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D2" w:rsidRDefault="0092464A" w:rsidP="005072D2">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ДОДАТОК № 2</w:t>
      </w:r>
    </w:p>
    <w:p w:rsidR="005072D2" w:rsidRDefault="005072D2" w:rsidP="005072D2">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ДО ТЕНДЕРНОЇ ДОКУМЕНТАЦІЇ</w:t>
      </w:r>
    </w:p>
    <w:p w:rsidR="005072D2" w:rsidRDefault="005072D2" w:rsidP="005072D2">
      <w:pPr>
        <w:shd w:val="clear" w:color="auto" w:fill="FFFFFF"/>
        <w:jc w:val="right"/>
        <w:rPr>
          <w:rFonts w:ascii="Times New Roman" w:eastAsia="Times New Roman" w:hAnsi="Times New Roman" w:cs="Times New Roman"/>
          <w:b/>
          <w:sz w:val="22"/>
          <w:szCs w:val="22"/>
        </w:rPr>
      </w:pPr>
    </w:p>
    <w:p w:rsidR="005072D2" w:rsidRDefault="005072D2" w:rsidP="005072D2">
      <w:pPr>
        <w:ind w:right="22"/>
        <w:jc w:val="both"/>
        <w:rPr>
          <w:rFonts w:ascii="Times New Roman" w:eastAsia="Times New Roman" w:hAnsi="Times New Roman" w:cs="Times New Roman"/>
          <w:b/>
          <w:sz w:val="22"/>
          <w:szCs w:val="22"/>
        </w:rPr>
      </w:pPr>
    </w:p>
    <w:p w:rsidR="005072D2" w:rsidRDefault="005072D2" w:rsidP="001C3AAE">
      <w:pPr>
        <w:ind w:right="2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ПЕРЕЛІК ДОКУМЕНТІВ, ЯКІ ПОДАЄ УЧАСНИК У ТЕНДЕРНІЙ ПРОПОЗИЦІЇ</w:t>
      </w:r>
    </w:p>
    <w:p w:rsidR="001C3AAE" w:rsidRDefault="001C3AAE" w:rsidP="00187E87">
      <w:pPr>
        <w:ind w:right="22"/>
        <w:jc w:val="both"/>
        <w:rPr>
          <w:rFonts w:ascii="Times New Roman" w:eastAsia="Times New Roman" w:hAnsi="Times New Roman" w:cs="Times New Roman"/>
          <w:sz w:val="22"/>
          <w:szCs w:val="22"/>
        </w:rPr>
      </w:pPr>
    </w:p>
    <w:p w:rsidR="0092464A" w:rsidRPr="001C3AAE" w:rsidRDefault="00187E87" w:rsidP="00187E87">
      <w:pPr>
        <w:ind w:right="22"/>
        <w:jc w:val="both"/>
        <w:rPr>
          <w:rFonts w:ascii="Times New Roman" w:eastAsia="Times New Roman" w:hAnsi="Times New Roman" w:cs="Times New Roman"/>
          <w:b/>
          <w:sz w:val="22"/>
          <w:szCs w:val="22"/>
        </w:rPr>
      </w:pPr>
      <w:r w:rsidRPr="001C3AAE">
        <w:rPr>
          <w:rFonts w:ascii="Times New Roman" w:eastAsia="Times New Roman" w:hAnsi="Times New Roman" w:cs="Times New Roman"/>
          <w:b/>
          <w:sz w:val="22"/>
          <w:szCs w:val="22"/>
        </w:rPr>
        <w:t>1.</w:t>
      </w:r>
      <w:r w:rsidR="0092464A" w:rsidRPr="001C3AAE">
        <w:rPr>
          <w:rFonts w:ascii="Times New Roman" w:eastAsia="Times New Roman" w:hAnsi="Times New Roman" w:cs="Times New Roman"/>
          <w:b/>
          <w:sz w:val="22"/>
          <w:szCs w:val="2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187E87" w:rsidRPr="001C3AAE" w:rsidRDefault="00187E87" w:rsidP="0092464A">
      <w:pPr>
        <w:ind w:right="22"/>
        <w:jc w:val="both"/>
        <w:rPr>
          <w:rFonts w:ascii="Times New Roman" w:eastAsia="Times New Roman" w:hAnsi="Times New Roman" w:cs="Times New Roman"/>
          <w:b/>
          <w:iCs/>
          <w:sz w:val="22"/>
          <w:szCs w:val="22"/>
          <w:u w:val="single"/>
        </w:rPr>
      </w:pPr>
    </w:p>
    <w:p w:rsidR="0092464A" w:rsidRPr="0092464A" w:rsidRDefault="0092464A" w:rsidP="0092464A">
      <w:pPr>
        <w:ind w:right="22"/>
        <w:jc w:val="both"/>
        <w:rPr>
          <w:rFonts w:ascii="Times New Roman" w:eastAsia="Times New Roman" w:hAnsi="Times New Roman" w:cs="Times New Roman"/>
          <w:iCs/>
          <w:sz w:val="22"/>
          <w:szCs w:val="22"/>
          <w:u w:val="single"/>
        </w:rPr>
      </w:pPr>
      <w:r w:rsidRPr="0092464A">
        <w:rPr>
          <w:rFonts w:ascii="Times New Roman" w:eastAsia="Times New Roman" w:hAnsi="Times New Roman" w:cs="Times New Roman"/>
          <w:iCs/>
          <w:sz w:val="22"/>
          <w:szCs w:val="22"/>
          <w:u w:val="single"/>
        </w:rPr>
        <w:t>Для юридичної особи</w:t>
      </w:r>
      <w:r w:rsidR="00187E87">
        <w:rPr>
          <w:rFonts w:ascii="Times New Roman" w:eastAsia="Times New Roman" w:hAnsi="Times New Roman" w:cs="Times New Roman"/>
          <w:iCs/>
          <w:sz w:val="22"/>
          <w:szCs w:val="22"/>
          <w:u w:val="single"/>
        </w:rPr>
        <w:t>*</w:t>
      </w:r>
      <w:r w:rsidRPr="0092464A">
        <w:rPr>
          <w:rFonts w:ascii="Times New Roman" w:eastAsia="Times New Roman" w:hAnsi="Times New Roman" w:cs="Times New Roman"/>
          <w:iCs/>
          <w:sz w:val="22"/>
          <w:szCs w:val="22"/>
          <w:u w:val="single"/>
        </w:rPr>
        <w:t xml:space="preserve">: </w:t>
      </w:r>
    </w:p>
    <w:p w:rsidR="0092464A" w:rsidRPr="0092464A" w:rsidRDefault="0092464A" w:rsidP="0092464A">
      <w:pPr>
        <w:ind w:right="22"/>
        <w:jc w:val="both"/>
        <w:rPr>
          <w:rFonts w:ascii="Times New Roman" w:eastAsia="Times New Roman" w:hAnsi="Times New Roman" w:cs="Times New Roman"/>
          <w:iCs/>
          <w:sz w:val="22"/>
          <w:szCs w:val="22"/>
        </w:rPr>
      </w:pPr>
      <w:r w:rsidRPr="0092464A">
        <w:rPr>
          <w:rFonts w:ascii="Times New Roman" w:eastAsia="Times New Roman" w:hAnsi="Times New Roman" w:cs="Times New Roman"/>
          <w:iCs/>
          <w:sz w:val="22"/>
          <w:szCs w:val="22"/>
          <w:lang w:val="ru-RU"/>
        </w:rPr>
        <w:t>2.1.</w:t>
      </w:r>
      <w:r w:rsidRPr="0092464A">
        <w:rPr>
          <w:rFonts w:ascii="Times New Roman" w:eastAsia="Times New Roman" w:hAnsi="Times New Roman" w:cs="Times New Roman"/>
          <w:iCs/>
          <w:sz w:val="22"/>
          <w:szCs w:val="22"/>
        </w:rPr>
        <w:t xml:space="preserve"> якщо тендерну пропозицію підписує керівник учасника</w:t>
      </w:r>
      <w:r w:rsidRPr="0092464A">
        <w:rPr>
          <w:rFonts w:ascii="Times New Roman" w:eastAsia="Times New Roman" w:hAnsi="Times New Roman" w:cs="Times New Roman"/>
          <w:iCs/>
          <w:sz w:val="22"/>
          <w:szCs w:val="22"/>
          <w:lang w:val="ru-RU"/>
        </w:rPr>
        <w:t xml:space="preserve"> </w:t>
      </w:r>
      <w:r w:rsidRPr="0092464A">
        <w:rPr>
          <w:rFonts w:ascii="Times New Roman" w:eastAsia="Times New Roman" w:hAnsi="Times New Roman" w:cs="Times New Roman"/>
          <w:iCs/>
          <w:sz w:val="22"/>
          <w:szCs w:val="22"/>
        </w:rPr>
        <w:t>(далі - уповноважена особа)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w:t>
      </w:r>
      <w:r w:rsidRPr="0092464A">
        <w:rPr>
          <w:rFonts w:ascii="Times New Roman" w:eastAsia="Calibri" w:hAnsi="Times New Roman" w:cs="Times New Roman"/>
          <w:iCs/>
          <w:sz w:val="24"/>
          <w:szCs w:val="24"/>
          <w:lang w:eastAsia="zh-CN"/>
        </w:rPr>
        <w:t xml:space="preserve"> </w:t>
      </w:r>
      <w:r w:rsidRPr="0092464A">
        <w:rPr>
          <w:rFonts w:ascii="Times New Roman" w:eastAsia="Times New Roman" w:hAnsi="Times New Roman" w:cs="Times New Roman"/>
          <w:iCs/>
          <w:sz w:val="22"/>
          <w:szCs w:val="22"/>
        </w:rPr>
        <w:t>надається повна копія/</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-копія оригіналу паспорта, у випадку якщо такий паспорт оформлено у вигляді книжки; або двосторонню копію/</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-копію оригіналу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 xml:space="preserve">-копію оригіналу іншого документа, який посвідчує особу, передбаченого чинним законодавством України. </w:t>
      </w:r>
    </w:p>
    <w:p w:rsidR="00187E87" w:rsidRDefault="00187E87" w:rsidP="0092464A">
      <w:pPr>
        <w:ind w:right="22"/>
        <w:jc w:val="both"/>
        <w:rPr>
          <w:rFonts w:ascii="Times New Roman" w:eastAsia="Times New Roman" w:hAnsi="Times New Roman" w:cs="Times New Roman"/>
          <w:iCs/>
          <w:sz w:val="22"/>
          <w:szCs w:val="22"/>
        </w:rPr>
      </w:pPr>
    </w:p>
    <w:p w:rsidR="0092464A" w:rsidRPr="0092464A" w:rsidRDefault="0092464A" w:rsidP="0092464A">
      <w:pPr>
        <w:ind w:right="22"/>
        <w:jc w:val="both"/>
        <w:rPr>
          <w:rFonts w:ascii="Times New Roman" w:eastAsia="Times New Roman" w:hAnsi="Times New Roman" w:cs="Times New Roman"/>
          <w:iCs/>
          <w:sz w:val="22"/>
          <w:szCs w:val="22"/>
        </w:rPr>
      </w:pPr>
      <w:r w:rsidRPr="0092464A">
        <w:rPr>
          <w:rFonts w:ascii="Times New Roman" w:eastAsia="Times New Roman" w:hAnsi="Times New Roman" w:cs="Times New Roman"/>
          <w:iCs/>
          <w:sz w:val="22"/>
          <w:szCs w:val="22"/>
        </w:rPr>
        <w:t>2.2. якщо тендерну пропозицію підписує представник учасника (далі - уповноважена особа) – довіреність, або доручення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-копія оригіналу паспорта, у випадку якщо такий паспорт оформлено у вигляді книжки; або двосторонню копію/</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-копію оригіналу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-копію оригіналу іншого документа, який посвідчує особу, передбаченого чинним законодавством України.</w:t>
      </w:r>
    </w:p>
    <w:p w:rsidR="00187E87" w:rsidRDefault="00187E87" w:rsidP="0092464A">
      <w:pPr>
        <w:ind w:right="22"/>
        <w:jc w:val="both"/>
        <w:rPr>
          <w:rFonts w:ascii="Times New Roman" w:eastAsia="Times New Roman" w:hAnsi="Times New Roman" w:cs="Times New Roman"/>
          <w:iCs/>
          <w:sz w:val="22"/>
          <w:szCs w:val="22"/>
          <w:u w:val="single"/>
        </w:rPr>
      </w:pPr>
    </w:p>
    <w:p w:rsidR="0092464A" w:rsidRPr="0092464A" w:rsidRDefault="0092464A" w:rsidP="0092464A">
      <w:pPr>
        <w:ind w:right="22"/>
        <w:jc w:val="both"/>
        <w:rPr>
          <w:rFonts w:ascii="Times New Roman" w:eastAsia="Times New Roman" w:hAnsi="Times New Roman" w:cs="Times New Roman"/>
          <w:iCs/>
          <w:sz w:val="22"/>
          <w:szCs w:val="22"/>
          <w:u w:val="single"/>
        </w:rPr>
      </w:pPr>
      <w:r w:rsidRPr="0092464A">
        <w:rPr>
          <w:rFonts w:ascii="Times New Roman" w:eastAsia="Times New Roman" w:hAnsi="Times New Roman" w:cs="Times New Roman"/>
          <w:iCs/>
          <w:sz w:val="22"/>
          <w:szCs w:val="22"/>
          <w:u w:val="single"/>
        </w:rPr>
        <w:t>Для фізичної особи або фізичної особи-підприємця</w:t>
      </w:r>
      <w:r w:rsidRPr="0092464A">
        <w:rPr>
          <w:rFonts w:ascii="Times New Roman" w:eastAsia="Times New Roman" w:hAnsi="Times New Roman" w:cs="Times New Roman"/>
          <w:iCs/>
          <w:sz w:val="22"/>
          <w:szCs w:val="22"/>
          <w:u w:val="single"/>
          <w:lang w:val="ru-RU"/>
        </w:rPr>
        <w:t xml:space="preserve"> </w:t>
      </w:r>
      <w:r w:rsidRPr="0092464A">
        <w:rPr>
          <w:rFonts w:ascii="Times New Roman" w:eastAsia="Times New Roman" w:hAnsi="Times New Roman" w:cs="Times New Roman"/>
          <w:iCs/>
          <w:sz w:val="22"/>
          <w:szCs w:val="22"/>
          <w:u w:val="single"/>
        </w:rPr>
        <w:t>(далі - уповноважена особа)</w:t>
      </w:r>
      <w:r w:rsidR="00187E87">
        <w:rPr>
          <w:rFonts w:ascii="Times New Roman" w:eastAsia="Times New Roman" w:hAnsi="Times New Roman" w:cs="Times New Roman"/>
          <w:iCs/>
          <w:sz w:val="22"/>
          <w:szCs w:val="22"/>
          <w:u w:val="single"/>
        </w:rPr>
        <w:t>*</w:t>
      </w:r>
      <w:r w:rsidRPr="0092464A">
        <w:rPr>
          <w:rFonts w:ascii="Times New Roman" w:eastAsia="Times New Roman" w:hAnsi="Times New Roman" w:cs="Times New Roman"/>
          <w:iCs/>
          <w:sz w:val="22"/>
          <w:szCs w:val="22"/>
          <w:u w:val="single"/>
        </w:rPr>
        <w:t>:</w:t>
      </w:r>
    </w:p>
    <w:p w:rsidR="0092464A" w:rsidRPr="0092464A" w:rsidRDefault="0092464A" w:rsidP="0092464A">
      <w:pPr>
        <w:ind w:right="22"/>
        <w:jc w:val="both"/>
        <w:rPr>
          <w:rFonts w:ascii="Times New Roman" w:eastAsia="Times New Roman" w:hAnsi="Times New Roman" w:cs="Times New Roman"/>
          <w:iCs/>
          <w:sz w:val="22"/>
          <w:szCs w:val="22"/>
        </w:rPr>
      </w:pPr>
      <w:r w:rsidRPr="0092464A">
        <w:rPr>
          <w:rFonts w:ascii="Times New Roman" w:eastAsia="Times New Roman" w:hAnsi="Times New Roman" w:cs="Times New Roman"/>
          <w:iCs/>
          <w:sz w:val="22"/>
          <w:szCs w:val="22"/>
        </w:rPr>
        <w:t>Повна копія/</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 xml:space="preserve"> копія оригіналу паспорта, у випадку якщо такий паспорт оформлено у вигляді книжки; або двостороння копія/</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-копія оригіналу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копія/</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-копія оригіналу іншого документа, який посвідчує особу, передбаченого чинним законодавством України.</w:t>
      </w:r>
    </w:p>
    <w:p w:rsidR="00187E87" w:rsidRDefault="00187E87" w:rsidP="0092464A">
      <w:pPr>
        <w:ind w:right="22"/>
        <w:jc w:val="both"/>
        <w:rPr>
          <w:rFonts w:ascii="Times New Roman" w:eastAsia="Times New Roman" w:hAnsi="Times New Roman" w:cs="Times New Roman"/>
          <w:iCs/>
          <w:sz w:val="22"/>
          <w:szCs w:val="22"/>
        </w:rPr>
      </w:pPr>
    </w:p>
    <w:p w:rsidR="00187E87" w:rsidRPr="00187E87" w:rsidRDefault="00187E87" w:rsidP="00187E87">
      <w:pPr>
        <w:ind w:right="22"/>
        <w:jc w:val="both"/>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*У</w:t>
      </w:r>
      <w:r w:rsidRPr="00187E87">
        <w:rPr>
          <w:rFonts w:ascii="Times New Roman" w:eastAsia="Times New Roman" w:hAnsi="Times New Roman" w:cs="Times New Roman"/>
          <w:iCs/>
          <w:sz w:val="22"/>
          <w:szCs w:val="22"/>
        </w:rPr>
        <w:t xml:space="preserve"> випадку якщо учасником вказано свого представника (не працівника учасника),  надати </w:t>
      </w:r>
      <w:proofErr w:type="spellStart"/>
      <w:r w:rsidRPr="00187E87">
        <w:rPr>
          <w:rFonts w:ascii="Times New Roman" w:eastAsia="Times New Roman" w:hAnsi="Times New Roman" w:cs="Times New Roman"/>
          <w:iCs/>
          <w:sz w:val="22"/>
          <w:szCs w:val="22"/>
        </w:rPr>
        <w:t>скан</w:t>
      </w:r>
      <w:proofErr w:type="spellEnd"/>
      <w:r w:rsidRPr="00187E87">
        <w:rPr>
          <w:rFonts w:ascii="Times New Roman" w:eastAsia="Times New Roman" w:hAnsi="Times New Roman" w:cs="Times New Roman"/>
          <w:iCs/>
          <w:sz w:val="22"/>
          <w:szCs w:val="22"/>
        </w:rPr>
        <w:t>-копію документу (документів) щодо представництва  (довіреність, доручення,  договір, тощо) .</w:t>
      </w:r>
    </w:p>
    <w:p w:rsidR="00187E87" w:rsidRPr="00187E87" w:rsidRDefault="00187E87" w:rsidP="00187E87">
      <w:pPr>
        <w:ind w:right="22"/>
        <w:jc w:val="both"/>
        <w:rPr>
          <w:rFonts w:ascii="Times New Roman" w:eastAsia="Times New Roman" w:hAnsi="Times New Roman" w:cs="Times New Roman"/>
          <w:iCs/>
          <w:sz w:val="22"/>
          <w:szCs w:val="22"/>
        </w:rPr>
      </w:pPr>
      <w:r w:rsidRPr="00187E87">
        <w:rPr>
          <w:rFonts w:ascii="Times New Roman" w:eastAsia="Times New Roman" w:hAnsi="Times New Roman" w:cs="Times New Roman"/>
          <w:iCs/>
          <w:sz w:val="22"/>
          <w:szCs w:val="22"/>
        </w:rPr>
        <w:t>(учасник нерезидент повинен надати даний документ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w:t>
      </w:r>
    </w:p>
    <w:p w:rsidR="00187E87" w:rsidRDefault="00187E87" w:rsidP="00187E87">
      <w:pPr>
        <w:ind w:right="22"/>
        <w:jc w:val="both"/>
        <w:rPr>
          <w:rFonts w:ascii="Times New Roman" w:eastAsia="Times New Roman" w:hAnsi="Times New Roman" w:cs="Times New Roman"/>
          <w:iCs/>
          <w:sz w:val="22"/>
          <w:szCs w:val="22"/>
        </w:rPr>
      </w:pPr>
    </w:p>
    <w:p w:rsidR="00187E87" w:rsidRPr="00187E87" w:rsidRDefault="00187E87" w:rsidP="00187E87">
      <w:pPr>
        <w:ind w:right="22"/>
        <w:jc w:val="both"/>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Д</w:t>
      </w:r>
      <w:r w:rsidRPr="00187E87">
        <w:rPr>
          <w:rFonts w:ascii="Times New Roman" w:eastAsia="Times New Roman" w:hAnsi="Times New Roman" w:cs="Times New Roman"/>
          <w:iCs/>
          <w:sz w:val="22"/>
          <w:szCs w:val="22"/>
        </w:rPr>
        <w:t xml:space="preserve">ля учасників, що мають форму власності товариство з обмеженою або додатковою відповідальністю,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w:t>
      </w:r>
      <w:r w:rsidRPr="00187E87">
        <w:rPr>
          <w:rFonts w:ascii="Times New Roman" w:eastAsia="Times New Roman" w:hAnsi="Times New Roman" w:cs="Times New Roman"/>
          <w:iCs/>
          <w:sz w:val="22"/>
          <w:szCs w:val="22"/>
        </w:rPr>
        <w:lastRenderedPageBreak/>
        <w:t>активів товариства відповідно до останньої затвердженої фінансової звітності – надати лист довільної форми, у якому це зазначається (на виконання вимоги ч.2 ст. 44 Закону України «Про товариства з обмеженою та додатковою відповідальністю»).</w:t>
      </w:r>
    </w:p>
    <w:p w:rsidR="00187E87" w:rsidRDefault="00187E87" w:rsidP="00187E87">
      <w:pPr>
        <w:ind w:right="22"/>
        <w:jc w:val="both"/>
        <w:rPr>
          <w:rFonts w:ascii="Times New Roman" w:eastAsia="Times New Roman" w:hAnsi="Times New Roman" w:cs="Times New Roman"/>
          <w:iCs/>
          <w:sz w:val="22"/>
          <w:szCs w:val="22"/>
        </w:rPr>
      </w:pPr>
    </w:p>
    <w:p w:rsidR="00187E87" w:rsidRPr="00187E87" w:rsidRDefault="00187E87" w:rsidP="00187E87">
      <w:pPr>
        <w:ind w:right="22"/>
        <w:jc w:val="both"/>
        <w:rPr>
          <w:rFonts w:ascii="Times New Roman" w:eastAsia="Times New Roman" w:hAnsi="Times New Roman" w:cs="Times New Roman"/>
          <w:iCs/>
          <w:sz w:val="22"/>
          <w:szCs w:val="22"/>
        </w:rPr>
      </w:pPr>
      <w:r w:rsidRPr="000B1DDF">
        <w:rPr>
          <w:rFonts w:ascii="Times New Roman" w:eastAsia="Times New Roman" w:hAnsi="Times New Roman" w:cs="Times New Roman"/>
          <w:b/>
          <w:iCs/>
          <w:sz w:val="22"/>
          <w:szCs w:val="22"/>
        </w:rPr>
        <w:t>2</w:t>
      </w:r>
      <w:r w:rsidR="0092464A" w:rsidRPr="000B1DDF">
        <w:rPr>
          <w:rFonts w:ascii="Times New Roman" w:eastAsia="Times New Roman" w:hAnsi="Times New Roman" w:cs="Times New Roman"/>
          <w:b/>
          <w:iCs/>
          <w:sz w:val="22"/>
          <w:szCs w:val="22"/>
        </w:rPr>
        <w:t>.</w:t>
      </w:r>
      <w:r w:rsidR="0092464A" w:rsidRPr="0092464A">
        <w:rPr>
          <w:rFonts w:ascii="Times New Roman" w:eastAsia="Times New Roman" w:hAnsi="Times New Roman" w:cs="Times New Roman"/>
          <w:iCs/>
          <w:sz w:val="22"/>
          <w:szCs w:val="22"/>
        </w:rPr>
        <w:t xml:space="preserve"> </w:t>
      </w:r>
      <w:r w:rsidRPr="00187E87">
        <w:rPr>
          <w:rFonts w:ascii="Times New Roman" w:eastAsia="Times New Roman" w:hAnsi="Times New Roman" w:cs="Times New Roman"/>
          <w:iCs/>
          <w:sz w:val="22"/>
          <w:szCs w:val="22"/>
        </w:rPr>
        <w:t>Інформаційна довідка в довільній формі за підписом учасника (уповноваженого представника) із зобов’язанням не використовувати/придбавати під час виконання робіт (надання послуг) за предметом закупівлі товари, роботи і послуги походженням з  Російської Федерації/Республіки Білорусь.</w:t>
      </w:r>
    </w:p>
    <w:p w:rsidR="0092464A" w:rsidRDefault="0092464A" w:rsidP="005072D2">
      <w:pPr>
        <w:ind w:right="22"/>
        <w:jc w:val="both"/>
        <w:rPr>
          <w:rFonts w:ascii="Times New Roman" w:eastAsia="Times New Roman" w:hAnsi="Times New Roman" w:cs="Times New Roman"/>
          <w:sz w:val="22"/>
          <w:szCs w:val="22"/>
        </w:rPr>
      </w:pPr>
    </w:p>
    <w:p w:rsidR="005072D2" w:rsidRPr="001C3AAE" w:rsidRDefault="005072D2" w:rsidP="001C3AAE">
      <w:pPr>
        <w:ind w:right="120"/>
        <w:jc w:val="both"/>
        <w:rPr>
          <w:rFonts w:ascii="Times New Roman" w:eastAsia="Times New Roman" w:hAnsi="Times New Roman" w:cs="Times New Roman"/>
          <w:b/>
          <w:sz w:val="22"/>
          <w:szCs w:val="22"/>
        </w:rPr>
      </w:pPr>
      <w:r w:rsidRPr="001C3AAE">
        <w:rPr>
          <w:rFonts w:ascii="Times New Roman" w:eastAsia="Times New Roman" w:hAnsi="Times New Roman" w:cs="Times New Roman"/>
          <w:b/>
          <w:sz w:val="22"/>
          <w:szCs w:val="22"/>
        </w:rPr>
        <w:t>3. Для підтвердження права підпису тендерної пропозиції, учаснику необхідно надати наступні документи:</w:t>
      </w:r>
    </w:p>
    <w:p w:rsidR="005072D2" w:rsidRPr="001C3AAE" w:rsidRDefault="000B1DDF" w:rsidP="001C3AAE">
      <w:pPr>
        <w:spacing w:before="2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r w:rsidR="005072D2" w:rsidRPr="001C3AAE">
        <w:rPr>
          <w:rFonts w:ascii="Times New Roman" w:eastAsia="Times New Roman" w:hAnsi="Times New Roman" w:cs="Times New Roman"/>
          <w:b/>
          <w:sz w:val="22"/>
          <w:szCs w:val="22"/>
        </w:rPr>
        <w:t>.3.1. Для юридичних осіб:</w:t>
      </w:r>
    </w:p>
    <w:p w:rsidR="005072D2" w:rsidRPr="001C3AAE" w:rsidRDefault="005072D2" w:rsidP="001C3AAE">
      <w:pPr>
        <w:jc w:val="both"/>
        <w:rPr>
          <w:rFonts w:ascii="Times New Roman" w:eastAsia="Times New Roman" w:hAnsi="Times New Roman" w:cs="Times New Roman"/>
          <w:sz w:val="22"/>
          <w:szCs w:val="22"/>
        </w:rPr>
      </w:pPr>
      <w:proofErr w:type="spellStart"/>
      <w:r w:rsidRPr="001C3AAE">
        <w:rPr>
          <w:rFonts w:ascii="Times New Roman" w:eastAsia="Times New Roman" w:hAnsi="Times New Roman" w:cs="Times New Roman"/>
          <w:sz w:val="22"/>
          <w:szCs w:val="22"/>
        </w:rPr>
        <w:t>Скан</w:t>
      </w:r>
      <w:proofErr w:type="spellEnd"/>
      <w:r w:rsidRPr="001C3AAE">
        <w:rPr>
          <w:rFonts w:ascii="Times New Roman" w:eastAsia="Times New Roman" w:hAnsi="Times New Roman" w:cs="Times New Roman"/>
          <w:sz w:val="22"/>
          <w:szCs w:val="22"/>
        </w:rPr>
        <w:t>-копія Статуту із змінами (в разі їх наявності) або іншого установчого документу.</w:t>
      </w:r>
    </w:p>
    <w:p w:rsidR="005072D2" w:rsidRPr="001C3AAE" w:rsidRDefault="005072D2" w:rsidP="001C3AAE">
      <w:pPr>
        <w:spacing w:before="240"/>
        <w:jc w:val="both"/>
        <w:rPr>
          <w:rFonts w:ascii="Times New Roman" w:eastAsia="Times New Roman" w:hAnsi="Times New Roman" w:cs="Times New Roman"/>
          <w:sz w:val="22"/>
          <w:szCs w:val="22"/>
        </w:rPr>
      </w:pPr>
      <w:r w:rsidRPr="001C3AAE">
        <w:rPr>
          <w:rFonts w:ascii="Times New Roman" w:eastAsia="Times New Roman" w:hAnsi="Times New Roman" w:cs="Times New Roman"/>
          <w:sz w:val="22"/>
          <w:szCs w:val="22"/>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5072D2" w:rsidRPr="001C3AAE" w:rsidRDefault="005072D2" w:rsidP="001C3AAE">
      <w:pPr>
        <w:spacing w:before="240"/>
        <w:ind w:firstLine="700"/>
        <w:jc w:val="both"/>
        <w:rPr>
          <w:rFonts w:ascii="Times New Roman" w:eastAsia="Times New Roman" w:hAnsi="Times New Roman" w:cs="Times New Roman"/>
          <w:sz w:val="22"/>
          <w:szCs w:val="22"/>
        </w:rPr>
      </w:pPr>
      <w:r w:rsidRPr="001C3AAE">
        <w:rPr>
          <w:rFonts w:ascii="Times New Roman" w:eastAsia="Times New Roman" w:hAnsi="Times New Roman" w:cs="Times New Roman"/>
          <w:sz w:val="22"/>
          <w:szCs w:val="22"/>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072D2" w:rsidRPr="001C3AAE" w:rsidRDefault="005072D2" w:rsidP="001C3AAE">
      <w:pPr>
        <w:jc w:val="both"/>
        <w:rPr>
          <w:rFonts w:ascii="Times New Roman" w:eastAsia="Times New Roman" w:hAnsi="Times New Roman" w:cs="Times New Roman"/>
          <w:sz w:val="22"/>
          <w:szCs w:val="22"/>
        </w:rPr>
      </w:pPr>
    </w:p>
    <w:p w:rsidR="005072D2" w:rsidRPr="001C3AAE" w:rsidRDefault="000B1DDF" w:rsidP="001C3AAE">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3</w:t>
      </w:r>
      <w:r w:rsidR="005072D2" w:rsidRPr="001C3AAE">
        <w:rPr>
          <w:rFonts w:ascii="Times New Roman" w:eastAsia="Times New Roman" w:hAnsi="Times New Roman" w:cs="Times New Roman"/>
          <w:b/>
          <w:sz w:val="22"/>
          <w:szCs w:val="22"/>
        </w:rPr>
        <w:t xml:space="preserve">.3.2. Для фізичних осіб-підприємців: </w:t>
      </w:r>
    </w:p>
    <w:p w:rsidR="005072D2" w:rsidRPr="001C3AAE" w:rsidRDefault="005072D2" w:rsidP="001C3AAE">
      <w:pPr>
        <w:numPr>
          <w:ilvl w:val="0"/>
          <w:numId w:val="2"/>
        </w:numPr>
        <w:ind w:left="0" w:firstLine="0"/>
        <w:jc w:val="both"/>
        <w:rPr>
          <w:rFonts w:ascii="Times New Roman" w:eastAsia="Times New Roman" w:hAnsi="Times New Roman" w:cs="Times New Roman"/>
          <w:sz w:val="22"/>
          <w:szCs w:val="22"/>
        </w:rPr>
      </w:pPr>
      <w:r w:rsidRPr="001C3AAE">
        <w:rPr>
          <w:rFonts w:ascii="Times New Roman" w:eastAsia="Times New Roman" w:hAnsi="Times New Roman" w:cs="Times New Roman"/>
          <w:sz w:val="22"/>
          <w:szCs w:val="22"/>
        </w:rPr>
        <w:t xml:space="preserve">Сканована з оригіналу копія паспорта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p>
    <w:p w:rsidR="005072D2" w:rsidRPr="001C3AAE" w:rsidRDefault="005072D2" w:rsidP="001C3AAE">
      <w:pPr>
        <w:numPr>
          <w:ilvl w:val="0"/>
          <w:numId w:val="2"/>
        </w:numPr>
        <w:ind w:left="0" w:firstLine="0"/>
        <w:jc w:val="both"/>
        <w:rPr>
          <w:rFonts w:ascii="Times New Roman" w:eastAsia="Times New Roman" w:hAnsi="Times New Roman" w:cs="Times New Roman"/>
          <w:sz w:val="22"/>
          <w:szCs w:val="22"/>
        </w:rPr>
      </w:pPr>
      <w:r w:rsidRPr="001C3AAE">
        <w:rPr>
          <w:rFonts w:ascii="Times New Roman" w:eastAsia="Times New Roman" w:hAnsi="Times New Roman" w:cs="Times New Roman"/>
          <w:sz w:val="22"/>
          <w:szCs w:val="22"/>
        </w:rPr>
        <w:t xml:space="preserve"> Копія довідки про присвоєння ідентифікаційного номера або копія реєстраційного номеру облікової картки платника податків.</w:t>
      </w:r>
    </w:p>
    <w:p w:rsidR="005072D2" w:rsidRPr="001C3AAE" w:rsidRDefault="005072D2" w:rsidP="001C3AAE">
      <w:pPr>
        <w:spacing w:before="240"/>
        <w:ind w:firstLine="700"/>
        <w:jc w:val="both"/>
        <w:rPr>
          <w:rFonts w:ascii="Times New Roman" w:eastAsia="Times New Roman" w:hAnsi="Times New Roman" w:cs="Times New Roman"/>
          <w:sz w:val="22"/>
          <w:szCs w:val="22"/>
        </w:rPr>
      </w:pPr>
      <w:r w:rsidRPr="001C3AAE">
        <w:rPr>
          <w:rFonts w:ascii="Times New Roman" w:eastAsia="Times New Roman" w:hAnsi="Times New Roman" w:cs="Times New Roman"/>
          <w:sz w:val="22"/>
          <w:szCs w:val="22"/>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5072D2" w:rsidRPr="005072D2" w:rsidRDefault="005072D2" w:rsidP="001C3AAE">
      <w:pPr>
        <w:spacing w:before="240"/>
        <w:jc w:val="both"/>
        <w:rPr>
          <w:rFonts w:ascii="Times New Roman" w:eastAsia="Times New Roman" w:hAnsi="Times New Roman" w:cs="Times New Roman"/>
          <w:sz w:val="22"/>
          <w:szCs w:val="22"/>
        </w:rPr>
      </w:pPr>
      <w:r w:rsidRPr="001C3AAE">
        <w:rPr>
          <w:rFonts w:ascii="Times New Roman" w:eastAsia="Times New Roman" w:hAnsi="Times New Roman" w:cs="Times New Roman"/>
          <w:sz w:val="22"/>
          <w:szCs w:val="22"/>
        </w:rPr>
        <w:t>(учасник нерезидент повинен надати даний документ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w:t>
      </w:r>
      <w:r>
        <w:rPr>
          <w:rFonts w:ascii="Times New Roman" w:eastAsia="Times New Roman" w:hAnsi="Times New Roman" w:cs="Times New Roman"/>
          <w:i/>
          <w:sz w:val="22"/>
          <w:szCs w:val="22"/>
        </w:rPr>
        <w:t>наченням, замість якого документу він подав такий документ.</w:t>
      </w:r>
      <w:r>
        <w:rPr>
          <w:rFonts w:ascii="Times New Roman" w:eastAsia="Times New Roman" w:hAnsi="Times New Roman" w:cs="Times New Roman"/>
          <w:sz w:val="22"/>
          <w:szCs w:val="22"/>
        </w:rPr>
        <w:t>).</w:t>
      </w:r>
    </w:p>
    <w:p w:rsidR="005072D2" w:rsidRDefault="001C3AAE" w:rsidP="005072D2">
      <w:pPr>
        <w:spacing w:before="240" w:line="276" w:lineRule="auto"/>
        <w:jc w:val="both"/>
        <w:rPr>
          <w:rFonts w:ascii="Times New Roman" w:eastAsia="Times New Roman" w:hAnsi="Times New Roman" w:cs="Times New Roman"/>
          <w:sz w:val="22"/>
          <w:szCs w:val="22"/>
        </w:rPr>
      </w:pPr>
      <w:r w:rsidRPr="001C3AAE">
        <w:rPr>
          <w:rFonts w:ascii="Times New Roman" w:eastAsia="Times New Roman" w:hAnsi="Times New Roman" w:cs="Times New Roman"/>
          <w:b/>
          <w:sz w:val="22"/>
          <w:szCs w:val="22"/>
        </w:rPr>
        <w:t>4.</w:t>
      </w:r>
      <w:r w:rsidR="005072D2">
        <w:rPr>
          <w:rFonts w:ascii="Times New Roman" w:eastAsia="Times New Roman" w:hAnsi="Times New Roman" w:cs="Times New Roman"/>
          <w:sz w:val="22"/>
          <w:szCs w:val="22"/>
        </w:rPr>
        <w:t xml:space="preserve"> Довідка щодо достовірності поданої в тендерній пропозиції інформації згідно поданої нижче форми:</w:t>
      </w:r>
    </w:p>
    <w:p w:rsidR="005072D2" w:rsidRDefault="005072D2" w:rsidP="005072D2">
      <w:pPr>
        <w:spacing w:before="240" w:line="276" w:lineRule="auto"/>
        <w:ind w:firstLine="5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Довідка щодо достовірності поданої в тендерній пропозиції інформації</w:t>
      </w:r>
    </w:p>
    <w:p w:rsidR="005072D2" w:rsidRDefault="005072D2" w:rsidP="005072D2">
      <w:pPr>
        <w:spacing w:before="240" w:line="276" w:lineRule="auto"/>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Подана учасником процедури закупівлі ______________(</w:t>
      </w:r>
      <w:r>
        <w:rPr>
          <w:rFonts w:ascii="Times New Roman" w:eastAsia="Times New Roman" w:hAnsi="Times New Roman" w:cs="Times New Roman"/>
          <w:i/>
          <w:sz w:val="22"/>
          <w:szCs w:val="22"/>
        </w:rPr>
        <w:t>вказати найменування Учасника</w:t>
      </w:r>
      <w:r>
        <w:rPr>
          <w:rFonts w:ascii="Times New Roman" w:eastAsia="Times New Roman" w:hAnsi="Times New Roman" w:cs="Times New Roman"/>
          <w:sz w:val="22"/>
          <w:szCs w:val="22"/>
        </w:rPr>
        <w:t>) у тендерній пропозиції інформація є достовірною.</w:t>
      </w:r>
    </w:p>
    <w:p w:rsidR="005072D2" w:rsidRPr="005072D2" w:rsidRDefault="005072D2" w:rsidP="005072D2">
      <w:pPr>
        <w:spacing w:before="240" w:line="276" w:lineRule="auto"/>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 достовірність поданої в тендерній пропозиції інформації відповідальність несе учасник  процедури закупівлі       </w:t>
      </w:r>
      <w:r>
        <w:rPr>
          <w:rFonts w:ascii="Times New Roman" w:eastAsia="Times New Roman" w:hAnsi="Times New Roman" w:cs="Times New Roman"/>
          <w:sz w:val="22"/>
          <w:szCs w:val="22"/>
        </w:rPr>
        <w:tab/>
        <w:t>________________________(</w:t>
      </w:r>
      <w:r>
        <w:rPr>
          <w:rFonts w:ascii="Times New Roman" w:eastAsia="Times New Roman" w:hAnsi="Times New Roman" w:cs="Times New Roman"/>
          <w:i/>
          <w:sz w:val="22"/>
          <w:szCs w:val="22"/>
        </w:rPr>
        <w:t>вказати найменування Учасника</w:t>
      </w:r>
      <w:r>
        <w:rPr>
          <w:rFonts w:ascii="Times New Roman" w:eastAsia="Times New Roman" w:hAnsi="Times New Roman" w:cs="Times New Roman"/>
          <w:sz w:val="22"/>
          <w:szCs w:val="22"/>
        </w:rPr>
        <w:t>).</w:t>
      </w:r>
    </w:p>
    <w:p w:rsidR="005072D2" w:rsidRDefault="001C3AAE" w:rsidP="005072D2">
      <w:pPr>
        <w:spacing w:before="240" w:line="276" w:lineRule="auto"/>
        <w:jc w:val="both"/>
        <w:rPr>
          <w:rFonts w:ascii="Times New Roman" w:eastAsia="Times New Roman" w:hAnsi="Times New Roman" w:cs="Times New Roman"/>
          <w:sz w:val="22"/>
          <w:szCs w:val="22"/>
        </w:rPr>
      </w:pPr>
      <w:r w:rsidRPr="001C3AAE">
        <w:rPr>
          <w:rFonts w:ascii="Times New Roman" w:eastAsia="Times New Roman" w:hAnsi="Times New Roman" w:cs="Times New Roman"/>
          <w:b/>
          <w:sz w:val="22"/>
          <w:szCs w:val="22"/>
        </w:rPr>
        <w:lastRenderedPageBreak/>
        <w:t>5</w:t>
      </w:r>
      <w:r w:rsidR="005072D2" w:rsidRPr="001C3AAE">
        <w:rPr>
          <w:rFonts w:ascii="Times New Roman" w:eastAsia="Times New Roman" w:hAnsi="Times New Roman" w:cs="Times New Roman"/>
          <w:b/>
          <w:sz w:val="22"/>
          <w:szCs w:val="22"/>
        </w:rPr>
        <w:t>.</w:t>
      </w:r>
      <w:r w:rsidR="005072D2">
        <w:rPr>
          <w:rFonts w:ascii="Times New Roman" w:eastAsia="Times New Roman" w:hAnsi="Times New Roman" w:cs="Times New Roman"/>
          <w:sz w:val="22"/>
          <w:szCs w:val="22"/>
        </w:rPr>
        <w:t xml:space="preserve"> Гарантійний лист, в довільній формі, щодо своєчасного та якісного надання учасником всього обсягу послуг відповідно до технічних вимог.</w:t>
      </w:r>
    </w:p>
    <w:p w:rsidR="005072D2" w:rsidRDefault="001C3AAE" w:rsidP="005072D2">
      <w:pPr>
        <w:spacing w:before="240" w:after="240"/>
        <w:jc w:val="both"/>
        <w:rPr>
          <w:rFonts w:ascii="Times New Roman" w:eastAsia="Times New Roman" w:hAnsi="Times New Roman" w:cs="Times New Roman"/>
          <w:sz w:val="22"/>
          <w:szCs w:val="22"/>
        </w:rPr>
      </w:pPr>
      <w:r w:rsidRPr="001C3AAE">
        <w:rPr>
          <w:rFonts w:ascii="Times New Roman" w:eastAsia="Times New Roman" w:hAnsi="Times New Roman" w:cs="Times New Roman"/>
          <w:b/>
          <w:sz w:val="22"/>
          <w:szCs w:val="22"/>
        </w:rPr>
        <w:t>6</w:t>
      </w:r>
      <w:r w:rsidR="005072D2" w:rsidRPr="001C3AAE">
        <w:rPr>
          <w:rFonts w:ascii="Times New Roman" w:eastAsia="Times New Roman" w:hAnsi="Times New Roman" w:cs="Times New Roman"/>
          <w:b/>
          <w:sz w:val="22"/>
          <w:szCs w:val="22"/>
        </w:rPr>
        <w:t>.</w:t>
      </w:r>
      <w:r w:rsidR="005072D2">
        <w:rPr>
          <w:rFonts w:ascii="Times New Roman" w:eastAsia="Times New Roman" w:hAnsi="Times New Roman" w:cs="Times New Roman"/>
          <w:sz w:val="22"/>
          <w:szCs w:val="22"/>
        </w:rPr>
        <w:t xml:space="preserve"> Лист щодо включення в ціну тендерної пропозиції «ПДВ» та згодою із  терміном дії тендерної пропозиції, згідно поданої нижче форми:</w:t>
      </w:r>
    </w:p>
    <w:p w:rsidR="005072D2" w:rsidRDefault="005072D2" w:rsidP="005072D2">
      <w:pPr>
        <w:spacing w:before="240" w:after="240"/>
        <w:ind w:right="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Лист щодо включення в ціну тендерної пропозиції «ПДВ» та згодою із  терміном дії тендерної пропозиції</w:t>
      </w:r>
    </w:p>
    <w:p w:rsidR="005072D2" w:rsidRDefault="005072D2" w:rsidP="005072D2">
      <w:pPr>
        <w:spacing w:before="240" w:line="276" w:lineRule="auto"/>
        <w:ind w:firstLine="540"/>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Подана учасником процедури закупівлі ___________________(</w:t>
      </w:r>
      <w:r>
        <w:rPr>
          <w:rFonts w:ascii="Times New Roman" w:eastAsia="Times New Roman" w:hAnsi="Times New Roman" w:cs="Times New Roman"/>
          <w:i/>
          <w:sz w:val="22"/>
          <w:szCs w:val="22"/>
        </w:rPr>
        <w:t>вказати назву учасника процедури закупівлі)</w:t>
      </w:r>
      <w:r>
        <w:rPr>
          <w:rFonts w:ascii="Times New Roman" w:eastAsia="Times New Roman" w:hAnsi="Times New Roman" w:cs="Times New Roman"/>
          <w:sz w:val="22"/>
          <w:szCs w:val="22"/>
        </w:rPr>
        <w:tab/>
        <w:t xml:space="preserve">ціна тендерної пропозиції   </w:t>
      </w:r>
      <w:r>
        <w:rPr>
          <w:rFonts w:ascii="Times New Roman" w:eastAsia="Times New Roman" w:hAnsi="Times New Roman" w:cs="Times New Roman"/>
          <w:b/>
          <w:sz w:val="22"/>
          <w:szCs w:val="22"/>
          <w:u w:val="single"/>
        </w:rPr>
        <w:t xml:space="preserve">з ПДВ  </w:t>
      </w:r>
      <w:r>
        <w:rPr>
          <w:rFonts w:ascii="Times New Roman" w:eastAsia="Times New Roman" w:hAnsi="Times New Roman" w:cs="Times New Roman"/>
          <w:b/>
          <w:sz w:val="22"/>
          <w:szCs w:val="22"/>
        </w:rPr>
        <w:t xml:space="preserve"> /   </w:t>
      </w:r>
      <w:r>
        <w:rPr>
          <w:rFonts w:ascii="Times New Roman" w:eastAsia="Times New Roman" w:hAnsi="Times New Roman" w:cs="Times New Roman"/>
          <w:b/>
          <w:sz w:val="22"/>
          <w:szCs w:val="22"/>
          <w:u w:val="single"/>
        </w:rPr>
        <w:t>без ПДВ.</w:t>
      </w:r>
    </w:p>
    <w:p w:rsidR="005072D2" w:rsidRDefault="005072D2" w:rsidP="005072D2">
      <w:pPr>
        <w:spacing w:before="240" w:line="276"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Вказати для платників ПДВ – «з ПДВ», а для неплатників ПДВ – «без ПДВ».</w:t>
      </w:r>
    </w:p>
    <w:p w:rsidR="005072D2" w:rsidRDefault="005072D2" w:rsidP="005072D2">
      <w:pPr>
        <w:spacing w:before="240" w:line="276" w:lineRule="auto"/>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Ми (я) учасник процедури закупівлі ___________________(</w:t>
      </w:r>
      <w:r>
        <w:rPr>
          <w:rFonts w:ascii="Times New Roman" w:eastAsia="Times New Roman" w:hAnsi="Times New Roman" w:cs="Times New Roman"/>
          <w:i/>
          <w:sz w:val="22"/>
          <w:szCs w:val="22"/>
        </w:rPr>
        <w:t>вказати назву учасника процедури закупівлі)</w:t>
      </w:r>
      <w:r>
        <w:rPr>
          <w:rFonts w:ascii="Times New Roman" w:eastAsia="Times New Roman" w:hAnsi="Times New Roman" w:cs="Times New Roman"/>
          <w:sz w:val="22"/>
          <w:szCs w:val="22"/>
        </w:rPr>
        <w:t xml:space="preserve"> погоджуємося (погоджуюся) дотримуватися умов цієї тендерної пропозиції протягом  </w:t>
      </w:r>
      <w:r>
        <w:rPr>
          <w:rFonts w:ascii="Times New Roman" w:eastAsia="Times New Roman" w:hAnsi="Times New Roman" w:cs="Times New Roman"/>
          <w:b/>
          <w:sz w:val="22"/>
          <w:szCs w:val="22"/>
        </w:rPr>
        <w:t>120 календарних днів</w:t>
      </w:r>
      <w:r>
        <w:rPr>
          <w:rFonts w:ascii="Times New Roman" w:eastAsia="Times New Roman" w:hAnsi="Times New Roman" w:cs="Times New Roman"/>
          <w:sz w:val="22"/>
          <w:szCs w:val="22"/>
        </w:rPr>
        <w:t xml:space="preserve"> із дати кінцевого строку подання тендерних пропозицій, встановленого Вами. Наша (моя) тендерна пропозиція буде обов'язковою для нас (мене) і може бути обраною Вами у будь-який час до закінчення зазначеного терміну.</w:t>
      </w:r>
    </w:p>
    <w:p w:rsidR="005072D2" w:rsidRDefault="001C3AAE" w:rsidP="005072D2">
      <w:pPr>
        <w:spacing w:before="240" w:line="276" w:lineRule="auto"/>
        <w:jc w:val="both"/>
        <w:rPr>
          <w:rFonts w:ascii="Times New Roman" w:eastAsia="Times New Roman" w:hAnsi="Times New Roman" w:cs="Times New Roman"/>
          <w:b/>
          <w:sz w:val="22"/>
          <w:szCs w:val="22"/>
        </w:rPr>
      </w:pPr>
      <w:r w:rsidRPr="001C3AAE">
        <w:rPr>
          <w:rFonts w:ascii="Times New Roman" w:eastAsia="Times New Roman" w:hAnsi="Times New Roman" w:cs="Times New Roman"/>
          <w:b/>
          <w:sz w:val="22"/>
          <w:szCs w:val="22"/>
        </w:rPr>
        <w:t>7</w:t>
      </w:r>
      <w:r w:rsidR="005072D2">
        <w:rPr>
          <w:rFonts w:ascii="Times New Roman" w:eastAsia="Times New Roman" w:hAnsi="Times New Roman" w:cs="Times New Roman"/>
          <w:sz w:val="22"/>
          <w:szCs w:val="22"/>
        </w:rPr>
        <w:t xml:space="preserve">. Інформація про субпідрядника/співвиконавця повинна містити: </w:t>
      </w:r>
      <w:r w:rsidR="005072D2">
        <w:rPr>
          <w:rFonts w:ascii="Times New Roman" w:eastAsia="Times New Roman" w:hAnsi="Times New Roman" w:cs="Times New Roman"/>
          <w:b/>
          <w:sz w:val="22"/>
          <w:szCs w:val="22"/>
        </w:rPr>
        <w:t>повне найменування, код ЄДРПОУ або ідентифікаційний код / реєстраційний номер облікової картки платника податків,  місцезнаходження</w:t>
      </w:r>
      <w:r w:rsidR="005072D2">
        <w:rPr>
          <w:rFonts w:ascii="Times New Roman" w:eastAsia="Times New Roman" w:hAnsi="Times New Roman" w:cs="Times New Roman"/>
          <w:sz w:val="22"/>
          <w:szCs w:val="22"/>
        </w:rPr>
        <w:t xml:space="preserve">, про кожного суб’єкта господарювання, якого учасник процедури закупівлі планує залучати до виконання робіт як субпідрядника/співвиконавця в обсязі не менше ніж 20 відсотків від вартості договору про закупівлю із зазначенням переліку видів послуг. </w:t>
      </w:r>
      <w:r w:rsidR="005072D2">
        <w:rPr>
          <w:rFonts w:ascii="Times New Roman" w:eastAsia="Times New Roman" w:hAnsi="Times New Roman" w:cs="Times New Roman"/>
          <w:b/>
          <w:sz w:val="22"/>
          <w:szCs w:val="22"/>
        </w:rPr>
        <w:t>У випадку якщо учасник процедури закупівлі не планує залучати такого субпідрядника/співвиконавця надати лист довільної форми із зазначенням цього.</w:t>
      </w:r>
    </w:p>
    <w:p w:rsidR="005072D2" w:rsidRDefault="001C3AAE" w:rsidP="005072D2">
      <w:pPr>
        <w:spacing w:before="240" w:line="276" w:lineRule="auto"/>
        <w:jc w:val="both"/>
        <w:rPr>
          <w:rFonts w:ascii="Times New Roman" w:eastAsia="Times New Roman" w:hAnsi="Times New Roman" w:cs="Times New Roman"/>
          <w:sz w:val="22"/>
          <w:szCs w:val="22"/>
        </w:rPr>
      </w:pPr>
      <w:r w:rsidRPr="001C3AAE">
        <w:rPr>
          <w:rFonts w:ascii="Times New Roman" w:eastAsia="Times New Roman" w:hAnsi="Times New Roman" w:cs="Times New Roman"/>
          <w:b/>
          <w:sz w:val="22"/>
          <w:szCs w:val="22"/>
        </w:rPr>
        <w:t>8</w:t>
      </w:r>
      <w:r w:rsidR="005072D2">
        <w:rPr>
          <w:rFonts w:ascii="Times New Roman" w:eastAsia="Times New Roman" w:hAnsi="Times New Roman" w:cs="Times New Roman"/>
          <w:sz w:val="22"/>
          <w:szCs w:val="22"/>
        </w:rPr>
        <w:t>. У разі якщо тендерна пропозиція подається об’єднанням учасників, надати документ (документи) про створення такого об’єднання.</w:t>
      </w:r>
    </w:p>
    <w:p w:rsidR="005072D2" w:rsidRDefault="005072D2" w:rsidP="005072D2">
      <w:pPr>
        <w:spacing w:before="240" w:line="276" w:lineRule="auto"/>
        <w:jc w:val="both"/>
        <w:rPr>
          <w:rFonts w:ascii="Times New Roman" w:eastAsia="Times New Roman" w:hAnsi="Times New Roman" w:cs="Times New Roman"/>
          <w:sz w:val="22"/>
          <w:szCs w:val="22"/>
        </w:rPr>
      </w:pPr>
      <w:r w:rsidRPr="001C3AAE">
        <w:rPr>
          <w:rFonts w:ascii="Times New Roman" w:eastAsia="Times New Roman" w:hAnsi="Times New Roman" w:cs="Times New Roman"/>
          <w:b/>
          <w:sz w:val="22"/>
          <w:szCs w:val="22"/>
        </w:rPr>
        <w:t>9</w:t>
      </w:r>
      <w:r>
        <w:rPr>
          <w:rFonts w:ascii="Times New Roman" w:eastAsia="Times New Roman" w:hAnsi="Times New Roman" w:cs="Times New Roman"/>
          <w:sz w:val="22"/>
          <w:szCs w:val="22"/>
        </w:rPr>
        <w:t>. Учасники при виконанні умов договору повинні враховувати заходи щодо захисту довкілля, шляхом подання довідки у довільній формі.</w:t>
      </w:r>
    </w:p>
    <w:p w:rsidR="005072D2" w:rsidRPr="005072D2" w:rsidRDefault="005072D2" w:rsidP="005072D2">
      <w:pPr>
        <w:spacing w:before="240" w:after="240" w:line="276" w:lineRule="auto"/>
        <w:ind w:left="20"/>
        <w:jc w:val="both"/>
        <w:rPr>
          <w:rFonts w:ascii="Times New Roman" w:eastAsia="Times New Roman" w:hAnsi="Times New Roman" w:cs="Times New Roman"/>
          <w:sz w:val="22"/>
          <w:szCs w:val="22"/>
        </w:rPr>
      </w:pPr>
      <w:r w:rsidRPr="001C3AAE">
        <w:rPr>
          <w:rFonts w:ascii="Times New Roman" w:eastAsia="Times New Roman" w:hAnsi="Times New Roman" w:cs="Times New Roman"/>
          <w:b/>
          <w:sz w:val="22"/>
          <w:szCs w:val="22"/>
        </w:rPr>
        <w:t>10.</w:t>
      </w:r>
      <w:r>
        <w:rPr>
          <w:rFonts w:ascii="Times New Roman" w:eastAsia="Times New Roman" w:hAnsi="Times New Roman" w:cs="Times New Roman"/>
          <w:sz w:val="22"/>
          <w:szCs w:val="22"/>
        </w:rPr>
        <w:t xml:space="preserve"> Учасники закупівлі у складі пропозиції надають гарантійний лист про підписання проекту договору згідно наведеної нижче форми:</w:t>
      </w:r>
    </w:p>
    <w:p w:rsidR="005072D2" w:rsidRDefault="005072D2" w:rsidP="005072D2">
      <w:pPr>
        <w:spacing w:before="240" w:after="2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ПИСЬМОВЕ ПОГОДЖЕННЯ УЧАСНИКА ІЗ ПРОЕКТОМ ДОГОВОРУ ПРО ЗАКУПІВЛЮ ПОСЛУГ ЗГІДНО ПРЕДМЕТА ЗАКУПІВЛІ</w:t>
      </w:r>
    </w:p>
    <w:p w:rsidR="005072D2" w:rsidRDefault="005072D2" w:rsidP="005072D2">
      <w:pPr>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Якщо ми (я) будемо визначені переможцем та Вами буде прийнято рішення про намір укласти з нами (мною) Договір про закупівлю, ми (я) зобов’язуємося підписати Договір про закупівлю, н</w:t>
      </w:r>
      <w:r w:rsidR="000B1DDF">
        <w:rPr>
          <w:rFonts w:ascii="Times New Roman" w:eastAsia="Times New Roman" w:hAnsi="Times New Roman" w:cs="Times New Roman"/>
          <w:sz w:val="22"/>
          <w:szCs w:val="22"/>
        </w:rPr>
        <w:t xml:space="preserve">а умовах наведених в </w:t>
      </w:r>
      <w:r w:rsidR="000B1DDF" w:rsidRPr="002564F8">
        <w:rPr>
          <w:rFonts w:ascii="Times New Roman" w:eastAsia="Times New Roman" w:hAnsi="Times New Roman" w:cs="Times New Roman"/>
          <w:sz w:val="22"/>
          <w:szCs w:val="22"/>
        </w:rPr>
        <w:t>Додатку № 6</w:t>
      </w:r>
      <w:r w:rsidRPr="002564F8">
        <w:rPr>
          <w:rFonts w:ascii="Times New Roman" w:eastAsia="Times New Roman" w:hAnsi="Times New Roman" w:cs="Times New Roman"/>
          <w:sz w:val="22"/>
          <w:szCs w:val="22"/>
        </w:rPr>
        <w:t xml:space="preserve"> до тендерної</w:t>
      </w:r>
      <w:r>
        <w:rPr>
          <w:rFonts w:ascii="Times New Roman" w:eastAsia="Times New Roman" w:hAnsi="Times New Roman" w:cs="Times New Roman"/>
          <w:sz w:val="22"/>
          <w:szCs w:val="22"/>
        </w:rPr>
        <w:t xml:space="preserve"> документації, не пізніше ніж через 20 днів з дня прийняття рішення про намір укласти договір про закупівлю відповідно до вимог (умов) тендерної документації та умов нашої пропозиції за ціною відповідно до результатів аукціону, але не раніше ніж через 10 днів з дати оприлюднення на веб-порталі Уповноваженого органу повідомлення про намір укласти договір про закупівлю. </w:t>
      </w:r>
    </w:p>
    <w:p w:rsidR="005072D2" w:rsidRPr="003568DE" w:rsidRDefault="005072D2" w:rsidP="005072D2">
      <w:pPr>
        <w:spacing w:before="240" w:after="240"/>
        <w:jc w:val="center"/>
        <w:rPr>
          <w:rFonts w:ascii="Times New Roman" w:eastAsia="Times New Roman" w:hAnsi="Times New Roman" w:cs="Times New Roman"/>
          <w:sz w:val="20"/>
          <w:szCs w:val="20"/>
        </w:rPr>
      </w:pPr>
      <w:r w:rsidRPr="003568DE">
        <w:rPr>
          <w:rFonts w:ascii="Times New Roman" w:eastAsia="Times New Roman" w:hAnsi="Times New Roman" w:cs="Times New Roman"/>
          <w:sz w:val="22"/>
          <w:szCs w:val="22"/>
        </w:rPr>
        <w:t>Посада, прізвище, ініціали, підпис керівника чи уповноваженої особи Учасника.</w:t>
      </w:r>
    </w:p>
    <w:p w:rsidR="00EA5AEE" w:rsidRPr="003568DE" w:rsidRDefault="00EA5AEE" w:rsidP="00EA5AEE">
      <w:pPr>
        <w:widowControl w:val="0"/>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1C3AAE">
        <w:rPr>
          <w:rFonts w:ascii="Times New Roman" w:eastAsia="Calibri" w:hAnsi="Times New Roman"/>
          <w:b/>
          <w:sz w:val="22"/>
          <w:szCs w:val="22"/>
          <w:lang w:eastAsia="en-US"/>
        </w:rPr>
        <w:t>11</w:t>
      </w:r>
      <w:r w:rsidRPr="003568DE">
        <w:rPr>
          <w:rFonts w:ascii="Times New Roman" w:eastAsia="Calibri" w:hAnsi="Times New Roman"/>
          <w:sz w:val="22"/>
          <w:szCs w:val="22"/>
          <w:lang w:eastAsia="en-US"/>
        </w:rPr>
        <w:t>. Учасники відповідають за зміст своїх тендерних пропозицій, т</w:t>
      </w:r>
      <w:bookmarkStart w:id="0" w:name="_GoBack"/>
      <w:bookmarkEnd w:id="0"/>
      <w:r w:rsidRPr="003568DE">
        <w:rPr>
          <w:rFonts w:ascii="Times New Roman" w:eastAsia="Calibri" w:hAnsi="Times New Roman"/>
          <w:sz w:val="22"/>
          <w:szCs w:val="22"/>
          <w:lang w:eastAsia="en-US"/>
        </w:rPr>
        <w:t>а повинні дотримуватись норм чинного законодавства України, в тому числі:</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 xml:space="preserve">Закону України "Про санкції" від 14.08.2014р. № 1644-VIIІ зі змінами; </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 xml:space="preserve">Закону України «Про запобігання та протидію легалізації (відмиванню) доходів, одержаних </w:t>
      </w:r>
      <w:r w:rsidRPr="003568DE">
        <w:rPr>
          <w:rFonts w:ascii="Times New Roman" w:eastAsia="Calibri" w:hAnsi="Times New Roman"/>
          <w:sz w:val="22"/>
          <w:szCs w:val="22"/>
          <w:lang w:eastAsia="en-US"/>
        </w:rPr>
        <w:lastRenderedPageBreak/>
        <w:t>злочинним шляхом, фінансуванню тероризму та фінансуванню розповсюдження зброї масового знищення»  від 06.12.2019 р. № 361-I</w:t>
      </w:r>
      <w:r w:rsidRPr="003568DE">
        <w:rPr>
          <w:rFonts w:ascii="Times New Roman" w:eastAsia="Calibri" w:hAnsi="Times New Roman"/>
          <w:sz w:val="22"/>
          <w:szCs w:val="22"/>
          <w:lang w:val="en-US" w:eastAsia="en-US"/>
        </w:rPr>
        <w:t>X</w:t>
      </w:r>
      <w:r w:rsidRPr="003568DE">
        <w:rPr>
          <w:rFonts w:ascii="Times New Roman" w:eastAsia="Calibri" w:hAnsi="Times New Roman"/>
          <w:sz w:val="22"/>
          <w:szCs w:val="22"/>
          <w:lang w:eastAsia="en-US"/>
        </w:rPr>
        <w:t xml:space="preserve"> зі змінами; </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 xml:space="preserve">Рішення РНБО України від 28 квітня 2017 року «Про застосування персональних спеціальних економічних та інших обмежувальних заході (санкцій)» (Введено в дію Указом Президента України від 15 травня 2017 року №133/2017) зі змінами; </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 xml:space="preserve">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 xml:space="preserve">Указ Президента України від 21.06.2018. №176/2018 «Про застосування та внесення змін до персональних спеціальних економічних та інших обмежувальних заходів (санкцій) (із змінами, </w:t>
      </w:r>
      <w:proofErr w:type="spellStart"/>
      <w:r w:rsidRPr="003568DE">
        <w:rPr>
          <w:rFonts w:ascii="Times New Roman" w:eastAsia="Calibri" w:hAnsi="Times New Roman"/>
          <w:sz w:val="22"/>
          <w:szCs w:val="22"/>
          <w:lang w:eastAsia="en-US"/>
        </w:rPr>
        <w:t>внесиними</w:t>
      </w:r>
      <w:proofErr w:type="spellEnd"/>
      <w:r w:rsidRPr="003568DE">
        <w:rPr>
          <w:rFonts w:ascii="Times New Roman" w:eastAsia="Calibri" w:hAnsi="Times New Roman"/>
          <w:sz w:val="22"/>
          <w:szCs w:val="22"/>
          <w:lang w:eastAsia="en-US"/>
        </w:rPr>
        <w:t xml:space="preserve"> згідно з Рішенням Ради національної безпеки і оборони від 19.03.2019);</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 xml:space="preserve">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  зі змінами;</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Постанови №426 від 09.04.2022 та розпорядження КМУ № 245-р від 22.03. 2022.</w:t>
      </w:r>
    </w:p>
    <w:p w:rsidR="006B5DB2" w:rsidRDefault="00EA5AEE" w:rsidP="005072D2">
      <w:pPr>
        <w:spacing w:before="240" w:after="240"/>
        <w:ind w:right="20"/>
        <w:jc w:val="both"/>
        <w:rPr>
          <w:rFonts w:ascii="Times New Roman" w:eastAsia="Calibri" w:hAnsi="Times New Roman"/>
          <w:sz w:val="22"/>
          <w:szCs w:val="22"/>
          <w:lang w:eastAsia="en-US"/>
        </w:rPr>
      </w:pPr>
      <w:r w:rsidRPr="003568DE">
        <w:rPr>
          <w:rFonts w:ascii="Times New Roman" w:eastAsia="Calibri" w:hAnsi="Times New Roman"/>
          <w:sz w:val="22"/>
          <w:szCs w:val="22"/>
          <w:lang w:eastAsia="en-US"/>
        </w:rPr>
        <w:t>Учасники закупівлі у складі пропозиції надають  лист-гарантію, за підписом уповноваженої особи Учасника, щодо дотримання Учасником в своїй діяльності норм переліче</w:t>
      </w:r>
      <w:r w:rsidR="001C3AAE">
        <w:rPr>
          <w:rFonts w:ascii="Times New Roman" w:eastAsia="Calibri" w:hAnsi="Times New Roman"/>
          <w:sz w:val="22"/>
          <w:szCs w:val="22"/>
          <w:lang w:eastAsia="en-US"/>
        </w:rPr>
        <w:t>них вище нормативних документів.</w:t>
      </w:r>
    </w:p>
    <w:p w:rsidR="006B5DB2" w:rsidRPr="003568DE" w:rsidRDefault="006B5DB2" w:rsidP="003568DE">
      <w:pPr>
        <w:widowControl w:val="0"/>
        <w:spacing w:beforeLines="50" w:before="120" w:afterLines="50" w:after="120"/>
        <w:ind w:firstLine="567"/>
        <w:contextualSpacing/>
        <w:jc w:val="both"/>
        <w:rPr>
          <w:rFonts w:ascii="Times New Roman" w:hAnsi="Times New Roman"/>
          <w:color w:val="000000"/>
          <w:sz w:val="22"/>
          <w:szCs w:val="22"/>
          <w:lang w:eastAsia="uk-UA"/>
        </w:rPr>
      </w:pPr>
      <w:r w:rsidRPr="001C3AAE">
        <w:rPr>
          <w:rFonts w:ascii="Times New Roman" w:hAnsi="Times New Roman"/>
          <w:b/>
          <w:color w:val="000000"/>
          <w:sz w:val="22"/>
          <w:szCs w:val="22"/>
          <w:lang w:eastAsia="uk-UA"/>
        </w:rPr>
        <w:t>12.</w:t>
      </w:r>
      <w:r w:rsidRPr="003568DE">
        <w:rPr>
          <w:rFonts w:ascii="Times New Roman" w:hAnsi="Times New Roman"/>
          <w:color w:val="000000"/>
          <w:sz w:val="22"/>
          <w:szCs w:val="22"/>
          <w:lang w:eastAsia="uk-UA"/>
        </w:rPr>
        <w:t xml:space="preserve"> Учасники цієї процедури закупівлі при поданні своєї тендерної пропозиції повинні враховувати положення:</w:t>
      </w:r>
    </w:p>
    <w:p w:rsidR="006B5DB2" w:rsidRPr="003568DE" w:rsidRDefault="006B5DB2" w:rsidP="006B5DB2">
      <w:pPr>
        <w:widowControl w:val="0"/>
        <w:spacing w:beforeLines="50" w:before="120" w:afterLines="50" w:after="120"/>
        <w:contextualSpacing/>
        <w:jc w:val="both"/>
        <w:rPr>
          <w:rFonts w:ascii="Times New Roman" w:hAnsi="Times New Roman"/>
          <w:color w:val="000000"/>
          <w:sz w:val="22"/>
          <w:szCs w:val="22"/>
          <w:lang w:eastAsia="uk-UA"/>
        </w:rPr>
      </w:pPr>
      <w:r w:rsidRPr="003568DE">
        <w:rPr>
          <w:rFonts w:ascii="Times New Roman" w:hAnsi="Times New Roman"/>
          <w:color w:val="000000"/>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5DB2" w:rsidRPr="003568DE" w:rsidRDefault="006B5DB2" w:rsidP="006B5DB2">
      <w:pPr>
        <w:widowControl w:val="0"/>
        <w:spacing w:beforeLines="50" w:before="120" w:afterLines="50" w:after="120"/>
        <w:contextualSpacing/>
        <w:jc w:val="both"/>
        <w:rPr>
          <w:rFonts w:ascii="Times New Roman" w:hAnsi="Times New Roman"/>
          <w:color w:val="000000"/>
          <w:sz w:val="22"/>
          <w:szCs w:val="22"/>
          <w:lang w:eastAsia="uk-UA"/>
        </w:rPr>
      </w:pPr>
      <w:r w:rsidRPr="003568DE">
        <w:rPr>
          <w:rFonts w:ascii="Times New Roman" w:hAnsi="Times New Roman"/>
          <w:color w:val="000000"/>
          <w:sz w:val="22"/>
          <w:szCs w:val="22"/>
          <w:lang w:eastAsia="uk-UA"/>
        </w:rPr>
        <w:t>- постанови Кабінету Міністрів України «Про застосування заборони ввезення товарів з Російської Федерації» від 09.04.2022 року № 426, оскільки цією постановою заборонено ввезення на митну територію України в митному режимі імпорту товарів з Російської Федерації;</w:t>
      </w:r>
    </w:p>
    <w:p w:rsidR="006B5DB2" w:rsidRPr="003568DE" w:rsidRDefault="006B5DB2" w:rsidP="006B5DB2">
      <w:pPr>
        <w:widowControl w:val="0"/>
        <w:spacing w:beforeLines="50" w:before="120" w:afterLines="50" w:after="120"/>
        <w:contextualSpacing/>
        <w:jc w:val="both"/>
        <w:rPr>
          <w:rFonts w:ascii="Times New Roman" w:hAnsi="Times New Roman"/>
          <w:color w:val="000000"/>
          <w:sz w:val="22"/>
          <w:szCs w:val="22"/>
          <w:lang w:eastAsia="uk-UA"/>
        </w:rPr>
      </w:pPr>
      <w:r w:rsidRPr="003568DE">
        <w:rPr>
          <w:rFonts w:ascii="Times New Roman" w:hAnsi="Times New Roman"/>
          <w:color w:val="000000"/>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року № 1207-VII.</w:t>
      </w:r>
    </w:p>
    <w:p w:rsidR="00D509E9" w:rsidRDefault="006B5DB2" w:rsidP="00D509E9">
      <w:pPr>
        <w:widowControl w:val="0"/>
        <w:spacing w:beforeLines="50" w:before="120" w:afterLines="50" w:after="120"/>
        <w:contextualSpacing/>
        <w:jc w:val="both"/>
        <w:rPr>
          <w:rFonts w:ascii="Times New Roman" w:hAnsi="Times New Roman"/>
          <w:b/>
          <w:color w:val="000000"/>
          <w:sz w:val="22"/>
          <w:szCs w:val="22"/>
          <w:lang w:eastAsia="uk-UA"/>
        </w:rPr>
      </w:pPr>
      <w:r w:rsidRPr="003568DE">
        <w:rPr>
          <w:rFonts w:ascii="Times New Roman" w:hAnsi="Times New Roman"/>
          <w:color w:val="000000"/>
          <w:sz w:val="22"/>
          <w:szCs w:val="22"/>
          <w:lang w:eastAsia="uk-UA"/>
        </w:rPr>
        <w:t>У випадку не врахування учасником під час подання тендерної пропозиції, зокрема невідповідність учасника чи запропонованих ним матеріалів,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r w:rsidRPr="003568DE">
        <w:rPr>
          <w:rFonts w:ascii="Times New Roman" w:hAnsi="Times New Roman"/>
          <w:b/>
          <w:color w:val="000000"/>
          <w:sz w:val="22"/>
          <w:szCs w:val="22"/>
          <w:lang w:eastAsia="uk-UA"/>
        </w:rPr>
        <w:t>учасник повинен надати у складі тендерної пропозиції</w:t>
      </w:r>
      <w:r w:rsidR="001C3AAE">
        <w:rPr>
          <w:rFonts w:ascii="Times New Roman" w:hAnsi="Times New Roman"/>
          <w:b/>
          <w:color w:val="000000"/>
          <w:sz w:val="22"/>
          <w:szCs w:val="22"/>
          <w:lang w:eastAsia="uk-UA"/>
        </w:rPr>
        <w:t xml:space="preserve"> лист-гарантію</w:t>
      </w:r>
      <w:r w:rsidRPr="003568DE">
        <w:rPr>
          <w:rFonts w:ascii="Times New Roman" w:hAnsi="Times New Roman"/>
          <w:b/>
          <w:color w:val="000000"/>
          <w:sz w:val="22"/>
          <w:szCs w:val="22"/>
          <w:lang w:eastAsia="uk-UA"/>
        </w:rPr>
        <w:t xml:space="preserve">, </w:t>
      </w:r>
      <w:r w:rsidR="001C3AAE">
        <w:rPr>
          <w:rFonts w:ascii="Times New Roman" w:hAnsi="Times New Roman"/>
          <w:b/>
          <w:color w:val="000000"/>
          <w:sz w:val="22"/>
          <w:szCs w:val="22"/>
          <w:lang w:eastAsia="uk-UA"/>
        </w:rPr>
        <w:t xml:space="preserve">що </w:t>
      </w:r>
      <w:r w:rsidR="001C3AAE" w:rsidRPr="001C3AAE">
        <w:rPr>
          <w:rFonts w:ascii="Times New Roman" w:hAnsi="Times New Roman"/>
          <w:b/>
          <w:color w:val="000000"/>
          <w:sz w:val="22"/>
          <w:szCs w:val="22"/>
          <w:lang w:eastAsia="uk-UA"/>
        </w:rPr>
        <w:t xml:space="preserve">при поданні своєї тендерної пропозиції </w:t>
      </w:r>
      <w:r w:rsidR="001C3AAE">
        <w:rPr>
          <w:rFonts w:ascii="Times New Roman" w:hAnsi="Times New Roman"/>
          <w:b/>
          <w:color w:val="000000"/>
          <w:sz w:val="22"/>
          <w:szCs w:val="22"/>
          <w:lang w:eastAsia="uk-UA"/>
        </w:rPr>
        <w:t xml:space="preserve">учасник враховував </w:t>
      </w:r>
      <w:r w:rsidR="00B343F7">
        <w:rPr>
          <w:rFonts w:ascii="Times New Roman" w:hAnsi="Times New Roman"/>
          <w:b/>
          <w:color w:val="000000"/>
          <w:sz w:val="22"/>
          <w:szCs w:val="22"/>
          <w:lang w:eastAsia="uk-UA"/>
        </w:rPr>
        <w:t>положення</w:t>
      </w:r>
      <w:r w:rsidR="001C3AAE">
        <w:rPr>
          <w:rFonts w:ascii="Times New Roman" w:hAnsi="Times New Roman"/>
          <w:b/>
          <w:color w:val="000000"/>
          <w:sz w:val="22"/>
          <w:szCs w:val="22"/>
          <w:lang w:eastAsia="uk-UA"/>
        </w:rPr>
        <w:t xml:space="preserve"> вищенаведених нормативно-правових актів та </w:t>
      </w:r>
      <w:r w:rsidR="00B343F7">
        <w:rPr>
          <w:rFonts w:ascii="Times New Roman" w:hAnsi="Times New Roman"/>
          <w:b/>
          <w:color w:val="000000"/>
          <w:sz w:val="22"/>
          <w:szCs w:val="22"/>
          <w:lang w:eastAsia="uk-UA"/>
        </w:rPr>
        <w:t xml:space="preserve">зазначити, що </w:t>
      </w:r>
      <w:r w:rsidRPr="003568DE">
        <w:rPr>
          <w:rFonts w:ascii="Times New Roman" w:hAnsi="Times New Roman"/>
          <w:b/>
          <w:color w:val="000000"/>
          <w:sz w:val="22"/>
          <w:szCs w:val="22"/>
          <w:lang w:eastAsia="uk-UA"/>
        </w:rPr>
        <w:t xml:space="preserve">у своїй діяльності </w:t>
      </w:r>
      <w:r w:rsidR="00B343F7">
        <w:rPr>
          <w:rFonts w:ascii="Times New Roman" w:hAnsi="Times New Roman"/>
          <w:b/>
          <w:color w:val="000000"/>
          <w:sz w:val="22"/>
          <w:szCs w:val="22"/>
          <w:lang w:eastAsia="uk-UA"/>
        </w:rPr>
        <w:t>керується положенням наведених нормативно-правових актів</w:t>
      </w:r>
      <w:r w:rsidRPr="003568DE">
        <w:rPr>
          <w:rFonts w:ascii="Times New Roman" w:hAnsi="Times New Roman"/>
          <w:b/>
          <w:color w:val="000000"/>
          <w:sz w:val="22"/>
          <w:szCs w:val="22"/>
          <w:lang w:eastAsia="uk-UA"/>
        </w:rPr>
        <w:t>).</w:t>
      </w:r>
    </w:p>
    <w:p w:rsidR="00D509E9" w:rsidRPr="000B1DDF" w:rsidRDefault="00D509E9" w:rsidP="00D509E9">
      <w:pPr>
        <w:widowControl w:val="0"/>
        <w:spacing w:beforeLines="50" w:before="120" w:afterLines="50" w:after="120"/>
        <w:ind w:firstLine="567"/>
        <w:contextualSpacing/>
        <w:jc w:val="both"/>
        <w:rPr>
          <w:rFonts w:ascii="Times New Roman" w:hAnsi="Times New Roman"/>
          <w:b/>
          <w:color w:val="000000"/>
          <w:sz w:val="22"/>
          <w:szCs w:val="22"/>
          <w:lang w:val="ru-RU" w:eastAsia="uk-UA"/>
        </w:rPr>
      </w:pPr>
    </w:p>
    <w:p w:rsidR="00D509E9" w:rsidRDefault="00D509E9" w:rsidP="00D509E9">
      <w:pPr>
        <w:widowControl w:val="0"/>
        <w:spacing w:beforeLines="50" w:before="120" w:afterLines="50" w:after="120"/>
        <w:ind w:firstLine="567"/>
        <w:contextualSpacing/>
        <w:jc w:val="both"/>
        <w:rPr>
          <w:rFonts w:ascii="Times New Roman" w:hAnsi="Times New Roman"/>
          <w:b/>
          <w:color w:val="000000"/>
          <w:sz w:val="22"/>
          <w:szCs w:val="22"/>
          <w:lang w:eastAsia="uk-UA"/>
        </w:rPr>
      </w:pPr>
      <w:r w:rsidRPr="00D509E9">
        <w:rPr>
          <w:rFonts w:ascii="Times New Roman" w:eastAsia="Times New Roman" w:hAnsi="Times New Roman" w:cs="Times New Roman"/>
          <w:b/>
          <w:sz w:val="22"/>
          <w:szCs w:val="22"/>
        </w:rPr>
        <w:t>13.</w:t>
      </w:r>
      <w:r w:rsidRPr="00D509E9">
        <w:rPr>
          <w:rFonts w:ascii="Times New Roman" w:eastAsia="Times New Roman" w:hAnsi="Times New Roman" w:cs="Times New Roman"/>
          <w:sz w:val="22"/>
          <w:szCs w:val="22"/>
        </w:rPr>
        <w:t xml:space="preserve"> Надати гарантійний лист за підписом уповноваженої посадової особи учасника закупівлі про те,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09E9">
        <w:rPr>
          <w:rFonts w:ascii="Times New Roman" w:eastAsia="Times New Roman" w:hAnsi="Times New Roman" w:cs="Times New Roman"/>
          <w:sz w:val="22"/>
          <w:szCs w:val="22"/>
        </w:rPr>
        <w:t>бенефіціарним</w:t>
      </w:r>
      <w:proofErr w:type="spellEnd"/>
      <w:r w:rsidRPr="00D509E9">
        <w:rPr>
          <w:rFonts w:ascii="Times New Roman" w:eastAsia="Times New Roman" w:hAnsi="Times New Roman" w:cs="Times New Roman"/>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09E9" w:rsidRPr="00D509E9" w:rsidRDefault="00D509E9" w:rsidP="00D509E9">
      <w:pPr>
        <w:widowControl w:val="0"/>
        <w:spacing w:beforeLines="50" w:before="120" w:afterLines="50" w:after="120"/>
        <w:ind w:firstLine="567"/>
        <w:contextualSpacing/>
        <w:jc w:val="both"/>
        <w:rPr>
          <w:rFonts w:ascii="Times New Roman" w:hAnsi="Times New Roman"/>
          <w:b/>
          <w:color w:val="000000"/>
          <w:sz w:val="22"/>
          <w:szCs w:val="22"/>
          <w:lang w:eastAsia="uk-UA"/>
        </w:rPr>
      </w:pPr>
    </w:p>
    <w:p w:rsidR="005072D2" w:rsidRDefault="005072D2" w:rsidP="005072D2">
      <w:pPr>
        <w:spacing w:before="240" w:after="240"/>
        <w:ind w:right="2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Примітки:</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 разі подання </w:t>
      </w:r>
      <w:proofErr w:type="spellStart"/>
      <w:r>
        <w:rPr>
          <w:rFonts w:ascii="Times New Roman" w:eastAsia="Times New Roman" w:hAnsi="Times New Roman" w:cs="Times New Roman"/>
          <w:i/>
          <w:sz w:val="20"/>
          <w:szCs w:val="20"/>
        </w:rPr>
        <w:t>сканкопій</w:t>
      </w:r>
      <w:proofErr w:type="spellEnd"/>
      <w:r>
        <w:rPr>
          <w:rFonts w:ascii="Times New Roman" w:eastAsia="Times New Roman" w:hAnsi="Times New Roman" w:cs="Times New Roman"/>
          <w:i/>
          <w:sz w:val="20"/>
          <w:szCs w:val="20"/>
        </w:rPr>
        <w:t xml:space="preserve">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тендерну пропозицію, а замовник вважатиме, що цим примірником підтверджено усі вимоги тендерної документації, які сукупно встановлювали необхідність неодноразового надання такого документу.</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щодо усіх вимог (умов) тендерної документації учаснику дозволяється вказувати необхідну повну інформацію щодо найменувань, назв, імен, тощо, що вимагається, не повною: скороченням, абревіатурою, ініціалами, або навпаки (не повну - повною).</w:t>
      </w:r>
    </w:p>
    <w:p w:rsidR="000B00E9" w:rsidRPr="005072D2" w:rsidRDefault="005072D2" w:rsidP="005072D2">
      <w:pPr>
        <w:spacing w:before="240" w:after="2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замовник не заперечує щодо надання учасником за його бажанням будь-яких додаткових документів.</w:t>
      </w:r>
    </w:p>
    <w:sectPr w:rsidR="000B00E9" w:rsidRPr="00507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277"/>
    <w:multiLevelType w:val="multilevel"/>
    <w:tmpl w:val="2D26548E"/>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46B87"/>
    <w:multiLevelType w:val="multilevel"/>
    <w:tmpl w:val="E74CD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AC23F0"/>
    <w:multiLevelType w:val="hybridMultilevel"/>
    <w:tmpl w:val="AF4EEF1C"/>
    <w:lvl w:ilvl="0" w:tplc="7BF6FA8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7471D2"/>
    <w:multiLevelType w:val="multilevel"/>
    <w:tmpl w:val="BA724A2C"/>
    <w:lvl w:ilvl="0">
      <w:start w:val="1"/>
      <w:numFmt w:val="decimal"/>
      <w:lvlText w:val="%1)"/>
      <w:lvlJc w:val="left"/>
      <w:pPr>
        <w:ind w:left="790" w:hanging="360"/>
      </w:pPr>
      <w:rPr>
        <w:rFonts w:ascii="Times New Roman" w:eastAsia="Times New Roman" w:hAnsi="Times New Roman" w:cs="Times New Roman"/>
        <w:sz w:val="22"/>
        <w:szCs w:val="22"/>
      </w:r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4" w15:restartNumberingAfterBreak="0">
    <w:nsid w:val="349F73BA"/>
    <w:multiLevelType w:val="hybridMultilevel"/>
    <w:tmpl w:val="77CE7CFA"/>
    <w:lvl w:ilvl="0" w:tplc="7D662226">
      <w:start w:val="2"/>
      <w:numFmt w:val="decimal"/>
      <w:lvlText w:val="%1."/>
      <w:lvlJc w:val="left"/>
      <w:pPr>
        <w:ind w:left="472" w:hanging="360"/>
      </w:pPr>
      <w:rPr>
        <w:rFonts w:hint="default"/>
      </w:rPr>
    </w:lvl>
    <w:lvl w:ilvl="1" w:tplc="20000019" w:tentative="1">
      <w:start w:val="1"/>
      <w:numFmt w:val="lowerLetter"/>
      <w:lvlText w:val="%2."/>
      <w:lvlJc w:val="left"/>
      <w:pPr>
        <w:ind w:left="1192" w:hanging="360"/>
      </w:pPr>
    </w:lvl>
    <w:lvl w:ilvl="2" w:tplc="2000001B" w:tentative="1">
      <w:start w:val="1"/>
      <w:numFmt w:val="lowerRoman"/>
      <w:lvlText w:val="%3."/>
      <w:lvlJc w:val="right"/>
      <w:pPr>
        <w:ind w:left="1912" w:hanging="180"/>
      </w:pPr>
    </w:lvl>
    <w:lvl w:ilvl="3" w:tplc="2000000F" w:tentative="1">
      <w:start w:val="1"/>
      <w:numFmt w:val="decimal"/>
      <w:lvlText w:val="%4."/>
      <w:lvlJc w:val="left"/>
      <w:pPr>
        <w:ind w:left="2632" w:hanging="360"/>
      </w:pPr>
    </w:lvl>
    <w:lvl w:ilvl="4" w:tplc="20000019" w:tentative="1">
      <w:start w:val="1"/>
      <w:numFmt w:val="lowerLetter"/>
      <w:lvlText w:val="%5."/>
      <w:lvlJc w:val="left"/>
      <w:pPr>
        <w:ind w:left="3352" w:hanging="360"/>
      </w:pPr>
    </w:lvl>
    <w:lvl w:ilvl="5" w:tplc="2000001B" w:tentative="1">
      <w:start w:val="1"/>
      <w:numFmt w:val="lowerRoman"/>
      <w:lvlText w:val="%6."/>
      <w:lvlJc w:val="right"/>
      <w:pPr>
        <w:ind w:left="4072" w:hanging="180"/>
      </w:pPr>
    </w:lvl>
    <w:lvl w:ilvl="6" w:tplc="2000000F" w:tentative="1">
      <w:start w:val="1"/>
      <w:numFmt w:val="decimal"/>
      <w:lvlText w:val="%7."/>
      <w:lvlJc w:val="left"/>
      <w:pPr>
        <w:ind w:left="4792" w:hanging="360"/>
      </w:pPr>
    </w:lvl>
    <w:lvl w:ilvl="7" w:tplc="20000019" w:tentative="1">
      <w:start w:val="1"/>
      <w:numFmt w:val="lowerLetter"/>
      <w:lvlText w:val="%8."/>
      <w:lvlJc w:val="left"/>
      <w:pPr>
        <w:ind w:left="5512" w:hanging="360"/>
      </w:pPr>
    </w:lvl>
    <w:lvl w:ilvl="8" w:tplc="2000001B" w:tentative="1">
      <w:start w:val="1"/>
      <w:numFmt w:val="lowerRoman"/>
      <w:lvlText w:val="%9."/>
      <w:lvlJc w:val="right"/>
      <w:pPr>
        <w:ind w:left="6232" w:hanging="180"/>
      </w:pPr>
    </w:lvl>
  </w:abstractNum>
  <w:abstractNum w:abstractNumId="5" w15:restartNumberingAfterBreak="0">
    <w:nsid w:val="3C36326A"/>
    <w:multiLevelType w:val="multilevel"/>
    <w:tmpl w:val="9856B76E"/>
    <w:lvl w:ilvl="0">
      <w:start w:val="15"/>
      <w:numFmt w:val="bullet"/>
      <w:lvlText w:val="-"/>
      <w:lvlJc w:val="left"/>
      <w:pPr>
        <w:ind w:left="720" w:hanging="360"/>
      </w:pPr>
      <w:rPr>
        <w:rFonts w:ascii="Times New Roman" w:eastAsia="Times New Roman" w:hAnsi="Times New Roman" w:cs="Times New Roman"/>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63A0A3F"/>
    <w:multiLevelType w:val="hybridMultilevel"/>
    <w:tmpl w:val="DF9CEE3E"/>
    <w:lvl w:ilvl="0" w:tplc="AB2AE7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2254230"/>
    <w:multiLevelType w:val="multilevel"/>
    <w:tmpl w:val="D21C3458"/>
    <w:lvl w:ilvl="0">
      <w:start w:val="1"/>
      <w:numFmt w:val="decimal"/>
      <w:lvlText w:val="%1."/>
      <w:lvlJc w:val="left"/>
      <w:pPr>
        <w:ind w:left="2345" w:hanging="360"/>
      </w:pPr>
      <w:rPr>
        <w:b/>
        <w:i w:val="0"/>
        <w:sz w:val="24"/>
        <w:szCs w:val="24"/>
      </w:rPr>
    </w:lvl>
    <w:lvl w:ilvl="1">
      <w:start w:val="1"/>
      <w:numFmt w:val="decimal"/>
      <w:lvlText w:val="%1.%2."/>
      <w:lvlJc w:val="left"/>
      <w:pPr>
        <w:ind w:left="2345" w:hanging="360"/>
      </w:pPr>
      <w:rPr>
        <w:rFonts w:ascii="Times New Roman" w:eastAsia="Times New Roman" w:hAnsi="Times New Roman" w:cs="Times New Roman"/>
        <w:b/>
        <w:smallCaps/>
        <w:sz w:val="24"/>
        <w:szCs w:val="24"/>
      </w:rPr>
    </w:lvl>
    <w:lvl w:ilvl="2">
      <w:start w:val="1"/>
      <w:numFmt w:val="decimal"/>
      <w:lvlText w:val="%1.%2.%3."/>
      <w:lvlJc w:val="left"/>
      <w:pPr>
        <w:ind w:left="2705" w:hanging="720"/>
      </w:pPr>
    </w:lvl>
    <w:lvl w:ilvl="3">
      <w:start w:val="1"/>
      <w:numFmt w:val="decimal"/>
      <w:lvlText w:val="%1.%2.%3.%4."/>
      <w:lvlJc w:val="left"/>
      <w:pPr>
        <w:ind w:left="2705" w:hanging="720"/>
      </w:pPr>
    </w:lvl>
    <w:lvl w:ilvl="4">
      <w:start w:val="1"/>
      <w:numFmt w:val="decimal"/>
      <w:lvlText w:val="%1.%2.%3.%4.%5."/>
      <w:lvlJc w:val="left"/>
      <w:pPr>
        <w:ind w:left="3065" w:hanging="1080"/>
      </w:pPr>
    </w:lvl>
    <w:lvl w:ilvl="5">
      <w:start w:val="1"/>
      <w:numFmt w:val="decimal"/>
      <w:lvlText w:val="%1.%2.%3.%4.%5.%6."/>
      <w:lvlJc w:val="left"/>
      <w:pPr>
        <w:ind w:left="3065" w:hanging="1080"/>
      </w:pPr>
    </w:lvl>
    <w:lvl w:ilvl="6">
      <w:start w:val="1"/>
      <w:numFmt w:val="decimal"/>
      <w:lvlText w:val="%1.%2.%3.%4.%5.%6.%7."/>
      <w:lvlJc w:val="left"/>
      <w:pPr>
        <w:ind w:left="3425" w:hanging="1440"/>
      </w:pPr>
    </w:lvl>
    <w:lvl w:ilvl="7">
      <w:start w:val="1"/>
      <w:numFmt w:val="decimal"/>
      <w:lvlText w:val="%1.%2.%3.%4.%5.%6.%7.%8."/>
      <w:lvlJc w:val="left"/>
      <w:pPr>
        <w:ind w:left="3425" w:hanging="1440"/>
      </w:pPr>
    </w:lvl>
    <w:lvl w:ilvl="8">
      <w:start w:val="1"/>
      <w:numFmt w:val="decimal"/>
      <w:lvlText w:val="%1.%2.%3.%4.%5.%6.%7.%8.%9."/>
      <w:lvlJc w:val="left"/>
      <w:pPr>
        <w:ind w:left="3785" w:hanging="1800"/>
      </w:pPr>
    </w:lvl>
  </w:abstractNum>
  <w:abstractNum w:abstractNumId="8" w15:restartNumberingAfterBreak="0">
    <w:nsid w:val="77292DF5"/>
    <w:multiLevelType w:val="multilevel"/>
    <w:tmpl w:val="9926E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7"/>
  </w:num>
  <w:num w:numId="5">
    <w:abstractNumId w:val="5"/>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D2"/>
    <w:rsid w:val="000B00E9"/>
    <w:rsid w:val="000B1DDF"/>
    <w:rsid w:val="00187E87"/>
    <w:rsid w:val="001C3AAE"/>
    <w:rsid w:val="001F4779"/>
    <w:rsid w:val="002564F8"/>
    <w:rsid w:val="00256855"/>
    <w:rsid w:val="0027772E"/>
    <w:rsid w:val="002D6947"/>
    <w:rsid w:val="003568DE"/>
    <w:rsid w:val="003B461A"/>
    <w:rsid w:val="004F639F"/>
    <w:rsid w:val="005072D2"/>
    <w:rsid w:val="005773EA"/>
    <w:rsid w:val="006524EE"/>
    <w:rsid w:val="006B5DB2"/>
    <w:rsid w:val="00853D34"/>
    <w:rsid w:val="0092464A"/>
    <w:rsid w:val="009D2128"/>
    <w:rsid w:val="00AB42E6"/>
    <w:rsid w:val="00B343F7"/>
    <w:rsid w:val="00BC4277"/>
    <w:rsid w:val="00C43AF5"/>
    <w:rsid w:val="00CB37CD"/>
    <w:rsid w:val="00D509E9"/>
    <w:rsid w:val="00DD0F0B"/>
    <w:rsid w:val="00DE1333"/>
    <w:rsid w:val="00EA5AEE"/>
    <w:rsid w:val="00F9050D"/>
    <w:rsid w:val="00F9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84752-CDA6-4843-B6A3-7A10A0F7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42E6"/>
    <w:pPr>
      <w:spacing w:after="0" w:line="240" w:lineRule="auto"/>
    </w:pPr>
    <w:rPr>
      <w:rFonts w:ascii="Arial" w:eastAsia="Arial" w:hAnsi="Arial" w:cs="Arial"/>
      <w:sz w:val="14"/>
      <w:szCs w:val="1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AEE"/>
    <w:pPr>
      <w:ind w:left="720"/>
      <w:contextualSpacing/>
    </w:pPr>
  </w:style>
  <w:style w:type="paragraph" w:styleId="a4">
    <w:name w:val="Balloon Text"/>
    <w:basedOn w:val="a"/>
    <w:link w:val="a5"/>
    <w:uiPriority w:val="99"/>
    <w:semiHidden/>
    <w:unhideWhenUsed/>
    <w:rsid w:val="002D6947"/>
    <w:rPr>
      <w:rFonts w:ascii="Segoe UI" w:hAnsi="Segoe UI" w:cs="Segoe UI"/>
      <w:sz w:val="18"/>
      <w:szCs w:val="18"/>
    </w:rPr>
  </w:style>
  <w:style w:type="character" w:customStyle="1" w:styleId="a5">
    <w:name w:val="Текст у виносці Знак"/>
    <w:basedOn w:val="a0"/>
    <w:link w:val="a4"/>
    <w:uiPriority w:val="99"/>
    <w:semiHidden/>
    <w:rsid w:val="002D6947"/>
    <w:rPr>
      <w:rFonts w:ascii="Segoe UI" w:eastAsia="Arial"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10598</Words>
  <Characters>6041</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мурка</dc:creator>
  <cp:keywords/>
  <dc:description/>
  <cp:lastModifiedBy>Milinska.Vira</cp:lastModifiedBy>
  <cp:revision>3</cp:revision>
  <cp:lastPrinted>2022-10-28T12:54:00Z</cp:lastPrinted>
  <dcterms:created xsi:type="dcterms:W3CDTF">2022-10-31T10:16:00Z</dcterms:created>
  <dcterms:modified xsi:type="dcterms:W3CDTF">2022-11-01T13:35:00Z</dcterms:modified>
</cp:coreProperties>
</file>