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E6" w:rsidRPr="009926B9" w:rsidRDefault="00EF0DE6" w:rsidP="00EF0DE6">
      <w:pPr>
        <w:tabs>
          <w:tab w:val="left" w:pos="4892"/>
        </w:tabs>
        <w:spacing w:after="0" w:line="240" w:lineRule="auto"/>
        <w:jc w:val="center"/>
        <w:rPr>
          <w:rFonts w:ascii="Times New Roman" w:eastAsia="Times New Roman" w:hAnsi="Times New Roman"/>
          <w:b/>
          <w:bCs/>
          <w:sz w:val="24"/>
          <w:szCs w:val="24"/>
        </w:rPr>
      </w:pPr>
      <w:r w:rsidRPr="009926B9">
        <w:rPr>
          <w:rFonts w:ascii="Times New Roman" w:eastAsia="Times New Roman" w:hAnsi="Times New Roman"/>
          <w:b/>
          <w:bCs/>
          <w:sz w:val="24"/>
          <w:szCs w:val="24"/>
        </w:rPr>
        <w:t>АГРАРНА БІРЖА</w:t>
      </w:r>
    </w:p>
    <w:p w:rsidR="00EF0DE6" w:rsidRPr="009926B9" w:rsidRDefault="00EF0DE6" w:rsidP="00EF0DE6">
      <w:pPr>
        <w:tabs>
          <w:tab w:val="left" w:pos="4892"/>
        </w:tabs>
        <w:spacing w:after="0" w:line="240" w:lineRule="auto"/>
        <w:jc w:val="center"/>
        <w:rPr>
          <w:rFonts w:ascii="Times New Roman" w:eastAsia="Times New Roman" w:hAnsi="Times New Roman"/>
          <w:b/>
          <w:bCs/>
          <w:sz w:val="24"/>
          <w:szCs w:val="24"/>
        </w:rPr>
      </w:pPr>
    </w:p>
    <w:p w:rsidR="00EF0DE6" w:rsidRPr="009926B9" w:rsidRDefault="00EF0DE6" w:rsidP="00EF0DE6">
      <w:pPr>
        <w:tabs>
          <w:tab w:val="left" w:pos="4892"/>
        </w:tabs>
        <w:spacing w:after="0" w:line="240" w:lineRule="auto"/>
        <w:jc w:val="center"/>
        <w:rPr>
          <w:rFonts w:ascii="Times New Roman" w:eastAsia="Times New Roman" w:hAnsi="Times New Roman"/>
          <w:b/>
          <w:bCs/>
          <w:sz w:val="24"/>
          <w:szCs w:val="24"/>
        </w:rPr>
      </w:pPr>
    </w:p>
    <w:tbl>
      <w:tblPr>
        <w:tblW w:w="11320" w:type="dxa"/>
        <w:tblInd w:w="129" w:type="dxa"/>
        <w:tblLayout w:type="fixed"/>
        <w:tblLook w:val="0000"/>
      </w:tblPr>
      <w:tblGrid>
        <w:gridCol w:w="5224"/>
        <w:gridCol w:w="6096"/>
      </w:tblGrid>
      <w:tr w:rsidR="00EF0DE6" w:rsidRPr="009926B9" w:rsidTr="00C0343E">
        <w:trPr>
          <w:trHeight w:val="1249"/>
        </w:trPr>
        <w:tc>
          <w:tcPr>
            <w:tcW w:w="5224" w:type="dxa"/>
          </w:tcPr>
          <w:p w:rsidR="00EF0DE6" w:rsidRPr="00BD50A9" w:rsidRDefault="00EF0DE6" w:rsidP="00C0343E">
            <w:pPr>
              <w:widowControl w:val="0"/>
              <w:autoSpaceDE w:val="0"/>
              <w:autoSpaceDN w:val="0"/>
              <w:adjustRightInd w:val="0"/>
              <w:spacing w:after="0" w:line="240" w:lineRule="auto"/>
              <w:jc w:val="center"/>
              <w:rPr>
                <w:rFonts w:ascii="Times New Roman" w:eastAsia="Times New Roman" w:hAnsi="Times New Roman"/>
                <w:b/>
                <w:bCs/>
                <w:sz w:val="24"/>
                <w:szCs w:val="24"/>
                <w:lang w:eastAsia="uk-UA"/>
              </w:rPr>
            </w:pPr>
          </w:p>
        </w:tc>
        <w:tc>
          <w:tcPr>
            <w:tcW w:w="6096" w:type="dxa"/>
          </w:tcPr>
          <w:p w:rsidR="00EF0DE6" w:rsidRPr="009926B9" w:rsidRDefault="00EF0DE6" w:rsidP="00C0343E">
            <w:pPr>
              <w:widowControl w:val="0"/>
              <w:autoSpaceDE w:val="0"/>
              <w:autoSpaceDN w:val="0"/>
              <w:adjustRightInd w:val="0"/>
              <w:spacing w:after="0" w:line="240" w:lineRule="auto"/>
              <w:rPr>
                <w:rFonts w:ascii="Times New Roman" w:eastAsia="Times New Roman" w:hAnsi="Times New Roman"/>
                <w:bCs/>
                <w:sz w:val="24"/>
                <w:szCs w:val="24"/>
                <w:lang w:eastAsia="uk-UA"/>
              </w:rPr>
            </w:pPr>
            <w:r w:rsidRPr="009926B9">
              <w:rPr>
                <w:rFonts w:ascii="Times New Roman" w:eastAsia="Times New Roman" w:hAnsi="Times New Roman"/>
                <w:b/>
                <w:bCs/>
                <w:sz w:val="24"/>
                <w:szCs w:val="24"/>
                <w:lang w:eastAsia="uk-UA"/>
              </w:rPr>
              <w:t>ЗАТВЕРДЖЕНО:</w:t>
            </w:r>
          </w:p>
          <w:p w:rsidR="00EF0DE6" w:rsidRPr="009926B9" w:rsidRDefault="00EF0DE6" w:rsidP="00C0343E">
            <w:pPr>
              <w:widowControl w:val="0"/>
              <w:autoSpaceDE w:val="0"/>
              <w:autoSpaceDN w:val="0"/>
              <w:adjustRightInd w:val="0"/>
              <w:spacing w:after="0" w:line="240" w:lineRule="auto"/>
              <w:rPr>
                <w:rFonts w:ascii="Times New Roman" w:eastAsia="Times New Roman" w:hAnsi="Times New Roman"/>
                <w:bCs/>
                <w:sz w:val="24"/>
                <w:szCs w:val="24"/>
                <w:lang w:eastAsia="uk-UA"/>
              </w:rPr>
            </w:pPr>
          </w:p>
          <w:p w:rsidR="00EF0DE6" w:rsidRPr="009926B9" w:rsidRDefault="00EF0DE6" w:rsidP="00C0343E">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uk-UA"/>
              </w:rPr>
            </w:pPr>
            <w:proofErr w:type="gramStart"/>
            <w:r w:rsidRPr="009926B9">
              <w:rPr>
                <w:rFonts w:ascii="Times New Roman CYR" w:eastAsia="Times New Roman" w:hAnsi="Times New Roman CYR" w:cs="Times New Roman CYR"/>
                <w:b/>
                <w:bCs/>
                <w:sz w:val="24"/>
                <w:szCs w:val="24"/>
                <w:lang w:eastAsia="uk-UA"/>
              </w:rPr>
              <w:t>Р</w:t>
            </w:r>
            <w:proofErr w:type="gramEnd"/>
            <w:r w:rsidRPr="009926B9">
              <w:rPr>
                <w:rFonts w:ascii="Times New Roman CYR" w:eastAsia="Times New Roman" w:hAnsi="Times New Roman CYR" w:cs="Times New Roman CYR"/>
                <w:b/>
                <w:bCs/>
                <w:sz w:val="24"/>
                <w:szCs w:val="24"/>
                <w:lang w:eastAsia="uk-UA"/>
              </w:rPr>
              <w:t>ішення Уповноваженої особи</w:t>
            </w:r>
          </w:p>
          <w:p w:rsidR="00EF0DE6" w:rsidRPr="009926B9" w:rsidRDefault="00EF0DE6" w:rsidP="00C0343E">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uk-UA"/>
              </w:rPr>
            </w:pPr>
            <w:r w:rsidRPr="009926B9">
              <w:rPr>
                <w:rFonts w:ascii="Times New Roman CYR" w:eastAsia="Times New Roman" w:hAnsi="Times New Roman CYR" w:cs="Times New Roman CYR"/>
                <w:b/>
                <w:bCs/>
                <w:sz w:val="24"/>
                <w:szCs w:val="24"/>
                <w:lang w:eastAsia="uk-UA"/>
              </w:rPr>
              <w:t>від «</w:t>
            </w:r>
            <w:r w:rsidR="00E926D3">
              <w:rPr>
                <w:rFonts w:ascii="Times New Roman CYR" w:eastAsia="Times New Roman" w:hAnsi="Times New Roman CYR" w:cs="Times New Roman CYR"/>
                <w:b/>
                <w:bCs/>
                <w:sz w:val="24"/>
                <w:szCs w:val="24"/>
                <w:lang w:val="uk-UA" w:eastAsia="uk-UA"/>
              </w:rPr>
              <w:t>12</w:t>
            </w:r>
            <w:r w:rsidRPr="009926B9">
              <w:rPr>
                <w:rFonts w:ascii="Times New Roman CYR" w:eastAsia="Times New Roman" w:hAnsi="Times New Roman CYR" w:cs="Times New Roman CYR"/>
                <w:b/>
                <w:bCs/>
                <w:sz w:val="24"/>
                <w:szCs w:val="24"/>
                <w:lang w:eastAsia="uk-UA"/>
              </w:rPr>
              <w:t xml:space="preserve">» </w:t>
            </w:r>
            <w:r>
              <w:rPr>
                <w:rFonts w:ascii="Times New Roman CYR" w:eastAsia="Times New Roman" w:hAnsi="Times New Roman CYR" w:cs="Times New Roman CYR"/>
                <w:b/>
                <w:bCs/>
                <w:sz w:val="24"/>
                <w:szCs w:val="24"/>
                <w:lang w:val="uk-UA" w:eastAsia="uk-UA"/>
              </w:rPr>
              <w:t>грудня</w:t>
            </w:r>
            <w:r w:rsidRPr="009926B9">
              <w:rPr>
                <w:rFonts w:ascii="Times New Roman CYR" w:eastAsia="Times New Roman" w:hAnsi="Times New Roman CYR" w:cs="Times New Roman CYR"/>
                <w:b/>
                <w:bCs/>
                <w:sz w:val="24"/>
                <w:szCs w:val="24"/>
                <w:lang w:eastAsia="uk-UA"/>
              </w:rPr>
              <w:t xml:space="preserve"> 2022 р.</w:t>
            </w:r>
          </w:p>
          <w:p w:rsidR="00EF0DE6" w:rsidRPr="009926B9" w:rsidRDefault="00EF0DE6" w:rsidP="00C0343E">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uk-UA"/>
              </w:rPr>
            </w:pPr>
            <w:r w:rsidRPr="009926B9">
              <w:rPr>
                <w:rFonts w:ascii="Times New Roman CYR" w:eastAsia="Times New Roman" w:hAnsi="Times New Roman CYR" w:cs="Times New Roman CYR"/>
                <w:b/>
                <w:bCs/>
                <w:sz w:val="24"/>
                <w:szCs w:val="24"/>
                <w:lang w:eastAsia="uk-UA"/>
              </w:rPr>
              <w:t>протокол №</w:t>
            </w:r>
            <w:r w:rsidR="00E926D3">
              <w:rPr>
                <w:rFonts w:ascii="Times New Roman CYR" w:eastAsia="Times New Roman" w:hAnsi="Times New Roman CYR" w:cs="Times New Roman CYR"/>
                <w:b/>
                <w:bCs/>
                <w:sz w:val="24"/>
                <w:szCs w:val="24"/>
                <w:lang w:val="uk-UA" w:eastAsia="uk-UA"/>
              </w:rPr>
              <w:t>12</w:t>
            </w:r>
            <w:r>
              <w:rPr>
                <w:rFonts w:ascii="Times New Roman CYR" w:eastAsia="Times New Roman" w:hAnsi="Times New Roman CYR" w:cs="Times New Roman CYR"/>
                <w:b/>
                <w:bCs/>
                <w:sz w:val="24"/>
                <w:szCs w:val="24"/>
                <w:lang w:val="uk-UA" w:eastAsia="uk-UA"/>
              </w:rPr>
              <w:t>-12</w:t>
            </w:r>
            <w:r>
              <w:rPr>
                <w:rFonts w:ascii="Times New Roman CYR" w:eastAsia="Times New Roman" w:hAnsi="Times New Roman CYR" w:cs="Times New Roman CYR"/>
                <w:b/>
                <w:bCs/>
                <w:sz w:val="24"/>
                <w:szCs w:val="24"/>
                <w:lang w:eastAsia="uk-UA"/>
              </w:rPr>
              <w:t xml:space="preserve">-2022  від </w:t>
            </w:r>
            <w:r w:rsidR="00E926D3">
              <w:rPr>
                <w:rFonts w:ascii="Times New Roman CYR" w:eastAsia="Times New Roman" w:hAnsi="Times New Roman CYR" w:cs="Times New Roman CYR"/>
                <w:b/>
                <w:bCs/>
                <w:sz w:val="24"/>
                <w:szCs w:val="24"/>
                <w:lang w:val="uk-UA" w:eastAsia="uk-UA"/>
              </w:rPr>
              <w:t>12</w:t>
            </w:r>
            <w:r w:rsidR="00ED080C">
              <w:rPr>
                <w:rFonts w:ascii="Times New Roman CYR" w:eastAsia="Times New Roman" w:hAnsi="Times New Roman CYR" w:cs="Times New Roman CYR"/>
                <w:b/>
                <w:bCs/>
                <w:sz w:val="24"/>
                <w:szCs w:val="24"/>
                <w:lang w:val="uk-UA" w:eastAsia="uk-UA"/>
              </w:rPr>
              <w:t>.12</w:t>
            </w:r>
            <w:r>
              <w:rPr>
                <w:rFonts w:ascii="Times New Roman CYR" w:eastAsia="Times New Roman" w:hAnsi="Times New Roman CYR" w:cs="Times New Roman CYR"/>
                <w:b/>
                <w:bCs/>
                <w:sz w:val="24"/>
                <w:szCs w:val="24"/>
                <w:lang w:eastAsia="uk-UA"/>
              </w:rPr>
              <w:t>.2022</w:t>
            </w:r>
          </w:p>
          <w:p w:rsidR="00EF0DE6" w:rsidRPr="009926B9" w:rsidRDefault="00EF0DE6" w:rsidP="00C0343E">
            <w:pPr>
              <w:widowControl w:val="0"/>
              <w:autoSpaceDE w:val="0"/>
              <w:autoSpaceDN w:val="0"/>
              <w:adjustRightInd w:val="0"/>
              <w:spacing w:after="0" w:line="240" w:lineRule="auto"/>
              <w:jc w:val="center"/>
              <w:rPr>
                <w:rFonts w:ascii="Times New Roman" w:eastAsia="Times New Roman" w:hAnsi="Times New Roman"/>
                <w:b/>
                <w:bCs/>
                <w:sz w:val="24"/>
                <w:szCs w:val="24"/>
                <w:lang w:eastAsia="uk-UA"/>
              </w:rPr>
            </w:pPr>
          </w:p>
        </w:tc>
      </w:tr>
      <w:tr w:rsidR="00EF0DE6" w:rsidRPr="009926B9" w:rsidTr="00C0343E">
        <w:trPr>
          <w:trHeight w:val="1249"/>
        </w:trPr>
        <w:tc>
          <w:tcPr>
            <w:tcW w:w="5224" w:type="dxa"/>
          </w:tcPr>
          <w:p w:rsidR="00EF0DE6" w:rsidRPr="009926B9" w:rsidRDefault="00EF0DE6" w:rsidP="00C0343E">
            <w:pPr>
              <w:widowControl w:val="0"/>
              <w:autoSpaceDE w:val="0"/>
              <w:autoSpaceDN w:val="0"/>
              <w:adjustRightInd w:val="0"/>
              <w:spacing w:after="0" w:line="240" w:lineRule="auto"/>
              <w:jc w:val="center"/>
              <w:rPr>
                <w:rFonts w:ascii="Times New Roman" w:eastAsia="Times New Roman" w:hAnsi="Times New Roman"/>
                <w:b/>
                <w:bCs/>
                <w:sz w:val="24"/>
                <w:szCs w:val="24"/>
                <w:lang w:eastAsia="uk-UA"/>
              </w:rPr>
            </w:pPr>
          </w:p>
        </w:tc>
        <w:tc>
          <w:tcPr>
            <w:tcW w:w="6096" w:type="dxa"/>
          </w:tcPr>
          <w:p w:rsidR="00EF0DE6" w:rsidRPr="009926B9" w:rsidRDefault="00EF0DE6" w:rsidP="00C0343E">
            <w:pPr>
              <w:widowControl w:val="0"/>
              <w:autoSpaceDE w:val="0"/>
              <w:autoSpaceDN w:val="0"/>
              <w:adjustRightInd w:val="0"/>
              <w:spacing w:after="0" w:line="240" w:lineRule="auto"/>
              <w:rPr>
                <w:rFonts w:ascii="Times New Roman" w:eastAsia="Times New Roman" w:hAnsi="Times New Roman"/>
                <w:b/>
                <w:bCs/>
                <w:sz w:val="24"/>
                <w:szCs w:val="24"/>
                <w:lang w:eastAsia="uk-UA"/>
              </w:rPr>
            </w:pPr>
          </w:p>
          <w:p w:rsidR="00EF0DE6" w:rsidRPr="009926B9" w:rsidRDefault="00EF0DE6" w:rsidP="00C0343E">
            <w:pPr>
              <w:widowControl w:val="0"/>
              <w:autoSpaceDE w:val="0"/>
              <w:autoSpaceDN w:val="0"/>
              <w:adjustRightInd w:val="0"/>
              <w:spacing w:after="0" w:line="240" w:lineRule="auto"/>
              <w:rPr>
                <w:rFonts w:ascii="Times New Roman" w:eastAsia="Times New Roman" w:hAnsi="Times New Roman"/>
                <w:bCs/>
                <w:sz w:val="24"/>
                <w:szCs w:val="24"/>
                <w:lang w:eastAsia="uk-UA"/>
              </w:rPr>
            </w:pPr>
            <w:r w:rsidRPr="009926B9">
              <w:rPr>
                <w:rFonts w:ascii="Times New Roman" w:eastAsia="Times New Roman" w:hAnsi="Times New Roman"/>
                <w:b/>
                <w:bCs/>
                <w:sz w:val="24"/>
                <w:szCs w:val="24"/>
                <w:lang w:eastAsia="uk-UA"/>
              </w:rPr>
              <w:t xml:space="preserve">______________І. </w:t>
            </w:r>
            <w:r w:rsidRPr="009926B9">
              <w:rPr>
                <w:rFonts w:ascii="Times New Roman CYR" w:eastAsia="Times New Roman" w:hAnsi="Times New Roman CYR" w:cs="Times New Roman CYR"/>
                <w:b/>
                <w:sz w:val="24"/>
                <w:szCs w:val="24"/>
              </w:rPr>
              <w:t xml:space="preserve">ШУШПАННІКОВА </w:t>
            </w:r>
          </w:p>
          <w:p w:rsidR="00EF0DE6" w:rsidRPr="009926B9" w:rsidRDefault="00EF0DE6" w:rsidP="00C0343E">
            <w:pPr>
              <w:widowControl w:val="0"/>
              <w:autoSpaceDE w:val="0"/>
              <w:autoSpaceDN w:val="0"/>
              <w:adjustRightInd w:val="0"/>
              <w:spacing w:after="0" w:line="240" w:lineRule="auto"/>
              <w:rPr>
                <w:rFonts w:ascii="Times New Roman" w:eastAsia="Times New Roman" w:hAnsi="Times New Roman"/>
                <w:b/>
                <w:bCs/>
                <w:sz w:val="24"/>
                <w:szCs w:val="24"/>
                <w:lang w:eastAsia="uk-UA"/>
              </w:rPr>
            </w:pPr>
            <w:r w:rsidRPr="009926B9">
              <w:rPr>
                <w:rFonts w:ascii="Times New Roman" w:eastAsia="Times New Roman" w:hAnsi="Times New Roman"/>
                <w:bCs/>
                <w:sz w:val="24"/>
                <w:szCs w:val="24"/>
                <w:lang w:eastAsia="uk-UA"/>
              </w:rPr>
              <w:t>мп</w:t>
            </w:r>
          </w:p>
        </w:tc>
      </w:tr>
    </w:tbl>
    <w:p w:rsidR="00EF0DE6" w:rsidRDefault="00EF0DE6" w:rsidP="00EF0DE6">
      <w:pPr>
        <w:spacing w:after="0" w:line="240" w:lineRule="auto"/>
        <w:rPr>
          <w:rFonts w:ascii="Times New Roman" w:eastAsia="Times New Roman" w:hAnsi="Times New Roman"/>
          <w:b/>
          <w:color w:val="000000"/>
          <w:sz w:val="24"/>
          <w:szCs w:val="24"/>
        </w:rPr>
      </w:pPr>
    </w:p>
    <w:p w:rsidR="00EF0DE6" w:rsidRDefault="00EF0DE6" w:rsidP="00EF0DE6">
      <w:pPr>
        <w:spacing w:after="0" w:line="240" w:lineRule="auto"/>
        <w:rPr>
          <w:rFonts w:ascii="Times New Roman" w:eastAsia="Times New Roman" w:hAnsi="Times New Roman"/>
          <w:b/>
          <w:color w:val="000000"/>
          <w:sz w:val="24"/>
          <w:szCs w:val="24"/>
        </w:rPr>
      </w:pPr>
    </w:p>
    <w:p w:rsidR="00EF0DE6" w:rsidRDefault="00EF0DE6" w:rsidP="00EF0DE6">
      <w:pPr>
        <w:spacing w:after="0" w:line="240" w:lineRule="auto"/>
        <w:rPr>
          <w:rFonts w:ascii="Times New Roman" w:eastAsia="Times New Roman" w:hAnsi="Times New Roman"/>
          <w:b/>
          <w:color w:val="000000"/>
          <w:sz w:val="24"/>
          <w:szCs w:val="24"/>
        </w:rPr>
      </w:pPr>
    </w:p>
    <w:p w:rsidR="00EF0DE6" w:rsidRDefault="00EF0DE6" w:rsidP="00EF0DE6">
      <w:pPr>
        <w:spacing w:after="0" w:line="240" w:lineRule="auto"/>
        <w:rPr>
          <w:rFonts w:ascii="Times New Roman" w:eastAsia="Times New Roman" w:hAnsi="Times New Roman"/>
          <w:b/>
          <w:color w:val="000000"/>
          <w:sz w:val="24"/>
          <w:szCs w:val="24"/>
        </w:rPr>
      </w:pPr>
    </w:p>
    <w:p w:rsidR="00EF0DE6" w:rsidRDefault="00EF0DE6" w:rsidP="00EF0DE6">
      <w:pPr>
        <w:spacing w:after="0" w:line="240" w:lineRule="auto"/>
        <w:rPr>
          <w:rFonts w:ascii="Times New Roman" w:eastAsia="Times New Roman" w:hAnsi="Times New Roman"/>
          <w:b/>
          <w:color w:val="000000"/>
          <w:sz w:val="24"/>
          <w:szCs w:val="24"/>
        </w:rPr>
      </w:pPr>
    </w:p>
    <w:p w:rsidR="00EF0DE6" w:rsidRDefault="00EF0DE6" w:rsidP="00EF0DE6">
      <w:pPr>
        <w:spacing w:after="0" w:line="240" w:lineRule="auto"/>
        <w:rPr>
          <w:rFonts w:ascii="Times New Roman" w:eastAsia="Times New Roman" w:hAnsi="Times New Roman"/>
          <w:b/>
          <w:color w:val="000000"/>
          <w:sz w:val="24"/>
          <w:szCs w:val="24"/>
        </w:rPr>
      </w:pPr>
    </w:p>
    <w:p w:rsidR="00EF0DE6" w:rsidRDefault="00E926D3" w:rsidP="00E926D3">
      <w:pPr>
        <w:spacing w:after="0" w:line="240" w:lineRule="auto"/>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НОВА РЕДАКЦІЯ</w:t>
      </w:r>
    </w:p>
    <w:p w:rsidR="00E926D3" w:rsidRPr="00E926D3" w:rsidRDefault="00E926D3" w:rsidP="00E926D3">
      <w:pPr>
        <w:spacing w:after="0" w:line="240" w:lineRule="auto"/>
        <w:jc w:val="center"/>
        <w:rPr>
          <w:rFonts w:ascii="Times New Roman" w:eastAsia="Times New Roman" w:hAnsi="Times New Roman"/>
          <w:b/>
          <w:color w:val="000000"/>
          <w:sz w:val="24"/>
          <w:szCs w:val="24"/>
        </w:rPr>
      </w:pPr>
    </w:p>
    <w:p w:rsidR="00EF0DE6" w:rsidRPr="005E6C78" w:rsidRDefault="00EF0DE6" w:rsidP="00EF0DE6">
      <w:pPr>
        <w:spacing w:after="0" w:line="240" w:lineRule="auto"/>
        <w:rPr>
          <w:rFonts w:ascii="Times New Roman" w:eastAsia="Times New Roman" w:hAnsi="Times New Roman"/>
          <w:sz w:val="26"/>
          <w:szCs w:val="26"/>
        </w:rPr>
      </w:pPr>
      <w:r>
        <w:rPr>
          <w:rFonts w:ascii="Times New Roman" w:eastAsia="Times New Roman" w:hAnsi="Times New Roman"/>
          <w:b/>
          <w:color w:val="000000"/>
          <w:sz w:val="24"/>
          <w:szCs w:val="24"/>
        </w:rPr>
        <w:t xml:space="preserve">                                                    </w:t>
      </w:r>
      <w:r w:rsidRPr="005E6C78">
        <w:rPr>
          <w:rFonts w:ascii="Times New Roman" w:eastAsia="Times New Roman" w:hAnsi="Times New Roman"/>
          <w:b/>
          <w:color w:val="000000"/>
          <w:sz w:val="26"/>
          <w:szCs w:val="26"/>
        </w:rPr>
        <w:t>ТЕНДЕРНА ДОКУМЕНТАЦІЯ</w:t>
      </w:r>
    </w:p>
    <w:p w:rsidR="00EF0DE6" w:rsidRPr="005E6C78" w:rsidRDefault="00EF0DE6" w:rsidP="00EF0DE6">
      <w:pPr>
        <w:spacing w:line="240" w:lineRule="auto"/>
        <w:jc w:val="center"/>
        <w:rPr>
          <w:rFonts w:ascii="Times New Roman" w:eastAsia="Times New Roman" w:hAnsi="Times New Roman"/>
          <w:color w:val="121212"/>
          <w:sz w:val="28"/>
          <w:szCs w:val="28"/>
          <w:shd w:val="clear" w:color="auto" w:fill="FAFAFA"/>
        </w:rPr>
      </w:pPr>
    </w:p>
    <w:p w:rsidR="00EF0DE6" w:rsidRPr="005E6C78" w:rsidRDefault="00EF0DE6" w:rsidP="00EF0DE6">
      <w:pPr>
        <w:spacing w:line="240" w:lineRule="auto"/>
        <w:jc w:val="center"/>
        <w:rPr>
          <w:rFonts w:ascii="Times New Roman" w:eastAsia="Times New Roman" w:hAnsi="Times New Roman"/>
          <w:color w:val="121212"/>
          <w:sz w:val="28"/>
          <w:szCs w:val="28"/>
          <w:shd w:val="clear" w:color="auto" w:fill="FAFAFA"/>
        </w:rPr>
      </w:pPr>
      <w:proofErr w:type="gramStart"/>
      <w:r w:rsidRPr="005E6C78">
        <w:rPr>
          <w:rFonts w:ascii="Times New Roman" w:eastAsia="Times New Roman" w:hAnsi="Times New Roman"/>
          <w:color w:val="121212"/>
          <w:sz w:val="28"/>
          <w:szCs w:val="28"/>
          <w:shd w:val="clear" w:color="auto" w:fill="FAFAFA"/>
        </w:rPr>
        <w:t>на</w:t>
      </w:r>
      <w:proofErr w:type="gramEnd"/>
      <w:r w:rsidRPr="005E6C78">
        <w:rPr>
          <w:rFonts w:ascii="Times New Roman" w:eastAsia="Times New Roman" w:hAnsi="Times New Roman"/>
          <w:color w:val="121212"/>
          <w:sz w:val="28"/>
          <w:szCs w:val="28"/>
          <w:shd w:val="clear" w:color="auto" w:fill="FAFAFA"/>
        </w:rPr>
        <w:t xml:space="preserve"> закупівлю товару </w:t>
      </w:r>
    </w:p>
    <w:p w:rsidR="00EF0DE6" w:rsidRPr="005E6C78" w:rsidRDefault="00EF0DE6" w:rsidP="00EF0DE6">
      <w:pPr>
        <w:spacing w:after="0" w:line="240" w:lineRule="auto"/>
        <w:jc w:val="center"/>
        <w:rPr>
          <w:rFonts w:ascii="Times New Roman" w:eastAsia="Times New Roman" w:hAnsi="Times New Roman"/>
          <w:color w:val="121212"/>
          <w:sz w:val="28"/>
          <w:szCs w:val="28"/>
          <w:shd w:val="clear" w:color="auto" w:fill="FAFAFA"/>
        </w:rPr>
      </w:pPr>
      <w:r w:rsidRPr="005E6C78">
        <w:rPr>
          <w:rFonts w:ascii="Times New Roman" w:eastAsia="Times New Roman" w:hAnsi="Times New Roman"/>
          <w:color w:val="121212"/>
          <w:sz w:val="28"/>
          <w:szCs w:val="28"/>
          <w:shd w:val="clear" w:color="auto" w:fill="FAFAFA"/>
        </w:rPr>
        <w:t xml:space="preserve">за кодом Національного класифікатора «Єдиний закупівельний словник» </w:t>
      </w:r>
    </w:p>
    <w:p w:rsidR="00D40E0C" w:rsidRPr="005E6C78" w:rsidRDefault="00D40E0C" w:rsidP="00D40E0C">
      <w:pPr>
        <w:ind w:left="5760"/>
        <w:rPr>
          <w:b/>
        </w:rPr>
      </w:pPr>
    </w:p>
    <w:p w:rsidR="00D40E0C" w:rsidRPr="005E6C78" w:rsidRDefault="00D40E0C" w:rsidP="00D40E0C">
      <w:pPr>
        <w:ind w:left="5760"/>
        <w:rPr>
          <w:b/>
          <w:lang w:val="uk-UA"/>
        </w:rPr>
      </w:pPr>
    </w:p>
    <w:p w:rsidR="00314B89" w:rsidRPr="005E6C78" w:rsidRDefault="00314B89" w:rsidP="00314B89">
      <w:pPr>
        <w:suppressAutoHyphens/>
        <w:spacing w:after="0"/>
        <w:ind w:right="282"/>
        <w:jc w:val="center"/>
        <w:rPr>
          <w:rFonts w:ascii="Times New Roman" w:eastAsia="Times New Roman" w:hAnsi="Times New Roman"/>
          <w:b/>
          <w:bCs/>
          <w:kern w:val="32"/>
          <w:sz w:val="28"/>
          <w:szCs w:val="28"/>
          <w:lang w:val="uk-UA"/>
        </w:rPr>
      </w:pPr>
      <w:r w:rsidRPr="005E6C78">
        <w:rPr>
          <w:rFonts w:ascii="Times New Roman" w:eastAsia="Times New Roman" w:hAnsi="Times New Roman"/>
          <w:b/>
          <w:bCs/>
          <w:kern w:val="32"/>
          <w:sz w:val="28"/>
          <w:szCs w:val="28"/>
        </w:rPr>
        <w:t>ДК 021:2015: 09120000-6 Газове паливо</w:t>
      </w:r>
      <w:r w:rsidRPr="005E6C78">
        <w:rPr>
          <w:rFonts w:ascii="Times New Roman" w:eastAsia="Times New Roman" w:hAnsi="Times New Roman"/>
          <w:b/>
          <w:bCs/>
          <w:kern w:val="32"/>
          <w:sz w:val="28"/>
          <w:szCs w:val="28"/>
          <w:lang w:val="uk-UA"/>
        </w:rPr>
        <w:t xml:space="preserve"> (природний газ)</w:t>
      </w:r>
    </w:p>
    <w:p w:rsidR="00E00D82" w:rsidRPr="005E6C78" w:rsidRDefault="00E00D82" w:rsidP="00E00D82">
      <w:pPr>
        <w:suppressAutoHyphens/>
        <w:spacing w:after="0"/>
        <w:ind w:right="282"/>
        <w:jc w:val="center"/>
        <w:rPr>
          <w:rFonts w:ascii="Times New Roman" w:eastAsia="Times New Roman" w:hAnsi="Times New Roman"/>
          <w:b/>
          <w:bCs/>
          <w:kern w:val="32"/>
          <w:sz w:val="28"/>
          <w:szCs w:val="28"/>
          <w:lang w:val="uk-UA"/>
        </w:rPr>
      </w:pPr>
    </w:p>
    <w:p w:rsidR="00E00D82" w:rsidRPr="00C305EC" w:rsidRDefault="00E00D82" w:rsidP="00E00D82">
      <w:pPr>
        <w:suppressAutoHyphens/>
        <w:spacing w:after="0"/>
        <w:ind w:right="282"/>
        <w:jc w:val="center"/>
        <w:rPr>
          <w:rFonts w:ascii="Times New Roman" w:eastAsia="Times New Roman" w:hAnsi="Times New Roman"/>
          <w:b/>
          <w:bCs/>
          <w:kern w:val="32"/>
          <w:sz w:val="28"/>
          <w:szCs w:val="28"/>
          <w:highlight w:val="yellow"/>
          <w:lang w:val="uk-UA"/>
        </w:rPr>
      </w:pPr>
    </w:p>
    <w:p w:rsidR="00ED080C" w:rsidRPr="00404880" w:rsidRDefault="00ED080C" w:rsidP="00ED080C">
      <w:pPr>
        <w:spacing w:before="240" w:after="0" w:line="240" w:lineRule="auto"/>
        <w:jc w:val="center"/>
        <w:rPr>
          <w:rFonts w:ascii="Times New Roman" w:eastAsia="Times New Roman" w:hAnsi="Times New Roman"/>
          <w:sz w:val="28"/>
          <w:szCs w:val="28"/>
        </w:rPr>
      </w:pPr>
      <w:r w:rsidRPr="00404880">
        <w:rPr>
          <w:rFonts w:ascii="Times New Roman" w:eastAsia="Times New Roman" w:hAnsi="Times New Roman"/>
          <w:color w:val="000000"/>
          <w:sz w:val="28"/>
          <w:szCs w:val="28"/>
        </w:rPr>
        <w:t>процедура закупівл</w:t>
      </w:r>
      <w:proofErr w:type="gramStart"/>
      <w:r w:rsidRPr="00404880">
        <w:rPr>
          <w:rFonts w:ascii="Times New Roman" w:eastAsia="Times New Roman" w:hAnsi="Times New Roman"/>
          <w:color w:val="000000"/>
          <w:sz w:val="28"/>
          <w:szCs w:val="28"/>
        </w:rPr>
        <w:t>і  В</w:t>
      </w:r>
      <w:proofErr w:type="gramEnd"/>
      <w:r w:rsidRPr="00404880">
        <w:rPr>
          <w:rFonts w:ascii="Times New Roman" w:eastAsia="Times New Roman" w:hAnsi="Times New Roman"/>
          <w:color w:val="000000"/>
          <w:sz w:val="28"/>
          <w:szCs w:val="28"/>
        </w:rPr>
        <w:t xml:space="preserve">ІДКРИТІ ТОРГИ </w:t>
      </w:r>
      <w:r w:rsidRPr="00404880">
        <w:rPr>
          <w:rFonts w:ascii="Times New Roman" w:eastAsia="Times New Roman" w:hAnsi="Times New Roman"/>
          <w:sz w:val="28"/>
          <w:szCs w:val="28"/>
        </w:rPr>
        <w:t>(з особливостями)</w:t>
      </w:r>
    </w:p>
    <w:p w:rsidR="003A084D" w:rsidRPr="00C305EC" w:rsidRDefault="003A084D" w:rsidP="003A084D">
      <w:pPr>
        <w:widowControl w:val="0"/>
        <w:suppressAutoHyphens/>
        <w:autoSpaceDE w:val="0"/>
        <w:autoSpaceDN w:val="0"/>
        <w:adjustRightInd w:val="0"/>
        <w:jc w:val="center"/>
        <w:rPr>
          <w:rFonts w:ascii="Times New Roman" w:hAnsi="Times New Roman"/>
          <w:b/>
          <w:i/>
          <w:sz w:val="28"/>
          <w:szCs w:val="28"/>
          <w:highlight w:val="yellow"/>
        </w:rPr>
      </w:pPr>
    </w:p>
    <w:p w:rsidR="003A084D" w:rsidRPr="00C305EC" w:rsidRDefault="003A084D" w:rsidP="003A084D">
      <w:pPr>
        <w:widowControl w:val="0"/>
        <w:suppressAutoHyphens/>
        <w:autoSpaceDE w:val="0"/>
        <w:autoSpaceDN w:val="0"/>
        <w:adjustRightInd w:val="0"/>
        <w:jc w:val="center"/>
        <w:rPr>
          <w:rFonts w:ascii="Times New Roman" w:hAnsi="Times New Roman"/>
          <w:b/>
          <w:bCs/>
          <w:sz w:val="44"/>
          <w:szCs w:val="44"/>
          <w:highlight w:val="yellow"/>
          <w:lang w:val="uk-UA" w:eastAsia="ar-SA"/>
        </w:rPr>
      </w:pPr>
    </w:p>
    <w:p w:rsidR="00E00D82" w:rsidRPr="00C305EC" w:rsidRDefault="00E00D82" w:rsidP="003A084D">
      <w:pPr>
        <w:widowControl w:val="0"/>
        <w:suppressAutoHyphens/>
        <w:autoSpaceDE w:val="0"/>
        <w:autoSpaceDN w:val="0"/>
        <w:adjustRightInd w:val="0"/>
        <w:jc w:val="center"/>
        <w:rPr>
          <w:rFonts w:ascii="Times New Roman" w:hAnsi="Times New Roman"/>
          <w:b/>
          <w:bCs/>
          <w:sz w:val="44"/>
          <w:szCs w:val="44"/>
          <w:highlight w:val="yellow"/>
          <w:lang w:val="uk-UA" w:eastAsia="ar-SA"/>
        </w:rPr>
      </w:pPr>
    </w:p>
    <w:p w:rsidR="008F4247" w:rsidRPr="00C305EC" w:rsidRDefault="008F4247" w:rsidP="003A084D">
      <w:pPr>
        <w:widowControl w:val="0"/>
        <w:suppressAutoHyphens/>
        <w:autoSpaceDE w:val="0"/>
        <w:autoSpaceDN w:val="0"/>
        <w:adjustRightInd w:val="0"/>
        <w:jc w:val="center"/>
        <w:rPr>
          <w:rFonts w:ascii="Times New Roman" w:hAnsi="Times New Roman"/>
          <w:b/>
          <w:bCs/>
          <w:sz w:val="44"/>
          <w:szCs w:val="44"/>
          <w:highlight w:val="yellow"/>
          <w:lang w:val="uk-UA" w:eastAsia="ar-SA"/>
        </w:rPr>
      </w:pPr>
    </w:p>
    <w:p w:rsidR="003A084D" w:rsidRPr="00C305EC" w:rsidRDefault="003A084D" w:rsidP="003A084D">
      <w:pPr>
        <w:widowControl w:val="0"/>
        <w:suppressAutoHyphens/>
        <w:autoSpaceDE w:val="0"/>
        <w:autoSpaceDN w:val="0"/>
        <w:adjustRightInd w:val="0"/>
        <w:jc w:val="center"/>
        <w:rPr>
          <w:rFonts w:ascii="Times New Roman" w:hAnsi="Times New Roman"/>
          <w:b/>
          <w:bCs/>
          <w:sz w:val="32"/>
          <w:szCs w:val="32"/>
          <w:highlight w:val="yellow"/>
        </w:rPr>
      </w:pPr>
    </w:p>
    <w:p w:rsidR="00764B04" w:rsidRPr="005E6C78" w:rsidRDefault="00764B04" w:rsidP="00764B04">
      <w:pPr>
        <w:suppressAutoHyphens/>
        <w:contextualSpacing/>
        <w:rPr>
          <w:rFonts w:ascii="Times New Roman" w:hAnsi="Times New Roman"/>
          <w:b/>
          <w:sz w:val="36"/>
          <w:szCs w:val="36"/>
          <w:lang w:eastAsia="ar-SA"/>
        </w:rPr>
      </w:pPr>
    </w:p>
    <w:p w:rsidR="003A084D" w:rsidRPr="005E6C78" w:rsidRDefault="00EF2F53" w:rsidP="00764B04">
      <w:pPr>
        <w:suppressAutoHyphens/>
        <w:contextualSpacing/>
        <w:jc w:val="center"/>
        <w:rPr>
          <w:rFonts w:ascii="Times New Roman" w:hAnsi="Times New Roman"/>
          <w:b/>
          <w:sz w:val="28"/>
          <w:szCs w:val="28"/>
          <w:lang w:eastAsia="ar-SA"/>
        </w:rPr>
      </w:pPr>
      <w:r w:rsidRPr="005E6C78">
        <w:rPr>
          <w:rFonts w:ascii="Times New Roman" w:hAnsi="Times New Roman"/>
          <w:b/>
          <w:sz w:val="28"/>
          <w:szCs w:val="28"/>
          <w:lang w:val="uk-UA" w:eastAsia="ar-SA"/>
        </w:rPr>
        <w:t>м</w:t>
      </w:r>
      <w:r w:rsidR="003A084D" w:rsidRPr="005E6C78">
        <w:rPr>
          <w:rFonts w:ascii="Times New Roman" w:hAnsi="Times New Roman"/>
          <w:b/>
          <w:sz w:val="28"/>
          <w:szCs w:val="28"/>
          <w:lang w:eastAsia="ar-SA"/>
        </w:rPr>
        <w:t xml:space="preserve">. </w:t>
      </w:r>
      <w:r w:rsidR="00314B89" w:rsidRPr="005E6C78">
        <w:rPr>
          <w:rFonts w:ascii="Times New Roman" w:hAnsi="Times New Roman"/>
          <w:b/>
          <w:sz w:val="28"/>
          <w:szCs w:val="28"/>
          <w:lang w:val="uk-UA" w:eastAsia="ar-SA"/>
        </w:rPr>
        <w:t>Київ</w:t>
      </w:r>
      <w:r w:rsidR="003A084D" w:rsidRPr="005E6C78">
        <w:rPr>
          <w:rFonts w:ascii="Times New Roman" w:hAnsi="Times New Roman"/>
          <w:b/>
          <w:sz w:val="28"/>
          <w:szCs w:val="28"/>
          <w:lang w:eastAsia="ar-SA"/>
        </w:rPr>
        <w:t xml:space="preserve"> – 2022</w:t>
      </w:r>
    </w:p>
    <w:p w:rsidR="00ED080C" w:rsidRPr="005E6C78" w:rsidRDefault="00ED080C">
      <w:pPr>
        <w:spacing w:after="0" w:line="240" w:lineRule="auto"/>
        <w:rPr>
          <w:rFonts w:ascii="Times New Roman" w:hAnsi="Times New Roman"/>
          <w:b/>
          <w:sz w:val="28"/>
          <w:szCs w:val="28"/>
          <w:lang w:eastAsia="ar-SA"/>
        </w:rPr>
      </w:pPr>
      <w:r w:rsidRPr="005E6C78">
        <w:rPr>
          <w:rFonts w:ascii="Times New Roman" w:hAnsi="Times New Roman"/>
          <w:b/>
          <w:sz w:val="28"/>
          <w:szCs w:val="28"/>
          <w:lang w:eastAsia="ar-SA"/>
        </w:rPr>
        <w:br w:type="page"/>
      </w:r>
    </w:p>
    <w:p w:rsidR="00764B04" w:rsidRPr="00C305EC" w:rsidRDefault="00764B04" w:rsidP="003A084D">
      <w:pPr>
        <w:suppressAutoHyphens/>
        <w:contextualSpacing/>
        <w:jc w:val="center"/>
        <w:rPr>
          <w:rFonts w:ascii="Times New Roman" w:hAnsi="Times New Roman"/>
          <w:b/>
          <w:sz w:val="28"/>
          <w:szCs w:val="28"/>
          <w:highlight w:val="yellow"/>
          <w:lang w:eastAsia="ar-SA"/>
        </w:rPr>
      </w:pPr>
    </w:p>
    <w:p w:rsidR="00764B04" w:rsidRPr="00C305EC" w:rsidRDefault="00764B04" w:rsidP="003A084D">
      <w:pPr>
        <w:suppressAutoHyphens/>
        <w:contextualSpacing/>
        <w:jc w:val="center"/>
        <w:rPr>
          <w:rFonts w:ascii="Times New Roman" w:hAnsi="Times New Roman"/>
          <w:b/>
          <w:sz w:val="28"/>
          <w:szCs w:val="28"/>
          <w:highlight w:val="yellow"/>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87"/>
        <w:gridCol w:w="3035"/>
        <w:gridCol w:w="6168"/>
      </w:tblGrid>
      <w:tr w:rsidR="00B413F2" w:rsidRPr="005E6C78" w:rsidTr="00B413F2">
        <w:tc>
          <w:tcPr>
            <w:tcW w:w="300" w:type="pct"/>
            <w:shd w:val="clear" w:color="auto" w:fill="FFFFFF"/>
            <w:hideMark/>
          </w:tcPr>
          <w:p w:rsidR="00B413F2" w:rsidRPr="005E6C78" w:rsidRDefault="00B413F2" w:rsidP="002768B6">
            <w:pPr>
              <w:spacing w:after="0" w:line="240" w:lineRule="auto"/>
              <w:jc w:val="center"/>
              <w:rPr>
                <w:rFonts w:ascii="Times New Roman" w:eastAsia="Times New Roman" w:hAnsi="Times New Roman"/>
                <w:b/>
                <w:bCs/>
                <w:sz w:val="24"/>
                <w:szCs w:val="24"/>
                <w:lang w:val="uk-UA" w:eastAsia="ru-RU"/>
              </w:rPr>
            </w:pPr>
            <w:r w:rsidRPr="005E6C78">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5E6C78" w:rsidRDefault="00B413F2" w:rsidP="002768B6">
            <w:pPr>
              <w:spacing w:after="0" w:line="240" w:lineRule="auto"/>
              <w:jc w:val="center"/>
              <w:rPr>
                <w:rFonts w:ascii="Times New Roman" w:eastAsia="Times New Roman" w:hAnsi="Times New Roman"/>
                <w:b/>
                <w:bCs/>
                <w:sz w:val="24"/>
                <w:szCs w:val="24"/>
                <w:lang w:val="uk-UA" w:eastAsia="ru-RU"/>
              </w:rPr>
            </w:pPr>
            <w:r w:rsidRPr="005E6C78">
              <w:rPr>
                <w:rFonts w:ascii="Times New Roman" w:eastAsia="Times New Roman" w:hAnsi="Times New Roman"/>
                <w:b/>
                <w:bCs/>
                <w:sz w:val="24"/>
                <w:szCs w:val="24"/>
                <w:lang w:val="uk-UA" w:eastAsia="ru-RU"/>
              </w:rPr>
              <w:t>Загальні положення</w:t>
            </w:r>
          </w:p>
        </w:tc>
      </w:tr>
      <w:tr w:rsidR="00B413F2" w:rsidRPr="005E6C78" w:rsidTr="002768B6">
        <w:trPr>
          <w:trHeight w:val="17"/>
        </w:trPr>
        <w:tc>
          <w:tcPr>
            <w:tcW w:w="300" w:type="pct"/>
            <w:shd w:val="clear" w:color="auto" w:fill="FFFFFF"/>
            <w:hideMark/>
          </w:tcPr>
          <w:p w:rsidR="00B413F2" w:rsidRPr="005E6C78" w:rsidRDefault="00B413F2" w:rsidP="002768B6">
            <w:pPr>
              <w:spacing w:after="0" w:line="240" w:lineRule="auto"/>
              <w:jc w:val="center"/>
              <w:rPr>
                <w:rFonts w:ascii="Times New Roman" w:eastAsia="Times New Roman" w:hAnsi="Times New Roman"/>
                <w:sz w:val="16"/>
                <w:szCs w:val="16"/>
                <w:lang w:val="uk-UA" w:eastAsia="ru-RU"/>
              </w:rPr>
            </w:pPr>
            <w:r w:rsidRPr="005E6C78">
              <w:rPr>
                <w:rFonts w:ascii="Times New Roman" w:eastAsia="Times New Roman" w:hAnsi="Times New Roman"/>
                <w:sz w:val="16"/>
                <w:szCs w:val="16"/>
                <w:lang w:val="uk-UA" w:eastAsia="ru-RU"/>
              </w:rPr>
              <w:t>1</w:t>
            </w:r>
          </w:p>
        </w:tc>
        <w:tc>
          <w:tcPr>
            <w:tcW w:w="1550" w:type="pct"/>
            <w:shd w:val="clear" w:color="auto" w:fill="FFFFFF"/>
            <w:hideMark/>
          </w:tcPr>
          <w:p w:rsidR="00B413F2" w:rsidRPr="005E6C78" w:rsidRDefault="00B413F2" w:rsidP="002768B6">
            <w:pPr>
              <w:spacing w:after="0" w:line="240" w:lineRule="auto"/>
              <w:jc w:val="center"/>
              <w:rPr>
                <w:rFonts w:ascii="Times New Roman" w:eastAsia="Times New Roman" w:hAnsi="Times New Roman"/>
                <w:sz w:val="16"/>
                <w:szCs w:val="16"/>
                <w:lang w:val="uk-UA" w:eastAsia="ru-RU"/>
              </w:rPr>
            </w:pPr>
            <w:r w:rsidRPr="005E6C78">
              <w:rPr>
                <w:rFonts w:ascii="Times New Roman" w:eastAsia="Times New Roman" w:hAnsi="Times New Roman"/>
                <w:sz w:val="16"/>
                <w:szCs w:val="16"/>
                <w:lang w:val="uk-UA" w:eastAsia="ru-RU"/>
              </w:rPr>
              <w:t>2</w:t>
            </w:r>
          </w:p>
        </w:tc>
        <w:tc>
          <w:tcPr>
            <w:tcW w:w="3150" w:type="pct"/>
            <w:shd w:val="clear" w:color="auto" w:fill="FFFFFF"/>
            <w:hideMark/>
          </w:tcPr>
          <w:p w:rsidR="00B413F2" w:rsidRPr="005E6C78" w:rsidRDefault="00B413F2" w:rsidP="002768B6">
            <w:pPr>
              <w:spacing w:after="0" w:line="240" w:lineRule="auto"/>
              <w:jc w:val="center"/>
              <w:rPr>
                <w:rFonts w:ascii="Times New Roman" w:eastAsia="Times New Roman" w:hAnsi="Times New Roman"/>
                <w:sz w:val="16"/>
                <w:szCs w:val="16"/>
                <w:lang w:val="uk-UA" w:eastAsia="ru-RU"/>
              </w:rPr>
            </w:pPr>
            <w:r w:rsidRPr="005E6C78">
              <w:rPr>
                <w:rFonts w:ascii="Times New Roman" w:eastAsia="Times New Roman" w:hAnsi="Times New Roman"/>
                <w:sz w:val="16"/>
                <w:szCs w:val="16"/>
                <w:lang w:val="uk-UA" w:eastAsia="ru-RU"/>
              </w:rPr>
              <w:t>3</w:t>
            </w:r>
          </w:p>
        </w:tc>
      </w:tr>
      <w:tr w:rsidR="00B413F2" w:rsidRPr="005E6C78" w:rsidTr="00314B89">
        <w:trPr>
          <w:trHeight w:val="2898"/>
        </w:trPr>
        <w:tc>
          <w:tcPr>
            <w:tcW w:w="300" w:type="pct"/>
            <w:shd w:val="clear" w:color="auto" w:fill="FFFFFF"/>
            <w:hideMark/>
          </w:tcPr>
          <w:p w:rsidR="00B413F2" w:rsidRPr="005E6C78" w:rsidRDefault="00B413F2" w:rsidP="00B413F2">
            <w:pPr>
              <w:spacing w:before="150" w:after="150" w:line="240" w:lineRule="auto"/>
              <w:jc w:val="center"/>
              <w:rPr>
                <w:rFonts w:ascii="Times New Roman" w:eastAsia="Times New Roman" w:hAnsi="Times New Roman"/>
                <w:sz w:val="24"/>
                <w:szCs w:val="24"/>
                <w:lang w:val="uk-UA" w:eastAsia="ru-RU"/>
              </w:rPr>
            </w:pPr>
            <w:r w:rsidRPr="005E6C78">
              <w:rPr>
                <w:rFonts w:ascii="Times New Roman" w:eastAsia="Times New Roman" w:hAnsi="Times New Roman"/>
                <w:sz w:val="24"/>
                <w:szCs w:val="24"/>
                <w:lang w:val="uk-UA" w:eastAsia="ru-RU"/>
              </w:rPr>
              <w:t>1</w:t>
            </w:r>
          </w:p>
        </w:tc>
        <w:tc>
          <w:tcPr>
            <w:tcW w:w="1550" w:type="pct"/>
            <w:shd w:val="clear" w:color="auto" w:fill="FFFFFF"/>
            <w:hideMark/>
          </w:tcPr>
          <w:p w:rsidR="00B413F2" w:rsidRPr="005E6C78" w:rsidRDefault="00B413F2" w:rsidP="00736DB9">
            <w:pPr>
              <w:pStyle w:val="2d"/>
              <w:rPr>
                <w:rFonts w:ascii="Times New Roman" w:hAnsi="Times New Roman"/>
                <w:sz w:val="24"/>
                <w:szCs w:val="24"/>
                <w:lang w:val="uk-UA" w:eastAsia="ru-RU"/>
              </w:rPr>
            </w:pPr>
            <w:r w:rsidRPr="005E6C78">
              <w:rPr>
                <w:rFonts w:ascii="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5E6C78" w:rsidRDefault="006D666D" w:rsidP="00ED080C">
            <w:pPr>
              <w:pStyle w:val="2d"/>
              <w:jc w:val="both"/>
              <w:rPr>
                <w:rFonts w:ascii="Times New Roman" w:hAnsi="Times New Roman"/>
                <w:sz w:val="24"/>
                <w:szCs w:val="24"/>
                <w:lang w:val="uk-UA" w:eastAsia="ru-RU"/>
              </w:rPr>
            </w:pPr>
            <w:r w:rsidRPr="005E6C78">
              <w:rPr>
                <w:rFonts w:ascii="Times New Roman" w:hAnsi="Times New Roman"/>
                <w:sz w:val="24"/>
                <w:szCs w:val="24"/>
                <w:lang w:val="uk-UA" w:eastAsia="ru-RU"/>
              </w:rPr>
              <w:t>Т</w:t>
            </w:r>
            <w:r w:rsidR="00B413F2" w:rsidRPr="005E6C78">
              <w:rPr>
                <w:rFonts w:ascii="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5E6C78">
              <w:rPr>
                <w:rFonts w:ascii="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5E6C78">
              <w:rPr>
                <w:rFonts w:ascii="Times New Roman" w:hAnsi="Times New Roman"/>
                <w:sz w:val="24"/>
                <w:szCs w:val="24"/>
                <w:lang w:val="uk-UA" w:eastAsia="ru-RU"/>
              </w:rPr>
              <w:t>. Терміни вживаються у значенні, наведеному в Законі</w:t>
            </w:r>
          </w:p>
        </w:tc>
      </w:tr>
      <w:tr w:rsidR="00B413F2" w:rsidRPr="005E6C78" w:rsidTr="00314B89">
        <w:trPr>
          <w:trHeight w:val="576"/>
        </w:trPr>
        <w:tc>
          <w:tcPr>
            <w:tcW w:w="300" w:type="pct"/>
            <w:shd w:val="clear" w:color="auto" w:fill="FFFFFF"/>
            <w:hideMark/>
          </w:tcPr>
          <w:p w:rsidR="00B413F2" w:rsidRPr="005E6C78" w:rsidRDefault="00B413F2" w:rsidP="00B413F2">
            <w:pPr>
              <w:spacing w:before="150" w:after="150" w:line="240" w:lineRule="auto"/>
              <w:jc w:val="center"/>
              <w:rPr>
                <w:rFonts w:ascii="Times New Roman" w:eastAsia="Times New Roman" w:hAnsi="Times New Roman"/>
                <w:sz w:val="24"/>
                <w:szCs w:val="24"/>
                <w:lang w:val="uk-UA" w:eastAsia="ru-RU"/>
              </w:rPr>
            </w:pPr>
            <w:r w:rsidRPr="005E6C78">
              <w:rPr>
                <w:rFonts w:ascii="Times New Roman" w:eastAsia="Times New Roman" w:hAnsi="Times New Roman"/>
                <w:sz w:val="24"/>
                <w:szCs w:val="24"/>
                <w:lang w:val="uk-UA" w:eastAsia="ru-RU"/>
              </w:rPr>
              <w:t>2</w:t>
            </w:r>
          </w:p>
        </w:tc>
        <w:tc>
          <w:tcPr>
            <w:tcW w:w="1550" w:type="pct"/>
            <w:shd w:val="clear" w:color="auto" w:fill="FFFFFF"/>
            <w:hideMark/>
          </w:tcPr>
          <w:p w:rsidR="00B413F2" w:rsidRPr="005E6C78" w:rsidRDefault="00B413F2" w:rsidP="00736DB9">
            <w:pPr>
              <w:pStyle w:val="2d"/>
              <w:rPr>
                <w:rFonts w:ascii="Times New Roman" w:hAnsi="Times New Roman"/>
                <w:sz w:val="24"/>
                <w:szCs w:val="24"/>
                <w:lang w:val="uk-UA" w:eastAsia="ru-RU"/>
              </w:rPr>
            </w:pPr>
            <w:r w:rsidRPr="005E6C78">
              <w:rPr>
                <w:rFonts w:ascii="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5E6C78" w:rsidRDefault="00B413F2" w:rsidP="00736DB9">
            <w:pPr>
              <w:pStyle w:val="2d"/>
              <w:rPr>
                <w:rFonts w:ascii="Times New Roman" w:hAnsi="Times New Roman"/>
                <w:sz w:val="24"/>
                <w:szCs w:val="24"/>
                <w:lang w:val="uk-UA" w:eastAsia="ru-RU"/>
              </w:rPr>
            </w:pPr>
          </w:p>
        </w:tc>
      </w:tr>
      <w:tr w:rsidR="00ED080C" w:rsidRPr="005E6C78" w:rsidTr="00B413F2">
        <w:tc>
          <w:tcPr>
            <w:tcW w:w="300" w:type="pct"/>
            <w:shd w:val="clear" w:color="auto" w:fill="FFFFFF"/>
            <w:hideMark/>
          </w:tcPr>
          <w:p w:rsidR="00ED080C" w:rsidRPr="005E6C78" w:rsidRDefault="00ED080C" w:rsidP="00B413F2">
            <w:pPr>
              <w:spacing w:before="150" w:after="150" w:line="240" w:lineRule="auto"/>
              <w:jc w:val="center"/>
              <w:rPr>
                <w:rFonts w:ascii="Times New Roman" w:eastAsia="Times New Roman" w:hAnsi="Times New Roman"/>
                <w:sz w:val="24"/>
                <w:szCs w:val="24"/>
                <w:lang w:val="uk-UA" w:eastAsia="ru-RU"/>
              </w:rPr>
            </w:pPr>
            <w:r w:rsidRPr="005E6C78">
              <w:rPr>
                <w:rFonts w:ascii="Times New Roman" w:eastAsia="Times New Roman" w:hAnsi="Times New Roman"/>
                <w:sz w:val="24"/>
                <w:szCs w:val="24"/>
                <w:lang w:val="uk-UA" w:eastAsia="ru-RU"/>
              </w:rPr>
              <w:t>2.1</w:t>
            </w:r>
          </w:p>
        </w:tc>
        <w:tc>
          <w:tcPr>
            <w:tcW w:w="1550" w:type="pct"/>
            <w:shd w:val="clear" w:color="auto" w:fill="FFFFFF"/>
            <w:hideMark/>
          </w:tcPr>
          <w:p w:rsidR="00ED080C" w:rsidRPr="005E6C78" w:rsidRDefault="00ED080C" w:rsidP="00736DB9">
            <w:pPr>
              <w:pStyle w:val="2d"/>
              <w:rPr>
                <w:rFonts w:ascii="Times New Roman" w:hAnsi="Times New Roman"/>
                <w:sz w:val="24"/>
                <w:szCs w:val="24"/>
                <w:lang w:val="uk-UA" w:eastAsia="ru-RU"/>
              </w:rPr>
            </w:pPr>
            <w:r w:rsidRPr="005E6C78">
              <w:rPr>
                <w:rFonts w:ascii="Times New Roman" w:hAnsi="Times New Roman"/>
                <w:sz w:val="24"/>
                <w:szCs w:val="24"/>
                <w:lang w:val="uk-UA" w:eastAsia="ru-RU"/>
              </w:rPr>
              <w:t>повне найменування</w:t>
            </w:r>
          </w:p>
        </w:tc>
        <w:tc>
          <w:tcPr>
            <w:tcW w:w="3150" w:type="pct"/>
            <w:shd w:val="clear" w:color="auto" w:fill="FFFFFF"/>
            <w:hideMark/>
          </w:tcPr>
          <w:p w:rsidR="00ED080C" w:rsidRPr="005E6C78" w:rsidRDefault="00ED080C" w:rsidP="00C0343E">
            <w:pPr>
              <w:jc w:val="both"/>
              <w:rPr>
                <w:rFonts w:ascii="Times New Roman" w:eastAsia="Times New Roman" w:hAnsi="Times New Roman"/>
                <w:i/>
                <w:sz w:val="24"/>
                <w:szCs w:val="24"/>
              </w:rPr>
            </w:pPr>
            <w:r w:rsidRPr="005E6C78">
              <w:rPr>
                <w:rFonts w:ascii="Times New Roman" w:hAnsi="Times New Roman"/>
                <w:bCs/>
                <w:sz w:val="24"/>
                <w:szCs w:val="24"/>
              </w:rPr>
              <w:t>Аграрна</w:t>
            </w:r>
            <w:proofErr w:type="gramStart"/>
            <w:r w:rsidRPr="005E6C78">
              <w:rPr>
                <w:rFonts w:ascii="Times New Roman" w:hAnsi="Times New Roman"/>
                <w:bCs/>
                <w:sz w:val="24"/>
                <w:szCs w:val="24"/>
              </w:rPr>
              <w:t xml:space="preserve"> Б</w:t>
            </w:r>
            <w:proofErr w:type="gramEnd"/>
            <w:r w:rsidRPr="005E6C78">
              <w:rPr>
                <w:rFonts w:ascii="Times New Roman" w:hAnsi="Times New Roman"/>
                <w:bCs/>
                <w:sz w:val="24"/>
                <w:szCs w:val="24"/>
              </w:rPr>
              <w:t>іржа</w:t>
            </w:r>
          </w:p>
        </w:tc>
      </w:tr>
      <w:tr w:rsidR="00ED080C" w:rsidRPr="005E6C78" w:rsidTr="00314B89">
        <w:trPr>
          <w:trHeight w:val="360"/>
        </w:trPr>
        <w:tc>
          <w:tcPr>
            <w:tcW w:w="300" w:type="pct"/>
            <w:shd w:val="clear" w:color="auto" w:fill="FFFFFF"/>
            <w:hideMark/>
          </w:tcPr>
          <w:p w:rsidR="00ED080C" w:rsidRPr="005E6C78" w:rsidRDefault="00ED080C" w:rsidP="00B413F2">
            <w:pPr>
              <w:spacing w:before="150" w:after="150" w:line="240" w:lineRule="auto"/>
              <w:jc w:val="center"/>
              <w:rPr>
                <w:rFonts w:ascii="Times New Roman" w:eastAsia="Times New Roman" w:hAnsi="Times New Roman"/>
                <w:sz w:val="24"/>
                <w:szCs w:val="24"/>
                <w:lang w:val="uk-UA" w:eastAsia="ru-RU"/>
              </w:rPr>
            </w:pPr>
            <w:r w:rsidRPr="005E6C78">
              <w:rPr>
                <w:rFonts w:ascii="Times New Roman" w:eastAsia="Times New Roman" w:hAnsi="Times New Roman"/>
                <w:sz w:val="24"/>
                <w:szCs w:val="24"/>
                <w:lang w:val="uk-UA" w:eastAsia="ru-RU"/>
              </w:rPr>
              <w:t>2.2</w:t>
            </w:r>
          </w:p>
        </w:tc>
        <w:tc>
          <w:tcPr>
            <w:tcW w:w="1550" w:type="pct"/>
            <w:shd w:val="clear" w:color="auto" w:fill="FFFFFF"/>
            <w:hideMark/>
          </w:tcPr>
          <w:p w:rsidR="00ED080C" w:rsidRPr="005E6C78" w:rsidRDefault="00ED080C" w:rsidP="00736DB9">
            <w:pPr>
              <w:pStyle w:val="2d"/>
              <w:rPr>
                <w:rFonts w:ascii="Times New Roman" w:hAnsi="Times New Roman"/>
                <w:sz w:val="24"/>
                <w:szCs w:val="24"/>
                <w:lang w:val="uk-UA" w:eastAsia="ru-RU"/>
              </w:rPr>
            </w:pPr>
            <w:r w:rsidRPr="005E6C78">
              <w:rPr>
                <w:rFonts w:ascii="Times New Roman" w:hAnsi="Times New Roman"/>
                <w:sz w:val="24"/>
                <w:szCs w:val="24"/>
                <w:lang w:val="uk-UA" w:eastAsia="ru-RU"/>
              </w:rPr>
              <w:t>місцезнаходження</w:t>
            </w:r>
          </w:p>
        </w:tc>
        <w:tc>
          <w:tcPr>
            <w:tcW w:w="3150" w:type="pct"/>
            <w:shd w:val="clear" w:color="auto" w:fill="FFFFFF"/>
            <w:hideMark/>
          </w:tcPr>
          <w:p w:rsidR="00ED080C" w:rsidRPr="005E6C78" w:rsidRDefault="00ED080C" w:rsidP="00736DB9">
            <w:pPr>
              <w:pStyle w:val="2d"/>
              <w:rPr>
                <w:rFonts w:ascii="Times New Roman" w:hAnsi="Times New Roman"/>
                <w:b/>
                <w:sz w:val="24"/>
                <w:szCs w:val="24"/>
                <w:lang w:val="uk-UA"/>
              </w:rPr>
            </w:pPr>
            <w:r w:rsidRPr="005E6C78">
              <w:rPr>
                <w:rFonts w:ascii="Times New Roman" w:hAnsi="Times New Roman"/>
                <w:sz w:val="24"/>
                <w:szCs w:val="24"/>
              </w:rPr>
              <w:t>м. Київ, вул. Копилівська 67, корпус 5, 04073</w:t>
            </w:r>
          </w:p>
        </w:tc>
      </w:tr>
      <w:tr w:rsidR="00ED080C" w:rsidRPr="005E6C78" w:rsidTr="00B413F2">
        <w:tc>
          <w:tcPr>
            <w:tcW w:w="300" w:type="pct"/>
            <w:shd w:val="clear" w:color="auto" w:fill="FFFFFF"/>
            <w:hideMark/>
          </w:tcPr>
          <w:p w:rsidR="00ED080C" w:rsidRPr="005E6C78" w:rsidRDefault="00ED080C" w:rsidP="00B413F2">
            <w:pPr>
              <w:spacing w:before="150" w:after="150" w:line="240" w:lineRule="auto"/>
              <w:jc w:val="center"/>
              <w:rPr>
                <w:rFonts w:ascii="Times New Roman" w:eastAsia="Times New Roman" w:hAnsi="Times New Roman"/>
                <w:sz w:val="24"/>
                <w:szCs w:val="24"/>
                <w:lang w:val="uk-UA" w:eastAsia="ru-RU"/>
              </w:rPr>
            </w:pPr>
            <w:r w:rsidRPr="005E6C78">
              <w:rPr>
                <w:rFonts w:ascii="Times New Roman" w:eastAsia="Times New Roman" w:hAnsi="Times New Roman"/>
                <w:sz w:val="24"/>
                <w:szCs w:val="24"/>
                <w:lang w:val="uk-UA" w:eastAsia="ru-RU"/>
              </w:rPr>
              <w:t>2.3</w:t>
            </w:r>
          </w:p>
        </w:tc>
        <w:tc>
          <w:tcPr>
            <w:tcW w:w="1550" w:type="pct"/>
            <w:shd w:val="clear" w:color="auto" w:fill="FFFFFF"/>
            <w:hideMark/>
          </w:tcPr>
          <w:p w:rsidR="00ED080C" w:rsidRPr="005E6C78" w:rsidRDefault="00ED080C" w:rsidP="00736DB9">
            <w:pPr>
              <w:pStyle w:val="2d"/>
              <w:rPr>
                <w:rFonts w:ascii="Times New Roman" w:hAnsi="Times New Roman"/>
                <w:sz w:val="24"/>
                <w:szCs w:val="24"/>
                <w:lang w:val="uk-UA" w:eastAsia="ru-RU"/>
              </w:rPr>
            </w:pPr>
            <w:r w:rsidRPr="005E6C78">
              <w:rPr>
                <w:rFonts w:ascii="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ED080C" w:rsidRPr="005E6C78" w:rsidRDefault="00ED080C" w:rsidP="00736DB9">
            <w:pPr>
              <w:pStyle w:val="2d"/>
              <w:rPr>
                <w:rFonts w:ascii="Times New Roman" w:hAnsi="Times New Roman"/>
                <w:sz w:val="24"/>
                <w:szCs w:val="24"/>
                <w:lang w:val="uk-UA" w:eastAsia="ru-RU"/>
              </w:rPr>
            </w:pPr>
            <w:r w:rsidRPr="005E6C78">
              <w:rPr>
                <w:rFonts w:ascii="Times New Roman" w:hAnsi="Times New Roman"/>
                <w:sz w:val="24"/>
                <w:szCs w:val="24"/>
              </w:rPr>
              <w:t>Контактна особа замовника, уповноважена здійснювати зв'язок з учасниками – Шушпаннікова Ірина</w:t>
            </w:r>
            <w:r w:rsidRPr="005E6C78">
              <w:rPr>
                <w:rFonts w:ascii="Times New Roman" w:hAnsi="Times New Roman"/>
                <w:color w:val="000000"/>
                <w:sz w:val="24"/>
                <w:szCs w:val="24"/>
              </w:rPr>
              <w:t>, уповноважена особа</w:t>
            </w:r>
            <w:r w:rsidRPr="005E6C78">
              <w:rPr>
                <w:rFonts w:ascii="Times New Roman" w:hAnsi="Times New Roman"/>
                <w:sz w:val="24"/>
                <w:szCs w:val="24"/>
              </w:rPr>
              <w:t xml:space="preserve"> </w:t>
            </w:r>
            <w:proofErr w:type="gramStart"/>
            <w:r w:rsidRPr="005E6C78">
              <w:rPr>
                <w:rFonts w:ascii="Times New Roman" w:hAnsi="Times New Roman"/>
                <w:b/>
                <w:sz w:val="24"/>
                <w:szCs w:val="24"/>
              </w:rPr>
              <w:t>м</w:t>
            </w:r>
            <w:proofErr w:type="gramEnd"/>
            <w:r w:rsidRPr="005E6C78">
              <w:rPr>
                <w:rFonts w:ascii="Times New Roman" w:hAnsi="Times New Roman"/>
                <w:b/>
                <w:sz w:val="24"/>
                <w:szCs w:val="24"/>
              </w:rPr>
              <w:t xml:space="preserve">. Київ, </w:t>
            </w:r>
            <w:r w:rsidRPr="005E6C78">
              <w:rPr>
                <w:rFonts w:ascii="Times New Roman" w:hAnsi="Times New Roman"/>
                <w:sz w:val="24"/>
                <w:szCs w:val="24"/>
              </w:rPr>
              <w:t xml:space="preserve">вул. Копилівська 67, корпус 5, 04073, тел. (096) 4778262, </w:t>
            </w:r>
            <w:proofErr w:type="gramStart"/>
            <w:r w:rsidRPr="005E6C78">
              <w:rPr>
                <w:rFonts w:ascii="Times New Roman" w:hAnsi="Times New Roman"/>
                <w:sz w:val="24"/>
                <w:szCs w:val="24"/>
              </w:rPr>
              <w:t>Е</w:t>
            </w:r>
            <w:proofErr w:type="gramEnd"/>
            <w:r w:rsidRPr="005E6C78">
              <w:rPr>
                <w:rFonts w:ascii="Times New Roman" w:hAnsi="Times New Roman"/>
                <w:sz w:val="24"/>
                <w:szCs w:val="24"/>
              </w:rPr>
              <w:t>-mail: arina.shushpannikova@gmail.com</w:t>
            </w:r>
          </w:p>
        </w:tc>
      </w:tr>
      <w:tr w:rsidR="00ED080C" w:rsidRPr="00ED080C" w:rsidTr="00736DB9">
        <w:trPr>
          <w:trHeight w:val="322"/>
        </w:trPr>
        <w:tc>
          <w:tcPr>
            <w:tcW w:w="300" w:type="pct"/>
            <w:shd w:val="clear" w:color="auto" w:fill="FFFFFF"/>
            <w:hideMark/>
          </w:tcPr>
          <w:p w:rsidR="00ED080C" w:rsidRPr="00ED080C" w:rsidRDefault="00ED080C" w:rsidP="00B413F2">
            <w:pPr>
              <w:spacing w:before="150" w:after="150" w:line="240" w:lineRule="auto"/>
              <w:jc w:val="center"/>
              <w:rPr>
                <w:rFonts w:ascii="Times New Roman" w:eastAsia="Times New Roman" w:hAnsi="Times New Roman"/>
                <w:sz w:val="24"/>
                <w:szCs w:val="24"/>
                <w:lang w:val="uk-UA" w:eastAsia="ru-RU"/>
              </w:rPr>
            </w:pPr>
            <w:r w:rsidRPr="00ED080C">
              <w:rPr>
                <w:rFonts w:ascii="Times New Roman" w:eastAsia="Times New Roman" w:hAnsi="Times New Roman"/>
                <w:sz w:val="24"/>
                <w:szCs w:val="24"/>
                <w:lang w:val="uk-UA" w:eastAsia="ru-RU"/>
              </w:rPr>
              <w:t>3</w:t>
            </w:r>
          </w:p>
        </w:tc>
        <w:tc>
          <w:tcPr>
            <w:tcW w:w="1550" w:type="pct"/>
            <w:shd w:val="clear" w:color="auto" w:fill="FFFFFF"/>
            <w:hideMark/>
          </w:tcPr>
          <w:p w:rsidR="00ED080C" w:rsidRPr="00ED080C" w:rsidRDefault="00ED080C" w:rsidP="00736DB9">
            <w:pPr>
              <w:pStyle w:val="2d"/>
              <w:rPr>
                <w:rFonts w:ascii="Times New Roman" w:hAnsi="Times New Roman"/>
                <w:sz w:val="24"/>
                <w:szCs w:val="24"/>
                <w:lang w:val="uk-UA" w:eastAsia="ru-RU"/>
              </w:rPr>
            </w:pPr>
            <w:r w:rsidRPr="00ED080C">
              <w:rPr>
                <w:rFonts w:ascii="Times New Roman" w:hAnsi="Times New Roman"/>
                <w:sz w:val="24"/>
                <w:szCs w:val="24"/>
                <w:lang w:val="uk-UA" w:eastAsia="ru-RU"/>
              </w:rPr>
              <w:t>Процедура закупівлі</w:t>
            </w:r>
          </w:p>
        </w:tc>
        <w:tc>
          <w:tcPr>
            <w:tcW w:w="3150" w:type="pct"/>
            <w:shd w:val="clear" w:color="auto" w:fill="FFFFFF"/>
            <w:hideMark/>
          </w:tcPr>
          <w:p w:rsidR="00ED080C" w:rsidRPr="00ED080C" w:rsidRDefault="00ED080C" w:rsidP="00736DB9">
            <w:pPr>
              <w:pStyle w:val="2d"/>
              <w:rPr>
                <w:rFonts w:ascii="Times New Roman" w:hAnsi="Times New Roman"/>
                <w:sz w:val="24"/>
                <w:szCs w:val="24"/>
                <w:lang w:val="uk-UA" w:eastAsia="ru-RU"/>
              </w:rPr>
            </w:pPr>
            <w:r w:rsidRPr="00ED080C">
              <w:rPr>
                <w:rFonts w:ascii="Times New Roman" w:hAnsi="Times New Roman"/>
                <w:sz w:val="24"/>
                <w:szCs w:val="24"/>
                <w:lang w:val="uk-UA" w:eastAsia="ru-RU"/>
              </w:rPr>
              <w:t>відкриті торги з особливостями</w:t>
            </w:r>
          </w:p>
        </w:tc>
      </w:tr>
      <w:tr w:rsidR="00ED080C" w:rsidRPr="00ED080C" w:rsidTr="00B413F2">
        <w:tc>
          <w:tcPr>
            <w:tcW w:w="300" w:type="pct"/>
            <w:shd w:val="clear" w:color="auto" w:fill="FFFFFF"/>
            <w:hideMark/>
          </w:tcPr>
          <w:p w:rsidR="00ED080C" w:rsidRPr="00ED080C" w:rsidRDefault="00ED080C" w:rsidP="00B413F2">
            <w:pPr>
              <w:spacing w:before="150" w:after="150" w:line="240" w:lineRule="auto"/>
              <w:jc w:val="center"/>
              <w:rPr>
                <w:rFonts w:ascii="Times New Roman" w:eastAsia="Times New Roman" w:hAnsi="Times New Roman"/>
                <w:sz w:val="24"/>
                <w:szCs w:val="24"/>
                <w:lang w:val="uk-UA" w:eastAsia="ru-RU"/>
              </w:rPr>
            </w:pPr>
            <w:r w:rsidRPr="00ED080C">
              <w:rPr>
                <w:rFonts w:ascii="Times New Roman" w:eastAsia="Times New Roman" w:hAnsi="Times New Roman"/>
                <w:sz w:val="24"/>
                <w:szCs w:val="24"/>
                <w:lang w:val="uk-UA" w:eastAsia="ru-RU"/>
              </w:rPr>
              <w:t>4</w:t>
            </w:r>
          </w:p>
        </w:tc>
        <w:tc>
          <w:tcPr>
            <w:tcW w:w="1550" w:type="pct"/>
            <w:shd w:val="clear" w:color="auto" w:fill="FFFFFF"/>
            <w:hideMark/>
          </w:tcPr>
          <w:p w:rsidR="00ED080C" w:rsidRPr="00ED080C" w:rsidRDefault="00ED080C" w:rsidP="00736DB9">
            <w:pPr>
              <w:pStyle w:val="2d"/>
              <w:rPr>
                <w:rFonts w:ascii="Times New Roman" w:hAnsi="Times New Roman"/>
                <w:sz w:val="24"/>
                <w:szCs w:val="24"/>
                <w:lang w:val="uk-UA" w:eastAsia="ru-RU"/>
              </w:rPr>
            </w:pPr>
            <w:r w:rsidRPr="00ED080C">
              <w:rPr>
                <w:rFonts w:ascii="Times New Roman" w:hAnsi="Times New Roman"/>
                <w:sz w:val="24"/>
                <w:szCs w:val="24"/>
                <w:lang w:val="uk-UA" w:eastAsia="ru-RU"/>
              </w:rPr>
              <w:t>Інформація про предмет закупівлі</w:t>
            </w:r>
          </w:p>
        </w:tc>
        <w:tc>
          <w:tcPr>
            <w:tcW w:w="3150" w:type="pct"/>
            <w:shd w:val="clear" w:color="auto" w:fill="FFFFFF"/>
            <w:hideMark/>
          </w:tcPr>
          <w:p w:rsidR="00ED080C" w:rsidRPr="00ED080C" w:rsidRDefault="00ED080C" w:rsidP="00736DB9">
            <w:pPr>
              <w:pStyle w:val="2d"/>
              <w:rPr>
                <w:rFonts w:ascii="Times New Roman" w:hAnsi="Times New Roman"/>
                <w:sz w:val="24"/>
                <w:szCs w:val="24"/>
                <w:lang w:val="uk-UA" w:eastAsia="ru-RU"/>
              </w:rPr>
            </w:pPr>
          </w:p>
        </w:tc>
      </w:tr>
      <w:tr w:rsidR="00ED080C" w:rsidRPr="00ED080C" w:rsidTr="00B413F2">
        <w:tc>
          <w:tcPr>
            <w:tcW w:w="300" w:type="pct"/>
            <w:shd w:val="clear" w:color="auto" w:fill="FFFFFF"/>
            <w:hideMark/>
          </w:tcPr>
          <w:p w:rsidR="00ED080C" w:rsidRPr="00ED080C" w:rsidRDefault="00ED080C" w:rsidP="00B413F2">
            <w:pPr>
              <w:spacing w:before="150" w:after="150" w:line="240" w:lineRule="auto"/>
              <w:jc w:val="center"/>
              <w:rPr>
                <w:rFonts w:ascii="Times New Roman" w:eastAsia="Times New Roman" w:hAnsi="Times New Roman"/>
                <w:sz w:val="24"/>
                <w:szCs w:val="24"/>
                <w:lang w:val="uk-UA" w:eastAsia="ru-RU"/>
              </w:rPr>
            </w:pPr>
            <w:r w:rsidRPr="00ED080C">
              <w:rPr>
                <w:rFonts w:ascii="Times New Roman" w:eastAsia="Times New Roman" w:hAnsi="Times New Roman"/>
                <w:sz w:val="24"/>
                <w:szCs w:val="24"/>
                <w:lang w:val="uk-UA" w:eastAsia="ru-RU"/>
              </w:rPr>
              <w:t>4.1</w:t>
            </w:r>
          </w:p>
        </w:tc>
        <w:tc>
          <w:tcPr>
            <w:tcW w:w="1550" w:type="pct"/>
            <w:shd w:val="clear" w:color="auto" w:fill="FFFFFF"/>
            <w:hideMark/>
          </w:tcPr>
          <w:p w:rsidR="00ED080C" w:rsidRPr="00ED080C" w:rsidRDefault="00ED080C" w:rsidP="00736DB9">
            <w:pPr>
              <w:pStyle w:val="2d"/>
              <w:rPr>
                <w:rFonts w:ascii="Times New Roman" w:hAnsi="Times New Roman"/>
                <w:sz w:val="24"/>
                <w:szCs w:val="24"/>
                <w:lang w:val="uk-UA" w:eastAsia="ru-RU"/>
              </w:rPr>
            </w:pPr>
            <w:r w:rsidRPr="00ED080C">
              <w:rPr>
                <w:rFonts w:ascii="Times New Roman" w:hAnsi="Times New Roman"/>
                <w:sz w:val="24"/>
                <w:szCs w:val="24"/>
                <w:lang w:val="uk-UA" w:eastAsia="ru-RU"/>
              </w:rPr>
              <w:t>назва предмета закупівлі</w:t>
            </w:r>
          </w:p>
        </w:tc>
        <w:tc>
          <w:tcPr>
            <w:tcW w:w="3150" w:type="pct"/>
            <w:shd w:val="clear" w:color="auto" w:fill="FFFFFF"/>
            <w:hideMark/>
          </w:tcPr>
          <w:p w:rsidR="00ED080C" w:rsidRPr="00ED080C" w:rsidRDefault="00ED080C" w:rsidP="00ED080C">
            <w:pPr>
              <w:pStyle w:val="2d"/>
              <w:rPr>
                <w:rFonts w:ascii="Times New Roman" w:hAnsi="Times New Roman"/>
                <w:bCs/>
                <w:kern w:val="32"/>
                <w:sz w:val="24"/>
                <w:szCs w:val="24"/>
              </w:rPr>
            </w:pPr>
            <w:r w:rsidRPr="00ED080C">
              <w:rPr>
                <w:rFonts w:ascii="Times New Roman" w:hAnsi="Times New Roman"/>
                <w:bCs/>
                <w:kern w:val="32"/>
                <w:sz w:val="24"/>
                <w:szCs w:val="24"/>
              </w:rPr>
              <w:t xml:space="preserve">ДК021:2015: </w:t>
            </w:r>
            <w:r w:rsidRPr="00ED080C">
              <w:rPr>
                <w:rFonts w:ascii="Times New Roman" w:hAnsi="Times New Roman"/>
                <w:bCs/>
                <w:color w:val="000000"/>
                <w:sz w:val="24"/>
                <w:szCs w:val="24"/>
              </w:rPr>
              <w:t>09120000-6 - Газове паливо» (</w:t>
            </w:r>
            <w:r w:rsidRPr="00ED080C">
              <w:rPr>
                <w:rFonts w:ascii="Times New Roman" w:hAnsi="Times New Roman"/>
                <w:bCs/>
                <w:color w:val="000000"/>
                <w:sz w:val="24"/>
                <w:szCs w:val="24"/>
                <w:lang w:val="uk-UA"/>
              </w:rPr>
              <w:t>п</w:t>
            </w:r>
            <w:r w:rsidRPr="00ED080C">
              <w:rPr>
                <w:rFonts w:ascii="Times New Roman" w:hAnsi="Times New Roman"/>
                <w:bCs/>
                <w:color w:val="000000"/>
                <w:sz w:val="24"/>
                <w:szCs w:val="24"/>
              </w:rPr>
              <w:t>риродний газ)</w:t>
            </w:r>
          </w:p>
        </w:tc>
      </w:tr>
      <w:tr w:rsidR="00ED080C" w:rsidRPr="00ED080C" w:rsidTr="00B413F2">
        <w:tc>
          <w:tcPr>
            <w:tcW w:w="300" w:type="pct"/>
            <w:shd w:val="clear" w:color="auto" w:fill="FFFFFF"/>
            <w:hideMark/>
          </w:tcPr>
          <w:p w:rsidR="00ED080C" w:rsidRPr="00ED080C" w:rsidRDefault="00ED080C" w:rsidP="00B413F2">
            <w:pPr>
              <w:spacing w:before="150" w:after="150" w:line="240" w:lineRule="auto"/>
              <w:jc w:val="center"/>
              <w:rPr>
                <w:rFonts w:ascii="Times New Roman" w:eastAsia="Times New Roman" w:hAnsi="Times New Roman"/>
                <w:sz w:val="24"/>
                <w:szCs w:val="24"/>
                <w:lang w:val="uk-UA" w:eastAsia="ru-RU"/>
              </w:rPr>
            </w:pPr>
            <w:r w:rsidRPr="00ED080C">
              <w:rPr>
                <w:rFonts w:ascii="Times New Roman" w:eastAsia="Times New Roman" w:hAnsi="Times New Roman"/>
                <w:sz w:val="24"/>
                <w:szCs w:val="24"/>
                <w:lang w:val="uk-UA" w:eastAsia="ru-RU"/>
              </w:rPr>
              <w:t>4.2</w:t>
            </w:r>
          </w:p>
        </w:tc>
        <w:tc>
          <w:tcPr>
            <w:tcW w:w="1550" w:type="pct"/>
            <w:shd w:val="clear" w:color="auto" w:fill="FFFFFF"/>
            <w:hideMark/>
          </w:tcPr>
          <w:p w:rsidR="00ED080C" w:rsidRPr="00ED080C" w:rsidRDefault="00ED080C" w:rsidP="00736DB9">
            <w:pPr>
              <w:pStyle w:val="2d"/>
              <w:rPr>
                <w:rFonts w:ascii="Times New Roman" w:hAnsi="Times New Roman"/>
                <w:sz w:val="24"/>
                <w:szCs w:val="24"/>
                <w:lang w:val="uk-UA" w:eastAsia="ru-RU"/>
              </w:rPr>
            </w:pPr>
            <w:r w:rsidRPr="00ED080C">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ED080C" w:rsidRPr="00ED080C" w:rsidRDefault="00ED080C" w:rsidP="00ED080C">
            <w:pPr>
              <w:pStyle w:val="2d"/>
              <w:jc w:val="both"/>
              <w:rPr>
                <w:rFonts w:ascii="Times New Roman" w:hAnsi="Times New Roman"/>
                <w:sz w:val="24"/>
                <w:szCs w:val="24"/>
                <w:lang w:val="uk-UA"/>
              </w:rPr>
            </w:pPr>
            <w:r w:rsidRPr="00ED080C">
              <w:rPr>
                <w:rFonts w:ascii="Times New Roman" w:hAnsi="Times New Roman"/>
                <w:sz w:val="24"/>
                <w:szCs w:val="24"/>
                <w:lang w:val="uk-UA"/>
              </w:rPr>
              <w:t>Предмет даної закупівлі не ділиться на лоти.</w:t>
            </w:r>
          </w:p>
          <w:p w:rsidR="00ED080C" w:rsidRPr="00ED080C" w:rsidRDefault="00ED080C" w:rsidP="00044022">
            <w:pPr>
              <w:pStyle w:val="2d"/>
              <w:jc w:val="both"/>
              <w:rPr>
                <w:rFonts w:ascii="Times New Roman" w:hAnsi="Times New Roman"/>
                <w:sz w:val="24"/>
                <w:szCs w:val="24"/>
                <w:lang w:val="uk-UA" w:eastAsia="ru-RU"/>
              </w:rPr>
            </w:pPr>
            <w:r w:rsidRPr="00ED080C">
              <w:rPr>
                <w:rFonts w:ascii="Times New Roman" w:hAnsi="Times New Roman"/>
                <w:sz w:val="24"/>
                <w:szCs w:val="24"/>
                <w:lang w:val="uk-UA" w:eastAsia="ru-RU"/>
              </w:rPr>
              <w:t>Тендерна пропозиція подається стосовно предмету закупівлі в цілому</w:t>
            </w:r>
          </w:p>
        </w:tc>
      </w:tr>
      <w:tr w:rsidR="00ED080C" w:rsidRPr="00ED080C" w:rsidTr="00B413F2">
        <w:tc>
          <w:tcPr>
            <w:tcW w:w="300" w:type="pct"/>
            <w:shd w:val="clear" w:color="auto" w:fill="FFFFFF"/>
            <w:hideMark/>
          </w:tcPr>
          <w:p w:rsidR="00ED080C" w:rsidRPr="00ED080C" w:rsidRDefault="00ED080C" w:rsidP="00B413F2">
            <w:pPr>
              <w:spacing w:before="150" w:after="150" w:line="240" w:lineRule="auto"/>
              <w:jc w:val="center"/>
              <w:rPr>
                <w:rFonts w:ascii="Times New Roman" w:eastAsia="Times New Roman" w:hAnsi="Times New Roman"/>
                <w:sz w:val="24"/>
                <w:szCs w:val="24"/>
                <w:lang w:val="uk-UA" w:eastAsia="ru-RU"/>
              </w:rPr>
            </w:pPr>
            <w:r w:rsidRPr="00ED080C">
              <w:rPr>
                <w:rFonts w:ascii="Times New Roman" w:eastAsia="Times New Roman" w:hAnsi="Times New Roman"/>
                <w:sz w:val="24"/>
                <w:szCs w:val="24"/>
                <w:lang w:val="uk-UA" w:eastAsia="ru-RU"/>
              </w:rPr>
              <w:t>4.3</w:t>
            </w:r>
          </w:p>
        </w:tc>
        <w:tc>
          <w:tcPr>
            <w:tcW w:w="1550" w:type="pct"/>
            <w:shd w:val="clear" w:color="auto" w:fill="FFFFFF"/>
            <w:hideMark/>
          </w:tcPr>
          <w:p w:rsidR="00ED080C" w:rsidRPr="00ED080C" w:rsidRDefault="00ED080C" w:rsidP="00736DB9">
            <w:pPr>
              <w:pStyle w:val="2d"/>
              <w:rPr>
                <w:rFonts w:ascii="Times New Roman" w:hAnsi="Times New Roman"/>
                <w:sz w:val="24"/>
                <w:szCs w:val="24"/>
                <w:lang w:val="uk-UA" w:eastAsia="ru-RU"/>
              </w:rPr>
            </w:pPr>
            <w:r w:rsidRPr="00ED080C">
              <w:rPr>
                <w:rFonts w:ascii="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ED080C" w:rsidRPr="00ED080C" w:rsidRDefault="00ED080C" w:rsidP="00044022">
            <w:pPr>
              <w:pStyle w:val="2d"/>
              <w:pBdr>
                <w:top w:val="nil"/>
                <w:left w:val="nil"/>
                <w:bottom w:val="nil"/>
                <w:right w:val="nil"/>
                <w:between w:val="nil"/>
              </w:pBdr>
              <w:textDirection w:val="btLr"/>
              <w:rPr>
                <w:rFonts w:ascii="Times New Roman" w:hAnsi="Times New Roman"/>
                <w:sz w:val="24"/>
                <w:szCs w:val="24"/>
                <w:lang w:val="uk-UA"/>
              </w:rPr>
            </w:pPr>
            <w:r w:rsidRPr="00ED080C">
              <w:rPr>
                <w:rFonts w:ascii="Times New Roman" w:eastAsia="Times New Roman" w:hAnsi="Times New Roman"/>
                <w:color w:val="000000"/>
                <w:position w:val="-1"/>
                <w:sz w:val="24"/>
                <w:szCs w:val="24"/>
                <w:lang w:val="uk-UA"/>
              </w:rPr>
              <w:t xml:space="preserve">Місце </w:t>
            </w:r>
            <w:r w:rsidRPr="00ED080C">
              <w:rPr>
                <w:rFonts w:ascii="Times New Roman" w:hAnsi="Times New Roman"/>
                <w:sz w:val="24"/>
                <w:szCs w:val="24"/>
                <w:lang w:val="uk-UA"/>
              </w:rPr>
              <w:t xml:space="preserve">поставки: за адресою Замовника: </w:t>
            </w:r>
          </w:p>
          <w:p w:rsidR="00ED080C" w:rsidRPr="00ED080C" w:rsidRDefault="00ED080C" w:rsidP="00ED080C">
            <w:pPr>
              <w:pStyle w:val="2d"/>
              <w:rPr>
                <w:rFonts w:ascii="Times New Roman" w:hAnsi="Times New Roman"/>
                <w:sz w:val="24"/>
                <w:szCs w:val="24"/>
                <w:lang w:val="uk-UA"/>
              </w:rPr>
            </w:pPr>
            <w:r w:rsidRPr="00ED080C">
              <w:rPr>
                <w:rFonts w:ascii="Times New Roman" w:hAnsi="Times New Roman"/>
                <w:sz w:val="24"/>
                <w:szCs w:val="24"/>
                <w:lang w:val="uk-UA"/>
              </w:rPr>
              <w:t xml:space="preserve">м. Київ, вул. Копилівська 67, корпус 5, 04073 </w:t>
            </w:r>
          </w:p>
          <w:p w:rsidR="00ED080C" w:rsidRPr="00ED080C" w:rsidRDefault="00ED080C" w:rsidP="00736DB9">
            <w:pPr>
              <w:pStyle w:val="2d"/>
              <w:rPr>
                <w:rFonts w:ascii="Times New Roman" w:hAnsi="Times New Roman"/>
                <w:color w:val="000000"/>
                <w:sz w:val="24"/>
                <w:szCs w:val="24"/>
                <w:lang w:val="uk-UA"/>
              </w:rPr>
            </w:pPr>
            <w:r w:rsidRPr="00ED080C">
              <w:rPr>
                <w:rFonts w:ascii="Times New Roman" w:hAnsi="Times New Roman"/>
                <w:sz w:val="24"/>
                <w:szCs w:val="24"/>
                <w:lang w:val="uk-UA"/>
              </w:rPr>
              <w:t>Загальна кількість:20,0 тис. куб.м</w:t>
            </w:r>
          </w:p>
        </w:tc>
      </w:tr>
      <w:tr w:rsidR="00ED080C" w:rsidRPr="00ED080C" w:rsidTr="00B413F2">
        <w:tc>
          <w:tcPr>
            <w:tcW w:w="300" w:type="pct"/>
            <w:shd w:val="clear" w:color="auto" w:fill="FFFFFF"/>
            <w:hideMark/>
          </w:tcPr>
          <w:p w:rsidR="00ED080C" w:rsidRPr="00ED080C" w:rsidRDefault="00ED080C" w:rsidP="00B413F2">
            <w:pPr>
              <w:spacing w:before="150" w:after="150" w:line="240" w:lineRule="auto"/>
              <w:jc w:val="center"/>
              <w:rPr>
                <w:rFonts w:ascii="Times New Roman" w:eastAsia="Times New Roman" w:hAnsi="Times New Roman"/>
                <w:sz w:val="24"/>
                <w:szCs w:val="24"/>
                <w:lang w:val="uk-UA" w:eastAsia="ru-RU"/>
              </w:rPr>
            </w:pPr>
            <w:r w:rsidRPr="00ED080C">
              <w:rPr>
                <w:rFonts w:ascii="Times New Roman" w:eastAsia="Times New Roman" w:hAnsi="Times New Roman"/>
                <w:sz w:val="24"/>
                <w:szCs w:val="24"/>
                <w:lang w:val="uk-UA" w:eastAsia="ru-RU"/>
              </w:rPr>
              <w:t>4.4</w:t>
            </w:r>
          </w:p>
        </w:tc>
        <w:tc>
          <w:tcPr>
            <w:tcW w:w="1550" w:type="pct"/>
            <w:shd w:val="clear" w:color="auto" w:fill="FFFFFF"/>
            <w:hideMark/>
          </w:tcPr>
          <w:p w:rsidR="00ED080C" w:rsidRPr="00ED080C" w:rsidRDefault="00ED080C" w:rsidP="00736DB9">
            <w:pPr>
              <w:pStyle w:val="2d"/>
              <w:rPr>
                <w:rFonts w:ascii="Times New Roman" w:hAnsi="Times New Roman"/>
                <w:sz w:val="24"/>
                <w:szCs w:val="24"/>
                <w:lang w:val="uk-UA" w:eastAsia="ru-RU"/>
              </w:rPr>
            </w:pPr>
            <w:r w:rsidRPr="00ED080C">
              <w:rPr>
                <w:rFonts w:ascii="Times New Roman" w:hAnsi="Times New Roman"/>
                <w:sz w:val="24"/>
                <w:szCs w:val="24"/>
                <w:lang w:val="uk-UA" w:eastAsia="ru-RU"/>
              </w:rPr>
              <w:t xml:space="preserve">строк поставки товарів </w:t>
            </w:r>
          </w:p>
        </w:tc>
        <w:tc>
          <w:tcPr>
            <w:tcW w:w="3150" w:type="pct"/>
            <w:shd w:val="clear" w:color="auto" w:fill="FFFFFF"/>
            <w:hideMark/>
          </w:tcPr>
          <w:p w:rsidR="00ED080C" w:rsidRPr="00ED080C" w:rsidRDefault="00ED080C" w:rsidP="00ED080C">
            <w:pPr>
              <w:pStyle w:val="2d"/>
              <w:rPr>
                <w:rFonts w:ascii="Times New Roman" w:hAnsi="Times New Roman"/>
                <w:sz w:val="24"/>
                <w:szCs w:val="24"/>
                <w:lang w:val="uk-UA" w:eastAsia="ru-RU"/>
              </w:rPr>
            </w:pPr>
            <w:r w:rsidRPr="00ED080C">
              <w:rPr>
                <w:rFonts w:ascii="Times New Roman" w:hAnsi="Times New Roman"/>
                <w:sz w:val="24"/>
                <w:szCs w:val="24"/>
                <w:lang w:val="uk-UA" w:eastAsia="ru-RU"/>
              </w:rPr>
              <w:t>З «01» січня по «31» грудня  2023 року включно.</w:t>
            </w:r>
          </w:p>
        </w:tc>
      </w:tr>
      <w:tr w:rsidR="00ED080C" w:rsidRPr="005E6C78" w:rsidTr="00B413F2">
        <w:tc>
          <w:tcPr>
            <w:tcW w:w="300" w:type="pct"/>
            <w:shd w:val="clear" w:color="auto" w:fill="FFFFFF"/>
            <w:hideMark/>
          </w:tcPr>
          <w:p w:rsidR="00ED080C" w:rsidRPr="005E6C78" w:rsidRDefault="00ED080C" w:rsidP="00B413F2">
            <w:pPr>
              <w:spacing w:before="150" w:after="150" w:line="240" w:lineRule="auto"/>
              <w:jc w:val="center"/>
              <w:rPr>
                <w:rFonts w:ascii="Times New Roman" w:eastAsia="Times New Roman" w:hAnsi="Times New Roman"/>
                <w:sz w:val="24"/>
                <w:szCs w:val="24"/>
                <w:lang w:val="uk-UA" w:eastAsia="ru-RU"/>
              </w:rPr>
            </w:pPr>
            <w:r w:rsidRPr="005E6C78">
              <w:rPr>
                <w:rFonts w:ascii="Times New Roman" w:eastAsia="Times New Roman" w:hAnsi="Times New Roman"/>
                <w:sz w:val="24"/>
                <w:szCs w:val="24"/>
                <w:lang w:val="uk-UA" w:eastAsia="ru-RU"/>
              </w:rPr>
              <w:t>5</w:t>
            </w:r>
          </w:p>
        </w:tc>
        <w:tc>
          <w:tcPr>
            <w:tcW w:w="1550" w:type="pct"/>
            <w:shd w:val="clear" w:color="auto" w:fill="FFFFFF"/>
            <w:hideMark/>
          </w:tcPr>
          <w:p w:rsidR="00ED080C" w:rsidRPr="005E6C78" w:rsidRDefault="00ED080C" w:rsidP="00736DB9">
            <w:pPr>
              <w:pStyle w:val="2d"/>
              <w:rPr>
                <w:rFonts w:ascii="Times New Roman" w:hAnsi="Times New Roman"/>
                <w:sz w:val="24"/>
                <w:szCs w:val="24"/>
                <w:lang w:val="uk-UA" w:eastAsia="ru-RU"/>
              </w:rPr>
            </w:pPr>
            <w:r w:rsidRPr="005E6C78">
              <w:rPr>
                <w:rFonts w:ascii="Times New Roman" w:hAnsi="Times New Roman"/>
                <w:sz w:val="24"/>
                <w:szCs w:val="24"/>
                <w:lang w:val="uk-UA" w:eastAsia="ru-RU"/>
              </w:rPr>
              <w:t>Недискримінація учасників</w:t>
            </w:r>
          </w:p>
        </w:tc>
        <w:tc>
          <w:tcPr>
            <w:tcW w:w="3150" w:type="pct"/>
            <w:shd w:val="clear" w:color="auto" w:fill="FFFFFF"/>
            <w:hideMark/>
          </w:tcPr>
          <w:p w:rsidR="00ED080C" w:rsidRPr="005E6C78" w:rsidRDefault="00ED080C" w:rsidP="00ED080C">
            <w:pPr>
              <w:pStyle w:val="2d"/>
              <w:jc w:val="both"/>
              <w:rPr>
                <w:rFonts w:ascii="Times New Roman" w:hAnsi="Times New Roman"/>
                <w:sz w:val="24"/>
                <w:szCs w:val="24"/>
                <w:lang w:val="uk-UA" w:eastAsia="ru-RU"/>
              </w:rPr>
            </w:pPr>
            <w:r w:rsidRPr="005E6C78">
              <w:rPr>
                <w:rFonts w:ascii="Times New Roman" w:eastAsia="Times New Roman" w:hAnsi="Times New Roman"/>
                <w:color w:val="000000"/>
                <w:sz w:val="24"/>
                <w:szCs w:val="24"/>
              </w:rPr>
              <w:t xml:space="preserve">Учасники (резиденти та нерезиденти) </w:t>
            </w:r>
            <w:proofErr w:type="gramStart"/>
            <w:r w:rsidRPr="005E6C78">
              <w:rPr>
                <w:rFonts w:ascii="Times New Roman" w:eastAsia="Times New Roman" w:hAnsi="Times New Roman"/>
                <w:color w:val="000000"/>
                <w:sz w:val="24"/>
                <w:szCs w:val="24"/>
              </w:rPr>
              <w:t>вс</w:t>
            </w:r>
            <w:proofErr w:type="gramEnd"/>
            <w:r w:rsidRPr="005E6C78">
              <w:rPr>
                <w:rFonts w:ascii="Times New Roman" w:eastAsia="Times New Roman" w:hAnsi="Times New Roman"/>
                <w:color w:val="000000"/>
                <w:sz w:val="24"/>
                <w:szCs w:val="24"/>
              </w:rPr>
              <w:t>іх форм власності та організаційно-правових форм беруть участь у процедурах закупівель на рівних умовах.</w:t>
            </w:r>
          </w:p>
        </w:tc>
      </w:tr>
      <w:tr w:rsidR="00ED080C" w:rsidRPr="005E6C78" w:rsidTr="00B413F2">
        <w:tc>
          <w:tcPr>
            <w:tcW w:w="300" w:type="pct"/>
            <w:shd w:val="clear" w:color="auto" w:fill="FFFFFF"/>
            <w:hideMark/>
          </w:tcPr>
          <w:p w:rsidR="00ED080C" w:rsidRPr="005E6C78" w:rsidRDefault="00ED080C" w:rsidP="00B413F2">
            <w:pPr>
              <w:spacing w:before="150" w:after="150" w:line="240" w:lineRule="auto"/>
              <w:jc w:val="center"/>
              <w:rPr>
                <w:rFonts w:ascii="Times New Roman" w:eastAsia="Times New Roman" w:hAnsi="Times New Roman"/>
                <w:sz w:val="24"/>
                <w:szCs w:val="24"/>
                <w:lang w:val="uk-UA" w:eastAsia="ru-RU"/>
              </w:rPr>
            </w:pPr>
            <w:r w:rsidRPr="005E6C78">
              <w:rPr>
                <w:rFonts w:ascii="Times New Roman" w:eastAsia="Times New Roman" w:hAnsi="Times New Roman"/>
                <w:sz w:val="24"/>
                <w:szCs w:val="24"/>
                <w:lang w:val="uk-UA" w:eastAsia="ru-RU"/>
              </w:rPr>
              <w:t>6</w:t>
            </w:r>
          </w:p>
        </w:tc>
        <w:tc>
          <w:tcPr>
            <w:tcW w:w="1550" w:type="pct"/>
            <w:shd w:val="clear" w:color="auto" w:fill="FFFFFF"/>
            <w:hideMark/>
          </w:tcPr>
          <w:p w:rsidR="00ED080C" w:rsidRPr="005E6C78" w:rsidRDefault="00ED080C" w:rsidP="00B413F2">
            <w:pPr>
              <w:spacing w:before="150" w:after="150" w:line="240" w:lineRule="auto"/>
              <w:rPr>
                <w:rFonts w:ascii="Times New Roman" w:eastAsia="Times New Roman" w:hAnsi="Times New Roman"/>
                <w:sz w:val="24"/>
                <w:szCs w:val="24"/>
                <w:lang w:val="uk-UA" w:eastAsia="ru-RU"/>
              </w:rPr>
            </w:pPr>
            <w:r w:rsidRPr="005E6C78">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ED080C" w:rsidRPr="005E6C78" w:rsidRDefault="00ED080C" w:rsidP="00044022">
            <w:pPr>
              <w:spacing w:before="150" w:after="150" w:line="240" w:lineRule="auto"/>
              <w:jc w:val="both"/>
              <w:rPr>
                <w:rFonts w:ascii="Times New Roman" w:eastAsia="Times New Roman" w:hAnsi="Times New Roman"/>
                <w:sz w:val="24"/>
                <w:szCs w:val="24"/>
                <w:lang w:val="uk-UA" w:eastAsia="ru-RU"/>
              </w:rPr>
            </w:pPr>
            <w:r w:rsidRPr="005E6C78">
              <w:rPr>
                <w:rFonts w:ascii="Times New Roman" w:eastAsia="Times New Roman" w:hAnsi="Times New Roman"/>
                <w:color w:val="000000"/>
                <w:sz w:val="24"/>
                <w:szCs w:val="24"/>
              </w:rPr>
              <w:t xml:space="preserve">Валютою тендерної пропозиції є гривня. </w:t>
            </w:r>
            <w:r w:rsidRPr="005E6C78">
              <w:rPr>
                <w:rFonts w:ascii="Times New Roman" w:eastAsia="Times New Roman" w:hAnsi="Times New Roman"/>
                <w:b/>
                <w:i/>
                <w:color w:val="000000"/>
                <w:sz w:val="24"/>
                <w:szCs w:val="24"/>
              </w:rPr>
              <w:t>У разі якщо учасником процедури закупі</w:t>
            </w:r>
            <w:proofErr w:type="gramStart"/>
            <w:r w:rsidRPr="005E6C78">
              <w:rPr>
                <w:rFonts w:ascii="Times New Roman" w:eastAsia="Times New Roman" w:hAnsi="Times New Roman"/>
                <w:b/>
                <w:i/>
                <w:color w:val="000000"/>
                <w:sz w:val="24"/>
                <w:szCs w:val="24"/>
              </w:rPr>
              <w:t>вл</w:t>
            </w:r>
            <w:proofErr w:type="gramEnd"/>
            <w:r w:rsidRPr="005E6C78">
              <w:rPr>
                <w:rFonts w:ascii="Times New Roman" w:eastAsia="Times New Roman" w:hAnsi="Times New Roman"/>
                <w:b/>
                <w:i/>
                <w:color w:val="000000"/>
                <w:sz w:val="24"/>
                <w:szCs w:val="24"/>
              </w:rPr>
              <w:t>і є нерезидент</w:t>
            </w:r>
            <w:r w:rsidRPr="005E6C78">
              <w:rPr>
                <w:rFonts w:ascii="Times New Roman" w:eastAsia="Times New Roman" w:hAnsi="Times New Roman"/>
                <w:b/>
                <w:color w:val="000000"/>
                <w:sz w:val="24"/>
                <w:szCs w:val="24"/>
              </w:rPr>
              <w:t xml:space="preserve">,  </w:t>
            </w:r>
            <w:r w:rsidRPr="005E6C78">
              <w:rPr>
                <w:rFonts w:ascii="Times New Roman" w:eastAsia="Times New Roman" w:hAnsi="Times New Roman"/>
                <w:color w:val="000000"/>
                <w:sz w:val="24"/>
                <w:szCs w:val="24"/>
              </w:rPr>
              <w:t xml:space="preserve">такий </w:t>
            </w:r>
            <w:r w:rsidRPr="005E6C78">
              <w:rPr>
                <w:rFonts w:ascii="Times New Roman" w:eastAsia="Times New Roman" w:hAnsi="Times New Roman"/>
                <w:sz w:val="24"/>
                <w:szCs w:val="24"/>
              </w:rPr>
              <w:t>у</w:t>
            </w:r>
            <w:r w:rsidRPr="005E6C78">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ED080C" w:rsidRPr="005E6C78" w:rsidTr="00B413F2">
        <w:tc>
          <w:tcPr>
            <w:tcW w:w="300" w:type="pct"/>
            <w:shd w:val="clear" w:color="auto" w:fill="FFFFFF"/>
            <w:hideMark/>
          </w:tcPr>
          <w:p w:rsidR="00ED080C" w:rsidRPr="005E6C78" w:rsidRDefault="00ED080C" w:rsidP="00B413F2">
            <w:pPr>
              <w:spacing w:before="150" w:after="150" w:line="240" w:lineRule="auto"/>
              <w:jc w:val="center"/>
              <w:rPr>
                <w:rFonts w:ascii="Times New Roman" w:eastAsia="Times New Roman" w:hAnsi="Times New Roman"/>
                <w:sz w:val="24"/>
                <w:szCs w:val="24"/>
                <w:lang w:val="uk-UA" w:eastAsia="ru-RU"/>
              </w:rPr>
            </w:pPr>
            <w:r w:rsidRPr="005E6C78">
              <w:rPr>
                <w:rFonts w:ascii="Times New Roman" w:eastAsia="Times New Roman" w:hAnsi="Times New Roman"/>
                <w:sz w:val="24"/>
                <w:szCs w:val="24"/>
                <w:lang w:val="uk-UA" w:eastAsia="ru-RU"/>
              </w:rPr>
              <w:lastRenderedPageBreak/>
              <w:t>7</w:t>
            </w:r>
          </w:p>
        </w:tc>
        <w:tc>
          <w:tcPr>
            <w:tcW w:w="1550" w:type="pct"/>
            <w:shd w:val="clear" w:color="auto" w:fill="FFFFFF"/>
            <w:hideMark/>
          </w:tcPr>
          <w:p w:rsidR="00ED080C" w:rsidRPr="005E6C78" w:rsidRDefault="00ED080C" w:rsidP="00CD7AD0">
            <w:pPr>
              <w:pStyle w:val="2d"/>
              <w:jc w:val="both"/>
              <w:rPr>
                <w:rFonts w:ascii="Times New Roman" w:hAnsi="Times New Roman"/>
                <w:sz w:val="24"/>
                <w:szCs w:val="24"/>
                <w:lang w:val="uk-UA" w:eastAsia="ru-RU"/>
              </w:rPr>
            </w:pPr>
            <w:r w:rsidRPr="005E6C78">
              <w:rPr>
                <w:rFonts w:ascii="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ED080C" w:rsidRPr="005E6C78" w:rsidRDefault="00ED080C" w:rsidP="00ED080C">
            <w:pPr>
              <w:widowControl w:val="0"/>
              <w:jc w:val="both"/>
              <w:rPr>
                <w:rFonts w:ascii="Times New Roman" w:eastAsia="Times New Roman" w:hAnsi="Times New Roman"/>
                <w:color w:val="000000"/>
                <w:sz w:val="24"/>
                <w:szCs w:val="24"/>
              </w:rPr>
            </w:pPr>
            <w:r w:rsidRPr="005E6C78">
              <w:rPr>
                <w:rFonts w:ascii="Times New Roman" w:eastAsia="Times New Roman" w:hAnsi="Times New Roman"/>
                <w:color w:val="000000"/>
                <w:sz w:val="24"/>
                <w:szCs w:val="24"/>
              </w:rPr>
              <w:t>Мова тендерної пропозиції – українська.</w:t>
            </w:r>
          </w:p>
          <w:p w:rsidR="00ED080C" w:rsidRPr="005E6C78" w:rsidRDefault="00ED080C" w:rsidP="00ED080C">
            <w:pPr>
              <w:widowControl w:val="0"/>
              <w:jc w:val="both"/>
              <w:rPr>
                <w:rFonts w:ascii="Times New Roman" w:eastAsia="Times New Roman" w:hAnsi="Times New Roman"/>
                <w:color w:val="000000"/>
                <w:sz w:val="24"/>
                <w:szCs w:val="24"/>
              </w:rPr>
            </w:pPr>
            <w:proofErr w:type="gramStart"/>
            <w:r w:rsidRPr="005E6C78">
              <w:rPr>
                <w:rFonts w:ascii="Times New Roman" w:eastAsia="Times New Roman" w:hAnsi="Times New Roman"/>
                <w:color w:val="000000"/>
                <w:sz w:val="24"/>
                <w:szCs w:val="24"/>
              </w:rPr>
              <w:t>П</w:t>
            </w:r>
            <w:proofErr w:type="gramEnd"/>
            <w:r w:rsidRPr="005E6C78">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E6C78">
              <w:rPr>
                <w:rFonts w:ascii="Times New Roman" w:eastAsia="Times New Roman" w:hAnsi="Times New Roman"/>
                <w:sz w:val="24"/>
                <w:szCs w:val="24"/>
              </w:rPr>
              <w:t>іншою мовою</w:t>
            </w:r>
            <w:r w:rsidRPr="005E6C78">
              <w:rPr>
                <w:rFonts w:ascii="Times New Roman" w:eastAsia="Times New Roman" w:hAnsi="Times New Roman"/>
                <w:color w:val="000000"/>
                <w:sz w:val="24"/>
                <w:szCs w:val="24"/>
              </w:rPr>
              <w:t>. Визначальним є текст, викладений українською мовою.</w:t>
            </w:r>
          </w:p>
          <w:p w:rsidR="00ED080C" w:rsidRPr="005E6C78" w:rsidRDefault="00ED080C" w:rsidP="00ED080C">
            <w:pPr>
              <w:widowControl w:val="0"/>
              <w:jc w:val="both"/>
              <w:rPr>
                <w:rFonts w:ascii="Times New Roman" w:eastAsia="Times New Roman" w:hAnsi="Times New Roman"/>
                <w:color w:val="000000"/>
                <w:sz w:val="24"/>
                <w:szCs w:val="24"/>
              </w:rPr>
            </w:pPr>
            <w:r w:rsidRPr="005E6C78">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sidRPr="005E6C78">
              <w:rPr>
                <w:rFonts w:ascii="Times New Roman" w:eastAsia="Times New Roman" w:hAnsi="Times New Roman"/>
                <w:color w:val="000000"/>
                <w:sz w:val="24"/>
                <w:szCs w:val="24"/>
              </w:rPr>
              <w:t>пов’язана</w:t>
            </w:r>
            <w:proofErr w:type="gramEnd"/>
            <w:r w:rsidRPr="005E6C78">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D080C" w:rsidRPr="005E6C78" w:rsidRDefault="00ED080C" w:rsidP="00ED080C">
            <w:pPr>
              <w:pStyle w:val="2d"/>
              <w:jc w:val="both"/>
              <w:rPr>
                <w:rFonts w:ascii="Times New Roman" w:hAnsi="Times New Roman"/>
                <w:sz w:val="24"/>
                <w:szCs w:val="24"/>
                <w:lang w:val="uk-UA" w:eastAsia="ru-RU"/>
              </w:rPr>
            </w:pPr>
            <w:proofErr w:type="gramStart"/>
            <w:r w:rsidRPr="005E6C78">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E6C78">
              <w:rPr>
                <w:rFonts w:ascii="Times New Roman" w:eastAsia="Times New Roman" w:hAnsi="Times New Roman"/>
                <w:sz w:val="24"/>
                <w:szCs w:val="24"/>
              </w:rPr>
              <w:t>І</w:t>
            </w:r>
            <w:r w:rsidRPr="005E6C78">
              <w:rPr>
                <w:rFonts w:ascii="Times New Roman" w:eastAsia="Times New Roman" w:hAnsi="Times New Roman"/>
                <w:color w:val="000000"/>
                <w:sz w:val="24"/>
                <w:szCs w:val="24"/>
              </w:rPr>
              <w:t>нтернет, адреси електронної пошти, торговельної марки (знак</w:t>
            </w:r>
            <w:r w:rsidRPr="005E6C78">
              <w:rPr>
                <w:rFonts w:ascii="Times New Roman" w:eastAsia="Times New Roman" w:hAnsi="Times New Roman"/>
                <w:sz w:val="24"/>
                <w:szCs w:val="24"/>
              </w:rPr>
              <w:t>а</w:t>
            </w:r>
            <w:r w:rsidRPr="005E6C78">
              <w:rPr>
                <w:rFonts w:ascii="Times New Roman" w:eastAsia="Times New Roman" w:hAnsi="Times New Roman"/>
                <w:color w:val="000000"/>
                <w:sz w:val="24"/>
                <w:szCs w:val="24"/>
              </w:rPr>
              <w:t xml:space="preserve"> для товарів та послуг), загальноприйняті міжнародні терміни).</w:t>
            </w:r>
            <w:proofErr w:type="gramEnd"/>
            <w:r w:rsidRPr="005E6C78">
              <w:rPr>
                <w:rFonts w:ascii="Times New Roman" w:eastAsia="Times New Roman" w:hAnsi="Times New Roman"/>
                <w:color w:val="000000"/>
                <w:sz w:val="24"/>
                <w:szCs w:val="24"/>
              </w:rPr>
              <w:t xml:space="preserve"> Тендерна пропозиція та </w:t>
            </w:r>
            <w:proofErr w:type="gramStart"/>
            <w:r w:rsidRPr="005E6C78">
              <w:rPr>
                <w:rFonts w:ascii="Times New Roman" w:eastAsia="Times New Roman" w:hAnsi="Times New Roman"/>
                <w:sz w:val="24"/>
                <w:szCs w:val="24"/>
              </w:rPr>
              <w:t>в</w:t>
            </w:r>
            <w:r w:rsidRPr="005E6C78">
              <w:rPr>
                <w:rFonts w:ascii="Times New Roman" w:eastAsia="Times New Roman" w:hAnsi="Times New Roman"/>
                <w:color w:val="000000"/>
                <w:sz w:val="24"/>
                <w:szCs w:val="24"/>
              </w:rPr>
              <w:t>с</w:t>
            </w:r>
            <w:proofErr w:type="gramEnd"/>
            <w:r w:rsidRPr="005E6C78">
              <w:rPr>
                <w:rFonts w:ascii="Times New Roman" w:eastAsia="Times New Roman" w:hAnsi="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5E6C78">
              <w:rPr>
                <w:rFonts w:ascii="Times New Roman" w:eastAsia="Times New Roman" w:hAnsi="Times New Roman"/>
                <w:color w:val="000000"/>
                <w:sz w:val="24"/>
                <w:szCs w:val="24"/>
              </w:rPr>
              <w:t>до</w:t>
            </w:r>
            <w:proofErr w:type="gramEnd"/>
            <w:r w:rsidRPr="005E6C78">
              <w:rPr>
                <w:rFonts w:ascii="Times New Roman" w:eastAsia="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5E6C78">
              <w:rPr>
                <w:rFonts w:ascii="Times New Roman" w:eastAsia="Times New Roman" w:hAnsi="Times New Roman"/>
                <w:sz w:val="24"/>
                <w:szCs w:val="24"/>
              </w:rPr>
              <w:t>українською мовою</w:t>
            </w:r>
            <w:r w:rsidRPr="005E6C78">
              <w:rPr>
                <w:rFonts w:ascii="Times New Roman" w:eastAsia="Times New Roman" w:hAnsi="Times New Roman"/>
                <w:color w:val="000000"/>
                <w:sz w:val="24"/>
                <w:szCs w:val="24"/>
              </w:rPr>
              <w:t>.</w:t>
            </w:r>
          </w:p>
        </w:tc>
      </w:tr>
      <w:tr w:rsidR="00ED080C" w:rsidRPr="00ED080C" w:rsidTr="00B413F2">
        <w:tc>
          <w:tcPr>
            <w:tcW w:w="300" w:type="pct"/>
            <w:shd w:val="clear" w:color="auto" w:fill="FFFFFF"/>
          </w:tcPr>
          <w:p w:rsidR="00ED080C" w:rsidRPr="00ED080C" w:rsidRDefault="00ED080C" w:rsidP="00B413F2">
            <w:pPr>
              <w:spacing w:before="150" w:after="150" w:line="240" w:lineRule="auto"/>
              <w:jc w:val="center"/>
              <w:rPr>
                <w:rFonts w:ascii="Times New Roman" w:eastAsia="Times New Roman" w:hAnsi="Times New Roman"/>
                <w:sz w:val="24"/>
                <w:szCs w:val="24"/>
                <w:lang w:val="uk-UA" w:eastAsia="ru-RU"/>
              </w:rPr>
            </w:pPr>
            <w:r w:rsidRPr="00ED080C">
              <w:rPr>
                <w:rFonts w:ascii="Times New Roman" w:eastAsia="Times New Roman" w:hAnsi="Times New Roman"/>
                <w:sz w:val="24"/>
                <w:szCs w:val="24"/>
                <w:lang w:val="uk-UA" w:eastAsia="ru-RU"/>
              </w:rPr>
              <w:t>8</w:t>
            </w:r>
          </w:p>
        </w:tc>
        <w:tc>
          <w:tcPr>
            <w:tcW w:w="1550" w:type="pct"/>
            <w:shd w:val="clear" w:color="auto" w:fill="FFFFFF"/>
          </w:tcPr>
          <w:p w:rsidR="00ED080C" w:rsidRPr="00ED080C" w:rsidRDefault="00ED080C" w:rsidP="00CD7AD0">
            <w:pPr>
              <w:pStyle w:val="2d"/>
              <w:jc w:val="both"/>
              <w:rPr>
                <w:rFonts w:ascii="Times New Roman" w:hAnsi="Times New Roman"/>
                <w:sz w:val="24"/>
                <w:szCs w:val="24"/>
                <w:lang w:val="uk-UA" w:eastAsia="ru-RU"/>
              </w:rPr>
            </w:pPr>
            <w:r w:rsidRPr="00ED080C">
              <w:rPr>
                <w:rFonts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ED080C" w:rsidRPr="00ED080C" w:rsidRDefault="00ED080C" w:rsidP="00CD7AD0">
            <w:pPr>
              <w:pStyle w:val="2d"/>
              <w:jc w:val="both"/>
              <w:rPr>
                <w:rFonts w:ascii="Times New Roman" w:hAnsi="Times New Roman"/>
                <w:sz w:val="24"/>
                <w:szCs w:val="24"/>
                <w:lang w:val="uk-UA" w:eastAsia="ru-RU"/>
              </w:rPr>
            </w:pPr>
            <w:r w:rsidRPr="00ED080C">
              <w:rPr>
                <w:rFonts w:ascii="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ED080C" w:rsidRPr="00ED080C" w:rsidRDefault="00ED080C" w:rsidP="00CD7AD0">
            <w:pPr>
              <w:pStyle w:val="2d"/>
              <w:jc w:val="both"/>
              <w:rPr>
                <w:rFonts w:ascii="Times New Roman" w:hAnsi="Times New Roman"/>
                <w:sz w:val="24"/>
                <w:szCs w:val="24"/>
                <w:lang w:val="uk-UA" w:eastAsia="ru-RU"/>
              </w:rPr>
            </w:pPr>
          </w:p>
        </w:tc>
      </w:tr>
      <w:tr w:rsidR="00ED080C" w:rsidRPr="005E6C78" w:rsidTr="00B413F2">
        <w:tc>
          <w:tcPr>
            <w:tcW w:w="5000" w:type="pct"/>
            <w:gridSpan w:val="3"/>
            <w:shd w:val="clear" w:color="auto" w:fill="FFFFFF"/>
            <w:hideMark/>
          </w:tcPr>
          <w:p w:rsidR="00ED080C" w:rsidRPr="005E6C78" w:rsidRDefault="00ED080C" w:rsidP="00CD7AD0">
            <w:pPr>
              <w:pStyle w:val="2d"/>
              <w:jc w:val="center"/>
              <w:rPr>
                <w:rFonts w:ascii="Times New Roman" w:hAnsi="Times New Roman"/>
                <w:b/>
                <w:bCs/>
                <w:sz w:val="24"/>
                <w:szCs w:val="24"/>
                <w:lang w:val="uk-UA" w:eastAsia="ru-RU"/>
              </w:rPr>
            </w:pPr>
            <w:r w:rsidRPr="005E6C78">
              <w:rPr>
                <w:rFonts w:ascii="Times New Roman" w:hAnsi="Times New Roman"/>
                <w:b/>
                <w:bCs/>
                <w:sz w:val="24"/>
                <w:szCs w:val="24"/>
                <w:lang w:val="uk-UA" w:eastAsia="ru-RU"/>
              </w:rPr>
              <w:t>Порядок унесення змін та надання роз'яснень до тендерної документації</w:t>
            </w:r>
          </w:p>
        </w:tc>
      </w:tr>
      <w:tr w:rsidR="00ED080C" w:rsidRPr="00E926D3" w:rsidTr="00B413F2">
        <w:tc>
          <w:tcPr>
            <w:tcW w:w="300" w:type="pct"/>
            <w:shd w:val="clear" w:color="auto" w:fill="FFFFFF"/>
            <w:hideMark/>
          </w:tcPr>
          <w:p w:rsidR="00ED080C" w:rsidRPr="00ED080C" w:rsidRDefault="00ED080C" w:rsidP="00B413F2">
            <w:pPr>
              <w:spacing w:before="150" w:after="150" w:line="240" w:lineRule="auto"/>
              <w:jc w:val="center"/>
              <w:rPr>
                <w:rFonts w:ascii="Times New Roman" w:eastAsia="Times New Roman" w:hAnsi="Times New Roman"/>
                <w:sz w:val="24"/>
                <w:szCs w:val="24"/>
                <w:lang w:val="uk-UA" w:eastAsia="ru-RU"/>
              </w:rPr>
            </w:pPr>
            <w:r w:rsidRPr="00ED080C">
              <w:rPr>
                <w:rFonts w:ascii="Times New Roman" w:eastAsia="Times New Roman" w:hAnsi="Times New Roman"/>
                <w:sz w:val="24"/>
                <w:szCs w:val="24"/>
                <w:lang w:val="uk-UA" w:eastAsia="ru-RU"/>
              </w:rPr>
              <w:t>1</w:t>
            </w:r>
          </w:p>
        </w:tc>
        <w:tc>
          <w:tcPr>
            <w:tcW w:w="1550" w:type="pct"/>
            <w:shd w:val="clear" w:color="auto" w:fill="FFFFFF"/>
            <w:hideMark/>
          </w:tcPr>
          <w:p w:rsidR="00ED080C" w:rsidRPr="00ED080C" w:rsidRDefault="00ED080C" w:rsidP="00CD7AD0">
            <w:pPr>
              <w:pStyle w:val="2d"/>
              <w:jc w:val="both"/>
              <w:rPr>
                <w:rFonts w:ascii="Times New Roman" w:hAnsi="Times New Roman"/>
                <w:sz w:val="24"/>
                <w:szCs w:val="24"/>
                <w:lang w:val="uk-UA" w:eastAsia="ru-RU"/>
              </w:rPr>
            </w:pPr>
            <w:r w:rsidRPr="00ED080C">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ED080C" w:rsidRPr="00ED080C" w:rsidRDefault="00ED080C" w:rsidP="00CD7AD0">
            <w:pPr>
              <w:pStyle w:val="2d"/>
              <w:jc w:val="both"/>
              <w:rPr>
                <w:rFonts w:ascii="Times New Roman" w:hAnsi="Times New Roman"/>
                <w:sz w:val="24"/>
                <w:szCs w:val="24"/>
                <w:lang w:val="uk-UA" w:eastAsia="ru-RU"/>
              </w:rPr>
            </w:pPr>
            <w:r w:rsidRPr="00ED080C">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D080C" w:rsidRPr="00ED080C" w:rsidRDefault="00ED080C" w:rsidP="00CD7AD0">
            <w:pPr>
              <w:pStyle w:val="2d"/>
              <w:jc w:val="both"/>
              <w:rPr>
                <w:rFonts w:ascii="Times New Roman" w:hAnsi="Times New Roman"/>
                <w:sz w:val="24"/>
                <w:szCs w:val="24"/>
                <w:lang w:val="uk-UA" w:eastAsia="ru-RU"/>
              </w:rPr>
            </w:pPr>
            <w:r w:rsidRPr="00ED080C">
              <w:rPr>
                <w:rFonts w:ascii="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r w:rsidRPr="00ED080C">
              <w:rPr>
                <w:rFonts w:ascii="Times New Roman" w:hAnsi="Times New Roman"/>
                <w:sz w:val="24"/>
                <w:szCs w:val="24"/>
                <w:lang w:val="uk-UA" w:eastAsia="ru-RU"/>
              </w:rPr>
              <w:lastRenderedPageBreak/>
              <w:t>закупівель автоматично зупиняє перебіг відкритих торгів.</w:t>
            </w:r>
          </w:p>
          <w:p w:rsidR="00ED080C" w:rsidRPr="00ED080C" w:rsidRDefault="00ED080C" w:rsidP="00CD7AD0">
            <w:pPr>
              <w:pStyle w:val="2d"/>
              <w:jc w:val="both"/>
              <w:rPr>
                <w:rFonts w:ascii="Times New Roman" w:hAnsi="Times New Roman"/>
                <w:sz w:val="24"/>
                <w:szCs w:val="24"/>
                <w:lang w:val="uk-UA" w:eastAsia="ru-RU"/>
              </w:rPr>
            </w:pPr>
            <w:r w:rsidRPr="00ED080C">
              <w:rPr>
                <w:rFonts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080C" w:rsidRPr="005E6C78" w:rsidTr="00B413F2">
        <w:tc>
          <w:tcPr>
            <w:tcW w:w="300" w:type="pct"/>
            <w:shd w:val="clear" w:color="auto" w:fill="FFFFFF"/>
            <w:hideMark/>
          </w:tcPr>
          <w:p w:rsidR="00ED080C" w:rsidRPr="005E6C78" w:rsidRDefault="00ED080C" w:rsidP="00B413F2">
            <w:pPr>
              <w:spacing w:before="150" w:after="150" w:line="240" w:lineRule="auto"/>
              <w:jc w:val="center"/>
              <w:rPr>
                <w:rFonts w:ascii="Times New Roman" w:eastAsia="Times New Roman" w:hAnsi="Times New Roman"/>
                <w:sz w:val="24"/>
                <w:szCs w:val="24"/>
                <w:lang w:val="uk-UA" w:eastAsia="ru-RU"/>
              </w:rPr>
            </w:pPr>
            <w:r w:rsidRPr="005E6C78">
              <w:rPr>
                <w:rFonts w:ascii="Times New Roman" w:eastAsia="Times New Roman" w:hAnsi="Times New Roman"/>
                <w:sz w:val="24"/>
                <w:szCs w:val="24"/>
                <w:lang w:val="uk-UA" w:eastAsia="ru-RU"/>
              </w:rPr>
              <w:lastRenderedPageBreak/>
              <w:t>2</w:t>
            </w:r>
          </w:p>
        </w:tc>
        <w:tc>
          <w:tcPr>
            <w:tcW w:w="1550" w:type="pct"/>
            <w:shd w:val="clear" w:color="auto" w:fill="FFFFFF"/>
            <w:hideMark/>
          </w:tcPr>
          <w:p w:rsidR="00ED080C" w:rsidRPr="005E6C78" w:rsidRDefault="00ED080C" w:rsidP="00CD7AD0">
            <w:pPr>
              <w:pStyle w:val="2d"/>
              <w:jc w:val="both"/>
              <w:rPr>
                <w:rFonts w:ascii="Times New Roman" w:hAnsi="Times New Roman"/>
                <w:sz w:val="24"/>
                <w:szCs w:val="24"/>
                <w:lang w:val="uk-UA" w:eastAsia="ru-RU"/>
              </w:rPr>
            </w:pPr>
            <w:r w:rsidRPr="005E6C78">
              <w:rPr>
                <w:rFonts w:ascii="Times New Roman" w:hAnsi="Times New Roman"/>
                <w:sz w:val="24"/>
                <w:szCs w:val="24"/>
                <w:lang w:val="uk-UA" w:eastAsia="ru-RU"/>
              </w:rPr>
              <w:t>Внесення змін до тендерної документації</w:t>
            </w:r>
          </w:p>
        </w:tc>
        <w:tc>
          <w:tcPr>
            <w:tcW w:w="3150" w:type="pct"/>
            <w:shd w:val="clear" w:color="auto" w:fill="FFFFFF"/>
            <w:hideMark/>
          </w:tcPr>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5E6C78">
              <w:rPr>
                <w:rFonts w:ascii="Times New Roman" w:eastAsia="Times New Roman" w:hAnsi="Times New Roman"/>
                <w:sz w:val="24"/>
                <w:szCs w:val="24"/>
              </w:rPr>
              <w:t>п</w:t>
            </w:r>
            <w:proofErr w:type="gramEnd"/>
            <w:r w:rsidRPr="005E6C78">
              <w:rPr>
                <w:rFonts w:ascii="Times New Roman" w:eastAsia="Times New Roman" w:hAnsi="Times New Roman"/>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5E6C78">
              <w:rPr>
                <w:rFonts w:ascii="Times New Roman" w:eastAsia="Times New Roman" w:hAnsi="Times New Roman"/>
                <w:sz w:val="24"/>
                <w:szCs w:val="24"/>
              </w:rPr>
              <w:t>н</w:t>
            </w:r>
            <w:proofErr w:type="gramEnd"/>
            <w:r w:rsidRPr="005E6C78">
              <w:rPr>
                <w:rFonts w:ascii="Times New Roman" w:eastAsia="Times New Roman" w:hAnsi="Times New Roman"/>
                <w:sz w:val="24"/>
                <w:szCs w:val="24"/>
              </w:rPr>
              <w:t xml:space="preserve"> до тендерної документації до закінчення кінцевого строку подання тендерних пропозицій залишалося не менше чотирьох днів.</w:t>
            </w:r>
          </w:p>
          <w:p w:rsidR="00ED080C" w:rsidRPr="005E6C78" w:rsidRDefault="00ED080C" w:rsidP="00ED080C">
            <w:pPr>
              <w:pStyle w:val="2d"/>
              <w:jc w:val="both"/>
              <w:rPr>
                <w:rFonts w:ascii="Times New Roman" w:hAnsi="Times New Roman"/>
                <w:sz w:val="24"/>
                <w:szCs w:val="24"/>
                <w:lang w:val="uk-UA" w:eastAsia="ru-RU"/>
              </w:rPr>
            </w:pPr>
            <w:r w:rsidRPr="005E6C78">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E6C78">
              <w:rPr>
                <w:rFonts w:ascii="Times New Roman" w:eastAsia="Times New Roman" w:hAnsi="Times New Roman"/>
                <w:b/>
                <w:sz w:val="24"/>
                <w:szCs w:val="24"/>
              </w:rPr>
              <w:t xml:space="preserve">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5E6C78">
              <w:rPr>
                <w:rFonts w:ascii="Times New Roman" w:eastAsia="Times New Roman" w:hAnsi="Times New Roman"/>
                <w:b/>
                <w:sz w:val="24"/>
                <w:szCs w:val="24"/>
              </w:rPr>
              <w:t>до</w:t>
            </w:r>
            <w:proofErr w:type="gramEnd"/>
            <w:r w:rsidRPr="005E6C78">
              <w:rPr>
                <w:rFonts w:ascii="Times New Roman" w:eastAsia="Times New Roman" w:hAnsi="Times New Roman"/>
                <w:b/>
                <w:sz w:val="24"/>
                <w:szCs w:val="24"/>
              </w:rPr>
              <w:t xml:space="preserve"> тендерної документації в окремому документі оприлюднює перелік змін</w:t>
            </w:r>
            <w:r w:rsidRPr="005E6C78">
              <w:rPr>
                <w:rFonts w:ascii="Times New Roman" w:eastAsia="Times New Roman" w:hAnsi="Times New Roman"/>
                <w:sz w:val="24"/>
                <w:szCs w:val="24"/>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5E6C78">
              <w:rPr>
                <w:rFonts w:ascii="Times New Roman" w:eastAsia="Times New Roman" w:hAnsi="Times New Roman"/>
                <w:sz w:val="24"/>
                <w:szCs w:val="24"/>
              </w:rPr>
              <w:t>р</w:t>
            </w:r>
            <w:proofErr w:type="gramEnd"/>
            <w:r w:rsidRPr="005E6C78">
              <w:rPr>
                <w:rFonts w:ascii="Times New Roman" w:eastAsia="Times New Roman" w:hAnsi="Times New Roman"/>
                <w:sz w:val="24"/>
                <w:szCs w:val="24"/>
              </w:rPr>
              <w:t>ішення про їх внесення.</w:t>
            </w:r>
          </w:p>
        </w:tc>
      </w:tr>
      <w:tr w:rsidR="00ED080C" w:rsidRPr="005E6C78" w:rsidTr="00B413F2">
        <w:tc>
          <w:tcPr>
            <w:tcW w:w="5000" w:type="pct"/>
            <w:gridSpan w:val="3"/>
            <w:shd w:val="clear" w:color="auto" w:fill="FFFFFF"/>
            <w:hideMark/>
          </w:tcPr>
          <w:p w:rsidR="00ED080C" w:rsidRPr="005E6C78" w:rsidRDefault="00ED080C" w:rsidP="00CD7AD0">
            <w:pPr>
              <w:pStyle w:val="2d"/>
              <w:jc w:val="center"/>
              <w:rPr>
                <w:rFonts w:ascii="Times New Roman" w:hAnsi="Times New Roman"/>
                <w:b/>
                <w:bCs/>
                <w:sz w:val="24"/>
                <w:szCs w:val="24"/>
                <w:lang w:val="uk-UA" w:eastAsia="ru-RU"/>
              </w:rPr>
            </w:pPr>
            <w:r w:rsidRPr="005E6C78">
              <w:rPr>
                <w:rFonts w:ascii="Times New Roman" w:hAnsi="Times New Roman"/>
                <w:b/>
                <w:bCs/>
                <w:sz w:val="24"/>
                <w:szCs w:val="24"/>
                <w:lang w:val="uk-UA" w:eastAsia="ru-RU"/>
              </w:rPr>
              <w:t>Інструкція з підготовки тендерної пропозиції</w:t>
            </w:r>
          </w:p>
        </w:tc>
      </w:tr>
      <w:tr w:rsidR="00ED080C" w:rsidRPr="005E6C78" w:rsidTr="00B413F2">
        <w:tc>
          <w:tcPr>
            <w:tcW w:w="300" w:type="pct"/>
            <w:shd w:val="clear" w:color="auto" w:fill="FFFFFF"/>
            <w:hideMark/>
          </w:tcPr>
          <w:p w:rsidR="00ED080C" w:rsidRPr="005E6C78" w:rsidRDefault="00ED080C" w:rsidP="00B413F2">
            <w:pPr>
              <w:spacing w:before="150" w:after="150" w:line="240" w:lineRule="auto"/>
              <w:jc w:val="center"/>
              <w:rPr>
                <w:rFonts w:ascii="Times New Roman" w:eastAsia="Times New Roman" w:hAnsi="Times New Roman"/>
                <w:sz w:val="24"/>
                <w:szCs w:val="24"/>
                <w:lang w:val="uk-UA" w:eastAsia="ru-RU"/>
              </w:rPr>
            </w:pPr>
            <w:r w:rsidRPr="005E6C78">
              <w:rPr>
                <w:rFonts w:ascii="Times New Roman" w:eastAsia="Times New Roman" w:hAnsi="Times New Roman"/>
                <w:sz w:val="24"/>
                <w:szCs w:val="24"/>
                <w:lang w:val="uk-UA" w:eastAsia="ru-RU"/>
              </w:rPr>
              <w:t>1</w:t>
            </w:r>
          </w:p>
        </w:tc>
        <w:tc>
          <w:tcPr>
            <w:tcW w:w="1550" w:type="pct"/>
            <w:shd w:val="clear" w:color="auto" w:fill="FFFFFF"/>
            <w:hideMark/>
          </w:tcPr>
          <w:p w:rsidR="00ED080C" w:rsidRPr="005E6C78" w:rsidRDefault="00ED080C" w:rsidP="00CD7AD0">
            <w:pPr>
              <w:pStyle w:val="2d"/>
              <w:jc w:val="both"/>
              <w:rPr>
                <w:rFonts w:ascii="Times New Roman" w:hAnsi="Times New Roman"/>
                <w:sz w:val="24"/>
                <w:szCs w:val="24"/>
                <w:lang w:val="uk-UA" w:eastAsia="ru-RU"/>
              </w:rPr>
            </w:pPr>
            <w:r w:rsidRPr="005E6C78">
              <w:rPr>
                <w:rFonts w:ascii="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ED080C" w:rsidRPr="005E6C78" w:rsidRDefault="00ED080C" w:rsidP="00ED080C">
            <w:pPr>
              <w:widowControl w:val="0"/>
              <w:jc w:val="both"/>
              <w:rPr>
                <w:rFonts w:ascii="Times New Roman" w:eastAsia="Times New Roman" w:hAnsi="Times New Roman"/>
                <w:i/>
                <w:sz w:val="24"/>
                <w:szCs w:val="24"/>
              </w:rPr>
            </w:pPr>
            <w:r w:rsidRPr="005E6C78">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w:t>
            </w:r>
            <w:proofErr w:type="gramStart"/>
            <w:r w:rsidRPr="005E6C78">
              <w:rPr>
                <w:rFonts w:ascii="Times New Roman" w:eastAsia="Times New Roman" w:hAnsi="Times New Roman"/>
                <w:sz w:val="24"/>
                <w:szCs w:val="24"/>
              </w:rPr>
              <w:t>п</w:t>
            </w:r>
            <w:proofErr w:type="gramEnd"/>
            <w:r w:rsidRPr="005E6C78">
              <w:rPr>
                <w:rFonts w:ascii="Times New Roman" w:eastAsia="Times New Roman" w:hAnsi="Times New Roman"/>
                <w:sz w:val="24"/>
                <w:szCs w:val="24"/>
              </w:rPr>
              <w:t>ідтверджують відповідність вимогам, визначеним замовником:</w:t>
            </w:r>
          </w:p>
          <w:p w:rsidR="00ED080C" w:rsidRPr="005E6C78" w:rsidRDefault="00ED080C" w:rsidP="00ED080C">
            <w:pPr>
              <w:widowControl w:val="0"/>
              <w:numPr>
                <w:ilvl w:val="0"/>
                <w:numId w:val="24"/>
              </w:numPr>
              <w:spacing w:after="0" w:line="240" w:lineRule="auto"/>
              <w:ind w:left="57" w:firstLine="303"/>
              <w:jc w:val="both"/>
              <w:rPr>
                <w:rFonts w:ascii="Times New Roman" w:eastAsia="Times New Roman" w:hAnsi="Times New Roman"/>
                <w:sz w:val="24"/>
                <w:szCs w:val="24"/>
              </w:rPr>
            </w:pPr>
            <w:r w:rsidRPr="005E6C78">
              <w:rPr>
                <w:rFonts w:ascii="Times New Roman" w:eastAsia="Times New Roman" w:hAnsi="Times New Roman"/>
                <w:sz w:val="24"/>
                <w:szCs w:val="24"/>
              </w:rPr>
              <w:t xml:space="preserve">інформацією, що </w:t>
            </w:r>
            <w:proofErr w:type="gramStart"/>
            <w:r w:rsidRPr="005E6C78">
              <w:rPr>
                <w:rFonts w:ascii="Times New Roman" w:eastAsia="Times New Roman" w:hAnsi="Times New Roman"/>
                <w:sz w:val="24"/>
                <w:szCs w:val="24"/>
              </w:rPr>
              <w:t>п</w:t>
            </w:r>
            <w:proofErr w:type="gramEnd"/>
            <w:r w:rsidRPr="005E6C78">
              <w:rPr>
                <w:rFonts w:ascii="Times New Roman" w:eastAsia="Times New Roman" w:hAnsi="Times New Roman"/>
                <w:sz w:val="24"/>
                <w:szCs w:val="24"/>
              </w:rPr>
              <w:t xml:space="preserve">ідтверджує відповідність учасника кваліфікаційним (кваліфікаційному) критеріям – </w:t>
            </w:r>
            <w:r w:rsidRPr="005E6C78">
              <w:rPr>
                <w:rFonts w:ascii="Times New Roman" w:eastAsia="Times New Roman" w:hAnsi="Times New Roman"/>
                <w:b/>
                <w:i/>
                <w:sz w:val="24"/>
                <w:szCs w:val="24"/>
              </w:rPr>
              <w:t>згідно</w:t>
            </w:r>
            <w:r w:rsidRPr="005E6C78">
              <w:rPr>
                <w:rFonts w:ascii="Times New Roman" w:eastAsia="Times New Roman" w:hAnsi="Times New Roman"/>
                <w:sz w:val="24"/>
                <w:szCs w:val="24"/>
              </w:rPr>
              <w:t xml:space="preserve"> з </w:t>
            </w:r>
            <w:r w:rsidRPr="005E6C78">
              <w:rPr>
                <w:rFonts w:ascii="Times New Roman" w:eastAsia="Times New Roman" w:hAnsi="Times New Roman"/>
                <w:b/>
                <w:i/>
                <w:sz w:val="24"/>
                <w:szCs w:val="24"/>
              </w:rPr>
              <w:t>Додатком 1</w:t>
            </w:r>
            <w:r w:rsidRPr="005E6C78">
              <w:rPr>
                <w:rFonts w:ascii="Times New Roman" w:eastAsia="Times New Roman" w:hAnsi="Times New Roman"/>
                <w:sz w:val="24"/>
                <w:szCs w:val="24"/>
              </w:rPr>
              <w:t xml:space="preserve"> до цієї тендерної документації;</w:t>
            </w:r>
          </w:p>
          <w:p w:rsidR="00ED080C" w:rsidRPr="005E6C78" w:rsidRDefault="00ED080C" w:rsidP="00ED080C">
            <w:pPr>
              <w:widowControl w:val="0"/>
              <w:numPr>
                <w:ilvl w:val="0"/>
                <w:numId w:val="24"/>
              </w:numPr>
              <w:spacing w:after="0" w:line="240" w:lineRule="auto"/>
              <w:ind w:left="0" w:firstLine="360"/>
              <w:jc w:val="both"/>
              <w:rPr>
                <w:rFonts w:ascii="Times New Roman" w:eastAsia="Times New Roman" w:hAnsi="Times New Roman"/>
                <w:sz w:val="24"/>
                <w:szCs w:val="24"/>
              </w:rPr>
            </w:pPr>
            <w:r w:rsidRPr="005E6C78">
              <w:rPr>
                <w:rFonts w:ascii="Times New Roman" w:eastAsia="Times New Roman" w:hAnsi="Times New Roman"/>
                <w:sz w:val="24"/>
                <w:szCs w:val="24"/>
              </w:rPr>
              <w:t xml:space="preserve">інформацією щодо відсутності </w:t>
            </w:r>
            <w:proofErr w:type="gramStart"/>
            <w:r w:rsidRPr="005E6C78">
              <w:rPr>
                <w:rFonts w:ascii="Times New Roman" w:eastAsia="Times New Roman" w:hAnsi="Times New Roman"/>
                <w:sz w:val="24"/>
                <w:szCs w:val="24"/>
              </w:rPr>
              <w:t>п</w:t>
            </w:r>
            <w:proofErr w:type="gramEnd"/>
            <w:r w:rsidRPr="005E6C78">
              <w:rPr>
                <w:rFonts w:ascii="Times New Roman" w:eastAsia="Times New Roman" w:hAnsi="Times New Roman"/>
                <w:sz w:val="24"/>
                <w:szCs w:val="24"/>
              </w:rPr>
              <w:t xml:space="preserve">ідстав, установлених у статті 17 Закону, – </w:t>
            </w:r>
            <w:r w:rsidRPr="005E6C78">
              <w:rPr>
                <w:rFonts w:ascii="Times New Roman" w:eastAsia="Times New Roman" w:hAnsi="Times New Roman"/>
                <w:b/>
                <w:i/>
                <w:sz w:val="24"/>
                <w:szCs w:val="24"/>
              </w:rPr>
              <w:t>згідно з Додатком 1</w:t>
            </w:r>
            <w:r w:rsidRPr="005E6C78">
              <w:rPr>
                <w:rFonts w:ascii="Times New Roman" w:eastAsia="Times New Roman" w:hAnsi="Times New Roman"/>
                <w:sz w:val="24"/>
                <w:szCs w:val="24"/>
              </w:rPr>
              <w:t xml:space="preserve"> до цієї тендерної документації;</w:t>
            </w:r>
          </w:p>
          <w:p w:rsidR="00ED080C" w:rsidRPr="005E6C78" w:rsidRDefault="00ED080C" w:rsidP="00ED080C">
            <w:pPr>
              <w:widowControl w:val="0"/>
              <w:numPr>
                <w:ilvl w:val="0"/>
                <w:numId w:val="24"/>
              </w:numPr>
              <w:spacing w:after="0" w:line="240" w:lineRule="auto"/>
              <w:ind w:left="0" w:firstLine="360"/>
              <w:jc w:val="both"/>
              <w:rPr>
                <w:rFonts w:ascii="Times New Roman" w:eastAsia="Times New Roman" w:hAnsi="Times New Roman"/>
                <w:sz w:val="24"/>
                <w:szCs w:val="24"/>
              </w:rPr>
            </w:pPr>
            <w:r w:rsidRPr="005E6C78">
              <w:rPr>
                <w:rFonts w:ascii="Times New Roman" w:eastAsia="Times New Roman" w:hAnsi="Times New Roman"/>
                <w:sz w:val="24"/>
                <w:szCs w:val="24"/>
              </w:rPr>
              <w:t xml:space="preserve">інформацію про маркування, протоколи випробувань або сертифікати, що </w:t>
            </w:r>
            <w:proofErr w:type="gramStart"/>
            <w:r w:rsidRPr="005E6C78">
              <w:rPr>
                <w:rFonts w:ascii="Times New Roman" w:eastAsia="Times New Roman" w:hAnsi="Times New Roman"/>
                <w:sz w:val="24"/>
                <w:szCs w:val="24"/>
              </w:rPr>
              <w:t>п</w:t>
            </w:r>
            <w:proofErr w:type="gramEnd"/>
            <w:r w:rsidRPr="005E6C78">
              <w:rPr>
                <w:rFonts w:ascii="Times New Roman" w:eastAsia="Times New Roman" w:hAnsi="Times New Roman"/>
                <w:sz w:val="24"/>
                <w:szCs w:val="24"/>
              </w:rPr>
              <w:t xml:space="preserve">ідтверджують відповідність предмета закупівлі встановленим замовником вимогам (у разі встановлення даної вимоги в </w:t>
            </w:r>
            <w:r w:rsidRPr="005E6C78">
              <w:rPr>
                <w:rFonts w:ascii="Times New Roman" w:eastAsia="Times New Roman" w:hAnsi="Times New Roman"/>
                <w:sz w:val="24"/>
                <w:szCs w:val="24"/>
              </w:rPr>
              <w:lastRenderedPageBreak/>
              <w:t>документації);</w:t>
            </w:r>
          </w:p>
          <w:p w:rsidR="00ED080C" w:rsidRPr="005E6C78" w:rsidRDefault="00ED080C" w:rsidP="00ED080C">
            <w:pPr>
              <w:widowControl w:val="0"/>
              <w:numPr>
                <w:ilvl w:val="0"/>
                <w:numId w:val="24"/>
              </w:numPr>
              <w:spacing w:after="0" w:line="240" w:lineRule="auto"/>
              <w:ind w:left="57" w:firstLine="303"/>
              <w:jc w:val="both"/>
              <w:rPr>
                <w:rFonts w:ascii="Times New Roman" w:eastAsia="Times New Roman" w:hAnsi="Times New Roman"/>
                <w:sz w:val="24"/>
                <w:szCs w:val="24"/>
              </w:rPr>
            </w:pPr>
            <w:proofErr w:type="gramStart"/>
            <w:r w:rsidRPr="005E6C78">
              <w:rPr>
                <w:rFonts w:ascii="Times New Roman" w:hAnsi="Times New Roman"/>
                <w:sz w:val="24"/>
                <w:szCs w:val="24"/>
              </w:rPr>
              <w:t>п</w:t>
            </w:r>
            <w:proofErr w:type="gramEnd"/>
            <w:r w:rsidRPr="005E6C78">
              <w:rPr>
                <w:rFonts w:ascii="Times New Roman" w:hAnsi="Times New Roman"/>
                <w:sz w:val="24"/>
                <w:szCs w:val="24"/>
              </w:rPr>
              <w:t>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ED080C" w:rsidRPr="005E6C78" w:rsidRDefault="00ED080C" w:rsidP="00ED080C">
            <w:pPr>
              <w:widowControl w:val="0"/>
              <w:numPr>
                <w:ilvl w:val="0"/>
                <w:numId w:val="24"/>
              </w:numPr>
              <w:spacing w:after="0" w:line="240" w:lineRule="auto"/>
              <w:ind w:left="0" w:firstLine="360"/>
              <w:jc w:val="both"/>
              <w:rPr>
                <w:rFonts w:ascii="Times New Roman" w:eastAsia="Times New Roman" w:hAnsi="Times New Roman"/>
                <w:sz w:val="24"/>
                <w:szCs w:val="24"/>
              </w:rPr>
            </w:pPr>
            <w:r w:rsidRPr="005E6C78">
              <w:rPr>
                <w:rFonts w:ascii="Times New Roman" w:hAnsi="Times New Roman"/>
                <w:sz w:val="24"/>
                <w:szCs w:val="24"/>
              </w:rPr>
              <w:t xml:space="preserve">документів, що </w:t>
            </w:r>
            <w:proofErr w:type="gramStart"/>
            <w:r w:rsidRPr="005E6C78">
              <w:rPr>
                <w:rFonts w:ascii="Times New Roman" w:hAnsi="Times New Roman"/>
                <w:sz w:val="24"/>
                <w:szCs w:val="24"/>
              </w:rPr>
              <w:t>п</w:t>
            </w:r>
            <w:proofErr w:type="gramEnd"/>
            <w:r w:rsidRPr="005E6C78">
              <w:rPr>
                <w:rFonts w:ascii="Times New Roman" w:hAnsi="Times New Roman"/>
                <w:sz w:val="24"/>
                <w:szCs w:val="24"/>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ED080C" w:rsidRPr="005E6C78" w:rsidRDefault="00ED080C" w:rsidP="00ED080C">
            <w:pPr>
              <w:widowControl w:val="0"/>
              <w:numPr>
                <w:ilvl w:val="0"/>
                <w:numId w:val="24"/>
              </w:numPr>
              <w:spacing w:after="0" w:line="240" w:lineRule="auto"/>
              <w:jc w:val="both"/>
              <w:rPr>
                <w:rFonts w:ascii="Times New Roman" w:eastAsia="Times New Roman" w:hAnsi="Times New Roman"/>
                <w:sz w:val="24"/>
                <w:szCs w:val="24"/>
              </w:rPr>
            </w:pPr>
            <w:r w:rsidRPr="005E6C78">
              <w:rPr>
                <w:rFonts w:ascii="Times New Roman" w:hAnsi="Times New Roman"/>
                <w:sz w:val="24"/>
                <w:szCs w:val="24"/>
              </w:rPr>
              <w:t xml:space="preserve">формою тендерної пропозиції </w:t>
            </w:r>
            <w:r w:rsidRPr="005E6C78">
              <w:rPr>
                <w:rFonts w:ascii="Times New Roman" w:eastAsia="Times New Roman" w:hAnsi="Times New Roman"/>
                <w:sz w:val="24"/>
                <w:szCs w:val="24"/>
              </w:rPr>
              <w:t xml:space="preserve">– </w:t>
            </w:r>
            <w:r w:rsidRPr="005E6C78">
              <w:rPr>
                <w:rFonts w:ascii="Times New Roman" w:eastAsia="Times New Roman" w:hAnsi="Times New Roman"/>
                <w:b/>
                <w:i/>
                <w:sz w:val="24"/>
                <w:szCs w:val="24"/>
              </w:rPr>
              <w:t>згідно з Додатком 4</w:t>
            </w:r>
          </w:p>
          <w:p w:rsidR="00ED080C" w:rsidRPr="005E6C78" w:rsidRDefault="00ED080C" w:rsidP="00ED080C">
            <w:pPr>
              <w:widowControl w:val="0"/>
              <w:numPr>
                <w:ilvl w:val="0"/>
                <w:numId w:val="24"/>
              </w:numPr>
              <w:spacing w:after="0" w:line="240" w:lineRule="auto"/>
              <w:ind w:left="0" w:firstLine="341"/>
              <w:jc w:val="both"/>
              <w:rPr>
                <w:rFonts w:ascii="Times New Roman" w:eastAsia="Times New Roman" w:hAnsi="Times New Roman"/>
                <w:sz w:val="24"/>
                <w:szCs w:val="24"/>
              </w:rPr>
            </w:pPr>
            <w:r w:rsidRPr="005E6C78">
              <w:rPr>
                <w:rFonts w:ascii="Times New Roman" w:eastAsia="Times New Roman" w:hAnsi="Times New Roman"/>
                <w:sz w:val="24"/>
                <w:szCs w:val="24"/>
              </w:rPr>
              <w:t xml:space="preserve">у разі якщо тендерна пропозиція </w:t>
            </w:r>
            <w:proofErr w:type="gramStart"/>
            <w:r w:rsidRPr="005E6C78">
              <w:rPr>
                <w:rFonts w:ascii="Times New Roman" w:eastAsia="Times New Roman" w:hAnsi="Times New Roman"/>
                <w:sz w:val="24"/>
                <w:szCs w:val="24"/>
              </w:rPr>
              <w:t>подається</w:t>
            </w:r>
            <w:proofErr w:type="gramEnd"/>
            <w:r w:rsidRPr="005E6C78">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w:t>
            </w:r>
          </w:p>
          <w:p w:rsidR="00ED080C" w:rsidRPr="005E6C78" w:rsidRDefault="00ED080C" w:rsidP="00ED080C">
            <w:pPr>
              <w:widowControl w:val="0"/>
              <w:numPr>
                <w:ilvl w:val="0"/>
                <w:numId w:val="24"/>
              </w:numPr>
              <w:spacing w:after="0" w:line="240" w:lineRule="auto"/>
              <w:ind w:left="57" w:firstLine="303"/>
              <w:jc w:val="both"/>
              <w:rPr>
                <w:rFonts w:ascii="Times New Roman" w:eastAsia="Times New Roman" w:hAnsi="Times New Roman"/>
                <w:sz w:val="24"/>
                <w:szCs w:val="24"/>
              </w:rPr>
            </w:pPr>
            <w:r w:rsidRPr="005E6C78">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w:t>
            </w:r>
            <w:proofErr w:type="gramStart"/>
            <w:r w:rsidRPr="005E6C78">
              <w:rPr>
                <w:rFonts w:ascii="Times New Roman" w:eastAsia="Times New Roman" w:hAnsi="Times New Roman"/>
                <w:sz w:val="24"/>
                <w:szCs w:val="24"/>
              </w:rPr>
              <w:t>в</w:t>
            </w:r>
            <w:proofErr w:type="gramEnd"/>
            <w:r w:rsidRPr="005E6C78">
              <w:rPr>
                <w:rFonts w:ascii="Times New Roman" w:eastAsia="Times New Roman" w:hAnsi="Times New Roman"/>
                <w:sz w:val="24"/>
                <w:szCs w:val="24"/>
              </w:rPr>
              <w:t xml:space="preserve"> до неї.</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i/>
                <w:sz w:val="24"/>
                <w:szCs w:val="24"/>
              </w:rPr>
              <w:t>Переможець процедури закупі</w:t>
            </w:r>
            <w:proofErr w:type="gramStart"/>
            <w:r w:rsidRPr="005E6C78">
              <w:rPr>
                <w:rFonts w:ascii="Times New Roman" w:eastAsia="Times New Roman" w:hAnsi="Times New Roman"/>
                <w:i/>
                <w:sz w:val="24"/>
                <w:szCs w:val="24"/>
              </w:rPr>
              <w:t>вл</w:t>
            </w:r>
            <w:proofErr w:type="gramEnd"/>
            <w:r w:rsidRPr="005E6C78">
              <w:rPr>
                <w:rFonts w:ascii="Times New Roman" w:eastAsia="Times New Roman" w:hAnsi="Times New Roman"/>
                <w:i/>
                <w:sz w:val="24"/>
                <w:szCs w:val="24"/>
              </w:rPr>
              <w:t xml:space="preserve">і у строк, що не перевищує </w:t>
            </w:r>
            <w:r w:rsidRPr="005E6C78">
              <w:rPr>
                <w:rFonts w:ascii="Times New Roman" w:eastAsia="Times New Roman" w:hAnsi="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E6C78">
              <w:rPr>
                <w:rFonts w:ascii="Times New Roman" w:eastAsia="Times New Roman" w:hAnsi="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D080C" w:rsidRPr="005E6C78" w:rsidRDefault="00ED080C" w:rsidP="00ED080C">
            <w:pPr>
              <w:widowControl w:val="0"/>
              <w:jc w:val="both"/>
              <w:rPr>
                <w:rFonts w:ascii="Times New Roman" w:eastAsia="Times New Roman" w:hAnsi="Times New Roman"/>
                <w:b/>
                <w:i/>
                <w:sz w:val="24"/>
                <w:szCs w:val="24"/>
              </w:rPr>
            </w:pPr>
            <w:r w:rsidRPr="005E6C78">
              <w:rPr>
                <w:rFonts w:ascii="Times New Roman" w:eastAsia="Times New Roman" w:hAnsi="Times New Roman"/>
                <w:b/>
                <w:i/>
                <w:sz w:val="24"/>
                <w:szCs w:val="24"/>
              </w:rPr>
              <w:t>Опис та приклади формальних несуттєвих помилок.</w:t>
            </w:r>
          </w:p>
          <w:p w:rsidR="00ED080C" w:rsidRPr="005E6C78" w:rsidRDefault="00ED080C" w:rsidP="00ED080C">
            <w:pPr>
              <w:widowControl w:val="0"/>
              <w:jc w:val="both"/>
              <w:rPr>
                <w:rFonts w:ascii="Times New Roman" w:eastAsia="Times New Roman" w:hAnsi="Times New Roman"/>
                <w:sz w:val="24"/>
                <w:szCs w:val="24"/>
              </w:rPr>
            </w:pPr>
            <w:proofErr w:type="gramStart"/>
            <w:r w:rsidRPr="005E6C78">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5E6C78">
              <w:rPr>
                <w:rFonts w:ascii="Times New Roman" w:eastAsia="Times New Roman" w:hAnsi="Times New Roman"/>
                <w:sz w:val="24"/>
                <w:szCs w:val="24"/>
              </w:rPr>
              <w:t>ст</w:t>
            </w:r>
            <w:proofErr w:type="gramEnd"/>
            <w:r w:rsidRPr="005E6C78">
              <w:rPr>
                <w:rFonts w:ascii="Times New Roman" w:eastAsia="Times New Roman" w:hAnsi="Times New Roman"/>
                <w:sz w:val="24"/>
                <w:szCs w:val="24"/>
              </w:rPr>
              <w:t xml:space="preserve"> тендерної пропозиції, а саме технічні помилки та описки. </w:t>
            </w:r>
          </w:p>
          <w:p w:rsidR="00ED080C" w:rsidRPr="005E6C78" w:rsidRDefault="00ED080C" w:rsidP="00ED080C">
            <w:pPr>
              <w:widowControl w:val="0"/>
              <w:jc w:val="both"/>
              <w:rPr>
                <w:rFonts w:ascii="Times New Roman" w:eastAsia="Times New Roman" w:hAnsi="Times New Roman"/>
                <w:i/>
                <w:sz w:val="24"/>
                <w:szCs w:val="24"/>
                <w:u w:val="single"/>
              </w:rPr>
            </w:pPr>
            <w:r w:rsidRPr="005E6C78">
              <w:rPr>
                <w:rFonts w:ascii="Times New Roman" w:eastAsia="Times New Roman" w:hAnsi="Times New Roman"/>
                <w:i/>
                <w:sz w:val="24"/>
                <w:szCs w:val="24"/>
                <w:u w:val="single"/>
              </w:rPr>
              <w:t>Опис формальних помилок:</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1.</w:t>
            </w:r>
            <w:r w:rsidRPr="005E6C78">
              <w:rPr>
                <w:rFonts w:ascii="Times New Roman" w:eastAsia="Times New Roman" w:hAnsi="Times New Roman"/>
                <w:sz w:val="24"/>
                <w:szCs w:val="24"/>
              </w:rPr>
              <w:tab/>
              <w:t>Інформація / документ, подана учасником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і у складі тендерної пропозиції, містить помилку (помилки) у частині:</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w:t>
            </w:r>
            <w:r w:rsidRPr="005E6C78">
              <w:rPr>
                <w:rFonts w:ascii="Times New Roman" w:eastAsia="Times New Roman" w:hAnsi="Times New Roman"/>
                <w:sz w:val="24"/>
                <w:szCs w:val="24"/>
              </w:rPr>
              <w:tab/>
              <w:t xml:space="preserve">уживання великої </w:t>
            </w:r>
            <w:proofErr w:type="gramStart"/>
            <w:r w:rsidRPr="005E6C78">
              <w:rPr>
                <w:rFonts w:ascii="Times New Roman" w:eastAsia="Times New Roman" w:hAnsi="Times New Roman"/>
                <w:sz w:val="24"/>
                <w:szCs w:val="24"/>
              </w:rPr>
              <w:t>л</w:t>
            </w:r>
            <w:proofErr w:type="gramEnd"/>
            <w:r w:rsidRPr="005E6C78">
              <w:rPr>
                <w:rFonts w:ascii="Times New Roman" w:eastAsia="Times New Roman" w:hAnsi="Times New Roman"/>
                <w:sz w:val="24"/>
                <w:szCs w:val="24"/>
              </w:rPr>
              <w:t>ітери;</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w:t>
            </w:r>
            <w:r w:rsidRPr="005E6C78">
              <w:rPr>
                <w:rFonts w:ascii="Times New Roman" w:eastAsia="Times New Roman" w:hAnsi="Times New Roman"/>
                <w:sz w:val="24"/>
                <w:szCs w:val="24"/>
              </w:rPr>
              <w:tab/>
              <w:t>уживання розділових знаків та відмінювання слі</w:t>
            </w:r>
            <w:proofErr w:type="gramStart"/>
            <w:r w:rsidRPr="005E6C78">
              <w:rPr>
                <w:rFonts w:ascii="Times New Roman" w:eastAsia="Times New Roman" w:hAnsi="Times New Roman"/>
                <w:sz w:val="24"/>
                <w:szCs w:val="24"/>
              </w:rPr>
              <w:t>в</w:t>
            </w:r>
            <w:proofErr w:type="gramEnd"/>
            <w:r w:rsidRPr="005E6C78">
              <w:rPr>
                <w:rFonts w:ascii="Times New Roman" w:eastAsia="Times New Roman" w:hAnsi="Times New Roman"/>
                <w:sz w:val="24"/>
                <w:szCs w:val="24"/>
              </w:rPr>
              <w:t xml:space="preserve"> у реченні;</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w:t>
            </w:r>
            <w:r w:rsidRPr="005E6C78">
              <w:rPr>
                <w:rFonts w:ascii="Times New Roman" w:eastAsia="Times New Roman" w:hAnsi="Times New Roman"/>
                <w:sz w:val="24"/>
                <w:szCs w:val="24"/>
              </w:rPr>
              <w:tab/>
              <w:t>використання слова або мовного звороту, запозичених з іншої мови;</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w:t>
            </w:r>
            <w:r w:rsidRPr="005E6C78">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 xml:space="preserve">і, присвоєного електронною системою закупівель та/або унікального номера повідомлення про намір укласти </w:t>
            </w:r>
            <w:r w:rsidRPr="005E6C78">
              <w:rPr>
                <w:rFonts w:ascii="Times New Roman" w:eastAsia="Times New Roman" w:hAnsi="Times New Roman"/>
                <w:sz w:val="24"/>
                <w:szCs w:val="24"/>
              </w:rPr>
              <w:lastRenderedPageBreak/>
              <w:t>договір про закупівлю — помилка в цифрах;</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w:t>
            </w:r>
            <w:r w:rsidRPr="005E6C78">
              <w:rPr>
                <w:rFonts w:ascii="Times New Roman" w:eastAsia="Times New Roman" w:hAnsi="Times New Roman"/>
                <w:sz w:val="24"/>
                <w:szCs w:val="24"/>
              </w:rPr>
              <w:tab/>
              <w:t>застосування правил переносу частини слова з рядка в рядок;</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w:t>
            </w:r>
            <w:r w:rsidRPr="005E6C78">
              <w:rPr>
                <w:rFonts w:ascii="Times New Roman" w:eastAsia="Times New Roman" w:hAnsi="Times New Roman"/>
                <w:sz w:val="24"/>
                <w:szCs w:val="24"/>
              </w:rPr>
              <w:tab/>
              <w:t>написання слі</w:t>
            </w:r>
            <w:proofErr w:type="gramStart"/>
            <w:r w:rsidRPr="005E6C78">
              <w:rPr>
                <w:rFonts w:ascii="Times New Roman" w:eastAsia="Times New Roman" w:hAnsi="Times New Roman"/>
                <w:sz w:val="24"/>
                <w:szCs w:val="24"/>
              </w:rPr>
              <w:t>в</w:t>
            </w:r>
            <w:proofErr w:type="gramEnd"/>
            <w:r w:rsidRPr="005E6C78">
              <w:rPr>
                <w:rFonts w:ascii="Times New Roman" w:eastAsia="Times New Roman" w:hAnsi="Times New Roman"/>
                <w:sz w:val="24"/>
                <w:szCs w:val="24"/>
              </w:rPr>
              <w:t xml:space="preserve"> разом та/або окремо, та/або через дефіс;</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  нумерації сторінок/аркушів (</w:t>
            </w:r>
            <w:proofErr w:type="gramStart"/>
            <w:r w:rsidRPr="005E6C78">
              <w:rPr>
                <w:rFonts w:ascii="Times New Roman" w:eastAsia="Times New Roman" w:hAnsi="Times New Roman"/>
                <w:sz w:val="24"/>
                <w:szCs w:val="24"/>
              </w:rPr>
              <w:t>у</w:t>
            </w:r>
            <w:proofErr w:type="gramEnd"/>
            <w:r w:rsidRPr="005E6C78">
              <w:rPr>
                <w:rFonts w:ascii="Times New Roman" w:eastAsia="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2.</w:t>
            </w:r>
            <w:r w:rsidRPr="005E6C78">
              <w:rPr>
                <w:rFonts w:ascii="Times New Roman" w:eastAsia="Times New Roman" w:hAnsi="Times New Roman"/>
                <w:sz w:val="24"/>
                <w:szCs w:val="24"/>
              </w:rPr>
              <w:tab/>
              <w:t>Помилка, зроблена учасником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3.</w:t>
            </w:r>
            <w:r w:rsidRPr="005E6C78">
              <w:rPr>
                <w:rFonts w:ascii="Times New Roman" w:eastAsia="Times New Roman" w:hAnsi="Times New Roman"/>
                <w:sz w:val="24"/>
                <w:szCs w:val="24"/>
              </w:rPr>
              <w:tab/>
              <w:t>Невірна назва документа (документів), що подається учасником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4.</w:t>
            </w:r>
            <w:r w:rsidRPr="005E6C78">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sidRPr="005E6C78">
              <w:rPr>
                <w:rFonts w:ascii="Times New Roman" w:eastAsia="Times New Roman" w:hAnsi="Times New Roman"/>
                <w:sz w:val="24"/>
                <w:szCs w:val="24"/>
              </w:rPr>
              <w:t>п</w:t>
            </w:r>
            <w:proofErr w:type="gramEnd"/>
            <w:r w:rsidRPr="005E6C78">
              <w:rPr>
                <w:rFonts w:ascii="Times New Roman" w:eastAsia="Times New Roman" w:hAnsi="Times New Roman"/>
                <w:sz w:val="24"/>
                <w:szCs w:val="24"/>
              </w:rPr>
              <w:t>ідписом та / або печаткою учасника процедури закупівлі (у разі її використання).</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5.</w:t>
            </w:r>
            <w:r w:rsidRPr="005E6C78">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6.</w:t>
            </w:r>
            <w:r w:rsidRPr="005E6C78">
              <w:rPr>
                <w:rFonts w:ascii="Times New Roman" w:eastAsia="Times New Roman" w:hAnsi="Times New Roman"/>
                <w:sz w:val="24"/>
                <w:szCs w:val="24"/>
              </w:rPr>
              <w:tab/>
              <w:t>Подання документа (документів) учасником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7.</w:t>
            </w:r>
            <w:r w:rsidRPr="005E6C78">
              <w:rPr>
                <w:rFonts w:ascii="Times New Roman" w:eastAsia="Times New Roman" w:hAnsi="Times New Roman"/>
                <w:sz w:val="24"/>
                <w:szCs w:val="24"/>
              </w:rPr>
              <w:tab/>
              <w:t>Подання документа (документів) учасником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8.</w:t>
            </w:r>
            <w:r w:rsidRPr="005E6C78">
              <w:rPr>
                <w:rFonts w:ascii="Times New Roman" w:eastAsia="Times New Roman" w:hAnsi="Times New Roman"/>
                <w:sz w:val="24"/>
                <w:szCs w:val="24"/>
              </w:rPr>
              <w:tab/>
              <w:t>Подання документа учасником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 xml:space="preserve">і у складі тендерної пропозиції, що є сканованою копією </w:t>
            </w:r>
            <w:r w:rsidRPr="005E6C78">
              <w:rPr>
                <w:rFonts w:ascii="Times New Roman" w:eastAsia="Times New Roman" w:hAnsi="Times New Roman"/>
                <w:sz w:val="24"/>
                <w:szCs w:val="24"/>
              </w:rPr>
              <w:lastRenderedPageBreak/>
              <w:t>оригіналу документа/електронного документа.</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9.</w:t>
            </w:r>
            <w:r w:rsidRPr="005E6C78">
              <w:rPr>
                <w:rFonts w:ascii="Times New Roman" w:eastAsia="Times New Roman" w:hAnsi="Times New Roman"/>
                <w:sz w:val="24"/>
                <w:szCs w:val="24"/>
              </w:rPr>
              <w:tab/>
              <w:t>Подання документа учасником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10.</w:t>
            </w:r>
            <w:r w:rsidRPr="005E6C78">
              <w:rPr>
                <w:rFonts w:ascii="Times New Roman" w:eastAsia="Times New Roman" w:hAnsi="Times New Roman"/>
                <w:sz w:val="24"/>
                <w:szCs w:val="24"/>
              </w:rPr>
              <w:tab/>
              <w:t>Подання документа (документів) учасником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11.</w:t>
            </w:r>
            <w:r w:rsidRPr="005E6C78">
              <w:rPr>
                <w:rFonts w:ascii="Times New Roman" w:eastAsia="Times New Roman" w:hAnsi="Times New Roman"/>
                <w:sz w:val="24"/>
                <w:szCs w:val="24"/>
              </w:rPr>
              <w:tab/>
              <w:t>Подання документа (документів) учасником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12.</w:t>
            </w:r>
            <w:r w:rsidRPr="005E6C78">
              <w:rPr>
                <w:rFonts w:ascii="Times New Roman" w:eastAsia="Times New Roman" w:hAnsi="Times New Roman"/>
                <w:sz w:val="24"/>
                <w:szCs w:val="24"/>
              </w:rPr>
              <w:tab/>
              <w:t>Подання документа (документів) учасником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080C" w:rsidRPr="005E6C78" w:rsidRDefault="00ED080C" w:rsidP="00ED080C">
            <w:pPr>
              <w:widowControl w:val="0"/>
              <w:jc w:val="both"/>
              <w:rPr>
                <w:rFonts w:ascii="Times New Roman" w:eastAsia="Times New Roman" w:hAnsi="Times New Roman"/>
                <w:i/>
                <w:sz w:val="24"/>
                <w:szCs w:val="24"/>
                <w:u w:val="single"/>
              </w:rPr>
            </w:pPr>
            <w:r w:rsidRPr="005E6C78">
              <w:rPr>
                <w:rFonts w:ascii="Times New Roman" w:eastAsia="Times New Roman" w:hAnsi="Times New Roman"/>
                <w:i/>
                <w:sz w:val="24"/>
                <w:szCs w:val="24"/>
                <w:u w:val="single"/>
              </w:rPr>
              <w:t>Приклади формальних помилок:</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 xml:space="preserve">— «Інформація </w:t>
            </w:r>
            <w:proofErr w:type="gramStart"/>
            <w:r w:rsidRPr="005E6C78">
              <w:rPr>
                <w:rFonts w:ascii="Times New Roman" w:eastAsia="Times New Roman" w:hAnsi="Times New Roman"/>
                <w:sz w:val="24"/>
                <w:szCs w:val="24"/>
              </w:rPr>
              <w:t>в дов</w:t>
            </w:r>
            <w:proofErr w:type="gramEnd"/>
            <w:r w:rsidRPr="005E6C78">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  «м.київ» замість «м</w:t>
            </w:r>
            <w:proofErr w:type="gramStart"/>
            <w:r w:rsidRPr="005E6C78">
              <w:rPr>
                <w:rFonts w:ascii="Times New Roman" w:eastAsia="Times New Roman" w:hAnsi="Times New Roman"/>
                <w:sz w:val="24"/>
                <w:szCs w:val="24"/>
              </w:rPr>
              <w:t>.К</w:t>
            </w:r>
            <w:proofErr w:type="gramEnd"/>
            <w:r w:rsidRPr="005E6C78">
              <w:rPr>
                <w:rFonts w:ascii="Times New Roman" w:eastAsia="Times New Roman" w:hAnsi="Times New Roman"/>
                <w:sz w:val="24"/>
                <w:szCs w:val="24"/>
              </w:rPr>
              <w:t>иїв»;</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 xml:space="preserve">— «поряд </w:t>
            </w:r>
            <w:proofErr w:type="gramStart"/>
            <w:r w:rsidRPr="005E6C78">
              <w:rPr>
                <w:rFonts w:ascii="Times New Roman" w:eastAsia="Times New Roman" w:hAnsi="Times New Roman"/>
                <w:sz w:val="24"/>
                <w:szCs w:val="24"/>
              </w:rPr>
              <w:t>-о</w:t>
            </w:r>
            <w:proofErr w:type="gramEnd"/>
            <w:r w:rsidRPr="005E6C78">
              <w:rPr>
                <w:rFonts w:ascii="Times New Roman" w:eastAsia="Times New Roman" w:hAnsi="Times New Roman"/>
                <w:sz w:val="24"/>
                <w:szCs w:val="24"/>
              </w:rPr>
              <w:t>к» замість «поря – док»;</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 «ненадається» замість «не надається»»;</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 «______________№_____________» замість «14.08.2020 №320/13/14-01»</w:t>
            </w:r>
          </w:p>
          <w:p w:rsidR="00ED080C" w:rsidRPr="005E6C78" w:rsidRDefault="00ED080C" w:rsidP="00ED080C">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sidRPr="005E6C78">
              <w:rPr>
                <w:rFonts w:ascii="Times New Roman" w:eastAsia="Times New Roman" w:hAnsi="Times New Roman"/>
                <w:sz w:val="24"/>
                <w:szCs w:val="24"/>
              </w:rPr>
              <w:t>у</w:t>
            </w:r>
            <w:proofErr w:type="gramEnd"/>
            <w:r w:rsidRPr="005E6C78">
              <w:rPr>
                <w:rFonts w:ascii="Times New Roman" w:eastAsia="Times New Roman" w:hAnsi="Times New Roman"/>
                <w:sz w:val="24"/>
                <w:szCs w:val="24"/>
              </w:rPr>
              <w:t xml:space="preserve"> форматі «pdf» (PortableDocumentFormat)». </w:t>
            </w:r>
          </w:p>
          <w:p w:rsidR="00ED080C" w:rsidRPr="005E6C78" w:rsidRDefault="00ED080C" w:rsidP="00ED080C">
            <w:pPr>
              <w:widowControl w:val="0"/>
              <w:ind w:left="40" w:hanging="20"/>
              <w:jc w:val="both"/>
              <w:rPr>
                <w:rFonts w:ascii="Times New Roman" w:eastAsia="Times New Roman" w:hAnsi="Times New Roman"/>
                <w:color w:val="000000"/>
                <w:sz w:val="24"/>
                <w:szCs w:val="24"/>
              </w:rPr>
            </w:pPr>
            <w:r w:rsidRPr="005E6C78">
              <w:rPr>
                <w:rFonts w:ascii="Times New Roman" w:eastAsia="Times New Roman" w:hAnsi="Times New Roman"/>
                <w:color w:val="000000"/>
                <w:sz w:val="24"/>
                <w:szCs w:val="24"/>
              </w:rPr>
              <w:t xml:space="preserve">Документи, що не передбачені законодавством для учасників </w:t>
            </w:r>
            <w:r w:rsidRPr="005E6C78">
              <w:rPr>
                <w:rFonts w:ascii="Times New Roman" w:eastAsia="Times New Roman" w:hAnsi="Times New Roman"/>
                <w:sz w:val="24"/>
                <w:szCs w:val="24"/>
              </w:rPr>
              <w:t>—</w:t>
            </w:r>
            <w:r w:rsidRPr="005E6C78">
              <w:rPr>
                <w:rFonts w:ascii="Times New Roman" w:eastAsia="Times New Roman" w:hAnsi="Times New Roman"/>
                <w:color w:val="000000"/>
                <w:sz w:val="24"/>
                <w:szCs w:val="24"/>
              </w:rPr>
              <w:t xml:space="preserve"> юридичних, фізичних осіб, у тому числі фізичних осіб </w:t>
            </w:r>
            <w:r w:rsidRPr="005E6C78">
              <w:rPr>
                <w:rFonts w:ascii="Times New Roman" w:eastAsia="Times New Roman" w:hAnsi="Times New Roman"/>
                <w:sz w:val="24"/>
                <w:szCs w:val="24"/>
              </w:rPr>
              <w:t>—</w:t>
            </w:r>
            <w:r w:rsidRPr="005E6C78">
              <w:rPr>
                <w:rFonts w:ascii="Times New Roman" w:eastAsia="Times New Roman" w:hAnsi="Times New Roman"/>
                <w:color w:val="000000"/>
                <w:sz w:val="24"/>
                <w:szCs w:val="24"/>
              </w:rPr>
              <w:t xml:space="preserve"> </w:t>
            </w:r>
            <w:proofErr w:type="gramStart"/>
            <w:r w:rsidRPr="005E6C78">
              <w:rPr>
                <w:rFonts w:ascii="Times New Roman" w:eastAsia="Times New Roman" w:hAnsi="Times New Roman"/>
                <w:color w:val="000000"/>
                <w:sz w:val="24"/>
                <w:szCs w:val="24"/>
              </w:rPr>
              <w:t>п</w:t>
            </w:r>
            <w:proofErr w:type="gramEnd"/>
            <w:r w:rsidRPr="005E6C78">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5E6C78">
              <w:rPr>
                <w:rFonts w:ascii="Times New Roman" w:eastAsia="Times New Roman" w:hAnsi="Times New Roman"/>
                <w:sz w:val="24"/>
                <w:szCs w:val="24"/>
              </w:rPr>
              <w:t>—</w:t>
            </w:r>
            <w:r w:rsidRPr="005E6C78">
              <w:rPr>
                <w:rFonts w:ascii="Times New Roman" w:eastAsia="Times New Roman" w:hAnsi="Times New Roman"/>
                <w:color w:val="000000"/>
                <w:sz w:val="24"/>
                <w:szCs w:val="24"/>
              </w:rPr>
              <w:t xml:space="preserve"> юридичних, фізичних осіб, у тому числі фізичних осіб </w:t>
            </w:r>
            <w:r w:rsidRPr="005E6C78">
              <w:rPr>
                <w:rFonts w:ascii="Times New Roman" w:eastAsia="Times New Roman" w:hAnsi="Times New Roman"/>
                <w:sz w:val="24"/>
                <w:szCs w:val="24"/>
              </w:rPr>
              <w:t>—</w:t>
            </w:r>
            <w:r w:rsidRPr="005E6C78">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sidRPr="005E6C78">
              <w:rPr>
                <w:rFonts w:ascii="Times New Roman" w:eastAsia="Times New Roman" w:hAnsi="Times New Roman"/>
                <w:color w:val="000000"/>
                <w:sz w:val="24"/>
                <w:szCs w:val="24"/>
              </w:rPr>
              <w:t>п</w:t>
            </w:r>
            <w:proofErr w:type="gramEnd"/>
            <w:r w:rsidRPr="005E6C78">
              <w:rPr>
                <w:rFonts w:ascii="Times New Roman" w:eastAsia="Times New Roman" w:hAnsi="Times New Roman"/>
                <w:color w:val="000000"/>
                <w:sz w:val="24"/>
                <w:szCs w:val="24"/>
              </w:rPr>
              <w:t>ідставою для її відхилення замовником.</w:t>
            </w:r>
          </w:p>
          <w:p w:rsidR="00ED080C" w:rsidRPr="005E6C78" w:rsidRDefault="00ED080C" w:rsidP="00ED080C">
            <w:pPr>
              <w:ind w:left="20" w:hanging="20"/>
              <w:jc w:val="both"/>
              <w:rPr>
                <w:rFonts w:ascii="Times New Roman" w:eastAsia="Times New Roman" w:hAnsi="Times New Roman"/>
                <w:sz w:val="24"/>
                <w:szCs w:val="24"/>
                <w:lang w:eastAsia="uk-UA"/>
              </w:rPr>
            </w:pPr>
            <w:r w:rsidRPr="005E6C78">
              <w:rPr>
                <w:rFonts w:ascii="Times New Roman" w:eastAsia="Times New Roman" w:hAnsi="Times New Roman"/>
                <w:b/>
                <w:bCs/>
                <w:color w:val="000000"/>
                <w:sz w:val="24"/>
                <w:szCs w:val="24"/>
                <w:lang w:eastAsia="uk-UA"/>
              </w:rPr>
              <w:t>УВАГА!!!</w:t>
            </w:r>
          </w:p>
          <w:p w:rsidR="00ED080C" w:rsidRPr="005E6C78" w:rsidRDefault="00ED080C" w:rsidP="00ED080C">
            <w:pPr>
              <w:jc w:val="both"/>
              <w:rPr>
                <w:rFonts w:ascii="Times New Roman" w:eastAsia="Times New Roman" w:hAnsi="Times New Roman"/>
                <w:sz w:val="24"/>
                <w:szCs w:val="24"/>
                <w:lang w:eastAsia="uk-UA"/>
              </w:rPr>
            </w:pPr>
            <w:r w:rsidRPr="005E6C78">
              <w:rPr>
                <w:rFonts w:ascii="Times New Roman" w:eastAsia="Times New Roman" w:hAnsi="Times New Roman"/>
                <w:bCs/>
                <w:color w:val="000000"/>
                <w:sz w:val="24"/>
                <w:szCs w:val="24"/>
                <w:lang w:eastAsia="uk-UA"/>
              </w:rPr>
              <w:lastRenderedPageBreak/>
              <w:t xml:space="preserve">Відповідно до частини третьої статті 12 Закону </w:t>
            </w:r>
            <w:proofErr w:type="gramStart"/>
            <w:r w:rsidRPr="005E6C78">
              <w:rPr>
                <w:rFonts w:ascii="Times New Roman" w:eastAsia="Times New Roman" w:hAnsi="Times New Roman"/>
                <w:bCs/>
                <w:color w:val="000000"/>
                <w:sz w:val="24"/>
                <w:szCs w:val="24"/>
                <w:lang w:eastAsia="uk-UA"/>
              </w:rPr>
              <w:t>п</w:t>
            </w:r>
            <w:proofErr w:type="gramEnd"/>
            <w:r w:rsidRPr="005E6C78">
              <w:rPr>
                <w:rFonts w:ascii="Times New Roman" w:eastAsia="Times New Roman" w:hAnsi="Times New Roman"/>
                <w:bCs/>
                <w:color w:val="000000"/>
                <w:sz w:val="24"/>
                <w:szCs w:val="24"/>
                <w:lang w:eastAsia="uk-UA"/>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5E6C78">
              <w:rPr>
                <w:rFonts w:ascii="Times New Roman" w:eastAsia="Times New Roman" w:hAnsi="Times New Roman"/>
                <w:bCs/>
                <w:color w:val="000000"/>
                <w:sz w:val="24"/>
                <w:szCs w:val="24"/>
                <w:lang w:eastAsia="uk-UA"/>
              </w:rPr>
              <w:t>вл</w:t>
            </w:r>
            <w:proofErr w:type="gramEnd"/>
            <w:r w:rsidRPr="005E6C78">
              <w:rPr>
                <w:rFonts w:ascii="Times New Roman" w:eastAsia="Times New Roman" w:hAnsi="Times New Roman"/>
                <w:bCs/>
                <w:color w:val="000000"/>
                <w:sz w:val="24"/>
                <w:szCs w:val="24"/>
                <w:lang w:eastAsia="uk-UA"/>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D080C" w:rsidRPr="005E6C78" w:rsidRDefault="00ED080C" w:rsidP="00ED080C">
            <w:pPr>
              <w:jc w:val="both"/>
              <w:rPr>
                <w:rFonts w:ascii="Times New Roman" w:eastAsia="Times New Roman" w:hAnsi="Times New Roman"/>
                <w:sz w:val="24"/>
                <w:szCs w:val="24"/>
                <w:lang w:eastAsia="uk-UA"/>
              </w:rPr>
            </w:pPr>
            <w:r w:rsidRPr="005E6C78">
              <w:rPr>
                <w:rFonts w:ascii="Times New Roman" w:eastAsia="Times New Roman" w:hAnsi="Times New Roman"/>
                <w:bCs/>
                <w:color w:val="000000"/>
                <w:sz w:val="24"/>
                <w:szCs w:val="24"/>
                <w:lang w:eastAsia="uk-UA"/>
              </w:rPr>
              <w:t xml:space="preserve">1) документи мають бути </w:t>
            </w:r>
            <w:proofErr w:type="gramStart"/>
            <w:r w:rsidRPr="005E6C78">
              <w:rPr>
                <w:rFonts w:ascii="Times New Roman" w:eastAsia="Times New Roman" w:hAnsi="Times New Roman"/>
                <w:bCs/>
                <w:color w:val="000000"/>
                <w:sz w:val="24"/>
                <w:szCs w:val="24"/>
                <w:lang w:eastAsia="uk-UA"/>
              </w:rPr>
              <w:t>ч</w:t>
            </w:r>
            <w:proofErr w:type="gramEnd"/>
            <w:r w:rsidRPr="005E6C78">
              <w:rPr>
                <w:rFonts w:ascii="Times New Roman" w:eastAsia="Times New Roman" w:hAnsi="Times New Roman"/>
                <w:bCs/>
                <w:color w:val="000000"/>
                <w:sz w:val="24"/>
                <w:szCs w:val="24"/>
                <w:lang w:eastAsia="uk-UA"/>
              </w:rPr>
              <w:t>іткими та розбірливими для читання;</w:t>
            </w:r>
          </w:p>
          <w:p w:rsidR="00ED080C" w:rsidRPr="005E6C78" w:rsidRDefault="00ED080C" w:rsidP="00ED080C">
            <w:pPr>
              <w:jc w:val="both"/>
              <w:rPr>
                <w:rFonts w:ascii="Times New Roman" w:eastAsia="Times New Roman" w:hAnsi="Times New Roman"/>
                <w:sz w:val="24"/>
                <w:szCs w:val="24"/>
                <w:lang w:eastAsia="uk-UA"/>
              </w:rPr>
            </w:pPr>
            <w:r w:rsidRPr="005E6C78">
              <w:rPr>
                <w:rFonts w:ascii="Times New Roman" w:eastAsia="Times New Roman" w:hAnsi="Times New Roman"/>
                <w:bCs/>
                <w:color w:val="000000"/>
                <w:sz w:val="24"/>
                <w:szCs w:val="24"/>
                <w:lang w:eastAsia="uk-UA"/>
              </w:rPr>
              <w:t xml:space="preserve">2) тендерна пропозиція учасника повинна бути </w:t>
            </w:r>
            <w:proofErr w:type="gramStart"/>
            <w:r w:rsidRPr="005E6C78">
              <w:rPr>
                <w:rFonts w:ascii="Times New Roman" w:eastAsia="Times New Roman" w:hAnsi="Times New Roman"/>
                <w:bCs/>
                <w:color w:val="000000"/>
                <w:sz w:val="24"/>
                <w:szCs w:val="24"/>
                <w:lang w:eastAsia="uk-UA"/>
              </w:rPr>
              <w:t>п</w:t>
            </w:r>
            <w:proofErr w:type="gramEnd"/>
            <w:r w:rsidRPr="005E6C78">
              <w:rPr>
                <w:rFonts w:ascii="Times New Roman" w:eastAsia="Times New Roman" w:hAnsi="Times New Roman"/>
                <w:bCs/>
                <w:color w:val="000000"/>
                <w:sz w:val="24"/>
                <w:szCs w:val="24"/>
                <w:lang w:eastAsia="uk-UA"/>
              </w:rPr>
              <w:t>ідписана  кваліфікованим електронним підписом (КЕП)/удосконаленим електронним підписом (УЕП);</w:t>
            </w:r>
          </w:p>
          <w:p w:rsidR="00ED080C" w:rsidRPr="005E6C78" w:rsidRDefault="00ED080C" w:rsidP="00ED080C">
            <w:pPr>
              <w:jc w:val="both"/>
              <w:rPr>
                <w:rFonts w:ascii="Times New Roman" w:eastAsia="Times New Roman" w:hAnsi="Times New Roman"/>
                <w:sz w:val="24"/>
                <w:szCs w:val="24"/>
                <w:lang w:eastAsia="uk-UA"/>
              </w:rPr>
            </w:pPr>
            <w:r w:rsidRPr="005E6C78">
              <w:rPr>
                <w:rFonts w:ascii="Times New Roman" w:eastAsia="Times New Roman" w:hAnsi="Times New Roman"/>
                <w:bCs/>
                <w:color w:val="000000"/>
                <w:sz w:val="24"/>
                <w:szCs w:val="24"/>
                <w:lang w:eastAsia="uk-UA"/>
              </w:rPr>
              <w:t xml:space="preserve">3) якщо тендерна пропозиція </w:t>
            </w:r>
            <w:proofErr w:type="gramStart"/>
            <w:r w:rsidRPr="005E6C78">
              <w:rPr>
                <w:rFonts w:ascii="Times New Roman" w:eastAsia="Times New Roman" w:hAnsi="Times New Roman"/>
                <w:bCs/>
                <w:color w:val="000000"/>
                <w:sz w:val="24"/>
                <w:szCs w:val="24"/>
                <w:lang w:eastAsia="uk-UA"/>
              </w:rPr>
              <w:t>містить</w:t>
            </w:r>
            <w:proofErr w:type="gramEnd"/>
            <w:r w:rsidRPr="005E6C78">
              <w:rPr>
                <w:rFonts w:ascii="Times New Roman" w:eastAsia="Times New Roman" w:hAnsi="Times New Roman"/>
                <w:bCs/>
                <w:color w:val="000000"/>
                <w:sz w:val="24"/>
                <w:szCs w:val="24"/>
                <w:lang w:eastAsia="uk-UA"/>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ED080C" w:rsidRPr="005E6C78" w:rsidRDefault="00ED080C" w:rsidP="00ED080C">
            <w:pPr>
              <w:jc w:val="both"/>
              <w:rPr>
                <w:rFonts w:ascii="Times New Roman" w:eastAsia="Times New Roman" w:hAnsi="Times New Roman"/>
                <w:sz w:val="24"/>
                <w:szCs w:val="24"/>
                <w:lang w:eastAsia="uk-UA"/>
              </w:rPr>
            </w:pPr>
            <w:r w:rsidRPr="005E6C78">
              <w:rPr>
                <w:rFonts w:ascii="Times New Roman" w:eastAsia="Times New Roman" w:hAnsi="Times New Roman"/>
                <w:bCs/>
                <w:color w:val="000000"/>
                <w:sz w:val="24"/>
                <w:szCs w:val="24"/>
                <w:lang w:eastAsia="uk-UA"/>
              </w:rPr>
              <w:t>Винятки:</w:t>
            </w:r>
          </w:p>
          <w:p w:rsidR="00ED080C" w:rsidRPr="005E6C78" w:rsidRDefault="00ED080C" w:rsidP="00ED080C">
            <w:pPr>
              <w:jc w:val="both"/>
              <w:rPr>
                <w:rFonts w:ascii="Times New Roman" w:eastAsia="Times New Roman" w:hAnsi="Times New Roman"/>
                <w:bCs/>
                <w:color w:val="000000"/>
                <w:sz w:val="24"/>
                <w:szCs w:val="24"/>
                <w:lang w:eastAsia="uk-UA"/>
              </w:rPr>
            </w:pPr>
            <w:r w:rsidRPr="005E6C78">
              <w:rPr>
                <w:rFonts w:ascii="Times New Roman" w:eastAsia="Times New Roman" w:hAnsi="Times New Roman"/>
                <w:bCs/>
                <w:color w:val="000000"/>
                <w:sz w:val="24"/>
                <w:szCs w:val="24"/>
                <w:lang w:eastAsia="uk-UA"/>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5E6C78">
              <w:rPr>
                <w:rFonts w:ascii="Times New Roman" w:eastAsia="Times New Roman" w:hAnsi="Times New Roman"/>
                <w:bCs/>
                <w:color w:val="000000"/>
                <w:sz w:val="24"/>
                <w:szCs w:val="24"/>
                <w:lang w:eastAsia="uk-UA"/>
              </w:rPr>
              <w:t>св</w:t>
            </w:r>
            <w:proofErr w:type="gramEnd"/>
            <w:r w:rsidRPr="005E6C78">
              <w:rPr>
                <w:rFonts w:ascii="Times New Roman" w:eastAsia="Times New Roman" w:hAnsi="Times New Roman"/>
                <w:bCs/>
                <w:color w:val="000000"/>
                <w:sz w:val="24"/>
                <w:szCs w:val="24"/>
                <w:lang w:eastAsia="uk-UA"/>
              </w:rPr>
              <w:t>ій КЕП/УЕП.</w:t>
            </w:r>
          </w:p>
          <w:p w:rsidR="00ED080C" w:rsidRPr="005E6C78" w:rsidRDefault="00ED080C" w:rsidP="00ED080C">
            <w:pPr>
              <w:jc w:val="both"/>
              <w:rPr>
                <w:rFonts w:ascii="Times New Roman" w:eastAsia="Times New Roman" w:hAnsi="Times New Roman"/>
                <w:sz w:val="24"/>
                <w:szCs w:val="24"/>
                <w:lang w:eastAsia="uk-UA"/>
              </w:rPr>
            </w:pPr>
            <w:r w:rsidRPr="005E6C78">
              <w:rPr>
                <w:rFonts w:ascii="Times New Roman" w:eastAsia="Times New Roman" w:hAnsi="Times New Roman"/>
                <w:bCs/>
                <w:color w:val="000000"/>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5E6C78">
              <w:rPr>
                <w:rFonts w:ascii="Times New Roman" w:eastAsia="Times New Roman" w:hAnsi="Times New Roman"/>
                <w:bCs/>
                <w:color w:val="000000"/>
                <w:sz w:val="24"/>
                <w:szCs w:val="24"/>
                <w:lang w:eastAsia="uk-UA"/>
              </w:rPr>
              <w:t>п</w:t>
            </w:r>
            <w:proofErr w:type="gramEnd"/>
            <w:r w:rsidRPr="005E6C78">
              <w:rPr>
                <w:rFonts w:ascii="Times New Roman" w:eastAsia="Times New Roman" w:hAnsi="Times New Roman"/>
                <w:bCs/>
                <w:color w:val="000000"/>
                <w:sz w:val="24"/>
                <w:szCs w:val="24"/>
                <w:lang w:eastAsia="uk-UA"/>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5E6C78">
              <w:rPr>
                <w:rFonts w:ascii="Times New Roman" w:eastAsia="Times New Roman" w:hAnsi="Times New Roman"/>
                <w:bCs/>
                <w:color w:val="000000"/>
                <w:sz w:val="24"/>
                <w:szCs w:val="24"/>
                <w:lang w:eastAsia="uk-UA"/>
              </w:rPr>
              <w:t>п</w:t>
            </w:r>
            <w:proofErr w:type="gramEnd"/>
            <w:r w:rsidRPr="005E6C78">
              <w:rPr>
                <w:rFonts w:ascii="Times New Roman" w:eastAsia="Times New Roman" w:hAnsi="Times New Roman"/>
                <w:bCs/>
                <w:color w:val="000000"/>
                <w:sz w:val="24"/>
                <w:szCs w:val="24"/>
                <w:lang w:eastAsia="uk-UA"/>
              </w:rPr>
              <w:t>ідприємствами / установами / організаціями). </w:t>
            </w:r>
          </w:p>
          <w:p w:rsidR="00ED080C" w:rsidRPr="005E6C78" w:rsidRDefault="00ED080C" w:rsidP="00ED080C">
            <w:pPr>
              <w:ind w:left="20" w:hanging="20"/>
              <w:jc w:val="both"/>
              <w:rPr>
                <w:rFonts w:ascii="Times New Roman" w:eastAsia="Times New Roman" w:hAnsi="Times New Roman"/>
                <w:sz w:val="24"/>
                <w:szCs w:val="24"/>
                <w:lang w:eastAsia="uk-UA"/>
              </w:rPr>
            </w:pPr>
            <w:r w:rsidRPr="005E6C78">
              <w:rPr>
                <w:rFonts w:ascii="Times New Roman" w:eastAsia="Times New Roman" w:hAnsi="Times New Roman"/>
                <w:bCs/>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5E6C78">
              <w:rPr>
                <w:rFonts w:ascii="Times New Roman" w:eastAsia="Times New Roman" w:hAnsi="Times New Roman"/>
                <w:bCs/>
                <w:color w:val="000000"/>
                <w:sz w:val="24"/>
                <w:szCs w:val="24"/>
                <w:lang w:eastAsia="uk-UA"/>
              </w:rPr>
              <w:t>п</w:t>
            </w:r>
            <w:proofErr w:type="gramEnd"/>
            <w:r w:rsidRPr="005E6C78">
              <w:rPr>
                <w:rFonts w:ascii="Times New Roman" w:eastAsia="Times New Roman" w:hAnsi="Times New Roman"/>
                <w:bCs/>
                <w:color w:val="000000"/>
                <w:sz w:val="24"/>
                <w:szCs w:val="24"/>
                <w:lang w:eastAsia="uk-UA"/>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5E6C78">
              <w:rPr>
                <w:rFonts w:ascii="Times New Roman" w:eastAsia="Times New Roman" w:hAnsi="Times New Roman"/>
                <w:bCs/>
                <w:color w:val="000000"/>
                <w:sz w:val="24"/>
                <w:szCs w:val="24"/>
                <w:lang w:eastAsia="uk-UA"/>
              </w:rPr>
              <w:t>п</w:t>
            </w:r>
            <w:proofErr w:type="gramEnd"/>
            <w:r w:rsidRPr="005E6C78">
              <w:rPr>
                <w:rFonts w:ascii="Times New Roman" w:eastAsia="Times New Roman" w:hAnsi="Times New Roman"/>
                <w:bCs/>
                <w:color w:val="000000"/>
                <w:sz w:val="24"/>
                <w:szCs w:val="24"/>
                <w:lang w:eastAsia="uk-UA"/>
              </w:rPr>
              <w:t>ідпису, відповідно до вимог Закону України «Про електронні довірчі послуги». </w:t>
            </w:r>
          </w:p>
          <w:p w:rsidR="00ED080C" w:rsidRPr="005E6C78" w:rsidRDefault="00ED080C" w:rsidP="00ED080C">
            <w:pPr>
              <w:ind w:left="20" w:hanging="20"/>
              <w:jc w:val="both"/>
              <w:rPr>
                <w:rFonts w:ascii="Times New Roman" w:eastAsia="Times New Roman" w:hAnsi="Times New Roman"/>
                <w:sz w:val="24"/>
                <w:szCs w:val="24"/>
                <w:lang w:eastAsia="uk-UA"/>
              </w:rPr>
            </w:pPr>
            <w:r w:rsidRPr="005E6C78">
              <w:rPr>
                <w:rFonts w:ascii="Times New Roman" w:eastAsia="Times New Roman" w:hAnsi="Times New Roman"/>
                <w:bCs/>
                <w:color w:val="000000"/>
                <w:sz w:val="24"/>
                <w:szCs w:val="24"/>
                <w:lang w:eastAsia="uk-UA"/>
              </w:rPr>
              <w:t xml:space="preserve">Замовник перевіряє КЕП/УЕП учасника на сайті </w:t>
            </w:r>
            <w:proofErr w:type="gramStart"/>
            <w:r w:rsidRPr="005E6C78">
              <w:rPr>
                <w:rFonts w:ascii="Times New Roman" w:eastAsia="Times New Roman" w:hAnsi="Times New Roman"/>
                <w:bCs/>
                <w:color w:val="000000"/>
                <w:sz w:val="24"/>
                <w:szCs w:val="24"/>
                <w:lang w:eastAsia="uk-UA"/>
              </w:rPr>
              <w:t>центрального</w:t>
            </w:r>
            <w:proofErr w:type="gramEnd"/>
            <w:r w:rsidRPr="005E6C78">
              <w:rPr>
                <w:rFonts w:ascii="Times New Roman" w:eastAsia="Times New Roman" w:hAnsi="Times New Roman"/>
                <w:bCs/>
                <w:color w:val="000000"/>
                <w:sz w:val="24"/>
                <w:szCs w:val="24"/>
                <w:lang w:eastAsia="uk-UA"/>
              </w:rPr>
              <w:t xml:space="preserve"> засвідчувального органу за посиланням https://czo.gov.ua/verify. </w:t>
            </w:r>
            <w:proofErr w:type="gramStart"/>
            <w:r w:rsidRPr="005E6C78">
              <w:rPr>
                <w:rFonts w:ascii="Times New Roman" w:eastAsia="Times New Roman" w:hAnsi="Times New Roman"/>
                <w:bCs/>
                <w:color w:val="000000"/>
                <w:sz w:val="24"/>
                <w:szCs w:val="24"/>
                <w:lang w:eastAsia="uk-UA"/>
              </w:rPr>
              <w:t>П</w:t>
            </w:r>
            <w:proofErr w:type="gramEnd"/>
            <w:r w:rsidRPr="005E6C78">
              <w:rPr>
                <w:rFonts w:ascii="Times New Roman" w:eastAsia="Times New Roman" w:hAnsi="Times New Roman"/>
                <w:bCs/>
                <w:color w:val="000000"/>
                <w:sz w:val="24"/>
                <w:szCs w:val="24"/>
                <w:lang w:eastAsia="uk-UA"/>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w:t>
            </w:r>
            <w:r w:rsidRPr="005E6C78">
              <w:rPr>
                <w:rFonts w:ascii="Times New Roman" w:eastAsia="Times New Roman" w:hAnsi="Times New Roman"/>
                <w:bCs/>
                <w:color w:val="000000"/>
                <w:sz w:val="24"/>
                <w:szCs w:val="24"/>
                <w:lang w:eastAsia="uk-UA"/>
              </w:rPr>
              <w:lastRenderedPageBreak/>
              <w:t xml:space="preserve">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proofErr w:type="gramStart"/>
            <w:r w:rsidRPr="005E6C78">
              <w:rPr>
                <w:rFonts w:ascii="Times New Roman" w:eastAsia="Times New Roman" w:hAnsi="Times New Roman"/>
                <w:bCs/>
                <w:color w:val="000000"/>
                <w:sz w:val="24"/>
                <w:szCs w:val="24"/>
                <w:lang w:eastAsia="uk-UA"/>
              </w:rPr>
              <w:t>п</w:t>
            </w:r>
            <w:proofErr w:type="gramEnd"/>
            <w:r w:rsidRPr="005E6C78">
              <w:rPr>
                <w:rFonts w:ascii="Times New Roman" w:eastAsia="Times New Roman" w:hAnsi="Times New Roman"/>
                <w:bCs/>
                <w:color w:val="000000"/>
                <w:sz w:val="24"/>
                <w:szCs w:val="24"/>
                <w:lang w:eastAsia="uk-UA"/>
              </w:rPr>
              <w:t>ідставі абзацу 3 пункту 1 частини 1 статті 31 Закону.</w:t>
            </w:r>
          </w:p>
          <w:p w:rsidR="00ED080C" w:rsidRPr="005E6C78" w:rsidRDefault="00ED080C" w:rsidP="00ED080C">
            <w:pPr>
              <w:jc w:val="both"/>
              <w:rPr>
                <w:rFonts w:ascii="Times New Roman" w:eastAsia="Times New Roman" w:hAnsi="Times New Roman"/>
                <w:sz w:val="24"/>
                <w:szCs w:val="24"/>
                <w:lang w:eastAsia="uk-UA"/>
              </w:rPr>
            </w:pPr>
            <w:r w:rsidRPr="005E6C78">
              <w:rPr>
                <w:rFonts w:ascii="Times New Roman" w:eastAsia="Times New Roman" w:hAnsi="Times New Roman"/>
                <w:color w:val="000000"/>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5E6C78">
              <w:rPr>
                <w:rFonts w:ascii="Times New Roman" w:eastAsia="Times New Roman" w:hAnsi="Times New Roman"/>
                <w:color w:val="000000"/>
                <w:sz w:val="24"/>
                <w:szCs w:val="24"/>
                <w:lang w:eastAsia="uk-UA"/>
              </w:rPr>
              <w:t>в</w:t>
            </w:r>
            <w:proofErr w:type="gramEnd"/>
            <w:r w:rsidRPr="005E6C78">
              <w:rPr>
                <w:rFonts w:ascii="Times New Roman" w:eastAsia="Times New Roman" w:hAnsi="Times New Roman"/>
                <w:color w:val="000000"/>
                <w:sz w:val="24"/>
                <w:szCs w:val="24"/>
                <w:lang w:eastAsia="uk-UA"/>
              </w:rPr>
              <w:t xml:space="preserve"> електронну систему закупівель).</w:t>
            </w:r>
            <w:r w:rsidRPr="005E6C78">
              <w:rPr>
                <w:rFonts w:ascii="Times New Roman" w:eastAsia="Times New Roman" w:hAnsi="Times New Roman"/>
                <w:color w:val="0D0D0D"/>
                <w:sz w:val="24"/>
                <w:szCs w:val="24"/>
                <w:lang w:eastAsia="uk-UA"/>
              </w:rPr>
              <w:t> </w:t>
            </w:r>
          </w:p>
          <w:p w:rsidR="00ED080C" w:rsidRPr="005E6C78" w:rsidRDefault="00ED080C" w:rsidP="00ED080C">
            <w:pPr>
              <w:jc w:val="both"/>
              <w:rPr>
                <w:rFonts w:ascii="Times New Roman" w:eastAsia="Times New Roman" w:hAnsi="Times New Roman"/>
                <w:sz w:val="24"/>
                <w:szCs w:val="24"/>
                <w:lang w:eastAsia="uk-UA"/>
              </w:rPr>
            </w:pPr>
            <w:r w:rsidRPr="005E6C78">
              <w:rPr>
                <w:rFonts w:ascii="Times New Roman" w:eastAsia="Times New Roman" w:hAnsi="Times New Roman"/>
                <w:i/>
                <w:iCs/>
                <w:color w:val="000000"/>
                <w:sz w:val="24"/>
                <w:szCs w:val="24"/>
                <w:lang w:eastAsia="uk-UA"/>
              </w:rPr>
              <w:t xml:space="preserve">Тендерні пропозиції мають право подавати </w:t>
            </w:r>
            <w:proofErr w:type="gramStart"/>
            <w:r w:rsidRPr="005E6C78">
              <w:rPr>
                <w:rFonts w:ascii="Times New Roman" w:eastAsia="Times New Roman" w:hAnsi="Times New Roman"/>
                <w:i/>
                <w:iCs/>
                <w:color w:val="000000"/>
                <w:sz w:val="24"/>
                <w:szCs w:val="24"/>
                <w:lang w:eastAsia="uk-UA"/>
              </w:rPr>
              <w:t>вс</w:t>
            </w:r>
            <w:proofErr w:type="gramEnd"/>
            <w:r w:rsidRPr="005E6C78">
              <w:rPr>
                <w:rFonts w:ascii="Times New Roman" w:eastAsia="Times New Roman" w:hAnsi="Times New Roman"/>
                <w:i/>
                <w:iCs/>
                <w:color w:val="000000"/>
                <w:sz w:val="24"/>
                <w:szCs w:val="24"/>
                <w:lang w:eastAsia="uk-UA"/>
              </w:rPr>
              <w:t>і заінтересовані особи. </w:t>
            </w:r>
          </w:p>
          <w:p w:rsidR="00ED080C" w:rsidRPr="005E6C78" w:rsidRDefault="00ED080C" w:rsidP="00ED080C">
            <w:pPr>
              <w:jc w:val="both"/>
              <w:rPr>
                <w:rFonts w:ascii="Times New Roman" w:eastAsia="Times New Roman" w:hAnsi="Times New Roman"/>
                <w:sz w:val="24"/>
                <w:szCs w:val="24"/>
                <w:lang w:eastAsia="uk-UA"/>
              </w:rPr>
            </w:pPr>
            <w:r w:rsidRPr="005E6C78">
              <w:rPr>
                <w:rFonts w:ascii="Times New Roman" w:eastAsia="Times New Roman" w:hAnsi="Times New Roman"/>
                <w:color w:val="000000"/>
                <w:sz w:val="24"/>
                <w:szCs w:val="24"/>
                <w:lang w:eastAsia="uk-UA"/>
              </w:rPr>
              <w:t>Кожен учасник має право подати тільки одну тендерну пропозицію.</w:t>
            </w:r>
          </w:p>
          <w:p w:rsidR="00ED080C" w:rsidRPr="005E6C78" w:rsidRDefault="00ED080C" w:rsidP="00ED080C">
            <w:pPr>
              <w:widowControl w:val="0"/>
              <w:jc w:val="both"/>
              <w:rPr>
                <w:rFonts w:ascii="Times New Roman" w:eastAsia="Times New Roman" w:hAnsi="Times New Roman"/>
                <w:i/>
                <w:iCs/>
                <w:color w:val="000000"/>
                <w:sz w:val="20"/>
                <w:szCs w:val="20"/>
                <w:shd w:val="clear" w:color="auto" w:fill="FFFFFF"/>
                <w:lang w:eastAsia="uk-UA"/>
              </w:rPr>
            </w:pPr>
            <w:r w:rsidRPr="005E6C78">
              <w:rPr>
                <w:rFonts w:ascii="Times New Roman" w:eastAsia="Times New Roman" w:hAnsi="Times New Roman"/>
                <w:i/>
                <w:iCs/>
                <w:color w:val="000000"/>
                <w:sz w:val="20"/>
                <w:szCs w:val="20"/>
                <w:shd w:val="clear" w:color="auto" w:fill="FFFFFF"/>
                <w:lang w:eastAsia="uk-UA"/>
              </w:rPr>
              <w:t>У випадку подання учасником більше однієї тендерної пропозиції</w:t>
            </w:r>
            <w:r w:rsidRPr="005E6C78">
              <w:rPr>
                <w:rFonts w:ascii="Times New Roman" w:eastAsia="Times New Roman" w:hAnsi="Times New Roman"/>
                <w:i/>
                <w:iCs/>
                <w:color w:val="000000"/>
                <w:sz w:val="20"/>
                <w:szCs w:val="20"/>
                <w:lang w:eastAsia="uk-UA"/>
              </w:rPr>
              <w:t xml:space="preserve">учасник вважається таким, </w:t>
            </w:r>
            <w:r w:rsidRPr="005E6C78">
              <w:rPr>
                <w:rFonts w:ascii="Times New Roman" w:eastAsia="Times New Roman" w:hAnsi="Times New Roman"/>
                <w:i/>
                <w:iCs/>
                <w:color w:val="000000"/>
                <w:sz w:val="20"/>
                <w:szCs w:val="20"/>
                <w:shd w:val="clear" w:color="auto" w:fill="FFFFFF"/>
                <w:lang w:eastAsia="uk-UA"/>
              </w:rPr>
              <w:t>що не відповідає встановленим </w:t>
            </w:r>
            <w:hyperlink r:id="rId5" w:anchor="n1422" w:history="1">
              <w:r w:rsidRPr="005E6C78">
                <w:rPr>
                  <w:rFonts w:ascii="Times New Roman" w:eastAsia="Times New Roman" w:hAnsi="Times New Roman"/>
                  <w:i/>
                  <w:iCs/>
                  <w:color w:val="000000"/>
                  <w:sz w:val="20"/>
                  <w:szCs w:val="20"/>
                  <w:shd w:val="clear" w:color="auto" w:fill="FFFFFF"/>
                  <w:lang w:eastAsia="uk-UA"/>
                </w:rPr>
                <w:t>абзацом першим</w:t>
              </w:r>
            </w:hyperlink>
            <w:r w:rsidRPr="005E6C78">
              <w:rPr>
                <w:rFonts w:ascii="Times New Roman" w:eastAsia="Times New Roman" w:hAnsi="Times New Roman"/>
                <w:i/>
                <w:iCs/>
                <w:color w:val="000000"/>
                <w:sz w:val="20"/>
                <w:szCs w:val="20"/>
                <w:shd w:val="clear" w:color="auto" w:fill="FFFFFF"/>
                <w:lang w:eastAsia="uk-UA"/>
              </w:rPr>
              <w:t> частини третьої статті 22 Закону України «Про публічні закупі</w:t>
            </w:r>
            <w:proofErr w:type="gramStart"/>
            <w:r w:rsidRPr="005E6C78">
              <w:rPr>
                <w:rFonts w:ascii="Times New Roman" w:eastAsia="Times New Roman" w:hAnsi="Times New Roman"/>
                <w:i/>
                <w:iCs/>
                <w:color w:val="000000"/>
                <w:sz w:val="20"/>
                <w:szCs w:val="20"/>
                <w:shd w:val="clear" w:color="auto" w:fill="FFFFFF"/>
                <w:lang w:eastAsia="uk-UA"/>
              </w:rPr>
              <w:t>вл</w:t>
            </w:r>
            <w:proofErr w:type="gramEnd"/>
            <w:r w:rsidRPr="005E6C78">
              <w:rPr>
                <w:rFonts w:ascii="Times New Roman" w:eastAsia="Times New Roman" w:hAnsi="Times New Roman"/>
                <w:i/>
                <w:iCs/>
                <w:color w:val="000000"/>
                <w:sz w:val="20"/>
                <w:szCs w:val="20"/>
                <w:shd w:val="clear" w:color="auto" w:fill="FFFFFF"/>
                <w:lang w:eastAsia="uk-UA"/>
              </w:rPr>
              <w:t xml:space="preserve">і» вимогам до учасника відповідно до законодавства. </w:t>
            </w:r>
          </w:p>
          <w:p w:rsidR="00ED080C" w:rsidRPr="005E6C78" w:rsidRDefault="00ED080C" w:rsidP="00ED080C">
            <w:pPr>
              <w:widowControl w:val="0"/>
              <w:jc w:val="both"/>
              <w:rPr>
                <w:rFonts w:ascii="Times New Roman" w:eastAsia="Times New Roman" w:hAnsi="Times New Roman"/>
                <w:i/>
                <w:sz w:val="20"/>
                <w:szCs w:val="20"/>
              </w:rPr>
            </w:pPr>
          </w:p>
          <w:p w:rsidR="00ED080C" w:rsidRPr="005E6C78" w:rsidRDefault="00ED080C" w:rsidP="00ED080C">
            <w:pPr>
              <w:jc w:val="both"/>
              <w:rPr>
                <w:rFonts w:ascii="Times New Roman" w:eastAsia="Times New Roman" w:hAnsi="Times New Roman"/>
                <w:sz w:val="24"/>
                <w:szCs w:val="24"/>
              </w:rPr>
            </w:pPr>
            <w:r w:rsidRPr="005E6C78">
              <w:rPr>
                <w:rFonts w:ascii="Times New Roman" w:hAnsi="Times New Roman"/>
                <w:sz w:val="24"/>
                <w:szCs w:val="24"/>
              </w:rPr>
              <w:t xml:space="preserve">Повноваження щодо </w:t>
            </w:r>
            <w:proofErr w:type="gramStart"/>
            <w:r w:rsidRPr="005E6C78">
              <w:rPr>
                <w:rFonts w:ascii="Times New Roman" w:hAnsi="Times New Roman"/>
                <w:sz w:val="24"/>
                <w:szCs w:val="24"/>
              </w:rPr>
              <w:t>п</w:t>
            </w:r>
            <w:proofErr w:type="gramEnd"/>
            <w:r w:rsidRPr="005E6C78">
              <w:rPr>
                <w:rFonts w:ascii="Times New Roman" w:hAnsi="Times New Roman"/>
                <w:sz w:val="24"/>
                <w:szCs w:val="24"/>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5E6C78">
              <w:rPr>
                <w:rFonts w:ascii="Times New Roman" w:hAnsi="Times New Roman"/>
                <w:sz w:val="24"/>
                <w:szCs w:val="24"/>
              </w:rPr>
              <w:t>п</w:t>
            </w:r>
            <w:proofErr w:type="gramEnd"/>
            <w:r w:rsidRPr="005E6C78">
              <w:rPr>
                <w:rFonts w:ascii="Times New Roman" w:hAnsi="Times New Roman"/>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5E6C78">
              <w:rPr>
                <w:rFonts w:ascii="Times New Roman" w:hAnsi="Times New Roman"/>
                <w:sz w:val="24"/>
                <w:szCs w:val="24"/>
              </w:rPr>
              <w:t>п</w:t>
            </w:r>
            <w:proofErr w:type="gramEnd"/>
            <w:r w:rsidRPr="005E6C78">
              <w:rPr>
                <w:rFonts w:ascii="Times New Roman" w:hAnsi="Times New Roman"/>
                <w:sz w:val="24"/>
                <w:szCs w:val="24"/>
              </w:rPr>
              <w:t>ідписала від імені учасника вказану довіреність.</w:t>
            </w:r>
          </w:p>
          <w:p w:rsidR="00ED080C" w:rsidRPr="005E6C78" w:rsidRDefault="00ED080C" w:rsidP="00ED080C">
            <w:pPr>
              <w:widowControl w:val="0"/>
              <w:jc w:val="both"/>
              <w:rPr>
                <w:rFonts w:ascii="Times New Roman" w:hAnsi="Times New Roman"/>
                <w:sz w:val="24"/>
                <w:szCs w:val="24"/>
              </w:rPr>
            </w:pPr>
            <w:r w:rsidRPr="005E6C78">
              <w:rPr>
                <w:rFonts w:ascii="Times New Roman" w:hAnsi="Times New Roman"/>
                <w:sz w:val="24"/>
                <w:szCs w:val="24"/>
              </w:rPr>
              <w:t xml:space="preserve">У разі якщо тендерна пропозиція </w:t>
            </w:r>
            <w:proofErr w:type="gramStart"/>
            <w:r w:rsidRPr="005E6C78">
              <w:rPr>
                <w:rFonts w:ascii="Times New Roman" w:hAnsi="Times New Roman"/>
                <w:sz w:val="24"/>
                <w:szCs w:val="24"/>
              </w:rPr>
              <w:t>подається</w:t>
            </w:r>
            <w:proofErr w:type="gramEnd"/>
            <w:r w:rsidRPr="005E6C78">
              <w:rPr>
                <w:rFonts w:ascii="Times New Roman" w:hAnsi="Times New Roman"/>
                <w:sz w:val="24"/>
                <w:szCs w:val="24"/>
              </w:rPr>
              <w:t xml:space="preserve"> об'єднанням учасників, до неї обов'язково включається документ про створення такого об'єднання.</w:t>
            </w:r>
          </w:p>
          <w:p w:rsidR="00ED080C" w:rsidRPr="005E6C78" w:rsidRDefault="00ED080C" w:rsidP="00ED080C">
            <w:pPr>
              <w:pStyle w:val="2d"/>
              <w:jc w:val="both"/>
              <w:rPr>
                <w:rFonts w:ascii="Times New Roman" w:hAnsi="Times New Roman"/>
                <w:sz w:val="24"/>
                <w:szCs w:val="24"/>
                <w:lang w:val="uk-UA" w:eastAsia="ru-RU"/>
              </w:rPr>
            </w:pPr>
            <w:r w:rsidRPr="005E6C78">
              <w:rPr>
                <w:rFonts w:ascii="Times New Roman" w:hAnsi="Times New Roman"/>
                <w:iCs/>
                <w:sz w:val="24"/>
                <w:szCs w:val="24"/>
                <w:shd w:val="clear" w:color="auto" w:fill="FFFFFF"/>
              </w:rPr>
              <w:t xml:space="preserve">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w:t>
            </w:r>
            <w:proofErr w:type="gramStart"/>
            <w:r w:rsidRPr="005E6C78">
              <w:rPr>
                <w:rFonts w:ascii="Times New Roman" w:hAnsi="Times New Roman"/>
                <w:iCs/>
                <w:sz w:val="24"/>
                <w:szCs w:val="24"/>
                <w:shd w:val="clear" w:color="auto" w:fill="FFFFFF"/>
              </w:rPr>
              <w:t>п</w:t>
            </w:r>
            <w:proofErr w:type="gramEnd"/>
            <w:r w:rsidRPr="005E6C78">
              <w:rPr>
                <w:rFonts w:ascii="Times New Roman" w:hAnsi="Times New Roman"/>
                <w:iCs/>
                <w:sz w:val="24"/>
                <w:szCs w:val="24"/>
                <w:shd w:val="clear" w:color="auto" w:fill="FFFFFF"/>
              </w:rPr>
              <w:t>ідстави ненадання відповідних документів або копію/ії роз'яснення/нь державних органів.</w:t>
            </w:r>
          </w:p>
        </w:tc>
      </w:tr>
      <w:tr w:rsidR="00ED080C" w:rsidRPr="005E6C78" w:rsidTr="00B413F2">
        <w:tc>
          <w:tcPr>
            <w:tcW w:w="300" w:type="pct"/>
            <w:shd w:val="clear" w:color="auto" w:fill="FFFFFF"/>
            <w:hideMark/>
          </w:tcPr>
          <w:p w:rsidR="00ED080C" w:rsidRPr="005E6C78" w:rsidRDefault="00ED080C" w:rsidP="00B413F2">
            <w:pPr>
              <w:spacing w:before="150" w:after="150" w:line="240" w:lineRule="auto"/>
              <w:jc w:val="center"/>
              <w:rPr>
                <w:rFonts w:ascii="Times New Roman" w:eastAsia="Times New Roman" w:hAnsi="Times New Roman"/>
                <w:sz w:val="24"/>
                <w:szCs w:val="24"/>
                <w:lang w:val="uk-UA" w:eastAsia="ru-RU"/>
              </w:rPr>
            </w:pPr>
            <w:r w:rsidRPr="005E6C78">
              <w:rPr>
                <w:rFonts w:ascii="Times New Roman" w:eastAsia="Times New Roman" w:hAnsi="Times New Roman"/>
                <w:sz w:val="24"/>
                <w:szCs w:val="24"/>
                <w:lang w:val="uk-UA" w:eastAsia="ru-RU"/>
              </w:rPr>
              <w:lastRenderedPageBreak/>
              <w:t>2</w:t>
            </w:r>
          </w:p>
        </w:tc>
        <w:tc>
          <w:tcPr>
            <w:tcW w:w="1550" w:type="pct"/>
            <w:shd w:val="clear" w:color="auto" w:fill="FFFFFF"/>
            <w:hideMark/>
          </w:tcPr>
          <w:p w:rsidR="00ED080C" w:rsidRPr="005E6C78" w:rsidRDefault="00ED080C" w:rsidP="00CD7AD0">
            <w:pPr>
              <w:pStyle w:val="2d"/>
              <w:jc w:val="both"/>
              <w:rPr>
                <w:rFonts w:ascii="Times New Roman" w:hAnsi="Times New Roman"/>
                <w:sz w:val="24"/>
                <w:szCs w:val="24"/>
                <w:lang w:val="uk-UA" w:eastAsia="ru-RU"/>
              </w:rPr>
            </w:pPr>
            <w:r w:rsidRPr="005E6C78">
              <w:rPr>
                <w:rFonts w:ascii="Times New Roman" w:hAnsi="Times New Roman"/>
                <w:sz w:val="24"/>
                <w:szCs w:val="24"/>
                <w:lang w:val="uk-UA" w:eastAsia="ru-RU"/>
              </w:rPr>
              <w:t>Забезпечення тендерної пропозиції</w:t>
            </w:r>
          </w:p>
        </w:tc>
        <w:tc>
          <w:tcPr>
            <w:tcW w:w="3150" w:type="pct"/>
            <w:shd w:val="clear" w:color="auto" w:fill="FFFFFF"/>
            <w:hideMark/>
          </w:tcPr>
          <w:p w:rsidR="00ED080C" w:rsidRPr="005E6C78" w:rsidRDefault="00ED080C" w:rsidP="00CD7AD0">
            <w:pPr>
              <w:pStyle w:val="2d"/>
              <w:jc w:val="both"/>
              <w:rPr>
                <w:rFonts w:ascii="Times New Roman" w:hAnsi="Times New Roman"/>
                <w:sz w:val="24"/>
                <w:szCs w:val="24"/>
                <w:lang w:val="uk-UA" w:eastAsia="ru-RU"/>
              </w:rPr>
            </w:pPr>
            <w:r w:rsidRPr="005E6C78">
              <w:rPr>
                <w:rFonts w:ascii="Times New Roman" w:hAnsi="Times New Roman"/>
                <w:sz w:val="24"/>
                <w:szCs w:val="24"/>
                <w:lang w:val="uk-UA" w:eastAsia="ru-RU"/>
              </w:rPr>
              <w:t xml:space="preserve">Не вимагається </w:t>
            </w:r>
          </w:p>
        </w:tc>
      </w:tr>
      <w:tr w:rsidR="00ED080C" w:rsidRPr="005E6C78" w:rsidTr="00B413F2">
        <w:tc>
          <w:tcPr>
            <w:tcW w:w="300" w:type="pct"/>
            <w:shd w:val="clear" w:color="auto" w:fill="FFFFFF"/>
            <w:hideMark/>
          </w:tcPr>
          <w:p w:rsidR="00ED080C" w:rsidRPr="005E6C78" w:rsidRDefault="00ED080C" w:rsidP="00B413F2">
            <w:pPr>
              <w:spacing w:before="150" w:after="150" w:line="240" w:lineRule="auto"/>
              <w:jc w:val="center"/>
              <w:rPr>
                <w:rFonts w:ascii="Times New Roman" w:eastAsia="Times New Roman" w:hAnsi="Times New Roman"/>
                <w:sz w:val="24"/>
                <w:szCs w:val="24"/>
                <w:lang w:val="uk-UA" w:eastAsia="ru-RU"/>
              </w:rPr>
            </w:pPr>
            <w:r w:rsidRPr="005E6C78">
              <w:rPr>
                <w:rFonts w:ascii="Times New Roman" w:eastAsia="Times New Roman" w:hAnsi="Times New Roman"/>
                <w:sz w:val="24"/>
                <w:szCs w:val="24"/>
                <w:lang w:val="uk-UA" w:eastAsia="ru-RU"/>
              </w:rPr>
              <w:t>3</w:t>
            </w:r>
          </w:p>
        </w:tc>
        <w:tc>
          <w:tcPr>
            <w:tcW w:w="1550" w:type="pct"/>
            <w:shd w:val="clear" w:color="auto" w:fill="FFFFFF"/>
            <w:hideMark/>
          </w:tcPr>
          <w:p w:rsidR="00ED080C" w:rsidRPr="005E6C78" w:rsidRDefault="00ED080C" w:rsidP="00B413F2">
            <w:pPr>
              <w:spacing w:before="150" w:after="150" w:line="240" w:lineRule="auto"/>
              <w:rPr>
                <w:rFonts w:ascii="Times New Roman" w:eastAsia="Times New Roman" w:hAnsi="Times New Roman"/>
                <w:sz w:val="24"/>
                <w:szCs w:val="24"/>
                <w:lang w:val="uk-UA" w:eastAsia="ru-RU"/>
              </w:rPr>
            </w:pPr>
            <w:r w:rsidRPr="005E6C78">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ED080C" w:rsidRPr="005E6C78" w:rsidRDefault="00ED080C" w:rsidP="00CD7AD0">
            <w:pPr>
              <w:spacing w:before="150" w:after="150" w:line="240" w:lineRule="auto"/>
              <w:jc w:val="both"/>
              <w:rPr>
                <w:rFonts w:ascii="Times New Roman" w:eastAsia="Times New Roman" w:hAnsi="Times New Roman"/>
                <w:sz w:val="24"/>
                <w:szCs w:val="24"/>
                <w:lang w:val="uk-UA" w:eastAsia="ru-RU"/>
              </w:rPr>
            </w:pPr>
            <w:r w:rsidRPr="005E6C78">
              <w:rPr>
                <w:rFonts w:ascii="Times New Roman" w:hAnsi="Times New Roman"/>
                <w:sz w:val="24"/>
                <w:szCs w:val="24"/>
                <w:lang w:eastAsia="uk-UA"/>
              </w:rPr>
              <w:t>Не передбачено, оскільки забезпечення пропозиції не вимагається</w:t>
            </w:r>
          </w:p>
        </w:tc>
      </w:tr>
      <w:tr w:rsidR="00ED080C" w:rsidRPr="00E926D3" w:rsidTr="00B413F2">
        <w:tc>
          <w:tcPr>
            <w:tcW w:w="300" w:type="pct"/>
            <w:shd w:val="clear" w:color="auto" w:fill="FFFFFF"/>
            <w:hideMark/>
          </w:tcPr>
          <w:p w:rsidR="00ED080C" w:rsidRPr="000E2F3A" w:rsidRDefault="00ED080C"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4</w:t>
            </w:r>
          </w:p>
        </w:tc>
        <w:tc>
          <w:tcPr>
            <w:tcW w:w="1550" w:type="pct"/>
            <w:shd w:val="clear" w:color="auto" w:fill="FFFFFF"/>
            <w:hideMark/>
          </w:tcPr>
          <w:p w:rsidR="00ED080C" w:rsidRPr="000E2F3A" w:rsidRDefault="00ED080C"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ED080C" w:rsidRPr="000E2F3A" w:rsidRDefault="00ED080C"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ED080C" w:rsidRPr="000E2F3A" w:rsidRDefault="00ED080C"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D080C" w:rsidRPr="000E2F3A" w:rsidRDefault="00ED080C"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D080C" w:rsidRPr="000E2F3A" w:rsidRDefault="00ED080C"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D080C" w:rsidRPr="000E2F3A" w:rsidRDefault="00ED080C"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D080C" w:rsidRPr="000E2F3A" w:rsidRDefault="00ED080C"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2F3A" w:rsidRPr="005E6C78" w:rsidTr="00BB0DA3">
        <w:tc>
          <w:tcPr>
            <w:tcW w:w="300" w:type="pct"/>
            <w:shd w:val="clear" w:color="auto" w:fill="FFFFFF"/>
            <w:hideMark/>
          </w:tcPr>
          <w:p w:rsidR="000E2F3A" w:rsidRPr="005E6C78" w:rsidRDefault="000E2F3A" w:rsidP="00CD7AD0">
            <w:pPr>
              <w:pStyle w:val="2d"/>
              <w:jc w:val="both"/>
              <w:rPr>
                <w:rFonts w:ascii="Times New Roman" w:hAnsi="Times New Roman"/>
                <w:sz w:val="24"/>
                <w:szCs w:val="24"/>
                <w:lang w:val="uk-UA" w:eastAsia="ru-RU"/>
              </w:rPr>
            </w:pPr>
            <w:r w:rsidRPr="005E6C78">
              <w:rPr>
                <w:rFonts w:ascii="Times New Roman" w:hAnsi="Times New Roman"/>
                <w:sz w:val="24"/>
                <w:szCs w:val="24"/>
                <w:lang w:val="uk-UA" w:eastAsia="ru-RU"/>
              </w:rPr>
              <w:t>5</w:t>
            </w:r>
          </w:p>
        </w:tc>
        <w:tc>
          <w:tcPr>
            <w:tcW w:w="1550" w:type="pct"/>
            <w:shd w:val="clear" w:color="auto" w:fill="FFFFFF"/>
            <w:hideMark/>
          </w:tcPr>
          <w:p w:rsidR="000E2F3A" w:rsidRPr="005E6C78" w:rsidRDefault="000E2F3A" w:rsidP="00CD7AD0">
            <w:pPr>
              <w:pStyle w:val="2d"/>
              <w:jc w:val="both"/>
              <w:rPr>
                <w:rFonts w:ascii="Times New Roman" w:hAnsi="Times New Roman"/>
                <w:sz w:val="24"/>
                <w:szCs w:val="24"/>
                <w:lang w:val="uk-UA" w:eastAsia="ru-RU"/>
              </w:rPr>
            </w:pPr>
            <w:r w:rsidRPr="005E6C78">
              <w:rPr>
                <w:rFonts w:ascii="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vAlign w:val="center"/>
            <w:hideMark/>
          </w:tcPr>
          <w:p w:rsidR="000E2F3A" w:rsidRPr="005E6C78" w:rsidRDefault="000E2F3A" w:rsidP="00C0343E">
            <w:pPr>
              <w:widowControl w:val="0"/>
              <w:ind w:right="120"/>
              <w:jc w:val="both"/>
              <w:rPr>
                <w:rFonts w:ascii="Times New Roman" w:eastAsia="Times New Roman" w:hAnsi="Times New Roman"/>
                <w:sz w:val="24"/>
                <w:szCs w:val="24"/>
              </w:rPr>
            </w:pPr>
            <w:r w:rsidRPr="005E6C78">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sidRPr="005E6C78">
              <w:rPr>
                <w:rFonts w:ascii="Times New Roman" w:eastAsia="Times New Roman" w:hAnsi="Times New Roman"/>
                <w:sz w:val="24"/>
                <w:szCs w:val="24"/>
              </w:rPr>
              <w:t>в</w:t>
            </w:r>
            <w:proofErr w:type="gramEnd"/>
            <w:r w:rsidRPr="005E6C78">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5E6C78">
              <w:rPr>
                <w:rFonts w:ascii="Times New Roman" w:eastAsia="Times New Roman" w:hAnsi="Times New Roman"/>
                <w:sz w:val="24"/>
                <w:szCs w:val="24"/>
              </w:rPr>
              <w:t>п</w:t>
            </w:r>
            <w:proofErr w:type="gramEnd"/>
            <w:r w:rsidRPr="005E6C78">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sidRPr="005E6C78">
              <w:rPr>
                <w:rFonts w:ascii="Times New Roman" w:eastAsia="Times New Roman" w:hAnsi="Times New Roman"/>
                <w:b/>
                <w:i/>
                <w:sz w:val="24"/>
                <w:szCs w:val="24"/>
              </w:rPr>
              <w:t>Додатку 1</w:t>
            </w:r>
            <w:r w:rsidRPr="005E6C78">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E6C78">
              <w:rPr>
                <w:rFonts w:ascii="Times New Roman" w:eastAsia="Times New Roman" w:hAnsi="Times New Roman"/>
                <w:b/>
                <w:i/>
                <w:sz w:val="24"/>
                <w:szCs w:val="24"/>
              </w:rPr>
              <w:t>Додатку 1</w:t>
            </w:r>
            <w:r w:rsidRPr="005E6C78">
              <w:rPr>
                <w:rFonts w:ascii="Times New Roman" w:eastAsia="Times New Roman" w:hAnsi="Times New Roman"/>
                <w:sz w:val="24"/>
                <w:szCs w:val="24"/>
              </w:rPr>
              <w:t xml:space="preserve"> до цієї тендерної документації. </w:t>
            </w:r>
          </w:p>
          <w:p w:rsidR="000E2F3A" w:rsidRPr="005E6C78" w:rsidRDefault="000E2F3A" w:rsidP="00C0343E">
            <w:pPr>
              <w:widowControl w:val="0"/>
              <w:ind w:right="120"/>
              <w:jc w:val="both"/>
              <w:rPr>
                <w:rFonts w:ascii="Times New Roman" w:eastAsia="Times New Roman" w:hAnsi="Times New Roman"/>
                <w:sz w:val="24"/>
                <w:szCs w:val="24"/>
              </w:rPr>
            </w:pPr>
            <w:proofErr w:type="gramStart"/>
            <w:r w:rsidRPr="005E6C78">
              <w:rPr>
                <w:rFonts w:ascii="Times New Roman" w:eastAsia="Times New Roman" w:hAnsi="Times New Roman"/>
                <w:b/>
                <w:color w:val="000000"/>
                <w:sz w:val="24"/>
                <w:szCs w:val="24"/>
              </w:rPr>
              <w:t>П</w:t>
            </w:r>
            <w:proofErr w:type="gramEnd"/>
            <w:r w:rsidRPr="005E6C78">
              <w:rPr>
                <w:rFonts w:ascii="Times New Roman" w:eastAsia="Times New Roman" w:hAnsi="Times New Roman"/>
                <w:b/>
                <w:color w:val="000000"/>
                <w:sz w:val="24"/>
                <w:szCs w:val="24"/>
              </w:rPr>
              <w:t>ідстави, встановлені статтею 17 Закону</w:t>
            </w:r>
            <w:r w:rsidRPr="005E6C78">
              <w:rPr>
                <w:rFonts w:ascii="Times New Roman" w:eastAsia="Times New Roman" w:hAnsi="Times New Roman"/>
                <w:b/>
                <w:sz w:val="24"/>
                <w:szCs w:val="24"/>
              </w:rPr>
              <w:t>:</w:t>
            </w:r>
          </w:p>
          <w:p w:rsidR="000E2F3A" w:rsidRPr="005E6C78" w:rsidRDefault="000E2F3A" w:rsidP="00C0343E">
            <w:pPr>
              <w:widowControl w:val="0"/>
              <w:ind w:right="120"/>
              <w:jc w:val="both"/>
              <w:rPr>
                <w:rFonts w:ascii="Times New Roman" w:eastAsia="Times New Roman" w:hAnsi="Times New Roman"/>
                <w:sz w:val="24"/>
                <w:szCs w:val="24"/>
              </w:rPr>
            </w:pPr>
            <w:r w:rsidRPr="005E6C78">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і або застосування замовником певної процедури закупівлі;</w:t>
            </w:r>
          </w:p>
          <w:p w:rsidR="000E2F3A" w:rsidRPr="005E6C78" w:rsidRDefault="000E2F3A" w:rsidP="00C0343E">
            <w:pPr>
              <w:widowControl w:val="0"/>
              <w:ind w:right="120"/>
              <w:jc w:val="both"/>
              <w:rPr>
                <w:rFonts w:ascii="Times New Roman" w:eastAsia="Times New Roman" w:hAnsi="Times New Roman"/>
                <w:sz w:val="24"/>
                <w:szCs w:val="24"/>
              </w:rPr>
            </w:pPr>
            <w:r w:rsidRPr="005E6C78">
              <w:rPr>
                <w:rFonts w:ascii="Times New Roman" w:eastAsia="Times New Roman" w:hAnsi="Times New Roman"/>
                <w:sz w:val="24"/>
                <w:szCs w:val="24"/>
              </w:rPr>
              <w:t>2) відомості про юридичну особу, яка є учасником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0E2F3A" w:rsidRPr="005E6C78" w:rsidRDefault="000E2F3A" w:rsidP="00C0343E">
            <w:pPr>
              <w:widowControl w:val="0"/>
              <w:ind w:right="120"/>
              <w:jc w:val="both"/>
              <w:rPr>
                <w:rFonts w:ascii="Times New Roman" w:eastAsia="Times New Roman" w:hAnsi="Times New Roman"/>
                <w:sz w:val="24"/>
                <w:szCs w:val="24"/>
              </w:rPr>
            </w:pPr>
            <w:r w:rsidRPr="005E6C78">
              <w:rPr>
                <w:rFonts w:ascii="Times New Roman" w:eastAsia="Times New Roman" w:hAnsi="Times New Roman"/>
                <w:sz w:val="24"/>
                <w:szCs w:val="24"/>
              </w:rPr>
              <w:t>3) службову (посадову) особу учасника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 xml:space="preserve">і, яку уповноважено учасником представляти його інтереси під час проведення процедури закупівлі, </w:t>
            </w:r>
            <w:r w:rsidRPr="005E6C78">
              <w:rPr>
                <w:rFonts w:ascii="Times New Roman" w:eastAsia="Times New Roman" w:hAnsi="Times New Roman"/>
                <w:sz w:val="24"/>
                <w:szCs w:val="24"/>
              </w:rPr>
              <w:lastRenderedPageBreak/>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E2F3A" w:rsidRPr="005E6C78" w:rsidRDefault="000E2F3A" w:rsidP="00C0343E">
            <w:pPr>
              <w:widowControl w:val="0"/>
              <w:ind w:right="120"/>
              <w:jc w:val="both"/>
              <w:rPr>
                <w:rFonts w:ascii="Times New Roman" w:eastAsia="Times New Roman" w:hAnsi="Times New Roman"/>
                <w:sz w:val="24"/>
                <w:szCs w:val="24"/>
              </w:rPr>
            </w:pPr>
            <w:proofErr w:type="gramStart"/>
            <w:r w:rsidRPr="005E6C78">
              <w:rPr>
                <w:rFonts w:ascii="Times New Roman" w:eastAsia="Times New Roman" w:hAnsi="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0E2F3A" w:rsidRPr="005E6C78" w:rsidRDefault="000E2F3A" w:rsidP="00C0343E">
            <w:pPr>
              <w:widowControl w:val="0"/>
              <w:ind w:right="120"/>
              <w:jc w:val="both"/>
              <w:rPr>
                <w:rFonts w:ascii="Times New Roman" w:eastAsia="Times New Roman" w:hAnsi="Times New Roman"/>
                <w:sz w:val="24"/>
                <w:szCs w:val="24"/>
              </w:rPr>
            </w:pPr>
            <w:r w:rsidRPr="005E6C78">
              <w:rPr>
                <w:rFonts w:ascii="Times New Roman" w:eastAsia="Times New Roman" w:hAnsi="Times New Roman"/>
                <w:sz w:val="24"/>
                <w:szCs w:val="24"/>
              </w:rPr>
              <w:t>5) фізична особа, яка є учасником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E2F3A" w:rsidRPr="005E6C78" w:rsidRDefault="000E2F3A" w:rsidP="00C0343E">
            <w:pPr>
              <w:widowControl w:val="0"/>
              <w:ind w:right="120"/>
              <w:jc w:val="both"/>
              <w:rPr>
                <w:rFonts w:ascii="Times New Roman" w:eastAsia="Times New Roman" w:hAnsi="Times New Roman"/>
                <w:sz w:val="24"/>
                <w:szCs w:val="24"/>
              </w:rPr>
            </w:pPr>
            <w:r w:rsidRPr="005E6C78">
              <w:rPr>
                <w:rFonts w:ascii="Times New Roman" w:eastAsia="Times New Roman" w:hAnsi="Times New Roman"/>
                <w:sz w:val="24"/>
                <w:szCs w:val="24"/>
              </w:rPr>
              <w:t>6) службова (посадова) особа учасника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E2F3A" w:rsidRPr="005E6C78" w:rsidRDefault="000E2F3A" w:rsidP="00C0343E">
            <w:pPr>
              <w:widowControl w:val="0"/>
              <w:ind w:right="120"/>
              <w:jc w:val="both"/>
              <w:rPr>
                <w:rFonts w:ascii="Times New Roman" w:eastAsia="Times New Roman" w:hAnsi="Times New Roman"/>
                <w:sz w:val="24"/>
                <w:szCs w:val="24"/>
              </w:rPr>
            </w:pPr>
            <w:r w:rsidRPr="005E6C78">
              <w:rPr>
                <w:rFonts w:ascii="Times New Roman" w:eastAsia="Times New Roman" w:hAnsi="Times New Roman"/>
                <w:sz w:val="24"/>
                <w:szCs w:val="24"/>
              </w:rPr>
              <w:t>7) тендерна пропозиція подана учасником конкурентної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E2F3A" w:rsidRPr="005E6C78" w:rsidRDefault="000E2F3A" w:rsidP="00C0343E">
            <w:pPr>
              <w:widowControl w:val="0"/>
              <w:ind w:right="120"/>
              <w:jc w:val="both"/>
              <w:rPr>
                <w:rFonts w:ascii="Times New Roman" w:eastAsia="Times New Roman" w:hAnsi="Times New Roman"/>
                <w:sz w:val="24"/>
                <w:szCs w:val="24"/>
              </w:rPr>
            </w:pPr>
            <w:r w:rsidRPr="005E6C78">
              <w:rPr>
                <w:rFonts w:ascii="Times New Roman" w:eastAsia="Times New Roman" w:hAnsi="Times New Roman"/>
                <w:sz w:val="24"/>
                <w:szCs w:val="24"/>
              </w:rPr>
              <w:t>8) учасник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і визнаний у встановленому законом порядку банкрутом та стосовно нього відкрита ліквідаційна процедура;</w:t>
            </w:r>
          </w:p>
          <w:p w:rsidR="000E2F3A" w:rsidRPr="005E6C78" w:rsidRDefault="000E2F3A" w:rsidP="00C0343E">
            <w:pPr>
              <w:widowControl w:val="0"/>
              <w:ind w:right="120"/>
              <w:jc w:val="both"/>
              <w:rPr>
                <w:rFonts w:ascii="Times New Roman" w:eastAsia="Times New Roman" w:hAnsi="Times New Roman"/>
                <w:sz w:val="24"/>
                <w:szCs w:val="24"/>
              </w:rPr>
            </w:pPr>
            <w:r w:rsidRPr="005E6C78">
              <w:rPr>
                <w:rFonts w:ascii="Times New Roman" w:eastAsia="Times New Roman" w:hAnsi="Times New Roman"/>
                <w:sz w:val="24"/>
                <w:szCs w:val="24"/>
              </w:rPr>
              <w:t>9) у Єдиному державному реє</w:t>
            </w:r>
            <w:proofErr w:type="gramStart"/>
            <w:r w:rsidRPr="005E6C78">
              <w:rPr>
                <w:rFonts w:ascii="Times New Roman" w:eastAsia="Times New Roman" w:hAnsi="Times New Roman"/>
                <w:sz w:val="24"/>
                <w:szCs w:val="24"/>
              </w:rPr>
              <w:t>стр</w:t>
            </w:r>
            <w:proofErr w:type="gramEnd"/>
            <w:r w:rsidRPr="005E6C78">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2F3A" w:rsidRPr="005E6C78" w:rsidRDefault="000E2F3A" w:rsidP="00C0343E">
            <w:pPr>
              <w:widowControl w:val="0"/>
              <w:ind w:right="120"/>
              <w:jc w:val="both"/>
              <w:rPr>
                <w:rFonts w:ascii="Times New Roman" w:eastAsia="Times New Roman" w:hAnsi="Times New Roman"/>
                <w:sz w:val="24"/>
                <w:szCs w:val="24"/>
              </w:rPr>
            </w:pPr>
            <w:r w:rsidRPr="005E6C78">
              <w:rPr>
                <w:rFonts w:ascii="Times New Roman" w:eastAsia="Times New Roman" w:hAnsi="Times New Roman"/>
                <w:sz w:val="24"/>
                <w:szCs w:val="24"/>
              </w:rPr>
              <w:t>10) юридична особа, яка є учасником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E2F3A" w:rsidRPr="005E6C78" w:rsidRDefault="000E2F3A" w:rsidP="00C0343E">
            <w:pPr>
              <w:widowControl w:val="0"/>
              <w:ind w:right="120"/>
              <w:jc w:val="both"/>
              <w:rPr>
                <w:rFonts w:ascii="Times New Roman" w:eastAsia="Times New Roman" w:hAnsi="Times New Roman"/>
                <w:sz w:val="24"/>
                <w:szCs w:val="24"/>
              </w:rPr>
            </w:pPr>
            <w:r w:rsidRPr="005E6C78">
              <w:rPr>
                <w:rFonts w:ascii="Times New Roman" w:eastAsia="Times New Roman" w:hAnsi="Times New Roman"/>
                <w:sz w:val="24"/>
                <w:szCs w:val="24"/>
              </w:rPr>
              <w:t>11) учасник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 xml:space="preserve">і є особою, до якої застосовано санкцію у виді заборони на здійснення у неї </w:t>
            </w:r>
            <w:r w:rsidRPr="005E6C78">
              <w:rPr>
                <w:rFonts w:ascii="Times New Roman" w:eastAsia="Times New Roman" w:hAnsi="Times New Roman"/>
                <w:sz w:val="24"/>
                <w:szCs w:val="24"/>
              </w:rPr>
              <w:lastRenderedPageBreak/>
              <w:t>публічних закупівель товарів, робіт і послуг згідно із Законом України "Про санкції";</w:t>
            </w:r>
          </w:p>
          <w:p w:rsidR="000E2F3A" w:rsidRPr="005E6C78" w:rsidRDefault="000E2F3A" w:rsidP="00C0343E">
            <w:pPr>
              <w:widowControl w:val="0"/>
              <w:ind w:right="120"/>
              <w:jc w:val="both"/>
              <w:rPr>
                <w:rFonts w:ascii="Times New Roman" w:eastAsia="Times New Roman" w:hAnsi="Times New Roman"/>
                <w:sz w:val="24"/>
                <w:szCs w:val="24"/>
              </w:rPr>
            </w:pPr>
            <w:r w:rsidRPr="005E6C78">
              <w:rPr>
                <w:rFonts w:ascii="Times New Roman" w:eastAsia="Times New Roman" w:hAnsi="Times New Roman"/>
                <w:sz w:val="24"/>
                <w:szCs w:val="24"/>
              </w:rPr>
              <w:t>12) службова (посадова) особа учасника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2F3A" w:rsidRPr="005E6C78" w:rsidRDefault="000E2F3A" w:rsidP="00C0343E">
            <w:pPr>
              <w:widowControl w:val="0"/>
              <w:ind w:right="120"/>
              <w:jc w:val="both"/>
              <w:rPr>
                <w:rFonts w:ascii="Times New Roman" w:eastAsia="Times New Roman" w:hAnsi="Times New Roman"/>
                <w:i/>
                <w:sz w:val="24"/>
                <w:szCs w:val="24"/>
              </w:rPr>
            </w:pPr>
            <w:r w:rsidRPr="005E6C78">
              <w:rPr>
                <w:rFonts w:ascii="Times New Roman" w:eastAsia="Times New Roman" w:hAnsi="Times New Roman"/>
                <w:sz w:val="24"/>
                <w:szCs w:val="24"/>
              </w:rPr>
              <w:t>13) учасник процедури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E6C78">
              <w:rPr>
                <w:rFonts w:ascii="Times New Roman" w:eastAsia="Times New Roman" w:hAnsi="Times New Roman"/>
                <w:i/>
                <w:sz w:val="24"/>
                <w:szCs w:val="24"/>
              </w:rPr>
              <w:t xml:space="preserve">(відповідно до Особливостей Замовник не вимагає від учасника процедури закупівлі </w:t>
            </w:r>
            <w:proofErr w:type="gramStart"/>
            <w:r w:rsidRPr="005E6C78">
              <w:rPr>
                <w:rFonts w:ascii="Times New Roman" w:eastAsia="Times New Roman" w:hAnsi="Times New Roman"/>
                <w:i/>
                <w:sz w:val="24"/>
                <w:szCs w:val="24"/>
              </w:rPr>
              <w:t>п</w:t>
            </w:r>
            <w:proofErr w:type="gramEnd"/>
            <w:r w:rsidRPr="005E6C78">
              <w:rPr>
                <w:rFonts w:ascii="Times New Roman" w:eastAsia="Times New Roman" w:hAnsi="Times New Roman"/>
                <w:i/>
                <w:sz w:val="24"/>
                <w:szCs w:val="24"/>
              </w:rPr>
              <w:t>ідтвердження відсутності підстави, визначеної пунктом 13 частини першої статті 17 Закону, крім самостійного декларування).</w:t>
            </w:r>
          </w:p>
          <w:p w:rsidR="000E2F3A" w:rsidRPr="005E6C78" w:rsidRDefault="000E2F3A" w:rsidP="00C0343E">
            <w:pPr>
              <w:widowControl w:val="0"/>
              <w:ind w:right="120"/>
              <w:jc w:val="both"/>
              <w:rPr>
                <w:rFonts w:ascii="Times New Roman" w:eastAsia="Times New Roman" w:hAnsi="Times New Roman"/>
                <w:sz w:val="24"/>
                <w:szCs w:val="24"/>
              </w:rPr>
            </w:pPr>
            <w:r w:rsidRPr="005E6C78">
              <w:rPr>
                <w:rFonts w:ascii="Times New Roman" w:eastAsia="Times New Roman" w:hAnsi="Times New Roman"/>
                <w:sz w:val="24"/>
                <w:szCs w:val="24"/>
              </w:rPr>
              <w:t xml:space="preserve">Замовник може прийняти </w:t>
            </w:r>
            <w:proofErr w:type="gramStart"/>
            <w:r w:rsidRPr="005E6C78">
              <w:rPr>
                <w:rFonts w:ascii="Times New Roman" w:eastAsia="Times New Roman" w:hAnsi="Times New Roman"/>
                <w:sz w:val="24"/>
                <w:szCs w:val="24"/>
              </w:rPr>
              <w:t>р</w:t>
            </w:r>
            <w:proofErr w:type="gramEnd"/>
            <w:r w:rsidRPr="005E6C78">
              <w:rPr>
                <w:rFonts w:ascii="Times New Roman" w:eastAsia="Times New Roman" w:hAnsi="Times New Roman"/>
                <w:sz w:val="24"/>
                <w:szCs w:val="24"/>
              </w:rPr>
              <w:t>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E2F3A" w:rsidRPr="005E6C78" w:rsidRDefault="000E2F3A" w:rsidP="00C0343E">
            <w:pPr>
              <w:widowControl w:val="0"/>
              <w:jc w:val="both"/>
              <w:rPr>
                <w:rFonts w:ascii="Times New Roman" w:eastAsia="Times New Roman" w:hAnsi="Times New Roman"/>
                <w:strike/>
                <w:sz w:val="24"/>
                <w:szCs w:val="24"/>
              </w:rPr>
            </w:pPr>
            <w:r w:rsidRPr="005E6C78">
              <w:rPr>
                <w:rFonts w:ascii="Times New Roman" w:eastAsia="Times New Roman" w:hAnsi="Times New Roman"/>
                <w:sz w:val="24"/>
                <w:szCs w:val="24"/>
              </w:rPr>
              <w:t xml:space="preserve">Замовник не вимагає документального </w:t>
            </w:r>
            <w:proofErr w:type="gramStart"/>
            <w:r w:rsidRPr="005E6C78">
              <w:rPr>
                <w:rFonts w:ascii="Times New Roman" w:eastAsia="Times New Roman" w:hAnsi="Times New Roman"/>
                <w:sz w:val="24"/>
                <w:szCs w:val="24"/>
              </w:rPr>
              <w:t>п</w:t>
            </w:r>
            <w:proofErr w:type="gramEnd"/>
            <w:r w:rsidRPr="005E6C78">
              <w:rPr>
                <w:rFonts w:ascii="Times New Roman" w:eastAsia="Times New Roman" w:hAnsi="Times New Roman"/>
                <w:sz w:val="24"/>
                <w:szCs w:val="24"/>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5E6C78">
              <w:rPr>
                <w:rFonts w:ascii="Times New Roman" w:eastAsia="Times New Roman" w:hAnsi="Times New Roman"/>
                <w:sz w:val="24"/>
                <w:szCs w:val="24"/>
              </w:rPr>
              <w:t>в</w:t>
            </w:r>
            <w:proofErr w:type="gramEnd"/>
            <w:r w:rsidRPr="005E6C78">
              <w:rPr>
                <w:rFonts w:ascii="Times New Roman" w:eastAsia="Times New Roman" w:hAnsi="Times New Roman"/>
                <w:sz w:val="24"/>
                <w:szCs w:val="24"/>
              </w:rPr>
              <w:t>.</w:t>
            </w:r>
          </w:p>
        </w:tc>
      </w:tr>
      <w:tr w:rsidR="000E2F3A" w:rsidRPr="005E6C78" w:rsidTr="00B413F2">
        <w:tc>
          <w:tcPr>
            <w:tcW w:w="300" w:type="pct"/>
            <w:shd w:val="clear" w:color="auto" w:fill="FFFFFF"/>
            <w:hideMark/>
          </w:tcPr>
          <w:p w:rsidR="000E2F3A" w:rsidRPr="005E6C78" w:rsidRDefault="000E2F3A" w:rsidP="00CD7AD0">
            <w:pPr>
              <w:pStyle w:val="2d"/>
              <w:jc w:val="both"/>
              <w:rPr>
                <w:rFonts w:ascii="Times New Roman" w:hAnsi="Times New Roman"/>
                <w:sz w:val="24"/>
                <w:szCs w:val="24"/>
                <w:lang w:val="uk-UA" w:eastAsia="ru-RU"/>
              </w:rPr>
            </w:pPr>
            <w:r w:rsidRPr="005E6C78">
              <w:rPr>
                <w:rFonts w:ascii="Times New Roman" w:hAnsi="Times New Roman"/>
                <w:sz w:val="24"/>
                <w:szCs w:val="24"/>
                <w:lang w:val="uk-UA" w:eastAsia="ru-RU"/>
              </w:rPr>
              <w:lastRenderedPageBreak/>
              <w:t>6</w:t>
            </w:r>
          </w:p>
        </w:tc>
        <w:tc>
          <w:tcPr>
            <w:tcW w:w="1550" w:type="pct"/>
            <w:shd w:val="clear" w:color="auto" w:fill="FFFFFF"/>
            <w:hideMark/>
          </w:tcPr>
          <w:p w:rsidR="000E2F3A" w:rsidRPr="005E6C78" w:rsidRDefault="000E2F3A" w:rsidP="00CD7AD0">
            <w:pPr>
              <w:pStyle w:val="2d"/>
              <w:jc w:val="both"/>
              <w:rPr>
                <w:rFonts w:ascii="Times New Roman" w:hAnsi="Times New Roman"/>
                <w:sz w:val="24"/>
                <w:szCs w:val="24"/>
                <w:lang w:val="uk-UA" w:eastAsia="ru-RU"/>
              </w:rPr>
            </w:pPr>
            <w:r w:rsidRPr="005E6C78">
              <w:rPr>
                <w:rFonts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0E2F3A" w:rsidRPr="005E6C78" w:rsidRDefault="000E2F3A" w:rsidP="00CD7AD0">
            <w:pPr>
              <w:pStyle w:val="2d"/>
              <w:jc w:val="both"/>
              <w:rPr>
                <w:rFonts w:ascii="Times New Roman" w:hAnsi="Times New Roman"/>
                <w:sz w:val="24"/>
                <w:szCs w:val="24"/>
                <w:lang w:val="uk-UA" w:eastAsia="ru-RU"/>
              </w:rPr>
            </w:pPr>
            <w:r w:rsidRPr="005E6C78">
              <w:rPr>
                <w:rFonts w:ascii="Times New Roman" w:eastAsia="Times New Roman" w:hAnsi="Times New Roman"/>
                <w:sz w:val="24"/>
                <w:szCs w:val="24"/>
              </w:rPr>
              <w:t>Вимоги до предмета закупі</w:t>
            </w:r>
            <w:proofErr w:type="gramStart"/>
            <w:r w:rsidRPr="005E6C78">
              <w:rPr>
                <w:rFonts w:ascii="Times New Roman" w:eastAsia="Times New Roman" w:hAnsi="Times New Roman"/>
                <w:sz w:val="24"/>
                <w:szCs w:val="24"/>
              </w:rPr>
              <w:t>вл</w:t>
            </w:r>
            <w:proofErr w:type="gramEnd"/>
            <w:r w:rsidRPr="005E6C78">
              <w:rPr>
                <w:rFonts w:ascii="Times New Roman" w:eastAsia="Times New Roman" w:hAnsi="Times New Roman"/>
                <w:sz w:val="24"/>
                <w:szCs w:val="24"/>
              </w:rPr>
              <w:t>і (технічні, якісні та кількісні характеристики) згідно з</w:t>
            </w:r>
            <w:hyperlink r:id="rId6">
              <w:r w:rsidRPr="005E6C78">
                <w:rPr>
                  <w:rFonts w:ascii="Times New Roman" w:eastAsia="Times New Roman" w:hAnsi="Times New Roman"/>
                  <w:sz w:val="24"/>
                  <w:szCs w:val="24"/>
                </w:rPr>
                <w:t xml:space="preserve"> пунктом третім </w:t>
              </w:r>
            </w:hyperlink>
            <w:hyperlink r:id="rId7">
              <w:r w:rsidRPr="005E6C78">
                <w:rPr>
                  <w:rFonts w:ascii="Times New Roman" w:eastAsia="Times New Roman" w:hAnsi="Times New Roman"/>
                  <w:sz w:val="24"/>
                  <w:szCs w:val="24"/>
                  <w:u w:val="single"/>
                </w:rPr>
                <w:t>частини друго</w:t>
              </w:r>
            </w:hyperlink>
            <w:r w:rsidRPr="005E6C78">
              <w:rPr>
                <w:rFonts w:ascii="Times New Roman" w:eastAsia="Times New Roman" w:hAnsi="Times New Roman"/>
                <w:sz w:val="24"/>
                <w:szCs w:val="24"/>
              </w:rPr>
              <w:t xml:space="preserve">ї статті 22 Закону зазначено в </w:t>
            </w:r>
            <w:r w:rsidRPr="005E6C78">
              <w:rPr>
                <w:rFonts w:ascii="Times New Roman" w:eastAsia="Times New Roman" w:hAnsi="Times New Roman"/>
                <w:b/>
                <w:i/>
                <w:sz w:val="24"/>
                <w:szCs w:val="24"/>
              </w:rPr>
              <w:t>Додатку 2</w:t>
            </w:r>
            <w:r w:rsidRPr="005E6C78">
              <w:rPr>
                <w:rFonts w:ascii="Times New Roman" w:eastAsia="Times New Roman" w:hAnsi="Times New Roman"/>
                <w:sz w:val="24"/>
                <w:szCs w:val="24"/>
              </w:rPr>
              <w:t>до цієї тендерної документації.</w:t>
            </w:r>
          </w:p>
        </w:tc>
      </w:tr>
      <w:tr w:rsidR="000E2F3A" w:rsidRPr="000E2F3A" w:rsidTr="00B413F2">
        <w:tc>
          <w:tcPr>
            <w:tcW w:w="30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7</w:t>
            </w:r>
          </w:p>
        </w:tc>
        <w:tc>
          <w:tcPr>
            <w:tcW w:w="155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0E2F3A" w:rsidRPr="00E926D3" w:rsidTr="00B413F2">
        <w:tc>
          <w:tcPr>
            <w:tcW w:w="30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8</w:t>
            </w:r>
          </w:p>
        </w:tc>
        <w:tc>
          <w:tcPr>
            <w:tcW w:w="155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0E2F3A">
              <w:rPr>
                <w:rFonts w:ascii="Times New Roman" w:hAnsi="Times New Roman"/>
                <w:sz w:val="24"/>
                <w:szCs w:val="24"/>
                <w:lang w:val="uk-UA" w:eastAsia="ru-RU"/>
              </w:rPr>
              <w:lastRenderedPageBreak/>
              <w:t>вони отримані електронною системою закупівель до закінчення кінцевого строку подання тендерних пропозицій.</w:t>
            </w:r>
          </w:p>
        </w:tc>
      </w:tr>
      <w:tr w:rsidR="000E2F3A" w:rsidRPr="000E2F3A" w:rsidTr="00B413F2">
        <w:tc>
          <w:tcPr>
            <w:tcW w:w="300" w:type="pct"/>
            <w:shd w:val="clear" w:color="auto" w:fill="FFFFFF"/>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lastRenderedPageBreak/>
              <w:t>9</w:t>
            </w:r>
          </w:p>
        </w:tc>
        <w:tc>
          <w:tcPr>
            <w:tcW w:w="1550" w:type="pct"/>
            <w:shd w:val="clear" w:color="auto" w:fill="FFFFFF"/>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Ступень локалізації виробництва</w:t>
            </w:r>
          </w:p>
        </w:tc>
        <w:tc>
          <w:tcPr>
            <w:tcW w:w="3150" w:type="pct"/>
            <w:shd w:val="clear" w:color="auto" w:fill="FFFFFF"/>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 xml:space="preserve">Не застосовується </w:t>
            </w:r>
          </w:p>
          <w:p w:rsidR="000E2F3A" w:rsidRPr="000E2F3A" w:rsidRDefault="000E2F3A" w:rsidP="00CD7AD0">
            <w:pPr>
              <w:pStyle w:val="2d"/>
              <w:jc w:val="both"/>
              <w:rPr>
                <w:rFonts w:ascii="Times New Roman" w:hAnsi="Times New Roman"/>
                <w:sz w:val="24"/>
                <w:szCs w:val="24"/>
                <w:lang w:val="uk-UA" w:eastAsia="ru-RU"/>
              </w:rPr>
            </w:pPr>
          </w:p>
        </w:tc>
      </w:tr>
      <w:tr w:rsidR="000E2F3A" w:rsidRPr="005E6C78" w:rsidTr="00B413F2">
        <w:tc>
          <w:tcPr>
            <w:tcW w:w="5000" w:type="pct"/>
            <w:gridSpan w:val="3"/>
            <w:shd w:val="clear" w:color="auto" w:fill="FFFFFF"/>
            <w:hideMark/>
          </w:tcPr>
          <w:p w:rsidR="000E2F3A" w:rsidRPr="005E6C78" w:rsidRDefault="000E2F3A" w:rsidP="00CD7AD0">
            <w:pPr>
              <w:pStyle w:val="2d"/>
              <w:jc w:val="center"/>
              <w:rPr>
                <w:rFonts w:ascii="Times New Roman" w:hAnsi="Times New Roman"/>
                <w:b/>
                <w:bCs/>
                <w:sz w:val="24"/>
                <w:szCs w:val="24"/>
                <w:lang w:val="uk-UA" w:eastAsia="ru-RU"/>
              </w:rPr>
            </w:pPr>
            <w:r w:rsidRPr="005E6C78">
              <w:rPr>
                <w:rFonts w:ascii="Times New Roman" w:hAnsi="Times New Roman"/>
                <w:b/>
                <w:bCs/>
                <w:sz w:val="24"/>
                <w:szCs w:val="24"/>
                <w:lang w:val="uk-UA" w:eastAsia="ru-RU"/>
              </w:rPr>
              <w:t>Подання та розкриття тендерної пропозиції</w:t>
            </w:r>
          </w:p>
        </w:tc>
      </w:tr>
      <w:tr w:rsidR="000E2F3A" w:rsidRPr="005E6C78" w:rsidTr="00B413F2">
        <w:tc>
          <w:tcPr>
            <w:tcW w:w="300" w:type="pct"/>
            <w:shd w:val="clear" w:color="auto" w:fill="FFFFFF"/>
            <w:hideMark/>
          </w:tcPr>
          <w:p w:rsidR="000E2F3A" w:rsidRPr="005E6C78" w:rsidRDefault="000E2F3A" w:rsidP="00CD7AD0">
            <w:pPr>
              <w:pStyle w:val="2d"/>
              <w:jc w:val="both"/>
              <w:rPr>
                <w:rFonts w:ascii="Times New Roman" w:hAnsi="Times New Roman"/>
                <w:sz w:val="24"/>
                <w:szCs w:val="24"/>
                <w:lang w:val="uk-UA" w:eastAsia="ru-RU"/>
              </w:rPr>
            </w:pPr>
            <w:r w:rsidRPr="005E6C78">
              <w:rPr>
                <w:rFonts w:ascii="Times New Roman" w:hAnsi="Times New Roman"/>
                <w:sz w:val="24"/>
                <w:szCs w:val="24"/>
                <w:lang w:val="uk-UA" w:eastAsia="ru-RU"/>
              </w:rPr>
              <w:t>1</w:t>
            </w:r>
          </w:p>
        </w:tc>
        <w:tc>
          <w:tcPr>
            <w:tcW w:w="1550" w:type="pct"/>
            <w:shd w:val="clear" w:color="auto" w:fill="FFFFFF"/>
            <w:hideMark/>
          </w:tcPr>
          <w:p w:rsidR="000E2F3A" w:rsidRPr="005E6C78" w:rsidRDefault="000E2F3A" w:rsidP="00CD7AD0">
            <w:pPr>
              <w:pStyle w:val="2d"/>
              <w:jc w:val="both"/>
              <w:rPr>
                <w:rFonts w:ascii="Times New Roman" w:hAnsi="Times New Roman"/>
                <w:sz w:val="24"/>
                <w:szCs w:val="24"/>
                <w:lang w:val="uk-UA" w:eastAsia="ru-RU"/>
              </w:rPr>
            </w:pPr>
            <w:r w:rsidRPr="005E6C78">
              <w:rPr>
                <w:rFonts w:ascii="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0E2F3A" w:rsidRDefault="000E2F3A" w:rsidP="000E2F3A">
            <w:pPr>
              <w:widowControl w:val="0"/>
              <w:ind w:left="40" w:right="120"/>
              <w:jc w:val="both"/>
              <w:rPr>
                <w:rFonts w:ascii="Times New Roman" w:eastAsia="Times New Roman" w:hAnsi="Times New Roman"/>
                <w:i/>
                <w:sz w:val="24"/>
                <w:szCs w:val="24"/>
              </w:rPr>
            </w:pPr>
            <w:r w:rsidRPr="005E6C78">
              <w:rPr>
                <w:rFonts w:ascii="Times New Roman" w:eastAsia="Times New Roman" w:hAnsi="Times New Roman"/>
                <w:color w:val="000000"/>
                <w:sz w:val="24"/>
                <w:szCs w:val="24"/>
              </w:rPr>
              <w:t xml:space="preserve">Кінцевий строк подання тендерних пропозицій </w:t>
            </w:r>
            <w:r w:rsidRPr="005E6C78">
              <w:rPr>
                <w:rFonts w:ascii="Times New Roman" w:eastAsia="Times New Roman" w:hAnsi="Times New Roman"/>
                <w:sz w:val="24"/>
                <w:szCs w:val="24"/>
              </w:rPr>
              <w:t>—</w:t>
            </w:r>
            <w:r w:rsidRPr="005E6C78">
              <w:rPr>
                <w:rFonts w:ascii="Times New Roman" w:eastAsia="Times New Roman" w:hAnsi="Times New Roman"/>
                <w:b/>
                <w:sz w:val="24"/>
                <w:szCs w:val="24"/>
                <w:lang w:val="uk-UA"/>
              </w:rPr>
              <w:t>1</w:t>
            </w:r>
            <w:r w:rsidR="00F62BF9">
              <w:rPr>
                <w:rFonts w:ascii="Times New Roman" w:eastAsia="Times New Roman" w:hAnsi="Times New Roman"/>
                <w:b/>
                <w:sz w:val="24"/>
                <w:szCs w:val="24"/>
                <w:lang w:val="uk-UA"/>
              </w:rPr>
              <w:t>9</w:t>
            </w:r>
            <w:r w:rsidRPr="005E6C78">
              <w:rPr>
                <w:rFonts w:ascii="Times New Roman" w:eastAsia="Times New Roman" w:hAnsi="Times New Roman"/>
                <w:b/>
                <w:sz w:val="24"/>
                <w:szCs w:val="24"/>
              </w:rPr>
              <w:t>.12.2022р. до 00:00 годин</w:t>
            </w:r>
            <w:r w:rsidRPr="005E6C78">
              <w:rPr>
                <w:rFonts w:ascii="Times New Roman" w:eastAsia="Times New Roman" w:hAnsi="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5E6C78">
              <w:rPr>
                <w:rFonts w:ascii="Times New Roman" w:eastAsia="Times New Roman" w:hAnsi="Times New Roman"/>
                <w:i/>
                <w:sz w:val="24"/>
                <w:szCs w:val="24"/>
              </w:rPr>
              <w:t>в</w:t>
            </w:r>
            <w:proofErr w:type="gramEnd"/>
            <w:r w:rsidRPr="005E6C78">
              <w:rPr>
                <w:rFonts w:ascii="Times New Roman" w:eastAsia="Times New Roman" w:hAnsi="Times New Roman"/>
                <w:i/>
                <w:sz w:val="24"/>
                <w:szCs w:val="24"/>
              </w:rPr>
              <w:t xml:space="preserve"> електронній системі закупівель).</w:t>
            </w:r>
          </w:p>
          <w:p w:rsidR="00F62BF9" w:rsidRPr="00F62BF9" w:rsidRDefault="00F62BF9" w:rsidP="000E2F3A">
            <w:pPr>
              <w:widowControl w:val="0"/>
              <w:ind w:left="40" w:right="120"/>
              <w:jc w:val="both"/>
              <w:rPr>
                <w:rFonts w:ascii="Times New Roman" w:eastAsia="Times New Roman" w:hAnsi="Times New Roman"/>
                <w:sz w:val="24"/>
                <w:szCs w:val="24"/>
                <w:lang w:val="uk-UA"/>
              </w:rPr>
            </w:pPr>
            <w:r>
              <w:rPr>
                <w:rFonts w:ascii="Times New Roman" w:eastAsia="Times New Roman" w:hAnsi="Times New Roman"/>
                <w:i/>
                <w:sz w:val="24"/>
                <w:szCs w:val="24"/>
              </w:rPr>
              <w:t>(</w:t>
            </w:r>
            <w:r>
              <w:rPr>
                <w:rFonts w:ascii="Times New Roman" w:eastAsia="Times New Roman" w:hAnsi="Times New Roman"/>
                <w:i/>
                <w:sz w:val="24"/>
                <w:szCs w:val="24"/>
                <w:lang w:val="uk-UA"/>
              </w:rPr>
              <w:t>Зі змінами від 12.12.2022 №12-12-2022)</w:t>
            </w:r>
          </w:p>
          <w:p w:rsidR="000E2F3A" w:rsidRPr="005E6C78" w:rsidRDefault="000E2F3A" w:rsidP="000E2F3A">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0E2F3A" w:rsidRPr="005E6C78" w:rsidRDefault="000E2F3A" w:rsidP="000E2F3A">
            <w:pPr>
              <w:widowControl w:val="0"/>
              <w:jc w:val="both"/>
              <w:rPr>
                <w:rFonts w:ascii="Times New Roman" w:eastAsia="Times New Roman" w:hAnsi="Times New Roman"/>
                <w:sz w:val="24"/>
                <w:szCs w:val="24"/>
              </w:rPr>
            </w:pPr>
            <w:r w:rsidRPr="005E6C78">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E2F3A" w:rsidRPr="005E6C78" w:rsidRDefault="000E2F3A" w:rsidP="000E2F3A">
            <w:pPr>
              <w:pStyle w:val="2d"/>
              <w:jc w:val="both"/>
              <w:rPr>
                <w:rFonts w:ascii="Times New Roman" w:hAnsi="Times New Roman"/>
                <w:sz w:val="24"/>
                <w:szCs w:val="24"/>
                <w:lang w:val="uk-UA" w:eastAsia="ru-RU"/>
              </w:rPr>
            </w:pPr>
            <w:r w:rsidRPr="005E6C78">
              <w:rPr>
                <w:rFonts w:ascii="Times New Roman" w:eastAsia="Times New Roman" w:hAnsi="Times New Roman"/>
                <w:sz w:val="24"/>
                <w:szCs w:val="24"/>
              </w:rPr>
              <w:t xml:space="preserve">Тендерні пропозиції </w:t>
            </w:r>
            <w:proofErr w:type="gramStart"/>
            <w:r w:rsidRPr="005E6C78">
              <w:rPr>
                <w:rFonts w:ascii="Times New Roman" w:eastAsia="Times New Roman" w:hAnsi="Times New Roman"/>
                <w:sz w:val="24"/>
                <w:szCs w:val="24"/>
              </w:rPr>
              <w:t>п</w:t>
            </w:r>
            <w:proofErr w:type="gramEnd"/>
            <w:r w:rsidRPr="005E6C78">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tr>
      <w:tr w:rsidR="000E2F3A" w:rsidRPr="000E2F3A" w:rsidTr="00B413F2">
        <w:tc>
          <w:tcPr>
            <w:tcW w:w="30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2</w:t>
            </w:r>
          </w:p>
        </w:tc>
        <w:tc>
          <w:tcPr>
            <w:tcW w:w="155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0E2F3A" w:rsidRPr="000E2F3A" w:rsidRDefault="000E2F3A" w:rsidP="00CD7AD0">
            <w:pPr>
              <w:pStyle w:val="2d"/>
              <w:jc w:val="both"/>
              <w:rPr>
                <w:rFonts w:ascii="Times New Roman" w:hAnsi="Times New Roman"/>
                <w:sz w:val="24"/>
                <w:szCs w:val="24"/>
                <w:lang w:eastAsia="ru-RU"/>
              </w:rPr>
            </w:pPr>
            <w:r w:rsidRPr="000E2F3A">
              <w:rPr>
                <w:rFonts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0E2F3A" w:rsidRPr="005E6C78" w:rsidTr="00B413F2">
        <w:tc>
          <w:tcPr>
            <w:tcW w:w="5000" w:type="pct"/>
            <w:gridSpan w:val="3"/>
            <w:shd w:val="clear" w:color="auto" w:fill="FFFFFF"/>
            <w:hideMark/>
          </w:tcPr>
          <w:p w:rsidR="000E2F3A" w:rsidRPr="005E6C78" w:rsidRDefault="000E2F3A" w:rsidP="00CD7AD0">
            <w:pPr>
              <w:pStyle w:val="2d"/>
              <w:jc w:val="center"/>
              <w:rPr>
                <w:rFonts w:ascii="Times New Roman" w:hAnsi="Times New Roman"/>
                <w:b/>
                <w:bCs/>
                <w:sz w:val="24"/>
                <w:szCs w:val="24"/>
                <w:lang w:val="uk-UA" w:eastAsia="ru-RU"/>
              </w:rPr>
            </w:pPr>
            <w:r w:rsidRPr="005E6C78">
              <w:rPr>
                <w:rFonts w:ascii="Times New Roman" w:hAnsi="Times New Roman"/>
                <w:b/>
                <w:bCs/>
                <w:sz w:val="24"/>
                <w:szCs w:val="24"/>
                <w:lang w:val="uk-UA" w:eastAsia="ru-RU"/>
              </w:rPr>
              <w:t>Оцінка тендерної пропозиції</w:t>
            </w:r>
          </w:p>
        </w:tc>
      </w:tr>
      <w:tr w:rsidR="000E2F3A" w:rsidRPr="000E2F3A" w:rsidTr="00B413F2">
        <w:tc>
          <w:tcPr>
            <w:tcW w:w="30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1</w:t>
            </w:r>
          </w:p>
        </w:tc>
        <w:tc>
          <w:tcPr>
            <w:tcW w:w="155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D55D23" w:rsidRPr="00404880" w:rsidRDefault="00D55D23" w:rsidP="00D55D23">
            <w:pPr>
              <w:widowControl w:val="0"/>
              <w:jc w:val="both"/>
              <w:rPr>
                <w:rFonts w:ascii="Times New Roman" w:eastAsia="Times New Roman" w:hAnsi="Times New Roman"/>
                <w:sz w:val="24"/>
                <w:szCs w:val="24"/>
              </w:rPr>
            </w:pPr>
            <w:r w:rsidRPr="00404880">
              <w:rPr>
                <w:rFonts w:ascii="Times New Roman" w:eastAsia="Times New Roman" w:hAnsi="Times New Roman"/>
                <w:b/>
                <w:sz w:val="24"/>
                <w:szCs w:val="24"/>
              </w:rPr>
              <w:t>Перелік критерії</w:t>
            </w:r>
            <w:proofErr w:type="gramStart"/>
            <w:r w:rsidRPr="00404880">
              <w:rPr>
                <w:rFonts w:ascii="Times New Roman" w:eastAsia="Times New Roman" w:hAnsi="Times New Roman"/>
                <w:b/>
                <w:sz w:val="24"/>
                <w:szCs w:val="24"/>
              </w:rPr>
              <w:t>в</w:t>
            </w:r>
            <w:proofErr w:type="gramEnd"/>
            <w:r w:rsidRPr="00404880">
              <w:rPr>
                <w:rFonts w:ascii="Times New Roman" w:eastAsia="Times New Roman" w:hAnsi="Times New Roman"/>
                <w:b/>
                <w:sz w:val="24"/>
                <w:szCs w:val="24"/>
              </w:rPr>
              <w:t xml:space="preserve"> </w:t>
            </w:r>
            <w:proofErr w:type="gramStart"/>
            <w:r w:rsidRPr="00404880">
              <w:rPr>
                <w:rFonts w:ascii="Times New Roman" w:eastAsia="Times New Roman" w:hAnsi="Times New Roman"/>
                <w:b/>
                <w:sz w:val="24"/>
                <w:szCs w:val="24"/>
              </w:rPr>
              <w:t>та</w:t>
            </w:r>
            <w:proofErr w:type="gramEnd"/>
            <w:r w:rsidRPr="00404880">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p w:rsidR="00D55D23" w:rsidRPr="00404880" w:rsidRDefault="00D55D23" w:rsidP="00D55D23">
            <w:pPr>
              <w:widowControl w:val="0"/>
              <w:jc w:val="both"/>
              <w:rPr>
                <w:rFonts w:ascii="Times New Roman" w:eastAsia="Times New Roman" w:hAnsi="Times New Roman"/>
                <w:i/>
                <w:sz w:val="24"/>
                <w:szCs w:val="24"/>
              </w:rPr>
            </w:pPr>
            <w:r w:rsidRPr="00404880">
              <w:rPr>
                <w:rFonts w:ascii="Times New Roman" w:eastAsia="Times New Roman" w:hAnsi="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404880">
              <w:rPr>
                <w:rFonts w:ascii="Times New Roman" w:eastAsia="Times New Roman" w:hAnsi="Times New Roman"/>
                <w:i/>
                <w:sz w:val="24"/>
                <w:szCs w:val="24"/>
              </w:rPr>
              <w:t>(</w:t>
            </w:r>
            <w:proofErr w:type="gramStart"/>
            <w:r w:rsidRPr="00404880">
              <w:rPr>
                <w:rFonts w:ascii="Times New Roman" w:eastAsia="Times New Roman" w:hAnsi="Times New Roman"/>
                <w:i/>
                <w:sz w:val="24"/>
                <w:szCs w:val="24"/>
              </w:rPr>
              <w:t>у</w:t>
            </w:r>
            <w:proofErr w:type="gramEnd"/>
            <w:r w:rsidRPr="00404880">
              <w:rPr>
                <w:rFonts w:ascii="Times New Roman" w:eastAsia="Times New Roman" w:hAnsi="Times New Roman"/>
                <w:i/>
                <w:sz w:val="24"/>
                <w:szCs w:val="24"/>
              </w:rPr>
              <w:t xml:space="preserve"> разі якщо подано дві і більше тендерних пропозицій).</w:t>
            </w:r>
          </w:p>
          <w:p w:rsidR="00D55D23" w:rsidRPr="00404880" w:rsidRDefault="00D55D23" w:rsidP="00D55D23">
            <w:pPr>
              <w:widowControl w:val="0"/>
              <w:jc w:val="both"/>
              <w:rPr>
                <w:rFonts w:ascii="Times New Roman" w:eastAsia="Times New Roman" w:hAnsi="Times New Roman"/>
                <w:sz w:val="24"/>
                <w:szCs w:val="24"/>
              </w:rPr>
            </w:pPr>
            <w:r w:rsidRPr="00404880">
              <w:rPr>
                <w:rFonts w:ascii="Times New Roman" w:eastAsia="Times New Roman" w:hAnsi="Times New Roman"/>
                <w:sz w:val="24"/>
                <w:szCs w:val="24"/>
              </w:rPr>
              <w:t xml:space="preserve">Якщо була подана одна тендерна пропозиція, електронна система закупівель </w:t>
            </w:r>
            <w:proofErr w:type="gramStart"/>
            <w:r w:rsidRPr="00404880">
              <w:rPr>
                <w:rFonts w:ascii="Times New Roman" w:eastAsia="Times New Roman" w:hAnsi="Times New Roman"/>
                <w:sz w:val="24"/>
                <w:szCs w:val="24"/>
              </w:rPr>
              <w:t>п</w:t>
            </w:r>
            <w:proofErr w:type="gramEnd"/>
            <w:r w:rsidRPr="00404880">
              <w:rPr>
                <w:rFonts w:ascii="Times New Roman" w:eastAsia="Times New Roman" w:hAnsi="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не </w:t>
            </w:r>
            <w:r w:rsidRPr="00404880">
              <w:rPr>
                <w:rFonts w:ascii="Times New Roman" w:eastAsia="Times New Roman" w:hAnsi="Times New Roman"/>
                <w:sz w:val="24"/>
                <w:szCs w:val="24"/>
              </w:rPr>
              <w:lastRenderedPageBreak/>
              <w:t>проводить оцінку такої тендерної пропозиції та визначає таку тендерну пропозицію найбільш економічно вигідною.</w:t>
            </w:r>
          </w:p>
          <w:p w:rsidR="00D55D23" w:rsidRPr="00404880" w:rsidRDefault="00D55D23" w:rsidP="00D55D23">
            <w:pPr>
              <w:widowControl w:val="0"/>
              <w:jc w:val="both"/>
              <w:rPr>
                <w:rFonts w:ascii="Times New Roman" w:eastAsia="Times New Roman" w:hAnsi="Times New Roman"/>
                <w:sz w:val="24"/>
                <w:szCs w:val="24"/>
              </w:rPr>
            </w:pPr>
            <w:r w:rsidRPr="00404880">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55D23" w:rsidRPr="00404880" w:rsidRDefault="00D55D23" w:rsidP="00D55D23">
            <w:pPr>
              <w:widowControl w:val="0"/>
              <w:jc w:val="both"/>
              <w:rPr>
                <w:rFonts w:ascii="Times New Roman" w:eastAsia="Times New Roman" w:hAnsi="Times New Roman"/>
                <w:sz w:val="24"/>
                <w:szCs w:val="24"/>
              </w:rPr>
            </w:pPr>
            <w:proofErr w:type="gramStart"/>
            <w:r w:rsidRPr="00404880">
              <w:rPr>
                <w:rFonts w:ascii="Times New Roman" w:eastAsia="Times New Roman" w:hAnsi="Times New Roman"/>
                <w:i/>
                <w:sz w:val="24"/>
                <w:szCs w:val="24"/>
              </w:rPr>
              <w:t>Ц</w:t>
            </w:r>
            <w:proofErr w:type="gramEnd"/>
            <w:r w:rsidRPr="00404880">
              <w:rPr>
                <w:rFonts w:ascii="Times New Roman" w:eastAsia="Times New Roman" w:hAnsi="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55D23" w:rsidRPr="00404880" w:rsidRDefault="00D55D23" w:rsidP="00D55D23">
            <w:pPr>
              <w:widowControl w:val="0"/>
              <w:jc w:val="both"/>
              <w:rPr>
                <w:rFonts w:ascii="Times New Roman" w:eastAsia="Times New Roman" w:hAnsi="Times New Roman"/>
                <w:b/>
                <w:i/>
                <w:color w:val="4A86E8"/>
                <w:sz w:val="24"/>
                <w:szCs w:val="24"/>
              </w:rPr>
            </w:pPr>
            <w:r w:rsidRPr="00404880">
              <w:rPr>
                <w:rFonts w:ascii="Times New Roman" w:eastAsia="Times New Roman" w:hAnsi="Times New Roman"/>
                <w:i/>
                <w:sz w:val="24"/>
                <w:szCs w:val="24"/>
              </w:rPr>
              <w:t xml:space="preserve">До розгляду </w:t>
            </w:r>
            <w:r w:rsidRPr="00404880">
              <w:rPr>
                <w:rFonts w:ascii="Times New Roman" w:eastAsia="Times New Roman" w:hAnsi="Times New Roman"/>
                <w:sz w:val="24"/>
                <w:szCs w:val="24"/>
              </w:rPr>
              <w:t>не приймається</w:t>
            </w:r>
            <w:r w:rsidRPr="00404880">
              <w:rPr>
                <w:rFonts w:ascii="Times New Roman" w:eastAsia="Times New Roman" w:hAnsi="Times New Roman"/>
                <w:i/>
                <w:sz w:val="24"/>
                <w:szCs w:val="24"/>
              </w:rPr>
              <w:t xml:space="preserve"> тендерна пропозиція, ціна якої є вищою ніж очікувана вартість предмета закупі</w:t>
            </w:r>
            <w:proofErr w:type="gramStart"/>
            <w:r w:rsidRPr="00404880">
              <w:rPr>
                <w:rFonts w:ascii="Times New Roman" w:eastAsia="Times New Roman" w:hAnsi="Times New Roman"/>
                <w:i/>
                <w:sz w:val="24"/>
                <w:szCs w:val="24"/>
              </w:rPr>
              <w:t>вл</w:t>
            </w:r>
            <w:proofErr w:type="gramEnd"/>
            <w:r w:rsidRPr="00404880">
              <w:rPr>
                <w:rFonts w:ascii="Times New Roman" w:eastAsia="Times New Roman" w:hAnsi="Times New Roman"/>
                <w:i/>
                <w:sz w:val="24"/>
                <w:szCs w:val="24"/>
              </w:rPr>
              <w:t>і, визначена замовником в оголошенні про проведення відкритих торгів.</w:t>
            </w:r>
          </w:p>
          <w:p w:rsidR="00D55D23" w:rsidRPr="00404880" w:rsidRDefault="00D55D23" w:rsidP="00D55D23">
            <w:pPr>
              <w:widowControl w:val="0"/>
              <w:jc w:val="both"/>
              <w:rPr>
                <w:rFonts w:ascii="Times New Roman" w:eastAsia="Times New Roman" w:hAnsi="Times New Roman"/>
                <w:sz w:val="24"/>
                <w:szCs w:val="24"/>
              </w:rPr>
            </w:pPr>
            <w:r w:rsidRPr="00404880">
              <w:rPr>
                <w:rFonts w:ascii="Times New Roman" w:eastAsia="Times New Roman" w:hAnsi="Times New Roman"/>
                <w:sz w:val="24"/>
                <w:szCs w:val="24"/>
              </w:rPr>
              <w:t>Оцінка тендерних пропозицій здійснюється на основі критерію „</w:t>
            </w:r>
            <w:proofErr w:type="gramStart"/>
            <w:r w:rsidRPr="00404880">
              <w:rPr>
                <w:rFonts w:ascii="Times New Roman" w:eastAsia="Times New Roman" w:hAnsi="Times New Roman"/>
                <w:sz w:val="24"/>
                <w:szCs w:val="24"/>
              </w:rPr>
              <w:t>Ц</w:t>
            </w:r>
            <w:proofErr w:type="gramEnd"/>
            <w:r w:rsidRPr="00404880">
              <w:rPr>
                <w:rFonts w:ascii="Times New Roman" w:eastAsia="Times New Roman" w:hAnsi="Times New Roman"/>
                <w:sz w:val="24"/>
                <w:szCs w:val="24"/>
              </w:rPr>
              <w:t>іна”. Питома вага – 100 %.</w:t>
            </w:r>
          </w:p>
          <w:p w:rsidR="00D55D23" w:rsidRPr="00404880" w:rsidRDefault="00D55D23" w:rsidP="00D55D23">
            <w:pPr>
              <w:widowControl w:val="0"/>
              <w:jc w:val="both"/>
              <w:rPr>
                <w:rFonts w:ascii="Times New Roman" w:eastAsia="Times New Roman" w:hAnsi="Times New Roman"/>
                <w:sz w:val="24"/>
                <w:szCs w:val="24"/>
              </w:rPr>
            </w:pPr>
            <w:proofErr w:type="gramStart"/>
            <w:r w:rsidRPr="00404880">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roofErr w:type="gramEnd"/>
          </w:p>
          <w:p w:rsidR="00D55D23" w:rsidRPr="00404880" w:rsidRDefault="00D55D23" w:rsidP="00D55D23">
            <w:pPr>
              <w:widowControl w:val="0"/>
              <w:jc w:val="both"/>
              <w:rPr>
                <w:rFonts w:ascii="Times New Roman" w:eastAsia="Times New Roman" w:hAnsi="Times New Roman"/>
                <w:sz w:val="24"/>
                <w:szCs w:val="24"/>
              </w:rPr>
            </w:pPr>
            <w:r w:rsidRPr="00404880">
              <w:rPr>
                <w:rFonts w:ascii="Times New Roman" w:eastAsia="Times New Roman" w:hAnsi="Times New Roman"/>
                <w:sz w:val="24"/>
                <w:szCs w:val="24"/>
              </w:rPr>
              <w:t>Оцінка здійснюється щодо предмета закупі</w:t>
            </w:r>
            <w:proofErr w:type="gramStart"/>
            <w:r w:rsidRPr="00404880">
              <w:rPr>
                <w:rFonts w:ascii="Times New Roman" w:eastAsia="Times New Roman" w:hAnsi="Times New Roman"/>
                <w:sz w:val="24"/>
                <w:szCs w:val="24"/>
              </w:rPr>
              <w:t>вл</w:t>
            </w:r>
            <w:proofErr w:type="gramEnd"/>
            <w:r w:rsidRPr="00404880">
              <w:rPr>
                <w:rFonts w:ascii="Times New Roman" w:eastAsia="Times New Roman" w:hAnsi="Times New Roman"/>
                <w:sz w:val="24"/>
                <w:szCs w:val="24"/>
              </w:rPr>
              <w:t>і в цілому.</w:t>
            </w:r>
          </w:p>
          <w:p w:rsidR="00D55D23" w:rsidRPr="00404880" w:rsidRDefault="00D55D23" w:rsidP="00D55D23">
            <w:pPr>
              <w:widowControl w:val="0"/>
              <w:jc w:val="both"/>
              <w:rPr>
                <w:rFonts w:ascii="Times New Roman" w:eastAsia="Times New Roman" w:hAnsi="Times New Roman"/>
                <w:sz w:val="24"/>
                <w:szCs w:val="24"/>
              </w:rPr>
            </w:pPr>
            <w:r w:rsidRPr="00404880">
              <w:rPr>
                <w:rFonts w:ascii="Times New Roman" w:eastAsia="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Pr="00404880">
              <w:rPr>
                <w:rFonts w:ascii="Times New Roman" w:eastAsia="Times New Roman" w:hAnsi="Times New Roman"/>
                <w:sz w:val="24"/>
                <w:szCs w:val="24"/>
              </w:rPr>
              <w:t>к</w:t>
            </w:r>
            <w:proofErr w:type="gramEnd"/>
            <w:r w:rsidRPr="00404880">
              <w:rPr>
                <w:rFonts w:ascii="Times New Roman" w:eastAsia="Times New Roman" w:hAnsi="Times New Roman"/>
                <w:sz w:val="24"/>
                <w:szCs w:val="24"/>
              </w:rPr>
              <w:t xml:space="preserve">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55D23" w:rsidRPr="00404880" w:rsidRDefault="00D55D23" w:rsidP="00D55D23">
            <w:pPr>
              <w:widowControl w:val="0"/>
              <w:jc w:val="both"/>
              <w:rPr>
                <w:rFonts w:ascii="Times New Roman" w:eastAsia="Times New Roman" w:hAnsi="Times New Roman"/>
                <w:sz w:val="24"/>
                <w:szCs w:val="24"/>
              </w:rPr>
            </w:pPr>
            <w:proofErr w:type="gramStart"/>
            <w:r w:rsidRPr="00404880">
              <w:rPr>
                <w:rFonts w:ascii="Times New Roman" w:eastAsia="Times New Roman" w:hAnsi="Times New Roman"/>
                <w:sz w:val="24"/>
                <w:szCs w:val="24"/>
              </w:rPr>
              <w:t>П</w:t>
            </w:r>
            <w:proofErr w:type="gramEnd"/>
            <w:r w:rsidRPr="00404880">
              <w:rPr>
                <w:rFonts w:ascii="Times New Roman" w:eastAsia="Times New Roman" w:hAnsi="Times New Roman"/>
                <w:sz w:val="24"/>
                <w:szCs w:val="24"/>
              </w:rPr>
              <w:t>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E2F3A" w:rsidRDefault="00D55D23" w:rsidP="00D55D23">
            <w:pPr>
              <w:widowControl w:val="0"/>
              <w:jc w:val="both"/>
              <w:rPr>
                <w:rFonts w:ascii="Times New Roman" w:hAnsi="Times New Roman"/>
                <w:sz w:val="24"/>
                <w:szCs w:val="24"/>
                <w:lang w:val="uk-UA" w:eastAsia="ru-RU"/>
              </w:rPr>
            </w:pPr>
            <w:r w:rsidRPr="00404880">
              <w:rPr>
                <w:rFonts w:ascii="Times New Roman" w:eastAsia="Times New Roman" w:hAnsi="Times New Roman"/>
                <w:sz w:val="24"/>
                <w:szCs w:val="24"/>
              </w:rPr>
              <w:t>Розмі</w:t>
            </w:r>
            <w:proofErr w:type="gramStart"/>
            <w:r w:rsidRPr="00404880">
              <w:rPr>
                <w:rFonts w:ascii="Times New Roman" w:eastAsia="Times New Roman" w:hAnsi="Times New Roman"/>
                <w:sz w:val="24"/>
                <w:szCs w:val="24"/>
              </w:rPr>
              <w:t>р</w:t>
            </w:r>
            <w:proofErr w:type="gramEnd"/>
            <w:r w:rsidRPr="00404880">
              <w:rPr>
                <w:rFonts w:ascii="Times New Roman" w:eastAsia="Times New Roman" w:hAnsi="Times New Roman"/>
                <w:sz w:val="24"/>
                <w:szCs w:val="24"/>
              </w:rPr>
              <w:t xml:space="preserve"> мінімального кроку пониження ціни під час електронного аукціону –</w:t>
            </w:r>
            <w:r w:rsidRPr="00404880">
              <w:rPr>
                <w:rFonts w:ascii="Times New Roman" w:eastAsia="Times New Roman" w:hAnsi="Times New Roman"/>
                <w:b/>
                <w:sz w:val="24"/>
                <w:szCs w:val="24"/>
              </w:rPr>
              <w:t>1 %</w:t>
            </w:r>
            <w:r w:rsidR="000E2F3A" w:rsidRPr="000E2F3A">
              <w:rPr>
                <w:rFonts w:ascii="Times New Roman" w:hAnsi="Times New Roman"/>
                <w:sz w:val="24"/>
                <w:szCs w:val="24"/>
                <w:lang w:val="uk-UA" w:eastAsia="ru-RU"/>
              </w:rPr>
              <w:t>.</w:t>
            </w:r>
          </w:p>
          <w:p w:rsidR="00D55D23" w:rsidRPr="00404880" w:rsidRDefault="00D55D23" w:rsidP="00D55D23">
            <w:pPr>
              <w:widowControl w:val="0"/>
              <w:jc w:val="both"/>
              <w:rPr>
                <w:rFonts w:ascii="Times New Roman" w:eastAsia="Times New Roman" w:hAnsi="Times New Roman"/>
                <w:sz w:val="24"/>
                <w:szCs w:val="24"/>
              </w:rPr>
            </w:pPr>
            <w:proofErr w:type="gramStart"/>
            <w:r w:rsidRPr="00404880">
              <w:rPr>
                <w:rFonts w:ascii="Times New Roman" w:eastAsia="Times New Roman" w:hAnsi="Times New Roman"/>
                <w:sz w:val="24"/>
                <w:szCs w:val="24"/>
              </w:rPr>
              <w:t xml:space="preserve">Учасник визначає ціни на </w:t>
            </w:r>
            <w:r w:rsidRPr="00404880">
              <w:rPr>
                <w:rFonts w:ascii="Times New Roman" w:eastAsia="Times New Roman" w:hAnsi="Times New Roman"/>
                <w:b/>
                <w:sz w:val="24"/>
                <w:szCs w:val="24"/>
              </w:rPr>
              <w:t>товар</w:t>
            </w:r>
            <w:r w:rsidRPr="00404880">
              <w:rPr>
                <w:rFonts w:ascii="Times New Roman" w:eastAsia="Times New Roman" w:hAnsi="Times New Roman"/>
                <w:sz w:val="24"/>
                <w:szCs w:val="24"/>
              </w:rPr>
              <w:t xml:space="preserve">, що він пропонує </w:t>
            </w:r>
            <w:r w:rsidRPr="00404880">
              <w:rPr>
                <w:rFonts w:ascii="Times New Roman" w:eastAsia="Times New Roman" w:hAnsi="Times New Roman"/>
                <w:b/>
                <w:sz w:val="24"/>
                <w:szCs w:val="24"/>
              </w:rPr>
              <w:t>поставити</w:t>
            </w:r>
            <w:r w:rsidRPr="00404880">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404880">
              <w:rPr>
                <w:rFonts w:ascii="Times New Roman" w:eastAsia="Times New Roman" w:hAnsi="Times New Roman"/>
                <w:b/>
                <w:sz w:val="24"/>
                <w:szCs w:val="24"/>
              </w:rPr>
              <w:t>товару</w:t>
            </w:r>
            <w:r w:rsidRPr="00404880">
              <w:rPr>
                <w:rFonts w:ascii="Times New Roman" w:eastAsia="Times New Roman" w:hAnsi="Times New Roman"/>
                <w:sz w:val="24"/>
                <w:szCs w:val="24"/>
              </w:rPr>
              <w:t xml:space="preserve"> даного виду.</w:t>
            </w:r>
            <w:proofErr w:type="gramEnd"/>
          </w:p>
          <w:p w:rsidR="00D55D23" w:rsidRPr="00404880" w:rsidRDefault="00D55D23" w:rsidP="00D55D23">
            <w:pPr>
              <w:widowControl w:val="0"/>
              <w:jc w:val="both"/>
              <w:rPr>
                <w:rFonts w:ascii="Times New Roman" w:eastAsia="Times New Roman" w:hAnsi="Times New Roman"/>
                <w:sz w:val="24"/>
                <w:szCs w:val="24"/>
              </w:rPr>
            </w:pPr>
            <w:proofErr w:type="gramStart"/>
            <w:r w:rsidRPr="00404880">
              <w:rPr>
                <w:rFonts w:ascii="Times New Roman" w:eastAsia="Times New Roman" w:hAnsi="Times New Roman"/>
                <w:sz w:val="24"/>
                <w:szCs w:val="24"/>
              </w:rPr>
              <w:t>П</w:t>
            </w:r>
            <w:proofErr w:type="gramEnd"/>
            <w:r w:rsidRPr="00404880">
              <w:rPr>
                <w:rFonts w:ascii="Times New Roman" w:eastAsia="Times New Roman" w:hAnsi="Times New Roman"/>
                <w:sz w:val="24"/>
                <w:szCs w:val="24"/>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55D23" w:rsidRPr="00404880" w:rsidRDefault="00D55D23" w:rsidP="00D55D23">
            <w:pPr>
              <w:widowControl w:val="0"/>
              <w:jc w:val="both"/>
              <w:rPr>
                <w:rFonts w:ascii="Times New Roman" w:eastAsia="Times New Roman" w:hAnsi="Times New Roman"/>
                <w:sz w:val="24"/>
                <w:szCs w:val="24"/>
              </w:rPr>
            </w:pPr>
            <w:r w:rsidRPr="00404880">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04880">
              <w:rPr>
                <w:rFonts w:ascii="Times New Roman" w:eastAsia="Times New Roman" w:hAnsi="Times New Roman"/>
                <w:b/>
                <w:i/>
                <w:sz w:val="24"/>
                <w:szCs w:val="24"/>
              </w:rPr>
              <w:t xml:space="preserve">не </w:t>
            </w:r>
            <w:r w:rsidRPr="00404880">
              <w:rPr>
                <w:rFonts w:ascii="Times New Roman" w:eastAsia="Times New Roman" w:hAnsi="Times New Roman"/>
                <w:b/>
                <w:i/>
                <w:sz w:val="24"/>
                <w:szCs w:val="24"/>
              </w:rPr>
              <w:lastRenderedPageBreak/>
              <w:t xml:space="preserve">повинен перевищувати </w:t>
            </w:r>
            <w:proofErr w:type="gramStart"/>
            <w:r w:rsidRPr="00404880">
              <w:rPr>
                <w:rFonts w:ascii="Times New Roman" w:eastAsia="Times New Roman" w:hAnsi="Times New Roman"/>
                <w:b/>
                <w:i/>
                <w:sz w:val="24"/>
                <w:szCs w:val="24"/>
              </w:rPr>
              <w:t>п’яти</w:t>
            </w:r>
            <w:proofErr w:type="gramEnd"/>
            <w:r w:rsidRPr="00404880">
              <w:rPr>
                <w:rFonts w:ascii="Times New Roman" w:eastAsia="Times New Roman" w:hAnsi="Times New Roman"/>
                <w:b/>
                <w:i/>
                <w:sz w:val="24"/>
                <w:szCs w:val="24"/>
              </w:rPr>
              <w:t xml:space="preserve"> робочих днів</w:t>
            </w:r>
            <w:r w:rsidRPr="00404880">
              <w:rPr>
                <w:rFonts w:ascii="Times New Roman" w:eastAsia="Times New Roman" w:hAnsi="Times New Roman"/>
                <w:sz w:val="24"/>
                <w:szCs w:val="24"/>
              </w:rPr>
              <w:t xml:space="preserve"> з дня визначення найбільш економічно вигідної пропозиції. </w:t>
            </w:r>
            <w:r w:rsidRPr="00404880">
              <w:rPr>
                <w:rFonts w:ascii="Times New Roman" w:eastAsia="Times New Roman" w:hAnsi="Times New Roman"/>
                <w:sz w:val="24"/>
                <w:szCs w:val="24"/>
              </w:rPr>
              <w:b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D55D23" w:rsidRPr="00404880" w:rsidRDefault="00D55D23" w:rsidP="00D55D23">
            <w:pPr>
              <w:widowControl w:val="0"/>
              <w:jc w:val="both"/>
              <w:rPr>
                <w:rFonts w:ascii="Times New Roman" w:eastAsia="Times New Roman" w:hAnsi="Times New Roman"/>
                <w:sz w:val="24"/>
                <w:szCs w:val="24"/>
              </w:rPr>
            </w:pPr>
            <w:r w:rsidRPr="00404880">
              <w:rPr>
                <w:rFonts w:ascii="Times New Roman" w:eastAsia="Times New Roman" w:hAnsi="Times New Roman"/>
                <w:sz w:val="24"/>
                <w:szCs w:val="24"/>
              </w:rPr>
              <w:t>Замовник та учасники не можуть ініціювати будь-які переговори з питань внесення змі</w:t>
            </w:r>
            <w:proofErr w:type="gramStart"/>
            <w:r w:rsidRPr="00404880">
              <w:rPr>
                <w:rFonts w:ascii="Times New Roman" w:eastAsia="Times New Roman" w:hAnsi="Times New Roman"/>
                <w:sz w:val="24"/>
                <w:szCs w:val="24"/>
              </w:rPr>
              <w:t>н</w:t>
            </w:r>
            <w:proofErr w:type="gramEnd"/>
            <w:r w:rsidRPr="00404880">
              <w:rPr>
                <w:rFonts w:ascii="Times New Roman" w:eastAsia="Times New Roman" w:hAnsi="Times New Roman"/>
                <w:sz w:val="24"/>
                <w:szCs w:val="24"/>
              </w:rPr>
              <w:t xml:space="preserve"> до змісту або ціни поданої тендерної пропозиції.</w:t>
            </w:r>
          </w:p>
          <w:p w:rsidR="00D55D23" w:rsidRPr="00404880" w:rsidRDefault="00D55D23" w:rsidP="00D55D23">
            <w:pPr>
              <w:widowControl w:val="0"/>
              <w:jc w:val="both"/>
              <w:rPr>
                <w:rFonts w:ascii="Times New Roman" w:eastAsia="Times New Roman" w:hAnsi="Times New Roman"/>
                <w:sz w:val="24"/>
                <w:szCs w:val="24"/>
              </w:rPr>
            </w:pPr>
            <w:r w:rsidRPr="00404880">
              <w:rPr>
                <w:rFonts w:ascii="Times New Roman" w:eastAsia="Times New Roman" w:hAnsi="Times New Roman"/>
                <w:b/>
                <w:i/>
                <w:sz w:val="24"/>
                <w:szCs w:val="24"/>
              </w:rPr>
              <w:t>Аномально низька ціна тендерної пропозиції</w:t>
            </w:r>
            <w:r w:rsidRPr="00404880">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404880">
              <w:rPr>
                <w:rFonts w:ascii="Times New Roman" w:eastAsia="Times New Roman" w:hAnsi="Times New Roman"/>
                <w:sz w:val="24"/>
                <w:szCs w:val="24"/>
              </w:rPr>
              <w:t>в</w:t>
            </w:r>
            <w:proofErr w:type="gramEnd"/>
            <w:r w:rsidRPr="00404880">
              <w:rPr>
                <w:rFonts w:ascii="Times New Roman" w:eastAsia="Times New Roman" w:hAnsi="Times New Roman"/>
                <w:sz w:val="24"/>
                <w:szCs w:val="24"/>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404880">
              <w:rPr>
                <w:rFonts w:ascii="Times New Roman" w:eastAsia="Times New Roman" w:hAnsi="Times New Roman"/>
                <w:sz w:val="24"/>
                <w:szCs w:val="24"/>
              </w:rPr>
              <w:t>в</w:t>
            </w:r>
            <w:proofErr w:type="gramEnd"/>
            <w:r w:rsidRPr="00404880">
              <w:rPr>
                <w:rFonts w:ascii="Times New Roman" w:eastAsia="Times New Roman" w:hAnsi="Times New Roman"/>
                <w:sz w:val="24"/>
                <w:szCs w:val="24"/>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404880">
              <w:rPr>
                <w:rFonts w:ascii="Times New Roman" w:eastAsia="Times New Roman" w:hAnsi="Times New Roman"/>
                <w:sz w:val="24"/>
                <w:szCs w:val="24"/>
              </w:rPr>
              <w:t>вл</w:t>
            </w:r>
            <w:proofErr w:type="gramEnd"/>
            <w:r w:rsidRPr="00404880">
              <w:rPr>
                <w:rFonts w:ascii="Times New Roman" w:eastAsia="Times New Roman" w:hAnsi="Times New Roman"/>
                <w:sz w:val="24"/>
                <w:szCs w:val="24"/>
              </w:rPr>
              <w:t>і або його частини (лота) у разі проведення закупівлі по лотах.</w:t>
            </w:r>
          </w:p>
          <w:p w:rsidR="00D55D23" w:rsidRPr="00404880" w:rsidRDefault="00D55D23" w:rsidP="00D55D23">
            <w:pPr>
              <w:widowControl w:val="0"/>
              <w:jc w:val="both"/>
              <w:rPr>
                <w:rFonts w:ascii="Times New Roman" w:eastAsia="Times New Roman" w:hAnsi="Times New Roman"/>
                <w:sz w:val="24"/>
                <w:szCs w:val="24"/>
              </w:rPr>
            </w:pPr>
            <w:r w:rsidRPr="00404880">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404880">
              <w:rPr>
                <w:rFonts w:ascii="Times New Roman" w:eastAsia="Times New Roman" w:hAnsi="Times New Roman"/>
                <w:sz w:val="24"/>
                <w:szCs w:val="24"/>
              </w:rPr>
              <w:t>в дов</w:t>
            </w:r>
            <w:proofErr w:type="gramEnd"/>
            <w:r w:rsidRPr="00404880">
              <w:rPr>
                <w:rFonts w:ascii="Times New Roman" w:eastAsia="Times New Roman" w:hAnsi="Times New Roman"/>
                <w:sz w:val="24"/>
                <w:szCs w:val="24"/>
              </w:rPr>
              <w:t>ільній формі щодо цін або вартості відповідних товарів, робіт чи послуг тендерної пропозиції.</w:t>
            </w:r>
          </w:p>
          <w:p w:rsidR="00D55D23" w:rsidRPr="00404880" w:rsidRDefault="00D55D23" w:rsidP="00D55D23">
            <w:pPr>
              <w:widowControl w:val="0"/>
              <w:jc w:val="both"/>
              <w:rPr>
                <w:rFonts w:ascii="Times New Roman" w:eastAsia="Times New Roman" w:hAnsi="Times New Roman"/>
                <w:sz w:val="24"/>
                <w:szCs w:val="24"/>
              </w:rPr>
            </w:pPr>
            <w:r w:rsidRPr="00404880">
              <w:rPr>
                <w:rFonts w:ascii="Times New Roman" w:eastAsia="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Pr="00404880">
              <w:rPr>
                <w:rFonts w:ascii="Times New Roman" w:eastAsia="Times New Roman" w:hAnsi="Times New Roman"/>
                <w:sz w:val="24"/>
                <w:szCs w:val="24"/>
              </w:rPr>
              <w:t>першим</w:t>
            </w:r>
            <w:proofErr w:type="gramEnd"/>
            <w:r w:rsidRPr="00404880">
              <w:rPr>
                <w:rFonts w:ascii="Times New Roman" w:eastAsia="Times New Roman" w:hAnsi="Times New Roman"/>
                <w:sz w:val="24"/>
                <w:szCs w:val="24"/>
              </w:rPr>
              <w:t xml:space="preserve"> частини 14 статті 29 Закону.</w:t>
            </w:r>
          </w:p>
          <w:p w:rsidR="00D55D23" w:rsidRPr="00404880" w:rsidRDefault="00D55D23" w:rsidP="00D55D23">
            <w:pPr>
              <w:widowControl w:val="0"/>
              <w:jc w:val="both"/>
              <w:rPr>
                <w:rFonts w:ascii="Times New Roman" w:eastAsia="Times New Roman" w:hAnsi="Times New Roman"/>
                <w:b/>
                <w:i/>
                <w:sz w:val="24"/>
                <w:szCs w:val="24"/>
              </w:rPr>
            </w:pPr>
            <w:r w:rsidRPr="00404880">
              <w:rPr>
                <w:rFonts w:ascii="Times New Roman" w:eastAsia="Times New Roman" w:hAnsi="Times New Roman"/>
                <w:b/>
                <w:i/>
                <w:sz w:val="24"/>
                <w:szCs w:val="24"/>
              </w:rPr>
              <w:t xml:space="preserve">Обґрунтування аномально низької тендерної пропозиції </w:t>
            </w:r>
            <w:proofErr w:type="gramStart"/>
            <w:r w:rsidRPr="00404880">
              <w:rPr>
                <w:rFonts w:ascii="Times New Roman" w:eastAsia="Times New Roman" w:hAnsi="Times New Roman"/>
                <w:b/>
                <w:i/>
                <w:sz w:val="24"/>
                <w:szCs w:val="24"/>
              </w:rPr>
              <w:t>може м</w:t>
            </w:r>
            <w:proofErr w:type="gramEnd"/>
            <w:r w:rsidRPr="00404880">
              <w:rPr>
                <w:rFonts w:ascii="Times New Roman" w:eastAsia="Times New Roman" w:hAnsi="Times New Roman"/>
                <w:b/>
                <w:i/>
                <w:sz w:val="24"/>
                <w:szCs w:val="24"/>
              </w:rPr>
              <w:t>істити інформацію про:</w:t>
            </w:r>
          </w:p>
          <w:p w:rsidR="00D55D23" w:rsidRPr="00404880" w:rsidRDefault="00D55D23" w:rsidP="00D55D23">
            <w:pPr>
              <w:widowControl w:val="0"/>
              <w:numPr>
                <w:ilvl w:val="0"/>
                <w:numId w:val="25"/>
              </w:numPr>
              <w:pBdr>
                <w:top w:val="nil"/>
                <w:left w:val="nil"/>
                <w:bottom w:val="nil"/>
                <w:right w:val="nil"/>
                <w:between w:val="nil"/>
              </w:pBdr>
              <w:spacing w:after="0"/>
              <w:jc w:val="both"/>
              <w:rPr>
                <w:rFonts w:ascii="Times New Roman" w:eastAsia="Times New Roman" w:hAnsi="Times New Roman"/>
                <w:color w:val="000000"/>
                <w:sz w:val="24"/>
                <w:szCs w:val="24"/>
              </w:rPr>
            </w:pPr>
            <w:r w:rsidRPr="00404880">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w:t>
            </w:r>
            <w:proofErr w:type="gramStart"/>
            <w:r w:rsidRPr="00404880">
              <w:rPr>
                <w:rFonts w:ascii="Times New Roman" w:eastAsia="Times New Roman" w:hAnsi="Times New Roman"/>
                <w:color w:val="000000"/>
                <w:sz w:val="24"/>
                <w:szCs w:val="24"/>
              </w:rPr>
              <w:t>в</w:t>
            </w:r>
            <w:proofErr w:type="gramEnd"/>
            <w:r w:rsidRPr="00404880">
              <w:rPr>
                <w:rFonts w:ascii="Times New Roman" w:eastAsia="Times New Roman" w:hAnsi="Times New Roman"/>
                <w:color w:val="000000"/>
                <w:sz w:val="24"/>
                <w:szCs w:val="24"/>
              </w:rPr>
              <w:t>, порядку надання послуг чи технології будівництва;</w:t>
            </w:r>
          </w:p>
          <w:p w:rsidR="00D55D23" w:rsidRPr="00404880" w:rsidRDefault="00D55D23" w:rsidP="00D55D23">
            <w:pPr>
              <w:widowControl w:val="0"/>
              <w:numPr>
                <w:ilvl w:val="0"/>
                <w:numId w:val="25"/>
              </w:numPr>
              <w:pBdr>
                <w:top w:val="nil"/>
                <w:left w:val="nil"/>
                <w:bottom w:val="nil"/>
                <w:right w:val="nil"/>
                <w:between w:val="nil"/>
              </w:pBdr>
              <w:spacing w:after="0"/>
              <w:jc w:val="both"/>
              <w:rPr>
                <w:rFonts w:ascii="Times New Roman" w:eastAsia="Times New Roman" w:hAnsi="Times New Roman"/>
                <w:color w:val="000000"/>
                <w:sz w:val="24"/>
                <w:szCs w:val="24"/>
              </w:rPr>
            </w:pPr>
            <w:r w:rsidRPr="00404880">
              <w:rPr>
                <w:rFonts w:ascii="Times New Roman" w:eastAsia="Times New Roman" w:hAnsi="Times New Roman"/>
                <w:color w:val="000000"/>
                <w:sz w:val="24"/>
                <w:szCs w:val="24"/>
              </w:rPr>
              <w:t xml:space="preserve">сприятливі умови, за яких учасник може поставити товари, надати послуги чи виконати роботи, зокрема </w:t>
            </w:r>
            <w:proofErr w:type="gramStart"/>
            <w:r w:rsidRPr="00404880">
              <w:rPr>
                <w:rFonts w:ascii="Times New Roman" w:eastAsia="Times New Roman" w:hAnsi="Times New Roman"/>
                <w:color w:val="000000"/>
                <w:sz w:val="24"/>
                <w:szCs w:val="24"/>
              </w:rPr>
              <w:t>спец</w:t>
            </w:r>
            <w:proofErr w:type="gramEnd"/>
            <w:r w:rsidRPr="00404880">
              <w:rPr>
                <w:rFonts w:ascii="Times New Roman" w:eastAsia="Times New Roman" w:hAnsi="Times New Roman"/>
                <w:color w:val="000000"/>
                <w:sz w:val="24"/>
                <w:szCs w:val="24"/>
              </w:rPr>
              <w:t>іальна цінова пропозиція (знижка) учасника;</w:t>
            </w:r>
          </w:p>
          <w:p w:rsidR="00D55D23" w:rsidRPr="00404880" w:rsidRDefault="00D55D23" w:rsidP="00D55D23">
            <w:pPr>
              <w:widowControl w:val="0"/>
              <w:numPr>
                <w:ilvl w:val="0"/>
                <w:numId w:val="25"/>
              </w:numPr>
              <w:pBdr>
                <w:top w:val="nil"/>
                <w:left w:val="nil"/>
                <w:bottom w:val="nil"/>
                <w:right w:val="nil"/>
                <w:between w:val="nil"/>
              </w:pBdr>
              <w:jc w:val="both"/>
              <w:rPr>
                <w:rFonts w:ascii="Times New Roman" w:eastAsia="Times New Roman" w:hAnsi="Times New Roman"/>
                <w:color w:val="000000"/>
                <w:sz w:val="24"/>
                <w:szCs w:val="24"/>
              </w:rPr>
            </w:pPr>
            <w:r w:rsidRPr="00404880">
              <w:rPr>
                <w:rFonts w:ascii="Times New Roman" w:eastAsia="Times New Roman" w:hAnsi="Times New Roman"/>
                <w:color w:val="000000"/>
                <w:sz w:val="24"/>
                <w:szCs w:val="24"/>
              </w:rPr>
              <w:t xml:space="preserve">отримання учасником державної допомоги згідно із </w:t>
            </w:r>
            <w:r w:rsidRPr="00404880">
              <w:rPr>
                <w:rFonts w:ascii="Times New Roman" w:eastAsia="Times New Roman" w:hAnsi="Times New Roman"/>
                <w:color w:val="000000"/>
                <w:sz w:val="24"/>
                <w:szCs w:val="24"/>
              </w:rPr>
              <w:lastRenderedPageBreak/>
              <w:t>законодавством.</w:t>
            </w:r>
          </w:p>
          <w:p w:rsidR="00D55D23" w:rsidRPr="00404880" w:rsidRDefault="00D55D23" w:rsidP="00D55D23">
            <w:pPr>
              <w:widowControl w:val="0"/>
              <w:shd w:val="clear" w:color="auto" w:fill="FFFFFF"/>
              <w:jc w:val="both"/>
              <w:rPr>
                <w:rFonts w:ascii="Times New Roman" w:eastAsia="Times New Roman" w:hAnsi="Times New Roman"/>
                <w:sz w:val="24"/>
                <w:szCs w:val="24"/>
              </w:rPr>
            </w:pPr>
            <w:r w:rsidRPr="00404880">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w:t>
            </w:r>
            <w:proofErr w:type="gramStart"/>
            <w:r w:rsidRPr="00404880">
              <w:rPr>
                <w:rFonts w:ascii="Times New Roman" w:eastAsia="Times New Roman" w:hAnsi="Times New Roman"/>
                <w:color w:val="000000"/>
                <w:sz w:val="24"/>
                <w:szCs w:val="24"/>
              </w:rPr>
              <w:t>вл</w:t>
            </w:r>
            <w:proofErr w:type="gramEnd"/>
            <w:r w:rsidRPr="00404880">
              <w:rPr>
                <w:rFonts w:ascii="Times New Roman" w:eastAsia="Times New Roman" w:hAnsi="Times New Roman"/>
                <w:color w:val="000000"/>
                <w:sz w:val="24"/>
                <w:szCs w:val="24"/>
              </w:rPr>
              <w:t>і та приймає рішення про намір укласти договір про закупівлю згідно із Законом з урахування</w:t>
            </w:r>
            <w:r w:rsidRPr="00404880">
              <w:rPr>
                <w:rFonts w:ascii="Times New Roman" w:eastAsia="Times New Roman" w:hAnsi="Times New Roman"/>
                <w:sz w:val="24"/>
                <w:szCs w:val="24"/>
              </w:rPr>
              <w:t>м Особливостей</w:t>
            </w:r>
            <w:r w:rsidRPr="00404880">
              <w:rPr>
                <w:rFonts w:ascii="Times New Roman" w:eastAsia="Times New Roman" w:hAnsi="Times New Roman"/>
                <w:color w:val="000000"/>
                <w:sz w:val="24"/>
                <w:szCs w:val="24"/>
              </w:rPr>
              <w:t>.</w:t>
            </w:r>
          </w:p>
          <w:p w:rsidR="00D55D23" w:rsidRPr="00404880" w:rsidRDefault="00D55D23" w:rsidP="00D55D23">
            <w:pPr>
              <w:widowControl w:val="0"/>
              <w:jc w:val="both"/>
              <w:rPr>
                <w:rFonts w:ascii="Times New Roman" w:eastAsia="Times New Roman" w:hAnsi="Times New Roman"/>
                <w:sz w:val="24"/>
                <w:szCs w:val="24"/>
              </w:rPr>
            </w:pPr>
            <w:r w:rsidRPr="00404880">
              <w:rPr>
                <w:rFonts w:ascii="Times New Roman" w:eastAsia="Times New Roman" w:hAnsi="Times New Roman"/>
                <w:sz w:val="24"/>
                <w:szCs w:val="24"/>
              </w:rPr>
              <w:t xml:space="preserve">Замовник має право звернутися за </w:t>
            </w:r>
            <w:proofErr w:type="gramStart"/>
            <w:r w:rsidRPr="00404880">
              <w:rPr>
                <w:rFonts w:ascii="Times New Roman" w:eastAsia="Times New Roman" w:hAnsi="Times New Roman"/>
                <w:sz w:val="24"/>
                <w:szCs w:val="24"/>
              </w:rPr>
              <w:t>п</w:t>
            </w:r>
            <w:proofErr w:type="gramEnd"/>
            <w:r w:rsidRPr="00404880">
              <w:rPr>
                <w:rFonts w:ascii="Times New Roman" w:eastAsia="Times New Roman" w:hAnsi="Times New Roman"/>
                <w:sz w:val="24"/>
                <w:szCs w:val="24"/>
              </w:rPr>
              <w:t>ідтвердженням інформації, наданої учасником, до органів державної влади, підприємств, установ, організацій відповідно до їх компетенції.</w:t>
            </w:r>
          </w:p>
          <w:p w:rsidR="00D55D23" w:rsidRPr="00404880" w:rsidRDefault="00D55D23" w:rsidP="00D55D23">
            <w:pPr>
              <w:widowControl w:val="0"/>
              <w:jc w:val="both"/>
              <w:rPr>
                <w:rFonts w:ascii="Times New Roman" w:eastAsia="Times New Roman" w:hAnsi="Times New Roman"/>
                <w:sz w:val="24"/>
                <w:szCs w:val="24"/>
              </w:rPr>
            </w:pPr>
            <w:r w:rsidRPr="00404880">
              <w:rPr>
                <w:rFonts w:ascii="Times New Roman" w:eastAsia="Times New Roman" w:hAnsi="Times New Roman"/>
                <w:sz w:val="24"/>
                <w:szCs w:val="24"/>
              </w:rPr>
              <w:t>У разі отримання достовірної інформації про невідповідність переможця процедури закупі</w:t>
            </w:r>
            <w:proofErr w:type="gramStart"/>
            <w:r w:rsidRPr="00404880">
              <w:rPr>
                <w:rFonts w:ascii="Times New Roman" w:eastAsia="Times New Roman" w:hAnsi="Times New Roman"/>
                <w:sz w:val="24"/>
                <w:szCs w:val="24"/>
              </w:rPr>
              <w:t>вл</w:t>
            </w:r>
            <w:proofErr w:type="gramEnd"/>
            <w:r w:rsidRPr="00404880">
              <w:rPr>
                <w:rFonts w:ascii="Times New Roman" w:eastAsia="Times New Roman" w:hAnsi="Times New Roman"/>
                <w:sz w:val="24"/>
                <w:szCs w:val="24"/>
              </w:rPr>
              <w:t xml:space="preserve">і вимогам кваліфікаційних критеріїв </w:t>
            </w:r>
            <w:r w:rsidRPr="00404880">
              <w:rPr>
                <w:rFonts w:ascii="Times New Roman" w:eastAsia="Times New Roman" w:hAnsi="Times New Roman"/>
                <w:i/>
                <w:sz w:val="24"/>
                <w:szCs w:val="24"/>
              </w:rPr>
              <w:t>(якщо такі вимагались)</w:t>
            </w:r>
            <w:r w:rsidRPr="00404880">
              <w:rPr>
                <w:rFonts w:ascii="Times New Roman" w:eastAsia="Times New Roman" w:hAnsi="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404880">
              <w:rPr>
                <w:rFonts w:ascii="Times New Roman" w:eastAsia="Times New Roman" w:hAnsi="Times New Roman"/>
                <w:sz w:val="24"/>
                <w:szCs w:val="24"/>
              </w:rPr>
              <w:t>вл</w:t>
            </w:r>
            <w:proofErr w:type="gramEnd"/>
            <w:r w:rsidRPr="00404880">
              <w:rPr>
                <w:rFonts w:ascii="Times New Roman" w:eastAsia="Times New Roman" w:hAnsi="Times New Roman"/>
                <w:sz w:val="24"/>
                <w:szCs w:val="24"/>
              </w:rPr>
              <w:t xml:space="preserve">і, замовник відхиляє тендерну пропозицію такого учасника згідно з пунктом 41 </w:t>
            </w:r>
            <w:r w:rsidRPr="00404880">
              <w:rPr>
                <w:rFonts w:ascii="Times New Roman" w:eastAsia="Times New Roman" w:hAnsi="Times New Roman"/>
                <w:b/>
                <w:i/>
                <w:sz w:val="24"/>
                <w:szCs w:val="24"/>
              </w:rPr>
              <w:t>Особливостей</w:t>
            </w:r>
            <w:r w:rsidRPr="00404880">
              <w:rPr>
                <w:rFonts w:ascii="Times New Roman" w:eastAsia="Times New Roman" w:hAnsi="Times New Roman"/>
                <w:sz w:val="24"/>
                <w:szCs w:val="24"/>
              </w:rPr>
              <w:t>.</w:t>
            </w:r>
          </w:p>
          <w:p w:rsidR="00D55D23" w:rsidRPr="00404880" w:rsidRDefault="00D55D23" w:rsidP="00D55D23">
            <w:pPr>
              <w:widowControl w:val="0"/>
              <w:spacing w:line="228" w:lineRule="auto"/>
              <w:jc w:val="both"/>
              <w:rPr>
                <w:rFonts w:ascii="Times New Roman" w:eastAsia="Times New Roman" w:hAnsi="Times New Roman"/>
                <w:sz w:val="24"/>
                <w:szCs w:val="24"/>
              </w:rPr>
            </w:pPr>
            <w:r w:rsidRPr="00404880">
              <w:rPr>
                <w:rFonts w:ascii="Times New Roman" w:eastAsia="Times New Roman" w:hAnsi="Times New Roman"/>
                <w:sz w:val="24"/>
                <w:szCs w:val="24"/>
              </w:rPr>
              <w:t xml:space="preserve">Якщо замовником </w:t>
            </w:r>
            <w:proofErr w:type="gramStart"/>
            <w:r w:rsidRPr="00404880">
              <w:rPr>
                <w:rFonts w:ascii="Times New Roman" w:eastAsia="Times New Roman" w:hAnsi="Times New Roman"/>
                <w:sz w:val="24"/>
                <w:szCs w:val="24"/>
              </w:rPr>
              <w:t>п</w:t>
            </w:r>
            <w:proofErr w:type="gramEnd"/>
            <w:r w:rsidRPr="00404880">
              <w:rPr>
                <w:rFonts w:ascii="Times New Roman" w:eastAsia="Times New Roman" w:hAnsi="Times New Roman"/>
                <w:sz w:val="24"/>
                <w:szCs w:val="24"/>
              </w:rPr>
              <w:t xml:space="preserve">ід час розгляду тендерної пропозиції учасника процедури закупівлі виявлено невідповідності </w:t>
            </w:r>
            <w:r w:rsidRPr="00404880">
              <w:rPr>
                <w:rFonts w:ascii="Times New Roman" w:eastAsia="Times New Roman" w:hAnsi="Times New Roman"/>
                <w:b/>
                <w:sz w:val="24"/>
                <w:szCs w:val="24"/>
              </w:rPr>
              <w:t>в інформації та/або документах,</w:t>
            </w:r>
            <w:r w:rsidRPr="00404880">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04880">
              <w:rPr>
                <w:rFonts w:ascii="Times New Roman" w:eastAsia="Times New Roman" w:hAnsi="Times New Roman"/>
                <w:b/>
                <w:sz w:val="24"/>
                <w:szCs w:val="24"/>
              </w:rPr>
              <w:t xml:space="preserve">не може бути меншим ніж два робочі дні </w:t>
            </w:r>
            <w:r w:rsidRPr="00404880">
              <w:rPr>
                <w:rFonts w:ascii="Times New Roman" w:eastAsia="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55D23" w:rsidRPr="00404880" w:rsidRDefault="00D55D23" w:rsidP="00D55D23">
            <w:pPr>
              <w:widowControl w:val="0"/>
              <w:shd w:val="clear" w:color="auto" w:fill="FFFFFF"/>
              <w:spacing w:line="228" w:lineRule="auto"/>
              <w:jc w:val="both"/>
              <w:rPr>
                <w:rFonts w:ascii="Times New Roman" w:eastAsia="Times New Roman" w:hAnsi="Times New Roman"/>
                <w:sz w:val="24"/>
                <w:szCs w:val="24"/>
              </w:rPr>
            </w:pPr>
            <w:r w:rsidRPr="00404880">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404880">
              <w:rPr>
                <w:rFonts w:ascii="Times New Roman" w:eastAsia="Times New Roman" w:hAnsi="Times New Roman"/>
                <w:sz w:val="24"/>
                <w:szCs w:val="24"/>
              </w:rPr>
              <w:t>в</w:t>
            </w:r>
            <w:proofErr w:type="gramEnd"/>
            <w:r w:rsidRPr="00404880">
              <w:rPr>
                <w:rFonts w:ascii="Times New Roman" w:eastAsia="Times New Roman" w:hAnsi="Times New Roman"/>
                <w:sz w:val="24"/>
                <w:szCs w:val="24"/>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sidRPr="00404880">
              <w:rPr>
                <w:rFonts w:ascii="Times New Roman" w:eastAsia="Times New Roman" w:hAnsi="Times New Roman"/>
                <w:sz w:val="24"/>
                <w:szCs w:val="24"/>
              </w:rPr>
              <w:t>вл</w:t>
            </w:r>
            <w:proofErr w:type="gramEnd"/>
            <w:r w:rsidRPr="00404880">
              <w:rPr>
                <w:rFonts w:ascii="Times New Roman" w:eastAsia="Times New Roman" w:hAnsi="Times New Roman"/>
                <w:sz w:val="24"/>
                <w:szCs w:val="24"/>
              </w:rPr>
              <w:t xml:space="preserve">і, що пропонується учасником процедури в його тендерній пропозиції). </w:t>
            </w:r>
          </w:p>
          <w:p w:rsidR="00D55D23" w:rsidRPr="00404880" w:rsidRDefault="00D55D23" w:rsidP="00D55D23">
            <w:pPr>
              <w:widowControl w:val="0"/>
              <w:shd w:val="clear" w:color="auto" w:fill="FFFFFF"/>
              <w:spacing w:line="228" w:lineRule="auto"/>
              <w:jc w:val="both"/>
              <w:rPr>
                <w:rFonts w:ascii="Times New Roman" w:eastAsia="Times New Roman" w:hAnsi="Times New Roman"/>
                <w:sz w:val="24"/>
                <w:szCs w:val="24"/>
              </w:rPr>
            </w:pPr>
            <w:r w:rsidRPr="00404880">
              <w:rPr>
                <w:rFonts w:ascii="Times New Roman" w:eastAsia="Times New Roman" w:hAnsi="Times New Roman"/>
                <w:sz w:val="24"/>
                <w:szCs w:val="24"/>
              </w:rPr>
              <w:t>Невідповідністю в інформації та/або документах, які надаються учасником процедури закупі</w:t>
            </w:r>
            <w:proofErr w:type="gramStart"/>
            <w:r w:rsidRPr="00404880">
              <w:rPr>
                <w:rFonts w:ascii="Times New Roman" w:eastAsia="Times New Roman" w:hAnsi="Times New Roman"/>
                <w:sz w:val="24"/>
                <w:szCs w:val="24"/>
              </w:rPr>
              <w:t>вл</w:t>
            </w:r>
            <w:proofErr w:type="gramEnd"/>
            <w:r w:rsidRPr="00404880">
              <w:rPr>
                <w:rFonts w:ascii="Times New Roman" w:eastAsia="Times New Roman" w:hAnsi="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55D23" w:rsidRPr="00404880" w:rsidRDefault="00D55D23" w:rsidP="00D55D23">
            <w:pPr>
              <w:widowControl w:val="0"/>
              <w:spacing w:line="228" w:lineRule="auto"/>
              <w:jc w:val="both"/>
              <w:rPr>
                <w:rFonts w:ascii="Times New Roman" w:eastAsia="Times New Roman" w:hAnsi="Times New Roman"/>
                <w:sz w:val="24"/>
                <w:szCs w:val="24"/>
              </w:rPr>
            </w:pPr>
            <w:r w:rsidRPr="00404880">
              <w:rPr>
                <w:rFonts w:ascii="Times New Roman" w:eastAsia="Times New Roman" w:hAnsi="Times New Roman"/>
                <w:sz w:val="24"/>
                <w:szCs w:val="24"/>
              </w:rPr>
              <w:t>Замовник не може розміщувати щодо одного й того ж учасника процедури закупі</w:t>
            </w:r>
            <w:proofErr w:type="gramStart"/>
            <w:r w:rsidRPr="00404880">
              <w:rPr>
                <w:rFonts w:ascii="Times New Roman" w:eastAsia="Times New Roman" w:hAnsi="Times New Roman"/>
                <w:sz w:val="24"/>
                <w:szCs w:val="24"/>
              </w:rPr>
              <w:t>вл</w:t>
            </w:r>
            <w:proofErr w:type="gramEnd"/>
            <w:r w:rsidRPr="00404880">
              <w:rPr>
                <w:rFonts w:ascii="Times New Roman" w:eastAsia="Times New Roman" w:hAnsi="Times New Roman"/>
                <w:sz w:val="24"/>
                <w:szCs w:val="24"/>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404880">
              <w:rPr>
                <w:rFonts w:ascii="Times New Roman" w:eastAsia="Times New Roman" w:hAnsi="Times New Roman"/>
                <w:sz w:val="24"/>
                <w:szCs w:val="24"/>
              </w:rPr>
              <w:lastRenderedPageBreak/>
              <w:t>оскарження.</w:t>
            </w:r>
          </w:p>
          <w:p w:rsidR="00D55D23" w:rsidRPr="00404880" w:rsidRDefault="00D55D23" w:rsidP="00D55D23">
            <w:pPr>
              <w:widowControl w:val="0"/>
              <w:jc w:val="both"/>
              <w:rPr>
                <w:rFonts w:ascii="Times New Roman" w:eastAsia="Times New Roman" w:hAnsi="Times New Roman"/>
                <w:sz w:val="24"/>
                <w:szCs w:val="24"/>
              </w:rPr>
            </w:pPr>
            <w:r w:rsidRPr="00404880">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404880">
              <w:rPr>
                <w:rFonts w:ascii="Times New Roman" w:eastAsia="Times New Roman" w:hAnsi="Times New Roman"/>
                <w:sz w:val="24"/>
                <w:szCs w:val="24"/>
              </w:rPr>
              <w:t>в</w:t>
            </w:r>
            <w:proofErr w:type="gramEnd"/>
            <w:r w:rsidRPr="00404880">
              <w:rPr>
                <w:rFonts w:ascii="Times New Roman" w:eastAsia="Times New Roman" w:hAnsi="Times New Roman"/>
                <w:sz w:val="24"/>
                <w:szCs w:val="24"/>
              </w:rPr>
              <w:t xml:space="preserve"> електронній системі закупівель </w:t>
            </w:r>
            <w:r w:rsidRPr="00404880">
              <w:rPr>
                <w:rFonts w:ascii="Times New Roman" w:eastAsia="Times New Roman" w:hAnsi="Times New Roman"/>
                <w:b/>
                <w:i/>
                <w:sz w:val="24"/>
                <w:szCs w:val="24"/>
              </w:rPr>
              <w:t>протягом 24 годин</w:t>
            </w:r>
            <w:r w:rsidRPr="00404880">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404880">
              <w:rPr>
                <w:rFonts w:ascii="Times New Roman" w:eastAsia="Times New Roman" w:hAnsi="Times New Roman"/>
                <w:sz w:val="24"/>
                <w:szCs w:val="24"/>
              </w:rPr>
              <w:t>таких</w:t>
            </w:r>
            <w:proofErr w:type="gramEnd"/>
            <w:r w:rsidRPr="00404880">
              <w:rPr>
                <w:rFonts w:ascii="Times New Roman" w:eastAsia="Times New Roman" w:hAnsi="Times New Roman"/>
                <w:sz w:val="24"/>
                <w:szCs w:val="24"/>
              </w:rPr>
              <w:t xml:space="preserve"> невідповідностей.</w:t>
            </w:r>
          </w:p>
          <w:p w:rsidR="00D55D23" w:rsidRPr="00404880" w:rsidRDefault="00D55D23" w:rsidP="00D55D23">
            <w:pPr>
              <w:widowControl w:val="0"/>
              <w:jc w:val="both"/>
              <w:rPr>
                <w:rFonts w:ascii="Times New Roman" w:eastAsia="Times New Roman" w:hAnsi="Times New Roman"/>
                <w:sz w:val="24"/>
                <w:szCs w:val="24"/>
              </w:rPr>
            </w:pPr>
            <w:r w:rsidRPr="00404880">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55D23" w:rsidRPr="00D55D23" w:rsidRDefault="00D55D23" w:rsidP="00D55D23">
            <w:pPr>
              <w:widowControl w:val="0"/>
              <w:jc w:val="both"/>
              <w:rPr>
                <w:rFonts w:ascii="Times New Roman" w:eastAsia="Times New Roman" w:hAnsi="Times New Roman"/>
                <w:sz w:val="24"/>
                <w:szCs w:val="24"/>
              </w:rPr>
            </w:pPr>
            <w:r w:rsidRPr="00404880">
              <w:rPr>
                <w:rFonts w:ascii="Times New Roman" w:eastAsia="Times New Roman" w:hAnsi="Times New Roman"/>
                <w:sz w:val="24"/>
                <w:szCs w:val="24"/>
              </w:rPr>
              <w:t xml:space="preserve">У разі відхилення тендерної пропозиції з </w:t>
            </w:r>
            <w:proofErr w:type="gramStart"/>
            <w:r w:rsidRPr="00404880">
              <w:rPr>
                <w:rFonts w:ascii="Times New Roman" w:eastAsia="Times New Roman" w:hAnsi="Times New Roman"/>
                <w:sz w:val="24"/>
                <w:szCs w:val="24"/>
              </w:rPr>
              <w:t>п</w:t>
            </w:r>
            <w:proofErr w:type="gramEnd"/>
            <w:r w:rsidRPr="00404880">
              <w:rPr>
                <w:rFonts w:ascii="Times New Roman" w:eastAsia="Times New Roman" w:hAnsi="Times New Roman"/>
                <w:sz w:val="24"/>
                <w:szCs w:val="24"/>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404880">
              <w:rPr>
                <w:rFonts w:ascii="Times New Roman" w:eastAsia="Times New Roman" w:hAnsi="Times New Roman"/>
                <w:sz w:val="24"/>
                <w:szCs w:val="24"/>
              </w:rPr>
              <w:t>р</w:t>
            </w:r>
            <w:proofErr w:type="gramEnd"/>
            <w:r w:rsidRPr="00404880">
              <w:rPr>
                <w:rFonts w:ascii="Times New Roman" w:eastAsia="Times New Roman" w:hAnsi="Times New Roman"/>
                <w:sz w:val="24"/>
                <w:szCs w:val="24"/>
              </w:rPr>
              <w:t>ішення про намір укласти договір про закупівлю у порядку та на умовах, визначених статтею 33 Закону та цим пунктом.</w:t>
            </w:r>
          </w:p>
        </w:tc>
      </w:tr>
      <w:tr w:rsidR="000E2F3A" w:rsidRPr="000E2F3A" w:rsidTr="00E12C83">
        <w:tc>
          <w:tcPr>
            <w:tcW w:w="30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lastRenderedPageBreak/>
              <w:t>2</w:t>
            </w:r>
          </w:p>
        </w:tc>
        <w:tc>
          <w:tcPr>
            <w:tcW w:w="155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Інша інформація</w:t>
            </w:r>
          </w:p>
        </w:tc>
        <w:tc>
          <w:tcPr>
            <w:tcW w:w="3150" w:type="pct"/>
            <w:shd w:val="clear" w:color="auto" w:fill="FFFFFF"/>
            <w:vAlign w:val="center"/>
            <w:hideMark/>
          </w:tcPr>
          <w:p w:rsidR="000E2F3A" w:rsidRPr="000E2F3A" w:rsidRDefault="000E2F3A" w:rsidP="00C0343E">
            <w:pPr>
              <w:widowControl w:val="0"/>
              <w:jc w:val="both"/>
              <w:rPr>
                <w:rFonts w:ascii="Times New Roman" w:eastAsia="Times New Roman" w:hAnsi="Times New Roman"/>
                <w:sz w:val="24"/>
                <w:szCs w:val="24"/>
                <w:lang w:val="uk-UA"/>
              </w:rPr>
            </w:pPr>
            <w:r w:rsidRPr="000E2F3A">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0E2F3A" w:rsidRPr="00404880" w:rsidRDefault="000E2F3A" w:rsidP="00C0343E">
            <w:pPr>
              <w:widowControl w:val="0"/>
              <w:ind w:right="120"/>
              <w:jc w:val="both"/>
              <w:rPr>
                <w:rFonts w:ascii="Times New Roman" w:eastAsia="Times New Roman" w:hAnsi="Times New Roman"/>
                <w:sz w:val="24"/>
                <w:szCs w:val="24"/>
              </w:rPr>
            </w:pPr>
            <w:r w:rsidRPr="00404880">
              <w:rPr>
                <w:rFonts w:ascii="Times New Roman" w:eastAsia="Times New Roman" w:hAnsi="Times New Roman"/>
                <w:color w:val="000000"/>
                <w:sz w:val="24"/>
                <w:szCs w:val="24"/>
              </w:rPr>
              <w:t xml:space="preserve">Учасник самостійно несе </w:t>
            </w:r>
            <w:proofErr w:type="gramStart"/>
            <w:r w:rsidRPr="00404880">
              <w:rPr>
                <w:rFonts w:ascii="Times New Roman" w:eastAsia="Times New Roman" w:hAnsi="Times New Roman"/>
                <w:color w:val="000000"/>
                <w:sz w:val="24"/>
                <w:szCs w:val="24"/>
              </w:rPr>
              <w:t>вс</w:t>
            </w:r>
            <w:proofErr w:type="gramEnd"/>
            <w:r w:rsidRPr="00404880">
              <w:rPr>
                <w:rFonts w:ascii="Times New Roman" w:eastAsia="Times New Roman" w:hAnsi="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E2F3A" w:rsidRPr="00404880" w:rsidRDefault="000E2F3A" w:rsidP="00C0343E">
            <w:pPr>
              <w:widowControl w:val="0"/>
              <w:jc w:val="both"/>
              <w:rPr>
                <w:rFonts w:ascii="Times New Roman" w:eastAsia="Times New Roman" w:hAnsi="Times New Roman"/>
                <w:sz w:val="24"/>
                <w:szCs w:val="24"/>
              </w:rPr>
            </w:pPr>
            <w:r w:rsidRPr="00404880">
              <w:rPr>
                <w:rFonts w:ascii="Times New Roman" w:eastAsia="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404880">
              <w:rPr>
                <w:rFonts w:ascii="Times New Roman" w:eastAsia="Times New Roman" w:hAnsi="Times New Roman"/>
                <w:color w:val="000000"/>
                <w:sz w:val="24"/>
                <w:szCs w:val="24"/>
              </w:rPr>
              <w:t>вл</w:t>
            </w:r>
            <w:proofErr w:type="gramEnd"/>
            <w:r w:rsidRPr="00404880">
              <w:rPr>
                <w:rFonts w:ascii="Times New Roman" w:eastAsia="Times New Roman" w:hAnsi="Times New Roman"/>
                <w:color w:val="000000"/>
                <w:sz w:val="24"/>
                <w:szCs w:val="24"/>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404880">
              <w:rPr>
                <w:rFonts w:ascii="Times New Roman" w:eastAsia="Times New Roman" w:hAnsi="Times New Roman"/>
                <w:color w:val="000000"/>
                <w:sz w:val="24"/>
                <w:szCs w:val="24"/>
              </w:rPr>
              <w:t>числі  у</w:t>
            </w:r>
            <w:proofErr w:type="gramEnd"/>
            <w:r w:rsidRPr="00404880">
              <w:rPr>
                <w:rFonts w:ascii="Times New Roman" w:eastAsia="Times New Roman" w:hAnsi="Times New Roman"/>
                <w:color w:val="000000"/>
                <w:sz w:val="24"/>
                <w:szCs w:val="24"/>
              </w:rPr>
              <w:t xml:space="preserve"> разі відміни торгів чи визнання торгів такими, що не відбулися).</w:t>
            </w:r>
          </w:p>
          <w:p w:rsidR="000E2F3A" w:rsidRPr="00404880" w:rsidRDefault="000E2F3A" w:rsidP="00C0343E">
            <w:pPr>
              <w:widowControl w:val="0"/>
              <w:jc w:val="both"/>
              <w:rPr>
                <w:rFonts w:ascii="Times New Roman" w:eastAsia="Times New Roman" w:hAnsi="Times New Roman"/>
                <w:sz w:val="24"/>
                <w:szCs w:val="24"/>
              </w:rPr>
            </w:pPr>
            <w:r w:rsidRPr="00404880">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404880">
              <w:rPr>
                <w:rFonts w:ascii="Times New Roman" w:eastAsia="Times New Roman" w:hAnsi="Times New Roman"/>
                <w:color w:val="000000"/>
                <w:sz w:val="24"/>
                <w:szCs w:val="24"/>
              </w:rPr>
              <w:t>вл</w:t>
            </w:r>
            <w:proofErr w:type="gramEnd"/>
            <w:r w:rsidRPr="00404880">
              <w:rPr>
                <w:rFonts w:ascii="Times New Roman" w:eastAsia="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E2F3A" w:rsidRPr="00404880" w:rsidRDefault="000E2F3A" w:rsidP="00C0343E">
            <w:pPr>
              <w:widowControl w:val="0"/>
              <w:jc w:val="both"/>
              <w:rPr>
                <w:rFonts w:ascii="Times New Roman" w:eastAsia="Times New Roman" w:hAnsi="Times New Roman"/>
                <w:sz w:val="24"/>
                <w:szCs w:val="24"/>
              </w:rPr>
            </w:pPr>
            <w:r w:rsidRPr="00404880">
              <w:rPr>
                <w:rFonts w:ascii="Times New Roman" w:eastAsia="Times New Roman" w:hAnsi="Times New Roman"/>
                <w:b/>
                <w:i/>
                <w:color w:val="000000"/>
                <w:sz w:val="24"/>
                <w:szCs w:val="24"/>
                <w:u w:val="single"/>
              </w:rPr>
              <w:t>Інші умови тендерної документації:</w:t>
            </w:r>
          </w:p>
          <w:p w:rsidR="000E2F3A" w:rsidRPr="00404880" w:rsidRDefault="000E2F3A" w:rsidP="00C0343E">
            <w:pPr>
              <w:widowControl w:val="0"/>
              <w:jc w:val="both"/>
              <w:rPr>
                <w:rFonts w:ascii="Times New Roman" w:eastAsia="Times New Roman" w:hAnsi="Times New Roman"/>
                <w:color w:val="000000"/>
                <w:sz w:val="24"/>
                <w:szCs w:val="24"/>
              </w:rPr>
            </w:pPr>
            <w:r w:rsidRPr="00404880">
              <w:rPr>
                <w:rFonts w:ascii="Times New Roman" w:eastAsia="Times New Roman" w:hAnsi="Times New Roman"/>
                <w:color w:val="000000"/>
                <w:sz w:val="24"/>
                <w:szCs w:val="24"/>
              </w:rPr>
              <w:lastRenderedPageBreak/>
              <w:t>1. Учасники відповідають за змі</w:t>
            </w:r>
            <w:proofErr w:type="gramStart"/>
            <w:r w:rsidRPr="00404880">
              <w:rPr>
                <w:rFonts w:ascii="Times New Roman" w:eastAsia="Times New Roman" w:hAnsi="Times New Roman"/>
                <w:color w:val="000000"/>
                <w:sz w:val="24"/>
                <w:szCs w:val="24"/>
              </w:rPr>
              <w:t>ст</w:t>
            </w:r>
            <w:proofErr w:type="gramEnd"/>
            <w:r w:rsidRPr="00404880">
              <w:rPr>
                <w:rFonts w:ascii="Times New Roman" w:eastAsia="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rsidR="000E2F3A" w:rsidRPr="00404880" w:rsidRDefault="000E2F3A" w:rsidP="00C0343E">
            <w:pPr>
              <w:widowControl w:val="0"/>
              <w:jc w:val="both"/>
              <w:rPr>
                <w:rFonts w:ascii="Times New Roman" w:eastAsia="Times New Roman" w:hAnsi="Times New Roman"/>
                <w:color w:val="000000"/>
                <w:sz w:val="24"/>
                <w:szCs w:val="24"/>
              </w:rPr>
            </w:pPr>
            <w:r w:rsidRPr="00404880">
              <w:rPr>
                <w:rFonts w:ascii="Times New Roman" w:eastAsia="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404880">
              <w:rPr>
                <w:rFonts w:ascii="Times New Roman" w:eastAsia="Times New Roman" w:hAnsi="Times New Roman"/>
                <w:color w:val="000000"/>
                <w:sz w:val="24"/>
                <w:szCs w:val="24"/>
              </w:rPr>
              <w:t>п</w:t>
            </w:r>
            <w:proofErr w:type="gramEnd"/>
            <w:r w:rsidRPr="00404880">
              <w:rPr>
                <w:rFonts w:ascii="Times New Roman" w:eastAsia="Times New Roman" w:hAnsi="Times New Roman"/>
                <w:color w:val="000000"/>
                <w:sz w:val="24"/>
                <w:szCs w:val="24"/>
              </w:rPr>
              <w:t xml:space="preserve">ідпис,  то він надає лист-роз’яснення в довільній формі, </w:t>
            </w:r>
            <w:r w:rsidRPr="00404880">
              <w:rPr>
                <w:rFonts w:ascii="Times New Roman" w:eastAsia="Times New Roman" w:hAnsi="Times New Roman"/>
                <w:sz w:val="24"/>
                <w:szCs w:val="24"/>
              </w:rPr>
              <w:t>у</w:t>
            </w:r>
            <w:r w:rsidRPr="00404880">
              <w:rPr>
                <w:rFonts w:ascii="Times New Roman" w:eastAsia="Times New Roman" w:hAnsi="Times New Roman"/>
                <w:color w:val="000000"/>
                <w:sz w:val="24"/>
                <w:szCs w:val="24"/>
              </w:rPr>
              <w:t xml:space="preserve"> якому зазначає законодавчі </w:t>
            </w:r>
            <w:proofErr w:type="gramStart"/>
            <w:r w:rsidRPr="00404880">
              <w:rPr>
                <w:rFonts w:ascii="Times New Roman" w:eastAsia="Times New Roman" w:hAnsi="Times New Roman"/>
                <w:color w:val="000000"/>
                <w:sz w:val="24"/>
                <w:szCs w:val="24"/>
              </w:rPr>
              <w:t>п</w:t>
            </w:r>
            <w:proofErr w:type="gramEnd"/>
            <w:r w:rsidRPr="00404880">
              <w:rPr>
                <w:rFonts w:ascii="Times New Roman" w:eastAsia="Times New Roman" w:hAnsi="Times New Roman"/>
                <w:color w:val="000000"/>
                <w:sz w:val="24"/>
                <w:szCs w:val="24"/>
              </w:rPr>
              <w:t>ідстави ненадання відповідних документів або копію/ї роз'яснення/нь державних органів або ненакладення електронного підпису.</w:t>
            </w:r>
          </w:p>
          <w:p w:rsidR="000E2F3A" w:rsidRPr="00404880" w:rsidRDefault="000E2F3A" w:rsidP="00C0343E">
            <w:pPr>
              <w:widowControl w:val="0"/>
              <w:jc w:val="both"/>
              <w:rPr>
                <w:rFonts w:ascii="Times New Roman" w:eastAsia="Times New Roman" w:hAnsi="Times New Roman"/>
                <w:color w:val="000000"/>
                <w:sz w:val="24"/>
                <w:szCs w:val="24"/>
              </w:rPr>
            </w:pPr>
            <w:r w:rsidRPr="00404880">
              <w:rPr>
                <w:rFonts w:ascii="Times New Roman" w:eastAsia="Times New Roman" w:hAnsi="Times New Roman"/>
                <w:color w:val="000000"/>
                <w:sz w:val="24"/>
                <w:szCs w:val="24"/>
              </w:rPr>
              <w:t xml:space="preserve">3.    Документи, що не передбачені законодавством для учасників </w:t>
            </w:r>
            <w:r w:rsidRPr="00404880">
              <w:rPr>
                <w:rFonts w:ascii="Times New Roman" w:eastAsia="Times New Roman" w:hAnsi="Times New Roman"/>
                <w:sz w:val="24"/>
                <w:szCs w:val="24"/>
              </w:rPr>
              <w:t>—</w:t>
            </w:r>
            <w:r w:rsidRPr="00404880">
              <w:rPr>
                <w:rFonts w:ascii="Times New Roman" w:eastAsia="Times New Roman" w:hAnsi="Times New Roman"/>
                <w:color w:val="000000"/>
                <w:sz w:val="24"/>
                <w:szCs w:val="24"/>
              </w:rPr>
              <w:t xml:space="preserve"> юридичних, фізичних осіб, у тому числі фізичних осіб </w:t>
            </w:r>
            <w:r w:rsidRPr="00404880">
              <w:rPr>
                <w:rFonts w:ascii="Times New Roman" w:eastAsia="Times New Roman" w:hAnsi="Times New Roman"/>
                <w:sz w:val="24"/>
                <w:szCs w:val="24"/>
              </w:rPr>
              <w:t>—</w:t>
            </w:r>
            <w:r w:rsidRPr="00404880">
              <w:rPr>
                <w:rFonts w:ascii="Times New Roman" w:eastAsia="Times New Roman" w:hAnsi="Times New Roman"/>
                <w:color w:val="000000"/>
                <w:sz w:val="24"/>
                <w:szCs w:val="24"/>
              </w:rPr>
              <w:t xml:space="preserve"> </w:t>
            </w:r>
            <w:proofErr w:type="gramStart"/>
            <w:r w:rsidRPr="00404880">
              <w:rPr>
                <w:rFonts w:ascii="Times New Roman" w:eastAsia="Times New Roman" w:hAnsi="Times New Roman"/>
                <w:color w:val="000000"/>
                <w:sz w:val="24"/>
                <w:szCs w:val="24"/>
              </w:rPr>
              <w:t>п</w:t>
            </w:r>
            <w:proofErr w:type="gramEnd"/>
            <w:r w:rsidRPr="00404880">
              <w:rPr>
                <w:rFonts w:ascii="Times New Roman" w:eastAsia="Times New Roman" w:hAnsi="Times New Roman"/>
                <w:color w:val="000000"/>
                <w:sz w:val="24"/>
                <w:szCs w:val="24"/>
              </w:rPr>
              <w:t>ідприємців, не подаються ними у складі тендерної пропозиції.</w:t>
            </w:r>
          </w:p>
          <w:p w:rsidR="000E2F3A" w:rsidRPr="00404880" w:rsidRDefault="000E2F3A" w:rsidP="00C0343E">
            <w:pPr>
              <w:widowControl w:val="0"/>
              <w:jc w:val="both"/>
              <w:rPr>
                <w:rFonts w:ascii="Times New Roman" w:eastAsia="Times New Roman" w:hAnsi="Times New Roman"/>
                <w:color w:val="000000"/>
                <w:sz w:val="24"/>
                <w:szCs w:val="24"/>
              </w:rPr>
            </w:pPr>
            <w:r w:rsidRPr="00404880">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sidRPr="00404880">
              <w:rPr>
                <w:rFonts w:ascii="Times New Roman" w:eastAsia="Times New Roman" w:hAnsi="Times New Roman"/>
                <w:sz w:val="24"/>
                <w:szCs w:val="24"/>
              </w:rPr>
              <w:t>—</w:t>
            </w:r>
            <w:r w:rsidRPr="00404880">
              <w:rPr>
                <w:rFonts w:ascii="Times New Roman" w:eastAsia="Times New Roman" w:hAnsi="Times New Roman"/>
                <w:color w:val="000000"/>
                <w:sz w:val="24"/>
                <w:szCs w:val="24"/>
              </w:rPr>
              <w:t xml:space="preserve"> юридичних, фізичних осіб, у тому числі фізичних осіб </w:t>
            </w:r>
            <w:r w:rsidRPr="00404880">
              <w:rPr>
                <w:rFonts w:ascii="Times New Roman" w:eastAsia="Times New Roman" w:hAnsi="Times New Roman"/>
                <w:sz w:val="24"/>
                <w:szCs w:val="24"/>
              </w:rPr>
              <w:t>—</w:t>
            </w:r>
            <w:r w:rsidRPr="00404880">
              <w:rPr>
                <w:rFonts w:ascii="Times New Roman" w:eastAsia="Times New Roman" w:hAnsi="Times New Roman"/>
                <w:color w:val="000000"/>
                <w:sz w:val="24"/>
                <w:szCs w:val="24"/>
              </w:rPr>
              <w:t xml:space="preserve"> </w:t>
            </w:r>
            <w:proofErr w:type="gramStart"/>
            <w:r w:rsidRPr="00404880">
              <w:rPr>
                <w:rFonts w:ascii="Times New Roman" w:eastAsia="Times New Roman" w:hAnsi="Times New Roman"/>
                <w:color w:val="000000"/>
                <w:sz w:val="24"/>
                <w:szCs w:val="24"/>
              </w:rPr>
              <w:t>п</w:t>
            </w:r>
            <w:proofErr w:type="gramEnd"/>
            <w:r w:rsidRPr="00404880">
              <w:rPr>
                <w:rFonts w:ascii="Times New Roman" w:eastAsia="Times New Roman" w:hAnsi="Times New Roman"/>
                <w:color w:val="000000"/>
                <w:sz w:val="24"/>
                <w:szCs w:val="24"/>
              </w:rPr>
              <w:t>ідприємців, у складі тендерної пропозиції не може бути підставою для її відхилення замовником.</w:t>
            </w:r>
          </w:p>
          <w:p w:rsidR="000E2F3A" w:rsidRPr="00404880" w:rsidRDefault="000E2F3A" w:rsidP="00C0343E">
            <w:pPr>
              <w:widowControl w:val="0"/>
              <w:jc w:val="both"/>
              <w:rPr>
                <w:rFonts w:ascii="Times New Roman" w:eastAsia="Times New Roman" w:hAnsi="Times New Roman"/>
                <w:color w:val="000000"/>
                <w:sz w:val="24"/>
                <w:szCs w:val="24"/>
              </w:rPr>
            </w:pPr>
            <w:r w:rsidRPr="00404880">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sidRPr="00404880">
              <w:rPr>
                <w:rFonts w:ascii="Times New Roman" w:eastAsia="Times New Roman" w:hAnsi="Times New Roman"/>
                <w:b/>
                <w:i/>
                <w:color w:val="000000"/>
                <w:sz w:val="24"/>
                <w:szCs w:val="24"/>
              </w:rPr>
              <w:t>Додатком  1</w:t>
            </w:r>
            <w:r w:rsidRPr="00404880">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sidRPr="00404880">
              <w:rPr>
                <w:rFonts w:ascii="Times New Roman" w:eastAsia="Times New Roman" w:hAnsi="Times New Roman"/>
                <w:color w:val="000000"/>
                <w:sz w:val="24"/>
                <w:szCs w:val="24"/>
              </w:rPr>
              <w:t>країн</w:t>
            </w:r>
            <w:proofErr w:type="gramEnd"/>
            <w:r w:rsidRPr="00404880">
              <w:rPr>
                <w:rFonts w:ascii="Times New Roman" w:eastAsia="Times New Roman" w:hAnsi="Times New Roman"/>
                <w:color w:val="000000"/>
                <w:sz w:val="24"/>
                <w:szCs w:val="24"/>
              </w:rPr>
              <w:t>, де вони зареєстровані.</w:t>
            </w:r>
          </w:p>
          <w:p w:rsidR="000E2F3A" w:rsidRPr="00404880" w:rsidRDefault="000E2F3A" w:rsidP="00C0343E">
            <w:pPr>
              <w:widowControl w:val="0"/>
              <w:jc w:val="both"/>
              <w:rPr>
                <w:rFonts w:ascii="Times New Roman" w:eastAsia="Times New Roman" w:hAnsi="Times New Roman"/>
                <w:color w:val="000000"/>
                <w:sz w:val="24"/>
                <w:szCs w:val="24"/>
              </w:rPr>
            </w:pPr>
            <w:r w:rsidRPr="00404880">
              <w:rPr>
                <w:rFonts w:ascii="Times New Roman" w:eastAsia="Times New Roman" w:hAnsi="Times New Roman"/>
                <w:color w:val="000000"/>
                <w:sz w:val="24"/>
                <w:szCs w:val="24"/>
              </w:rPr>
              <w:t xml:space="preserve">6.  Факт подання тендерної пропозиції учасником </w:t>
            </w:r>
            <w:r w:rsidRPr="00404880">
              <w:rPr>
                <w:rFonts w:ascii="Times New Roman" w:eastAsia="Times New Roman" w:hAnsi="Times New Roman"/>
                <w:sz w:val="24"/>
                <w:szCs w:val="24"/>
              </w:rPr>
              <w:t>—</w:t>
            </w:r>
            <w:r w:rsidRPr="00404880">
              <w:rPr>
                <w:rFonts w:ascii="Times New Roman" w:eastAsia="Times New Roman" w:hAnsi="Times New Roman"/>
                <w:color w:val="000000"/>
                <w:sz w:val="24"/>
                <w:szCs w:val="24"/>
              </w:rPr>
              <w:t xml:space="preserve"> фізичною особою чи фізичною особою</w:t>
            </w:r>
            <w:r w:rsidRPr="00404880">
              <w:rPr>
                <w:rFonts w:ascii="Times New Roman" w:eastAsia="Times New Roman" w:hAnsi="Times New Roman"/>
                <w:sz w:val="24"/>
                <w:szCs w:val="24"/>
              </w:rPr>
              <w:t xml:space="preserve"> — </w:t>
            </w:r>
            <w:proofErr w:type="gramStart"/>
            <w:r w:rsidRPr="00404880">
              <w:rPr>
                <w:rFonts w:ascii="Times New Roman" w:eastAsia="Times New Roman" w:hAnsi="Times New Roman"/>
                <w:color w:val="000000"/>
                <w:sz w:val="24"/>
                <w:szCs w:val="24"/>
              </w:rPr>
              <w:t>п</w:t>
            </w:r>
            <w:proofErr w:type="gramEnd"/>
            <w:r w:rsidRPr="00404880">
              <w:rPr>
                <w:rFonts w:ascii="Times New Roman" w:eastAsia="Times New Roman" w:hAnsi="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E2F3A" w:rsidRPr="00404880" w:rsidRDefault="000E2F3A" w:rsidP="00C0343E">
            <w:pPr>
              <w:widowControl w:val="0"/>
              <w:jc w:val="both"/>
              <w:rPr>
                <w:rFonts w:ascii="Times New Roman" w:eastAsia="Times New Roman" w:hAnsi="Times New Roman"/>
                <w:color w:val="000000"/>
                <w:sz w:val="24"/>
                <w:szCs w:val="24"/>
              </w:rPr>
            </w:pPr>
            <w:r w:rsidRPr="00404880">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404880">
              <w:rPr>
                <w:rFonts w:ascii="Times New Roman" w:eastAsia="Times New Roman" w:hAnsi="Times New Roman"/>
                <w:color w:val="000000"/>
                <w:sz w:val="24"/>
                <w:szCs w:val="24"/>
              </w:rPr>
              <w:t>п</w:t>
            </w:r>
            <w:proofErr w:type="gramEnd"/>
            <w:r w:rsidRPr="00404880">
              <w:rPr>
                <w:rFonts w:ascii="Times New Roman" w:eastAsia="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404880">
              <w:rPr>
                <w:rFonts w:ascii="Times New Roman" w:eastAsia="Times New Roman" w:hAnsi="Times New Roman"/>
                <w:color w:val="000000"/>
                <w:sz w:val="24"/>
                <w:szCs w:val="24"/>
              </w:rPr>
              <w:t>вл</w:t>
            </w:r>
            <w:proofErr w:type="gramEnd"/>
            <w:r w:rsidRPr="00404880">
              <w:rPr>
                <w:rFonts w:ascii="Times New Roman" w:eastAsia="Times New Roman" w:hAnsi="Times New Roman"/>
                <w:color w:val="000000"/>
                <w:sz w:val="24"/>
                <w:szCs w:val="24"/>
              </w:rPr>
              <w:t>і, що подав тендерну пропозицію.</w:t>
            </w:r>
          </w:p>
          <w:p w:rsidR="000E2F3A" w:rsidRPr="00404880" w:rsidRDefault="000E2F3A" w:rsidP="00C0343E">
            <w:pPr>
              <w:widowControl w:val="0"/>
              <w:jc w:val="both"/>
              <w:rPr>
                <w:rFonts w:ascii="Times New Roman" w:eastAsia="Times New Roman" w:hAnsi="Times New Roman"/>
                <w:color w:val="000000"/>
                <w:sz w:val="24"/>
                <w:szCs w:val="24"/>
              </w:rPr>
            </w:pPr>
            <w:r w:rsidRPr="00404880">
              <w:rPr>
                <w:rFonts w:ascii="Times New Roman" w:eastAsia="Times New Roman" w:hAnsi="Times New Roman"/>
                <w:color w:val="000000"/>
                <w:sz w:val="24"/>
                <w:szCs w:val="24"/>
              </w:rPr>
              <w:t xml:space="preserve">7. Документи, видані державними органами, повинні відповідати вимогам нормативних актів, відповідно до </w:t>
            </w:r>
            <w:r w:rsidRPr="00404880">
              <w:rPr>
                <w:rFonts w:ascii="Times New Roman" w:eastAsia="Times New Roman" w:hAnsi="Times New Roman"/>
                <w:color w:val="000000"/>
                <w:sz w:val="24"/>
                <w:szCs w:val="24"/>
              </w:rPr>
              <w:lastRenderedPageBreak/>
              <w:t>яких такі документи видані.</w:t>
            </w:r>
          </w:p>
          <w:p w:rsidR="000E2F3A" w:rsidRPr="00404880" w:rsidRDefault="000E2F3A" w:rsidP="00C0343E">
            <w:pPr>
              <w:widowControl w:val="0"/>
              <w:jc w:val="both"/>
              <w:rPr>
                <w:rFonts w:ascii="Times New Roman" w:eastAsia="Times New Roman" w:hAnsi="Times New Roman"/>
                <w:color w:val="000000"/>
                <w:sz w:val="24"/>
                <w:szCs w:val="24"/>
              </w:rPr>
            </w:pPr>
            <w:r w:rsidRPr="00404880">
              <w:rPr>
                <w:rFonts w:ascii="Times New Roman" w:eastAsia="Times New Roman" w:hAnsi="Times New Roman"/>
                <w:color w:val="000000"/>
                <w:sz w:val="24"/>
                <w:szCs w:val="24"/>
              </w:rPr>
              <w:t>8. Учасник, який подав тендерну пропозицію, вважається таким, що згодний з про</w:t>
            </w:r>
            <w:r w:rsidRPr="00404880">
              <w:rPr>
                <w:rFonts w:ascii="Times New Roman" w:eastAsia="Times New Roman" w:hAnsi="Times New Roman"/>
                <w:sz w:val="24"/>
                <w:szCs w:val="24"/>
              </w:rPr>
              <w:t>є</w:t>
            </w:r>
            <w:r w:rsidRPr="00404880">
              <w:rPr>
                <w:rFonts w:ascii="Times New Roman" w:eastAsia="Times New Roman" w:hAnsi="Times New Roman"/>
                <w:color w:val="000000"/>
                <w:sz w:val="24"/>
                <w:szCs w:val="24"/>
              </w:rPr>
              <w:t xml:space="preserve">ктом </w:t>
            </w:r>
            <w:proofErr w:type="gramStart"/>
            <w:r w:rsidRPr="00404880">
              <w:rPr>
                <w:rFonts w:ascii="Times New Roman" w:eastAsia="Times New Roman" w:hAnsi="Times New Roman"/>
                <w:color w:val="000000"/>
                <w:sz w:val="24"/>
                <w:szCs w:val="24"/>
              </w:rPr>
              <w:t>договору</w:t>
            </w:r>
            <w:proofErr w:type="gramEnd"/>
            <w:r w:rsidRPr="00404880">
              <w:rPr>
                <w:rFonts w:ascii="Times New Roman" w:eastAsia="Times New Roman" w:hAnsi="Times New Roman"/>
                <w:color w:val="000000"/>
                <w:sz w:val="24"/>
                <w:szCs w:val="24"/>
              </w:rPr>
              <w:t xml:space="preserve"> про закупівлю, викладеним </w:t>
            </w:r>
            <w:r w:rsidRPr="00404880">
              <w:rPr>
                <w:rFonts w:ascii="Times New Roman" w:eastAsia="Times New Roman" w:hAnsi="Times New Roman"/>
                <w:sz w:val="24"/>
                <w:szCs w:val="24"/>
              </w:rPr>
              <w:t>у</w:t>
            </w:r>
            <w:r w:rsidRPr="00404880">
              <w:rPr>
                <w:rFonts w:ascii="Times New Roman" w:eastAsia="Times New Roman" w:hAnsi="Times New Roman"/>
                <w:b/>
                <w:i/>
                <w:color w:val="000000"/>
                <w:sz w:val="24"/>
                <w:szCs w:val="24"/>
              </w:rPr>
              <w:t>Додатку 3</w:t>
            </w:r>
            <w:r w:rsidRPr="00404880">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04880">
              <w:rPr>
                <w:rFonts w:ascii="Times New Roman" w:eastAsia="Times New Roman" w:hAnsi="Times New Roman"/>
                <w:b/>
                <w:i/>
                <w:color w:val="000000"/>
                <w:sz w:val="24"/>
                <w:szCs w:val="24"/>
              </w:rPr>
              <w:t>в п. 4 Розділу 3</w:t>
            </w:r>
            <w:r w:rsidRPr="00404880">
              <w:rPr>
                <w:rFonts w:ascii="Times New Roman" w:eastAsia="Times New Roman" w:hAnsi="Times New Roman"/>
                <w:color w:val="000000"/>
                <w:sz w:val="24"/>
                <w:szCs w:val="24"/>
              </w:rPr>
              <w:t xml:space="preserve"> до цієї тендерної документації.</w:t>
            </w:r>
          </w:p>
          <w:p w:rsidR="000E2F3A" w:rsidRPr="00404880" w:rsidRDefault="000E2F3A" w:rsidP="00C0343E">
            <w:pPr>
              <w:widowControl w:val="0"/>
              <w:jc w:val="both"/>
              <w:rPr>
                <w:rFonts w:ascii="Times New Roman" w:eastAsia="Times New Roman" w:hAnsi="Times New Roman"/>
                <w:color w:val="000000"/>
                <w:sz w:val="24"/>
                <w:szCs w:val="24"/>
              </w:rPr>
            </w:pPr>
            <w:r w:rsidRPr="00404880">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E2F3A" w:rsidRPr="00404880" w:rsidRDefault="000E2F3A" w:rsidP="00C0343E">
            <w:pPr>
              <w:widowControl w:val="0"/>
              <w:jc w:val="both"/>
              <w:rPr>
                <w:rFonts w:ascii="Times New Roman" w:eastAsia="Times New Roman" w:hAnsi="Times New Roman"/>
                <w:color w:val="000000"/>
                <w:sz w:val="24"/>
                <w:szCs w:val="24"/>
              </w:rPr>
            </w:pPr>
            <w:r w:rsidRPr="00404880">
              <w:rPr>
                <w:rFonts w:ascii="Times New Roman" w:eastAsia="Times New Roman" w:hAnsi="Times New Roman"/>
                <w:color w:val="000000"/>
                <w:sz w:val="24"/>
                <w:szCs w:val="24"/>
              </w:rPr>
              <w:t xml:space="preserve">10. </w:t>
            </w:r>
            <w:r w:rsidRPr="00404880">
              <w:rPr>
                <w:rFonts w:ascii="Times New Roman" w:eastAsia="Times New Roman" w:hAnsi="Times New Roman"/>
                <w:sz w:val="24"/>
                <w:szCs w:val="24"/>
              </w:rPr>
              <w:t>Тендерна п</w:t>
            </w:r>
            <w:r w:rsidRPr="00404880">
              <w:rPr>
                <w:rFonts w:ascii="Times New Roman" w:eastAsia="Times New Roman" w:hAnsi="Times New Roman"/>
                <w:color w:val="000000"/>
                <w:sz w:val="24"/>
                <w:szCs w:val="24"/>
              </w:rPr>
              <w:t xml:space="preserve">ропозиція учасника </w:t>
            </w:r>
            <w:proofErr w:type="gramStart"/>
            <w:r w:rsidRPr="00404880">
              <w:rPr>
                <w:rFonts w:ascii="Times New Roman" w:eastAsia="Times New Roman" w:hAnsi="Times New Roman"/>
                <w:color w:val="000000"/>
                <w:sz w:val="24"/>
                <w:szCs w:val="24"/>
              </w:rPr>
              <w:t>може м</w:t>
            </w:r>
            <w:proofErr w:type="gramEnd"/>
            <w:r w:rsidRPr="00404880">
              <w:rPr>
                <w:rFonts w:ascii="Times New Roman" w:eastAsia="Times New Roman" w:hAnsi="Times New Roman"/>
                <w:color w:val="000000"/>
                <w:sz w:val="24"/>
                <w:szCs w:val="24"/>
              </w:rPr>
              <w:t>істити документи з водяними знаками.</w:t>
            </w:r>
          </w:p>
          <w:p w:rsidR="000E2F3A" w:rsidRPr="00404880" w:rsidRDefault="000E2F3A" w:rsidP="00C0343E">
            <w:pPr>
              <w:widowControl w:val="0"/>
              <w:jc w:val="both"/>
              <w:rPr>
                <w:rFonts w:ascii="Times New Roman" w:eastAsia="Times New Roman" w:hAnsi="Times New Roman"/>
                <w:color w:val="000000"/>
                <w:sz w:val="24"/>
                <w:szCs w:val="24"/>
              </w:rPr>
            </w:pPr>
            <w:r w:rsidRPr="00404880">
              <w:rPr>
                <w:rFonts w:ascii="Times New Roman" w:eastAsia="Times New Roman" w:hAnsi="Times New Roman"/>
                <w:color w:val="000000"/>
                <w:sz w:val="24"/>
                <w:szCs w:val="24"/>
              </w:rPr>
              <w:t xml:space="preserve">11. </w:t>
            </w:r>
            <w:r w:rsidRPr="00404880">
              <w:rPr>
                <w:rFonts w:ascii="Times New Roman" w:eastAsia="Times New Roman" w:hAnsi="Times New Roman"/>
                <w:sz w:val="24"/>
                <w:szCs w:val="24"/>
              </w:rPr>
              <w:t xml:space="preserve">Закупівля здійснюється на очікувану вартість згідно потреби на 2023 </w:t>
            </w:r>
            <w:proofErr w:type="gramStart"/>
            <w:r w:rsidRPr="00404880">
              <w:rPr>
                <w:rFonts w:ascii="Times New Roman" w:eastAsia="Times New Roman" w:hAnsi="Times New Roman"/>
                <w:sz w:val="24"/>
                <w:szCs w:val="24"/>
              </w:rPr>
              <w:t>р</w:t>
            </w:r>
            <w:proofErr w:type="gramEnd"/>
            <w:r w:rsidRPr="00404880">
              <w:rPr>
                <w:rFonts w:ascii="Times New Roman" w:eastAsia="Times New Roman" w:hAnsi="Times New Roman"/>
                <w:sz w:val="24"/>
                <w:szCs w:val="24"/>
              </w:rPr>
              <w:t>ік,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0E2F3A" w:rsidRPr="00404880" w:rsidRDefault="000E2F3A" w:rsidP="00C0343E">
            <w:pPr>
              <w:widowControl w:val="0"/>
              <w:pBdr>
                <w:top w:val="nil"/>
                <w:left w:val="nil"/>
                <w:bottom w:val="nil"/>
                <w:right w:val="nil"/>
                <w:between w:val="nil"/>
              </w:pBdr>
              <w:jc w:val="both"/>
              <w:rPr>
                <w:rFonts w:ascii="Times New Roman" w:eastAsia="Times New Roman" w:hAnsi="Times New Roman"/>
                <w:sz w:val="24"/>
                <w:szCs w:val="24"/>
              </w:rPr>
            </w:pPr>
            <w:r w:rsidRPr="00404880">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404880">
              <w:rPr>
                <w:rFonts w:ascii="Times New Roman" w:eastAsia="Times New Roman" w:hAnsi="Times New Roman"/>
                <w:sz w:val="24"/>
                <w:szCs w:val="24"/>
              </w:rPr>
              <w:t>є,</w:t>
            </w:r>
            <w:proofErr w:type="gramEnd"/>
            <w:r w:rsidRPr="00404880">
              <w:rPr>
                <w:rFonts w:ascii="Times New Roman" w:eastAsia="Times New Roman" w:hAnsi="Times New Roman"/>
                <w:sz w:val="24"/>
                <w:szCs w:val="24"/>
              </w:rPr>
              <w:t xml:space="preserve"> жодні окремі підтвердження не потрібно подавати):</w:t>
            </w:r>
          </w:p>
          <w:p w:rsidR="000E2F3A" w:rsidRPr="00404880" w:rsidRDefault="000E2F3A" w:rsidP="00C0343E">
            <w:pPr>
              <w:widowControl w:val="0"/>
              <w:pBdr>
                <w:top w:val="nil"/>
                <w:left w:val="nil"/>
                <w:bottom w:val="nil"/>
                <w:right w:val="nil"/>
                <w:between w:val="nil"/>
              </w:pBdr>
              <w:jc w:val="both"/>
              <w:rPr>
                <w:rFonts w:ascii="Times New Roman" w:eastAsia="Times New Roman" w:hAnsi="Times New Roman"/>
                <w:sz w:val="24"/>
                <w:szCs w:val="24"/>
              </w:rPr>
            </w:pPr>
            <w:r w:rsidRPr="00404880">
              <w:rPr>
                <w:rFonts w:ascii="Times New Roman" w:eastAsia="Times New Roman" w:hAnsi="Times New Roman"/>
                <w:sz w:val="24"/>
                <w:szCs w:val="24"/>
              </w:rPr>
              <w:t xml:space="preserve">—   </w:t>
            </w:r>
            <w:r w:rsidRPr="00404880">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404880">
              <w:rPr>
                <w:rFonts w:ascii="Times New Roman" w:eastAsia="Times New Roman" w:hAnsi="Times New Roman"/>
                <w:sz w:val="24"/>
                <w:szCs w:val="24"/>
              </w:rPr>
              <w:t xml:space="preserve"> Р</w:t>
            </w:r>
            <w:proofErr w:type="gramEnd"/>
            <w:r w:rsidRPr="00404880">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404880">
              <w:rPr>
                <w:rFonts w:ascii="Times New Roman" w:eastAsia="Times New Roman" w:hAnsi="Times New Roman"/>
                <w:sz w:val="24"/>
                <w:szCs w:val="24"/>
              </w:rPr>
              <w:t>ієї П</w:t>
            </w:r>
            <w:proofErr w:type="gramEnd"/>
            <w:r w:rsidRPr="00404880">
              <w:rPr>
                <w:rFonts w:ascii="Times New Roman" w:eastAsia="Times New Roman" w:hAnsi="Times New Roman"/>
                <w:sz w:val="24"/>
                <w:szCs w:val="24"/>
              </w:rPr>
              <w:t>останови;</w:t>
            </w:r>
          </w:p>
          <w:p w:rsidR="000E2F3A" w:rsidRPr="00404880" w:rsidRDefault="000E2F3A" w:rsidP="00C0343E">
            <w:pPr>
              <w:widowControl w:val="0"/>
              <w:pBdr>
                <w:top w:val="nil"/>
                <w:left w:val="nil"/>
                <w:bottom w:val="nil"/>
                <w:right w:val="nil"/>
                <w:between w:val="nil"/>
              </w:pBdr>
              <w:jc w:val="both"/>
              <w:rPr>
                <w:rFonts w:ascii="Times New Roman" w:eastAsia="Times New Roman" w:hAnsi="Times New Roman"/>
                <w:sz w:val="24"/>
                <w:szCs w:val="24"/>
              </w:rPr>
            </w:pPr>
            <w:r w:rsidRPr="00404880">
              <w:rPr>
                <w:rFonts w:ascii="Times New Roman" w:eastAsia="Times New Roman" w:hAnsi="Times New Roman"/>
                <w:sz w:val="24"/>
                <w:szCs w:val="24"/>
              </w:rPr>
              <w:t xml:space="preserve">—   </w:t>
            </w:r>
            <w:r w:rsidRPr="00404880">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sidRPr="00404880">
              <w:rPr>
                <w:rFonts w:ascii="Times New Roman" w:eastAsia="Times New Roman" w:hAnsi="Times New Roman"/>
                <w:sz w:val="24"/>
                <w:szCs w:val="24"/>
              </w:rPr>
              <w:t xml:space="preserve"> Р</w:t>
            </w:r>
            <w:proofErr w:type="gramEnd"/>
            <w:r w:rsidRPr="00404880">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E2F3A" w:rsidRPr="00404880" w:rsidRDefault="000E2F3A" w:rsidP="00C0343E">
            <w:pPr>
              <w:widowControl w:val="0"/>
              <w:pBdr>
                <w:top w:val="nil"/>
                <w:left w:val="nil"/>
                <w:bottom w:val="nil"/>
                <w:right w:val="nil"/>
                <w:between w:val="nil"/>
              </w:pBdr>
              <w:jc w:val="both"/>
              <w:rPr>
                <w:rFonts w:ascii="Times New Roman" w:eastAsia="Times New Roman" w:hAnsi="Times New Roman"/>
                <w:i/>
                <w:sz w:val="24"/>
                <w:szCs w:val="24"/>
              </w:rPr>
            </w:pPr>
            <w:r w:rsidRPr="00404880">
              <w:rPr>
                <w:rFonts w:ascii="Times New Roman" w:eastAsia="Times New Roman" w:hAnsi="Times New Roman"/>
                <w:sz w:val="24"/>
                <w:szCs w:val="24"/>
              </w:rPr>
              <w:t xml:space="preserve">—   </w:t>
            </w:r>
            <w:r w:rsidRPr="00404880">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E2F3A" w:rsidRPr="00404880" w:rsidRDefault="000E2F3A" w:rsidP="00C0343E">
            <w:pPr>
              <w:widowControl w:val="0"/>
              <w:jc w:val="both"/>
              <w:rPr>
                <w:rFonts w:ascii="Times New Roman" w:eastAsia="Times New Roman" w:hAnsi="Times New Roman"/>
                <w:i/>
                <w:color w:val="4A86E8"/>
                <w:sz w:val="24"/>
                <w:szCs w:val="24"/>
              </w:rPr>
            </w:pPr>
            <w:r w:rsidRPr="00404880">
              <w:rPr>
                <w:rFonts w:ascii="Times New Roman" w:eastAsia="Times New Roman" w:hAnsi="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w:t>
            </w:r>
            <w:proofErr w:type="gramStart"/>
            <w:r w:rsidRPr="00404880">
              <w:rPr>
                <w:rFonts w:ascii="Times New Roman" w:eastAsia="Times New Roman" w:hAnsi="Times New Roman"/>
                <w:sz w:val="24"/>
                <w:szCs w:val="24"/>
              </w:rPr>
              <w:t xml:space="preserve"> Р</w:t>
            </w:r>
            <w:proofErr w:type="gramEnd"/>
            <w:r w:rsidRPr="00404880">
              <w:rPr>
                <w:rFonts w:ascii="Times New Roman" w:eastAsia="Times New Roman" w:hAnsi="Times New Roman"/>
                <w:sz w:val="24"/>
                <w:szCs w:val="24"/>
              </w:rPr>
              <w:t xml:space="preserve">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w:t>
            </w:r>
            <w:r w:rsidRPr="00404880">
              <w:rPr>
                <w:rFonts w:ascii="Times New Roman" w:eastAsia="Times New Roman" w:hAnsi="Times New Roman"/>
                <w:sz w:val="24"/>
                <w:szCs w:val="24"/>
              </w:rPr>
              <w:lastRenderedPageBreak/>
              <w:t xml:space="preserve">резиденти Російської Федерації / Республіки Білорусь, та/або у фізичних осіб (фізичних осіб — </w:t>
            </w:r>
            <w:proofErr w:type="gramStart"/>
            <w:r w:rsidRPr="00404880">
              <w:rPr>
                <w:rFonts w:ascii="Times New Roman" w:eastAsia="Times New Roman" w:hAnsi="Times New Roman"/>
                <w:sz w:val="24"/>
                <w:szCs w:val="24"/>
              </w:rPr>
              <w:t>п</w:t>
            </w:r>
            <w:proofErr w:type="gramEnd"/>
            <w:r w:rsidRPr="00404880">
              <w:rPr>
                <w:rFonts w:ascii="Times New Roman" w:eastAsia="Times New Roman" w:hAnsi="Times New Roman"/>
                <w:sz w:val="24"/>
                <w:szCs w:val="24"/>
              </w:rPr>
              <w:t>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w:t>
            </w:r>
            <w:proofErr w:type="gramStart"/>
            <w:r w:rsidRPr="00404880">
              <w:rPr>
                <w:rFonts w:ascii="Times New Roman" w:eastAsia="Times New Roman" w:hAnsi="Times New Roman"/>
                <w:sz w:val="24"/>
                <w:szCs w:val="24"/>
              </w:rPr>
              <w:t xml:space="preserve"> Р</w:t>
            </w:r>
            <w:proofErr w:type="gramEnd"/>
            <w:r w:rsidRPr="00404880">
              <w:rPr>
                <w:rFonts w:ascii="Times New Roman" w:eastAsia="Times New Roman" w:hAnsi="Times New Roman"/>
                <w:sz w:val="24"/>
                <w:szCs w:val="24"/>
              </w:rPr>
              <w:t xml:space="preserve">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0E2F3A" w:rsidRPr="00404880" w:rsidRDefault="000E2F3A" w:rsidP="00C0343E">
            <w:pPr>
              <w:widowControl w:val="0"/>
              <w:jc w:val="both"/>
              <w:rPr>
                <w:rFonts w:ascii="Times New Roman" w:eastAsia="Times New Roman" w:hAnsi="Times New Roman"/>
                <w:i/>
                <w:sz w:val="20"/>
                <w:szCs w:val="20"/>
              </w:rPr>
            </w:pPr>
            <w:r w:rsidRPr="00404880">
              <w:rPr>
                <w:rFonts w:ascii="Times New Roman" w:eastAsia="Times New Roman" w:hAnsi="Times New Roman"/>
                <w:i/>
                <w:sz w:val="20"/>
                <w:szCs w:val="20"/>
              </w:rPr>
              <w:t xml:space="preserve">У випадку неврахування учасником </w:t>
            </w:r>
            <w:proofErr w:type="gramStart"/>
            <w:r w:rsidRPr="00404880">
              <w:rPr>
                <w:rFonts w:ascii="Times New Roman" w:eastAsia="Times New Roman" w:hAnsi="Times New Roman"/>
                <w:i/>
                <w:sz w:val="20"/>
                <w:szCs w:val="20"/>
              </w:rPr>
              <w:t>п</w:t>
            </w:r>
            <w:proofErr w:type="gramEnd"/>
            <w:r w:rsidRPr="00404880">
              <w:rPr>
                <w:rFonts w:ascii="Times New Roman" w:eastAsia="Times New Roman" w:hAnsi="Times New Roman"/>
                <w:i/>
                <w:sz w:val="20"/>
                <w:szCs w:val="20"/>
              </w:rPr>
              <w:t>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0E2F3A" w:rsidRPr="00C305EC" w:rsidTr="00B413F2">
        <w:tc>
          <w:tcPr>
            <w:tcW w:w="300" w:type="pct"/>
            <w:shd w:val="clear" w:color="auto" w:fill="FFFFFF"/>
            <w:hideMark/>
          </w:tcPr>
          <w:p w:rsidR="000E2F3A" w:rsidRPr="00F62BF9" w:rsidRDefault="000E2F3A" w:rsidP="00CD7AD0">
            <w:pPr>
              <w:pStyle w:val="2d"/>
              <w:jc w:val="both"/>
              <w:rPr>
                <w:rFonts w:ascii="Times New Roman" w:hAnsi="Times New Roman"/>
                <w:sz w:val="24"/>
                <w:szCs w:val="24"/>
                <w:lang w:val="uk-UA" w:eastAsia="ru-RU"/>
              </w:rPr>
            </w:pPr>
            <w:r w:rsidRPr="00F62BF9">
              <w:rPr>
                <w:rFonts w:ascii="Times New Roman" w:hAnsi="Times New Roman"/>
                <w:sz w:val="24"/>
                <w:szCs w:val="24"/>
                <w:lang w:val="uk-UA" w:eastAsia="ru-RU"/>
              </w:rPr>
              <w:lastRenderedPageBreak/>
              <w:t>3</w:t>
            </w:r>
          </w:p>
        </w:tc>
        <w:tc>
          <w:tcPr>
            <w:tcW w:w="1550" w:type="pct"/>
            <w:shd w:val="clear" w:color="auto" w:fill="FFFFFF"/>
            <w:hideMark/>
          </w:tcPr>
          <w:p w:rsidR="000E2F3A" w:rsidRPr="00F62BF9" w:rsidRDefault="000E2F3A" w:rsidP="00CD7AD0">
            <w:pPr>
              <w:pStyle w:val="2d"/>
              <w:jc w:val="both"/>
              <w:rPr>
                <w:rFonts w:ascii="Times New Roman" w:hAnsi="Times New Roman"/>
                <w:sz w:val="24"/>
                <w:szCs w:val="24"/>
                <w:lang w:val="uk-UA" w:eastAsia="ru-RU"/>
              </w:rPr>
            </w:pPr>
            <w:r w:rsidRPr="00F62BF9">
              <w:rPr>
                <w:rFonts w:ascii="Times New Roman" w:hAnsi="Times New Roman"/>
                <w:sz w:val="24"/>
                <w:szCs w:val="24"/>
                <w:lang w:val="uk-UA" w:eastAsia="ru-RU"/>
              </w:rPr>
              <w:t>Відхилення тендерних пропозицій</w:t>
            </w:r>
          </w:p>
        </w:tc>
        <w:tc>
          <w:tcPr>
            <w:tcW w:w="3150" w:type="pct"/>
            <w:shd w:val="clear" w:color="auto" w:fill="FFFFFF"/>
            <w:hideMark/>
          </w:tcPr>
          <w:p w:rsidR="000E2F3A" w:rsidRPr="00F62BF9" w:rsidRDefault="000E2F3A" w:rsidP="000E2F3A">
            <w:pPr>
              <w:widowControl w:val="0"/>
              <w:spacing w:line="228" w:lineRule="auto"/>
              <w:jc w:val="both"/>
              <w:rPr>
                <w:rFonts w:ascii="Times New Roman" w:eastAsia="Times New Roman" w:hAnsi="Times New Roman"/>
                <w:sz w:val="24"/>
                <w:szCs w:val="24"/>
              </w:rPr>
            </w:pPr>
            <w:r w:rsidRPr="00F62BF9">
              <w:rPr>
                <w:rFonts w:ascii="Times New Roman" w:eastAsia="Times New Roman" w:hAnsi="Times New Roman"/>
                <w:b/>
                <w:sz w:val="24"/>
                <w:szCs w:val="24"/>
              </w:rPr>
              <w:t>Замовник відхиляє тендерну пропозицію</w:t>
            </w:r>
            <w:r w:rsidRPr="00F62BF9">
              <w:rPr>
                <w:rFonts w:ascii="Times New Roman" w:eastAsia="Times New Roman" w:hAnsi="Times New Roman"/>
                <w:sz w:val="24"/>
                <w:szCs w:val="24"/>
              </w:rPr>
              <w:t xml:space="preserve"> із зазначенням аргументації в електронній системі закупівель </w:t>
            </w:r>
            <w:proofErr w:type="gramStart"/>
            <w:r w:rsidRPr="00F62BF9">
              <w:rPr>
                <w:rFonts w:ascii="Times New Roman" w:eastAsia="Times New Roman" w:hAnsi="Times New Roman"/>
                <w:sz w:val="24"/>
                <w:szCs w:val="24"/>
              </w:rPr>
              <w:t>у</w:t>
            </w:r>
            <w:proofErr w:type="gramEnd"/>
            <w:r w:rsidRPr="00F62BF9">
              <w:rPr>
                <w:rFonts w:ascii="Times New Roman" w:eastAsia="Times New Roman" w:hAnsi="Times New Roman"/>
                <w:sz w:val="24"/>
                <w:szCs w:val="24"/>
              </w:rPr>
              <w:t xml:space="preserve"> разі, коли:</w:t>
            </w:r>
          </w:p>
          <w:p w:rsidR="000E2F3A" w:rsidRPr="00F62BF9" w:rsidRDefault="000E2F3A" w:rsidP="000E2F3A">
            <w:pPr>
              <w:widowControl w:val="0"/>
              <w:spacing w:line="228" w:lineRule="auto"/>
              <w:jc w:val="both"/>
              <w:rPr>
                <w:rFonts w:ascii="Times New Roman" w:eastAsia="Times New Roman" w:hAnsi="Times New Roman"/>
                <w:sz w:val="24"/>
                <w:szCs w:val="24"/>
              </w:rPr>
            </w:pPr>
            <w:r w:rsidRPr="00F62BF9">
              <w:rPr>
                <w:rFonts w:ascii="Times New Roman" w:eastAsia="Times New Roman" w:hAnsi="Times New Roman"/>
                <w:sz w:val="24"/>
                <w:szCs w:val="24"/>
              </w:rPr>
              <w:t xml:space="preserve">1) </w:t>
            </w:r>
            <w:r w:rsidRPr="00F62BF9">
              <w:rPr>
                <w:rFonts w:ascii="Times New Roman" w:eastAsia="Times New Roman" w:hAnsi="Times New Roman"/>
                <w:b/>
                <w:sz w:val="24"/>
                <w:szCs w:val="24"/>
              </w:rPr>
              <w:t>учасник процедури закупі</w:t>
            </w:r>
            <w:proofErr w:type="gramStart"/>
            <w:r w:rsidRPr="00F62BF9">
              <w:rPr>
                <w:rFonts w:ascii="Times New Roman" w:eastAsia="Times New Roman" w:hAnsi="Times New Roman"/>
                <w:b/>
                <w:sz w:val="24"/>
                <w:szCs w:val="24"/>
              </w:rPr>
              <w:t>вл</w:t>
            </w:r>
            <w:proofErr w:type="gramEnd"/>
            <w:r w:rsidRPr="00F62BF9">
              <w:rPr>
                <w:rFonts w:ascii="Times New Roman" w:eastAsia="Times New Roman" w:hAnsi="Times New Roman"/>
                <w:b/>
                <w:sz w:val="24"/>
                <w:szCs w:val="24"/>
              </w:rPr>
              <w:t>і</w:t>
            </w:r>
            <w:r w:rsidRPr="00F62BF9">
              <w:rPr>
                <w:rFonts w:ascii="Times New Roman" w:eastAsia="Times New Roman" w:hAnsi="Times New Roman"/>
                <w:sz w:val="24"/>
                <w:szCs w:val="24"/>
              </w:rPr>
              <w:t>:</w:t>
            </w:r>
          </w:p>
          <w:p w:rsidR="000E2F3A" w:rsidRPr="00F62BF9" w:rsidRDefault="000E2F3A" w:rsidP="000E2F3A">
            <w:pPr>
              <w:widowControl w:val="0"/>
              <w:spacing w:line="228" w:lineRule="auto"/>
              <w:jc w:val="both"/>
              <w:rPr>
                <w:rFonts w:ascii="Times New Roman" w:eastAsia="Times New Roman" w:hAnsi="Times New Roman"/>
                <w:sz w:val="24"/>
                <w:szCs w:val="24"/>
              </w:rPr>
            </w:pPr>
            <w:r w:rsidRPr="00F62BF9">
              <w:rPr>
                <w:rFonts w:ascii="Times New Roman" w:eastAsia="Times New Roman" w:hAnsi="Times New Roman"/>
                <w:sz w:val="24"/>
                <w:szCs w:val="24"/>
              </w:rPr>
              <w:t xml:space="preserve">— зазначив у тендерній пропозиції недостовірну інформацію, що є суттєвою для визначення результатів </w:t>
            </w:r>
            <w:proofErr w:type="gramStart"/>
            <w:r w:rsidRPr="00F62BF9">
              <w:rPr>
                <w:rFonts w:ascii="Times New Roman" w:eastAsia="Times New Roman" w:hAnsi="Times New Roman"/>
                <w:sz w:val="24"/>
                <w:szCs w:val="24"/>
              </w:rPr>
              <w:t>в</w:t>
            </w:r>
            <w:proofErr w:type="gramEnd"/>
            <w:r w:rsidRPr="00F62BF9">
              <w:rPr>
                <w:rFonts w:ascii="Times New Roman" w:eastAsia="Times New Roman" w:hAnsi="Times New Roman"/>
                <w:sz w:val="24"/>
                <w:szCs w:val="24"/>
              </w:rPr>
              <w:t>ідкритих торгів, яку замовником виявлено згідно з абзацом другим частини п’ятнадцятої статті 29 Закону;</w:t>
            </w:r>
          </w:p>
          <w:p w:rsidR="000E2F3A" w:rsidRPr="00F62BF9" w:rsidRDefault="000E2F3A" w:rsidP="000E2F3A">
            <w:pPr>
              <w:widowControl w:val="0"/>
              <w:jc w:val="both"/>
              <w:rPr>
                <w:rFonts w:ascii="Times New Roman" w:eastAsia="Times New Roman" w:hAnsi="Times New Roman"/>
                <w:sz w:val="24"/>
                <w:szCs w:val="24"/>
              </w:rPr>
            </w:pPr>
            <w:r w:rsidRPr="00F62BF9">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E2F3A" w:rsidRPr="00F62BF9" w:rsidRDefault="000E2F3A" w:rsidP="000E2F3A">
            <w:pPr>
              <w:widowControl w:val="0"/>
              <w:jc w:val="both"/>
              <w:rPr>
                <w:rFonts w:ascii="Times New Roman" w:eastAsia="Times New Roman" w:hAnsi="Times New Roman"/>
                <w:sz w:val="24"/>
                <w:szCs w:val="24"/>
              </w:rPr>
            </w:pPr>
            <w:r w:rsidRPr="00F62BF9">
              <w:rPr>
                <w:rFonts w:ascii="Times New Roman" w:eastAsia="Times New Roman" w:hAnsi="Times New Roman"/>
                <w:sz w:val="24"/>
                <w:szCs w:val="24"/>
              </w:rPr>
              <w:t xml:space="preserve">— не виправив виявлені замовником </w:t>
            </w:r>
            <w:proofErr w:type="gramStart"/>
            <w:r w:rsidRPr="00F62BF9">
              <w:rPr>
                <w:rFonts w:ascii="Times New Roman" w:eastAsia="Times New Roman" w:hAnsi="Times New Roman"/>
                <w:sz w:val="24"/>
                <w:szCs w:val="24"/>
              </w:rPr>
              <w:t>п</w:t>
            </w:r>
            <w:proofErr w:type="gramEnd"/>
            <w:r w:rsidRPr="00F62BF9">
              <w:rPr>
                <w:rFonts w:ascii="Times New Roman" w:eastAsia="Times New Roman" w:hAnsi="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E2F3A" w:rsidRPr="00F62BF9" w:rsidRDefault="000E2F3A" w:rsidP="000E2F3A">
            <w:pPr>
              <w:widowControl w:val="0"/>
              <w:jc w:val="both"/>
              <w:rPr>
                <w:rFonts w:ascii="Times New Roman" w:eastAsia="Times New Roman" w:hAnsi="Times New Roman"/>
                <w:sz w:val="24"/>
                <w:szCs w:val="24"/>
              </w:rPr>
            </w:pPr>
            <w:r w:rsidRPr="00F62BF9">
              <w:rPr>
                <w:rFonts w:ascii="Times New Roman" w:eastAsia="Times New Roman" w:hAnsi="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E2F3A" w:rsidRPr="00F62BF9" w:rsidRDefault="000E2F3A" w:rsidP="000E2F3A">
            <w:pPr>
              <w:widowControl w:val="0"/>
              <w:jc w:val="both"/>
              <w:rPr>
                <w:rFonts w:ascii="Times New Roman" w:eastAsia="Times New Roman" w:hAnsi="Times New Roman"/>
                <w:sz w:val="24"/>
                <w:szCs w:val="24"/>
              </w:rPr>
            </w:pPr>
            <w:r w:rsidRPr="00F62BF9">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0E2F3A" w:rsidRPr="00F62BF9" w:rsidRDefault="000E2F3A" w:rsidP="000E2F3A">
            <w:pPr>
              <w:widowControl w:val="0"/>
              <w:jc w:val="both"/>
              <w:rPr>
                <w:rFonts w:ascii="Times New Roman" w:eastAsia="Times New Roman" w:hAnsi="Times New Roman"/>
                <w:sz w:val="24"/>
                <w:szCs w:val="24"/>
              </w:rPr>
            </w:pPr>
            <w:r w:rsidRPr="00F62BF9">
              <w:rPr>
                <w:rFonts w:ascii="Times New Roman" w:eastAsia="Times New Roman" w:hAnsi="Times New Roman"/>
                <w:sz w:val="24"/>
                <w:szCs w:val="24"/>
              </w:rPr>
              <w:t>— є юридичною особою – резидентом</w:t>
            </w:r>
            <w:proofErr w:type="gramStart"/>
            <w:r w:rsidRPr="00F62BF9">
              <w:rPr>
                <w:rFonts w:ascii="Times New Roman" w:eastAsia="Times New Roman" w:hAnsi="Times New Roman"/>
                <w:sz w:val="24"/>
                <w:szCs w:val="24"/>
              </w:rPr>
              <w:t xml:space="preserve"> Р</w:t>
            </w:r>
            <w:proofErr w:type="gramEnd"/>
            <w:r w:rsidRPr="00F62BF9">
              <w:rPr>
                <w:rFonts w:ascii="Times New Roman" w:eastAsia="Times New Roman" w:hAnsi="Times New Roman"/>
                <w:sz w:val="24"/>
                <w:szCs w:val="24"/>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w:t>
            </w:r>
            <w:r w:rsidRPr="00F62BF9">
              <w:rPr>
                <w:rFonts w:ascii="Times New Roman" w:eastAsia="Times New Roman" w:hAnsi="Times New Roman"/>
                <w:sz w:val="24"/>
                <w:szCs w:val="24"/>
              </w:rPr>
              <w:lastRenderedPageBreak/>
              <w:t xml:space="preserve">Республіки Білорусь, або фізичною особою (фізичною особою — </w:t>
            </w:r>
            <w:proofErr w:type="gramStart"/>
            <w:r w:rsidRPr="00F62BF9">
              <w:rPr>
                <w:rFonts w:ascii="Times New Roman" w:eastAsia="Times New Roman" w:hAnsi="Times New Roman"/>
                <w:sz w:val="24"/>
                <w:szCs w:val="24"/>
              </w:rPr>
              <w:t>п</w:t>
            </w:r>
            <w:proofErr w:type="gramEnd"/>
            <w:r w:rsidRPr="00F62BF9">
              <w:rPr>
                <w:rFonts w:ascii="Times New Roman" w:eastAsia="Times New Roman" w:hAnsi="Times New Roman"/>
                <w:sz w:val="24"/>
                <w:szCs w:val="24"/>
              </w:rPr>
              <w:t>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62BF9">
              <w:rPr>
                <w:rFonts w:ascii="Times New Roman" w:eastAsia="Times New Roman" w:hAnsi="Times New Roman"/>
                <w:sz w:val="24"/>
                <w:szCs w:val="24"/>
              </w:rPr>
              <w:t>вл</w:t>
            </w:r>
            <w:proofErr w:type="gramEnd"/>
            <w:r w:rsidRPr="00F62BF9">
              <w:rPr>
                <w:rFonts w:ascii="Times New Roman" w:eastAsia="Times New Roman" w:hAnsi="Times New Roman"/>
                <w:sz w:val="24"/>
                <w:szCs w:val="24"/>
              </w:rPr>
              <w:t>і”, на період дії правового режиму воєнного стану в Україні та протягом 90 днів з дня його припинення або скасування”);</w:t>
            </w:r>
          </w:p>
          <w:p w:rsidR="000E2F3A" w:rsidRPr="00F62BF9" w:rsidRDefault="000E2F3A" w:rsidP="000E2F3A">
            <w:pPr>
              <w:widowControl w:val="0"/>
              <w:pBdr>
                <w:top w:val="nil"/>
                <w:left w:val="nil"/>
                <w:bottom w:val="nil"/>
                <w:right w:val="nil"/>
                <w:between w:val="nil"/>
              </w:pBdr>
              <w:spacing w:line="228" w:lineRule="auto"/>
              <w:jc w:val="both"/>
              <w:rPr>
                <w:rFonts w:ascii="Times New Roman" w:eastAsia="Times New Roman" w:hAnsi="Times New Roman"/>
                <w:b/>
                <w:sz w:val="24"/>
                <w:szCs w:val="24"/>
              </w:rPr>
            </w:pPr>
            <w:r w:rsidRPr="00F62BF9">
              <w:rPr>
                <w:rFonts w:ascii="Times New Roman" w:eastAsia="Times New Roman" w:hAnsi="Times New Roman"/>
                <w:sz w:val="24"/>
                <w:szCs w:val="24"/>
              </w:rPr>
              <w:t xml:space="preserve">2) </w:t>
            </w:r>
            <w:r w:rsidRPr="00F62BF9">
              <w:rPr>
                <w:rFonts w:ascii="Times New Roman" w:eastAsia="Times New Roman" w:hAnsi="Times New Roman"/>
                <w:b/>
                <w:sz w:val="24"/>
                <w:szCs w:val="24"/>
              </w:rPr>
              <w:t>тендерна пропозиція:</w:t>
            </w:r>
          </w:p>
          <w:p w:rsidR="000E2F3A" w:rsidRPr="00F62BF9" w:rsidRDefault="000E2F3A" w:rsidP="000E2F3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F62BF9">
              <w:rPr>
                <w:rFonts w:ascii="Times New Roman" w:eastAsia="Times New Roman" w:hAnsi="Times New Roman"/>
                <w:sz w:val="24"/>
                <w:szCs w:val="24"/>
              </w:rPr>
              <w:t>— не відповідає умовам технічної специфікації та іншим вимогам щодо предмета закупі</w:t>
            </w:r>
            <w:proofErr w:type="gramStart"/>
            <w:r w:rsidRPr="00F62BF9">
              <w:rPr>
                <w:rFonts w:ascii="Times New Roman" w:eastAsia="Times New Roman" w:hAnsi="Times New Roman"/>
                <w:sz w:val="24"/>
                <w:szCs w:val="24"/>
              </w:rPr>
              <w:t>вл</w:t>
            </w:r>
            <w:proofErr w:type="gramEnd"/>
            <w:r w:rsidRPr="00F62BF9">
              <w:rPr>
                <w:rFonts w:ascii="Times New Roman" w:eastAsia="Times New Roman" w:hAnsi="Times New Roman"/>
                <w:sz w:val="24"/>
                <w:szCs w:val="24"/>
              </w:rPr>
              <w:t>і тендерної документації;</w:t>
            </w:r>
          </w:p>
          <w:p w:rsidR="000E2F3A" w:rsidRPr="00F62BF9" w:rsidRDefault="000E2F3A" w:rsidP="000E2F3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F62BF9">
              <w:rPr>
                <w:rFonts w:ascii="Times New Roman" w:eastAsia="Times New Roman" w:hAnsi="Times New Roman"/>
                <w:sz w:val="24"/>
                <w:szCs w:val="24"/>
              </w:rPr>
              <w:t>— викладена іншою мовою (мовами), ніж мова (мови), що передбачена тендерною документацією;</w:t>
            </w:r>
          </w:p>
          <w:p w:rsidR="000E2F3A" w:rsidRPr="00F62BF9" w:rsidRDefault="000E2F3A" w:rsidP="000E2F3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F62BF9">
              <w:rPr>
                <w:rFonts w:ascii="Times New Roman" w:eastAsia="Times New Roman" w:hAnsi="Times New Roman"/>
                <w:sz w:val="24"/>
                <w:szCs w:val="24"/>
              </w:rPr>
              <w:t xml:space="preserve">— є </w:t>
            </w:r>
            <w:proofErr w:type="gramStart"/>
            <w:r w:rsidRPr="00F62BF9">
              <w:rPr>
                <w:rFonts w:ascii="Times New Roman" w:eastAsia="Times New Roman" w:hAnsi="Times New Roman"/>
                <w:sz w:val="24"/>
                <w:szCs w:val="24"/>
              </w:rPr>
              <w:t>такою</w:t>
            </w:r>
            <w:proofErr w:type="gramEnd"/>
            <w:r w:rsidRPr="00F62BF9">
              <w:rPr>
                <w:rFonts w:ascii="Times New Roman" w:eastAsia="Times New Roman" w:hAnsi="Times New Roman"/>
                <w:sz w:val="24"/>
                <w:szCs w:val="24"/>
              </w:rPr>
              <w:t>, строк дії якої закінчився;</w:t>
            </w:r>
          </w:p>
          <w:p w:rsidR="000E2F3A" w:rsidRPr="00F62BF9" w:rsidRDefault="000E2F3A" w:rsidP="000E2F3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F62BF9">
              <w:rPr>
                <w:rFonts w:ascii="Times New Roman" w:eastAsia="Times New Roman" w:hAnsi="Times New Roman"/>
                <w:sz w:val="24"/>
                <w:szCs w:val="24"/>
              </w:rPr>
              <w:t>— є такою, ціна якої перевищує очікувану вартість предмета закупі</w:t>
            </w:r>
            <w:proofErr w:type="gramStart"/>
            <w:r w:rsidRPr="00F62BF9">
              <w:rPr>
                <w:rFonts w:ascii="Times New Roman" w:eastAsia="Times New Roman" w:hAnsi="Times New Roman"/>
                <w:sz w:val="24"/>
                <w:szCs w:val="24"/>
              </w:rPr>
              <w:t>вл</w:t>
            </w:r>
            <w:proofErr w:type="gramEnd"/>
            <w:r w:rsidRPr="00F62BF9">
              <w:rPr>
                <w:rFonts w:ascii="Times New Roman" w:eastAsia="Times New Roman" w:hAnsi="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E2F3A" w:rsidRPr="00F62BF9" w:rsidRDefault="000E2F3A" w:rsidP="000E2F3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F62BF9">
              <w:rPr>
                <w:rFonts w:ascii="Times New Roman" w:eastAsia="Times New Roman" w:hAnsi="Times New Roman"/>
                <w:sz w:val="24"/>
                <w:szCs w:val="24"/>
              </w:rPr>
              <w:t xml:space="preserve">— не відповідає вимогам, установленим у тендерній документації відповідно </w:t>
            </w:r>
            <w:proofErr w:type="gramStart"/>
            <w:r w:rsidRPr="00F62BF9">
              <w:rPr>
                <w:rFonts w:ascii="Times New Roman" w:eastAsia="Times New Roman" w:hAnsi="Times New Roman"/>
                <w:sz w:val="24"/>
                <w:szCs w:val="24"/>
              </w:rPr>
              <w:t>до</w:t>
            </w:r>
            <w:proofErr w:type="gramEnd"/>
            <w:r w:rsidRPr="00F62BF9">
              <w:rPr>
                <w:rFonts w:ascii="Times New Roman" w:eastAsia="Times New Roman" w:hAnsi="Times New Roman"/>
                <w:sz w:val="24"/>
                <w:szCs w:val="24"/>
              </w:rPr>
              <w:t xml:space="preserve"> абзацу першого частини третьої статті 22 Закону;</w:t>
            </w:r>
          </w:p>
          <w:p w:rsidR="000E2F3A" w:rsidRPr="00F62BF9" w:rsidRDefault="000E2F3A" w:rsidP="000E2F3A">
            <w:pPr>
              <w:widowControl w:val="0"/>
              <w:pBdr>
                <w:top w:val="nil"/>
                <w:left w:val="nil"/>
                <w:bottom w:val="nil"/>
                <w:right w:val="nil"/>
                <w:between w:val="nil"/>
              </w:pBdr>
              <w:spacing w:line="228" w:lineRule="auto"/>
              <w:jc w:val="both"/>
              <w:rPr>
                <w:rFonts w:ascii="Times New Roman" w:eastAsia="Times New Roman" w:hAnsi="Times New Roman"/>
                <w:b/>
                <w:sz w:val="24"/>
                <w:szCs w:val="24"/>
              </w:rPr>
            </w:pPr>
            <w:r w:rsidRPr="00F62BF9">
              <w:rPr>
                <w:rFonts w:ascii="Times New Roman" w:eastAsia="Times New Roman" w:hAnsi="Times New Roman"/>
                <w:sz w:val="24"/>
                <w:szCs w:val="24"/>
              </w:rPr>
              <w:t xml:space="preserve">3) </w:t>
            </w:r>
            <w:r w:rsidRPr="00F62BF9">
              <w:rPr>
                <w:rFonts w:ascii="Times New Roman" w:eastAsia="Times New Roman" w:hAnsi="Times New Roman"/>
                <w:b/>
                <w:sz w:val="24"/>
                <w:szCs w:val="24"/>
              </w:rPr>
              <w:t>переможець процедури закупі</w:t>
            </w:r>
            <w:proofErr w:type="gramStart"/>
            <w:r w:rsidRPr="00F62BF9">
              <w:rPr>
                <w:rFonts w:ascii="Times New Roman" w:eastAsia="Times New Roman" w:hAnsi="Times New Roman"/>
                <w:b/>
                <w:sz w:val="24"/>
                <w:szCs w:val="24"/>
              </w:rPr>
              <w:t>вл</w:t>
            </w:r>
            <w:proofErr w:type="gramEnd"/>
            <w:r w:rsidRPr="00F62BF9">
              <w:rPr>
                <w:rFonts w:ascii="Times New Roman" w:eastAsia="Times New Roman" w:hAnsi="Times New Roman"/>
                <w:b/>
                <w:sz w:val="24"/>
                <w:szCs w:val="24"/>
              </w:rPr>
              <w:t>і:</w:t>
            </w:r>
          </w:p>
          <w:p w:rsidR="000E2F3A" w:rsidRPr="00F62BF9" w:rsidRDefault="000E2F3A" w:rsidP="000E2F3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F62BF9">
              <w:rPr>
                <w:rFonts w:ascii="Times New Roman" w:eastAsia="Times New Roman" w:hAnsi="Times New Roman"/>
                <w:sz w:val="24"/>
                <w:szCs w:val="24"/>
              </w:rPr>
              <w:t xml:space="preserve">— відмовився від </w:t>
            </w:r>
            <w:proofErr w:type="gramStart"/>
            <w:r w:rsidRPr="00F62BF9">
              <w:rPr>
                <w:rFonts w:ascii="Times New Roman" w:eastAsia="Times New Roman" w:hAnsi="Times New Roman"/>
                <w:sz w:val="24"/>
                <w:szCs w:val="24"/>
              </w:rPr>
              <w:t>п</w:t>
            </w:r>
            <w:proofErr w:type="gramEnd"/>
            <w:r w:rsidRPr="00F62BF9">
              <w:rPr>
                <w:rFonts w:ascii="Times New Roman" w:eastAsia="Times New Roman" w:hAnsi="Times New Roman"/>
                <w:sz w:val="24"/>
                <w:szCs w:val="24"/>
              </w:rPr>
              <w:t>ідписання договору про закупівлю відповідно до вимог тендерної документації або укладення договору про закупівлю;</w:t>
            </w:r>
          </w:p>
          <w:p w:rsidR="000E2F3A" w:rsidRPr="00F62BF9" w:rsidRDefault="000E2F3A" w:rsidP="000E2F3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F62BF9">
              <w:rPr>
                <w:rFonts w:ascii="Times New Roman" w:eastAsia="Times New Roman" w:hAnsi="Times New Roman"/>
                <w:sz w:val="24"/>
                <w:szCs w:val="24"/>
              </w:rPr>
              <w:t xml:space="preserve">— не надав у спосіб, зазначений в тендерній документації, документи, що </w:t>
            </w:r>
            <w:proofErr w:type="gramStart"/>
            <w:r w:rsidRPr="00F62BF9">
              <w:rPr>
                <w:rFonts w:ascii="Times New Roman" w:eastAsia="Times New Roman" w:hAnsi="Times New Roman"/>
                <w:sz w:val="24"/>
                <w:szCs w:val="24"/>
              </w:rPr>
              <w:t>п</w:t>
            </w:r>
            <w:proofErr w:type="gramEnd"/>
            <w:r w:rsidRPr="00F62BF9">
              <w:rPr>
                <w:rFonts w:ascii="Times New Roman" w:eastAsia="Times New Roman" w:hAnsi="Times New Roman"/>
                <w:sz w:val="24"/>
                <w:szCs w:val="24"/>
              </w:rPr>
              <w:t>ідтверджують відсутність підстав, установлених статтею 17 Закону, з урахуванням пункту 44 Особливостей;</w:t>
            </w:r>
          </w:p>
          <w:p w:rsidR="000E2F3A" w:rsidRPr="00F62BF9" w:rsidRDefault="000E2F3A" w:rsidP="000E2F3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F62BF9">
              <w:rPr>
                <w:rFonts w:ascii="Times New Roman" w:eastAsia="Times New Roman" w:hAnsi="Times New Roman"/>
                <w:sz w:val="24"/>
                <w:szCs w:val="24"/>
              </w:rPr>
              <w:t>— не надав копію ліцензії або документа дозвільного характеру (</w:t>
            </w:r>
            <w:proofErr w:type="gramStart"/>
            <w:r w:rsidRPr="00F62BF9">
              <w:rPr>
                <w:rFonts w:ascii="Times New Roman" w:eastAsia="Times New Roman" w:hAnsi="Times New Roman"/>
                <w:sz w:val="24"/>
                <w:szCs w:val="24"/>
              </w:rPr>
              <w:t>у</w:t>
            </w:r>
            <w:proofErr w:type="gramEnd"/>
            <w:r w:rsidRPr="00F62BF9">
              <w:rPr>
                <w:rFonts w:ascii="Times New Roman" w:eastAsia="Times New Roman" w:hAnsi="Times New Roman"/>
                <w:sz w:val="24"/>
                <w:szCs w:val="24"/>
              </w:rPr>
              <w:t xml:space="preserve"> разі їх наявності) відповідно до частини другої статті 41 Закону;</w:t>
            </w:r>
          </w:p>
          <w:p w:rsidR="000E2F3A" w:rsidRPr="00F62BF9" w:rsidRDefault="000E2F3A" w:rsidP="000E2F3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F62BF9">
              <w:rPr>
                <w:rFonts w:ascii="Times New Roman" w:eastAsia="Times New Roman" w:hAnsi="Times New Roman"/>
                <w:sz w:val="24"/>
                <w:szCs w:val="24"/>
              </w:rPr>
              <w:t xml:space="preserve">— не надав забезпечення виконання договору </w:t>
            </w:r>
            <w:proofErr w:type="gramStart"/>
            <w:r w:rsidRPr="00F62BF9">
              <w:rPr>
                <w:rFonts w:ascii="Times New Roman" w:eastAsia="Times New Roman" w:hAnsi="Times New Roman"/>
                <w:sz w:val="24"/>
                <w:szCs w:val="24"/>
              </w:rPr>
              <w:t>про</w:t>
            </w:r>
            <w:proofErr w:type="gramEnd"/>
            <w:r w:rsidRPr="00F62BF9">
              <w:rPr>
                <w:rFonts w:ascii="Times New Roman" w:eastAsia="Times New Roman" w:hAnsi="Times New Roman"/>
                <w:sz w:val="24"/>
                <w:szCs w:val="24"/>
              </w:rPr>
              <w:t xml:space="preserve"> закупівлю, якщо таке забезпечення вимагалося замовником;</w:t>
            </w:r>
          </w:p>
          <w:p w:rsidR="000E2F3A" w:rsidRPr="00F62BF9" w:rsidRDefault="000E2F3A" w:rsidP="000E2F3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F62BF9">
              <w:rPr>
                <w:rFonts w:ascii="Times New Roman" w:eastAsia="Times New Roman" w:hAnsi="Times New Roman"/>
                <w:sz w:val="24"/>
                <w:szCs w:val="24"/>
              </w:rPr>
              <w:t>— надав недостовірну інформацію, що є суттєвою для визначення результатів процедури закупі</w:t>
            </w:r>
            <w:proofErr w:type="gramStart"/>
            <w:r w:rsidRPr="00F62BF9">
              <w:rPr>
                <w:rFonts w:ascii="Times New Roman" w:eastAsia="Times New Roman" w:hAnsi="Times New Roman"/>
                <w:sz w:val="24"/>
                <w:szCs w:val="24"/>
              </w:rPr>
              <w:t>вл</w:t>
            </w:r>
            <w:proofErr w:type="gramEnd"/>
            <w:r w:rsidRPr="00F62BF9">
              <w:rPr>
                <w:rFonts w:ascii="Times New Roman" w:eastAsia="Times New Roman" w:hAnsi="Times New Roman"/>
                <w:sz w:val="24"/>
                <w:szCs w:val="24"/>
              </w:rPr>
              <w:t xml:space="preserve">і, яку замовником виявлено згідно з абзацом другим частини </w:t>
            </w:r>
            <w:r w:rsidRPr="00F62BF9">
              <w:rPr>
                <w:rFonts w:ascii="Times New Roman" w:eastAsia="Times New Roman" w:hAnsi="Times New Roman"/>
                <w:sz w:val="24"/>
                <w:szCs w:val="24"/>
              </w:rPr>
              <w:lastRenderedPageBreak/>
              <w:t>п’ятнадцятої статті 29 Закону.</w:t>
            </w:r>
          </w:p>
          <w:p w:rsidR="000E2F3A" w:rsidRPr="00F62BF9" w:rsidRDefault="000E2F3A" w:rsidP="000E2F3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F62BF9">
              <w:rPr>
                <w:rFonts w:ascii="Times New Roman" w:eastAsia="Times New Roman" w:hAnsi="Times New Roman"/>
                <w:sz w:val="24"/>
                <w:szCs w:val="24"/>
              </w:rPr>
              <w:t>Замовник зобов’язаний відхилити тендерну пропозицію переможця процедури закупі</w:t>
            </w:r>
            <w:proofErr w:type="gramStart"/>
            <w:r w:rsidRPr="00F62BF9">
              <w:rPr>
                <w:rFonts w:ascii="Times New Roman" w:eastAsia="Times New Roman" w:hAnsi="Times New Roman"/>
                <w:sz w:val="24"/>
                <w:szCs w:val="24"/>
              </w:rPr>
              <w:t>вл</w:t>
            </w:r>
            <w:proofErr w:type="gramEnd"/>
            <w:r w:rsidRPr="00F62BF9">
              <w:rPr>
                <w:rFonts w:ascii="Times New Roman" w:eastAsia="Times New Roman" w:hAnsi="Times New Roman"/>
                <w:sz w:val="24"/>
                <w:szCs w:val="24"/>
              </w:rPr>
              <w:t>і в разі, коли наявні підстави, визначені статтею 17 Закону (крім пункту 13 частини першої статті 17 Закону) згідно з пунктом 44 Особливостей.</w:t>
            </w:r>
          </w:p>
          <w:p w:rsidR="000E2F3A" w:rsidRPr="00F62BF9" w:rsidRDefault="000E2F3A" w:rsidP="000E2F3A">
            <w:pPr>
              <w:widowControl w:val="0"/>
              <w:pBdr>
                <w:top w:val="nil"/>
                <w:left w:val="nil"/>
                <w:bottom w:val="nil"/>
                <w:right w:val="nil"/>
                <w:between w:val="nil"/>
              </w:pBdr>
              <w:spacing w:line="228" w:lineRule="auto"/>
              <w:jc w:val="both"/>
              <w:rPr>
                <w:rFonts w:ascii="Times New Roman" w:eastAsia="Times New Roman" w:hAnsi="Times New Roman"/>
                <w:b/>
                <w:sz w:val="24"/>
                <w:szCs w:val="24"/>
              </w:rPr>
            </w:pPr>
            <w:r w:rsidRPr="00F62BF9">
              <w:rPr>
                <w:rFonts w:ascii="Times New Roman" w:eastAsia="Times New Roman" w:hAnsi="Times New Roman"/>
                <w:b/>
                <w:sz w:val="24"/>
                <w:szCs w:val="24"/>
              </w:rPr>
              <w:t>Замовник може відхилити тендерну пропозицію</w:t>
            </w:r>
            <w:r w:rsidRPr="00F62BF9">
              <w:rPr>
                <w:rFonts w:ascii="Times New Roman" w:eastAsia="Times New Roman" w:hAnsi="Times New Roman"/>
                <w:sz w:val="24"/>
                <w:szCs w:val="24"/>
              </w:rPr>
              <w:t xml:space="preserve"> із зазначенням аргументації в електронній системі закупівель</w:t>
            </w:r>
            <w:r w:rsidRPr="00F62BF9">
              <w:rPr>
                <w:rFonts w:ascii="Times New Roman" w:eastAsia="Times New Roman" w:hAnsi="Times New Roman"/>
                <w:b/>
                <w:sz w:val="24"/>
                <w:szCs w:val="24"/>
              </w:rPr>
              <w:t>у разі, коли:</w:t>
            </w:r>
          </w:p>
          <w:p w:rsidR="000E2F3A" w:rsidRPr="00F62BF9" w:rsidRDefault="000E2F3A" w:rsidP="000E2F3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F62BF9">
              <w:rPr>
                <w:rFonts w:ascii="Times New Roman" w:eastAsia="Times New Roman" w:hAnsi="Times New Roman"/>
                <w:sz w:val="24"/>
                <w:szCs w:val="24"/>
              </w:rPr>
              <w:t>1)  учасник процедури закупі</w:t>
            </w:r>
            <w:proofErr w:type="gramStart"/>
            <w:r w:rsidRPr="00F62BF9">
              <w:rPr>
                <w:rFonts w:ascii="Times New Roman" w:eastAsia="Times New Roman" w:hAnsi="Times New Roman"/>
                <w:sz w:val="24"/>
                <w:szCs w:val="24"/>
              </w:rPr>
              <w:t>вл</w:t>
            </w:r>
            <w:proofErr w:type="gramEnd"/>
            <w:r w:rsidRPr="00F62BF9">
              <w:rPr>
                <w:rFonts w:ascii="Times New Roman" w:eastAsia="Times New Roman" w:hAnsi="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0E2F3A" w:rsidRPr="00F62BF9" w:rsidRDefault="000E2F3A" w:rsidP="000E2F3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F62BF9">
              <w:rPr>
                <w:rFonts w:ascii="Times New Roman" w:eastAsia="Times New Roman" w:hAnsi="Times New Roman"/>
                <w:sz w:val="24"/>
                <w:szCs w:val="24"/>
              </w:rPr>
              <w:t>2) учасник процедури закупі</w:t>
            </w:r>
            <w:proofErr w:type="gramStart"/>
            <w:r w:rsidRPr="00F62BF9">
              <w:rPr>
                <w:rFonts w:ascii="Times New Roman" w:eastAsia="Times New Roman" w:hAnsi="Times New Roman"/>
                <w:sz w:val="24"/>
                <w:szCs w:val="24"/>
              </w:rPr>
              <w:t>вл</w:t>
            </w:r>
            <w:proofErr w:type="gramEnd"/>
            <w:r w:rsidRPr="00F62BF9">
              <w:rPr>
                <w:rFonts w:ascii="Times New Roman" w:eastAsia="Times New Roman" w:hAnsi="Times New Roman"/>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E2F3A" w:rsidRPr="00F62BF9" w:rsidRDefault="000E2F3A" w:rsidP="000E2F3A">
            <w:pPr>
              <w:widowControl w:val="0"/>
              <w:jc w:val="both"/>
              <w:rPr>
                <w:rFonts w:ascii="Times New Roman" w:eastAsia="Times New Roman" w:hAnsi="Times New Roman"/>
                <w:sz w:val="24"/>
                <w:szCs w:val="24"/>
              </w:rPr>
            </w:pPr>
            <w:r w:rsidRPr="00F62BF9">
              <w:rPr>
                <w:rFonts w:ascii="Times New Roman" w:eastAsia="Times New Roman" w:hAnsi="Times New Roman"/>
                <w:sz w:val="24"/>
                <w:szCs w:val="24"/>
              </w:rPr>
              <w:t xml:space="preserve">Інформація про відхилення тендерної пропозиції, у тому числі </w:t>
            </w:r>
            <w:proofErr w:type="gramStart"/>
            <w:r w:rsidRPr="00F62BF9">
              <w:rPr>
                <w:rFonts w:ascii="Times New Roman" w:eastAsia="Times New Roman" w:hAnsi="Times New Roman"/>
                <w:sz w:val="24"/>
                <w:szCs w:val="24"/>
              </w:rPr>
              <w:t>п</w:t>
            </w:r>
            <w:proofErr w:type="gramEnd"/>
            <w:r w:rsidRPr="00F62BF9">
              <w:rPr>
                <w:rFonts w:ascii="Times New Roman" w:eastAsia="Times New Roman" w:hAnsi="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F62BF9">
              <w:rPr>
                <w:rFonts w:ascii="Times New Roman" w:eastAsia="Times New Roman" w:hAnsi="Times New Roman"/>
                <w:sz w:val="24"/>
                <w:szCs w:val="24"/>
              </w:rPr>
              <w:t>вл</w:t>
            </w:r>
            <w:proofErr w:type="gramEnd"/>
            <w:r w:rsidRPr="00F62BF9">
              <w:rPr>
                <w:rFonts w:ascii="Times New Roman" w:eastAsia="Times New Roman" w:hAnsi="Times New Roman"/>
                <w:sz w:val="24"/>
                <w:szCs w:val="24"/>
              </w:rPr>
              <w:t>і / переможцю процедури закупівлі, тендерна пропозиція якого відхилена, через електронну систему закупівель.</w:t>
            </w:r>
          </w:p>
          <w:p w:rsidR="000E2F3A" w:rsidRPr="00F62BF9" w:rsidRDefault="000E2F3A" w:rsidP="000E2F3A">
            <w:pPr>
              <w:pStyle w:val="2d"/>
              <w:jc w:val="both"/>
              <w:rPr>
                <w:rFonts w:ascii="Times New Roman" w:hAnsi="Times New Roman"/>
                <w:sz w:val="24"/>
                <w:szCs w:val="24"/>
                <w:lang w:val="uk-UA" w:eastAsia="ru-RU"/>
              </w:rPr>
            </w:pPr>
            <w:r w:rsidRPr="00F62BF9">
              <w:rPr>
                <w:rFonts w:ascii="Times New Roman" w:eastAsia="Times New Roman" w:hAnsi="Times New Roman"/>
                <w:sz w:val="24"/>
                <w:szCs w:val="24"/>
              </w:rPr>
              <w:t>У разі коли учасник процедури закупі</w:t>
            </w:r>
            <w:proofErr w:type="gramStart"/>
            <w:r w:rsidRPr="00F62BF9">
              <w:rPr>
                <w:rFonts w:ascii="Times New Roman" w:eastAsia="Times New Roman" w:hAnsi="Times New Roman"/>
                <w:sz w:val="24"/>
                <w:szCs w:val="24"/>
              </w:rPr>
              <w:t>вл</w:t>
            </w:r>
            <w:proofErr w:type="gramEnd"/>
            <w:r w:rsidRPr="00F62BF9">
              <w:rPr>
                <w:rFonts w:ascii="Times New Roman" w:eastAsia="Times New Roman" w:hAnsi="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2BF9">
              <w:rPr>
                <w:rFonts w:ascii="Times New Roman" w:eastAsia="Times New Roman" w:hAnsi="Times New Roman"/>
                <w:b/>
                <w:i/>
                <w:sz w:val="24"/>
                <w:szCs w:val="24"/>
              </w:rPr>
              <w:t xml:space="preserve">не </w:t>
            </w:r>
            <w:proofErr w:type="gramStart"/>
            <w:r w:rsidRPr="00F62BF9">
              <w:rPr>
                <w:rFonts w:ascii="Times New Roman" w:eastAsia="Times New Roman" w:hAnsi="Times New Roman"/>
                <w:b/>
                <w:i/>
                <w:sz w:val="24"/>
                <w:szCs w:val="24"/>
              </w:rPr>
              <w:t>п</w:t>
            </w:r>
            <w:proofErr w:type="gramEnd"/>
            <w:r w:rsidRPr="00F62BF9">
              <w:rPr>
                <w:rFonts w:ascii="Times New Roman" w:eastAsia="Times New Roman" w:hAnsi="Times New Roman"/>
                <w:b/>
                <w:i/>
                <w:sz w:val="24"/>
                <w:szCs w:val="24"/>
              </w:rPr>
              <w:t>ізніш як через чотири дні</w:t>
            </w:r>
            <w:r w:rsidRPr="00F62BF9">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2F3A" w:rsidRPr="000E2F3A" w:rsidTr="00B413F2">
        <w:tc>
          <w:tcPr>
            <w:tcW w:w="5000" w:type="pct"/>
            <w:gridSpan w:val="3"/>
            <w:shd w:val="clear" w:color="auto" w:fill="FFFFFF"/>
            <w:hideMark/>
          </w:tcPr>
          <w:p w:rsidR="000E2F3A" w:rsidRPr="000E2F3A" w:rsidRDefault="000E2F3A" w:rsidP="000E2F3A">
            <w:pPr>
              <w:pStyle w:val="2d"/>
              <w:jc w:val="center"/>
              <w:rPr>
                <w:rFonts w:ascii="Times New Roman" w:hAnsi="Times New Roman"/>
                <w:b/>
                <w:bCs/>
                <w:sz w:val="24"/>
                <w:szCs w:val="24"/>
                <w:lang w:val="uk-UA" w:eastAsia="ru-RU"/>
              </w:rPr>
            </w:pPr>
            <w:r w:rsidRPr="000E2F3A">
              <w:rPr>
                <w:rFonts w:ascii="Times New Roman" w:hAnsi="Times New Roman"/>
                <w:b/>
                <w:bCs/>
                <w:sz w:val="24"/>
                <w:szCs w:val="24"/>
                <w:lang w:val="uk-UA" w:eastAsia="ru-RU"/>
              </w:rPr>
              <w:lastRenderedPageBreak/>
              <w:t>Результати тендеру та укладання договору про закупівлю</w:t>
            </w:r>
          </w:p>
        </w:tc>
      </w:tr>
      <w:tr w:rsidR="000E2F3A" w:rsidRPr="000E2F3A" w:rsidTr="00B413F2">
        <w:tc>
          <w:tcPr>
            <w:tcW w:w="30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1</w:t>
            </w:r>
          </w:p>
        </w:tc>
        <w:tc>
          <w:tcPr>
            <w:tcW w:w="155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Замовник відміняє відкриті торги у разі:</w:t>
            </w:r>
          </w:p>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1) відсутності подальшої потреби в закупівлі товарів, робіт чи послуг;</w:t>
            </w:r>
          </w:p>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w:t>
            </w:r>
            <w:r w:rsidRPr="000E2F3A">
              <w:rPr>
                <w:rFonts w:ascii="Times New Roman" w:hAnsi="Times New Roman"/>
                <w:sz w:val="24"/>
                <w:szCs w:val="24"/>
                <w:lang w:val="uk-UA" w:eastAsia="ru-RU"/>
              </w:rPr>
              <w:lastRenderedPageBreak/>
              <w:t>публічних закупівель, з описом таких порушень;</w:t>
            </w:r>
          </w:p>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3) скорочення обсягу видатків на здійснення закупівлі товарів, робіт чи послуг;</w:t>
            </w:r>
          </w:p>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Відкриті торги можуть бути відмінені частково (за лотом).</w:t>
            </w:r>
          </w:p>
          <w:p w:rsidR="000E2F3A" w:rsidRPr="000E2F3A" w:rsidRDefault="000E2F3A" w:rsidP="00CD7AD0">
            <w:pPr>
              <w:pStyle w:val="2d"/>
              <w:jc w:val="both"/>
              <w:rPr>
                <w:rFonts w:ascii="Times New Roman" w:hAnsi="Times New Roman"/>
                <w:sz w:val="24"/>
                <w:szCs w:val="24"/>
                <w:lang w:eastAsia="ru-RU"/>
              </w:rPr>
            </w:pPr>
            <w:r w:rsidRPr="000E2F3A">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E2F3A" w:rsidRPr="000E2F3A" w:rsidTr="00B413F2">
        <w:tc>
          <w:tcPr>
            <w:tcW w:w="30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lastRenderedPageBreak/>
              <w:t>2</w:t>
            </w:r>
          </w:p>
        </w:tc>
        <w:tc>
          <w:tcPr>
            <w:tcW w:w="155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Строк укладання договору про закупівлю</w:t>
            </w:r>
          </w:p>
        </w:tc>
        <w:tc>
          <w:tcPr>
            <w:tcW w:w="315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E2F3A" w:rsidRPr="000E2F3A" w:rsidTr="00B413F2">
        <w:tc>
          <w:tcPr>
            <w:tcW w:w="30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3</w:t>
            </w:r>
          </w:p>
        </w:tc>
        <w:tc>
          <w:tcPr>
            <w:tcW w:w="155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Проект договору про закупівлю</w:t>
            </w:r>
          </w:p>
        </w:tc>
        <w:tc>
          <w:tcPr>
            <w:tcW w:w="315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Проект договору про закупівлю викладений у Додатку № 4 до тендерної документації.</w:t>
            </w:r>
          </w:p>
        </w:tc>
      </w:tr>
      <w:tr w:rsidR="000E2F3A" w:rsidRPr="000E2F3A" w:rsidTr="00B413F2">
        <w:tc>
          <w:tcPr>
            <w:tcW w:w="30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4</w:t>
            </w:r>
          </w:p>
        </w:tc>
        <w:tc>
          <w:tcPr>
            <w:tcW w:w="155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Умови укладання договору про закупівлю</w:t>
            </w:r>
          </w:p>
        </w:tc>
        <w:tc>
          <w:tcPr>
            <w:tcW w:w="315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 xml:space="preserve">визначення грошового еквівалента зобов’язання в іноземній валюті; </w:t>
            </w:r>
          </w:p>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w:t>
            </w:r>
            <w:r w:rsidR="00D55D23">
              <w:rPr>
                <w:rFonts w:ascii="Times New Roman" w:hAnsi="Times New Roman"/>
                <w:sz w:val="24"/>
                <w:szCs w:val="24"/>
                <w:lang w:val="uk-UA" w:eastAsia="ru-RU"/>
              </w:rPr>
              <w:t>у</w:t>
            </w:r>
          </w:p>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E2F3A" w:rsidRPr="000E2F3A" w:rsidTr="00B413F2">
        <w:tc>
          <w:tcPr>
            <w:tcW w:w="30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lastRenderedPageBreak/>
              <w:t>5</w:t>
            </w:r>
          </w:p>
        </w:tc>
        <w:tc>
          <w:tcPr>
            <w:tcW w:w="155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E2F3A" w:rsidRPr="000E2F3A" w:rsidTr="00B413F2">
        <w:tc>
          <w:tcPr>
            <w:tcW w:w="30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6</w:t>
            </w:r>
          </w:p>
        </w:tc>
        <w:tc>
          <w:tcPr>
            <w:tcW w:w="155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0E2F3A" w:rsidRPr="000E2F3A" w:rsidRDefault="000E2F3A" w:rsidP="00CD7AD0">
            <w:pPr>
              <w:pStyle w:val="2d"/>
              <w:jc w:val="both"/>
              <w:rPr>
                <w:rFonts w:ascii="Times New Roman" w:hAnsi="Times New Roman"/>
                <w:sz w:val="24"/>
                <w:szCs w:val="24"/>
                <w:lang w:val="uk-UA" w:eastAsia="ru-RU"/>
              </w:rPr>
            </w:pPr>
            <w:r w:rsidRPr="000E2F3A">
              <w:rPr>
                <w:rFonts w:ascii="Times New Roman" w:hAnsi="Times New Roman"/>
                <w:sz w:val="24"/>
                <w:szCs w:val="24"/>
                <w:lang w:val="uk-UA" w:eastAsia="ru-RU"/>
              </w:rPr>
              <w:t>Не вимагається.</w:t>
            </w:r>
          </w:p>
        </w:tc>
      </w:tr>
    </w:tbl>
    <w:p w:rsidR="008D5CB8" w:rsidRPr="00C305EC" w:rsidRDefault="008D5CB8" w:rsidP="00CD7AD0">
      <w:pPr>
        <w:pStyle w:val="2d"/>
        <w:jc w:val="both"/>
        <w:rPr>
          <w:rFonts w:ascii="Times New Roman" w:hAnsi="Times New Roman"/>
          <w:b/>
          <w:bCs/>
          <w:sz w:val="24"/>
          <w:szCs w:val="24"/>
          <w:highlight w:val="yellow"/>
          <w:lang w:val="uk-UA"/>
        </w:rPr>
      </w:pPr>
    </w:p>
    <w:p w:rsidR="003950B3" w:rsidRPr="00C305EC" w:rsidRDefault="003950B3" w:rsidP="006E1E31">
      <w:pPr>
        <w:jc w:val="both"/>
        <w:rPr>
          <w:rFonts w:ascii="Times New Roman" w:hAnsi="Times New Roman"/>
          <w:sz w:val="24"/>
          <w:szCs w:val="24"/>
          <w:highlight w:val="yellow"/>
          <w:lang w:val="uk-UA"/>
        </w:rPr>
      </w:pPr>
    </w:p>
    <w:p w:rsidR="003950B3" w:rsidRPr="00C305EC" w:rsidRDefault="003950B3" w:rsidP="006E1E31">
      <w:pPr>
        <w:jc w:val="both"/>
        <w:rPr>
          <w:rFonts w:ascii="Times New Roman" w:hAnsi="Times New Roman"/>
          <w:sz w:val="24"/>
          <w:szCs w:val="24"/>
          <w:highlight w:val="yellow"/>
          <w:lang w:val="uk-UA"/>
        </w:rPr>
      </w:pPr>
    </w:p>
    <w:p w:rsidR="003950B3" w:rsidRPr="00C305EC" w:rsidRDefault="003950B3" w:rsidP="006E1E31">
      <w:pPr>
        <w:jc w:val="both"/>
        <w:rPr>
          <w:rFonts w:ascii="Times New Roman" w:hAnsi="Times New Roman"/>
          <w:sz w:val="24"/>
          <w:szCs w:val="24"/>
          <w:highlight w:val="yellow"/>
          <w:lang w:val="uk-UA"/>
        </w:rPr>
      </w:pPr>
    </w:p>
    <w:p w:rsidR="003950B3" w:rsidRPr="00C305EC" w:rsidRDefault="003950B3" w:rsidP="006E1E31">
      <w:pPr>
        <w:jc w:val="both"/>
        <w:rPr>
          <w:rFonts w:ascii="Times New Roman" w:hAnsi="Times New Roman"/>
          <w:sz w:val="24"/>
          <w:szCs w:val="24"/>
          <w:highlight w:val="yellow"/>
          <w:lang w:val="uk-UA"/>
        </w:rPr>
      </w:pPr>
    </w:p>
    <w:p w:rsidR="003950B3" w:rsidRPr="00C305EC" w:rsidRDefault="003950B3" w:rsidP="006E1E31">
      <w:pPr>
        <w:jc w:val="both"/>
        <w:rPr>
          <w:rFonts w:ascii="Times New Roman" w:hAnsi="Times New Roman"/>
          <w:sz w:val="24"/>
          <w:szCs w:val="24"/>
          <w:highlight w:val="yellow"/>
          <w:lang w:val="uk-UA"/>
        </w:rPr>
      </w:pPr>
    </w:p>
    <w:p w:rsidR="003950B3" w:rsidRPr="00C305EC" w:rsidRDefault="003950B3" w:rsidP="006E1E31">
      <w:pPr>
        <w:jc w:val="both"/>
        <w:rPr>
          <w:rFonts w:ascii="Times New Roman" w:hAnsi="Times New Roman"/>
          <w:sz w:val="24"/>
          <w:szCs w:val="24"/>
          <w:highlight w:val="yellow"/>
          <w:lang w:val="uk-UA"/>
        </w:rPr>
      </w:pPr>
    </w:p>
    <w:p w:rsidR="003950B3" w:rsidRPr="00C305EC" w:rsidRDefault="003950B3" w:rsidP="006E1E31">
      <w:pPr>
        <w:jc w:val="both"/>
        <w:rPr>
          <w:rFonts w:ascii="Times New Roman" w:hAnsi="Times New Roman"/>
          <w:sz w:val="24"/>
          <w:szCs w:val="24"/>
          <w:highlight w:val="yellow"/>
          <w:lang w:val="uk-UA"/>
        </w:rPr>
      </w:pPr>
    </w:p>
    <w:p w:rsidR="003950B3" w:rsidRPr="00C305EC" w:rsidRDefault="003950B3" w:rsidP="006E1E31">
      <w:pPr>
        <w:jc w:val="both"/>
        <w:rPr>
          <w:rFonts w:ascii="Times New Roman" w:hAnsi="Times New Roman"/>
          <w:sz w:val="24"/>
          <w:szCs w:val="24"/>
          <w:highlight w:val="yellow"/>
          <w:lang w:val="uk-UA"/>
        </w:rPr>
      </w:pPr>
    </w:p>
    <w:sectPr w:rsidR="003950B3" w:rsidRPr="00C305EC" w:rsidSect="00314B89">
      <w:pgSz w:w="11906" w:h="16838"/>
      <w:pgMar w:top="510" w:right="851" w:bottom="510"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Peterburg">
    <w:altName w:val="Courier New"/>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Noto Sans CJK SC Regular">
    <w:panose1 w:val="00000000000000000000"/>
    <w:charset w:val="80"/>
    <w:family w:val="swiss"/>
    <w:notTrueType/>
    <w:pitch w:val="variable"/>
    <w:sig w:usb0="00000001" w:usb1="08070000" w:usb2="00000010" w:usb3="00000000" w:csb0="00020000"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WenQuanYi Micro Hei">
    <w:altName w:val="Times New Roman"/>
    <w:charset w:val="01"/>
    <w:family w:val="auto"/>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D50EA68"/>
    <w:lvl w:ilvl="0">
      <w:start w:val="1"/>
      <w:numFmt w:val="decimal"/>
      <w:pStyle w:val="11"/>
      <w:lvlText w:val="%1."/>
      <w:lvlJc w:val="left"/>
      <w:pPr>
        <w:tabs>
          <w:tab w:val="num" w:pos="814"/>
        </w:tabs>
        <w:ind w:left="814" w:hanging="360"/>
      </w:pPr>
      <w:rPr>
        <w:rFonts w:ascii="Times New Roman" w:hAnsi="Times New Roman" w:cs="Times New Roman" w:hint="default"/>
        <w:sz w:val="24"/>
      </w:rPr>
    </w:lvl>
    <w:lvl w:ilvl="1">
      <w:start w:val="1"/>
      <w:numFmt w:val="decimal"/>
      <w:lvlText w:val="%1.%2."/>
      <w:lvlJc w:val="left"/>
      <w:pPr>
        <w:tabs>
          <w:tab w:val="num" w:pos="1246"/>
        </w:tabs>
        <w:ind w:left="1246" w:hanging="432"/>
      </w:pPr>
      <w:rPr>
        <w:rFonts w:cs="Times New Roman"/>
        <w:b w:val="0"/>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nsid w:val="00000004"/>
    <w:multiLevelType w:val="multilevel"/>
    <w:tmpl w:val="00000004"/>
    <w:name w:val="WW8Num4"/>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811D4F"/>
    <w:multiLevelType w:val="hybridMultilevel"/>
    <w:tmpl w:val="0CC2D6A4"/>
    <w:lvl w:ilvl="0" w:tplc="EF98247E">
      <w:start w:val="4"/>
      <w:numFmt w:val="decimal"/>
      <w:lvlText w:val="%1"/>
      <w:lvlJc w:val="left"/>
      <w:pPr>
        <w:ind w:left="245" w:hanging="418"/>
      </w:pPr>
      <w:rPr>
        <w:rFonts w:hint="default"/>
        <w:lang w:val="uk-UA" w:eastAsia="en-US" w:bidi="ar-SA"/>
      </w:rPr>
    </w:lvl>
    <w:lvl w:ilvl="1" w:tplc="6F7A0892">
      <w:numFmt w:val="none"/>
      <w:lvlText w:val=""/>
      <w:lvlJc w:val="left"/>
      <w:pPr>
        <w:tabs>
          <w:tab w:val="num" w:pos="360"/>
        </w:tabs>
      </w:pPr>
    </w:lvl>
    <w:lvl w:ilvl="2" w:tplc="18D2A84C">
      <w:numFmt w:val="bullet"/>
      <w:lvlText w:val="•"/>
      <w:lvlJc w:val="left"/>
      <w:pPr>
        <w:ind w:left="2213" w:hanging="418"/>
      </w:pPr>
      <w:rPr>
        <w:rFonts w:hint="default"/>
        <w:lang w:val="uk-UA" w:eastAsia="en-US" w:bidi="ar-SA"/>
      </w:rPr>
    </w:lvl>
    <w:lvl w:ilvl="3" w:tplc="175C9B54">
      <w:numFmt w:val="bullet"/>
      <w:lvlText w:val="•"/>
      <w:lvlJc w:val="left"/>
      <w:pPr>
        <w:ind w:left="3200" w:hanging="418"/>
      </w:pPr>
      <w:rPr>
        <w:rFonts w:hint="default"/>
        <w:lang w:val="uk-UA" w:eastAsia="en-US" w:bidi="ar-SA"/>
      </w:rPr>
    </w:lvl>
    <w:lvl w:ilvl="4" w:tplc="6002B4C4">
      <w:numFmt w:val="bullet"/>
      <w:lvlText w:val="•"/>
      <w:lvlJc w:val="left"/>
      <w:pPr>
        <w:ind w:left="4186" w:hanging="418"/>
      </w:pPr>
      <w:rPr>
        <w:rFonts w:hint="default"/>
        <w:lang w:val="uk-UA" w:eastAsia="en-US" w:bidi="ar-SA"/>
      </w:rPr>
    </w:lvl>
    <w:lvl w:ilvl="5" w:tplc="7862E85A">
      <w:numFmt w:val="bullet"/>
      <w:lvlText w:val="•"/>
      <w:lvlJc w:val="left"/>
      <w:pPr>
        <w:ind w:left="5173" w:hanging="418"/>
      </w:pPr>
      <w:rPr>
        <w:rFonts w:hint="default"/>
        <w:lang w:val="uk-UA" w:eastAsia="en-US" w:bidi="ar-SA"/>
      </w:rPr>
    </w:lvl>
    <w:lvl w:ilvl="6" w:tplc="54DA9728">
      <w:numFmt w:val="bullet"/>
      <w:lvlText w:val="•"/>
      <w:lvlJc w:val="left"/>
      <w:pPr>
        <w:ind w:left="6160" w:hanging="418"/>
      </w:pPr>
      <w:rPr>
        <w:rFonts w:hint="default"/>
        <w:lang w:val="uk-UA" w:eastAsia="en-US" w:bidi="ar-SA"/>
      </w:rPr>
    </w:lvl>
    <w:lvl w:ilvl="7" w:tplc="44D617C2">
      <w:numFmt w:val="bullet"/>
      <w:lvlText w:val="•"/>
      <w:lvlJc w:val="left"/>
      <w:pPr>
        <w:ind w:left="7146" w:hanging="418"/>
      </w:pPr>
      <w:rPr>
        <w:rFonts w:hint="default"/>
        <w:lang w:val="uk-UA" w:eastAsia="en-US" w:bidi="ar-SA"/>
      </w:rPr>
    </w:lvl>
    <w:lvl w:ilvl="8" w:tplc="E362B878">
      <w:numFmt w:val="bullet"/>
      <w:lvlText w:val="•"/>
      <w:lvlJc w:val="left"/>
      <w:pPr>
        <w:ind w:left="8133" w:hanging="418"/>
      </w:pPr>
      <w:rPr>
        <w:rFonts w:hint="default"/>
        <w:lang w:val="uk-UA" w:eastAsia="en-US" w:bidi="ar-SA"/>
      </w:rPr>
    </w:lvl>
  </w:abstractNum>
  <w:abstractNum w:abstractNumId="7">
    <w:nsid w:val="0DDB40B5"/>
    <w:multiLevelType w:val="hybridMultilevel"/>
    <w:tmpl w:val="522A6D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BF0171"/>
    <w:multiLevelType w:val="hybridMultilevel"/>
    <w:tmpl w:val="EDB6F310"/>
    <w:lvl w:ilvl="0" w:tplc="04190005">
      <w:start w:val="1"/>
      <w:numFmt w:val="bullet"/>
      <w:lvlText w:val=""/>
      <w:lvlJc w:val="left"/>
      <w:pPr>
        <w:ind w:left="738" w:hanging="360"/>
      </w:pPr>
      <w:rPr>
        <w:rFonts w:ascii="Wingdings" w:hAnsi="Wingdings"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0">
    <w:nsid w:val="20F57FD7"/>
    <w:multiLevelType w:val="hybridMultilevel"/>
    <w:tmpl w:val="53E04E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1B144D8"/>
    <w:multiLevelType w:val="hybridMultilevel"/>
    <w:tmpl w:val="2C6C99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36354EA7"/>
    <w:multiLevelType w:val="hybridMultilevel"/>
    <w:tmpl w:val="95D82B12"/>
    <w:lvl w:ilvl="0" w:tplc="BCE2E246">
      <w:start w:val="2"/>
      <w:numFmt w:val="decimal"/>
      <w:lvlText w:val="%1"/>
      <w:lvlJc w:val="left"/>
      <w:pPr>
        <w:ind w:left="348" w:hanging="550"/>
      </w:pPr>
      <w:rPr>
        <w:rFonts w:hint="default"/>
        <w:lang w:val="uk-UA" w:eastAsia="en-US" w:bidi="ar-SA"/>
      </w:rPr>
    </w:lvl>
    <w:lvl w:ilvl="1" w:tplc="12DC0176">
      <w:numFmt w:val="none"/>
      <w:lvlText w:val=""/>
      <w:lvlJc w:val="left"/>
      <w:pPr>
        <w:tabs>
          <w:tab w:val="num" w:pos="360"/>
        </w:tabs>
      </w:pPr>
    </w:lvl>
    <w:lvl w:ilvl="2" w:tplc="49F22B50">
      <w:numFmt w:val="none"/>
      <w:lvlText w:val=""/>
      <w:lvlJc w:val="left"/>
      <w:pPr>
        <w:tabs>
          <w:tab w:val="num" w:pos="360"/>
        </w:tabs>
      </w:pPr>
    </w:lvl>
    <w:lvl w:ilvl="3" w:tplc="F886E176">
      <w:numFmt w:val="bullet"/>
      <w:lvlText w:val="•"/>
      <w:lvlJc w:val="left"/>
      <w:pPr>
        <w:ind w:left="3335" w:hanging="713"/>
      </w:pPr>
      <w:rPr>
        <w:rFonts w:hint="default"/>
        <w:lang w:val="uk-UA" w:eastAsia="en-US" w:bidi="ar-SA"/>
      </w:rPr>
    </w:lvl>
    <w:lvl w:ilvl="4" w:tplc="06BEFB68">
      <w:numFmt w:val="bullet"/>
      <w:lvlText w:val="•"/>
      <w:lvlJc w:val="left"/>
      <w:pPr>
        <w:ind w:left="4334" w:hanging="713"/>
      </w:pPr>
      <w:rPr>
        <w:rFonts w:hint="default"/>
        <w:lang w:val="uk-UA" w:eastAsia="en-US" w:bidi="ar-SA"/>
      </w:rPr>
    </w:lvl>
    <w:lvl w:ilvl="5" w:tplc="4CD63544">
      <w:numFmt w:val="bullet"/>
      <w:lvlText w:val="•"/>
      <w:lvlJc w:val="left"/>
      <w:pPr>
        <w:ind w:left="5333" w:hanging="713"/>
      </w:pPr>
      <w:rPr>
        <w:rFonts w:hint="default"/>
        <w:lang w:val="uk-UA" w:eastAsia="en-US" w:bidi="ar-SA"/>
      </w:rPr>
    </w:lvl>
    <w:lvl w:ilvl="6" w:tplc="F1DAEADE">
      <w:numFmt w:val="bullet"/>
      <w:lvlText w:val="•"/>
      <w:lvlJc w:val="left"/>
      <w:pPr>
        <w:ind w:left="6331" w:hanging="713"/>
      </w:pPr>
      <w:rPr>
        <w:rFonts w:hint="default"/>
        <w:lang w:val="uk-UA" w:eastAsia="en-US" w:bidi="ar-SA"/>
      </w:rPr>
    </w:lvl>
    <w:lvl w:ilvl="7" w:tplc="EC204C98">
      <w:numFmt w:val="bullet"/>
      <w:lvlText w:val="•"/>
      <w:lvlJc w:val="left"/>
      <w:pPr>
        <w:ind w:left="7330" w:hanging="713"/>
      </w:pPr>
      <w:rPr>
        <w:rFonts w:hint="default"/>
        <w:lang w:val="uk-UA" w:eastAsia="en-US" w:bidi="ar-SA"/>
      </w:rPr>
    </w:lvl>
    <w:lvl w:ilvl="8" w:tplc="DB4A56F0">
      <w:numFmt w:val="bullet"/>
      <w:lvlText w:val="•"/>
      <w:lvlJc w:val="left"/>
      <w:pPr>
        <w:ind w:left="8329" w:hanging="713"/>
      </w:pPr>
      <w:rPr>
        <w:rFonts w:hint="default"/>
        <w:lang w:val="uk-UA" w:eastAsia="en-US" w:bidi="ar-SA"/>
      </w:rPr>
    </w:lvl>
  </w:abstractNum>
  <w:abstractNum w:abstractNumId="16">
    <w:nsid w:val="3A1754E0"/>
    <w:multiLevelType w:val="hybridMultilevel"/>
    <w:tmpl w:val="D0CA6E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F44E73"/>
    <w:multiLevelType w:val="hybridMultilevel"/>
    <w:tmpl w:val="29EC8AC2"/>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18">
    <w:nsid w:val="41D7161D"/>
    <w:multiLevelType w:val="hybridMultilevel"/>
    <w:tmpl w:val="395E4B3A"/>
    <w:lvl w:ilvl="0" w:tplc="277E6E4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42BC8DFA">
      <w:numFmt w:val="bullet"/>
      <w:lvlText w:val="•"/>
      <w:lvlJc w:val="left"/>
      <w:pPr>
        <w:ind w:left="1186" w:hanging="137"/>
      </w:pPr>
      <w:rPr>
        <w:rFonts w:hint="default"/>
        <w:lang w:val="uk-UA" w:eastAsia="en-US" w:bidi="ar-SA"/>
      </w:rPr>
    </w:lvl>
    <w:lvl w:ilvl="2" w:tplc="2A80BBFE">
      <w:numFmt w:val="bullet"/>
      <w:lvlText w:val="•"/>
      <w:lvlJc w:val="left"/>
      <w:pPr>
        <w:ind w:left="2172" w:hanging="137"/>
      </w:pPr>
      <w:rPr>
        <w:rFonts w:hint="default"/>
        <w:lang w:val="uk-UA" w:eastAsia="en-US" w:bidi="ar-SA"/>
      </w:rPr>
    </w:lvl>
    <w:lvl w:ilvl="3" w:tplc="762E1F8A">
      <w:numFmt w:val="bullet"/>
      <w:lvlText w:val="•"/>
      <w:lvlJc w:val="left"/>
      <w:pPr>
        <w:ind w:left="3158" w:hanging="137"/>
      </w:pPr>
      <w:rPr>
        <w:rFonts w:hint="default"/>
        <w:lang w:val="uk-UA" w:eastAsia="en-US" w:bidi="ar-SA"/>
      </w:rPr>
    </w:lvl>
    <w:lvl w:ilvl="4" w:tplc="693E0512">
      <w:numFmt w:val="bullet"/>
      <w:lvlText w:val="•"/>
      <w:lvlJc w:val="left"/>
      <w:pPr>
        <w:ind w:left="4144" w:hanging="137"/>
      </w:pPr>
      <w:rPr>
        <w:rFonts w:hint="default"/>
        <w:lang w:val="uk-UA" w:eastAsia="en-US" w:bidi="ar-SA"/>
      </w:rPr>
    </w:lvl>
    <w:lvl w:ilvl="5" w:tplc="E264D94C">
      <w:numFmt w:val="bullet"/>
      <w:lvlText w:val="•"/>
      <w:lvlJc w:val="left"/>
      <w:pPr>
        <w:ind w:left="5131" w:hanging="137"/>
      </w:pPr>
      <w:rPr>
        <w:rFonts w:hint="default"/>
        <w:lang w:val="uk-UA" w:eastAsia="en-US" w:bidi="ar-SA"/>
      </w:rPr>
    </w:lvl>
    <w:lvl w:ilvl="6" w:tplc="DA4ADDD4">
      <w:numFmt w:val="bullet"/>
      <w:lvlText w:val="•"/>
      <w:lvlJc w:val="left"/>
      <w:pPr>
        <w:ind w:left="6117" w:hanging="137"/>
      </w:pPr>
      <w:rPr>
        <w:rFonts w:hint="default"/>
        <w:lang w:val="uk-UA" w:eastAsia="en-US" w:bidi="ar-SA"/>
      </w:rPr>
    </w:lvl>
    <w:lvl w:ilvl="7" w:tplc="B908E30A">
      <w:numFmt w:val="bullet"/>
      <w:lvlText w:val="•"/>
      <w:lvlJc w:val="left"/>
      <w:pPr>
        <w:ind w:left="7103" w:hanging="137"/>
      </w:pPr>
      <w:rPr>
        <w:rFonts w:hint="default"/>
        <w:lang w:val="uk-UA" w:eastAsia="en-US" w:bidi="ar-SA"/>
      </w:rPr>
    </w:lvl>
    <w:lvl w:ilvl="8" w:tplc="A2E4B29E">
      <w:numFmt w:val="bullet"/>
      <w:lvlText w:val="•"/>
      <w:lvlJc w:val="left"/>
      <w:pPr>
        <w:ind w:left="8089" w:hanging="137"/>
      </w:pPr>
      <w:rPr>
        <w:rFonts w:hint="default"/>
        <w:lang w:val="uk-UA" w:eastAsia="en-US" w:bidi="ar-SA"/>
      </w:rPr>
    </w:lvl>
  </w:abstractNum>
  <w:abstractNum w:abstractNumId="19">
    <w:nsid w:val="4F566827"/>
    <w:multiLevelType w:val="multilevel"/>
    <w:tmpl w:val="DD8A737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2BF212C"/>
    <w:multiLevelType w:val="hybridMultilevel"/>
    <w:tmpl w:val="82B623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A3648B"/>
    <w:multiLevelType w:val="hybridMultilevel"/>
    <w:tmpl w:val="A290D5C0"/>
    <w:lvl w:ilvl="0" w:tplc="AAC836E4">
      <w:start w:val="3"/>
      <w:numFmt w:val="decimal"/>
      <w:lvlText w:val="%1"/>
      <w:lvlJc w:val="left"/>
      <w:pPr>
        <w:ind w:left="348" w:hanging="413"/>
      </w:pPr>
      <w:rPr>
        <w:rFonts w:hint="default"/>
        <w:lang w:val="uk-UA" w:eastAsia="en-US" w:bidi="ar-SA"/>
      </w:rPr>
    </w:lvl>
    <w:lvl w:ilvl="1" w:tplc="2D7C61F2">
      <w:numFmt w:val="none"/>
      <w:lvlText w:val=""/>
      <w:lvlJc w:val="left"/>
      <w:pPr>
        <w:tabs>
          <w:tab w:val="num" w:pos="360"/>
        </w:tabs>
      </w:pPr>
    </w:lvl>
    <w:lvl w:ilvl="2" w:tplc="0E982804">
      <w:numFmt w:val="none"/>
      <w:lvlText w:val=""/>
      <w:lvlJc w:val="left"/>
      <w:pPr>
        <w:tabs>
          <w:tab w:val="num" w:pos="360"/>
        </w:tabs>
      </w:pPr>
    </w:lvl>
    <w:lvl w:ilvl="3" w:tplc="86B694E2">
      <w:numFmt w:val="bullet"/>
      <w:lvlText w:val="•"/>
      <w:lvlJc w:val="left"/>
      <w:pPr>
        <w:ind w:left="3335" w:hanging="624"/>
      </w:pPr>
      <w:rPr>
        <w:rFonts w:hint="default"/>
        <w:lang w:val="uk-UA" w:eastAsia="en-US" w:bidi="ar-SA"/>
      </w:rPr>
    </w:lvl>
    <w:lvl w:ilvl="4" w:tplc="1042F0CE">
      <w:numFmt w:val="bullet"/>
      <w:lvlText w:val="•"/>
      <w:lvlJc w:val="left"/>
      <w:pPr>
        <w:ind w:left="4334" w:hanging="624"/>
      </w:pPr>
      <w:rPr>
        <w:rFonts w:hint="default"/>
        <w:lang w:val="uk-UA" w:eastAsia="en-US" w:bidi="ar-SA"/>
      </w:rPr>
    </w:lvl>
    <w:lvl w:ilvl="5" w:tplc="D0909EAE">
      <w:numFmt w:val="bullet"/>
      <w:lvlText w:val="•"/>
      <w:lvlJc w:val="left"/>
      <w:pPr>
        <w:ind w:left="5333" w:hanging="624"/>
      </w:pPr>
      <w:rPr>
        <w:rFonts w:hint="default"/>
        <w:lang w:val="uk-UA" w:eastAsia="en-US" w:bidi="ar-SA"/>
      </w:rPr>
    </w:lvl>
    <w:lvl w:ilvl="6" w:tplc="0C7A157E">
      <w:numFmt w:val="bullet"/>
      <w:lvlText w:val="•"/>
      <w:lvlJc w:val="left"/>
      <w:pPr>
        <w:ind w:left="6331" w:hanging="624"/>
      </w:pPr>
      <w:rPr>
        <w:rFonts w:hint="default"/>
        <w:lang w:val="uk-UA" w:eastAsia="en-US" w:bidi="ar-SA"/>
      </w:rPr>
    </w:lvl>
    <w:lvl w:ilvl="7" w:tplc="D8B2C5E2">
      <w:numFmt w:val="bullet"/>
      <w:lvlText w:val="•"/>
      <w:lvlJc w:val="left"/>
      <w:pPr>
        <w:ind w:left="7330" w:hanging="624"/>
      </w:pPr>
      <w:rPr>
        <w:rFonts w:hint="default"/>
        <w:lang w:val="uk-UA" w:eastAsia="en-US" w:bidi="ar-SA"/>
      </w:rPr>
    </w:lvl>
    <w:lvl w:ilvl="8" w:tplc="1FE4B5AE">
      <w:numFmt w:val="bullet"/>
      <w:lvlText w:val="•"/>
      <w:lvlJc w:val="left"/>
      <w:pPr>
        <w:ind w:left="8329" w:hanging="624"/>
      </w:pPr>
      <w:rPr>
        <w:rFonts w:hint="default"/>
        <w:lang w:val="uk-UA" w:eastAsia="en-US" w:bidi="ar-SA"/>
      </w:rPr>
    </w:lvl>
  </w:abstractNum>
  <w:abstractNum w:abstractNumId="24">
    <w:nsid w:val="69EB1DEF"/>
    <w:multiLevelType w:val="hybridMultilevel"/>
    <w:tmpl w:val="6512D202"/>
    <w:lvl w:ilvl="0" w:tplc="297024DE">
      <w:start w:val="1"/>
      <w:numFmt w:val="decimal"/>
      <w:lvlText w:val="%1"/>
      <w:lvlJc w:val="left"/>
      <w:pPr>
        <w:ind w:left="348" w:hanging="420"/>
      </w:pPr>
      <w:rPr>
        <w:rFonts w:hint="default"/>
        <w:lang w:val="uk-UA" w:eastAsia="en-US" w:bidi="ar-SA"/>
      </w:rPr>
    </w:lvl>
    <w:lvl w:ilvl="1" w:tplc="C47AFE3A">
      <w:numFmt w:val="none"/>
      <w:lvlText w:val=""/>
      <w:lvlJc w:val="left"/>
      <w:pPr>
        <w:tabs>
          <w:tab w:val="num" w:pos="360"/>
        </w:tabs>
      </w:pPr>
    </w:lvl>
    <w:lvl w:ilvl="2" w:tplc="9F4CD686">
      <w:numFmt w:val="bullet"/>
      <w:lvlText w:val="•"/>
      <w:lvlJc w:val="left"/>
      <w:pPr>
        <w:ind w:left="2337" w:hanging="420"/>
      </w:pPr>
      <w:rPr>
        <w:rFonts w:hint="default"/>
        <w:lang w:val="uk-UA" w:eastAsia="en-US" w:bidi="ar-SA"/>
      </w:rPr>
    </w:lvl>
    <w:lvl w:ilvl="3" w:tplc="7E68CB40">
      <w:numFmt w:val="bullet"/>
      <w:lvlText w:val="•"/>
      <w:lvlJc w:val="left"/>
      <w:pPr>
        <w:ind w:left="3335" w:hanging="420"/>
      </w:pPr>
      <w:rPr>
        <w:rFonts w:hint="default"/>
        <w:lang w:val="uk-UA" w:eastAsia="en-US" w:bidi="ar-SA"/>
      </w:rPr>
    </w:lvl>
    <w:lvl w:ilvl="4" w:tplc="CE82DEDA">
      <w:numFmt w:val="bullet"/>
      <w:lvlText w:val="•"/>
      <w:lvlJc w:val="left"/>
      <w:pPr>
        <w:ind w:left="4334" w:hanging="420"/>
      </w:pPr>
      <w:rPr>
        <w:rFonts w:hint="default"/>
        <w:lang w:val="uk-UA" w:eastAsia="en-US" w:bidi="ar-SA"/>
      </w:rPr>
    </w:lvl>
    <w:lvl w:ilvl="5" w:tplc="FD7AD130">
      <w:numFmt w:val="bullet"/>
      <w:lvlText w:val="•"/>
      <w:lvlJc w:val="left"/>
      <w:pPr>
        <w:ind w:left="5333" w:hanging="420"/>
      </w:pPr>
      <w:rPr>
        <w:rFonts w:hint="default"/>
        <w:lang w:val="uk-UA" w:eastAsia="en-US" w:bidi="ar-SA"/>
      </w:rPr>
    </w:lvl>
    <w:lvl w:ilvl="6" w:tplc="C5E0A82E">
      <w:numFmt w:val="bullet"/>
      <w:lvlText w:val="•"/>
      <w:lvlJc w:val="left"/>
      <w:pPr>
        <w:ind w:left="6331" w:hanging="420"/>
      </w:pPr>
      <w:rPr>
        <w:rFonts w:hint="default"/>
        <w:lang w:val="uk-UA" w:eastAsia="en-US" w:bidi="ar-SA"/>
      </w:rPr>
    </w:lvl>
    <w:lvl w:ilvl="7" w:tplc="60A06F96">
      <w:numFmt w:val="bullet"/>
      <w:lvlText w:val="•"/>
      <w:lvlJc w:val="left"/>
      <w:pPr>
        <w:ind w:left="7330" w:hanging="420"/>
      </w:pPr>
      <w:rPr>
        <w:rFonts w:hint="default"/>
        <w:lang w:val="uk-UA" w:eastAsia="en-US" w:bidi="ar-SA"/>
      </w:rPr>
    </w:lvl>
    <w:lvl w:ilvl="8" w:tplc="5B4250BC">
      <w:numFmt w:val="bullet"/>
      <w:lvlText w:val="•"/>
      <w:lvlJc w:val="left"/>
      <w:pPr>
        <w:ind w:left="8329" w:hanging="420"/>
      </w:pPr>
      <w:rPr>
        <w:rFonts w:hint="default"/>
        <w:lang w:val="uk-UA" w:eastAsia="en-US" w:bidi="ar-SA"/>
      </w:rPr>
    </w:lvl>
  </w:abstractNum>
  <w:abstractNum w:abstractNumId="2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5"/>
  </w:num>
  <w:num w:numId="4">
    <w:abstractNumId w:val="21"/>
  </w:num>
  <w:num w:numId="5">
    <w:abstractNumId w:val="13"/>
  </w:num>
  <w:num w:numId="6">
    <w:abstractNumId w:val="27"/>
  </w:num>
  <w:num w:numId="7">
    <w:abstractNumId w:val="4"/>
  </w:num>
  <w:num w:numId="8">
    <w:abstractNumId w:val="26"/>
  </w:num>
  <w:num w:numId="9">
    <w:abstractNumId w:val="25"/>
  </w:num>
  <w:num w:numId="10">
    <w:abstractNumId w:val="22"/>
  </w:num>
  <w:num w:numId="11">
    <w:abstractNumId w:val="0"/>
  </w:num>
  <w:num w:numId="12">
    <w:abstractNumId w:val="18"/>
  </w:num>
  <w:num w:numId="13">
    <w:abstractNumId w:val="23"/>
  </w:num>
  <w:num w:numId="14">
    <w:abstractNumId w:val="15"/>
  </w:num>
  <w:num w:numId="15">
    <w:abstractNumId w:val="24"/>
  </w:num>
  <w:num w:numId="16">
    <w:abstractNumId w:val="19"/>
  </w:num>
  <w:num w:numId="17">
    <w:abstractNumId w:val="6"/>
  </w:num>
  <w:num w:numId="18">
    <w:abstractNumId w:val="11"/>
  </w:num>
  <w:num w:numId="19">
    <w:abstractNumId w:val="16"/>
  </w:num>
  <w:num w:numId="20">
    <w:abstractNumId w:val="20"/>
  </w:num>
  <w:num w:numId="21">
    <w:abstractNumId w:val="17"/>
  </w:num>
  <w:num w:numId="22">
    <w:abstractNumId w:val="7"/>
  </w:num>
  <w:num w:numId="23">
    <w:abstractNumId w:val="10"/>
  </w:num>
  <w:num w:numId="24">
    <w:abstractNumId w:val="14"/>
  </w:num>
  <w:num w:numId="25">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13F2"/>
    <w:rsid w:val="00015A45"/>
    <w:rsid w:val="00016C3E"/>
    <w:rsid w:val="00035809"/>
    <w:rsid w:val="00044022"/>
    <w:rsid w:val="00055A5F"/>
    <w:rsid w:val="0008243F"/>
    <w:rsid w:val="000A5534"/>
    <w:rsid w:val="000A74B5"/>
    <w:rsid w:val="000A778D"/>
    <w:rsid w:val="000C5A2E"/>
    <w:rsid w:val="000C61E3"/>
    <w:rsid w:val="000D203C"/>
    <w:rsid w:val="000D6814"/>
    <w:rsid w:val="000E2F3A"/>
    <w:rsid w:val="000F27C8"/>
    <w:rsid w:val="00105394"/>
    <w:rsid w:val="00164776"/>
    <w:rsid w:val="00177A5D"/>
    <w:rsid w:val="00180555"/>
    <w:rsid w:val="00185CD0"/>
    <w:rsid w:val="001B5F21"/>
    <w:rsid w:val="001F559D"/>
    <w:rsid w:val="00241F00"/>
    <w:rsid w:val="00244F88"/>
    <w:rsid w:val="002550B0"/>
    <w:rsid w:val="00256AFB"/>
    <w:rsid w:val="00262241"/>
    <w:rsid w:val="002626D5"/>
    <w:rsid w:val="002768B6"/>
    <w:rsid w:val="002978F0"/>
    <w:rsid w:val="002A46D5"/>
    <w:rsid w:val="002A4A48"/>
    <w:rsid w:val="002D0F32"/>
    <w:rsid w:val="002D0F4D"/>
    <w:rsid w:val="002E5742"/>
    <w:rsid w:val="00312EED"/>
    <w:rsid w:val="00314B89"/>
    <w:rsid w:val="00314C86"/>
    <w:rsid w:val="003423A6"/>
    <w:rsid w:val="0035513C"/>
    <w:rsid w:val="003837EE"/>
    <w:rsid w:val="003950B3"/>
    <w:rsid w:val="00396849"/>
    <w:rsid w:val="003A00C6"/>
    <w:rsid w:val="003A084D"/>
    <w:rsid w:val="003D67BF"/>
    <w:rsid w:val="003E2723"/>
    <w:rsid w:val="00427DE2"/>
    <w:rsid w:val="004411EC"/>
    <w:rsid w:val="004A2161"/>
    <w:rsid w:val="004B3D0D"/>
    <w:rsid w:val="004C22C5"/>
    <w:rsid w:val="004E52BB"/>
    <w:rsid w:val="00502948"/>
    <w:rsid w:val="00504B5B"/>
    <w:rsid w:val="00520942"/>
    <w:rsid w:val="00523D79"/>
    <w:rsid w:val="005244EC"/>
    <w:rsid w:val="00530B26"/>
    <w:rsid w:val="00537068"/>
    <w:rsid w:val="0055004A"/>
    <w:rsid w:val="005C7632"/>
    <w:rsid w:val="005D29D0"/>
    <w:rsid w:val="005E6C78"/>
    <w:rsid w:val="00601FFA"/>
    <w:rsid w:val="00621D5A"/>
    <w:rsid w:val="00624182"/>
    <w:rsid w:val="0062560A"/>
    <w:rsid w:val="0063244A"/>
    <w:rsid w:val="0067548D"/>
    <w:rsid w:val="0068071F"/>
    <w:rsid w:val="006863B7"/>
    <w:rsid w:val="006930DF"/>
    <w:rsid w:val="006B6135"/>
    <w:rsid w:val="006D0931"/>
    <w:rsid w:val="006D666D"/>
    <w:rsid w:val="006E1E31"/>
    <w:rsid w:val="006F252D"/>
    <w:rsid w:val="006F3E54"/>
    <w:rsid w:val="00703552"/>
    <w:rsid w:val="007157DD"/>
    <w:rsid w:val="00717447"/>
    <w:rsid w:val="00736DB9"/>
    <w:rsid w:val="007509E9"/>
    <w:rsid w:val="0076012F"/>
    <w:rsid w:val="00764B04"/>
    <w:rsid w:val="007654DA"/>
    <w:rsid w:val="00796D4E"/>
    <w:rsid w:val="007A2A4D"/>
    <w:rsid w:val="007A2C33"/>
    <w:rsid w:val="007A34BA"/>
    <w:rsid w:val="007C07BB"/>
    <w:rsid w:val="007D22E6"/>
    <w:rsid w:val="007F1012"/>
    <w:rsid w:val="00846060"/>
    <w:rsid w:val="00877A5C"/>
    <w:rsid w:val="00897393"/>
    <w:rsid w:val="00897BF9"/>
    <w:rsid w:val="008A42A0"/>
    <w:rsid w:val="008B6581"/>
    <w:rsid w:val="008D5CB8"/>
    <w:rsid w:val="008F4247"/>
    <w:rsid w:val="008F54BC"/>
    <w:rsid w:val="008F7BC0"/>
    <w:rsid w:val="00951C4F"/>
    <w:rsid w:val="00956D08"/>
    <w:rsid w:val="009953FD"/>
    <w:rsid w:val="009A7F70"/>
    <w:rsid w:val="009C332A"/>
    <w:rsid w:val="009C75F6"/>
    <w:rsid w:val="009E1E3D"/>
    <w:rsid w:val="00A04286"/>
    <w:rsid w:val="00A544CE"/>
    <w:rsid w:val="00A67141"/>
    <w:rsid w:val="00A91173"/>
    <w:rsid w:val="00A95D22"/>
    <w:rsid w:val="00AA6430"/>
    <w:rsid w:val="00AC2592"/>
    <w:rsid w:val="00B060FF"/>
    <w:rsid w:val="00B31049"/>
    <w:rsid w:val="00B413F2"/>
    <w:rsid w:val="00B92C00"/>
    <w:rsid w:val="00BD54BF"/>
    <w:rsid w:val="00C07DFA"/>
    <w:rsid w:val="00C305EC"/>
    <w:rsid w:val="00C40F93"/>
    <w:rsid w:val="00C42478"/>
    <w:rsid w:val="00C961FE"/>
    <w:rsid w:val="00CB14D3"/>
    <w:rsid w:val="00CB1DF9"/>
    <w:rsid w:val="00CD7AD0"/>
    <w:rsid w:val="00CE3A80"/>
    <w:rsid w:val="00CE7D1C"/>
    <w:rsid w:val="00D01C5B"/>
    <w:rsid w:val="00D0542B"/>
    <w:rsid w:val="00D15F4A"/>
    <w:rsid w:val="00D24F3A"/>
    <w:rsid w:val="00D40E0C"/>
    <w:rsid w:val="00D420F9"/>
    <w:rsid w:val="00D466B7"/>
    <w:rsid w:val="00D55D23"/>
    <w:rsid w:val="00D60103"/>
    <w:rsid w:val="00D63F7D"/>
    <w:rsid w:val="00DC0363"/>
    <w:rsid w:val="00E00D82"/>
    <w:rsid w:val="00E01EE1"/>
    <w:rsid w:val="00E1119C"/>
    <w:rsid w:val="00E311BB"/>
    <w:rsid w:val="00E55C9E"/>
    <w:rsid w:val="00E65A65"/>
    <w:rsid w:val="00E743A1"/>
    <w:rsid w:val="00E926D3"/>
    <w:rsid w:val="00E94849"/>
    <w:rsid w:val="00EA2F86"/>
    <w:rsid w:val="00ED080C"/>
    <w:rsid w:val="00EF0DE6"/>
    <w:rsid w:val="00EF2F53"/>
    <w:rsid w:val="00F21B85"/>
    <w:rsid w:val="00F424BC"/>
    <w:rsid w:val="00F62BF9"/>
    <w:rsid w:val="00F84E59"/>
    <w:rsid w:val="00F93DBF"/>
    <w:rsid w:val="00FB3B4B"/>
    <w:rsid w:val="00FC1DE3"/>
    <w:rsid w:val="00FD0964"/>
    <w:rsid w:val="00FE3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A2E"/>
    <w:pPr>
      <w:spacing w:after="160" w:line="259" w:lineRule="auto"/>
    </w:pPr>
    <w:rPr>
      <w:sz w:val="22"/>
      <w:szCs w:val="22"/>
      <w:lang w:eastAsia="en-US"/>
    </w:rPr>
  </w:style>
  <w:style w:type="paragraph" w:styleId="1">
    <w:name w:val="heading 1"/>
    <w:aliases w:val="Введение...,Б1,Heading 1iz,Б11,Document Header1,H1,Введение... Знак"/>
    <w:basedOn w:val="a"/>
    <w:next w:val="a"/>
    <w:link w:val="10"/>
    <w:qFormat/>
    <w:rsid w:val="00D6010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2,h2,Б2,RTC,iz2,Раздел Знак"/>
    <w:basedOn w:val="a"/>
    <w:next w:val="a"/>
    <w:link w:val="20"/>
    <w:unhideWhenUsed/>
    <w:qFormat/>
    <w:rsid w:val="00846060"/>
    <w:pPr>
      <w:keepNext/>
      <w:spacing w:before="240" w:after="60" w:line="276" w:lineRule="auto"/>
      <w:outlineLvl w:val="1"/>
    </w:pPr>
    <w:rPr>
      <w:rFonts w:ascii="Calibri Light" w:eastAsia="Times New Roman" w:hAnsi="Calibri Light" w:cs="Calibri"/>
      <w:b/>
      <w:bCs/>
      <w:i/>
      <w:iCs/>
      <w:sz w:val="28"/>
      <w:szCs w:val="28"/>
      <w:lang w:val="uk-UA"/>
    </w:rPr>
  </w:style>
  <w:style w:type="paragraph" w:styleId="3">
    <w:name w:val="heading 3"/>
    <w:basedOn w:val="a"/>
    <w:next w:val="a"/>
    <w:link w:val="30"/>
    <w:unhideWhenUsed/>
    <w:qFormat/>
    <w:rsid w:val="00846060"/>
    <w:pPr>
      <w:keepNext/>
      <w:spacing w:before="240" w:after="60" w:line="276" w:lineRule="auto"/>
      <w:outlineLvl w:val="2"/>
    </w:pPr>
    <w:rPr>
      <w:rFonts w:ascii="Calibri Light" w:eastAsia="Times New Roman" w:hAnsi="Calibri Light" w:cs="Calibri"/>
      <w:b/>
      <w:bCs/>
      <w:sz w:val="26"/>
      <w:szCs w:val="26"/>
      <w:lang w:val="uk-UA"/>
    </w:rPr>
  </w:style>
  <w:style w:type="paragraph" w:styleId="4">
    <w:name w:val="heading 4"/>
    <w:basedOn w:val="12"/>
    <w:next w:val="12"/>
    <w:link w:val="40"/>
    <w:qFormat/>
    <w:rsid w:val="00846060"/>
    <w:pPr>
      <w:keepNext/>
      <w:keepLines/>
      <w:spacing w:before="240" w:after="40" w:line="276" w:lineRule="auto"/>
      <w:outlineLvl w:val="3"/>
    </w:pPr>
    <w:rPr>
      <w:b/>
      <w:sz w:val="24"/>
      <w:szCs w:val="24"/>
    </w:rPr>
  </w:style>
  <w:style w:type="paragraph" w:styleId="5">
    <w:name w:val="heading 5"/>
    <w:basedOn w:val="12"/>
    <w:next w:val="12"/>
    <w:link w:val="50"/>
    <w:rsid w:val="00846060"/>
    <w:pPr>
      <w:keepNext/>
      <w:keepLines/>
      <w:spacing w:before="220" w:after="40" w:line="276" w:lineRule="auto"/>
      <w:outlineLvl w:val="4"/>
    </w:pPr>
    <w:rPr>
      <w:b/>
      <w:sz w:val="22"/>
      <w:szCs w:val="22"/>
    </w:rPr>
  </w:style>
  <w:style w:type="paragraph" w:styleId="6">
    <w:name w:val="heading 6"/>
    <w:basedOn w:val="a"/>
    <w:next w:val="a"/>
    <w:link w:val="60"/>
    <w:qFormat/>
    <w:rsid w:val="00846060"/>
    <w:pPr>
      <w:keepNext/>
      <w:spacing w:before="60" w:after="0" w:line="240" w:lineRule="auto"/>
      <w:jc w:val="center"/>
      <w:outlineLvl w:val="5"/>
    </w:pPr>
    <w:rPr>
      <w:rFonts w:ascii="Times New Roman" w:eastAsia="Times New Roman" w:hAnsi="Times New Roman" w:cs="Calibri"/>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qFormat/>
    <w:rsid w:val="00897BF9"/>
    <w:rPr>
      <w:b/>
      <w:bCs/>
    </w:rPr>
  </w:style>
  <w:style w:type="character" w:styleId="a7">
    <w:name w:val="Emphasis"/>
    <w:qFormat/>
    <w:rsid w:val="00897BF9"/>
    <w:rPr>
      <w:i/>
      <w:iCs/>
    </w:rPr>
  </w:style>
  <w:style w:type="table" w:styleId="a8">
    <w:name w:val="Table Grid"/>
    <w:basedOn w:val="a1"/>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semiHidden/>
    <w:rsid w:val="008F7BC0"/>
    <w:rPr>
      <w:rFonts w:ascii="Segoe UI" w:hAnsi="Segoe UI" w:cs="Segoe UI"/>
      <w:sz w:val="18"/>
      <w:szCs w:val="18"/>
    </w:rPr>
  </w:style>
  <w:style w:type="character" w:styleId="ab">
    <w:name w:val="annotation reference"/>
    <w:unhideWhenUsed/>
    <w:rsid w:val="00D24F3A"/>
    <w:rPr>
      <w:sz w:val="16"/>
      <w:szCs w:val="16"/>
    </w:rPr>
  </w:style>
  <w:style w:type="paragraph" w:styleId="ac">
    <w:name w:val="annotation text"/>
    <w:basedOn w:val="a"/>
    <w:link w:val="ad"/>
    <w:unhideWhenUsed/>
    <w:rsid w:val="00D24F3A"/>
    <w:pPr>
      <w:spacing w:line="240" w:lineRule="auto"/>
    </w:pPr>
    <w:rPr>
      <w:sz w:val="20"/>
      <w:szCs w:val="20"/>
    </w:rPr>
  </w:style>
  <w:style w:type="character" w:customStyle="1" w:styleId="ad">
    <w:name w:val="Текст примечания Знак"/>
    <w:link w:val="ac"/>
    <w:rsid w:val="00D24F3A"/>
    <w:rPr>
      <w:sz w:val="20"/>
      <w:szCs w:val="20"/>
    </w:rPr>
  </w:style>
  <w:style w:type="paragraph" w:styleId="ae">
    <w:name w:val="annotation subject"/>
    <w:basedOn w:val="ac"/>
    <w:next w:val="ac"/>
    <w:link w:val="af"/>
    <w:unhideWhenUsed/>
    <w:rsid w:val="00D24F3A"/>
    <w:rPr>
      <w:b/>
      <w:bCs/>
    </w:rPr>
  </w:style>
  <w:style w:type="character" w:customStyle="1" w:styleId="af">
    <w:name w:val="Тема примечания Знак"/>
    <w:link w:val="ae"/>
    <w:rsid w:val="00D24F3A"/>
    <w:rPr>
      <w:b/>
      <w:bCs/>
      <w:sz w:val="20"/>
      <w:szCs w:val="20"/>
    </w:rPr>
  </w:style>
  <w:style w:type="paragraph" w:customStyle="1" w:styleId="12">
    <w:name w:val="Обычный1"/>
    <w:link w:val="Normal"/>
    <w:qFormat/>
    <w:rsid w:val="00F93DBF"/>
    <w:rPr>
      <w:rFonts w:cs="Calibri"/>
      <w:lang w:val="uk-UA" w:eastAsia="uk-UA"/>
    </w:rPr>
  </w:style>
  <w:style w:type="character" w:styleId="af0">
    <w:name w:val="FollowedHyperlink"/>
    <w:basedOn w:val="a0"/>
    <w:uiPriority w:val="99"/>
    <w:unhideWhenUsed/>
    <w:rsid w:val="008B6581"/>
    <w:rPr>
      <w:color w:val="954F72" w:themeColor="followedHyperlink"/>
      <w:u w:val="single"/>
    </w:rPr>
  </w:style>
  <w:style w:type="paragraph" w:customStyle="1" w:styleId="Default">
    <w:name w:val="Default"/>
    <w:rsid w:val="00055A5F"/>
    <w:pPr>
      <w:autoSpaceDE w:val="0"/>
      <w:autoSpaceDN w:val="0"/>
      <w:adjustRightInd w:val="0"/>
    </w:pPr>
    <w:rPr>
      <w:rFonts w:eastAsia="Times New Roman" w:cs="Calibri"/>
      <w:color w:val="000000"/>
      <w:sz w:val="24"/>
      <w:szCs w:val="24"/>
      <w:lang w:val="uk-UA" w:eastAsia="en-US"/>
    </w:rPr>
  </w:style>
  <w:style w:type="character" w:customStyle="1" w:styleId="14">
    <w:name w:val="Заголовок №1_"/>
    <w:link w:val="15"/>
    <w:rsid w:val="00055A5F"/>
    <w:rPr>
      <w:rFonts w:ascii="Times New Roman" w:eastAsia="Times New Roman" w:hAnsi="Times New Roman"/>
      <w:b/>
      <w:bCs/>
      <w:sz w:val="26"/>
      <w:szCs w:val="26"/>
      <w:shd w:val="clear" w:color="auto" w:fill="FFFFFF"/>
    </w:rPr>
  </w:style>
  <w:style w:type="character" w:customStyle="1" w:styleId="13pt">
    <w:name w:val="Основний текст + 13 pt;Напівжирний"/>
    <w:rsid w:val="00055A5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f1">
    <w:name w:val="Основний текст + Напівжирний"/>
    <w:rsid w:val="00055A5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75pt">
    <w:name w:val="Основний текст + 7;5 pt"/>
    <w:rsid w:val="00055A5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16">
    <w:name w:val="Основний текст1"/>
    <w:rsid w:val="00055A5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21">
    <w:name w:val="Основний текст (2) + Не напівжирний"/>
    <w:rsid w:val="00055A5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BookAntiqua11pt">
    <w:name w:val="Основний текст + Book Antiqua;11 pt;Напівжирний;Курсив"/>
    <w:rsid w:val="00055A5F"/>
    <w:rPr>
      <w:rFonts w:ascii="Book Antiqua" w:eastAsia="Book Antiqua" w:hAnsi="Book Antiqua" w:cs="Book Antiqua"/>
      <w:b/>
      <w:bCs/>
      <w:i/>
      <w:iCs/>
      <w:smallCaps w:val="0"/>
      <w:strike w:val="0"/>
      <w:color w:val="000000"/>
      <w:spacing w:val="0"/>
      <w:w w:val="100"/>
      <w:position w:val="0"/>
      <w:sz w:val="22"/>
      <w:szCs w:val="22"/>
      <w:u w:val="none"/>
      <w:lang w:val="uk-UA" w:eastAsia="uk-UA" w:bidi="uk-UA"/>
    </w:rPr>
  </w:style>
  <w:style w:type="character" w:customStyle="1" w:styleId="41">
    <w:name w:val="Основний текст (4)_"/>
    <w:link w:val="42"/>
    <w:rsid w:val="00055A5F"/>
    <w:rPr>
      <w:rFonts w:ascii="Times New Roman" w:eastAsia="Times New Roman" w:hAnsi="Times New Roman"/>
      <w:b/>
      <w:bCs/>
      <w:shd w:val="clear" w:color="auto" w:fill="FFFFFF"/>
    </w:rPr>
  </w:style>
  <w:style w:type="character" w:customStyle="1" w:styleId="51">
    <w:name w:val="Основний текст (5)_"/>
    <w:link w:val="52"/>
    <w:rsid w:val="00055A5F"/>
    <w:rPr>
      <w:rFonts w:ascii="Times New Roman" w:eastAsia="Times New Roman" w:hAnsi="Times New Roman"/>
      <w:b/>
      <w:bCs/>
      <w:i/>
      <w:iCs/>
      <w:sz w:val="23"/>
      <w:szCs w:val="23"/>
      <w:shd w:val="clear" w:color="auto" w:fill="FFFFFF"/>
    </w:rPr>
  </w:style>
  <w:style w:type="character" w:customStyle="1" w:styleId="22">
    <w:name w:val="Основний текст (2)"/>
    <w:rsid w:val="00055A5F"/>
    <w:rPr>
      <w:rFonts w:ascii="Times New Roman" w:eastAsia="Times New Roman" w:hAnsi="Times New Roman" w:cs="Times New Roman"/>
      <w:b/>
      <w:bCs/>
      <w:i w:val="0"/>
      <w:iCs w:val="0"/>
      <w:smallCaps w:val="0"/>
      <w:strike w:val="0"/>
      <w:color w:val="000000"/>
      <w:spacing w:val="0"/>
      <w:w w:val="100"/>
      <w:position w:val="0"/>
      <w:sz w:val="23"/>
      <w:szCs w:val="23"/>
      <w:u w:val="single"/>
      <w:lang w:val="uk-UA" w:eastAsia="uk-UA" w:bidi="uk-UA"/>
    </w:rPr>
  </w:style>
  <w:style w:type="paragraph" w:customStyle="1" w:styleId="15">
    <w:name w:val="Заголовок №1"/>
    <w:basedOn w:val="a"/>
    <w:link w:val="14"/>
    <w:rsid w:val="00055A5F"/>
    <w:pPr>
      <w:widowControl w:val="0"/>
      <w:shd w:val="clear" w:color="auto" w:fill="FFFFFF"/>
      <w:spacing w:after="180" w:line="0" w:lineRule="atLeast"/>
      <w:jc w:val="both"/>
      <w:outlineLvl w:val="0"/>
    </w:pPr>
    <w:rPr>
      <w:rFonts w:ascii="Times New Roman" w:eastAsia="Times New Roman" w:hAnsi="Times New Roman"/>
      <w:b/>
      <w:bCs/>
      <w:sz w:val="26"/>
      <w:szCs w:val="26"/>
      <w:lang w:eastAsia="ru-RU"/>
    </w:rPr>
  </w:style>
  <w:style w:type="paragraph" w:customStyle="1" w:styleId="42">
    <w:name w:val="Основний текст (4)"/>
    <w:basedOn w:val="a"/>
    <w:link w:val="41"/>
    <w:rsid w:val="00055A5F"/>
    <w:pPr>
      <w:widowControl w:val="0"/>
      <w:shd w:val="clear" w:color="auto" w:fill="FFFFFF"/>
      <w:spacing w:after="0" w:line="254" w:lineRule="exact"/>
      <w:ind w:firstLine="520"/>
    </w:pPr>
    <w:rPr>
      <w:rFonts w:ascii="Times New Roman" w:eastAsia="Times New Roman" w:hAnsi="Times New Roman"/>
      <w:b/>
      <w:bCs/>
      <w:sz w:val="20"/>
      <w:szCs w:val="20"/>
      <w:lang w:eastAsia="ru-RU"/>
    </w:rPr>
  </w:style>
  <w:style w:type="paragraph" w:customStyle="1" w:styleId="52">
    <w:name w:val="Основний текст (5)"/>
    <w:basedOn w:val="a"/>
    <w:link w:val="51"/>
    <w:rsid w:val="00055A5F"/>
    <w:pPr>
      <w:widowControl w:val="0"/>
      <w:shd w:val="clear" w:color="auto" w:fill="FFFFFF"/>
      <w:spacing w:after="0" w:line="274" w:lineRule="exact"/>
      <w:jc w:val="both"/>
    </w:pPr>
    <w:rPr>
      <w:rFonts w:ascii="Times New Roman" w:eastAsia="Times New Roman" w:hAnsi="Times New Roman"/>
      <w:b/>
      <w:bCs/>
      <w:i/>
      <w:iCs/>
      <w:sz w:val="23"/>
      <w:szCs w:val="23"/>
      <w:lang w:eastAsia="ru-RU"/>
    </w:rPr>
  </w:style>
  <w:style w:type="paragraph" w:customStyle="1" w:styleId="11">
    <w:name w:val="Стиль Заголовок 1 + не все прописные1"/>
    <w:basedOn w:val="1"/>
    <w:uiPriority w:val="99"/>
    <w:rsid w:val="00D60103"/>
    <w:pPr>
      <w:keepLines w:val="0"/>
      <w:numPr>
        <w:numId w:val="11"/>
      </w:numPr>
      <w:tabs>
        <w:tab w:val="clear" w:pos="814"/>
      </w:tabs>
      <w:suppressAutoHyphens/>
      <w:spacing w:before="0" w:line="240" w:lineRule="auto"/>
      <w:ind w:left="720"/>
      <w:jc w:val="both"/>
    </w:pPr>
    <w:rPr>
      <w:rFonts w:ascii="Times New Roman" w:eastAsia="Times New Roman" w:hAnsi="Times New Roman" w:cs="Times New Roman"/>
      <w:color w:val="auto"/>
      <w:kern w:val="1"/>
      <w:lang w:val="uk-UA" w:eastAsia="ar-SA"/>
    </w:rPr>
  </w:style>
  <w:style w:type="paragraph" w:styleId="af2">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
    <w:basedOn w:val="a"/>
    <w:link w:val="af3"/>
    <w:qFormat/>
    <w:rsid w:val="00D60103"/>
    <w:pPr>
      <w:suppressAutoHyphens/>
      <w:spacing w:before="280" w:after="280" w:line="240" w:lineRule="auto"/>
    </w:pPr>
    <w:rPr>
      <w:rFonts w:cs="Calibri"/>
      <w:sz w:val="24"/>
      <w:szCs w:val="20"/>
      <w:lang w:eastAsia="ar-SA"/>
    </w:rPr>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1"/>
    <w:link w:val="af2"/>
    <w:locked/>
    <w:rsid w:val="00D60103"/>
    <w:rPr>
      <w:rFonts w:cs="Calibri"/>
      <w:sz w:val="24"/>
      <w:lang w:eastAsia="ar-SA"/>
    </w:rPr>
  </w:style>
  <w:style w:type="character" w:customStyle="1" w:styleId="10">
    <w:name w:val="Заголовок 1 Знак"/>
    <w:aliases w:val="Введение... Знак1,Б1 Знак,Heading 1iz Знак,Б11 Знак,Document Header1 Знак,H1 Знак,Введение... Знак Знак"/>
    <w:basedOn w:val="a0"/>
    <w:link w:val="1"/>
    <w:rsid w:val="00D60103"/>
    <w:rPr>
      <w:rFonts w:asciiTheme="majorHAnsi" w:eastAsiaTheme="majorEastAsia" w:hAnsiTheme="majorHAnsi" w:cstheme="majorBidi"/>
      <w:b/>
      <w:bCs/>
      <w:color w:val="2F5496" w:themeColor="accent1" w:themeShade="BF"/>
      <w:sz w:val="28"/>
      <w:szCs w:val="28"/>
      <w:lang w:eastAsia="en-US"/>
    </w:rPr>
  </w:style>
  <w:style w:type="table" w:customStyle="1" w:styleId="TableNormal1">
    <w:name w:val="Table Normal1"/>
    <w:semiHidden/>
    <w:rsid w:val="00D60103"/>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paragraph" w:styleId="af4">
    <w:name w:val="Body Text"/>
    <w:basedOn w:val="a"/>
    <w:link w:val="af5"/>
    <w:uiPriority w:val="1"/>
    <w:qFormat/>
    <w:rsid w:val="00D60103"/>
    <w:pPr>
      <w:widowControl w:val="0"/>
      <w:autoSpaceDE w:val="0"/>
      <w:autoSpaceDN w:val="0"/>
      <w:spacing w:after="0" w:line="240" w:lineRule="auto"/>
      <w:ind w:left="146" w:firstLine="661"/>
    </w:pPr>
    <w:rPr>
      <w:rFonts w:ascii="Times New Roman" w:hAnsi="Times New Roman"/>
      <w:sz w:val="24"/>
      <w:szCs w:val="24"/>
      <w:lang w:val="uk-UA"/>
    </w:rPr>
  </w:style>
  <w:style w:type="character" w:customStyle="1" w:styleId="af5">
    <w:name w:val="Основной текст Знак"/>
    <w:basedOn w:val="a0"/>
    <w:link w:val="af4"/>
    <w:uiPriority w:val="1"/>
    <w:rsid w:val="00D60103"/>
    <w:rPr>
      <w:rFonts w:ascii="Times New Roman" w:hAnsi="Times New Roman"/>
      <w:sz w:val="24"/>
      <w:szCs w:val="24"/>
      <w:lang w:val="uk-UA" w:eastAsia="en-US"/>
    </w:rPr>
  </w:style>
  <w:style w:type="paragraph" w:customStyle="1" w:styleId="110">
    <w:name w:val="Заголовок 11"/>
    <w:basedOn w:val="a"/>
    <w:rsid w:val="00D60103"/>
    <w:pPr>
      <w:widowControl w:val="0"/>
      <w:autoSpaceDE w:val="0"/>
      <w:autoSpaceDN w:val="0"/>
      <w:spacing w:after="0" w:line="240" w:lineRule="auto"/>
      <w:ind w:left="1255" w:hanging="282"/>
      <w:outlineLvl w:val="1"/>
    </w:pPr>
    <w:rPr>
      <w:rFonts w:ascii="Times New Roman" w:hAnsi="Times New Roman"/>
      <w:b/>
      <w:bCs/>
      <w:sz w:val="28"/>
      <w:szCs w:val="28"/>
      <w:lang w:val="uk-UA"/>
    </w:rPr>
  </w:style>
  <w:style w:type="paragraph" w:customStyle="1" w:styleId="17">
    <w:name w:val="Абзац списка1"/>
    <w:basedOn w:val="a"/>
    <w:rsid w:val="00D60103"/>
    <w:pPr>
      <w:widowControl w:val="0"/>
      <w:autoSpaceDE w:val="0"/>
      <w:autoSpaceDN w:val="0"/>
      <w:spacing w:after="0" w:line="240" w:lineRule="auto"/>
      <w:ind w:left="146" w:firstLine="661"/>
    </w:pPr>
    <w:rPr>
      <w:rFonts w:ascii="Times New Roman" w:hAnsi="Times New Roman"/>
      <w:lang w:val="uk-UA"/>
    </w:rPr>
  </w:style>
  <w:style w:type="paragraph" w:customStyle="1" w:styleId="TableParagraph">
    <w:name w:val="Table Paragraph"/>
    <w:basedOn w:val="a"/>
    <w:uiPriority w:val="1"/>
    <w:qFormat/>
    <w:rsid w:val="00D60103"/>
    <w:pPr>
      <w:widowControl w:val="0"/>
      <w:autoSpaceDE w:val="0"/>
      <w:autoSpaceDN w:val="0"/>
      <w:spacing w:after="0" w:line="240" w:lineRule="auto"/>
    </w:pPr>
    <w:rPr>
      <w:rFonts w:ascii="Times New Roman" w:hAnsi="Times New Roman"/>
      <w:lang w:val="uk-UA"/>
    </w:rPr>
  </w:style>
  <w:style w:type="paragraph" w:customStyle="1" w:styleId="18">
    <w:name w:val="Без интервала1"/>
    <w:rsid w:val="00D60103"/>
    <w:pPr>
      <w:widowControl w:val="0"/>
      <w:autoSpaceDE w:val="0"/>
      <w:autoSpaceDN w:val="0"/>
    </w:pPr>
    <w:rPr>
      <w:rFonts w:ascii="Times New Roman" w:hAnsi="Times New Roman"/>
      <w:sz w:val="22"/>
      <w:szCs w:val="22"/>
      <w:lang w:val="uk-UA" w:eastAsia="en-US"/>
    </w:rPr>
  </w:style>
  <w:style w:type="paragraph" w:styleId="af6">
    <w:name w:val="header"/>
    <w:basedOn w:val="a"/>
    <w:link w:val="af7"/>
    <w:uiPriority w:val="99"/>
    <w:rsid w:val="00D60103"/>
    <w:pPr>
      <w:widowControl w:val="0"/>
      <w:tabs>
        <w:tab w:val="center" w:pos="4677"/>
        <w:tab w:val="right" w:pos="9355"/>
      </w:tabs>
      <w:autoSpaceDE w:val="0"/>
      <w:autoSpaceDN w:val="0"/>
      <w:spacing w:after="0" w:line="240" w:lineRule="auto"/>
    </w:pPr>
    <w:rPr>
      <w:rFonts w:ascii="Times New Roman" w:hAnsi="Times New Roman"/>
      <w:lang w:val="uk-UA"/>
    </w:rPr>
  </w:style>
  <w:style w:type="character" w:customStyle="1" w:styleId="af7">
    <w:name w:val="Верхний колонтитул Знак"/>
    <w:basedOn w:val="a0"/>
    <w:link w:val="af6"/>
    <w:uiPriority w:val="99"/>
    <w:rsid w:val="00D60103"/>
    <w:rPr>
      <w:rFonts w:ascii="Times New Roman" w:hAnsi="Times New Roman"/>
      <w:sz w:val="22"/>
      <w:szCs w:val="22"/>
      <w:lang w:val="uk-UA" w:eastAsia="en-US"/>
    </w:rPr>
  </w:style>
  <w:style w:type="paragraph" w:styleId="af8">
    <w:name w:val="footer"/>
    <w:basedOn w:val="a"/>
    <w:link w:val="af9"/>
    <w:uiPriority w:val="99"/>
    <w:rsid w:val="00D60103"/>
    <w:pPr>
      <w:widowControl w:val="0"/>
      <w:tabs>
        <w:tab w:val="center" w:pos="4677"/>
        <w:tab w:val="right" w:pos="9355"/>
      </w:tabs>
      <w:autoSpaceDE w:val="0"/>
      <w:autoSpaceDN w:val="0"/>
      <w:spacing w:after="0" w:line="240" w:lineRule="auto"/>
    </w:pPr>
    <w:rPr>
      <w:rFonts w:ascii="Times New Roman" w:hAnsi="Times New Roman"/>
      <w:lang w:val="uk-UA"/>
    </w:rPr>
  </w:style>
  <w:style w:type="character" w:customStyle="1" w:styleId="af9">
    <w:name w:val="Нижний колонтитул Знак"/>
    <w:basedOn w:val="a0"/>
    <w:link w:val="af8"/>
    <w:uiPriority w:val="99"/>
    <w:rsid w:val="00D60103"/>
    <w:rPr>
      <w:rFonts w:ascii="Times New Roman" w:hAnsi="Times New Roman"/>
      <w:sz w:val="22"/>
      <w:szCs w:val="22"/>
      <w:lang w:val="uk-UA" w:eastAsia="en-US"/>
    </w:rPr>
  </w:style>
  <w:style w:type="paragraph" w:styleId="23">
    <w:name w:val="Body Text Indent 2"/>
    <w:basedOn w:val="a"/>
    <w:link w:val="24"/>
    <w:rsid w:val="00D60103"/>
    <w:pPr>
      <w:widowControl w:val="0"/>
      <w:autoSpaceDE w:val="0"/>
      <w:autoSpaceDN w:val="0"/>
      <w:spacing w:after="120" w:line="480" w:lineRule="auto"/>
      <w:ind w:left="283"/>
    </w:pPr>
    <w:rPr>
      <w:rFonts w:ascii="Times New Roman" w:hAnsi="Times New Roman"/>
      <w:lang w:val="uk-UA"/>
    </w:rPr>
  </w:style>
  <w:style w:type="character" w:customStyle="1" w:styleId="24">
    <w:name w:val="Основной текст с отступом 2 Знак"/>
    <w:basedOn w:val="a0"/>
    <w:link w:val="23"/>
    <w:rsid w:val="00D60103"/>
    <w:rPr>
      <w:rFonts w:ascii="Times New Roman" w:hAnsi="Times New Roman"/>
      <w:sz w:val="22"/>
      <w:szCs w:val="22"/>
      <w:lang w:val="uk-UA" w:eastAsia="en-US"/>
    </w:rPr>
  </w:style>
  <w:style w:type="character" w:customStyle="1" w:styleId="20">
    <w:name w:val="Заголовок 2 Знак"/>
    <w:aliases w:val="H2 Знак,2 Знак,h2 Знак,Б2 Знак,RTC Знак,iz2 Знак,Раздел Знак Знак"/>
    <w:basedOn w:val="a0"/>
    <w:link w:val="2"/>
    <w:rsid w:val="00846060"/>
    <w:rPr>
      <w:rFonts w:ascii="Calibri Light" w:eastAsia="Times New Roman" w:hAnsi="Calibri Light" w:cs="Calibri"/>
      <w:b/>
      <w:bCs/>
      <w:i/>
      <w:iCs/>
      <w:sz w:val="28"/>
      <w:szCs w:val="28"/>
      <w:lang w:val="uk-UA" w:eastAsia="en-US"/>
    </w:rPr>
  </w:style>
  <w:style w:type="character" w:customStyle="1" w:styleId="30">
    <w:name w:val="Заголовок 3 Знак"/>
    <w:basedOn w:val="a0"/>
    <w:link w:val="3"/>
    <w:rsid w:val="00846060"/>
    <w:rPr>
      <w:rFonts w:ascii="Calibri Light" w:eastAsia="Times New Roman" w:hAnsi="Calibri Light" w:cs="Calibri"/>
      <w:b/>
      <w:bCs/>
      <w:sz w:val="26"/>
      <w:szCs w:val="26"/>
      <w:lang w:val="uk-UA" w:eastAsia="en-US"/>
    </w:rPr>
  </w:style>
  <w:style w:type="character" w:customStyle="1" w:styleId="40">
    <w:name w:val="Заголовок 4 Знак"/>
    <w:basedOn w:val="a0"/>
    <w:link w:val="4"/>
    <w:rsid w:val="00846060"/>
    <w:rPr>
      <w:rFonts w:cs="Calibri"/>
      <w:b/>
      <w:sz w:val="24"/>
      <w:szCs w:val="24"/>
      <w:lang w:val="uk-UA" w:eastAsia="uk-UA"/>
    </w:rPr>
  </w:style>
  <w:style w:type="character" w:customStyle="1" w:styleId="50">
    <w:name w:val="Заголовок 5 Знак"/>
    <w:basedOn w:val="a0"/>
    <w:link w:val="5"/>
    <w:rsid w:val="00846060"/>
    <w:rPr>
      <w:rFonts w:cs="Calibri"/>
      <w:b/>
      <w:sz w:val="22"/>
      <w:szCs w:val="22"/>
      <w:lang w:val="uk-UA" w:eastAsia="uk-UA"/>
    </w:rPr>
  </w:style>
  <w:style w:type="character" w:customStyle="1" w:styleId="60">
    <w:name w:val="Заголовок 6 Знак"/>
    <w:basedOn w:val="a0"/>
    <w:link w:val="6"/>
    <w:rsid w:val="00846060"/>
    <w:rPr>
      <w:rFonts w:ascii="Times New Roman" w:eastAsia="Times New Roman" w:hAnsi="Times New Roman" w:cs="Calibri"/>
      <w:b/>
      <w:sz w:val="32"/>
      <w:lang w:val="uk-UA" w:eastAsia="en-US"/>
    </w:rPr>
  </w:style>
  <w:style w:type="table" w:customStyle="1" w:styleId="TableNormal">
    <w:name w:val="Table Normal"/>
    <w:uiPriority w:val="2"/>
    <w:rsid w:val="00846060"/>
    <w:pPr>
      <w:spacing w:after="200" w:line="276" w:lineRule="auto"/>
    </w:pPr>
    <w:rPr>
      <w:rFonts w:cs="Calibri"/>
      <w:sz w:val="22"/>
      <w:szCs w:val="22"/>
      <w:lang w:val="uk-UA" w:eastAsia="uk-UA"/>
    </w:rPr>
    <w:tblPr>
      <w:tblCellMar>
        <w:top w:w="0" w:type="dxa"/>
        <w:left w:w="0" w:type="dxa"/>
        <w:bottom w:w="0" w:type="dxa"/>
        <w:right w:w="0" w:type="dxa"/>
      </w:tblCellMar>
    </w:tblPr>
  </w:style>
  <w:style w:type="paragraph" w:styleId="afa">
    <w:name w:val="Title"/>
    <w:basedOn w:val="a"/>
    <w:next w:val="a"/>
    <w:link w:val="19"/>
    <w:qFormat/>
    <w:rsid w:val="00846060"/>
    <w:pPr>
      <w:spacing w:before="240" w:after="60" w:line="276" w:lineRule="auto"/>
      <w:jc w:val="center"/>
      <w:outlineLvl w:val="0"/>
    </w:pPr>
    <w:rPr>
      <w:rFonts w:ascii="Calibri Light" w:eastAsia="Times New Roman" w:hAnsi="Calibri Light" w:cs="Calibri"/>
      <w:b/>
      <w:bCs/>
      <w:kern w:val="28"/>
      <w:sz w:val="32"/>
      <w:szCs w:val="32"/>
      <w:lang w:val="uk-UA"/>
    </w:rPr>
  </w:style>
  <w:style w:type="character" w:customStyle="1" w:styleId="afb">
    <w:name w:val="Название Знак"/>
    <w:basedOn w:val="a0"/>
    <w:rsid w:val="00846060"/>
    <w:rPr>
      <w:rFonts w:asciiTheme="majorHAnsi" w:eastAsiaTheme="majorEastAsia" w:hAnsiTheme="majorHAnsi" w:cstheme="majorBidi"/>
      <w:color w:val="323E4F" w:themeColor="text2" w:themeShade="BF"/>
      <w:spacing w:val="5"/>
      <w:kern w:val="28"/>
      <w:sz w:val="52"/>
      <w:szCs w:val="52"/>
      <w:lang w:eastAsia="en-US"/>
    </w:rPr>
  </w:style>
  <w:style w:type="paragraph" w:styleId="afc">
    <w:name w:val="No Spacing"/>
    <w:link w:val="afd"/>
    <w:uiPriority w:val="99"/>
    <w:qFormat/>
    <w:rsid w:val="00846060"/>
    <w:pPr>
      <w:spacing w:after="200" w:line="276" w:lineRule="auto"/>
    </w:pPr>
    <w:rPr>
      <w:rFonts w:cs="Calibri"/>
      <w:sz w:val="22"/>
      <w:szCs w:val="22"/>
      <w:lang w:val="uk-UA" w:eastAsia="en-US"/>
    </w:rPr>
  </w:style>
  <w:style w:type="character" w:customStyle="1" w:styleId="rvts0">
    <w:name w:val="rvts0"/>
    <w:rsid w:val="00846060"/>
    <w:rPr>
      <w:rFonts w:cs="Times New Roman"/>
    </w:rPr>
  </w:style>
  <w:style w:type="paragraph" w:styleId="afe">
    <w:name w:val="Document Map"/>
    <w:basedOn w:val="a"/>
    <w:link w:val="aff"/>
    <w:uiPriority w:val="99"/>
    <w:semiHidden/>
    <w:rsid w:val="00846060"/>
    <w:pPr>
      <w:shd w:val="clear" w:color="auto" w:fill="000080"/>
      <w:spacing w:after="200" w:line="276" w:lineRule="auto"/>
    </w:pPr>
    <w:rPr>
      <w:rFonts w:ascii="Times New Roman" w:hAnsi="Times New Roman" w:cs="Calibri"/>
      <w:sz w:val="0"/>
      <w:szCs w:val="0"/>
      <w:lang w:val="uk-UA"/>
    </w:rPr>
  </w:style>
  <w:style w:type="character" w:customStyle="1" w:styleId="aff">
    <w:name w:val="Схема документа Знак"/>
    <w:basedOn w:val="a0"/>
    <w:link w:val="afe"/>
    <w:uiPriority w:val="99"/>
    <w:semiHidden/>
    <w:rsid w:val="00846060"/>
    <w:rPr>
      <w:rFonts w:ascii="Times New Roman" w:hAnsi="Times New Roman" w:cs="Calibri"/>
      <w:sz w:val="0"/>
      <w:szCs w:val="0"/>
      <w:shd w:val="clear" w:color="auto" w:fill="000080"/>
      <w:lang w:val="uk-UA" w:eastAsia="en-US"/>
    </w:rPr>
  </w:style>
  <w:style w:type="paragraph" w:customStyle="1" w:styleId="rvps2">
    <w:name w:val="rvps2"/>
    <w:basedOn w:val="a"/>
    <w:qFormat/>
    <w:rsid w:val="00846060"/>
    <w:pPr>
      <w:spacing w:before="100" w:beforeAutospacing="1" w:after="100" w:afterAutospacing="1" w:line="240" w:lineRule="auto"/>
    </w:pPr>
    <w:rPr>
      <w:rFonts w:ascii="Times New Roman" w:hAnsi="Times New Roman" w:cs="Calibri"/>
      <w:sz w:val="24"/>
      <w:szCs w:val="24"/>
      <w:lang w:val="uk-UA" w:eastAsia="uk-UA"/>
    </w:rPr>
  </w:style>
  <w:style w:type="character" w:customStyle="1" w:styleId="apple-converted-space">
    <w:name w:val="apple-converted-space"/>
    <w:rsid w:val="00846060"/>
    <w:rPr>
      <w:rFonts w:cs="Times New Roman"/>
    </w:rPr>
  </w:style>
  <w:style w:type="paragraph" w:styleId="25">
    <w:name w:val="Body Text 2"/>
    <w:basedOn w:val="a"/>
    <w:link w:val="26"/>
    <w:uiPriority w:val="99"/>
    <w:semiHidden/>
    <w:unhideWhenUsed/>
    <w:rsid w:val="00846060"/>
    <w:pPr>
      <w:spacing w:after="120" w:line="480" w:lineRule="auto"/>
    </w:pPr>
    <w:rPr>
      <w:rFonts w:cs="Calibri"/>
      <w:lang w:val="uk-UA"/>
    </w:rPr>
  </w:style>
  <w:style w:type="character" w:customStyle="1" w:styleId="26">
    <w:name w:val="Основной текст 2 Знак"/>
    <w:basedOn w:val="a0"/>
    <w:link w:val="25"/>
    <w:uiPriority w:val="99"/>
    <w:semiHidden/>
    <w:rsid w:val="00846060"/>
    <w:rPr>
      <w:rFonts w:cs="Calibri"/>
      <w:sz w:val="22"/>
      <w:szCs w:val="22"/>
      <w:lang w:val="uk-UA" w:eastAsia="en-US"/>
    </w:rPr>
  </w:style>
  <w:style w:type="paragraph" w:styleId="aff0">
    <w:name w:val="Subtitle"/>
    <w:basedOn w:val="a"/>
    <w:next w:val="a"/>
    <w:link w:val="aff1"/>
    <w:rsid w:val="00846060"/>
    <w:pPr>
      <w:pBdr>
        <w:top w:val="nil"/>
        <w:left w:val="nil"/>
        <w:bottom w:val="nil"/>
        <w:right w:val="nil"/>
        <w:between w:val="nil"/>
      </w:pBdr>
      <w:spacing w:after="0" w:line="360" w:lineRule="auto"/>
      <w:jc w:val="center"/>
    </w:pPr>
    <w:rPr>
      <w:rFonts w:ascii="Times New Roman" w:eastAsia="Times New Roman" w:hAnsi="Times New Roman"/>
      <w:b/>
      <w:color w:val="000000"/>
      <w:sz w:val="24"/>
      <w:szCs w:val="24"/>
      <w:lang w:val="uk-UA"/>
    </w:rPr>
  </w:style>
  <w:style w:type="character" w:customStyle="1" w:styleId="aff1">
    <w:name w:val="Подзаголовок Знак"/>
    <w:basedOn w:val="a0"/>
    <w:link w:val="aff0"/>
    <w:rsid w:val="00846060"/>
    <w:rPr>
      <w:rFonts w:ascii="Times New Roman" w:eastAsia="Times New Roman" w:hAnsi="Times New Roman"/>
      <w:b/>
      <w:color w:val="000000"/>
      <w:sz w:val="24"/>
      <w:szCs w:val="24"/>
      <w:lang w:val="uk-UA" w:eastAsia="en-US"/>
    </w:rPr>
  </w:style>
  <w:style w:type="character" w:customStyle="1" w:styleId="19">
    <w:name w:val="Название Знак1"/>
    <w:link w:val="afa"/>
    <w:rsid w:val="00846060"/>
    <w:rPr>
      <w:rFonts w:ascii="Calibri Light" w:eastAsia="Times New Roman" w:hAnsi="Calibri Light" w:cs="Calibri"/>
      <w:b/>
      <w:bCs/>
      <w:kern w:val="28"/>
      <w:sz w:val="32"/>
      <w:szCs w:val="32"/>
      <w:lang w:val="uk-UA" w:eastAsia="en-US"/>
    </w:rPr>
  </w:style>
  <w:style w:type="paragraph" w:styleId="aff2">
    <w:name w:val="Body Text Indent"/>
    <w:basedOn w:val="a"/>
    <w:link w:val="aff3"/>
    <w:rsid w:val="00846060"/>
    <w:pPr>
      <w:spacing w:after="0" w:line="240" w:lineRule="auto"/>
      <w:ind w:firstLine="709"/>
      <w:jc w:val="both"/>
    </w:pPr>
    <w:rPr>
      <w:rFonts w:ascii="Times New Roman" w:eastAsia="Times New Roman" w:hAnsi="Times New Roman" w:cs="Calibri"/>
      <w:sz w:val="28"/>
      <w:szCs w:val="20"/>
      <w:lang w:val="uk-UA"/>
    </w:rPr>
  </w:style>
  <w:style w:type="character" w:customStyle="1" w:styleId="aff3">
    <w:name w:val="Основной текст с отступом Знак"/>
    <w:basedOn w:val="a0"/>
    <w:link w:val="aff2"/>
    <w:rsid w:val="00846060"/>
    <w:rPr>
      <w:rFonts w:ascii="Times New Roman" w:eastAsia="Times New Roman" w:hAnsi="Times New Roman" w:cs="Calibri"/>
      <w:sz w:val="28"/>
      <w:lang w:val="uk-UA" w:eastAsia="en-US"/>
    </w:rPr>
  </w:style>
  <w:style w:type="paragraph" w:customStyle="1" w:styleId="170">
    <w:name w:val="Знак17"/>
    <w:aliases w:val=" Знак18 Знак, Знак17 Знак1"/>
    <w:basedOn w:val="a"/>
    <w:next w:val="af2"/>
    <w:uiPriority w:val="99"/>
    <w:rsid w:val="00846060"/>
    <w:pPr>
      <w:spacing w:before="100" w:beforeAutospacing="1" w:after="100" w:afterAutospacing="1" w:line="240" w:lineRule="auto"/>
    </w:pPr>
    <w:rPr>
      <w:rFonts w:ascii="Times New Roman" w:hAnsi="Times New Roman" w:cs="Calibri"/>
      <w:sz w:val="24"/>
      <w:szCs w:val="20"/>
      <w:lang w:val="uk-UA" w:eastAsia="ru-RU"/>
    </w:rPr>
  </w:style>
  <w:style w:type="character" w:customStyle="1" w:styleId="afd">
    <w:name w:val="Без интервала Знак"/>
    <w:link w:val="afc"/>
    <w:uiPriority w:val="99"/>
    <w:rsid w:val="00846060"/>
    <w:rPr>
      <w:rFonts w:cs="Calibri"/>
      <w:sz w:val="22"/>
      <w:szCs w:val="22"/>
      <w:lang w:val="uk-UA" w:eastAsia="en-US"/>
    </w:rPr>
  </w:style>
  <w:style w:type="paragraph" w:customStyle="1" w:styleId="Char1CharChar1">
    <w:name w:val="Char Знак Знак1 Char Знак Знак Char Знак Знак Знак1 Знак Знак Знак Знак Знак Знак Знак"/>
    <w:basedOn w:val="a"/>
    <w:rsid w:val="00846060"/>
    <w:pPr>
      <w:spacing w:after="0" w:line="240" w:lineRule="auto"/>
    </w:pPr>
    <w:rPr>
      <w:rFonts w:ascii="Verdana" w:eastAsia="Times New Roman" w:hAnsi="Verdana" w:cs="Verdana"/>
      <w:sz w:val="20"/>
      <w:szCs w:val="20"/>
      <w:lang w:val="en-US"/>
    </w:rPr>
  </w:style>
  <w:style w:type="character" w:customStyle="1" w:styleId="Hyperlink3">
    <w:name w:val="Hyperlink.3"/>
    <w:rsid w:val="00846060"/>
    <w:rPr>
      <w:rFonts w:ascii="Times New Roman" w:hAnsi="Times New Roman" w:cs="Times New Roman" w:hint="default"/>
    </w:rPr>
  </w:style>
  <w:style w:type="table" w:customStyle="1" w:styleId="1a">
    <w:name w:val="Сетка таблицы1"/>
    <w:basedOn w:val="a1"/>
    <w:next w:val="a8"/>
    <w:uiPriority w:val="59"/>
    <w:rsid w:val="00846060"/>
    <w:rPr>
      <w:rFonts w:ascii="Times New Roman" w:hAnsi="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8"/>
    <w:uiPriority w:val="39"/>
    <w:rsid w:val="008460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Обычный2"/>
    <w:rsid w:val="00846060"/>
    <w:pPr>
      <w:spacing w:after="200" w:line="276" w:lineRule="auto"/>
    </w:pPr>
    <w:rPr>
      <w:rFonts w:cs="Calibri"/>
      <w:sz w:val="22"/>
      <w:szCs w:val="22"/>
      <w:lang w:val="uk-UA" w:eastAsia="uk-UA"/>
    </w:rPr>
  </w:style>
  <w:style w:type="paragraph" w:customStyle="1" w:styleId="ng-binding">
    <w:name w:val="ng-binding"/>
    <w:basedOn w:val="a"/>
    <w:rsid w:val="008460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b">
    <w:name w:val="Обычный (веб)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Знак17 Знак1 Знак"/>
    <w:uiPriority w:val="99"/>
    <w:locked/>
    <w:rsid w:val="00846060"/>
    <w:rPr>
      <w:sz w:val="24"/>
      <w:szCs w:val="24"/>
    </w:rPr>
  </w:style>
  <w:style w:type="paragraph" w:customStyle="1" w:styleId="aff4">
    <w:name w:val="Заголовок таблицы"/>
    <w:basedOn w:val="a"/>
    <w:rsid w:val="00846060"/>
    <w:pPr>
      <w:suppressLineNumbers/>
      <w:suppressAutoHyphens/>
      <w:spacing w:after="200" w:line="276" w:lineRule="auto"/>
      <w:jc w:val="center"/>
    </w:pPr>
    <w:rPr>
      <w:rFonts w:eastAsia="Times New Roman"/>
      <w:b/>
      <w:bCs/>
      <w:lang w:eastAsia="ar-SA"/>
    </w:rPr>
  </w:style>
  <w:style w:type="character" w:customStyle="1" w:styleId="a5">
    <w:name w:val="Абзац списка Знак"/>
    <w:link w:val="a4"/>
    <w:uiPriority w:val="1"/>
    <w:locked/>
    <w:rsid w:val="00846060"/>
    <w:rPr>
      <w:sz w:val="22"/>
      <w:szCs w:val="22"/>
      <w:lang w:eastAsia="en-US"/>
    </w:rPr>
  </w:style>
  <w:style w:type="character" w:customStyle="1" w:styleId="Normal">
    <w:name w:val="Normal Знак"/>
    <w:link w:val="12"/>
    <w:locked/>
    <w:rsid w:val="00846060"/>
    <w:rPr>
      <w:rFonts w:cs="Calibri"/>
      <w:lang w:val="uk-UA" w:eastAsia="uk-UA"/>
    </w:rPr>
  </w:style>
  <w:style w:type="paragraph" w:customStyle="1" w:styleId="31">
    <w:name w:val="Обычный3"/>
    <w:rsid w:val="00846060"/>
    <w:pPr>
      <w:spacing w:after="200" w:line="276" w:lineRule="auto"/>
    </w:pPr>
    <w:rPr>
      <w:rFonts w:cs="Calibri"/>
      <w:sz w:val="22"/>
      <w:szCs w:val="22"/>
      <w:lang w:val="uk-UA" w:eastAsia="uk-UA"/>
    </w:rPr>
  </w:style>
  <w:style w:type="character" w:customStyle="1" w:styleId="32">
    <w:name w:val="Основной текст (3) + Полужирный"/>
    <w:basedOn w:val="a0"/>
    <w:rsid w:val="0084606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9">
    <w:name w:val="Основной текст (2)_"/>
    <w:basedOn w:val="a0"/>
    <w:link w:val="2a"/>
    <w:rsid w:val="00846060"/>
    <w:rPr>
      <w:rFonts w:ascii="Times New Roman" w:eastAsia="Times New Roman" w:hAnsi="Times New Roman"/>
      <w:sz w:val="26"/>
      <w:szCs w:val="26"/>
      <w:shd w:val="clear" w:color="auto" w:fill="FFFFFF"/>
    </w:rPr>
  </w:style>
  <w:style w:type="paragraph" w:customStyle="1" w:styleId="2a">
    <w:name w:val="Основной текст (2)"/>
    <w:basedOn w:val="a"/>
    <w:link w:val="29"/>
    <w:rsid w:val="00846060"/>
    <w:pPr>
      <w:widowControl w:val="0"/>
      <w:shd w:val="clear" w:color="auto" w:fill="FFFFFF"/>
      <w:spacing w:before="660" w:after="300" w:line="370" w:lineRule="exact"/>
      <w:jc w:val="both"/>
    </w:pPr>
    <w:rPr>
      <w:rFonts w:ascii="Times New Roman" w:eastAsia="Times New Roman" w:hAnsi="Times New Roman"/>
      <w:sz w:val="26"/>
      <w:szCs w:val="26"/>
      <w:lang w:eastAsia="ru-RU"/>
    </w:rPr>
  </w:style>
  <w:style w:type="character" w:customStyle="1" w:styleId="Heading1Char">
    <w:name w:val="Heading 1 Char"/>
    <w:aliases w:val="Введение... Char,Б1 Char,Heading 1iz Char,Б11 Char,Document Header1 Char,H1 Char,Введение... Знак Char"/>
    <w:locked/>
    <w:rsid w:val="00846060"/>
    <w:rPr>
      <w:rFonts w:ascii="Cambria" w:hAnsi="Cambria" w:cs="Cambria"/>
      <w:b/>
      <w:bCs/>
      <w:kern w:val="32"/>
      <w:sz w:val="32"/>
      <w:szCs w:val="32"/>
      <w:lang w:val="uk-UA" w:eastAsia="en-US"/>
    </w:rPr>
  </w:style>
  <w:style w:type="character" w:customStyle="1" w:styleId="Heading2Char">
    <w:name w:val="Heading 2 Char"/>
    <w:aliases w:val="H2 Char,2 Char,h2 Char,Б2 Char,RTC Char,iz2 Char,Раздел Знак Char"/>
    <w:semiHidden/>
    <w:locked/>
    <w:rsid w:val="00846060"/>
    <w:rPr>
      <w:rFonts w:ascii="Cambria" w:hAnsi="Cambria" w:cs="Cambria"/>
      <w:b/>
      <w:bCs/>
      <w:i/>
      <w:iCs/>
      <w:sz w:val="28"/>
      <w:szCs w:val="28"/>
      <w:lang w:val="uk-UA" w:eastAsia="en-US"/>
    </w:rPr>
  </w:style>
  <w:style w:type="character" w:customStyle="1" w:styleId="Heading3Char">
    <w:name w:val="Heading 3 Char"/>
    <w:semiHidden/>
    <w:locked/>
    <w:rsid w:val="00846060"/>
    <w:rPr>
      <w:rFonts w:ascii="Cambria" w:hAnsi="Cambria" w:cs="Cambria"/>
      <w:b/>
      <w:bCs/>
      <w:sz w:val="26"/>
      <w:szCs w:val="26"/>
      <w:lang w:val="uk-UA" w:eastAsia="en-US"/>
    </w:rPr>
  </w:style>
  <w:style w:type="character" w:customStyle="1" w:styleId="HeaderChar">
    <w:name w:val="Header Char"/>
    <w:semiHidden/>
    <w:locked/>
    <w:rsid w:val="00846060"/>
    <w:rPr>
      <w:rFonts w:ascii="Calibri" w:hAnsi="Calibri" w:cs="Calibri"/>
      <w:lang w:val="uk-UA" w:eastAsia="en-US"/>
    </w:rPr>
  </w:style>
  <w:style w:type="character" w:customStyle="1" w:styleId="FooterChar">
    <w:name w:val="Footer Char"/>
    <w:semiHidden/>
    <w:locked/>
    <w:rsid w:val="00846060"/>
    <w:rPr>
      <w:rFonts w:ascii="Calibri" w:hAnsi="Calibri" w:cs="Calibri"/>
      <w:lang w:val="uk-UA" w:eastAsia="en-US"/>
    </w:rPr>
  </w:style>
  <w:style w:type="paragraph" w:customStyle="1" w:styleId="1c">
    <w:name w:val="Без інтервалів1"/>
    <w:rsid w:val="00846060"/>
    <w:rPr>
      <w:rFonts w:eastAsia="Times New Roman" w:cs="Calibri"/>
      <w:sz w:val="22"/>
      <w:szCs w:val="22"/>
      <w:lang w:val="uk-UA" w:eastAsia="en-US"/>
    </w:rPr>
  </w:style>
  <w:style w:type="paragraph" w:customStyle="1" w:styleId="1d">
    <w:name w:val="Абзац списку1"/>
    <w:basedOn w:val="a"/>
    <w:link w:val="aff5"/>
    <w:rsid w:val="00846060"/>
    <w:pPr>
      <w:spacing w:after="200" w:line="276" w:lineRule="auto"/>
      <w:ind w:left="720"/>
    </w:pPr>
    <w:rPr>
      <w:rFonts w:eastAsia="Times New Roman"/>
      <w:lang w:val="uk-UA"/>
    </w:rPr>
  </w:style>
  <w:style w:type="character" w:customStyle="1" w:styleId="aff5">
    <w:name w:val="Абзац списку Знак"/>
    <w:link w:val="1d"/>
    <w:locked/>
    <w:rsid w:val="00846060"/>
    <w:rPr>
      <w:rFonts w:eastAsia="Times New Roman"/>
      <w:sz w:val="22"/>
      <w:szCs w:val="22"/>
      <w:lang w:val="uk-UA" w:eastAsia="en-US"/>
    </w:rPr>
  </w:style>
  <w:style w:type="character" w:customStyle="1" w:styleId="DocumentMapChar">
    <w:name w:val="Document Map Char"/>
    <w:semiHidden/>
    <w:locked/>
    <w:rsid w:val="00846060"/>
    <w:rPr>
      <w:rFonts w:cs="Times New Roman"/>
      <w:sz w:val="2"/>
      <w:szCs w:val="2"/>
      <w:lang w:val="uk-UA" w:eastAsia="en-US"/>
    </w:rPr>
  </w:style>
  <w:style w:type="character" w:customStyle="1" w:styleId="BalloonTextChar">
    <w:name w:val="Balloon Text Char"/>
    <w:semiHidden/>
    <w:locked/>
    <w:rsid w:val="00846060"/>
    <w:rPr>
      <w:rFonts w:cs="Times New Roman"/>
      <w:sz w:val="2"/>
      <w:szCs w:val="2"/>
      <w:lang w:val="uk-UA" w:eastAsia="en-US"/>
    </w:rPr>
  </w:style>
  <w:style w:type="paragraph" w:customStyle="1" w:styleId="FR1">
    <w:name w:val="FR1"/>
    <w:rsid w:val="00846060"/>
    <w:pPr>
      <w:widowControl w:val="0"/>
      <w:suppressAutoHyphens/>
    </w:pPr>
    <w:rPr>
      <w:rFonts w:eastAsia="Times New Roman" w:cs="Calibri"/>
      <w:kern w:val="1"/>
      <w:lang w:val="uk-UA" w:eastAsia="ar-SA"/>
    </w:rPr>
  </w:style>
  <w:style w:type="paragraph" w:customStyle="1" w:styleId="210">
    <w:name w:val="Основний текст 21"/>
    <w:basedOn w:val="a"/>
    <w:rsid w:val="00846060"/>
    <w:pPr>
      <w:suppressAutoHyphens/>
      <w:spacing w:after="0" w:line="240" w:lineRule="auto"/>
      <w:ind w:right="800"/>
      <w:jc w:val="center"/>
    </w:pPr>
    <w:rPr>
      <w:rFonts w:eastAsia="Times New Roman" w:cs="Calibri"/>
      <w:kern w:val="1"/>
      <w:sz w:val="32"/>
      <w:szCs w:val="32"/>
      <w:lang w:val="uk-UA" w:eastAsia="ar-SA"/>
    </w:rPr>
  </w:style>
  <w:style w:type="character" w:customStyle="1" w:styleId="BodyTextIndentChar">
    <w:name w:val="Body Text Indent Char"/>
    <w:semiHidden/>
    <w:locked/>
    <w:rsid w:val="00846060"/>
    <w:rPr>
      <w:rFonts w:ascii="Calibri" w:hAnsi="Calibri" w:cs="Calibri"/>
      <w:lang w:val="uk-UA" w:eastAsia="en-US"/>
    </w:rPr>
  </w:style>
  <w:style w:type="character" w:customStyle="1" w:styleId="WW-">
    <w:name w:val="WW-Основной шрифт абзаца"/>
    <w:rsid w:val="00846060"/>
    <w:rPr>
      <w:rFonts w:ascii="Arial Unicode MS" w:hAnsi="Arial Unicode MS"/>
      <w:sz w:val="24"/>
      <w:lang w:val="ru-RU"/>
    </w:rPr>
  </w:style>
  <w:style w:type="paragraph" w:customStyle="1" w:styleId="1e">
    <w:name w:val="Основний текст1"/>
    <w:basedOn w:val="a"/>
    <w:rsid w:val="00846060"/>
    <w:pPr>
      <w:widowControl w:val="0"/>
      <w:suppressAutoHyphens/>
      <w:autoSpaceDE w:val="0"/>
      <w:spacing w:after="120" w:line="240" w:lineRule="auto"/>
    </w:pPr>
    <w:rPr>
      <w:rFonts w:eastAsia="Times New Roman" w:cs="Calibri"/>
      <w:color w:val="000000"/>
      <w:sz w:val="24"/>
      <w:szCs w:val="24"/>
      <w:lang w:eastAsia="ru-RU"/>
    </w:rPr>
  </w:style>
  <w:style w:type="character" w:customStyle="1" w:styleId="TitleChar">
    <w:name w:val="Title Char"/>
    <w:locked/>
    <w:rsid w:val="00846060"/>
    <w:rPr>
      <w:rFonts w:ascii="Cambria" w:hAnsi="Cambria" w:cs="Cambria"/>
      <w:b/>
      <w:bCs/>
      <w:kern w:val="28"/>
      <w:sz w:val="32"/>
      <w:szCs w:val="32"/>
      <w:lang w:val="uk-UA" w:eastAsia="en-US"/>
    </w:rPr>
  </w:style>
  <w:style w:type="paragraph" w:customStyle="1" w:styleId="1f">
    <w:name w:val="Основной текст1"/>
    <w:basedOn w:val="a"/>
    <w:rsid w:val="00846060"/>
    <w:pPr>
      <w:widowControl w:val="0"/>
      <w:spacing w:after="0" w:line="240" w:lineRule="auto"/>
    </w:pPr>
    <w:rPr>
      <w:rFonts w:ascii="Arial" w:eastAsia="Times New Roman" w:hAnsi="Arial" w:cs="Arial"/>
      <w:sz w:val="24"/>
      <w:szCs w:val="24"/>
      <w:lang w:eastAsia="ru-RU"/>
    </w:rPr>
  </w:style>
  <w:style w:type="character" w:customStyle="1" w:styleId="postbody">
    <w:name w:val="postbody"/>
    <w:rsid w:val="00846060"/>
  </w:style>
  <w:style w:type="character" w:customStyle="1" w:styleId="1f0">
    <w:name w:val="Основной шрифт абзаца1"/>
    <w:rsid w:val="00846060"/>
    <w:rPr>
      <w:rFonts w:ascii="Verdana" w:hAnsi="Verdana"/>
      <w:sz w:val="20"/>
    </w:rPr>
  </w:style>
  <w:style w:type="paragraph" w:customStyle="1" w:styleId="310">
    <w:name w:val="Заголовок 31"/>
    <w:basedOn w:val="12"/>
    <w:rsid w:val="00846060"/>
    <w:pPr>
      <w:spacing w:after="200" w:line="276" w:lineRule="auto"/>
    </w:pPr>
    <w:rPr>
      <w:sz w:val="22"/>
      <w:szCs w:val="22"/>
    </w:rPr>
  </w:style>
  <w:style w:type="paragraph" w:styleId="HTML">
    <w:name w:val="HTML Preformatted"/>
    <w:aliases w:val="Знак"/>
    <w:basedOn w:val="a"/>
    <w:link w:val="HTML0"/>
    <w:rsid w:val="0084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eastAsia="ru-RU"/>
    </w:rPr>
  </w:style>
  <w:style w:type="character" w:customStyle="1" w:styleId="HTML0">
    <w:name w:val="Стандартный HTML Знак"/>
    <w:aliases w:val="Знак Знак3"/>
    <w:basedOn w:val="a0"/>
    <w:link w:val="HTML"/>
    <w:rsid w:val="00846060"/>
    <w:rPr>
      <w:rFonts w:ascii="Courier New" w:eastAsia="Times New Roman" w:hAnsi="Courier New"/>
      <w:color w:val="000000"/>
      <w:sz w:val="18"/>
      <w:szCs w:val="18"/>
    </w:rPr>
  </w:style>
  <w:style w:type="character" w:customStyle="1" w:styleId="HTMLPreformattedChar">
    <w:name w:val="HTML Preformatted Char"/>
    <w:semiHidden/>
    <w:locked/>
    <w:rsid w:val="00846060"/>
    <w:rPr>
      <w:rFonts w:ascii="Courier New" w:hAnsi="Courier New" w:cs="Courier New"/>
      <w:sz w:val="20"/>
      <w:szCs w:val="20"/>
      <w:lang w:val="uk-UA" w:eastAsia="en-US"/>
    </w:rPr>
  </w:style>
  <w:style w:type="paragraph" w:styleId="aff6">
    <w:name w:val="List"/>
    <w:basedOn w:val="a"/>
    <w:rsid w:val="00846060"/>
    <w:pPr>
      <w:spacing w:after="0" w:line="240" w:lineRule="auto"/>
      <w:ind w:left="283" w:hanging="283"/>
    </w:pPr>
    <w:rPr>
      <w:rFonts w:eastAsia="Times New Roman" w:cs="Calibri"/>
      <w:sz w:val="20"/>
      <w:szCs w:val="20"/>
      <w:lang w:eastAsia="ru-RU"/>
    </w:rPr>
  </w:style>
  <w:style w:type="character" w:customStyle="1" w:styleId="FontStyle23">
    <w:name w:val="Font Style23"/>
    <w:rsid w:val="00846060"/>
    <w:rPr>
      <w:rFonts w:ascii="Arial" w:hAnsi="Arial"/>
      <w:b/>
      <w:sz w:val="20"/>
    </w:rPr>
  </w:style>
  <w:style w:type="paragraph" w:customStyle="1" w:styleId="1f1">
    <w:name w:val="Знак Знак1 Знак Знак Знак"/>
    <w:basedOn w:val="a"/>
    <w:rsid w:val="00846060"/>
    <w:pPr>
      <w:spacing w:after="0" w:line="240" w:lineRule="auto"/>
    </w:pPr>
    <w:rPr>
      <w:rFonts w:ascii="Verdana" w:eastAsia="Times New Roman" w:hAnsi="Verdana" w:cs="Verdana"/>
      <w:sz w:val="20"/>
      <w:szCs w:val="20"/>
      <w:lang w:val="en-US"/>
    </w:rPr>
  </w:style>
  <w:style w:type="paragraph" w:customStyle="1" w:styleId="111">
    <w:name w:val="Знак Знак1 Знак Знак Знак1"/>
    <w:basedOn w:val="a"/>
    <w:rsid w:val="00846060"/>
    <w:pPr>
      <w:spacing w:after="0" w:line="240" w:lineRule="auto"/>
    </w:pPr>
    <w:rPr>
      <w:rFonts w:ascii="Verdana" w:eastAsia="Times New Roman" w:hAnsi="Verdana" w:cs="Verdana"/>
      <w:sz w:val="20"/>
      <w:szCs w:val="20"/>
      <w:lang w:val="en-US"/>
    </w:rPr>
  </w:style>
  <w:style w:type="character" w:customStyle="1" w:styleId="BodyTextChar">
    <w:name w:val="Body Text Char"/>
    <w:semiHidden/>
    <w:locked/>
    <w:rsid w:val="00846060"/>
    <w:rPr>
      <w:rFonts w:ascii="Calibri" w:hAnsi="Calibri" w:cs="Calibri"/>
      <w:lang w:val="uk-UA" w:eastAsia="en-US"/>
    </w:rPr>
  </w:style>
  <w:style w:type="character" w:customStyle="1" w:styleId="FontStyle">
    <w:name w:val="Font Style"/>
    <w:rsid w:val="00846060"/>
    <w:rPr>
      <w:color w:val="000000"/>
      <w:sz w:val="20"/>
    </w:rPr>
  </w:style>
  <w:style w:type="character" w:customStyle="1" w:styleId="HTMLPreformattedChar1">
    <w:name w:val="HTML Preformatted Char1"/>
    <w:locked/>
    <w:rsid w:val="00846060"/>
    <w:rPr>
      <w:rFonts w:ascii="Courier New" w:eastAsia="Batang" w:hAnsi="Courier New"/>
      <w:color w:val="000000"/>
      <w:sz w:val="18"/>
      <w:lang w:val="ru-RU" w:eastAsia="ru-RU"/>
    </w:rPr>
  </w:style>
  <w:style w:type="table" w:styleId="aff7">
    <w:name w:val="Table Contemporary"/>
    <w:basedOn w:val="a1"/>
    <w:rsid w:val="00846060"/>
    <w:pPr>
      <w:spacing w:after="200" w:line="276" w:lineRule="auto"/>
    </w:pPr>
    <w:rPr>
      <w:rFonts w:eastAsia="Times New Roman" w:cs="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Webdings"/>
      </w:rPr>
      <w:tblPr/>
      <w:tcPr>
        <w:shd w:val="clear" w:color="auto" w:fill="4C4C4C"/>
      </w:tcPr>
    </w:tblStylePr>
    <w:tblStylePr w:type="band1Horz">
      <w:rPr>
        <w:rFonts w:cs="Webdings"/>
      </w:rPr>
      <w:tblPr/>
      <w:tcPr>
        <w:tcBorders>
          <w:tl2br w:val="none" w:sz="0" w:space="0" w:color="auto"/>
          <w:tr2bl w:val="none" w:sz="0" w:space="0" w:color="auto"/>
        </w:tcBorders>
        <w:shd w:val="pct5" w:color="000000" w:fill="FFFFFF"/>
      </w:tcPr>
    </w:tblStylePr>
    <w:tblStylePr w:type="band2Horz">
      <w:rPr>
        <w:rFonts w:cs="Webdings"/>
      </w:rPr>
      <w:tblPr/>
      <w:tcPr>
        <w:tcBorders>
          <w:tl2br w:val="none" w:sz="0" w:space="0" w:color="auto"/>
          <w:tr2bl w:val="none" w:sz="0" w:space="0" w:color="auto"/>
        </w:tcBorders>
        <w:shd w:val="pct20" w:color="000000" w:fill="FFFFFF"/>
      </w:tcPr>
    </w:tblStylePr>
  </w:style>
  <w:style w:type="character" w:customStyle="1" w:styleId="rvts40">
    <w:name w:val="rvts40"/>
    <w:rsid w:val="00846060"/>
    <w:rPr>
      <w:rFonts w:ascii="Verdana" w:hAnsi="Verdana" w:cs="Verdana"/>
      <w:sz w:val="20"/>
      <w:szCs w:val="20"/>
    </w:rPr>
  </w:style>
  <w:style w:type="character" w:customStyle="1" w:styleId="FontStyle24">
    <w:name w:val="Font Style24"/>
    <w:rsid w:val="00846060"/>
    <w:rPr>
      <w:rFonts w:ascii="Times New Roman" w:hAnsi="Times New Roman"/>
      <w:sz w:val="20"/>
    </w:rPr>
  </w:style>
  <w:style w:type="paragraph" w:customStyle="1" w:styleId="112">
    <w:name w:val="Абзац списка11"/>
    <w:basedOn w:val="a"/>
    <w:rsid w:val="00846060"/>
    <w:pPr>
      <w:spacing w:after="0" w:line="240" w:lineRule="auto"/>
      <w:ind w:left="720"/>
    </w:pPr>
    <w:rPr>
      <w:rFonts w:ascii="Arial Unicode MS" w:eastAsia="Arial Unicode MS" w:hAnsi="Arial Unicode MS" w:cs="Arial Unicode MS"/>
      <w:color w:val="000000"/>
      <w:sz w:val="24"/>
      <w:szCs w:val="24"/>
      <w:lang w:val="uk-UA" w:eastAsia="uk-UA"/>
    </w:rPr>
  </w:style>
  <w:style w:type="paragraph" w:customStyle="1" w:styleId="211">
    <w:name w:val="Основной текст (2)1"/>
    <w:basedOn w:val="a"/>
    <w:rsid w:val="00846060"/>
    <w:pPr>
      <w:widowControl w:val="0"/>
      <w:shd w:val="clear" w:color="auto" w:fill="FFFFFF"/>
      <w:spacing w:after="0" w:line="274" w:lineRule="exact"/>
    </w:pPr>
    <w:rPr>
      <w:rFonts w:ascii="Times New Roman" w:eastAsia="Times New Roman" w:hAnsi="Times New Roman"/>
      <w:sz w:val="20"/>
      <w:szCs w:val="20"/>
      <w:lang w:eastAsia="ru-RU"/>
    </w:rPr>
  </w:style>
  <w:style w:type="paragraph" w:customStyle="1" w:styleId="aff8">
    <w:name w:val="Содержимое таблицы"/>
    <w:basedOn w:val="a"/>
    <w:rsid w:val="00846060"/>
    <w:pPr>
      <w:suppressLineNumbers/>
      <w:suppressAutoHyphens/>
      <w:spacing w:after="0" w:line="240" w:lineRule="auto"/>
    </w:pPr>
    <w:rPr>
      <w:rFonts w:ascii="Times New Roman" w:eastAsia="Times New Roman" w:hAnsi="Times New Roman"/>
      <w:sz w:val="24"/>
      <w:szCs w:val="24"/>
      <w:lang w:eastAsia="ar-SA"/>
    </w:rPr>
  </w:style>
  <w:style w:type="character" w:customStyle="1" w:styleId="aff9">
    <w:name w:val="Сноска_"/>
    <w:link w:val="affa"/>
    <w:rsid w:val="00846060"/>
    <w:rPr>
      <w:shd w:val="clear" w:color="auto" w:fill="FFFFFF"/>
    </w:rPr>
  </w:style>
  <w:style w:type="paragraph" w:customStyle="1" w:styleId="affa">
    <w:name w:val="Сноска"/>
    <w:basedOn w:val="a"/>
    <w:link w:val="aff9"/>
    <w:rsid w:val="00846060"/>
    <w:pPr>
      <w:widowControl w:val="0"/>
      <w:shd w:val="clear" w:color="auto" w:fill="FFFFFF"/>
      <w:spacing w:after="0" w:line="216" w:lineRule="exact"/>
      <w:jc w:val="both"/>
    </w:pPr>
    <w:rPr>
      <w:sz w:val="20"/>
      <w:szCs w:val="20"/>
      <w:lang w:eastAsia="ru-RU"/>
    </w:rPr>
  </w:style>
  <w:style w:type="character" w:customStyle="1" w:styleId="62">
    <w:name w:val="Основной текст (6)2"/>
    <w:rsid w:val="00846060"/>
    <w:rPr>
      <w:rFonts w:ascii="Times New Roman" w:hAnsi="Times New Roman" w:cs="Times New Roman"/>
      <w:b/>
      <w:bCs/>
      <w:color w:val="000000"/>
      <w:spacing w:val="0"/>
      <w:w w:val="100"/>
      <w:position w:val="0"/>
      <w:sz w:val="22"/>
      <w:szCs w:val="22"/>
      <w:u w:val="none"/>
      <w:lang w:val="uk-UA" w:eastAsia="uk-UA"/>
    </w:rPr>
  </w:style>
  <w:style w:type="paragraph" w:customStyle="1" w:styleId="61">
    <w:name w:val="Основной текст (6)1"/>
    <w:basedOn w:val="a"/>
    <w:rsid w:val="00846060"/>
    <w:pPr>
      <w:widowControl w:val="0"/>
      <w:shd w:val="clear" w:color="auto" w:fill="FFFFFF"/>
      <w:spacing w:before="300" w:after="0" w:line="254" w:lineRule="exact"/>
    </w:pPr>
    <w:rPr>
      <w:rFonts w:ascii="Times New Roman" w:eastAsia="Arial Unicode MS" w:hAnsi="Times New Roman"/>
      <w:color w:val="000000"/>
      <w:lang w:val="uk-UA" w:eastAsia="uk-UA"/>
    </w:rPr>
  </w:style>
  <w:style w:type="paragraph" w:customStyle="1" w:styleId="2b">
    <w:name w:val="Абзац списка2"/>
    <w:basedOn w:val="a"/>
    <w:rsid w:val="00846060"/>
    <w:pPr>
      <w:suppressAutoHyphens/>
      <w:spacing w:after="200" w:line="276" w:lineRule="auto"/>
      <w:ind w:left="720"/>
      <w:contextualSpacing/>
      <w:jc w:val="both"/>
    </w:pPr>
    <w:rPr>
      <w:rFonts w:eastAsia="Times New Roman" w:cs="Calibri"/>
      <w:color w:val="00000A"/>
      <w:kern w:val="1"/>
      <w:lang w:val="en-US" w:eastAsia="zh-CN"/>
    </w:rPr>
  </w:style>
  <w:style w:type="character" w:customStyle="1" w:styleId="HTML1">
    <w:name w:val="Стандартный HTML Знак1"/>
    <w:aliases w:val="Знак Знак2,Знак Знак,Знак Знак1"/>
    <w:rsid w:val="00846060"/>
    <w:rPr>
      <w:rFonts w:ascii="Consolas" w:eastAsia="Calibri" w:hAnsi="Consolas"/>
      <w:lang w:eastAsia="en-US"/>
    </w:rPr>
  </w:style>
  <w:style w:type="character" w:customStyle="1" w:styleId="33">
    <w:name w:val="Основной текст 3 Знак"/>
    <w:link w:val="34"/>
    <w:locked/>
    <w:rsid w:val="00846060"/>
    <w:rPr>
      <w:rFonts w:ascii="Arial" w:hAnsi="Arial" w:cs="Arial"/>
      <w:sz w:val="24"/>
      <w:szCs w:val="24"/>
    </w:rPr>
  </w:style>
  <w:style w:type="paragraph" w:styleId="34">
    <w:name w:val="Body Text 3"/>
    <w:basedOn w:val="a"/>
    <w:link w:val="33"/>
    <w:unhideWhenUsed/>
    <w:rsid w:val="00846060"/>
    <w:pPr>
      <w:spacing w:after="0" w:line="240" w:lineRule="auto"/>
      <w:jc w:val="both"/>
    </w:pPr>
    <w:rPr>
      <w:rFonts w:ascii="Arial" w:hAnsi="Arial" w:cs="Arial"/>
      <w:sz w:val="24"/>
      <w:szCs w:val="24"/>
      <w:lang w:eastAsia="ru-RU"/>
    </w:rPr>
  </w:style>
  <w:style w:type="character" w:customStyle="1" w:styleId="311">
    <w:name w:val="Основной текст 3 Знак1"/>
    <w:basedOn w:val="a0"/>
    <w:rsid w:val="00846060"/>
    <w:rPr>
      <w:sz w:val="16"/>
      <w:szCs w:val="16"/>
      <w:lang w:eastAsia="en-US"/>
    </w:rPr>
  </w:style>
  <w:style w:type="character" w:customStyle="1" w:styleId="35">
    <w:name w:val="Основной текст с отступом 3 Знак"/>
    <w:link w:val="36"/>
    <w:locked/>
    <w:rsid w:val="00846060"/>
    <w:rPr>
      <w:sz w:val="16"/>
      <w:szCs w:val="16"/>
    </w:rPr>
  </w:style>
  <w:style w:type="paragraph" w:styleId="36">
    <w:name w:val="Body Text Indent 3"/>
    <w:basedOn w:val="a"/>
    <w:link w:val="35"/>
    <w:unhideWhenUsed/>
    <w:rsid w:val="00846060"/>
    <w:pPr>
      <w:spacing w:after="120" w:line="240" w:lineRule="auto"/>
      <w:ind w:left="283"/>
    </w:pPr>
    <w:rPr>
      <w:sz w:val="16"/>
      <w:szCs w:val="16"/>
      <w:lang w:eastAsia="ru-RU"/>
    </w:rPr>
  </w:style>
  <w:style w:type="character" w:customStyle="1" w:styleId="312">
    <w:name w:val="Основной текст с отступом 3 Знак1"/>
    <w:basedOn w:val="a0"/>
    <w:rsid w:val="00846060"/>
    <w:rPr>
      <w:sz w:val="16"/>
      <w:szCs w:val="16"/>
      <w:lang w:eastAsia="en-US"/>
    </w:rPr>
  </w:style>
  <w:style w:type="paragraph" w:customStyle="1" w:styleId="Iauiue1">
    <w:name w:val="Iau?iue1"/>
    <w:rsid w:val="00846060"/>
    <w:rPr>
      <w:rFonts w:ascii="Times New Roman" w:eastAsia="Times New Roman" w:hAnsi="Times New Roman"/>
      <w:lang w:val="en-US"/>
    </w:rPr>
  </w:style>
  <w:style w:type="paragraph" w:customStyle="1" w:styleId="affb">
    <w:name w:val="Òåêñò"/>
    <w:rsid w:val="00846060"/>
    <w:pPr>
      <w:widowControl w:val="0"/>
      <w:autoSpaceDE w:val="0"/>
      <w:autoSpaceDN w:val="0"/>
      <w:spacing w:line="210" w:lineRule="atLeast"/>
      <w:ind w:firstLine="454"/>
      <w:jc w:val="both"/>
    </w:pPr>
    <w:rPr>
      <w:rFonts w:ascii="Times New Roman" w:eastAsia="Times New Roman" w:hAnsi="Times New Roman"/>
      <w:color w:val="000000"/>
      <w:lang w:val="en-US"/>
    </w:rPr>
  </w:style>
  <w:style w:type="paragraph" w:customStyle="1" w:styleId="Oaeno">
    <w:name w:val="Oaeno"/>
    <w:rsid w:val="00846060"/>
    <w:pPr>
      <w:widowControl w:val="0"/>
      <w:autoSpaceDE w:val="0"/>
      <w:autoSpaceDN w:val="0"/>
      <w:spacing w:line="210" w:lineRule="atLeast"/>
      <w:ind w:firstLine="454"/>
      <w:jc w:val="both"/>
    </w:pPr>
    <w:rPr>
      <w:rFonts w:ascii="Times New Roman" w:eastAsia="Times New Roman" w:hAnsi="Times New Roman"/>
      <w:color w:val="000000"/>
    </w:rPr>
  </w:style>
  <w:style w:type="paragraph" w:customStyle="1" w:styleId="2c">
    <w:name w:val="2Заголовок"/>
    <w:basedOn w:val="a"/>
    <w:rsid w:val="00846060"/>
    <w:pPr>
      <w:tabs>
        <w:tab w:val="left" w:pos="1220"/>
      </w:tabs>
      <w:spacing w:after="120" w:line="240" w:lineRule="auto"/>
      <w:ind w:left="710"/>
      <w:jc w:val="both"/>
    </w:pPr>
    <w:rPr>
      <w:rFonts w:ascii="Times New Roman" w:eastAsia="Times New Roman" w:hAnsi="Times New Roman"/>
      <w:sz w:val="24"/>
      <w:szCs w:val="24"/>
      <w:lang w:val="uk-UA" w:eastAsia="zh-CN"/>
    </w:rPr>
  </w:style>
  <w:style w:type="paragraph" w:customStyle="1" w:styleId="Style5">
    <w:name w:val="Style5"/>
    <w:basedOn w:val="a"/>
    <w:rsid w:val="00846060"/>
    <w:pPr>
      <w:widowControl w:val="0"/>
      <w:autoSpaceDE w:val="0"/>
      <w:autoSpaceDN w:val="0"/>
      <w:adjustRightInd w:val="0"/>
      <w:spacing w:after="0" w:line="240" w:lineRule="auto"/>
      <w:jc w:val="center"/>
    </w:pPr>
    <w:rPr>
      <w:rFonts w:ascii="Times New Roman" w:hAnsi="Times New Roman"/>
      <w:sz w:val="24"/>
      <w:szCs w:val="24"/>
      <w:lang w:eastAsia="ru-RU"/>
    </w:rPr>
  </w:style>
  <w:style w:type="paragraph" w:customStyle="1" w:styleId="Style7">
    <w:name w:val="Style7"/>
    <w:basedOn w:val="a"/>
    <w:rsid w:val="00846060"/>
    <w:pPr>
      <w:widowControl w:val="0"/>
      <w:autoSpaceDE w:val="0"/>
      <w:autoSpaceDN w:val="0"/>
      <w:adjustRightInd w:val="0"/>
      <w:spacing w:after="0" w:line="293" w:lineRule="exact"/>
      <w:ind w:firstLine="715"/>
      <w:jc w:val="both"/>
    </w:pPr>
    <w:rPr>
      <w:rFonts w:ascii="Times New Roman" w:hAnsi="Times New Roman"/>
      <w:sz w:val="24"/>
      <w:szCs w:val="24"/>
      <w:lang w:eastAsia="ru-RU"/>
    </w:rPr>
  </w:style>
  <w:style w:type="paragraph" w:customStyle="1" w:styleId="Style10">
    <w:name w:val="Style10"/>
    <w:basedOn w:val="a"/>
    <w:rsid w:val="00846060"/>
    <w:pPr>
      <w:widowControl w:val="0"/>
      <w:autoSpaceDE w:val="0"/>
      <w:autoSpaceDN w:val="0"/>
      <w:adjustRightInd w:val="0"/>
      <w:spacing w:after="0" w:line="277" w:lineRule="exact"/>
      <w:jc w:val="both"/>
    </w:pPr>
    <w:rPr>
      <w:rFonts w:ascii="Times New Roman" w:hAnsi="Times New Roman"/>
      <w:sz w:val="24"/>
      <w:szCs w:val="24"/>
      <w:lang w:eastAsia="ru-RU"/>
    </w:rPr>
  </w:style>
  <w:style w:type="paragraph" w:customStyle="1" w:styleId="Style3">
    <w:name w:val="Style3"/>
    <w:basedOn w:val="a"/>
    <w:rsid w:val="00846060"/>
    <w:pPr>
      <w:widowControl w:val="0"/>
      <w:autoSpaceDE w:val="0"/>
      <w:autoSpaceDN w:val="0"/>
      <w:adjustRightInd w:val="0"/>
      <w:spacing w:after="0" w:line="274" w:lineRule="exact"/>
      <w:ind w:firstLine="593"/>
      <w:jc w:val="both"/>
    </w:pPr>
    <w:rPr>
      <w:rFonts w:ascii="Times New Roman" w:hAnsi="Times New Roman"/>
      <w:sz w:val="24"/>
      <w:szCs w:val="24"/>
      <w:lang w:eastAsia="ru-RU"/>
    </w:rPr>
  </w:style>
  <w:style w:type="paragraph" w:customStyle="1" w:styleId="2d">
    <w:name w:val="Без інтервалів2"/>
    <w:qFormat/>
    <w:rsid w:val="00846060"/>
    <w:rPr>
      <w:sz w:val="22"/>
      <w:szCs w:val="22"/>
      <w:lang w:eastAsia="en-US"/>
    </w:rPr>
  </w:style>
  <w:style w:type="paragraph" w:customStyle="1" w:styleId="2e">
    <w:name w:val="Абзац списку2"/>
    <w:basedOn w:val="a"/>
    <w:qFormat/>
    <w:rsid w:val="00846060"/>
    <w:pPr>
      <w:spacing w:after="200" w:line="276" w:lineRule="auto"/>
      <w:ind w:left="720"/>
      <w:contextualSpacing/>
    </w:pPr>
    <w:rPr>
      <w:lang w:val="uk-UA"/>
    </w:rPr>
  </w:style>
  <w:style w:type="paragraph" w:customStyle="1" w:styleId="1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846060"/>
    <w:pPr>
      <w:spacing w:after="0" w:line="240" w:lineRule="auto"/>
    </w:pPr>
    <w:rPr>
      <w:rFonts w:ascii="Peterburg" w:eastAsia="Times New Roman" w:hAnsi="Peterburg" w:cs="Peterburg"/>
      <w:sz w:val="20"/>
      <w:szCs w:val="20"/>
      <w:lang w:val="en-US"/>
    </w:rPr>
  </w:style>
  <w:style w:type="paragraph" w:customStyle="1" w:styleId="LO-normal">
    <w:name w:val="LO-normal"/>
    <w:qFormat/>
    <w:rsid w:val="00846060"/>
    <w:pPr>
      <w:spacing w:line="276" w:lineRule="auto"/>
    </w:pPr>
    <w:rPr>
      <w:rFonts w:ascii="Arial" w:eastAsia="Times New Roman" w:hAnsi="Arial" w:cs="Arial"/>
      <w:color w:val="000000"/>
      <w:sz w:val="22"/>
      <w:szCs w:val="22"/>
      <w:lang w:eastAsia="zh-CN"/>
    </w:rPr>
  </w:style>
  <w:style w:type="character" w:customStyle="1" w:styleId="affc">
    <w:name w:val="Подпись к таблице_"/>
    <w:link w:val="1f3"/>
    <w:locked/>
    <w:rsid w:val="00846060"/>
    <w:rPr>
      <w:sz w:val="18"/>
      <w:szCs w:val="18"/>
      <w:shd w:val="clear" w:color="auto" w:fill="FFFFFF"/>
    </w:rPr>
  </w:style>
  <w:style w:type="paragraph" w:customStyle="1" w:styleId="1f3">
    <w:name w:val="Подпись к таблице1"/>
    <w:basedOn w:val="a"/>
    <w:link w:val="affc"/>
    <w:rsid w:val="00846060"/>
    <w:pPr>
      <w:widowControl w:val="0"/>
      <w:shd w:val="clear" w:color="auto" w:fill="FFFFFF"/>
      <w:spacing w:after="0" w:line="250" w:lineRule="exact"/>
      <w:ind w:firstLine="780"/>
    </w:pPr>
    <w:rPr>
      <w:sz w:val="18"/>
      <w:szCs w:val="18"/>
      <w:lang w:eastAsia="ru-RU"/>
    </w:rPr>
  </w:style>
  <w:style w:type="paragraph" w:customStyle="1" w:styleId="WW-0">
    <w:name w:val="WW-Базовый"/>
    <w:rsid w:val="00846060"/>
    <w:pPr>
      <w:tabs>
        <w:tab w:val="left" w:pos="709"/>
      </w:tabs>
      <w:suppressAutoHyphens/>
      <w:spacing w:line="200" w:lineRule="atLeast"/>
    </w:pPr>
    <w:rPr>
      <w:rFonts w:eastAsia="Arial"/>
      <w:color w:val="00000A"/>
      <w:lang w:val="uk-UA" w:eastAsia="ar-SA"/>
    </w:rPr>
  </w:style>
  <w:style w:type="paragraph" w:customStyle="1" w:styleId="affd">
    <w:name w:val="Нормальный"/>
    <w:rsid w:val="00846060"/>
    <w:pPr>
      <w:widowControl w:val="0"/>
      <w:tabs>
        <w:tab w:val="left" w:pos="709"/>
      </w:tabs>
      <w:suppressAutoHyphens/>
      <w:spacing w:line="200" w:lineRule="atLeast"/>
    </w:pPr>
    <w:rPr>
      <w:rFonts w:ascii="Arial" w:eastAsia="Arial" w:hAnsi="Arial" w:cs="Arial"/>
      <w:lang w:eastAsia="ar-SA"/>
    </w:rPr>
  </w:style>
  <w:style w:type="paragraph" w:customStyle="1" w:styleId="1f4">
    <w:name w:val="Заголовок1"/>
    <w:basedOn w:val="a"/>
    <w:next w:val="af4"/>
    <w:rsid w:val="00846060"/>
    <w:pPr>
      <w:keepNext/>
      <w:suppressAutoHyphens/>
      <w:spacing w:before="240" w:after="120" w:line="276" w:lineRule="auto"/>
    </w:pPr>
    <w:rPr>
      <w:rFonts w:ascii="Liberation Sans" w:eastAsia="Noto Sans CJK SC Regular" w:hAnsi="Liberation Sans" w:cs="Lohit Devanagari"/>
      <w:sz w:val="28"/>
      <w:szCs w:val="28"/>
      <w:lang w:val="uk-UA" w:eastAsia="zh-CN"/>
    </w:rPr>
  </w:style>
  <w:style w:type="paragraph" w:customStyle="1" w:styleId="1f5">
    <w:name w:val="Указатель1"/>
    <w:basedOn w:val="a"/>
    <w:rsid w:val="00846060"/>
    <w:pPr>
      <w:suppressLineNumbers/>
      <w:suppressAutoHyphens/>
      <w:spacing w:after="200" w:line="276" w:lineRule="auto"/>
    </w:pPr>
    <w:rPr>
      <w:rFonts w:ascii="Times New Roman" w:hAnsi="Times New Roman" w:cs="Lohit Devanagari"/>
      <w:lang w:val="uk-UA" w:eastAsia="zh-CN"/>
    </w:rPr>
  </w:style>
  <w:style w:type="paragraph" w:customStyle="1" w:styleId="1f6">
    <w:name w:val="Схема документа1"/>
    <w:basedOn w:val="a"/>
    <w:rsid w:val="00846060"/>
    <w:pPr>
      <w:shd w:val="clear" w:color="auto" w:fill="000080"/>
      <w:suppressAutoHyphens/>
      <w:spacing w:after="200" w:line="276" w:lineRule="auto"/>
    </w:pPr>
    <w:rPr>
      <w:rFonts w:ascii="Times New Roman" w:hAnsi="Times New Roman"/>
      <w:sz w:val="2"/>
      <w:szCs w:val="2"/>
      <w:lang w:val="uk-UA" w:eastAsia="zh-CN"/>
    </w:rPr>
  </w:style>
  <w:style w:type="paragraph" w:customStyle="1" w:styleId="2f">
    <w:name w:val="Без интервала2"/>
    <w:rsid w:val="00846060"/>
    <w:pPr>
      <w:suppressAutoHyphens/>
    </w:pPr>
    <w:rPr>
      <w:rFonts w:eastAsia="Times New Roman" w:cs="Calibri"/>
      <w:sz w:val="22"/>
      <w:szCs w:val="22"/>
      <w:lang w:eastAsia="zh-CN"/>
    </w:rPr>
  </w:style>
  <w:style w:type="paragraph" w:customStyle="1" w:styleId="313">
    <w:name w:val="Основной текст 31"/>
    <w:basedOn w:val="a"/>
    <w:rsid w:val="00846060"/>
    <w:pPr>
      <w:suppressAutoHyphens/>
      <w:spacing w:after="0" w:line="240" w:lineRule="auto"/>
      <w:jc w:val="both"/>
    </w:pPr>
    <w:rPr>
      <w:rFonts w:ascii="Arial" w:eastAsia="Times New Roman" w:hAnsi="Arial" w:cs="Arial"/>
      <w:sz w:val="24"/>
      <w:szCs w:val="24"/>
      <w:lang w:val="uk-UA" w:eastAsia="zh-CN"/>
    </w:rPr>
  </w:style>
  <w:style w:type="paragraph" w:customStyle="1" w:styleId="314">
    <w:name w:val="Основной текст с отступом 31"/>
    <w:basedOn w:val="a"/>
    <w:rsid w:val="00846060"/>
    <w:pPr>
      <w:suppressAutoHyphens/>
      <w:spacing w:after="120" w:line="240" w:lineRule="auto"/>
      <w:ind w:left="283"/>
    </w:pPr>
    <w:rPr>
      <w:rFonts w:ascii="Times New Roman" w:eastAsia="Times New Roman" w:hAnsi="Times New Roman"/>
      <w:sz w:val="16"/>
      <w:szCs w:val="16"/>
      <w:lang w:val="uk-UA" w:eastAsia="zh-CN"/>
    </w:rPr>
  </w:style>
  <w:style w:type="paragraph" w:customStyle="1" w:styleId="LO-Normal1">
    <w:name w:val="LO-Normal1"/>
    <w:rsid w:val="00846060"/>
    <w:pPr>
      <w:widowControl w:val="0"/>
      <w:suppressAutoHyphens/>
      <w:spacing w:line="256" w:lineRule="auto"/>
      <w:ind w:firstLine="560"/>
      <w:jc w:val="both"/>
    </w:pPr>
    <w:rPr>
      <w:rFonts w:ascii="Times New Roman" w:eastAsia="Times New Roman" w:hAnsi="Times New Roman"/>
      <w:sz w:val="24"/>
      <w:lang w:val="uk-UA" w:eastAsia="zh-CN"/>
    </w:rPr>
  </w:style>
  <w:style w:type="paragraph" w:customStyle="1" w:styleId="37">
    <w:name w:val="Без интервала3"/>
    <w:rsid w:val="00846060"/>
    <w:pPr>
      <w:suppressAutoHyphens/>
    </w:pPr>
    <w:rPr>
      <w:rFonts w:eastAsia="Times New Roman" w:cs="Calibri"/>
      <w:sz w:val="22"/>
      <w:szCs w:val="22"/>
      <w:lang w:eastAsia="zh-CN"/>
    </w:rPr>
  </w:style>
  <w:style w:type="character" w:customStyle="1" w:styleId="rvts37">
    <w:name w:val="rvts37"/>
    <w:rsid w:val="00846060"/>
  </w:style>
  <w:style w:type="character" w:customStyle="1" w:styleId="FontStyle19">
    <w:name w:val="Font Style19"/>
    <w:rsid w:val="00846060"/>
    <w:rPr>
      <w:rFonts w:ascii="Times New Roman" w:hAnsi="Times New Roman" w:cs="Times New Roman" w:hint="default"/>
      <w:b/>
      <w:bCs w:val="0"/>
      <w:sz w:val="22"/>
    </w:rPr>
  </w:style>
  <w:style w:type="character" w:customStyle="1" w:styleId="FontStyle20">
    <w:name w:val="Font Style20"/>
    <w:rsid w:val="00846060"/>
    <w:rPr>
      <w:rFonts w:ascii="Times New Roman" w:hAnsi="Times New Roman" w:cs="Times New Roman" w:hint="default"/>
      <w:sz w:val="22"/>
    </w:rPr>
  </w:style>
  <w:style w:type="character" w:customStyle="1" w:styleId="affe">
    <w:name w:val="Основной текст + Полужирный"/>
    <w:rsid w:val="00846060"/>
    <w:rPr>
      <w:b/>
      <w:bCs/>
      <w:sz w:val="18"/>
      <w:szCs w:val="18"/>
      <w:shd w:val="clear" w:color="auto" w:fill="FFFFFF"/>
    </w:rPr>
  </w:style>
  <w:style w:type="character" w:customStyle="1" w:styleId="afff">
    <w:name w:val="Подпись к таблице"/>
    <w:rsid w:val="00846060"/>
    <w:rPr>
      <w:rFonts w:ascii="Times New Roman" w:hAnsi="Times New Roman" w:cs="Times New Roman" w:hint="default"/>
      <w:sz w:val="18"/>
      <w:szCs w:val="18"/>
      <w:u w:val="single"/>
      <w:shd w:val="clear" w:color="auto" w:fill="FFFFFF"/>
    </w:rPr>
  </w:style>
  <w:style w:type="character" w:customStyle="1" w:styleId="1f7">
    <w:name w:val="Основной текст + Полужирный1"/>
    <w:rsid w:val="00846060"/>
    <w:rPr>
      <w:rFonts w:ascii="Times New Roman" w:hAnsi="Times New Roman" w:cs="Times New Roman" w:hint="default"/>
      <w:b/>
      <w:bCs/>
      <w:strike w:val="0"/>
      <w:dstrike w:val="0"/>
      <w:sz w:val="18"/>
      <w:szCs w:val="18"/>
      <w:u w:val="none"/>
      <w:effect w:val="none"/>
      <w:shd w:val="clear" w:color="auto" w:fill="FFFFFF"/>
    </w:rPr>
  </w:style>
  <w:style w:type="character" w:customStyle="1" w:styleId="WW8Num1z0">
    <w:name w:val="WW8Num1z0"/>
    <w:rsid w:val="00846060"/>
  </w:style>
  <w:style w:type="character" w:customStyle="1" w:styleId="WW8Num2z0">
    <w:name w:val="WW8Num2z0"/>
    <w:rsid w:val="00846060"/>
  </w:style>
  <w:style w:type="character" w:customStyle="1" w:styleId="WW8Num3z0">
    <w:name w:val="WW8Num3z0"/>
    <w:rsid w:val="00846060"/>
  </w:style>
  <w:style w:type="character" w:customStyle="1" w:styleId="WW8Num4z0">
    <w:name w:val="WW8Num4z0"/>
    <w:rsid w:val="00846060"/>
  </w:style>
  <w:style w:type="character" w:customStyle="1" w:styleId="WW8Num5z0">
    <w:name w:val="WW8Num5z0"/>
    <w:rsid w:val="00846060"/>
    <w:rPr>
      <w:rFonts w:ascii="Symbol" w:hAnsi="Symbol" w:cs="Symbol" w:hint="default"/>
    </w:rPr>
  </w:style>
  <w:style w:type="character" w:customStyle="1" w:styleId="WW8Num6z0">
    <w:name w:val="WW8Num6z0"/>
    <w:rsid w:val="00846060"/>
    <w:rPr>
      <w:rFonts w:ascii="Symbol" w:hAnsi="Symbol" w:cs="Symbol" w:hint="default"/>
    </w:rPr>
  </w:style>
  <w:style w:type="character" w:customStyle="1" w:styleId="WW8Num7z0">
    <w:name w:val="WW8Num7z0"/>
    <w:rsid w:val="00846060"/>
    <w:rPr>
      <w:rFonts w:ascii="Symbol" w:hAnsi="Symbol" w:cs="Symbol" w:hint="default"/>
    </w:rPr>
  </w:style>
  <w:style w:type="character" w:customStyle="1" w:styleId="WW8Num8z0">
    <w:name w:val="WW8Num8z0"/>
    <w:rsid w:val="00846060"/>
    <w:rPr>
      <w:rFonts w:ascii="Symbol" w:hAnsi="Symbol" w:cs="Symbol" w:hint="default"/>
    </w:rPr>
  </w:style>
  <w:style w:type="character" w:customStyle="1" w:styleId="WW8Num9z0">
    <w:name w:val="WW8Num9z0"/>
    <w:rsid w:val="00846060"/>
  </w:style>
  <w:style w:type="character" w:customStyle="1" w:styleId="WW8Num10z0">
    <w:name w:val="WW8Num10z0"/>
    <w:rsid w:val="00846060"/>
    <w:rPr>
      <w:rFonts w:ascii="Symbol" w:hAnsi="Symbol" w:cs="Symbol" w:hint="default"/>
    </w:rPr>
  </w:style>
  <w:style w:type="character" w:customStyle="1" w:styleId="WW8Num11z0">
    <w:name w:val="WW8Num11z0"/>
    <w:rsid w:val="00846060"/>
    <w:rPr>
      <w:rFonts w:ascii="Times New Roman" w:eastAsia="Calibri" w:hAnsi="Times New Roman" w:cs="Times New Roman" w:hint="default"/>
      <w:color w:val="000000"/>
      <w:sz w:val="24"/>
      <w:szCs w:val="24"/>
      <w:lang w:val="uk-UA"/>
    </w:rPr>
  </w:style>
  <w:style w:type="character" w:customStyle="1" w:styleId="WW8Num11z1">
    <w:name w:val="WW8Num11z1"/>
    <w:rsid w:val="00846060"/>
    <w:rPr>
      <w:rFonts w:ascii="Courier New" w:hAnsi="Courier New" w:cs="Courier New" w:hint="default"/>
    </w:rPr>
  </w:style>
  <w:style w:type="character" w:customStyle="1" w:styleId="WW8Num11z2">
    <w:name w:val="WW8Num11z2"/>
    <w:rsid w:val="00846060"/>
    <w:rPr>
      <w:rFonts w:ascii="Wingdings" w:hAnsi="Wingdings" w:cs="Wingdings" w:hint="default"/>
    </w:rPr>
  </w:style>
  <w:style w:type="character" w:customStyle="1" w:styleId="WW8Num11z3">
    <w:name w:val="WW8Num11z3"/>
    <w:rsid w:val="00846060"/>
    <w:rPr>
      <w:rFonts w:ascii="Symbol" w:hAnsi="Symbol" w:cs="Symbol" w:hint="default"/>
    </w:rPr>
  </w:style>
  <w:style w:type="character" w:customStyle="1" w:styleId="WW8Num11z4">
    <w:name w:val="WW8Num11z4"/>
    <w:rsid w:val="00846060"/>
  </w:style>
  <w:style w:type="character" w:customStyle="1" w:styleId="WW8Num11z5">
    <w:name w:val="WW8Num11z5"/>
    <w:rsid w:val="00846060"/>
  </w:style>
  <w:style w:type="character" w:customStyle="1" w:styleId="WW8Num11z6">
    <w:name w:val="WW8Num11z6"/>
    <w:rsid w:val="00846060"/>
  </w:style>
  <w:style w:type="character" w:customStyle="1" w:styleId="WW8Num11z7">
    <w:name w:val="WW8Num11z7"/>
    <w:rsid w:val="00846060"/>
  </w:style>
  <w:style w:type="character" w:customStyle="1" w:styleId="WW8Num11z8">
    <w:name w:val="WW8Num11z8"/>
    <w:rsid w:val="00846060"/>
  </w:style>
  <w:style w:type="character" w:customStyle="1" w:styleId="WW8Num12z0">
    <w:name w:val="WW8Num12z0"/>
    <w:rsid w:val="00846060"/>
    <w:rPr>
      <w:rFonts w:ascii="Times New Roman" w:hAnsi="Times New Roman" w:cs="Times New Roman" w:hint="default"/>
    </w:rPr>
  </w:style>
  <w:style w:type="character" w:customStyle="1" w:styleId="WW8Num12z1">
    <w:name w:val="WW8Num12z1"/>
    <w:rsid w:val="00846060"/>
    <w:rPr>
      <w:rFonts w:ascii="Times New Roman" w:hAnsi="Times New Roman" w:cs="Times New Roman" w:hint="default"/>
    </w:rPr>
  </w:style>
  <w:style w:type="character" w:customStyle="1" w:styleId="WW8Num13z0">
    <w:name w:val="WW8Num13z0"/>
    <w:rsid w:val="00846060"/>
  </w:style>
  <w:style w:type="character" w:customStyle="1" w:styleId="WW8Num14z0">
    <w:name w:val="WW8Num14z0"/>
    <w:rsid w:val="00846060"/>
  </w:style>
  <w:style w:type="character" w:customStyle="1" w:styleId="WW8Num15z0">
    <w:name w:val="WW8Num15z0"/>
    <w:rsid w:val="00846060"/>
  </w:style>
  <w:style w:type="character" w:customStyle="1" w:styleId="WW8Num16z0">
    <w:name w:val="WW8Num16z0"/>
    <w:rsid w:val="00846060"/>
    <w:rPr>
      <w:rFonts w:ascii="Times New Roman" w:hAnsi="Times New Roman" w:cs="Times New Roman" w:hint="default"/>
      <w:lang w:val="uk-UA"/>
    </w:rPr>
  </w:style>
  <w:style w:type="character" w:customStyle="1" w:styleId="WW8Num17z0">
    <w:name w:val="WW8Num17z0"/>
    <w:rsid w:val="00846060"/>
    <w:rPr>
      <w:rFonts w:ascii="Times New Roman" w:hAnsi="Times New Roman" w:cs="Times New Roman" w:hint="default"/>
      <w:lang w:val="uk-UA"/>
    </w:rPr>
  </w:style>
  <w:style w:type="character" w:customStyle="1" w:styleId="WW8Num18z0">
    <w:name w:val="WW8Num18z0"/>
    <w:rsid w:val="00846060"/>
    <w:rPr>
      <w:rFonts w:ascii="Symbol" w:hAnsi="Symbol" w:cs="Symbol" w:hint="default"/>
    </w:rPr>
  </w:style>
  <w:style w:type="character" w:customStyle="1" w:styleId="WW8Num18z1">
    <w:name w:val="WW8Num18z1"/>
    <w:rsid w:val="00846060"/>
    <w:rPr>
      <w:rFonts w:ascii="Courier New" w:hAnsi="Courier New" w:cs="Courier New" w:hint="default"/>
    </w:rPr>
  </w:style>
  <w:style w:type="character" w:customStyle="1" w:styleId="WW8Num18z2">
    <w:name w:val="WW8Num18z2"/>
    <w:rsid w:val="00846060"/>
    <w:rPr>
      <w:rFonts w:ascii="Wingdings" w:hAnsi="Wingdings" w:cs="Wingdings" w:hint="default"/>
    </w:rPr>
  </w:style>
  <w:style w:type="character" w:customStyle="1" w:styleId="WW8Num19z0">
    <w:name w:val="WW8Num19z0"/>
    <w:rsid w:val="00846060"/>
    <w:rPr>
      <w:rFonts w:ascii="Symbol" w:hAnsi="Symbol" w:cs="Symbol" w:hint="default"/>
      <w:sz w:val="24"/>
      <w:szCs w:val="24"/>
    </w:rPr>
  </w:style>
  <w:style w:type="character" w:customStyle="1" w:styleId="WW8Num19z1">
    <w:name w:val="WW8Num19z1"/>
    <w:rsid w:val="00846060"/>
    <w:rPr>
      <w:rFonts w:ascii="Courier New" w:hAnsi="Courier New" w:cs="Courier New" w:hint="default"/>
    </w:rPr>
  </w:style>
  <w:style w:type="character" w:customStyle="1" w:styleId="WW8Num19z2">
    <w:name w:val="WW8Num19z2"/>
    <w:rsid w:val="00846060"/>
    <w:rPr>
      <w:rFonts w:ascii="Wingdings" w:hAnsi="Wingdings" w:cs="Wingdings" w:hint="default"/>
    </w:rPr>
  </w:style>
  <w:style w:type="character" w:customStyle="1" w:styleId="WW8Num20z0">
    <w:name w:val="WW8Num20z0"/>
    <w:rsid w:val="00846060"/>
    <w:rPr>
      <w:rFonts w:ascii="Times New Roman" w:hAnsi="Times New Roman" w:cs="Times New Roman" w:hint="default"/>
      <w:b/>
      <w:bCs/>
      <w:sz w:val="24"/>
      <w:szCs w:val="24"/>
      <w:lang w:val="uk-UA"/>
    </w:rPr>
  </w:style>
  <w:style w:type="character" w:customStyle="1" w:styleId="WW8Num21z0">
    <w:name w:val="WW8Num21z0"/>
    <w:rsid w:val="00846060"/>
    <w:rPr>
      <w:rFonts w:ascii="Symbol" w:hAnsi="Symbol" w:cs="Symbol" w:hint="default"/>
    </w:rPr>
  </w:style>
  <w:style w:type="character" w:customStyle="1" w:styleId="WW8Num21z1">
    <w:name w:val="WW8Num21z1"/>
    <w:rsid w:val="00846060"/>
    <w:rPr>
      <w:rFonts w:ascii="Courier New" w:hAnsi="Courier New" w:cs="Times New Roman" w:hint="default"/>
    </w:rPr>
  </w:style>
  <w:style w:type="character" w:customStyle="1" w:styleId="WW8Num21z2">
    <w:name w:val="WW8Num21z2"/>
    <w:rsid w:val="00846060"/>
    <w:rPr>
      <w:rFonts w:ascii="Wingdings" w:hAnsi="Wingdings" w:cs="Wingdings" w:hint="default"/>
    </w:rPr>
  </w:style>
  <w:style w:type="character" w:customStyle="1" w:styleId="WW8Num22z0">
    <w:name w:val="WW8Num22z0"/>
    <w:rsid w:val="00846060"/>
    <w:rPr>
      <w:rFonts w:ascii="Times New Roman" w:hAnsi="Times New Roman" w:cs="Times New Roman" w:hint="default"/>
    </w:rPr>
  </w:style>
  <w:style w:type="character" w:customStyle="1" w:styleId="WW8Num23z0">
    <w:name w:val="WW8Num23z0"/>
    <w:rsid w:val="00846060"/>
    <w:rPr>
      <w:rFonts w:ascii="Symbol" w:hAnsi="Symbol" w:cs="Symbol" w:hint="default"/>
    </w:rPr>
  </w:style>
  <w:style w:type="character" w:customStyle="1" w:styleId="WW8Num23z1">
    <w:name w:val="WW8Num23z1"/>
    <w:rsid w:val="00846060"/>
    <w:rPr>
      <w:rFonts w:ascii="Courier New" w:hAnsi="Courier New" w:cs="Courier New" w:hint="default"/>
    </w:rPr>
  </w:style>
  <w:style w:type="character" w:customStyle="1" w:styleId="WW8Num23z2">
    <w:name w:val="WW8Num23z2"/>
    <w:rsid w:val="00846060"/>
    <w:rPr>
      <w:rFonts w:ascii="Wingdings" w:hAnsi="Wingdings" w:cs="Wingdings" w:hint="default"/>
    </w:rPr>
  </w:style>
  <w:style w:type="character" w:customStyle="1" w:styleId="WW8Num24z0">
    <w:name w:val="WW8Num24z0"/>
    <w:rsid w:val="00846060"/>
    <w:rPr>
      <w:rFonts w:ascii="Symbol" w:hAnsi="Symbol" w:cs="Symbol" w:hint="default"/>
    </w:rPr>
  </w:style>
  <w:style w:type="character" w:customStyle="1" w:styleId="WW8Num24z1">
    <w:name w:val="WW8Num24z1"/>
    <w:rsid w:val="00846060"/>
    <w:rPr>
      <w:rFonts w:ascii="Courier New" w:hAnsi="Courier New" w:cs="Courier New" w:hint="default"/>
    </w:rPr>
  </w:style>
  <w:style w:type="character" w:customStyle="1" w:styleId="WW8Num24z2">
    <w:name w:val="WW8Num24z2"/>
    <w:rsid w:val="00846060"/>
    <w:rPr>
      <w:rFonts w:ascii="Wingdings" w:hAnsi="Wingdings" w:cs="Wingdings" w:hint="default"/>
    </w:rPr>
  </w:style>
  <w:style w:type="character" w:customStyle="1" w:styleId="WW8Num25z0">
    <w:name w:val="WW8Num25z0"/>
    <w:rsid w:val="00846060"/>
    <w:rPr>
      <w:rFonts w:ascii="Times New Roman" w:hAnsi="Times New Roman" w:cs="Times New Roman" w:hint="default"/>
    </w:rPr>
  </w:style>
  <w:style w:type="character" w:customStyle="1" w:styleId="WW8Num26z0">
    <w:name w:val="WW8Num26z0"/>
    <w:rsid w:val="00846060"/>
    <w:rPr>
      <w:rFonts w:ascii="Symbol" w:hAnsi="Symbol" w:cs="Symbol" w:hint="default"/>
      <w:sz w:val="24"/>
      <w:szCs w:val="24"/>
    </w:rPr>
  </w:style>
  <w:style w:type="character" w:customStyle="1" w:styleId="WW8Num26z1">
    <w:name w:val="WW8Num26z1"/>
    <w:rsid w:val="00846060"/>
    <w:rPr>
      <w:rFonts w:ascii="Courier New" w:hAnsi="Courier New" w:cs="Courier New" w:hint="default"/>
    </w:rPr>
  </w:style>
  <w:style w:type="character" w:customStyle="1" w:styleId="WW8Num26z2">
    <w:name w:val="WW8Num26z2"/>
    <w:rsid w:val="00846060"/>
    <w:rPr>
      <w:rFonts w:ascii="Wingdings" w:hAnsi="Wingdings" w:cs="Wingdings" w:hint="default"/>
    </w:rPr>
  </w:style>
  <w:style w:type="character" w:customStyle="1" w:styleId="WW8Num27z0">
    <w:name w:val="WW8Num27z0"/>
    <w:rsid w:val="00846060"/>
    <w:rPr>
      <w:rFonts w:ascii="Times New Roman" w:eastAsia="Times New Roman" w:hAnsi="Times New Roman" w:cs="Times New Roman" w:hint="default"/>
    </w:rPr>
  </w:style>
  <w:style w:type="character" w:customStyle="1" w:styleId="WW8Num27z1">
    <w:name w:val="WW8Num27z1"/>
    <w:rsid w:val="00846060"/>
    <w:rPr>
      <w:rFonts w:ascii="Courier New" w:hAnsi="Courier New" w:cs="Courier New" w:hint="default"/>
    </w:rPr>
  </w:style>
  <w:style w:type="character" w:customStyle="1" w:styleId="WW8Num27z2">
    <w:name w:val="WW8Num27z2"/>
    <w:rsid w:val="00846060"/>
    <w:rPr>
      <w:rFonts w:ascii="Wingdings" w:hAnsi="Wingdings" w:cs="Wingdings" w:hint="default"/>
    </w:rPr>
  </w:style>
  <w:style w:type="character" w:customStyle="1" w:styleId="WW8Num27z3">
    <w:name w:val="WW8Num27z3"/>
    <w:rsid w:val="00846060"/>
    <w:rPr>
      <w:rFonts w:ascii="Symbol" w:hAnsi="Symbol" w:cs="Symbol" w:hint="default"/>
    </w:rPr>
  </w:style>
  <w:style w:type="character" w:customStyle="1" w:styleId="WW8Num28z0">
    <w:name w:val="WW8Num28z0"/>
    <w:rsid w:val="00846060"/>
    <w:rPr>
      <w:rFonts w:ascii="Times New Roman" w:eastAsia="Calibri" w:hAnsi="Times New Roman" w:cs="Times New Roman" w:hint="default"/>
    </w:rPr>
  </w:style>
  <w:style w:type="character" w:customStyle="1" w:styleId="WW8Num28z1">
    <w:name w:val="WW8Num28z1"/>
    <w:rsid w:val="00846060"/>
    <w:rPr>
      <w:rFonts w:ascii="Courier New" w:hAnsi="Courier New" w:cs="Courier New" w:hint="default"/>
    </w:rPr>
  </w:style>
  <w:style w:type="character" w:customStyle="1" w:styleId="WW8Num28z2">
    <w:name w:val="WW8Num28z2"/>
    <w:rsid w:val="00846060"/>
    <w:rPr>
      <w:rFonts w:ascii="Wingdings" w:hAnsi="Wingdings" w:cs="Wingdings" w:hint="default"/>
    </w:rPr>
  </w:style>
  <w:style w:type="character" w:customStyle="1" w:styleId="WW8Num28z3">
    <w:name w:val="WW8Num28z3"/>
    <w:rsid w:val="00846060"/>
    <w:rPr>
      <w:rFonts w:ascii="Symbol" w:hAnsi="Symbol" w:cs="Symbol" w:hint="default"/>
    </w:rPr>
  </w:style>
  <w:style w:type="character" w:customStyle="1" w:styleId="WW8Num29z0">
    <w:name w:val="WW8Num29z0"/>
    <w:rsid w:val="00846060"/>
    <w:rPr>
      <w:rFonts w:ascii="Symbol" w:hAnsi="Symbol" w:cs="Symbol" w:hint="default"/>
    </w:rPr>
  </w:style>
  <w:style w:type="character" w:customStyle="1" w:styleId="WW8Num29z1">
    <w:name w:val="WW8Num29z1"/>
    <w:rsid w:val="00846060"/>
    <w:rPr>
      <w:rFonts w:ascii="Courier New" w:hAnsi="Courier New" w:cs="Times New Roman" w:hint="default"/>
    </w:rPr>
  </w:style>
  <w:style w:type="character" w:customStyle="1" w:styleId="WW8Num29z2">
    <w:name w:val="WW8Num29z2"/>
    <w:rsid w:val="00846060"/>
    <w:rPr>
      <w:rFonts w:ascii="Wingdings" w:hAnsi="Wingdings" w:cs="Wingdings" w:hint="default"/>
    </w:rPr>
  </w:style>
  <w:style w:type="character" w:customStyle="1" w:styleId="WW8Num30z0">
    <w:name w:val="WW8Num30z0"/>
    <w:rsid w:val="00846060"/>
    <w:rPr>
      <w:rFonts w:ascii="Symbol" w:hAnsi="Symbol" w:cs="Symbol" w:hint="default"/>
    </w:rPr>
  </w:style>
  <w:style w:type="character" w:customStyle="1" w:styleId="WW8Num30z1">
    <w:name w:val="WW8Num30z1"/>
    <w:rsid w:val="00846060"/>
    <w:rPr>
      <w:rFonts w:ascii="Courier New" w:hAnsi="Courier New" w:cs="Courier New" w:hint="default"/>
    </w:rPr>
  </w:style>
  <w:style w:type="character" w:customStyle="1" w:styleId="WW8Num30z2">
    <w:name w:val="WW8Num30z2"/>
    <w:rsid w:val="00846060"/>
    <w:rPr>
      <w:rFonts w:ascii="Wingdings" w:hAnsi="Wingdings" w:cs="Wingdings" w:hint="default"/>
    </w:rPr>
  </w:style>
  <w:style w:type="character" w:customStyle="1" w:styleId="WW8Num31z0">
    <w:name w:val="WW8Num31z0"/>
    <w:rsid w:val="00846060"/>
    <w:rPr>
      <w:rFonts w:ascii="Symbol" w:hAnsi="Symbol" w:cs="Symbol" w:hint="default"/>
    </w:rPr>
  </w:style>
  <w:style w:type="character" w:customStyle="1" w:styleId="WW8Num31z1">
    <w:name w:val="WW8Num31z1"/>
    <w:rsid w:val="00846060"/>
    <w:rPr>
      <w:rFonts w:ascii="Courier New" w:hAnsi="Courier New" w:cs="Times New Roman" w:hint="default"/>
    </w:rPr>
  </w:style>
  <w:style w:type="character" w:customStyle="1" w:styleId="WW8Num31z2">
    <w:name w:val="WW8Num31z2"/>
    <w:rsid w:val="00846060"/>
    <w:rPr>
      <w:rFonts w:ascii="Wingdings" w:hAnsi="Wingdings" w:cs="Wingdings" w:hint="default"/>
    </w:rPr>
  </w:style>
  <w:style w:type="character" w:customStyle="1" w:styleId="WW8Num32z0">
    <w:name w:val="WW8Num32z0"/>
    <w:rsid w:val="00846060"/>
    <w:rPr>
      <w:b/>
      <w:bCs w:val="0"/>
    </w:rPr>
  </w:style>
  <w:style w:type="character" w:customStyle="1" w:styleId="WW8Num32z1">
    <w:name w:val="WW8Num32z1"/>
    <w:rsid w:val="00846060"/>
  </w:style>
  <w:style w:type="character" w:customStyle="1" w:styleId="WW8Num32z2">
    <w:name w:val="WW8Num32z2"/>
    <w:rsid w:val="00846060"/>
  </w:style>
  <w:style w:type="character" w:customStyle="1" w:styleId="WW8Num32z3">
    <w:name w:val="WW8Num32z3"/>
    <w:rsid w:val="00846060"/>
  </w:style>
  <w:style w:type="character" w:customStyle="1" w:styleId="WW8Num32z4">
    <w:name w:val="WW8Num32z4"/>
    <w:rsid w:val="00846060"/>
  </w:style>
  <w:style w:type="character" w:customStyle="1" w:styleId="WW8Num32z5">
    <w:name w:val="WW8Num32z5"/>
    <w:rsid w:val="00846060"/>
  </w:style>
  <w:style w:type="character" w:customStyle="1" w:styleId="WW8Num32z6">
    <w:name w:val="WW8Num32z6"/>
    <w:rsid w:val="00846060"/>
  </w:style>
  <w:style w:type="character" w:customStyle="1" w:styleId="WW8Num32z7">
    <w:name w:val="WW8Num32z7"/>
    <w:rsid w:val="00846060"/>
  </w:style>
  <w:style w:type="character" w:customStyle="1" w:styleId="WW8Num32z8">
    <w:name w:val="WW8Num32z8"/>
    <w:rsid w:val="00846060"/>
  </w:style>
  <w:style w:type="character" w:customStyle="1" w:styleId="fontstyle01">
    <w:name w:val="fontstyle01"/>
    <w:rsid w:val="00846060"/>
    <w:rPr>
      <w:rFonts w:ascii="Times New Roman" w:hAnsi="Times New Roman" w:cs="Times New Roman" w:hint="default"/>
      <w:b w:val="0"/>
      <w:bCs w:val="0"/>
      <w:i w:val="0"/>
      <w:iCs w:val="0"/>
      <w:color w:val="000000"/>
      <w:sz w:val="24"/>
      <w:szCs w:val="24"/>
    </w:rPr>
  </w:style>
  <w:style w:type="character" w:customStyle="1" w:styleId="fontstyle21">
    <w:name w:val="fontstyle21"/>
    <w:rsid w:val="00846060"/>
    <w:rPr>
      <w:rFonts w:ascii="Calibri" w:hAnsi="Calibri" w:cs="Calibri" w:hint="default"/>
      <w:b w:val="0"/>
      <w:bCs w:val="0"/>
      <w:i w:val="0"/>
      <w:iCs w:val="0"/>
      <w:color w:val="000000"/>
      <w:sz w:val="22"/>
      <w:szCs w:val="22"/>
    </w:rPr>
  </w:style>
  <w:style w:type="character" w:customStyle="1" w:styleId="1f8">
    <w:name w:val="Незакрита згадка1"/>
    <w:uiPriority w:val="99"/>
    <w:semiHidden/>
    <w:unhideWhenUsed/>
    <w:rsid w:val="00846060"/>
    <w:rPr>
      <w:color w:val="605E5C"/>
      <w:shd w:val="clear" w:color="auto" w:fill="E1DFDD"/>
    </w:rPr>
  </w:style>
  <w:style w:type="character" w:customStyle="1" w:styleId="rvts46">
    <w:name w:val="rvts46"/>
    <w:basedOn w:val="a0"/>
    <w:rsid w:val="00846060"/>
  </w:style>
  <w:style w:type="paragraph" w:customStyle="1" w:styleId="2f0">
    <w:name w:val="Заголовок2"/>
    <w:basedOn w:val="a"/>
    <w:next w:val="af4"/>
    <w:rsid w:val="00846060"/>
    <w:pPr>
      <w:keepNext/>
      <w:widowControl w:val="0"/>
      <w:suppressAutoHyphens/>
      <w:spacing w:before="240" w:after="120" w:line="240" w:lineRule="auto"/>
    </w:pPr>
    <w:rPr>
      <w:rFonts w:ascii="Liberation Sans" w:eastAsia="WenQuanYi Micro Hei" w:hAnsi="Liberation Sans" w:cs="Lohit Hindi"/>
      <w:kern w:val="1"/>
      <w:sz w:val="28"/>
      <w:szCs w:val="28"/>
      <w:lang w:eastAsia="zh-CN" w:bidi="hi-IN"/>
    </w:rPr>
  </w:style>
  <w:style w:type="paragraph" w:styleId="afff0">
    <w:name w:val="caption"/>
    <w:basedOn w:val="a"/>
    <w:qFormat/>
    <w:rsid w:val="00846060"/>
    <w:pPr>
      <w:widowControl w:val="0"/>
      <w:suppressLineNumbers/>
      <w:suppressAutoHyphens/>
      <w:spacing w:before="120" w:after="120" w:line="240" w:lineRule="auto"/>
    </w:pPr>
    <w:rPr>
      <w:rFonts w:ascii="Liberation Serif" w:eastAsia="WenQuanYi Micro Hei" w:hAnsi="Liberation Serif" w:cs="Lohit Hindi"/>
      <w:i/>
      <w:iCs/>
      <w:kern w:val="1"/>
      <w:sz w:val="24"/>
      <w:szCs w:val="24"/>
      <w:lang w:eastAsia="zh-CN" w:bidi="hi-IN"/>
    </w:rPr>
  </w:style>
  <w:style w:type="paragraph" w:customStyle="1" w:styleId="120">
    <w:name w:val="Заголовок 12"/>
    <w:basedOn w:val="a"/>
    <w:uiPriority w:val="1"/>
    <w:qFormat/>
    <w:rsid w:val="00846060"/>
    <w:pPr>
      <w:widowControl w:val="0"/>
      <w:autoSpaceDE w:val="0"/>
      <w:autoSpaceDN w:val="0"/>
      <w:spacing w:after="0" w:line="240" w:lineRule="auto"/>
      <w:ind w:left="2124" w:hanging="421"/>
      <w:outlineLvl w:val="1"/>
    </w:pPr>
    <w:rPr>
      <w:rFonts w:ascii="Times New Roman" w:eastAsia="Times New Roman" w:hAnsi="Times New Roman"/>
      <w:b/>
      <w:bCs/>
      <w:sz w:val="28"/>
      <w:szCs w:val="28"/>
      <w:lang w:val="uk-UA"/>
    </w:rPr>
  </w:style>
  <w:style w:type="paragraph" w:customStyle="1" w:styleId="212">
    <w:name w:val="Заголовок 21"/>
    <w:basedOn w:val="a"/>
    <w:uiPriority w:val="1"/>
    <w:qFormat/>
    <w:rsid w:val="00846060"/>
    <w:pPr>
      <w:widowControl w:val="0"/>
      <w:autoSpaceDE w:val="0"/>
      <w:autoSpaceDN w:val="0"/>
      <w:spacing w:after="0" w:line="240" w:lineRule="auto"/>
      <w:ind w:left="1430" w:hanging="421"/>
      <w:outlineLvl w:val="2"/>
    </w:pPr>
    <w:rPr>
      <w:rFonts w:ascii="Times New Roman" w:eastAsia="Times New Roman" w:hAnsi="Times New Roman"/>
      <w:b/>
      <w:bCs/>
      <w:sz w:val="24"/>
      <w:szCs w:val="24"/>
      <w:lang w:val="uk-UA"/>
    </w:rPr>
  </w:style>
  <w:style w:type="character" w:customStyle="1" w:styleId="UnresolvedMention">
    <w:name w:val="Unresolved Mention"/>
    <w:basedOn w:val="a0"/>
    <w:uiPriority w:val="99"/>
    <w:semiHidden/>
    <w:unhideWhenUsed/>
    <w:rsid w:val="002D0F3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51017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24</Pages>
  <Words>8137</Words>
  <Characters>46384</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54413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5</cp:revision>
  <dcterms:created xsi:type="dcterms:W3CDTF">2022-12-08T18:13:00Z</dcterms:created>
  <dcterms:modified xsi:type="dcterms:W3CDTF">2022-12-12T09:13:00Z</dcterms:modified>
</cp:coreProperties>
</file>