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53212B">
      <w:pPr>
        <w:pStyle w:val="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ECE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300E"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0E5"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
        <w:jc w:val="right"/>
        <w:rPr>
          <w:rFonts w:ascii="Times New Roman" w:hAnsi="Times New Roman"/>
          <w:b/>
          <w:szCs w:val="24"/>
        </w:rPr>
      </w:pPr>
    </w:p>
    <w:p w14:paraId="51C64492" w14:textId="77777777" w:rsidR="0053212B" w:rsidRPr="003A5501" w:rsidRDefault="0053212B" w:rsidP="0053212B">
      <w:pPr>
        <w:pStyle w:val="1"/>
        <w:jc w:val="center"/>
        <w:rPr>
          <w:rFonts w:ascii="Times New Roman" w:hAnsi="Times New Roman"/>
          <w:b/>
          <w:szCs w:val="24"/>
        </w:rPr>
      </w:pPr>
    </w:p>
    <w:p w14:paraId="3E4188BB" w14:textId="77777777" w:rsidR="0053212B" w:rsidRPr="003A5501" w:rsidRDefault="0053212B" w:rsidP="0053212B">
      <w:pPr>
        <w:pStyle w:val="1"/>
        <w:jc w:val="center"/>
        <w:rPr>
          <w:rFonts w:ascii="Times New Roman" w:hAnsi="Times New Roman"/>
          <w:b/>
          <w:szCs w:val="24"/>
        </w:rPr>
      </w:pPr>
    </w:p>
    <w:p w14:paraId="732732CA" w14:textId="77777777" w:rsidR="0053212B" w:rsidRPr="003A5501" w:rsidRDefault="0053212B" w:rsidP="0053212B">
      <w:pPr>
        <w:pStyle w:val="1"/>
        <w:jc w:val="center"/>
        <w:rPr>
          <w:rFonts w:ascii="Times New Roman" w:hAnsi="Times New Roman"/>
          <w:b/>
          <w:szCs w:val="24"/>
        </w:rPr>
      </w:pPr>
    </w:p>
    <w:p w14:paraId="41D46CD0" w14:textId="7AF4FA65" w:rsidR="0053212B" w:rsidRPr="003A5501" w:rsidRDefault="00EA2C71" w:rsidP="00EA2C71">
      <w:pPr>
        <w:pStyle w:val="1"/>
        <w:ind w:left="4956" w:firstLine="708"/>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9A7D5CE" w14:textId="54A73D24" w:rsidR="0053212B" w:rsidRPr="00200DFC" w:rsidRDefault="004A6AF5" w:rsidP="00EA2C71">
      <w:pPr>
        <w:pStyle w:val="1"/>
        <w:ind w:left="5664"/>
        <w:rPr>
          <w:rFonts w:ascii="Times New Roman" w:hAnsi="Times New Roman"/>
          <w:szCs w:val="24"/>
          <w:lang w:val="ru-RU"/>
        </w:rPr>
      </w:pPr>
      <w:r w:rsidRPr="004A6AF5">
        <w:rPr>
          <w:rFonts w:ascii="Times New Roman" w:hAnsi="Times New Roman"/>
          <w:szCs w:val="24"/>
        </w:rPr>
        <w:t>П</w:t>
      </w:r>
      <w:r>
        <w:rPr>
          <w:rFonts w:ascii="Times New Roman" w:hAnsi="Times New Roman"/>
          <w:szCs w:val="24"/>
        </w:rPr>
        <w:t>ротоколом</w:t>
      </w:r>
      <w:r w:rsidR="00EA2C71">
        <w:rPr>
          <w:rFonts w:ascii="Times New Roman" w:hAnsi="Times New Roman"/>
          <w:szCs w:val="24"/>
        </w:rPr>
        <w:t xml:space="preserve"> про</w:t>
      </w:r>
      <w:r w:rsidRPr="004A6AF5">
        <w:rPr>
          <w:rFonts w:ascii="Times New Roman" w:hAnsi="Times New Roman"/>
          <w:szCs w:val="24"/>
        </w:rPr>
        <w:t xml:space="preserve"> </w:t>
      </w:r>
      <w:r>
        <w:rPr>
          <w:rFonts w:ascii="Times New Roman" w:hAnsi="Times New Roman"/>
          <w:szCs w:val="24"/>
        </w:rPr>
        <w:t>прийнят</w:t>
      </w:r>
      <w:r w:rsidR="00EA2C71">
        <w:rPr>
          <w:rFonts w:ascii="Times New Roman" w:hAnsi="Times New Roman"/>
          <w:szCs w:val="24"/>
        </w:rPr>
        <w:t>е</w:t>
      </w:r>
      <w:r w:rsidRPr="004A6AF5">
        <w:rPr>
          <w:rFonts w:ascii="Times New Roman" w:hAnsi="Times New Roman"/>
          <w:szCs w:val="24"/>
        </w:rPr>
        <w:t xml:space="preserve"> </w:t>
      </w:r>
      <w:r w:rsidR="00EA2C71">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w:t>
      </w:r>
      <w:r w:rsidR="00EA2C71">
        <w:rPr>
          <w:rFonts w:ascii="Times New Roman" w:hAnsi="Times New Roman"/>
          <w:szCs w:val="24"/>
        </w:rPr>
        <w:t>ї</w:t>
      </w:r>
      <w:r w:rsidRPr="004A6AF5">
        <w:rPr>
          <w:rFonts w:ascii="Times New Roman" w:hAnsi="Times New Roman"/>
          <w:szCs w:val="24"/>
        </w:rPr>
        <w:t xml:space="preserve"> </w:t>
      </w:r>
      <w:r>
        <w:rPr>
          <w:rFonts w:ascii="Times New Roman" w:hAnsi="Times New Roman"/>
          <w:szCs w:val="24"/>
        </w:rPr>
        <w:t>особ</w:t>
      </w:r>
      <w:r w:rsidR="00EA2C71">
        <w:rPr>
          <w:rFonts w:ascii="Times New Roman" w:hAnsi="Times New Roman"/>
          <w:szCs w:val="24"/>
        </w:rPr>
        <w:t>и</w:t>
      </w:r>
      <w:r>
        <w:rPr>
          <w:rFonts w:ascii="Times New Roman" w:hAnsi="Times New Roman"/>
          <w:szCs w:val="24"/>
        </w:rPr>
        <w:t xml:space="preserve"> </w:t>
      </w:r>
      <w:r w:rsidR="0053212B" w:rsidRPr="003A5501">
        <w:rPr>
          <w:rFonts w:ascii="Times New Roman" w:hAnsi="Times New Roman"/>
          <w:szCs w:val="24"/>
        </w:rPr>
        <w:t>від</w:t>
      </w:r>
      <w:r w:rsidR="00BB67B9" w:rsidRPr="003A5501">
        <w:rPr>
          <w:rFonts w:ascii="Times New Roman" w:hAnsi="Times New Roman"/>
          <w:szCs w:val="24"/>
        </w:rPr>
        <w:t xml:space="preserve"> </w:t>
      </w:r>
      <w:r w:rsidR="00B27BB7">
        <w:rPr>
          <w:rFonts w:ascii="Times New Roman" w:hAnsi="Times New Roman"/>
          <w:szCs w:val="24"/>
          <w:lang w:val="ru-RU"/>
        </w:rPr>
        <w:t>21</w:t>
      </w:r>
      <w:r w:rsidR="003A5501" w:rsidRPr="00A82FBB">
        <w:rPr>
          <w:rFonts w:ascii="Times New Roman" w:hAnsi="Times New Roman"/>
          <w:szCs w:val="24"/>
        </w:rPr>
        <w:t>.</w:t>
      </w:r>
      <w:r w:rsidR="00BA5761">
        <w:rPr>
          <w:rFonts w:ascii="Times New Roman" w:hAnsi="Times New Roman"/>
          <w:szCs w:val="24"/>
        </w:rPr>
        <w:t>06</w:t>
      </w:r>
      <w:r w:rsidR="00001698" w:rsidRPr="00A82FBB">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BA5761">
        <w:rPr>
          <w:rFonts w:ascii="Times New Roman" w:hAnsi="Times New Roman"/>
          <w:szCs w:val="24"/>
        </w:rPr>
        <w:t>2</w:t>
      </w:r>
      <w:r w:rsidR="00CC3F28">
        <w:rPr>
          <w:rFonts w:ascii="Times New Roman" w:hAnsi="Times New Roman"/>
          <w:szCs w:val="24"/>
          <w:lang w:val="ru-RU"/>
        </w:rPr>
        <w:t xml:space="preserve"> за</w:t>
      </w:r>
      <w:r w:rsidR="000059B8" w:rsidRPr="00A82FBB">
        <w:rPr>
          <w:rFonts w:ascii="Times New Roman" w:hAnsi="Times New Roman"/>
          <w:szCs w:val="24"/>
        </w:rPr>
        <w:t xml:space="preserve"> </w:t>
      </w:r>
      <w:r w:rsidR="00B302C6" w:rsidRPr="00A82FBB">
        <w:rPr>
          <w:rFonts w:ascii="Times New Roman" w:hAnsi="Times New Roman"/>
          <w:szCs w:val="24"/>
        </w:rPr>
        <w:t>№</w:t>
      </w:r>
      <w:r w:rsidR="00BA5761">
        <w:rPr>
          <w:rFonts w:ascii="Times New Roman" w:hAnsi="Times New Roman"/>
          <w:szCs w:val="24"/>
        </w:rPr>
        <w:t>08</w:t>
      </w:r>
      <w:r w:rsidR="003B4E78">
        <w:rPr>
          <w:rFonts w:ascii="Times New Roman" w:hAnsi="Times New Roman"/>
          <w:szCs w:val="24"/>
          <w:lang w:val="ru-RU"/>
        </w:rPr>
        <w:t>/</w:t>
      </w:r>
      <w:r w:rsidR="00BA5761">
        <w:rPr>
          <w:rFonts w:ascii="Times New Roman" w:hAnsi="Times New Roman"/>
          <w:szCs w:val="24"/>
          <w:lang w:val="ru-RU"/>
        </w:rPr>
        <w:t>06</w:t>
      </w:r>
    </w:p>
    <w:p w14:paraId="55676E12" w14:textId="0FB40F45" w:rsidR="002161A5" w:rsidRPr="003A5501" w:rsidRDefault="004A6AF5" w:rsidP="00EA2C71">
      <w:pPr>
        <w:pStyle w:val="1"/>
        <w:ind w:left="4956" w:firstLine="708"/>
        <w:rPr>
          <w:rFonts w:ascii="Times New Roman" w:hAnsi="Times New Roman"/>
          <w:szCs w:val="24"/>
        </w:rPr>
      </w:pPr>
      <w:r>
        <w:rPr>
          <w:rFonts w:ascii="Times New Roman" w:hAnsi="Times New Roman"/>
          <w:szCs w:val="24"/>
        </w:rPr>
        <w:t>Уповноважена особа</w:t>
      </w:r>
    </w:p>
    <w:p w14:paraId="3CB220DD" w14:textId="1891073C" w:rsidR="0053212B" w:rsidRPr="003A5501" w:rsidRDefault="00EA2C71" w:rsidP="00EA2C71">
      <w:pPr>
        <w:pStyle w:val="1"/>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A5761" w:rsidRPr="000D130E">
        <w:rPr>
          <w:rFonts w:ascii="Times New Roman" w:hAnsi="Times New Roman"/>
          <w:szCs w:val="24"/>
        </w:rPr>
        <w:t>___________М.А. Кашпіровський</w:t>
      </w:r>
    </w:p>
    <w:p w14:paraId="18A3A52A" w14:textId="77777777" w:rsidR="0053212B" w:rsidRPr="003A5501" w:rsidRDefault="0053212B" w:rsidP="0053212B">
      <w:pPr>
        <w:pStyle w:val="1"/>
        <w:ind w:left="5954"/>
        <w:jc w:val="center"/>
        <w:rPr>
          <w:rFonts w:ascii="Times New Roman" w:hAnsi="Times New Roman"/>
          <w:b/>
          <w:szCs w:val="24"/>
        </w:rPr>
      </w:pPr>
    </w:p>
    <w:p w14:paraId="5903FECB" w14:textId="77777777" w:rsidR="0053212B" w:rsidRPr="003A5501" w:rsidRDefault="0053212B" w:rsidP="0053212B">
      <w:pPr>
        <w:pStyle w:val="1"/>
        <w:jc w:val="center"/>
        <w:rPr>
          <w:rFonts w:ascii="Times New Roman" w:hAnsi="Times New Roman"/>
          <w:b/>
          <w:szCs w:val="24"/>
        </w:rPr>
      </w:pPr>
    </w:p>
    <w:p w14:paraId="095296FA" w14:textId="77777777" w:rsidR="0053212B" w:rsidRPr="003A5501" w:rsidRDefault="0053212B" w:rsidP="0053212B">
      <w:pPr>
        <w:pStyle w:val="1"/>
        <w:jc w:val="center"/>
        <w:rPr>
          <w:rFonts w:ascii="Times New Roman" w:hAnsi="Times New Roman"/>
          <w:b/>
          <w:szCs w:val="24"/>
        </w:rPr>
      </w:pPr>
    </w:p>
    <w:p w14:paraId="4076B782" w14:textId="77777777" w:rsidR="0053212B" w:rsidRPr="003A5501" w:rsidRDefault="0053212B" w:rsidP="0053212B">
      <w:pPr>
        <w:pStyle w:val="1"/>
        <w:jc w:val="center"/>
        <w:rPr>
          <w:rFonts w:ascii="Times New Roman" w:hAnsi="Times New Roman"/>
          <w:b/>
          <w:szCs w:val="24"/>
        </w:rPr>
      </w:pPr>
    </w:p>
    <w:p w14:paraId="256AC308" w14:textId="77777777" w:rsidR="0053212B" w:rsidRPr="003A5501" w:rsidRDefault="0053212B" w:rsidP="0053212B">
      <w:pPr>
        <w:pStyle w:val="1"/>
        <w:jc w:val="center"/>
        <w:rPr>
          <w:rFonts w:ascii="Times New Roman" w:hAnsi="Times New Roman"/>
          <w:b/>
          <w:szCs w:val="24"/>
        </w:rPr>
      </w:pPr>
    </w:p>
    <w:p w14:paraId="0BC8C45B" w14:textId="77777777" w:rsidR="0053212B" w:rsidRPr="003A5501" w:rsidRDefault="0053212B" w:rsidP="0053212B">
      <w:pPr>
        <w:pStyle w:val="1"/>
        <w:jc w:val="center"/>
        <w:rPr>
          <w:rFonts w:ascii="Times New Roman" w:hAnsi="Times New Roman"/>
          <w:b/>
          <w:szCs w:val="24"/>
        </w:rPr>
      </w:pPr>
    </w:p>
    <w:p w14:paraId="30217E3F" w14:textId="77777777" w:rsidR="0053212B" w:rsidRPr="003A5501" w:rsidRDefault="0053212B" w:rsidP="0053212B">
      <w:pPr>
        <w:pStyle w:val="1"/>
        <w:jc w:val="center"/>
        <w:rPr>
          <w:rFonts w:ascii="Times New Roman" w:hAnsi="Times New Roman"/>
          <w:b/>
          <w:szCs w:val="24"/>
        </w:rPr>
      </w:pPr>
    </w:p>
    <w:p w14:paraId="0FF510A7" w14:textId="34DAD54A" w:rsidR="0053212B" w:rsidRPr="00641F8A" w:rsidRDefault="0053212B" w:rsidP="0053212B">
      <w:pPr>
        <w:pStyle w:val="1"/>
        <w:ind w:right="-261" w:hanging="1080"/>
        <w:jc w:val="center"/>
        <w:rPr>
          <w:rFonts w:ascii="Times New Roman" w:hAnsi="Times New Roman"/>
          <w:b/>
          <w:szCs w:val="24"/>
        </w:rPr>
      </w:pPr>
      <w:r w:rsidRPr="00641F8A">
        <w:rPr>
          <w:rFonts w:ascii="Times New Roman" w:hAnsi="Times New Roman"/>
          <w:b/>
          <w:szCs w:val="24"/>
        </w:rPr>
        <w:t xml:space="preserve">ТЕНДЕРНА ДОКУМЕНТАЦІЯ </w:t>
      </w:r>
    </w:p>
    <w:p w14:paraId="6A98EEDD" w14:textId="77777777" w:rsidR="00C64B18" w:rsidRPr="00641F8A" w:rsidRDefault="007659F2" w:rsidP="00C64B18">
      <w:pPr>
        <w:pStyle w:val="1"/>
        <w:ind w:right="-261" w:hanging="1080"/>
        <w:jc w:val="center"/>
        <w:rPr>
          <w:rFonts w:ascii="Times New Roman" w:hAnsi="Times New Roman"/>
          <w:b/>
          <w:szCs w:val="24"/>
        </w:rPr>
      </w:pPr>
      <w:r w:rsidRPr="00641F8A">
        <w:rPr>
          <w:rFonts w:ascii="Times New Roman" w:hAnsi="Times New Roman"/>
          <w:b/>
          <w:szCs w:val="24"/>
        </w:rPr>
        <w:t>для процедури закупівлі – відкриті торги щодо</w:t>
      </w:r>
      <w:r w:rsidR="0053212B" w:rsidRPr="00641F8A">
        <w:rPr>
          <w:rFonts w:ascii="Times New Roman" w:hAnsi="Times New Roman"/>
          <w:b/>
          <w:szCs w:val="24"/>
        </w:rPr>
        <w:t xml:space="preserve"> закупівлі</w:t>
      </w:r>
    </w:p>
    <w:p w14:paraId="0149B900" w14:textId="77777777" w:rsidR="00E1286C" w:rsidRDefault="00E1286C" w:rsidP="00E1286C">
      <w:pPr>
        <w:shd w:val="clear" w:color="auto" w:fill="FFFFFF"/>
        <w:spacing w:after="0" w:line="240" w:lineRule="auto"/>
        <w:jc w:val="center"/>
        <w:textAlignment w:val="baseline"/>
        <w:rPr>
          <w:rFonts w:ascii="Times New Roman" w:hAnsi="Times New Roman" w:cs="Times New Roman"/>
          <w:b/>
          <w:color w:val="000000"/>
          <w:sz w:val="24"/>
          <w:szCs w:val="24"/>
          <w:shd w:val="clear" w:color="auto" w:fill="FFFFFF"/>
        </w:rPr>
      </w:pPr>
    </w:p>
    <w:p w14:paraId="6BACE6FD" w14:textId="36FB9E57" w:rsidR="00E1286C" w:rsidRPr="00DA6429" w:rsidRDefault="00E1286C" w:rsidP="00E1286C">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D22C96">
        <w:rPr>
          <w:rFonts w:ascii="Times New Roman" w:hAnsi="Times New Roman" w:cs="Times New Roman"/>
          <w:b/>
          <w:color w:val="000000"/>
          <w:sz w:val="24"/>
          <w:szCs w:val="24"/>
          <w:shd w:val="clear" w:color="auto" w:fill="FFFFFF"/>
        </w:rPr>
        <w:t>15110000-2 М’ясо</w:t>
      </w:r>
      <w:r w:rsidRPr="00EE7570">
        <w:rPr>
          <w:rFonts w:ascii="Times New Roman" w:hAnsi="Times New Roman" w:cs="Times New Roman"/>
          <w:b/>
          <w:color w:val="000000"/>
          <w:sz w:val="24"/>
          <w:szCs w:val="24"/>
          <w:shd w:val="clear" w:color="auto" w:fill="FFFFFF"/>
        </w:rPr>
        <w:t xml:space="preserve"> (легені яловичі морожені, печінка яловича морожена, серце свиняче морожене, серце куряче морожене,</w:t>
      </w:r>
      <w:r w:rsidR="004F41A9">
        <w:rPr>
          <w:rFonts w:ascii="Times New Roman" w:hAnsi="Times New Roman" w:cs="Times New Roman"/>
          <w:b/>
          <w:color w:val="000000"/>
          <w:sz w:val="24"/>
          <w:szCs w:val="24"/>
          <w:shd w:val="clear" w:color="auto" w:fill="FFFFFF"/>
          <w:lang w:val="ru-RU"/>
        </w:rPr>
        <w:t xml:space="preserve"> </w:t>
      </w:r>
      <w:r w:rsidRPr="00EE7570">
        <w:rPr>
          <w:rFonts w:ascii="Times New Roman" w:hAnsi="Times New Roman" w:cs="Times New Roman"/>
          <w:b/>
          <w:color w:val="000000"/>
          <w:sz w:val="24"/>
          <w:szCs w:val="24"/>
          <w:shd w:val="clear" w:color="auto" w:fill="FFFFFF"/>
        </w:rPr>
        <w:t>шлунок курей м</w:t>
      </w:r>
      <w:r>
        <w:rPr>
          <w:rFonts w:ascii="Times New Roman" w:hAnsi="Times New Roman" w:cs="Times New Roman"/>
          <w:b/>
          <w:color w:val="000000"/>
          <w:sz w:val="24"/>
          <w:szCs w:val="24"/>
          <w:shd w:val="clear" w:color="auto" w:fill="FFFFFF"/>
        </w:rPr>
        <w:t>’</w:t>
      </w:r>
      <w:r w:rsidRPr="00EE7570">
        <w:rPr>
          <w:rFonts w:ascii="Times New Roman" w:hAnsi="Times New Roman" w:cs="Times New Roman"/>
          <w:b/>
          <w:color w:val="000000"/>
          <w:sz w:val="24"/>
          <w:szCs w:val="24"/>
          <w:shd w:val="clear" w:color="auto" w:fill="FFFFFF"/>
        </w:rPr>
        <w:t>ясних морожений)</w:t>
      </w:r>
    </w:p>
    <w:p w14:paraId="63266441" w14:textId="3FB9DF42" w:rsidR="00E1286C" w:rsidRPr="00E1286C" w:rsidRDefault="00E1286C" w:rsidP="00E1286C">
      <w:pPr>
        <w:pStyle w:val="1"/>
        <w:ind w:right="-261" w:hanging="1080"/>
        <w:jc w:val="center"/>
        <w:rPr>
          <w:rFonts w:ascii="Times New Roman" w:hAnsi="Times New Roman"/>
          <w:b/>
          <w:szCs w:val="24"/>
        </w:rPr>
      </w:pPr>
      <w:r w:rsidRPr="00E1286C">
        <w:rPr>
          <w:rFonts w:ascii="Times New Roman" w:eastAsia="Calibri" w:hAnsi="Times New Roman"/>
          <w:b/>
          <w:color w:val="000000"/>
          <w:szCs w:val="24"/>
          <w:shd w:val="clear" w:color="auto" w:fill="FFFFFF"/>
        </w:rPr>
        <w:t>на 202</w:t>
      </w:r>
      <w:r>
        <w:rPr>
          <w:rFonts w:ascii="Times New Roman" w:eastAsia="Calibri" w:hAnsi="Times New Roman"/>
          <w:b/>
          <w:color w:val="000000"/>
          <w:szCs w:val="24"/>
          <w:shd w:val="clear" w:color="auto" w:fill="FFFFFF"/>
        </w:rPr>
        <w:t>2</w:t>
      </w:r>
      <w:r w:rsidRPr="00E1286C">
        <w:rPr>
          <w:rFonts w:ascii="Times New Roman" w:eastAsia="Calibri" w:hAnsi="Times New Roman"/>
          <w:b/>
          <w:color w:val="000000"/>
          <w:szCs w:val="24"/>
          <w:shd w:val="clear" w:color="auto" w:fill="FFFFFF"/>
        </w:rPr>
        <w:t xml:space="preserve"> рік</w:t>
      </w:r>
    </w:p>
    <w:p w14:paraId="342C7426" w14:textId="77777777" w:rsidR="0053212B" w:rsidRPr="00641F8A" w:rsidRDefault="0053212B" w:rsidP="0053212B">
      <w:pPr>
        <w:pStyle w:val="1"/>
        <w:ind w:right="-261"/>
        <w:jc w:val="center"/>
        <w:rPr>
          <w:rFonts w:ascii="Times New Roman" w:hAnsi="Times New Roman"/>
          <w:b/>
          <w:iCs/>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77777777" w:rsidR="00C4567E" w:rsidRPr="003A5501" w:rsidRDefault="00C4567E"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00811A9E" w14:textId="77777777" w:rsidR="00EA2C71" w:rsidRDefault="00EA2C71" w:rsidP="0053212B">
      <w:pPr>
        <w:jc w:val="center"/>
        <w:rPr>
          <w:rFonts w:ascii="Times New Roman" w:hAnsi="Times New Roman" w:cs="Times New Roman"/>
          <w:b/>
        </w:rPr>
      </w:pPr>
    </w:p>
    <w:p w14:paraId="7AAA5C3B" w14:textId="77777777" w:rsidR="00EA2C71" w:rsidRDefault="00EA2C71" w:rsidP="0053212B">
      <w:pPr>
        <w:jc w:val="center"/>
        <w:rPr>
          <w:rFonts w:ascii="Times New Roman" w:hAnsi="Times New Roman" w:cs="Times New Roman"/>
          <w:b/>
        </w:rPr>
      </w:pPr>
    </w:p>
    <w:p w14:paraId="654CF30B" w14:textId="77777777" w:rsidR="00641F8A" w:rsidRDefault="00641F8A" w:rsidP="0053212B">
      <w:pPr>
        <w:jc w:val="center"/>
        <w:rPr>
          <w:rFonts w:ascii="Times New Roman" w:hAnsi="Times New Roman" w:cs="Times New Roman"/>
          <w:b/>
          <w:sz w:val="24"/>
          <w:szCs w:val="24"/>
        </w:rPr>
      </w:pPr>
    </w:p>
    <w:p w14:paraId="267A1C35" w14:textId="627D180E" w:rsidR="0053212B" w:rsidRPr="00641F8A" w:rsidRDefault="00EE7570" w:rsidP="0053212B">
      <w:pPr>
        <w:jc w:val="center"/>
        <w:rPr>
          <w:rFonts w:ascii="Times New Roman" w:hAnsi="Times New Roman" w:cs="Times New Roman"/>
          <w:b/>
          <w:sz w:val="24"/>
          <w:szCs w:val="24"/>
        </w:rPr>
      </w:pPr>
      <w:r w:rsidRPr="00641F8A">
        <w:rPr>
          <w:rFonts w:ascii="Times New Roman" w:hAnsi="Times New Roman" w:cs="Times New Roman"/>
          <w:b/>
          <w:sz w:val="24"/>
          <w:szCs w:val="24"/>
        </w:rPr>
        <w:t>20</w:t>
      </w:r>
      <w:r w:rsidR="00A221A6" w:rsidRPr="00641F8A">
        <w:rPr>
          <w:rFonts w:ascii="Times New Roman" w:hAnsi="Times New Roman" w:cs="Times New Roman"/>
          <w:b/>
          <w:sz w:val="24"/>
          <w:szCs w:val="24"/>
        </w:rPr>
        <w:t>2</w:t>
      </w:r>
      <w:r w:rsidR="00BA5761">
        <w:rPr>
          <w:rFonts w:ascii="Times New Roman" w:hAnsi="Times New Roman" w:cs="Times New Roman"/>
          <w:b/>
          <w:sz w:val="24"/>
          <w:szCs w:val="24"/>
        </w:rPr>
        <w:t>2</w:t>
      </w:r>
      <w:r w:rsidR="00E93CB0" w:rsidRPr="00641F8A">
        <w:rPr>
          <w:rFonts w:ascii="Times New Roman" w:hAnsi="Times New Roman" w:cs="Times New Roman"/>
          <w:b/>
          <w:sz w:val="24"/>
          <w:szCs w:val="24"/>
        </w:rPr>
        <w:t xml:space="preserve"> </w:t>
      </w:r>
      <w:r w:rsidR="0053212B" w:rsidRPr="00641F8A">
        <w:rPr>
          <w:rFonts w:ascii="Times New Roman" w:hAnsi="Times New Roman" w:cs="Times New Roman"/>
          <w:b/>
          <w:sz w:val="24"/>
          <w:szCs w:val="24"/>
        </w:rPr>
        <w:t>р</w:t>
      </w:r>
      <w:r w:rsidR="00D74BF6" w:rsidRPr="00641F8A">
        <w:rPr>
          <w:rFonts w:ascii="Times New Roman" w:hAnsi="Times New Roman" w:cs="Times New Roman"/>
          <w:b/>
          <w:sz w:val="24"/>
          <w:szCs w:val="24"/>
        </w:rPr>
        <w:t>ік</w:t>
      </w:r>
    </w:p>
    <w:p w14:paraId="3598F080" w14:textId="77777777" w:rsidR="0053212B" w:rsidRPr="00EA2C71" w:rsidRDefault="0053212B" w:rsidP="00641F8A">
      <w:pPr>
        <w:pStyle w:val="10"/>
        <w:tabs>
          <w:tab w:val="center" w:leader="dot" w:pos="9374"/>
        </w:tabs>
        <w:jc w:val="center"/>
        <w:rPr>
          <w:rFonts w:ascii="Times New Roman" w:hAnsi="Times New Roman" w:cs="Times New Roman"/>
          <w:b/>
          <w:bCs/>
          <w:sz w:val="22"/>
          <w:szCs w:val="22"/>
        </w:rPr>
      </w:pPr>
      <w:r w:rsidRPr="00EA2C71">
        <w:rPr>
          <w:rFonts w:ascii="Times New Roman" w:hAnsi="Times New Roman" w:cs="Times New Roman"/>
          <w:b/>
          <w:bCs/>
          <w:sz w:val="22"/>
          <w:szCs w:val="22"/>
        </w:rPr>
        <w:lastRenderedPageBreak/>
        <w:t>ЗМІСТ</w:t>
      </w:r>
    </w:p>
    <w:p w14:paraId="474F30C5" w14:textId="31E78FD2" w:rsidR="0053212B" w:rsidRPr="00EA2C71" w:rsidRDefault="0053212B" w:rsidP="00EA2C71">
      <w:pPr>
        <w:pStyle w:val="a9"/>
        <w:rPr>
          <w:rFonts w:ascii="Times New Roman" w:hAnsi="Times New Roman"/>
          <w:b/>
          <w:sz w:val="22"/>
          <w:szCs w:val="22"/>
          <w:lang w:val="uk-UA"/>
        </w:rPr>
      </w:pPr>
      <w:r w:rsidRPr="00EA2C71">
        <w:rPr>
          <w:rFonts w:ascii="Times New Roman" w:hAnsi="Times New Roman"/>
          <w:b/>
          <w:sz w:val="22"/>
          <w:szCs w:val="22"/>
          <w:lang w:val="uk-UA"/>
        </w:rPr>
        <w:t xml:space="preserve">Вступ                     </w:t>
      </w:r>
      <w:r w:rsidR="00401C6F" w:rsidRPr="00EA2C71">
        <w:rPr>
          <w:rFonts w:ascii="Times New Roman" w:hAnsi="Times New Roman"/>
          <w:b/>
          <w:sz w:val="22"/>
          <w:szCs w:val="22"/>
          <w:lang w:val="uk-UA"/>
        </w:rPr>
        <w:t xml:space="preserve">  </w:t>
      </w:r>
      <w:r w:rsidRPr="00EA2C71">
        <w:rPr>
          <w:rFonts w:ascii="Times New Roman" w:hAnsi="Times New Roman"/>
          <w:b/>
          <w:sz w:val="22"/>
          <w:szCs w:val="22"/>
          <w:lang w:val="uk-UA"/>
        </w:rPr>
        <w:t xml:space="preserve">                                                                                                                 </w:t>
      </w:r>
      <w:r w:rsidR="00641F8A">
        <w:rPr>
          <w:rFonts w:ascii="Times New Roman" w:hAnsi="Times New Roman"/>
          <w:b/>
          <w:sz w:val="22"/>
          <w:szCs w:val="22"/>
          <w:lang w:val="uk-UA"/>
        </w:rPr>
        <w:t xml:space="preserve">               </w:t>
      </w:r>
      <w:r w:rsidRPr="00EA2C71">
        <w:rPr>
          <w:rFonts w:ascii="Times New Roman" w:hAnsi="Times New Roman"/>
          <w:b/>
          <w:sz w:val="22"/>
          <w:szCs w:val="22"/>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EA2C71" w14:paraId="5556A8D2" w14:textId="77777777" w:rsidTr="00CD2669">
        <w:trPr>
          <w:trHeight w:val="420"/>
        </w:trPr>
        <w:tc>
          <w:tcPr>
            <w:tcW w:w="8936" w:type="dxa"/>
            <w:gridSpan w:val="4"/>
          </w:tcPr>
          <w:p w14:paraId="440EE057" w14:textId="6F91FAE8" w:rsidR="0053212B" w:rsidRPr="00EA2C71" w:rsidRDefault="004C4315" w:rsidP="00EA2C71">
            <w:pPr>
              <w:snapToGrid w:val="0"/>
              <w:jc w:val="both"/>
              <w:rPr>
                <w:rFonts w:ascii="Times New Roman" w:hAnsi="Times New Roman" w:cs="Times New Roman"/>
                <w:b/>
                <w:bCs/>
              </w:rPr>
            </w:pPr>
            <w:r w:rsidRPr="00EA2C71">
              <w:rPr>
                <w:rFonts w:ascii="Times New Roman" w:hAnsi="Times New Roman" w:cs="Times New Roman"/>
                <w:b/>
                <w:bCs/>
              </w:rPr>
              <w:t>1</w:t>
            </w:r>
            <w:r w:rsidR="000F737B" w:rsidRPr="00EA2C71">
              <w:rPr>
                <w:rFonts w:ascii="Times New Roman" w:hAnsi="Times New Roman" w:cs="Times New Roman"/>
                <w:b/>
                <w:bCs/>
                <w:lang w:val="en-US"/>
              </w:rPr>
              <w:t xml:space="preserve">. </w:t>
            </w:r>
            <w:r w:rsidR="0053212B" w:rsidRPr="00EA2C71">
              <w:rPr>
                <w:rFonts w:ascii="Times New Roman" w:hAnsi="Times New Roman" w:cs="Times New Roman"/>
                <w:b/>
                <w:bCs/>
              </w:rPr>
              <w:t>Загальні положення.</w:t>
            </w:r>
          </w:p>
        </w:tc>
        <w:tc>
          <w:tcPr>
            <w:tcW w:w="587" w:type="dxa"/>
            <w:shd w:val="clear" w:color="auto" w:fill="auto"/>
          </w:tcPr>
          <w:p w14:paraId="09C13D3B" w14:textId="77777777" w:rsidR="0053212B" w:rsidRPr="00EA2C71" w:rsidRDefault="001A7BCE"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3264C2F" w14:textId="77777777" w:rsidTr="00CD2669">
        <w:trPr>
          <w:trHeight w:val="420"/>
        </w:trPr>
        <w:tc>
          <w:tcPr>
            <w:tcW w:w="572" w:type="dxa"/>
            <w:gridSpan w:val="2"/>
          </w:tcPr>
          <w:p w14:paraId="78975674" w14:textId="32EEF422" w:rsidR="0053212B" w:rsidRPr="00EA2C71" w:rsidRDefault="0053212B" w:rsidP="00EA2C71">
            <w:pPr>
              <w:tabs>
                <w:tab w:val="left" w:pos="567"/>
              </w:tabs>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60DC9BF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Терміни, які вживаються в тендерній документації</w:t>
            </w:r>
            <w:r w:rsidRPr="00EA2C71">
              <w:rPr>
                <w:rFonts w:ascii="Times New Roman" w:hAnsi="Times New Roman" w:cs="Times New Roman"/>
              </w:rPr>
              <w:t>.</w:t>
            </w:r>
          </w:p>
        </w:tc>
        <w:tc>
          <w:tcPr>
            <w:tcW w:w="587" w:type="dxa"/>
            <w:shd w:val="clear" w:color="auto" w:fill="auto"/>
          </w:tcPr>
          <w:p w14:paraId="0A596938" w14:textId="77777777" w:rsidR="0053212B" w:rsidRPr="00EA2C71" w:rsidRDefault="00836384" w:rsidP="00FC1A57">
            <w:pPr>
              <w:snapToGrid w:val="0"/>
              <w:spacing w:after="0" w:line="240" w:lineRule="auto"/>
              <w:jc w:val="right"/>
              <w:rPr>
                <w:rFonts w:ascii="Times New Roman" w:hAnsi="Times New Roman" w:cs="Times New Roman"/>
              </w:rPr>
            </w:pPr>
            <w:r w:rsidRPr="00EA2C71">
              <w:rPr>
                <w:rFonts w:ascii="Times New Roman" w:hAnsi="Times New Roman" w:cs="Times New Roman"/>
              </w:rPr>
              <w:t>4</w:t>
            </w:r>
          </w:p>
        </w:tc>
      </w:tr>
      <w:tr w:rsidR="00916A11" w:rsidRPr="00EA2C71" w14:paraId="3710EADD" w14:textId="77777777" w:rsidTr="00CD2669">
        <w:trPr>
          <w:trHeight w:val="420"/>
        </w:trPr>
        <w:tc>
          <w:tcPr>
            <w:tcW w:w="572" w:type="dxa"/>
            <w:gridSpan w:val="2"/>
          </w:tcPr>
          <w:p w14:paraId="0F455B74" w14:textId="141891F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2D2235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замовника торгів</w:t>
            </w:r>
            <w:r w:rsidRPr="00EA2C71">
              <w:rPr>
                <w:rFonts w:ascii="Times New Roman" w:hAnsi="Times New Roman" w:cs="Times New Roman"/>
              </w:rPr>
              <w:t>.</w:t>
            </w:r>
          </w:p>
        </w:tc>
        <w:tc>
          <w:tcPr>
            <w:tcW w:w="587" w:type="dxa"/>
            <w:shd w:val="clear" w:color="auto" w:fill="auto"/>
          </w:tcPr>
          <w:p w14:paraId="02A2B546"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6E00CDB" w14:textId="77777777" w:rsidTr="00CD2669">
        <w:trPr>
          <w:trHeight w:val="420"/>
        </w:trPr>
        <w:tc>
          <w:tcPr>
            <w:tcW w:w="572" w:type="dxa"/>
            <w:gridSpan w:val="2"/>
          </w:tcPr>
          <w:p w14:paraId="1F0EEF1D" w14:textId="0DA5AEB8"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2.1</w:t>
            </w:r>
          </w:p>
        </w:tc>
        <w:tc>
          <w:tcPr>
            <w:tcW w:w="8364" w:type="dxa"/>
            <w:gridSpan w:val="2"/>
          </w:tcPr>
          <w:p w14:paraId="1AF7F950"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Повне найменування</w:t>
            </w:r>
            <w:r w:rsidR="00B43425" w:rsidRPr="00EA2C71">
              <w:rPr>
                <w:rFonts w:ascii="Times New Roman" w:hAnsi="Times New Roman" w:cs="Times New Roman"/>
              </w:rPr>
              <w:t>.</w:t>
            </w:r>
          </w:p>
        </w:tc>
        <w:tc>
          <w:tcPr>
            <w:tcW w:w="587" w:type="dxa"/>
            <w:shd w:val="clear" w:color="auto" w:fill="auto"/>
          </w:tcPr>
          <w:p w14:paraId="36243A5F"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3542757F" w14:textId="77777777" w:rsidTr="00CD2669">
        <w:trPr>
          <w:trHeight w:val="420"/>
        </w:trPr>
        <w:tc>
          <w:tcPr>
            <w:tcW w:w="572" w:type="dxa"/>
            <w:gridSpan w:val="2"/>
          </w:tcPr>
          <w:p w14:paraId="7C59E5D4" w14:textId="282C7C79"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2.2</w:t>
            </w:r>
          </w:p>
        </w:tc>
        <w:tc>
          <w:tcPr>
            <w:tcW w:w="8364" w:type="dxa"/>
            <w:gridSpan w:val="2"/>
          </w:tcPr>
          <w:p w14:paraId="1FD2DFAB"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Місцезнаходження.</w:t>
            </w:r>
          </w:p>
        </w:tc>
        <w:tc>
          <w:tcPr>
            <w:tcW w:w="587" w:type="dxa"/>
            <w:shd w:val="clear" w:color="auto" w:fill="auto"/>
          </w:tcPr>
          <w:p w14:paraId="77DB5B17"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A91CB72" w14:textId="77777777" w:rsidTr="00CD2669">
        <w:trPr>
          <w:trHeight w:val="420"/>
        </w:trPr>
        <w:tc>
          <w:tcPr>
            <w:tcW w:w="572" w:type="dxa"/>
            <w:gridSpan w:val="2"/>
          </w:tcPr>
          <w:p w14:paraId="51A25197" w14:textId="4DAFE734" w:rsidR="0053212B" w:rsidRPr="00EA2C71" w:rsidRDefault="0053212B" w:rsidP="00EA2C71">
            <w:pPr>
              <w:snapToGrid w:val="0"/>
              <w:jc w:val="both"/>
              <w:rPr>
                <w:rFonts w:ascii="Times New Roman" w:hAnsi="Times New Roman" w:cs="Times New Roman"/>
              </w:rPr>
            </w:pPr>
            <w:r w:rsidRPr="00EA2C71">
              <w:rPr>
                <w:rFonts w:ascii="Times New Roman" w:hAnsi="Times New Roman" w:cs="Times New Roman"/>
              </w:rPr>
              <w:t>2.3</w:t>
            </w:r>
          </w:p>
        </w:tc>
        <w:tc>
          <w:tcPr>
            <w:tcW w:w="8364" w:type="dxa"/>
            <w:gridSpan w:val="2"/>
          </w:tcPr>
          <w:p w14:paraId="5B21007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w:t>
            </w:r>
            <w:r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r w:rsidRPr="00EA2C71">
              <w:rPr>
                <w:rFonts w:ascii="Times New Roman" w:hAnsi="Times New Roman" w:cs="Times New Roman"/>
              </w:rPr>
              <w:t>.</w:t>
            </w:r>
          </w:p>
        </w:tc>
        <w:tc>
          <w:tcPr>
            <w:tcW w:w="587" w:type="dxa"/>
            <w:shd w:val="clear" w:color="auto" w:fill="auto"/>
          </w:tcPr>
          <w:p w14:paraId="1C1CDE88"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998BBC1" w14:textId="77777777" w:rsidTr="00CD2669">
        <w:trPr>
          <w:trHeight w:val="420"/>
        </w:trPr>
        <w:tc>
          <w:tcPr>
            <w:tcW w:w="572" w:type="dxa"/>
            <w:gridSpan w:val="2"/>
          </w:tcPr>
          <w:p w14:paraId="66368531" w14:textId="70458709"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54A08C2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Процедура закупівлі</w:t>
            </w:r>
            <w:r w:rsidRPr="00EA2C71">
              <w:rPr>
                <w:rFonts w:ascii="Times New Roman" w:hAnsi="Times New Roman" w:cs="Times New Roman"/>
              </w:rPr>
              <w:t>.</w:t>
            </w:r>
          </w:p>
        </w:tc>
        <w:tc>
          <w:tcPr>
            <w:tcW w:w="587" w:type="dxa"/>
            <w:shd w:val="clear" w:color="auto" w:fill="auto"/>
          </w:tcPr>
          <w:p w14:paraId="2E2DAED4"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78245DE0" w14:textId="77777777" w:rsidTr="00CD2669">
        <w:trPr>
          <w:trHeight w:val="375"/>
        </w:trPr>
        <w:tc>
          <w:tcPr>
            <w:tcW w:w="572" w:type="dxa"/>
            <w:gridSpan w:val="2"/>
          </w:tcPr>
          <w:p w14:paraId="6367B28E" w14:textId="365A599C"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1C39CA74" w14:textId="77777777" w:rsidR="0053212B" w:rsidRPr="00EA2C71" w:rsidRDefault="0053212B" w:rsidP="00EA2C71">
            <w:pPr>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r w:rsidR="00B43425" w:rsidRPr="00EA2C71">
              <w:rPr>
                <w:rFonts w:ascii="Times New Roman" w:eastAsia="Times New Roman" w:hAnsi="Times New Roman" w:cs="Times New Roman"/>
                <w:lang w:eastAsia="ru-RU"/>
              </w:rPr>
              <w:t>.</w:t>
            </w:r>
          </w:p>
        </w:tc>
        <w:tc>
          <w:tcPr>
            <w:tcW w:w="587" w:type="dxa"/>
            <w:shd w:val="clear" w:color="auto" w:fill="auto"/>
          </w:tcPr>
          <w:p w14:paraId="701887F3"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C9A1DED" w14:textId="77777777" w:rsidTr="00CD2669">
        <w:trPr>
          <w:trHeight w:val="409"/>
        </w:trPr>
        <w:tc>
          <w:tcPr>
            <w:tcW w:w="572" w:type="dxa"/>
            <w:gridSpan w:val="2"/>
          </w:tcPr>
          <w:p w14:paraId="26324A1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4.1</w:t>
            </w:r>
          </w:p>
        </w:tc>
        <w:tc>
          <w:tcPr>
            <w:tcW w:w="8364" w:type="dxa"/>
            <w:gridSpan w:val="2"/>
          </w:tcPr>
          <w:p w14:paraId="72514DF6"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Н</w:t>
            </w:r>
            <w:r w:rsidRPr="00EA2C71">
              <w:rPr>
                <w:rFonts w:ascii="Times New Roman" w:eastAsia="Times New Roman" w:hAnsi="Times New Roman" w:cs="Times New Roman"/>
                <w:lang w:eastAsia="ru-RU"/>
              </w:rPr>
              <w:t>азва предмета закупівлі</w:t>
            </w:r>
            <w:r w:rsidR="00B43425" w:rsidRPr="00EA2C71">
              <w:rPr>
                <w:rFonts w:ascii="Times New Roman" w:eastAsia="Times New Roman" w:hAnsi="Times New Roman" w:cs="Times New Roman"/>
                <w:lang w:eastAsia="ru-RU"/>
              </w:rPr>
              <w:t>.</w:t>
            </w:r>
          </w:p>
        </w:tc>
        <w:tc>
          <w:tcPr>
            <w:tcW w:w="587" w:type="dxa"/>
            <w:shd w:val="clear" w:color="auto" w:fill="auto"/>
          </w:tcPr>
          <w:p w14:paraId="3428CF01"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AE31B5C" w14:textId="77777777" w:rsidTr="00CD2669">
        <w:trPr>
          <w:trHeight w:val="529"/>
        </w:trPr>
        <w:tc>
          <w:tcPr>
            <w:tcW w:w="572" w:type="dxa"/>
            <w:gridSpan w:val="2"/>
          </w:tcPr>
          <w:p w14:paraId="5F7AC84A" w14:textId="432C7A88" w:rsidR="0053212B" w:rsidRPr="00EA2C71" w:rsidRDefault="00B43425"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4.2</w:t>
            </w:r>
          </w:p>
        </w:tc>
        <w:tc>
          <w:tcPr>
            <w:tcW w:w="8364" w:type="dxa"/>
            <w:gridSpan w:val="2"/>
          </w:tcPr>
          <w:p w14:paraId="0462ABC2"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О</w:t>
            </w:r>
            <w:r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r w:rsidRPr="00EA2C71">
              <w:rPr>
                <w:rFonts w:ascii="Times New Roman" w:hAnsi="Times New Roman" w:cs="Times New Roman"/>
              </w:rPr>
              <w:t>.</w:t>
            </w:r>
          </w:p>
        </w:tc>
        <w:tc>
          <w:tcPr>
            <w:tcW w:w="587" w:type="dxa"/>
            <w:shd w:val="clear" w:color="auto" w:fill="auto"/>
          </w:tcPr>
          <w:p w14:paraId="5863E207"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83DE98C" w14:textId="77777777" w:rsidTr="00CD2669">
        <w:trPr>
          <w:trHeight w:val="312"/>
        </w:trPr>
        <w:tc>
          <w:tcPr>
            <w:tcW w:w="572" w:type="dxa"/>
            <w:gridSpan w:val="2"/>
          </w:tcPr>
          <w:p w14:paraId="459D52B7" w14:textId="1C658A7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4.3</w:t>
            </w:r>
          </w:p>
        </w:tc>
        <w:tc>
          <w:tcPr>
            <w:tcW w:w="8364" w:type="dxa"/>
            <w:gridSpan w:val="2"/>
          </w:tcPr>
          <w:p w14:paraId="3F7B1C75"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М</w:t>
            </w:r>
            <w:r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70FF9682"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522297B" w14:textId="77777777" w:rsidTr="00CD2669">
        <w:trPr>
          <w:trHeight w:val="285"/>
        </w:trPr>
        <w:tc>
          <w:tcPr>
            <w:tcW w:w="572" w:type="dxa"/>
            <w:gridSpan w:val="2"/>
          </w:tcPr>
          <w:p w14:paraId="1A355E21" w14:textId="7E7E205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4.4</w:t>
            </w:r>
          </w:p>
        </w:tc>
        <w:tc>
          <w:tcPr>
            <w:tcW w:w="8364" w:type="dxa"/>
            <w:gridSpan w:val="2"/>
          </w:tcPr>
          <w:p w14:paraId="0C68C94B"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С</w:t>
            </w:r>
            <w:r w:rsidRPr="00EA2C71">
              <w:rPr>
                <w:rFonts w:ascii="Times New Roman" w:eastAsia="Times New Roman" w:hAnsi="Times New Roman" w:cs="Times New Roman"/>
                <w:lang w:eastAsia="ru-RU"/>
              </w:rPr>
              <w:t>трок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2AFF09A8"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ED8D277" w14:textId="77777777" w:rsidTr="00CD2669">
        <w:trPr>
          <w:trHeight w:val="284"/>
        </w:trPr>
        <w:tc>
          <w:tcPr>
            <w:tcW w:w="572" w:type="dxa"/>
            <w:gridSpan w:val="2"/>
          </w:tcPr>
          <w:p w14:paraId="5A9E170B" w14:textId="47ABA862"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5</w:t>
            </w:r>
          </w:p>
        </w:tc>
        <w:tc>
          <w:tcPr>
            <w:tcW w:w="8364" w:type="dxa"/>
            <w:gridSpan w:val="2"/>
          </w:tcPr>
          <w:p w14:paraId="7DE6E625"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Недискримінація учасників</w:t>
            </w:r>
            <w:r w:rsidRPr="00EA2C71">
              <w:rPr>
                <w:rFonts w:ascii="Times New Roman" w:hAnsi="Times New Roman" w:cs="Times New Roman"/>
              </w:rPr>
              <w:t>.</w:t>
            </w:r>
          </w:p>
        </w:tc>
        <w:tc>
          <w:tcPr>
            <w:tcW w:w="587" w:type="dxa"/>
            <w:shd w:val="clear" w:color="auto" w:fill="auto"/>
          </w:tcPr>
          <w:p w14:paraId="1E1821E3"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623B55C8" w14:textId="77777777" w:rsidTr="00CD2669">
        <w:trPr>
          <w:trHeight w:val="516"/>
        </w:trPr>
        <w:tc>
          <w:tcPr>
            <w:tcW w:w="572" w:type="dxa"/>
            <w:gridSpan w:val="2"/>
          </w:tcPr>
          <w:p w14:paraId="7F0EE044" w14:textId="1F679E55"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6</w:t>
            </w:r>
          </w:p>
        </w:tc>
        <w:tc>
          <w:tcPr>
            <w:tcW w:w="8364" w:type="dxa"/>
            <w:gridSpan w:val="2"/>
          </w:tcPr>
          <w:p w14:paraId="78BE8404"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r w:rsidRPr="00EA2C71">
              <w:rPr>
                <w:rFonts w:ascii="Times New Roman" w:hAnsi="Times New Roman" w:cs="Times New Roman"/>
              </w:rPr>
              <w:t>.</w:t>
            </w:r>
          </w:p>
        </w:tc>
        <w:tc>
          <w:tcPr>
            <w:tcW w:w="587" w:type="dxa"/>
            <w:shd w:val="clear" w:color="auto" w:fill="auto"/>
          </w:tcPr>
          <w:p w14:paraId="3FDB7C46"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13C7CBA" w14:textId="77777777" w:rsidTr="00CD2669">
        <w:trPr>
          <w:trHeight w:val="448"/>
        </w:trPr>
        <w:tc>
          <w:tcPr>
            <w:tcW w:w="572" w:type="dxa"/>
            <w:gridSpan w:val="2"/>
          </w:tcPr>
          <w:p w14:paraId="1956B705" w14:textId="6531D77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 xml:space="preserve">7 </w:t>
            </w:r>
          </w:p>
          <w:p w14:paraId="2EB7FABB" w14:textId="77777777" w:rsidR="0053212B" w:rsidRPr="00EA2C71" w:rsidRDefault="0053212B" w:rsidP="00EA2C71">
            <w:pPr>
              <w:snapToGrid w:val="0"/>
              <w:spacing w:after="0" w:line="240" w:lineRule="auto"/>
              <w:jc w:val="both"/>
              <w:rPr>
                <w:rFonts w:ascii="Times New Roman" w:hAnsi="Times New Roman" w:cs="Times New Roman"/>
              </w:rPr>
            </w:pPr>
          </w:p>
        </w:tc>
        <w:tc>
          <w:tcPr>
            <w:tcW w:w="8364" w:type="dxa"/>
            <w:gridSpan w:val="2"/>
          </w:tcPr>
          <w:p w14:paraId="631AAF73"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r w:rsidRPr="00EA2C71">
              <w:rPr>
                <w:rFonts w:ascii="Times New Roman" w:hAnsi="Times New Roman" w:cs="Times New Roman"/>
              </w:rPr>
              <w:t>.</w:t>
            </w:r>
          </w:p>
        </w:tc>
        <w:tc>
          <w:tcPr>
            <w:tcW w:w="587" w:type="dxa"/>
            <w:shd w:val="clear" w:color="auto" w:fill="auto"/>
          </w:tcPr>
          <w:p w14:paraId="11C9AE9D" w14:textId="383B176D"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DD1E2B7" w14:textId="77777777" w:rsidTr="00CD2669">
        <w:trPr>
          <w:trHeight w:val="389"/>
        </w:trPr>
        <w:tc>
          <w:tcPr>
            <w:tcW w:w="8936" w:type="dxa"/>
            <w:gridSpan w:val="4"/>
          </w:tcPr>
          <w:p w14:paraId="0889AE2F" w14:textId="2AB6C004" w:rsidR="0053212B" w:rsidRPr="00EA2C71" w:rsidRDefault="004C4315"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2</w:t>
            </w:r>
            <w:r w:rsidR="000F737B" w:rsidRPr="00EA2C71">
              <w:rPr>
                <w:rFonts w:ascii="Times New Roman" w:hAnsi="Times New Roman" w:cs="Times New Roman"/>
                <w:b/>
                <w:bCs/>
              </w:rPr>
              <w:t xml:space="preserve">. </w:t>
            </w:r>
            <w:r w:rsidR="0053212B" w:rsidRPr="00EA2C71">
              <w:rPr>
                <w:rFonts w:ascii="Times New Roman" w:hAnsi="Times New Roman" w:cs="Times New Roman"/>
                <w:b/>
                <w:bCs/>
              </w:rPr>
              <w:t>Порядок внесення змін та надання роз`яснень до тендерної документації.</w:t>
            </w:r>
          </w:p>
        </w:tc>
        <w:tc>
          <w:tcPr>
            <w:tcW w:w="587" w:type="dxa"/>
            <w:shd w:val="clear" w:color="auto" w:fill="auto"/>
          </w:tcPr>
          <w:p w14:paraId="24EC06E9" w14:textId="3AACC9DE" w:rsidR="0053212B"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4-</w:t>
            </w:r>
            <w:r w:rsidR="00137B93" w:rsidRPr="00EA2C71">
              <w:rPr>
                <w:rFonts w:ascii="Times New Roman" w:hAnsi="Times New Roman" w:cs="Times New Roman"/>
              </w:rPr>
              <w:t>5</w:t>
            </w:r>
          </w:p>
        </w:tc>
      </w:tr>
      <w:tr w:rsidR="00916A11" w:rsidRPr="00EA2C71" w14:paraId="1B8B82B2" w14:textId="77777777" w:rsidTr="00CD2669">
        <w:trPr>
          <w:trHeight w:val="495"/>
        </w:trPr>
        <w:tc>
          <w:tcPr>
            <w:tcW w:w="572" w:type="dxa"/>
            <w:gridSpan w:val="2"/>
          </w:tcPr>
          <w:p w14:paraId="47F33BF1" w14:textId="442450C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94F6A3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Процедура надання роз'яснень щодо тендерної документації.</w:t>
            </w:r>
          </w:p>
        </w:tc>
        <w:tc>
          <w:tcPr>
            <w:tcW w:w="587" w:type="dxa"/>
            <w:shd w:val="clear" w:color="auto" w:fill="auto"/>
          </w:tcPr>
          <w:p w14:paraId="56ABE560" w14:textId="1491162B" w:rsidR="0053212B" w:rsidRPr="00EA2C71" w:rsidRDefault="00137B93"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916A11" w:rsidRPr="00EA2C71" w14:paraId="3099116C" w14:textId="77777777" w:rsidTr="00CD2669">
        <w:trPr>
          <w:trHeight w:val="503"/>
        </w:trPr>
        <w:tc>
          <w:tcPr>
            <w:tcW w:w="572" w:type="dxa"/>
            <w:gridSpan w:val="2"/>
          </w:tcPr>
          <w:p w14:paraId="5221B2F1" w14:textId="403C3DA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1DA9DF1"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до тендерної документації</w:t>
            </w:r>
            <w:r w:rsidRPr="00EA2C71">
              <w:rPr>
                <w:rFonts w:ascii="Times New Roman" w:hAnsi="Times New Roman" w:cs="Times New Roman"/>
              </w:rPr>
              <w:t>.</w:t>
            </w:r>
          </w:p>
        </w:tc>
        <w:tc>
          <w:tcPr>
            <w:tcW w:w="587" w:type="dxa"/>
            <w:shd w:val="clear" w:color="auto" w:fill="auto"/>
          </w:tcPr>
          <w:p w14:paraId="6AEA10F2" w14:textId="599240CC" w:rsidR="0053212B" w:rsidRPr="00EA2C71" w:rsidRDefault="00CD2669"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916A11" w:rsidRPr="00EA2C71" w14:paraId="552732ED" w14:textId="77777777" w:rsidTr="00CD2669">
        <w:trPr>
          <w:trHeight w:val="381"/>
        </w:trPr>
        <w:tc>
          <w:tcPr>
            <w:tcW w:w="8936" w:type="dxa"/>
            <w:gridSpan w:val="4"/>
          </w:tcPr>
          <w:p w14:paraId="7B3E194C" w14:textId="7DB2C716" w:rsidR="0053212B" w:rsidRPr="00EA2C71" w:rsidRDefault="004C4315"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b/>
                <w:lang w:eastAsia="ru-RU"/>
              </w:rPr>
              <w:t>3</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Інструкція з підготовки тендерної пропозиції</w:t>
            </w:r>
            <w:r w:rsidR="0053212B" w:rsidRPr="00EA2C71">
              <w:rPr>
                <w:rFonts w:ascii="Times New Roman" w:hAnsi="Times New Roman" w:cs="Times New Roman"/>
                <w:b/>
                <w:bCs/>
              </w:rPr>
              <w:t>.</w:t>
            </w:r>
          </w:p>
        </w:tc>
        <w:tc>
          <w:tcPr>
            <w:tcW w:w="587" w:type="dxa"/>
            <w:shd w:val="clear" w:color="auto" w:fill="auto"/>
          </w:tcPr>
          <w:p w14:paraId="185D7A3D" w14:textId="70AEB1E6" w:rsidR="0053212B" w:rsidRPr="00DD1B65" w:rsidRDefault="00836384"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sidR="00DD1B65">
              <w:rPr>
                <w:rFonts w:ascii="Times New Roman" w:hAnsi="Times New Roman" w:cs="Times New Roman"/>
                <w:lang w:val="ru-RU"/>
              </w:rPr>
              <w:t>-10</w:t>
            </w:r>
          </w:p>
        </w:tc>
      </w:tr>
      <w:tr w:rsidR="00916A11" w:rsidRPr="00EA2C71" w14:paraId="6AD63386" w14:textId="77777777" w:rsidTr="00CD2669">
        <w:trPr>
          <w:trHeight w:val="421"/>
        </w:trPr>
        <w:tc>
          <w:tcPr>
            <w:tcW w:w="572" w:type="dxa"/>
            <w:gridSpan w:val="2"/>
          </w:tcPr>
          <w:p w14:paraId="5BD993D9" w14:textId="6217366B"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4509DF4C"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Зміст і спосіб подання тендерної пропозиції</w:t>
            </w:r>
            <w:r w:rsidRPr="00EA2C71">
              <w:rPr>
                <w:rFonts w:ascii="Times New Roman" w:hAnsi="Times New Roman" w:cs="Times New Roman"/>
              </w:rPr>
              <w:t xml:space="preserve">.        </w:t>
            </w:r>
          </w:p>
        </w:tc>
        <w:tc>
          <w:tcPr>
            <w:tcW w:w="587" w:type="dxa"/>
            <w:shd w:val="clear" w:color="auto" w:fill="auto"/>
          </w:tcPr>
          <w:p w14:paraId="26C83CEE" w14:textId="06F0E359" w:rsidR="0053212B" w:rsidRPr="00DD1B65" w:rsidRDefault="00836384"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sidR="00332051" w:rsidRPr="00EA2C71">
              <w:rPr>
                <w:rFonts w:ascii="Times New Roman" w:hAnsi="Times New Roman" w:cs="Times New Roman"/>
              </w:rPr>
              <w:t>-</w:t>
            </w:r>
            <w:r w:rsidR="00DD1B65">
              <w:rPr>
                <w:rFonts w:ascii="Times New Roman" w:hAnsi="Times New Roman" w:cs="Times New Roman"/>
                <w:lang w:val="ru-RU"/>
              </w:rPr>
              <w:t>7</w:t>
            </w:r>
          </w:p>
        </w:tc>
      </w:tr>
      <w:tr w:rsidR="00916A11" w:rsidRPr="00EA2C71" w14:paraId="67049ECC" w14:textId="77777777" w:rsidTr="00CD2669">
        <w:trPr>
          <w:trHeight w:hRule="exact" w:val="420"/>
        </w:trPr>
        <w:tc>
          <w:tcPr>
            <w:tcW w:w="572" w:type="dxa"/>
            <w:gridSpan w:val="2"/>
          </w:tcPr>
          <w:p w14:paraId="36839D4E" w14:textId="2F8F8A8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2369C7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Забезпечення тендерної пропозиції</w:t>
            </w:r>
            <w:r w:rsidRPr="00EA2C71">
              <w:rPr>
                <w:rFonts w:ascii="Times New Roman" w:hAnsi="Times New Roman" w:cs="Times New Roman"/>
              </w:rPr>
              <w:t>.</w:t>
            </w:r>
          </w:p>
        </w:tc>
        <w:tc>
          <w:tcPr>
            <w:tcW w:w="587" w:type="dxa"/>
            <w:shd w:val="clear" w:color="auto" w:fill="auto"/>
          </w:tcPr>
          <w:p w14:paraId="341D66FC" w14:textId="298E424D" w:rsidR="0053212B" w:rsidRPr="00DD1B65" w:rsidRDefault="00DD1B65"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7</w:t>
            </w:r>
          </w:p>
        </w:tc>
      </w:tr>
      <w:tr w:rsidR="00916A11" w:rsidRPr="00EA2C71" w14:paraId="3E0A47A7" w14:textId="77777777" w:rsidTr="00CD2669">
        <w:trPr>
          <w:trHeight w:hRule="exact" w:val="375"/>
        </w:trPr>
        <w:tc>
          <w:tcPr>
            <w:tcW w:w="572" w:type="dxa"/>
            <w:gridSpan w:val="2"/>
          </w:tcPr>
          <w:p w14:paraId="47B96B60" w14:textId="30C226D9"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3</w:t>
            </w:r>
          </w:p>
        </w:tc>
        <w:tc>
          <w:tcPr>
            <w:tcW w:w="8364" w:type="dxa"/>
            <w:gridSpan w:val="2"/>
          </w:tcPr>
          <w:p w14:paraId="2F591AF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протягом якого тендерні пропозиції є дійсними</w:t>
            </w:r>
            <w:r w:rsidRPr="00EA2C71">
              <w:rPr>
                <w:rFonts w:ascii="Times New Roman" w:hAnsi="Times New Roman" w:cs="Times New Roman"/>
              </w:rPr>
              <w:t>.</w:t>
            </w:r>
          </w:p>
        </w:tc>
        <w:tc>
          <w:tcPr>
            <w:tcW w:w="587" w:type="dxa"/>
            <w:shd w:val="clear" w:color="auto" w:fill="auto"/>
          </w:tcPr>
          <w:p w14:paraId="086C4E73" w14:textId="1A314CF4" w:rsidR="0053212B"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7-</w:t>
            </w:r>
            <w:r w:rsidR="00CD2669" w:rsidRPr="00EA2C71">
              <w:rPr>
                <w:rFonts w:ascii="Times New Roman" w:hAnsi="Times New Roman" w:cs="Times New Roman"/>
              </w:rPr>
              <w:t>10</w:t>
            </w:r>
          </w:p>
        </w:tc>
      </w:tr>
      <w:tr w:rsidR="00916A11" w:rsidRPr="00EA2C71" w14:paraId="1D4EEB93" w14:textId="77777777" w:rsidTr="00CD2669">
        <w:trPr>
          <w:trHeight w:hRule="exact" w:val="1003"/>
        </w:trPr>
        <w:tc>
          <w:tcPr>
            <w:tcW w:w="572" w:type="dxa"/>
            <w:gridSpan w:val="2"/>
          </w:tcPr>
          <w:p w14:paraId="2B6B9C26" w14:textId="23592974"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4</w:t>
            </w:r>
            <w:r w:rsidR="0053212B" w:rsidRPr="00EA2C71">
              <w:rPr>
                <w:rFonts w:ascii="Times New Roman" w:hAnsi="Times New Roman" w:cs="Times New Roman"/>
              </w:rPr>
              <w:t xml:space="preserve"> </w:t>
            </w:r>
          </w:p>
        </w:tc>
        <w:tc>
          <w:tcPr>
            <w:tcW w:w="8364" w:type="dxa"/>
            <w:gridSpan w:val="2"/>
          </w:tcPr>
          <w:p w14:paraId="5A522669" w14:textId="42F5BA35"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Кваліфікаційні критерії</w:t>
            </w:r>
            <w:r w:rsidRPr="00EA2C71">
              <w:rPr>
                <w:rFonts w:ascii="Times New Roman" w:hAnsi="Times New Roman" w:cs="Times New Roman"/>
              </w:rPr>
              <w:t xml:space="preserve"> </w:t>
            </w:r>
            <w:r w:rsidR="00647727" w:rsidRPr="00EA2C71">
              <w:rPr>
                <w:rFonts w:ascii="Times New Roman" w:hAnsi="Times New Roman" w:cs="Times New Roman"/>
              </w:rPr>
              <w:t xml:space="preserve">відповідно до статті 16 Закону, підстави, встановлені статтею 17 </w:t>
            </w:r>
            <w:r w:rsidRPr="00EA2C71">
              <w:rPr>
                <w:rFonts w:ascii="Times New Roman" w:eastAsia="Times New Roman" w:hAnsi="Times New Roman" w:cs="Times New Roman"/>
                <w:lang w:eastAsia="ru-RU"/>
              </w:rPr>
              <w:t>Закону</w:t>
            </w:r>
            <w:r w:rsidR="00647727" w:rsidRPr="00EA2C71">
              <w:rPr>
                <w:rFonts w:ascii="Times New Roman" w:eastAsia="Times New Roman" w:hAnsi="Times New Roman" w:cs="Times New Roman"/>
                <w:lang w:eastAsia="ru-RU"/>
              </w:rPr>
              <w:t>, та інформація про спосіб підтвердження відповідності учасників установленим критеріям і вимогам згідно із законодавством</w:t>
            </w:r>
            <w:r w:rsidRPr="00EA2C71">
              <w:rPr>
                <w:rFonts w:ascii="Times New Roman" w:hAnsi="Times New Roman" w:cs="Times New Roman"/>
              </w:rPr>
              <w:t>.</w:t>
            </w:r>
          </w:p>
        </w:tc>
        <w:tc>
          <w:tcPr>
            <w:tcW w:w="587" w:type="dxa"/>
            <w:shd w:val="clear" w:color="auto" w:fill="auto"/>
          </w:tcPr>
          <w:p w14:paraId="1C98645C" w14:textId="6BBD56B7" w:rsidR="0053212B" w:rsidRPr="00EA2C71" w:rsidRDefault="00CD2669"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10</w:t>
            </w:r>
          </w:p>
        </w:tc>
      </w:tr>
      <w:tr w:rsidR="00916A11" w:rsidRPr="00EA2C71" w14:paraId="1B27C3B5" w14:textId="77777777" w:rsidTr="00CD2669">
        <w:trPr>
          <w:trHeight w:hRule="exact" w:val="420"/>
        </w:trPr>
        <w:tc>
          <w:tcPr>
            <w:tcW w:w="572" w:type="dxa"/>
            <w:gridSpan w:val="2"/>
          </w:tcPr>
          <w:p w14:paraId="77B02B2F" w14:textId="2E97F9B8"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5</w:t>
            </w:r>
          </w:p>
        </w:tc>
        <w:tc>
          <w:tcPr>
            <w:tcW w:w="8364" w:type="dxa"/>
            <w:gridSpan w:val="2"/>
          </w:tcPr>
          <w:p w14:paraId="3C75A089"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r w:rsidRPr="00EA2C71">
              <w:rPr>
                <w:rFonts w:ascii="Times New Roman" w:hAnsi="Times New Roman" w:cs="Times New Roman"/>
              </w:rPr>
              <w:t>.</w:t>
            </w:r>
          </w:p>
        </w:tc>
        <w:tc>
          <w:tcPr>
            <w:tcW w:w="587" w:type="dxa"/>
            <w:shd w:val="clear" w:color="auto" w:fill="auto"/>
          </w:tcPr>
          <w:p w14:paraId="079C885B" w14:textId="7ECBFDF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w:t>
            </w:r>
          </w:p>
        </w:tc>
      </w:tr>
      <w:tr w:rsidR="00916A11" w:rsidRPr="00EA2C71" w14:paraId="006A0803" w14:textId="77777777" w:rsidTr="00CD2669">
        <w:trPr>
          <w:trHeight w:hRule="exact" w:val="435"/>
        </w:trPr>
        <w:tc>
          <w:tcPr>
            <w:tcW w:w="572" w:type="dxa"/>
            <w:gridSpan w:val="2"/>
          </w:tcPr>
          <w:p w14:paraId="5F8BB684" w14:textId="1753D2A0"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6</w:t>
            </w:r>
          </w:p>
        </w:tc>
        <w:tc>
          <w:tcPr>
            <w:tcW w:w="8364" w:type="dxa"/>
            <w:gridSpan w:val="2"/>
          </w:tcPr>
          <w:p w14:paraId="0DE5D5E6"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субпідрядника (у випадку закупівлі робіт)</w:t>
            </w:r>
            <w:r w:rsidRPr="00EA2C71">
              <w:rPr>
                <w:rFonts w:ascii="Times New Roman" w:hAnsi="Times New Roman" w:cs="Times New Roman"/>
              </w:rPr>
              <w:t>.</w:t>
            </w:r>
          </w:p>
        </w:tc>
        <w:tc>
          <w:tcPr>
            <w:tcW w:w="587" w:type="dxa"/>
            <w:shd w:val="clear" w:color="auto" w:fill="auto"/>
          </w:tcPr>
          <w:p w14:paraId="454B9A44" w14:textId="347AE6D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w:t>
            </w:r>
          </w:p>
        </w:tc>
      </w:tr>
      <w:tr w:rsidR="00916A11" w:rsidRPr="00EA2C71" w14:paraId="72A007E0" w14:textId="77777777" w:rsidTr="00CD2669">
        <w:trPr>
          <w:trHeight w:hRule="exact" w:val="427"/>
        </w:trPr>
        <w:tc>
          <w:tcPr>
            <w:tcW w:w="572" w:type="dxa"/>
            <w:gridSpan w:val="2"/>
          </w:tcPr>
          <w:p w14:paraId="7EC1FE61" w14:textId="05C4023F"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7</w:t>
            </w:r>
          </w:p>
        </w:tc>
        <w:tc>
          <w:tcPr>
            <w:tcW w:w="8364" w:type="dxa"/>
            <w:gridSpan w:val="2"/>
          </w:tcPr>
          <w:p w14:paraId="7348BE4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r w:rsidRPr="00EA2C71">
              <w:rPr>
                <w:rFonts w:ascii="Times New Roman" w:hAnsi="Times New Roman" w:cs="Times New Roman"/>
              </w:rPr>
              <w:t>.</w:t>
            </w:r>
          </w:p>
        </w:tc>
        <w:tc>
          <w:tcPr>
            <w:tcW w:w="587" w:type="dxa"/>
            <w:shd w:val="clear" w:color="auto" w:fill="auto"/>
          </w:tcPr>
          <w:p w14:paraId="48B8BFB9" w14:textId="218AF2C6" w:rsidR="0053212B" w:rsidRPr="00DD1B65" w:rsidRDefault="00DD1B65"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10</w:t>
            </w:r>
          </w:p>
        </w:tc>
      </w:tr>
      <w:tr w:rsidR="00916A11" w:rsidRPr="00EA2C71" w14:paraId="785CFA17" w14:textId="77777777" w:rsidTr="00CD2669">
        <w:trPr>
          <w:trHeight w:hRule="exact" w:val="420"/>
        </w:trPr>
        <w:tc>
          <w:tcPr>
            <w:tcW w:w="8936" w:type="dxa"/>
            <w:gridSpan w:val="4"/>
          </w:tcPr>
          <w:p w14:paraId="005B1D42" w14:textId="73736342" w:rsidR="0053212B" w:rsidRPr="00EA2C71" w:rsidRDefault="004C4315" w:rsidP="00EA2C71">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4</w:t>
            </w:r>
            <w:r w:rsidR="009E6661">
              <w:rPr>
                <w:rFonts w:ascii="Times New Roman" w:eastAsia="Times New Roman" w:hAnsi="Times New Roman" w:cs="Times New Roman"/>
                <w:b/>
                <w:lang w:eastAsia="ru-RU"/>
              </w:rPr>
              <w:t>.</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Подання та розкриття тендерної пропозиції</w:t>
            </w:r>
            <w:r w:rsidR="0053212B" w:rsidRPr="00EA2C71">
              <w:rPr>
                <w:rFonts w:ascii="Times New Roman" w:hAnsi="Times New Roman" w:cs="Times New Roman"/>
                <w:b/>
              </w:rPr>
              <w:t>.</w:t>
            </w:r>
          </w:p>
        </w:tc>
        <w:tc>
          <w:tcPr>
            <w:tcW w:w="587" w:type="dxa"/>
            <w:shd w:val="clear" w:color="auto" w:fill="auto"/>
          </w:tcPr>
          <w:p w14:paraId="427E0A46" w14:textId="38B68A82"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0-11</w:t>
            </w:r>
          </w:p>
        </w:tc>
      </w:tr>
      <w:tr w:rsidR="00916A11" w:rsidRPr="00EA2C71" w14:paraId="401264E9" w14:textId="77777777" w:rsidTr="00CD2669">
        <w:trPr>
          <w:trHeight w:hRule="exact" w:val="420"/>
        </w:trPr>
        <w:tc>
          <w:tcPr>
            <w:tcW w:w="572" w:type="dxa"/>
            <w:gridSpan w:val="2"/>
          </w:tcPr>
          <w:p w14:paraId="21F34AB4" w14:textId="2CB3DE6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D85A91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Кінцевий строк подання тендерної пропозиції</w:t>
            </w:r>
            <w:r w:rsidRPr="00EA2C71">
              <w:rPr>
                <w:rFonts w:ascii="Times New Roman" w:hAnsi="Times New Roman" w:cs="Times New Roman"/>
              </w:rPr>
              <w:t xml:space="preserve"> .</w:t>
            </w:r>
          </w:p>
        </w:tc>
        <w:tc>
          <w:tcPr>
            <w:tcW w:w="587" w:type="dxa"/>
            <w:shd w:val="clear" w:color="auto" w:fill="auto"/>
          </w:tcPr>
          <w:p w14:paraId="5BB4BF0E" w14:textId="03E2B5E1"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69A711FC" w14:textId="77777777" w:rsidTr="00CD2669">
        <w:trPr>
          <w:trHeight w:hRule="exact" w:val="420"/>
        </w:trPr>
        <w:tc>
          <w:tcPr>
            <w:tcW w:w="572" w:type="dxa"/>
            <w:gridSpan w:val="2"/>
          </w:tcPr>
          <w:p w14:paraId="1CB61CE8" w14:textId="0B67DFF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117FB71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Дата та час розкриття тендерної пропозицій.</w:t>
            </w:r>
          </w:p>
        </w:tc>
        <w:tc>
          <w:tcPr>
            <w:tcW w:w="587" w:type="dxa"/>
            <w:shd w:val="clear" w:color="auto" w:fill="auto"/>
          </w:tcPr>
          <w:p w14:paraId="6B9FB9C8" w14:textId="53AF0B98"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41FADF5C" w14:textId="77777777" w:rsidTr="00CD2669">
        <w:trPr>
          <w:trHeight w:hRule="exact" w:val="420"/>
        </w:trPr>
        <w:tc>
          <w:tcPr>
            <w:tcW w:w="8930" w:type="dxa"/>
            <w:gridSpan w:val="3"/>
            <w:shd w:val="clear" w:color="auto" w:fill="auto"/>
          </w:tcPr>
          <w:p w14:paraId="4969D2C7" w14:textId="7E2EEB79" w:rsidR="00836384" w:rsidRPr="00EA2C71" w:rsidRDefault="004C4315" w:rsidP="00EA2C71">
            <w:pPr>
              <w:snapToGrid w:val="0"/>
              <w:spacing w:after="0" w:line="240" w:lineRule="auto"/>
              <w:jc w:val="both"/>
              <w:rPr>
                <w:rFonts w:ascii="Times New Roman" w:hAnsi="Times New Roman" w:cs="Times New Roman"/>
              </w:rPr>
            </w:pPr>
            <w:r w:rsidRPr="00EA2C71">
              <w:rPr>
                <w:rFonts w:ascii="Times New Roman" w:hAnsi="Times New Roman" w:cs="Times New Roman"/>
                <w:b/>
                <w:bCs/>
              </w:rPr>
              <w:t>5</w:t>
            </w:r>
            <w:r w:rsidR="000F737B" w:rsidRPr="00EA2C71">
              <w:rPr>
                <w:rFonts w:ascii="Times New Roman" w:hAnsi="Times New Roman" w:cs="Times New Roman"/>
                <w:b/>
                <w:bCs/>
              </w:rPr>
              <w:t xml:space="preserve">. </w:t>
            </w:r>
            <w:r w:rsidR="00836384" w:rsidRPr="00EA2C71">
              <w:rPr>
                <w:rFonts w:ascii="Times New Roman" w:hAnsi="Times New Roman" w:cs="Times New Roman"/>
                <w:b/>
                <w:bCs/>
              </w:rPr>
              <w:t>Оцінка тендерної пропозицій.</w:t>
            </w:r>
          </w:p>
        </w:tc>
        <w:tc>
          <w:tcPr>
            <w:tcW w:w="593" w:type="dxa"/>
            <w:gridSpan w:val="2"/>
            <w:shd w:val="clear" w:color="auto" w:fill="auto"/>
          </w:tcPr>
          <w:p w14:paraId="7BC7FB26" w14:textId="06C00D5C" w:rsidR="00836384" w:rsidRPr="00DD1B65" w:rsidRDefault="00836384" w:rsidP="00FC1A57">
            <w:pPr>
              <w:snapToGrid w:val="0"/>
              <w:spacing w:after="0" w:line="240" w:lineRule="auto"/>
              <w:jc w:val="right"/>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1-13</w:t>
            </w:r>
          </w:p>
        </w:tc>
      </w:tr>
      <w:tr w:rsidR="00916A11" w:rsidRPr="00EA2C71" w14:paraId="31679D6B" w14:textId="77777777" w:rsidTr="00CD2669">
        <w:trPr>
          <w:trHeight w:hRule="exact" w:val="615"/>
        </w:trPr>
        <w:tc>
          <w:tcPr>
            <w:tcW w:w="572" w:type="dxa"/>
            <w:gridSpan w:val="2"/>
          </w:tcPr>
          <w:p w14:paraId="50579E51" w14:textId="2B082308"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4C6177B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r w:rsidRPr="00EA2C71">
              <w:rPr>
                <w:rFonts w:ascii="Times New Roman" w:hAnsi="Times New Roman" w:cs="Times New Roman"/>
              </w:rPr>
              <w:t>.</w:t>
            </w:r>
          </w:p>
        </w:tc>
        <w:tc>
          <w:tcPr>
            <w:tcW w:w="587" w:type="dxa"/>
            <w:shd w:val="clear" w:color="auto" w:fill="auto"/>
          </w:tcPr>
          <w:p w14:paraId="523AB611" w14:textId="2CFB1A5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405EE6" w:rsidRPr="00EA2C71" w14:paraId="44666854" w14:textId="77777777" w:rsidTr="00CD2669">
        <w:trPr>
          <w:trHeight w:hRule="exact" w:val="661"/>
        </w:trPr>
        <w:tc>
          <w:tcPr>
            <w:tcW w:w="572" w:type="dxa"/>
            <w:gridSpan w:val="2"/>
          </w:tcPr>
          <w:p w14:paraId="2A23AD69" w14:textId="7234BFFF" w:rsidR="00405EE6"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lastRenderedPageBreak/>
              <w:t>2</w:t>
            </w:r>
          </w:p>
        </w:tc>
        <w:tc>
          <w:tcPr>
            <w:tcW w:w="8364" w:type="dxa"/>
            <w:gridSpan w:val="2"/>
          </w:tcPr>
          <w:p w14:paraId="35C05151" w14:textId="217487B3" w:rsidR="00405EE6" w:rsidRPr="00EA2C71" w:rsidRDefault="00405EE6" w:rsidP="00EA2C71">
            <w:pPr>
              <w:snapToGrid w:val="0"/>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771E7EB4" w:rsidR="00405EE6"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4571E40E" w14:textId="77777777" w:rsidTr="00CD2669">
        <w:trPr>
          <w:trHeight w:hRule="exact" w:val="420"/>
        </w:trPr>
        <w:tc>
          <w:tcPr>
            <w:tcW w:w="572" w:type="dxa"/>
            <w:gridSpan w:val="2"/>
          </w:tcPr>
          <w:p w14:paraId="6F0ED348" w14:textId="6CB68E86" w:rsidR="0053212B"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26CC60F3"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Інша інформація</w:t>
            </w:r>
            <w:r w:rsidRPr="00EA2C71">
              <w:rPr>
                <w:rFonts w:ascii="Times New Roman" w:hAnsi="Times New Roman" w:cs="Times New Roman"/>
              </w:rPr>
              <w:t>.</w:t>
            </w:r>
          </w:p>
        </w:tc>
        <w:tc>
          <w:tcPr>
            <w:tcW w:w="587" w:type="dxa"/>
            <w:shd w:val="clear" w:color="auto" w:fill="auto"/>
          </w:tcPr>
          <w:p w14:paraId="09B0246B" w14:textId="62122C50"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C77CC6" w:rsidRPr="00EA2C71">
              <w:rPr>
                <w:rFonts w:ascii="Times New Roman" w:hAnsi="Times New Roman" w:cs="Times New Roman"/>
              </w:rPr>
              <w:t>1</w:t>
            </w:r>
            <w:r w:rsidR="00DD1B65">
              <w:rPr>
                <w:rFonts w:ascii="Times New Roman" w:hAnsi="Times New Roman" w:cs="Times New Roman"/>
                <w:lang w:val="ru-RU"/>
              </w:rPr>
              <w:t>-13</w:t>
            </w:r>
          </w:p>
        </w:tc>
      </w:tr>
      <w:tr w:rsidR="00916A11" w:rsidRPr="00EA2C71" w14:paraId="7BF07867" w14:textId="77777777" w:rsidTr="00CD2669">
        <w:trPr>
          <w:trHeight w:hRule="exact" w:val="420"/>
        </w:trPr>
        <w:tc>
          <w:tcPr>
            <w:tcW w:w="572" w:type="dxa"/>
            <w:gridSpan w:val="2"/>
          </w:tcPr>
          <w:p w14:paraId="3D46B5FE" w14:textId="3286924F" w:rsidR="0053212B"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5CC0A0FF"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Відхилення тендерних пропозицій</w:t>
            </w:r>
            <w:r w:rsidRPr="00EA2C71">
              <w:rPr>
                <w:rFonts w:ascii="Times New Roman" w:hAnsi="Times New Roman" w:cs="Times New Roman"/>
              </w:rPr>
              <w:t xml:space="preserve">. </w:t>
            </w:r>
          </w:p>
        </w:tc>
        <w:tc>
          <w:tcPr>
            <w:tcW w:w="587" w:type="dxa"/>
            <w:shd w:val="clear" w:color="auto" w:fill="auto"/>
          </w:tcPr>
          <w:p w14:paraId="64ED3AAA" w14:textId="165E0687"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3</w:t>
            </w:r>
          </w:p>
        </w:tc>
      </w:tr>
      <w:tr w:rsidR="00916A11" w:rsidRPr="00EA2C71" w14:paraId="362F425B" w14:textId="77777777" w:rsidTr="00CD2669">
        <w:trPr>
          <w:trHeight w:hRule="exact" w:val="420"/>
        </w:trPr>
        <w:tc>
          <w:tcPr>
            <w:tcW w:w="8936" w:type="dxa"/>
            <w:gridSpan w:val="4"/>
          </w:tcPr>
          <w:p w14:paraId="5347EFCB" w14:textId="6E0C18A5" w:rsidR="0053212B" w:rsidRPr="00EA2C71" w:rsidRDefault="004C4315" w:rsidP="00EA2C71">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6</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Результати торгів та укладання договору про закупівлю</w:t>
            </w:r>
            <w:r w:rsidR="0053212B" w:rsidRPr="00EA2C71">
              <w:rPr>
                <w:rFonts w:ascii="Times New Roman" w:hAnsi="Times New Roman" w:cs="Times New Roman"/>
                <w:b/>
              </w:rPr>
              <w:t>.</w:t>
            </w:r>
          </w:p>
        </w:tc>
        <w:tc>
          <w:tcPr>
            <w:tcW w:w="587" w:type="dxa"/>
            <w:shd w:val="clear" w:color="auto" w:fill="auto"/>
          </w:tcPr>
          <w:p w14:paraId="09C719A3" w14:textId="5DC4688A"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4-15</w:t>
            </w:r>
          </w:p>
        </w:tc>
      </w:tr>
      <w:tr w:rsidR="00916A11" w:rsidRPr="00EA2C71" w14:paraId="6247888F" w14:textId="77777777" w:rsidTr="00CD2669">
        <w:trPr>
          <w:trHeight w:hRule="exact" w:val="420"/>
        </w:trPr>
        <w:tc>
          <w:tcPr>
            <w:tcW w:w="572" w:type="dxa"/>
            <w:gridSpan w:val="2"/>
          </w:tcPr>
          <w:p w14:paraId="4E11631E" w14:textId="6FA79C44"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C14495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r w:rsidRPr="00EA2C71">
              <w:rPr>
                <w:rFonts w:ascii="Times New Roman" w:hAnsi="Times New Roman" w:cs="Times New Roman"/>
              </w:rPr>
              <w:t>.</w:t>
            </w:r>
          </w:p>
        </w:tc>
        <w:tc>
          <w:tcPr>
            <w:tcW w:w="587" w:type="dxa"/>
            <w:shd w:val="clear" w:color="auto" w:fill="auto"/>
          </w:tcPr>
          <w:p w14:paraId="014F8254" w14:textId="65811580"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6DFDBDB7" w14:textId="77777777" w:rsidTr="00CD2669">
        <w:trPr>
          <w:trHeight w:hRule="exact" w:val="420"/>
        </w:trPr>
        <w:tc>
          <w:tcPr>
            <w:tcW w:w="572" w:type="dxa"/>
            <w:gridSpan w:val="2"/>
          </w:tcPr>
          <w:p w14:paraId="6D4ED10E" w14:textId="0C22C60E"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03B6FC1A"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укладання договору</w:t>
            </w:r>
            <w:r w:rsidRPr="00EA2C71">
              <w:rPr>
                <w:rFonts w:ascii="Times New Roman" w:hAnsi="Times New Roman" w:cs="Times New Roman"/>
              </w:rPr>
              <w:t>.</w:t>
            </w:r>
          </w:p>
        </w:tc>
        <w:tc>
          <w:tcPr>
            <w:tcW w:w="587" w:type="dxa"/>
            <w:shd w:val="clear" w:color="auto" w:fill="auto"/>
          </w:tcPr>
          <w:p w14:paraId="1DF22838" w14:textId="64A133EB"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4DE75D43" w14:textId="77777777" w:rsidTr="00CD2669">
        <w:trPr>
          <w:trHeight w:hRule="exact" w:val="420"/>
        </w:trPr>
        <w:tc>
          <w:tcPr>
            <w:tcW w:w="572" w:type="dxa"/>
            <w:gridSpan w:val="2"/>
          </w:tcPr>
          <w:p w14:paraId="3A63F95C" w14:textId="2D14C98C"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28621D35" w14:textId="77777777" w:rsidR="0053212B" w:rsidRPr="00EA2C71" w:rsidRDefault="00A221A6"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Проєкт</w:t>
            </w:r>
            <w:r w:rsidR="0053212B" w:rsidRPr="00EA2C71">
              <w:rPr>
                <w:rFonts w:ascii="Times New Roman" w:eastAsia="Times New Roman" w:hAnsi="Times New Roman" w:cs="Times New Roman"/>
                <w:lang w:eastAsia="ru-RU"/>
              </w:rPr>
              <w:t xml:space="preserve"> договору про закупівлю</w:t>
            </w:r>
            <w:r w:rsidR="0053212B" w:rsidRPr="00EA2C71">
              <w:rPr>
                <w:rFonts w:ascii="Times New Roman" w:hAnsi="Times New Roman" w:cs="Times New Roman"/>
              </w:rPr>
              <w:t>.</w:t>
            </w:r>
          </w:p>
        </w:tc>
        <w:tc>
          <w:tcPr>
            <w:tcW w:w="587" w:type="dxa"/>
            <w:shd w:val="clear" w:color="auto" w:fill="auto"/>
          </w:tcPr>
          <w:p w14:paraId="57074B7A" w14:textId="13CCB6CC"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0B4660FC" w14:textId="77777777" w:rsidTr="00CD2669">
        <w:trPr>
          <w:trHeight w:hRule="exact" w:val="413"/>
        </w:trPr>
        <w:tc>
          <w:tcPr>
            <w:tcW w:w="572" w:type="dxa"/>
            <w:gridSpan w:val="2"/>
          </w:tcPr>
          <w:p w14:paraId="3FF1BA4B" w14:textId="1184DE1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378498C0"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r w:rsidRPr="00EA2C71">
              <w:rPr>
                <w:rFonts w:ascii="Times New Roman" w:hAnsi="Times New Roman" w:cs="Times New Roman"/>
              </w:rPr>
              <w:t>.</w:t>
            </w:r>
          </w:p>
        </w:tc>
        <w:tc>
          <w:tcPr>
            <w:tcW w:w="587" w:type="dxa"/>
            <w:shd w:val="clear" w:color="auto" w:fill="auto"/>
          </w:tcPr>
          <w:p w14:paraId="74E4DEDB" w14:textId="61B8DA8E" w:rsidR="00836384"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753819FF" w14:textId="77777777" w:rsidTr="00CD2669">
        <w:trPr>
          <w:trHeight w:val="413"/>
        </w:trPr>
        <w:tc>
          <w:tcPr>
            <w:tcW w:w="572" w:type="dxa"/>
            <w:gridSpan w:val="2"/>
          </w:tcPr>
          <w:p w14:paraId="26036CE7" w14:textId="314A1212"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rPr>
              <w:t>5</w:t>
            </w:r>
          </w:p>
        </w:tc>
        <w:tc>
          <w:tcPr>
            <w:tcW w:w="8364" w:type="dxa"/>
            <w:gridSpan w:val="2"/>
          </w:tcPr>
          <w:p w14:paraId="6C75AD16" w14:textId="77777777"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61F9BD32" w:rsidR="00087BC0"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0F25F9E9" w14:textId="77777777" w:rsidTr="00CD2669">
        <w:trPr>
          <w:trHeight w:val="405"/>
        </w:trPr>
        <w:tc>
          <w:tcPr>
            <w:tcW w:w="572" w:type="dxa"/>
            <w:gridSpan w:val="2"/>
          </w:tcPr>
          <w:p w14:paraId="044A4C4B" w14:textId="01A408F8" w:rsidR="00087BC0" w:rsidRPr="00EA2C71" w:rsidRDefault="00303849"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rPr>
              <w:t>6</w:t>
            </w:r>
          </w:p>
        </w:tc>
        <w:tc>
          <w:tcPr>
            <w:tcW w:w="8364" w:type="dxa"/>
            <w:gridSpan w:val="2"/>
          </w:tcPr>
          <w:p w14:paraId="315D8814" w14:textId="77777777"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Забезпечення виконання договору про закупівлю</w:t>
            </w:r>
          </w:p>
        </w:tc>
        <w:tc>
          <w:tcPr>
            <w:tcW w:w="587" w:type="dxa"/>
            <w:shd w:val="clear" w:color="auto" w:fill="auto"/>
          </w:tcPr>
          <w:p w14:paraId="6C3A2EE5" w14:textId="4BC55F7E" w:rsidR="00087BC0"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3CAEDCF0" w14:textId="77777777" w:rsidTr="00CD2669">
        <w:trPr>
          <w:trHeight w:val="425"/>
        </w:trPr>
        <w:tc>
          <w:tcPr>
            <w:tcW w:w="572" w:type="dxa"/>
            <w:gridSpan w:val="2"/>
          </w:tcPr>
          <w:p w14:paraId="3EF116B8"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364" w:type="dxa"/>
            <w:gridSpan w:val="2"/>
          </w:tcPr>
          <w:p w14:paraId="420157BA" w14:textId="77777777" w:rsidR="0053212B" w:rsidRPr="00EA2C71" w:rsidRDefault="0053212B"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ДОДАТКИ</w:t>
            </w:r>
          </w:p>
        </w:tc>
        <w:tc>
          <w:tcPr>
            <w:tcW w:w="587" w:type="dxa"/>
            <w:shd w:val="clear" w:color="auto" w:fill="auto"/>
          </w:tcPr>
          <w:p w14:paraId="488F4DF7" w14:textId="77777777" w:rsidR="0053212B" w:rsidRPr="00EA2C71" w:rsidRDefault="0053212B" w:rsidP="00FC1A57">
            <w:pPr>
              <w:snapToGrid w:val="0"/>
              <w:spacing w:after="0" w:line="240" w:lineRule="auto"/>
              <w:jc w:val="right"/>
              <w:textAlignment w:val="bottom"/>
              <w:rPr>
                <w:rFonts w:ascii="Times New Roman" w:hAnsi="Times New Roman" w:cs="Times New Roman"/>
              </w:rPr>
            </w:pPr>
          </w:p>
        </w:tc>
      </w:tr>
      <w:tr w:rsidR="00916A11" w:rsidRPr="00EA2C71" w14:paraId="020DBC43" w14:textId="77777777" w:rsidTr="00CD2669">
        <w:trPr>
          <w:trHeight w:val="403"/>
        </w:trPr>
        <w:tc>
          <w:tcPr>
            <w:tcW w:w="35" w:type="dxa"/>
          </w:tcPr>
          <w:p w14:paraId="1B5EC5B9"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1DD3F837" w14:textId="0CF8D010"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1 Комерційна пропозиція.</w:t>
            </w:r>
          </w:p>
        </w:tc>
        <w:tc>
          <w:tcPr>
            <w:tcW w:w="587" w:type="dxa"/>
            <w:shd w:val="clear" w:color="auto" w:fill="auto"/>
          </w:tcPr>
          <w:p w14:paraId="67E61DAF" w14:textId="1ECF84B1"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16</w:t>
            </w:r>
          </w:p>
        </w:tc>
      </w:tr>
      <w:tr w:rsidR="00916A11" w:rsidRPr="00EA2C71" w14:paraId="7E17AB5B" w14:textId="77777777" w:rsidTr="00CD2669">
        <w:trPr>
          <w:trHeight w:val="592"/>
        </w:trPr>
        <w:tc>
          <w:tcPr>
            <w:tcW w:w="35" w:type="dxa"/>
          </w:tcPr>
          <w:p w14:paraId="63FC0937"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6FA69A2" w14:textId="4052B19B" w:rsidR="0053212B" w:rsidRPr="00EA2C71" w:rsidRDefault="0053212B" w:rsidP="00EA2C71">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2 Документи для підтвердження інформації про відповідність кваліфікаційним критеріям</w:t>
            </w:r>
            <w:r w:rsidR="003A3605" w:rsidRPr="00EA2C71">
              <w:rPr>
                <w:rFonts w:ascii="Times New Roman" w:hAnsi="Times New Roman"/>
                <w:sz w:val="22"/>
                <w:szCs w:val="22"/>
                <w:lang w:val="uk-UA"/>
              </w:rPr>
              <w:t>.</w:t>
            </w:r>
          </w:p>
        </w:tc>
        <w:tc>
          <w:tcPr>
            <w:tcW w:w="587" w:type="dxa"/>
            <w:shd w:val="clear" w:color="auto" w:fill="auto"/>
          </w:tcPr>
          <w:p w14:paraId="5FB356D9" w14:textId="1788D7B7"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17</w:t>
            </w:r>
          </w:p>
        </w:tc>
      </w:tr>
      <w:tr w:rsidR="00916A11" w:rsidRPr="00EA2C71" w14:paraId="0CD9032C" w14:textId="77777777" w:rsidTr="00CD2669">
        <w:trPr>
          <w:trHeight w:val="605"/>
        </w:trPr>
        <w:tc>
          <w:tcPr>
            <w:tcW w:w="35" w:type="dxa"/>
          </w:tcPr>
          <w:p w14:paraId="6D15AACE"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73469EA3" w14:textId="3F746AB4" w:rsidR="0053212B" w:rsidRPr="00EA2C71" w:rsidRDefault="0053212B" w:rsidP="00EA2C71">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67F2C444"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18</w:t>
            </w:r>
            <w:r w:rsidR="00CC3F28" w:rsidRPr="00EA2C71">
              <w:rPr>
                <w:rFonts w:ascii="Times New Roman" w:hAnsi="Times New Roman" w:cs="Times New Roman"/>
                <w:lang w:val="ru-RU"/>
              </w:rPr>
              <w:t>-2</w:t>
            </w:r>
            <w:r>
              <w:rPr>
                <w:rFonts w:ascii="Times New Roman" w:hAnsi="Times New Roman" w:cs="Times New Roman"/>
                <w:lang w:val="ru-RU"/>
              </w:rPr>
              <w:t>0</w:t>
            </w:r>
          </w:p>
        </w:tc>
      </w:tr>
      <w:tr w:rsidR="00916A11" w:rsidRPr="00EA2C71" w14:paraId="6284077F" w14:textId="77777777" w:rsidTr="00CD2669">
        <w:tc>
          <w:tcPr>
            <w:tcW w:w="35" w:type="dxa"/>
          </w:tcPr>
          <w:p w14:paraId="7C5B7424"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B837C04" w14:textId="702E4006"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4</w:t>
            </w:r>
            <w:r w:rsidR="003A3605" w:rsidRPr="00EA2C71">
              <w:rPr>
                <w:rFonts w:ascii="Times New Roman" w:hAnsi="Times New Roman" w:cs="Times New Roman"/>
              </w:rPr>
              <w:t xml:space="preserve"> </w:t>
            </w:r>
            <w:r w:rsidRPr="00EA2C71">
              <w:rPr>
                <w:rFonts w:ascii="Times New Roman" w:hAnsi="Times New Roman" w:cs="Times New Roman"/>
              </w:rPr>
              <w:t>Технічні, якісні та к</w:t>
            </w:r>
            <w:r w:rsidR="003A3605" w:rsidRPr="00EA2C71">
              <w:rPr>
                <w:rFonts w:ascii="Times New Roman" w:hAnsi="Times New Roman" w:cs="Times New Roman"/>
              </w:rPr>
              <w:t>ількісні вимоги (характеристики</w:t>
            </w:r>
            <w:r w:rsidRPr="00EA2C71">
              <w:rPr>
                <w:rFonts w:ascii="Times New Roman" w:hAnsi="Times New Roman" w:cs="Times New Roman"/>
              </w:rPr>
              <w:t>) до предмету закупівлі.</w:t>
            </w:r>
          </w:p>
        </w:tc>
        <w:tc>
          <w:tcPr>
            <w:tcW w:w="587" w:type="dxa"/>
            <w:shd w:val="clear" w:color="auto" w:fill="auto"/>
          </w:tcPr>
          <w:p w14:paraId="5E3997DE" w14:textId="7EA7EF3F" w:rsidR="0053212B" w:rsidRPr="00EA2C71" w:rsidRDefault="00AD364D"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21</w:t>
            </w:r>
          </w:p>
        </w:tc>
      </w:tr>
      <w:tr w:rsidR="00916A11" w:rsidRPr="00EA2C71" w14:paraId="27855256" w14:textId="77777777" w:rsidTr="00CD2669">
        <w:trPr>
          <w:trHeight w:val="551"/>
        </w:trPr>
        <w:tc>
          <w:tcPr>
            <w:tcW w:w="35" w:type="dxa"/>
          </w:tcPr>
          <w:p w14:paraId="7E2089E5"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vMerge w:val="restart"/>
          </w:tcPr>
          <w:p w14:paraId="41571293" w14:textId="395B0EB5"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5 </w:t>
            </w:r>
            <w:r w:rsidR="00A221A6" w:rsidRPr="00EA2C71">
              <w:rPr>
                <w:rFonts w:ascii="Times New Roman" w:hAnsi="Times New Roman" w:cs="Times New Roman"/>
              </w:rPr>
              <w:t>Проєкт</w:t>
            </w:r>
            <w:r w:rsidRPr="00EA2C71">
              <w:rPr>
                <w:rFonts w:ascii="Times New Roman" w:hAnsi="Times New Roman" w:cs="Times New Roman"/>
              </w:rPr>
              <w:t xml:space="preserve"> договору</w:t>
            </w:r>
            <w:r w:rsidR="003A3605" w:rsidRPr="00EA2C71">
              <w:rPr>
                <w:rFonts w:ascii="Times New Roman" w:hAnsi="Times New Roman" w:cs="Times New Roman"/>
              </w:rPr>
              <w:t>.</w:t>
            </w:r>
          </w:p>
          <w:p w14:paraId="4CC5168C" w14:textId="754FF836" w:rsidR="00F55BA0" w:rsidRPr="00EA2C71" w:rsidRDefault="00F55BA0"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6 </w:t>
            </w:r>
            <w:r w:rsidR="00DB6627" w:rsidRPr="00EA2C71">
              <w:rPr>
                <w:rFonts w:ascii="Times New Roman" w:hAnsi="Times New Roman" w:cs="Times New Roman"/>
              </w:rPr>
              <w:t xml:space="preserve">Лист-згода </w:t>
            </w:r>
          </w:p>
          <w:p w14:paraId="447058F5" w14:textId="17F2343E" w:rsidR="00384DD4" w:rsidRPr="00EA2C71" w:rsidRDefault="00384DD4"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7 Перелік/Опис та приклади формальних (несуттєвих) помилок </w:t>
            </w:r>
          </w:p>
        </w:tc>
        <w:tc>
          <w:tcPr>
            <w:tcW w:w="587" w:type="dxa"/>
            <w:shd w:val="clear" w:color="auto" w:fill="auto"/>
          </w:tcPr>
          <w:p w14:paraId="25119AC1" w14:textId="49DDE9D2" w:rsidR="00A6127C" w:rsidRPr="00EA2C71" w:rsidRDefault="00AD364D"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w:t>
            </w:r>
            <w:r w:rsidR="00DD1B65">
              <w:rPr>
                <w:rFonts w:ascii="Times New Roman" w:hAnsi="Times New Roman" w:cs="Times New Roman"/>
                <w:lang w:val="ru-RU"/>
              </w:rPr>
              <w:t>2</w:t>
            </w:r>
            <w:r w:rsidR="00CC3F28" w:rsidRPr="00EA2C71">
              <w:rPr>
                <w:rFonts w:ascii="Times New Roman" w:hAnsi="Times New Roman" w:cs="Times New Roman"/>
                <w:lang w:val="ru-RU"/>
              </w:rPr>
              <w:t>-</w:t>
            </w:r>
            <w:r w:rsidR="00664052">
              <w:rPr>
                <w:rFonts w:ascii="Times New Roman" w:hAnsi="Times New Roman" w:cs="Times New Roman"/>
                <w:lang w:val="ru-RU"/>
              </w:rPr>
              <w:t>2</w:t>
            </w:r>
            <w:r w:rsidR="002A4804">
              <w:rPr>
                <w:rFonts w:ascii="Times New Roman" w:hAnsi="Times New Roman" w:cs="Times New Roman"/>
                <w:lang w:val="ru-RU"/>
              </w:rPr>
              <w:t>6</w:t>
            </w:r>
          </w:p>
          <w:p w14:paraId="2F6A993C" w14:textId="51B01411" w:rsidR="006E3F4C"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2</w:t>
            </w:r>
            <w:r w:rsidR="002A4804">
              <w:rPr>
                <w:rFonts w:ascii="Times New Roman" w:hAnsi="Times New Roman" w:cs="Times New Roman"/>
                <w:lang w:val="ru-RU"/>
              </w:rPr>
              <w:t>7</w:t>
            </w:r>
            <w:r w:rsidR="009A7968" w:rsidRPr="00EA2C71">
              <w:rPr>
                <w:rFonts w:ascii="Times New Roman" w:hAnsi="Times New Roman" w:cs="Times New Roman"/>
              </w:rPr>
              <w:t xml:space="preserve">   </w:t>
            </w:r>
          </w:p>
        </w:tc>
      </w:tr>
      <w:tr w:rsidR="00916A11" w:rsidRPr="00EA2C71" w14:paraId="2A504A42" w14:textId="77777777" w:rsidTr="00CD2669">
        <w:trPr>
          <w:trHeight w:val="441"/>
        </w:trPr>
        <w:tc>
          <w:tcPr>
            <w:tcW w:w="35" w:type="dxa"/>
          </w:tcPr>
          <w:p w14:paraId="40B48848" w14:textId="77777777" w:rsidR="00383057" w:rsidRPr="00EA2C71" w:rsidRDefault="00383057" w:rsidP="00EA2C71">
            <w:pPr>
              <w:snapToGrid w:val="0"/>
              <w:spacing w:after="0" w:line="240" w:lineRule="auto"/>
              <w:jc w:val="both"/>
              <w:rPr>
                <w:rFonts w:ascii="Times New Roman" w:hAnsi="Times New Roman" w:cs="Times New Roman"/>
                <w:b/>
                <w:bCs/>
              </w:rPr>
            </w:pPr>
          </w:p>
        </w:tc>
        <w:tc>
          <w:tcPr>
            <w:tcW w:w="8901" w:type="dxa"/>
            <w:gridSpan w:val="3"/>
            <w:vMerge/>
          </w:tcPr>
          <w:p w14:paraId="68DD003B" w14:textId="77777777" w:rsidR="00383057" w:rsidRPr="00EA2C71" w:rsidRDefault="00383057" w:rsidP="00EA2C71">
            <w:pPr>
              <w:spacing w:after="0" w:line="240" w:lineRule="auto"/>
              <w:jc w:val="both"/>
              <w:rPr>
                <w:rFonts w:ascii="Times New Roman" w:hAnsi="Times New Roman" w:cs="Times New Roman"/>
              </w:rPr>
            </w:pPr>
          </w:p>
        </w:tc>
        <w:tc>
          <w:tcPr>
            <w:tcW w:w="587" w:type="dxa"/>
            <w:shd w:val="clear" w:color="auto" w:fill="auto"/>
          </w:tcPr>
          <w:p w14:paraId="015EBB9E" w14:textId="03CE93D7" w:rsidR="00383057" w:rsidRPr="00EA2C71" w:rsidRDefault="00DD1B65" w:rsidP="00FC1A57">
            <w:pPr>
              <w:tabs>
                <w:tab w:val="left" w:pos="323"/>
              </w:tabs>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w:t>
            </w:r>
            <w:r w:rsidR="002A4804">
              <w:rPr>
                <w:rFonts w:ascii="Times New Roman" w:hAnsi="Times New Roman" w:cs="Times New Roman"/>
                <w:lang w:val="ru-RU"/>
              </w:rPr>
              <w:t>8</w:t>
            </w:r>
          </w:p>
        </w:tc>
      </w:tr>
    </w:tbl>
    <w:p w14:paraId="75F9D9E1" w14:textId="77777777" w:rsidR="0053212B" w:rsidRPr="00EA2C71" w:rsidRDefault="0053212B" w:rsidP="00EA2C71">
      <w:pPr>
        <w:pStyle w:val="a9"/>
        <w:spacing w:after="0"/>
        <w:rPr>
          <w:rFonts w:ascii="Times New Roman" w:hAnsi="Times New Roman"/>
          <w:b/>
          <w:bCs/>
          <w:sz w:val="22"/>
          <w:szCs w:val="22"/>
          <w:lang w:val="uk-UA"/>
        </w:rPr>
      </w:pPr>
    </w:p>
    <w:p w14:paraId="0D288C58" w14:textId="77777777" w:rsidR="00FB177A" w:rsidRPr="003A5501" w:rsidRDefault="00FB177A" w:rsidP="00EA2C71">
      <w:pPr>
        <w:jc w:val="both"/>
        <w:rPr>
          <w:rFonts w:ascii="Times New Roman" w:eastAsia="Times New Roman" w:hAnsi="Times New Roman" w:cs="Times New Roman"/>
          <w:b/>
          <w:bCs/>
          <w:sz w:val="24"/>
          <w:szCs w:val="24"/>
        </w:rPr>
      </w:pPr>
      <w:r w:rsidRPr="00EA2C71">
        <w:rPr>
          <w:rFonts w:ascii="Times New Roman" w:hAnsi="Times New Roman"/>
          <w:b/>
          <w:bCs/>
        </w:rPr>
        <w:br w:type="page"/>
      </w:r>
    </w:p>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34E9FBDF" w:rsidR="005E21C2" w:rsidRPr="00EA2C71" w:rsidRDefault="0053212B" w:rsidP="00D44C55">
            <w:pPr>
              <w:jc w:val="center"/>
              <w:rPr>
                <w:rFonts w:ascii="Times New Roman" w:eastAsia="Times New Roman" w:hAnsi="Times New Roman" w:cs="Times New Roman"/>
                <w:b/>
                <w:lang w:eastAsia="ru-RU"/>
              </w:rPr>
            </w:pPr>
            <w:r w:rsidRPr="00EA2C71">
              <w:rPr>
                <w:rFonts w:ascii="Times New Roman" w:hAnsi="Times New Roman" w:cs="Times New Roman"/>
                <w:b/>
                <w:bCs/>
              </w:rPr>
              <w:lastRenderedPageBreak/>
              <w:br w:type="page"/>
            </w:r>
            <w:r w:rsidR="00D44C55">
              <w:rPr>
                <w:rFonts w:ascii="Times New Roman" w:hAnsi="Times New Roman" w:cs="Times New Roman"/>
                <w:b/>
                <w:bCs/>
              </w:rPr>
              <w:t>1</w:t>
            </w:r>
            <w:r w:rsidR="000F737B" w:rsidRPr="00EA2C71">
              <w:rPr>
                <w:rFonts w:ascii="Times New Roman" w:hAnsi="Times New Roman" w:cs="Times New Roman"/>
                <w:b/>
                <w:bCs/>
              </w:rPr>
              <w:t>.</w:t>
            </w:r>
            <w:r w:rsidRPr="00EA2C71">
              <w:rPr>
                <w:rFonts w:ascii="Times New Roman" w:hAnsi="Times New Roman" w:cs="Times New Roman"/>
                <w:b/>
              </w:rPr>
              <w:t xml:space="preserve"> </w:t>
            </w:r>
            <w:r w:rsidR="005E21C2" w:rsidRPr="00EA2C71">
              <w:rPr>
                <w:rFonts w:ascii="Times New Roman" w:eastAsia="Times New Roman" w:hAnsi="Times New Roman" w:cs="Times New Roman"/>
                <w:b/>
                <w:lang w:eastAsia="ru-RU"/>
              </w:rPr>
              <w:t>Загальні положення</w:t>
            </w:r>
          </w:p>
        </w:tc>
      </w:tr>
      <w:tr w:rsidR="00916A11" w:rsidRPr="003A5501" w14:paraId="1C41DD74" w14:textId="77777777" w:rsidTr="002E42F4">
        <w:tc>
          <w:tcPr>
            <w:tcW w:w="0" w:type="auto"/>
            <w:hideMark/>
          </w:tcPr>
          <w:p w14:paraId="109B2C9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2C09EBB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Терміни, які вживаються в тендерній документації</w:t>
            </w:r>
          </w:p>
        </w:tc>
        <w:tc>
          <w:tcPr>
            <w:tcW w:w="3222" w:type="pct"/>
            <w:hideMark/>
          </w:tcPr>
          <w:p w14:paraId="13A42C3D" w14:textId="25CC1EFF" w:rsidR="005E21C2" w:rsidRPr="00EA2C71" w:rsidRDefault="00DA3CE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w:t>
            </w:r>
            <w:r w:rsidR="005E21C2" w:rsidRPr="00EA2C71">
              <w:rPr>
                <w:rFonts w:ascii="Times New Roman" w:eastAsia="Times New Roman" w:hAnsi="Times New Roman" w:cs="Times New Roman"/>
                <w:lang w:eastAsia="ru-RU"/>
              </w:rPr>
              <w:t>ендерну документацію</w:t>
            </w:r>
            <w:r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розроблено відповідно до вимог Закону</w:t>
            </w:r>
            <w:r w:rsidRPr="00EA2C71">
              <w:rPr>
                <w:rFonts w:ascii="Times New Roman" w:eastAsia="Times New Roman" w:hAnsi="Times New Roman" w:cs="Times New Roman"/>
                <w:lang w:eastAsia="ru-RU"/>
              </w:rPr>
              <w:t xml:space="preserve"> України «Про публічні закупівлі» (далі – Закон)</w:t>
            </w:r>
            <w:r w:rsidR="005E21C2" w:rsidRPr="00EA2C71">
              <w:rPr>
                <w:rFonts w:ascii="Times New Roman" w:eastAsia="Times New Roman" w:hAnsi="Times New Roman" w:cs="Times New Roman"/>
                <w:lang w:eastAsia="ru-RU"/>
              </w:rPr>
              <w:t xml:space="preserve">. Терміни вживаються у значенні, наведеному </w:t>
            </w:r>
            <w:r w:rsidR="00585EFA">
              <w:rPr>
                <w:rFonts w:ascii="Times New Roman" w:eastAsia="Times New Roman" w:hAnsi="Times New Roman" w:cs="Times New Roman"/>
                <w:lang w:eastAsia="ru-RU"/>
              </w:rPr>
              <w:t>у</w:t>
            </w:r>
            <w:r w:rsidR="005E21C2" w:rsidRPr="00EA2C71">
              <w:rPr>
                <w:rFonts w:ascii="Times New Roman" w:eastAsia="Times New Roman" w:hAnsi="Times New Roman" w:cs="Times New Roman"/>
                <w:lang w:eastAsia="ru-RU"/>
              </w:rPr>
              <w:t xml:space="preserve"> Законі</w:t>
            </w:r>
          </w:p>
        </w:tc>
      </w:tr>
      <w:tr w:rsidR="00916A11" w:rsidRPr="003A5501" w14:paraId="2066E11D" w14:textId="77777777" w:rsidTr="002E42F4">
        <w:tc>
          <w:tcPr>
            <w:tcW w:w="0" w:type="auto"/>
            <w:hideMark/>
          </w:tcPr>
          <w:p w14:paraId="25D974F2"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22683E8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замовника торгів</w:t>
            </w:r>
          </w:p>
        </w:tc>
        <w:tc>
          <w:tcPr>
            <w:tcW w:w="3222" w:type="pct"/>
            <w:hideMark/>
          </w:tcPr>
          <w:p w14:paraId="1433C05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r>
      <w:tr w:rsidR="00916A11" w:rsidRPr="003A5501" w14:paraId="0636FD75" w14:textId="77777777" w:rsidTr="002E42F4">
        <w:tc>
          <w:tcPr>
            <w:tcW w:w="0" w:type="auto"/>
            <w:hideMark/>
          </w:tcPr>
          <w:p w14:paraId="25D6D3A7"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w:t>
            </w:r>
          </w:p>
        </w:tc>
        <w:tc>
          <w:tcPr>
            <w:tcW w:w="1504" w:type="pct"/>
            <w:hideMark/>
          </w:tcPr>
          <w:p w14:paraId="3D82776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повне найменування</w:t>
            </w:r>
          </w:p>
        </w:tc>
        <w:tc>
          <w:tcPr>
            <w:tcW w:w="3222" w:type="pct"/>
            <w:hideMark/>
          </w:tcPr>
          <w:p w14:paraId="512B53B4" w14:textId="77777777" w:rsidR="005E21C2" w:rsidRPr="00EA2C71" w:rsidRDefault="00B27E6D"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w:t>
            </w:r>
          </w:p>
        </w:tc>
        <w:tc>
          <w:tcPr>
            <w:tcW w:w="1504" w:type="pct"/>
            <w:hideMark/>
          </w:tcPr>
          <w:p w14:paraId="2C955D80"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місцезнаходження</w:t>
            </w:r>
          </w:p>
        </w:tc>
        <w:tc>
          <w:tcPr>
            <w:tcW w:w="3222" w:type="pct"/>
            <w:hideMark/>
          </w:tcPr>
          <w:p w14:paraId="7930AF78" w14:textId="18973921" w:rsidR="005E21C2" w:rsidRPr="00EA2C71" w:rsidRDefault="00B27E6D" w:rsidP="00EA2C71">
            <w:pPr>
              <w:jc w:val="both"/>
              <w:rPr>
                <w:rFonts w:ascii="Times New Roman" w:hAnsi="Times New Roman" w:cs="Times New Roman"/>
              </w:rPr>
            </w:pPr>
            <w:r w:rsidRPr="00EA2C71">
              <w:rPr>
                <w:rFonts w:ascii="Times New Roman" w:eastAsia="Times New Roman" w:hAnsi="Times New Roman" w:cs="Times New Roman"/>
                <w:lang w:eastAsia="ru-RU"/>
              </w:rPr>
              <w:t xml:space="preserve">Миколаївська обл., м. Миколаїв, пл. Миколи Леонтовича, </w:t>
            </w:r>
            <w:r w:rsidR="006F393A" w:rsidRPr="00EA2C71">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1, 54003</w:t>
            </w:r>
          </w:p>
        </w:tc>
      </w:tr>
      <w:tr w:rsidR="00916A11" w:rsidRPr="003A5501" w14:paraId="18C577C7" w14:textId="77777777" w:rsidTr="002E42F4">
        <w:tc>
          <w:tcPr>
            <w:tcW w:w="0" w:type="auto"/>
            <w:hideMark/>
          </w:tcPr>
          <w:p w14:paraId="364C2EC1"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w:t>
            </w:r>
          </w:p>
        </w:tc>
        <w:tc>
          <w:tcPr>
            <w:tcW w:w="1504" w:type="pct"/>
            <w:hideMark/>
          </w:tcPr>
          <w:p w14:paraId="23AA6E64" w14:textId="0AFEE284"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5E21C2"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p>
        </w:tc>
        <w:tc>
          <w:tcPr>
            <w:tcW w:w="3222" w:type="pct"/>
            <w:hideMark/>
          </w:tcPr>
          <w:p w14:paraId="5C59C8B8" w14:textId="7CDD7750" w:rsidR="00B27E6D" w:rsidRPr="00EA2C71" w:rsidRDefault="00BA5761" w:rsidP="00EA2C71">
            <w:pPr>
              <w:pStyle w:val="HTML0"/>
              <w:jc w:val="both"/>
              <w:rPr>
                <w:rFonts w:ascii="Times New Roman" w:hAnsi="Times New Roman" w:cs="Times New Roman"/>
              </w:rPr>
            </w:pPr>
            <w:r>
              <w:rPr>
                <w:rFonts w:ascii="Times New Roman" w:hAnsi="Times New Roman" w:cs="Times New Roman"/>
              </w:rPr>
              <w:t>Кашпіровський Микола Анатолійович</w:t>
            </w:r>
            <w:r w:rsidR="00B27E6D" w:rsidRPr="00EA2C71">
              <w:rPr>
                <w:rFonts w:ascii="Times New Roman" w:hAnsi="Times New Roman" w:cs="Times New Roman"/>
              </w:rPr>
              <w:t xml:space="preserve">, провідний </w:t>
            </w:r>
            <w:r w:rsidR="00D74BF6" w:rsidRPr="00EA2C71">
              <w:rPr>
                <w:rFonts w:ascii="Times New Roman" w:hAnsi="Times New Roman" w:cs="Times New Roman"/>
              </w:rPr>
              <w:t>фах</w:t>
            </w:r>
            <w:r w:rsidR="004C4315" w:rsidRPr="00EA2C71">
              <w:rPr>
                <w:rFonts w:ascii="Times New Roman" w:hAnsi="Times New Roman" w:cs="Times New Roman"/>
              </w:rPr>
              <w:t>і</w:t>
            </w:r>
            <w:r w:rsidR="00D74BF6" w:rsidRPr="00EA2C71">
              <w:rPr>
                <w:rFonts w:ascii="Times New Roman" w:hAnsi="Times New Roman" w:cs="Times New Roman"/>
              </w:rPr>
              <w:t>вець з публічних закупівель планово-економічного відділу</w:t>
            </w:r>
            <w:r w:rsidR="006F393A" w:rsidRPr="00EA2C71">
              <w:rPr>
                <w:rFonts w:ascii="Times New Roman" w:hAnsi="Times New Roman" w:cs="Times New Roman"/>
              </w:rPr>
              <w:t xml:space="preserve">, </w:t>
            </w:r>
            <w:proofErr w:type="spellStart"/>
            <w:r w:rsidR="006F393A" w:rsidRPr="00EA2C71">
              <w:rPr>
                <w:rFonts w:ascii="Times New Roman" w:hAnsi="Times New Roman" w:cs="Times New Roman"/>
              </w:rPr>
              <w:t>каб</w:t>
            </w:r>
            <w:proofErr w:type="spellEnd"/>
            <w:r w:rsidR="006F393A" w:rsidRPr="00EA2C71">
              <w:rPr>
                <w:rFonts w:ascii="Times New Roman" w:hAnsi="Times New Roman" w:cs="Times New Roman"/>
              </w:rPr>
              <w:t>. №7</w:t>
            </w:r>
          </w:p>
          <w:p w14:paraId="7B76253D" w14:textId="2D184166" w:rsidR="00B27E6D" w:rsidRPr="00EA2C71" w:rsidRDefault="0047066B" w:rsidP="00EA2C71">
            <w:pPr>
              <w:pStyle w:val="HTML0"/>
              <w:jc w:val="both"/>
              <w:rPr>
                <w:rFonts w:ascii="Times New Roman" w:hAnsi="Times New Roman" w:cs="Times New Roman"/>
              </w:rPr>
            </w:pPr>
            <w:r w:rsidRPr="00EA2C71">
              <w:rPr>
                <w:rFonts w:ascii="Times New Roman" w:hAnsi="Times New Roman" w:cs="Times New Roman"/>
              </w:rPr>
              <w:t>тел.</w:t>
            </w:r>
            <w:r w:rsidR="004C4315" w:rsidRPr="00EA2C71">
              <w:rPr>
                <w:rFonts w:ascii="Times New Roman" w:hAnsi="Times New Roman" w:cs="Times New Roman"/>
              </w:rPr>
              <w:t>:</w:t>
            </w:r>
            <w:r w:rsidR="00B27E6D" w:rsidRPr="00EA2C71">
              <w:rPr>
                <w:rFonts w:ascii="Times New Roman" w:hAnsi="Times New Roman" w:cs="Times New Roman"/>
              </w:rPr>
              <w:t xml:space="preserve">(0512) </w:t>
            </w:r>
            <w:r w:rsidR="004F41A9" w:rsidRPr="003D328D">
              <w:rPr>
                <w:rFonts w:ascii="Times New Roman" w:hAnsi="Times New Roman" w:cs="Times New Roman"/>
              </w:rPr>
              <w:t>30</w:t>
            </w:r>
            <w:r w:rsidR="00B27E6D" w:rsidRPr="00EA2C71">
              <w:rPr>
                <w:rFonts w:ascii="Times New Roman" w:hAnsi="Times New Roman" w:cs="Times New Roman"/>
              </w:rPr>
              <w:t>-</w:t>
            </w:r>
            <w:r w:rsidR="004F41A9" w:rsidRPr="003D328D">
              <w:rPr>
                <w:rFonts w:ascii="Times New Roman" w:hAnsi="Times New Roman" w:cs="Times New Roman"/>
              </w:rPr>
              <w:t>1</w:t>
            </w:r>
            <w:r w:rsidR="00B27E6D" w:rsidRPr="00EA2C71">
              <w:rPr>
                <w:rFonts w:ascii="Times New Roman" w:hAnsi="Times New Roman" w:cs="Times New Roman"/>
              </w:rPr>
              <w:t>9-</w:t>
            </w:r>
            <w:r w:rsidR="004F41A9" w:rsidRPr="003D328D">
              <w:rPr>
                <w:rFonts w:ascii="Times New Roman" w:hAnsi="Times New Roman" w:cs="Times New Roman"/>
              </w:rPr>
              <w:t>72</w:t>
            </w:r>
            <w:r w:rsidR="00FB177A" w:rsidRPr="00EA2C71">
              <w:rPr>
                <w:rFonts w:ascii="Times New Roman" w:hAnsi="Times New Roman" w:cs="Times New Roman"/>
              </w:rPr>
              <w:t>; (067) 519-06-85;</w:t>
            </w:r>
          </w:p>
          <w:p w14:paraId="7E7F92A9" w14:textId="0C924895" w:rsidR="00B27E6D" w:rsidRPr="00EA2C71" w:rsidRDefault="00B27E6D" w:rsidP="00EA2C71">
            <w:pPr>
              <w:pStyle w:val="HTML0"/>
              <w:jc w:val="both"/>
              <w:rPr>
                <w:rFonts w:ascii="Times New Roman" w:hAnsi="Times New Roman" w:cs="Times New Roman"/>
              </w:rPr>
            </w:pPr>
            <w:r w:rsidRPr="00EA2C71">
              <w:rPr>
                <w:rFonts w:ascii="Times New Roman" w:hAnsi="Times New Roman" w:cs="Times New Roman"/>
              </w:rPr>
              <w:t>факс:(0512) 55-60-45</w:t>
            </w:r>
          </w:p>
          <w:p w14:paraId="7F2A672F" w14:textId="5FC460BE" w:rsidR="005E21C2" w:rsidRPr="00EA2C71" w:rsidRDefault="00B27E6D" w:rsidP="00EA2C71">
            <w:pPr>
              <w:pStyle w:val="HTML0"/>
              <w:jc w:val="both"/>
              <w:rPr>
                <w:rFonts w:ascii="Times New Roman" w:eastAsia="Times New Roman" w:hAnsi="Times New Roman" w:cs="Times New Roman"/>
              </w:rPr>
            </w:pPr>
            <w:r w:rsidRPr="00EA2C71">
              <w:rPr>
                <w:rFonts w:ascii="Times New Roman" w:hAnsi="Times New Roman" w:cs="Times New Roman"/>
              </w:rPr>
              <w:t xml:space="preserve">електронна адреса: </w:t>
            </w:r>
            <w:hyperlink r:id="rId8" w:history="1">
              <w:r w:rsidR="003D328D" w:rsidRPr="00E921C9">
                <w:rPr>
                  <w:rStyle w:val="af"/>
                  <w:rFonts w:ascii="Times New Roman" w:hAnsi="Times New Roman" w:cs="Times New Roman"/>
                  <w:color w:val="auto"/>
                  <w:u w:val="none"/>
                  <w:shd w:val="clear" w:color="auto" w:fill="FFFFFF"/>
                </w:rPr>
                <w:t>kashpirovskyi2022@gmail.com</w:t>
              </w:r>
            </w:hyperlink>
          </w:p>
        </w:tc>
      </w:tr>
      <w:tr w:rsidR="00916A11" w:rsidRPr="003A5501" w14:paraId="685D933E" w14:textId="77777777" w:rsidTr="002E42F4">
        <w:tc>
          <w:tcPr>
            <w:tcW w:w="0" w:type="auto"/>
            <w:hideMark/>
          </w:tcPr>
          <w:p w14:paraId="6A90D0F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50ACFB4E"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Процедура закупівлі</w:t>
            </w:r>
          </w:p>
        </w:tc>
        <w:tc>
          <w:tcPr>
            <w:tcW w:w="3222" w:type="pct"/>
            <w:hideMark/>
          </w:tcPr>
          <w:p w14:paraId="1731B0F0" w14:textId="74297803"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E21C2" w:rsidRPr="00EA2C71">
              <w:rPr>
                <w:rFonts w:ascii="Times New Roman" w:eastAsia="Times New Roman" w:hAnsi="Times New Roman" w:cs="Times New Roman"/>
                <w:lang w:eastAsia="ru-RU"/>
              </w:rPr>
              <w:t>ідкриті торги</w:t>
            </w:r>
          </w:p>
        </w:tc>
      </w:tr>
      <w:tr w:rsidR="00916A11" w:rsidRPr="003A5501" w14:paraId="0806B009" w14:textId="77777777" w:rsidTr="002E42F4">
        <w:tc>
          <w:tcPr>
            <w:tcW w:w="0" w:type="auto"/>
            <w:hideMark/>
          </w:tcPr>
          <w:p w14:paraId="68E6AA3B"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w:t>
            </w:r>
          </w:p>
        </w:tc>
        <w:tc>
          <w:tcPr>
            <w:tcW w:w="1504" w:type="pct"/>
            <w:hideMark/>
          </w:tcPr>
          <w:p w14:paraId="741D8B2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p>
        </w:tc>
        <w:tc>
          <w:tcPr>
            <w:tcW w:w="3222" w:type="pct"/>
            <w:hideMark/>
          </w:tcPr>
          <w:p w14:paraId="2C710CD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r>
      <w:tr w:rsidR="00916A11" w:rsidRPr="003A5501" w14:paraId="013672BA" w14:textId="77777777" w:rsidTr="002E42F4">
        <w:tc>
          <w:tcPr>
            <w:tcW w:w="0" w:type="auto"/>
            <w:hideMark/>
          </w:tcPr>
          <w:p w14:paraId="039BFC8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4.1</w:t>
            </w:r>
          </w:p>
        </w:tc>
        <w:tc>
          <w:tcPr>
            <w:tcW w:w="1504" w:type="pct"/>
            <w:hideMark/>
          </w:tcPr>
          <w:p w14:paraId="12335D73" w14:textId="4750F822"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5E21C2" w:rsidRPr="00EA2C71">
              <w:rPr>
                <w:rFonts w:ascii="Times New Roman" w:eastAsia="Times New Roman" w:hAnsi="Times New Roman" w:cs="Times New Roman"/>
                <w:lang w:eastAsia="ru-RU"/>
              </w:rPr>
              <w:t>азва предмета закупівлі</w:t>
            </w:r>
          </w:p>
        </w:tc>
        <w:tc>
          <w:tcPr>
            <w:tcW w:w="3222" w:type="pct"/>
            <w:hideMark/>
          </w:tcPr>
          <w:p w14:paraId="5794C42A" w14:textId="6AED2BEA"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E21C2" w:rsidRPr="00EA2C71">
              <w:rPr>
                <w:rFonts w:ascii="Times New Roman" w:eastAsia="Times New Roman" w:hAnsi="Times New Roman" w:cs="Times New Roman"/>
                <w:lang w:eastAsia="ru-RU"/>
              </w:rPr>
              <w:t>изначається замовником у порядку, установленому Уповноваженим органом</w:t>
            </w:r>
          </w:p>
        </w:tc>
      </w:tr>
      <w:tr w:rsidR="00E1286C" w:rsidRPr="003A5501" w14:paraId="5FC50F74" w14:textId="77777777" w:rsidTr="002E42F4">
        <w:tc>
          <w:tcPr>
            <w:tcW w:w="0" w:type="auto"/>
            <w:hideMark/>
          </w:tcPr>
          <w:p w14:paraId="20DBF987"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4.2</w:t>
            </w:r>
          </w:p>
        </w:tc>
        <w:tc>
          <w:tcPr>
            <w:tcW w:w="1504" w:type="pct"/>
            <w:hideMark/>
          </w:tcPr>
          <w:p w14:paraId="32006D1D" w14:textId="36F159F1"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p>
        </w:tc>
        <w:tc>
          <w:tcPr>
            <w:tcW w:w="3222" w:type="pct"/>
            <w:hideMark/>
          </w:tcPr>
          <w:p w14:paraId="5566B1EF" w14:textId="671F2351" w:rsidR="00E1286C" w:rsidRPr="00E1286C" w:rsidRDefault="00E1286C" w:rsidP="00E1286C">
            <w:pPr>
              <w:tabs>
                <w:tab w:val="left" w:pos="2160"/>
                <w:tab w:val="left" w:pos="3600"/>
              </w:tabs>
              <w:jc w:val="both"/>
              <w:rPr>
                <w:rFonts w:ascii="Times New Roman" w:eastAsia="Times New Roman" w:hAnsi="Times New Roman" w:cs="Times New Roman"/>
                <w:lang w:eastAsia="ru-RU"/>
              </w:rPr>
            </w:pPr>
            <w:r w:rsidRPr="00E1286C">
              <w:rPr>
                <w:rFonts w:ascii="Times New Roman" w:eastAsia="Times New Roman" w:hAnsi="Times New Roman" w:cs="Times New Roman"/>
                <w:color w:val="000000"/>
                <w:lang w:eastAsia="ru-RU"/>
              </w:rPr>
              <w:t xml:space="preserve">15110000-2 М’ясо (легені яловичі морожені, печінка яловича морожена, серце свиняче морожене, серце яловиче морожене, серце куряче морожене, шлунок курей м’ясних морожений) </w:t>
            </w:r>
          </w:p>
        </w:tc>
      </w:tr>
      <w:tr w:rsidR="00E1286C" w:rsidRPr="003A5501" w14:paraId="7A467BDD" w14:textId="77777777" w:rsidTr="00E1286C">
        <w:trPr>
          <w:trHeight w:val="1906"/>
        </w:trPr>
        <w:tc>
          <w:tcPr>
            <w:tcW w:w="0" w:type="auto"/>
            <w:hideMark/>
          </w:tcPr>
          <w:p w14:paraId="25EEAD68"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4.3</w:t>
            </w:r>
          </w:p>
        </w:tc>
        <w:tc>
          <w:tcPr>
            <w:tcW w:w="1504" w:type="pct"/>
            <w:hideMark/>
          </w:tcPr>
          <w:p w14:paraId="507F4792" w14:textId="78A3F6EE"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p>
        </w:tc>
        <w:tc>
          <w:tcPr>
            <w:tcW w:w="3222" w:type="pct"/>
            <w:hideMark/>
          </w:tcPr>
          <w:p w14:paraId="3DE98F3F" w14:textId="3EBF281C" w:rsidR="00E1286C" w:rsidRPr="00EA2C71" w:rsidRDefault="00E1286C" w:rsidP="00E1286C">
            <w:pPr>
              <w:tabs>
                <w:tab w:val="left" w:pos="2160"/>
                <w:tab w:val="left" w:pos="360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EA2C71">
              <w:rPr>
                <w:rFonts w:ascii="Times New Roman" w:eastAsia="Times New Roman" w:hAnsi="Times New Roman" w:cs="Times New Roman"/>
                <w:lang w:eastAsia="ru-RU"/>
              </w:rPr>
              <w:t>ісце поставки: Миколаївська обл., м. Миколаїв,     пл. Миколи Леонтовича, буд.№1</w:t>
            </w:r>
          </w:p>
          <w:p w14:paraId="1784901A" w14:textId="54A819EF" w:rsidR="00E1286C" w:rsidRPr="003A5501" w:rsidRDefault="00E1286C" w:rsidP="00E1286C">
            <w:pPr>
              <w:tabs>
                <w:tab w:val="left" w:pos="2160"/>
                <w:tab w:val="left" w:pos="3600"/>
              </w:tabs>
              <w:jc w:val="both"/>
              <w:rPr>
                <w:rFonts w:ascii="Times New Roman" w:eastAsia="Times New Roman" w:hAnsi="Times New Roman" w:cs="Times New Roman"/>
                <w:sz w:val="24"/>
                <w:szCs w:val="24"/>
                <w:lang w:eastAsia="ru-RU"/>
              </w:rPr>
            </w:pPr>
            <w:r w:rsidRPr="00EA2C71">
              <w:rPr>
                <w:rFonts w:ascii="Times New Roman" w:eastAsia="Times New Roman" w:hAnsi="Times New Roman" w:cs="Times New Roman"/>
                <w:lang w:eastAsia="ru-RU"/>
              </w:rPr>
              <w:t xml:space="preserve">Кількість: </w:t>
            </w:r>
            <w:r w:rsidRPr="00336D89">
              <w:rPr>
                <w:rFonts w:ascii="Times New Roman" w:eastAsia="Times New Roman" w:hAnsi="Times New Roman" w:cs="Times New Roman"/>
                <w:sz w:val="24"/>
                <w:szCs w:val="24"/>
                <w:lang w:eastAsia="ru-RU"/>
              </w:rPr>
              <w:t xml:space="preserve">легені яловичі морожені – </w:t>
            </w:r>
            <w:r w:rsidR="008F343B" w:rsidRPr="008F343B">
              <w:rPr>
                <w:rFonts w:ascii="Times New Roman" w:eastAsia="Times New Roman" w:hAnsi="Times New Roman" w:cs="Times New Roman"/>
                <w:sz w:val="24"/>
                <w:szCs w:val="24"/>
                <w:lang w:eastAsia="ru-RU"/>
              </w:rPr>
              <w:t>459</w:t>
            </w:r>
            <w:r w:rsidRPr="008F343B">
              <w:rPr>
                <w:rFonts w:ascii="Times New Roman" w:eastAsia="Times New Roman" w:hAnsi="Times New Roman" w:cs="Times New Roman"/>
                <w:sz w:val="24"/>
                <w:szCs w:val="24"/>
                <w:lang w:eastAsia="ru-RU"/>
              </w:rPr>
              <w:t xml:space="preserve">,000 </w:t>
            </w:r>
            <w:r w:rsidRPr="00336D89">
              <w:rPr>
                <w:rFonts w:ascii="Times New Roman" w:eastAsia="Times New Roman" w:hAnsi="Times New Roman" w:cs="Times New Roman"/>
                <w:sz w:val="24"/>
                <w:szCs w:val="24"/>
                <w:lang w:eastAsia="ru-RU"/>
              </w:rPr>
              <w:t xml:space="preserve">кг, печінка яловича морожена – </w:t>
            </w:r>
            <w:r w:rsidR="008F343B">
              <w:rPr>
                <w:rFonts w:ascii="Times New Roman" w:eastAsia="Times New Roman" w:hAnsi="Times New Roman" w:cs="Times New Roman"/>
                <w:sz w:val="24"/>
                <w:szCs w:val="24"/>
                <w:lang w:eastAsia="ru-RU"/>
              </w:rPr>
              <w:t>306</w:t>
            </w:r>
            <w:r w:rsidRPr="00336D89">
              <w:rPr>
                <w:rFonts w:ascii="Times New Roman" w:eastAsia="Times New Roman" w:hAnsi="Times New Roman" w:cs="Times New Roman"/>
                <w:sz w:val="24"/>
                <w:szCs w:val="24"/>
                <w:lang w:eastAsia="ru-RU"/>
              </w:rPr>
              <w:t xml:space="preserve">,000 кг, серце свиняче морожене – </w:t>
            </w:r>
            <w:r w:rsidR="008F343B">
              <w:rPr>
                <w:rFonts w:ascii="Times New Roman" w:eastAsia="Times New Roman" w:hAnsi="Times New Roman" w:cs="Times New Roman"/>
                <w:sz w:val="24"/>
                <w:szCs w:val="24"/>
                <w:lang w:eastAsia="ru-RU"/>
              </w:rPr>
              <w:t>2981</w:t>
            </w:r>
            <w:r w:rsidRPr="00336D89">
              <w:rPr>
                <w:rFonts w:ascii="Times New Roman" w:eastAsia="Times New Roman" w:hAnsi="Times New Roman" w:cs="Times New Roman"/>
                <w:sz w:val="24"/>
                <w:szCs w:val="24"/>
                <w:lang w:eastAsia="ru-RU"/>
              </w:rPr>
              <w:t>,</w:t>
            </w:r>
            <w:r w:rsidR="008F343B">
              <w:rPr>
                <w:rFonts w:ascii="Times New Roman" w:eastAsia="Times New Roman" w:hAnsi="Times New Roman" w:cs="Times New Roman"/>
                <w:sz w:val="24"/>
                <w:szCs w:val="24"/>
                <w:lang w:eastAsia="ru-RU"/>
              </w:rPr>
              <w:t>0</w:t>
            </w:r>
            <w:r w:rsidRPr="00336D8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36D89">
              <w:rPr>
                <w:rFonts w:ascii="Times New Roman" w:eastAsia="Times New Roman" w:hAnsi="Times New Roman" w:cs="Times New Roman"/>
                <w:sz w:val="24"/>
                <w:szCs w:val="24"/>
                <w:lang w:eastAsia="ru-RU"/>
              </w:rPr>
              <w:t xml:space="preserve"> кг, серце куряче морожене – </w:t>
            </w:r>
            <w:r w:rsidR="008F343B">
              <w:rPr>
                <w:rFonts w:ascii="Times New Roman" w:eastAsia="Times New Roman" w:hAnsi="Times New Roman" w:cs="Times New Roman"/>
                <w:sz w:val="24"/>
                <w:szCs w:val="24"/>
                <w:lang w:eastAsia="ru-RU"/>
              </w:rPr>
              <w:t>1561</w:t>
            </w:r>
            <w:r w:rsidRPr="00336D89">
              <w:rPr>
                <w:rFonts w:ascii="Times New Roman" w:eastAsia="Times New Roman" w:hAnsi="Times New Roman" w:cs="Times New Roman"/>
                <w:sz w:val="24"/>
                <w:szCs w:val="24"/>
                <w:lang w:eastAsia="ru-RU"/>
              </w:rPr>
              <w:t>,</w:t>
            </w:r>
            <w:r w:rsidR="008F343B">
              <w:rPr>
                <w:rFonts w:ascii="Times New Roman" w:eastAsia="Times New Roman" w:hAnsi="Times New Roman" w:cs="Times New Roman"/>
                <w:sz w:val="24"/>
                <w:szCs w:val="24"/>
                <w:lang w:eastAsia="ru-RU"/>
              </w:rPr>
              <w:t>260</w:t>
            </w:r>
            <w:r w:rsidRPr="00336D89">
              <w:rPr>
                <w:rFonts w:ascii="Times New Roman" w:eastAsia="Times New Roman" w:hAnsi="Times New Roman" w:cs="Times New Roman"/>
                <w:sz w:val="24"/>
                <w:szCs w:val="24"/>
                <w:lang w:eastAsia="ru-RU"/>
              </w:rPr>
              <w:t xml:space="preserve"> кг, шлунок курей м’ясних морожений – </w:t>
            </w:r>
            <w:r w:rsidR="004F41A9" w:rsidRPr="00200DFC">
              <w:rPr>
                <w:rFonts w:ascii="Times New Roman" w:eastAsia="Times New Roman" w:hAnsi="Times New Roman" w:cs="Times New Roman"/>
                <w:sz w:val="24"/>
                <w:szCs w:val="24"/>
                <w:lang w:eastAsia="ru-RU"/>
              </w:rPr>
              <w:t xml:space="preserve">                                                                                                                                                                                                                                                                                                                   </w:t>
            </w:r>
            <w:r w:rsidR="008F343B">
              <w:rPr>
                <w:rFonts w:ascii="Times New Roman" w:eastAsia="Times New Roman" w:hAnsi="Times New Roman" w:cs="Times New Roman"/>
                <w:sz w:val="24"/>
                <w:szCs w:val="24"/>
                <w:lang w:eastAsia="ru-RU"/>
              </w:rPr>
              <w:t>918</w:t>
            </w:r>
            <w:r w:rsidRPr="00336D89">
              <w:rPr>
                <w:rFonts w:ascii="Times New Roman" w:eastAsia="Times New Roman" w:hAnsi="Times New Roman" w:cs="Times New Roman"/>
                <w:sz w:val="24"/>
                <w:szCs w:val="24"/>
                <w:lang w:eastAsia="ru-RU"/>
              </w:rPr>
              <w:t>,000 кг</w:t>
            </w:r>
            <w:r>
              <w:rPr>
                <w:rFonts w:ascii="Times New Roman" w:eastAsia="Times New Roman" w:hAnsi="Times New Roman" w:cs="Times New Roman"/>
                <w:sz w:val="24"/>
                <w:szCs w:val="24"/>
                <w:lang w:eastAsia="ru-RU"/>
              </w:rPr>
              <w:t>.</w:t>
            </w:r>
          </w:p>
          <w:p w14:paraId="44292A3F" w14:textId="5398EB05" w:rsidR="00E1286C" w:rsidRPr="00EA2C71" w:rsidRDefault="00E1286C" w:rsidP="00E1286C">
            <w:pPr>
              <w:tabs>
                <w:tab w:val="left" w:pos="2160"/>
                <w:tab w:val="left" w:pos="3600"/>
              </w:tabs>
              <w:jc w:val="both"/>
              <w:rPr>
                <w:rFonts w:ascii="Times New Roman" w:eastAsia="Times New Roman" w:hAnsi="Times New Roman" w:cs="Times New Roman"/>
                <w:lang w:eastAsia="ru-RU"/>
              </w:rPr>
            </w:pPr>
          </w:p>
        </w:tc>
      </w:tr>
      <w:tr w:rsidR="00E1286C" w:rsidRPr="003A5501" w14:paraId="55B80849" w14:textId="77777777" w:rsidTr="002E42F4">
        <w:tc>
          <w:tcPr>
            <w:tcW w:w="0" w:type="auto"/>
            <w:hideMark/>
          </w:tcPr>
          <w:p w14:paraId="7D0ACA56"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4.4</w:t>
            </w:r>
          </w:p>
        </w:tc>
        <w:tc>
          <w:tcPr>
            <w:tcW w:w="1504" w:type="pct"/>
            <w:hideMark/>
          </w:tcPr>
          <w:p w14:paraId="22014B97" w14:textId="02DD855B"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EA2C71">
              <w:rPr>
                <w:rFonts w:ascii="Times New Roman" w:eastAsia="Times New Roman" w:hAnsi="Times New Roman" w:cs="Times New Roman"/>
                <w:lang w:eastAsia="ru-RU"/>
              </w:rPr>
              <w:t>трок поставки товарів (надання послуг, виконання робіт)</w:t>
            </w:r>
          </w:p>
        </w:tc>
        <w:tc>
          <w:tcPr>
            <w:tcW w:w="3222" w:type="pct"/>
            <w:hideMark/>
          </w:tcPr>
          <w:p w14:paraId="26BDAD8F" w14:textId="4A845DC2"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по </w:t>
            </w:r>
            <w:r w:rsidR="004F41A9">
              <w:rPr>
                <w:rFonts w:ascii="Times New Roman" w:eastAsia="Times New Roman" w:hAnsi="Times New Roman" w:cs="Times New Roman"/>
                <w:lang w:val="ru-RU" w:eastAsia="ru-RU"/>
              </w:rPr>
              <w:t>3</w:t>
            </w:r>
            <w:r w:rsidRPr="00EA2C71">
              <w:rPr>
                <w:rFonts w:ascii="Times New Roman" w:eastAsia="Times New Roman" w:hAnsi="Times New Roman" w:cs="Times New Roman"/>
                <w:lang w:eastAsia="ru-RU"/>
              </w:rPr>
              <w:t>1.</w:t>
            </w:r>
            <w:r w:rsidR="004F41A9">
              <w:rPr>
                <w:rFonts w:ascii="Times New Roman" w:eastAsia="Times New Roman" w:hAnsi="Times New Roman" w:cs="Times New Roman"/>
                <w:lang w:val="ru-RU" w:eastAsia="ru-RU"/>
              </w:rPr>
              <w:t>12</w:t>
            </w:r>
            <w:r w:rsidRPr="00EA2C71">
              <w:rPr>
                <w:rFonts w:ascii="Times New Roman" w:eastAsia="Times New Roman" w:hAnsi="Times New Roman" w:cs="Times New Roman"/>
                <w:lang w:eastAsia="ru-RU"/>
              </w:rPr>
              <w:t>.202</w:t>
            </w:r>
            <w:r>
              <w:rPr>
                <w:rFonts w:ascii="Times New Roman" w:eastAsia="Times New Roman" w:hAnsi="Times New Roman" w:cs="Times New Roman"/>
                <w:lang w:eastAsia="ru-RU"/>
              </w:rPr>
              <w:t>2</w:t>
            </w:r>
          </w:p>
        </w:tc>
      </w:tr>
      <w:tr w:rsidR="00E1286C" w:rsidRPr="003A5501" w14:paraId="27A53FF4" w14:textId="77777777" w:rsidTr="002E42F4">
        <w:tc>
          <w:tcPr>
            <w:tcW w:w="0" w:type="auto"/>
            <w:hideMark/>
          </w:tcPr>
          <w:p w14:paraId="1022C159"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p>
        </w:tc>
        <w:tc>
          <w:tcPr>
            <w:tcW w:w="1504" w:type="pct"/>
            <w:hideMark/>
          </w:tcPr>
          <w:p w14:paraId="20602B3B"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Недискримінація учасників</w:t>
            </w:r>
          </w:p>
        </w:tc>
        <w:tc>
          <w:tcPr>
            <w:tcW w:w="3222" w:type="pct"/>
            <w:hideMark/>
          </w:tcPr>
          <w:p w14:paraId="24673D3E" w14:textId="43666E78"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286C" w:rsidRPr="003A5501" w14:paraId="08ECF7B9" w14:textId="77777777" w:rsidTr="002E42F4">
        <w:tc>
          <w:tcPr>
            <w:tcW w:w="0" w:type="auto"/>
            <w:hideMark/>
          </w:tcPr>
          <w:p w14:paraId="0993319C"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p>
        </w:tc>
        <w:tc>
          <w:tcPr>
            <w:tcW w:w="1504" w:type="pct"/>
            <w:hideMark/>
          </w:tcPr>
          <w:p w14:paraId="6EE2E976"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4BA8CA4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6.1 Валютою тендерної пропозиції є гривня</w:t>
            </w:r>
          </w:p>
          <w:p w14:paraId="70124BA5" w14:textId="77777777" w:rsidR="00E1286C" w:rsidRPr="00EA2C71" w:rsidRDefault="00E1286C" w:rsidP="00E1286C">
            <w:pPr>
              <w:jc w:val="both"/>
              <w:rPr>
                <w:rFonts w:ascii="Times New Roman" w:eastAsia="Times New Roman" w:hAnsi="Times New Roman" w:cs="Times New Roman"/>
                <w:lang w:eastAsia="ru-RU"/>
              </w:rPr>
            </w:pPr>
          </w:p>
        </w:tc>
      </w:tr>
      <w:tr w:rsidR="00E1286C" w:rsidRPr="003A5501" w14:paraId="5F1429FF" w14:textId="77777777" w:rsidTr="002E42F4">
        <w:tc>
          <w:tcPr>
            <w:tcW w:w="0" w:type="auto"/>
            <w:hideMark/>
          </w:tcPr>
          <w:p w14:paraId="05E83493"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w:t>
            </w:r>
          </w:p>
        </w:tc>
        <w:tc>
          <w:tcPr>
            <w:tcW w:w="1504" w:type="pct"/>
            <w:hideMark/>
          </w:tcPr>
          <w:p w14:paraId="3835A001"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tc>
        <w:tc>
          <w:tcPr>
            <w:tcW w:w="3222" w:type="pct"/>
            <w:hideMark/>
          </w:tcPr>
          <w:p w14:paraId="7C480D78" w14:textId="256614F0"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7.1 Під час проведення процедур закупівель усі документи, що готуються замовником, викладаються українською мовою.</w:t>
            </w:r>
          </w:p>
          <w:p w14:paraId="73399CE4" w14:textId="583E05AA"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1286C" w:rsidRPr="003A5501" w14:paraId="3589086D" w14:textId="77777777" w:rsidTr="002E42F4">
        <w:tc>
          <w:tcPr>
            <w:tcW w:w="5000" w:type="pct"/>
            <w:gridSpan w:val="3"/>
            <w:hideMark/>
          </w:tcPr>
          <w:p w14:paraId="239C12C6" w14:textId="01007E5B" w:rsidR="00E1286C" w:rsidRPr="00EA2C71" w:rsidRDefault="00E1286C" w:rsidP="00E1286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Pr="00EA2C71">
              <w:rPr>
                <w:rFonts w:ascii="Times New Roman" w:eastAsia="Times New Roman" w:hAnsi="Times New Roman" w:cs="Times New Roman"/>
                <w:b/>
                <w:lang w:eastAsia="ru-RU"/>
              </w:rPr>
              <w:t>. Порядок унесення змін та надання роз’яснень до тендерної документації</w:t>
            </w:r>
          </w:p>
        </w:tc>
      </w:tr>
      <w:tr w:rsidR="00E1286C" w:rsidRPr="003A5501" w14:paraId="326B1B66" w14:textId="77777777" w:rsidTr="002E42F4">
        <w:tc>
          <w:tcPr>
            <w:tcW w:w="0" w:type="auto"/>
            <w:hideMark/>
          </w:tcPr>
          <w:p w14:paraId="651516E9"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1</w:t>
            </w:r>
          </w:p>
        </w:tc>
        <w:tc>
          <w:tcPr>
            <w:tcW w:w="1504" w:type="pct"/>
            <w:hideMark/>
          </w:tcPr>
          <w:p w14:paraId="751CD643"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Процедура надання роз’яснень щодо тендерної документації</w:t>
            </w:r>
          </w:p>
        </w:tc>
        <w:tc>
          <w:tcPr>
            <w:tcW w:w="3222" w:type="pct"/>
            <w:hideMark/>
          </w:tcPr>
          <w:p w14:paraId="6E54BE93" w14:textId="763D1C08" w:rsidR="00E1286C" w:rsidRPr="00EA2C71" w:rsidRDefault="00E1286C" w:rsidP="00E1286C">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w:t>
            </w:r>
            <w:r>
              <w:rPr>
                <w:rFonts w:ascii="Times New Roman" w:eastAsia="Times New Roman" w:hAnsi="Times New Roman" w:cs="Times New Roman"/>
                <w:color w:val="000000"/>
                <w:sz w:val="22"/>
                <w:szCs w:val="22"/>
              </w:rPr>
              <w:t>.</w:t>
            </w:r>
            <w:r w:rsidRPr="00EA2C71">
              <w:rPr>
                <w:rFonts w:ascii="Times New Roman" w:eastAsia="Times New Roman" w:hAnsi="Times New Roman" w:cs="Times New Roman"/>
                <w:color w:val="000000"/>
                <w:sz w:val="22"/>
                <w:szCs w:val="22"/>
              </w:rPr>
              <w:t>10 Закону.</w:t>
            </w:r>
          </w:p>
          <w:p w14:paraId="441FFF85" w14:textId="78EF6EC8" w:rsidR="00E1286C" w:rsidRPr="00EA2C71" w:rsidRDefault="00E1286C" w:rsidP="00E1286C">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1479E32C" w:rsidR="00E1286C" w:rsidRPr="00EA2C71" w:rsidRDefault="00E1286C" w:rsidP="00E1286C">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42145DB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color w:val="000000"/>
              </w:rPr>
              <w:t>1.4 Зазначена у цій частині частино оприлюднюється замовником відповідно до ст</w:t>
            </w:r>
            <w:r>
              <w:rPr>
                <w:rFonts w:ascii="Times New Roman" w:eastAsia="Times New Roman" w:hAnsi="Times New Roman" w:cs="Times New Roman"/>
                <w:color w:val="000000"/>
              </w:rPr>
              <w:t>.</w:t>
            </w:r>
            <w:r w:rsidRPr="00EA2C71">
              <w:rPr>
                <w:rFonts w:ascii="Times New Roman" w:eastAsia="Times New Roman" w:hAnsi="Times New Roman" w:cs="Times New Roman"/>
                <w:color w:val="000000"/>
              </w:rPr>
              <w:t>10 Закону.</w:t>
            </w:r>
          </w:p>
        </w:tc>
      </w:tr>
      <w:tr w:rsidR="00E1286C" w:rsidRPr="003A5501" w14:paraId="6641918F" w14:textId="77777777" w:rsidTr="002E42F4">
        <w:tc>
          <w:tcPr>
            <w:tcW w:w="0" w:type="auto"/>
            <w:hideMark/>
          </w:tcPr>
          <w:p w14:paraId="5206EE12"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6EE81675"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Унесення змін до тендерної документації</w:t>
            </w:r>
          </w:p>
        </w:tc>
        <w:tc>
          <w:tcPr>
            <w:tcW w:w="3222" w:type="pct"/>
            <w:hideMark/>
          </w:tcPr>
          <w:p w14:paraId="58B27240" w14:textId="0E1523F3"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1A445029"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514678B6"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Зазначена у цій частині інформація оприлюднюється замовником відповідно до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10 Закону.</w:t>
            </w:r>
          </w:p>
        </w:tc>
      </w:tr>
      <w:tr w:rsidR="00E1286C" w:rsidRPr="003A5501" w14:paraId="71C9EBD9" w14:textId="77777777" w:rsidTr="002E42F4">
        <w:tc>
          <w:tcPr>
            <w:tcW w:w="5000" w:type="pct"/>
            <w:gridSpan w:val="3"/>
            <w:hideMark/>
          </w:tcPr>
          <w:p w14:paraId="7C7A1022" w14:textId="30F1B2D5" w:rsidR="00E1286C" w:rsidRPr="00EA2C71" w:rsidRDefault="00E1286C" w:rsidP="00E1286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EA2C71">
              <w:rPr>
                <w:rFonts w:ascii="Times New Roman" w:eastAsia="Times New Roman" w:hAnsi="Times New Roman" w:cs="Times New Roman"/>
                <w:b/>
                <w:lang w:eastAsia="ru-RU"/>
              </w:rPr>
              <w:t>. Інструкція з підготовки тендерної пропозиції</w:t>
            </w:r>
          </w:p>
        </w:tc>
      </w:tr>
      <w:tr w:rsidR="00E1286C" w:rsidRPr="0047066B" w14:paraId="38BC55E1" w14:textId="77777777" w:rsidTr="002E42F4">
        <w:tc>
          <w:tcPr>
            <w:tcW w:w="0" w:type="auto"/>
            <w:hideMark/>
          </w:tcPr>
          <w:p w14:paraId="6A69DBA4"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A1C0D7F"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Зміст і спосіб подання тендерної пропозиції</w:t>
            </w:r>
          </w:p>
        </w:tc>
        <w:tc>
          <w:tcPr>
            <w:tcW w:w="3222" w:type="pct"/>
            <w:hideMark/>
          </w:tcPr>
          <w:p w14:paraId="213EC90F" w14:textId="620985A8"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і в цій тендерній документації, та шляхом завантаження файлів зі сканованими копіями нижчезазначених документів, що вимагаються замовником у цій тендерній документації, а саме:</w:t>
            </w:r>
          </w:p>
          <w:p w14:paraId="00B40B1C" w14:textId="5B22596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заповнена форма комерційної пропозиції згідно з Додатком 1 тендерної документації;</w:t>
            </w:r>
          </w:p>
          <w:p w14:paraId="161AEFAA" w14:textId="2A9067E8"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інформація та документи, що підтверджують відповідність учасника кваліфікаційним критеріям відповідно до Додатку 2 тендерної документації;</w:t>
            </w:r>
          </w:p>
          <w:p w14:paraId="226912F8" w14:textId="65A961B8"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3) інформація щодо відповідності учасника вимогам, визначеним у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 відповідно до Додатку 3 тендерної документації;</w:t>
            </w:r>
          </w:p>
          <w:p w14:paraId="34097AA4" w14:textId="75021394"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 інформація про необхідні технічні, якісні та кількісні характеристики предмета закупівлі за підписом учасника відповідно до Додатку 4 до тендерної документації;</w:t>
            </w:r>
          </w:p>
          <w:p w14:paraId="6AB2ACCC" w14:textId="6BB61E2F"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w:t>
            </w:r>
          </w:p>
          <w:p w14:paraId="639BEDAE" w14:textId="109136E8"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наказ про призначення керівника підприємства на посаду, або копія протоколу рішення власників чи акціонерів про призначення його керівником, або копія виписки з протоколу засновників про призначення директора, голови правління і т.п., або копія іншого документа (надані документи повинні відповідати Статуту учасника), або довіреність, що підтверджує повноваження особи щодо підписання документів тендерної пропозиції (для юридичних осіб);</w:t>
            </w:r>
          </w:p>
          <w:p w14:paraId="6FFA0D04" w14:textId="0704EFE3"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довідка у довільній формі, що підтверджує повноваження фізичної особи – підприємця на підписання документів тендерної пропозиції (для фізичних осіб – підприємців).</w:t>
            </w:r>
          </w:p>
          <w:p w14:paraId="66D2465D"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 у разі ведення учасником діяльності без використання печатки, документи засвідчуються власним підписом з обов’язковим наданням зразка підпису, посвідченого нотаріально;</w:t>
            </w:r>
          </w:p>
          <w:p w14:paraId="2BE25DFD" w14:textId="2010045F"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7) статут або інший установчий документ (для юридичних осіб); </w:t>
            </w:r>
          </w:p>
          <w:p w14:paraId="263C8495" w14:textId="2184704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8) паспорт (для фізичних осіб - суб'єктів підприємницької діяльності);</w:t>
            </w:r>
          </w:p>
          <w:p w14:paraId="7AB72184"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9) довідки, картки з державної податкової інспекції про присвоєння ідентифікаційного номера (для фізичних осіб-підприємців)</w:t>
            </w:r>
          </w:p>
          <w:p w14:paraId="7E13D53F" w14:textId="173A80BF"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10) лист-згода з істотними умовами договору викладеними у проєкті договору (Додаток 5 до тендерної документації) у довільній формі за підписом уповноваженої особи учасника;</w:t>
            </w:r>
          </w:p>
          <w:p w14:paraId="7BD005EC" w14:textId="203CB00A"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11) лист-згоду на обробку, використання, поширення та доступ до своїх персональних даних підписанта тендерної пропозиції</w:t>
            </w:r>
            <w:r w:rsidRPr="00EA2C71">
              <w:rPr>
                <w:rFonts w:ascii="Times New Roman" w:hAnsi="Times New Roman" w:cs="Times New Roman"/>
              </w:rPr>
              <w:t xml:space="preserve"> </w:t>
            </w:r>
            <w:r w:rsidRPr="00EA2C71">
              <w:rPr>
                <w:rFonts w:ascii="Times New Roman" w:eastAsia="Times New Roman" w:hAnsi="Times New Roman" w:cs="Times New Roman"/>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 згідно Додатку 6;</w:t>
            </w:r>
          </w:p>
          <w:p w14:paraId="533A2DBF" w14:textId="37BB517D"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Забезпечення тендерної пропозиції;</w:t>
            </w:r>
          </w:p>
          <w:p w14:paraId="283203AD" w14:textId="5FE78CE1"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13) Інші документи, згідно вимог цієї тендерної документації.</w:t>
            </w:r>
          </w:p>
          <w:p w14:paraId="51BCC61A" w14:textId="6DDB468A"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Кожен учасник має право подати тільки одну тендерну пропозицію.</w:t>
            </w:r>
          </w:p>
          <w:p w14:paraId="5208B5E6" w14:textId="102E09C2"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EA2C71">
              <w:rPr>
                <w:rFonts w:ascii="Times New Roman" w:eastAsia="Times New Roman" w:hAnsi="Times New Roman" w:cs="Times New Roman"/>
                <w:lang w:eastAsia="ru-RU"/>
              </w:rPr>
              <w:lastRenderedPageBreak/>
              <w:t>(матеріалів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283FCDDC"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lang w:eastAsia="ru-RU"/>
              </w:rPr>
              <w:t>З</w:t>
            </w:r>
            <w:r w:rsidRPr="00EA2C71">
              <w:rPr>
                <w:rFonts w:ascii="Times New Roman" w:eastAsia="Times New Roman" w:hAnsi="Times New Roman" w:cs="Times New Roman"/>
                <w:lang w:eastAsia="ru-RU"/>
              </w:rPr>
              <w:t>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п.1.1 цієї документації.</w:t>
            </w:r>
          </w:p>
          <w:p w14:paraId="722CAD57" w14:textId="12EA9563"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4C71B0E2"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409BB79A"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1286C" w:rsidRPr="003A5501" w14:paraId="2D776CA5" w14:textId="77777777" w:rsidTr="00747EE2">
        <w:tc>
          <w:tcPr>
            <w:tcW w:w="0" w:type="auto"/>
            <w:hideMark/>
          </w:tcPr>
          <w:p w14:paraId="2C376D55"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656A327D"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Забезпечення тендерної пропозиції</w:t>
            </w:r>
          </w:p>
        </w:tc>
        <w:tc>
          <w:tcPr>
            <w:tcW w:w="3222" w:type="pct"/>
          </w:tcPr>
          <w:p w14:paraId="353781B2" w14:textId="09828ED3" w:rsidR="00E1286C" w:rsidRPr="00EA2C71" w:rsidRDefault="00E1286C" w:rsidP="00E1286C">
            <w:pPr>
              <w:jc w:val="both"/>
              <w:rPr>
                <w:rFonts w:ascii="Times New Roman" w:hAnsi="Times New Roman" w:cs="Times New Roman"/>
              </w:rPr>
            </w:pPr>
            <w:r>
              <w:rPr>
                <w:rFonts w:ascii="Times New Roman" w:hAnsi="Times New Roman" w:cs="Times New Roman"/>
              </w:rPr>
              <w:t>Не вимагається.</w:t>
            </w:r>
          </w:p>
        </w:tc>
      </w:tr>
      <w:tr w:rsidR="00E1286C" w:rsidRPr="003A5501" w14:paraId="197B4A06" w14:textId="77777777" w:rsidTr="002E42F4">
        <w:tc>
          <w:tcPr>
            <w:tcW w:w="0" w:type="auto"/>
            <w:hideMark/>
          </w:tcPr>
          <w:p w14:paraId="34CBCC0D" w14:textId="5FBC60B2"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04" w:type="pct"/>
            <w:hideMark/>
          </w:tcPr>
          <w:p w14:paraId="095FCF2A"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Строк, протягом якого тендерні пропозиції є дійсними</w:t>
            </w:r>
          </w:p>
        </w:tc>
        <w:tc>
          <w:tcPr>
            <w:tcW w:w="3222" w:type="pct"/>
            <w:hideMark/>
          </w:tcPr>
          <w:p w14:paraId="785B2D77" w14:textId="6F160A90" w:rsidR="00E1286C" w:rsidRPr="00EA2C71" w:rsidRDefault="00E1286C" w:rsidP="00E1286C">
            <w:pPr>
              <w:tabs>
                <w:tab w:val="left" w:pos="33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EA2C71">
              <w:rPr>
                <w:rFonts w:ascii="Times New Roman" w:eastAsia="Times New Roman" w:hAnsi="Times New Roman" w:cs="Times New Roman"/>
                <w:lang w:eastAsia="ru-RU"/>
              </w:rPr>
              <w:t>.1 Тендерні пропозиції вважаються дійсними протягом 120 днів із дати кінцевого строку подання тендерних пропозицій.</w:t>
            </w:r>
          </w:p>
          <w:p w14:paraId="5CEC181A" w14:textId="08D7600E" w:rsidR="00E1286C" w:rsidRPr="00EA2C71" w:rsidRDefault="00E1286C" w:rsidP="00E1286C">
            <w:pPr>
              <w:tabs>
                <w:tab w:val="left" w:pos="33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EA2C71">
              <w:rPr>
                <w:rFonts w:ascii="Times New Roman" w:eastAsia="Times New Roman" w:hAnsi="Times New Roman" w:cs="Times New Roman"/>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E1286C" w:rsidRPr="00EA2C71" w:rsidRDefault="00E1286C" w:rsidP="00E1286C">
            <w:pPr>
              <w:tabs>
                <w:tab w:val="left" w:pos="337"/>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відхилити таку вимогу;</w:t>
            </w:r>
          </w:p>
          <w:p w14:paraId="3C656909" w14:textId="1B69917B" w:rsidR="00E1286C" w:rsidRPr="00EA2C71" w:rsidRDefault="00E1286C" w:rsidP="00E1286C">
            <w:pPr>
              <w:tabs>
                <w:tab w:val="left" w:pos="337"/>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погодитися з вимогою та продовжити строк дії поданої ним тендерної пропозиції.</w:t>
            </w:r>
          </w:p>
        </w:tc>
      </w:tr>
      <w:tr w:rsidR="00E1286C" w:rsidRPr="002E348A" w14:paraId="66110376" w14:textId="77777777" w:rsidTr="002E42F4">
        <w:tc>
          <w:tcPr>
            <w:tcW w:w="0" w:type="auto"/>
            <w:hideMark/>
          </w:tcPr>
          <w:p w14:paraId="29D39429" w14:textId="598D368E" w:rsidR="00E1286C" w:rsidRPr="00433E9B" w:rsidRDefault="00E1286C" w:rsidP="00E1286C">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w:t>
            </w:r>
          </w:p>
        </w:tc>
        <w:tc>
          <w:tcPr>
            <w:tcW w:w="1504" w:type="pct"/>
            <w:hideMark/>
          </w:tcPr>
          <w:p w14:paraId="506BAD05"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Для об’єднання учасників замовником зазначаються </w:t>
            </w:r>
            <w:r w:rsidRPr="00EA2C71">
              <w:rPr>
                <w:rFonts w:ascii="Times New Roman" w:eastAsia="Times New Roman" w:hAnsi="Times New Roman" w:cs="Times New Roman"/>
                <w:lang w:eastAsia="ru-RU"/>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32F616CF"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Pr="00EA2C71">
              <w:rPr>
                <w:rFonts w:ascii="Times New Roman" w:eastAsia="Times New Roman" w:hAnsi="Times New Roman" w:cs="Times New Roman"/>
                <w:lang w:eastAsia="ru-RU"/>
              </w:rPr>
              <w:t>.1 Замовник вимагає від учасників подання ними документально підтвердженої інформації про їх відповідність кваліфікаційним критеріям згідно Додатку 2 до тендерної документації.</w:t>
            </w:r>
          </w:p>
          <w:p w14:paraId="13C445F2" w14:textId="40A11668"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7473ADD9"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A2C71">
              <w:rPr>
                <w:rFonts w:ascii="Times New Roman" w:eastAsia="Times New Roman" w:hAnsi="Times New Roman" w:cs="Times New Roman"/>
                <w:lang w:eastAsia="ru-RU"/>
              </w:rPr>
              <w:t xml:space="preserve">.2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w:t>
            </w:r>
            <w:r w:rsidRPr="00EA2C71">
              <w:rPr>
                <w:rFonts w:ascii="Times New Roman" w:eastAsia="Times New Roman" w:hAnsi="Times New Roman" w:cs="Times New Roman"/>
                <w:lang w:eastAsia="ru-RU"/>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C4689CC"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7187BCF6"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 суб’єкт господарювання (учасник) протягом останніх трьох років притягувався до відповідальності за порушення, передбачене п</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 ч</w:t>
            </w:r>
            <w:r>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6, п</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3CE7E"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69ECB98F"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9 ч</w:t>
            </w:r>
            <w:r>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9 Закону України </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 (крім нерезидентів);</w:t>
            </w:r>
          </w:p>
          <w:p w14:paraId="59823002"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A2C71">
              <w:rPr>
                <w:rFonts w:ascii="Times New Roman" w:eastAsia="Times New Roman" w:hAnsi="Times New Roman" w:cs="Times New Roman"/>
                <w:lang w:eastAsia="ru-RU"/>
              </w:rPr>
              <w:lastRenderedPageBreak/>
              <w:t>дорівнює чи перевищує 20 мільйонів гривень (у тому числі за лотом);</w:t>
            </w:r>
          </w:p>
          <w:p w14:paraId="7278B270" w14:textId="6A340285"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Про санкції</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w:t>
            </w:r>
          </w:p>
          <w:p w14:paraId="1B625A3E"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0913E61F" w:rsidR="00E1286C" w:rsidRPr="00EA2C71" w:rsidRDefault="00E1286C" w:rsidP="00E1286C">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w:t>
            </w:r>
            <w:r>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851AEEB" w14:textId="780AC82D"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A2C71">
              <w:rPr>
                <w:rFonts w:ascii="Times New Roman" w:eastAsia="Times New Roman" w:hAnsi="Times New Roman" w:cs="Times New Roman"/>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w:t>
            </w:r>
            <w:r>
              <w:rPr>
                <w:rFonts w:ascii="Times New Roman" w:eastAsia="Times New Roman" w:hAnsi="Times New Roman" w:cs="Times New Roman"/>
                <w:lang w:eastAsia="ru-RU"/>
              </w:rPr>
              <w:t>.п.</w:t>
            </w:r>
            <w:r w:rsidRPr="00EA2C71">
              <w:rPr>
                <w:rFonts w:ascii="Times New Roman" w:eastAsia="Times New Roman" w:hAnsi="Times New Roman" w:cs="Times New Roman"/>
                <w:lang w:eastAsia="ru-RU"/>
              </w:rPr>
              <w:t>5, 6, 12 і 13 ч</w:t>
            </w:r>
            <w:r>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та ч</w:t>
            </w:r>
            <w:r>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EA2C71">
              <w:rPr>
                <w:rFonts w:ascii="Times New Roman" w:eastAsia="Times New Roman" w:hAnsi="Times New Roman" w:cs="Times New Roman"/>
                <w:lang w:eastAsia="ru-RU"/>
              </w:rPr>
              <w:t>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w:t>
            </w:r>
            <w:r>
              <w:rPr>
                <w:rFonts w:ascii="Times New Roman" w:eastAsia="Times New Roman" w:hAnsi="Times New Roman" w:cs="Times New Roman"/>
                <w:lang w:eastAsia="ru-RU"/>
              </w:rPr>
              <w:t>.п.</w:t>
            </w:r>
            <w:r w:rsidRPr="00EA2C71">
              <w:rPr>
                <w:rFonts w:ascii="Times New Roman" w:eastAsia="Times New Roman" w:hAnsi="Times New Roman" w:cs="Times New Roman"/>
                <w:lang w:eastAsia="ru-RU"/>
              </w:rPr>
              <w:t>5, 6, 12 і 13 ч</w:t>
            </w:r>
            <w:r>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та ч</w:t>
            </w:r>
            <w:r>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17 Закону, визначається замовником для надання таких документів лише переможцем процедури закупівлі через електронну систему закупівель та викладено у </w:t>
            </w:r>
            <w:r w:rsidRPr="00585EFA">
              <w:rPr>
                <w:rFonts w:ascii="Times New Roman" w:eastAsia="Times New Roman" w:hAnsi="Times New Roman" w:cs="Times New Roman"/>
                <w:bCs/>
                <w:lang w:eastAsia="ru-RU"/>
              </w:rPr>
              <w:t>Додатку 3</w:t>
            </w:r>
            <w:r w:rsidRPr="00EA2C71">
              <w:rPr>
                <w:rFonts w:ascii="Times New Roman" w:eastAsia="Times New Roman" w:hAnsi="Times New Roman" w:cs="Times New Roman"/>
                <w:lang w:eastAsia="ru-RU"/>
              </w:rPr>
              <w:t>.</w:t>
            </w:r>
          </w:p>
          <w:p w14:paraId="07A57D67" w14:textId="358EDD0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не вимагає від учасників документів, що підтверджують відсутність підстав, визначених п</w:t>
            </w:r>
            <w:r>
              <w:rPr>
                <w:rFonts w:ascii="Times New Roman" w:eastAsia="Times New Roman" w:hAnsi="Times New Roman" w:cs="Times New Roman"/>
                <w:lang w:eastAsia="ru-RU"/>
              </w:rPr>
              <w:t>.п.</w:t>
            </w:r>
            <w:r w:rsidRPr="00EA2C71">
              <w:rPr>
                <w:rFonts w:ascii="Times New Roman" w:eastAsia="Times New Roman" w:hAnsi="Times New Roman" w:cs="Times New Roman"/>
                <w:lang w:eastAsia="ru-RU"/>
              </w:rPr>
              <w:t>1 і 7 ч</w:t>
            </w:r>
            <w:r>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7B6DFE7C" w14:textId="07DA6402"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A2C71">
              <w:rPr>
                <w:rFonts w:ascii="Times New Roman" w:eastAsia="Times New Roman" w:hAnsi="Times New Roman" w:cs="Times New Roman"/>
                <w:lang w:eastAsia="ru-RU"/>
              </w:rPr>
              <w:t xml:space="preserve">.4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п.1.3 цієї документації), що </w:t>
            </w:r>
            <w:r w:rsidRPr="00EA2C71">
              <w:rPr>
                <w:rFonts w:ascii="Times New Roman" w:eastAsia="Times New Roman" w:hAnsi="Times New Roman" w:cs="Times New Roman"/>
                <w:lang w:eastAsia="ru-RU"/>
              </w:rPr>
              <w:lastRenderedPageBreak/>
              <w:t>підтверджують відсутність підстав, визначених п</w:t>
            </w:r>
            <w:r>
              <w:rPr>
                <w:rFonts w:ascii="Times New Roman" w:eastAsia="Times New Roman" w:hAnsi="Times New Roman" w:cs="Times New Roman"/>
                <w:lang w:eastAsia="ru-RU"/>
              </w:rPr>
              <w:t>.п.</w:t>
            </w:r>
            <w:r w:rsidRPr="00EA2C71">
              <w:rPr>
                <w:rFonts w:ascii="Times New Roman" w:eastAsia="Times New Roman" w:hAnsi="Times New Roman" w:cs="Times New Roman"/>
                <w:lang w:eastAsia="ru-RU"/>
              </w:rPr>
              <w:t>2, 3, 5, 6, 8, 12 і 13 ч</w:t>
            </w:r>
            <w:r>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та ч</w:t>
            </w:r>
            <w:r>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353A5CBB" w14:textId="60FFFC3F"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A2C71">
              <w:rPr>
                <w:rFonts w:ascii="Times New Roman" w:eastAsia="Times New Roman" w:hAnsi="Times New Roman" w:cs="Times New Roman"/>
                <w:lang w:eastAsia="ru-RU"/>
              </w:rPr>
              <w:t>.5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w:t>
            </w:r>
            <w:r>
              <w:rPr>
                <w:rFonts w:ascii="Times New Roman" w:eastAsia="Times New Roman" w:hAnsi="Times New Roman" w:cs="Times New Roman"/>
                <w:lang w:eastAsia="ru-RU"/>
              </w:rPr>
              <w:t xml:space="preserve"> за</w:t>
            </w:r>
            <w:r w:rsidRPr="00EA2C71">
              <w:rPr>
                <w:rFonts w:ascii="Times New Roman" w:eastAsia="Times New Roman" w:hAnsi="Times New Roman" w:cs="Times New Roman"/>
                <w:lang w:eastAsia="ru-RU"/>
              </w:rPr>
              <w:t xml:space="preserve"> №37/11, 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w:t>
            </w:r>
            <w:r>
              <w:rPr>
                <w:rFonts w:ascii="Times New Roman" w:eastAsia="Times New Roman" w:hAnsi="Times New Roman" w:cs="Times New Roman"/>
                <w:lang w:eastAsia="ru-RU"/>
              </w:rPr>
              <w:t xml:space="preserve">за </w:t>
            </w:r>
            <w:r w:rsidRPr="00EA2C71">
              <w:rPr>
                <w:rFonts w:ascii="Times New Roman" w:eastAsia="Times New Roman" w:hAnsi="Times New Roman" w:cs="Times New Roman"/>
                <w:lang w:eastAsia="ru-RU"/>
              </w:rPr>
              <w:t xml:space="preserve">№574,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w:t>
            </w:r>
            <w:r>
              <w:rPr>
                <w:rFonts w:ascii="Times New Roman" w:eastAsia="Times New Roman" w:hAnsi="Times New Roman" w:cs="Times New Roman"/>
                <w:lang w:eastAsia="ru-RU"/>
              </w:rPr>
              <w:t xml:space="preserve">за </w:t>
            </w:r>
            <w:r w:rsidRPr="00EA2C71">
              <w:rPr>
                <w:rFonts w:ascii="Times New Roman" w:eastAsia="Times New Roman" w:hAnsi="Times New Roman" w:cs="Times New Roman"/>
                <w:lang w:eastAsia="ru-RU"/>
              </w:rPr>
              <w:t>№733,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ч.6 ст.17 Закону</w:t>
            </w:r>
            <w:r>
              <w:rPr>
                <w:rFonts w:ascii="Times New Roman" w:eastAsia="Times New Roman" w:hAnsi="Times New Roman" w:cs="Times New Roman"/>
                <w:lang w:eastAsia="ru-RU"/>
              </w:rPr>
              <w:t>.</w:t>
            </w:r>
          </w:p>
          <w:p w14:paraId="7A9FF899" w14:textId="0E52A3E5"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A2C71">
              <w:rPr>
                <w:rFonts w:ascii="Times New Roman" w:eastAsia="Times New Roman" w:hAnsi="Times New Roman" w:cs="Times New Roman"/>
                <w:lang w:eastAsia="ru-RU"/>
              </w:rPr>
              <w:t>.6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подається по кожному з учасників, які входять у склад об’єднання окремо.</w:t>
            </w:r>
          </w:p>
        </w:tc>
      </w:tr>
      <w:tr w:rsidR="00E1286C" w:rsidRPr="003A5501" w14:paraId="0E9CB1F0" w14:textId="77777777" w:rsidTr="002E42F4">
        <w:tc>
          <w:tcPr>
            <w:tcW w:w="0" w:type="auto"/>
            <w:hideMark/>
          </w:tcPr>
          <w:p w14:paraId="35BEA5B4" w14:textId="597802CB"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504" w:type="pct"/>
            <w:hideMark/>
          </w:tcPr>
          <w:p w14:paraId="6DE7AA14"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222" w:type="pct"/>
            <w:hideMark/>
          </w:tcPr>
          <w:p w14:paraId="6B74AA3D" w14:textId="6F116E40"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A2C71">
              <w:rPr>
                <w:rFonts w:ascii="Times New Roman" w:eastAsia="Times New Roman" w:hAnsi="Times New Roman" w:cs="Times New Roman"/>
                <w:lang w:eastAsia="ru-RU"/>
              </w:rPr>
              <w:t>.1 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4 до тендерної документації.</w:t>
            </w:r>
          </w:p>
          <w:p w14:paraId="518BB549" w14:textId="5F2485C9"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A2C71">
              <w:rPr>
                <w:rFonts w:ascii="Times New Roman" w:eastAsia="Times New Roman" w:hAnsi="Times New Roman" w:cs="Times New Roman"/>
                <w:lang w:eastAsia="ru-RU"/>
              </w:rPr>
              <w:t>.2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5 Закону.</w:t>
            </w:r>
          </w:p>
          <w:p w14:paraId="75B3D26E"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E1286C" w:rsidRPr="003A5501" w14:paraId="71F6278F" w14:textId="77777777" w:rsidTr="002E42F4">
        <w:tc>
          <w:tcPr>
            <w:tcW w:w="0" w:type="auto"/>
            <w:hideMark/>
          </w:tcPr>
          <w:p w14:paraId="2C62EDED" w14:textId="45AED28F"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504" w:type="pct"/>
            <w:hideMark/>
          </w:tcPr>
          <w:p w14:paraId="6A4E573D"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субпідрядника (у випадку закупівлі робіт)</w:t>
            </w:r>
          </w:p>
        </w:tc>
        <w:tc>
          <w:tcPr>
            <w:tcW w:w="3222" w:type="pct"/>
          </w:tcPr>
          <w:p w14:paraId="5A75BD90" w14:textId="3BACD6C0"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вимагається</w:t>
            </w:r>
          </w:p>
        </w:tc>
      </w:tr>
      <w:tr w:rsidR="00E1286C" w:rsidRPr="0047066B" w14:paraId="2D7994D3" w14:textId="77777777" w:rsidTr="002E42F4">
        <w:tc>
          <w:tcPr>
            <w:tcW w:w="0" w:type="auto"/>
            <w:hideMark/>
          </w:tcPr>
          <w:p w14:paraId="0B588885" w14:textId="02A981BB"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04" w:type="pct"/>
            <w:hideMark/>
          </w:tcPr>
          <w:p w14:paraId="5E7A1BA0"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p>
        </w:tc>
        <w:tc>
          <w:tcPr>
            <w:tcW w:w="3222" w:type="pct"/>
            <w:hideMark/>
          </w:tcPr>
          <w:p w14:paraId="67CC8E3C" w14:textId="78D2D641" w:rsidR="00E1286C" w:rsidRPr="00EA2C71" w:rsidRDefault="00E1286C" w:rsidP="00E1286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EA2C71">
              <w:rPr>
                <w:rFonts w:ascii="Times New Roman" w:eastAsia="Times New Roman" w:hAnsi="Times New Roman" w:cs="Times New Roman"/>
                <w:lang w:eastAsia="ru-RU"/>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A2C71">
              <w:rPr>
                <w:rFonts w:ascii="Times New Roman" w:eastAsia="Times New Roman" w:hAnsi="Times New Roman" w:cs="Times New Roman"/>
                <w:lang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286C" w:rsidRPr="003A5501" w14:paraId="75944DAB" w14:textId="77777777" w:rsidTr="002E42F4">
        <w:tc>
          <w:tcPr>
            <w:tcW w:w="5000" w:type="pct"/>
            <w:gridSpan w:val="3"/>
            <w:hideMark/>
          </w:tcPr>
          <w:p w14:paraId="2C4F3440" w14:textId="78AAAFB5" w:rsidR="00E1286C" w:rsidRPr="00EA2C71" w:rsidRDefault="00E1286C" w:rsidP="00E1286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4</w:t>
            </w:r>
            <w:r w:rsidRPr="00EA2C71">
              <w:rPr>
                <w:rFonts w:ascii="Times New Roman" w:eastAsia="Times New Roman" w:hAnsi="Times New Roman" w:cs="Times New Roman"/>
                <w:b/>
                <w:bCs/>
                <w:lang w:eastAsia="ru-RU"/>
              </w:rPr>
              <w:t>. Подання та розкриття тендерної пропозиції</w:t>
            </w:r>
          </w:p>
        </w:tc>
      </w:tr>
      <w:tr w:rsidR="00E1286C" w:rsidRPr="003A5501" w14:paraId="3612BA93" w14:textId="77777777" w:rsidTr="002E42F4">
        <w:tc>
          <w:tcPr>
            <w:tcW w:w="0" w:type="auto"/>
            <w:hideMark/>
          </w:tcPr>
          <w:p w14:paraId="557491D4"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40B63D4"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Кінцевий строк подання тендерної пропозиції</w:t>
            </w:r>
          </w:p>
        </w:tc>
        <w:tc>
          <w:tcPr>
            <w:tcW w:w="3222" w:type="pct"/>
            <w:hideMark/>
          </w:tcPr>
          <w:p w14:paraId="7401B8D8" w14:textId="48977720" w:rsidR="00E1286C" w:rsidRPr="00EA2C71" w:rsidRDefault="00E1286C" w:rsidP="00E1286C">
            <w:pPr>
              <w:jc w:val="both"/>
              <w:rPr>
                <w:rFonts w:ascii="Times New Roman" w:eastAsia="Times New Roman" w:hAnsi="Times New Roman" w:cs="Times New Roman"/>
                <w:b/>
                <w:lang w:eastAsia="ru-RU"/>
              </w:rPr>
            </w:pPr>
            <w:r w:rsidRPr="00EA2C71">
              <w:rPr>
                <w:rFonts w:ascii="Times New Roman" w:eastAsia="Times New Roman" w:hAnsi="Times New Roman" w:cs="Times New Roman"/>
                <w:lang w:eastAsia="ru-RU"/>
              </w:rPr>
              <w:t xml:space="preserve">1.1 Кінцевий строк подання тендерних пропозицій: </w:t>
            </w:r>
            <w:r w:rsidR="008F343B" w:rsidRPr="001F0185">
              <w:rPr>
                <w:rFonts w:ascii="Times New Roman" w:eastAsia="Times New Roman" w:hAnsi="Times New Roman" w:cs="Times New Roman"/>
                <w:b/>
                <w:bCs/>
                <w:lang w:val="ru-RU" w:eastAsia="ru-RU"/>
              </w:rPr>
              <w:t>0</w:t>
            </w:r>
            <w:r w:rsidR="001F0185" w:rsidRPr="001F0185">
              <w:rPr>
                <w:rFonts w:ascii="Times New Roman" w:eastAsia="Times New Roman" w:hAnsi="Times New Roman" w:cs="Times New Roman"/>
                <w:b/>
                <w:bCs/>
                <w:lang w:val="ru-RU" w:eastAsia="ru-RU"/>
              </w:rPr>
              <w:t>7</w:t>
            </w:r>
            <w:r w:rsidRPr="001F0185">
              <w:rPr>
                <w:rFonts w:ascii="Times New Roman" w:eastAsia="Times New Roman" w:hAnsi="Times New Roman" w:cs="Times New Roman"/>
                <w:b/>
                <w:bCs/>
                <w:lang w:eastAsia="ru-RU"/>
              </w:rPr>
              <w:t>.</w:t>
            </w:r>
            <w:r w:rsidR="00CD720E" w:rsidRPr="001F0185">
              <w:rPr>
                <w:rFonts w:ascii="Times New Roman" w:eastAsia="Times New Roman" w:hAnsi="Times New Roman" w:cs="Times New Roman"/>
                <w:b/>
                <w:bCs/>
                <w:lang w:eastAsia="ru-RU"/>
              </w:rPr>
              <w:t>07</w:t>
            </w:r>
            <w:r w:rsidRPr="001F0185">
              <w:rPr>
                <w:rFonts w:ascii="Times New Roman" w:eastAsia="Times New Roman" w:hAnsi="Times New Roman" w:cs="Times New Roman"/>
                <w:b/>
                <w:lang w:eastAsia="ru-RU"/>
              </w:rPr>
              <w:t>.202</w:t>
            </w:r>
            <w:r w:rsidR="00CD720E" w:rsidRPr="001F0185">
              <w:rPr>
                <w:rFonts w:ascii="Times New Roman" w:eastAsia="Times New Roman" w:hAnsi="Times New Roman" w:cs="Times New Roman"/>
                <w:b/>
                <w:lang w:eastAsia="ru-RU"/>
              </w:rPr>
              <w:t>2</w:t>
            </w:r>
            <w:r w:rsidRPr="001F0185">
              <w:rPr>
                <w:rFonts w:ascii="Times New Roman" w:eastAsia="Times New Roman" w:hAnsi="Times New Roman" w:cs="Times New Roman"/>
                <w:b/>
                <w:lang w:eastAsia="ru-RU"/>
              </w:rPr>
              <w:t xml:space="preserve">  </w:t>
            </w:r>
            <w:r w:rsidRPr="00EA2C71">
              <w:rPr>
                <w:rFonts w:ascii="Times New Roman" w:eastAsia="Times New Roman" w:hAnsi="Times New Roman" w:cs="Times New Roman"/>
                <w:b/>
                <w:lang w:eastAsia="ru-RU"/>
              </w:rPr>
              <w:t>до 23:00</w:t>
            </w:r>
          </w:p>
          <w:p w14:paraId="011D27FD" w14:textId="4723BCF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Отримана тендерна пропозиція вноситься автоматично до реєстру отриманих тендерних пропозицій.</w:t>
            </w:r>
          </w:p>
          <w:p w14:paraId="7F8F4338" w14:textId="4D8DC3D3"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1286C" w:rsidRPr="0047066B" w14:paraId="5702709A" w14:textId="77777777" w:rsidTr="002E42F4">
        <w:tc>
          <w:tcPr>
            <w:tcW w:w="0" w:type="auto"/>
            <w:hideMark/>
          </w:tcPr>
          <w:p w14:paraId="078C5D5E"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2EE688F6"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Дата та час розкриття тендерної пропозиції</w:t>
            </w:r>
          </w:p>
        </w:tc>
        <w:tc>
          <w:tcPr>
            <w:tcW w:w="3222" w:type="pct"/>
            <w:hideMark/>
          </w:tcPr>
          <w:p w14:paraId="096E3CFC" w14:textId="4AD9D904"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Дата і час розкриття отриманих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263994" w14:textId="41166CF6"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145EE98B"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E1286C" w:rsidRPr="003A5501" w14:paraId="7C83DCB8" w14:textId="77777777" w:rsidTr="002E42F4">
        <w:tc>
          <w:tcPr>
            <w:tcW w:w="5000" w:type="pct"/>
            <w:gridSpan w:val="3"/>
            <w:hideMark/>
          </w:tcPr>
          <w:p w14:paraId="13A6AE92" w14:textId="59FF4697" w:rsidR="00E1286C" w:rsidRPr="00EA2C71" w:rsidRDefault="00E1286C" w:rsidP="00E1286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Pr="00EA2C71">
              <w:rPr>
                <w:rFonts w:ascii="Times New Roman" w:eastAsia="Times New Roman" w:hAnsi="Times New Roman" w:cs="Times New Roman"/>
                <w:b/>
                <w:bCs/>
                <w:lang w:eastAsia="ru-RU"/>
              </w:rPr>
              <w:t>. Оцінка тендерної пропозиції</w:t>
            </w:r>
          </w:p>
        </w:tc>
      </w:tr>
      <w:tr w:rsidR="00E1286C" w:rsidRPr="003A5501" w14:paraId="18CF3738" w14:textId="77777777" w:rsidTr="002E42F4">
        <w:tc>
          <w:tcPr>
            <w:tcW w:w="0" w:type="auto"/>
            <w:hideMark/>
          </w:tcPr>
          <w:p w14:paraId="69B77C32"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3F248605"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143F97B" w:rsidR="00E1286C" w:rsidRPr="00EA2C71" w:rsidRDefault="00E1286C" w:rsidP="00E1286C">
            <w:pPr>
              <w:jc w:val="both"/>
              <w:rPr>
                <w:rFonts w:ascii="Times New Roman" w:hAnsi="Times New Roman" w:cs="Times New Roman"/>
                <w:lang w:eastAsia="ru-RU"/>
              </w:rPr>
            </w:pPr>
            <w:r w:rsidRPr="00EA2C71">
              <w:rPr>
                <w:rFonts w:ascii="Times New Roman" w:hAnsi="Times New Roman" w:cs="Times New Roman"/>
                <w:lang w:eastAsia="ru-RU"/>
              </w:rPr>
              <w:t>1.1 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17C6A95F" w:rsidR="00E1286C" w:rsidRPr="00EA2C71" w:rsidRDefault="00E1286C" w:rsidP="00E1286C">
            <w:pPr>
              <w:jc w:val="both"/>
              <w:rPr>
                <w:rFonts w:ascii="Times New Roman" w:hAnsi="Times New Roman" w:cs="Times New Roman"/>
                <w:lang w:eastAsia="ru-RU"/>
              </w:rPr>
            </w:pPr>
            <w:r w:rsidRPr="00EA2C71">
              <w:rPr>
                <w:rFonts w:ascii="Times New Roman" w:hAnsi="Times New Roman" w:cs="Times New Roman"/>
                <w:lang w:eastAsia="ru-RU"/>
              </w:rPr>
              <w:t xml:space="preserve">1.2 Єдиним критерієм оцінки згідно даної процедури відкритих торгів є ціна (питома вага критерію – 100%). </w:t>
            </w:r>
          </w:p>
          <w:p w14:paraId="2B272BFC" w14:textId="3B5C5224" w:rsidR="00E1286C" w:rsidRPr="00EA2C71" w:rsidRDefault="00E1286C" w:rsidP="00E1286C">
            <w:pPr>
              <w:jc w:val="both"/>
              <w:rPr>
                <w:rFonts w:ascii="Times New Roman" w:eastAsia="Times New Roman" w:hAnsi="Times New Roman" w:cs="Times New Roman"/>
                <w:lang w:eastAsia="ru-RU"/>
              </w:rPr>
            </w:pPr>
            <w:r w:rsidRPr="00EA2C71">
              <w:rPr>
                <w:rFonts w:ascii="Times New Roman" w:hAnsi="Times New Roman" w:cs="Times New Roman"/>
                <w:lang w:eastAsia="ru-RU"/>
              </w:rPr>
              <w:t>1.3 На ряду з усіма витратами пов’язаними з постачанням товарів, в тому числі до ціни обов’язково включається податок на додану вартість (ПДВ), у разі сплати цього податку Учасником.</w:t>
            </w:r>
          </w:p>
        </w:tc>
      </w:tr>
      <w:tr w:rsidR="00E1286C" w:rsidRPr="002656D7" w14:paraId="64F6EC50" w14:textId="77777777" w:rsidTr="002E42F4">
        <w:tc>
          <w:tcPr>
            <w:tcW w:w="0" w:type="auto"/>
          </w:tcPr>
          <w:p w14:paraId="0B836A22" w14:textId="40597970" w:rsidR="00E1286C" w:rsidRPr="00EA2C71" w:rsidRDefault="00E1286C" w:rsidP="00E1286C">
            <w:pPr>
              <w:jc w:val="both"/>
              <w:rPr>
                <w:rFonts w:ascii="Times New Roman" w:eastAsia="Times New Roman" w:hAnsi="Times New Roman" w:cs="Times New Roman"/>
                <w:bCs/>
                <w:lang w:eastAsia="ru-RU"/>
              </w:rPr>
            </w:pPr>
            <w:r w:rsidRPr="00EA2C71">
              <w:rPr>
                <w:rFonts w:ascii="Times New Roman" w:eastAsia="Times New Roman" w:hAnsi="Times New Roman" w:cs="Times New Roman"/>
                <w:bCs/>
                <w:color w:val="000000"/>
              </w:rPr>
              <w:t>2</w:t>
            </w:r>
          </w:p>
        </w:tc>
        <w:tc>
          <w:tcPr>
            <w:tcW w:w="1504" w:type="pct"/>
          </w:tcPr>
          <w:p w14:paraId="4B8B51F3" w14:textId="4394A038"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22" w:type="pct"/>
          </w:tcPr>
          <w:p w14:paraId="37D358B7" w14:textId="5FC8047F" w:rsidR="00E1286C" w:rsidRPr="00EA2C71" w:rsidRDefault="00E1286C" w:rsidP="00E1286C">
            <w:pPr>
              <w:pBdr>
                <w:top w:val="nil"/>
                <w:left w:val="nil"/>
                <w:bottom w:val="nil"/>
                <w:right w:val="nil"/>
                <w:between w:val="nil"/>
              </w:pBdr>
              <w:shd w:val="clear" w:color="auto" w:fill="FFFFFF"/>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04BB236" w14:textId="172D6A88" w:rsidR="00E1286C" w:rsidRPr="00EA2C71" w:rsidRDefault="00E1286C" w:rsidP="00E1286C">
            <w:pPr>
              <w:jc w:val="both"/>
              <w:rPr>
                <w:rFonts w:ascii="Times New Roman" w:hAnsi="Times New Roman" w:cs="Times New Roman"/>
                <w:b/>
              </w:rPr>
            </w:pPr>
            <w:r w:rsidRPr="00EA2C71">
              <w:rPr>
                <w:rFonts w:ascii="Times New Roman" w:hAnsi="Times New Roman" w:cs="Times New Roman"/>
              </w:rPr>
              <w:t xml:space="preserve">Перелік/Опис та приклади формальних (несуттєвих) помилок формальних помилок наведено в </w:t>
            </w:r>
            <w:r w:rsidRPr="00585EFA">
              <w:rPr>
                <w:rFonts w:ascii="Times New Roman" w:hAnsi="Times New Roman" w:cs="Times New Roman"/>
                <w:bCs/>
              </w:rPr>
              <w:t>Додатку 7</w:t>
            </w:r>
            <w:r>
              <w:rPr>
                <w:rFonts w:ascii="Times New Roman" w:hAnsi="Times New Roman" w:cs="Times New Roman"/>
                <w:bCs/>
              </w:rPr>
              <w:t>.</w:t>
            </w:r>
          </w:p>
          <w:p w14:paraId="3AD3A893" w14:textId="296B0CF8"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5 Закону. </w:t>
            </w:r>
          </w:p>
        </w:tc>
      </w:tr>
      <w:tr w:rsidR="00E1286C" w:rsidRPr="0047066B" w14:paraId="7F56640F" w14:textId="77777777" w:rsidTr="002E42F4">
        <w:tc>
          <w:tcPr>
            <w:tcW w:w="0" w:type="auto"/>
            <w:hideMark/>
          </w:tcPr>
          <w:p w14:paraId="60861C8F" w14:textId="6E9E8B7C"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14028327"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Інша інформація</w:t>
            </w:r>
          </w:p>
        </w:tc>
        <w:tc>
          <w:tcPr>
            <w:tcW w:w="3222" w:type="pct"/>
            <w:hideMark/>
          </w:tcPr>
          <w:p w14:paraId="2EB076BF" w14:textId="176158AD"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0AFA924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w:t>
            </w:r>
            <w:r w:rsidRPr="00EA2C71">
              <w:rPr>
                <w:rFonts w:ascii="Times New Roman" w:eastAsia="Times New Roman" w:hAnsi="Times New Roman" w:cs="Times New Roman"/>
                <w:lang w:eastAsia="ru-RU"/>
              </w:rPr>
              <w:lastRenderedPageBreak/>
              <w:t>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0C93A4D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Обґрунтування аномально низької тендерної пропозиції може містити інформацію про:</w:t>
            </w:r>
          </w:p>
          <w:p w14:paraId="20C49487"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отримання учасником державної допомоги згідно із законодавством.</w:t>
            </w:r>
          </w:p>
          <w:p w14:paraId="47751D4E" w14:textId="1727843B"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14:paraId="4EA3A6CA" w14:textId="786058AC"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16 Закону;</w:t>
            </w:r>
          </w:p>
          <w:p w14:paraId="77427802"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14:paraId="4C02E2C1"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Повідомлення з вимогою про усунення невідповідностей повинно містити наступну інформацію:</w:t>
            </w:r>
          </w:p>
          <w:p w14:paraId="25C1F409"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перелік виявлених невідповідностей;</w:t>
            </w:r>
          </w:p>
          <w:p w14:paraId="1CBBC2A8"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посилання на вимогу (вимоги) тендерної документації, щодо яких виявлені невідповідності;</w:t>
            </w:r>
          </w:p>
          <w:p w14:paraId="6A276226"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14:paraId="03ED31B6"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EA2C71">
              <w:rPr>
                <w:rFonts w:ascii="Times New Roman" w:eastAsia="Times New Roman" w:hAnsi="Times New Roman" w:cs="Times New Roman"/>
                <w:lang w:eastAsia="ru-RU"/>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E1286C" w:rsidRPr="0047066B" w14:paraId="0907192B" w14:textId="77777777" w:rsidTr="002E42F4">
        <w:trPr>
          <w:trHeight w:val="274"/>
        </w:trPr>
        <w:tc>
          <w:tcPr>
            <w:tcW w:w="0" w:type="auto"/>
            <w:hideMark/>
          </w:tcPr>
          <w:p w14:paraId="3049881D" w14:textId="695CDFD0"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4</w:t>
            </w:r>
          </w:p>
          <w:p w14:paraId="0FF79356"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c>
          <w:tcPr>
            <w:tcW w:w="1504" w:type="pct"/>
            <w:hideMark/>
          </w:tcPr>
          <w:p w14:paraId="27DBF2B5"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Відхилення тендерних пропозицій</w:t>
            </w:r>
          </w:p>
          <w:p w14:paraId="3BFAC087"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c>
          <w:tcPr>
            <w:tcW w:w="3222" w:type="pct"/>
            <w:hideMark/>
          </w:tcPr>
          <w:p w14:paraId="266BE674" w14:textId="620880C8"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учасник процедури закупівлі:</w:t>
            </w:r>
          </w:p>
          <w:p w14:paraId="5ED75AF8" w14:textId="711A1350"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відповідає кваліфікаційним (кваліфікаційному) критеріям, установленим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16 Закону та/або наявні підстави, встановлені частиною першою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06C9B1F7" w14:textId="14C91B66"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відповідає, встановленим абзацом першим частиною третьою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22 Закону, вимогам до учасника відповідно до законодавства;</w:t>
            </w:r>
          </w:p>
          <w:p w14:paraId="02BD0A5B" w14:textId="516011ED"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29 Закону;</w:t>
            </w:r>
          </w:p>
          <w:p w14:paraId="2942EC53"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6F32D629"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29 Закону;</w:t>
            </w:r>
          </w:p>
          <w:p w14:paraId="256D8586"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 тендерна пропозиція учасника: </w:t>
            </w:r>
          </w:p>
          <w:p w14:paraId="50663C56"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викладена іншою мовою (мовами), аніж мова (мови), що вимагається тендерною документацією;</w:t>
            </w:r>
          </w:p>
          <w:p w14:paraId="244DB933"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є такою, строк дії якої закінчився; </w:t>
            </w:r>
          </w:p>
          <w:p w14:paraId="54C69CE3"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переможець процедури закупівлі:</w:t>
            </w:r>
          </w:p>
          <w:p w14:paraId="627D959E"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29D89DCA"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1B3C2F9C" w14:textId="1D204494"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копію ліцензії або документу дозвільного характеру (у разі їх наявності) відповідно до частини другої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41 Закону;</w:t>
            </w:r>
          </w:p>
          <w:p w14:paraId="6EFB2DBD" w14:textId="77777777" w:rsidR="00E1286C" w:rsidRPr="00EA2C71" w:rsidRDefault="00E1286C" w:rsidP="00E1286C">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не надав забезпечення виконання договору про закупівлю, якщо таке забезпечення вимагалося замовником.</w:t>
            </w:r>
          </w:p>
          <w:p w14:paraId="260AD7D7" w14:textId="7B415F14"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1286C" w:rsidRPr="003A5501" w14:paraId="42964DBF" w14:textId="77777777" w:rsidTr="002E42F4">
        <w:tc>
          <w:tcPr>
            <w:tcW w:w="5000" w:type="pct"/>
            <w:gridSpan w:val="3"/>
            <w:hideMark/>
          </w:tcPr>
          <w:p w14:paraId="705D33BA" w14:textId="63AE71E3" w:rsidR="00E1286C" w:rsidRPr="00EA2C71" w:rsidRDefault="00E1286C" w:rsidP="00E1286C">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6</w:t>
            </w:r>
            <w:r w:rsidRPr="00EA2C71">
              <w:rPr>
                <w:rFonts w:ascii="Times New Roman" w:eastAsia="Times New Roman" w:hAnsi="Times New Roman" w:cs="Times New Roman"/>
                <w:b/>
                <w:bCs/>
                <w:lang w:eastAsia="ru-RU"/>
              </w:rPr>
              <w:t>. Результати торгів та укладання договору про закупівлю</w:t>
            </w:r>
          </w:p>
        </w:tc>
      </w:tr>
      <w:tr w:rsidR="00E1286C" w:rsidRPr="002E348A" w14:paraId="2B716246" w14:textId="77777777" w:rsidTr="003941A6">
        <w:trPr>
          <w:trHeight w:val="60"/>
        </w:trPr>
        <w:tc>
          <w:tcPr>
            <w:tcW w:w="0" w:type="auto"/>
            <w:hideMark/>
          </w:tcPr>
          <w:p w14:paraId="1B3176E0"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w:t>
            </w:r>
          </w:p>
        </w:tc>
        <w:tc>
          <w:tcPr>
            <w:tcW w:w="1504" w:type="pct"/>
            <w:hideMark/>
          </w:tcPr>
          <w:p w14:paraId="53AA24B9"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p>
        </w:tc>
        <w:tc>
          <w:tcPr>
            <w:tcW w:w="3222" w:type="pct"/>
            <w:hideMark/>
          </w:tcPr>
          <w:p w14:paraId="49AE98C3"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1.1 Замовник відміняє тендер у разі:</w:t>
            </w:r>
          </w:p>
          <w:p w14:paraId="4A275F0F"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відсутності подальшої потреби в закупівлі товарів, робіт і послуг;</w:t>
            </w:r>
          </w:p>
          <w:p w14:paraId="6376A3B4"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597327C0" w14:textId="3653EB28"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31C8D827"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 xml:space="preserve">подання для участі: </w:t>
            </w:r>
          </w:p>
          <w:p w14:paraId="01191D20"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у відкритих торгах – менше двох тендерних пропозицій;</w:t>
            </w:r>
          </w:p>
          <w:p w14:paraId="2F3DA639" w14:textId="4281F1DB"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відхилення всіх тендерних пропозицій згідно з Законом.</w:t>
            </w:r>
          </w:p>
          <w:p w14:paraId="0F8FC641" w14:textId="4C712144"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1.3 Тендер може бути відмінено частково (за лотом).</w:t>
            </w:r>
          </w:p>
          <w:p w14:paraId="19B57738" w14:textId="2B160F56"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1.4 Замовник має право визнати тендер таким, що не відбувся, у разі:</w:t>
            </w:r>
          </w:p>
          <w:p w14:paraId="61AB5D62"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062A61BB" w14:textId="77777777"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скорочення видатків на здійснення закупівлі товарів, робіт і послуг.</w:t>
            </w:r>
          </w:p>
          <w:p w14:paraId="22F3F058" w14:textId="31457B5F"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1.5. Замовник має право визнати тендер таким, що не відбувся частково (за лотом).</w:t>
            </w:r>
          </w:p>
          <w:p w14:paraId="0358164C" w14:textId="085723B9" w:rsidR="00E1286C" w:rsidRPr="00EA2C71" w:rsidRDefault="00E1286C" w:rsidP="00E1286C">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853A1C2" w14:textId="03E7B9C5"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color w:val="000000"/>
              </w:rPr>
              <w:t>У разі відміни тендеру з підстав, визначених ч</w:t>
            </w:r>
            <w:r>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 xml:space="preserve"> ст</w:t>
            </w:r>
            <w:r>
              <w:rPr>
                <w:rFonts w:ascii="Times New Roman" w:eastAsia="Times New Roman" w:hAnsi="Times New Roman" w:cs="Times New Roman"/>
                <w:color w:val="000000"/>
              </w:rPr>
              <w:t>.</w:t>
            </w:r>
            <w:r w:rsidRPr="00EA2C71">
              <w:rPr>
                <w:rFonts w:ascii="Times New Roman" w:eastAsia="Times New Roman" w:hAnsi="Times New Roman" w:cs="Times New Roman"/>
                <w:color w:val="000000"/>
              </w:rPr>
              <w:t>32, електронною системою закупівель автоматично оприлюднюється інформація про відміну тендеру.</w:t>
            </w:r>
          </w:p>
        </w:tc>
      </w:tr>
      <w:tr w:rsidR="00E1286C" w:rsidRPr="003A5501" w14:paraId="6F335FC9" w14:textId="77777777" w:rsidTr="002E42F4">
        <w:tc>
          <w:tcPr>
            <w:tcW w:w="0" w:type="auto"/>
            <w:hideMark/>
          </w:tcPr>
          <w:p w14:paraId="37D3E641"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573528C0"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Строк укладання договору</w:t>
            </w:r>
          </w:p>
        </w:tc>
        <w:tc>
          <w:tcPr>
            <w:tcW w:w="3222" w:type="pct"/>
            <w:hideMark/>
          </w:tcPr>
          <w:p w14:paraId="01DF95D5" w14:textId="12021CA5"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6118E66"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EA2C71">
              <w:rPr>
                <w:rFonts w:ascii="Times New Roman" w:eastAsia="Times New Roman" w:hAnsi="Times New Roman" w:cs="Times New Roman"/>
                <w:lang w:eastAsia="ru-RU"/>
              </w:rPr>
              <w:t>У випадку обґрунтованої необхідності строк для укладання договору може бути продовжений до 60 днів</w:t>
            </w:r>
            <w:bookmarkEnd w:id="0"/>
            <w:r w:rsidRPr="00EA2C71">
              <w:rPr>
                <w:rFonts w:ascii="Times New Roman" w:eastAsia="Times New Roman" w:hAnsi="Times New Roman" w:cs="Times New Roman"/>
                <w:lang w:eastAsia="ru-RU"/>
              </w:rPr>
              <w:t>.</w:t>
            </w:r>
          </w:p>
          <w:p w14:paraId="34DBCC24" w14:textId="1A90E28E"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1286C" w:rsidRPr="0047066B" w14:paraId="0AD32E95" w14:textId="77777777" w:rsidTr="002E42F4">
        <w:tc>
          <w:tcPr>
            <w:tcW w:w="0" w:type="auto"/>
            <w:hideMark/>
          </w:tcPr>
          <w:p w14:paraId="20EE92A4"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7B7C515A"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Проєкт договору про закупівлю</w:t>
            </w:r>
          </w:p>
        </w:tc>
        <w:tc>
          <w:tcPr>
            <w:tcW w:w="3222" w:type="pct"/>
            <w:hideMark/>
          </w:tcPr>
          <w:p w14:paraId="2C332C26" w14:textId="6A7DAA5E"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3.1 Проєкт договору </w:t>
            </w:r>
            <w:r>
              <w:rPr>
                <w:rFonts w:ascii="Times New Roman" w:eastAsia="Times New Roman" w:hAnsi="Times New Roman" w:cs="Times New Roman"/>
                <w:lang w:eastAsia="ru-RU"/>
              </w:rPr>
              <w:t>Д</w:t>
            </w:r>
            <w:r w:rsidRPr="00AB759F">
              <w:rPr>
                <w:rFonts w:ascii="Times New Roman" w:eastAsia="Times New Roman" w:hAnsi="Times New Roman" w:cs="Times New Roman"/>
                <w:lang w:eastAsia="ru-RU"/>
              </w:rPr>
              <w:t>одаток 5</w:t>
            </w:r>
            <w:r w:rsidRPr="00EA2C71">
              <w:rPr>
                <w:rFonts w:ascii="Times New Roman" w:eastAsia="Times New Roman" w:hAnsi="Times New Roman" w:cs="Times New Roman"/>
                <w:lang w:eastAsia="ru-RU"/>
              </w:rPr>
              <w:t xml:space="preserve"> складається замовником з урахуванням особливостей предмету закупівлі;</w:t>
            </w:r>
          </w:p>
          <w:p w14:paraId="42317EF4" w14:textId="712AA13F"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Разом з тендерною документацією замовником подається Проєкт договору про закупівлю з обов’язковим зазначенням порядку змін його умов.</w:t>
            </w:r>
          </w:p>
          <w:p w14:paraId="7FE0259D" w14:textId="76C2A4C0"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w:t>
            </w:r>
          </w:p>
          <w:p w14:paraId="5D887260"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відповідну інформацію про право підписання договору про закупівлю;</w:t>
            </w:r>
          </w:p>
          <w:p w14:paraId="5698B879"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24375AB4"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286C" w:rsidRPr="002E348A" w14:paraId="3D299105" w14:textId="77777777" w:rsidTr="002E42F4">
        <w:tc>
          <w:tcPr>
            <w:tcW w:w="0" w:type="auto"/>
            <w:hideMark/>
          </w:tcPr>
          <w:p w14:paraId="62AEC180" w14:textId="77777777" w:rsidR="00E1286C" w:rsidRPr="00EA2C71" w:rsidRDefault="00E1286C" w:rsidP="00E1286C">
            <w:pPr>
              <w:jc w:val="both"/>
              <w:rPr>
                <w:rFonts w:ascii="Times New Roman" w:eastAsia="Times New Roman" w:hAnsi="Times New Roman" w:cs="Times New Roman"/>
                <w:spacing w:val="-20"/>
                <w:w w:val="80"/>
                <w:lang w:eastAsia="ru-RU"/>
              </w:rPr>
            </w:pPr>
            <w:r w:rsidRPr="00EA2C71">
              <w:rPr>
                <w:rFonts w:ascii="Times New Roman" w:eastAsia="Times New Roman" w:hAnsi="Times New Roman" w:cs="Times New Roman"/>
                <w:lang w:eastAsia="ru-RU"/>
              </w:rPr>
              <w:lastRenderedPageBreak/>
              <w:t>4</w:t>
            </w:r>
          </w:p>
        </w:tc>
        <w:tc>
          <w:tcPr>
            <w:tcW w:w="1504" w:type="pct"/>
            <w:hideMark/>
          </w:tcPr>
          <w:p w14:paraId="65422E41"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p>
        </w:tc>
        <w:tc>
          <w:tcPr>
            <w:tcW w:w="3222" w:type="pct"/>
            <w:hideMark/>
          </w:tcPr>
          <w:p w14:paraId="6DED2176" w14:textId="025020B3" w:rsidR="00E1286C" w:rsidRPr="00EA2C71" w:rsidRDefault="00E1286C" w:rsidP="00E1286C">
            <w:pPr>
              <w:jc w:val="both"/>
              <w:rPr>
                <w:rFonts w:ascii="Times New Roman" w:eastAsia="Times New Roman" w:hAnsi="Times New Roman" w:cs="Times New Roman"/>
                <w:highlight w:val="yellow"/>
                <w:lang w:eastAsia="ru-RU"/>
              </w:rPr>
            </w:pPr>
            <w:r w:rsidRPr="00EA2C71">
              <w:rPr>
                <w:rFonts w:ascii="Times New Roman" w:eastAsia="Times New Roman" w:hAnsi="Times New Roman" w:cs="Times New Roman"/>
                <w:lang w:eastAsia="ru-RU"/>
              </w:rPr>
              <w:t>4.1 Зазначається замовником відповідно до вимог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41 Закону</w:t>
            </w:r>
          </w:p>
        </w:tc>
      </w:tr>
      <w:tr w:rsidR="00E1286C" w:rsidRPr="002E348A" w14:paraId="3CA3B355" w14:textId="77777777" w:rsidTr="002E42F4">
        <w:tc>
          <w:tcPr>
            <w:tcW w:w="0" w:type="auto"/>
            <w:hideMark/>
          </w:tcPr>
          <w:p w14:paraId="7EAD4F0B"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p>
        </w:tc>
        <w:tc>
          <w:tcPr>
            <w:tcW w:w="1504" w:type="pct"/>
            <w:hideMark/>
          </w:tcPr>
          <w:p w14:paraId="59BE5E38"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3222" w:type="pct"/>
            <w:hideMark/>
          </w:tcPr>
          <w:p w14:paraId="773162AE" w14:textId="0EE0C061"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w:t>
            </w:r>
            <w:r>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1286C" w:rsidRPr="00507B3C" w14:paraId="76BD0DC6" w14:textId="77777777" w:rsidTr="004E23D2">
        <w:tc>
          <w:tcPr>
            <w:tcW w:w="0" w:type="auto"/>
            <w:hideMark/>
          </w:tcPr>
          <w:p w14:paraId="6F23A31C"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p>
        </w:tc>
        <w:tc>
          <w:tcPr>
            <w:tcW w:w="1504" w:type="pct"/>
            <w:hideMark/>
          </w:tcPr>
          <w:p w14:paraId="45356434" w14:textId="77777777"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Забезпечення виконання договору про закупівлю</w:t>
            </w:r>
          </w:p>
        </w:tc>
        <w:tc>
          <w:tcPr>
            <w:tcW w:w="3222" w:type="pct"/>
          </w:tcPr>
          <w:p w14:paraId="3222A913" w14:textId="0AEACCD5" w:rsidR="00E1286C" w:rsidRPr="00EA2C71" w:rsidRDefault="00E1286C" w:rsidP="00E1286C">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вимагається</w:t>
            </w:r>
          </w:p>
        </w:tc>
      </w:tr>
    </w:tbl>
    <w:p w14:paraId="4DC656E5" w14:textId="30CE30F0"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AC9B307" w14:textId="77777777" w:rsidR="00E845B0" w:rsidRDefault="00E845B0" w:rsidP="00E845B0">
      <w:pPr>
        <w:jc w:val="right"/>
        <w:rPr>
          <w:rFonts w:ascii="Times New Roman" w:hAnsi="Times New Roman" w:cs="Times New Roman"/>
          <w:b/>
          <w:i/>
          <w:color w:val="000000"/>
          <w:sz w:val="24"/>
          <w:szCs w:val="24"/>
        </w:rPr>
      </w:pPr>
    </w:p>
    <w:p w14:paraId="0D01A397" w14:textId="77777777" w:rsidR="00E845B0" w:rsidRDefault="00E845B0" w:rsidP="00E845B0">
      <w:pPr>
        <w:jc w:val="right"/>
        <w:rPr>
          <w:rFonts w:ascii="Times New Roman" w:hAnsi="Times New Roman" w:cs="Times New Roman"/>
          <w:b/>
          <w:i/>
          <w:color w:val="000000"/>
          <w:sz w:val="24"/>
          <w:szCs w:val="24"/>
        </w:rPr>
      </w:pPr>
    </w:p>
    <w:p w14:paraId="3C6EDFEA" w14:textId="77777777" w:rsidR="00E845B0" w:rsidRDefault="00E845B0" w:rsidP="00E845B0">
      <w:pPr>
        <w:jc w:val="right"/>
        <w:rPr>
          <w:rFonts w:ascii="Times New Roman" w:hAnsi="Times New Roman" w:cs="Times New Roman"/>
          <w:b/>
          <w:i/>
          <w:color w:val="000000"/>
          <w:sz w:val="24"/>
          <w:szCs w:val="24"/>
        </w:rPr>
      </w:pPr>
    </w:p>
    <w:p w14:paraId="4865DF78" w14:textId="77777777" w:rsidR="00E845B0" w:rsidRDefault="00E845B0" w:rsidP="00E845B0">
      <w:pPr>
        <w:jc w:val="right"/>
        <w:rPr>
          <w:rFonts w:ascii="Times New Roman" w:hAnsi="Times New Roman" w:cs="Times New Roman"/>
          <w:b/>
          <w:i/>
          <w:color w:val="000000"/>
          <w:sz w:val="24"/>
          <w:szCs w:val="24"/>
        </w:rPr>
      </w:pPr>
    </w:p>
    <w:p w14:paraId="75A541FA" w14:textId="77777777" w:rsidR="00E845B0" w:rsidRDefault="00E845B0" w:rsidP="00E845B0">
      <w:pPr>
        <w:jc w:val="right"/>
        <w:rPr>
          <w:rFonts w:ascii="Times New Roman" w:hAnsi="Times New Roman" w:cs="Times New Roman"/>
          <w:b/>
          <w:i/>
          <w:color w:val="000000"/>
          <w:sz w:val="24"/>
          <w:szCs w:val="24"/>
        </w:rPr>
      </w:pPr>
    </w:p>
    <w:p w14:paraId="5A39EB5F" w14:textId="77777777" w:rsidR="00E845B0" w:rsidRDefault="00E845B0" w:rsidP="00E845B0">
      <w:pPr>
        <w:jc w:val="right"/>
        <w:rPr>
          <w:rFonts w:ascii="Times New Roman" w:hAnsi="Times New Roman" w:cs="Times New Roman"/>
          <w:b/>
          <w:i/>
          <w:color w:val="000000"/>
          <w:sz w:val="24"/>
          <w:szCs w:val="24"/>
        </w:rPr>
      </w:pPr>
    </w:p>
    <w:p w14:paraId="6A97D38F" w14:textId="77777777" w:rsidR="00E845B0" w:rsidRDefault="00E845B0" w:rsidP="00E845B0">
      <w:pPr>
        <w:jc w:val="right"/>
        <w:rPr>
          <w:rFonts w:ascii="Times New Roman" w:hAnsi="Times New Roman" w:cs="Times New Roman"/>
          <w:b/>
          <w:i/>
          <w:color w:val="000000"/>
          <w:sz w:val="24"/>
          <w:szCs w:val="24"/>
        </w:rPr>
      </w:pPr>
    </w:p>
    <w:p w14:paraId="474911D3" w14:textId="77777777" w:rsidR="00E845B0" w:rsidRDefault="00E845B0" w:rsidP="00E845B0">
      <w:pPr>
        <w:jc w:val="right"/>
        <w:rPr>
          <w:rFonts w:ascii="Times New Roman" w:hAnsi="Times New Roman" w:cs="Times New Roman"/>
          <w:b/>
          <w:i/>
          <w:color w:val="000000"/>
          <w:sz w:val="24"/>
          <w:szCs w:val="24"/>
        </w:rPr>
      </w:pPr>
    </w:p>
    <w:p w14:paraId="2BCC326A" w14:textId="77777777" w:rsidR="00E845B0" w:rsidRDefault="00E845B0" w:rsidP="00E845B0">
      <w:pPr>
        <w:jc w:val="right"/>
        <w:rPr>
          <w:rFonts w:ascii="Times New Roman" w:hAnsi="Times New Roman" w:cs="Times New Roman"/>
          <w:b/>
          <w:i/>
          <w:color w:val="000000"/>
          <w:sz w:val="24"/>
          <w:szCs w:val="24"/>
        </w:rPr>
      </w:pPr>
    </w:p>
    <w:p w14:paraId="2854112A" w14:textId="77777777" w:rsidR="00E845B0" w:rsidRDefault="00E845B0" w:rsidP="00E845B0">
      <w:pPr>
        <w:jc w:val="right"/>
        <w:rPr>
          <w:rFonts w:ascii="Times New Roman" w:hAnsi="Times New Roman" w:cs="Times New Roman"/>
          <w:b/>
          <w:i/>
          <w:color w:val="000000"/>
          <w:sz w:val="24"/>
          <w:szCs w:val="24"/>
        </w:rPr>
      </w:pPr>
    </w:p>
    <w:p w14:paraId="2F7678C2" w14:textId="77777777" w:rsidR="00E845B0" w:rsidRDefault="00E845B0" w:rsidP="00E845B0">
      <w:pPr>
        <w:jc w:val="right"/>
        <w:rPr>
          <w:rFonts w:ascii="Times New Roman" w:hAnsi="Times New Roman" w:cs="Times New Roman"/>
          <w:b/>
          <w:i/>
          <w:color w:val="000000"/>
          <w:sz w:val="24"/>
          <w:szCs w:val="24"/>
        </w:rPr>
      </w:pPr>
    </w:p>
    <w:p w14:paraId="7473AF0B" w14:textId="77777777" w:rsidR="00E845B0" w:rsidRDefault="00E845B0" w:rsidP="00E845B0">
      <w:pPr>
        <w:jc w:val="right"/>
        <w:rPr>
          <w:rFonts w:ascii="Times New Roman" w:hAnsi="Times New Roman" w:cs="Times New Roman"/>
          <w:b/>
          <w:i/>
          <w:color w:val="000000"/>
          <w:sz w:val="24"/>
          <w:szCs w:val="24"/>
        </w:rPr>
      </w:pPr>
    </w:p>
    <w:p w14:paraId="03AAAFEF" w14:textId="77777777" w:rsidR="00E845B0" w:rsidRDefault="00E845B0" w:rsidP="00E845B0">
      <w:pPr>
        <w:jc w:val="right"/>
        <w:rPr>
          <w:rFonts w:ascii="Times New Roman" w:hAnsi="Times New Roman" w:cs="Times New Roman"/>
          <w:b/>
          <w:i/>
          <w:color w:val="000000"/>
          <w:sz w:val="24"/>
          <w:szCs w:val="24"/>
        </w:rPr>
      </w:pPr>
    </w:p>
    <w:p w14:paraId="7D7047DF" w14:textId="77777777" w:rsidR="0012278D" w:rsidRDefault="0012278D" w:rsidP="00E845B0">
      <w:pPr>
        <w:pStyle w:val="af0"/>
        <w:jc w:val="right"/>
        <w:rPr>
          <w:rFonts w:ascii="Times New Roman" w:hAnsi="Times New Roman" w:cs="Times New Roman"/>
          <w:b/>
          <w:bCs/>
          <w:sz w:val="24"/>
          <w:szCs w:val="24"/>
        </w:rPr>
      </w:pPr>
    </w:p>
    <w:p w14:paraId="364A71A0" w14:textId="77777777" w:rsidR="0012278D" w:rsidRDefault="0012278D" w:rsidP="00E845B0">
      <w:pPr>
        <w:pStyle w:val="af0"/>
        <w:jc w:val="right"/>
        <w:rPr>
          <w:rFonts w:ascii="Times New Roman" w:hAnsi="Times New Roman" w:cs="Times New Roman"/>
          <w:b/>
          <w:bCs/>
          <w:sz w:val="24"/>
          <w:szCs w:val="24"/>
        </w:rPr>
      </w:pPr>
    </w:p>
    <w:p w14:paraId="0A557E6A" w14:textId="77777777" w:rsidR="00450407" w:rsidRDefault="00450407" w:rsidP="00E845B0">
      <w:pPr>
        <w:pStyle w:val="af0"/>
        <w:jc w:val="right"/>
        <w:rPr>
          <w:rFonts w:ascii="Times New Roman" w:hAnsi="Times New Roman" w:cs="Times New Roman"/>
          <w:b/>
          <w:bCs/>
          <w:sz w:val="24"/>
          <w:szCs w:val="24"/>
        </w:rPr>
      </w:pPr>
    </w:p>
    <w:p w14:paraId="731FFE74" w14:textId="77777777" w:rsidR="00450407" w:rsidRDefault="00450407" w:rsidP="00E845B0">
      <w:pPr>
        <w:pStyle w:val="af0"/>
        <w:jc w:val="right"/>
        <w:rPr>
          <w:rFonts w:ascii="Times New Roman" w:hAnsi="Times New Roman" w:cs="Times New Roman"/>
          <w:b/>
          <w:bCs/>
          <w:sz w:val="24"/>
          <w:szCs w:val="24"/>
        </w:rPr>
      </w:pPr>
    </w:p>
    <w:p w14:paraId="5888C23E" w14:textId="2E3F384A" w:rsidR="00E845B0" w:rsidRPr="00450407" w:rsidRDefault="00E845B0" w:rsidP="00E845B0">
      <w:pPr>
        <w:pStyle w:val="af0"/>
        <w:jc w:val="right"/>
        <w:rPr>
          <w:rFonts w:ascii="Times New Roman" w:hAnsi="Times New Roman" w:cs="Times New Roman"/>
          <w:b/>
          <w:bCs/>
        </w:rPr>
      </w:pPr>
      <w:r w:rsidRPr="00450407">
        <w:rPr>
          <w:rFonts w:ascii="Times New Roman" w:hAnsi="Times New Roman" w:cs="Times New Roman"/>
          <w:b/>
          <w:bCs/>
        </w:rPr>
        <w:t>Додаток 1</w:t>
      </w:r>
    </w:p>
    <w:p w14:paraId="11909C58" w14:textId="21A04EDC" w:rsidR="00E845B0" w:rsidRPr="00450407" w:rsidRDefault="00E845B0" w:rsidP="00E845B0">
      <w:pPr>
        <w:pStyle w:val="af0"/>
        <w:jc w:val="right"/>
        <w:rPr>
          <w:rFonts w:ascii="Times New Roman" w:hAnsi="Times New Roman" w:cs="Times New Roman"/>
          <w:b/>
          <w:bCs/>
        </w:rPr>
      </w:pPr>
      <w:r w:rsidRPr="00450407">
        <w:rPr>
          <w:rFonts w:ascii="Times New Roman" w:hAnsi="Times New Roman" w:cs="Times New Roman"/>
          <w:b/>
          <w:bCs/>
        </w:rPr>
        <w:t>до тендерної документації</w:t>
      </w:r>
    </w:p>
    <w:p w14:paraId="73CA8AF2" w14:textId="7BC992A4" w:rsidR="00E845B0" w:rsidRDefault="00E845B0" w:rsidP="00E845B0">
      <w:pPr>
        <w:pStyle w:val="af0"/>
        <w:rPr>
          <w:rFonts w:ascii="Times New Roman" w:hAnsi="Times New Roman" w:cs="Times New Roman"/>
          <w:b/>
          <w:bCs/>
          <w:iCs/>
        </w:rPr>
      </w:pPr>
    </w:p>
    <w:p w14:paraId="7F0B8606" w14:textId="77777777" w:rsidR="004F41A9" w:rsidRPr="00450407" w:rsidRDefault="004F41A9" w:rsidP="00E845B0">
      <w:pPr>
        <w:pStyle w:val="af0"/>
        <w:rPr>
          <w:rFonts w:ascii="Times New Roman" w:hAnsi="Times New Roman" w:cs="Times New Roman"/>
          <w:b/>
          <w:bCs/>
          <w:iCs/>
        </w:rPr>
      </w:pPr>
    </w:p>
    <w:p w14:paraId="33538618" w14:textId="620F33B3" w:rsidR="00E845B0" w:rsidRPr="00450407" w:rsidRDefault="00E845B0" w:rsidP="00450407">
      <w:pPr>
        <w:pStyle w:val="af0"/>
        <w:jc w:val="both"/>
        <w:rPr>
          <w:rFonts w:ascii="Times New Roman" w:hAnsi="Times New Roman" w:cs="Times New Roman"/>
          <w:iCs/>
        </w:rPr>
      </w:pPr>
      <w:r w:rsidRPr="00450407">
        <w:rPr>
          <w:rFonts w:ascii="Times New Roman" w:hAnsi="Times New Roman" w:cs="Times New Roman"/>
          <w:iCs/>
        </w:rPr>
        <w:t>Форма «Комерційна пропозиція» подається у вигляді, наведеному нижче.</w:t>
      </w:r>
      <w:r w:rsidR="00450407">
        <w:rPr>
          <w:rFonts w:ascii="Times New Roman" w:hAnsi="Times New Roman" w:cs="Times New Roman"/>
          <w:iCs/>
        </w:rPr>
        <w:t xml:space="preserve"> </w:t>
      </w:r>
      <w:r w:rsidRPr="00450407">
        <w:rPr>
          <w:rFonts w:ascii="Times New Roman" w:hAnsi="Times New Roman" w:cs="Times New Roman"/>
          <w:iCs/>
        </w:rPr>
        <w:t>Учасник не повинен відступати від даної форми.</w:t>
      </w:r>
    </w:p>
    <w:p w14:paraId="264C0C67" w14:textId="77777777" w:rsidR="00E845B0" w:rsidRPr="00450407" w:rsidRDefault="00E845B0" w:rsidP="00E845B0">
      <w:pPr>
        <w:pStyle w:val="af0"/>
        <w:rPr>
          <w:rFonts w:ascii="Times New Roman" w:hAnsi="Times New Roman" w:cs="Times New Roman"/>
          <w:iCs/>
        </w:rPr>
      </w:pPr>
    </w:p>
    <w:p w14:paraId="4E84A269" w14:textId="20BEE5AD" w:rsidR="00E845B0" w:rsidRPr="00450407" w:rsidRDefault="00E845B0" w:rsidP="00E845B0">
      <w:pPr>
        <w:pStyle w:val="af0"/>
        <w:rPr>
          <w:rFonts w:ascii="Times New Roman" w:hAnsi="Times New Roman" w:cs="Times New Roman"/>
          <w:iCs/>
        </w:rPr>
      </w:pPr>
      <w:proofErr w:type="spellStart"/>
      <w:r w:rsidRPr="00450407">
        <w:rPr>
          <w:rFonts w:ascii="Times New Roman" w:hAnsi="Times New Roman" w:cs="Times New Roman"/>
          <w:iCs/>
        </w:rPr>
        <w:t>Вих</w:t>
      </w:r>
      <w:proofErr w:type="spellEnd"/>
      <w:r w:rsidRPr="00450407">
        <w:rPr>
          <w:rFonts w:ascii="Times New Roman" w:hAnsi="Times New Roman" w:cs="Times New Roman"/>
          <w:iCs/>
        </w:rPr>
        <w:t>. №___від __.__.202</w:t>
      </w:r>
      <w:r w:rsidR="00CD720E">
        <w:rPr>
          <w:rFonts w:ascii="Times New Roman" w:hAnsi="Times New Roman" w:cs="Times New Roman"/>
          <w:iCs/>
        </w:rPr>
        <w:t>2</w:t>
      </w:r>
      <w:r w:rsidRPr="00450407">
        <w:rPr>
          <w:rFonts w:ascii="Times New Roman" w:hAnsi="Times New Roman" w:cs="Times New Roman"/>
          <w:iCs/>
        </w:rPr>
        <w:t>.</w:t>
      </w:r>
    </w:p>
    <w:p w14:paraId="51576B90" w14:textId="77777777" w:rsidR="00E845B0" w:rsidRPr="00450407" w:rsidRDefault="00E845B0" w:rsidP="00E845B0">
      <w:pPr>
        <w:pStyle w:val="af0"/>
        <w:jc w:val="center"/>
        <w:rPr>
          <w:rFonts w:ascii="Times New Roman" w:hAnsi="Times New Roman" w:cs="Times New Roman"/>
          <w:b/>
        </w:rPr>
      </w:pPr>
      <w:r w:rsidRPr="00450407">
        <w:rPr>
          <w:rFonts w:ascii="Times New Roman" w:hAnsi="Times New Roman" w:cs="Times New Roman"/>
          <w:b/>
        </w:rPr>
        <w:t>КОМЕРЦІЙНА ПРОПОЗИЦІЯ</w:t>
      </w:r>
    </w:p>
    <w:p w14:paraId="21C64FDA" w14:textId="77777777" w:rsidR="00E845B0" w:rsidRPr="00450407" w:rsidRDefault="00E845B0" w:rsidP="00E845B0">
      <w:pPr>
        <w:pStyle w:val="af0"/>
        <w:jc w:val="center"/>
        <w:rPr>
          <w:rFonts w:ascii="Times New Roman" w:hAnsi="Times New Roman" w:cs="Times New Roman"/>
        </w:rPr>
      </w:pPr>
      <w:r w:rsidRPr="00450407">
        <w:rPr>
          <w:rFonts w:ascii="Times New Roman" w:hAnsi="Times New Roman" w:cs="Times New Roman"/>
        </w:rPr>
        <w:t>(форма, яка подається Учасником на фірмовому бланку)</w:t>
      </w:r>
    </w:p>
    <w:p w14:paraId="4FF21E2F" w14:textId="77777777" w:rsidR="00E845B0" w:rsidRPr="00450407" w:rsidRDefault="00E845B0" w:rsidP="00E845B0">
      <w:pPr>
        <w:pStyle w:val="af0"/>
        <w:rPr>
          <w:rFonts w:ascii="Times New Roman" w:hAnsi="Times New Roman" w:cs="Times New Roman"/>
        </w:rPr>
      </w:pPr>
    </w:p>
    <w:p w14:paraId="167CCF90" w14:textId="5784D256" w:rsidR="00E845B0" w:rsidRPr="00450407" w:rsidRDefault="00E845B0" w:rsidP="005513F5">
      <w:pPr>
        <w:pStyle w:val="af0"/>
        <w:jc w:val="both"/>
        <w:rPr>
          <w:rFonts w:ascii="Times New Roman" w:hAnsi="Times New Roman" w:cs="Times New Roman"/>
          <w:bCs/>
          <w:iCs/>
        </w:rPr>
      </w:pPr>
      <w:r w:rsidRPr="00450407">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00E1286C">
        <w:rPr>
          <w:rFonts w:ascii="Times New Roman" w:hAnsi="Times New Roman" w:cs="Times New Roman"/>
        </w:rPr>
        <w:t xml:space="preserve"> </w:t>
      </w:r>
      <w:r w:rsidR="00E1286C" w:rsidRPr="00E1286C">
        <w:rPr>
          <w:rFonts w:ascii="Times New Roman" w:hAnsi="Times New Roman" w:cs="Times New Roman"/>
          <w:lang w:eastAsia="ru-RU"/>
        </w:rPr>
        <w:t>15110000-2 М’ясо (легені яловичі морожені, печінка яловича морожена, серце свиняче морожене, серце яловиче морожене, серце куряче морожене, шлунок курей м’ясних морожений)</w:t>
      </w:r>
      <w:r w:rsidRPr="00450407">
        <w:rPr>
          <w:rFonts w:ascii="Times New Roman" w:hAnsi="Times New Roman" w:cs="Times New Roman"/>
          <w:bCs/>
        </w:rPr>
        <w:t>,</w:t>
      </w:r>
      <w:r w:rsidRPr="00450407">
        <w:rPr>
          <w:rFonts w:ascii="Times New Roman" w:hAnsi="Times New Roman" w:cs="Times New Roman"/>
          <w:bCs/>
          <w:iCs/>
        </w:rPr>
        <w:t xml:space="preserve"> </w:t>
      </w:r>
      <w:r w:rsidRPr="00450407">
        <w:rPr>
          <w:rFonts w:ascii="Times New Roman" w:hAnsi="Times New Roman" w:cs="Times New Roman"/>
        </w:rPr>
        <w:t>згідно з технічними вимогами Замовника торгів.</w:t>
      </w:r>
    </w:p>
    <w:p w14:paraId="4D337CA9" w14:textId="25C5BB2E"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Повне найменування Учасника:________________________</w:t>
      </w:r>
      <w:r w:rsidR="005F1201">
        <w:rPr>
          <w:rFonts w:ascii="Times New Roman" w:hAnsi="Times New Roman" w:cs="Times New Roman"/>
        </w:rPr>
        <w:t>__________________</w:t>
      </w:r>
      <w:r w:rsidRPr="00450407">
        <w:rPr>
          <w:rFonts w:ascii="Times New Roman" w:hAnsi="Times New Roman" w:cs="Times New Roman"/>
        </w:rPr>
        <w:t>________________;</w:t>
      </w:r>
    </w:p>
    <w:p w14:paraId="4B4245D2" w14:textId="183732FB"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Код ЄДРПОУ:______________________________________________________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_;</w:t>
      </w:r>
    </w:p>
    <w:p w14:paraId="487D6EBE" w14:textId="0DC5F6FA"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Адреса (фактична, юридична, поштова):_________________________________</w:t>
      </w:r>
      <w:r w:rsidR="005F1201">
        <w:rPr>
          <w:rFonts w:ascii="Times New Roman" w:hAnsi="Times New Roman" w:cs="Times New Roman"/>
        </w:rPr>
        <w:t>__________________</w:t>
      </w:r>
      <w:r w:rsidRPr="00450407">
        <w:rPr>
          <w:rFonts w:ascii="Times New Roman" w:hAnsi="Times New Roman" w:cs="Times New Roman"/>
        </w:rPr>
        <w:t>;</w:t>
      </w:r>
    </w:p>
    <w:p w14:paraId="31B7DBD7" w14:textId="036DF6B5"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Банківські реквізити (розрахунковий рахунок, найменування та МФО</w:t>
      </w:r>
      <w:r w:rsidR="005F1201">
        <w:rPr>
          <w:rFonts w:ascii="Times New Roman" w:hAnsi="Times New Roman" w:cs="Times New Roman"/>
        </w:rPr>
        <w:t xml:space="preserve"> </w:t>
      </w:r>
      <w:r w:rsidRPr="00450407">
        <w:rPr>
          <w:rFonts w:ascii="Times New Roman" w:hAnsi="Times New Roman" w:cs="Times New Roman"/>
        </w:rPr>
        <w:t>банку)_____________</w:t>
      </w:r>
      <w:r w:rsidR="005F1201">
        <w:rPr>
          <w:rFonts w:ascii="Times New Roman" w:hAnsi="Times New Roman" w:cs="Times New Roman"/>
        </w:rPr>
        <w:t>______________________________________</w:t>
      </w:r>
      <w:r w:rsidRPr="00450407">
        <w:rPr>
          <w:rFonts w:ascii="Times New Roman" w:hAnsi="Times New Roman" w:cs="Times New Roman"/>
        </w:rPr>
        <w:t>_____________________________;</w:t>
      </w:r>
    </w:p>
    <w:p w14:paraId="757982AC" w14:textId="19610E72"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Тел./факс:________________________________________________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___________;</w:t>
      </w:r>
    </w:p>
    <w:p w14:paraId="5196E9D5" w14:textId="697659EF"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Електронна пошта:___________________________________________________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w:t>
      </w:r>
    </w:p>
    <w:p w14:paraId="25957935" w14:textId="0519B09E"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Керівник: ________________________________________________</w:t>
      </w:r>
      <w:r w:rsidR="005F1201">
        <w:rPr>
          <w:rFonts w:ascii="Times New Roman" w:hAnsi="Times New Roman" w:cs="Times New Roman"/>
        </w:rPr>
        <w:t>_</w:t>
      </w:r>
      <w:r w:rsidRPr="00450407">
        <w:rPr>
          <w:rFonts w:ascii="Times New Roman" w:hAnsi="Times New Roman" w:cs="Times New Roman"/>
        </w:rPr>
        <w:t>___________</w:t>
      </w:r>
      <w:r w:rsidR="005F1201">
        <w:rPr>
          <w:rFonts w:ascii="Times New Roman" w:hAnsi="Times New Roman" w:cs="Times New Roman"/>
        </w:rPr>
        <w:t>_________________</w:t>
      </w:r>
      <w:r w:rsidRPr="00450407">
        <w:rPr>
          <w:rFonts w:ascii="Times New Roman" w:hAnsi="Times New Roman" w:cs="Times New Roman"/>
        </w:rPr>
        <w:t>;</w:t>
      </w:r>
    </w:p>
    <w:p w14:paraId="72579E26" w14:textId="7A2C0070"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Форма власності:________________________</w:t>
      </w:r>
      <w:r w:rsidR="005F1201">
        <w:rPr>
          <w:rFonts w:ascii="Times New Roman" w:hAnsi="Times New Roman" w:cs="Times New Roman"/>
        </w:rPr>
        <w:t>__________________</w:t>
      </w:r>
      <w:r w:rsidRPr="00450407">
        <w:rPr>
          <w:rFonts w:ascii="Times New Roman" w:hAnsi="Times New Roman" w:cs="Times New Roman"/>
        </w:rPr>
        <w:t>_____________________________.</w:t>
      </w:r>
    </w:p>
    <w:p w14:paraId="265B04FA" w14:textId="534ECF9E" w:rsidR="00E845B0" w:rsidRDefault="00E845B0" w:rsidP="005513F5">
      <w:pPr>
        <w:pStyle w:val="af0"/>
        <w:jc w:val="both"/>
        <w:rPr>
          <w:rFonts w:ascii="Times New Roman" w:hAnsi="Times New Roman" w:cs="Times New Roman"/>
        </w:rPr>
      </w:pPr>
      <w:r w:rsidRPr="00450407">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 початкову суму нашої пропозиції або суму зазначену під час проведення аукціону, а саме:</w:t>
      </w:r>
    </w:p>
    <w:p w14:paraId="6DB95514" w14:textId="77777777" w:rsidR="00E1286C" w:rsidRPr="00E1286C" w:rsidRDefault="00E1286C" w:rsidP="00E1286C">
      <w:pPr>
        <w:pStyle w:val="af0"/>
        <w:jc w:val="both"/>
        <w:rPr>
          <w:rFonts w:ascii="Times New Roman" w:hAnsi="Times New Roman" w:cs="Times New Roman"/>
        </w:rPr>
      </w:pP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237"/>
        <w:gridCol w:w="1010"/>
        <w:gridCol w:w="1013"/>
        <w:gridCol w:w="1235"/>
        <w:gridCol w:w="1231"/>
      </w:tblGrid>
      <w:tr w:rsidR="00E1286C" w:rsidRPr="00E1286C" w14:paraId="076F1BF6" w14:textId="77777777" w:rsidTr="004F41A9">
        <w:trPr>
          <w:trHeight w:val="307"/>
          <w:jc w:val="center"/>
        </w:trPr>
        <w:tc>
          <w:tcPr>
            <w:tcW w:w="18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1C9E9"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Найменування товару</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BF458"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Кількість</w:t>
            </w:r>
          </w:p>
          <w:p w14:paraId="2CC9A1D2" w14:textId="77777777" w:rsidR="00E1286C" w:rsidRPr="00E1286C" w:rsidRDefault="00E1286C" w:rsidP="00E1286C">
            <w:pPr>
              <w:pStyle w:val="af0"/>
              <w:jc w:val="both"/>
              <w:rPr>
                <w:rFonts w:ascii="Times New Roman" w:hAnsi="Times New Roman" w:cs="Times New Roman"/>
                <w:vertAlign w:val="superscript"/>
              </w:rPr>
            </w:pPr>
            <w:r w:rsidRPr="00E1286C">
              <w:rPr>
                <w:rFonts w:ascii="Times New Roman" w:hAnsi="Times New Roman" w:cs="Times New Roman"/>
              </w:rPr>
              <w:t>товару, кг</w:t>
            </w:r>
          </w:p>
        </w:tc>
        <w:tc>
          <w:tcPr>
            <w:tcW w:w="11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1C490"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Ціна за  кг (грн.)</w:t>
            </w:r>
          </w:p>
        </w:tc>
        <w:tc>
          <w:tcPr>
            <w:tcW w:w="685" w:type="pct"/>
            <w:vMerge w:val="restart"/>
            <w:tcBorders>
              <w:top w:val="single" w:sz="4" w:space="0" w:color="auto"/>
              <w:left w:val="single" w:sz="4" w:space="0" w:color="auto"/>
              <w:right w:val="single" w:sz="4" w:space="0" w:color="auto"/>
            </w:tcBorders>
          </w:tcPr>
          <w:p w14:paraId="31EEA8E5"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Загальна</w:t>
            </w:r>
          </w:p>
          <w:p w14:paraId="2BD23834"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вартість</w:t>
            </w:r>
          </w:p>
          <w:p w14:paraId="3AC2E2A8"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без ПДВ,</w:t>
            </w:r>
          </w:p>
          <w:p w14:paraId="617E109C"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(грн.)</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5018BF"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Загальна вартість</w:t>
            </w:r>
          </w:p>
          <w:p w14:paraId="67D23CB0"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з ПДВ*                 (грн.)</w:t>
            </w:r>
          </w:p>
        </w:tc>
      </w:tr>
      <w:tr w:rsidR="00E1286C" w:rsidRPr="00E1286C" w14:paraId="4574010B" w14:textId="77777777" w:rsidTr="004F41A9">
        <w:trPr>
          <w:trHeight w:val="566"/>
          <w:jc w:val="center"/>
        </w:trPr>
        <w:tc>
          <w:tcPr>
            <w:tcW w:w="18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904EAF" w14:textId="77777777" w:rsidR="00E1286C" w:rsidRPr="00E1286C" w:rsidRDefault="00E1286C" w:rsidP="00E1286C">
            <w:pPr>
              <w:pStyle w:val="af0"/>
              <w:jc w:val="both"/>
              <w:rPr>
                <w:rFonts w:ascii="Times New Roman" w:hAnsi="Times New Roman" w:cs="Times New Roman"/>
              </w:rPr>
            </w:pPr>
          </w:p>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2770C1" w14:textId="77777777" w:rsidR="00E1286C" w:rsidRPr="00E1286C" w:rsidRDefault="00E1286C" w:rsidP="00E1286C">
            <w:pPr>
              <w:pStyle w:val="af0"/>
              <w:jc w:val="both"/>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1F1D8C82"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без ПДВ</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BA41C63" w14:textId="77777777" w:rsidR="00E1286C" w:rsidRPr="00E1286C" w:rsidRDefault="00E1286C" w:rsidP="00E1286C">
            <w:pPr>
              <w:pStyle w:val="af0"/>
              <w:jc w:val="both"/>
              <w:rPr>
                <w:rFonts w:ascii="Times New Roman" w:hAnsi="Times New Roman" w:cs="Times New Roman"/>
              </w:rPr>
            </w:pPr>
            <w:r w:rsidRPr="00E1286C">
              <w:rPr>
                <w:rFonts w:ascii="Times New Roman" w:hAnsi="Times New Roman" w:cs="Times New Roman"/>
              </w:rPr>
              <w:t>з ПДВ*</w:t>
            </w:r>
          </w:p>
        </w:tc>
        <w:tc>
          <w:tcPr>
            <w:tcW w:w="685" w:type="pct"/>
            <w:vMerge/>
            <w:tcBorders>
              <w:left w:val="single" w:sz="4" w:space="0" w:color="auto"/>
              <w:bottom w:val="single" w:sz="4" w:space="0" w:color="auto"/>
              <w:right w:val="single" w:sz="4" w:space="0" w:color="auto"/>
            </w:tcBorders>
          </w:tcPr>
          <w:p w14:paraId="71E1CE8A" w14:textId="77777777" w:rsidR="00E1286C" w:rsidRPr="00E1286C" w:rsidRDefault="00E1286C" w:rsidP="00E1286C">
            <w:pPr>
              <w:pStyle w:val="af0"/>
              <w:jc w:val="both"/>
              <w:rPr>
                <w:rFonts w:ascii="Times New Roman" w:hAnsi="Times New Roman" w:cs="Times New Roman"/>
              </w:rPr>
            </w:pPr>
          </w:p>
        </w:tc>
        <w:tc>
          <w:tcPr>
            <w:tcW w:w="6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BD7665" w14:textId="77777777" w:rsidR="00E1286C" w:rsidRPr="00E1286C" w:rsidRDefault="00E1286C" w:rsidP="00E1286C">
            <w:pPr>
              <w:pStyle w:val="af0"/>
              <w:jc w:val="both"/>
              <w:rPr>
                <w:rFonts w:ascii="Times New Roman" w:hAnsi="Times New Roman" w:cs="Times New Roman"/>
              </w:rPr>
            </w:pPr>
          </w:p>
        </w:tc>
      </w:tr>
      <w:tr w:rsidR="00E1286C" w:rsidRPr="00E1286C" w14:paraId="47E001A0" w14:textId="77777777" w:rsidTr="004F41A9">
        <w:trPr>
          <w:trHeight w:val="1554"/>
          <w:jc w:val="center"/>
        </w:trPr>
        <w:tc>
          <w:tcPr>
            <w:tcW w:w="1824" w:type="pct"/>
            <w:tcBorders>
              <w:top w:val="single" w:sz="4" w:space="0" w:color="auto"/>
              <w:left w:val="single" w:sz="4" w:space="0" w:color="auto"/>
              <w:right w:val="single" w:sz="4" w:space="0" w:color="auto"/>
            </w:tcBorders>
            <w:shd w:val="clear" w:color="auto" w:fill="auto"/>
          </w:tcPr>
          <w:p w14:paraId="0E58E2AF" w14:textId="78219C79" w:rsidR="00E1286C" w:rsidRPr="00E1286C" w:rsidRDefault="00E1286C" w:rsidP="00E1286C">
            <w:pPr>
              <w:pStyle w:val="af0"/>
              <w:jc w:val="both"/>
              <w:rPr>
                <w:rFonts w:ascii="Times New Roman" w:hAnsi="Times New Roman" w:cs="Times New Roman"/>
                <w:bCs/>
                <w:iCs/>
                <w:color w:val="000000"/>
              </w:rPr>
            </w:pPr>
            <w:r w:rsidRPr="00E1286C">
              <w:rPr>
                <w:rFonts w:ascii="Times New Roman" w:hAnsi="Times New Roman" w:cs="Times New Roman"/>
                <w:bCs/>
                <w:color w:val="000000"/>
              </w:rPr>
              <w:t>15110000-2 М’ясо (легені яловичі морожені, печінка яловича морожена, серце свиняче морожене, серце куряче морожене, шлунок курей м’ясних морожений)</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02FD0555" w14:textId="77777777" w:rsidR="00E1286C" w:rsidRPr="00E1286C" w:rsidRDefault="00E1286C" w:rsidP="00E1286C">
            <w:pPr>
              <w:pStyle w:val="af0"/>
              <w:jc w:val="both"/>
              <w:rPr>
                <w:rFonts w:ascii="Times New Roman" w:hAnsi="Times New Roman" w:cs="Times New Roman"/>
                <w:color w:val="00000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FC2325F"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8132B9A"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27C6932"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9DC6A1E" w14:textId="77777777" w:rsidR="00E1286C" w:rsidRPr="00E1286C" w:rsidRDefault="00E1286C" w:rsidP="00E1286C">
            <w:pPr>
              <w:pStyle w:val="af0"/>
              <w:jc w:val="both"/>
              <w:rPr>
                <w:rFonts w:ascii="Times New Roman" w:hAnsi="Times New Roman" w:cs="Times New Roman"/>
              </w:rPr>
            </w:pPr>
          </w:p>
        </w:tc>
      </w:tr>
      <w:tr w:rsidR="00E1286C" w:rsidRPr="00E1286C" w14:paraId="15A7BF19" w14:textId="77777777" w:rsidTr="004F41A9">
        <w:trPr>
          <w:trHeight w:val="275"/>
          <w:jc w:val="center"/>
        </w:trPr>
        <w:tc>
          <w:tcPr>
            <w:tcW w:w="1824" w:type="pct"/>
            <w:tcBorders>
              <w:left w:val="single" w:sz="4" w:space="0" w:color="auto"/>
              <w:right w:val="single" w:sz="4" w:space="0" w:color="auto"/>
            </w:tcBorders>
            <w:shd w:val="clear" w:color="auto" w:fill="auto"/>
          </w:tcPr>
          <w:p w14:paraId="77AB3335" w14:textId="77777777" w:rsidR="00E1286C" w:rsidRPr="00E1286C" w:rsidRDefault="00E1286C" w:rsidP="00E1286C">
            <w:pPr>
              <w:pStyle w:val="af0"/>
              <w:jc w:val="both"/>
              <w:rPr>
                <w:rFonts w:ascii="Times New Roman" w:hAnsi="Times New Roman" w:cs="Times New Roman"/>
                <w:color w:val="000000"/>
                <w:shd w:val="clear" w:color="auto" w:fill="FFFFFF"/>
              </w:rPr>
            </w:pPr>
            <w:r w:rsidRPr="00E1286C">
              <w:rPr>
                <w:rFonts w:ascii="Times New Roman" w:hAnsi="Times New Roman" w:cs="Times New Roman"/>
                <w:color w:val="000000"/>
                <w:shd w:val="clear" w:color="auto" w:fill="FFFFFF"/>
              </w:rPr>
              <w:t>легені яловичі морожені</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7DD88185" w14:textId="30CEB29E" w:rsidR="00E1286C" w:rsidRPr="008F343B" w:rsidRDefault="008F343B" w:rsidP="004F41A9">
            <w:pPr>
              <w:pStyle w:val="af0"/>
              <w:jc w:val="right"/>
              <w:rPr>
                <w:rFonts w:ascii="Times New Roman" w:hAnsi="Times New Roman" w:cs="Times New Roman"/>
                <w:shd w:val="clear" w:color="auto" w:fill="FFFFFF"/>
                <w:lang w:val="ru-RU"/>
              </w:rPr>
            </w:pPr>
            <w:r w:rsidRPr="008F343B">
              <w:rPr>
                <w:rFonts w:ascii="Times New Roman" w:hAnsi="Times New Roman" w:cs="Times New Roman"/>
                <w:shd w:val="clear" w:color="auto" w:fill="FFFFFF"/>
                <w:lang w:val="ru-RU"/>
              </w:rPr>
              <w:t>459</w:t>
            </w:r>
            <w:r w:rsidR="004F41A9" w:rsidRPr="008F343B">
              <w:rPr>
                <w:rFonts w:ascii="Times New Roman" w:hAnsi="Times New Roman" w:cs="Times New Roman"/>
                <w:shd w:val="clear" w:color="auto" w:fill="FFFFFF"/>
                <w:lang w:val="ru-RU"/>
              </w:rPr>
              <w:t>,000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5EDC286"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3D4C8E95"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D06C65E"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7F4CEA1" w14:textId="77777777" w:rsidR="00E1286C" w:rsidRPr="00E1286C" w:rsidRDefault="00E1286C" w:rsidP="00E1286C">
            <w:pPr>
              <w:pStyle w:val="af0"/>
              <w:jc w:val="both"/>
              <w:rPr>
                <w:rFonts w:ascii="Times New Roman" w:hAnsi="Times New Roman" w:cs="Times New Roman"/>
              </w:rPr>
            </w:pPr>
          </w:p>
        </w:tc>
      </w:tr>
      <w:tr w:rsidR="00E1286C" w:rsidRPr="00E1286C" w14:paraId="17E8D3FC" w14:textId="77777777" w:rsidTr="004F41A9">
        <w:trPr>
          <w:trHeight w:val="53"/>
          <w:jc w:val="center"/>
        </w:trPr>
        <w:tc>
          <w:tcPr>
            <w:tcW w:w="1824" w:type="pct"/>
            <w:tcBorders>
              <w:left w:val="single" w:sz="4" w:space="0" w:color="auto"/>
              <w:right w:val="single" w:sz="4" w:space="0" w:color="auto"/>
            </w:tcBorders>
            <w:shd w:val="clear" w:color="auto" w:fill="auto"/>
          </w:tcPr>
          <w:p w14:paraId="5F5AD5EE" w14:textId="77777777" w:rsidR="00E1286C" w:rsidRPr="00E1286C" w:rsidRDefault="00E1286C" w:rsidP="00E1286C">
            <w:pPr>
              <w:pStyle w:val="af0"/>
              <w:jc w:val="both"/>
              <w:rPr>
                <w:rFonts w:ascii="Times New Roman" w:hAnsi="Times New Roman" w:cs="Times New Roman"/>
                <w:color w:val="000000"/>
                <w:shd w:val="clear" w:color="auto" w:fill="FFFFFF"/>
              </w:rPr>
            </w:pPr>
            <w:r w:rsidRPr="00E1286C">
              <w:rPr>
                <w:rFonts w:ascii="Times New Roman" w:hAnsi="Times New Roman" w:cs="Times New Roman"/>
                <w:color w:val="000000"/>
                <w:shd w:val="clear" w:color="auto" w:fill="FFFFFF"/>
              </w:rPr>
              <w:t>печінка яловича морожена</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ACDFFFA" w14:textId="42DE5FB9" w:rsidR="00E1286C" w:rsidRPr="008F343B" w:rsidRDefault="008F343B" w:rsidP="004F41A9">
            <w:pPr>
              <w:pStyle w:val="af0"/>
              <w:jc w:val="right"/>
              <w:rPr>
                <w:rFonts w:ascii="Times New Roman" w:hAnsi="Times New Roman" w:cs="Times New Roman"/>
                <w:shd w:val="clear" w:color="auto" w:fill="FFFFFF"/>
              </w:rPr>
            </w:pPr>
            <w:r w:rsidRPr="008F343B">
              <w:rPr>
                <w:rFonts w:ascii="Times New Roman" w:hAnsi="Times New Roman" w:cs="Times New Roman"/>
                <w:shd w:val="clear" w:color="auto" w:fill="FFFFFF"/>
              </w:rPr>
              <w:t>306</w:t>
            </w:r>
            <w:r w:rsidR="004F41A9" w:rsidRPr="008F343B">
              <w:rPr>
                <w:rFonts w:ascii="Times New Roman" w:hAnsi="Times New Roman" w:cs="Times New Roman"/>
                <w:shd w:val="clear" w:color="auto" w:fill="FFFFFF"/>
              </w:rPr>
              <w:t>,000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BE1DE9C"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325B067"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07ED664B"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3979FCED" w14:textId="77777777" w:rsidR="00E1286C" w:rsidRPr="00E1286C" w:rsidRDefault="00E1286C" w:rsidP="00E1286C">
            <w:pPr>
              <w:pStyle w:val="af0"/>
              <w:jc w:val="both"/>
              <w:rPr>
                <w:rFonts w:ascii="Times New Roman" w:hAnsi="Times New Roman" w:cs="Times New Roman"/>
              </w:rPr>
            </w:pPr>
          </w:p>
        </w:tc>
      </w:tr>
      <w:tr w:rsidR="00E1286C" w:rsidRPr="00E1286C" w14:paraId="2F4E637F" w14:textId="77777777" w:rsidTr="004F41A9">
        <w:trPr>
          <w:trHeight w:val="183"/>
          <w:jc w:val="center"/>
        </w:trPr>
        <w:tc>
          <w:tcPr>
            <w:tcW w:w="1824" w:type="pct"/>
            <w:tcBorders>
              <w:left w:val="single" w:sz="4" w:space="0" w:color="auto"/>
              <w:right w:val="single" w:sz="4" w:space="0" w:color="auto"/>
            </w:tcBorders>
            <w:shd w:val="clear" w:color="auto" w:fill="auto"/>
          </w:tcPr>
          <w:p w14:paraId="5A1933C0" w14:textId="77777777" w:rsidR="00E1286C" w:rsidRPr="00E1286C" w:rsidRDefault="00E1286C" w:rsidP="00E1286C">
            <w:pPr>
              <w:pStyle w:val="af0"/>
              <w:jc w:val="both"/>
              <w:rPr>
                <w:rFonts w:ascii="Times New Roman" w:hAnsi="Times New Roman" w:cs="Times New Roman"/>
                <w:color w:val="000000"/>
                <w:shd w:val="clear" w:color="auto" w:fill="FFFFFF"/>
              </w:rPr>
            </w:pPr>
            <w:r w:rsidRPr="00E1286C">
              <w:rPr>
                <w:rFonts w:ascii="Times New Roman" w:hAnsi="Times New Roman" w:cs="Times New Roman"/>
                <w:color w:val="000000"/>
                <w:shd w:val="clear" w:color="auto" w:fill="FFFFFF"/>
              </w:rPr>
              <w:t>серце свиняче морожене</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3E3385A" w14:textId="6E2CC461" w:rsidR="00E1286C" w:rsidRPr="008F343B" w:rsidRDefault="008F343B" w:rsidP="004F41A9">
            <w:pPr>
              <w:pStyle w:val="af0"/>
              <w:jc w:val="right"/>
              <w:rPr>
                <w:rFonts w:ascii="Times New Roman" w:hAnsi="Times New Roman" w:cs="Times New Roman"/>
                <w:shd w:val="clear" w:color="auto" w:fill="FFFFFF"/>
              </w:rPr>
            </w:pPr>
            <w:r w:rsidRPr="008F343B">
              <w:rPr>
                <w:rFonts w:ascii="Times New Roman" w:hAnsi="Times New Roman" w:cs="Times New Roman"/>
                <w:shd w:val="clear" w:color="auto" w:fill="FFFFFF"/>
              </w:rPr>
              <w:t>2981</w:t>
            </w:r>
            <w:r w:rsidR="004F41A9" w:rsidRPr="008F343B">
              <w:rPr>
                <w:rFonts w:ascii="Times New Roman" w:hAnsi="Times New Roman" w:cs="Times New Roman"/>
                <w:shd w:val="clear" w:color="auto" w:fill="FFFFFF"/>
              </w:rPr>
              <w:t>,</w:t>
            </w:r>
            <w:r w:rsidRPr="008F343B">
              <w:rPr>
                <w:rFonts w:ascii="Times New Roman" w:hAnsi="Times New Roman" w:cs="Times New Roman"/>
                <w:shd w:val="clear" w:color="auto" w:fill="FFFFFF"/>
              </w:rPr>
              <w:t>0</w:t>
            </w:r>
            <w:r w:rsidR="004F41A9" w:rsidRPr="008F343B">
              <w:rPr>
                <w:rFonts w:ascii="Times New Roman" w:hAnsi="Times New Roman" w:cs="Times New Roman"/>
                <w:shd w:val="clear" w:color="auto" w:fill="FFFFFF"/>
              </w:rPr>
              <w:t>33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EF581E1"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B845C84"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1FDE349B"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A94F381" w14:textId="77777777" w:rsidR="00E1286C" w:rsidRPr="00E1286C" w:rsidRDefault="00E1286C" w:rsidP="00E1286C">
            <w:pPr>
              <w:pStyle w:val="af0"/>
              <w:jc w:val="both"/>
              <w:rPr>
                <w:rFonts w:ascii="Times New Roman" w:hAnsi="Times New Roman" w:cs="Times New Roman"/>
              </w:rPr>
            </w:pPr>
          </w:p>
        </w:tc>
      </w:tr>
      <w:tr w:rsidR="00E1286C" w:rsidRPr="00E1286C" w14:paraId="1C3299C2" w14:textId="77777777" w:rsidTr="004F41A9">
        <w:trPr>
          <w:trHeight w:val="175"/>
          <w:jc w:val="center"/>
        </w:trPr>
        <w:tc>
          <w:tcPr>
            <w:tcW w:w="1824" w:type="pct"/>
            <w:tcBorders>
              <w:left w:val="single" w:sz="4" w:space="0" w:color="auto"/>
              <w:right w:val="single" w:sz="4" w:space="0" w:color="auto"/>
            </w:tcBorders>
            <w:shd w:val="clear" w:color="auto" w:fill="auto"/>
          </w:tcPr>
          <w:p w14:paraId="782B7975" w14:textId="77777777" w:rsidR="00E1286C" w:rsidRPr="00E1286C" w:rsidRDefault="00E1286C" w:rsidP="00E1286C">
            <w:pPr>
              <w:pStyle w:val="af0"/>
              <w:jc w:val="both"/>
              <w:rPr>
                <w:rFonts w:ascii="Times New Roman" w:hAnsi="Times New Roman" w:cs="Times New Roman"/>
                <w:color w:val="000000"/>
                <w:shd w:val="clear" w:color="auto" w:fill="FFFFFF"/>
              </w:rPr>
            </w:pPr>
            <w:r w:rsidRPr="00E1286C">
              <w:rPr>
                <w:rFonts w:ascii="Times New Roman" w:hAnsi="Times New Roman" w:cs="Times New Roman"/>
                <w:color w:val="000000"/>
                <w:shd w:val="clear" w:color="auto" w:fill="FFFFFF"/>
              </w:rPr>
              <w:t>серце куряче морожене</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6DF66A1" w14:textId="47CA206F" w:rsidR="00E1286C" w:rsidRPr="008F343B" w:rsidRDefault="008F343B" w:rsidP="004F41A9">
            <w:pPr>
              <w:pStyle w:val="af0"/>
              <w:jc w:val="right"/>
              <w:rPr>
                <w:rFonts w:ascii="Times New Roman" w:hAnsi="Times New Roman" w:cs="Times New Roman"/>
                <w:shd w:val="clear" w:color="auto" w:fill="FFFFFF"/>
              </w:rPr>
            </w:pPr>
            <w:r w:rsidRPr="008F343B">
              <w:rPr>
                <w:rFonts w:ascii="Times New Roman" w:hAnsi="Times New Roman" w:cs="Times New Roman"/>
                <w:shd w:val="clear" w:color="auto" w:fill="FFFFFF"/>
              </w:rPr>
              <w:t>1561</w:t>
            </w:r>
            <w:r w:rsidR="004F41A9" w:rsidRPr="008F343B">
              <w:rPr>
                <w:rFonts w:ascii="Times New Roman" w:hAnsi="Times New Roman" w:cs="Times New Roman"/>
                <w:shd w:val="clear" w:color="auto" w:fill="FFFFFF"/>
              </w:rPr>
              <w:t>,</w:t>
            </w:r>
            <w:r w:rsidRPr="008F343B">
              <w:rPr>
                <w:rFonts w:ascii="Times New Roman" w:hAnsi="Times New Roman" w:cs="Times New Roman"/>
                <w:shd w:val="clear" w:color="auto" w:fill="FFFFFF"/>
              </w:rPr>
              <w:t>260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3710256"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1735A89"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11650394"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B46F504" w14:textId="77777777" w:rsidR="00E1286C" w:rsidRPr="00E1286C" w:rsidRDefault="00E1286C" w:rsidP="00E1286C">
            <w:pPr>
              <w:pStyle w:val="af0"/>
              <w:jc w:val="both"/>
              <w:rPr>
                <w:rFonts w:ascii="Times New Roman" w:hAnsi="Times New Roman" w:cs="Times New Roman"/>
              </w:rPr>
            </w:pPr>
          </w:p>
        </w:tc>
      </w:tr>
      <w:tr w:rsidR="00E1286C" w:rsidRPr="00E1286C" w14:paraId="7A295A43" w14:textId="77777777" w:rsidTr="004F41A9">
        <w:trPr>
          <w:trHeight w:val="187"/>
          <w:jc w:val="center"/>
        </w:trPr>
        <w:tc>
          <w:tcPr>
            <w:tcW w:w="1824" w:type="pct"/>
            <w:tcBorders>
              <w:left w:val="single" w:sz="4" w:space="0" w:color="auto"/>
              <w:right w:val="single" w:sz="4" w:space="0" w:color="auto"/>
            </w:tcBorders>
            <w:shd w:val="clear" w:color="auto" w:fill="auto"/>
          </w:tcPr>
          <w:p w14:paraId="5C417254" w14:textId="77777777" w:rsidR="00E1286C" w:rsidRPr="00E1286C" w:rsidRDefault="00E1286C" w:rsidP="00E1286C">
            <w:pPr>
              <w:pStyle w:val="af0"/>
              <w:jc w:val="both"/>
              <w:rPr>
                <w:rFonts w:ascii="Times New Roman" w:hAnsi="Times New Roman" w:cs="Times New Roman"/>
                <w:color w:val="000000"/>
              </w:rPr>
            </w:pPr>
            <w:r w:rsidRPr="00E1286C">
              <w:rPr>
                <w:rFonts w:ascii="Times New Roman" w:hAnsi="Times New Roman" w:cs="Times New Roman"/>
                <w:color w:val="000000"/>
                <w:shd w:val="clear" w:color="auto" w:fill="FFFFFF"/>
              </w:rPr>
              <w:t>шлунок курей м’ясних морожений</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5CBEBF6" w14:textId="62815196" w:rsidR="00E1286C" w:rsidRPr="008F343B" w:rsidRDefault="008F343B" w:rsidP="004F41A9">
            <w:pPr>
              <w:pStyle w:val="af0"/>
              <w:jc w:val="right"/>
              <w:rPr>
                <w:rFonts w:ascii="Times New Roman" w:hAnsi="Times New Roman" w:cs="Times New Roman"/>
                <w:shd w:val="clear" w:color="auto" w:fill="FFFFFF"/>
              </w:rPr>
            </w:pPr>
            <w:r w:rsidRPr="008F343B">
              <w:rPr>
                <w:rFonts w:ascii="Times New Roman" w:hAnsi="Times New Roman" w:cs="Times New Roman"/>
                <w:shd w:val="clear" w:color="auto" w:fill="FFFFFF"/>
              </w:rPr>
              <w:t>918</w:t>
            </w:r>
            <w:r w:rsidR="004F41A9" w:rsidRPr="008F343B">
              <w:rPr>
                <w:rFonts w:ascii="Times New Roman" w:hAnsi="Times New Roman" w:cs="Times New Roman"/>
                <w:shd w:val="clear" w:color="auto" w:fill="FFFFFF"/>
              </w:rPr>
              <w:t>,000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B282858"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EA061A2"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09CE3708"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721E3B4" w14:textId="77777777" w:rsidR="00E1286C" w:rsidRPr="00E1286C" w:rsidRDefault="00E1286C" w:rsidP="00E1286C">
            <w:pPr>
              <w:pStyle w:val="af0"/>
              <w:jc w:val="both"/>
              <w:rPr>
                <w:rFonts w:ascii="Times New Roman" w:hAnsi="Times New Roman" w:cs="Times New Roman"/>
              </w:rPr>
            </w:pPr>
          </w:p>
        </w:tc>
      </w:tr>
      <w:tr w:rsidR="00E1286C" w:rsidRPr="00E1286C" w14:paraId="737466EF" w14:textId="77777777" w:rsidTr="004F41A9">
        <w:trPr>
          <w:trHeight w:val="187"/>
          <w:jc w:val="center"/>
        </w:trPr>
        <w:tc>
          <w:tcPr>
            <w:tcW w:w="1824" w:type="pct"/>
            <w:tcBorders>
              <w:left w:val="single" w:sz="4" w:space="0" w:color="auto"/>
              <w:right w:val="single" w:sz="4" w:space="0" w:color="auto"/>
            </w:tcBorders>
            <w:shd w:val="clear" w:color="auto" w:fill="auto"/>
          </w:tcPr>
          <w:p w14:paraId="1F78AF6F" w14:textId="77777777" w:rsidR="00E1286C" w:rsidRPr="00E1286C" w:rsidRDefault="00E1286C" w:rsidP="00E1286C">
            <w:pPr>
              <w:pStyle w:val="af0"/>
              <w:jc w:val="both"/>
              <w:rPr>
                <w:rFonts w:ascii="Times New Roman" w:hAnsi="Times New Roman" w:cs="Times New Roman"/>
                <w:b/>
                <w:bCs/>
                <w:color w:val="000000"/>
                <w:shd w:val="clear" w:color="auto" w:fill="FFFFFF"/>
              </w:rPr>
            </w:pPr>
            <w:r w:rsidRPr="00E1286C">
              <w:rPr>
                <w:rFonts w:ascii="Times New Roman" w:hAnsi="Times New Roman" w:cs="Times New Roman"/>
                <w:b/>
                <w:bCs/>
                <w:color w:val="000000"/>
                <w:shd w:val="clear" w:color="auto" w:fill="FFFFFF"/>
              </w:rPr>
              <w:t>Всього:</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3EEE8CC" w14:textId="77777777" w:rsidR="00E1286C" w:rsidRPr="00E1286C" w:rsidRDefault="00E1286C" w:rsidP="00E1286C">
            <w:pPr>
              <w:pStyle w:val="af0"/>
              <w:jc w:val="both"/>
              <w:rPr>
                <w:rFonts w:ascii="Times New Roman" w:hAnsi="Times New Roman" w:cs="Times New Roman"/>
                <w:color w:val="000000"/>
                <w:shd w:val="clear" w:color="auto" w:fill="FFFFFF"/>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F65D225" w14:textId="77777777" w:rsidR="00E1286C" w:rsidRPr="00E1286C" w:rsidRDefault="00E1286C" w:rsidP="00E1286C">
            <w:pPr>
              <w:pStyle w:val="af0"/>
              <w:jc w:val="both"/>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03BAEFA" w14:textId="77777777" w:rsidR="00E1286C" w:rsidRPr="00E1286C" w:rsidRDefault="00E1286C" w:rsidP="00E1286C">
            <w:pPr>
              <w:pStyle w:val="af0"/>
              <w:jc w:val="both"/>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CB4AF59" w14:textId="77777777" w:rsidR="00E1286C" w:rsidRPr="00E1286C" w:rsidRDefault="00E1286C" w:rsidP="00E1286C">
            <w:pPr>
              <w:pStyle w:val="af0"/>
              <w:jc w:val="both"/>
              <w:rPr>
                <w:rFonts w:ascii="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AB7ACFD" w14:textId="77777777" w:rsidR="00E1286C" w:rsidRPr="00E1286C" w:rsidRDefault="00E1286C" w:rsidP="00E1286C">
            <w:pPr>
              <w:pStyle w:val="af0"/>
              <w:jc w:val="both"/>
              <w:rPr>
                <w:rFonts w:ascii="Times New Roman" w:hAnsi="Times New Roman" w:cs="Times New Roman"/>
              </w:rPr>
            </w:pPr>
          </w:p>
        </w:tc>
      </w:tr>
    </w:tbl>
    <w:p w14:paraId="0194AEA5" w14:textId="77777777"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 заповнюється тільки учасниками – платниками ПДВ.</w:t>
      </w:r>
    </w:p>
    <w:p w14:paraId="3FFCABF6" w14:textId="69DB1E8B"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w:t>
      </w:r>
      <w:r w:rsidR="005F1201">
        <w:rPr>
          <w:rFonts w:ascii="Times New Roman" w:hAnsi="Times New Roman" w:cs="Times New Roman"/>
        </w:rPr>
        <w:t>__________________</w:t>
      </w:r>
      <w:r w:rsidRPr="00450407">
        <w:rPr>
          <w:rFonts w:ascii="Times New Roman" w:hAnsi="Times New Roman" w:cs="Times New Roman"/>
        </w:rPr>
        <w:t>______________________________</w:t>
      </w:r>
    </w:p>
    <w:p w14:paraId="5B5DC2CD"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1. Строки поставки (у днях) _______ (але не більше 3-х календарних днів від дати заявки).</w:t>
      </w:r>
    </w:p>
    <w:p w14:paraId="37070DE3" w14:textId="7100D8EC"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2. Умови розрахунків: </w:t>
      </w:r>
      <w:r w:rsidR="00405EDC">
        <w:rPr>
          <w:rFonts w:ascii="Times New Roman" w:hAnsi="Times New Roman" w:cs="Times New Roman"/>
        </w:rPr>
        <w:t>З</w:t>
      </w:r>
      <w:r w:rsidRPr="00450407">
        <w:rPr>
          <w:rFonts w:ascii="Times New Roman" w:hAnsi="Times New Roman" w:cs="Times New Roman"/>
        </w:rPr>
        <w:t>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24AC8805" w14:textId="77777777" w:rsidR="00E845B0" w:rsidRPr="00450407" w:rsidRDefault="00E845B0" w:rsidP="005513F5">
      <w:pPr>
        <w:pStyle w:val="af0"/>
        <w:jc w:val="both"/>
        <w:rPr>
          <w:rFonts w:ascii="Times New Roman" w:hAnsi="Times New Roman" w:cs="Times New Roman"/>
          <w:highlight w:val="yellow"/>
        </w:rPr>
      </w:pPr>
      <w:r w:rsidRPr="00450407">
        <w:rPr>
          <w:rFonts w:ascii="Times New Roman" w:hAnsi="Times New Roman" w:cs="Times New Roman"/>
        </w:rPr>
        <w:t xml:space="preserve">3. Ми погоджуємося дотримуватися умов тендерної пропозиції </w:t>
      </w:r>
      <w:r w:rsidRPr="00450407">
        <w:rPr>
          <w:rFonts w:ascii="Times New Roman" w:hAnsi="Times New Roman" w:cs="Times New Roman"/>
          <w:bCs/>
        </w:rPr>
        <w:t>120 днів із дати кінцевого строку подання тендерних пропозицій</w:t>
      </w:r>
      <w:r w:rsidRPr="00450407">
        <w:rPr>
          <w:rFonts w:ascii="Times New Roman" w:hAnsi="Times New Roman" w:cs="Times New Roman"/>
        </w:rPr>
        <w:t>.</w:t>
      </w:r>
    </w:p>
    <w:p w14:paraId="09EAF765"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lastRenderedPageBreak/>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16218D6C"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203B36C3"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6. Ми згодні на укладення договору про закупівлю на умовах, викладених в </w:t>
      </w:r>
      <w:r w:rsidRPr="00450407">
        <w:rPr>
          <w:rFonts w:ascii="Times New Roman" w:hAnsi="Times New Roman" w:cs="Times New Roman"/>
          <w:u w:val="single"/>
        </w:rPr>
        <w:t>Додатку 5</w:t>
      </w:r>
      <w:r w:rsidRPr="00450407">
        <w:rPr>
          <w:rFonts w:ascii="Times New Roman" w:hAnsi="Times New Roman" w:cs="Times New Roman"/>
        </w:rPr>
        <w:t xml:space="preserve"> до тендерної документації. </w:t>
      </w:r>
    </w:p>
    <w:p w14:paraId="1AB0981B"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7. Доставка предмету закупівлі здійснюється до КУ Миколаївський зоопарк за </w:t>
      </w:r>
      <w:proofErr w:type="spellStart"/>
      <w:r w:rsidRPr="00450407">
        <w:rPr>
          <w:rFonts w:ascii="Times New Roman" w:hAnsi="Times New Roman" w:cs="Times New Roman"/>
        </w:rPr>
        <w:t>адресою</w:t>
      </w:r>
      <w:proofErr w:type="spellEnd"/>
      <w:r w:rsidRPr="00450407">
        <w:rPr>
          <w:rFonts w:ascii="Times New Roman" w:hAnsi="Times New Roman" w:cs="Times New Roman"/>
        </w:rPr>
        <w:t xml:space="preserve">: пл. М. Леонтовича, 1, м. Миколаїв, обл. Миколаївська, індекс 54003. </w:t>
      </w:r>
    </w:p>
    <w:p w14:paraId="03C7FF4E" w14:textId="77777777" w:rsidR="00E845B0" w:rsidRPr="00450407" w:rsidRDefault="00E845B0" w:rsidP="005513F5">
      <w:pPr>
        <w:pStyle w:val="af0"/>
        <w:jc w:val="both"/>
        <w:rPr>
          <w:rFonts w:ascii="Times New Roman" w:hAnsi="Times New Roman" w:cs="Times New Roman"/>
          <w:u w:val="single"/>
        </w:rPr>
      </w:pPr>
    </w:p>
    <w:p w14:paraId="2A9A0F5B"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iCs/>
        </w:rPr>
        <w:t>Посада, прізвище, ініціали, підпис уповноваженої особи Учасника, завірені печаткою.</w:t>
      </w:r>
    </w:p>
    <w:p w14:paraId="08195F1C"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6B0D71B3"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5C103E5"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5BFEC275"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7265FAD"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85E1F39"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472ACC5E"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34C5C52"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687E6EFD"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7AE70255"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4D134C3E"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30C3B859"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67401165"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D0064DE"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B4C5B8E"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669DDDB"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75B43A51"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69D2A104"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56C91DC"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7B2C298B"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5F2EE3FD"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3C9D41CB"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138BDD51"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234A41C"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6762991"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79BD07C9"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39E141A2"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34B94974"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17132898"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57D2C027"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2E9EF00"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1E5D0B4E"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4E681CED"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785CA07B"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5FA8502A"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56EAAF8E"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1ACE208A"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48BEA90"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00DC9B06"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252EFE2C"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34D1F06A"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3D150F7C" w14:textId="77777777" w:rsidR="00462E87" w:rsidRDefault="00462E87" w:rsidP="00450407">
      <w:pPr>
        <w:spacing w:after="0" w:line="240" w:lineRule="auto"/>
        <w:jc w:val="right"/>
        <w:rPr>
          <w:rFonts w:ascii="Times New Roman" w:eastAsia="Times New Roman" w:hAnsi="Times New Roman" w:cs="Times New Roman"/>
          <w:b/>
          <w:iCs/>
          <w:color w:val="000000"/>
          <w:lang w:eastAsia="ru-RU"/>
        </w:rPr>
      </w:pPr>
    </w:p>
    <w:p w14:paraId="6DDD0DF2" w14:textId="77777777" w:rsidR="004F41A9" w:rsidRDefault="004F41A9" w:rsidP="008F343B">
      <w:pPr>
        <w:spacing w:after="0" w:line="240" w:lineRule="auto"/>
        <w:rPr>
          <w:rFonts w:ascii="Times New Roman" w:eastAsia="Times New Roman" w:hAnsi="Times New Roman" w:cs="Times New Roman"/>
          <w:b/>
          <w:iCs/>
          <w:color w:val="000000"/>
          <w:lang w:eastAsia="ru-RU"/>
        </w:rPr>
      </w:pPr>
    </w:p>
    <w:p w14:paraId="7134DC4D" w14:textId="77777777" w:rsidR="004F41A9" w:rsidRDefault="004F41A9" w:rsidP="00450407">
      <w:pPr>
        <w:spacing w:after="0" w:line="240" w:lineRule="auto"/>
        <w:jc w:val="right"/>
        <w:rPr>
          <w:rFonts w:ascii="Times New Roman" w:eastAsia="Times New Roman" w:hAnsi="Times New Roman" w:cs="Times New Roman"/>
          <w:b/>
          <w:iCs/>
          <w:color w:val="000000"/>
          <w:lang w:eastAsia="ru-RU"/>
        </w:rPr>
      </w:pPr>
    </w:p>
    <w:p w14:paraId="24CF83B7" w14:textId="546CE909" w:rsidR="006F59B8" w:rsidRPr="000C2D91" w:rsidRDefault="006F59B8" w:rsidP="00450407">
      <w:pPr>
        <w:spacing w:after="0" w:line="240" w:lineRule="auto"/>
        <w:jc w:val="right"/>
        <w:rPr>
          <w:rFonts w:ascii="Times New Roman" w:eastAsia="Times New Roman" w:hAnsi="Times New Roman" w:cs="Times New Roman"/>
          <w:b/>
          <w:iCs/>
          <w:color w:val="000000"/>
          <w:lang w:eastAsia="ru-RU"/>
        </w:rPr>
      </w:pPr>
      <w:r w:rsidRPr="000C2D91">
        <w:rPr>
          <w:rFonts w:ascii="Times New Roman" w:eastAsia="Times New Roman" w:hAnsi="Times New Roman" w:cs="Times New Roman"/>
          <w:b/>
          <w:iCs/>
          <w:color w:val="000000"/>
          <w:lang w:eastAsia="ru-RU"/>
        </w:rPr>
        <w:lastRenderedPageBreak/>
        <w:t>Додаток 2</w:t>
      </w:r>
    </w:p>
    <w:p w14:paraId="47FCC75E" w14:textId="390AE02F" w:rsidR="006F59B8" w:rsidRPr="000C2D91" w:rsidRDefault="006F59B8" w:rsidP="00450407">
      <w:pPr>
        <w:spacing w:after="0" w:line="240" w:lineRule="auto"/>
        <w:jc w:val="right"/>
        <w:rPr>
          <w:rFonts w:ascii="Times New Roman" w:eastAsia="Times New Roman" w:hAnsi="Times New Roman" w:cs="Times New Roman"/>
          <w:b/>
          <w:iCs/>
          <w:color w:val="000000"/>
          <w:lang w:eastAsia="ru-RU"/>
        </w:rPr>
      </w:pPr>
      <w:r w:rsidRPr="000C2D91">
        <w:rPr>
          <w:rFonts w:ascii="Times New Roman" w:eastAsia="Times New Roman" w:hAnsi="Times New Roman" w:cs="Times New Roman"/>
          <w:b/>
          <w:iCs/>
          <w:color w:val="000000"/>
          <w:lang w:eastAsia="ru-RU"/>
        </w:rPr>
        <w:t>до тендерної документації</w:t>
      </w:r>
    </w:p>
    <w:p w14:paraId="67736B6D" w14:textId="77777777" w:rsidR="00450407" w:rsidRPr="00450407" w:rsidRDefault="00450407" w:rsidP="00450407">
      <w:pPr>
        <w:autoSpaceDE w:val="0"/>
        <w:autoSpaceDN w:val="0"/>
        <w:spacing w:after="120" w:line="240" w:lineRule="auto"/>
        <w:jc w:val="both"/>
        <w:rPr>
          <w:rFonts w:ascii="Times New Roman" w:eastAsia="Times New Roman" w:hAnsi="Times New Roman" w:cs="Times New Roman"/>
          <w:b/>
          <w:color w:val="000000"/>
        </w:rPr>
      </w:pPr>
    </w:p>
    <w:p w14:paraId="0E5AAA4C" w14:textId="320791DC" w:rsidR="006F59B8" w:rsidRPr="00450407" w:rsidRDefault="006F59B8" w:rsidP="00450407">
      <w:pPr>
        <w:autoSpaceDE w:val="0"/>
        <w:autoSpaceDN w:val="0"/>
        <w:spacing w:after="120" w:line="240" w:lineRule="auto"/>
        <w:jc w:val="center"/>
        <w:rPr>
          <w:rFonts w:ascii="Times New Roman" w:eastAsia="Times New Roman" w:hAnsi="Times New Roman" w:cs="Times New Roman"/>
          <w:b/>
          <w:color w:val="000000"/>
        </w:rPr>
      </w:pPr>
      <w:r w:rsidRPr="00450407">
        <w:rPr>
          <w:rFonts w:ascii="Times New Roman" w:eastAsia="Times New Roman" w:hAnsi="Times New Roman" w:cs="Times New Roman"/>
          <w:b/>
          <w:color w:val="000000"/>
        </w:rPr>
        <w:t>Документи для підтвердження інформації про відповідність кваліфікаційним критеріям</w:t>
      </w:r>
    </w:p>
    <w:p w14:paraId="0FFA7D88" w14:textId="6F86D77D"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lang w:eastAsia="ru-RU"/>
        </w:rPr>
        <w:t xml:space="preserve">Учасник </w:t>
      </w:r>
      <w:r w:rsidR="00D536C5" w:rsidRPr="00450407">
        <w:rPr>
          <w:rFonts w:ascii="Times New Roman" w:eastAsia="Times New Roman" w:hAnsi="Times New Roman" w:cs="Times New Roman"/>
          <w:lang w:eastAsia="ru-RU"/>
        </w:rPr>
        <w:t>нада</w:t>
      </w:r>
      <w:r w:rsidRPr="00450407">
        <w:rPr>
          <w:rFonts w:ascii="Times New Roman" w:eastAsia="Times New Roman" w:hAnsi="Times New Roman" w:cs="Times New Roman"/>
          <w:lang w:eastAsia="ru-RU"/>
        </w:rPr>
        <w:t>є у складі тендерної пропозиції документально підтверджену інформацію (у вигляді сканованих копій) про відповідність наступним критеріям:</w:t>
      </w:r>
    </w:p>
    <w:p w14:paraId="17AE7E56" w14:textId="77777777" w:rsidR="006F59B8" w:rsidRPr="00450407" w:rsidRDefault="006F59B8" w:rsidP="00450407">
      <w:pPr>
        <w:spacing w:after="0" w:line="240" w:lineRule="auto"/>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6F59B8" w:rsidRPr="00450407" w14:paraId="2F740E6C" w14:textId="77777777" w:rsidTr="00D536C5">
        <w:trPr>
          <w:trHeight w:val="540"/>
        </w:trPr>
        <w:tc>
          <w:tcPr>
            <w:tcW w:w="514" w:type="dxa"/>
            <w:tcBorders>
              <w:top w:val="single" w:sz="4" w:space="0" w:color="auto"/>
              <w:left w:val="single" w:sz="4" w:space="0" w:color="auto"/>
              <w:bottom w:val="single" w:sz="4" w:space="0" w:color="auto"/>
              <w:right w:val="single" w:sz="4" w:space="0" w:color="auto"/>
            </w:tcBorders>
          </w:tcPr>
          <w:p w14:paraId="1C315800"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2C09B8AA"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0BFE223C"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відповідність Учасника кваліфікаційним критеріям</w:t>
            </w:r>
          </w:p>
        </w:tc>
      </w:tr>
      <w:tr w:rsidR="006F59B8" w:rsidRPr="00450407" w14:paraId="546CC6E1" w14:textId="77777777" w:rsidTr="00D536C5">
        <w:trPr>
          <w:trHeight w:val="1086"/>
        </w:trPr>
        <w:tc>
          <w:tcPr>
            <w:tcW w:w="514" w:type="dxa"/>
            <w:tcBorders>
              <w:top w:val="single" w:sz="4" w:space="0" w:color="auto"/>
              <w:left w:val="single" w:sz="4" w:space="0" w:color="auto"/>
              <w:bottom w:val="single" w:sz="4" w:space="0" w:color="auto"/>
              <w:right w:val="single" w:sz="4" w:space="0" w:color="auto"/>
            </w:tcBorders>
          </w:tcPr>
          <w:p w14:paraId="125A08AC"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230B743F" w14:textId="77777777" w:rsidR="006F59B8" w:rsidRPr="00450407" w:rsidRDefault="006F59B8" w:rsidP="004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09774C7D" w14:textId="42CE8B1F"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1.1. Довідка (у довільній формі) про наявність (власного або орендованого) складського приміщення, обладнаного холодильними камерами для продукції, що є Предметом закупівлі. Термін дії договору оренди не повинен бути менше ніж термін дії договору закупівлі.</w:t>
            </w:r>
          </w:p>
          <w:p w14:paraId="40BE0258" w14:textId="2E1BA81C"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1.2. Довідка (у довільній формі) про наявність (власного або орендованого) 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6F59B8" w:rsidRPr="00450407" w14:paraId="2910B191" w14:textId="77777777" w:rsidTr="00D536C5">
        <w:trPr>
          <w:trHeight w:val="1110"/>
        </w:trPr>
        <w:tc>
          <w:tcPr>
            <w:tcW w:w="514" w:type="dxa"/>
            <w:tcBorders>
              <w:top w:val="single" w:sz="4" w:space="0" w:color="auto"/>
              <w:left w:val="single" w:sz="4" w:space="0" w:color="auto"/>
              <w:bottom w:val="single" w:sz="4" w:space="0" w:color="auto"/>
              <w:right w:val="single" w:sz="4" w:space="0" w:color="auto"/>
            </w:tcBorders>
          </w:tcPr>
          <w:p w14:paraId="6C168891"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78212EB"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141C9F1C" w14:textId="6F74E0DF"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6F59B8" w:rsidRPr="00450407" w14:paraId="0DB854BD" w14:textId="77777777" w:rsidTr="00223083">
        <w:trPr>
          <w:trHeight w:val="1129"/>
        </w:trPr>
        <w:tc>
          <w:tcPr>
            <w:tcW w:w="514" w:type="dxa"/>
            <w:tcBorders>
              <w:top w:val="single" w:sz="4" w:space="0" w:color="auto"/>
              <w:left w:val="single" w:sz="4" w:space="0" w:color="auto"/>
              <w:bottom w:val="single" w:sz="4" w:space="0" w:color="auto"/>
              <w:right w:val="single" w:sz="4" w:space="0" w:color="auto"/>
            </w:tcBorders>
          </w:tcPr>
          <w:p w14:paraId="0078CA97"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3500BE33"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788D7EF8" w14:textId="47BBF3F9"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color w:val="000000"/>
                <w:lang w:eastAsia="ru-RU"/>
              </w:rPr>
              <w:t>3.1. Копія</w:t>
            </w:r>
            <w:r w:rsidRPr="00450407">
              <w:rPr>
                <w:rFonts w:ascii="Times New Roman" w:eastAsia="Times New Roman" w:hAnsi="Times New Roman" w:cs="Times New Roman"/>
                <w:lang w:eastAsia="ru-RU"/>
              </w:rPr>
              <w:t xml:space="preserve"> аналогічного договору з постачання </w:t>
            </w:r>
            <w:r w:rsidRPr="00450407">
              <w:rPr>
                <w:rFonts w:ascii="Times New Roman" w:eastAsia="Times New Roman" w:hAnsi="Times New Roman" w:cs="Times New Roman"/>
                <w:color w:val="000000"/>
                <w:lang w:eastAsia="ru-RU"/>
              </w:rPr>
              <w:t>товару, що є Предметом закупівлі</w:t>
            </w:r>
            <w:r w:rsidRPr="00450407">
              <w:rPr>
                <w:rFonts w:ascii="Times New Roman" w:eastAsia="Times New Roman" w:hAnsi="Times New Roman" w:cs="Times New Roman"/>
                <w:lang w:eastAsia="ru-RU"/>
              </w:rPr>
              <w:t>.</w:t>
            </w:r>
          </w:p>
          <w:p w14:paraId="674CF0A2" w14:textId="51273B0A"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lang w:eastAsia="ru-RU"/>
              </w:rPr>
              <w:t xml:space="preserve">3.2. Оригінал позитивного відгуку до </w:t>
            </w:r>
            <w:r w:rsidRPr="00450407">
              <w:rPr>
                <w:rFonts w:ascii="Times New Roman" w:eastAsia="Times New Roman" w:hAnsi="Times New Roman" w:cs="Times New Roman"/>
                <w:b/>
                <w:lang w:eastAsia="ru-RU"/>
              </w:rPr>
              <w:t>наданого</w:t>
            </w:r>
            <w:r w:rsidRPr="00450407">
              <w:rPr>
                <w:rFonts w:ascii="Times New Roman" w:eastAsia="Times New Roman" w:hAnsi="Times New Roman" w:cs="Times New Roman"/>
                <w:lang w:eastAsia="ru-RU"/>
              </w:rPr>
              <w:t xml:space="preserve"> договору з постачання </w:t>
            </w:r>
            <w:r w:rsidRPr="00450407">
              <w:rPr>
                <w:rFonts w:ascii="Times New Roman" w:eastAsia="Times New Roman" w:hAnsi="Times New Roman" w:cs="Times New Roman"/>
                <w:color w:val="000000"/>
                <w:lang w:eastAsia="ru-RU"/>
              </w:rPr>
              <w:t>товару, що є Предметом закупівлі</w:t>
            </w:r>
            <w:r w:rsidRPr="00450407">
              <w:rPr>
                <w:rFonts w:ascii="Times New Roman" w:eastAsia="Times New Roman" w:hAnsi="Times New Roman" w:cs="Times New Roman"/>
                <w:lang w:eastAsia="ru-RU"/>
              </w:rPr>
              <w:t xml:space="preserve">. </w:t>
            </w:r>
          </w:p>
        </w:tc>
      </w:tr>
    </w:tbl>
    <w:p w14:paraId="7397A0FC"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p>
    <w:p w14:paraId="1B07EAF2"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hyperlink r:id="rId9" w:anchor="n284" w:history="1">
        <w:r w:rsidRPr="00450407">
          <w:rPr>
            <w:rFonts w:ascii="Times New Roman" w:eastAsia="Times New Roman" w:hAnsi="Times New Roman" w:cs="Times New Roman"/>
            <w:color w:val="000000"/>
            <w:lang w:eastAsia="ru-RU"/>
          </w:rPr>
          <w:t>статтею 16</w:t>
        </w:r>
      </w:hyperlink>
      <w:r w:rsidRPr="00450407">
        <w:rPr>
          <w:rFonts w:ascii="Times New Roman" w:eastAsia="Times New Roman" w:hAnsi="Times New Roman" w:cs="Times New Roman"/>
          <w:color w:val="000000"/>
          <w:lang w:eastAsia="ru-RU"/>
        </w:rPr>
        <w:t xml:space="preserve"> цього Закону.</w:t>
      </w:r>
    </w:p>
    <w:p w14:paraId="19CD0216"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0BADC79D" w14:textId="6910C76C" w:rsidR="006F59B8" w:rsidRPr="00450407" w:rsidRDefault="006F59B8" w:rsidP="00450407">
      <w:pPr>
        <w:pStyle w:val="af0"/>
        <w:jc w:val="both"/>
        <w:rPr>
          <w:rFonts w:ascii="Times New Roman" w:eastAsia="Times New Roman" w:hAnsi="Times New Roman" w:cs="Times New Roman"/>
          <w:spacing w:val="-20"/>
          <w:w w:val="80"/>
          <w:lang w:eastAsia="ru-RU"/>
        </w:rPr>
      </w:pPr>
    </w:p>
    <w:p w14:paraId="38FDBAFE"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6342714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14837DF"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0537164D"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39B1F9DD"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53A80E7"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55AC9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7D7CD0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3E03DD0"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4490E06"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4337E0C"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2C8A88B4"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734AD51"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5891A7F"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BF841F7"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CD6D39"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608E1B"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607708CF"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E89722"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25DC08B6" w14:textId="5199CA09" w:rsidR="00E6435E" w:rsidRPr="000C2D91" w:rsidRDefault="00E6435E" w:rsidP="00450407">
      <w:pPr>
        <w:pStyle w:val="af0"/>
        <w:jc w:val="right"/>
        <w:rPr>
          <w:rFonts w:ascii="Times New Roman" w:hAnsi="Times New Roman" w:cs="Times New Roman"/>
          <w:b/>
          <w:bCs/>
          <w:lang w:eastAsia="ru-RU"/>
        </w:rPr>
      </w:pPr>
      <w:r w:rsidRPr="000C2D91">
        <w:rPr>
          <w:rFonts w:ascii="Times New Roman" w:hAnsi="Times New Roman" w:cs="Times New Roman"/>
          <w:b/>
          <w:bCs/>
          <w:lang w:eastAsia="ru-RU"/>
        </w:rPr>
        <w:lastRenderedPageBreak/>
        <w:t>Додаток 3</w:t>
      </w:r>
    </w:p>
    <w:p w14:paraId="0546E2DF" w14:textId="3F805B07" w:rsidR="00E6435E" w:rsidRPr="000C2D91" w:rsidRDefault="00E6435E" w:rsidP="00450407">
      <w:pPr>
        <w:pStyle w:val="af0"/>
        <w:jc w:val="right"/>
        <w:rPr>
          <w:rFonts w:ascii="Times New Roman" w:hAnsi="Times New Roman" w:cs="Times New Roman"/>
          <w:b/>
          <w:bCs/>
          <w:lang w:eastAsia="ru-RU"/>
        </w:rPr>
      </w:pPr>
      <w:r w:rsidRPr="000C2D91">
        <w:rPr>
          <w:rFonts w:ascii="Times New Roman" w:hAnsi="Times New Roman" w:cs="Times New Roman"/>
          <w:b/>
          <w:bCs/>
          <w:lang w:eastAsia="ru-RU"/>
        </w:rPr>
        <w:t>до тендерної документації</w:t>
      </w:r>
    </w:p>
    <w:p w14:paraId="1FFE7550" w14:textId="77777777" w:rsidR="00450407" w:rsidRPr="000C2D91" w:rsidRDefault="00450407" w:rsidP="00450407">
      <w:pPr>
        <w:pStyle w:val="af0"/>
        <w:rPr>
          <w:rFonts w:ascii="Times New Roman" w:hAnsi="Times New Roman" w:cs="Times New Roman"/>
          <w:bCs/>
        </w:rPr>
      </w:pPr>
    </w:p>
    <w:p w14:paraId="6A1DED5B" w14:textId="7AFEE75B" w:rsidR="00E6435E" w:rsidRPr="00450407" w:rsidRDefault="00E6435E" w:rsidP="00450407">
      <w:pPr>
        <w:pStyle w:val="af0"/>
        <w:jc w:val="center"/>
        <w:rPr>
          <w:rFonts w:ascii="Times New Roman" w:hAnsi="Times New Roman" w:cs="Times New Roman"/>
          <w:b/>
        </w:rPr>
      </w:pPr>
      <w:r w:rsidRPr="00450407">
        <w:rPr>
          <w:rFonts w:ascii="Times New Roman" w:hAnsi="Times New Roman" w:cs="Times New Roman"/>
          <w:b/>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1927B705" w14:textId="77777777" w:rsidR="00E6435E" w:rsidRPr="00450407" w:rsidRDefault="00E6435E" w:rsidP="00450407">
      <w:pPr>
        <w:pStyle w:val="af0"/>
        <w:jc w:val="center"/>
        <w:rPr>
          <w:rFonts w:ascii="Times New Roman" w:hAnsi="Times New Roman" w:cs="Times New Roman"/>
          <w:b/>
          <w:lang w:eastAsia="ru-RU"/>
        </w:rPr>
      </w:pPr>
    </w:p>
    <w:p w14:paraId="23A4F111" w14:textId="77777777" w:rsidR="00E6435E" w:rsidRPr="00450407" w:rsidRDefault="00E6435E" w:rsidP="00450407">
      <w:pPr>
        <w:pStyle w:val="af0"/>
        <w:jc w:val="both"/>
        <w:rPr>
          <w:rFonts w:ascii="Times New Roman" w:hAnsi="Times New Roman" w:cs="Times New Roman"/>
          <w:lang w:eastAsia="ru-RU"/>
        </w:rPr>
      </w:pPr>
      <w:r w:rsidRPr="00450407">
        <w:rPr>
          <w:rFonts w:ascii="Times New Roman" w:hAnsi="Times New Roman" w:cs="Times New Roman"/>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7"/>
        <w:gridCol w:w="2720"/>
        <w:gridCol w:w="3108"/>
      </w:tblGrid>
      <w:tr w:rsidR="00E6435E" w:rsidRPr="00450407" w14:paraId="0382034B" w14:textId="77777777" w:rsidTr="00B37C74">
        <w:trPr>
          <w:trHeight w:val="828"/>
        </w:trPr>
        <w:tc>
          <w:tcPr>
            <w:tcW w:w="505" w:type="dxa"/>
            <w:tcBorders>
              <w:top w:val="single" w:sz="4" w:space="0" w:color="auto"/>
              <w:left w:val="single" w:sz="4" w:space="0" w:color="auto"/>
              <w:bottom w:val="single" w:sz="4" w:space="0" w:color="auto"/>
              <w:right w:val="single" w:sz="4" w:space="0" w:color="auto"/>
            </w:tcBorders>
          </w:tcPr>
          <w:p w14:paraId="476352B7" w14:textId="77777777" w:rsidR="00E6435E" w:rsidRPr="00450407" w:rsidRDefault="00E6435E" w:rsidP="00D536C5">
            <w:pPr>
              <w:spacing w:after="0" w:line="240" w:lineRule="auto"/>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 з/п</w:t>
            </w:r>
          </w:p>
        </w:tc>
        <w:tc>
          <w:tcPr>
            <w:tcW w:w="3047" w:type="dxa"/>
            <w:tcBorders>
              <w:top w:val="single" w:sz="4" w:space="0" w:color="auto"/>
              <w:left w:val="single" w:sz="4" w:space="0" w:color="auto"/>
              <w:bottom w:val="single" w:sz="4" w:space="0" w:color="auto"/>
              <w:right w:val="single" w:sz="4" w:space="0" w:color="auto"/>
            </w:tcBorders>
          </w:tcPr>
          <w:p w14:paraId="48691291"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Підстава для відмови учаснику у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FA2796"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відсутність підстави для відмови учаснику у участі в процедурі закупівлі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CD4FF9"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відсутність підстави для відмови переможцю процедури закупівель</w:t>
            </w:r>
          </w:p>
        </w:tc>
      </w:tr>
      <w:tr w:rsidR="00E6435E" w:rsidRPr="00450407" w14:paraId="0CCE2374" w14:textId="77777777" w:rsidTr="00B37C74">
        <w:trPr>
          <w:trHeight w:val="1656"/>
        </w:trPr>
        <w:tc>
          <w:tcPr>
            <w:tcW w:w="505" w:type="dxa"/>
            <w:tcBorders>
              <w:top w:val="single" w:sz="4" w:space="0" w:color="auto"/>
              <w:left w:val="single" w:sz="4" w:space="0" w:color="auto"/>
              <w:bottom w:val="single" w:sz="4" w:space="0" w:color="auto"/>
              <w:right w:val="single" w:sz="4" w:space="0" w:color="auto"/>
            </w:tcBorders>
          </w:tcPr>
          <w:p w14:paraId="2DC4F3CB"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w:t>
            </w:r>
          </w:p>
        </w:tc>
        <w:tc>
          <w:tcPr>
            <w:tcW w:w="3047" w:type="dxa"/>
            <w:tcBorders>
              <w:top w:val="single" w:sz="4" w:space="0" w:color="auto"/>
              <w:left w:val="single" w:sz="4" w:space="0" w:color="auto"/>
              <w:bottom w:val="single" w:sz="4" w:space="0" w:color="auto"/>
              <w:right w:val="single" w:sz="4" w:space="0" w:color="auto"/>
            </w:tcBorders>
          </w:tcPr>
          <w:p w14:paraId="77C9784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07182B3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945A"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450407">
              <w:rPr>
                <w:rFonts w:ascii="Times New Roman" w:eastAsia="Times New Roman" w:hAnsi="Times New Roman" w:cs="Times New Roman"/>
                <w:lang w:eastAsia="ru-RU"/>
              </w:rPr>
              <w:t xml:space="preserve"> </w:t>
            </w:r>
            <w:r w:rsidRPr="00450407">
              <w:rPr>
                <w:rFonts w:ascii="Times New Roman" w:eastAsia="Times New Roman" w:hAnsi="Times New Roman" w:cs="Times New Roman"/>
                <w:color w:val="000000"/>
                <w:lang w:eastAsia="ru-RU"/>
              </w:rPr>
              <w:t xml:space="preserve">процедури закупівлі, видана </w:t>
            </w:r>
            <w:r w:rsidRPr="00450407">
              <w:rPr>
                <w:rFonts w:ascii="Times New Roman" w:eastAsia="Times New Roman" w:hAnsi="Times New Roman" w:cs="Times New Roman"/>
                <w:color w:val="000000"/>
                <w:lang w:eastAsia="he-IL" w:bidi="he-IL"/>
              </w:rPr>
              <w:t xml:space="preserve">не раніше </w:t>
            </w:r>
            <w:r w:rsidRPr="00450407">
              <w:rPr>
                <w:rFonts w:ascii="Times New Roman" w:eastAsia="Times New Roman" w:hAnsi="Times New Roman" w:cs="Times New Roman"/>
                <w:color w:val="000000"/>
                <w:lang w:eastAsia="ru-RU"/>
              </w:rPr>
              <w:t>ніж один календарний місяць до дати розкриття тендерної пропозиції.</w:t>
            </w:r>
          </w:p>
        </w:tc>
      </w:tr>
      <w:tr w:rsidR="00E6435E" w:rsidRPr="00450407" w14:paraId="0D4E3BDB" w14:textId="77777777" w:rsidTr="00B37C74">
        <w:trPr>
          <w:trHeight w:val="272"/>
        </w:trPr>
        <w:tc>
          <w:tcPr>
            <w:tcW w:w="505" w:type="dxa"/>
            <w:tcBorders>
              <w:top w:val="single" w:sz="4" w:space="0" w:color="auto"/>
              <w:left w:val="single" w:sz="4" w:space="0" w:color="auto"/>
              <w:bottom w:val="single" w:sz="4" w:space="0" w:color="auto"/>
              <w:right w:val="single" w:sz="4" w:space="0" w:color="auto"/>
            </w:tcBorders>
          </w:tcPr>
          <w:p w14:paraId="5B32DC0D"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w:t>
            </w:r>
          </w:p>
        </w:tc>
        <w:tc>
          <w:tcPr>
            <w:tcW w:w="3047" w:type="dxa"/>
            <w:tcBorders>
              <w:top w:val="single" w:sz="4" w:space="0" w:color="auto"/>
              <w:left w:val="single" w:sz="4" w:space="0" w:color="auto"/>
              <w:bottom w:val="single" w:sz="4" w:space="0" w:color="auto"/>
              <w:right w:val="single" w:sz="4" w:space="0" w:color="auto"/>
            </w:tcBorders>
          </w:tcPr>
          <w:p w14:paraId="4930C06E"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6E53106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A9347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450407">
              <w:rPr>
                <w:rFonts w:ascii="Times New Roman" w:eastAsia="Times New Roman" w:hAnsi="Times New Roman" w:cs="Times New Roman"/>
                <w:lang w:eastAsia="ru-RU"/>
              </w:rPr>
              <w:t xml:space="preserve"> </w:t>
            </w:r>
            <w:r w:rsidRPr="00450407">
              <w:rPr>
                <w:rFonts w:ascii="Times New Roman" w:eastAsia="Times New Roman" w:hAnsi="Times New Roman" w:cs="Times New Roman"/>
                <w:color w:val="000000"/>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E6435E" w:rsidRPr="00450407" w14:paraId="3A5F1D93" w14:textId="77777777" w:rsidTr="00B37C74">
        <w:trPr>
          <w:trHeight w:val="416"/>
        </w:trPr>
        <w:tc>
          <w:tcPr>
            <w:tcW w:w="505" w:type="dxa"/>
            <w:tcBorders>
              <w:top w:val="single" w:sz="4" w:space="0" w:color="auto"/>
              <w:left w:val="single" w:sz="4" w:space="0" w:color="auto"/>
              <w:bottom w:val="single" w:sz="4" w:space="0" w:color="auto"/>
              <w:right w:val="single" w:sz="4" w:space="0" w:color="auto"/>
            </w:tcBorders>
          </w:tcPr>
          <w:p w14:paraId="0D5B01C0"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3</w:t>
            </w:r>
          </w:p>
        </w:tc>
        <w:tc>
          <w:tcPr>
            <w:tcW w:w="3047" w:type="dxa"/>
            <w:tcBorders>
              <w:top w:val="single" w:sz="4" w:space="0" w:color="auto"/>
              <w:left w:val="single" w:sz="4" w:space="0" w:color="auto"/>
              <w:bottom w:val="single" w:sz="4" w:space="0" w:color="auto"/>
              <w:right w:val="single" w:sz="4" w:space="0" w:color="auto"/>
            </w:tcBorders>
          </w:tcPr>
          <w:p w14:paraId="775ED74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20" w:type="dxa"/>
            <w:tcBorders>
              <w:top w:val="single" w:sz="4" w:space="0" w:color="auto"/>
              <w:left w:val="single" w:sz="4" w:space="0" w:color="auto"/>
              <w:bottom w:val="single" w:sz="4" w:space="0" w:color="auto"/>
              <w:right w:val="single" w:sz="4" w:space="0" w:color="auto"/>
            </w:tcBorders>
          </w:tcPr>
          <w:p w14:paraId="0C757EEF"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5CE3"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w:t>
            </w:r>
            <w:r w:rsidRPr="00450407">
              <w:rPr>
                <w:rFonts w:ascii="Times New Roman" w:eastAsia="Times New Roman" w:hAnsi="Times New Roman" w:cs="Times New Roman"/>
                <w:color w:val="000000"/>
                <w:lang w:eastAsia="ru-RU"/>
              </w:rPr>
              <w:lastRenderedPageBreak/>
              <w:t>до дати розкриття тендерної пропозиції.</w:t>
            </w:r>
          </w:p>
        </w:tc>
      </w:tr>
      <w:tr w:rsidR="00E6435E" w:rsidRPr="00450407" w14:paraId="5AAF0012" w14:textId="77777777" w:rsidTr="00B37C74">
        <w:trPr>
          <w:trHeight w:val="1099"/>
        </w:trPr>
        <w:tc>
          <w:tcPr>
            <w:tcW w:w="505" w:type="dxa"/>
            <w:tcBorders>
              <w:top w:val="single" w:sz="4" w:space="0" w:color="auto"/>
              <w:left w:val="single" w:sz="4" w:space="0" w:color="auto"/>
              <w:bottom w:val="single" w:sz="4" w:space="0" w:color="auto"/>
              <w:right w:val="single" w:sz="4" w:space="0" w:color="auto"/>
            </w:tcBorders>
          </w:tcPr>
          <w:p w14:paraId="6DFE513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lastRenderedPageBreak/>
              <w:t>4</w:t>
            </w:r>
          </w:p>
        </w:tc>
        <w:tc>
          <w:tcPr>
            <w:tcW w:w="3047" w:type="dxa"/>
            <w:tcBorders>
              <w:top w:val="single" w:sz="4" w:space="0" w:color="auto"/>
              <w:left w:val="single" w:sz="4" w:space="0" w:color="auto"/>
              <w:bottom w:val="single" w:sz="4" w:space="0" w:color="auto"/>
              <w:right w:val="single" w:sz="4" w:space="0" w:color="auto"/>
            </w:tcBorders>
          </w:tcPr>
          <w:p w14:paraId="507E8964"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20" w:type="dxa"/>
            <w:tcBorders>
              <w:top w:val="single" w:sz="4" w:space="0" w:color="auto"/>
              <w:left w:val="single" w:sz="4" w:space="0" w:color="auto"/>
              <w:bottom w:val="single" w:sz="4" w:space="0" w:color="auto"/>
              <w:right w:val="single" w:sz="4" w:space="0" w:color="auto"/>
            </w:tcBorders>
          </w:tcPr>
          <w:p w14:paraId="21699613"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AF1B16" w14:textId="2540BF72"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w:t>
            </w:r>
            <w:r w:rsidR="00CD0E6B" w:rsidRPr="00450407">
              <w:rPr>
                <w:rFonts w:ascii="Times New Roman" w:eastAsia="Times New Roman" w:hAnsi="Times New Roman" w:cs="Times New Roman"/>
                <w:color w:val="000000"/>
                <w:lang w:eastAsia="ru-RU"/>
              </w:rPr>
              <w:t>У</w:t>
            </w:r>
            <w:r w:rsidRPr="00450407">
              <w:rPr>
                <w:rFonts w:ascii="Times New Roman" w:eastAsia="Times New Roman" w:hAnsi="Times New Roman" w:cs="Times New Roman"/>
                <w:color w:val="000000"/>
                <w:lang w:eastAsia="ru-RU"/>
              </w:rPr>
              <w:t xml:space="preserve"> разі,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надати документи про здійснені заходи.</w:t>
            </w:r>
          </w:p>
        </w:tc>
      </w:tr>
      <w:tr w:rsidR="00E6435E" w:rsidRPr="00450407" w14:paraId="36D23E2A" w14:textId="77777777" w:rsidTr="00B37C74">
        <w:trPr>
          <w:trHeight w:val="557"/>
        </w:trPr>
        <w:tc>
          <w:tcPr>
            <w:tcW w:w="505" w:type="dxa"/>
            <w:tcBorders>
              <w:top w:val="single" w:sz="4" w:space="0" w:color="auto"/>
              <w:left w:val="single" w:sz="4" w:space="0" w:color="auto"/>
              <w:bottom w:val="single" w:sz="4" w:space="0" w:color="auto"/>
              <w:right w:val="single" w:sz="4" w:space="0" w:color="auto"/>
            </w:tcBorders>
          </w:tcPr>
          <w:p w14:paraId="06A28DA8"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5</w:t>
            </w:r>
          </w:p>
        </w:tc>
        <w:tc>
          <w:tcPr>
            <w:tcW w:w="3047" w:type="dxa"/>
            <w:tcBorders>
              <w:top w:val="single" w:sz="4" w:space="0" w:color="auto"/>
              <w:left w:val="single" w:sz="4" w:space="0" w:color="auto"/>
              <w:bottom w:val="single" w:sz="4" w:space="0" w:color="auto"/>
              <w:right w:val="single" w:sz="4" w:space="0" w:color="auto"/>
            </w:tcBorders>
          </w:tcPr>
          <w:p w14:paraId="252114B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246A2E"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A14F0"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3AA7A3C1" w14:textId="77777777" w:rsidR="00E6435E" w:rsidRPr="00450407"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p>
    <w:p w14:paraId="4C41FC6D" w14:textId="77777777" w:rsidR="00E6435E" w:rsidRPr="00450407"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lastRenderedPageBreak/>
        <w:t>1) У відповідності до</w:t>
      </w:r>
      <w:r w:rsidRPr="00450407">
        <w:rPr>
          <w:rFonts w:ascii="Times New Roman" w:eastAsia="Times New Roman" w:hAnsi="Times New Roman" w:cs="Times New Roman"/>
          <w:lang w:eastAsia="ru-RU"/>
        </w:rPr>
        <w:t xml:space="preserve"> пункту 3 частини 1 статті 31 Закону </w:t>
      </w:r>
      <w:bookmarkStart w:id="1" w:name="_Hlk40355821"/>
      <w:r w:rsidRPr="00450407">
        <w:rPr>
          <w:rFonts w:ascii="Times New Roman" w:eastAsia="Times New Roman" w:hAnsi="Times New Roman" w:cs="Times New Roman"/>
          <w:color w:val="000000"/>
          <w:lang w:eastAsia="ru-RU"/>
        </w:rPr>
        <w:t>Замовник відхиляє тендерну пропозицію із зазначенням аргументації в електронній системі закупівель у разі, якщо</w:t>
      </w:r>
      <w:bookmarkEnd w:id="1"/>
      <w:r w:rsidRPr="00450407">
        <w:rPr>
          <w:rFonts w:ascii="Times New Roman" w:eastAsia="Times New Roman" w:hAnsi="Times New Roman" w:cs="Times New Roman"/>
          <w:color w:val="000000"/>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1A7DCF38" w14:textId="77777777" w:rsidR="00E6435E" w:rsidRPr="00450407" w:rsidRDefault="00E6435E" w:rsidP="00E6435E">
      <w:pPr>
        <w:spacing w:after="60" w:line="240" w:lineRule="auto"/>
        <w:ind w:firstLine="426"/>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7836737" w14:textId="77777777" w:rsidR="00E6435E" w:rsidRPr="005528BB" w:rsidRDefault="00E6435E" w:rsidP="00E6435E"/>
    <w:p w14:paraId="0E1B7E94" w14:textId="77777777" w:rsidR="00D536C5" w:rsidRDefault="00D536C5" w:rsidP="00D36AF3">
      <w:pPr>
        <w:jc w:val="right"/>
        <w:rPr>
          <w:b/>
          <w:bCs/>
          <w:i/>
          <w:color w:val="000000"/>
        </w:rPr>
      </w:pPr>
    </w:p>
    <w:p w14:paraId="09615D8E" w14:textId="77777777" w:rsidR="00D536C5" w:rsidRDefault="00D536C5" w:rsidP="00D36AF3">
      <w:pPr>
        <w:jc w:val="right"/>
        <w:rPr>
          <w:b/>
          <w:bCs/>
          <w:i/>
          <w:color w:val="000000"/>
        </w:rPr>
      </w:pPr>
    </w:p>
    <w:p w14:paraId="260ED11B" w14:textId="77777777" w:rsidR="00D536C5" w:rsidRDefault="00D536C5" w:rsidP="00D36AF3">
      <w:pPr>
        <w:jc w:val="right"/>
        <w:rPr>
          <w:b/>
          <w:bCs/>
          <w:i/>
          <w:color w:val="000000"/>
        </w:rPr>
      </w:pPr>
    </w:p>
    <w:p w14:paraId="2DE93905" w14:textId="77777777" w:rsidR="00D536C5" w:rsidRDefault="00D536C5" w:rsidP="00D36AF3">
      <w:pPr>
        <w:jc w:val="right"/>
        <w:rPr>
          <w:b/>
          <w:bCs/>
          <w:i/>
          <w:color w:val="000000"/>
        </w:rPr>
      </w:pPr>
    </w:p>
    <w:p w14:paraId="34392923" w14:textId="77777777" w:rsidR="00D536C5" w:rsidRDefault="00D536C5" w:rsidP="00D36AF3">
      <w:pPr>
        <w:jc w:val="right"/>
        <w:rPr>
          <w:b/>
          <w:bCs/>
          <w:i/>
          <w:color w:val="000000"/>
        </w:rPr>
      </w:pPr>
    </w:p>
    <w:p w14:paraId="6B3184D8" w14:textId="77777777" w:rsidR="00D536C5" w:rsidRDefault="00D536C5" w:rsidP="00D36AF3">
      <w:pPr>
        <w:jc w:val="right"/>
        <w:rPr>
          <w:b/>
          <w:bCs/>
          <w:i/>
          <w:color w:val="000000"/>
        </w:rPr>
      </w:pPr>
    </w:p>
    <w:p w14:paraId="65F3DB64" w14:textId="77777777" w:rsidR="00D536C5" w:rsidRDefault="00D536C5" w:rsidP="00D36AF3">
      <w:pPr>
        <w:jc w:val="right"/>
        <w:rPr>
          <w:b/>
          <w:bCs/>
          <w:i/>
          <w:color w:val="000000"/>
        </w:rPr>
      </w:pPr>
    </w:p>
    <w:p w14:paraId="13D7293B" w14:textId="77777777" w:rsidR="00D536C5" w:rsidRDefault="00D536C5" w:rsidP="00D36AF3">
      <w:pPr>
        <w:jc w:val="right"/>
        <w:rPr>
          <w:b/>
          <w:bCs/>
          <w:i/>
          <w:color w:val="000000"/>
        </w:rPr>
      </w:pPr>
    </w:p>
    <w:p w14:paraId="29F220F6" w14:textId="77777777" w:rsidR="00D536C5" w:rsidRDefault="00D536C5" w:rsidP="00D36AF3">
      <w:pPr>
        <w:jc w:val="right"/>
        <w:rPr>
          <w:b/>
          <w:bCs/>
          <w:i/>
          <w:color w:val="000000"/>
        </w:rPr>
      </w:pPr>
    </w:p>
    <w:p w14:paraId="6E6839A8" w14:textId="77777777" w:rsidR="00D536C5" w:rsidRDefault="00D536C5" w:rsidP="00D36AF3">
      <w:pPr>
        <w:jc w:val="right"/>
        <w:rPr>
          <w:b/>
          <w:bCs/>
          <w:i/>
          <w:color w:val="000000"/>
        </w:rPr>
      </w:pPr>
    </w:p>
    <w:p w14:paraId="4858AE7A" w14:textId="77777777" w:rsidR="00D536C5" w:rsidRDefault="00D536C5" w:rsidP="00D36AF3">
      <w:pPr>
        <w:jc w:val="right"/>
        <w:rPr>
          <w:b/>
          <w:bCs/>
          <w:i/>
          <w:color w:val="000000"/>
        </w:rPr>
      </w:pPr>
    </w:p>
    <w:p w14:paraId="2C5410C4" w14:textId="77777777" w:rsidR="00D536C5" w:rsidRDefault="00D536C5" w:rsidP="00D36AF3">
      <w:pPr>
        <w:jc w:val="right"/>
        <w:rPr>
          <w:b/>
          <w:bCs/>
          <w:i/>
          <w:color w:val="000000"/>
        </w:rPr>
      </w:pPr>
    </w:p>
    <w:p w14:paraId="0A9AA8F5" w14:textId="77777777" w:rsidR="00D536C5" w:rsidRDefault="00D536C5" w:rsidP="00D36AF3">
      <w:pPr>
        <w:jc w:val="right"/>
        <w:rPr>
          <w:b/>
          <w:bCs/>
          <w:i/>
          <w:color w:val="000000"/>
        </w:rPr>
      </w:pPr>
    </w:p>
    <w:p w14:paraId="2C613D8E" w14:textId="77777777" w:rsidR="00D536C5" w:rsidRDefault="00D536C5" w:rsidP="00D36AF3">
      <w:pPr>
        <w:jc w:val="right"/>
        <w:rPr>
          <w:b/>
          <w:bCs/>
          <w:i/>
          <w:color w:val="000000"/>
        </w:rPr>
      </w:pPr>
    </w:p>
    <w:p w14:paraId="29139414" w14:textId="77777777" w:rsidR="00D536C5" w:rsidRDefault="00D536C5" w:rsidP="00D36AF3">
      <w:pPr>
        <w:jc w:val="right"/>
        <w:rPr>
          <w:b/>
          <w:bCs/>
          <w:i/>
          <w:color w:val="000000"/>
        </w:rPr>
      </w:pPr>
    </w:p>
    <w:p w14:paraId="680E249C" w14:textId="77777777" w:rsidR="00D536C5" w:rsidRDefault="00D536C5" w:rsidP="00D36AF3">
      <w:pPr>
        <w:jc w:val="right"/>
        <w:rPr>
          <w:b/>
          <w:bCs/>
          <w:i/>
          <w:color w:val="000000"/>
        </w:rPr>
      </w:pPr>
    </w:p>
    <w:p w14:paraId="5D7045C1" w14:textId="77777777" w:rsidR="00D536C5" w:rsidRDefault="00D536C5" w:rsidP="00D36AF3">
      <w:pPr>
        <w:jc w:val="right"/>
        <w:rPr>
          <w:b/>
          <w:bCs/>
          <w:i/>
          <w:color w:val="000000"/>
        </w:rPr>
      </w:pPr>
    </w:p>
    <w:p w14:paraId="6734B177" w14:textId="77777777" w:rsidR="00D536C5" w:rsidRDefault="00D536C5" w:rsidP="00D36AF3">
      <w:pPr>
        <w:jc w:val="right"/>
        <w:rPr>
          <w:b/>
          <w:bCs/>
          <w:i/>
          <w:color w:val="000000"/>
        </w:rPr>
      </w:pPr>
    </w:p>
    <w:p w14:paraId="54624E4A" w14:textId="77777777" w:rsidR="0012278D" w:rsidRDefault="0012278D" w:rsidP="00D536C5">
      <w:pPr>
        <w:pStyle w:val="af0"/>
        <w:jc w:val="right"/>
        <w:rPr>
          <w:rFonts w:ascii="Times New Roman" w:hAnsi="Times New Roman" w:cs="Times New Roman"/>
          <w:b/>
          <w:bCs/>
          <w:sz w:val="24"/>
          <w:szCs w:val="24"/>
        </w:rPr>
      </w:pPr>
    </w:p>
    <w:p w14:paraId="6BBB108F" w14:textId="77777777" w:rsidR="00B37C74" w:rsidRDefault="00B37C74" w:rsidP="00D536C5">
      <w:pPr>
        <w:pStyle w:val="af0"/>
        <w:jc w:val="right"/>
        <w:rPr>
          <w:rFonts w:ascii="Times New Roman" w:hAnsi="Times New Roman" w:cs="Times New Roman"/>
          <w:b/>
          <w:bCs/>
          <w:sz w:val="24"/>
          <w:szCs w:val="24"/>
        </w:rPr>
      </w:pPr>
    </w:p>
    <w:p w14:paraId="303CB682" w14:textId="77777777" w:rsidR="00B37C74" w:rsidRDefault="00B37C74" w:rsidP="00D536C5">
      <w:pPr>
        <w:pStyle w:val="af0"/>
        <w:jc w:val="right"/>
        <w:rPr>
          <w:rFonts w:ascii="Times New Roman" w:hAnsi="Times New Roman" w:cs="Times New Roman"/>
          <w:b/>
          <w:bCs/>
          <w:sz w:val="24"/>
          <w:szCs w:val="24"/>
        </w:rPr>
      </w:pPr>
    </w:p>
    <w:p w14:paraId="3F1354BD" w14:textId="77777777" w:rsidR="00B37C74" w:rsidRDefault="00B37C74" w:rsidP="00D536C5">
      <w:pPr>
        <w:pStyle w:val="af0"/>
        <w:jc w:val="right"/>
        <w:rPr>
          <w:rFonts w:ascii="Times New Roman" w:hAnsi="Times New Roman" w:cs="Times New Roman"/>
          <w:b/>
          <w:bCs/>
          <w:sz w:val="24"/>
          <w:szCs w:val="24"/>
        </w:rPr>
      </w:pPr>
    </w:p>
    <w:p w14:paraId="0BE7FA85" w14:textId="77777777" w:rsidR="00B37C74" w:rsidRDefault="00B37C74" w:rsidP="00D536C5">
      <w:pPr>
        <w:pStyle w:val="af0"/>
        <w:jc w:val="right"/>
        <w:rPr>
          <w:rFonts w:ascii="Times New Roman" w:hAnsi="Times New Roman" w:cs="Times New Roman"/>
          <w:b/>
          <w:bCs/>
          <w:sz w:val="24"/>
          <w:szCs w:val="24"/>
        </w:rPr>
      </w:pPr>
    </w:p>
    <w:p w14:paraId="73F99DE0" w14:textId="77777777" w:rsidR="00B37C74" w:rsidRDefault="00B37C74" w:rsidP="00D536C5">
      <w:pPr>
        <w:pStyle w:val="af0"/>
        <w:jc w:val="right"/>
        <w:rPr>
          <w:rFonts w:ascii="Times New Roman" w:hAnsi="Times New Roman" w:cs="Times New Roman"/>
          <w:b/>
          <w:bCs/>
          <w:sz w:val="24"/>
          <w:szCs w:val="24"/>
        </w:rPr>
      </w:pPr>
    </w:p>
    <w:p w14:paraId="5F567310" w14:textId="77777777" w:rsidR="00B37C74" w:rsidRDefault="00B37C74" w:rsidP="00D536C5">
      <w:pPr>
        <w:pStyle w:val="af0"/>
        <w:jc w:val="right"/>
        <w:rPr>
          <w:rFonts w:ascii="Times New Roman" w:hAnsi="Times New Roman" w:cs="Times New Roman"/>
          <w:b/>
          <w:bCs/>
          <w:sz w:val="24"/>
          <w:szCs w:val="24"/>
        </w:rPr>
      </w:pPr>
    </w:p>
    <w:p w14:paraId="307487F3" w14:textId="77777777" w:rsidR="00B37C74" w:rsidRDefault="00B37C74" w:rsidP="00D536C5">
      <w:pPr>
        <w:pStyle w:val="af0"/>
        <w:jc w:val="right"/>
        <w:rPr>
          <w:rFonts w:ascii="Times New Roman" w:hAnsi="Times New Roman" w:cs="Times New Roman"/>
          <w:b/>
          <w:bCs/>
          <w:sz w:val="24"/>
          <w:szCs w:val="24"/>
        </w:rPr>
      </w:pPr>
    </w:p>
    <w:p w14:paraId="16BF7484" w14:textId="77777777" w:rsidR="00B37C74" w:rsidRDefault="00B37C74" w:rsidP="00D536C5">
      <w:pPr>
        <w:pStyle w:val="af0"/>
        <w:jc w:val="right"/>
        <w:rPr>
          <w:rFonts w:ascii="Times New Roman" w:hAnsi="Times New Roman" w:cs="Times New Roman"/>
          <w:b/>
          <w:bCs/>
          <w:sz w:val="24"/>
          <w:szCs w:val="24"/>
        </w:rPr>
      </w:pPr>
    </w:p>
    <w:p w14:paraId="097B3821" w14:textId="77777777" w:rsidR="00B37C74" w:rsidRDefault="00B37C74" w:rsidP="00D536C5">
      <w:pPr>
        <w:pStyle w:val="af0"/>
        <w:jc w:val="right"/>
        <w:rPr>
          <w:rFonts w:ascii="Times New Roman" w:hAnsi="Times New Roman" w:cs="Times New Roman"/>
          <w:b/>
          <w:bCs/>
          <w:sz w:val="24"/>
          <w:szCs w:val="24"/>
        </w:rPr>
      </w:pPr>
    </w:p>
    <w:p w14:paraId="4158ED30" w14:textId="77777777" w:rsidR="00B37C74" w:rsidRDefault="00B37C74" w:rsidP="00D536C5">
      <w:pPr>
        <w:pStyle w:val="af0"/>
        <w:jc w:val="right"/>
        <w:rPr>
          <w:rFonts w:ascii="Times New Roman" w:hAnsi="Times New Roman" w:cs="Times New Roman"/>
          <w:b/>
          <w:bCs/>
          <w:sz w:val="24"/>
          <w:szCs w:val="24"/>
        </w:rPr>
      </w:pPr>
    </w:p>
    <w:p w14:paraId="3242BB2F" w14:textId="77777777" w:rsidR="00B37C74" w:rsidRDefault="00B37C74" w:rsidP="00D536C5">
      <w:pPr>
        <w:pStyle w:val="af0"/>
        <w:jc w:val="right"/>
        <w:rPr>
          <w:rFonts w:ascii="Times New Roman" w:hAnsi="Times New Roman" w:cs="Times New Roman"/>
          <w:b/>
          <w:bCs/>
          <w:sz w:val="24"/>
          <w:szCs w:val="24"/>
        </w:rPr>
      </w:pPr>
    </w:p>
    <w:p w14:paraId="23037D36" w14:textId="77777777" w:rsidR="00B37C74" w:rsidRDefault="00B37C74" w:rsidP="00D536C5">
      <w:pPr>
        <w:pStyle w:val="af0"/>
        <w:jc w:val="right"/>
        <w:rPr>
          <w:rFonts w:ascii="Times New Roman" w:hAnsi="Times New Roman" w:cs="Times New Roman"/>
          <w:b/>
          <w:bCs/>
          <w:sz w:val="24"/>
          <w:szCs w:val="24"/>
        </w:rPr>
      </w:pPr>
    </w:p>
    <w:p w14:paraId="7FF3E24D" w14:textId="4513C899" w:rsidR="00D36AF3" w:rsidRPr="000C2D91" w:rsidRDefault="00D536C5" w:rsidP="00B37C74">
      <w:pPr>
        <w:pStyle w:val="af0"/>
        <w:jc w:val="right"/>
        <w:rPr>
          <w:rFonts w:ascii="Times New Roman" w:hAnsi="Times New Roman" w:cs="Times New Roman"/>
          <w:b/>
          <w:bCs/>
        </w:rPr>
      </w:pPr>
      <w:r w:rsidRPr="000C2D91">
        <w:rPr>
          <w:rFonts w:ascii="Times New Roman" w:hAnsi="Times New Roman" w:cs="Times New Roman"/>
          <w:b/>
          <w:bCs/>
        </w:rPr>
        <w:lastRenderedPageBreak/>
        <w:t>Д</w:t>
      </w:r>
      <w:r w:rsidR="00D36AF3" w:rsidRPr="000C2D91">
        <w:rPr>
          <w:rFonts w:ascii="Times New Roman" w:hAnsi="Times New Roman" w:cs="Times New Roman"/>
          <w:b/>
          <w:bCs/>
        </w:rPr>
        <w:t>одаток 4</w:t>
      </w:r>
    </w:p>
    <w:p w14:paraId="4A3DA274" w14:textId="55E2C1FD" w:rsidR="00D36AF3" w:rsidRPr="000C2D91" w:rsidRDefault="00D36AF3" w:rsidP="00B37C74">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0E1ED249" w14:textId="77777777" w:rsidR="00462E87" w:rsidRDefault="00462E87" w:rsidP="00462E87">
      <w:pPr>
        <w:jc w:val="center"/>
        <w:rPr>
          <w:rFonts w:ascii="Times New Roman" w:hAnsi="Times New Roman" w:cs="Times New Roman"/>
          <w:b/>
          <w:bCs/>
          <w:color w:val="000000"/>
        </w:rPr>
      </w:pPr>
      <w:r w:rsidRPr="009C3815">
        <w:rPr>
          <w:rFonts w:ascii="Times New Roman" w:hAnsi="Times New Roman" w:cs="Times New Roman"/>
          <w:b/>
          <w:bCs/>
          <w:color w:val="000000"/>
        </w:rPr>
        <w:t>ТЕХНІЧНІ ВИМОГИ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2"/>
      </w:tblGrid>
      <w:tr w:rsidR="00462E87" w:rsidRPr="00BF72A4" w14:paraId="1E7F58E2" w14:textId="77777777" w:rsidTr="00BD6943">
        <w:tc>
          <w:tcPr>
            <w:tcW w:w="3544" w:type="dxa"/>
          </w:tcPr>
          <w:p w14:paraId="4F75F989" w14:textId="77777777" w:rsidR="00462E87" w:rsidRPr="00BF72A4" w:rsidRDefault="00462E87" w:rsidP="00BD6943">
            <w:pPr>
              <w:pStyle w:val="af0"/>
              <w:jc w:val="both"/>
              <w:rPr>
                <w:rFonts w:ascii="Times New Roman" w:hAnsi="Times New Roman" w:cs="Times New Roman"/>
              </w:rPr>
            </w:pPr>
            <w:r w:rsidRPr="00BF72A4">
              <w:rPr>
                <w:rFonts w:ascii="Times New Roman" w:hAnsi="Times New Roman" w:cs="Times New Roman"/>
              </w:rPr>
              <w:t>Найменування</w:t>
            </w:r>
          </w:p>
          <w:p w14:paraId="7BF2CD64" w14:textId="77777777" w:rsidR="00462E87" w:rsidRPr="00BF72A4" w:rsidRDefault="00462E87" w:rsidP="00BD6943">
            <w:pPr>
              <w:pStyle w:val="af0"/>
              <w:jc w:val="both"/>
              <w:rPr>
                <w:rFonts w:ascii="Times New Roman" w:hAnsi="Times New Roman" w:cs="Times New Roman"/>
              </w:rPr>
            </w:pPr>
            <w:r w:rsidRPr="00BF72A4">
              <w:rPr>
                <w:rFonts w:ascii="Times New Roman" w:hAnsi="Times New Roman" w:cs="Times New Roman"/>
              </w:rPr>
              <w:t>предмета закупівлі</w:t>
            </w:r>
          </w:p>
        </w:tc>
        <w:tc>
          <w:tcPr>
            <w:tcW w:w="5812" w:type="dxa"/>
          </w:tcPr>
          <w:p w14:paraId="2CBE6041" w14:textId="77777777" w:rsidR="00462E87" w:rsidRPr="00BF72A4" w:rsidRDefault="00462E87" w:rsidP="00BD6943">
            <w:pPr>
              <w:pStyle w:val="af0"/>
              <w:jc w:val="both"/>
              <w:rPr>
                <w:rFonts w:ascii="Times New Roman" w:hAnsi="Times New Roman" w:cs="Times New Roman"/>
              </w:rPr>
            </w:pPr>
            <w:r w:rsidRPr="00BF72A4">
              <w:rPr>
                <w:rFonts w:ascii="Times New Roman" w:hAnsi="Times New Roman" w:cs="Times New Roman"/>
              </w:rPr>
              <w:t xml:space="preserve"> Опис предмета закупівлі</w:t>
            </w:r>
          </w:p>
        </w:tc>
      </w:tr>
      <w:tr w:rsidR="00462E87" w:rsidRPr="00BF72A4" w14:paraId="26F95E24" w14:textId="77777777" w:rsidTr="00BD6943">
        <w:tc>
          <w:tcPr>
            <w:tcW w:w="3544" w:type="dxa"/>
            <w:vMerge w:val="restart"/>
          </w:tcPr>
          <w:p w14:paraId="1681A395" w14:textId="66774F19" w:rsidR="00462E87" w:rsidRPr="00BF72A4" w:rsidRDefault="00462E87" w:rsidP="00BD6943">
            <w:pPr>
              <w:pStyle w:val="af0"/>
              <w:jc w:val="both"/>
              <w:rPr>
                <w:rFonts w:ascii="Times New Roman" w:hAnsi="Times New Roman" w:cs="Times New Roman"/>
                <w:szCs w:val="24"/>
              </w:rPr>
            </w:pPr>
            <w:r w:rsidRPr="00BF72A4">
              <w:rPr>
                <w:rFonts w:ascii="Times New Roman" w:hAnsi="Times New Roman" w:cs="Times New Roman"/>
                <w:color w:val="000000"/>
                <w:szCs w:val="24"/>
                <w:shd w:val="clear" w:color="auto" w:fill="FFFFFF"/>
              </w:rPr>
              <w:t>15110000-2 М’ясо (легені яловичі морожені, печінка яловича морожена, серце свиняче морожене, серце куряче морожене, шлунок курей м’ясних морожений)</w:t>
            </w:r>
          </w:p>
        </w:tc>
        <w:tc>
          <w:tcPr>
            <w:tcW w:w="5812" w:type="dxa"/>
          </w:tcPr>
          <w:p w14:paraId="066D3791" w14:textId="77777777" w:rsidR="00462E87" w:rsidRPr="00BF72A4" w:rsidRDefault="00462E87" w:rsidP="00BD6943">
            <w:pPr>
              <w:pStyle w:val="af0"/>
              <w:jc w:val="both"/>
              <w:rPr>
                <w:rFonts w:ascii="Times New Roman" w:hAnsi="Times New Roman" w:cs="Times New Roman"/>
              </w:rPr>
            </w:pPr>
            <w:r w:rsidRPr="00462E87">
              <w:rPr>
                <w:rFonts w:ascii="Times New Roman" w:hAnsi="Times New Roman" w:cs="Times New Roman"/>
                <w:color w:val="000000"/>
                <w:shd w:val="clear" w:color="auto" w:fill="FFFFFF"/>
              </w:rPr>
              <w:t>Легені яловичі морожені</w:t>
            </w:r>
            <w:r w:rsidRPr="00BF72A4">
              <w:rPr>
                <w:rFonts w:ascii="Times New Roman" w:hAnsi="Times New Roman" w:cs="Times New Roman"/>
                <w:color w:val="000000"/>
                <w:shd w:val="clear" w:color="auto" w:fill="FFFFFF"/>
              </w:rPr>
              <w:t xml:space="preserve"> -оброблені</w:t>
            </w:r>
            <w:r w:rsidRPr="00BF72A4">
              <w:rPr>
                <w:rFonts w:ascii="Times New Roman" w:hAnsi="Times New Roman" w:cs="Times New Roman"/>
              </w:rPr>
              <w:t xml:space="preserve"> від крові та слизу. Колір від світло-рожевого до темно-рожевого. Запах характерний доброякісному продукту. </w:t>
            </w:r>
          </w:p>
        </w:tc>
      </w:tr>
      <w:tr w:rsidR="00462E87" w:rsidRPr="00BF72A4" w14:paraId="0D85B38F" w14:textId="77777777" w:rsidTr="00BD6943">
        <w:trPr>
          <w:trHeight w:val="1380"/>
        </w:trPr>
        <w:tc>
          <w:tcPr>
            <w:tcW w:w="3544" w:type="dxa"/>
            <w:vMerge/>
            <w:vAlign w:val="center"/>
          </w:tcPr>
          <w:p w14:paraId="479D41DA" w14:textId="77777777" w:rsidR="00462E87" w:rsidRPr="00BF72A4" w:rsidRDefault="00462E87" w:rsidP="00BD6943">
            <w:pPr>
              <w:pStyle w:val="af0"/>
              <w:jc w:val="both"/>
              <w:rPr>
                <w:rFonts w:ascii="Times New Roman" w:hAnsi="Times New Roman" w:cs="Times New Roman"/>
                <w:szCs w:val="24"/>
              </w:rPr>
            </w:pPr>
          </w:p>
        </w:tc>
        <w:tc>
          <w:tcPr>
            <w:tcW w:w="5812" w:type="dxa"/>
            <w:tcBorders>
              <w:bottom w:val="single" w:sz="4" w:space="0" w:color="auto"/>
            </w:tcBorders>
          </w:tcPr>
          <w:p w14:paraId="76F41990" w14:textId="77777777" w:rsidR="00462E87" w:rsidRPr="00BF72A4" w:rsidRDefault="00462E87" w:rsidP="00BD6943">
            <w:pPr>
              <w:pStyle w:val="af0"/>
              <w:jc w:val="both"/>
              <w:rPr>
                <w:rFonts w:ascii="Times New Roman" w:hAnsi="Times New Roman" w:cs="Times New Roman"/>
              </w:rPr>
            </w:pPr>
            <w:r w:rsidRPr="00462E87">
              <w:rPr>
                <w:rFonts w:ascii="Times New Roman" w:hAnsi="Times New Roman" w:cs="Times New Roman"/>
                <w:color w:val="000000"/>
                <w:shd w:val="clear" w:color="auto" w:fill="FFFFFF"/>
              </w:rPr>
              <w:t>Печінка яловича морожена</w:t>
            </w:r>
            <w:r w:rsidRPr="00BF72A4">
              <w:rPr>
                <w:rFonts w:ascii="Times New Roman" w:hAnsi="Times New Roman" w:cs="Times New Roman"/>
              </w:rPr>
              <w:t xml:space="preserve"> - без зовнішніх кровоносних судин та жовчних протоків, без лімфатичних вузлів, жовчного міхура та домішок сторонніх тканин. Колір від коричневого до темно-коричневого. Запах характерний добро-якісному продукту. </w:t>
            </w:r>
          </w:p>
        </w:tc>
      </w:tr>
      <w:tr w:rsidR="00462E87" w:rsidRPr="00BF72A4" w14:paraId="163D103E" w14:textId="77777777" w:rsidTr="00BD6943">
        <w:tc>
          <w:tcPr>
            <w:tcW w:w="3544" w:type="dxa"/>
            <w:vMerge/>
            <w:vAlign w:val="center"/>
          </w:tcPr>
          <w:p w14:paraId="5D462D5E" w14:textId="77777777" w:rsidR="00462E87" w:rsidRPr="00BF72A4" w:rsidRDefault="00462E87" w:rsidP="00BD6943">
            <w:pPr>
              <w:pStyle w:val="af0"/>
              <w:jc w:val="both"/>
              <w:rPr>
                <w:rFonts w:ascii="Times New Roman" w:hAnsi="Times New Roman" w:cs="Times New Roman"/>
                <w:szCs w:val="24"/>
              </w:rPr>
            </w:pPr>
          </w:p>
        </w:tc>
        <w:tc>
          <w:tcPr>
            <w:tcW w:w="5812" w:type="dxa"/>
          </w:tcPr>
          <w:p w14:paraId="684766BB" w14:textId="0A22633A" w:rsidR="00462E87" w:rsidRPr="00BF72A4" w:rsidRDefault="00462E87" w:rsidP="00BD6943">
            <w:pPr>
              <w:pStyle w:val="af0"/>
              <w:jc w:val="both"/>
              <w:rPr>
                <w:rFonts w:ascii="Times New Roman" w:hAnsi="Times New Roman" w:cs="Times New Roman"/>
              </w:rPr>
            </w:pPr>
            <w:r w:rsidRPr="009B23F0">
              <w:rPr>
                <w:rFonts w:ascii="Times New Roman" w:hAnsi="Times New Roman" w:cs="Times New Roman"/>
                <w:color w:val="000000"/>
                <w:shd w:val="clear" w:color="auto" w:fill="FFFFFF"/>
              </w:rPr>
              <w:t xml:space="preserve">Серце свиняче морожене </w:t>
            </w:r>
            <w:r w:rsidRPr="00BF72A4">
              <w:rPr>
                <w:rFonts w:ascii="Times New Roman" w:hAnsi="Times New Roman" w:cs="Times New Roman"/>
                <w:color w:val="000000"/>
                <w:shd w:val="clear" w:color="auto" w:fill="FFFFFF"/>
              </w:rPr>
              <w:t>- б</w:t>
            </w:r>
            <w:r w:rsidRPr="00BF72A4">
              <w:rPr>
                <w:rFonts w:ascii="Times New Roman" w:hAnsi="Times New Roman" w:cs="Times New Roman"/>
              </w:rPr>
              <w:t xml:space="preserve">ез сердечної сумки та зовнішніх кровоносних судин, з щільно прилеглим на зовнішній поверхні жиром, з повздовжніми та поперечними розрізами з боку порожнин. Колір від червоного до темно-червоного. Запах характерний доброякісному продукту. </w:t>
            </w:r>
          </w:p>
        </w:tc>
      </w:tr>
      <w:tr w:rsidR="00462E87" w:rsidRPr="00BF72A4" w14:paraId="60801515" w14:textId="77777777" w:rsidTr="00BD6943">
        <w:tc>
          <w:tcPr>
            <w:tcW w:w="3544" w:type="dxa"/>
            <w:vMerge/>
            <w:vAlign w:val="center"/>
          </w:tcPr>
          <w:p w14:paraId="3FA4DB1D" w14:textId="77777777" w:rsidR="00462E87" w:rsidRPr="00BF72A4" w:rsidRDefault="00462E87" w:rsidP="00BD6943">
            <w:pPr>
              <w:pStyle w:val="af0"/>
              <w:jc w:val="both"/>
              <w:rPr>
                <w:rFonts w:ascii="Times New Roman" w:hAnsi="Times New Roman" w:cs="Times New Roman"/>
                <w:szCs w:val="24"/>
              </w:rPr>
            </w:pPr>
          </w:p>
        </w:tc>
        <w:tc>
          <w:tcPr>
            <w:tcW w:w="5812" w:type="dxa"/>
          </w:tcPr>
          <w:p w14:paraId="3276B10A" w14:textId="77777777" w:rsidR="00462E87" w:rsidRPr="00BF72A4" w:rsidRDefault="00462E87" w:rsidP="00BD6943">
            <w:pPr>
              <w:pStyle w:val="af0"/>
              <w:jc w:val="both"/>
              <w:rPr>
                <w:rFonts w:ascii="Times New Roman" w:hAnsi="Times New Roman" w:cs="Times New Roman"/>
              </w:rPr>
            </w:pPr>
            <w:r w:rsidRPr="009B23F0">
              <w:rPr>
                <w:rFonts w:ascii="Times New Roman" w:hAnsi="Times New Roman" w:cs="Times New Roman"/>
              </w:rPr>
              <w:t>Шлунок курячий, серце куряче</w:t>
            </w:r>
            <w:r w:rsidRPr="00BF72A4">
              <w:rPr>
                <w:rFonts w:ascii="Times New Roman" w:hAnsi="Times New Roman" w:cs="Times New Roman"/>
              </w:rPr>
              <w:t xml:space="preserve"> повинні відповідати діючим технічним вимогам.</w:t>
            </w:r>
          </w:p>
          <w:p w14:paraId="0E72ADBE" w14:textId="77777777" w:rsidR="00462E87" w:rsidRPr="00BF72A4" w:rsidRDefault="00462E87" w:rsidP="00BD6943">
            <w:pPr>
              <w:pStyle w:val="af0"/>
              <w:jc w:val="both"/>
              <w:rPr>
                <w:rFonts w:ascii="Times New Roman" w:hAnsi="Times New Roman" w:cs="Times New Roman"/>
                <w:color w:val="000000"/>
                <w:u w:val="single"/>
                <w:shd w:val="clear" w:color="auto" w:fill="FFFFFF"/>
              </w:rPr>
            </w:pPr>
            <w:r w:rsidRPr="00BF72A4">
              <w:rPr>
                <w:rFonts w:ascii="Times New Roman" w:hAnsi="Times New Roman" w:cs="Times New Roman"/>
              </w:rPr>
              <w:t>Колір та запах субпродуктів властивий субпродуктам визначеного виду птиці, без стороннього кольору та запаху.</w:t>
            </w:r>
          </w:p>
        </w:tc>
      </w:tr>
      <w:tr w:rsidR="00462E87" w:rsidRPr="00BF72A4" w14:paraId="4801691E" w14:textId="77777777" w:rsidTr="00BD6943">
        <w:tc>
          <w:tcPr>
            <w:tcW w:w="3544" w:type="dxa"/>
            <w:vMerge/>
            <w:vAlign w:val="center"/>
          </w:tcPr>
          <w:p w14:paraId="2CB5B646" w14:textId="77777777" w:rsidR="00462E87" w:rsidRPr="00BF72A4" w:rsidRDefault="00462E87" w:rsidP="00BD6943">
            <w:pPr>
              <w:pStyle w:val="af0"/>
              <w:jc w:val="both"/>
              <w:rPr>
                <w:rFonts w:ascii="Times New Roman" w:hAnsi="Times New Roman" w:cs="Times New Roman"/>
                <w:szCs w:val="24"/>
              </w:rPr>
            </w:pPr>
          </w:p>
        </w:tc>
        <w:tc>
          <w:tcPr>
            <w:tcW w:w="5812" w:type="dxa"/>
          </w:tcPr>
          <w:p w14:paraId="521E67A2" w14:textId="6445662F" w:rsidR="00462E87" w:rsidRPr="00BF72A4" w:rsidRDefault="00462E87" w:rsidP="00BD6943">
            <w:pPr>
              <w:pStyle w:val="af0"/>
              <w:jc w:val="both"/>
              <w:rPr>
                <w:rFonts w:ascii="Times New Roman" w:hAnsi="Times New Roman" w:cs="Times New Roman"/>
              </w:rPr>
            </w:pPr>
            <w:r w:rsidRPr="009B23F0">
              <w:rPr>
                <w:rFonts w:ascii="Times New Roman" w:hAnsi="Times New Roman" w:cs="Times New Roman"/>
              </w:rPr>
              <w:t>Оброблене серце куряче</w:t>
            </w:r>
            <w:r w:rsidRPr="00BF72A4">
              <w:rPr>
                <w:rFonts w:ascii="Times New Roman" w:hAnsi="Times New Roman" w:cs="Times New Roman"/>
              </w:rPr>
              <w:t xml:space="preserve"> без зовнішніх кровоносних судин, згустків крові, забруднень, сердечної сумки з наявністю біля м’язового жиру.</w:t>
            </w:r>
          </w:p>
          <w:p w14:paraId="737A8146" w14:textId="77777777" w:rsidR="00462E87" w:rsidRPr="00BF72A4" w:rsidRDefault="00462E87" w:rsidP="00BD6943">
            <w:pPr>
              <w:pStyle w:val="af0"/>
              <w:jc w:val="both"/>
              <w:rPr>
                <w:rFonts w:ascii="Times New Roman" w:hAnsi="Times New Roman" w:cs="Times New Roman"/>
              </w:rPr>
            </w:pPr>
            <w:r w:rsidRPr="00BF72A4">
              <w:rPr>
                <w:rFonts w:ascii="Times New Roman" w:hAnsi="Times New Roman" w:cs="Times New Roman"/>
              </w:rPr>
              <w:t>Оброблене серце може бути без верхівки аортального клапану.</w:t>
            </w:r>
          </w:p>
          <w:p w14:paraId="3DBE48F3" w14:textId="77777777" w:rsidR="00462E87" w:rsidRPr="00BF72A4" w:rsidRDefault="00462E87" w:rsidP="00BD6943">
            <w:pPr>
              <w:pStyle w:val="af0"/>
              <w:jc w:val="both"/>
              <w:rPr>
                <w:rFonts w:ascii="Times New Roman" w:hAnsi="Times New Roman" w:cs="Times New Roman"/>
              </w:rPr>
            </w:pPr>
            <w:r w:rsidRPr="00BF72A4">
              <w:rPr>
                <w:rFonts w:ascii="Times New Roman" w:hAnsi="Times New Roman" w:cs="Times New Roman"/>
              </w:rPr>
              <w:t>Примітка: допускається за домовленістю з споживачем наявність на серці залишків аорти.</w:t>
            </w:r>
          </w:p>
        </w:tc>
      </w:tr>
      <w:tr w:rsidR="00462E87" w:rsidRPr="00BF72A4" w14:paraId="5B794026" w14:textId="77777777" w:rsidTr="00BD6943">
        <w:tc>
          <w:tcPr>
            <w:tcW w:w="3544" w:type="dxa"/>
            <w:vMerge/>
            <w:vAlign w:val="center"/>
          </w:tcPr>
          <w:p w14:paraId="792A91BD" w14:textId="77777777" w:rsidR="00462E87" w:rsidRPr="00BF72A4" w:rsidRDefault="00462E87" w:rsidP="00BD6943">
            <w:pPr>
              <w:pStyle w:val="af0"/>
              <w:jc w:val="both"/>
              <w:rPr>
                <w:rFonts w:ascii="Times New Roman" w:hAnsi="Times New Roman" w:cs="Times New Roman"/>
                <w:szCs w:val="24"/>
              </w:rPr>
            </w:pPr>
          </w:p>
        </w:tc>
        <w:tc>
          <w:tcPr>
            <w:tcW w:w="5812" w:type="dxa"/>
          </w:tcPr>
          <w:p w14:paraId="71260ACD" w14:textId="77777777" w:rsidR="00462E87" w:rsidRPr="00BF72A4" w:rsidRDefault="00462E87" w:rsidP="00BD6943">
            <w:pPr>
              <w:pStyle w:val="af0"/>
              <w:jc w:val="both"/>
              <w:rPr>
                <w:rFonts w:ascii="Times New Roman" w:hAnsi="Times New Roman" w:cs="Times New Roman"/>
              </w:rPr>
            </w:pPr>
            <w:r w:rsidRPr="009B23F0">
              <w:rPr>
                <w:rFonts w:ascii="Times New Roman" w:hAnsi="Times New Roman" w:cs="Times New Roman"/>
              </w:rPr>
              <w:t>М’язовий шлунок.</w:t>
            </w:r>
            <w:r w:rsidRPr="00BF72A4">
              <w:rPr>
                <w:rFonts w:ascii="Times New Roman" w:hAnsi="Times New Roman" w:cs="Times New Roman"/>
              </w:rPr>
              <w:t xml:space="preserve"> Оброблений м’язовий шлунок різного способу та форми розрізу, без вмісту, кутикули, прилеглих внутрішніх органів та жиру.</w:t>
            </w:r>
          </w:p>
        </w:tc>
      </w:tr>
    </w:tbl>
    <w:p w14:paraId="559EDE60" w14:textId="77777777" w:rsidR="00462E87" w:rsidRPr="00BF72A4" w:rsidRDefault="00462E87" w:rsidP="00462E87">
      <w:pPr>
        <w:pStyle w:val="af0"/>
        <w:jc w:val="both"/>
        <w:rPr>
          <w:rFonts w:ascii="Times New Roman" w:hAnsi="Times New Roman" w:cs="Times New Roman"/>
          <w:color w:val="000000"/>
        </w:rPr>
      </w:pPr>
      <w:r w:rsidRPr="00BF72A4">
        <w:rPr>
          <w:rFonts w:ascii="Times New Roman" w:hAnsi="Times New Roman" w:cs="Times New Roman"/>
        </w:rPr>
        <w:t>Субпродукти м’ясні мають бути отримані при забої здорових тварин в промислових умовах, постачаються замороженими в брикетах.</w:t>
      </w:r>
      <w:r w:rsidRPr="00BF72A4">
        <w:rPr>
          <w:rFonts w:ascii="Times New Roman" w:hAnsi="Times New Roman" w:cs="Times New Roman"/>
          <w:color w:val="000000"/>
        </w:rPr>
        <w:t xml:space="preserve"> </w:t>
      </w:r>
      <w:r w:rsidRPr="00BF72A4">
        <w:rPr>
          <w:rFonts w:ascii="Times New Roman" w:hAnsi="Times New Roman" w:cs="Times New Roman"/>
        </w:rPr>
        <w:t xml:space="preserve">Субпродукти курячі необхідно поставляти у замороженому вигляді у блоках, відповідно до </w:t>
      </w:r>
      <w:r w:rsidRPr="00BF72A4">
        <w:rPr>
          <w:rFonts w:ascii="Times New Roman" w:hAnsi="Times New Roman" w:cs="Times New Roman"/>
          <w:color w:val="000000"/>
        </w:rPr>
        <w:t>ДСТУ 46.019-2002.</w:t>
      </w:r>
    </w:p>
    <w:tbl>
      <w:tblPr>
        <w:tblpPr w:leftFromText="180" w:rightFromText="180" w:vertAnchor="text" w:horzAnchor="margin" w:tblpX="137"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36AF3" w:rsidRPr="00B37C74" w14:paraId="67DCB723" w14:textId="77777777" w:rsidTr="00FB39ED">
        <w:trPr>
          <w:trHeight w:val="421"/>
        </w:trPr>
        <w:tc>
          <w:tcPr>
            <w:tcW w:w="9351" w:type="dxa"/>
            <w:tcBorders>
              <w:top w:val="single" w:sz="4" w:space="0" w:color="auto"/>
              <w:left w:val="single" w:sz="4" w:space="0" w:color="auto"/>
              <w:bottom w:val="single" w:sz="4" w:space="0" w:color="auto"/>
              <w:right w:val="single" w:sz="4" w:space="0" w:color="auto"/>
            </w:tcBorders>
          </w:tcPr>
          <w:p w14:paraId="48510940" w14:textId="77777777" w:rsidR="00D36AF3" w:rsidRPr="00B37C74" w:rsidRDefault="00D36AF3" w:rsidP="009B23F0">
            <w:pPr>
              <w:pStyle w:val="af0"/>
              <w:jc w:val="both"/>
              <w:rPr>
                <w:rFonts w:ascii="Times New Roman" w:hAnsi="Times New Roman" w:cs="Times New Roman"/>
              </w:rPr>
            </w:pPr>
            <w:r w:rsidRPr="00B37C74">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2A914A67"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1. Умови поставки: </w:t>
      </w:r>
    </w:p>
    <w:p w14:paraId="22E024E4"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1.1.Партіями на адресу замовника за рахунок та транспортом постачальника, на підставі заявки замовника.</w:t>
      </w:r>
    </w:p>
    <w:p w14:paraId="31FFA91A" w14:textId="38AEBD18" w:rsidR="00644143" w:rsidRPr="00200DFC" w:rsidRDefault="00644143" w:rsidP="00644143">
      <w:pPr>
        <w:pStyle w:val="a3"/>
        <w:spacing w:before="0" w:beforeAutospacing="0" w:after="0" w:afterAutospacing="0"/>
        <w:jc w:val="both"/>
        <w:rPr>
          <w:color w:val="000000"/>
          <w:sz w:val="22"/>
          <w:szCs w:val="22"/>
        </w:rPr>
      </w:pPr>
      <w:r>
        <w:rPr>
          <w:color w:val="000000"/>
          <w:sz w:val="22"/>
          <w:szCs w:val="22"/>
        </w:rPr>
        <w:t>1.2. Якість продукції підтверджується</w:t>
      </w:r>
      <w:r>
        <w:rPr>
          <w:sz w:val="22"/>
          <w:szCs w:val="22"/>
        </w:rPr>
        <w:t xml:space="preserve"> декларацією та/або сертифікатом виробника на кожну партію та повинна відповідати вимогам </w:t>
      </w:r>
      <w:r w:rsidR="00200DFC">
        <w:rPr>
          <w:sz w:val="22"/>
          <w:szCs w:val="22"/>
        </w:rPr>
        <w:t>ДСТУ/ТУ.</w:t>
      </w:r>
    </w:p>
    <w:p w14:paraId="4D6902A7"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Ми, __________________________________ , у разі визначення нас </w:t>
      </w:r>
    </w:p>
    <w:p w14:paraId="5097AB37"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(найменування учасника)</w:t>
      </w:r>
    </w:p>
    <w:p w14:paraId="6590420F"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2A78AD5C" w14:textId="4DC6FFB2"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Дата:         ___________                                               _____________________________</w:t>
      </w:r>
    </w:p>
    <w:p w14:paraId="729F5C1D"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                                                                                (посада, ПІБ, підпис уповноваженої особи)</w:t>
      </w:r>
    </w:p>
    <w:p w14:paraId="4CC82176" w14:textId="57B84DC0"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                                                                                                                                                  *М.П.</w:t>
      </w:r>
    </w:p>
    <w:p w14:paraId="2A066FE6"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Вимога, де зазначено М.П., не стосується учасників, які здійснюють діяльність без печатки згідно з чинним законодавством</w:t>
      </w:r>
    </w:p>
    <w:p w14:paraId="76C09A70" w14:textId="77777777" w:rsidR="00FB39ED" w:rsidRDefault="00FB39ED" w:rsidP="00B37C74">
      <w:pPr>
        <w:pStyle w:val="af0"/>
        <w:jc w:val="right"/>
        <w:rPr>
          <w:rFonts w:ascii="Times New Roman" w:hAnsi="Times New Roman" w:cs="Times New Roman"/>
          <w:b/>
          <w:bCs/>
        </w:rPr>
      </w:pPr>
    </w:p>
    <w:p w14:paraId="630E794C" w14:textId="6E19CC5A" w:rsidR="00200DFC" w:rsidRDefault="00200DFC" w:rsidP="00B37C74">
      <w:pPr>
        <w:pStyle w:val="af0"/>
        <w:jc w:val="right"/>
        <w:rPr>
          <w:rFonts w:ascii="Times New Roman" w:hAnsi="Times New Roman" w:cs="Times New Roman"/>
          <w:b/>
          <w:bCs/>
        </w:rPr>
      </w:pPr>
    </w:p>
    <w:p w14:paraId="6EC17FA5" w14:textId="104ACCF6" w:rsidR="00F74968" w:rsidRDefault="00F74968" w:rsidP="00B37C74">
      <w:pPr>
        <w:pStyle w:val="af0"/>
        <w:jc w:val="right"/>
        <w:rPr>
          <w:rFonts w:ascii="Times New Roman" w:hAnsi="Times New Roman" w:cs="Times New Roman"/>
          <w:b/>
          <w:bCs/>
        </w:rPr>
      </w:pPr>
    </w:p>
    <w:p w14:paraId="20A5C220" w14:textId="77777777" w:rsidR="00F74968" w:rsidRDefault="00F74968" w:rsidP="00B37C74">
      <w:pPr>
        <w:pStyle w:val="af0"/>
        <w:jc w:val="right"/>
        <w:rPr>
          <w:rFonts w:ascii="Times New Roman" w:hAnsi="Times New Roman" w:cs="Times New Roman"/>
          <w:b/>
          <w:bCs/>
        </w:rPr>
      </w:pPr>
    </w:p>
    <w:p w14:paraId="5C4BA883" w14:textId="77777777" w:rsidR="00200DFC" w:rsidRDefault="00200DFC" w:rsidP="00CD720E">
      <w:pPr>
        <w:pStyle w:val="af0"/>
        <w:rPr>
          <w:rFonts w:ascii="Times New Roman" w:hAnsi="Times New Roman" w:cs="Times New Roman"/>
          <w:b/>
          <w:bCs/>
        </w:rPr>
      </w:pPr>
    </w:p>
    <w:p w14:paraId="69521C99" w14:textId="0FB6363E" w:rsidR="00B37C74" w:rsidRPr="000C2D91" w:rsidRDefault="005513F5" w:rsidP="00B37C74">
      <w:pPr>
        <w:pStyle w:val="af0"/>
        <w:jc w:val="right"/>
        <w:rPr>
          <w:rFonts w:ascii="Times New Roman" w:hAnsi="Times New Roman" w:cs="Times New Roman"/>
          <w:b/>
          <w:bCs/>
        </w:rPr>
      </w:pPr>
      <w:r w:rsidRPr="000C2D91">
        <w:rPr>
          <w:rFonts w:ascii="Times New Roman" w:hAnsi="Times New Roman" w:cs="Times New Roman"/>
          <w:b/>
          <w:bCs/>
        </w:rPr>
        <w:lastRenderedPageBreak/>
        <w:t>Додаток 5</w:t>
      </w:r>
    </w:p>
    <w:p w14:paraId="13132439" w14:textId="6993E200" w:rsidR="00417F44" w:rsidRPr="000C2D91" w:rsidRDefault="005513F5" w:rsidP="00B37C74">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623A23D8" w14:textId="4CB2261C" w:rsidR="005513F5" w:rsidRPr="000C2D91" w:rsidRDefault="005513F5" w:rsidP="00B37C74">
      <w:pPr>
        <w:pStyle w:val="af0"/>
        <w:rPr>
          <w:rFonts w:ascii="Times New Roman" w:hAnsi="Times New Roman" w:cs="Times New Roman"/>
        </w:rPr>
      </w:pPr>
      <w:r w:rsidRPr="000C2D91">
        <w:rPr>
          <w:rFonts w:ascii="Times New Roman" w:hAnsi="Times New Roman" w:cs="Times New Roman"/>
        </w:rPr>
        <w:t xml:space="preserve"> </w:t>
      </w:r>
    </w:p>
    <w:p w14:paraId="6B7E0A34" w14:textId="77777777" w:rsidR="005513F5" w:rsidRPr="00B37C74" w:rsidRDefault="005513F5" w:rsidP="00B37C74">
      <w:pPr>
        <w:pStyle w:val="af0"/>
        <w:rPr>
          <w:rFonts w:ascii="Times New Roman" w:hAnsi="Times New Roman" w:cs="Times New Roman"/>
          <w:sz w:val="23"/>
          <w:szCs w:val="23"/>
        </w:rPr>
      </w:pPr>
    </w:p>
    <w:p w14:paraId="5D5A6CF1" w14:textId="77777777" w:rsidR="005513F5" w:rsidRPr="00B37C74" w:rsidRDefault="005513F5" w:rsidP="00B37C74">
      <w:pPr>
        <w:pStyle w:val="af0"/>
        <w:jc w:val="center"/>
        <w:rPr>
          <w:rFonts w:ascii="Times New Roman" w:hAnsi="Times New Roman" w:cs="Times New Roman"/>
          <w:b/>
        </w:rPr>
      </w:pPr>
      <w:r w:rsidRPr="00B37C74">
        <w:rPr>
          <w:rFonts w:ascii="Times New Roman" w:hAnsi="Times New Roman" w:cs="Times New Roman"/>
          <w:b/>
        </w:rPr>
        <w:t>ПРОЄКТ ДОГОВОРУ ПРО ЗАКУПІВЛЮ</w:t>
      </w:r>
    </w:p>
    <w:p w14:paraId="711243B9" w14:textId="77777777" w:rsidR="005513F5" w:rsidRPr="00B37C74" w:rsidRDefault="005513F5" w:rsidP="00B37C74">
      <w:pPr>
        <w:pStyle w:val="af0"/>
        <w:rPr>
          <w:rFonts w:ascii="Times New Roman" w:hAnsi="Times New Roman" w:cs="Times New Roman"/>
          <w:bCs/>
        </w:rPr>
      </w:pPr>
    </w:p>
    <w:p w14:paraId="64BCF8CE" w14:textId="37AB4298" w:rsidR="005513F5" w:rsidRPr="00B37C74" w:rsidRDefault="005513F5" w:rsidP="00B37C74">
      <w:pPr>
        <w:pStyle w:val="af0"/>
        <w:rPr>
          <w:rFonts w:ascii="Times New Roman" w:hAnsi="Times New Roman" w:cs="Times New Roman"/>
        </w:rPr>
      </w:pPr>
      <w:r w:rsidRPr="00B37C74">
        <w:rPr>
          <w:rFonts w:ascii="Times New Roman" w:hAnsi="Times New Roman" w:cs="Times New Roman"/>
          <w:bCs/>
        </w:rPr>
        <w:t>м</w:t>
      </w:r>
      <w:r w:rsidR="00B37C74">
        <w:rPr>
          <w:rFonts w:ascii="Times New Roman" w:hAnsi="Times New Roman" w:cs="Times New Roman"/>
          <w:bCs/>
        </w:rPr>
        <w:t>істо</w:t>
      </w:r>
      <w:r w:rsidRPr="00B37C74">
        <w:rPr>
          <w:rFonts w:ascii="Times New Roman" w:hAnsi="Times New Roman" w:cs="Times New Roman"/>
          <w:bCs/>
        </w:rPr>
        <w:t xml:space="preserve"> Миколаїв                                                                                      </w:t>
      </w:r>
      <w:r w:rsidR="002D5FF3" w:rsidRPr="00B37C74">
        <w:rPr>
          <w:rFonts w:ascii="Times New Roman" w:hAnsi="Times New Roman" w:cs="Times New Roman"/>
          <w:bCs/>
        </w:rPr>
        <w:t xml:space="preserve">              </w:t>
      </w:r>
      <w:r w:rsidRPr="00B37C74">
        <w:rPr>
          <w:rFonts w:ascii="Times New Roman" w:hAnsi="Times New Roman" w:cs="Times New Roman"/>
          <w:bCs/>
        </w:rPr>
        <w:t>«____»________ 202</w:t>
      </w:r>
      <w:r w:rsidR="00CD720E">
        <w:rPr>
          <w:rFonts w:ascii="Times New Roman" w:hAnsi="Times New Roman" w:cs="Times New Roman"/>
          <w:bCs/>
        </w:rPr>
        <w:t>2</w:t>
      </w:r>
      <w:r w:rsidRPr="00B37C74">
        <w:rPr>
          <w:rFonts w:ascii="Times New Roman" w:hAnsi="Times New Roman" w:cs="Times New Roman"/>
          <w:bCs/>
        </w:rPr>
        <w:t xml:space="preserve"> року</w:t>
      </w:r>
    </w:p>
    <w:p w14:paraId="40A1E68E" w14:textId="77777777" w:rsidR="005513F5" w:rsidRPr="00B37C74" w:rsidRDefault="005513F5" w:rsidP="00B37C74">
      <w:pPr>
        <w:pStyle w:val="af0"/>
        <w:rPr>
          <w:rFonts w:ascii="Times New Roman" w:hAnsi="Times New Roman" w:cs="Times New Roman"/>
        </w:rPr>
      </w:pPr>
    </w:p>
    <w:p w14:paraId="1E16A8C2" w14:textId="5CE8CA1D" w:rsidR="005513F5" w:rsidRPr="00FB39ED" w:rsidRDefault="005513F5" w:rsidP="00B7773C">
      <w:pPr>
        <w:pStyle w:val="af0"/>
        <w:jc w:val="both"/>
        <w:rPr>
          <w:rFonts w:ascii="Times New Roman" w:hAnsi="Times New Roman" w:cs="Times New Roman"/>
        </w:rPr>
      </w:pPr>
      <w:bookmarkStart w:id="2" w:name="_Hlk69458104"/>
      <w:r w:rsidRPr="00FB39ED">
        <w:rPr>
          <w:rFonts w:ascii="Times New Roman" w:hAnsi="Times New Roman" w:cs="Times New Roman"/>
        </w:rPr>
        <w:t xml:space="preserve">КУ Миколаївський зоопарк, надалі </w:t>
      </w:r>
      <w:r w:rsidRPr="00FB39ED">
        <w:rPr>
          <w:rFonts w:ascii="Times New Roman" w:hAnsi="Times New Roman" w:cs="Times New Roman"/>
          <w:b/>
        </w:rPr>
        <w:t>Замовник,</w:t>
      </w:r>
      <w:r w:rsidRPr="00FB39ED">
        <w:rPr>
          <w:rFonts w:ascii="Times New Roman" w:hAnsi="Times New Roman" w:cs="Times New Roman"/>
        </w:rPr>
        <w:t xml:space="preserve"> в особі директора </w:t>
      </w:r>
      <w:r w:rsidR="003560F1" w:rsidRPr="00FB39ED">
        <w:rPr>
          <w:rFonts w:ascii="Times New Roman" w:hAnsi="Times New Roman" w:cs="Times New Roman"/>
          <w:b/>
          <w:bCs/>
        </w:rPr>
        <w:t>В</w:t>
      </w:r>
      <w:r w:rsidR="009B23F0" w:rsidRPr="00FB39ED">
        <w:rPr>
          <w:rFonts w:ascii="Times New Roman" w:hAnsi="Times New Roman" w:cs="Times New Roman"/>
          <w:b/>
          <w:bCs/>
        </w:rPr>
        <w:t>о</w:t>
      </w:r>
      <w:r w:rsidR="003560F1" w:rsidRPr="00FB39ED">
        <w:rPr>
          <w:rFonts w:ascii="Times New Roman" w:hAnsi="Times New Roman" w:cs="Times New Roman"/>
          <w:b/>
          <w:bCs/>
        </w:rPr>
        <w:t>лодимира ТОПЧИЙ</w:t>
      </w:r>
      <w:r w:rsidRPr="00FB39ED">
        <w:rPr>
          <w:rFonts w:ascii="Times New Roman" w:hAnsi="Times New Roman" w:cs="Times New Roman"/>
        </w:rPr>
        <w:t xml:space="preserve">, що діє на підставі Статуту, з однієї сторони, та переможець відкритих торгів на право постачання товарів </w:t>
      </w:r>
      <w:r w:rsidR="00B7773C" w:rsidRPr="00FB39ED">
        <w:rPr>
          <w:rFonts w:ascii="Times New Roman" w:hAnsi="Times New Roman" w:cs="Times New Roman"/>
        </w:rPr>
        <w:t>в</w:t>
      </w:r>
      <w:r w:rsidRPr="00FB39ED">
        <w:rPr>
          <w:rFonts w:ascii="Times New Roman" w:hAnsi="Times New Roman" w:cs="Times New Roman"/>
        </w:rPr>
        <w:t xml:space="preserve"> </w:t>
      </w:r>
      <w:r w:rsidR="00B7773C" w:rsidRPr="00FB39ED">
        <w:rPr>
          <w:rFonts w:ascii="Times New Roman" w:hAnsi="Times New Roman" w:cs="Times New Roman"/>
        </w:rPr>
        <w:t xml:space="preserve">          </w:t>
      </w:r>
      <w:r w:rsidRPr="00FB39ED">
        <w:rPr>
          <w:rFonts w:ascii="Times New Roman" w:hAnsi="Times New Roman" w:cs="Times New Roman"/>
        </w:rPr>
        <w:t>202</w:t>
      </w:r>
      <w:r w:rsidR="009B23F0" w:rsidRPr="00FB39ED">
        <w:rPr>
          <w:rFonts w:ascii="Times New Roman" w:hAnsi="Times New Roman" w:cs="Times New Roman"/>
        </w:rPr>
        <w:t>2</w:t>
      </w:r>
      <w:r w:rsidRPr="00FB39ED">
        <w:rPr>
          <w:rFonts w:ascii="Times New Roman" w:hAnsi="Times New Roman" w:cs="Times New Roman"/>
        </w:rPr>
        <w:t xml:space="preserve"> р</w:t>
      </w:r>
      <w:r w:rsidR="003560F1" w:rsidRPr="00FB39ED">
        <w:rPr>
          <w:rFonts w:ascii="Times New Roman" w:hAnsi="Times New Roman" w:cs="Times New Roman"/>
        </w:rPr>
        <w:t>о</w:t>
      </w:r>
      <w:r w:rsidR="009B23F0" w:rsidRPr="00FB39ED">
        <w:rPr>
          <w:rFonts w:ascii="Times New Roman" w:hAnsi="Times New Roman" w:cs="Times New Roman"/>
        </w:rPr>
        <w:t>ці</w:t>
      </w:r>
      <w:r w:rsidRPr="00FB39ED">
        <w:rPr>
          <w:rFonts w:ascii="Times New Roman" w:hAnsi="Times New Roman" w:cs="Times New Roman"/>
        </w:rPr>
        <w:t xml:space="preserve"> за предметом закупівлі</w:t>
      </w:r>
      <w:r w:rsidR="009B23F0" w:rsidRPr="00FB39ED">
        <w:rPr>
          <w:rFonts w:ascii="Times New Roman" w:hAnsi="Times New Roman" w:cs="Times New Roman"/>
        </w:rPr>
        <w:t xml:space="preserve"> </w:t>
      </w:r>
      <w:r w:rsidR="009B23F0" w:rsidRPr="00FB39ED">
        <w:rPr>
          <w:rFonts w:ascii="Times New Roman" w:hAnsi="Times New Roman" w:cs="Times New Roman"/>
          <w:lang w:eastAsia="ru-RU"/>
        </w:rPr>
        <w:t>15110000-2 М’ясо (легені яловичі морожені, печінка яловича морожена, серце свиняче морожене, серце яловиче морожене, серце куряче морожене, шлунок курей м’ясних морожений)</w:t>
      </w:r>
      <w:r w:rsidRPr="00FB39ED">
        <w:rPr>
          <w:rFonts w:ascii="Times New Roman" w:hAnsi="Times New Roman" w:cs="Times New Roman"/>
        </w:rPr>
        <w:t xml:space="preserve">, надалі </w:t>
      </w:r>
      <w:r w:rsidRPr="00FB39ED">
        <w:rPr>
          <w:rFonts w:ascii="Times New Roman" w:hAnsi="Times New Roman" w:cs="Times New Roman"/>
          <w:b/>
        </w:rPr>
        <w:t xml:space="preserve">Постачальник, </w:t>
      </w:r>
      <w:r w:rsidRPr="00FB39ED">
        <w:rPr>
          <w:rFonts w:ascii="Times New Roman" w:hAnsi="Times New Roman" w:cs="Times New Roman"/>
        </w:rPr>
        <w:t>в особі</w:t>
      </w:r>
      <w:r w:rsidRPr="00FB39ED">
        <w:rPr>
          <w:rFonts w:ascii="Times New Roman" w:hAnsi="Times New Roman" w:cs="Times New Roman"/>
          <w:b/>
        </w:rPr>
        <w:t xml:space="preserve"> </w:t>
      </w:r>
      <w:r w:rsidRPr="00FB39ED">
        <w:rPr>
          <w:rFonts w:ascii="Times New Roman" w:hAnsi="Times New Roman" w:cs="Times New Roman"/>
        </w:rPr>
        <w:t>_________________________________________________, що діє на підставі____________________, з іншої сторони, уклали цей договір про наступне:</w:t>
      </w:r>
    </w:p>
    <w:bookmarkEnd w:id="2"/>
    <w:p w14:paraId="6654E5C7" w14:textId="77777777" w:rsidR="005513F5" w:rsidRPr="00FB39ED" w:rsidRDefault="005513F5" w:rsidP="00B7773C">
      <w:pPr>
        <w:pStyle w:val="af0"/>
        <w:jc w:val="both"/>
        <w:rPr>
          <w:rFonts w:ascii="Times New Roman" w:hAnsi="Times New Roman" w:cs="Times New Roman"/>
        </w:rPr>
      </w:pPr>
    </w:p>
    <w:p w14:paraId="61FFF22F" w14:textId="0E044E08" w:rsidR="005513F5" w:rsidRPr="00FB39ED" w:rsidRDefault="00B37C74" w:rsidP="00B37C74">
      <w:pPr>
        <w:pStyle w:val="af0"/>
        <w:jc w:val="center"/>
        <w:rPr>
          <w:rFonts w:ascii="Times New Roman" w:hAnsi="Times New Roman" w:cs="Times New Roman"/>
          <w:b/>
          <w:bCs/>
        </w:rPr>
      </w:pPr>
      <w:r w:rsidRPr="00FB39ED">
        <w:rPr>
          <w:rFonts w:ascii="Times New Roman" w:hAnsi="Times New Roman" w:cs="Times New Roman"/>
          <w:b/>
          <w:bCs/>
        </w:rPr>
        <w:t>1</w:t>
      </w:r>
      <w:r w:rsidR="005513F5" w:rsidRPr="00FB39ED">
        <w:rPr>
          <w:rFonts w:ascii="Times New Roman" w:hAnsi="Times New Roman" w:cs="Times New Roman"/>
          <w:b/>
          <w:bCs/>
        </w:rPr>
        <w:t>. ПРЕДМЕТ ДОГОВОРУ</w:t>
      </w:r>
    </w:p>
    <w:p w14:paraId="32FAEEAF" w14:textId="77777777" w:rsidR="005513F5" w:rsidRPr="00FB39ED" w:rsidRDefault="005513F5" w:rsidP="00B37C74">
      <w:pPr>
        <w:pStyle w:val="af0"/>
        <w:jc w:val="both"/>
        <w:rPr>
          <w:rFonts w:ascii="Times New Roman" w:hAnsi="Times New Roman" w:cs="Times New Roman"/>
        </w:rPr>
      </w:pPr>
    </w:p>
    <w:p w14:paraId="3BA47418" w14:textId="6FBEF03B" w:rsidR="009B23F0" w:rsidRPr="00FB39ED" w:rsidRDefault="009B23F0" w:rsidP="009B23F0">
      <w:pPr>
        <w:pStyle w:val="af0"/>
        <w:jc w:val="both"/>
        <w:rPr>
          <w:rFonts w:ascii="Times New Roman" w:hAnsi="Times New Roman" w:cs="Times New Roman"/>
        </w:rPr>
      </w:pPr>
      <w:bookmarkStart w:id="3" w:name="_Hlk69458287"/>
      <w:r w:rsidRPr="00FB39ED">
        <w:rPr>
          <w:rFonts w:ascii="Times New Roman" w:hAnsi="Times New Roman" w:cs="Times New Roman"/>
        </w:rPr>
        <w:t>1.1. Постачальник зобов’язується в 202</w:t>
      </w:r>
      <w:r w:rsidR="00A362C7">
        <w:rPr>
          <w:rFonts w:ascii="Times New Roman" w:hAnsi="Times New Roman" w:cs="Times New Roman"/>
        </w:rPr>
        <w:t>2</w:t>
      </w:r>
      <w:r w:rsidRPr="00FB39ED">
        <w:rPr>
          <w:rFonts w:ascii="Times New Roman" w:hAnsi="Times New Roman" w:cs="Times New Roman"/>
        </w:rPr>
        <w:t xml:space="preserve"> році поставити Замовникові товар, зазначений в комерційній та технічній частинах тендерної пропозиції відкритих торгів, а Замовник - прийняти і оплатити цей товар на умовах передбачених цим договором.</w:t>
      </w:r>
    </w:p>
    <w:p w14:paraId="3FFCEC25" w14:textId="4D776663" w:rsidR="005513F5" w:rsidRPr="00FB39ED" w:rsidRDefault="009B23F0" w:rsidP="00FB39ED">
      <w:pPr>
        <w:tabs>
          <w:tab w:val="left" w:pos="2160"/>
          <w:tab w:val="left" w:pos="3600"/>
        </w:tabs>
        <w:jc w:val="both"/>
        <w:rPr>
          <w:rFonts w:ascii="Times New Roman" w:hAnsi="Times New Roman" w:cs="Times New Roman"/>
          <w:color w:val="000000"/>
        </w:rPr>
      </w:pPr>
      <w:r w:rsidRPr="00FB39ED">
        <w:rPr>
          <w:rFonts w:ascii="Times New Roman" w:hAnsi="Times New Roman" w:cs="Times New Roman"/>
        </w:rPr>
        <w:t>1.2. Найменування (номенклатура, асортимент) товару:</w:t>
      </w:r>
      <w:r w:rsidRPr="00FB39ED">
        <w:rPr>
          <w:rFonts w:ascii="Times New Roman" w:hAnsi="Times New Roman" w:cs="Times New Roman"/>
          <w:lang w:eastAsia="ru-RU"/>
        </w:rPr>
        <w:t xml:space="preserve"> </w:t>
      </w:r>
      <w:r w:rsidR="00FB39ED" w:rsidRPr="00FB39ED">
        <w:rPr>
          <w:rFonts w:ascii="Times New Roman" w:eastAsia="Times New Roman" w:hAnsi="Times New Roman" w:cs="Times New Roman"/>
          <w:lang w:eastAsia="ru-RU"/>
        </w:rPr>
        <w:t xml:space="preserve">легені яловичі морожені – </w:t>
      </w:r>
      <w:r w:rsidR="00F74968">
        <w:rPr>
          <w:rFonts w:ascii="Times New Roman" w:eastAsia="Times New Roman" w:hAnsi="Times New Roman" w:cs="Times New Roman"/>
          <w:lang w:eastAsia="ru-RU"/>
        </w:rPr>
        <w:t>459</w:t>
      </w:r>
      <w:r w:rsidR="00FB39ED" w:rsidRPr="00FB39ED">
        <w:rPr>
          <w:rFonts w:ascii="Times New Roman" w:eastAsia="Times New Roman" w:hAnsi="Times New Roman" w:cs="Times New Roman"/>
          <w:lang w:eastAsia="ru-RU"/>
        </w:rPr>
        <w:t xml:space="preserve">,000 кг, печінка яловича морожена – </w:t>
      </w:r>
      <w:r w:rsidR="00F74968" w:rsidRPr="00F74968">
        <w:rPr>
          <w:rFonts w:ascii="Times New Roman" w:eastAsia="Times New Roman" w:hAnsi="Times New Roman" w:cs="Times New Roman"/>
          <w:lang w:eastAsia="ru-RU"/>
        </w:rPr>
        <w:t>306</w:t>
      </w:r>
      <w:r w:rsidR="00FB39ED" w:rsidRPr="00F74968">
        <w:rPr>
          <w:rFonts w:ascii="Times New Roman" w:eastAsia="Times New Roman" w:hAnsi="Times New Roman" w:cs="Times New Roman"/>
          <w:lang w:eastAsia="ru-RU"/>
        </w:rPr>
        <w:t xml:space="preserve">,000 </w:t>
      </w:r>
      <w:r w:rsidR="00FB39ED" w:rsidRPr="00FB39ED">
        <w:rPr>
          <w:rFonts w:ascii="Times New Roman" w:eastAsia="Times New Roman" w:hAnsi="Times New Roman" w:cs="Times New Roman"/>
          <w:lang w:eastAsia="ru-RU"/>
        </w:rPr>
        <w:t xml:space="preserve">кг, серце свиняче морожене – </w:t>
      </w:r>
      <w:r w:rsidR="00F74968">
        <w:rPr>
          <w:rFonts w:ascii="Times New Roman" w:eastAsia="Times New Roman" w:hAnsi="Times New Roman" w:cs="Times New Roman"/>
          <w:lang w:eastAsia="ru-RU"/>
        </w:rPr>
        <w:t>2981</w:t>
      </w:r>
      <w:r w:rsidR="00FB39ED" w:rsidRPr="00FB39ED">
        <w:rPr>
          <w:rFonts w:ascii="Times New Roman" w:eastAsia="Times New Roman" w:hAnsi="Times New Roman" w:cs="Times New Roman"/>
          <w:lang w:eastAsia="ru-RU"/>
        </w:rPr>
        <w:t>,</w:t>
      </w:r>
      <w:r w:rsidR="00F74968">
        <w:rPr>
          <w:rFonts w:ascii="Times New Roman" w:eastAsia="Times New Roman" w:hAnsi="Times New Roman" w:cs="Times New Roman"/>
          <w:lang w:eastAsia="ru-RU"/>
        </w:rPr>
        <w:t>0</w:t>
      </w:r>
      <w:r w:rsidR="00FB39ED" w:rsidRPr="00FB39ED">
        <w:rPr>
          <w:rFonts w:ascii="Times New Roman" w:eastAsia="Times New Roman" w:hAnsi="Times New Roman" w:cs="Times New Roman"/>
          <w:lang w:eastAsia="ru-RU"/>
        </w:rPr>
        <w:t xml:space="preserve">33 кг, серце куряче морожене – </w:t>
      </w:r>
      <w:r w:rsidR="00F74968">
        <w:rPr>
          <w:rFonts w:ascii="Times New Roman" w:eastAsia="Times New Roman" w:hAnsi="Times New Roman" w:cs="Times New Roman"/>
          <w:lang w:eastAsia="ru-RU"/>
        </w:rPr>
        <w:t>1561</w:t>
      </w:r>
      <w:r w:rsidR="00FB39ED" w:rsidRPr="00FB39ED">
        <w:rPr>
          <w:rFonts w:ascii="Times New Roman" w:eastAsia="Times New Roman" w:hAnsi="Times New Roman" w:cs="Times New Roman"/>
          <w:lang w:eastAsia="ru-RU"/>
        </w:rPr>
        <w:t>,</w:t>
      </w:r>
      <w:r w:rsidR="00F74968">
        <w:rPr>
          <w:rFonts w:ascii="Times New Roman" w:eastAsia="Times New Roman" w:hAnsi="Times New Roman" w:cs="Times New Roman"/>
          <w:lang w:eastAsia="ru-RU"/>
        </w:rPr>
        <w:t>260</w:t>
      </w:r>
      <w:r w:rsidR="00FB39ED" w:rsidRPr="00FB39ED">
        <w:rPr>
          <w:rFonts w:ascii="Times New Roman" w:eastAsia="Times New Roman" w:hAnsi="Times New Roman" w:cs="Times New Roman"/>
          <w:lang w:eastAsia="ru-RU"/>
        </w:rPr>
        <w:t xml:space="preserve"> кг, шлунок курей м’ясних морожений – </w:t>
      </w:r>
      <w:r w:rsidR="00FB39ED" w:rsidRPr="00FB39ED">
        <w:rPr>
          <w:rFonts w:ascii="Times New Roman" w:eastAsia="Times New Roman" w:hAnsi="Times New Roman" w:cs="Times New Roman"/>
          <w:lang w:val="ru-RU" w:eastAsia="ru-RU"/>
        </w:rPr>
        <w:t xml:space="preserve">                                                                                                                                                                                                                                                                                                                   </w:t>
      </w:r>
      <w:r w:rsidR="00F74968">
        <w:rPr>
          <w:rFonts w:ascii="Times New Roman" w:eastAsia="Times New Roman" w:hAnsi="Times New Roman" w:cs="Times New Roman"/>
          <w:lang w:val="ru-RU" w:eastAsia="ru-RU"/>
        </w:rPr>
        <w:t>918</w:t>
      </w:r>
      <w:r w:rsidR="00FB39ED" w:rsidRPr="00FB39ED">
        <w:rPr>
          <w:rFonts w:ascii="Times New Roman" w:eastAsia="Times New Roman" w:hAnsi="Times New Roman" w:cs="Times New Roman"/>
          <w:lang w:eastAsia="ru-RU"/>
        </w:rPr>
        <w:t>,000 кг.</w:t>
      </w:r>
    </w:p>
    <w:bookmarkEnd w:id="3"/>
    <w:p w14:paraId="64FC1630" w14:textId="5FB872B9"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2</w:t>
      </w:r>
      <w:r w:rsidR="005513F5" w:rsidRPr="00FB39ED">
        <w:rPr>
          <w:rFonts w:ascii="Times New Roman" w:hAnsi="Times New Roman" w:cs="Times New Roman"/>
          <w:b/>
          <w:bCs/>
          <w:color w:val="000000"/>
        </w:rPr>
        <w:t>. ЯКІСТЬ ТОВАРІВ</w:t>
      </w:r>
    </w:p>
    <w:p w14:paraId="35EC2BF8" w14:textId="77777777" w:rsidR="005513F5" w:rsidRPr="00FB39ED" w:rsidRDefault="005513F5" w:rsidP="00B37C74">
      <w:pPr>
        <w:pStyle w:val="af0"/>
        <w:jc w:val="both"/>
        <w:rPr>
          <w:rFonts w:ascii="Times New Roman" w:hAnsi="Times New Roman" w:cs="Times New Roman"/>
          <w:color w:val="000000"/>
        </w:rPr>
      </w:pPr>
    </w:p>
    <w:p w14:paraId="7175B6A8" w14:textId="1EC225D7" w:rsidR="009B23F0" w:rsidRPr="00FB39ED" w:rsidRDefault="009B23F0" w:rsidP="009B23F0">
      <w:pPr>
        <w:pStyle w:val="af0"/>
        <w:jc w:val="both"/>
        <w:rPr>
          <w:rFonts w:ascii="Times New Roman" w:hAnsi="Times New Roman" w:cs="Times New Roman"/>
        </w:rPr>
      </w:pPr>
      <w:r w:rsidRPr="00FB39ED">
        <w:rPr>
          <w:rFonts w:ascii="Times New Roman" w:hAnsi="Times New Roman" w:cs="Times New Roman"/>
        </w:rPr>
        <w:t xml:space="preserve">2.1. </w:t>
      </w:r>
      <w:r w:rsidRPr="00FB39ED">
        <w:rPr>
          <w:rFonts w:ascii="Times New Roman" w:hAnsi="Times New Roman" w:cs="Times New Roman"/>
          <w:color w:val="000000"/>
          <w:shd w:val="clear" w:color="auto" w:fill="FFFFFF"/>
        </w:rPr>
        <w:t>Легені яловичі</w:t>
      </w:r>
      <w:r w:rsidRPr="00FB39ED">
        <w:rPr>
          <w:rFonts w:ascii="Times New Roman" w:hAnsi="Times New Roman" w:cs="Times New Roman"/>
          <w:b/>
          <w:color w:val="000000"/>
          <w:shd w:val="clear" w:color="auto" w:fill="FFFFFF"/>
        </w:rPr>
        <w:t xml:space="preserve"> </w:t>
      </w:r>
      <w:r w:rsidRPr="00FB39ED">
        <w:rPr>
          <w:rFonts w:ascii="Times New Roman" w:hAnsi="Times New Roman" w:cs="Times New Roman"/>
          <w:color w:val="000000"/>
          <w:shd w:val="clear" w:color="auto" w:fill="FFFFFF"/>
        </w:rPr>
        <w:t>морожені</w:t>
      </w:r>
      <w:r w:rsidRPr="00FB39ED">
        <w:rPr>
          <w:rFonts w:ascii="Times New Roman" w:hAnsi="Times New Roman" w:cs="Times New Roman"/>
          <w:b/>
          <w:color w:val="000000"/>
          <w:shd w:val="clear" w:color="auto" w:fill="FFFFFF"/>
        </w:rPr>
        <w:t xml:space="preserve"> - </w:t>
      </w:r>
      <w:r w:rsidRPr="00FB39ED">
        <w:rPr>
          <w:rFonts w:ascii="Times New Roman" w:hAnsi="Times New Roman" w:cs="Times New Roman"/>
          <w:color w:val="000000"/>
          <w:shd w:val="clear" w:color="auto" w:fill="FFFFFF"/>
        </w:rPr>
        <w:t>оброблені</w:t>
      </w:r>
      <w:r w:rsidRPr="00FB39ED">
        <w:rPr>
          <w:rFonts w:ascii="Times New Roman" w:hAnsi="Times New Roman" w:cs="Times New Roman"/>
        </w:rPr>
        <w:t xml:space="preserve"> від крові та слизу. Колір від світло-рожевого до темно-рожевого. Запах характерний доброякісному продукту. П</w:t>
      </w:r>
      <w:r w:rsidRPr="00FB39ED">
        <w:rPr>
          <w:rFonts w:ascii="Times New Roman" w:hAnsi="Times New Roman" w:cs="Times New Roman"/>
          <w:color w:val="000000"/>
          <w:shd w:val="clear" w:color="auto" w:fill="FFFFFF"/>
        </w:rPr>
        <w:t>ечінка яловича</w:t>
      </w:r>
      <w:r w:rsidRPr="00FB39ED">
        <w:rPr>
          <w:rFonts w:ascii="Times New Roman" w:hAnsi="Times New Roman" w:cs="Times New Roman"/>
          <w:b/>
          <w:color w:val="000000"/>
          <w:shd w:val="clear" w:color="auto" w:fill="FFFFFF"/>
        </w:rPr>
        <w:t xml:space="preserve"> </w:t>
      </w:r>
      <w:r w:rsidRPr="00FB39ED">
        <w:rPr>
          <w:rFonts w:ascii="Times New Roman" w:hAnsi="Times New Roman" w:cs="Times New Roman"/>
          <w:color w:val="000000"/>
          <w:shd w:val="clear" w:color="auto" w:fill="FFFFFF"/>
        </w:rPr>
        <w:t>морожена</w:t>
      </w:r>
      <w:r w:rsidRPr="00FB39ED">
        <w:rPr>
          <w:rFonts w:ascii="Times New Roman" w:hAnsi="Times New Roman" w:cs="Times New Roman"/>
        </w:rPr>
        <w:t xml:space="preserve"> - без зовнішніх кровоносних судин та жовчних протоків, без лімфатичних вузлів, жовчного міхура та домішок сторонніх тканин. Колір від коричневого до темно-коричневого. Запах характерний добро-якісному продукту.</w:t>
      </w:r>
      <w:r w:rsidRPr="00FB39ED">
        <w:rPr>
          <w:rFonts w:ascii="Times New Roman" w:hAnsi="Times New Roman" w:cs="Times New Roman"/>
          <w:color w:val="000000"/>
          <w:shd w:val="clear" w:color="auto" w:fill="FFFFFF"/>
        </w:rPr>
        <w:t xml:space="preserve"> Серце свиняче морожене - б</w:t>
      </w:r>
      <w:r w:rsidRPr="00FB39ED">
        <w:rPr>
          <w:rFonts w:ascii="Times New Roman" w:hAnsi="Times New Roman" w:cs="Times New Roman"/>
        </w:rPr>
        <w:t>ез сердечної сумки та зовнішніх кровоносних судин, з щільно прилеглим на зовнішній поверхні жиром, з повздовжніми та поперечними розрізами з боку порожнин. Колір від червоного до темно-червоного. Запах характерний доброякісному продукту. Субпродукти мають бути отримані при забої здорових тварин в промислових умовах, постачаються замороженими в брикетах. Шлунок курячий, серце куряче повинні відповідати діючим технічним вимогам. Колір та запах субпродуктів властивий субпродуктам визначеного виду птиці, без стороннього кольору та запаху Оброблене серце без зовнішніх кровоносних судин, згустків крові, забруднень, сердечної сумки з наявністю біля м’язового жиру. Оброблене серце може бути без верхівки аортального клапану.</w:t>
      </w:r>
    </w:p>
    <w:p w14:paraId="4BED37AE" w14:textId="699BFB64" w:rsidR="009B23F0" w:rsidRPr="00FB39ED" w:rsidRDefault="009B23F0" w:rsidP="009B23F0">
      <w:pPr>
        <w:pStyle w:val="af0"/>
        <w:jc w:val="both"/>
        <w:rPr>
          <w:rFonts w:ascii="Times New Roman" w:hAnsi="Times New Roman" w:cs="Times New Roman"/>
        </w:rPr>
      </w:pPr>
      <w:r w:rsidRPr="00FB39ED">
        <w:rPr>
          <w:rFonts w:ascii="Times New Roman" w:hAnsi="Times New Roman" w:cs="Times New Roman"/>
        </w:rPr>
        <w:t>Примітка: допускається за домовленістю з споживачем наявність на серці залишків аорти. М’язовий шлунок оброблений м’язовий шлунок різного способу та форми розрізу, без вмісту, кутикули, прилеглих внутрішніх органів та жиру. Субпродукти поставляти у замороженому вигляді у блоках, відповідно до ДСТУ 46.019-2002.</w:t>
      </w:r>
    </w:p>
    <w:p w14:paraId="20081368" w14:textId="7248F1DC" w:rsidR="009B23F0" w:rsidRPr="00FB39ED" w:rsidRDefault="009B23F0" w:rsidP="009B23F0">
      <w:pPr>
        <w:pStyle w:val="af0"/>
        <w:jc w:val="both"/>
        <w:rPr>
          <w:rFonts w:ascii="Times New Roman" w:hAnsi="Times New Roman" w:cs="Times New Roman"/>
        </w:rPr>
      </w:pPr>
      <w:r w:rsidRPr="00FB39ED">
        <w:rPr>
          <w:rFonts w:ascii="Times New Roman" w:hAnsi="Times New Roman" w:cs="Times New Roman"/>
        </w:rPr>
        <w:t>Субпродукти транспортують всіма видами транспорту в критих транспортних засобах, згідно з правилами перевезення вантажів, що швидко псуються, чинних на донному виді транспорту та вимогами (забезпечити температуру, мати гладенькі внутрішні поверхні, які здатні до легкого очищення, миття та дезінфекції, водонепроникні, забезпечені ефективними засобами для захисту від комах, пилу тощо).</w:t>
      </w:r>
    </w:p>
    <w:p w14:paraId="31FA3871" w14:textId="66FBFDBD" w:rsidR="00644143" w:rsidRPr="00FB39ED" w:rsidRDefault="005513F5" w:rsidP="00644143">
      <w:pPr>
        <w:pStyle w:val="a3"/>
        <w:spacing w:before="0" w:beforeAutospacing="0" w:after="0" w:afterAutospacing="0"/>
        <w:jc w:val="both"/>
        <w:rPr>
          <w:color w:val="000000"/>
          <w:sz w:val="22"/>
          <w:szCs w:val="22"/>
        </w:rPr>
      </w:pPr>
      <w:r w:rsidRPr="00FB39ED">
        <w:rPr>
          <w:color w:val="000000"/>
          <w:sz w:val="22"/>
          <w:szCs w:val="22"/>
        </w:rPr>
        <w:t xml:space="preserve">2.2 Постачальник повинен передати (поставити) Замовнику товар (товари), </w:t>
      </w:r>
      <w:r w:rsidR="00644143" w:rsidRPr="00FB39ED">
        <w:rPr>
          <w:color w:val="000000"/>
          <w:sz w:val="22"/>
          <w:szCs w:val="22"/>
        </w:rPr>
        <w:t>якість продукції підтверджується</w:t>
      </w:r>
      <w:r w:rsidR="00644143" w:rsidRPr="00FB39ED">
        <w:rPr>
          <w:sz w:val="22"/>
          <w:szCs w:val="22"/>
        </w:rPr>
        <w:t xml:space="preserve"> декларацією та/або сертифікатом виробника на кожну партію та повинна відповідати вимогам</w:t>
      </w:r>
      <w:r w:rsidR="00A362C7">
        <w:rPr>
          <w:sz w:val="22"/>
          <w:szCs w:val="22"/>
        </w:rPr>
        <w:t xml:space="preserve"> ДСТУ/ТУ</w:t>
      </w:r>
      <w:r w:rsidR="00644143" w:rsidRPr="00FB39ED">
        <w:rPr>
          <w:sz w:val="22"/>
          <w:szCs w:val="22"/>
        </w:rPr>
        <w:t>.</w:t>
      </w:r>
    </w:p>
    <w:p w14:paraId="0F21B0C2" w14:textId="77777777" w:rsidR="009B23F0" w:rsidRPr="00FB39ED" w:rsidRDefault="009B23F0" w:rsidP="00B37C74">
      <w:pPr>
        <w:pStyle w:val="af0"/>
        <w:jc w:val="center"/>
        <w:rPr>
          <w:rFonts w:ascii="Times New Roman" w:hAnsi="Times New Roman" w:cs="Times New Roman"/>
          <w:b/>
          <w:bCs/>
          <w:color w:val="000000"/>
        </w:rPr>
      </w:pPr>
    </w:p>
    <w:p w14:paraId="3FAB5009" w14:textId="77777777" w:rsidR="009B23F0" w:rsidRPr="00FB39ED" w:rsidRDefault="009B23F0" w:rsidP="00B37C74">
      <w:pPr>
        <w:pStyle w:val="af0"/>
        <w:jc w:val="center"/>
        <w:rPr>
          <w:rFonts w:ascii="Times New Roman" w:hAnsi="Times New Roman" w:cs="Times New Roman"/>
          <w:b/>
          <w:bCs/>
          <w:color w:val="000000"/>
        </w:rPr>
      </w:pPr>
    </w:p>
    <w:p w14:paraId="0F08F683" w14:textId="1A86C7CA"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3</w:t>
      </w:r>
      <w:r w:rsidR="005513F5" w:rsidRPr="00FB39ED">
        <w:rPr>
          <w:rFonts w:ascii="Times New Roman" w:hAnsi="Times New Roman" w:cs="Times New Roman"/>
          <w:b/>
          <w:bCs/>
          <w:color w:val="000000"/>
        </w:rPr>
        <w:t>. ЦІНА ДОГОВОРУ</w:t>
      </w:r>
    </w:p>
    <w:p w14:paraId="65E5B16A" w14:textId="77777777" w:rsidR="005513F5" w:rsidRPr="00FB39ED" w:rsidRDefault="005513F5" w:rsidP="00B37C74">
      <w:pPr>
        <w:pStyle w:val="af0"/>
        <w:jc w:val="both"/>
        <w:rPr>
          <w:rFonts w:ascii="Times New Roman" w:hAnsi="Times New Roman" w:cs="Times New Roman"/>
          <w:color w:val="000000"/>
        </w:rPr>
      </w:pPr>
    </w:p>
    <w:p w14:paraId="37D427B2" w14:textId="19327696"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3.1 Ціна цього Договору становить ______,___ грн.(_________________________) грн. ____ коп. з/без ПДВ, а саме: вартість</w:t>
      </w:r>
      <w:r w:rsidR="009B23F0" w:rsidRPr="00FB39ED">
        <w:rPr>
          <w:rFonts w:ascii="Times New Roman" w:hAnsi="Times New Roman" w:cs="Times New Roman"/>
          <w:color w:val="000000"/>
        </w:rPr>
        <w:t xml:space="preserve"> 1кг л</w:t>
      </w:r>
      <w:r w:rsidR="009B23F0" w:rsidRPr="00FB39ED">
        <w:rPr>
          <w:rFonts w:ascii="Times New Roman" w:hAnsi="Times New Roman" w:cs="Times New Roman"/>
          <w:color w:val="000000"/>
          <w:shd w:val="clear" w:color="auto" w:fill="FFFFFF"/>
        </w:rPr>
        <w:t>егенів яловичих</w:t>
      </w:r>
      <w:r w:rsidR="009B23F0" w:rsidRPr="00FB39ED">
        <w:rPr>
          <w:rFonts w:ascii="Times New Roman" w:hAnsi="Times New Roman" w:cs="Times New Roman"/>
          <w:b/>
          <w:color w:val="000000"/>
          <w:shd w:val="clear" w:color="auto" w:fill="FFFFFF"/>
        </w:rPr>
        <w:t xml:space="preserve"> </w:t>
      </w:r>
      <w:r w:rsidR="009B23F0" w:rsidRPr="00FB39ED">
        <w:rPr>
          <w:rFonts w:ascii="Times New Roman" w:hAnsi="Times New Roman" w:cs="Times New Roman"/>
          <w:color w:val="000000"/>
          <w:shd w:val="clear" w:color="auto" w:fill="FFFFFF"/>
        </w:rPr>
        <w:t>морожених</w:t>
      </w:r>
      <w:r w:rsidR="009B23F0" w:rsidRPr="00FB39ED">
        <w:rPr>
          <w:rFonts w:ascii="Times New Roman" w:hAnsi="Times New Roman" w:cs="Times New Roman"/>
          <w:b/>
          <w:color w:val="000000"/>
          <w:shd w:val="clear" w:color="auto" w:fill="FFFFFF"/>
        </w:rPr>
        <w:t xml:space="preserve"> </w:t>
      </w:r>
      <w:r w:rsidR="009B23F0" w:rsidRPr="00FB39ED">
        <w:rPr>
          <w:rFonts w:ascii="Times New Roman" w:hAnsi="Times New Roman" w:cs="Times New Roman"/>
          <w:color w:val="000000"/>
        </w:rPr>
        <w:t xml:space="preserve">_____ грн. з/без ПДВ, 1кг </w:t>
      </w:r>
      <w:r w:rsidR="009B23F0" w:rsidRPr="00FB39ED">
        <w:rPr>
          <w:rFonts w:ascii="Times New Roman" w:hAnsi="Times New Roman" w:cs="Times New Roman"/>
          <w:color w:val="000000"/>
          <w:shd w:val="clear" w:color="auto" w:fill="FFFFFF"/>
        </w:rPr>
        <w:t>печінки яловичої</w:t>
      </w:r>
      <w:r w:rsidR="009B23F0" w:rsidRPr="00FB39ED">
        <w:rPr>
          <w:rFonts w:ascii="Times New Roman" w:hAnsi="Times New Roman" w:cs="Times New Roman"/>
          <w:b/>
          <w:color w:val="000000"/>
          <w:shd w:val="clear" w:color="auto" w:fill="FFFFFF"/>
        </w:rPr>
        <w:t xml:space="preserve"> </w:t>
      </w:r>
      <w:r w:rsidR="009B23F0" w:rsidRPr="00FB39ED">
        <w:rPr>
          <w:rFonts w:ascii="Times New Roman" w:hAnsi="Times New Roman" w:cs="Times New Roman"/>
          <w:color w:val="000000"/>
          <w:shd w:val="clear" w:color="auto" w:fill="FFFFFF"/>
        </w:rPr>
        <w:lastRenderedPageBreak/>
        <w:t>мороженої</w:t>
      </w:r>
      <w:r w:rsidR="009B23F0" w:rsidRPr="00FB39ED">
        <w:rPr>
          <w:rFonts w:ascii="Times New Roman" w:hAnsi="Times New Roman" w:cs="Times New Roman"/>
          <w:b/>
          <w:color w:val="000000"/>
          <w:shd w:val="clear" w:color="auto" w:fill="FFFFFF"/>
        </w:rPr>
        <w:t xml:space="preserve"> </w:t>
      </w:r>
      <w:r w:rsidR="009B23F0" w:rsidRPr="00FB39ED">
        <w:rPr>
          <w:rFonts w:ascii="Times New Roman" w:hAnsi="Times New Roman" w:cs="Times New Roman"/>
          <w:color w:val="000000"/>
        </w:rPr>
        <w:t xml:space="preserve"> _____ грн. з/без ПДВ, 1кг с</w:t>
      </w:r>
      <w:r w:rsidR="009B23F0" w:rsidRPr="00FB39ED">
        <w:rPr>
          <w:rFonts w:ascii="Times New Roman" w:hAnsi="Times New Roman" w:cs="Times New Roman"/>
          <w:color w:val="000000"/>
          <w:shd w:val="clear" w:color="auto" w:fill="FFFFFF"/>
        </w:rPr>
        <w:t>ерця свинячого</w:t>
      </w:r>
      <w:r w:rsidR="009B23F0" w:rsidRPr="00FB39ED">
        <w:rPr>
          <w:rFonts w:ascii="Times New Roman" w:hAnsi="Times New Roman" w:cs="Times New Roman"/>
          <w:b/>
          <w:color w:val="000000"/>
          <w:shd w:val="clear" w:color="auto" w:fill="FFFFFF"/>
        </w:rPr>
        <w:t xml:space="preserve"> </w:t>
      </w:r>
      <w:r w:rsidR="009B23F0" w:rsidRPr="00FB39ED">
        <w:rPr>
          <w:rFonts w:ascii="Times New Roman" w:hAnsi="Times New Roman" w:cs="Times New Roman"/>
          <w:color w:val="000000"/>
          <w:shd w:val="clear" w:color="auto" w:fill="FFFFFF"/>
        </w:rPr>
        <w:t>мороженого</w:t>
      </w:r>
      <w:r w:rsidR="009B23F0" w:rsidRPr="00FB39ED">
        <w:rPr>
          <w:rFonts w:ascii="Times New Roman" w:hAnsi="Times New Roman" w:cs="Times New Roman"/>
          <w:color w:val="000000"/>
        </w:rPr>
        <w:t xml:space="preserve"> _____ грн. з/без ПДВ, 1кг с</w:t>
      </w:r>
      <w:r w:rsidR="009B23F0" w:rsidRPr="00FB39ED">
        <w:rPr>
          <w:rFonts w:ascii="Times New Roman" w:hAnsi="Times New Roman" w:cs="Times New Roman"/>
          <w:color w:val="000000"/>
          <w:shd w:val="clear" w:color="auto" w:fill="FFFFFF"/>
        </w:rPr>
        <w:t>ердець курячих морожених</w:t>
      </w:r>
      <w:r w:rsidR="009B23F0" w:rsidRPr="00FB39ED">
        <w:rPr>
          <w:rFonts w:ascii="Times New Roman" w:hAnsi="Times New Roman" w:cs="Times New Roman"/>
          <w:color w:val="000000"/>
        </w:rPr>
        <w:t xml:space="preserve"> _____ грн. з/без ПДВ, 1кг </w:t>
      </w:r>
      <w:r w:rsidR="009B23F0" w:rsidRPr="00FB39ED">
        <w:rPr>
          <w:rFonts w:ascii="Times New Roman" w:hAnsi="Times New Roman" w:cs="Times New Roman"/>
          <w:color w:val="000000"/>
          <w:shd w:val="clear" w:color="auto" w:fill="FFFFFF"/>
        </w:rPr>
        <w:t>шлунків</w:t>
      </w:r>
      <w:r w:rsidR="009B23F0" w:rsidRPr="00FB39ED">
        <w:rPr>
          <w:rFonts w:ascii="Times New Roman" w:hAnsi="Times New Roman" w:cs="Times New Roman"/>
          <w:b/>
          <w:color w:val="000000"/>
          <w:shd w:val="clear" w:color="auto" w:fill="FFFFFF"/>
        </w:rPr>
        <w:t xml:space="preserve"> </w:t>
      </w:r>
      <w:r w:rsidR="009B23F0" w:rsidRPr="00FB39ED">
        <w:rPr>
          <w:rFonts w:ascii="Times New Roman" w:hAnsi="Times New Roman" w:cs="Times New Roman"/>
          <w:color w:val="000000"/>
          <w:shd w:val="clear" w:color="auto" w:fill="FFFFFF"/>
        </w:rPr>
        <w:t>курей м’ясних морожених</w:t>
      </w:r>
      <w:r w:rsidR="009B23F0" w:rsidRPr="00FB39ED">
        <w:rPr>
          <w:rFonts w:ascii="Times New Roman" w:hAnsi="Times New Roman" w:cs="Times New Roman"/>
          <w:color w:val="000000"/>
        </w:rPr>
        <w:t xml:space="preserve"> _____ грн. з/без ПДВ.</w:t>
      </w:r>
    </w:p>
    <w:p w14:paraId="610398A0" w14:textId="7FE33DFF" w:rsidR="005513F5" w:rsidRPr="00FB39ED" w:rsidRDefault="005513F5" w:rsidP="00B37C74">
      <w:pPr>
        <w:pStyle w:val="af0"/>
        <w:jc w:val="both"/>
        <w:rPr>
          <w:rFonts w:ascii="Times New Roman" w:hAnsi="Times New Roman" w:cs="Times New Roman"/>
          <w:i/>
          <w:color w:val="000000"/>
        </w:rPr>
      </w:pPr>
      <w:r w:rsidRPr="00FB39ED">
        <w:rPr>
          <w:rFonts w:ascii="Times New Roman" w:hAnsi="Times New Roman" w:cs="Times New Roman"/>
          <w:color w:val="000000"/>
        </w:rPr>
        <w:t>3.2 Джерело фінансування при закупівлі товару, що є предметом договору:</w:t>
      </w:r>
    </w:p>
    <w:p w14:paraId="62031E78" w14:textId="4BCE65C2"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3.2.1 Кошти місцевого бюджету у розмірі ____________(__________) грн. ___ коп. з/без ПДВ;</w:t>
      </w:r>
    </w:p>
    <w:p w14:paraId="2CB4D476" w14:textId="4822A2B6"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3.2.2 Кошти установи за рахунок господарської діяльності у розмірі __________(______________) грн. ___ коп. з/без ПДВ;</w:t>
      </w:r>
    </w:p>
    <w:p w14:paraId="304777CD" w14:textId="73C8F4C9"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3.3 Ціна цього Договору може бути зменшена за взаємною згодою Сторін.</w:t>
      </w:r>
    </w:p>
    <w:p w14:paraId="40CBD182" w14:textId="77777777" w:rsidR="005513F5" w:rsidRPr="00FB39ED" w:rsidRDefault="005513F5" w:rsidP="00B37C74">
      <w:pPr>
        <w:pStyle w:val="af0"/>
        <w:jc w:val="both"/>
        <w:rPr>
          <w:rFonts w:ascii="Times New Roman" w:hAnsi="Times New Roman" w:cs="Times New Roman"/>
          <w:color w:val="000000"/>
        </w:rPr>
      </w:pPr>
    </w:p>
    <w:p w14:paraId="6631407D" w14:textId="32CBFD48"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4</w:t>
      </w:r>
      <w:r w:rsidR="005513F5" w:rsidRPr="00FB39ED">
        <w:rPr>
          <w:rFonts w:ascii="Times New Roman" w:hAnsi="Times New Roman" w:cs="Times New Roman"/>
          <w:b/>
          <w:bCs/>
          <w:color w:val="000000"/>
        </w:rPr>
        <w:t>. ПОРЯДОК ЗДІЙСНЕННЯ ОПЛАТИ</w:t>
      </w:r>
    </w:p>
    <w:p w14:paraId="0A83FA91" w14:textId="77777777" w:rsidR="005513F5" w:rsidRPr="00FB39ED" w:rsidRDefault="005513F5" w:rsidP="00B37C74">
      <w:pPr>
        <w:pStyle w:val="af0"/>
        <w:jc w:val="both"/>
        <w:rPr>
          <w:rFonts w:ascii="Times New Roman" w:hAnsi="Times New Roman" w:cs="Times New Roman"/>
          <w:color w:val="000000"/>
        </w:rPr>
      </w:pPr>
    </w:p>
    <w:p w14:paraId="04304986" w14:textId="7F63A698"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4.1 </w:t>
      </w:r>
      <w:bookmarkStart w:id="4" w:name="_Hlk41036857"/>
      <w:r w:rsidRPr="00FB39ED">
        <w:rPr>
          <w:rFonts w:ascii="Times New Roman" w:hAnsi="Times New Roman" w:cs="Times New Roman"/>
          <w:color w:val="000000"/>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4"/>
      <w:r w:rsidRPr="00FB39ED">
        <w:rPr>
          <w:rFonts w:ascii="Times New Roman" w:hAnsi="Times New Roman" w:cs="Times New Roman"/>
          <w:color w:val="000000"/>
        </w:rPr>
        <w:t>.</w:t>
      </w:r>
    </w:p>
    <w:p w14:paraId="4B8139AC" w14:textId="2CFB24DC"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4.2 До рахунка додаються відповідні видаткові накладні (накладні).</w:t>
      </w:r>
    </w:p>
    <w:p w14:paraId="378E6AD4" w14:textId="77777777" w:rsidR="005513F5" w:rsidRPr="00FB39ED" w:rsidRDefault="005513F5" w:rsidP="00B37C74">
      <w:pPr>
        <w:pStyle w:val="af0"/>
        <w:jc w:val="both"/>
        <w:rPr>
          <w:rFonts w:ascii="Times New Roman" w:hAnsi="Times New Roman" w:cs="Times New Roman"/>
          <w:color w:val="000000"/>
        </w:rPr>
      </w:pPr>
    </w:p>
    <w:p w14:paraId="6DA51DB5" w14:textId="343E60B0"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5</w:t>
      </w:r>
      <w:r w:rsidR="005513F5" w:rsidRPr="00FB39ED">
        <w:rPr>
          <w:rFonts w:ascii="Times New Roman" w:hAnsi="Times New Roman" w:cs="Times New Roman"/>
          <w:b/>
          <w:bCs/>
          <w:color w:val="000000"/>
        </w:rPr>
        <w:t>. УМОВИ ПОСТАВКИ</w:t>
      </w:r>
    </w:p>
    <w:p w14:paraId="727188A9" w14:textId="77777777" w:rsidR="005513F5" w:rsidRPr="00FB39ED" w:rsidRDefault="005513F5" w:rsidP="00B37C74">
      <w:pPr>
        <w:pStyle w:val="af0"/>
        <w:jc w:val="both"/>
        <w:rPr>
          <w:rFonts w:ascii="Times New Roman" w:hAnsi="Times New Roman" w:cs="Times New Roman"/>
          <w:color w:val="000000"/>
        </w:rPr>
      </w:pPr>
    </w:p>
    <w:p w14:paraId="0894A86B" w14:textId="39C1C757"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5.1</w:t>
      </w:r>
      <w:bookmarkStart w:id="5" w:name="_Hlk69458610"/>
      <w:r w:rsidRPr="00FB39ED">
        <w:rPr>
          <w:rFonts w:ascii="Times New Roman" w:hAnsi="Times New Roman" w:cs="Times New Roman"/>
          <w:color w:val="000000"/>
        </w:rPr>
        <w:t xml:space="preserve"> Умови постачання товарів: Товар повинен бути поставлений протягом </w:t>
      </w:r>
      <w:r w:rsidR="00B7773C" w:rsidRPr="00FB39ED">
        <w:rPr>
          <w:rFonts w:ascii="Times New Roman" w:hAnsi="Times New Roman" w:cs="Times New Roman"/>
          <w:color w:val="000000"/>
        </w:rPr>
        <w:t>2 (двох)</w:t>
      </w:r>
      <w:r w:rsidRPr="00FB39ED">
        <w:rPr>
          <w:rFonts w:ascii="Times New Roman" w:hAnsi="Times New Roman" w:cs="Times New Roman"/>
          <w:color w:val="000000"/>
        </w:rPr>
        <w:t xml:space="preserve"> календарних днів з моменту отримання заявки від відділу матеріально-технічного постачання Замовника.</w:t>
      </w:r>
      <w:bookmarkEnd w:id="5"/>
    </w:p>
    <w:p w14:paraId="4A0DCF70" w14:textId="014885F1"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5.2 Місце поставки (передачі) товарів: пунктом поставки за цим договором є склад Замовника за </w:t>
      </w:r>
      <w:proofErr w:type="spellStart"/>
      <w:r w:rsidRPr="00FB39ED">
        <w:rPr>
          <w:rFonts w:ascii="Times New Roman" w:hAnsi="Times New Roman" w:cs="Times New Roman"/>
          <w:color w:val="000000"/>
        </w:rPr>
        <w:t>адресою</w:t>
      </w:r>
      <w:proofErr w:type="spellEnd"/>
      <w:r w:rsidRPr="00FB39ED">
        <w:rPr>
          <w:rFonts w:ascii="Times New Roman" w:hAnsi="Times New Roman" w:cs="Times New Roman"/>
          <w:color w:val="000000"/>
        </w:rPr>
        <w:t xml:space="preserve">: 54003, м. Миколаїв, пл. Миколи Леонтовича, </w:t>
      </w:r>
      <w:r w:rsidR="009B23F0" w:rsidRPr="00FB39ED">
        <w:rPr>
          <w:rFonts w:ascii="Times New Roman" w:hAnsi="Times New Roman" w:cs="Times New Roman"/>
          <w:color w:val="000000"/>
        </w:rPr>
        <w:t>№</w:t>
      </w:r>
      <w:r w:rsidRPr="00FB39ED">
        <w:rPr>
          <w:rFonts w:ascii="Times New Roman" w:hAnsi="Times New Roman" w:cs="Times New Roman"/>
          <w:color w:val="000000"/>
        </w:rPr>
        <w:t>1.</w:t>
      </w:r>
    </w:p>
    <w:p w14:paraId="0EDBC8DE" w14:textId="77777777" w:rsidR="005513F5" w:rsidRPr="00FB39ED" w:rsidRDefault="005513F5" w:rsidP="00B37C74">
      <w:pPr>
        <w:pStyle w:val="af0"/>
        <w:jc w:val="both"/>
        <w:rPr>
          <w:rFonts w:ascii="Times New Roman" w:hAnsi="Times New Roman" w:cs="Times New Roman"/>
          <w:color w:val="000000"/>
        </w:rPr>
      </w:pPr>
    </w:p>
    <w:p w14:paraId="20B5A393" w14:textId="2D399237"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6</w:t>
      </w:r>
      <w:r w:rsidR="005513F5" w:rsidRPr="00FB39ED">
        <w:rPr>
          <w:rFonts w:ascii="Times New Roman" w:hAnsi="Times New Roman" w:cs="Times New Roman"/>
          <w:b/>
          <w:bCs/>
          <w:color w:val="000000"/>
        </w:rPr>
        <w:t>. ПРАВА ТА ОБОВ'ЯЗКИ СТОРІН</w:t>
      </w:r>
    </w:p>
    <w:p w14:paraId="7350F758" w14:textId="77777777" w:rsidR="005513F5" w:rsidRPr="00FB39ED" w:rsidRDefault="005513F5" w:rsidP="00B37C74">
      <w:pPr>
        <w:pStyle w:val="af0"/>
        <w:jc w:val="both"/>
        <w:rPr>
          <w:rFonts w:ascii="Times New Roman" w:hAnsi="Times New Roman" w:cs="Times New Roman"/>
          <w:color w:val="000000"/>
        </w:rPr>
      </w:pPr>
    </w:p>
    <w:p w14:paraId="042DECF9" w14:textId="2D83FA5F"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6.1 Замовник зобов'язаний: </w:t>
      </w:r>
    </w:p>
    <w:p w14:paraId="70E8C5A0" w14:textId="3B28DE16"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6.1.1 Своєчасно та в повному обсязі сплачувати за поставлені товари; </w:t>
      </w:r>
    </w:p>
    <w:p w14:paraId="2CF27BAB" w14:textId="29DCC816"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6.1.2 Приймати поставлені товари згідно з наданими накладними. </w:t>
      </w:r>
    </w:p>
    <w:p w14:paraId="6D7F225D" w14:textId="15F4C285"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6.2 Замовник має право: </w:t>
      </w:r>
    </w:p>
    <w:p w14:paraId="4156426C" w14:textId="69D72994"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253EEDCC" w14:textId="7E62F49E"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6.2.2 Контролювати поставку товарів у строки, встановлені цим Договором; </w:t>
      </w:r>
    </w:p>
    <w:p w14:paraId="7A35664D" w14:textId="354F5A25"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DA284D7" w14:textId="404203F3"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6.2.4 Повернути рахунок Постачальнику без здійснення оплати в разі неналежного оформлення документів.</w:t>
      </w:r>
    </w:p>
    <w:p w14:paraId="0ECF2977" w14:textId="3F9E5832"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6.3 Постачальник зобов'язаний: </w:t>
      </w:r>
    </w:p>
    <w:p w14:paraId="3C76695C" w14:textId="38AA449D"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6.3.1 Забезпечити поставку товарів у строки, встановлені цим Договором; </w:t>
      </w:r>
    </w:p>
    <w:p w14:paraId="25B4D1EE" w14:textId="77171BB1"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6.3.2 Забезпечити поставку товарів, якість яких відповідає умовам, установленим розділом II цього Договору. </w:t>
      </w:r>
    </w:p>
    <w:p w14:paraId="24E65355" w14:textId="4C8E3B47"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6.4 Постачальник має право: </w:t>
      </w:r>
    </w:p>
    <w:p w14:paraId="33179C60" w14:textId="0784F4E1"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6.4.1 Своєчасно та в повному обсязі отримувати плату за поставлені товари; </w:t>
      </w:r>
    </w:p>
    <w:p w14:paraId="2BD6E711" w14:textId="12B3064D"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6.4.2 На дострокову поставку товарів за письмовим погодженням Замовника.</w:t>
      </w:r>
    </w:p>
    <w:p w14:paraId="6E6B48FF" w14:textId="77777777" w:rsidR="005513F5" w:rsidRPr="00FB39ED" w:rsidRDefault="005513F5" w:rsidP="00B37C74">
      <w:pPr>
        <w:pStyle w:val="af0"/>
        <w:jc w:val="both"/>
        <w:rPr>
          <w:rFonts w:ascii="Times New Roman" w:hAnsi="Times New Roman" w:cs="Times New Roman"/>
          <w:color w:val="000000"/>
        </w:rPr>
      </w:pPr>
    </w:p>
    <w:p w14:paraId="24DC45F7" w14:textId="07370B58"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7</w:t>
      </w:r>
      <w:r w:rsidR="005513F5" w:rsidRPr="00FB39ED">
        <w:rPr>
          <w:rFonts w:ascii="Times New Roman" w:hAnsi="Times New Roman" w:cs="Times New Roman"/>
          <w:b/>
          <w:bCs/>
          <w:color w:val="000000"/>
        </w:rPr>
        <w:t>. ВІДПОВІДАЛЬНІСТЬ СТОРІН</w:t>
      </w:r>
    </w:p>
    <w:p w14:paraId="3174DACA" w14:textId="77777777" w:rsidR="005513F5" w:rsidRPr="00FB39ED" w:rsidRDefault="005513F5" w:rsidP="00B37C74">
      <w:pPr>
        <w:pStyle w:val="af0"/>
        <w:jc w:val="both"/>
        <w:rPr>
          <w:rFonts w:ascii="Times New Roman" w:hAnsi="Times New Roman" w:cs="Times New Roman"/>
          <w:color w:val="000000"/>
        </w:rPr>
      </w:pPr>
    </w:p>
    <w:p w14:paraId="6AFA4ADA" w14:textId="7905720A"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F167460" w14:textId="60F4E111"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3B7B3EFF" w14:textId="2D6B37B2"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22C985A" w14:textId="05447E6F"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7.4 Види порушень та додаткові санкції за договором: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w:t>
      </w:r>
      <w:r w:rsidRPr="00FB39ED">
        <w:rPr>
          <w:rFonts w:ascii="Times New Roman" w:hAnsi="Times New Roman" w:cs="Times New Roman"/>
          <w:color w:val="000000"/>
        </w:rPr>
        <w:lastRenderedPageBreak/>
        <w:t>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03DD74C3" w14:textId="77777777" w:rsidR="005513F5" w:rsidRPr="00FB39ED" w:rsidRDefault="005513F5" w:rsidP="00B37C74">
      <w:pPr>
        <w:pStyle w:val="af0"/>
        <w:jc w:val="both"/>
        <w:rPr>
          <w:rFonts w:ascii="Times New Roman" w:hAnsi="Times New Roman" w:cs="Times New Roman"/>
          <w:color w:val="000000"/>
        </w:rPr>
      </w:pPr>
    </w:p>
    <w:p w14:paraId="61D51BEE" w14:textId="0B116106"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8</w:t>
      </w:r>
      <w:r w:rsidR="005513F5" w:rsidRPr="00FB39ED">
        <w:rPr>
          <w:rFonts w:ascii="Times New Roman" w:hAnsi="Times New Roman" w:cs="Times New Roman"/>
          <w:b/>
          <w:bCs/>
          <w:color w:val="000000"/>
        </w:rPr>
        <w:t>. ОБСТАВИНИ НЕПЕРЕБОРНОЇ СИЛИ</w:t>
      </w:r>
    </w:p>
    <w:p w14:paraId="479D680C" w14:textId="77777777" w:rsidR="005513F5" w:rsidRPr="00FB39ED" w:rsidRDefault="005513F5" w:rsidP="00B37C74">
      <w:pPr>
        <w:pStyle w:val="af0"/>
        <w:jc w:val="both"/>
        <w:rPr>
          <w:rFonts w:ascii="Times New Roman" w:hAnsi="Times New Roman" w:cs="Times New Roman"/>
          <w:color w:val="000000"/>
        </w:rPr>
      </w:pPr>
    </w:p>
    <w:p w14:paraId="7CAD62CE" w14:textId="2FB328D7"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B47FDC" w14:textId="073282A5"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199DAB1" w14:textId="37CAB2CF" w:rsidR="005513F5" w:rsidRPr="00FB39ED" w:rsidRDefault="005513F5" w:rsidP="00B37C74">
      <w:pPr>
        <w:pStyle w:val="af0"/>
        <w:jc w:val="both"/>
        <w:rPr>
          <w:rFonts w:ascii="Times New Roman" w:hAnsi="Times New Roman" w:cs="Times New Roman"/>
          <w:color w:val="000000"/>
          <w:u w:val="single"/>
        </w:rPr>
      </w:pPr>
      <w:r w:rsidRPr="00FB39ED">
        <w:rPr>
          <w:rFonts w:ascii="Times New Roman" w:hAnsi="Times New Roman" w:cs="Times New Roman"/>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6675B85" w14:textId="763A71E2"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462EBF08" w14:textId="77777777" w:rsidR="005513F5" w:rsidRPr="00FB39ED" w:rsidRDefault="005513F5" w:rsidP="00B37C74">
      <w:pPr>
        <w:pStyle w:val="af0"/>
        <w:jc w:val="both"/>
        <w:rPr>
          <w:rFonts w:ascii="Times New Roman" w:hAnsi="Times New Roman" w:cs="Times New Roman"/>
          <w:color w:val="000000"/>
        </w:rPr>
      </w:pPr>
    </w:p>
    <w:p w14:paraId="0A636059" w14:textId="30DCBF60"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9</w:t>
      </w:r>
      <w:r w:rsidR="005513F5" w:rsidRPr="00FB39ED">
        <w:rPr>
          <w:rFonts w:ascii="Times New Roman" w:hAnsi="Times New Roman" w:cs="Times New Roman"/>
          <w:b/>
          <w:bCs/>
          <w:color w:val="000000"/>
        </w:rPr>
        <w:t>. ВИРІШЕННЯ СПОРІВ</w:t>
      </w:r>
    </w:p>
    <w:p w14:paraId="2173E0AB" w14:textId="77777777" w:rsidR="005513F5" w:rsidRPr="00FB39ED" w:rsidRDefault="005513F5" w:rsidP="00B37C74">
      <w:pPr>
        <w:pStyle w:val="af0"/>
        <w:jc w:val="both"/>
        <w:rPr>
          <w:rFonts w:ascii="Times New Roman" w:hAnsi="Times New Roman" w:cs="Times New Roman"/>
          <w:color w:val="000000"/>
        </w:rPr>
      </w:pPr>
    </w:p>
    <w:p w14:paraId="757ECBA5" w14:textId="3B2FDE44"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577CBE" w14:textId="366EB796"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63594BFB" w14:textId="5085CA03"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9.3 У разі недосягнення Сторонами згоди спори (розбіжності) вирішуються у судовому порядку.</w:t>
      </w:r>
    </w:p>
    <w:p w14:paraId="73C4B68B" w14:textId="77777777" w:rsidR="005513F5" w:rsidRPr="00FB39ED" w:rsidRDefault="005513F5" w:rsidP="00B37C74">
      <w:pPr>
        <w:pStyle w:val="af0"/>
        <w:jc w:val="both"/>
        <w:rPr>
          <w:rFonts w:ascii="Times New Roman" w:hAnsi="Times New Roman" w:cs="Times New Roman"/>
          <w:color w:val="000000"/>
        </w:rPr>
      </w:pPr>
    </w:p>
    <w:p w14:paraId="5C9BF4F2" w14:textId="253BF82B"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10</w:t>
      </w:r>
      <w:r w:rsidR="005513F5" w:rsidRPr="00FB39ED">
        <w:rPr>
          <w:rFonts w:ascii="Times New Roman" w:hAnsi="Times New Roman" w:cs="Times New Roman"/>
          <w:b/>
          <w:bCs/>
          <w:color w:val="000000"/>
        </w:rPr>
        <w:t>. СТРОК ДІЇ ДОГОВОРУ</w:t>
      </w:r>
    </w:p>
    <w:p w14:paraId="6610CAE4" w14:textId="77777777" w:rsidR="005513F5" w:rsidRPr="00FB39ED" w:rsidRDefault="005513F5" w:rsidP="00B37C74">
      <w:pPr>
        <w:pStyle w:val="af0"/>
        <w:jc w:val="both"/>
        <w:rPr>
          <w:rFonts w:ascii="Times New Roman" w:hAnsi="Times New Roman" w:cs="Times New Roman"/>
          <w:color w:val="000000"/>
        </w:rPr>
      </w:pPr>
    </w:p>
    <w:p w14:paraId="2D448B02" w14:textId="2C9DEE0E"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 xml:space="preserve">10.1 Цей Договір набирає чинності з </w:t>
      </w:r>
      <w:r w:rsidR="005D66E7" w:rsidRPr="00FB39ED">
        <w:rPr>
          <w:rFonts w:ascii="Times New Roman" w:hAnsi="Times New Roman" w:cs="Times New Roman"/>
          <w:color w:val="000000"/>
        </w:rPr>
        <w:t>дня підписання</w:t>
      </w:r>
      <w:r w:rsidRPr="00FB39ED">
        <w:rPr>
          <w:rFonts w:ascii="Times New Roman" w:hAnsi="Times New Roman" w:cs="Times New Roman"/>
          <w:color w:val="000000"/>
        </w:rPr>
        <w:t xml:space="preserve"> і діє по 3</w:t>
      </w:r>
      <w:r w:rsidR="005D66E7" w:rsidRPr="00FB39ED">
        <w:rPr>
          <w:rFonts w:ascii="Times New Roman" w:hAnsi="Times New Roman" w:cs="Times New Roman"/>
          <w:color w:val="000000"/>
        </w:rPr>
        <w:t>1</w:t>
      </w:r>
      <w:r w:rsidRPr="00FB39ED">
        <w:rPr>
          <w:rFonts w:ascii="Times New Roman" w:hAnsi="Times New Roman" w:cs="Times New Roman"/>
          <w:color w:val="000000"/>
        </w:rPr>
        <w:t>.</w:t>
      </w:r>
      <w:r w:rsidR="005D66E7" w:rsidRPr="00FB39ED">
        <w:rPr>
          <w:rFonts w:ascii="Times New Roman" w:hAnsi="Times New Roman" w:cs="Times New Roman"/>
          <w:color w:val="000000"/>
        </w:rPr>
        <w:t>12</w:t>
      </w:r>
      <w:r w:rsidRPr="00FB39ED">
        <w:rPr>
          <w:rFonts w:ascii="Times New Roman" w:hAnsi="Times New Roman" w:cs="Times New Roman"/>
          <w:color w:val="000000"/>
        </w:rPr>
        <w:t>.202</w:t>
      </w:r>
      <w:r w:rsidR="00223083" w:rsidRPr="00FB39ED">
        <w:rPr>
          <w:rFonts w:ascii="Times New Roman" w:hAnsi="Times New Roman" w:cs="Times New Roman"/>
          <w:color w:val="000000"/>
        </w:rPr>
        <w:t>2</w:t>
      </w:r>
      <w:r w:rsidRPr="00FB39ED">
        <w:rPr>
          <w:rFonts w:ascii="Times New Roman" w:hAnsi="Times New Roman" w:cs="Times New Roman"/>
          <w:color w:val="000000"/>
        </w:rPr>
        <w:t xml:space="preserve"> року. </w:t>
      </w:r>
    </w:p>
    <w:p w14:paraId="3995A112" w14:textId="16EB253D"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color w:val="000000"/>
        </w:rPr>
        <w:t>10.2 Цей Договір укладається і підписується у 2-х примірниках, що мають однакову юридичну силу.</w:t>
      </w:r>
    </w:p>
    <w:p w14:paraId="3C51051C" w14:textId="77777777" w:rsidR="005513F5" w:rsidRPr="00FB39ED" w:rsidRDefault="005513F5" w:rsidP="00B37C74">
      <w:pPr>
        <w:pStyle w:val="af0"/>
        <w:jc w:val="both"/>
        <w:rPr>
          <w:rFonts w:ascii="Times New Roman" w:hAnsi="Times New Roman" w:cs="Times New Roman"/>
          <w:color w:val="000000"/>
        </w:rPr>
      </w:pPr>
    </w:p>
    <w:p w14:paraId="0B3DC749" w14:textId="5FC2FA61" w:rsidR="005513F5" w:rsidRPr="00FB39ED" w:rsidRDefault="00B37C74" w:rsidP="00B37C74">
      <w:pPr>
        <w:pStyle w:val="af0"/>
        <w:jc w:val="center"/>
        <w:rPr>
          <w:rFonts w:ascii="Times New Roman" w:hAnsi="Times New Roman" w:cs="Times New Roman"/>
          <w:b/>
          <w:bCs/>
          <w:color w:val="000000"/>
        </w:rPr>
      </w:pPr>
      <w:r w:rsidRPr="00FB39ED">
        <w:rPr>
          <w:rFonts w:ascii="Times New Roman" w:hAnsi="Times New Roman" w:cs="Times New Roman"/>
          <w:b/>
          <w:bCs/>
          <w:color w:val="000000"/>
        </w:rPr>
        <w:t>11</w:t>
      </w:r>
      <w:r w:rsidR="005513F5" w:rsidRPr="00FB39ED">
        <w:rPr>
          <w:rFonts w:ascii="Times New Roman" w:hAnsi="Times New Roman" w:cs="Times New Roman"/>
          <w:b/>
          <w:bCs/>
          <w:color w:val="000000"/>
        </w:rPr>
        <w:t>. ІНШІ УМОВИ</w:t>
      </w:r>
    </w:p>
    <w:p w14:paraId="5C12F344" w14:textId="77777777" w:rsidR="005513F5" w:rsidRPr="00FB39ED" w:rsidRDefault="005513F5" w:rsidP="00B37C74">
      <w:pPr>
        <w:pStyle w:val="af0"/>
        <w:jc w:val="both"/>
        <w:rPr>
          <w:rFonts w:ascii="Times New Roman" w:hAnsi="Times New Roman" w:cs="Times New Roman"/>
          <w:color w:val="000000"/>
        </w:rPr>
      </w:pPr>
    </w:p>
    <w:p w14:paraId="5E0B56EF" w14:textId="5600536D" w:rsidR="005513F5" w:rsidRPr="00FB39ED" w:rsidRDefault="005513F5" w:rsidP="00B37C74">
      <w:pPr>
        <w:pStyle w:val="af0"/>
        <w:jc w:val="both"/>
        <w:rPr>
          <w:rFonts w:ascii="Times New Roman" w:hAnsi="Times New Roman" w:cs="Times New Roman"/>
        </w:rPr>
      </w:pPr>
      <w:r w:rsidRPr="00FB39ED">
        <w:rPr>
          <w:rFonts w:ascii="Times New Roman" w:hAnsi="Times New Roman" w:cs="Times New Roman"/>
        </w:rPr>
        <w:t>11.1 Цей Договір вважається укладеним з моменту підписання його Сторонами.</w:t>
      </w:r>
    </w:p>
    <w:p w14:paraId="741309DB" w14:textId="658D5443" w:rsidR="005513F5" w:rsidRPr="00FB39ED" w:rsidRDefault="005513F5" w:rsidP="00B37C74">
      <w:pPr>
        <w:pStyle w:val="af0"/>
        <w:jc w:val="both"/>
        <w:rPr>
          <w:rFonts w:ascii="Times New Roman" w:hAnsi="Times New Roman" w:cs="Times New Roman"/>
        </w:rPr>
      </w:pPr>
      <w:r w:rsidRPr="00FB39ED">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196DFA24" w14:textId="79E67C1B" w:rsidR="005513F5" w:rsidRPr="00FB39ED" w:rsidRDefault="005513F5" w:rsidP="00B37C74">
      <w:pPr>
        <w:pStyle w:val="af0"/>
        <w:jc w:val="both"/>
        <w:rPr>
          <w:rFonts w:ascii="Times New Roman" w:hAnsi="Times New Roman" w:cs="Times New Roman"/>
        </w:rPr>
      </w:pPr>
      <w:r w:rsidRPr="00FB39ED">
        <w:rPr>
          <w:rFonts w:ascii="Times New Roman" w:hAnsi="Times New Roman" w:cs="Times New Roman"/>
        </w:rPr>
        <w:t>11.3 У випадках, не передбачених Договором, Сторони керуються діючим законодавством України.</w:t>
      </w:r>
    </w:p>
    <w:p w14:paraId="2B21F9FE" w14:textId="1A341BFC" w:rsidR="005513F5" w:rsidRPr="00FB39ED" w:rsidRDefault="005513F5" w:rsidP="00B37C74">
      <w:pPr>
        <w:pStyle w:val="af0"/>
        <w:jc w:val="both"/>
        <w:rPr>
          <w:rFonts w:ascii="Times New Roman" w:hAnsi="Times New Roman" w:cs="Times New Roman"/>
        </w:rPr>
      </w:pPr>
      <w:r w:rsidRPr="00FB39ED">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5180409E" w14:textId="5C2255E8" w:rsidR="005513F5" w:rsidRPr="00FB39ED" w:rsidRDefault="005513F5" w:rsidP="00B37C74">
      <w:pPr>
        <w:pStyle w:val="af0"/>
        <w:jc w:val="both"/>
        <w:rPr>
          <w:rFonts w:ascii="Times New Roman" w:hAnsi="Times New Roman" w:cs="Times New Roman"/>
          <w:i/>
        </w:rPr>
      </w:pPr>
      <w:r w:rsidRPr="00FB39ED">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 41 </w:t>
      </w:r>
      <w:bookmarkStart w:id="6" w:name="_Hlk40964536"/>
      <w:r w:rsidRPr="00FB39ED">
        <w:rPr>
          <w:rFonts w:ascii="Times New Roman" w:hAnsi="Times New Roman" w:cs="Times New Roman"/>
        </w:rPr>
        <w:t>Закону України «Про публічні закупівлі»</w:t>
      </w:r>
      <w:bookmarkEnd w:id="6"/>
    </w:p>
    <w:p w14:paraId="403BC1D8" w14:textId="2C468A70" w:rsidR="005513F5" w:rsidRPr="00FB39ED" w:rsidRDefault="005513F5" w:rsidP="00B37C74">
      <w:pPr>
        <w:pStyle w:val="af0"/>
        <w:jc w:val="both"/>
        <w:rPr>
          <w:rFonts w:ascii="Times New Roman" w:hAnsi="Times New Roman" w:cs="Times New Roman"/>
          <w:color w:val="000000"/>
        </w:rPr>
      </w:pPr>
      <w:r w:rsidRPr="00FB39ED">
        <w:rPr>
          <w:rFonts w:ascii="Times New Roman" w:hAnsi="Times New Roman" w:cs="Times New Roman"/>
        </w:rPr>
        <w:t xml:space="preserve">11.6 У разі настання причин для зміни умов Договору на підставі п.2, 3 ч.5 ст. 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FB39ED">
        <w:rPr>
          <w:rFonts w:ascii="Times New Roman" w:hAnsi="Times New Roman" w:cs="Times New Roman"/>
          <w:color w:val="000000"/>
        </w:rPr>
        <w:t xml:space="preserve">коливання ціни Товару на ринку по відношенню до ціни Товару, яка була встановлена у Договорі. </w:t>
      </w:r>
    </w:p>
    <w:p w14:paraId="4F884A25" w14:textId="2939A668" w:rsidR="005513F5" w:rsidRPr="00FB39ED" w:rsidRDefault="005513F5" w:rsidP="00B37C74">
      <w:pPr>
        <w:pStyle w:val="af0"/>
        <w:jc w:val="both"/>
        <w:rPr>
          <w:rFonts w:ascii="Times New Roman" w:hAnsi="Times New Roman" w:cs="Times New Roman"/>
          <w:spacing w:val="-1"/>
        </w:rPr>
      </w:pPr>
      <w:r w:rsidRPr="00FB39ED">
        <w:rPr>
          <w:rFonts w:ascii="Times New Roman" w:hAnsi="Times New Roman" w:cs="Times New Roman"/>
        </w:rPr>
        <w:t>11.7</w:t>
      </w:r>
      <w:r w:rsidRPr="00FB39ED">
        <w:rPr>
          <w:rFonts w:ascii="Times New Roman" w:hAnsi="Times New Roman" w:cs="Times New Roman"/>
          <w:spacing w:val="-1"/>
        </w:rPr>
        <w:t xml:space="preserve"> Постачальник</w:t>
      </w:r>
      <w:r w:rsidRPr="00FB39ED">
        <w:rPr>
          <w:rFonts w:ascii="Times New Roman" w:hAnsi="Times New Roman" w:cs="Times New Roman"/>
          <w:spacing w:val="12"/>
        </w:rPr>
        <w:t xml:space="preserve"> </w:t>
      </w:r>
      <w:r w:rsidRPr="00FB39ED">
        <w:rPr>
          <w:rFonts w:ascii="Times New Roman" w:hAnsi="Times New Roman" w:cs="Times New Roman"/>
          <w:spacing w:val="-1"/>
        </w:rPr>
        <w:t>несе</w:t>
      </w:r>
      <w:r w:rsidRPr="00FB39ED">
        <w:rPr>
          <w:rFonts w:ascii="Times New Roman" w:hAnsi="Times New Roman" w:cs="Times New Roman"/>
          <w:spacing w:val="10"/>
        </w:rPr>
        <w:t xml:space="preserve"> </w:t>
      </w:r>
      <w:r w:rsidRPr="00FB39ED">
        <w:rPr>
          <w:rFonts w:ascii="Times New Roman" w:hAnsi="Times New Roman" w:cs="Times New Roman"/>
        </w:rPr>
        <w:t>відповідальність,</w:t>
      </w:r>
      <w:r w:rsidRPr="00FB39ED">
        <w:rPr>
          <w:rFonts w:ascii="Times New Roman" w:hAnsi="Times New Roman" w:cs="Times New Roman"/>
          <w:spacing w:val="11"/>
        </w:rPr>
        <w:t xml:space="preserve"> </w:t>
      </w:r>
      <w:r w:rsidRPr="00FB39ED">
        <w:rPr>
          <w:rFonts w:ascii="Times New Roman" w:hAnsi="Times New Roman" w:cs="Times New Roman"/>
        </w:rPr>
        <w:t>у</w:t>
      </w:r>
      <w:r w:rsidRPr="00FB39ED">
        <w:rPr>
          <w:rFonts w:ascii="Times New Roman" w:hAnsi="Times New Roman" w:cs="Times New Roman"/>
          <w:spacing w:val="11"/>
        </w:rPr>
        <w:t xml:space="preserve"> </w:t>
      </w:r>
      <w:r w:rsidRPr="00FB39ED">
        <w:rPr>
          <w:rFonts w:ascii="Times New Roman" w:hAnsi="Times New Roman" w:cs="Times New Roman"/>
        </w:rPr>
        <w:t>тому</w:t>
      </w:r>
      <w:r w:rsidRPr="00FB39ED">
        <w:rPr>
          <w:rFonts w:ascii="Times New Roman" w:hAnsi="Times New Roman" w:cs="Times New Roman"/>
          <w:spacing w:val="9"/>
        </w:rPr>
        <w:t xml:space="preserve"> </w:t>
      </w:r>
      <w:r w:rsidRPr="00FB39ED">
        <w:rPr>
          <w:rFonts w:ascii="Times New Roman" w:hAnsi="Times New Roman" w:cs="Times New Roman"/>
        </w:rPr>
        <w:t>числі</w:t>
      </w:r>
      <w:r w:rsidRPr="00FB39ED">
        <w:rPr>
          <w:rFonts w:ascii="Times New Roman" w:hAnsi="Times New Roman" w:cs="Times New Roman"/>
          <w:spacing w:val="12"/>
        </w:rPr>
        <w:t xml:space="preserve"> </w:t>
      </w:r>
      <w:r w:rsidRPr="00FB39ED">
        <w:rPr>
          <w:rFonts w:ascii="Times New Roman" w:hAnsi="Times New Roman" w:cs="Times New Roman"/>
        </w:rPr>
        <w:t>у</w:t>
      </w:r>
      <w:r w:rsidRPr="00FB39ED">
        <w:rPr>
          <w:rFonts w:ascii="Times New Roman" w:hAnsi="Times New Roman" w:cs="Times New Roman"/>
          <w:spacing w:val="11"/>
        </w:rPr>
        <w:t xml:space="preserve"> </w:t>
      </w:r>
      <w:r w:rsidRPr="00FB39ED">
        <w:rPr>
          <w:rFonts w:ascii="Times New Roman" w:hAnsi="Times New Roman" w:cs="Times New Roman"/>
          <w:spacing w:val="-1"/>
        </w:rPr>
        <w:t>разі</w:t>
      </w:r>
      <w:r w:rsidRPr="00FB39ED">
        <w:rPr>
          <w:rFonts w:ascii="Times New Roman" w:hAnsi="Times New Roman" w:cs="Times New Roman"/>
          <w:spacing w:val="16"/>
        </w:rPr>
        <w:t xml:space="preserve"> </w:t>
      </w:r>
      <w:r w:rsidRPr="00FB39ED">
        <w:rPr>
          <w:rFonts w:ascii="Times New Roman" w:hAnsi="Times New Roman" w:cs="Times New Roman"/>
        </w:rPr>
        <w:t>заподіяння</w:t>
      </w:r>
      <w:r w:rsidRPr="00FB39ED">
        <w:rPr>
          <w:rFonts w:ascii="Times New Roman" w:hAnsi="Times New Roman" w:cs="Times New Roman"/>
          <w:spacing w:val="12"/>
        </w:rPr>
        <w:t xml:space="preserve"> </w:t>
      </w:r>
      <w:r w:rsidRPr="00FB39ED">
        <w:rPr>
          <w:rFonts w:ascii="Times New Roman" w:hAnsi="Times New Roman" w:cs="Times New Roman"/>
          <w:spacing w:val="-1"/>
        </w:rPr>
        <w:t>збитків</w:t>
      </w:r>
      <w:r w:rsidRPr="00FB39ED">
        <w:rPr>
          <w:rFonts w:ascii="Times New Roman" w:hAnsi="Times New Roman" w:cs="Times New Roman"/>
          <w:spacing w:val="11"/>
        </w:rPr>
        <w:t xml:space="preserve"> </w:t>
      </w:r>
      <w:r w:rsidRPr="00FB39ED">
        <w:rPr>
          <w:rFonts w:ascii="Times New Roman" w:hAnsi="Times New Roman" w:cs="Times New Roman"/>
          <w:spacing w:val="-1"/>
        </w:rPr>
        <w:t>Покупцю,</w:t>
      </w:r>
      <w:r w:rsidRPr="00FB39ED">
        <w:rPr>
          <w:rFonts w:ascii="Times New Roman" w:hAnsi="Times New Roman" w:cs="Times New Roman"/>
          <w:spacing w:val="45"/>
        </w:rPr>
        <w:t xml:space="preserve"> </w:t>
      </w:r>
      <w:r w:rsidRPr="00FB39ED">
        <w:rPr>
          <w:rFonts w:ascii="Times New Roman" w:hAnsi="Times New Roman" w:cs="Times New Roman"/>
        </w:rPr>
        <w:t>за</w:t>
      </w:r>
      <w:r w:rsidRPr="00FB39ED">
        <w:rPr>
          <w:rFonts w:ascii="Times New Roman" w:hAnsi="Times New Roman" w:cs="Times New Roman"/>
          <w:spacing w:val="27"/>
        </w:rPr>
        <w:t xml:space="preserve"> </w:t>
      </w:r>
      <w:r w:rsidRPr="00FB39ED">
        <w:rPr>
          <w:rFonts w:ascii="Times New Roman" w:hAnsi="Times New Roman" w:cs="Times New Roman"/>
          <w:spacing w:val="-1"/>
        </w:rPr>
        <w:t>надання</w:t>
      </w:r>
      <w:r w:rsidRPr="00FB39ED">
        <w:rPr>
          <w:rFonts w:ascii="Times New Roman" w:hAnsi="Times New Roman" w:cs="Times New Roman"/>
          <w:spacing w:val="28"/>
        </w:rPr>
        <w:t xml:space="preserve"> </w:t>
      </w:r>
      <w:r w:rsidRPr="00FB39ED">
        <w:rPr>
          <w:rFonts w:ascii="Times New Roman" w:hAnsi="Times New Roman" w:cs="Times New Roman"/>
          <w:spacing w:val="-1"/>
        </w:rPr>
        <w:t>недостовірних</w:t>
      </w:r>
      <w:r w:rsidRPr="00FB39ED">
        <w:rPr>
          <w:rFonts w:ascii="Times New Roman" w:hAnsi="Times New Roman" w:cs="Times New Roman"/>
          <w:spacing w:val="30"/>
        </w:rPr>
        <w:t xml:space="preserve"> </w:t>
      </w:r>
      <w:r w:rsidRPr="00FB39ED">
        <w:rPr>
          <w:rFonts w:ascii="Times New Roman" w:hAnsi="Times New Roman" w:cs="Times New Roman"/>
          <w:spacing w:val="-1"/>
        </w:rPr>
        <w:t>документів,</w:t>
      </w:r>
      <w:r w:rsidRPr="00FB39ED">
        <w:rPr>
          <w:rFonts w:ascii="Times New Roman" w:hAnsi="Times New Roman" w:cs="Times New Roman"/>
          <w:spacing w:val="28"/>
        </w:rPr>
        <w:t xml:space="preserve"> </w:t>
      </w:r>
      <w:r w:rsidRPr="00FB39ED">
        <w:rPr>
          <w:rFonts w:ascii="Times New Roman" w:hAnsi="Times New Roman" w:cs="Times New Roman"/>
        </w:rPr>
        <w:t xml:space="preserve">що підтверджують факт </w:t>
      </w:r>
      <w:r w:rsidRPr="00FB39ED">
        <w:rPr>
          <w:rFonts w:ascii="Times New Roman" w:hAnsi="Times New Roman" w:cs="Times New Roman"/>
          <w:color w:val="000000"/>
        </w:rPr>
        <w:t>коливання ціни Товару на ринку по відношенню до ціни Товару, яка була встановлена у Договорі,</w:t>
      </w:r>
      <w:r w:rsidRPr="00FB39ED">
        <w:rPr>
          <w:rFonts w:ascii="Times New Roman" w:hAnsi="Times New Roman" w:cs="Times New Roman"/>
          <w:spacing w:val="-1"/>
        </w:rPr>
        <w:t xml:space="preserve"> </w:t>
      </w:r>
      <w:r w:rsidRPr="00FB39ED">
        <w:rPr>
          <w:rFonts w:ascii="Times New Roman" w:hAnsi="Times New Roman" w:cs="Times New Roman"/>
        </w:rPr>
        <w:t>стосовно</w:t>
      </w:r>
      <w:r w:rsidRPr="00FB39ED">
        <w:rPr>
          <w:rFonts w:ascii="Times New Roman" w:hAnsi="Times New Roman" w:cs="Times New Roman"/>
          <w:spacing w:val="-1"/>
        </w:rPr>
        <w:t xml:space="preserve"> необхідності</w:t>
      </w:r>
      <w:r w:rsidRPr="00FB39ED">
        <w:rPr>
          <w:rFonts w:ascii="Times New Roman" w:hAnsi="Times New Roman" w:cs="Times New Roman"/>
          <w:spacing w:val="29"/>
        </w:rPr>
        <w:t xml:space="preserve"> </w:t>
      </w:r>
      <w:r w:rsidRPr="00FB39ED">
        <w:rPr>
          <w:rFonts w:ascii="Times New Roman" w:hAnsi="Times New Roman" w:cs="Times New Roman"/>
          <w:spacing w:val="-1"/>
        </w:rPr>
        <w:t>зміни</w:t>
      </w:r>
      <w:r w:rsidRPr="00FB39ED">
        <w:rPr>
          <w:rFonts w:ascii="Times New Roman" w:hAnsi="Times New Roman" w:cs="Times New Roman"/>
          <w:spacing w:val="29"/>
        </w:rPr>
        <w:t xml:space="preserve"> </w:t>
      </w:r>
      <w:r w:rsidRPr="00FB39ED">
        <w:rPr>
          <w:rFonts w:ascii="Times New Roman" w:hAnsi="Times New Roman" w:cs="Times New Roman"/>
          <w:spacing w:val="-1"/>
        </w:rPr>
        <w:t>ціни</w:t>
      </w:r>
      <w:r w:rsidRPr="00FB39ED">
        <w:rPr>
          <w:rFonts w:ascii="Times New Roman" w:hAnsi="Times New Roman" w:cs="Times New Roman"/>
          <w:spacing w:val="29"/>
        </w:rPr>
        <w:t xml:space="preserve"> </w:t>
      </w:r>
      <w:r w:rsidRPr="00FB39ED">
        <w:rPr>
          <w:rFonts w:ascii="Times New Roman" w:hAnsi="Times New Roman" w:cs="Times New Roman"/>
          <w:spacing w:val="-1"/>
        </w:rPr>
        <w:t>одиниці</w:t>
      </w:r>
      <w:r w:rsidRPr="00FB39ED">
        <w:rPr>
          <w:rFonts w:ascii="Times New Roman" w:hAnsi="Times New Roman" w:cs="Times New Roman"/>
          <w:spacing w:val="29"/>
        </w:rPr>
        <w:t xml:space="preserve"> </w:t>
      </w:r>
      <w:r w:rsidRPr="00FB39ED">
        <w:rPr>
          <w:rFonts w:ascii="Times New Roman" w:hAnsi="Times New Roman" w:cs="Times New Roman"/>
        </w:rPr>
        <w:t>Товару</w:t>
      </w:r>
      <w:r w:rsidRPr="00FB39ED">
        <w:rPr>
          <w:rFonts w:ascii="Times New Roman" w:hAnsi="Times New Roman" w:cs="Times New Roman"/>
          <w:spacing w:val="23"/>
        </w:rPr>
        <w:t xml:space="preserve"> </w:t>
      </w:r>
      <w:r w:rsidRPr="00FB39ED">
        <w:rPr>
          <w:rFonts w:ascii="Times New Roman" w:hAnsi="Times New Roman" w:cs="Times New Roman"/>
        </w:rPr>
        <w:t>та,</w:t>
      </w:r>
      <w:r w:rsidRPr="00FB39ED">
        <w:rPr>
          <w:rFonts w:ascii="Times New Roman" w:hAnsi="Times New Roman" w:cs="Times New Roman"/>
          <w:spacing w:val="71"/>
        </w:rPr>
        <w:t xml:space="preserve"> </w:t>
      </w:r>
      <w:r w:rsidRPr="00FB39ED">
        <w:rPr>
          <w:rFonts w:ascii="Times New Roman" w:hAnsi="Times New Roman" w:cs="Times New Roman"/>
        </w:rPr>
        <w:t xml:space="preserve">відповідно </w:t>
      </w:r>
      <w:r w:rsidRPr="00FB39ED">
        <w:rPr>
          <w:rFonts w:ascii="Times New Roman" w:hAnsi="Times New Roman" w:cs="Times New Roman"/>
          <w:spacing w:val="-1"/>
        </w:rPr>
        <w:t>розрахунків,</w:t>
      </w:r>
      <w:r w:rsidRPr="00FB39ED">
        <w:rPr>
          <w:rFonts w:ascii="Times New Roman" w:hAnsi="Times New Roman" w:cs="Times New Roman"/>
          <w:spacing w:val="14"/>
        </w:rPr>
        <w:t xml:space="preserve"> </w:t>
      </w:r>
      <w:r w:rsidRPr="00FB39ED">
        <w:rPr>
          <w:rFonts w:ascii="Times New Roman" w:hAnsi="Times New Roman" w:cs="Times New Roman"/>
        </w:rPr>
        <w:t>що</w:t>
      </w:r>
      <w:r w:rsidRPr="00FB39ED">
        <w:rPr>
          <w:rFonts w:ascii="Times New Roman" w:hAnsi="Times New Roman" w:cs="Times New Roman"/>
          <w:spacing w:val="14"/>
        </w:rPr>
        <w:t xml:space="preserve"> </w:t>
      </w:r>
      <w:r w:rsidRPr="00FB39ED">
        <w:rPr>
          <w:rFonts w:ascii="Times New Roman" w:hAnsi="Times New Roman" w:cs="Times New Roman"/>
          <w:spacing w:val="-1"/>
        </w:rPr>
        <w:t>може</w:t>
      </w:r>
      <w:r w:rsidRPr="00FB39ED">
        <w:rPr>
          <w:rFonts w:ascii="Times New Roman" w:hAnsi="Times New Roman" w:cs="Times New Roman"/>
          <w:spacing w:val="12"/>
        </w:rPr>
        <w:t xml:space="preserve"> </w:t>
      </w:r>
      <w:r w:rsidRPr="00FB39ED">
        <w:rPr>
          <w:rFonts w:ascii="Times New Roman" w:hAnsi="Times New Roman" w:cs="Times New Roman"/>
          <w:spacing w:val="-1"/>
        </w:rPr>
        <w:t>бути</w:t>
      </w:r>
      <w:r w:rsidRPr="00FB39ED">
        <w:rPr>
          <w:rFonts w:ascii="Times New Roman" w:hAnsi="Times New Roman" w:cs="Times New Roman"/>
          <w:spacing w:val="15"/>
        </w:rPr>
        <w:t xml:space="preserve"> </w:t>
      </w:r>
      <w:r w:rsidRPr="00FB39ED">
        <w:rPr>
          <w:rFonts w:ascii="Times New Roman" w:hAnsi="Times New Roman" w:cs="Times New Roman"/>
          <w:spacing w:val="-1"/>
        </w:rPr>
        <w:t>встановлено</w:t>
      </w:r>
      <w:r w:rsidRPr="00FB39ED">
        <w:rPr>
          <w:rFonts w:ascii="Times New Roman" w:hAnsi="Times New Roman" w:cs="Times New Roman"/>
          <w:spacing w:val="16"/>
        </w:rPr>
        <w:t xml:space="preserve"> </w:t>
      </w:r>
      <w:r w:rsidRPr="00FB39ED">
        <w:rPr>
          <w:rFonts w:ascii="Times New Roman" w:hAnsi="Times New Roman" w:cs="Times New Roman"/>
        </w:rPr>
        <w:t>у</w:t>
      </w:r>
      <w:r w:rsidRPr="00FB39ED">
        <w:rPr>
          <w:rFonts w:ascii="Times New Roman" w:hAnsi="Times New Roman" w:cs="Times New Roman"/>
          <w:spacing w:val="9"/>
        </w:rPr>
        <w:t xml:space="preserve"> </w:t>
      </w:r>
      <w:r w:rsidRPr="00FB39ED">
        <w:rPr>
          <w:rFonts w:ascii="Times New Roman" w:hAnsi="Times New Roman" w:cs="Times New Roman"/>
        </w:rPr>
        <w:t>ході</w:t>
      </w:r>
      <w:r w:rsidRPr="00FB39ED">
        <w:rPr>
          <w:rFonts w:ascii="Times New Roman" w:hAnsi="Times New Roman" w:cs="Times New Roman"/>
          <w:spacing w:val="14"/>
        </w:rPr>
        <w:t xml:space="preserve"> </w:t>
      </w:r>
      <w:r w:rsidRPr="00FB39ED">
        <w:rPr>
          <w:rFonts w:ascii="Times New Roman" w:hAnsi="Times New Roman" w:cs="Times New Roman"/>
          <w:spacing w:val="-1"/>
        </w:rPr>
        <w:t>перевірки</w:t>
      </w:r>
      <w:r w:rsidRPr="00FB39ED">
        <w:rPr>
          <w:rFonts w:ascii="Times New Roman" w:hAnsi="Times New Roman" w:cs="Times New Roman"/>
          <w:spacing w:val="78"/>
        </w:rPr>
        <w:t xml:space="preserve"> </w:t>
      </w:r>
      <w:r w:rsidRPr="00FB39ED">
        <w:rPr>
          <w:rFonts w:ascii="Times New Roman" w:hAnsi="Times New Roman" w:cs="Times New Roman"/>
          <w:spacing w:val="-1"/>
        </w:rPr>
        <w:t>контролюючими</w:t>
      </w:r>
      <w:r w:rsidRPr="00FB39ED">
        <w:rPr>
          <w:rFonts w:ascii="Times New Roman" w:hAnsi="Times New Roman" w:cs="Times New Roman"/>
          <w:spacing w:val="39"/>
        </w:rPr>
        <w:t xml:space="preserve"> </w:t>
      </w:r>
      <w:r w:rsidRPr="00FB39ED">
        <w:rPr>
          <w:rFonts w:ascii="Times New Roman" w:hAnsi="Times New Roman" w:cs="Times New Roman"/>
          <w:spacing w:val="-1"/>
        </w:rPr>
        <w:t>органами.</w:t>
      </w:r>
      <w:r w:rsidRPr="00FB39ED">
        <w:rPr>
          <w:rFonts w:ascii="Times New Roman" w:hAnsi="Times New Roman" w:cs="Times New Roman"/>
          <w:spacing w:val="38"/>
        </w:rPr>
        <w:t xml:space="preserve"> </w:t>
      </w:r>
    </w:p>
    <w:p w14:paraId="3A913CA4" w14:textId="1A5DDFBB" w:rsidR="005513F5" w:rsidRPr="00FB39ED" w:rsidRDefault="005513F5" w:rsidP="00B37C74">
      <w:pPr>
        <w:pStyle w:val="af0"/>
        <w:jc w:val="both"/>
        <w:rPr>
          <w:rFonts w:ascii="Times New Roman" w:hAnsi="Times New Roman" w:cs="Times New Roman"/>
        </w:rPr>
      </w:pPr>
      <w:r w:rsidRPr="00FB39ED">
        <w:rPr>
          <w:rFonts w:ascii="Times New Roman" w:hAnsi="Times New Roman" w:cs="Times New Roman"/>
        </w:rPr>
        <w:t>11.</w:t>
      </w:r>
      <w:r w:rsidR="00E811C0" w:rsidRPr="00FB39ED">
        <w:rPr>
          <w:rFonts w:ascii="Times New Roman" w:hAnsi="Times New Roman" w:cs="Times New Roman"/>
        </w:rPr>
        <w:t>8</w:t>
      </w:r>
      <w:r w:rsidRPr="00FB39ED">
        <w:rPr>
          <w:rFonts w:ascii="Times New Roman" w:hAnsi="Times New Roman" w:cs="Times New Roman"/>
        </w:rPr>
        <w:t xml:space="preserve"> Цей Договір про закупівлю укладено відповідно до норм Цивільного та Господарського кодексів України.</w:t>
      </w:r>
    </w:p>
    <w:p w14:paraId="70D03931" w14:textId="33A779D1" w:rsidR="005513F5" w:rsidRPr="00FB39ED" w:rsidRDefault="005513F5" w:rsidP="00B37C74">
      <w:pPr>
        <w:pStyle w:val="af0"/>
        <w:jc w:val="both"/>
        <w:rPr>
          <w:rFonts w:ascii="Times New Roman" w:hAnsi="Times New Roman" w:cs="Times New Roman"/>
          <w:color w:val="000000"/>
        </w:rPr>
      </w:pPr>
    </w:p>
    <w:p w14:paraId="3AF9117B" w14:textId="613228CA" w:rsidR="005D66E7" w:rsidRPr="00FB39ED" w:rsidRDefault="00B37C74" w:rsidP="00B37C74">
      <w:pPr>
        <w:pStyle w:val="af0"/>
        <w:jc w:val="center"/>
        <w:rPr>
          <w:rFonts w:ascii="Times New Roman" w:hAnsi="Times New Roman" w:cs="Times New Roman"/>
          <w:b/>
          <w:bCs/>
        </w:rPr>
      </w:pPr>
      <w:bookmarkStart w:id="7" w:name="_Hlk69458793"/>
      <w:bookmarkStart w:id="8" w:name="_Hlk83640488"/>
      <w:r w:rsidRPr="00FB39ED">
        <w:rPr>
          <w:rFonts w:ascii="Times New Roman" w:hAnsi="Times New Roman" w:cs="Times New Roman"/>
          <w:b/>
          <w:bCs/>
        </w:rPr>
        <w:t>12</w:t>
      </w:r>
      <w:r w:rsidR="005D66E7" w:rsidRPr="00FB39ED">
        <w:rPr>
          <w:rFonts w:ascii="Times New Roman" w:hAnsi="Times New Roman" w:cs="Times New Roman"/>
          <w:b/>
          <w:bCs/>
        </w:rPr>
        <w:t>. ЮРИДИЧНІ АДРЕСИ ТА БАНКІВСЬКІ РЕКВІЗИТИ СТОРІН</w:t>
      </w:r>
      <w:bookmarkStart w:id="9" w:name="_Hlk69458907"/>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25"/>
      </w:tblGrid>
      <w:tr w:rsidR="00CD720E" w:rsidRPr="00B37C74" w14:paraId="01D229B3" w14:textId="77777777" w:rsidTr="00764123">
        <w:tc>
          <w:tcPr>
            <w:tcW w:w="5040" w:type="dxa"/>
          </w:tcPr>
          <w:bookmarkEnd w:id="7"/>
          <w:bookmarkEnd w:id="9"/>
          <w:p w14:paraId="257D2800"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Замовник</w:t>
            </w:r>
          </w:p>
        </w:tc>
        <w:tc>
          <w:tcPr>
            <w:tcW w:w="4525" w:type="dxa"/>
          </w:tcPr>
          <w:p w14:paraId="4D744D9C"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Постачальник</w:t>
            </w:r>
          </w:p>
        </w:tc>
      </w:tr>
      <w:tr w:rsidR="00CD720E" w:rsidRPr="00B37C74" w14:paraId="0072A1AE" w14:textId="77777777" w:rsidTr="00764123">
        <w:trPr>
          <w:trHeight w:val="219"/>
        </w:trPr>
        <w:tc>
          <w:tcPr>
            <w:tcW w:w="5040" w:type="dxa"/>
          </w:tcPr>
          <w:p w14:paraId="76966B33"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lastRenderedPageBreak/>
              <w:t>КУ Миколаївський зоопарк</w:t>
            </w:r>
          </w:p>
        </w:tc>
        <w:tc>
          <w:tcPr>
            <w:tcW w:w="4525" w:type="dxa"/>
          </w:tcPr>
          <w:p w14:paraId="039B860F"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_____________________________________</w:t>
            </w:r>
          </w:p>
        </w:tc>
      </w:tr>
      <w:tr w:rsidR="00CD720E" w:rsidRPr="00B37C74" w14:paraId="4675B5B8" w14:textId="77777777" w:rsidTr="00764123">
        <w:trPr>
          <w:trHeight w:val="297"/>
        </w:trPr>
        <w:tc>
          <w:tcPr>
            <w:tcW w:w="5040" w:type="dxa"/>
            <w:vAlign w:val="center"/>
          </w:tcPr>
          <w:p w14:paraId="48B1347A"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54003 м. Миколаїв, пл. М. Леонтовича,1</w:t>
            </w:r>
          </w:p>
        </w:tc>
        <w:tc>
          <w:tcPr>
            <w:tcW w:w="4525" w:type="dxa"/>
            <w:vAlign w:val="center"/>
          </w:tcPr>
          <w:p w14:paraId="513702DD"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1851BFF6" w14:textId="77777777" w:rsidTr="00764123">
        <w:trPr>
          <w:trHeight w:val="353"/>
        </w:trPr>
        <w:tc>
          <w:tcPr>
            <w:tcW w:w="5040" w:type="dxa"/>
          </w:tcPr>
          <w:p w14:paraId="2CC94117" w14:textId="77777777" w:rsidR="00CD720E" w:rsidRPr="00B37C74" w:rsidRDefault="00CD720E" w:rsidP="00764123">
            <w:pPr>
              <w:pStyle w:val="af0"/>
              <w:jc w:val="both"/>
              <w:rPr>
                <w:rFonts w:ascii="Times New Roman" w:hAnsi="Times New Roman" w:cs="Times New Roman"/>
                <w:color w:val="000000"/>
              </w:rPr>
            </w:pPr>
            <w:r w:rsidRPr="003B0BE4">
              <w:rPr>
                <w:rFonts w:ascii="Times New Roman" w:hAnsi="Times New Roman" w:cs="Times New Roman"/>
                <w:color w:val="000000"/>
              </w:rPr>
              <w:t>UA 463052990000026008011705355</w:t>
            </w:r>
            <w:r w:rsidRPr="00B37C74">
              <w:rPr>
                <w:rFonts w:ascii="Times New Roman" w:hAnsi="Times New Roman" w:cs="Times New Roman"/>
                <w:color w:val="000000"/>
              </w:rPr>
              <w:t xml:space="preserve"> в МФ РУ ПАТ КБ «Приватбанк» м. Миколаїв, </w:t>
            </w:r>
            <w:proofErr w:type="spellStart"/>
            <w:r w:rsidRPr="00B37C74">
              <w:rPr>
                <w:rFonts w:ascii="Times New Roman" w:hAnsi="Times New Roman" w:cs="Times New Roman"/>
                <w:color w:val="000000"/>
              </w:rPr>
              <w:t>юр.адреса</w:t>
            </w:r>
            <w:proofErr w:type="spellEnd"/>
            <w:r w:rsidRPr="00B37C74">
              <w:rPr>
                <w:rFonts w:ascii="Times New Roman" w:hAnsi="Times New Roman" w:cs="Times New Roman"/>
                <w:color w:val="000000"/>
              </w:rPr>
              <w:t xml:space="preserve">: 01001 </w:t>
            </w:r>
            <w:r>
              <w:rPr>
                <w:rFonts w:ascii="Times New Roman" w:hAnsi="Times New Roman" w:cs="Times New Roman"/>
                <w:color w:val="000000"/>
              </w:rPr>
              <w:t xml:space="preserve">   </w:t>
            </w:r>
            <w:r w:rsidRPr="00B37C74">
              <w:rPr>
                <w:rFonts w:ascii="Times New Roman" w:hAnsi="Times New Roman" w:cs="Times New Roman"/>
                <w:color w:val="000000"/>
              </w:rPr>
              <w:t>м. Київ, вул. Грушевського, 1Д</w:t>
            </w:r>
          </w:p>
        </w:tc>
        <w:tc>
          <w:tcPr>
            <w:tcW w:w="4525" w:type="dxa"/>
          </w:tcPr>
          <w:p w14:paraId="3FD2E2C0"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4C8F74C9" w14:textId="77777777" w:rsidTr="00764123">
        <w:tc>
          <w:tcPr>
            <w:tcW w:w="5040" w:type="dxa"/>
            <w:vAlign w:val="center"/>
          </w:tcPr>
          <w:p w14:paraId="133DFC8A"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МФО 326610, ЄДРПОУ 02219760</w:t>
            </w:r>
          </w:p>
        </w:tc>
        <w:tc>
          <w:tcPr>
            <w:tcW w:w="4525" w:type="dxa"/>
            <w:vAlign w:val="center"/>
          </w:tcPr>
          <w:p w14:paraId="4C0DE823"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0FEFA520" w14:textId="77777777" w:rsidTr="00764123">
        <w:trPr>
          <w:trHeight w:val="80"/>
        </w:trPr>
        <w:tc>
          <w:tcPr>
            <w:tcW w:w="5040" w:type="dxa"/>
          </w:tcPr>
          <w:p w14:paraId="36801657"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 xml:space="preserve">Свідоцтво № 100314465 від 18.12.2010 </w:t>
            </w:r>
          </w:p>
        </w:tc>
        <w:tc>
          <w:tcPr>
            <w:tcW w:w="4525" w:type="dxa"/>
          </w:tcPr>
          <w:p w14:paraId="6AE5E0D8"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227C53C0" w14:textId="77777777" w:rsidTr="00764123">
        <w:trPr>
          <w:trHeight w:val="335"/>
        </w:trPr>
        <w:tc>
          <w:tcPr>
            <w:tcW w:w="5040" w:type="dxa"/>
            <w:vAlign w:val="center"/>
          </w:tcPr>
          <w:p w14:paraId="779E6A67"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ІПН 022197614022</w:t>
            </w:r>
          </w:p>
        </w:tc>
        <w:tc>
          <w:tcPr>
            <w:tcW w:w="4525" w:type="dxa"/>
            <w:vAlign w:val="center"/>
          </w:tcPr>
          <w:p w14:paraId="1364F0F3"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49459897" w14:textId="77777777" w:rsidTr="00764123">
        <w:tc>
          <w:tcPr>
            <w:tcW w:w="5040" w:type="dxa"/>
            <w:vAlign w:val="center"/>
          </w:tcPr>
          <w:p w14:paraId="16A5AC71"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тел. (факс) 55-60-45</w:t>
            </w:r>
          </w:p>
        </w:tc>
        <w:tc>
          <w:tcPr>
            <w:tcW w:w="4525" w:type="dxa"/>
            <w:vAlign w:val="center"/>
          </w:tcPr>
          <w:p w14:paraId="6CD52DA9"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48872716" w14:textId="77777777" w:rsidTr="00764123">
        <w:tc>
          <w:tcPr>
            <w:tcW w:w="5040" w:type="dxa"/>
            <w:vAlign w:val="center"/>
          </w:tcPr>
          <w:p w14:paraId="0DFBBDCA" w14:textId="77777777" w:rsidR="00CD720E" w:rsidRPr="00B37C74" w:rsidRDefault="00CD720E" w:rsidP="00764123">
            <w:pPr>
              <w:pStyle w:val="af0"/>
              <w:jc w:val="both"/>
              <w:rPr>
                <w:rFonts w:ascii="Times New Roman" w:hAnsi="Times New Roman" w:cs="Times New Roman"/>
                <w:lang w:val="ru-RU"/>
              </w:rPr>
            </w:pPr>
            <w:r w:rsidRPr="00B37C74">
              <w:rPr>
                <w:rFonts w:ascii="Times New Roman" w:hAnsi="Times New Roman" w:cs="Times New Roman"/>
                <w:lang w:val="en-US"/>
              </w:rPr>
              <w:t>UA</w:t>
            </w:r>
            <w:r w:rsidRPr="00B37C74">
              <w:rPr>
                <w:rFonts w:ascii="Times New Roman" w:hAnsi="Times New Roman" w:cs="Times New Roman"/>
                <w:lang w:val="ru-RU"/>
              </w:rPr>
              <w:t>418201720344370002000042429</w:t>
            </w:r>
          </w:p>
          <w:p w14:paraId="0DAC9533"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в ДКСУ у м. Києві</w:t>
            </w:r>
          </w:p>
        </w:tc>
        <w:tc>
          <w:tcPr>
            <w:tcW w:w="4525" w:type="dxa"/>
            <w:vAlign w:val="center"/>
          </w:tcPr>
          <w:p w14:paraId="30E47C73"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6BCABCA0" w14:textId="77777777" w:rsidTr="00764123">
        <w:trPr>
          <w:trHeight w:val="156"/>
        </w:trPr>
        <w:tc>
          <w:tcPr>
            <w:tcW w:w="5040" w:type="dxa"/>
            <w:vAlign w:val="center"/>
          </w:tcPr>
          <w:p w14:paraId="03F352A2"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(рахунок у Державній казначейській службі)</w:t>
            </w:r>
          </w:p>
          <w:p w14:paraId="28B5C9F3" w14:textId="77777777" w:rsidR="00CD720E" w:rsidRPr="00B37C74" w:rsidRDefault="00CD720E" w:rsidP="00764123">
            <w:pPr>
              <w:pStyle w:val="af0"/>
              <w:jc w:val="both"/>
              <w:rPr>
                <w:rFonts w:ascii="Times New Roman" w:hAnsi="Times New Roman" w:cs="Times New Roman"/>
                <w:color w:val="000000"/>
              </w:rPr>
            </w:pPr>
          </w:p>
        </w:tc>
        <w:tc>
          <w:tcPr>
            <w:tcW w:w="4525" w:type="dxa"/>
          </w:tcPr>
          <w:p w14:paraId="6111327D" w14:textId="77777777" w:rsidR="00CD720E" w:rsidRPr="00B37C74" w:rsidRDefault="00CD720E" w:rsidP="00764123">
            <w:pPr>
              <w:pStyle w:val="af0"/>
              <w:jc w:val="both"/>
              <w:rPr>
                <w:rFonts w:ascii="Times New Roman" w:hAnsi="Times New Roman" w:cs="Times New Roman"/>
                <w:color w:val="000000"/>
              </w:rPr>
            </w:pPr>
          </w:p>
        </w:tc>
      </w:tr>
      <w:tr w:rsidR="00CD720E" w:rsidRPr="00B37C74" w14:paraId="7D0E4775" w14:textId="77777777" w:rsidTr="00764123">
        <w:tc>
          <w:tcPr>
            <w:tcW w:w="5040" w:type="dxa"/>
            <w:vAlign w:val="center"/>
          </w:tcPr>
          <w:p w14:paraId="5BB33072"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Директор КУ Миколаївський зоопарк</w:t>
            </w:r>
          </w:p>
          <w:p w14:paraId="04567C08"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_________________________Володимир ТОПЧИЙ</w:t>
            </w:r>
          </w:p>
          <w:p w14:paraId="04E0E0A1"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«____»_______________ 202</w:t>
            </w:r>
            <w:r>
              <w:rPr>
                <w:rFonts w:ascii="Times New Roman" w:hAnsi="Times New Roman" w:cs="Times New Roman"/>
                <w:color w:val="000000"/>
                <w:lang w:val="ru-RU"/>
              </w:rPr>
              <w:t>2</w:t>
            </w:r>
            <w:r w:rsidRPr="00B37C74">
              <w:rPr>
                <w:rFonts w:ascii="Times New Roman" w:hAnsi="Times New Roman" w:cs="Times New Roman"/>
                <w:color w:val="000000"/>
              </w:rPr>
              <w:t xml:space="preserve"> року</w:t>
            </w:r>
          </w:p>
          <w:p w14:paraId="421629ED" w14:textId="77777777" w:rsidR="00CD720E" w:rsidRPr="00B37C74" w:rsidRDefault="00CD720E" w:rsidP="00764123">
            <w:pPr>
              <w:pStyle w:val="af0"/>
              <w:jc w:val="both"/>
              <w:rPr>
                <w:rFonts w:ascii="Times New Roman" w:hAnsi="Times New Roman" w:cs="Times New Roman"/>
                <w:color w:val="000000"/>
              </w:rPr>
            </w:pPr>
            <w:r w:rsidRPr="00B37C74">
              <w:rPr>
                <w:rFonts w:ascii="Times New Roman" w:hAnsi="Times New Roman" w:cs="Times New Roman"/>
                <w:color w:val="000000"/>
              </w:rPr>
              <w:t xml:space="preserve">               М. П. </w:t>
            </w:r>
          </w:p>
        </w:tc>
        <w:tc>
          <w:tcPr>
            <w:tcW w:w="4525" w:type="dxa"/>
            <w:vAlign w:val="center"/>
          </w:tcPr>
          <w:p w14:paraId="67532DBB" w14:textId="77777777" w:rsidR="00CD720E" w:rsidRPr="00B37C74" w:rsidRDefault="00CD720E" w:rsidP="00764123">
            <w:pPr>
              <w:pStyle w:val="af0"/>
              <w:jc w:val="both"/>
              <w:rPr>
                <w:rFonts w:ascii="Times New Roman" w:hAnsi="Times New Roman" w:cs="Times New Roman"/>
                <w:color w:val="000000"/>
              </w:rPr>
            </w:pPr>
          </w:p>
        </w:tc>
      </w:tr>
    </w:tbl>
    <w:p w14:paraId="43A78196" w14:textId="0C2339CD" w:rsidR="00D36AF3" w:rsidRDefault="00D36AF3" w:rsidP="00E845B0">
      <w:pPr>
        <w:pStyle w:val="af0"/>
        <w:rPr>
          <w:rFonts w:ascii="Times New Roman" w:eastAsia="Times New Roman" w:hAnsi="Times New Roman" w:cs="Times New Roman"/>
          <w:spacing w:val="-20"/>
          <w:w w:val="80"/>
          <w:sz w:val="24"/>
          <w:szCs w:val="24"/>
          <w:lang w:eastAsia="ru-RU"/>
        </w:rPr>
      </w:pPr>
    </w:p>
    <w:bookmarkEnd w:id="8"/>
    <w:p w14:paraId="3E6D2CF0" w14:textId="7D61C741" w:rsidR="00D36AF3" w:rsidRDefault="00D36AF3" w:rsidP="00E845B0">
      <w:pPr>
        <w:pStyle w:val="af0"/>
        <w:rPr>
          <w:rFonts w:ascii="Times New Roman" w:eastAsia="Times New Roman" w:hAnsi="Times New Roman" w:cs="Times New Roman"/>
          <w:spacing w:val="-20"/>
          <w:w w:val="80"/>
          <w:sz w:val="24"/>
          <w:szCs w:val="24"/>
          <w:lang w:eastAsia="ru-RU"/>
        </w:rPr>
      </w:pPr>
    </w:p>
    <w:p w14:paraId="2B26012D" w14:textId="47AD2CDD" w:rsidR="00D36AF3" w:rsidRDefault="00D36AF3" w:rsidP="00E845B0">
      <w:pPr>
        <w:pStyle w:val="af0"/>
        <w:rPr>
          <w:rFonts w:ascii="Times New Roman" w:eastAsia="Times New Roman" w:hAnsi="Times New Roman" w:cs="Times New Roman"/>
          <w:spacing w:val="-20"/>
          <w:w w:val="80"/>
          <w:sz w:val="24"/>
          <w:szCs w:val="24"/>
          <w:lang w:eastAsia="ru-RU"/>
        </w:rPr>
      </w:pPr>
    </w:p>
    <w:p w14:paraId="599EF253" w14:textId="41C34467" w:rsidR="005513F5" w:rsidRDefault="005513F5" w:rsidP="00E845B0">
      <w:pPr>
        <w:pStyle w:val="af0"/>
        <w:rPr>
          <w:rFonts w:ascii="Times New Roman" w:eastAsia="Times New Roman" w:hAnsi="Times New Roman" w:cs="Times New Roman"/>
          <w:spacing w:val="-20"/>
          <w:w w:val="80"/>
          <w:sz w:val="24"/>
          <w:szCs w:val="24"/>
          <w:lang w:eastAsia="ru-RU"/>
        </w:rPr>
      </w:pPr>
    </w:p>
    <w:p w14:paraId="7B23EC9F" w14:textId="2C397B5C" w:rsidR="005513F5" w:rsidRDefault="005513F5" w:rsidP="00E845B0">
      <w:pPr>
        <w:pStyle w:val="af0"/>
        <w:rPr>
          <w:rFonts w:ascii="Times New Roman" w:eastAsia="Times New Roman" w:hAnsi="Times New Roman" w:cs="Times New Roman"/>
          <w:spacing w:val="-20"/>
          <w:w w:val="80"/>
          <w:sz w:val="24"/>
          <w:szCs w:val="24"/>
          <w:lang w:eastAsia="ru-RU"/>
        </w:rPr>
      </w:pPr>
    </w:p>
    <w:p w14:paraId="343E4BF8" w14:textId="54F530E0" w:rsidR="005513F5" w:rsidRDefault="005513F5" w:rsidP="00E845B0">
      <w:pPr>
        <w:pStyle w:val="af0"/>
        <w:rPr>
          <w:rFonts w:ascii="Times New Roman" w:eastAsia="Times New Roman" w:hAnsi="Times New Roman" w:cs="Times New Roman"/>
          <w:spacing w:val="-20"/>
          <w:w w:val="80"/>
          <w:sz w:val="24"/>
          <w:szCs w:val="24"/>
          <w:lang w:eastAsia="ru-RU"/>
        </w:rPr>
      </w:pPr>
    </w:p>
    <w:p w14:paraId="5D60DBAA" w14:textId="67D7DDE0" w:rsidR="005513F5" w:rsidRDefault="005513F5" w:rsidP="00E845B0">
      <w:pPr>
        <w:pStyle w:val="af0"/>
        <w:rPr>
          <w:rFonts w:ascii="Times New Roman" w:eastAsia="Times New Roman" w:hAnsi="Times New Roman" w:cs="Times New Roman"/>
          <w:spacing w:val="-20"/>
          <w:w w:val="80"/>
          <w:sz w:val="24"/>
          <w:szCs w:val="24"/>
          <w:lang w:eastAsia="ru-RU"/>
        </w:rPr>
      </w:pPr>
    </w:p>
    <w:p w14:paraId="5F67C166" w14:textId="2A735CE5" w:rsidR="005513F5" w:rsidRDefault="005513F5" w:rsidP="00E845B0">
      <w:pPr>
        <w:pStyle w:val="af0"/>
        <w:rPr>
          <w:rFonts w:ascii="Times New Roman" w:eastAsia="Times New Roman" w:hAnsi="Times New Roman" w:cs="Times New Roman"/>
          <w:spacing w:val="-20"/>
          <w:w w:val="80"/>
          <w:sz w:val="24"/>
          <w:szCs w:val="24"/>
          <w:lang w:eastAsia="ru-RU"/>
        </w:rPr>
      </w:pPr>
    </w:p>
    <w:p w14:paraId="68BB8BC5" w14:textId="77777777" w:rsidR="00D80CE2" w:rsidRDefault="00D80CE2" w:rsidP="00BA5F17">
      <w:pPr>
        <w:pStyle w:val="af0"/>
        <w:jc w:val="right"/>
        <w:rPr>
          <w:rFonts w:ascii="Times New Roman" w:hAnsi="Times New Roman" w:cs="Times New Roman"/>
          <w:b/>
          <w:bCs/>
        </w:rPr>
      </w:pPr>
    </w:p>
    <w:p w14:paraId="01B4DAF0" w14:textId="77777777" w:rsidR="009B23F0" w:rsidRDefault="009B23F0" w:rsidP="00BA5F17">
      <w:pPr>
        <w:pStyle w:val="af0"/>
        <w:jc w:val="right"/>
        <w:rPr>
          <w:rFonts w:ascii="Times New Roman" w:hAnsi="Times New Roman" w:cs="Times New Roman"/>
          <w:b/>
          <w:bCs/>
        </w:rPr>
      </w:pPr>
    </w:p>
    <w:p w14:paraId="346095B2" w14:textId="77777777" w:rsidR="009B23F0" w:rsidRDefault="009B23F0" w:rsidP="00BA5F17">
      <w:pPr>
        <w:pStyle w:val="af0"/>
        <w:jc w:val="right"/>
        <w:rPr>
          <w:rFonts w:ascii="Times New Roman" w:hAnsi="Times New Roman" w:cs="Times New Roman"/>
          <w:b/>
          <w:bCs/>
        </w:rPr>
      </w:pPr>
    </w:p>
    <w:p w14:paraId="6DA083C5" w14:textId="77777777" w:rsidR="009B23F0" w:rsidRDefault="009B23F0" w:rsidP="00BA5F17">
      <w:pPr>
        <w:pStyle w:val="af0"/>
        <w:jc w:val="right"/>
        <w:rPr>
          <w:rFonts w:ascii="Times New Roman" w:hAnsi="Times New Roman" w:cs="Times New Roman"/>
          <w:b/>
          <w:bCs/>
        </w:rPr>
      </w:pPr>
    </w:p>
    <w:p w14:paraId="1521FC7A" w14:textId="77777777" w:rsidR="009B23F0" w:rsidRDefault="009B23F0" w:rsidP="00BA5F17">
      <w:pPr>
        <w:pStyle w:val="af0"/>
        <w:jc w:val="right"/>
        <w:rPr>
          <w:rFonts w:ascii="Times New Roman" w:hAnsi="Times New Roman" w:cs="Times New Roman"/>
          <w:b/>
          <w:bCs/>
        </w:rPr>
      </w:pPr>
    </w:p>
    <w:p w14:paraId="4526A3B7" w14:textId="77777777" w:rsidR="009B23F0" w:rsidRDefault="009B23F0" w:rsidP="00BA5F17">
      <w:pPr>
        <w:pStyle w:val="af0"/>
        <w:jc w:val="right"/>
        <w:rPr>
          <w:rFonts w:ascii="Times New Roman" w:hAnsi="Times New Roman" w:cs="Times New Roman"/>
          <w:b/>
          <w:bCs/>
        </w:rPr>
      </w:pPr>
    </w:p>
    <w:p w14:paraId="630A961B" w14:textId="77777777" w:rsidR="009B23F0" w:rsidRDefault="009B23F0" w:rsidP="00BA5F17">
      <w:pPr>
        <w:pStyle w:val="af0"/>
        <w:jc w:val="right"/>
        <w:rPr>
          <w:rFonts w:ascii="Times New Roman" w:hAnsi="Times New Roman" w:cs="Times New Roman"/>
          <w:b/>
          <w:bCs/>
        </w:rPr>
      </w:pPr>
    </w:p>
    <w:p w14:paraId="70B66494" w14:textId="77777777" w:rsidR="009B23F0" w:rsidRDefault="009B23F0" w:rsidP="00BA5F17">
      <w:pPr>
        <w:pStyle w:val="af0"/>
        <w:jc w:val="right"/>
        <w:rPr>
          <w:rFonts w:ascii="Times New Roman" w:hAnsi="Times New Roman" w:cs="Times New Roman"/>
          <w:b/>
          <w:bCs/>
        </w:rPr>
      </w:pPr>
    </w:p>
    <w:p w14:paraId="6EDE84CF" w14:textId="77777777" w:rsidR="009B23F0" w:rsidRDefault="009B23F0" w:rsidP="00BA5F17">
      <w:pPr>
        <w:pStyle w:val="af0"/>
        <w:jc w:val="right"/>
        <w:rPr>
          <w:rFonts w:ascii="Times New Roman" w:hAnsi="Times New Roman" w:cs="Times New Roman"/>
          <w:b/>
          <w:bCs/>
        </w:rPr>
      </w:pPr>
    </w:p>
    <w:p w14:paraId="513E6A8B" w14:textId="77777777" w:rsidR="009B23F0" w:rsidRDefault="009B23F0" w:rsidP="00BA5F17">
      <w:pPr>
        <w:pStyle w:val="af0"/>
        <w:jc w:val="right"/>
        <w:rPr>
          <w:rFonts w:ascii="Times New Roman" w:hAnsi="Times New Roman" w:cs="Times New Roman"/>
          <w:b/>
          <w:bCs/>
        </w:rPr>
      </w:pPr>
    </w:p>
    <w:p w14:paraId="6BAC368E" w14:textId="77777777" w:rsidR="009B23F0" w:rsidRDefault="009B23F0" w:rsidP="00BA5F17">
      <w:pPr>
        <w:pStyle w:val="af0"/>
        <w:jc w:val="right"/>
        <w:rPr>
          <w:rFonts w:ascii="Times New Roman" w:hAnsi="Times New Roman" w:cs="Times New Roman"/>
          <w:b/>
          <w:bCs/>
        </w:rPr>
      </w:pPr>
    </w:p>
    <w:p w14:paraId="059C23CA" w14:textId="77777777" w:rsidR="009B23F0" w:rsidRDefault="009B23F0" w:rsidP="00BA5F17">
      <w:pPr>
        <w:pStyle w:val="af0"/>
        <w:jc w:val="right"/>
        <w:rPr>
          <w:rFonts w:ascii="Times New Roman" w:hAnsi="Times New Roman" w:cs="Times New Roman"/>
          <w:b/>
          <w:bCs/>
        </w:rPr>
      </w:pPr>
    </w:p>
    <w:p w14:paraId="2794DF3D" w14:textId="77777777" w:rsidR="009B23F0" w:rsidRDefault="009B23F0" w:rsidP="00BA5F17">
      <w:pPr>
        <w:pStyle w:val="af0"/>
        <w:jc w:val="right"/>
        <w:rPr>
          <w:rFonts w:ascii="Times New Roman" w:hAnsi="Times New Roman" w:cs="Times New Roman"/>
          <w:b/>
          <w:bCs/>
        </w:rPr>
      </w:pPr>
    </w:p>
    <w:p w14:paraId="10FCA8EE" w14:textId="77777777" w:rsidR="009B23F0" w:rsidRDefault="009B23F0" w:rsidP="00BA5F17">
      <w:pPr>
        <w:pStyle w:val="af0"/>
        <w:jc w:val="right"/>
        <w:rPr>
          <w:rFonts w:ascii="Times New Roman" w:hAnsi="Times New Roman" w:cs="Times New Roman"/>
          <w:b/>
          <w:bCs/>
        </w:rPr>
      </w:pPr>
    </w:p>
    <w:p w14:paraId="5ECAA770" w14:textId="77777777" w:rsidR="009B23F0" w:rsidRDefault="009B23F0" w:rsidP="00BA5F17">
      <w:pPr>
        <w:pStyle w:val="af0"/>
        <w:jc w:val="right"/>
        <w:rPr>
          <w:rFonts w:ascii="Times New Roman" w:hAnsi="Times New Roman" w:cs="Times New Roman"/>
          <w:b/>
          <w:bCs/>
        </w:rPr>
      </w:pPr>
    </w:p>
    <w:p w14:paraId="7FE2D3FE" w14:textId="77777777" w:rsidR="009B23F0" w:rsidRDefault="009B23F0" w:rsidP="00BA5F17">
      <w:pPr>
        <w:pStyle w:val="af0"/>
        <w:jc w:val="right"/>
        <w:rPr>
          <w:rFonts w:ascii="Times New Roman" w:hAnsi="Times New Roman" w:cs="Times New Roman"/>
          <w:b/>
          <w:bCs/>
        </w:rPr>
      </w:pPr>
    </w:p>
    <w:p w14:paraId="5E7A232A" w14:textId="77777777" w:rsidR="009B23F0" w:rsidRDefault="009B23F0" w:rsidP="00BA5F17">
      <w:pPr>
        <w:pStyle w:val="af0"/>
        <w:jc w:val="right"/>
        <w:rPr>
          <w:rFonts w:ascii="Times New Roman" w:hAnsi="Times New Roman" w:cs="Times New Roman"/>
          <w:b/>
          <w:bCs/>
        </w:rPr>
      </w:pPr>
    </w:p>
    <w:p w14:paraId="41A980F3" w14:textId="77777777" w:rsidR="009B23F0" w:rsidRDefault="009B23F0" w:rsidP="00BA5F17">
      <w:pPr>
        <w:pStyle w:val="af0"/>
        <w:jc w:val="right"/>
        <w:rPr>
          <w:rFonts w:ascii="Times New Roman" w:hAnsi="Times New Roman" w:cs="Times New Roman"/>
          <w:b/>
          <w:bCs/>
        </w:rPr>
      </w:pPr>
    </w:p>
    <w:p w14:paraId="7D066BAE" w14:textId="77777777" w:rsidR="009B23F0" w:rsidRDefault="009B23F0" w:rsidP="00BA5F17">
      <w:pPr>
        <w:pStyle w:val="af0"/>
        <w:jc w:val="right"/>
        <w:rPr>
          <w:rFonts w:ascii="Times New Roman" w:hAnsi="Times New Roman" w:cs="Times New Roman"/>
          <w:b/>
          <w:bCs/>
        </w:rPr>
      </w:pPr>
    </w:p>
    <w:p w14:paraId="00914530" w14:textId="77777777" w:rsidR="009B23F0" w:rsidRDefault="009B23F0" w:rsidP="00BA5F17">
      <w:pPr>
        <w:pStyle w:val="af0"/>
        <w:jc w:val="right"/>
        <w:rPr>
          <w:rFonts w:ascii="Times New Roman" w:hAnsi="Times New Roman" w:cs="Times New Roman"/>
          <w:b/>
          <w:bCs/>
        </w:rPr>
      </w:pPr>
    </w:p>
    <w:p w14:paraId="1286E095" w14:textId="77777777" w:rsidR="009B23F0" w:rsidRDefault="009B23F0" w:rsidP="00BA5F17">
      <w:pPr>
        <w:pStyle w:val="af0"/>
        <w:jc w:val="right"/>
        <w:rPr>
          <w:rFonts w:ascii="Times New Roman" w:hAnsi="Times New Roman" w:cs="Times New Roman"/>
          <w:b/>
          <w:bCs/>
        </w:rPr>
      </w:pPr>
    </w:p>
    <w:p w14:paraId="67812A3F" w14:textId="77777777" w:rsidR="009B23F0" w:rsidRDefault="009B23F0" w:rsidP="00BA5F17">
      <w:pPr>
        <w:pStyle w:val="af0"/>
        <w:jc w:val="right"/>
        <w:rPr>
          <w:rFonts w:ascii="Times New Roman" w:hAnsi="Times New Roman" w:cs="Times New Roman"/>
          <w:b/>
          <w:bCs/>
        </w:rPr>
      </w:pPr>
    </w:p>
    <w:p w14:paraId="3D60AB6A" w14:textId="77777777" w:rsidR="009B23F0" w:rsidRDefault="009B23F0" w:rsidP="00BA5F17">
      <w:pPr>
        <w:pStyle w:val="af0"/>
        <w:jc w:val="right"/>
        <w:rPr>
          <w:rFonts w:ascii="Times New Roman" w:hAnsi="Times New Roman" w:cs="Times New Roman"/>
          <w:b/>
          <w:bCs/>
        </w:rPr>
      </w:pPr>
    </w:p>
    <w:p w14:paraId="5E60C271" w14:textId="77777777" w:rsidR="009B23F0" w:rsidRDefault="009B23F0" w:rsidP="00BA5F17">
      <w:pPr>
        <w:pStyle w:val="af0"/>
        <w:jc w:val="right"/>
        <w:rPr>
          <w:rFonts w:ascii="Times New Roman" w:hAnsi="Times New Roman" w:cs="Times New Roman"/>
          <w:b/>
          <w:bCs/>
        </w:rPr>
      </w:pPr>
    </w:p>
    <w:p w14:paraId="275BDC95" w14:textId="77777777" w:rsidR="009B23F0" w:rsidRDefault="009B23F0" w:rsidP="00BA5F17">
      <w:pPr>
        <w:pStyle w:val="af0"/>
        <w:jc w:val="right"/>
        <w:rPr>
          <w:rFonts w:ascii="Times New Roman" w:hAnsi="Times New Roman" w:cs="Times New Roman"/>
          <w:b/>
          <w:bCs/>
        </w:rPr>
      </w:pPr>
    </w:p>
    <w:p w14:paraId="06A9F087" w14:textId="77777777" w:rsidR="009B23F0" w:rsidRDefault="009B23F0" w:rsidP="00BA5F17">
      <w:pPr>
        <w:pStyle w:val="af0"/>
        <w:jc w:val="right"/>
        <w:rPr>
          <w:rFonts w:ascii="Times New Roman" w:hAnsi="Times New Roman" w:cs="Times New Roman"/>
          <w:b/>
          <w:bCs/>
        </w:rPr>
      </w:pPr>
    </w:p>
    <w:p w14:paraId="4255C6EC" w14:textId="789FCE82" w:rsidR="00BF7458" w:rsidRDefault="00BF7458" w:rsidP="00BA5F17">
      <w:pPr>
        <w:pStyle w:val="af0"/>
        <w:jc w:val="right"/>
        <w:rPr>
          <w:rFonts w:ascii="Times New Roman" w:hAnsi="Times New Roman" w:cs="Times New Roman"/>
          <w:b/>
          <w:bCs/>
        </w:rPr>
      </w:pPr>
    </w:p>
    <w:p w14:paraId="25C25CAC" w14:textId="2C69E74F" w:rsidR="00F74968" w:rsidRDefault="00F74968" w:rsidP="00BA5F17">
      <w:pPr>
        <w:pStyle w:val="af0"/>
        <w:jc w:val="right"/>
        <w:rPr>
          <w:rFonts w:ascii="Times New Roman" w:hAnsi="Times New Roman" w:cs="Times New Roman"/>
          <w:b/>
          <w:bCs/>
        </w:rPr>
      </w:pPr>
    </w:p>
    <w:p w14:paraId="75DB9DB5" w14:textId="77777777" w:rsidR="00F74968" w:rsidRDefault="00F74968" w:rsidP="00BA5F17">
      <w:pPr>
        <w:pStyle w:val="af0"/>
        <w:jc w:val="right"/>
        <w:rPr>
          <w:rFonts w:ascii="Times New Roman" w:hAnsi="Times New Roman" w:cs="Times New Roman"/>
          <w:b/>
          <w:bCs/>
        </w:rPr>
      </w:pPr>
    </w:p>
    <w:p w14:paraId="46D5C462" w14:textId="77777777" w:rsidR="00BF7458" w:rsidRDefault="00BF7458" w:rsidP="00BA5F17">
      <w:pPr>
        <w:pStyle w:val="af0"/>
        <w:jc w:val="right"/>
        <w:rPr>
          <w:rFonts w:ascii="Times New Roman" w:hAnsi="Times New Roman" w:cs="Times New Roman"/>
          <w:b/>
          <w:bCs/>
        </w:rPr>
      </w:pPr>
    </w:p>
    <w:p w14:paraId="42952F41" w14:textId="77777777" w:rsidR="00A362C7" w:rsidRDefault="00A362C7" w:rsidP="00BA5F17">
      <w:pPr>
        <w:pStyle w:val="af0"/>
        <w:jc w:val="right"/>
        <w:rPr>
          <w:rFonts w:ascii="Times New Roman" w:hAnsi="Times New Roman" w:cs="Times New Roman"/>
          <w:b/>
          <w:bCs/>
        </w:rPr>
      </w:pPr>
    </w:p>
    <w:p w14:paraId="45D4955E" w14:textId="77777777" w:rsidR="00A362C7" w:rsidRDefault="00A362C7" w:rsidP="00BA5F17">
      <w:pPr>
        <w:pStyle w:val="af0"/>
        <w:jc w:val="right"/>
        <w:rPr>
          <w:rFonts w:ascii="Times New Roman" w:hAnsi="Times New Roman" w:cs="Times New Roman"/>
          <w:b/>
          <w:bCs/>
        </w:rPr>
      </w:pPr>
    </w:p>
    <w:p w14:paraId="75DDA97F" w14:textId="77777777" w:rsidR="00A362C7" w:rsidRDefault="00A362C7" w:rsidP="00CD720E">
      <w:pPr>
        <w:pStyle w:val="af0"/>
        <w:rPr>
          <w:rFonts w:ascii="Times New Roman" w:hAnsi="Times New Roman" w:cs="Times New Roman"/>
          <w:b/>
          <w:bCs/>
        </w:rPr>
      </w:pPr>
    </w:p>
    <w:p w14:paraId="46DEF69A" w14:textId="089276A1" w:rsidR="005513F5" w:rsidRPr="000C2D91" w:rsidRDefault="005513F5" w:rsidP="00BA5F17">
      <w:pPr>
        <w:pStyle w:val="af0"/>
        <w:jc w:val="right"/>
        <w:rPr>
          <w:rFonts w:ascii="Times New Roman" w:hAnsi="Times New Roman" w:cs="Times New Roman"/>
          <w:b/>
          <w:bCs/>
        </w:rPr>
      </w:pPr>
      <w:r w:rsidRPr="000C2D91">
        <w:rPr>
          <w:rFonts w:ascii="Times New Roman" w:hAnsi="Times New Roman" w:cs="Times New Roman"/>
          <w:b/>
          <w:bCs/>
        </w:rPr>
        <w:lastRenderedPageBreak/>
        <w:t xml:space="preserve">Додаток 6 </w:t>
      </w:r>
    </w:p>
    <w:p w14:paraId="72A7445D" w14:textId="3694A9B5" w:rsidR="005513F5" w:rsidRPr="000C2D91" w:rsidRDefault="005513F5" w:rsidP="00BA5F17">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15F69C7F" w14:textId="77777777" w:rsidR="005513F5" w:rsidRPr="00BA5F17" w:rsidRDefault="005513F5" w:rsidP="00BA5F17">
      <w:pPr>
        <w:pStyle w:val="af0"/>
        <w:jc w:val="right"/>
        <w:rPr>
          <w:rFonts w:ascii="Times New Roman" w:hAnsi="Times New Roman" w:cs="Times New Roman"/>
          <w:b/>
          <w:bCs/>
          <w:i/>
          <w:iCs/>
        </w:rPr>
      </w:pPr>
    </w:p>
    <w:p w14:paraId="1E1A2D28" w14:textId="2644CB30" w:rsidR="005513F5" w:rsidRPr="00BA5F17" w:rsidRDefault="00BA5F17" w:rsidP="00BA5F17">
      <w:pPr>
        <w:pStyle w:val="af0"/>
        <w:ind w:left="5664" w:firstLine="708"/>
        <w:rPr>
          <w:rFonts w:ascii="Times New Roman" w:hAnsi="Times New Roman" w:cs="Times New Roman"/>
          <w:b/>
          <w:bCs/>
        </w:rPr>
      </w:pPr>
      <w:r>
        <w:rPr>
          <w:rFonts w:ascii="Times New Roman" w:hAnsi="Times New Roman" w:cs="Times New Roman"/>
          <w:b/>
          <w:bCs/>
        </w:rPr>
        <w:t xml:space="preserve">     </w:t>
      </w:r>
      <w:r w:rsidR="005513F5" w:rsidRPr="00BA5F17">
        <w:rPr>
          <w:rFonts w:ascii="Times New Roman" w:hAnsi="Times New Roman" w:cs="Times New Roman"/>
          <w:b/>
          <w:bCs/>
        </w:rPr>
        <w:t>Уповноваженій особі</w:t>
      </w:r>
    </w:p>
    <w:p w14:paraId="6D432A8D" w14:textId="1CAA3D33" w:rsidR="005513F5" w:rsidRPr="00BA5F17" w:rsidRDefault="00BA5F17" w:rsidP="00BA5F17">
      <w:pPr>
        <w:pStyle w:val="af0"/>
        <w:ind w:left="6372"/>
        <w:rPr>
          <w:rFonts w:ascii="Times New Roman" w:hAnsi="Times New Roman" w:cs="Times New Roman"/>
          <w:b/>
          <w:bCs/>
        </w:rPr>
      </w:pPr>
      <w:r>
        <w:rPr>
          <w:rFonts w:ascii="Times New Roman" w:hAnsi="Times New Roman" w:cs="Times New Roman"/>
          <w:b/>
          <w:bCs/>
        </w:rPr>
        <w:t xml:space="preserve">     </w:t>
      </w:r>
      <w:r w:rsidR="005513F5" w:rsidRPr="00BA5F17">
        <w:rPr>
          <w:rFonts w:ascii="Times New Roman" w:hAnsi="Times New Roman" w:cs="Times New Roman"/>
          <w:b/>
          <w:bCs/>
        </w:rPr>
        <w:t>КУ Миколаївський зоопарк</w:t>
      </w:r>
      <w:r w:rsidR="005513F5" w:rsidRPr="00BA5F17">
        <w:rPr>
          <w:rFonts w:ascii="Times New Roman" w:hAnsi="Times New Roman" w:cs="Times New Roman"/>
          <w:b/>
          <w:bCs/>
        </w:rPr>
        <w:br/>
      </w:r>
    </w:p>
    <w:p w14:paraId="44C446F4" w14:textId="77777777" w:rsidR="005513F5" w:rsidRPr="00BA5F17" w:rsidRDefault="005513F5" w:rsidP="00BA5F17">
      <w:pPr>
        <w:pStyle w:val="af0"/>
        <w:jc w:val="center"/>
        <w:rPr>
          <w:rFonts w:ascii="Times New Roman" w:hAnsi="Times New Roman" w:cs="Times New Roman"/>
          <w:b/>
          <w:bCs/>
        </w:rPr>
      </w:pPr>
      <w:r w:rsidRPr="00BA5F17">
        <w:rPr>
          <w:rFonts w:ascii="Times New Roman" w:hAnsi="Times New Roman" w:cs="Times New Roman"/>
          <w:b/>
          <w:bCs/>
        </w:rPr>
        <w:t>Лист-згода</w:t>
      </w:r>
    </w:p>
    <w:p w14:paraId="38E2CF7D" w14:textId="77777777" w:rsidR="005513F5" w:rsidRPr="00BA5F17" w:rsidRDefault="005513F5" w:rsidP="00BA5F17">
      <w:pPr>
        <w:pStyle w:val="af0"/>
        <w:rPr>
          <w:rFonts w:ascii="Times New Roman" w:hAnsi="Times New Roman" w:cs="Times New Roman"/>
        </w:rPr>
      </w:pPr>
    </w:p>
    <w:p w14:paraId="703EC7DF" w14:textId="77777777" w:rsidR="005513F5" w:rsidRPr="00BA5F17" w:rsidRDefault="005513F5" w:rsidP="00BA5F17">
      <w:pPr>
        <w:pStyle w:val="af0"/>
        <w:jc w:val="both"/>
        <w:rPr>
          <w:rFonts w:ascii="Times New Roman" w:hAnsi="Times New Roman" w:cs="Times New Roman"/>
        </w:rPr>
      </w:pPr>
      <w:r w:rsidRPr="00BA5F17">
        <w:rPr>
          <w:rFonts w:ascii="Times New Roman" w:hAnsi="Times New Roman" w:cs="Times New Roman"/>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386B192" w14:textId="77777777" w:rsidR="005513F5" w:rsidRPr="00BA5F17" w:rsidRDefault="005513F5" w:rsidP="00BA5F17">
      <w:pPr>
        <w:pStyle w:val="af0"/>
        <w:jc w:val="both"/>
        <w:rPr>
          <w:rFonts w:ascii="Times New Roman" w:hAnsi="Times New Roman" w:cs="Times New Roman"/>
        </w:rPr>
      </w:pPr>
    </w:p>
    <w:p w14:paraId="7B49BFFD" w14:textId="63F92D2A" w:rsidR="005513F5" w:rsidRPr="00BA5F17" w:rsidRDefault="005513F5" w:rsidP="00BA5F17">
      <w:pPr>
        <w:pStyle w:val="af0"/>
        <w:rPr>
          <w:rFonts w:ascii="Times New Roman" w:hAnsi="Times New Roman" w:cs="Times New Roman"/>
        </w:rPr>
      </w:pPr>
      <w:r w:rsidRPr="00BA5F17">
        <w:rPr>
          <w:rFonts w:ascii="Times New Roman" w:hAnsi="Times New Roman" w:cs="Times New Roman"/>
        </w:rPr>
        <w:t xml:space="preserve"> ______________                    </w:t>
      </w:r>
      <w:r w:rsidR="00BA5F17">
        <w:rPr>
          <w:rFonts w:ascii="Times New Roman" w:hAnsi="Times New Roman" w:cs="Times New Roman"/>
        </w:rPr>
        <w:tab/>
      </w:r>
      <w:r w:rsidRPr="00BA5F17">
        <w:rPr>
          <w:rFonts w:ascii="Times New Roman" w:hAnsi="Times New Roman" w:cs="Times New Roman"/>
        </w:rPr>
        <w:t xml:space="preserve">________________                  </w:t>
      </w:r>
      <w:r w:rsidR="00BA5F17">
        <w:rPr>
          <w:rFonts w:ascii="Times New Roman" w:hAnsi="Times New Roman" w:cs="Times New Roman"/>
        </w:rPr>
        <w:tab/>
      </w:r>
      <w:r w:rsidR="00BA5F17">
        <w:rPr>
          <w:rFonts w:ascii="Times New Roman" w:hAnsi="Times New Roman" w:cs="Times New Roman"/>
        </w:rPr>
        <w:tab/>
      </w:r>
      <w:r w:rsidR="005F1201">
        <w:rPr>
          <w:rFonts w:ascii="Times New Roman" w:hAnsi="Times New Roman" w:cs="Times New Roman"/>
        </w:rPr>
        <w:t xml:space="preserve"> </w:t>
      </w:r>
      <w:r w:rsidRPr="00BA5F17">
        <w:rPr>
          <w:rFonts w:ascii="Times New Roman" w:hAnsi="Times New Roman" w:cs="Times New Roman"/>
        </w:rPr>
        <w:t>________________                       </w:t>
      </w:r>
    </w:p>
    <w:p w14:paraId="575759ED" w14:textId="522E025E" w:rsidR="005513F5" w:rsidRPr="00BA5F17" w:rsidRDefault="00BA5F17" w:rsidP="00BA5F17">
      <w:pPr>
        <w:pStyle w:val="af0"/>
        <w:rPr>
          <w:rFonts w:ascii="Times New Roman" w:hAnsi="Times New Roman" w:cs="Times New Roman"/>
        </w:rPr>
      </w:pPr>
      <w:r>
        <w:rPr>
          <w:rFonts w:ascii="Times New Roman" w:hAnsi="Times New Roman" w:cs="Times New Roman"/>
        </w:rPr>
        <w:t xml:space="preserve"> </w:t>
      </w:r>
      <w:r w:rsidR="005513F5" w:rsidRPr="00BA5F17">
        <w:rPr>
          <w:rFonts w:ascii="Times New Roman" w:hAnsi="Times New Roman" w:cs="Times New Roman"/>
        </w:rPr>
        <w:t xml:space="preserve">          Дата                                         Підпис                          </w:t>
      </w:r>
      <w:r>
        <w:rPr>
          <w:rFonts w:ascii="Times New Roman" w:hAnsi="Times New Roman" w:cs="Times New Roman"/>
        </w:rPr>
        <w:tab/>
      </w:r>
      <w:r>
        <w:rPr>
          <w:rFonts w:ascii="Times New Roman" w:hAnsi="Times New Roman" w:cs="Times New Roman"/>
        </w:rPr>
        <w:tab/>
      </w:r>
      <w:r w:rsidR="005513F5" w:rsidRPr="00BA5F17">
        <w:rPr>
          <w:rFonts w:ascii="Times New Roman" w:hAnsi="Times New Roman" w:cs="Times New Roman"/>
        </w:rPr>
        <w:t>Прізвище та ініціали</w:t>
      </w:r>
    </w:p>
    <w:p w14:paraId="207F1E69" w14:textId="3357F231" w:rsidR="005513F5" w:rsidRPr="00BA5F17" w:rsidRDefault="005513F5" w:rsidP="00BA5F17">
      <w:pPr>
        <w:pStyle w:val="af0"/>
        <w:rPr>
          <w:rFonts w:ascii="Times New Roman" w:eastAsia="Times New Roman" w:hAnsi="Times New Roman" w:cs="Times New Roman"/>
          <w:spacing w:val="-20"/>
          <w:w w:val="80"/>
          <w:lang w:eastAsia="ru-RU"/>
        </w:rPr>
      </w:pPr>
    </w:p>
    <w:p w14:paraId="4FF30BAE" w14:textId="3A13EFCC" w:rsidR="002D5FF3" w:rsidRPr="00BA5F17" w:rsidRDefault="002D5FF3" w:rsidP="00BA5F17">
      <w:pPr>
        <w:pStyle w:val="af0"/>
        <w:rPr>
          <w:rFonts w:ascii="Times New Roman" w:eastAsia="Times New Roman" w:hAnsi="Times New Roman" w:cs="Times New Roman"/>
          <w:spacing w:val="-20"/>
          <w:w w:val="80"/>
          <w:lang w:eastAsia="ru-RU"/>
        </w:rPr>
      </w:pPr>
    </w:p>
    <w:p w14:paraId="29E339EE" w14:textId="0D322A9E" w:rsidR="002D5FF3" w:rsidRDefault="002D5FF3" w:rsidP="00E845B0">
      <w:pPr>
        <w:pStyle w:val="af0"/>
        <w:rPr>
          <w:rFonts w:ascii="Times New Roman" w:eastAsia="Times New Roman" w:hAnsi="Times New Roman" w:cs="Times New Roman"/>
          <w:spacing w:val="-20"/>
          <w:w w:val="80"/>
          <w:sz w:val="24"/>
          <w:szCs w:val="24"/>
          <w:lang w:eastAsia="ru-RU"/>
        </w:rPr>
      </w:pPr>
    </w:p>
    <w:p w14:paraId="5899A9FE" w14:textId="1A1B50C3" w:rsidR="002D5FF3" w:rsidRDefault="002D5FF3" w:rsidP="00E845B0">
      <w:pPr>
        <w:pStyle w:val="af0"/>
        <w:rPr>
          <w:rFonts w:ascii="Times New Roman" w:eastAsia="Times New Roman" w:hAnsi="Times New Roman" w:cs="Times New Roman"/>
          <w:spacing w:val="-20"/>
          <w:w w:val="80"/>
          <w:sz w:val="24"/>
          <w:szCs w:val="24"/>
          <w:lang w:eastAsia="ru-RU"/>
        </w:rPr>
      </w:pPr>
    </w:p>
    <w:p w14:paraId="24F61A5D" w14:textId="105E2D3E" w:rsidR="002D5FF3" w:rsidRDefault="002D5FF3" w:rsidP="00E845B0">
      <w:pPr>
        <w:pStyle w:val="af0"/>
        <w:rPr>
          <w:rFonts w:ascii="Times New Roman" w:eastAsia="Times New Roman" w:hAnsi="Times New Roman" w:cs="Times New Roman"/>
          <w:spacing w:val="-20"/>
          <w:w w:val="80"/>
          <w:sz w:val="24"/>
          <w:szCs w:val="24"/>
          <w:lang w:eastAsia="ru-RU"/>
        </w:rPr>
      </w:pPr>
    </w:p>
    <w:p w14:paraId="07FA53A2" w14:textId="2967127E" w:rsidR="002D5FF3" w:rsidRDefault="002D5FF3" w:rsidP="00E845B0">
      <w:pPr>
        <w:pStyle w:val="af0"/>
        <w:rPr>
          <w:rFonts w:ascii="Times New Roman" w:eastAsia="Times New Roman" w:hAnsi="Times New Roman" w:cs="Times New Roman"/>
          <w:spacing w:val="-20"/>
          <w:w w:val="80"/>
          <w:sz w:val="24"/>
          <w:szCs w:val="24"/>
          <w:lang w:eastAsia="ru-RU"/>
        </w:rPr>
      </w:pPr>
    </w:p>
    <w:p w14:paraId="723D3ECB" w14:textId="329ED57A" w:rsidR="002D5FF3" w:rsidRDefault="002D5FF3" w:rsidP="00E845B0">
      <w:pPr>
        <w:pStyle w:val="af0"/>
        <w:rPr>
          <w:rFonts w:ascii="Times New Roman" w:eastAsia="Times New Roman" w:hAnsi="Times New Roman" w:cs="Times New Roman"/>
          <w:spacing w:val="-20"/>
          <w:w w:val="80"/>
          <w:sz w:val="24"/>
          <w:szCs w:val="24"/>
          <w:lang w:eastAsia="ru-RU"/>
        </w:rPr>
      </w:pPr>
    </w:p>
    <w:p w14:paraId="12707A2C" w14:textId="000B9D17" w:rsidR="002D5FF3" w:rsidRDefault="002D5FF3" w:rsidP="00E845B0">
      <w:pPr>
        <w:pStyle w:val="af0"/>
        <w:rPr>
          <w:rFonts w:ascii="Times New Roman" w:eastAsia="Times New Roman" w:hAnsi="Times New Roman" w:cs="Times New Roman"/>
          <w:spacing w:val="-20"/>
          <w:w w:val="80"/>
          <w:sz w:val="24"/>
          <w:szCs w:val="24"/>
          <w:lang w:eastAsia="ru-RU"/>
        </w:rPr>
      </w:pPr>
    </w:p>
    <w:p w14:paraId="58962A2F" w14:textId="13DD3B13" w:rsidR="002D5FF3" w:rsidRDefault="002D5FF3" w:rsidP="00E845B0">
      <w:pPr>
        <w:pStyle w:val="af0"/>
        <w:rPr>
          <w:rFonts w:ascii="Times New Roman" w:eastAsia="Times New Roman" w:hAnsi="Times New Roman" w:cs="Times New Roman"/>
          <w:spacing w:val="-20"/>
          <w:w w:val="80"/>
          <w:sz w:val="24"/>
          <w:szCs w:val="24"/>
          <w:lang w:eastAsia="ru-RU"/>
        </w:rPr>
      </w:pPr>
    </w:p>
    <w:p w14:paraId="292FFB88" w14:textId="30D149A7" w:rsidR="002D5FF3" w:rsidRDefault="002D5FF3" w:rsidP="00E845B0">
      <w:pPr>
        <w:pStyle w:val="af0"/>
        <w:rPr>
          <w:rFonts w:ascii="Times New Roman" w:eastAsia="Times New Roman" w:hAnsi="Times New Roman" w:cs="Times New Roman"/>
          <w:spacing w:val="-20"/>
          <w:w w:val="80"/>
          <w:sz w:val="24"/>
          <w:szCs w:val="24"/>
          <w:lang w:eastAsia="ru-RU"/>
        </w:rPr>
      </w:pPr>
    </w:p>
    <w:p w14:paraId="68035CD0" w14:textId="640C8CE6" w:rsidR="002D5FF3" w:rsidRDefault="002D5FF3" w:rsidP="00E845B0">
      <w:pPr>
        <w:pStyle w:val="af0"/>
        <w:rPr>
          <w:rFonts w:ascii="Times New Roman" w:eastAsia="Times New Roman" w:hAnsi="Times New Roman" w:cs="Times New Roman"/>
          <w:spacing w:val="-20"/>
          <w:w w:val="80"/>
          <w:sz w:val="24"/>
          <w:szCs w:val="24"/>
          <w:lang w:eastAsia="ru-RU"/>
        </w:rPr>
      </w:pPr>
    </w:p>
    <w:p w14:paraId="50863EA0" w14:textId="491D6F9E" w:rsidR="002D5FF3" w:rsidRDefault="002D5FF3" w:rsidP="00E845B0">
      <w:pPr>
        <w:pStyle w:val="af0"/>
        <w:rPr>
          <w:rFonts w:ascii="Times New Roman" w:eastAsia="Times New Roman" w:hAnsi="Times New Roman" w:cs="Times New Roman"/>
          <w:spacing w:val="-20"/>
          <w:w w:val="80"/>
          <w:sz w:val="24"/>
          <w:szCs w:val="24"/>
          <w:lang w:eastAsia="ru-RU"/>
        </w:rPr>
      </w:pPr>
    </w:p>
    <w:p w14:paraId="094FE508" w14:textId="59121535" w:rsidR="002D5FF3" w:rsidRDefault="002D5FF3" w:rsidP="00E845B0">
      <w:pPr>
        <w:pStyle w:val="af0"/>
        <w:rPr>
          <w:rFonts w:ascii="Times New Roman" w:eastAsia="Times New Roman" w:hAnsi="Times New Roman" w:cs="Times New Roman"/>
          <w:spacing w:val="-20"/>
          <w:w w:val="80"/>
          <w:sz w:val="24"/>
          <w:szCs w:val="24"/>
          <w:lang w:eastAsia="ru-RU"/>
        </w:rPr>
      </w:pPr>
    </w:p>
    <w:p w14:paraId="25C48007" w14:textId="7E7043FD" w:rsidR="002D5FF3" w:rsidRDefault="002D5FF3" w:rsidP="00E845B0">
      <w:pPr>
        <w:pStyle w:val="af0"/>
        <w:rPr>
          <w:rFonts w:ascii="Times New Roman" w:eastAsia="Times New Roman" w:hAnsi="Times New Roman" w:cs="Times New Roman"/>
          <w:spacing w:val="-20"/>
          <w:w w:val="80"/>
          <w:sz w:val="24"/>
          <w:szCs w:val="24"/>
          <w:lang w:eastAsia="ru-RU"/>
        </w:rPr>
      </w:pPr>
    </w:p>
    <w:p w14:paraId="33ED2AA3" w14:textId="2C896E15" w:rsidR="002D5FF3" w:rsidRDefault="002D5FF3" w:rsidP="00E845B0">
      <w:pPr>
        <w:pStyle w:val="af0"/>
        <w:rPr>
          <w:rFonts w:ascii="Times New Roman" w:eastAsia="Times New Roman" w:hAnsi="Times New Roman" w:cs="Times New Roman"/>
          <w:spacing w:val="-20"/>
          <w:w w:val="80"/>
          <w:sz w:val="24"/>
          <w:szCs w:val="24"/>
          <w:lang w:eastAsia="ru-RU"/>
        </w:rPr>
      </w:pPr>
    </w:p>
    <w:p w14:paraId="2F50DE51" w14:textId="4C6D963A" w:rsidR="002D5FF3" w:rsidRDefault="002D5FF3" w:rsidP="00E845B0">
      <w:pPr>
        <w:pStyle w:val="af0"/>
        <w:rPr>
          <w:rFonts w:ascii="Times New Roman" w:eastAsia="Times New Roman" w:hAnsi="Times New Roman" w:cs="Times New Roman"/>
          <w:spacing w:val="-20"/>
          <w:w w:val="80"/>
          <w:sz w:val="24"/>
          <w:szCs w:val="24"/>
          <w:lang w:eastAsia="ru-RU"/>
        </w:rPr>
      </w:pPr>
    </w:p>
    <w:p w14:paraId="23290FE1" w14:textId="7952F849" w:rsidR="002D5FF3" w:rsidRDefault="002D5FF3" w:rsidP="00E845B0">
      <w:pPr>
        <w:pStyle w:val="af0"/>
        <w:rPr>
          <w:rFonts w:ascii="Times New Roman" w:eastAsia="Times New Roman" w:hAnsi="Times New Roman" w:cs="Times New Roman"/>
          <w:spacing w:val="-20"/>
          <w:w w:val="80"/>
          <w:sz w:val="24"/>
          <w:szCs w:val="24"/>
          <w:lang w:eastAsia="ru-RU"/>
        </w:rPr>
      </w:pPr>
    </w:p>
    <w:p w14:paraId="7F0C08A5" w14:textId="0BB49329" w:rsidR="002D5FF3" w:rsidRDefault="002D5FF3" w:rsidP="00E845B0">
      <w:pPr>
        <w:pStyle w:val="af0"/>
        <w:rPr>
          <w:rFonts w:ascii="Times New Roman" w:eastAsia="Times New Roman" w:hAnsi="Times New Roman" w:cs="Times New Roman"/>
          <w:spacing w:val="-20"/>
          <w:w w:val="80"/>
          <w:sz w:val="24"/>
          <w:szCs w:val="24"/>
          <w:lang w:eastAsia="ru-RU"/>
        </w:rPr>
      </w:pPr>
    </w:p>
    <w:p w14:paraId="297E510E" w14:textId="6DF852A9" w:rsidR="002D5FF3" w:rsidRDefault="002D5FF3" w:rsidP="00E845B0">
      <w:pPr>
        <w:pStyle w:val="af0"/>
        <w:rPr>
          <w:rFonts w:ascii="Times New Roman" w:eastAsia="Times New Roman" w:hAnsi="Times New Roman" w:cs="Times New Roman"/>
          <w:spacing w:val="-20"/>
          <w:w w:val="80"/>
          <w:sz w:val="24"/>
          <w:szCs w:val="24"/>
          <w:lang w:eastAsia="ru-RU"/>
        </w:rPr>
      </w:pPr>
    </w:p>
    <w:p w14:paraId="6A880FA8" w14:textId="00CDA063" w:rsidR="002D5FF3" w:rsidRDefault="002D5FF3" w:rsidP="00E845B0">
      <w:pPr>
        <w:pStyle w:val="af0"/>
        <w:rPr>
          <w:rFonts w:ascii="Times New Roman" w:eastAsia="Times New Roman" w:hAnsi="Times New Roman" w:cs="Times New Roman"/>
          <w:spacing w:val="-20"/>
          <w:w w:val="80"/>
          <w:sz w:val="24"/>
          <w:szCs w:val="24"/>
          <w:lang w:eastAsia="ru-RU"/>
        </w:rPr>
      </w:pPr>
    </w:p>
    <w:p w14:paraId="6B8EAF35" w14:textId="5BE47BC4" w:rsidR="002D5FF3" w:rsidRDefault="002D5FF3" w:rsidP="00E845B0">
      <w:pPr>
        <w:pStyle w:val="af0"/>
        <w:rPr>
          <w:rFonts w:ascii="Times New Roman" w:eastAsia="Times New Roman" w:hAnsi="Times New Roman" w:cs="Times New Roman"/>
          <w:spacing w:val="-20"/>
          <w:w w:val="80"/>
          <w:sz w:val="24"/>
          <w:szCs w:val="24"/>
          <w:lang w:eastAsia="ru-RU"/>
        </w:rPr>
      </w:pPr>
    </w:p>
    <w:p w14:paraId="676CE8CA" w14:textId="582B7E60" w:rsidR="002D5FF3" w:rsidRDefault="002D5FF3" w:rsidP="00E845B0">
      <w:pPr>
        <w:pStyle w:val="af0"/>
        <w:rPr>
          <w:rFonts w:ascii="Times New Roman" w:eastAsia="Times New Roman" w:hAnsi="Times New Roman" w:cs="Times New Roman"/>
          <w:spacing w:val="-20"/>
          <w:w w:val="80"/>
          <w:sz w:val="24"/>
          <w:szCs w:val="24"/>
          <w:lang w:eastAsia="ru-RU"/>
        </w:rPr>
      </w:pPr>
    </w:p>
    <w:p w14:paraId="179BFF6C" w14:textId="56A27DD7" w:rsidR="002D5FF3" w:rsidRDefault="002D5FF3" w:rsidP="00E845B0">
      <w:pPr>
        <w:pStyle w:val="af0"/>
        <w:rPr>
          <w:rFonts w:ascii="Times New Roman" w:eastAsia="Times New Roman" w:hAnsi="Times New Roman" w:cs="Times New Roman"/>
          <w:spacing w:val="-20"/>
          <w:w w:val="80"/>
          <w:sz w:val="24"/>
          <w:szCs w:val="24"/>
          <w:lang w:eastAsia="ru-RU"/>
        </w:rPr>
      </w:pPr>
    </w:p>
    <w:p w14:paraId="32C2965F" w14:textId="6E0F7840" w:rsidR="002D5FF3" w:rsidRDefault="002D5FF3" w:rsidP="00E845B0">
      <w:pPr>
        <w:pStyle w:val="af0"/>
        <w:rPr>
          <w:rFonts w:ascii="Times New Roman" w:eastAsia="Times New Roman" w:hAnsi="Times New Roman" w:cs="Times New Roman"/>
          <w:spacing w:val="-20"/>
          <w:w w:val="80"/>
          <w:sz w:val="24"/>
          <w:szCs w:val="24"/>
          <w:lang w:eastAsia="ru-RU"/>
        </w:rPr>
      </w:pPr>
    </w:p>
    <w:p w14:paraId="628522DD" w14:textId="28975C9E" w:rsidR="002D5FF3" w:rsidRDefault="002D5FF3" w:rsidP="00E845B0">
      <w:pPr>
        <w:pStyle w:val="af0"/>
        <w:rPr>
          <w:rFonts w:ascii="Times New Roman" w:eastAsia="Times New Roman" w:hAnsi="Times New Roman" w:cs="Times New Roman"/>
          <w:spacing w:val="-20"/>
          <w:w w:val="80"/>
          <w:sz w:val="24"/>
          <w:szCs w:val="24"/>
          <w:lang w:eastAsia="ru-RU"/>
        </w:rPr>
      </w:pPr>
    </w:p>
    <w:p w14:paraId="51C8D531" w14:textId="20A790B2" w:rsidR="002D5FF3" w:rsidRDefault="002D5FF3" w:rsidP="00E845B0">
      <w:pPr>
        <w:pStyle w:val="af0"/>
        <w:rPr>
          <w:rFonts w:ascii="Times New Roman" w:eastAsia="Times New Roman" w:hAnsi="Times New Roman" w:cs="Times New Roman"/>
          <w:spacing w:val="-20"/>
          <w:w w:val="80"/>
          <w:sz w:val="24"/>
          <w:szCs w:val="24"/>
          <w:lang w:eastAsia="ru-RU"/>
        </w:rPr>
      </w:pPr>
    </w:p>
    <w:p w14:paraId="5766B29D" w14:textId="19DF027C" w:rsidR="002D5FF3" w:rsidRDefault="002D5FF3" w:rsidP="00E845B0">
      <w:pPr>
        <w:pStyle w:val="af0"/>
        <w:rPr>
          <w:rFonts w:ascii="Times New Roman" w:eastAsia="Times New Roman" w:hAnsi="Times New Roman" w:cs="Times New Roman"/>
          <w:spacing w:val="-20"/>
          <w:w w:val="80"/>
          <w:sz w:val="24"/>
          <w:szCs w:val="24"/>
          <w:lang w:eastAsia="ru-RU"/>
        </w:rPr>
      </w:pPr>
    </w:p>
    <w:p w14:paraId="1B6F1389" w14:textId="0F4D22FF" w:rsidR="002D5FF3" w:rsidRDefault="002D5FF3" w:rsidP="00E845B0">
      <w:pPr>
        <w:pStyle w:val="af0"/>
        <w:rPr>
          <w:rFonts w:ascii="Times New Roman" w:eastAsia="Times New Roman" w:hAnsi="Times New Roman" w:cs="Times New Roman"/>
          <w:spacing w:val="-20"/>
          <w:w w:val="80"/>
          <w:sz w:val="24"/>
          <w:szCs w:val="24"/>
          <w:lang w:eastAsia="ru-RU"/>
        </w:rPr>
      </w:pPr>
    </w:p>
    <w:p w14:paraId="1D445B45" w14:textId="626E163E" w:rsidR="002D5FF3" w:rsidRDefault="002D5FF3" w:rsidP="00E845B0">
      <w:pPr>
        <w:pStyle w:val="af0"/>
        <w:rPr>
          <w:rFonts w:ascii="Times New Roman" w:eastAsia="Times New Roman" w:hAnsi="Times New Roman" w:cs="Times New Roman"/>
          <w:spacing w:val="-20"/>
          <w:w w:val="80"/>
          <w:sz w:val="24"/>
          <w:szCs w:val="24"/>
          <w:lang w:eastAsia="ru-RU"/>
        </w:rPr>
      </w:pPr>
    </w:p>
    <w:p w14:paraId="345840DC" w14:textId="38BD06D2" w:rsidR="002D5FF3" w:rsidRDefault="002D5FF3" w:rsidP="00E845B0">
      <w:pPr>
        <w:pStyle w:val="af0"/>
        <w:rPr>
          <w:rFonts w:ascii="Times New Roman" w:eastAsia="Times New Roman" w:hAnsi="Times New Roman" w:cs="Times New Roman"/>
          <w:spacing w:val="-20"/>
          <w:w w:val="80"/>
          <w:sz w:val="24"/>
          <w:szCs w:val="24"/>
          <w:lang w:eastAsia="ru-RU"/>
        </w:rPr>
      </w:pPr>
    </w:p>
    <w:p w14:paraId="46BB8A65" w14:textId="23B911F2" w:rsidR="002D5FF3" w:rsidRDefault="002D5FF3" w:rsidP="00E845B0">
      <w:pPr>
        <w:pStyle w:val="af0"/>
        <w:rPr>
          <w:rFonts w:ascii="Times New Roman" w:eastAsia="Times New Roman" w:hAnsi="Times New Roman" w:cs="Times New Roman"/>
          <w:spacing w:val="-20"/>
          <w:w w:val="80"/>
          <w:sz w:val="24"/>
          <w:szCs w:val="24"/>
          <w:lang w:eastAsia="ru-RU"/>
        </w:rPr>
      </w:pPr>
    </w:p>
    <w:p w14:paraId="699601B0"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332FB641"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7EB98A05"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67D705AF"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BA3AEA1"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02AEEBE8"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19A89082"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7465334"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54FDEC50" w14:textId="72BC9252" w:rsidR="002D5FF3" w:rsidRPr="000C2D91" w:rsidRDefault="002D5FF3" w:rsidP="00207F06">
      <w:pPr>
        <w:pStyle w:val="a3"/>
        <w:shd w:val="clear" w:color="auto" w:fill="FFFFFF"/>
        <w:spacing w:before="0" w:beforeAutospacing="0" w:after="0" w:afterAutospacing="0"/>
        <w:ind w:left="1560" w:right="284" w:firstLine="6095"/>
        <w:jc w:val="right"/>
        <w:rPr>
          <w:b/>
          <w:bCs/>
          <w:color w:val="000000"/>
          <w:sz w:val="22"/>
          <w:szCs w:val="22"/>
        </w:rPr>
      </w:pPr>
      <w:r w:rsidRPr="000C2D91">
        <w:rPr>
          <w:b/>
          <w:bCs/>
          <w:color w:val="000000"/>
          <w:sz w:val="22"/>
          <w:szCs w:val="22"/>
        </w:rPr>
        <w:lastRenderedPageBreak/>
        <w:t xml:space="preserve">Додаток 7 </w:t>
      </w:r>
    </w:p>
    <w:p w14:paraId="2C5F978C" w14:textId="41A35D70" w:rsidR="002D5FF3" w:rsidRPr="000C2D91" w:rsidRDefault="002D5FF3" w:rsidP="00207F06">
      <w:pPr>
        <w:pStyle w:val="a3"/>
        <w:shd w:val="clear" w:color="auto" w:fill="FFFFFF"/>
        <w:spacing w:before="0" w:beforeAutospacing="0" w:after="0" w:afterAutospacing="0"/>
        <w:ind w:left="284" w:right="284" w:hanging="284"/>
        <w:jc w:val="right"/>
        <w:rPr>
          <w:b/>
          <w:bCs/>
          <w:color w:val="000000"/>
          <w:sz w:val="22"/>
          <w:szCs w:val="22"/>
        </w:rPr>
      </w:pPr>
      <w:r w:rsidRPr="000C2D91">
        <w:rPr>
          <w:b/>
          <w:bCs/>
          <w:color w:val="000000"/>
          <w:sz w:val="22"/>
          <w:szCs w:val="22"/>
        </w:rPr>
        <w:t>до тендерної документації</w:t>
      </w:r>
    </w:p>
    <w:p w14:paraId="1DCAA152" w14:textId="77777777" w:rsidR="00BA5F17" w:rsidRDefault="00BA5F17" w:rsidP="00BA5F17">
      <w:pPr>
        <w:pStyle w:val="af0"/>
        <w:jc w:val="center"/>
        <w:rPr>
          <w:rFonts w:ascii="Times New Roman" w:hAnsi="Times New Roman" w:cs="Times New Roman"/>
          <w:b/>
          <w:bCs/>
          <w:lang w:eastAsia="uk-UA"/>
        </w:rPr>
      </w:pPr>
    </w:p>
    <w:p w14:paraId="0EBA1478" w14:textId="3FE70C2B" w:rsidR="002D5FF3" w:rsidRPr="00BA5F17" w:rsidRDefault="002D5FF3" w:rsidP="00BA5F17">
      <w:pPr>
        <w:pStyle w:val="af0"/>
        <w:jc w:val="center"/>
        <w:rPr>
          <w:rFonts w:ascii="Times New Roman" w:hAnsi="Times New Roman" w:cs="Times New Roman"/>
          <w:b/>
          <w:bCs/>
          <w:lang w:eastAsia="uk-UA"/>
        </w:rPr>
      </w:pPr>
      <w:r w:rsidRPr="00BA5F17">
        <w:rPr>
          <w:rFonts w:ascii="Times New Roman" w:hAnsi="Times New Roman" w:cs="Times New Roman"/>
          <w:b/>
          <w:bCs/>
          <w:lang w:eastAsia="uk-UA"/>
        </w:rPr>
        <w:t>ПЕРЕЛІК/ОПИС ТА ПРИКЛАДИ</w:t>
      </w:r>
    </w:p>
    <w:p w14:paraId="13AFFEB0" w14:textId="77777777" w:rsidR="002D5FF3" w:rsidRPr="00BA5F17" w:rsidRDefault="002D5FF3" w:rsidP="00BA5F17">
      <w:pPr>
        <w:pStyle w:val="af0"/>
        <w:jc w:val="center"/>
        <w:rPr>
          <w:rFonts w:ascii="Times New Roman" w:hAnsi="Times New Roman" w:cs="Times New Roman"/>
          <w:b/>
          <w:bCs/>
          <w:lang w:eastAsia="uk-UA"/>
        </w:rPr>
      </w:pPr>
      <w:r w:rsidRPr="00BA5F17">
        <w:rPr>
          <w:rFonts w:ascii="Times New Roman" w:hAnsi="Times New Roman" w:cs="Times New Roman"/>
          <w:b/>
          <w:bCs/>
          <w:lang w:eastAsia="uk-UA"/>
        </w:rPr>
        <w:t xml:space="preserve">формальних </w:t>
      </w:r>
      <w:r w:rsidRPr="00BA5F17">
        <w:rPr>
          <w:rFonts w:ascii="Times New Roman" w:hAnsi="Times New Roman" w:cs="Times New Roman"/>
          <w:b/>
          <w:bCs/>
          <w:shd w:val="clear" w:color="auto" w:fill="FFFFFF"/>
          <w:lang w:eastAsia="uk-UA"/>
        </w:rPr>
        <w:t>(несуттєвих)</w:t>
      </w:r>
      <w:r w:rsidRPr="00BA5F17">
        <w:rPr>
          <w:rFonts w:ascii="Times New Roman" w:hAnsi="Times New Roman" w:cs="Times New Roman"/>
          <w:b/>
          <w:bCs/>
          <w:lang w:eastAsia="uk-UA"/>
        </w:rPr>
        <w:t xml:space="preserve"> помилок</w:t>
      </w:r>
    </w:p>
    <w:p w14:paraId="61CA572A" w14:textId="77777777" w:rsidR="002D5FF3" w:rsidRPr="00207F06" w:rsidRDefault="002D5FF3" w:rsidP="00207F06">
      <w:pPr>
        <w:pStyle w:val="af0"/>
        <w:jc w:val="both"/>
        <w:rPr>
          <w:rFonts w:ascii="Times New Roman" w:hAnsi="Times New Roman" w:cs="Times New Roman"/>
          <w:lang w:eastAsia="uk-UA"/>
        </w:rPr>
      </w:pPr>
    </w:p>
    <w:p w14:paraId="2A7ECD1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C68649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 Інформація/документ, подана учасником процедури закупівлі у складі тендерної пропозиції, містить помилку (помилки) у частині:</w:t>
      </w:r>
    </w:p>
    <w:p w14:paraId="6BE7B72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уживання великої літери;</w:t>
      </w:r>
    </w:p>
    <w:p w14:paraId="336ABCF2"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уживання розділових знаків та відмінювання слів у реченні;</w:t>
      </w:r>
    </w:p>
    <w:p w14:paraId="20DF5EF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 xml:space="preserve">використання слова або </w:t>
      </w:r>
      <w:proofErr w:type="spellStart"/>
      <w:r w:rsidRPr="00207F06">
        <w:rPr>
          <w:rFonts w:ascii="Times New Roman" w:hAnsi="Times New Roman" w:cs="Times New Roman"/>
          <w:lang w:eastAsia="uk-UA"/>
        </w:rPr>
        <w:t>мовного</w:t>
      </w:r>
      <w:proofErr w:type="spellEnd"/>
      <w:r w:rsidRPr="00207F06">
        <w:rPr>
          <w:rFonts w:ascii="Times New Roman" w:hAnsi="Times New Roman" w:cs="Times New Roman"/>
          <w:lang w:eastAsia="uk-UA"/>
        </w:rPr>
        <w:t xml:space="preserve"> звороту, запозичених з іншої мови;</w:t>
      </w:r>
    </w:p>
    <w:p w14:paraId="344AF569"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5822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застосування правил переносу частини слова з рядка в рядок;</w:t>
      </w:r>
    </w:p>
    <w:p w14:paraId="604EF72B"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написання слів разом та/або окремо, та/або через дефіс;</w:t>
      </w:r>
    </w:p>
    <w:p w14:paraId="506D2721"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2A15D9"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9EDBEB"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5DCD1D"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CC47E"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0089E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EAE023"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55F5C"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236046"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0E5BA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0A427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2723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2D5FF3" w:rsidRPr="00207F06" w:rsidSect="002818E1">
      <w:footerReference w:type="default" r:id="rId10"/>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7E7B" w14:textId="77777777" w:rsidR="003B7821" w:rsidRDefault="003B7821" w:rsidP="001A7BCE">
      <w:pPr>
        <w:spacing w:after="0" w:line="240" w:lineRule="auto"/>
      </w:pPr>
      <w:r>
        <w:separator/>
      </w:r>
    </w:p>
  </w:endnote>
  <w:endnote w:type="continuationSeparator" w:id="0">
    <w:p w14:paraId="0C4C08F5" w14:textId="77777777" w:rsidR="003B7821" w:rsidRDefault="003B7821"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B7773C" w:rsidRDefault="00B7773C">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B7773C" w:rsidRDefault="00B777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B43B" w14:textId="77777777" w:rsidR="003B7821" w:rsidRDefault="003B7821" w:rsidP="001A7BCE">
      <w:pPr>
        <w:spacing w:after="0" w:line="240" w:lineRule="auto"/>
      </w:pPr>
      <w:r>
        <w:separator/>
      </w:r>
    </w:p>
  </w:footnote>
  <w:footnote w:type="continuationSeparator" w:id="0">
    <w:p w14:paraId="2DF7AAAC" w14:textId="77777777" w:rsidR="003B7821" w:rsidRDefault="003B7821"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57976348">
    <w:abstractNumId w:val="1"/>
  </w:num>
  <w:num w:numId="2" w16cid:durableId="661667275">
    <w:abstractNumId w:val="2"/>
  </w:num>
  <w:num w:numId="3" w16cid:durableId="116130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7520"/>
    <w:rsid w:val="00022550"/>
    <w:rsid w:val="00030C25"/>
    <w:rsid w:val="00035065"/>
    <w:rsid w:val="00035E2F"/>
    <w:rsid w:val="00036223"/>
    <w:rsid w:val="0004105B"/>
    <w:rsid w:val="00042F0A"/>
    <w:rsid w:val="00050DDB"/>
    <w:rsid w:val="00061189"/>
    <w:rsid w:val="000624A1"/>
    <w:rsid w:val="00062793"/>
    <w:rsid w:val="0007316C"/>
    <w:rsid w:val="00087BC0"/>
    <w:rsid w:val="000949CF"/>
    <w:rsid w:val="000976F9"/>
    <w:rsid w:val="000A0749"/>
    <w:rsid w:val="000A4022"/>
    <w:rsid w:val="000A43B5"/>
    <w:rsid w:val="000A5723"/>
    <w:rsid w:val="000A77E9"/>
    <w:rsid w:val="000B0108"/>
    <w:rsid w:val="000B1F52"/>
    <w:rsid w:val="000B306B"/>
    <w:rsid w:val="000B5BAB"/>
    <w:rsid w:val="000B6250"/>
    <w:rsid w:val="000C2D91"/>
    <w:rsid w:val="000C34B8"/>
    <w:rsid w:val="000C4150"/>
    <w:rsid w:val="000C7D6A"/>
    <w:rsid w:val="000D25FD"/>
    <w:rsid w:val="000D4EC7"/>
    <w:rsid w:val="000D69EA"/>
    <w:rsid w:val="000F008E"/>
    <w:rsid w:val="000F24AF"/>
    <w:rsid w:val="000F4E58"/>
    <w:rsid w:val="000F640A"/>
    <w:rsid w:val="000F737B"/>
    <w:rsid w:val="001116BB"/>
    <w:rsid w:val="00111D56"/>
    <w:rsid w:val="00120D7E"/>
    <w:rsid w:val="0012278D"/>
    <w:rsid w:val="001308A1"/>
    <w:rsid w:val="00135FD5"/>
    <w:rsid w:val="00137B93"/>
    <w:rsid w:val="00143EC6"/>
    <w:rsid w:val="00153997"/>
    <w:rsid w:val="00160D28"/>
    <w:rsid w:val="00161EB4"/>
    <w:rsid w:val="001621C6"/>
    <w:rsid w:val="00162CED"/>
    <w:rsid w:val="0017491A"/>
    <w:rsid w:val="00177C6D"/>
    <w:rsid w:val="00180009"/>
    <w:rsid w:val="00184038"/>
    <w:rsid w:val="00186FA3"/>
    <w:rsid w:val="00190DE4"/>
    <w:rsid w:val="00191CD4"/>
    <w:rsid w:val="00194743"/>
    <w:rsid w:val="001A3093"/>
    <w:rsid w:val="001A55EE"/>
    <w:rsid w:val="001A7BCE"/>
    <w:rsid w:val="001B04D5"/>
    <w:rsid w:val="001B527B"/>
    <w:rsid w:val="001B5B49"/>
    <w:rsid w:val="001C0538"/>
    <w:rsid w:val="001C5F00"/>
    <w:rsid w:val="001F0185"/>
    <w:rsid w:val="001F2928"/>
    <w:rsid w:val="001F74AE"/>
    <w:rsid w:val="00200DFC"/>
    <w:rsid w:val="00202558"/>
    <w:rsid w:val="00203BE3"/>
    <w:rsid w:val="00207F06"/>
    <w:rsid w:val="002161A5"/>
    <w:rsid w:val="00220F19"/>
    <w:rsid w:val="00223083"/>
    <w:rsid w:val="00242AAE"/>
    <w:rsid w:val="002437D9"/>
    <w:rsid w:val="00256AD8"/>
    <w:rsid w:val="0025790D"/>
    <w:rsid w:val="002579DE"/>
    <w:rsid w:val="00263A6F"/>
    <w:rsid w:val="002656D7"/>
    <w:rsid w:val="00275F05"/>
    <w:rsid w:val="002818E1"/>
    <w:rsid w:val="00293BC9"/>
    <w:rsid w:val="002A4472"/>
    <w:rsid w:val="002A4804"/>
    <w:rsid w:val="002B29CF"/>
    <w:rsid w:val="002B3214"/>
    <w:rsid w:val="002B7C37"/>
    <w:rsid w:val="002C7A08"/>
    <w:rsid w:val="002D5FF3"/>
    <w:rsid w:val="002E348A"/>
    <w:rsid w:val="002E42F4"/>
    <w:rsid w:val="002E7DA1"/>
    <w:rsid w:val="002F31BD"/>
    <w:rsid w:val="002F58DD"/>
    <w:rsid w:val="00303849"/>
    <w:rsid w:val="00310419"/>
    <w:rsid w:val="00312186"/>
    <w:rsid w:val="00332051"/>
    <w:rsid w:val="003330EE"/>
    <w:rsid w:val="0033646E"/>
    <w:rsid w:val="003373F8"/>
    <w:rsid w:val="003405C4"/>
    <w:rsid w:val="00347142"/>
    <w:rsid w:val="00347C45"/>
    <w:rsid w:val="00350750"/>
    <w:rsid w:val="003560F1"/>
    <w:rsid w:val="00361BA6"/>
    <w:rsid w:val="00367617"/>
    <w:rsid w:val="00367D69"/>
    <w:rsid w:val="00370310"/>
    <w:rsid w:val="00382967"/>
    <w:rsid w:val="00383057"/>
    <w:rsid w:val="00384DD4"/>
    <w:rsid w:val="003941A6"/>
    <w:rsid w:val="003A3605"/>
    <w:rsid w:val="003A5501"/>
    <w:rsid w:val="003B0CB6"/>
    <w:rsid w:val="003B4E78"/>
    <w:rsid w:val="003B73A6"/>
    <w:rsid w:val="003B7821"/>
    <w:rsid w:val="003B7F8F"/>
    <w:rsid w:val="003C4FF2"/>
    <w:rsid w:val="003C7253"/>
    <w:rsid w:val="003C7FCC"/>
    <w:rsid w:val="003D328D"/>
    <w:rsid w:val="003E75FD"/>
    <w:rsid w:val="003F2109"/>
    <w:rsid w:val="003F45ED"/>
    <w:rsid w:val="00401C6F"/>
    <w:rsid w:val="00403DB7"/>
    <w:rsid w:val="00405EDC"/>
    <w:rsid w:val="00405EE6"/>
    <w:rsid w:val="004138AC"/>
    <w:rsid w:val="00415C05"/>
    <w:rsid w:val="004176EE"/>
    <w:rsid w:val="004177FB"/>
    <w:rsid w:val="00417F44"/>
    <w:rsid w:val="00422D06"/>
    <w:rsid w:val="0042617B"/>
    <w:rsid w:val="00433E9B"/>
    <w:rsid w:val="0043548A"/>
    <w:rsid w:val="00436571"/>
    <w:rsid w:val="00444B92"/>
    <w:rsid w:val="0044660F"/>
    <w:rsid w:val="00450407"/>
    <w:rsid w:val="004521A0"/>
    <w:rsid w:val="00453247"/>
    <w:rsid w:val="00462E87"/>
    <w:rsid w:val="00465E12"/>
    <w:rsid w:val="0047066B"/>
    <w:rsid w:val="00491DDD"/>
    <w:rsid w:val="00492B27"/>
    <w:rsid w:val="004A3CD8"/>
    <w:rsid w:val="004A6AF5"/>
    <w:rsid w:val="004C4315"/>
    <w:rsid w:val="004C4FD0"/>
    <w:rsid w:val="004E175D"/>
    <w:rsid w:val="004E23D2"/>
    <w:rsid w:val="004F41A9"/>
    <w:rsid w:val="004F6F3D"/>
    <w:rsid w:val="00507B3C"/>
    <w:rsid w:val="0052137B"/>
    <w:rsid w:val="00531682"/>
    <w:rsid w:val="00532031"/>
    <w:rsid w:val="0053212B"/>
    <w:rsid w:val="0053697F"/>
    <w:rsid w:val="00543457"/>
    <w:rsid w:val="00543A42"/>
    <w:rsid w:val="005502E1"/>
    <w:rsid w:val="00550E1A"/>
    <w:rsid w:val="005513F5"/>
    <w:rsid w:val="00583A2D"/>
    <w:rsid w:val="00585EFA"/>
    <w:rsid w:val="005B4B9C"/>
    <w:rsid w:val="005B527E"/>
    <w:rsid w:val="005B768C"/>
    <w:rsid w:val="005D66E7"/>
    <w:rsid w:val="005E21C2"/>
    <w:rsid w:val="005E4EF3"/>
    <w:rsid w:val="005F1201"/>
    <w:rsid w:val="005F1379"/>
    <w:rsid w:val="0060447E"/>
    <w:rsid w:val="0061636E"/>
    <w:rsid w:val="00630A48"/>
    <w:rsid w:val="00636009"/>
    <w:rsid w:val="00641162"/>
    <w:rsid w:val="00641F8A"/>
    <w:rsid w:val="00642E79"/>
    <w:rsid w:val="00644143"/>
    <w:rsid w:val="0064674F"/>
    <w:rsid w:val="00647727"/>
    <w:rsid w:val="00647E5E"/>
    <w:rsid w:val="00664052"/>
    <w:rsid w:val="00665965"/>
    <w:rsid w:val="006711FD"/>
    <w:rsid w:val="00673261"/>
    <w:rsid w:val="00686295"/>
    <w:rsid w:val="00687144"/>
    <w:rsid w:val="006962E4"/>
    <w:rsid w:val="006978C2"/>
    <w:rsid w:val="006A0804"/>
    <w:rsid w:val="006A1761"/>
    <w:rsid w:val="006C1DB0"/>
    <w:rsid w:val="006C32F6"/>
    <w:rsid w:val="006C4BE1"/>
    <w:rsid w:val="006D13B7"/>
    <w:rsid w:val="006D7A18"/>
    <w:rsid w:val="006E2937"/>
    <w:rsid w:val="006E3F4C"/>
    <w:rsid w:val="006F393A"/>
    <w:rsid w:val="006F59B8"/>
    <w:rsid w:val="007007BD"/>
    <w:rsid w:val="00701F38"/>
    <w:rsid w:val="0070773F"/>
    <w:rsid w:val="00716702"/>
    <w:rsid w:val="007178BF"/>
    <w:rsid w:val="00717DD1"/>
    <w:rsid w:val="00721A49"/>
    <w:rsid w:val="00723C09"/>
    <w:rsid w:val="007407D4"/>
    <w:rsid w:val="00747EE2"/>
    <w:rsid w:val="0076341D"/>
    <w:rsid w:val="00763807"/>
    <w:rsid w:val="007659F2"/>
    <w:rsid w:val="00765D13"/>
    <w:rsid w:val="00770970"/>
    <w:rsid w:val="0077269E"/>
    <w:rsid w:val="00772CA8"/>
    <w:rsid w:val="007845E9"/>
    <w:rsid w:val="00785610"/>
    <w:rsid w:val="007909B5"/>
    <w:rsid w:val="00792232"/>
    <w:rsid w:val="00794B83"/>
    <w:rsid w:val="007B1BA6"/>
    <w:rsid w:val="007B2A5F"/>
    <w:rsid w:val="007B72CD"/>
    <w:rsid w:val="007D1D8D"/>
    <w:rsid w:val="007E19F9"/>
    <w:rsid w:val="007E2A8C"/>
    <w:rsid w:val="007E5A52"/>
    <w:rsid w:val="007F6FE2"/>
    <w:rsid w:val="008027BD"/>
    <w:rsid w:val="008143F2"/>
    <w:rsid w:val="00821F62"/>
    <w:rsid w:val="00826163"/>
    <w:rsid w:val="00827AA0"/>
    <w:rsid w:val="00836384"/>
    <w:rsid w:val="0087646E"/>
    <w:rsid w:val="008773CC"/>
    <w:rsid w:val="00883A10"/>
    <w:rsid w:val="00883C75"/>
    <w:rsid w:val="00893EC9"/>
    <w:rsid w:val="0089434C"/>
    <w:rsid w:val="008959DE"/>
    <w:rsid w:val="008A3077"/>
    <w:rsid w:val="008A33DB"/>
    <w:rsid w:val="008B248F"/>
    <w:rsid w:val="008C314F"/>
    <w:rsid w:val="008C39DE"/>
    <w:rsid w:val="008C450B"/>
    <w:rsid w:val="008E6ED1"/>
    <w:rsid w:val="008F02B6"/>
    <w:rsid w:val="008F2807"/>
    <w:rsid w:val="008F343B"/>
    <w:rsid w:val="008F51DB"/>
    <w:rsid w:val="008F71D6"/>
    <w:rsid w:val="0090767B"/>
    <w:rsid w:val="00910AC7"/>
    <w:rsid w:val="00916A11"/>
    <w:rsid w:val="00921E30"/>
    <w:rsid w:val="009249CC"/>
    <w:rsid w:val="00931E89"/>
    <w:rsid w:val="0094550B"/>
    <w:rsid w:val="0095037A"/>
    <w:rsid w:val="00973041"/>
    <w:rsid w:val="00975C4E"/>
    <w:rsid w:val="00985AF4"/>
    <w:rsid w:val="00987B06"/>
    <w:rsid w:val="0099579B"/>
    <w:rsid w:val="009A1E99"/>
    <w:rsid w:val="009A3145"/>
    <w:rsid w:val="009A7968"/>
    <w:rsid w:val="009A7E05"/>
    <w:rsid w:val="009B0B7B"/>
    <w:rsid w:val="009B23F0"/>
    <w:rsid w:val="009B62A5"/>
    <w:rsid w:val="009D3114"/>
    <w:rsid w:val="009D350D"/>
    <w:rsid w:val="009D4C87"/>
    <w:rsid w:val="009D7158"/>
    <w:rsid w:val="009E4EC7"/>
    <w:rsid w:val="009E6661"/>
    <w:rsid w:val="009F0C59"/>
    <w:rsid w:val="009F3660"/>
    <w:rsid w:val="00A10C79"/>
    <w:rsid w:val="00A1155F"/>
    <w:rsid w:val="00A13228"/>
    <w:rsid w:val="00A17AC8"/>
    <w:rsid w:val="00A221A6"/>
    <w:rsid w:val="00A347D1"/>
    <w:rsid w:val="00A362C7"/>
    <w:rsid w:val="00A46038"/>
    <w:rsid w:val="00A46622"/>
    <w:rsid w:val="00A520AF"/>
    <w:rsid w:val="00A5747E"/>
    <w:rsid w:val="00A606D0"/>
    <w:rsid w:val="00A6127C"/>
    <w:rsid w:val="00A61AFF"/>
    <w:rsid w:val="00A621CA"/>
    <w:rsid w:val="00A62569"/>
    <w:rsid w:val="00A64766"/>
    <w:rsid w:val="00A65CD9"/>
    <w:rsid w:val="00A82FBB"/>
    <w:rsid w:val="00A86810"/>
    <w:rsid w:val="00A93168"/>
    <w:rsid w:val="00AA52E3"/>
    <w:rsid w:val="00AB293A"/>
    <w:rsid w:val="00AB759F"/>
    <w:rsid w:val="00AD364D"/>
    <w:rsid w:val="00AE1B14"/>
    <w:rsid w:val="00AE2069"/>
    <w:rsid w:val="00AE57A3"/>
    <w:rsid w:val="00B03049"/>
    <w:rsid w:val="00B04A2D"/>
    <w:rsid w:val="00B15B15"/>
    <w:rsid w:val="00B21405"/>
    <w:rsid w:val="00B27BB7"/>
    <w:rsid w:val="00B27E6D"/>
    <w:rsid w:val="00B302C6"/>
    <w:rsid w:val="00B35F90"/>
    <w:rsid w:val="00B37C74"/>
    <w:rsid w:val="00B40E16"/>
    <w:rsid w:val="00B43425"/>
    <w:rsid w:val="00B440E8"/>
    <w:rsid w:val="00B5342B"/>
    <w:rsid w:val="00B60787"/>
    <w:rsid w:val="00B7480D"/>
    <w:rsid w:val="00B7773C"/>
    <w:rsid w:val="00B84F10"/>
    <w:rsid w:val="00B92628"/>
    <w:rsid w:val="00B92F31"/>
    <w:rsid w:val="00B94FA1"/>
    <w:rsid w:val="00B974F3"/>
    <w:rsid w:val="00BA0D42"/>
    <w:rsid w:val="00BA5761"/>
    <w:rsid w:val="00BA5F17"/>
    <w:rsid w:val="00BA63A1"/>
    <w:rsid w:val="00BB1FC9"/>
    <w:rsid w:val="00BB67B9"/>
    <w:rsid w:val="00BC1DF4"/>
    <w:rsid w:val="00BD17FC"/>
    <w:rsid w:val="00BD6269"/>
    <w:rsid w:val="00BD635F"/>
    <w:rsid w:val="00BD69E3"/>
    <w:rsid w:val="00BE3EEF"/>
    <w:rsid w:val="00BE404B"/>
    <w:rsid w:val="00BF6E8D"/>
    <w:rsid w:val="00BF7458"/>
    <w:rsid w:val="00C07E31"/>
    <w:rsid w:val="00C106CA"/>
    <w:rsid w:val="00C13883"/>
    <w:rsid w:val="00C4567E"/>
    <w:rsid w:val="00C53EC0"/>
    <w:rsid w:val="00C57734"/>
    <w:rsid w:val="00C60836"/>
    <w:rsid w:val="00C64B18"/>
    <w:rsid w:val="00C76D14"/>
    <w:rsid w:val="00C77CC6"/>
    <w:rsid w:val="00C800B4"/>
    <w:rsid w:val="00C802FE"/>
    <w:rsid w:val="00C95EA1"/>
    <w:rsid w:val="00CB1086"/>
    <w:rsid w:val="00CB6560"/>
    <w:rsid w:val="00CB6BFB"/>
    <w:rsid w:val="00CC2166"/>
    <w:rsid w:val="00CC3F28"/>
    <w:rsid w:val="00CC4ECD"/>
    <w:rsid w:val="00CD0074"/>
    <w:rsid w:val="00CD0E6B"/>
    <w:rsid w:val="00CD1427"/>
    <w:rsid w:val="00CD2669"/>
    <w:rsid w:val="00CD409D"/>
    <w:rsid w:val="00CD720E"/>
    <w:rsid w:val="00CE1996"/>
    <w:rsid w:val="00CF4A35"/>
    <w:rsid w:val="00CF6636"/>
    <w:rsid w:val="00D04665"/>
    <w:rsid w:val="00D111A3"/>
    <w:rsid w:val="00D30949"/>
    <w:rsid w:val="00D36AF3"/>
    <w:rsid w:val="00D4323B"/>
    <w:rsid w:val="00D433FB"/>
    <w:rsid w:val="00D44C55"/>
    <w:rsid w:val="00D45671"/>
    <w:rsid w:val="00D52E10"/>
    <w:rsid w:val="00D536C5"/>
    <w:rsid w:val="00D64058"/>
    <w:rsid w:val="00D7173C"/>
    <w:rsid w:val="00D74BF6"/>
    <w:rsid w:val="00D761C2"/>
    <w:rsid w:val="00D7642F"/>
    <w:rsid w:val="00D80CE2"/>
    <w:rsid w:val="00D815C9"/>
    <w:rsid w:val="00D87261"/>
    <w:rsid w:val="00D9180D"/>
    <w:rsid w:val="00D94F12"/>
    <w:rsid w:val="00D97416"/>
    <w:rsid w:val="00DA17AD"/>
    <w:rsid w:val="00DA1D1D"/>
    <w:rsid w:val="00DA3CE2"/>
    <w:rsid w:val="00DB3828"/>
    <w:rsid w:val="00DB6627"/>
    <w:rsid w:val="00DC48FE"/>
    <w:rsid w:val="00DD1B65"/>
    <w:rsid w:val="00DF2AB1"/>
    <w:rsid w:val="00DF2C4A"/>
    <w:rsid w:val="00DF7262"/>
    <w:rsid w:val="00E04A4B"/>
    <w:rsid w:val="00E0640D"/>
    <w:rsid w:val="00E065F2"/>
    <w:rsid w:val="00E07453"/>
    <w:rsid w:val="00E1286C"/>
    <w:rsid w:val="00E22DDA"/>
    <w:rsid w:val="00E32695"/>
    <w:rsid w:val="00E34D87"/>
    <w:rsid w:val="00E3614F"/>
    <w:rsid w:val="00E41CD9"/>
    <w:rsid w:val="00E53A9B"/>
    <w:rsid w:val="00E6435E"/>
    <w:rsid w:val="00E7014C"/>
    <w:rsid w:val="00E811C0"/>
    <w:rsid w:val="00E814E6"/>
    <w:rsid w:val="00E845B0"/>
    <w:rsid w:val="00E857F1"/>
    <w:rsid w:val="00E93CB0"/>
    <w:rsid w:val="00E962CB"/>
    <w:rsid w:val="00EA2C71"/>
    <w:rsid w:val="00ED577D"/>
    <w:rsid w:val="00EE1D83"/>
    <w:rsid w:val="00EE7570"/>
    <w:rsid w:val="00EF444E"/>
    <w:rsid w:val="00EF76A0"/>
    <w:rsid w:val="00EF7DE2"/>
    <w:rsid w:val="00F12C7D"/>
    <w:rsid w:val="00F15C10"/>
    <w:rsid w:val="00F24197"/>
    <w:rsid w:val="00F37EA7"/>
    <w:rsid w:val="00F40C9A"/>
    <w:rsid w:val="00F4614A"/>
    <w:rsid w:val="00F54B11"/>
    <w:rsid w:val="00F55BA0"/>
    <w:rsid w:val="00F63E6B"/>
    <w:rsid w:val="00F7242D"/>
    <w:rsid w:val="00F74968"/>
    <w:rsid w:val="00F80986"/>
    <w:rsid w:val="00F94744"/>
    <w:rsid w:val="00F968ED"/>
    <w:rsid w:val="00FA1CBB"/>
    <w:rsid w:val="00FA2A8D"/>
    <w:rsid w:val="00FA7817"/>
    <w:rsid w:val="00FB177A"/>
    <w:rsid w:val="00FB39ED"/>
    <w:rsid w:val="00FC1A57"/>
    <w:rsid w:val="00FC2A5E"/>
    <w:rsid w:val="00FD5356"/>
    <w:rsid w:val="00FE1193"/>
    <w:rsid w:val="00FF1599"/>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F72405FA-7604-47A5-8826-7DA1792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1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0">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1">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paragraph" w:styleId="af0">
    <w:name w:val="No Spacing"/>
    <w:uiPriority w:val="1"/>
    <w:qFormat/>
    <w:rsid w:val="00E845B0"/>
    <w:pPr>
      <w:spacing w:after="0" w:line="240" w:lineRule="auto"/>
    </w:pPr>
    <w:rPr>
      <w:lang w:val="uk-UA"/>
    </w:rPr>
  </w:style>
  <w:style w:type="character" w:customStyle="1" w:styleId="30">
    <w:name w:val="Заголовок 3 Знак"/>
    <w:basedOn w:val="a0"/>
    <w:link w:val="3"/>
    <w:uiPriority w:val="9"/>
    <w:semiHidden/>
    <w:rsid w:val="005513F5"/>
    <w:rPr>
      <w:rFonts w:asciiTheme="majorHAnsi" w:eastAsiaTheme="majorEastAsia" w:hAnsiTheme="majorHAnsi" w:cstheme="majorBidi"/>
      <w:color w:val="1F4D78" w:themeColor="accent1" w:themeShade="7F"/>
      <w:sz w:val="24"/>
      <w:szCs w:val="24"/>
      <w:lang w:val="uk-UA"/>
    </w:rPr>
  </w:style>
  <w:style w:type="character" w:styleId="af1">
    <w:name w:val="Unresolved Mention"/>
    <w:basedOn w:val="a0"/>
    <w:uiPriority w:val="99"/>
    <w:semiHidden/>
    <w:unhideWhenUsed/>
    <w:rsid w:val="0058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04632587">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pirovskyi20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922-19/print1468570650767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28</Pages>
  <Words>45222</Words>
  <Characters>25777</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Эко</cp:lastModifiedBy>
  <cp:revision>53</cp:revision>
  <cp:lastPrinted>2021-09-27T06:48:00Z</cp:lastPrinted>
  <dcterms:created xsi:type="dcterms:W3CDTF">2021-04-15T14:30:00Z</dcterms:created>
  <dcterms:modified xsi:type="dcterms:W3CDTF">2022-06-21T07:10:00Z</dcterms:modified>
</cp:coreProperties>
</file>