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59" w:type="dxa"/>
        <w:tblInd w:w="4636" w:type="dxa"/>
        <w:tblLayout w:type="fixed"/>
        <w:tblCellMar>
          <w:top w:w="15" w:type="dxa"/>
          <w:left w:w="15" w:type="dxa"/>
          <w:bottom w:w="15" w:type="dxa"/>
          <w:right w:w="15" w:type="dxa"/>
        </w:tblCellMar>
        <w:tblLook w:val="04A0" w:firstRow="1" w:lastRow="0" w:firstColumn="1" w:lastColumn="0" w:noHBand="0" w:noVBand="1"/>
      </w:tblPr>
      <w:tblGrid>
        <w:gridCol w:w="5432"/>
        <w:gridCol w:w="227"/>
      </w:tblGrid>
      <w:tr w:rsidR="00A343D6" w:rsidRPr="00A343D6" w:rsidTr="00BA7F42">
        <w:trPr>
          <w:trHeight w:val="1706"/>
        </w:trPr>
        <w:tc>
          <w:tcPr>
            <w:tcW w:w="5432" w:type="dxa"/>
            <w:tcMar>
              <w:top w:w="100" w:type="dxa"/>
              <w:left w:w="100" w:type="dxa"/>
              <w:bottom w:w="100" w:type="dxa"/>
              <w:right w:w="100" w:type="dxa"/>
            </w:tcMar>
            <w:hideMark/>
          </w:tcPr>
          <w:p w:rsidR="00A343D6" w:rsidRPr="00A343D6" w:rsidRDefault="00A343D6" w:rsidP="00BA7F42">
            <w:pPr>
              <w:suppressAutoHyphens/>
              <w:spacing w:after="120" w:line="240" w:lineRule="atLeast"/>
              <w:ind w:left="609"/>
              <w:jc w:val="center"/>
              <w:rPr>
                <w:rFonts w:ascii="Times New Roman" w:hAnsi="Times New Roman"/>
                <w:b/>
                <w:lang w:val="ru-RU" w:eastAsia="ar-SA"/>
              </w:rPr>
            </w:pPr>
            <w:r w:rsidRPr="00A343D6">
              <w:rPr>
                <w:rFonts w:ascii="Times New Roman" w:hAnsi="Times New Roman"/>
                <w:sz w:val="20"/>
                <w:szCs w:val="28"/>
                <w:lang w:val="ru-RU"/>
              </w:rPr>
              <w:br w:type="page"/>
            </w:r>
            <w:r w:rsidRPr="00A343D6">
              <w:rPr>
                <w:rFonts w:ascii="Times New Roman" w:hAnsi="Times New Roman"/>
                <w:b/>
                <w:lang w:val="ru-RU" w:eastAsia="ar-SA"/>
              </w:rPr>
              <w:t>ЗАТВЕРДЖЕНО</w:t>
            </w:r>
          </w:p>
          <w:p w:rsidR="00A343D6" w:rsidRPr="00A343D6" w:rsidRDefault="00A343D6" w:rsidP="00BA7F42">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240" w:lineRule="atLeast"/>
              <w:ind w:left="609"/>
              <w:rPr>
                <w:rFonts w:ascii="Times New Roman" w:hAnsi="Times New Roman"/>
                <w:lang w:val="ru-RU" w:eastAsia="ar-SA"/>
              </w:rPr>
            </w:pPr>
            <w:r w:rsidRPr="00A343D6">
              <w:rPr>
                <w:rFonts w:ascii="Times New Roman" w:hAnsi="Times New Roman"/>
                <w:lang w:val="ru-RU" w:eastAsia="ar-SA"/>
              </w:rPr>
              <w:t xml:space="preserve">Рішенням </w:t>
            </w:r>
            <w:r w:rsidRPr="00A343D6">
              <w:rPr>
                <w:rFonts w:ascii="Times New Roman" w:hAnsi="Times New Roman"/>
                <w:lang w:val="ru-RU"/>
              </w:rPr>
              <w:t>уповноваженої особи</w:t>
            </w:r>
            <w:r>
              <w:rPr>
                <w:rFonts w:ascii="Times New Roman" w:hAnsi="Times New Roman"/>
                <w:lang w:val="ru-RU"/>
              </w:rPr>
              <w:t xml:space="preserve">       </w:t>
            </w:r>
            <w:r w:rsidRPr="00A343D6">
              <w:rPr>
                <w:rFonts w:ascii="Times New Roman" w:hAnsi="Times New Roman"/>
                <w:lang w:val="ru-RU"/>
              </w:rPr>
              <w:t xml:space="preserve"> </w:t>
            </w:r>
            <w:r w:rsidRPr="00A343D6">
              <w:rPr>
                <w:rFonts w:ascii="Times New Roman" w:hAnsi="Times New Roman"/>
                <w:lang w:val="ru-RU" w:eastAsia="ar-SA"/>
              </w:rPr>
              <w:t xml:space="preserve">Протокол № </w:t>
            </w:r>
            <w:r>
              <w:rPr>
                <w:rFonts w:ascii="Times New Roman" w:hAnsi="Times New Roman"/>
                <w:lang w:val="ru-RU" w:eastAsia="ar-SA"/>
              </w:rPr>
              <w:t xml:space="preserve"> </w:t>
            </w:r>
            <w:r w:rsidR="007D01CB">
              <w:rPr>
                <w:rFonts w:ascii="Times New Roman" w:hAnsi="Times New Roman"/>
                <w:lang w:val="ru-RU" w:eastAsia="ar-SA"/>
              </w:rPr>
              <w:t>84</w:t>
            </w:r>
            <w:bookmarkStart w:id="0" w:name="_GoBack"/>
            <w:bookmarkEnd w:id="0"/>
            <w:r>
              <w:rPr>
                <w:rFonts w:ascii="Times New Roman" w:hAnsi="Times New Roman"/>
                <w:lang w:val="ru-RU" w:eastAsia="ar-SA"/>
              </w:rPr>
              <w:t xml:space="preserve">  </w:t>
            </w:r>
            <w:r w:rsidRPr="00A343D6">
              <w:rPr>
                <w:rFonts w:ascii="Times New Roman" w:hAnsi="Times New Roman"/>
                <w:lang w:val="ru-RU" w:eastAsia="ar-SA"/>
              </w:rPr>
              <w:t xml:space="preserve">від « </w:t>
            </w:r>
            <w:r w:rsidR="00BA525A">
              <w:rPr>
                <w:rFonts w:ascii="Times New Roman" w:hAnsi="Times New Roman"/>
                <w:lang w:val="ru-RU" w:eastAsia="ar-SA"/>
              </w:rPr>
              <w:t>22</w:t>
            </w:r>
            <w:r w:rsidRPr="00A343D6">
              <w:rPr>
                <w:rFonts w:ascii="Times New Roman" w:hAnsi="Times New Roman"/>
                <w:lang w:val="ru-RU" w:eastAsia="ar-SA"/>
              </w:rPr>
              <w:t xml:space="preserve">  » </w:t>
            </w:r>
            <w:r>
              <w:rPr>
                <w:rFonts w:ascii="Times New Roman" w:hAnsi="Times New Roman"/>
                <w:lang w:val="ru-RU" w:eastAsia="ar-SA"/>
              </w:rPr>
              <w:t xml:space="preserve">серпня </w:t>
            </w:r>
            <w:r w:rsidRPr="00A343D6">
              <w:rPr>
                <w:rFonts w:ascii="Times New Roman" w:hAnsi="Times New Roman"/>
                <w:lang w:val="ru-RU" w:eastAsia="ar-SA"/>
              </w:rPr>
              <w:t xml:space="preserve">2022року </w:t>
            </w:r>
          </w:p>
          <w:p w:rsidR="00A343D6" w:rsidRPr="00A343D6" w:rsidRDefault="00A343D6" w:rsidP="00BA7F42">
            <w:pPr>
              <w:suppressAutoHyphens/>
              <w:ind w:left="609"/>
              <w:rPr>
                <w:rFonts w:ascii="Times New Roman" w:hAnsi="Times New Roman"/>
                <w:lang w:val="ru-RU" w:eastAsia="ar-SA"/>
              </w:rPr>
            </w:pPr>
            <w:r w:rsidRPr="00A343D6">
              <w:rPr>
                <w:rFonts w:ascii="Times New Roman" w:hAnsi="Times New Roman"/>
                <w:lang w:val="ru-RU" w:eastAsia="ar-SA"/>
              </w:rPr>
              <w:t>/___________/</w:t>
            </w:r>
            <w:r w:rsidRPr="00A343D6">
              <w:rPr>
                <w:rFonts w:ascii="Times New Roman" w:hAnsi="Times New Roman"/>
                <w:u w:val="single"/>
                <w:lang w:val="ru-RU" w:eastAsia="ar-SA"/>
              </w:rPr>
              <w:t xml:space="preserve"> Оксана МУРАШКО </w:t>
            </w:r>
            <w:r w:rsidRPr="00A343D6">
              <w:rPr>
                <w:rFonts w:ascii="Times New Roman" w:hAnsi="Times New Roman"/>
                <w:lang w:val="ru-RU" w:eastAsia="ar-SA"/>
              </w:rPr>
              <w:t xml:space="preserve">/  </w:t>
            </w:r>
          </w:p>
          <w:p w:rsidR="00A343D6" w:rsidRPr="00A343D6" w:rsidRDefault="00A343D6" w:rsidP="00BA7F42">
            <w:pPr>
              <w:rPr>
                <w:rFonts w:ascii="Times New Roman" w:hAnsi="Times New Roman"/>
                <w:lang w:val="ru-RU" w:eastAsia="ru-RU"/>
              </w:rPr>
            </w:pPr>
          </w:p>
          <w:p w:rsidR="00A343D6" w:rsidRPr="00A343D6" w:rsidRDefault="00A343D6" w:rsidP="00BA7F42">
            <w:pPr>
              <w:rPr>
                <w:rFonts w:ascii="Times New Roman" w:hAnsi="Times New Roman"/>
                <w:lang w:val="ru-RU" w:eastAsia="ru-RU"/>
              </w:rPr>
            </w:pPr>
          </w:p>
        </w:tc>
        <w:tc>
          <w:tcPr>
            <w:tcW w:w="227" w:type="dxa"/>
            <w:tcMar>
              <w:top w:w="100" w:type="dxa"/>
              <w:left w:w="100" w:type="dxa"/>
              <w:bottom w:w="100" w:type="dxa"/>
              <w:right w:w="100" w:type="dxa"/>
            </w:tcMar>
            <w:hideMark/>
          </w:tcPr>
          <w:p w:rsidR="00A343D6" w:rsidRPr="00A343D6" w:rsidRDefault="00A343D6" w:rsidP="00BA7F42">
            <w:pPr>
              <w:spacing w:before="240"/>
              <w:ind w:left="-1420" w:right="-42"/>
              <w:jc w:val="right"/>
              <w:rPr>
                <w:rFonts w:ascii="Times New Roman" w:hAnsi="Times New Roman"/>
                <w:lang w:val="ru-RU" w:eastAsia="ru-RU"/>
              </w:rPr>
            </w:pPr>
            <w:r w:rsidRPr="001E69DE">
              <w:rPr>
                <w:rFonts w:ascii="Times New Roman" w:hAnsi="Times New Roman"/>
                <w:b/>
                <w:bCs/>
                <w:lang w:eastAsia="ru-RU"/>
              </w:rPr>
              <w:t> </w:t>
            </w:r>
          </w:p>
        </w:tc>
      </w:tr>
    </w:tbl>
    <w:p w:rsidR="00537BC4" w:rsidRPr="0038062E" w:rsidRDefault="00537BC4">
      <w:pPr>
        <w:ind w:left="5103" w:right="-144"/>
        <w:rPr>
          <w:rFonts w:ascii="Times New Roman" w:eastAsia="Times New Roman" w:hAnsi="Times New Roman" w:cs="Times New Roman"/>
          <w:color w:val="121212"/>
          <w:kern w:val="0"/>
          <w:sz w:val="23"/>
          <w:szCs w:val="23"/>
          <w:lang w:val="uk-UA" w:eastAsia="ar-SA" w:bidi="ar-SA"/>
        </w:rPr>
      </w:pPr>
    </w:p>
    <w:p w:rsidR="00537BC4" w:rsidRPr="0038062E" w:rsidRDefault="009C566D">
      <w:pPr>
        <w:jc w:val="center"/>
        <w:rPr>
          <w:rFonts w:ascii="Times New Roman" w:hAnsi="Times New Roman" w:cs="Times New Roman"/>
          <w:sz w:val="23"/>
          <w:szCs w:val="23"/>
          <w:lang w:val="uk-UA"/>
        </w:rPr>
      </w:pPr>
      <w:r w:rsidRPr="0038062E">
        <w:rPr>
          <w:rStyle w:val="ad"/>
          <w:rFonts w:ascii="Times New Roman" w:eastAsia="Times New Roman" w:hAnsi="Times New Roman" w:cs="Times New Roman"/>
          <w:bCs w:val="0"/>
          <w:color w:val="121212"/>
          <w:kern w:val="0"/>
          <w:sz w:val="23"/>
          <w:szCs w:val="23"/>
          <w:lang w:val="uk-UA" w:eastAsia="ar-SA" w:bidi="ar-SA"/>
        </w:rPr>
        <w:t>ОГОЛОШЕННЯ</w:t>
      </w:r>
    </w:p>
    <w:p w:rsidR="007E38F0" w:rsidRPr="0038062E" w:rsidRDefault="009C566D">
      <w:pPr>
        <w:jc w:val="center"/>
        <w:rPr>
          <w:rFonts w:ascii="Times New Roman" w:hAnsi="Times New Roman" w:cs="Times New Roman"/>
          <w:b/>
          <w:bCs/>
          <w:sz w:val="23"/>
          <w:szCs w:val="23"/>
          <w:lang w:val="uk-UA"/>
        </w:rPr>
      </w:pPr>
      <w:r w:rsidRPr="0038062E">
        <w:rPr>
          <w:rStyle w:val="ad"/>
          <w:rFonts w:ascii="Times New Roman" w:eastAsia="Times New Roman" w:hAnsi="Times New Roman" w:cs="Times New Roman"/>
          <w:bCs w:val="0"/>
          <w:color w:val="121212"/>
          <w:kern w:val="0"/>
          <w:sz w:val="23"/>
          <w:szCs w:val="23"/>
          <w:lang w:val="uk-UA" w:eastAsia="ar-SA" w:bidi="ar-SA"/>
        </w:rPr>
        <w:t>про проведення спрощеної закупівлі</w:t>
      </w:r>
      <w:r w:rsidR="003D0D5E">
        <w:rPr>
          <w:rStyle w:val="ad"/>
          <w:rFonts w:ascii="Times New Roman" w:eastAsia="Times New Roman" w:hAnsi="Times New Roman" w:cs="Times New Roman"/>
          <w:bCs w:val="0"/>
          <w:color w:val="121212"/>
          <w:kern w:val="0"/>
          <w:sz w:val="23"/>
          <w:szCs w:val="23"/>
          <w:lang w:val="uk-UA" w:eastAsia="ar-SA" w:bidi="ar-SA"/>
        </w:rPr>
        <w:t xml:space="preserve"> </w:t>
      </w:r>
    </w:p>
    <w:tbl>
      <w:tblPr>
        <w:tblW w:w="11199" w:type="dxa"/>
        <w:tblInd w:w="-209" w:type="dxa"/>
        <w:tblLayout w:type="fixed"/>
        <w:tblCellMar>
          <w:left w:w="10" w:type="dxa"/>
          <w:right w:w="10" w:type="dxa"/>
        </w:tblCellMar>
        <w:tblLook w:val="04A0" w:firstRow="1" w:lastRow="0" w:firstColumn="1" w:lastColumn="0" w:noHBand="0" w:noVBand="1"/>
      </w:tblPr>
      <w:tblGrid>
        <w:gridCol w:w="630"/>
        <w:gridCol w:w="3765"/>
        <w:gridCol w:w="6804"/>
      </w:tblGrid>
      <w:tr w:rsidR="00537BC4" w:rsidRPr="008C4A5C" w:rsidTr="00F00AE1">
        <w:trPr>
          <w:trHeight w:val="3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sz w:val="23"/>
                <w:szCs w:val="23"/>
                <w:lang w:val="uk-UA"/>
              </w:rPr>
            </w:pPr>
            <w:r w:rsidRPr="0038062E">
              <w:rPr>
                <w:rStyle w:val="ad"/>
                <w:color w:val="121212"/>
                <w:sz w:val="23"/>
                <w:szCs w:val="23"/>
                <w:lang w:val="uk-UA"/>
              </w:rPr>
              <w:t>1</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rsidP="001A2A60">
            <w:pPr>
              <w:pStyle w:val="af"/>
              <w:snapToGrid w:val="0"/>
              <w:spacing w:before="0" w:after="0"/>
              <w:rPr>
                <w:sz w:val="23"/>
                <w:szCs w:val="23"/>
                <w:lang w:val="uk-UA"/>
              </w:rPr>
            </w:pPr>
            <w:r w:rsidRPr="0038062E">
              <w:rPr>
                <w:rStyle w:val="ad"/>
                <w:color w:val="121212"/>
                <w:sz w:val="23"/>
                <w:szCs w:val="23"/>
                <w:lang w:val="uk-UA"/>
              </w:rPr>
              <w:t xml:space="preserve">Терміни, які вживаються в </w:t>
            </w:r>
            <w:r w:rsidR="001A2A60" w:rsidRPr="0038062E">
              <w:rPr>
                <w:rStyle w:val="ad"/>
                <w:color w:val="121212"/>
                <w:sz w:val="23"/>
                <w:szCs w:val="23"/>
                <w:lang w:val="uk-UA"/>
              </w:rPr>
              <w:t>оголошенні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rsidP="00A343D6">
            <w:pPr>
              <w:pStyle w:val="af"/>
              <w:snapToGrid w:val="0"/>
              <w:spacing w:before="0" w:after="0"/>
              <w:jc w:val="both"/>
              <w:rPr>
                <w:color w:val="121212"/>
                <w:sz w:val="23"/>
                <w:szCs w:val="23"/>
                <w:lang w:val="uk-UA"/>
              </w:rPr>
            </w:pPr>
            <w:r w:rsidRPr="0038062E">
              <w:rPr>
                <w:color w:val="121212"/>
                <w:sz w:val="23"/>
                <w:szCs w:val="23"/>
                <w:lang w:val="uk-UA"/>
              </w:rPr>
              <w:t>Оголошення про проведення спрощеної закупівлі відповідно до вимог Закону України «Про публічні закупівлі» (далі – Закон)</w:t>
            </w:r>
            <w:r w:rsidR="00A343D6">
              <w:rPr>
                <w:color w:val="121212"/>
                <w:sz w:val="23"/>
                <w:szCs w:val="23"/>
                <w:lang w:val="uk-UA"/>
              </w:rPr>
              <w:t>.</w:t>
            </w:r>
            <w:r w:rsidR="002C503D" w:rsidRPr="0038062E">
              <w:rPr>
                <w:color w:val="121212"/>
                <w:sz w:val="23"/>
                <w:szCs w:val="23"/>
                <w:lang w:val="uk-UA"/>
              </w:rPr>
              <w:t xml:space="preserve"> </w:t>
            </w:r>
            <w:r w:rsidRPr="0038062E">
              <w:rPr>
                <w:color w:val="121212"/>
                <w:sz w:val="23"/>
                <w:szCs w:val="23"/>
                <w:lang w:val="uk-UA"/>
              </w:rPr>
              <w:t>Терміни вживаються у значенні, наведеному в Законі</w:t>
            </w:r>
          </w:p>
        </w:tc>
      </w:tr>
      <w:tr w:rsidR="00537BC4" w:rsidRPr="008C4A5C" w:rsidTr="002C503D">
        <w:trPr>
          <w:trHeight w:val="34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sz w:val="23"/>
                <w:szCs w:val="23"/>
                <w:lang w:val="uk-UA"/>
              </w:rPr>
            </w:pPr>
            <w:r w:rsidRPr="0038062E">
              <w:rPr>
                <w:rStyle w:val="ad"/>
                <w:color w:val="121212"/>
                <w:sz w:val="23"/>
                <w:szCs w:val="23"/>
                <w:lang w:val="uk-UA"/>
              </w:rPr>
              <w:t>2</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sz w:val="23"/>
                <w:szCs w:val="23"/>
                <w:lang w:val="uk-UA"/>
              </w:rPr>
            </w:pPr>
            <w:r w:rsidRPr="0038062E">
              <w:rPr>
                <w:rStyle w:val="ad"/>
                <w:color w:val="121212"/>
                <w:sz w:val="23"/>
                <w:szCs w:val="23"/>
                <w:lang w:val="uk-UA"/>
              </w:rPr>
              <w:t> Інформація про Замовника:</w:t>
            </w:r>
            <w:r w:rsidRPr="0038062E">
              <w:rPr>
                <w:color w:val="121212"/>
                <w:sz w:val="23"/>
                <w:szCs w:val="23"/>
                <w:lang w:val="uk-UA"/>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537BC4">
            <w:pPr>
              <w:pStyle w:val="af"/>
              <w:snapToGrid w:val="0"/>
              <w:spacing w:before="0" w:after="0"/>
              <w:rPr>
                <w:color w:val="121212"/>
                <w:sz w:val="23"/>
                <w:szCs w:val="23"/>
                <w:lang w:val="uk-UA"/>
              </w:rPr>
            </w:pPr>
          </w:p>
        </w:tc>
      </w:tr>
      <w:tr w:rsidR="00537BC4" w:rsidRPr="007D01CB"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color w:val="121212"/>
                <w:sz w:val="23"/>
                <w:szCs w:val="23"/>
                <w:lang w:val="uk-UA"/>
              </w:rPr>
            </w:pPr>
            <w:r w:rsidRPr="0038062E">
              <w:rPr>
                <w:color w:val="121212"/>
                <w:sz w:val="23"/>
                <w:szCs w:val="23"/>
                <w:lang w:val="uk-UA"/>
              </w:rPr>
              <w:t>2.1</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color w:val="121212"/>
                <w:sz w:val="23"/>
                <w:szCs w:val="23"/>
                <w:lang w:val="uk-UA"/>
              </w:rPr>
            </w:pPr>
            <w:r w:rsidRPr="0038062E">
              <w:rPr>
                <w:color w:val="121212"/>
                <w:sz w:val="23"/>
                <w:szCs w:val="23"/>
                <w:lang w:val="uk-UA"/>
              </w:rPr>
              <w:t>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A343D6">
            <w:pPr>
              <w:jc w:val="both"/>
              <w:rPr>
                <w:rFonts w:ascii="Times New Roman" w:eastAsia="Times New Roman" w:hAnsi="Times New Roman" w:cs="Times New Roman"/>
                <w:color w:val="121212"/>
                <w:kern w:val="0"/>
                <w:sz w:val="23"/>
                <w:szCs w:val="23"/>
                <w:lang w:val="uk-UA" w:eastAsia="ar-SA" w:bidi="ar-SA"/>
              </w:rPr>
            </w:pPr>
            <w:r>
              <w:rPr>
                <w:rFonts w:ascii="Times New Roman" w:eastAsia="Times New Roman" w:hAnsi="Times New Roman" w:cs="Times New Roman"/>
                <w:color w:val="121212"/>
                <w:kern w:val="0"/>
                <w:sz w:val="23"/>
                <w:szCs w:val="23"/>
                <w:lang w:val="uk-UA" w:eastAsia="ar-SA" w:bidi="ar-SA"/>
              </w:rPr>
              <w:t>Центральне міжрегіональне управління Державної міграційної служби у м.Києві та Київській області</w:t>
            </w:r>
          </w:p>
        </w:tc>
      </w:tr>
      <w:tr w:rsidR="00537BC4" w:rsidRPr="008C4A5C"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color w:val="121212"/>
                <w:sz w:val="23"/>
                <w:szCs w:val="23"/>
                <w:lang w:val="uk-UA"/>
              </w:rPr>
            </w:pPr>
            <w:r w:rsidRPr="0038062E">
              <w:rPr>
                <w:color w:val="121212"/>
                <w:sz w:val="23"/>
                <w:szCs w:val="23"/>
                <w:lang w:val="uk-UA"/>
              </w:rPr>
              <w:t>2.2</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color w:val="121212"/>
                <w:sz w:val="23"/>
                <w:szCs w:val="23"/>
                <w:lang w:val="uk-UA"/>
              </w:rPr>
            </w:pPr>
            <w:r w:rsidRPr="0038062E">
              <w:rPr>
                <w:color w:val="121212"/>
                <w:sz w:val="23"/>
                <w:szCs w:val="23"/>
                <w:lang w:val="uk-UA"/>
              </w:rPr>
              <w:t>код ЄДРПОУ:</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A343D6">
            <w:pPr>
              <w:jc w:val="both"/>
              <w:rPr>
                <w:rFonts w:ascii="Times New Roman" w:eastAsia="Times New Roman" w:hAnsi="Times New Roman" w:cs="Times New Roman"/>
                <w:color w:val="121212"/>
                <w:kern w:val="0"/>
                <w:sz w:val="23"/>
                <w:szCs w:val="23"/>
                <w:lang w:val="uk-UA" w:eastAsia="ar-SA" w:bidi="ar-SA"/>
              </w:rPr>
            </w:pPr>
            <w:r>
              <w:rPr>
                <w:rFonts w:ascii="Times New Roman" w:eastAsia="Times New Roman" w:hAnsi="Times New Roman" w:cs="Times New Roman"/>
                <w:color w:val="121212"/>
                <w:kern w:val="0"/>
                <w:sz w:val="23"/>
                <w:szCs w:val="23"/>
                <w:lang w:val="uk-UA" w:eastAsia="ar-SA" w:bidi="ar-SA"/>
              </w:rPr>
              <w:t>42552598</w:t>
            </w:r>
          </w:p>
        </w:tc>
      </w:tr>
      <w:tr w:rsidR="00537BC4" w:rsidRPr="007D01CB"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color w:val="121212"/>
                <w:sz w:val="23"/>
                <w:szCs w:val="23"/>
                <w:lang w:val="uk-UA"/>
              </w:rPr>
            </w:pPr>
            <w:r w:rsidRPr="0038062E">
              <w:rPr>
                <w:color w:val="121212"/>
                <w:sz w:val="23"/>
                <w:szCs w:val="23"/>
                <w:lang w:val="uk-UA"/>
              </w:rPr>
              <w:t>2.3</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color w:val="121212"/>
                <w:sz w:val="23"/>
                <w:szCs w:val="23"/>
                <w:lang w:val="uk-UA"/>
              </w:rPr>
            </w:pPr>
            <w:r w:rsidRPr="0038062E">
              <w:rPr>
                <w:color w:val="121212"/>
                <w:sz w:val="23"/>
                <w:szCs w:val="23"/>
                <w:lang w:val="uk-UA"/>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A343D6" w:rsidP="00C313A8">
            <w:pPr>
              <w:pStyle w:val="af"/>
              <w:snapToGrid w:val="0"/>
              <w:spacing w:before="0" w:after="0"/>
              <w:jc w:val="both"/>
              <w:rPr>
                <w:color w:val="121212"/>
                <w:sz w:val="23"/>
                <w:szCs w:val="23"/>
                <w:lang w:val="uk-UA"/>
              </w:rPr>
            </w:pPr>
            <w:r>
              <w:rPr>
                <w:color w:val="121212"/>
                <w:sz w:val="23"/>
                <w:szCs w:val="23"/>
                <w:lang w:val="uk-UA"/>
              </w:rPr>
              <w:t>вул.Березняківська, 4а, м.Київ, 02152</w:t>
            </w:r>
          </w:p>
        </w:tc>
      </w:tr>
      <w:tr w:rsidR="00537BC4" w:rsidRPr="007D01CB" w:rsidTr="00A343D6">
        <w:trPr>
          <w:trHeight w:val="91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color w:val="121212"/>
                <w:sz w:val="23"/>
                <w:szCs w:val="23"/>
                <w:lang w:val="uk-UA"/>
              </w:rPr>
            </w:pPr>
            <w:r w:rsidRPr="0038062E">
              <w:rPr>
                <w:color w:val="121212"/>
                <w:sz w:val="23"/>
                <w:szCs w:val="23"/>
                <w:lang w:val="uk-UA"/>
              </w:rPr>
              <w:t>2.4</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color w:val="121212"/>
                <w:sz w:val="23"/>
                <w:szCs w:val="23"/>
                <w:lang w:val="uk-UA"/>
              </w:rPr>
            </w:pPr>
            <w:r w:rsidRPr="0038062E">
              <w:rPr>
                <w:color w:val="121212"/>
                <w:sz w:val="23"/>
                <w:szCs w:val="23"/>
                <w:lang w:val="uk-UA"/>
              </w:rPr>
              <w:t>уповноважена особа замовника, яка здійснює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A343D6" w:rsidP="00A343D6">
            <w:pPr>
              <w:jc w:val="both"/>
              <w:rPr>
                <w:rFonts w:ascii="Times New Roman" w:hAnsi="Times New Roman" w:cs="Times New Roman"/>
                <w:sz w:val="23"/>
                <w:szCs w:val="23"/>
                <w:lang w:val="uk-UA"/>
              </w:rPr>
            </w:pPr>
            <w:r>
              <w:rPr>
                <w:rFonts w:ascii="Times New Roman" w:eastAsia="Times New Roman" w:hAnsi="Times New Roman" w:cs="Times New Roman"/>
                <w:color w:val="121212"/>
                <w:kern w:val="0"/>
                <w:sz w:val="23"/>
                <w:szCs w:val="23"/>
                <w:lang w:val="uk-UA" w:eastAsia="ar-SA" w:bidi="ar-SA"/>
              </w:rPr>
              <w:t>Мурашко Оксана Михайлівна</w:t>
            </w:r>
            <w:r w:rsidR="009C566D" w:rsidRPr="0038062E">
              <w:rPr>
                <w:rFonts w:ascii="Times New Roman" w:eastAsia="Times New Roman" w:hAnsi="Times New Roman" w:cs="Times New Roman"/>
                <w:color w:val="121212"/>
                <w:kern w:val="0"/>
                <w:sz w:val="23"/>
                <w:szCs w:val="23"/>
                <w:lang w:val="uk-UA" w:eastAsia="ar-SA" w:bidi="ar-SA"/>
              </w:rPr>
              <w:t xml:space="preserve">, </w:t>
            </w:r>
            <w:r w:rsidR="00BB4D27" w:rsidRPr="0038062E">
              <w:rPr>
                <w:rFonts w:ascii="Times New Roman" w:eastAsia="Times New Roman" w:hAnsi="Times New Roman" w:cs="Times New Roman"/>
                <w:color w:val="121212"/>
                <w:kern w:val="0"/>
                <w:sz w:val="23"/>
                <w:szCs w:val="23"/>
                <w:lang w:val="uk-UA" w:eastAsia="ar-SA" w:bidi="ar-SA"/>
              </w:rPr>
              <w:t>голов</w:t>
            </w:r>
            <w:r w:rsidR="00C00F8A" w:rsidRPr="0038062E">
              <w:rPr>
                <w:rFonts w:ascii="Times New Roman" w:eastAsia="Times New Roman" w:hAnsi="Times New Roman" w:cs="Times New Roman"/>
                <w:color w:val="121212"/>
                <w:kern w:val="0"/>
                <w:sz w:val="23"/>
                <w:szCs w:val="23"/>
                <w:lang w:val="uk-UA" w:eastAsia="ar-SA" w:bidi="ar-SA"/>
              </w:rPr>
              <w:t>ний</w:t>
            </w:r>
            <w:r w:rsidR="009C566D" w:rsidRPr="0038062E">
              <w:rPr>
                <w:rFonts w:ascii="Times New Roman" w:eastAsia="Times New Roman" w:hAnsi="Times New Roman" w:cs="Times New Roman"/>
                <w:color w:val="121212"/>
                <w:kern w:val="0"/>
                <w:sz w:val="23"/>
                <w:szCs w:val="23"/>
                <w:lang w:val="uk-UA" w:eastAsia="ar-SA" w:bidi="ar-SA"/>
              </w:rPr>
              <w:t xml:space="preserve"> спеціаліст відділу </w:t>
            </w:r>
            <w:r>
              <w:rPr>
                <w:rFonts w:ascii="Times New Roman" w:eastAsia="Times New Roman" w:hAnsi="Times New Roman" w:cs="Times New Roman"/>
                <w:color w:val="121212"/>
                <w:kern w:val="0"/>
                <w:sz w:val="23"/>
                <w:szCs w:val="23"/>
                <w:lang w:val="uk-UA" w:eastAsia="ar-SA" w:bidi="ar-SA"/>
              </w:rPr>
              <w:t>ресурсно-господарського забезпечення</w:t>
            </w:r>
            <w:r w:rsidR="009C566D" w:rsidRPr="0038062E">
              <w:rPr>
                <w:rFonts w:ascii="Times New Roman" w:eastAsia="Times New Roman" w:hAnsi="Times New Roman" w:cs="Times New Roman"/>
                <w:color w:val="121212"/>
                <w:kern w:val="0"/>
                <w:sz w:val="23"/>
                <w:szCs w:val="23"/>
                <w:lang w:val="uk-UA" w:eastAsia="ar-SA" w:bidi="ar-SA"/>
              </w:rPr>
              <w:t>, тел.: (</w:t>
            </w:r>
            <w:r>
              <w:rPr>
                <w:rFonts w:ascii="Times New Roman" w:eastAsia="Times New Roman" w:hAnsi="Times New Roman" w:cs="Times New Roman"/>
                <w:color w:val="121212"/>
                <w:kern w:val="0"/>
                <w:sz w:val="23"/>
                <w:szCs w:val="23"/>
                <w:lang w:val="uk-UA" w:eastAsia="ar-SA" w:bidi="ar-SA"/>
              </w:rPr>
              <w:t>067)</w:t>
            </w:r>
            <w:r w:rsidR="009C566D" w:rsidRPr="0038062E">
              <w:rPr>
                <w:rFonts w:ascii="Times New Roman" w:eastAsia="Times New Roman" w:hAnsi="Times New Roman" w:cs="Times New Roman"/>
                <w:color w:val="121212"/>
                <w:kern w:val="0"/>
                <w:sz w:val="23"/>
                <w:szCs w:val="23"/>
                <w:lang w:val="uk-UA" w:eastAsia="ar-SA" w:bidi="ar-SA"/>
              </w:rPr>
              <w:t xml:space="preserve"> </w:t>
            </w:r>
            <w:r>
              <w:rPr>
                <w:rFonts w:ascii="Times New Roman" w:eastAsia="Times New Roman" w:hAnsi="Times New Roman" w:cs="Times New Roman"/>
                <w:color w:val="000000" w:themeColor="text1"/>
                <w:sz w:val="23"/>
                <w:szCs w:val="23"/>
                <w:lang w:val="uk-UA"/>
              </w:rPr>
              <w:t>595-48-77</w:t>
            </w:r>
            <w:r w:rsidR="009C566D" w:rsidRPr="0038062E">
              <w:rPr>
                <w:rFonts w:ascii="Times New Roman" w:eastAsia="Times New Roman" w:hAnsi="Times New Roman" w:cs="Times New Roman"/>
                <w:color w:val="121212"/>
                <w:kern w:val="0"/>
                <w:sz w:val="23"/>
                <w:szCs w:val="23"/>
                <w:lang w:val="uk-UA" w:eastAsia="ar-SA" w:bidi="ar-SA"/>
              </w:rPr>
              <w:t xml:space="preserve">, вул. </w:t>
            </w:r>
            <w:r>
              <w:rPr>
                <w:rFonts w:ascii="Times New Roman" w:eastAsia="Times New Roman" w:hAnsi="Times New Roman" w:cs="Times New Roman"/>
                <w:color w:val="121212"/>
                <w:kern w:val="0"/>
                <w:sz w:val="23"/>
                <w:szCs w:val="23"/>
                <w:lang w:val="uk-UA" w:eastAsia="ar-SA" w:bidi="ar-SA"/>
              </w:rPr>
              <w:t>Березняківська, 4а</w:t>
            </w:r>
            <w:r w:rsidR="009C566D" w:rsidRPr="0038062E">
              <w:rPr>
                <w:rFonts w:ascii="Times New Roman" w:eastAsia="Times New Roman" w:hAnsi="Times New Roman" w:cs="Times New Roman"/>
                <w:color w:val="121212"/>
                <w:kern w:val="0"/>
                <w:sz w:val="23"/>
                <w:szCs w:val="23"/>
                <w:lang w:val="uk-UA" w:eastAsia="ar-SA" w:bidi="ar-SA"/>
              </w:rPr>
              <w:t>, м. Київ, 0</w:t>
            </w:r>
            <w:r>
              <w:rPr>
                <w:rFonts w:ascii="Times New Roman" w:eastAsia="Times New Roman" w:hAnsi="Times New Roman" w:cs="Times New Roman"/>
                <w:color w:val="121212"/>
                <w:kern w:val="0"/>
                <w:sz w:val="23"/>
                <w:szCs w:val="23"/>
                <w:lang w:val="uk-UA" w:eastAsia="ar-SA" w:bidi="ar-SA"/>
              </w:rPr>
              <w:t>21</w:t>
            </w:r>
            <w:r w:rsidR="009744A5" w:rsidRPr="0038062E">
              <w:rPr>
                <w:rFonts w:ascii="Times New Roman" w:eastAsia="Times New Roman" w:hAnsi="Times New Roman" w:cs="Times New Roman"/>
                <w:color w:val="121212"/>
                <w:kern w:val="0"/>
                <w:sz w:val="23"/>
                <w:szCs w:val="23"/>
                <w:lang w:val="uk-UA" w:eastAsia="ar-SA" w:bidi="ar-SA"/>
              </w:rPr>
              <w:t>52</w:t>
            </w:r>
            <w:r w:rsidR="009C566D" w:rsidRPr="0038062E">
              <w:rPr>
                <w:rFonts w:ascii="Times New Roman" w:eastAsia="Times New Roman" w:hAnsi="Times New Roman" w:cs="Times New Roman"/>
                <w:color w:val="121212"/>
                <w:kern w:val="0"/>
                <w:sz w:val="23"/>
                <w:szCs w:val="23"/>
                <w:lang w:val="uk-UA" w:eastAsia="ar-SA" w:bidi="ar-SA"/>
              </w:rPr>
              <w:t xml:space="preserve">, </w:t>
            </w:r>
            <w:r w:rsidR="00450498">
              <w:rPr>
                <w:rFonts w:ascii="Times New Roman" w:eastAsia="Times New Roman" w:hAnsi="Times New Roman" w:cs="Times New Roman"/>
                <w:color w:val="121212"/>
                <w:kern w:val="0"/>
                <w:sz w:val="23"/>
                <w:szCs w:val="23"/>
                <w:lang w:val="uk-UA" w:eastAsia="ar-SA" w:bidi="ar-SA"/>
              </w:rPr>
              <w:t xml:space="preserve"> </w:t>
            </w:r>
            <w:r w:rsidR="009C566D" w:rsidRPr="0038062E">
              <w:rPr>
                <w:rFonts w:ascii="Times New Roman" w:eastAsia="Times New Roman" w:hAnsi="Times New Roman" w:cs="Times New Roman"/>
                <w:color w:val="121212"/>
                <w:kern w:val="0"/>
                <w:sz w:val="23"/>
                <w:szCs w:val="23"/>
                <w:lang w:val="uk-UA" w:eastAsia="ar-SA" w:bidi="ar-SA"/>
              </w:rPr>
              <w:t xml:space="preserve">e-mail: </w:t>
            </w:r>
            <w:hyperlink r:id="rId8" w:history="1">
              <w:r w:rsidRPr="00DE2E93">
                <w:rPr>
                  <w:rStyle w:val="ae"/>
                  <w:rFonts w:ascii="Times New Roman" w:eastAsia="Times New Roman" w:hAnsi="Times New Roman" w:cs="Times New Roman"/>
                  <w:kern w:val="0"/>
                  <w:sz w:val="23"/>
                  <w:szCs w:val="23"/>
                  <w:lang w:eastAsia="ar-SA" w:bidi="ar-SA"/>
                </w:rPr>
                <w:t>kyiv</w:t>
              </w:r>
              <w:r w:rsidRPr="00DE2E93">
                <w:rPr>
                  <w:rStyle w:val="ae"/>
                  <w:rFonts w:ascii="Times New Roman" w:eastAsia="Times New Roman" w:hAnsi="Times New Roman" w:cs="Times New Roman"/>
                  <w:kern w:val="0"/>
                  <w:sz w:val="23"/>
                  <w:szCs w:val="23"/>
                  <w:lang w:val="ru-RU" w:eastAsia="ar-SA" w:bidi="ar-SA"/>
                </w:rPr>
                <w:t>_</w:t>
              </w:r>
              <w:r w:rsidRPr="00DE2E93">
                <w:rPr>
                  <w:rStyle w:val="ae"/>
                  <w:rFonts w:ascii="Times New Roman" w:eastAsia="Times New Roman" w:hAnsi="Times New Roman" w:cs="Times New Roman"/>
                  <w:kern w:val="0"/>
                  <w:sz w:val="23"/>
                  <w:szCs w:val="23"/>
                  <w:lang w:eastAsia="ar-SA" w:bidi="ar-SA"/>
                </w:rPr>
                <w:t>rgz</w:t>
              </w:r>
              <w:r w:rsidRPr="00DE2E93">
                <w:rPr>
                  <w:rStyle w:val="ae"/>
                  <w:rFonts w:ascii="Times New Roman" w:eastAsia="Times New Roman" w:hAnsi="Times New Roman" w:cs="Times New Roman"/>
                  <w:kern w:val="0"/>
                  <w:sz w:val="23"/>
                  <w:szCs w:val="23"/>
                  <w:lang w:val="uk-UA" w:eastAsia="ar-SA" w:bidi="ar-SA"/>
                </w:rPr>
                <w:t>@</w:t>
              </w:r>
              <w:r w:rsidRPr="00DE2E93">
                <w:rPr>
                  <w:rStyle w:val="ae"/>
                  <w:rFonts w:ascii="Times New Roman" w:eastAsia="Times New Roman" w:hAnsi="Times New Roman" w:cs="Times New Roman"/>
                  <w:kern w:val="0"/>
                  <w:sz w:val="23"/>
                  <w:szCs w:val="23"/>
                  <w:lang w:eastAsia="ar-SA" w:bidi="ar-SA"/>
                </w:rPr>
                <w:t>dmsu</w:t>
              </w:r>
              <w:r w:rsidRPr="00DE2E93">
                <w:rPr>
                  <w:rStyle w:val="ae"/>
                  <w:rFonts w:ascii="Times New Roman" w:eastAsia="Times New Roman" w:hAnsi="Times New Roman" w:cs="Times New Roman"/>
                  <w:kern w:val="0"/>
                  <w:sz w:val="23"/>
                  <w:szCs w:val="23"/>
                  <w:lang w:val="uk-UA" w:eastAsia="ar-SA" w:bidi="ar-SA"/>
                </w:rPr>
                <w:t>.gov.ua</w:t>
              </w:r>
            </w:hyperlink>
          </w:p>
        </w:tc>
      </w:tr>
      <w:tr w:rsidR="00537BC4" w:rsidRPr="007D01CB" w:rsidTr="00F00AE1">
        <w:trPr>
          <w:trHeight w:val="24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sz w:val="23"/>
                <w:szCs w:val="23"/>
                <w:lang w:val="uk-UA"/>
              </w:rPr>
            </w:pPr>
            <w:r w:rsidRPr="0038062E">
              <w:rPr>
                <w:rStyle w:val="ad"/>
                <w:color w:val="121212"/>
                <w:sz w:val="23"/>
                <w:szCs w:val="23"/>
                <w:lang w:val="uk-UA"/>
              </w:rPr>
              <w:t>3</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sz w:val="23"/>
                <w:szCs w:val="23"/>
                <w:lang w:val="uk-UA"/>
              </w:rPr>
            </w:pPr>
            <w:r w:rsidRPr="0038062E">
              <w:rPr>
                <w:b/>
                <w:color w:val="000000"/>
                <w:sz w:val="23"/>
                <w:szCs w:val="23"/>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444664" w:rsidP="007212F2">
            <w:pPr>
              <w:snapToGrid w:val="0"/>
              <w:rPr>
                <w:rFonts w:ascii="Times New Roman" w:hAnsi="Times New Roman" w:cs="Times New Roman"/>
                <w:sz w:val="23"/>
                <w:szCs w:val="23"/>
                <w:lang w:val="uk-UA"/>
              </w:rPr>
            </w:pPr>
            <w:r w:rsidRPr="00A343D6">
              <w:rPr>
                <w:rFonts w:ascii="Times New Roman" w:hAnsi="Times New Roman"/>
                <w:b/>
                <w:lang w:val="ru-RU" w:eastAsia="uk-UA"/>
              </w:rPr>
              <w:t>Джгут турнікет кровоспинний (типу САТ закрутка)</w:t>
            </w:r>
            <w:r>
              <w:rPr>
                <w:rFonts w:ascii="Times New Roman" w:hAnsi="Times New Roman"/>
                <w:b/>
                <w:lang w:val="uk-UA" w:eastAsia="uk-UA"/>
              </w:rPr>
              <w:t xml:space="preserve"> </w:t>
            </w:r>
            <w:r w:rsidR="008E600E" w:rsidRPr="0038062E">
              <w:rPr>
                <w:rFonts w:ascii="Times New Roman" w:hAnsi="Times New Roman" w:cs="Times New Roman"/>
                <w:sz w:val="23"/>
                <w:szCs w:val="23"/>
                <w:lang w:val="uk-UA"/>
              </w:rPr>
              <w:t xml:space="preserve">– за кодом ДК 021:2015 – </w:t>
            </w:r>
            <w:r w:rsidR="007212F2">
              <w:rPr>
                <w:rFonts w:ascii="Times New Roman" w:hAnsi="Times New Roman" w:cs="Times New Roman"/>
                <w:sz w:val="23"/>
                <w:szCs w:val="23"/>
                <w:lang w:val="uk-UA"/>
              </w:rPr>
              <w:t>3314</w:t>
            </w:r>
            <w:r w:rsidR="008E600E" w:rsidRPr="0038062E">
              <w:rPr>
                <w:rFonts w:ascii="Times New Roman" w:hAnsi="Times New Roman" w:cs="Times New Roman"/>
                <w:sz w:val="23"/>
                <w:szCs w:val="23"/>
                <w:lang w:val="uk-UA"/>
              </w:rPr>
              <w:t>0000-</w:t>
            </w:r>
            <w:r w:rsidR="007212F2">
              <w:rPr>
                <w:rFonts w:ascii="Times New Roman" w:hAnsi="Times New Roman" w:cs="Times New Roman"/>
                <w:sz w:val="23"/>
                <w:szCs w:val="23"/>
                <w:lang w:val="uk-UA"/>
              </w:rPr>
              <w:t xml:space="preserve">3 </w:t>
            </w:r>
            <w:r w:rsidR="008E600E" w:rsidRPr="0038062E">
              <w:rPr>
                <w:rFonts w:ascii="Times New Roman" w:hAnsi="Times New Roman" w:cs="Times New Roman"/>
                <w:sz w:val="23"/>
                <w:szCs w:val="23"/>
                <w:lang w:val="uk-UA"/>
              </w:rPr>
              <w:t>(</w:t>
            </w:r>
            <w:r w:rsidR="007212F2">
              <w:rPr>
                <w:rFonts w:ascii="Times New Roman" w:hAnsi="Times New Roman" w:cs="Times New Roman"/>
                <w:sz w:val="23"/>
                <w:szCs w:val="23"/>
                <w:lang w:val="uk-UA"/>
              </w:rPr>
              <w:t>медичні матеріали)</w:t>
            </w:r>
            <w:r w:rsidR="002C505A" w:rsidRPr="0038062E">
              <w:rPr>
                <w:rFonts w:ascii="Times New Roman" w:hAnsi="Times New Roman" w:cs="Times New Roman"/>
                <w:sz w:val="23"/>
                <w:szCs w:val="23"/>
                <w:lang w:val="uk-UA"/>
              </w:rPr>
              <w:t xml:space="preserve"> </w:t>
            </w:r>
          </w:p>
        </w:tc>
      </w:tr>
      <w:tr w:rsidR="00537BC4" w:rsidRPr="007D01CB" w:rsidTr="00F00AE1">
        <w:trPr>
          <w:trHeight w:val="2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sz w:val="23"/>
                <w:szCs w:val="23"/>
                <w:lang w:val="uk-UA"/>
              </w:rPr>
            </w:pPr>
            <w:r w:rsidRPr="0038062E">
              <w:rPr>
                <w:rStyle w:val="ad"/>
                <w:color w:val="121212"/>
                <w:sz w:val="23"/>
                <w:szCs w:val="23"/>
                <w:lang w:val="uk-UA"/>
              </w:rPr>
              <w:t>4</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sz w:val="23"/>
                <w:szCs w:val="23"/>
                <w:lang w:val="uk-UA"/>
              </w:rPr>
            </w:pPr>
            <w:r w:rsidRPr="0038062E">
              <w:rPr>
                <w:b/>
                <w:color w:val="000000"/>
                <w:sz w:val="23"/>
                <w:szCs w:val="23"/>
                <w:shd w:val="clear" w:color="auto" w:fill="FFFFFF"/>
                <w:lang w:val="uk-UA"/>
              </w:rPr>
              <w:t>Інформація про технічні, якісні та інші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rsidP="00387DAA">
            <w:pPr>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 xml:space="preserve">Інформацію наведено  </w:t>
            </w:r>
            <w:r w:rsidR="00387DAA">
              <w:rPr>
                <w:rFonts w:ascii="Times New Roman" w:eastAsia="Times New Roman" w:hAnsi="Times New Roman" w:cs="Times New Roman"/>
                <w:color w:val="000000" w:themeColor="text1"/>
                <w:kern w:val="0"/>
                <w:sz w:val="23"/>
                <w:szCs w:val="23"/>
                <w:lang w:val="uk-UA" w:eastAsia="ar-SA" w:bidi="ar-SA"/>
              </w:rPr>
              <w:t>(</w:t>
            </w:r>
            <w:r w:rsidR="00387DAA" w:rsidRPr="0038062E">
              <w:rPr>
                <w:rFonts w:ascii="Times New Roman" w:eastAsia="Times New Roman" w:hAnsi="Times New Roman" w:cs="Times New Roman"/>
                <w:color w:val="000000" w:themeColor="text1"/>
                <w:kern w:val="0"/>
                <w:sz w:val="23"/>
                <w:szCs w:val="23"/>
                <w:lang w:val="uk-UA" w:eastAsia="ar-SA" w:bidi="ar-SA"/>
              </w:rPr>
              <w:t xml:space="preserve">за формою згідно </w:t>
            </w:r>
            <w:r w:rsidR="00387DAA" w:rsidRPr="0057363E">
              <w:rPr>
                <w:rFonts w:ascii="Times New Roman" w:eastAsia="Times New Roman" w:hAnsi="Times New Roman" w:cs="Times New Roman"/>
                <w:b/>
                <w:color w:val="000000" w:themeColor="text1"/>
                <w:kern w:val="0"/>
                <w:sz w:val="23"/>
                <w:szCs w:val="23"/>
                <w:lang w:val="uk-UA" w:eastAsia="ar-SA" w:bidi="ar-SA"/>
              </w:rPr>
              <w:t xml:space="preserve">Додатку </w:t>
            </w:r>
            <w:r w:rsidR="00387DAA">
              <w:rPr>
                <w:rFonts w:ascii="Times New Roman" w:eastAsia="Times New Roman" w:hAnsi="Times New Roman" w:cs="Times New Roman"/>
                <w:b/>
                <w:color w:val="000000" w:themeColor="text1"/>
                <w:kern w:val="0"/>
                <w:sz w:val="23"/>
                <w:szCs w:val="23"/>
                <w:lang w:val="uk-UA" w:eastAsia="ar-SA" w:bidi="ar-SA"/>
              </w:rPr>
              <w:t>4</w:t>
            </w:r>
            <w:r w:rsidR="00387DAA" w:rsidRPr="0038062E">
              <w:rPr>
                <w:rFonts w:ascii="Times New Roman" w:eastAsia="Times New Roman" w:hAnsi="Times New Roman" w:cs="Times New Roman"/>
                <w:color w:val="000000" w:themeColor="text1"/>
                <w:kern w:val="0"/>
                <w:sz w:val="23"/>
                <w:szCs w:val="23"/>
                <w:lang w:val="uk-UA" w:eastAsia="ar-SA" w:bidi="ar-SA"/>
              </w:rPr>
              <w:t xml:space="preserve"> до оголошення</w:t>
            </w:r>
            <w:r w:rsidR="00387DAA">
              <w:rPr>
                <w:rFonts w:ascii="Times New Roman" w:eastAsia="Times New Roman" w:hAnsi="Times New Roman" w:cs="Times New Roman"/>
                <w:color w:val="000000" w:themeColor="text1"/>
                <w:kern w:val="0"/>
                <w:sz w:val="23"/>
                <w:szCs w:val="23"/>
                <w:lang w:val="uk-UA" w:eastAsia="ar-SA" w:bidi="ar-SA"/>
              </w:rPr>
              <w:t>)</w:t>
            </w:r>
          </w:p>
        </w:tc>
      </w:tr>
      <w:tr w:rsidR="00537BC4" w:rsidRPr="007D01CB" w:rsidTr="002C503D">
        <w:trPr>
          <w:trHeight w:val="9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sz w:val="23"/>
                <w:szCs w:val="23"/>
                <w:lang w:val="uk-UA"/>
              </w:rPr>
            </w:pPr>
            <w:r w:rsidRPr="0038062E">
              <w:rPr>
                <w:rStyle w:val="ad"/>
                <w:color w:val="121212"/>
                <w:sz w:val="23"/>
                <w:szCs w:val="23"/>
                <w:lang w:val="uk-UA"/>
              </w:rPr>
              <w:t>5</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sz w:val="23"/>
                <w:szCs w:val="23"/>
                <w:lang w:val="uk-UA"/>
              </w:rPr>
            </w:pPr>
            <w:r w:rsidRPr="0038062E">
              <w:rPr>
                <w:b/>
                <w:color w:val="000000"/>
                <w:sz w:val="23"/>
                <w:szCs w:val="23"/>
                <w:shd w:val="clear" w:color="auto" w:fill="FFFFFF"/>
                <w:lang w:val="uk-UA"/>
              </w:rPr>
              <w:t>Кількість та місце поставки товарів або обсяг і місце виконання робіт чи надання послуг</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C657E4" w:rsidRPr="0038062E" w:rsidRDefault="00BA7F42" w:rsidP="00C657E4">
            <w:pPr>
              <w:spacing w:after="120"/>
              <w:rPr>
                <w:rFonts w:ascii="Times New Roman" w:hAnsi="Times New Roman" w:cs="Times New Roman"/>
                <w:sz w:val="23"/>
                <w:szCs w:val="23"/>
                <w:lang w:val="uk-UA"/>
              </w:rPr>
            </w:pPr>
            <w:r>
              <w:rPr>
                <w:rFonts w:ascii="Times New Roman" w:hAnsi="Times New Roman" w:cs="Times New Roman"/>
                <w:sz w:val="23"/>
                <w:szCs w:val="23"/>
                <w:lang w:val="uk-UA"/>
              </w:rPr>
              <w:t>вул.Березняківська, 4а, м.Київ, 02152</w:t>
            </w:r>
          </w:p>
          <w:p w:rsidR="00511364" w:rsidRPr="0038062E" w:rsidRDefault="00681D39" w:rsidP="00511364">
            <w:pPr>
              <w:jc w:val="both"/>
              <w:outlineLvl w:val="0"/>
              <w:rPr>
                <w:rFonts w:ascii="Times New Roman" w:hAnsi="Times New Roman" w:cs="Times New Roman"/>
                <w:sz w:val="23"/>
                <w:szCs w:val="23"/>
                <w:lang w:val="uk-UA"/>
              </w:rPr>
            </w:pPr>
            <w:r w:rsidRPr="00A343D6">
              <w:rPr>
                <w:rFonts w:ascii="Times New Roman" w:hAnsi="Times New Roman"/>
                <w:lang w:val="ru-RU" w:eastAsia="uk-UA"/>
              </w:rPr>
              <w:t>Джгут турнікет кровоспинний (типу САТ закрутка)</w:t>
            </w:r>
            <w:r w:rsidR="00511364" w:rsidRPr="0038062E">
              <w:rPr>
                <w:rFonts w:ascii="Times New Roman" w:hAnsi="Times New Roman" w:cs="Times New Roman"/>
                <w:sz w:val="23"/>
                <w:szCs w:val="23"/>
                <w:lang w:val="uk-UA"/>
              </w:rPr>
              <w:t xml:space="preserve"> </w:t>
            </w:r>
            <w:r w:rsidR="00511364" w:rsidRPr="00BA525A">
              <w:rPr>
                <w:rFonts w:ascii="Times New Roman" w:hAnsi="Times New Roman" w:cs="Times New Roman"/>
                <w:sz w:val="23"/>
                <w:szCs w:val="23"/>
                <w:lang w:val="uk-UA"/>
              </w:rPr>
              <w:t xml:space="preserve">– </w:t>
            </w:r>
            <w:r w:rsidR="00BA7F42" w:rsidRPr="00BA525A">
              <w:rPr>
                <w:rFonts w:ascii="Times New Roman" w:hAnsi="Times New Roman" w:cs="Times New Roman"/>
                <w:sz w:val="23"/>
                <w:szCs w:val="23"/>
                <w:lang w:val="uk-UA"/>
              </w:rPr>
              <w:t>500</w:t>
            </w:r>
            <w:r w:rsidR="007212F2">
              <w:rPr>
                <w:rFonts w:ascii="Times New Roman" w:hAnsi="Times New Roman" w:cs="Times New Roman"/>
                <w:sz w:val="23"/>
                <w:szCs w:val="23"/>
                <w:lang w:val="uk-UA"/>
              </w:rPr>
              <w:t xml:space="preserve"> шт.</w:t>
            </w:r>
          </w:p>
          <w:p w:rsidR="00537BC4" w:rsidRPr="0038062E" w:rsidRDefault="00537BC4" w:rsidP="00511364">
            <w:pPr>
              <w:rPr>
                <w:rFonts w:ascii="Times New Roman" w:hAnsi="Times New Roman" w:cs="Times New Roman"/>
                <w:color w:val="121212"/>
                <w:sz w:val="23"/>
                <w:szCs w:val="23"/>
                <w:lang w:val="uk-UA"/>
              </w:rPr>
            </w:pPr>
          </w:p>
        </w:tc>
      </w:tr>
      <w:tr w:rsidR="00537BC4" w:rsidRPr="007D01CB"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sz w:val="23"/>
                <w:szCs w:val="23"/>
                <w:lang w:val="uk-UA"/>
              </w:rPr>
            </w:pPr>
            <w:r w:rsidRPr="0038062E">
              <w:rPr>
                <w:rStyle w:val="ad"/>
                <w:color w:val="121212"/>
                <w:sz w:val="23"/>
                <w:szCs w:val="23"/>
                <w:lang w:val="uk-UA"/>
              </w:rPr>
              <w:t>6</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sz w:val="23"/>
                <w:szCs w:val="23"/>
                <w:lang w:val="uk-UA"/>
              </w:rPr>
            </w:pPr>
            <w:r w:rsidRPr="0038062E">
              <w:rPr>
                <w:b/>
                <w:color w:val="000000"/>
                <w:sz w:val="23"/>
                <w:szCs w:val="23"/>
                <w:shd w:val="clear" w:color="auto" w:fill="FFFFFF"/>
                <w:lang w:val="uk-UA"/>
              </w:rPr>
              <w:t>Строк поставки товарів, виконання робіт, надання послуг</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6A0908" w:rsidRPr="006A0908" w:rsidRDefault="006A0908" w:rsidP="006A0908">
            <w:pPr>
              <w:widowControl/>
              <w:suppressAutoHyphens/>
              <w:jc w:val="both"/>
              <w:textAlignment w:val="auto"/>
              <w:rPr>
                <w:rFonts w:ascii="Times New Roman" w:hAnsi="Times New Roman" w:cs="Times New Roman"/>
                <w:lang w:val="ru-RU"/>
              </w:rPr>
            </w:pPr>
            <w:r w:rsidRPr="006A0908">
              <w:rPr>
                <w:rFonts w:ascii="Times New Roman" w:hAnsi="Times New Roman" w:cs="Times New Roman"/>
                <w:lang w:val="uk-UA"/>
              </w:rPr>
              <w:t xml:space="preserve">Продавець зобов’язаний передати (поставити) та розвантажити Товар протягом </w:t>
            </w:r>
            <w:r w:rsidR="00412479">
              <w:rPr>
                <w:rFonts w:ascii="Times New Roman" w:hAnsi="Times New Roman" w:cs="Times New Roman"/>
                <w:lang w:val="uk-UA"/>
              </w:rPr>
              <w:t>1</w:t>
            </w:r>
            <w:r w:rsidR="00006B07">
              <w:rPr>
                <w:rFonts w:ascii="Times New Roman" w:hAnsi="Times New Roman" w:cs="Times New Roman"/>
                <w:lang w:val="uk-UA"/>
              </w:rPr>
              <w:t>0</w:t>
            </w:r>
            <w:r w:rsidRPr="006A0908">
              <w:rPr>
                <w:rFonts w:ascii="Times New Roman" w:hAnsi="Times New Roman" w:cs="Times New Roman"/>
                <w:lang w:val="uk-UA"/>
              </w:rPr>
              <w:t xml:space="preserve"> робочих днів з моменту підписання цього Договору. </w:t>
            </w:r>
          </w:p>
          <w:p w:rsidR="00537BC4" w:rsidRPr="0038062E" w:rsidRDefault="00537BC4" w:rsidP="00F5307A">
            <w:pPr>
              <w:keepNext/>
              <w:shd w:val="clear" w:color="auto" w:fill="FFFFFF"/>
              <w:jc w:val="both"/>
              <w:rPr>
                <w:rFonts w:ascii="Times New Roman" w:hAnsi="Times New Roman" w:cs="Times New Roman"/>
                <w:sz w:val="23"/>
                <w:szCs w:val="23"/>
                <w:lang w:val="uk-UA"/>
              </w:rPr>
            </w:pPr>
          </w:p>
        </w:tc>
      </w:tr>
      <w:tr w:rsidR="00537BC4" w:rsidRPr="00BA7F42"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sz w:val="23"/>
                <w:szCs w:val="23"/>
                <w:lang w:val="uk-UA"/>
              </w:rPr>
            </w:pPr>
            <w:r w:rsidRPr="0038062E">
              <w:rPr>
                <w:rStyle w:val="ad"/>
                <w:color w:val="121212"/>
                <w:sz w:val="23"/>
                <w:szCs w:val="23"/>
                <w:lang w:val="uk-UA"/>
              </w:rPr>
              <w:t>7</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sz w:val="23"/>
                <w:szCs w:val="23"/>
                <w:lang w:val="uk-UA"/>
              </w:rPr>
            </w:pPr>
            <w:r w:rsidRPr="0038062E">
              <w:rPr>
                <w:b/>
                <w:color w:val="000000"/>
                <w:sz w:val="23"/>
                <w:szCs w:val="23"/>
                <w:shd w:val="clear" w:color="auto" w:fill="FFFFFF"/>
                <w:lang w:val="uk-UA"/>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29085D" w:rsidRPr="007212F2" w:rsidRDefault="0029085D" w:rsidP="0029085D">
            <w:pPr>
              <w:tabs>
                <w:tab w:val="left" w:pos="-284"/>
              </w:tabs>
              <w:jc w:val="both"/>
              <w:rPr>
                <w:rFonts w:ascii="Times New Roman" w:hAnsi="Times New Roman" w:cs="Times New Roman"/>
                <w:lang w:val="uk-UA"/>
              </w:rPr>
            </w:pPr>
            <w:r w:rsidRPr="007212F2">
              <w:rPr>
                <w:rFonts w:ascii="Times New Roman" w:hAnsi="Times New Roman" w:cs="Times New Roman"/>
                <w:lang w:val="uk-UA"/>
              </w:rPr>
              <w:t>Оплата Товару за цим Договором здійснюється безготівковим розрахунком протягом  (п’яти) банківських днів з моменту фактичної передачі Товару у власність Покупцеві, що підтверджується підписанням Сторонами накладної на Товар. Розрахунки проводяться у національній валюті України – гривн</w:t>
            </w:r>
            <w:r w:rsidR="00BA7F42">
              <w:rPr>
                <w:rFonts w:ascii="Times New Roman" w:hAnsi="Times New Roman" w:cs="Times New Roman"/>
                <w:lang w:val="uk-UA"/>
              </w:rPr>
              <w:t>я</w:t>
            </w:r>
            <w:r w:rsidRPr="007212F2">
              <w:rPr>
                <w:rFonts w:ascii="Times New Roman" w:hAnsi="Times New Roman" w:cs="Times New Roman"/>
                <w:lang w:val="uk-UA"/>
              </w:rPr>
              <w:t>.</w:t>
            </w:r>
          </w:p>
          <w:p w:rsidR="00CB5A38" w:rsidRPr="00CB5A38" w:rsidRDefault="00CB5A38" w:rsidP="00CB5A38">
            <w:pPr>
              <w:tabs>
                <w:tab w:val="left" w:pos="-284"/>
              </w:tabs>
              <w:ind w:hanging="13"/>
              <w:jc w:val="both"/>
              <w:rPr>
                <w:rFonts w:ascii="Times New Roman" w:hAnsi="Times New Roman" w:cs="Times New Roman"/>
                <w:lang w:val="uk-UA"/>
              </w:rPr>
            </w:pPr>
          </w:p>
          <w:p w:rsidR="00537BC4" w:rsidRPr="0038062E" w:rsidRDefault="00537BC4" w:rsidP="008C4A5C">
            <w:pPr>
              <w:tabs>
                <w:tab w:val="left" w:pos="1276"/>
              </w:tabs>
              <w:jc w:val="both"/>
              <w:textAlignment w:val="auto"/>
              <w:rPr>
                <w:rFonts w:ascii="Times New Roman" w:hAnsi="Times New Roman" w:cs="Times New Roman"/>
                <w:sz w:val="23"/>
                <w:szCs w:val="23"/>
                <w:lang w:val="uk-UA"/>
              </w:rPr>
            </w:pPr>
          </w:p>
        </w:tc>
      </w:tr>
      <w:tr w:rsidR="00537BC4" w:rsidRPr="007D01CB"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sz w:val="23"/>
                <w:szCs w:val="23"/>
                <w:lang w:val="uk-UA"/>
              </w:rPr>
            </w:pPr>
            <w:r w:rsidRPr="0038062E">
              <w:rPr>
                <w:rStyle w:val="ad"/>
                <w:color w:val="121212"/>
                <w:sz w:val="23"/>
                <w:szCs w:val="23"/>
                <w:lang w:val="uk-UA"/>
              </w:rPr>
              <w:lastRenderedPageBreak/>
              <w:t>8</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sz w:val="23"/>
                <w:szCs w:val="23"/>
                <w:lang w:val="uk-UA"/>
              </w:rPr>
            </w:pPr>
            <w:r w:rsidRPr="0038062E">
              <w:rPr>
                <w:b/>
                <w:color w:val="000000"/>
                <w:sz w:val="23"/>
                <w:szCs w:val="23"/>
                <w:shd w:val="clear" w:color="auto" w:fill="FFFFFF"/>
                <w:lang w:val="uk-UA"/>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BA525A" w:rsidRDefault="00BA7F42" w:rsidP="00B22365">
            <w:pPr>
              <w:pStyle w:val="af"/>
              <w:snapToGrid w:val="0"/>
              <w:spacing w:before="0" w:after="0"/>
              <w:jc w:val="both"/>
              <w:rPr>
                <w:color w:val="121212"/>
                <w:sz w:val="23"/>
                <w:szCs w:val="23"/>
                <w:lang w:val="uk-UA"/>
              </w:rPr>
            </w:pPr>
            <w:r w:rsidRPr="00BA525A">
              <w:rPr>
                <w:color w:val="121212"/>
                <w:sz w:val="23"/>
                <w:szCs w:val="23"/>
                <w:lang w:val="uk-UA"/>
              </w:rPr>
              <w:t>199 500</w:t>
            </w:r>
            <w:r w:rsidR="008C4A5C" w:rsidRPr="00BA525A">
              <w:rPr>
                <w:color w:val="121212"/>
                <w:sz w:val="23"/>
                <w:szCs w:val="23"/>
                <w:lang w:val="uk-UA"/>
              </w:rPr>
              <w:t>,00 грн. (</w:t>
            </w:r>
            <w:r w:rsidRPr="00BA525A">
              <w:rPr>
                <w:color w:val="121212"/>
                <w:sz w:val="23"/>
                <w:szCs w:val="23"/>
                <w:lang w:val="uk-UA"/>
              </w:rPr>
              <w:t xml:space="preserve">сто </w:t>
            </w:r>
            <w:r w:rsidR="00B22365" w:rsidRPr="00BA525A">
              <w:rPr>
                <w:color w:val="121212"/>
                <w:sz w:val="23"/>
                <w:szCs w:val="23"/>
                <w:lang w:val="uk-UA"/>
              </w:rPr>
              <w:t>дев’яносто</w:t>
            </w:r>
            <w:r w:rsidRPr="00BA525A">
              <w:rPr>
                <w:color w:val="121212"/>
                <w:sz w:val="23"/>
                <w:szCs w:val="23"/>
                <w:lang w:val="uk-UA"/>
              </w:rPr>
              <w:t xml:space="preserve"> </w:t>
            </w:r>
            <w:r w:rsidR="00B22365" w:rsidRPr="00BA525A">
              <w:rPr>
                <w:color w:val="121212"/>
                <w:sz w:val="23"/>
                <w:szCs w:val="23"/>
                <w:lang w:val="uk-UA"/>
              </w:rPr>
              <w:t>дев’ять</w:t>
            </w:r>
            <w:r w:rsidR="00C657E4" w:rsidRPr="00BA525A">
              <w:rPr>
                <w:color w:val="121212"/>
                <w:sz w:val="23"/>
                <w:szCs w:val="23"/>
                <w:lang w:val="uk-UA"/>
              </w:rPr>
              <w:t xml:space="preserve"> тисяч </w:t>
            </w:r>
            <w:r w:rsidR="00CB5A38" w:rsidRPr="00BA525A">
              <w:rPr>
                <w:color w:val="121212"/>
                <w:sz w:val="23"/>
                <w:szCs w:val="23"/>
                <w:lang w:val="uk-UA"/>
              </w:rPr>
              <w:t>п’ят</w:t>
            </w:r>
            <w:r w:rsidR="00B22365" w:rsidRPr="00BA525A">
              <w:rPr>
                <w:color w:val="121212"/>
                <w:sz w:val="23"/>
                <w:szCs w:val="23"/>
                <w:lang w:val="uk-UA"/>
              </w:rPr>
              <w:t>сот</w:t>
            </w:r>
            <w:r w:rsidR="00CB5A38" w:rsidRPr="00BA525A">
              <w:rPr>
                <w:color w:val="121212"/>
                <w:sz w:val="23"/>
                <w:szCs w:val="23"/>
                <w:lang w:val="uk-UA"/>
              </w:rPr>
              <w:t xml:space="preserve"> </w:t>
            </w:r>
            <w:r w:rsidR="00C657E4" w:rsidRPr="00BA525A">
              <w:rPr>
                <w:color w:val="121212"/>
                <w:sz w:val="23"/>
                <w:szCs w:val="23"/>
                <w:lang w:val="uk-UA"/>
              </w:rPr>
              <w:t>гривень 00 копійок) з ПДВ.</w:t>
            </w:r>
          </w:p>
        </w:tc>
      </w:tr>
      <w:tr w:rsidR="00537BC4" w:rsidRPr="00A343D6" w:rsidTr="00F00AE1">
        <w:trPr>
          <w:trHeight w:val="35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b/>
                <w:color w:val="121212"/>
                <w:sz w:val="23"/>
                <w:szCs w:val="23"/>
                <w:lang w:val="uk-UA"/>
              </w:rPr>
            </w:pPr>
            <w:r w:rsidRPr="0038062E">
              <w:rPr>
                <w:b/>
                <w:color w:val="121212"/>
                <w:sz w:val="23"/>
                <w:szCs w:val="23"/>
                <w:lang w:val="uk-UA"/>
              </w:rPr>
              <w:t>9</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sz w:val="23"/>
                <w:szCs w:val="23"/>
                <w:lang w:val="uk-UA"/>
              </w:rPr>
            </w:pPr>
            <w:r w:rsidRPr="0038062E">
              <w:rPr>
                <w:b/>
                <w:color w:val="000000"/>
                <w:sz w:val="23"/>
                <w:szCs w:val="23"/>
                <w:shd w:val="clear" w:color="auto" w:fill="FFFFFF"/>
                <w:lang w:val="uk-UA"/>
              </w:rPr>
              <w:t xml:space="preserve">Період уточнення інформації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B22365">
            <w:pPr>
              <w:rPr>
                <w:rFonts w:ascii="Times New Roman" w:eastAsia="Times New Roman" w:hAnsi="Times New Roman" w:cs="Times New Roman"/>
                <w:color w:val="121212"/>
                <w:kern w:val="0"/>
                <w:sz w:val="23"/>
                <w:szCs w:val="23"/>
                <w:lang w:val="uk-UA" w:eastAsia="ar-SA" w:bidi="ar-SA"/>
              </w:rPr>
            </w:pPr>
            <w:r>
              <w:rPr>
                <w:rFonts w:ascii="Times New Roman" w:eastAsia="Times New Roman" w:hAnsi="Times New Roman" w:cs="Times New Roman"/>
                <w:color w:val="121212"/>
                <w:kern w:val="0"/>
                <w:sz w:val="23"/>
                <w:szCs w:val="23"/>
                <w:lang w:val="uk-UA" w:eastAsia="ar-SA" w:bidi="ar-SA"/>
              </w:rPr>
              <w:t>Зазначається в електронній системі</w:t>
            </w:r>
          </w:p>
        </w:tc>
      </w:tr>
      <w:tr w:rsidR="00537BC4" w:rsidRPr="00A343D6"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b/>
                <w:color w:val="121212"/>
                <w:sz w:val="23"/>
                <w:szCs w:val="23"/>
                <w:lang w:val="uk-UA"/>
              </w:rPr>
            </w:pPr>
            <w:r w:rsidRPr="0038062E">
              <w:rPr>
                <w:b/>
                <w:color w:val="121212"/>
                <w:sz w:val="23"/>
                <w:szCs w:val="23"/>
                <w:lang w:val="uk-UA"/>
              </w:rPr>
              <w:t>10</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sz w:val="23"/>
                <w:szCs w:val="23"/>
                <w:lang w:val="uk-UA"/>
              </w:rPr>
            </w:pPr>
            <w:r w:rsidRPr="0038062E">
              <w:rPr>
                <w:b/>
                <w:color w:val="000000"/>
                <w:sz w:val="23"/>
                <w:szCs w:val="23"/>
                <w:shd w:val="clear" w:color="auto" w:fill="FFFFFF"/>
                <w:lang w:val="uk-UA"/>
              </w:rPr>
              <w:t xml:space="preserve">Кінцевий строк подання пропозицій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B22365" w:rsidP="008038CF">
            <w:pPr>
              <w:jc w:val="both"/>
              <w:rPr>
                <w:rFonts w:ascii="Times New Roman" w:hAnsi="Times New Roman" w:cs="Times New Roman"/>
                <w:sz w:val="23"/>
                <w:szCs w:val="23"/>
                <w:lang w:val="uk-UA"/>
              </w:rPr>
            </w:pPr>
            <w:r w:rsidRPr="00B22365">
              <w:rPr>
                <w:rFonts w:ascii="Times New Roman" w:eastAsia="Times New Roman" w:hAnsi="Times New Roman" w:cs="Times New Roman"/>
                <w:color w:val="121212"/>
                <w:kern w:val="0"/>
                <w:sz w:val="23"/>
                <w:szCs w:val="23"/>
                <w:lang w:val="uk-UA" w:eastAsia="ar-SA" w:bidi="ar-SA"/>
              </w:rPr>
              <w:t>Зазначається в електронній системі</w:t>
            </w:r>
          </w:p>
        </w:tc>
      </w:tr>
      <w:tr w:rsidR="00537BC4" w:rsidRPr="007D01CB"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jc w:val="center"/>
              <w:rPr>
                <w:b/>
                <w:color w:val="121212"/>
                <w:sz w:val="23"/>
                <w:szCs w:val="23"/>
                <w:lang w:val="uk-UA"/>
              </w:rPr>
            </w:pPr>
            <w:r w:rsidRPr="0038062E">
              <w:rPr>
                <w:b/>
                <w:color w:val="121212"/>
                <w:sz w:val="23"/>
                <w:szCs w:val="23"/>
                <w:lang w:val="uk-UA"/>
              </w:rPr>
              <w:t>11</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pPr>
              <w:pStyle w:val="af"/>
              <w:snapToGrid w:val="0"/>
              <w:spacing w:before="0" w:after="0"/>
              <w:rPr>
                <w:sz w:val="23"/>
                <w:szCs w:val="23"/>
                <w:lang w:val="uk-UA"/>
              </w:rPr>
            </w:pPr>
            <w:r w:rsidRPr="0038062E">
              <w:rPr>
                <w:b/>
                <w:color w:val="000000"/>
                <w:sz w:val="23"/>
                <w:szCs w:val="23"/>
                <w:shd w:val="clear" w:color="auto" w:fill="FFFFFF"/>
                <w:lang w:val="uk-UA"/>
              </w:rPr>
              <w:t>Перелік критеріїв та методика оцінки пропозицій із зазначенням питомої ваги критеріїв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9C566D" w:rsidP="00B22365">
            <w:pPr>
              <w:jc w:val="both"/>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Єдиним критерієм оцінки пропозицій є «</w:t>
            </w:r>
            <w:r w:rsidR="00B22365">
              <w:rPr>
                <w:rFonts w:ascii="Times New Roman" w:eastAsia="Times New Roman" w:hAnsi="Times New Roman" w:cs="Times New Roman"/>
                <w:color w:val="121212"/>
                <w:kern w:val="0"/>
                <w:sz w:val="23"/>
                <w:szCs w:val="23"/>
                <w:lang w:val="uk-UA" w:eastAsia="ar-SA" w:bidi="ar-SA"/>
              </w:rPr>
              <w:t>Ціна</w:t>
            </w:r>
            <w:r w:rsidRPr="0038062E">
              <w:rPr>
                <w:rFonts w:ascii="Times New Roman" w:eastAsia="Times New Roman" w:hAnsi="Times New Roman" w:cs="Times New Roman"/>
                <w:color w:val="121212"/>
                <w:kern w:val="0"/>
                <w:sz w:val="23"/>
                <w:szCs w:val="23"/>
                <w:lang w:val="uk-UA" w:eastAsia="ar-SA" w:bidi="ar-SA"/>
              </w:rPr>
              <w:t xml:space="preserve">»  </w:t>
            </w:r>
          </w:p>
        </w:tc>
      </w:tr>
      <w:tr w:rsidR="00537BC4" w:rsidRPr="008C4A5C"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3B5523" w:rsidP="004B6F96">
            <w:pPr>
              <w:pStyle w:val="af"/>
              <w:snapToGrid w:val="0"/>
              <w:spacing w:before="0" w:after="0"/>
              <w:jc w:val="center"/>
              <w:rPr>
                <w:b/>
                <w:color w:val="121212"/>
                <w:sz w:val="23"/>
                <w:szCs w:val="23"/>
                <w:lang w:val="uk-UA"/>
              </w:rPr>
            </w:pPr>
            <w:r w:rsidRPr="0038062E">
              <w:rPr>
                <w:b/>
                <w:color w:val="121212"/>
                <w:sz w:val="23"/>
                <w:szCs w:val="23"/>
                <w:lang w:val="uk-UA"/>
              </w:rPr>
              <w:t>12</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537BC4" w:rsidRPr="0038062E" w:rsidRDefault="003B5523" w:rsidP="003B5523">
            <w:pPr>
              <w:pStyle w:val="af"/>
              <w:snapToGrid w:val="0"/>
              <w:spacing w:before="0" w:after="0"/>
              <w:rPr>
                <w:sz w:val="23"/>
                <w:szCs w:val="23"/>
                <w:lang w:val="uk-UA"/>
              </w:rPr>
            </w:pPr>
            <w:r w:rsidRPr="0038062E">
              <w:rPr>
                <w:b/>
                <w:color w:val="000000"/>
                <w:sz w:val="23"/>
                <w:szCs w:val="23"/>
                <w:shd w:val="clear" w:color="auto" w:fill="FFFFFF"/>
                <w:lang w:val="uk-UA"/>
              </w:rPr>
              <w:t>Розмір та умови надання забезпечення  пропозиції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jc w:val="both"/>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Забезпечення  пропозиції не вимагається</w:t>
            </w:r>
          </w:p>
          <w:p w:rsidR="00537BC4" w:rsidRPr="0038062E" w:rsidRDefault="00537BC4">
            <w:pPr>
              <w:jc w:val="both"/>
              <w:rPr>
                <w:rFonts w:ascii="Times New Roman" w:eastAsia="Times New Roman" w:hAnsi="Times New Roman" w:cs="Times New Roman"/>
                <w:color w:val="121212"/>
                <w:kern w:val="0"/>
                <w:sz w:val="23"/>
                <w:szCs w:val="23"/>
                <w:lang w:val="uk-UA" w:eastAsia="ar-SA" w:bidi="ar-SA"/>
              </w:rPr>
            </w:pPr>
          </w:p>
        </w:tc>
      </w:tr>
      <w:tr w:rsidR="003B5523" w:rsidRPr="008C4A5C"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jc w:val="center"/>
              <w:rPr>
                <w:b/>
                <w:color w:val="121212"/>
                <w:sz w:val="23"/>
                <w:szCs w:val="23"/>
                <w:lang w:val="uk-UA"/>
              </w:rPr>
            </w:pPr>
            <w:r w:rsidRPr="0038062E">
              <w:rPr>
                <w:b/>
                <w:color w:val="121212"/>
                <w:sz w:val="23"/>
                <w:szCs w:val="23"/>
                <w:lang w:val="uk-UA"/>
              </w:rPr>
              <w:t xml:space="preserve"> 13</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rPr>
                <w:sz w:val="23"/>
                <w:szCs w:val="23"/>
                <w:lang w:val="uk-UA"/>
              </w:rPr>
            </w:pPr>
            <w:r w:rsidRPr="0038062E">
              <w:rPr>
                <w:b/>
                <w:color w:val="000000"/>
                <w:sz w:val="23"/>
                <w:szCs w:val="23"/>
                <w:shd w:val="clear" w:color="auto" w:fill="FFFFFF"/>
                <w:lang w:val="uk-UA"/>
              </w:rPr>
              <w:t xml:space="preserve">Розмір та умови надання 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jc w:val="both"/>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Забезпечення  виконання договору не вимагається</w:t>
            </w:r>
          </w:p>
          <w:p w:rsidR="003B5523" w:rsidRPr="0038062E" w:rsidRDefault="003B5523" w:rsidP="003B5523">
            <w:pPr>
              <w:jc w:val="both"/>
              <w:rPr>
                <w:rFonts w:ascii="Times New Roman" w:eastAsia="Times New Roman" w:hAnsi="Times New Roman" w:cs="Times New Roman"/>
                <w:color w:val="121212"/>
                <w:kern w:val="0"/>
                <w:sz w:val="23"/>
                <w:szCs w:val="23"/>
                <w:lang w:val="uk-UA" w:eastAsia="ar-SA" w:bidi="ar-SA"/>
              </w:rPr>
            </w:pPr>
          </w:p>
        </w:tc>
      </w:tr>
      <w:tr w:rsidR="003B5523" w:rsidRPr="008C4A5C"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jc w:val="center"/>
              <w:rPr>
                <w:b/>
                <w:color w:val="121212"/>
                <w:sz w:val="23"/>
                <w:szCs w:val="23"/>
                <w:lang w:val="uk-UA"/>
              </w:rPr>
            </w:pPr>
            <w:r w:rsidRPr="0038062E">
              <w:rPr>
                <w:b/>
                <w:color w:val="121212"/>
                <w:sz w:val="23"/>
                <w:szCs w:val="23"/>
                <w:lang w:val="uk-UA"/>
              </w:rPr>
              <w:t>14</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rPr>
                <w:sz w:val="23"/>
                <w:szCs w:val="23"/>
                <w:lang w:val="uk-UA"/>
              </w:rPr>
            </w:pPr>
            <w:r w:rsidRPr="0038062E">
              <w:rPr>
                <w:b/>
                <w:color w:val="000000"/>
                <w:sz w:val="23"/>
                <w:szCs w:val="23"/>
                <w:shd w:val="clear" w:color="auto" w:fill="FFFFFF"/>
                <w:lang w:val="uk-UA"/>
              </w:rPr>
              <w:t xml:space="preserve">Розмір мінімального кроку пониження ціни під час електронного аукціону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B22365" w:rsidP="00B22365">
            <w:pPr>
              <w:jc w:val="both"/>
              <w:rPr>
                <w:rFonts w:ascii="Times New Roman" w:eastAsia="Times New Roman" w:hAnsi="Times New Roman" w:cs="Times New Roman"/>
                <w:color w:val="121212"/>
                <w:kern w:val="0"/>
                <w:sz w:val="23"/>
                <w:szCs w:val="23"/>
                <w:lang w:val="uk-UA" w:eastAsia="ar-SA" w:bidi="ar-SA"/>
              </w:rPr>
            </w:pPr>
            <w:r>
              <w:rPr>
                <w:rFonts w:ascii="Times New Roman" w:eastAsia="Times New Roman" w:hAnsi="Times New Roman" w:cs="Times New Roman"/>
                <w:color w:val="000000" w:themeColor="text1"/>
                <w:kern w:val="0"/>
                <w:sz w:val="23"/>
                <w:szCs w:val="23"/>
                <w:lang w:val="uk-UA" w:eastAsia="ar-SA" w:bidi="ar-SA"/>
              </w:rPr>
              <w:t xml:space="preserve">0,5% -  </w:t>
            </w:r>
            <w:r w:rsidRPr="00BA525A">
              <w:rPr>
                <w:rFonts w:ascii="Times New Roman" w:eastAsia="Times New Roman" w:hAnsi="Times New Roman" w:cs="Times New Roman"/>
                <w:color w:val="000000" w:themeColor="text1"/>
                <w:kern w:val="0"/>
                <w:sz w:val="23"/>
                <w:szCs w:val="23"/>
                <w:lang w:val="uk-UA" w:eastAsia="ar-SA" w:bidi="ar-SA"/>
              </w:rPr>
              <w:t>997,50</w:t>
            </w:r>
            <w:r w:rsidR="003B5523" w:rsidRPr="0038062E">
              <w:rPr>
                <w:rFonts w:ascii="Times New Roman" w:eastAsia="Times New Roman" w:hAnsi="Times New Roman" w:cs="Times New Roman"/>
                <w:color w:val="000000" w:themeColor="text1"/>
                <w:kern w:val="0"/>
                <w:sz w:val="23"/>
                <w:szCs w:val="23"/>
                <w:lang w:val="uk-UA" w:eastAsia="ar-SA" w:bidi="ar-SA"/>
              </w:rPr>
              <w:t xml:space="preserve"> грн. </w:t>
            </w:r>
          </w:p>
        </w:tc>
      </w:tr>
      <w:tr w:rsidR="003B5523" w:rsidRPr="008C4A5C"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jc w:val="center"/>
              <w:rPr>
                <w:b/>
                <w:color w:val="121212"/>
                <w:sz w:val="23"/>
                <w:szCs w:val="23"/>
                <w:lang w:val="uk-UA"/>
              </w:rPr>
            </w:pPr>
            <w:r w:rsidRPr="0038062E">
              <w:rPr>
                <w:b/>
                <w:color w:val="121212"/>
                <w:sz w:val="23"/>
                <w:szCs w:val="23"/>
                <w:lang w:val="uk-UA"/>
              </w:rPr>
              <w:t>15</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rPr>
                <w:sz w:val="23"/>
                <w:szCs w:val="23"/>
                <w:lang w:val="uk-UA"/>
              </w:rPr>
            </w:pPr>
            <w:r w:rsidRPr="0038062E">
              <w:rPr>
                <w:b/>
                <w:color w:val="000000"/>
                <w:sz w:val="23"/>
                <w:szCs w:val="23"/>
                <w:shd w:val="clear" w:color="auto" w:fill="FFFFFF"/>
                <w:lang w:val="uk-UA"/>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jc w:val="both"/>
              <w:rPr>
                <w:rFonts w:ascii="Times New Roman" w:eastAsia="Times New Roman" w:hAnsi="Times New Roman" w:cs="Times New Roman"/>
                <w:color w:val="121212"/>
                <w:kern w:val="0"/>
                <w:sz w:val="23"/>
                <w:szCs w:val="23"/>
                <w:lang w:val="uk-UA" w:eastAsia="ar-SA" w:bidi="ar-SA"/>
              </w:rPr>
            </w:pPr>
          </w:p>
        </w:tc>
      </w:tr>
      <w:tr w:rsidR="003B5523" w:rsidRPr="008C4A5C"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jc w:val="center"/>
              <w:rPr>
                <w:sz w:val="23"/>
                <w:szCs w:val="23"/>
                <w:lang w:val="uk-UA"/>
              </w:rPr>
            </w:pPr>
            <w:r w:rsidRPr="0038062E">
              <w:rPr>
                <w:rStyle w:val="ad"/>
                <w:color w:val="121212"/>
                <w:sz w:val="23"/>
                <w:szCs w:val="23"/>
                <w:lang w:val="uk-UA"/>
              </w:rPr>
              <w:t>15.1</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ind w:right="-75"/>
              <w:rPr>
                <w:sz w:val="23"/>
                <w:szCs w:val="23"/>
                <w:lang w:val="uk-UA"/>
              </w:rPr>
            </w:pPr>
            <w:r w:rsidRPr="0038062E">
              <w:rPr>
                <w:rStyle w:val="ad"/>
                <w:color w:val="121212"/>
                <w:sz w:val="23"/>
                <w:szCs w:val="23"/>
                <w:lang w:val="uk-UA"/>
              </w:rPr>
              <w:t xml:space="preserve">Інформація про мову (мови),  якою  (якими)  повинно  бути складено  пропозиції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jc w:val="both"/>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 xml:space="preserve">Усі документи, що подаються у складі пропозиції повинні бути складені українською мовою. У разі, якщо документ викладений іноземною мовою до нього додається переклад українською </w:t>
            </w:r>
            <w:r w:rsidRPr="0038062E">
              <w:rPr>
                <w:rFonts w:ascii="Times New Roman" w:eastAsia="Times New Roman" w:hAnsi="Times New Roman" w:cs="Times New Roman"/>
                <w:color w:val="121212"/>
                <w:kern w:val="0"/>
                <w:sz w:val="23"/>
                <w:szCs w:val="23"/>
                <w:lang w:val="uk-UA" w:eastAsia="ar-SA" w:bidi="ar-SA"/>
              </w:rPr>
              <w:br/>
              <w:t xml:space="preserve">мовою. </w:t>
            </w:r>
          </w:p>
        </w:tc>
      </w:tr>
      <w:tr w:rsidR="003B5523" w:rsidRPr="007D01CB"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jc w:val="center"/>
              <w:rPr>
                <w:sz w:val="23"/>
                <w:szCs w:val="23"/>
                <w:lang w:val="uk-UA"/>
              </w:rPr>
            </w:pPr>
            <w:r w:rsidRPr="0038062E">
              <w:rPr>
                <w:rStyle w:val="ad"/>
                <w:color w:val="121212"/>
                <w:sz w:val="23"/>
                <w:szCs w:val="23"/>
                <w:lang w:val="uk-UA"/>
              </w:rPr>
              <w:t>15.2</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rPr>
                <w:sz w:val="23"/>
                <w:szCs w:val="23"/>
                <w:lang w:val="uk-UA"/>
              </w:rPr>
            </w:pPr>
            <w:r w:rsidRPr="0038062E">
              <w:rPr>
                <w:rStyle w:val="ad"/>
                <w:color w:val="121212"/>
                <w:sz w:val="23"/>
                <w:szCs w:val="23"/>
                <w:lang w:val="uk-UA"/>
              </w:rPr>
              <w:t>Зміст і спосіб подання пропозиції</w:t>
            </w:r>
            <w:r w:rsidRPr="0038062E">
              <w:rPr>
                <w:rStyle w:val="apple-converted-space"/>
                <w:b/>
                <w:bCs/>
                <w:color w:val="121212"/>
                <w:sz w:val="23"/>
                <w:szCs w:val="23"/>
                <w:lang w:val="uk-UA"/>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b"/>
              <w:tabs>
                <w:tab w:val="left" w:pos="209"/>
              </w:tabs>
              <w:ind w:left="0"/>
              <w:jc w:val="both"/>
              <w:rPr>
                <w:rFonts w:ascii="Times New Roman" w:eastAsia="Times New Roman" w:hAnsi="Times New Roman" w:cs="Times New Roman"/>
                <w:color w:val="000000" w:themeColor="text1"/>
                <w:kern w:val="0"/>
                <w:sz w:val="23"/>
                <w:szCs w:val="23"/>
                <w:lang w:val="uk-UA" w:eastAsia="ar-SA" w:bidi="ar-SA"/>
              </w:rPr>
            </w:pPr>
            <w:r w:rsidRPr="0038062E">
              <w:rPr>
                <w:rFonts w:ascii="Times New Roman" w:eastAsia="Times New Roman" w:hAnsi="Times New Roman" w:cs="Times New Roman"/>
                <w:color w:val="000000" w:themeColor="text1"/>
                <w:kern w:val="0"/>
                <w:sz w:val="23"/>
                <w:szCs w:val="23"/>
                <w:lang w:val="uk-UA" w:eastAsia="ar-SA" w:bidi="ar-SA"/>
              </w:rPr>
              <w:t>Пропозиція подається Учасником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а саме:</w:t>
            </w:r>
          </w:p>
          <w:p w:rsidR="003B5523" w:rsidRPr="0038062E" w:rsidRDefault="003B5523" w:rsidP="003B5523">
            <w:pPr>
              <w:pStyle w:val="ab"/>
              <w:widowControl/>
              <w:numPr>
                <w:ilvl w:val="0"/>
                <w:numId w:val="8"/>
              </w:numPr>
              <w:tabs>
                <w:tab w:val="left" w:pos="209"/>
              </w:tabs>
              <w:suppressAutoHyphens/>
              <w:ind w:left="0" w:firstLine="0"/>
              <w:jc w:val="both"/>
              <w:textAlignment w:val="auto"/>
              <w:rPr>
                <w:rFonts w:ascii="Times New Roman" w:eastAsia="Times New Roman" w:hAnsi="Times New Roman" w:cs="Times New Roman"/>
                <w:color w:val="000000" w:themeColor="text1"/>
                <w:kern w:val="0"/>
                <w:sz w:val="23"/>
                <w:szCs w:val="23"/>
                <w:lang w:val="uk-UA" w:eastAsia="ar-SA" w:bidi="ar-SA"/>
              </w:rPr>
            </w:pPr>
            <w:r w:rsidRPr="0038062E">
              <w:rPr>
                <w:rFonts w:ascii="Times New Roman" w:eastAsia="Times New Roman" w:hAnsi="Times New Roman" w:cs="Times New Roman"/>
                <w:color w:val="000000" w:themeColor="text1"/>
                <w:kern w:val="0"/>
                <w:sz w:val="23"/>
                <w:szCs w:val="23"/>
                <w:lang w:val="uk-UA" w:eastAsia="ar-SA" w:bidi="ar-SA"/>
              </w:rPr>
              <w:t xml:space="preserve">інформацію про Учасника за формою згідно </w:t>
            </w:r>
            <w:r w:rsidRPr="005B4119">
              <w:rPr>
                <w:rFonts w:ascii="Times New Roman" w:eastAsia="Times New Roman" w:hAnsi="Times New Roman" w:cs="Times New Roman"/>
                <w:b/>
                <w:color w:val="000000" w:themeColor="text1"/>
                <w:kern w:val="0"/>
                <w:sz w:val="23"/>
                <w:szCs w:val="23"/>
                <w:lang w:val="uk-UA" w:eastAsia="ar-SA" w:bidi="ar-SA"/>
              </w:rPr>
              <w:t>Додатку 1</w:t>
            </w:r>
            <w:r w:rsidRPr="0038062E">
              <w:rPr>
                <w:rFonts w:ascii="Times New Roman" w:eastAsia="Times New Roman" w:hAnsi="Times New Roman" w:cs="Times New Roman"/>
                <w:color w:val="000000" w:themeColor="text1"/>
                <w:kern w:val="0"/>
                <w:sz w:val="23"/>
                <w:szCs w:val="23"/>
                <w:lang w:val="uk-UA" w:eastAsia="ar-SA" w:bidi="ar-SA"/>
              </w:rPr>
              <w:t xml:space="preserve">                                   до оголошення;</w:t>
            </w:r>
          </w:p>
          <w:p w:rsidR="003B5523" w:rsidRPr="0038062E" w:rsidRDefault="003B5523" w:rsidP="003B5523">
            <w:pPr>
              <w:pStyle w:val="ab"/>
              <w:widowControl/>
              <w:numPr>
                <w:ilvl w:val="0"/>
                <w:numId w:val="8"/>
              </w:numPr>
              <w:tabs>
                <w:tab w:val="left" w:pos="209"/>
              </w:tabs>
              <w:suppressAutoHyphens/>
              <w:ind w:left="0" w:firstLine="0"/>
              <w:jc w:val="both"/>
              <w:textAlignment w:val="auto"/>
              <w:rPr>
                <w:rFonts w:ascii="Times New Roman" w:eastAsia="Times New Roman" w:hAnsi="Times New Roman" w:cs="Times New Roman"/>
                <w:color w:val="000000" w:themeColor="text1"/>
                <w:kern w:val="0"/>
                <w:sz w:val="23"/>
                <w:szCs w:val="23"/>
                <w:lang w:val="uk-UA" w:eastAsia="ar-SA" w:bidi="ar-SA"/>
              </w:rPr>
            </w:pPr>
            <w:r w:rsidRPr="0038062E">
              <w:rPr>
                <w:rFonts w:ascii="Times New Roman" w:eastAsia="Times New Roman" w:hAnsi="Times New Roman" w:cs="Times New Roman"/>
                <w:color w:val="000000" w:themeColor="text1"/>
                <w:kern w:val="0"/>
                <w:sz w:val="23"/>
                <w:szCs w:val="23"/>
                <w:lang w:val="uk-UA" w:eastAsia="ar-SA" w:bidi="ar-SA"/>
              </w:rPr>
              <w:t xml:space="preserve">цінову пропозицію </w:t>
            </w:r>
            <w:r w:rsidR="0057363E">
              <w:rPr>
                <w:rFonts w:ascii="Times New Roman" w:eastAsia="Times New Roman" w:hAnsi="Times New Roman" w:cs="Times New Roman"/>
                <w:color w:val="000000" w:themeColor="text1"/>
                <w:kern w:val="0"/>
                <w:sz w:val="23"/>
                <w:szCs w:val="23"/>
                <w:lang w:val="uk-UA" w:eastAsia="ar-SA" w:bidi="ar-SA"/>
              </w:rPr>
              <w:t>(</w:t>
            </w:r>
            <w:r w:rsidRPr="0038062E">
              <w:rPr>
                <w:rFonts w:ascii="Times New Roman" w:eastAsia="Times New Roman" w:hAnsi="Times New Roman" w:cs="Times New Roman"/>
                <w:color w:val="000000" w:themeColor="text1"/>
                <w:kern w:val="0"/>
                <w:sz w:val="23"/>
                <w:szCs w:val="23"/>
                <w:lang w:val="uk-UA" w:eastAsia="ar-SA" w:bidi="ar-SA"/>
              </w:rPr>
              <w:t xml:space="preserve">за формою згідно </w:t>
            </w:r>
            <w:r w:rsidRPr="0057363E">
              <w:rPr>
                <w:rFonts w:ascii="Times New Roman" w:eastAsia="Times New Roman" w:hAnsi="Times New Roman" w:cs="Times New Roman"/>
                <w:b/>
                <w:color w:val="000000" w:themeColor="text1"/>
                <w:kern w:val="0"/>
                <w:sz w:val="23"/>
                <w:szCs w:val="23"/>
                <w:lang w:val="uk-UA" w:eastAsia="ar-SA" w:bidi="ar-SA"/>
              </w:rPr>
              <w:t>Додатку 2</w:t>
            </w:r>
            <w:r w:rsidRPr="0038062E">
              <w:rPr>
                <w:rFonts w:ascii="Times New Roman" w:eastAsia="Times New Roman" w:hAnsi="Times New Roman" w:cs="Times New Roman"/>
                <w:color w:val="000000" w:themeColor="text1"/>
                <w:kern w:val="0"/>
                <w:sz w:val="23"/>
                <w:szCs w:val="23"/>
                <w:lang w:val="uk-UA" w:eastAsia="ar-SA" w:bidi="ar-SA"/>
              </w:rPr>
              <w:t xml:space="preserve"> до оголошення</w:t>
            </w:r>
            <w:r w:rsidR="0057363E">
              <w:rPr>
                <w:rFonts w:ascii="Times New Roman" w:eastAsia="Times New Roman" w:hAnsi="Times New Roman" w:cs="Times New Roman"/>
                <w:color w:val="000000" w:themeColor="text1"/>
                <w:kern w:val="0"/>
                <w:sz w:val="23"/>
                <w:szCs w:val="23"/>
                <w:lang w:val="uk-UA" w:eastAsia="ar-SA" w:bidi="ar-SA"/>
              </w:rPr>
              <w:t>)</w:t>
            </w:r>
            <w:r w:rsidRPr="0038062E">
              <w:rPr>
                <w:rFonts w:ascii="Times New Roman" w:eastAsia="Times New Roman" w:hAnsi="Times New Roman" w:cs="Times New Roman"/>
                <w:color w:val="000000" w:themeColor="text1"/>
                <w:kern w:val="0"/>
                <w:sz w:val="23"/>
                <w:szCs w:val="23"/>
                <w:lang w:val="uk-UA" w:eastAsia="ar-SA" w:bidi="ar-SA"/>
              </w:rPr>
              <w:t>;</w:t>
            </w:r>
          </w:p>
          <w:p w:rsidR="003B5523" w:rsidRPr="0038062E" w:rsidRDefault="003B5523" w:rsidP="003B5523">
            <w:pPr>
              <w:jc w:val="both"/>
              <w:rPr>
                <w:rFonts w:ascii="Times New Roman" w:hAnsi="Times New Roman" w:cs="Times New Roman"/>
                <w:color w:val="000000" w:themeColor="text1"/>
                <w:sz w:val="23"/>
                <w:szCs w:val="23"/>
                <w:lang w:val="uk-UA"/>
              </w:rPr>
            </w:pPr>
            <w:r w:rsidRPr="0038062E">
              <w:rPr>
                <w:rFonts w:ascii="Times New Roman" w:hAnsi="Times New Roman" w:cs="Times New Roman"/>
                <w:color w:val="000000" w:themeColor="text1"/>
                <w:sz w:val="23"/>
                <w:szCs w:val="23"/>
                <w:lang w:val="uk-UA"/>
              </w:rPr>
              <w:t xml:space="preserve">- інформаційна довідка про наявність досвіду виконання аналогічного договору (за формою згідно з </w:t>
            </w:r>
            <w:r w:rsidRPr="0038062E">
              <w:rPr>
                <w:rFonts w:ascii="Times New Roman" w:hAnsi="Times New Roman" w:cs="Times New Roman"/>
                <w:b/>
                <w:color w:val="000000" w:themeColor="text1"/>
                <w:sz w:val="23"/>
                <w:szCs w:val="23"/>
                <w:lang w:val="uk-UA"/>
              </w:rPr>
              <w:t>Додатком </w:t>
            </w:r>
            <w:r w:rsidR="0057363E">
              <w:rPr>
                <w:rFonts w:ascii="Times New Roman" w:hAnsi="Times New Roman" w:cs="Times New Roman"/>
                <w:b/>
                <w:color w:val="000000" w:themeColor="text1"/>
                <w:sz w:val="23"/>
                <w:szCs w:val="23"/>
                <w:lang w:val="uk-UA"/>
              </w:rPr>
              <w:t>3</w:t>
            </w:r>
            <w:r w:rsidRPr="0038062E">
              <w:rPr>
                <w:rFonts w:ascii="Times New Roman" w:hAnsi="Times New Roman" w:cs="Times New Roman"/>
                <w:color w:val="000000" w:themeColor="text1"/>
                <w:sz w:val="23"/>
                <w:szCs w:val="23"/>
                <w:lang w:val="uk-UA"/>
              </w:rPr>
              <w:t xml:space="preserve"> </w:t>
            </w:r>
            <w:r w:rsidRPr="0038062E">
              <w:rPr>
                <w:rFonts w:ascii="Times New Roman" w:hAnsi="Times New Roman" w:cs="Times New Roman"/>
                <w:color w:val="000000" w:themeColor="text1"/>
                <w:sz w:val="23"/>
                <w:szCs w:val="23"/>
                <w:shd w:val="clear" w:color="auto" w:fill="FFFFFF"/>
                <w:lang w:val="uk-UA"/>
              </w:rPr>
              <w:t>до оголошення</w:t>
            </w:r>
            <w:r w:rsidRPr="0038062E">
              <w:rPr>
                <w:rFonts w:ascii="Times New Roman" w:hAnsi="Times New Roman" w:cs="Times New Roman"/>
                <w:color w:val="000000" w:themeColor="text1"/>
                <w:sz w:val="23"/>
                <w:szCs w:val="23"/>
                <w:lang w:val="uk-UA"/>
              </w:rPr>
              <w:t xml:space="preserve">), яка має містити інформацію про виконання договору протягом </w:t>
            </w:r>
            <w:r w:rsidR="0029085D">
              <w:rPr>
                <w:rFonts w:ascii="Times New Roman" w:hAnsi="Times New Roman" w:cs="Times New Roman"/>
                <w:color w:val="000000" w:themeColor="text1"/>
                <w:sz w:val="23"/>
                <w:szCs w:val="23"/>
                <w:lang w:val="uk-UA"/>
              </w:rPr>
              <w:t>останніх</w:t>
            </w:r>
            <w:r w:rsidR="0029085D">
              <w:rPr>
                <w:rFonts w:ascii="Times New Roman" w:hAnsi="Times New Roman" w:cs="Times New Roman"/>
                <w:color w:val="000000" w:themeColor="text1"/>
                <w:sz w:val="23"/>
                <w:szCs w:val="23"/>
                <w:lang w:val="ru-RU"/>
              </w:rPr>
              <w:t xml:space="preserve"> 2 (д</w:t>
            </w:r>
            <w:r w:rsidR="005B4119">
              <w:rPr>
                <w:rFonts w:ascii="Times New Roman" w:hAnsi="Times New Roman" w:cs="Times New Roman"/>
                <w:color w:val="000000" w:themeColor="text1"/>
                <w:sz w:val="23"/>
                <w:szCs w:val="23"/>
                <w:lang w:val="ru-RU"/>
              </w:rPr>
              <w:t>в</w:t>
            </w:r>
            <w:r w:rsidR="0029085D">
              <w:rPr>
                <w:rFonts w:ascii="Times New Roman" w:hAnsi="Times New Roman" w:cs="Times New Roman"/>
                <w:color w:val="000000" w:themeColor="text1"/>
                <w:sz w:val="23"/>
                <w:szCs w:val="23"/>
                <w:lang w:val="ru-RU"/>
              </w:rPr>
              <w:t>ох)</w:t>
            </w:r>
            <w:r w:rsidRPr="0038062E">
              <w:rPr>
                <w:rFonts w:ascii="Times New Roman" w:hAnsi="Times New Roman" w:cs="Times New Roman"/>
                <w:color w:val="000000" w:themeColor="text1"/>
                <w:sz w:val="23"/>
                <w:szCs w:val="23"/>
                <w:lang w:val="uk-UA"/>
              </w:rPr>
              <w:t xml:space="preserve"> рок</w:t>
            </w:r>
            <w:r w:rsidR="0029085D">
              <w:rPr>
                <w:rFonts w:ascii="Times New Roman" w:hAnsi="Times New Roman" w:cs="Times New Roman"/>
                <w:color w:val="000000" w:themeColor="text1"/>
                <w:sz w:val="23"/>
                <w:szCs w:val="23"/>
                <w:lang w:val="uk-UA"/>
              </w:rPr>
              <w:t>ів</w:t>
            </w:r>
            <w:r w:rsidRPr="0038062E">
              <w:rPr>
                <w:rFonts w:ascii="Times New Roman" w:hAnsi="Times New Roman" w:cs="Times New Roman"/>
                <w:color w:val="000000" w:themeColor="text1"/>
                <w:sz w:val="23"/>
                <w:szCs w:val="23"/>
                <w:lang w:val="uk-UA"/>
              </w:rPr>
              <w:t>.</w:t>
            </w:r>
          </w:p>
          <w:p w:rsidR="003B5523" w:rsidRPr="0038062E" w:rsidRDefault="003B5523" w:rsidP="003B5523">
            <w:pPr>
              <w:jc w:val="both"/>
              <w:rPr>
                <w:rFonts w:ascii="Times New Roman" w:hAnsi="Times New Roman" w:cs="Times New Roman"/>
                <w:color w:val="000000" w:themeColor="text1"/>
                <w:sz w:val="23"/>
                <w:szCs w:val="23"/>
                <w:lang w:val="uk-UA"/>
              </w:rPr>
            </w:pPr>
            <w:r w:rsidRPr="0038062E">
              <w:rPr>
                <w:rFonts w:ascii="Times New Roman" w:hAnsi="Times New Roman" w:cs="Times New Roman"/>
                <w:color w:val="000000" w:themeColor="text1"/>
                <w:sz w:val="23"/>
                <w:szCs w:val="23"/>
                <w:lang w:val="uk-UA"/>
              </w:rPr>
              <w:t xml:space="preserve">На підтвердження інформації, вказаній у довідці , Учасник має надати: </w:t>
            </w:r>
          </w:p>
          <w:p w:rsidR="003B5523" w:rsidRPr="0038062E" w:rsidRDefault="003B5523" w:rsidP="003B5523">
            <w:pPr>
              <w:jc w:val="both"/>
              <w:rPr>
                <w:rFonts w:ascii="Times New Roman" w:hAnsi="Times New Roman" w:cs="Times New Roman"/>
                <w:color w:val="000000" w:themeColor="text1"/>
                <w:sz w:val="23"/>
                <w:szCs w:val="23"/>
                <w:lang w:val="uk-UA"/>
              </w:rPr>
            </w:pPr>
            <w:r w:rsidRPr="0038062E">
              <w:rPr>
                <w:rFonts w:ascii="Times New Roman" w:hAnsi="Times New Roman" w:cs="Times New Roman"/>
                <w:color w:val="000000" w:themeColor="text1"/>
                <w:sz w:val="23"/>
                <w:szCs w:val="23"/>
                <w:lang w:val="uk-UA"/>
              </w:rPr>
              <w:t>- копію вказаного договору;</w:t>
            </w:r>
          </w:p>
          <w:p w:rsidR="003B5523" w:rsidRPr="0038062E" w:rsidRDefault="003B5523" w:rsidP="003B5523">
            <w:pPr>
              <w:pStyle w:val="ab"/>
              <w:widowControl/>
              <w:numPr>
                <w:ilvl w:val="0"/>
                <w:numId w:val="8"/>
              </w:numPr>
              <w:tabs>
                <w:tab w:val="left" w:pos="209"/>
              </w:tabs>
              <w:suppressAutoHyphens/>
              <w:ind w:left="0" w:firstLine="0"/>
              <w:jc w:val="both"/>
              <w:textAlignment w:val="auto"/>
              <w:rPr>
                <w:rFonts w:ascii="Times New Roman" w:eastAsia="Times New Roman" w:hAnsi="Times New Roman" w:cs="Times New Roman"/>
                <w:color w:val="000000" w:themeColor="text1"/>
                <w:kern w:val="0"/>
                <w:sz w:val="23"/>
                <w:szCs w:val="23"/>
                <w:lang w:val="uk-UA" w:eastAsia="ar-SA" w:bidi="ar-SA"/>
              </w:rPr>
            </w:pPr>
            <w:r w:rsidRPr="0038062E">
              <w:rPr>
                <w:rFonts w:ascii="Times New Roman" w:hAnsi="Times New Roman" w:cs="Times New Roman"/>
                <w:color w:val="000000" w:themeColor="text1"/>
                <w:sz w:val="23"/>
                <w:szCs w:val="23"/>
                <w:lang w:val="uk-UA"/>
              </w:rPr>
              <w:t xml:space="preserve"> копії актів приймання-передачі або видаткових накладних;</w:t>
            </w:r>
          </w:p>
          <w:p w:rsidR="003B5523" w:rsidRPr="0038062E" w:rsidRDefault="003B5523" w:rsidP="003B5523">
            <w:pPr>
              <w:pStyle w:val="ab"/>
              <w:widowControl/>
              <w:numPr>
                <w:ilvl w:val="0"/>
                <w:numId w:val="8"/>
              </w:numPr>
              <w:tabs>
                <w:tab w:val="left" w:pos="209"/>
              </w:tabs>
              <w:suppressAutoHyphens/>
              <w:ind w:left="0" w:firstLine="0"/>
              <w:jc w:val="both"/>
              <w:textAlignment w:val="auto"/>
              <w:rPr>
                <w:rFonts w:ascii="Times New Roman" w:eastAsia="Times New Roman" w:hAnsi="Times New Roman" w:cs="Times New Roman"/>
                <w:color w:val="000000" w:themeColor="text1"/>
                <w:kern w:val="0"/>
                <w:sz w:val="23"/>
                <w:szCs w:val="23"/>
                <w:lang w:val="uk-UA" w:eastAsia="ar-SA" w:bidi="ar-SA"/>
              </w:rPr>
            </w:pPr>
            <w:r w:rsidRPr="0038062E">
              <w:rPr>
                <w:rFonts w:ascii="Times New Roman" w:eastAsia="Times New Roman" w:hAnsi="Times New Roman" w:cs="Times New Roman"/>
                <w:color w:val="000000" w:themeColor="text1"/>
                <w:kern w:val="0"/>
                <w:sz w:val="23"/>
                <w:szCs w:val="23"/>
                <w:lang w:val="uk-UA" w:eastAsia="ar-SA" w:bidi="ar-SA"/>
              </w:rPr>
              <w:t>копію Статуту або іншого установчого документа (зі змінами у разі наявності) (для юридичних осіб);</w:t>
            </w:r>
          </w:p>
          <w:p w:rsidR="003B5523" w:rsidRPr="0038062E" w:rsidRDefault="003B5523" w:rsidP="003B5523">
            <w:pPr>
              <w:pStyle w:val="ab"/>
              <w:widowControl/>
              <w:numPr>
                <w:ilvl w:val="0"/>
                <w:numId w:val="8"/>
              </w:numPr>
              <w:tabs>
                <w:tab w:val="left" w:pos="209"/>
              </w:tabs>
              <w:suppressAutoHyphens/>
              <w:ind w:left="0" w:firstLine="0"/>
              <w:jc w:val="both"/>
              <w:textAlignment w:val="auto"/>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копію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3B5523" w:rsidRPr="0038062E" w:rsidRDefault="003B5523" w:rsidP="003B5523">
            <w:pPr>
              <w:pStyle w:val="ab"/>
              <w:widowControl/>
              <w:numPr>
                <w:ilvl w:val="0"/>
                <w:numId w:val="8"/>
              </w:numPr>
              <w:tabs>
                <w:tab w:val="left" w:pos="209"/>
              </w:tabs>
              <w:suppressAutoHyphens/>
              <w:ind w:left="0" w:firstLine="0"/>
              <w:jc w:val="both"/>
              <w:textAlignment w:val="auto"/>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lastRenderedPageBreak/>
              <w:t>копію витягу з реєстру платників єдиного податку або копія свідоцтва платника єдиного податку (у разі якщо Учасник є платником єдиного податку);</w:t>
            </w:r>
          </w:p>
          <w:p w:rsidR="003B5523" w:rsidRPr="0038062E" w:rsidRDefault="003B5523" w:rsidP="003B5523">
            <w:pPr>
              <w:pStyle w:val="ab"/>
              <w:widowControl/>
              <w:numPr>
                <w:ilvl w:val="0"/>
                <w:numId w:val="8"/>
              </w:numPr>
              <w:tabs>
                <w:tab w:val="left" w:pos="209"/>
              </w:tabs>
              <w:suppressAutoHyphens/>
              <w:ind w:left="0" w:firstLine="0"/>
              <w:jc w:val="both"/>
              <w:textAlignment w:val="auto"/>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копію довідки про присвоєння ідентифікаційного коду (для фізичних осіб);</w:t>
            </w:r>
          </w:p>
          <w:p w:rsidR="003B5523" w:rsidRDefault="003B5523" w:rsidP="003B5523">
            <w:pPr>
              <w:pStyle w:val="ab"/>
              <w:widowControl/>
              <w:numPr>
                <w:ilvl w:val="0"/>
                <w:numId w:val="8"/>
              </w:numPr>
              <w:tabs>
                <w:tab w:val="left" w:pos="209"/>
              </w:tabs>
              <w:suppressAutoHyphens/>
              <w:ind w:left="0" w:firstLine="0"/>
              <w:jc w:val="both"/>
              <w:textAlignment w:val="auto"/>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копію паспорту (для фізичних осіб)</w:t>
            </w:r>
            <w:r w:rsidR="00D5720C">
              <w:rPr>
                <w:rFonts w:ascii="Times New Roman" w:eastAsia="Times New Roman" w:hAnsi="Times New Roman" w:cs="Times New Roman"/>
                <w:color w:val="121212"/>
                <w:kern w:val="0"/>
                <w:sz w:val="23"/>
                <w:szCs w:val="23"/>
                <w:lang w:val="uk-UA" w:eastAsia="ar-SA" w:bidi="ar-SA"/>
              </w:rPr>
              <w:t>;</w:t>
            </w:r>
          </w:p>
          <w:p w:rsidR="00D5720C" w:rsidRPr="0038062E" w:rsidRDefault="00D5720C" w:rsidP="003B5523">
            <w:pPr>
              <w:pStyle w:val="ab"/>
              <w:widowControl/>
              <w:numPr>
                <w:ilvl w:val="0"/>
                <w:numId w:val="8"/>
              </w:numPr>
              <w:tabs>
                <w:tab w:val="left" w:pos="209"/>
              </w:tabs>
              <w:suppressAutoHyphens/>
              <w:ind w:left="0" w:firstLine="0"/>
              <w:jc w:val="both"/>
              <w:textAlignment w:val="auto"/>
              <w:rPr>
                <w:rFonts w:ascii="Times New Roman" w:eastAsia="Times New Roman" w:hAnsi="Times New Roman" w:cs="Times New Roman"/>
                <w:color w:val="121212"/>
                <w:kern w:val="0"/>
                <w:sz w:val="23"/>
                <w:szCs w:val="23"/>
                <w:lang w:val="uk-UA" w:eastAsia="ar-SA" w:bidi="ar-SA"/>
              </w:rPr>
            </w:pPr>
            <w:r>
              <w:rPr>
                <w:rFonts w:ascii="Times New Roman" w:eastAsia="Times New Roman" w:hAnsi="Times New Roman" w:cs="Times New Roman"/>
                <w:color w:val="121212"/>
                <w:kern w:val="0"/>
                <w:sz w:val="23"/>
                <w:szCs w:val="23"/>
                <w:lang w:val="uk-UA" w:eastAsia="ar-SA" w:bidi="ar-SA"/>
              </w:rPr>
              <w:t>документи, що підтверджують правомочність на укладання договору на закупівлю: копія виписки з протоколу засновників, наказ про призначення керівника,</w:t>
            </w:r>
            <w:r w:rsidR="00065728">
              <w:rPr>
                <w:rFonts w:ascii="Times New Roman" w:eastAsia="Times New Roman" w:hAnsi="Times New Roman" w:cs="Times New Roman"/>
                <w:color w:val="121212"/>
                <w:kern w:val="0"/>
                <w:sz w:val="23"/>
                <w:szCs w:val="23"/>
                <w:lang w:val="uk-UA" w:eastAsia="ar-SA" w:bidi="ar-SA"/>
              </w:rPr>
              <w:t xml:space="preserve"> </w:t>
            </w:r>
            <w:r>
              <w:rPr>
                <w:rFonts w:ascii="Times New Roman" w:eastAsia="Times New Roman" w:hAnsi="Times New Roman" w:cs="Times New Roman"/>
                <w:color w:val="121212"/>
                <w:kern w:val="0"/>
                <w:sz w:val="23"/>
                <w:szCs w:val="23"/>
                <w:lang w:val="uk-UA" w:eastAsia="ar-SA" w:bidi="ar-SA"/>
              </w:rPr>
              <w:t>довіреність,</w:t>
            </w:r>
            <w:r w:rsidR="00065728">
              <w:rPr>
                <w:rFonts w:ascii="Times New Roman" w:eastAsia="Times New Roman" w:hAnsi="Times New Roman" w:cs="Times New Roman"/>
                <w:color w:val="121212"/>
                <w:kern w:val="0"/>
                <w:sz w:val="23"/>
                <w:szCs w:val="23"/>
                <w:lang w:val="uk-UA" w:eastAsia="ar-SA" w:bidi="ar-SA"/>
              </w:rPr>
              <w:t xml:space="preserve"> </w:t>
            </w:r>
            <w:r>
              <w:rPr>
                <w:rFonts w:ascii="Times New Roman" w:eastAsia="Times New Roman" w:hAnsi="Times New Roman" w:cs="Times New Roman"/>
                <w:color w:val="121212"/>
                <w:kern w:val="0"/>
                <w:sz w:val="23"/>
                <w:szCs w:val="23"/>
                <w:lang w:val="uk-UA" w:eastAsia="ar-SA" w:bidi="ar-SA"/>
              </w:rPr>
              <w:t xml:space="preserve">доручення або інший документ, що підтверджує повноваження посадової особи Учасника на укладання договору про </w:t>
            </w:r>
            <w:r w:rsidR="00065728">
              <w:rPr>
                <w:rFonts w:ascii="Times New Roman" w:eastAsia="Times New Roman" w:hAnsi="Times New Roman" w:cs="Times New Roman"/>
                <w:color w:val="121212"/>
                <w:kern w:val="0"/>
                <w:sz w:val="23"/>
                <w:szCs w:val="23"/>
                <w:lang w:val="uk-UA" w:eastAsia="ar-SA" w:bidi="ar-SA"/>
              </w:rPr>
              <w:t>закупівлю;</w:t>
            </w:r>
          </w:p>
          <w:p w:rsidR="003B5523" w:rsidRDefault="003B5523" w:rsidP="003B5523">
            <w:pPr>
              <w:pStyle w:val="ab"/>
              <w:widowControl/>
              <w:numPr>
                <w:ilvl w:val="0"/>
                <w:numId w:val="8"/>
              </w:numPr>
              <w:tabs>
                <w:tab w:val="left" w:pos="209"/>
              </w:tabs>
              <w:suppressAutoHyphens/>
              <w:ind w:left="0" w:firstLine="0"/>
              <w:jc w:val="both"/>
              <w:textAlignment w:val="auto"/>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 xml:space="preserve">письмова згода Учасника з проектом Договору визначеним у </w:t>
            </w:r>
            <w:r w:rsidRPr="00BA525A">
              <w:rPr>
                <w:rFonts w:ascii="Times New Roman" w:eastAsia="Times New Roman" w:hAnsi="Times New Roman" w:cs="Times New Roman"/>
                <w:b/>
                <w:color w:val="121212"/>
                <w:kern w:val="0"/>
                <w:sz w:val="23"/>
                <w:szCs w:val="23"/>
                <w:lang w:val="uk-UA" w:eastAsia="ar-SA" w:bidi="ar-SA"/>
              </w:rPr>
              <w:t xml:space="preserve">Додатку </w:t>
            </w:r>
            <w:r w:rsidR="00BA525A">
              <w:rPr>
                <w:rFonts w:ascii="Times New Roman" w:eastAsia="Times New Roman" w:hAnsi="Times New Roman" w:cs="Times New Roman"/>
                <w:b/>
                <w:color w:val="121212"/>
                <w:kern w:val="0"/>
                <w:sz w:val="23"/>
                <w:szCs w:val="23"/>
                <w:lang w:val="uk-UA" w:eastAsia="ar-SA" w:bidi="ar-SA"/>
              </w:rPr>
              <w:t>5</w:t>
            </w:r>
            <w:r w:rsidRPr="0038062E">
              <w:rPr>
                <w:rFonts w:ascii="Times New Roman" w:eastAsia="Times New Roman" w:hAnsi="Times New Roman" w:cs="Times New Roman"/>
                <w:color w:val="121212"/>
                <w:kern w:val="0"/>
                <w:sz w:val="23"/>
                <w:szCs w:val="23"/>
                <w:lang w:val="uk-UA" w:eastAsia="ar-SA" w:bidi="ar-SA"/>
              </w:rPr>
              <w:t xml:space="preserve"> до оголошення.</w:t>
            </w:r>
          </w:p>
          <w:p w:rsidR="00BA525A" w:rsidRPr="0038062E" w:rsidRDefault="00BA525A" w:rsidP="003B5523">
            <w:pPr>
              <w:pStyle w:val="ab"/>
              <w:widowControl/>
              <w:numPr>
                <w:ilvl w:val="0"/>
                <w:numId w:val="8"/>
              </w:numPr>
              <w:tabs>
                <w:tab w:val="left" w:pos="209"/>
              </w:tabs>
              <w:suppressAutoHyphens/>
              <w:ind w:left="0" w:firstLine="0"/>
              <w:jc w:val="both"/>
              <w:textAlignment w:val="auto"/>
              <w:rPr>
                <w:rFonts w:ascii="Times New Roman" w:eastAsia="Times New Roman" w:hAnsi="Times New Roman" w:cs="Times New Roman"/>
                <w:color w:val="121212"/>
                <w:kern w:val="0"/>
                <w:sz w:val="23"/>
                <w:szCs w:val="23"/>
                <w:lang w:val="uk-UA" w:eastAsia="ar-SA" w:bidi="ar-SA"/>
              </w:rPr>
            </w:pPr>
            <w:r w:rsidRPr="006630B8">
              <w:rPr>
                <w:rFonts w:ascii="Times New Roman" w:eastAsia="Times New Roman" w:hAnsi="Times New Roman" w:cs="Times New Roman"/>
                <w:b/>
                <w:color w:val="121212"/>
                <w:kern w:val="0"/>
                <w:sz w:val="23"/>
                <w:szCs w:val="23"/>
                <w:lang w:val="uk-UA" w:eastAsia="ar-SA" w:bidi="ar-SA"/>
              </w:rPr>
              <w:t xml:space="preserve">Сертифікат </w:t>
            </w:r>
            <w:r w:rsidR="006630B8">
              <w:rPr>
                <w:rFonts w:ascii="Times New Roman" w:eastAsia="Times New Roman" w:hAnsi="Times New Roman" w:cs="Times New Roman"/>
                <w:color w:val="121212"/>
                <w:kern w:val="0"/>
                <w:sz w:val="23"/>
                <w:szCs w:val="23"/>
                <w:lang w:val="uk-UA" w:eastAsia="ar-SA" w:bidi="ar-SA"/>
              </w:rPr>
              <w:t>якості</w:t>
            </w:r>
            <w:r w:rsidR="00FD4839">
              <w:rPr>
                <w:rFonts w:ascii="Times New Roman" w:eastAsia="Times New Roman" w:hAnsi="Times New Roman" w:cs="Times New Roman"/>
                <w:color w:val="121212"/>
                <w:kern w:val="0"/>
                <w:sz w:val="23"/>
                <w:szCs w:val="23"/>
                <w:lang w:val="uk-UA" w:eastAsia="ar-SA" w:bidi="ar-SA"/>
              </w:rPr>
              <w:t xml:space="preserve"> та випробувань</w:t>
            </w:r>
            <w:r w:rsidR="006630B8">
              <w:rPr>
                <w:rFonts w:ascii="Times New Roman" w:eastAsia="Times New Roman" w:hAnsi="Times New Roman" w:cs="Times New Roman"/>
                <w:color w:val="121212"/>
                <w:kern w:val="0"/>
                <w:sz w:val="23"/>
                <w:szCs w:val="23"/>
                <w:lang w:val="uk-UA" w:eastAsia="ar-SA" w:bidi="ar-SA"/>
              </w:rPr>
              <w:t xml:space="preserve"> .</w:t>
            </w:r>
          </w:p>
          <w:p w:rsidR="003B5523" w:rsidRPr="0038062E" w:rsidRDefault="003B5523" w:rsidP="003B5523">
            <w:pPr>
              <w:pStyle w:val="ab"/>
              <w:widowControl/>
              <w:tabs>
                <w:tab w:val="left" w:pos="209"/>
              </w:tabs>
              <w:suppressAutoHyphens/>
              <w:ind w:left="0"/>
              <w:jc w:val="both"/>
              <w:textAlignment w:val="auto"/>
              <w:rPr>
                <w:rFonts w:ascii="Times New Roman" w:eastAsia="Times New Roman" w:hAnsi="Times New Roman" w:cs="Times New Roman"/>
                <w:color w:val="121212"/>
                <w:kern w:val="0"/>
                <w:sz w:val="23"/>
                <w:szCs w:val="23"/>
                <w:lang w:val="uk-UA" w:eastAsia="ar-SA" w:bidi="ar-SA"/>
              </w:rPr>
            </w:pPr>
            <w:r w:rsidRPr="0038062E">
              <w:rPr>
                <w:rFonts w:ascii="Times New Roman" w:hAnsi="Times New Roman" w:cs="Times New Roman"/>
                <w:sz w:val="23"/>
                <w:szCs w:val="23"/>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tgtFrame="_blank" w:history="1">
              <w:r w:rsidRPr="0038062E">
                <w:rPr>
                  <w:rStyle w:val="ae"/>
                  <w:rFonts w:ascii="Times New Roman" w:hAnsi="Times New Roman" w:cs="Times New Roman"/>
                  <w:color w:val="000000" w:themeColor="text1"/>
                  <w:sz w:val="23"/>
                  <w:szCs w:val="23"/>
                  <w:u w:val="none"/>
                  <w:lang w:val="uk-UA"/>
                </w:rPr>
                <w:t>«Про електронні документи та електронний документообіг</w:t>
              </w:r>
            </w:hyperlink>
            <w:r w:rsidRPr="0038062E">
              <w:rPr>
                <w:rFonts w:ascii="Times New Roman" w:hAnsi="Times New Roman" w:cs="Times New Roman"/>
                <w:sz w:val="23"/>
                <w:szCs w:val="23"/>
                <w:lang w:val="uk-UA"/>
              </w:rPr>
              <w:t xml:space="preserve">» </w:t>
            </w:r>
            <w:r w:rsidRPr="0038062E">
              <w:rPr>
                <w:rFonts w:ascii="Times New Roman" w:hAnsi="Times New Roman" w:cs="Times New Roman"/>
                <w:color w:val="000000" w:themeColor="text1"/>
                <w:sz w:val="23"/>
                <w:szCs w:val="23"/>
                <w:lang w:val="uk-UA"/>
              </w:rPr>
              <w:t xml:space="preserve">та </w:t>
            </w:r>
            <w:hyperlink r:id="rId10" w:tgtFrame="_blank" w:history="1">
              <w:r w:rsidRPr="0038062E">
                <w:rPr>
                  <w:rStyle w:val="ae"/>
                  <w:rFonts w:ascii="Times New Roman" w:hAnsi="Times New Roman" w:cs="Times New Roman"/>
                  <w:color w:val="000000" w:themeColor="text1"/>
                  <w:sz w:val="23"/>
                  <w:szCs w:val="23"/>
                  <w:u w:val="none"/>
                  <w:lang w:val="uk-UA"/>
                </w:rPr>
                <w:t>«Про електронні довірчі послуги</w:t>
              </w:r>
            </w:hyperlink>
            <w:r w:rsidRPr="0038062E">
              <w:rPr>
                <w:rStyle w:val="ae"/>
                <w:rFonts w:ascii="Times New Roman" w:hAnsi="Times New Roman" w:cs="Times New Roman"/>
                <w:color w:val="000000" w:themeColor="text1"/>
                <w:sz w:val="23"/>
                <w:szCs w:val="23"/>
                <w:u w:val="none"/>
                <w:lang w:val="uk-UA"/>
              </w:rPr>
              <w:t>»</w:t>
            </w:r>
            <w:r w:rsidRPr="0038062E">
              <w:rPr>
                <w:rFonts w:ascii="Times New Roman" w:hAnsi="Times New Roman" w:cs="Times New Roman"/>
                <w:color w:val="000000" w:themeColor="text1"/>
                <w:sz w:val="23"/>
                <w:szCs w:val="23"/>
                <w:lang w:val="uk-UA"/>
              </w:rPr>
              <w:t>,</w:t>
            </w:r>
            <w:r w:rsidRPr="0038062E">
              <w:rPr>
                <w:rFonts w:ascii="Times New Roman" w:hAnsi="Times New Roman" w:cs="Times New Roman"/>
                <w:sz w:val="23"/>
                <w:szCs w:val="23"/>
                <w:lang w:val="uk-UA"/>
              </w:rPr>
              <w:t xml:space="preserve"> тобто пропозиція Учасника повинна бути підписана кваліфікованим електронним підписом уповноваженої особи Учасника (крім учасників нерезидентів). Отже, пропозиція у будь-якому випадку повинна містити </w:t>
            </w:r>
            <w:r w:rsidR="005B4119" w:rsidRPr="005B4119">
              <w:rPr>
                <w:rFonts w:ascii="Times New Roman" w:hAnsi="Times New Roman" w:cs="Times New Roman"/>
                <w:sz w:val="23"/>
                <w:szCs w:val="23"/>
                <w:lang w:val="uk-UA"/>
              </w:rPr>
              <w:t xml:space="preserve">УЕП або КЕП </w:t>
            </w:r>
            <w:r w:rsidRPr="0038062E">
              <w:rPr>
                <w:rFonts w:ascii="Times New Roman" w:hAnsi="Times New Roman" w:cs="Times New Roman"/>
                <w:sz w:val="23"/>
                <w:szCs w:val="23"/>
                <w:lang w:val="uk-UA"/>
              </w:rPr>
              <w:t>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tc>
      </w:tr>
      <w:tr w:rsidR="003B5523" w:rsidRPr="007D01CB"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jc w:val="center"/>
              <w:rPr>
                <w:rStyle w:val="ad"/>
                <w:color w:val="121212"/>
                <w:sz w:val="23"/>
                <w:szCs w:val="23"/>
                <w:lang w:val="uk-UA"/>
              </w:rPr>
            </w:pPr>
            <w:r w:rsidRPr="0038062E">
              <w:rPr>
                <w:rStyle w:val="ad"/>
                <w:color w:val="121212"/>
                <w:sz w:val="23"/>
                <w:szCs w:val="23"/>
                <w:lang w:val="uk-UA"/>
              </w:rPr>
              <w:lastRenderedPageBreak/>
              <w:t>16</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jc w:val="both"/>
              <w:rPr>
                <w:sz w:val="23"/>
                <w:szCs w:val="23"/>
                <w:lang w:val="uk-UA"/>
              </w:rPr>
            </w:pPr>
            <w:r w:rsidRPr="0038062E">
              <w:rPr>
                <w:rStyle w:val="ad"/>
                <w:color w:val="121212"/>
                <w:sz w:val="23"/>
                <w:szCs w:val="23"/>
                <w:lang w:val="uk-UA"/>
              </w:rPr>
              <w:t>Відхилення пропозиції</w:t>
            </w:r>
          </w:p>
          <w:p w:rsidR="003B5523" w:rsidRPr="0038062E" w:rsidRDefault="003B5523" w:rsidP="003B5523">
            <w:pPr>
              <w:pStyle w:val="af"/>
              <w:spacing w:before="0" w:after="0"/>
              <w:jc w:val="both"/>
              <w:rPr>
                <w:sz w:val="23"/>
                <w:szCs w:val="23"/>
                <w:lang w:val="uk-U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shd w:val="clear" w:color="auto" w:fill="FFFFFF"/>
              <w:jc w:val="both"/>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Замовник відхиляє пропозицію в разі, якщо:</w:t>
            </w:r>
          </w:p>
          <w:p w:rsidR="003B5523" w:rsidRPr="0038062E" w:rsidRDefault="003B5523" w:rsidP="003B5523">
            <w:pPr>
              <w:shd w:val="clear" w:color="auto" w:fill="FFFFFF"/>
              <w:jc w:val="both"/>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B5523" w:rsidRPr="0038062E" w:rsidRDefault="003B5523" w:rsidP="003B5523">
            <w:pPr>
              <w:shd w:val="clear" w:color="auto" w:fill="FFFFFF"/>
              <w:jc w:val="both"/>
              <w:rPr>
                <w:rFonts w:ascii="Times New Roman" w:eastAsia="Times New Roman" w:hAnsi="Times New Roman" w:cs="Times New Roman"/>
                <w:color w:val="121212"/>
                <w:kern w:val="0"/>
                <w:sz w:val="23"/>
                <w:szCs w:val="23"/>
                <w:lang w:val="uk-UA" w:eastAsia="ar-SA" w:bidi="ar-SA"/>
              </w:rPr>
            </w:pPr>
            <w:bookmarkStart w:id="1" w:name="n454"/>
            <w:bookmarkEnd w:id="1"/>
            <w:r w:rsidRPr="0038062E">
              <w:rPr>
                <w:rFonts w:ascii="Times New Roman" w:eastAsia="Times New Roman" w:hAnsi="Times New Roman" w:cs="Times New Roman"/>
                <w:color w:val="121212"/>
                <w:kern w:val="0"/>
                <w:sz w:val="23"/>
                <w:szCs w:val="23"/>
                <w:lang w:val="uk-UA" w:eastAsia="ar-SA" w:bidi="ar-SA"/>
              </w:rPr>
              <w:t xml:space="preserve">2) Учасник не надав забезпечення пропозиції, якщо таке </w:t>
            </w:r>
            <w:r w:rsidRPr="0038062E">
              <w:rPr>
                <w:rFonts w:ascii="Times New Roman" w:eastAsia="Times New Roman" w:hAnsi="Times New Roman" w:cs="Times New Roman"/>
                <w:color w:val="121212"/>
                <w:kern w:val="0"/>
                <w:sz w:val="23"/>
                <w:szCs w:val="23"/>
                <w:lang w:val="uk-UA" w:eastAsia="ar-SA" w:bidi="ar-SA"/>
              </w:rPr>
              <w:br/>
              <w:t>забезпечення вимагалося Замовником;</w:t>
            </w:r>
          </w:p>
          <w:p w:rsidR="003B5523" w:rsidRPr="0038062E" w:rsidRDefault="003B5523" w:rsidP="003B5523">
            <w:pPr>
              <w:shd w:val="clear" w:color="auto" w:fill="FFFFFF"/>
              <w:jc w:val="both"/>
              <w:rPr>
                <w:rFonts w:ascii="Times New Roman" w:eastAsia="Times New Roman" w:hAnsi="Times New Roman" w:cs="Times New Roman"/>
                <w:color w:val="121212"/>
                <w:kern w:val="0"/>
                <w:sz w:val="23"/>
                <w:szCs w:val="23"/>
                <w:lang w:val="uk-UA" w:eastAsia="ar-SA" w:bidi="ar-SA"/>
              </w:rPr>
            </w:pPr>
            <w:bookmarkStart w:id="2" w:name="n455"/>
            <w:bookmarkEnd w:id="2"/>
            <w:r w:rsidRPr="0038062E">
              <w:rPr>
                <w:rFonts w:ascii="Times New Roman" w:eastAsia="Times New Roman" w:hAnsi="Times New Roman" w:cs="Times New Roman"/>
                <w:color w:val="121212"/>
                <w:kern w:val="0"/>
                <w:sz w:val="23"/>
                <w:szCs w:val="23"/>
                <w:lang w:val="uk-UA" w:eastAsia="ar-SA" w:bidi="ar-SA"/>
              </w:rPr>
              <w:t>3) Учасник, який визначений переможцем спрощеної закупівлі, відмовився від укладення договору про закупівлю;</w:t>
            </w:r>
          </w:p>
          <w:p w:rsidR="003B5523" w:rsidRPr="0038062E" w:rsidRDefault="003B5523" w:rsidP="003B5523">
            <w:pPr>
              <w:shd w:val="clear" w:color="auto" w:fill="FFFFFF"/>
              <w:jc w:val="both"/>
              <w:rPr>
                <w:rFonts w:ascii="Times New Roman" w:eastAsia="Times New Roman" w:hAnsi="Times New Roman" w:cs="Times New Roman"/>
                <w:color w:val="121212"/>
                <w:kern w:val="0"/>
                <w:sz w:val="23"/>
                <w:szCs w:val="23"/>
                <w:lang w:val="uk-UA" w:eastAsia="ar-SA" w:bidi="ar-SA"/>
              </w:rPr>
            </w:pPr>
            <w:bookmarkStart w:id="3" w:name="n456"/>
            <w:bookmarkEnd w:id="3"/>
            <w:r w:rsidRPr="0038062E">
              <w:rPr>
                <w:rFonts w:ascii="Times New Roman" w:eastAsia="Times New Roman" w:hAnsi="Times New Roman" w:cs="Times New Roman"/>
                <w:color w:val="121212"/>
                <w:kern w:val="0"/>
                <w:sz w:val="23"/>
                <w:szCs w:val="23"/>
                <w:lang w:val="uk-UA" w:eastAsia="ar-SA" w:bidi="ar-S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Pr="0038062E">
              <w:rPr>
                <w:rFonts w:ascii="Times New Roman" w:eastAsia="Times New Roman" w:hAnsi="Times New Roman" w:cs="Times New Roman"/>
                <w:color w:val="121212"/>
                <w:kern w:val="0"/>
                <w:sz w:val="23"/>
                <w:szCs w:val="23"/>
                <w:lang w:val="uk-UA" w:eastAsia="ar-SA" w:bidi="ar-SA"/>
              </w:rPr>
              <w:br/>
            </w:r>
            <w:r w:rsidR="005B4119" w:rsidRPr="0038062E">
              <w:rPr>
                <w:rFonts w:ascii="Times New Roman" w:eastAsia="Times New Roman" w:hAnsi="Times New Roman" w:cs="Times New Roman"/>
                <w:color w:val="121212"/>
                <w:kern w:val="0"/>
                <w:sz w:val="23"/>
                <w:szCs w:val="23"/>
                <w:lang w:val="uk-UA" w:eastAsia="ar-SA" w:bidi="ar-SA"/>
              </w:rPr>
              <w:t>не укладення</w:t>
            </w:r>
            <w:r w:rsidRPr="0038062E">
              <w:rPr>
                <w:rFonts w:ascii="Times New Roman" w:eastAsia="Times New Roman" w:hAnsi="Times New Roman" w:cs="Times New Roman"/>
                <w:color w:val="121212"/>
                <w:kern w:val="0"/>
                <w:sz w:val="23"/>
                <w:szCs w:val="23"/>
                <w:lang w:val="uk-UA" w:eastAsia="ar-SA" w:bidi="ar-SA"/>
              </w:rPr>
              <w:t xml:space="preserve"> договору з боку учасника) більше двох разів із </w:t>
            </w:r>
            <w:r w:rsidRPr="0038062E">
              <w:rPr>
                <w:rFonts w:ascii="Times New Roman" w:eastAsia="Times New Roman" w:hAnsi="Times New Roman" w:cs="Times New Roman"/>
                <w:color w:val="121212"/>
                <w:kern w:val="0"/>
                <w:sz w:val="23"/>
                <w:szCs w:val="23"/>
                <w:lang w:val="uk-UA" w:eastAsia="ar-SA" w:bidi="ar-SA"/>
              </w:rPr>
              <w:br/>
              <w:t>Замовником, який проводить таку спрощену закупівлю</w:t>
            </w:r>
          </w:p>
        </w:tc>
      </w:tr>
      <w:tr w:rsidR="003B5523" w:rsidRPr="00FD4839"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jc w:val="center"/>
              <w:rPr>
                <w:sz w:val="23"/>
                <w:szCs w:val="23"/>
                <w:lang w:val="uk-UA"/>
              </w:rPr>
            </w:pPr>
            <w:r w:rsidRPr="0038062E">
              <w:rPr>
                <w:rStyle w:val="ad"/>
                <w:color w:val="121212"/>
                <w:sz w:val="23"/>
                <w:szCs w:val="23"/>
                <w:lang w:val="uk-UA"/>
              </w:rPr>
              <w:t>17</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af"/>
              <w:snapToGrid w:val="0"/>
              <w:spacing w:before="0" w:after="0"/>
              <w:rPr>
                <w:sz w:val="23"/>
                <w:szCs w:val="23"/>
                <w:lang w:val="uk-UA"/>
              </w:rPr>
            </w:pPr>
            <w:r w:rsidRPr="0038062E">
              <w:rPr>
                <w:b/>
                <w:bCs/>
                <w:color w:val="000000"/>
                <w:sz w:val="23"/>
                <w:szCs w:val="23"/>
                <w:shd w:val="clear" w:color="auto" w:fill="FFFFFF"/>
                <w:lang w:val="uk-UA"/>
              </w:rPr>
              <w:t>Відміна Замовником спрощеної закупівлі чи автоматична її відміна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38062E" w:rsidRDefault="003B5523" w:rsidP="003B5523">
            <w:pPr>
              <w:pStyle w:val="rvps2"/>
              <w:shd w:val="clear" w:color="auto" w:fill="FFFFFF"/>
              <w:spacing w:before="0" w:after="0"/>
              <w:jc w:val="both"/>
              <w:rPr>
                <w:color w:val="121212"/>
                <w:sz w:val="23"/>
                <w:szCs w:val="23"/>
                <w:lang w:val="uk-UA" w:eastAsia="ar-SA"/>
              </w:rPr>
            </w:pPr>
            <w:r w:rsidRPr="0038062E">
              <w:rPr>
                <w:color w:val="121212"/>
                <w:sz w:val="23"/>
                <w:szCs w:val="23"/>
                <w:lang w:val="uk-UA" w:eastAsia="ar-SA"/>
              </w:rPr>
              <w:t>Замовник відміняє спрощену закупівлю в разі:</w:t>
            </w:r>
          </w:p>
          <w:p w:rsidR="003B5523" w:rsidRPr="0038062E" w:rsidRDefault="003B5523" w:rsidP="003B5523">
            <w:pPr>
              <w:pStyle w:val="rvps2"/>
              <w:shd w:val="clear" w:color="auto" w:fill="FFFFFF"/>
              <w:spacing w:before="0" w:after="0"/>
              <w:jc w:val="both"/>
              <w:rPr>
                <w:color w:val="121212"/>
                <w:sz w:val="23"/>
                <w:szCs w:val="23"/>
                <w:lang w:val="uk-UA" w:eastAsia="ar-SA"/>
              </w:rPr>
            </w:pPr>
            <w:r w:rsidRPr="0038062E">
              <w:rPr>
                <w:color w:val="121212"/>
                <w:sz w:val="23"/>
                <w:szCs w:val="23"/>
                <w:lang w:val="uk-UA" w:eastAsia="ar-SA"/>
              </w:rPr>
              <w:t xml:space="preserve">1) відсутності подальшої потреби в закупівлі товарів, робіт і </w:t>
            </w:r>
            <w:r w:rsidRPr="0038062E">
              <w:rPr>
                <w:color w:val="121212"/>
                <w:sz w:val="23"/>
                <w:szCs w:val="23"/>
                <w:lang w:val="uk-UA" w:eastAsia="ar-SA"/>
              </w:rPr>
              <w:br/>
              <w:t>послуг;</w:t>
            </w:r>
          </w:p>
          <w:p w:rsidR="003B5523" w:rsidRPr="0038062E" w:rsidRDefault="003B5523" w:rsidP="003B5523">
            <w:pPr>
              <w:shd w:val="clear" w:color="auto" w:fill="FFFFFF"/>
              <w:jc w:val="both"/>
              <w:rPr>
                <w:rFonts w:ascii="Times New Roman" w:eastAsia="Times New Roman" w:hAnsi="Times New Roman" w:cs="Times New Roman"/>
                <w:color w:val="121212"/>
                <w:kern w:val="0"/>
                <w:sz w:val="23"/>
                <w:szCs w:val="23"/>
                <w:lang w:val="uk-UA" w:eastAsia="ar-SA" w:bidi="ar-SA"/>
              </w:rPr>
            </w:pPr>
            <w:bookmarkStart w:id="4" w:name="n1193"/>
            <w:bookmarkEnd w:id="4"/>
            <w:r w:rsidRPr="0038062E">
              <w:rPr>
                <w:rFonts w:ascii="Times New Roman" w:eastAsia="Times New Roman" w:hAnsi="Times New Roman" w:cs="Times New Roman"/>
                <w:color w:val="121212"/>
                <w:kern w:val="0"/>
                <w:sz w:val="23"/>
                <w:szCs w:val="23"/>
                <w:lang w:val="uk-UA" w:eastAsia="ar-SA" w:bidi="ar-SA"/>
              </w:rPr>
              <w:t>2) неможливості усунення порушень, що виникли через виявлені порушення законодавства з питань публічних закупівель;</w:t>
            </w:r>
          </w:p>
          <w:p w:rsidR="003B5523" w:rsidRPr="0038062E" w:rsidRDefault="003B5523" w:rsidP="003B5523">
            <w:pPr>
              <w:shd w:val="clear" w:color="auto" w:fill="FFFFFF"/>
              <w:jc w:val="both"/>
              <w:rPr>
                <w:rFonts w:ascii="Times New Roman" w:eastAsia="Times New Roman" w:hAnsi="Times New Roman" w:cs="Times New Roman"/>
                <w:color w:val="121212"/>
                <w:kern w:val="0"/>
                <w:sz w:val="23"/>
                <w:szCs w:val="23"/>
                <w:lang w:val="uk-UA" w:eastAsia="ar-SA" w:bidi="ar-SA"/>
              </w:rPr>
            </w:pPr>
            <w:bookmarkStart w:id="5" w:name="n1194"/>
            <w:bookmarkEnd w:id="5"/>
            <w:r w:rsidRPr="0038062E">
              <w:rPr>
                <w:rFonts w:ascii="Times New Roman" w:eastAsia="Times New Roman" w:hAnsi="Times New Roman" w:cs="Times New Roman"/>
                <w:color w:val="121212"/>
                <w:kern w:val="0"/>
                <w:sz w:val="23"/>
                <w:szCs w:val="23"/>
                <w:lang w:val="uk-UA" w:eastAsia="ar-SA" w:bidi="ar-SA"/>
              </w:rPr>
              <w:t>3) скорочення видатків на здійснення закупівлі товарів, робіт і послуг.</w:t>
            </w:r>
          </w:p>
          <w:p w:rsidR="003B5523" w:rsidRPr="0038062E" w:rsidRDefault="003B5523" w:rsidP="003B5523">
            <w:pPr>
              <w:shd w:val="clear" w:color="auto" w:fill="FFFFFF"/>
              <w:jc w:val="both"/>
              <w:rPr>
                <w:rFonts w:ascii="Times New Roman" w:eastAsia="Times New Roman" w:hAnsi="Times New Roman" w:cs="Times New Roman"/>
                <w:color w:val="121212"/>
                <w:kern w:val="0"/>
                <w:sz w:val="23"/>
                <w:szCs w:val="23"/>
                <w:lang w:val="uk-UA" w:eastAsia="ar-SA" w:bidi="ar-SA"/>
              </w:rPr>
            </w:pPr>
            <w:r w:rsidRPr="0038062E">
              <w:rPr>
                <w:rFonts w:ascii="Times New Roman" w:eastAsia="Times New Roman" w:hAnsi="Times New Roman" w:cs="Times New Roman"/>
                <w:color w:val="121212"/>
                <w:kern w:val="0"/>
                <w:sz w:val="23"/>
                <w:szCs w:val="23"/>
                <w:lang w:val="uk-UA" w:eastAsia="ar-SA" w:bidi="ar-SA"/>
              </w:rPr>
              <w:t xml:space="preserve">Спрощена закупівля автоматично відміняється електронною </w:t>
            </w:r>
            <w:r w:rsidRPr="0038062E">
              <w:rPr>
                <w:rFonts w:ascii="Times New Roman" w:eastAsia="Times New Roman" w:hAnsi="Times New Roman" w:cs="Times New Roman"/>
                <w:color w:val="121212"/>
                <w:kern w:val="0"/>
                <w:sz w:val="23"/>
                <w:szCs w:val="23"/>
                <w:lang w:val="uk-UA" w:eastAsia="ar-SA" w:bidi="ar-SA"/>
              </w:rPr>
              <w:br/>
              <w:t>системою закупівель у разі:</w:t>
            </w:r>
          </w:p>
          <w:p w:rsidR="003B5523" w:rsidRPr="0038062E" w:rsidRDefault="003B5523" w:rsidP="003B5523">
            <w:pPr>
              <w:shd w:val="clear" w:color="auto" w:fill="FFFFFF"/>
              <w:jc w:val="both"/>
              <w:rPr>
                <w:rFonts w:ascii="Times New Roman" w:hAnsi="Times New Roman" w:cs="Times New Roman"/>
                <w:sz w:val="23"/>
                <w:szCs w:val="23"/>
                <w:lang w:val="uk-UA"/>
              </w:rPr>
            </w:pPr>
            <w:r w:rsidRPr="0038062E">
              <w:rPr>
                <w:rFonts w:ascii="Times New Roman" w:eastAsia="Times New Roman" w:hAnsi="Times New Roman" w:cs="Times New Roman"/>
                <w:color w:val="121212"/>
                <w:kern w:val="0"/>
                <w:sz w:val="23"/>
                <w:szCs w:val="23"/>
                <w:lang w:val="uk-UA" w:eastAsia="ar-SA" w:bidi="ar-SA"/>
              </w:rPr>
              <w:t>1) відхилення всіх пропозицій згідно з </w:t>
            </w:r>
            <w:hyperlink r:id="rId11" w:anchor="n1181" w:history="1">
              <w:r w:rsidRPr="0038062E">
                <w:rPr>
                  <w:rFonts w:ascii="Times New Roman" w:eastAsia="Times New Roman" w:hAnsi="Times New Roman" w:cs="Times New Roman"/>
                  <w:color w:val="121212"/>
                  <w:kern w:val="0"/>
                  <w:sz w:val="23"/>
                  <w:szCs w:val="23"/>
                  <w:lang w:val="uk-UA" w:eastAsia="ar-SA" w:bidi="ar-SA"/>
                </w:rPr>
                <w:t>частиною 13</w:t>
              </w:r>
            </w:hyperlink>
            <w:r w:rsidRPr="0038062E">
              <w:rPr>
                <w:rFonts w:ascii="Times New Roman" w:eastAsia="Times New Roman" w:hAnsi="Times New Roman" w:cs="Times New Roman"/>
                <w:color w:val="121212"/>
                <w:kern w:val="0"/>
                <w:sz w:val="23"/>
                <w:szCs w:val="23"/>
                <w:lang w:val="uk-UA" w:eastAsia="ar-SA" w:bidi="ar-SA"/>
              </w:rPr>
              <w:t xml:space="preserve">  статті 14 </w:t>
            </w:r>
            <w:r w:rsidRPr="0038062E">
              <w:rPr>
                <w:rFonts w:ascii="Times New Roman" w:eastAsia="Times New Roman" w:hAnsi="Times New Roman" w:cs="Times New Roman"/>
                <w:color w:val="121212"/>
                <w:kern w:val="0"/>
                <w:sz w:val="23"/>
                <w:szCs w:val="23"/>
                <w:lang w:val="uk-UA" w:eastAsia="ar-SA" w:bidi="ar-SA"/>
              </w:rPr>
              <w:br/>
              <w:t>Закону;</w:t>
            </w:r>
          </w:p>
          <w:p w:rsidR="003B5523" w:rsidRPr="0038062E" w:rsidRDefault="003B5523" w:rsidP="003B5523">
            <w:pPr>
              <w:shd w:val="clear" w:color="auto" w:fill="FFFFFF"/>
              <w:jc w:val="both"/>
              <w:rPr>
                <w:rFonts w:ascii="Times New Roman" w:eastAsia="Times New Roman" w:hAnsi="Times New Roman" w:cs="Times New Roman"/>
                <w:color w:val="121212"/>
                <w:kern w:val="0"/>
                <w:sz w:val="23"/>
                <w:szCs w:val="23"/>
                <w:lang w:val="uk-UA" w:eastAsia="ar-SA" w:bidi="ar-SA"/>
              </w:rPr>
            </w:pPr>
            <w:bookmarkStart w:id="6" w:name="n1197"/>
            <w:bookmarkEnd w:id="6"/>
            <w:r w:rsidRPr="0038062E">
              <w:rPr>
                <w:rFonts w:ascii="Times New Roman" w:eastAsia="Times New Roman" w:hAnsi="Times New Roman" w:cs="Times New Roman"/>
                <w:color w:val="121212"/>
                <w:kern w:val="0"/>
                <w:sz w:val="23"/>
                <w:szCs w:val="23"/>
                <w:lang w:val="uk-UA" w:eastAsia="ar-SA" w:bidi="ar-SA"/>
              </w:rPr>
              <w:t>2) відсутності пропозицій учасників для участі в ній</w:t>
            </w:r>
          </w:p>
        </w:tc>
      </w:tr>
      <w:tr w:rsidR="003B5523" w:rsidRPr="007D01CB" w:rsidTr="00450498">
        <w:trPr>
          <w:trHeight w:val="20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8C4A5C" w:rsidRDefault="003B5523" w:rsidP="003B5523">
            <w:pPr>
              <w:pStyle w:val="af"/>
              <w:snapToGrid w:val="0"/>
              <w:spacing w:before="0" w:after="0"/>
              <w:jc w:val="center"/>
              <w:rPr>
                <w:lang w:val="uk-UA"/>
              </w:rPr>
            </w:pPr>
            <w:r>
              <w:rPr>
                <w:rStyle w:val="ad"/>
                <w:color w:val="121212"/>
                <w:lang w:val="uk-UA"/>
              </w:rPr>
              <w:lastRenderedPageBreak/>
              <w:t>18</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8C4A5C" w:rsidRDefault="003B5523" w:rsidP="003B5523">
            <w:pPr>
              <w:pStyle w:val="af"/>
              <w:snapToGrid w:val="0"/>
              <w:spacing w:before="0" w:after="0"/>
              <w:rPr>
                <w:b/>
                <w:bCs/>
                <w:lang w:val="uk-UA" w:eastAsia="en-US"/>
              </w:rPr>
            </w:pPr>
            <w:r w:rsidRPr="008C4A5C">
              <w:rPr>
                <w:b/>
                <w:bCs/>
                <w:lang w:val="uk-UA" w:eastAsia="en-US"/>
              </w:rPr>
              <w:t>Надання переможцем документів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Default="003B5523" w:rsidP="003B5523">
            <w:pPr>
              <w:pStyle w:val="af"/>
              <w:snapToGrid w:val="0"/>
              <w:spacing w:before="0" w:after="0"/>
              <w:jc w:val="both"/>
              <w:rPr>
                <w:color w:val="121212"/>
                <w:lang w:val="uk-UA"/>
              </w:rPr>
            </w:pPr>
            <w:r w:rsidRPr="008C4A5C">
              <w:rPr>
                <w:color w:val="121212"/>
                <w:lang w:val="uk-UA"/>
              </w:rPr>
              <w:t>Переможець спрощеної процедури закупівлі у строк, що не перевищує 5 днів з дати оприлюднення в електронній системі закупівель повідомлення про намір укласти договір про закупівлю, повинен надати Замовнику підписану остаточну пропозицію шляхом оприлюднення її в електронній системі закупівель, а у разі неможливості - на e-mail Замовника.</w:t>
            </w:r>
          </w:p>
          <w:p w:rsidR="003B5523" w:rsidRPr="008C4A5C" w:rsidRDefault="003B5523" w:rsidP="003B5523">
            <w:pPr>
              <w:pStyle w:val="af"/>
              <w:snapToGrid w:val="0"/>
              <w:spacing w:before="0" w:after="0"/>
              <w:jc w:val="both"/>
              <w:rPr>
                <w:color w:val="121212"/>
                <w:lang w:val="uk-UA"/>
              </w:rPr>
            </w:pPr>
          </w:p>
        </w:tc>
      </w:tr>
      <w:tr w:rsidR="003B5523" w:rsidRPr="007D01CB" w:rsidTr="00F00AE1">
        <w:tc>
          <w:tcPr>
            <w:tcW w:w="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8C4A5C" w:rsidRDefault="003B5523" w:rsidP="003B5523">
            <w:pPr>
              <w:pStyle w:val="af"/>
              <w:snapToGrid w:val="0"/>
              <w:spacing w:before="0" w:after="0"/>
              <w:jc w:val="center"/>
              <w:rPr>
                <w:lang w:val="uk-UA"/>
              </w:rPr>
            </w:pPr>
            <w:r>
              <w:rPr>
                <w:rStyle w:val="ad"/>
                <w:color w:val="121212"/>
                <w:lang w:val="uk-UA"/>
              </w:rPr>
              <w:t>19</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8C4A5C" w:rsidRDefault="003B5523" w:rsidP="003B5523">
            <w:pPr>
              <w:pStyle w:val="af"/>
              <w:snapToGrid w:val="0"/>
              <w:spacing w:before="0" w:after="0"/>
              <w:rPr>
                <w:lang w:val="uk-UA"/>
              </w:rPr>
            </w:pPr>
            <w:r w:rsidRPr="008C4A5C">
              <w:rPr>
                <w:rStyle w:val="ad"/>
                <w:color w:val="121212"/>
                <w:lang w:val="uk-UA"/>
              </w:rPr>
              <w:t>Проєкт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3B5523" w:rsidRPr="008C4A5C" w:rsidRDefault="003B5523" w:rsidP="003B5523">
            <w:pPr>
              <w:pStyle w:val="af"/>
              <w:snapToGrid w:val="0"/>
              <w:spacing w:before="0" w:after="0"/>
              <w:jc w:val="both"/>
              <w:rPr>
                <w:color w:val="000000"/>
                <w:shd w:val="clear" w:color="auto" w:fill="FFFFFF"/>
                <w:lang w:val="uk-UA"/>
              </w:rPr>
            </w:pPr>
            <w:r w:rsidRPr="008C4A5C">
              <w:rPr>
                <w:color w:val="000000"/>
                <w:shd w:val="clear" w:color="auto" w:fill="FFFFFF"/>
                <w:lang w:val="uk-UA"/>
              </w:rPr>
              <w:t xml:space="preserve">Проект договору наведено у </w:t>
            </w:r>
            <w:r w:rsidRPr="008C4A5C">
              <w:rPr>
                <w:b/>
                <w:color w:val="000000"/>
                <w:shd w:val="clear" w:color="auto" w:fill="FFFFFF"/>
                <w:lang w:val="uk-UA"/>
              </w:rPr>
              <w:t xml:space="preserve">Додатку </w:t>
            </w:r>
            <w:r w:rsidR="0057363E">
              <w:rPr>
                <w:b/>
                <w:color w:val="000000"/>
                <w:shd w:val="clear" w:color="auto" w:fill="FFFFFF"/>
                <w:lang w:val="uk-UA"/>
              </w:rPr>
              <w:t>5</w:t>
            </w:r>
            <w:r w:rsidRPr="008C4A5C">
              <w:rPr>
                <w:b/>
                <w:color w:val="000000"/>
                <w:shd w:val="clear" w:color="auto" w:fill="FFFFFF"/>
                <w:lang w:val="uk-UA"/>
              </w:rPr>
              <w:t xml:space="preserve"> </w:t>
            </w:r>
            <w:r w:rsidRPr="008C4A5C">
              <w:rPr>
                <w:color w:val="000000"/>
                <w:shd w:val="clear" w:color="auto" w:fill="FFFFFF"/>
                <w:lang w:val="uk-UA"/>
              </w:rPr>
              <w:t>до оголошення.</w:t>
            </w:r>
          </w:p>
          <w:p w:rsidR="003B5523" w:rsidRPr="008C4A5C" w:rsidRDefault="003B5523" w:rsidP="003B5523">
            <w:pPr>
              <w:pStyle w:val="af"/>
              <w:snapToGrid w:val="0"/>
              <w:spacing w:before="0" w:after="0"/>
              <w:jc w:val="both"/>
              <w:rPr>
                <w:color w:val="121212"/>
                <w:lang w:val="uk-UA"/>
              </w:rPr>
            </w:pPr>
            <w:r w:rsidRPr="008C4A5C">
              <w:rPr>
                <w:color w:val="000000"/>
                <w:shd w:val="clear" w:color="auto" w:fill="FFFFFF"/>
                <w:lang w:val="uk-UA"/>
              </w:rPr>
              <w:t>Договір про закупівлю буде укладено виходячи з остаточної пропозиції переможця, що вказана за результатами аукціону.</w:t>
            </w:r>
          </w:p>
        </w:tc>
      </w:tr>
    </w:tbl>
    <w:p w:rsidR="00D23FBF" w:rsidRPr="008C4A5C" w:rsidRDefault="00D23FBF" w:rsidP="00D23FBF">
      <w:pPr>
        <w:pageBreakBefore/>
        <w:ind w:left="8505"/>
        <w:rPr>
          <w:rFonts w:ascii="Times New Roman" w:hAnsi="Times New Roman" w:cs="Times New Roman"/>
          <w:lang w:val="uk-UA"/>
        </w:rPr>
      </w:pPr>
      <w:bookmarkStart w:id="7" w:name="_Toc410576462"/>
      <w:bookmarkStart w:id="8" w:name="_Toc410576465"/>
      <w:r w:rsidRPr="008C4A5C">
        <w:rPr>
          <w:rFonts w:ascii="Times New Roman" w:hAnsi="Times New Roman" w:cs="Times New Roman"/>
          <w:b/>
          <w:lang w:val="uk-UA"/>
        </w:rPr>
        <w:lastRenderedPageBreak/>
        <w:t xml:space="preserve">Додаток 1 </w:t>
      </w:r>
      <w:r w:rsidRPr="008C4A5C">
        <w:rPr>
          <w:rFonts w:ascii="Times New Roman" w:hAnsi="Times New Roman" w:cs="Times New Roman"/>
          <w:b/>
          <w:lang w:val="uk-UA"/>
        </w:rPr>
        <w:br/>
      </w:r>
      <w:r w:rsidRPr="008C4A5C">
        <w:rPr>
          <w:rFonts w:ascii="Times New Roman" w:hAnsi="Times New Roman" w:cs="Times New Roman"/>
          <w:lang w:val="uk-UA"/>
        </w:rPr>
        <w:t>до оголошення</w:t>
      </w:r>
    </w:p>
    <w:p w:rsidR="00D23FBF" w:rsidRPr="008C4A5C" w:rsidRDefault="00D23FBF" w:rsidP="00D23FBF">
      <w:pPr>
        <w:autoSpaceDE w:val="0"/>
        <w:spacing w:before="480" w:after="240"/>
        <w:jc w:val="center"/>
        <w:rPr>
          <w:rFonts w:ascii="Times New Roman" w:hAnsi="Times New Roman" w:cs="Times New Roman"/>
          <w:bCs/>
          <w:i/>
          <w:lang w:val="uk-UA"/>
        </w:rPr>
      </w:pPr>
      <w:bookmarkStart w:id="9" w:name="_Toc410576463"/>
      <w:r w:rsidRPr="008C4A5C">
        <w:rPr>
          <w:rFonts w:ascii="Times New Roman" w:hAnsi="Times New Roman" w:cs="Times New Roman"/>
          <w:bCs/>
          <w:i/>
          <w:lang w:val="uk-UA"/>
        </w:rPr>
        <w:t>НА БЛАНКУ УЧАСНИКА (за наявності)</w:t>
      </w:r>
    </w:p>
    <w:p w:rsidR="00D23FBF" w:rsidRPr="008C4A5C" w:rsidRDefault="00D23FBF" w:rsidP="00D23FBF">
      <w:pPr>
        <w:autoSpaceDE w:val="0"/>
        <w:spacing w:before="240" w:after="480"/>
        <w:ind w:left="284"/>
        <w:jc w:val="center"/>
        <w:rPr>
          <w:rFonts w:ascii="Times New Roman" w:hAnsi="Times New Roman" w:cs="Times New Roman"/>
          <w:b/>
          <w:bCs/>
          <w:lang w:val="uk-UA"/>
        </w:rPr>
      </w:pPr>
      <w:r w:rsidRPr="008C4A5C">
        <w:rPr>
          <w:rFonts w:ascii="Times New Roman" w:hAnsi="Times New Roman" w:cs="Times New Roman"/>
          <w:b/>
          <w:bCs/>
          <w:lang w:val="uk-UA"/>
        </w:rPr>
        <w:t>ІНФОРМАЦІЯ ПРО УЧАСНИКА</w:t>
      </w:r>
    </w:p>
    <w:p w:rsidR="00D23FBF" w:rsidRPr="008C4A5C" w:rsidRDefault="00D23FBF" w:rsidP="00D23FBF">
      <w:pPr>
        <w:widowControl/>
        <w:numPr>
          <w:ilvl w:val="0"/>
          <w:numId w:val="9"/>
        </w:numPr>
        <w:tabs>
          <w:tab w:val="left" w:pos="567"/>
        </w:tabs>
        <w:spacing w:before="240"/>
        <w:ind w:left="567" w:hanging="283"/>
        <w:textAlignment w:val="auto"/>
        <w:rPr>
          <w:rFonts w:ascii="Times New Roman" w:hAnsi="Times New Roman" w:cs="Times New Roman"/>
          <w:lang w:val="uk-UA"/>
        </w:rPr>
      </w:pPr>
      <w:r w:rsidRPr="008C4A5C">
        <w:rPr>
          <w:rFonts w:ascii="Times New Roman" w:hAnsi="Times New Roman" w:cs="Times New Roman"/>
          <w:lang w:val="uk-UA"/>
        </w:rPr>
        <w:t xml:space="preserve">Повне та скорочене найменування Учасника (для юридичних осіб) / </w:t>
      </w:r>
      <w:r w:rsidRPr="008C4A5C">
        <w:rPr>
          <w:rFonts w:ascii="Times New Roman" w:hAnsi="Times New Roman" w:cs="Times New Roman"/>
          <w:lang w:val="uk-UA"/>
        </w:rPr>
        <w:br/>
        <w:t>П.І.Б. (для фізичних осіб):</w:t>
      </w:r>
    </w:p>
    <w:p w:rsidR="00D23FBF" w:rsidRPr="008C4A5C" w:rsidRDefault="00D23FBF" w:rsidP="00D23FBF">
      <w:pPr>
        <w:pBdr>
          <w:bottom w:val="single" w:sz="4" w:space="1" w:color="000000"/>
        </w:pBdr>
        <w:tabs>
          <w:tab w:val="left" w:pos="567"/>
        </w:tabs>
        <w:spacing w:before="120"/>
        <w:ind w:left="567" w:hanging="283"/>
        <w:rPr>
          <w:rFonts w:ascii="Times New Roman" w:hAnsi="Times New Roman" w:cs="Times New Roman"/>
          <w:lang w:val="uk-UA"/>
        </w:rPr>
      </w:pPr>
    </w:p>
    <w:p w:rsidR="00D23FBF" w:rsidRPr="008C4A5C" w:rsidRDefault="00D23FBF" w:rsidP="00D23FBF">
      <w:pPr>
        <w:widowControl/>
        <w:numPr>
          <w:ilvl w:val="0"/>
          <w:numId w:val="9"/>
        </w:numPr>
        <w:tabs>
          <w:tab w:val="left" w:pos="567"/>
        </w:tabs>
        <w:spacing w:before="240"/>
        <w:ind w:left="567" w:hanging="283"/>
        <w:textAlignment w:val="auto"/>
        <w:rPr>
          <w:rFonts w:ascii="Times New Roman" w:hAnsi="Times New Roman" w:cs="Times New Roman"/>
          <w:lang w:val="uk-UA"/>
        </w:rPr>
      </w:pPr>
      <w:r w:rsidRPr="008C4A5C">
        <w:rPr>
          <w:rFonts w:ascii="Times New Roman" w:hAnsi="Times New Roman" w:cs="Times New Roman"/>
          <w:lang w:val="uk-UA"/>
        </w:rPr>
        <w:t xml:space="preserve">Код за ЄДРПОУ (для юридичних осіб) / </w:t>
      </w:r>
      <w:r w:rsidRPr="008C4A5C">
        <w:rPr>
          <w:rFonts w:ascii="Times New Roman" w:hAnsi="Times New Roman" w:cs="Times New Roman"/>
          <w:lang w:val="uk-UA"/>
        </w:rPr>
        <w:br/>
        <w:t>реєстраційний номер облікової картки платника податків (для фізичних осіб):</w:t>
      </w:r>
    </w:p>
    <w:p w:rsidR="00D23FBF" w:rsidRPr="008C4A5C" w:rsidRDefault="00D23FBF" w:rsidP="00D23FBF">
      <w:pPr>
        <w:pBdr>
          <w:bottom w:val="single" w:sz="4" w:space="1" w:color="000000"/>
        </w:pBdr>
        <w:tabs>
          <w:tab w:val="left" w:pos="567"/>
        </w:tabs>
        <w:spacing w:before="120"/>
        <w:ind w:left="567" w:hanging="283"/>
        <w:rPr>
          <w:rFonts w:ascii="Times New Roman" w:hAnsi="Times New Roman" w:cs="Times New Roman"/>
          <w:lang w:val="uk-UA"/>
        </w:rPr>
      </w:pPr>
    </w:p>
    <w:p w:rsidR="00D23FBF" w:rsidRPr="008C4A5C" w:rsidRDefault="00D23FBF" w:rsidP="00D23FBF">
      <w:pPr>
        <w:widowControl/>
        <w:numPr>
          <w:ilvl w:val="0"/>
          <w:numId w:val="9"/>
        </w:numPr>
        <w:tabs>
          <w:tab w:val="left" w:pos="567"/>
        </w:tabs>
        <w:spacing w:before="240"/>
        <w:ind w:left="567" w:hanging="283"/>
        <w:textAlignment w:val="auto"/>
        <w:rPr>
          <w:rFonts w:ascii="Times New Roman" w:hAnsi="Times New Roman" w:cs="Times New Roman"/>
          <w:lang w:val="uk-UA"/>
        </w:rPr>
      </w:pPr>
      <w:r w:rsidRPr="008C4A5C">
        <w:rPr>
          <w:rFonts w:ascii="Times New Roman" w:hAnsi="Times New Roman" w:cs="Times New Roman"/>
          <w:lang w:val="uk-UA"/>
        </w:rPr>
        <w:t xml:space="preserve">Місцезнаходження (юридична адреса для юридичних осіб) / </w:t>
      </w:r>
      <w:r w:rsidRPr="008C4A5C">
        <w:rPr>
          <w:rFonts w:ascii="Times New Roman" w:hAnsi="Times New Roman" w:cs="Times New Roman"/>
          <w:lang w:val="uk-UA"/>
        </w:rPr>
        <w:br/>
        <w:t>місце проживання (для фізичних осіб):</w:t>
      </w:r>
    </w:p>
    <w:p w:rsidR="00D23FBF" w:rsidRPr="008C4A5C" w:rsidRDefault="00D23FBF" w:rsidP="00D23FBF">
      <w:pPr>
        <w:pBdr>
          <w:bottom w:val="single" w:sz="4" w:space="1" w:color="000000"/>
        </w:pBdr>
        <w:tabs>
          <w:tab w:val="left" w:pos="567"/>
        </w:tabs>
        <w:spacing w:before="120"/>
        <w:ind w:left="567" w:hanging="283"/>
        <w:rPr>
          <w:rFonts w:ascii="Times New Roman" w:hAnsi="Times New Roman" w:cs="Times New Roman"/>
          <w:lang w:val="uk-UA"/>
        </w:rPr>
      </w:pPr>
    </w:p>
    <w:p w:rsidR="00D23FBF" w:rsidRPr="008C4A5C" w:rsidRDefault="00D23FBF" w:rsidP="00D23FBF">
      <w:pPr>
        <w:widowControl/>
        <w:numPr>
          <w:ilvl w:val="0"/>
          <w:numId w:val="9"/>
        </w:numPr>
        <w:tabs>
          <w:tab w:val="left" w:pos="567"/>
        </w:tabs>
        <w:spacing w:before="240"/>
        <w:ind w:left="567" w:hanging="283"/>
        <w:textAlignment w:val="auto"/>
        <w:rPr>
          <w:rFonts w:ascii="Times New Roman" w:hAnsi="Times New Roman" w:cs="Times New Roman"/>
          <w:lang w:val="uk-UA"/>
        </w:rPr>
      </w:pPr>
      <w:r w:rsidRPr="008C4A5C">
        <w:rPr>
          <w:rFonts w:ascii="Times New Roman" w:hAnsi="Times New Roman" w:cs="Times New Roman"/>
          <w:lang w:val="uk-UA"/>
        </w:rPr>
        <w:t>Адреса для листування, телефон, факс:</w:t>
      </w:r>
    </w:p>
    <w:p w:rsidR="00D23FBF" w:rsidRPr="008C4A5C" w:rsidRDefault="00D23FBF" w:rsidP="00D23FBF">
      <w:pPr>
        <w:pBdr>
          <w:bottom w:val="single" w:sz="4" w:space="1" w:color="000000"/>
        </w:pBdr>
        <w:tabs>
          <w:tab w:val="left" w:pos="567"/>
        </w:tabs>
        <w:spacing w:before="120"/>
        <w:ind w:left="567" w:hanging="283"/>
        <w:rPr>
          <w:rFonts w:ascii="Times New Roman" w:hAnsi="Times New Roman" w:cs="Times New Roman"/>
          <w:lang w:val="uk-UA"/>
        </w:rPr>
      </w:pPr>
    </w:p>
    <w:p w:rsidR="00D23FBF" w:rsidRPr="008C4A5C" w:rsidRDefault="00D23FBF" w:rsidP="00D23FBF">
      <w:pPr>
        <w:widowControl/>
        <w:numPr>
          <w:ilvl w:val="0"/>
          <w:numId w:val="9"/>
        </w:numPr>
        <w:tabs>
          <w:tab w:val="left" w:pos="567"/>
        </w:tabs>
        <w:spacing w:before="240"/>
        <w:ind w:left="567" w:hanging="283"/>
        <w:textAlignment w:val="auto"/>
        <w:rPr>
          <w:rFonts w:ascii="Times New Roman" w:hAnsi="Times New Roman" w:cs="Times New Roman"/>
          <w:lang w:val="uk-UA"/>
        </w:rPr>
      </w:pPr>
      <w:r w:rsidRPr="008C4A5C">
        <w:rPr>
          <w:rFonts w:ascii="Times New Roman" w:hAnsi="Times New Roman" w:cs="Times New Roman"/>
          <w:lang w:val="uk-UA"/>
        </w:rPr>
        <w:t>Банківські реквізити:</w:t>
      </w:r>
    </w:p>
    <w:p w:rsidR="00D23FBF" w:rsidRPr="008C4A5C" w:rsidRDefault="00D23FBF" w:rsidP="00D23FBF">
      <w:pPr>
        <w:pBdr>
          <w:bottom w:val="single" w:sz="4" w:space="1" w:color="000000"/>
        </w:pBdr>
        <w:tabs>
          <w:tab w:val="left" w:pos="567"/>
        </w:tabs>
        <w:spacing w:before="120"/>
        <w:ind w:left="567" w:hanging="283"/>
        <w:rPr>
          <w:rFonts w:ascii="Times New Roman" w:hAnsi="Times New Roman" w:cs="Times New Roman"/>
          <w:lang w:val="uk-UA"/>
        </w:rPr>
      </w:pPr>
    </w:p>
    <w:p w:rsidR="00D23FBF" w:rsidRPr="008C4A5C" w:rsidRDefault="00D23FBF" w:rsidP="00D23FBF">
      <w:pPr>
        <w:widowControl/>
        <w:numPr>
          <w:ilvl w:val="0"/>
          <w:numId w:val="9"/>
        </w:numPr>
        <w:tabs>
          <w:tab w:val="left" w:pos="567"/>
        </w:tabs>
        <w:spacing w:before="240"/>
        <w:ind w:left="567" w:hanging="283"/>
        <w:textAlignment w:val="auto"/>
        <w:rPr>
          <w:rFonts w:ascii="Times New Roman" w:hAnsi="Times New Roman" w:cs="Times New Roman"/>
          <w:lang w:val="uk-UA"/>
        </w:rPr>
      </w:pPr>
      <w:r w:rsidRPr="008C4A5C">
        <w:rPr>
          <w:rFonts w:ascii="Times New Roman" w:hAnsi="Times New Roman" w:cs="Times New Roman"/>
          <w:lang w:val="uk-UA"/>
        </w:rPr>
        <w:t xml:space="preserve">ПІБ посадової особи або представника Учасника спрощеної закупівлі щодо підпису документів </w:t>
      </w:r>
      <w:r w:rsidR="00F97DDD">
        <w:rPr>
          <w:rFonts w:ascii="Times New Roman" w:hAnsi="Times New Roman" w:cs="Times New Roman"/>
          <w:lang w:val="uk-UA"/>
        </w:rPr>
        <w:br/>
      </w:r>
      <w:r w:rsidRPr="008C4A5C">
        <w:rPr>
          <w:rFonts w:ascii="Times New Roman" w:hAnsi="Times New Roman" w:cs="Times New Roman"/>
          <w:lang w:val="uk-UA"/>
        </w:rPr>
        <w:t>пропозиції та договору про закупівлю:</w:t>
      </w:r>
    </w:p>
    <w:p w:rsidR="00D23FBF" w:rsidRPr="008C4A5C" w:rsidRDefault="00D23FBF" w:rsidP="00D23FBF">
      <w:pPr>
        <w:pBdr>
          <w:bottom w:val="single" w:sz="4" w:space="1" w:color="000000"/>
        </w:pBdr>
        <w:spacing w:before="120"/>
        <w:ind w:left="284"/>
        <w:rPr>
          <w:rFonts w:ascii="Times New Roman" w:hAnsi="Times New Roman" w:cs="Times New Roman"/>
          <w:lang w:val="uk-UA"/>
        </w:rPr>
      </w:pPr>
    </w:p>
    <w:p w:rsidR="00D23FBF" w:rsidRPr="008C4A5C" w:rsidRDefault="00D23FBF" w:rsidP="00D23FBF">
      <w:pPr>
        <w:spacing w:before="120" w:after="120"/>
        <w:ind w:left="284"/>
        <w:jc w:val="both"/>
        <w:rPr>
          <w:rFonts w:ascii="Times New Roman" w:hAnsi="Times New Roman" w:cs="Times New Roman"/>
          <w:lang w:val="uk-UA"/>
        </w:rPr>
      </w:pPr>
    </w:p>
    <w:p w:rsidR="00D23FBF" w:rsidRPr="008C4A5C" w:rsidRDefault="00D23FBF" w:rsidP="00D23FBF">
      <w:pPr>
        <w:spacing w:before="120" w:after="120"/>
        <w:ind w:left="284"/>
        <w:jc w:val="both"/>
        <w:rPr>
          <w:rFonts w:ascii="Times New Roman" w:hAnsi="Times New Roman" w:cs="Times New Roman"/>
          <w:lang w:val="uk-UA"/>
        </w:rPr>
      </w:pPr>
    </w:p>
    <w:p w:rsidR="00D23FBF" w:rsidRPr="008C4A5C" w:rsidRDefault="00D23FBF" w:rsidP="00D23FBF">
      <w:pPr>
        <w:spacing w:before="120" w:after="120"/>
        <w:ind w:left="284"/>
        <w:jc w:val="both"/>
        <w:rPr>
          <w:rFonts w:ascii="Times New Roman" w:hAnsi="Times New Roman" w:cs="Times New Roman"/>
          <w:lang w:val="uk-UA"/>
        </w:rPr>
      </w:pPr>
    </w:p>
    <w:p w:rsidR="00D23FBF" w:rsidRPr="008C4A5C" w:rsidRDefault="00D23FBF" w:rsidP="00D23FBF">
      <w:pPr>
        <w:pBdr>
          <w:top w:val="single" w:sz="4" w:space="1" w:color="000000"/>
        </w:pBdr>
        <w:spacing w:before="120" w:after="120"/>
        <w:ind w:left="284"/>
        <w:rPr>
          <w:rFonts w:ascii="Times New Roman" w:hAnsi="Times New Roman" w:cs="Times New Roman"/>
          <w:i/>
          <w:lang w:val="uk-UA"/>
        </w:rPr>
      </w:pPr>
      <w:r w:rsidRPr="008C4A5C">
        <w:rPr>
          <w:rFonts w:ascii="Times New Roman" w:hAnsi="Times New Roman" w:cs="Times New Roman"/>
          <w:i/>
          <w:lang w:val="uk-UA"/>
        </w:rPr>
        <w:t>(Посада, прізвище, ініціали, підпис уповноваженої особи Учасника, завірені печаткою (у разі наявності))</w:t>
      </w:r>
    </w:p>
    <w:p w:rsidR="00D23FBF" w:rsidRPr="008C4A5C" w:rsidRDefault="00D23FBF" w:rsidP="00D23FBF">
      <w:pPr>
        <w:spacing w:before="120" w:after="120"/>
        <w:ind w:firstLine="709"/>
        <w:jc w:val="both"/>
        <w:rPr>
          <w:rFonts w:ascii="Times New Roman" w:hAnsi="Times New Roman" w:cs="Times New Roman"/>
          <w:lang w:val="uk-UA"/>
        </w:rPr>
      </w:pPr>
    </w:p>
    <w:p w:rsidR="00D23FBF" w:rsidRPr="008C4A5C" w:rsidRDefault="00D23FBF" w:rsidP="00D23FBF">
      <w:pPr>
        <w:pageBreakBefore/>
        <w:ind w:left="8647"/>
        <w:rPr>
          <w:rFonts w:ascii="Times New Roman" w:hAnsi="Times New Roman" w:cs="Times New Roman"/>
          <w:lang w:val="uk-UA"/>
        </w:rPr>
      </w:pPr>
      <w:r w:rsidRPr="008C4A5C">
        <w:rPr>
          <w:rFonts w:ascii="Times New Roman" w:hAnsi="Times New Roman" w:cs="Times New Roman"/>
          <w:b/>
          <w:lang w:val="uk-UA"/>
        </w:rPr>
        <w:lastRenderedPageBreak/>
        <w:t xml:space="preserve">Додаток 2 </w:t>
      </w:r>
      <w:r w:rsidRPr="008C4A5C">
        <w:rPr>
          <w:rFonts w:ascii="Times New Roman" w:hAnsi="Times New Roman" w:cs="Times New Roman"/>
          <w:b/>
          <w:lang w:val="uk-UA"/>
        </w:rPr>
        <w:br/>
      </w:r>
      <w:bookmarkEnd w:id="9"/>
      <w:r w:rsidRPr="008C4A5C">
        <w:rPr>
          <w:rFonts w:ascii="Times New Roman" w:hAnsi="Times New Roman" w:cs="Times New Roman"/>
          <w:lang w:val="uk-UA"/>
        </w:rPr>
        <w:t>до оголошення</w:t>
      </w:r>
    </w:p>
    <w:p w:rsidR="00D23FBF" w:rsidRPr="008C4A5C" w:rsidRDefault="00D23FBF" w:rsidP="00D23FBF">
      <w:pPr>
        <w:autoSpaceDE w:val="0"/>
        <w:jc w:val="center"/>
        <w:rPr>
          <w:rFonts w:ascii="Times New Roman" w:hAnsi="Times New Roman" w:cs="Times New Roman"/>
          <w:lang w:val="uk-UA"/>
        </w:rPr>
      </w:pPr>
    </w:p>
    <w:p w:rsidR="00D23FBF" w:rsidRPr="008C4A5C" w:rsidRDefault="00D23FBF" w:rsidP="00D23FBF">
      <w:pPr>
        <w:autoSpaceDE w:val="0"/>
        <w:jc w:val="center"/>
        <w:rPr>
          <w:rFonts w:ascii="Times New Roman" w:hAnsi="Times New Roman" w:cs="Times New Roman"/>
          <w:b/>
          <w:lang w:val="uk-UA"/>
        </w:rPr>
      </w:pPr>
      <w:r w:rsidRPr="008C4A5C">
        <w:rPr>
          <w:rFonts w:ascii="Times New Roman" w:hAnsi="Times New Roman" w:cs="Times New Roman"/>
          <w:b/>
          <w:lang w:val="uk-UA"/>
        </w:rPr>
        <w:t>ФОРМА ПРОПОЗИЦІЇ</w:t>
      </w:r>
    </w:p>
    <w:p w:rsidR="00D23FBF" w:rsidRPr="008C4A5C" w:rsidRDefault="00D23FBF" w:rsidP="00D23FBF">
      <w:pPr>
        <w:jc w:val="center"/>
        <w:rPr>
          <w:rFonts w:ascii="Times New Roman" w:hAnsi="Times New Roman" w:cs="Times New Roman"/>
          <w:lang w:val="uk-UA"/>
        </w:rPr>
      </w:pPr>
      <w:r w:rsidRPr="008C4A5C">
        <w:rPr>
          <w:rFonts w:ascii="Times New Roman" w:hAnsi="Times New Roman" w:cs="Times New Roman"/>
          <w:lang w:val="uk-UA"/>
        </w:rPr>
        <w:t>(форма, яка подається Учасником)</w:t>
      </w:r>
    </w:p>
    <w:p w:rsidR="00D23FBF" w:rsidRPr="008C4A5C" w:rsidRDefault="00D23FBF" w:rsidP="00D23FBF">
      <w:pPr>
        <w:jc w:val="center"/>
        <w:rPr>
          <w:rFonts w:ascii="Times New Roman" w:hAnsi="Times New Roman" w:cs="Times New Roman"/>
          <w:lang w:val="uk-UA"/>
        </w:rPr>
      </w:pPr>
    </w:p>
    <w:p w:rsidR="00D23FBF" w:rsidRPr="008C4A5C" w:rsidRDefault="00D23FBF" w:rsidP="00F97DDD">
      <w:pPr>
        <w:ind w:left="284" w:firstLine="567"/>
        <w:jc w:val="both"/>
        <w:rPr>
          <w:rFonts w:ascii="Times New Roman" w:hAnsi="Times New Roman" w:cs="Times New Roman"/>
          <w:lang w:val="uk-UA"/>
        </w:rPr>
      </w:pPr>
      <w:r w:rsidRPr="008C4A5C">
        <w:rPr>
          <w:rFonts w:ascii="Times New Roman" w:hAnsi="Times New Roman" w:cs="Times New Roman"/>
          <w:lang w:val="uk-UA"/>
        </w:rPr>
        <w:t>Ми, (найменування Учасника), надаємо свою пропозицію щодо участі у спрощеній закупівлі  товару за предметом: «</w:t>
      </w:r>
      <w:r w:rsidR="00444664" w:rsidRPr="00A343D6">
        <w:rPr>
          <w:rFonts w:ascii="Times New Roman" w:hAnsi="Times New Roman"/>
          <w:b/>
          <w:lang w:val="ru-RU" w:eastAsia="uk-UA"/>
        </w:rPr>
        <w:t>Джгут турнікет кровоспинний (типу САТ закрутка)</w:t>
      </w:r>
      <w:r w:rsidR="00444664">
        <w:rPr>
          <w:rFonts w:ascii="Times New Roman" w:hAnsi="Times New Roman"/>
          <w:b/>
          <w:lang w:val="uk-UA" w:eastAsia="uk-UA"/>
        </w:rPr>
        <w:t xml:space="preserve"> </w:t>
      </w:r>
      <w:r w:rsidR="00CB5A38" w:rsidRPr="0038062E">
        <w:rPr>
          <w:rFonts w:ascii="Times New Roman" w:hAnsi="Times New Roman" w:cs="Times New Roman"/>
          <w:sz w:val="23"/>
          <w:szCs w:val="23"/>
          <w:lang w:val="uk-UA"/>
        </w:rPr>
        <w:t xml:space="preserve">– за кодом ДК 021:2015 – </w:t>
      </w:r>
      <w:r w:rsidR="00CB5A38">
        <w:rPr>
          <w:rFonts w:ascii="Times New Roman" w:hAnsi="Times New Roman" w:cs="Times New Roman"/>
          <w:sz w:val="23"/>
          <w:szCs w:val="23"/>
          <w:lang w:val="uk-UA"/>
        </w:rPr>
        <w:t>3314</w:t>
      </w:r>
      <w:r w:rsidR="00CB5A38" w:rsidRPr="0038062E">
        <w:rPr>
          <w:rFonts w:ascii="Times New Roman" w:hAnsi="Times New Roman" w:cs="Times New Roman"/>
          <w:sz w:val="23"/>
          <w:szCs w:val="23"/>
          <w:lang w:val="uk-UA"/>
        </w:rPr>
        <w:t>0000-</w:t>
      </w:r>
      <w:r w:rsidR="00CB5A38">
        <w:rPr>
          <w:rFonts w:ascii="Times New Roman" w:hAnsi="Times New Roman" w:cs="Times New Roman"/>
          <w:sz w:val="23"/>
          <w:szCs w:val="23"/>
          <w:lang w:val="uk-UA"/>
        </w:rPr>
        <w:t xml:space="preserve">3 </w:t>
      </w:r>
      <w:r w:rsidR="00CB5A38" w:rsidRPr="0038062E">
        <w:rPr>
          <w:rFonts w:ascii="Times New Roman" w:hAnsi="Times New Roman" w:cs="Times New Roman"/>
          <w:sz w:val="23"/>
          <w:szCs w:val="23"/>
          <w:lang w:val="uk-UA"/>
        </w:rPr>
        <w:t>(</w:t>
      </w:r>
      <w:r w:rsidR="00CB5A38">
        <w:rPr>
          <w:rFonts w:ascii="Times New Roman" w:hAnsi="Times New Roman" w:cs="Times New Roman"/>
          <w:sz w:val="23"/>
          <w:szCs w:val="23"/>
          <w:lang w:val="uk-UA"/>
        </w:rPr>
        <w:t>медичні матеріали)</w:t>
      </w:r>
      <w:r w:rsidR="00F97DDD">
        <w:rPr>
          <w:rStyle w:val="12"/>
          <w:rFonts w:ascii="Times New Roman" w:hAnsi="Times New Roman" w:cs="Times New Roman"/>
          <w:lang w:val="uk-UA"/>
        </w:rPr>
        <w:t xml:space="preserve">», </w:t>
      </w:r>
      <w:r w:rsidRPr="008C4A5C">
        <w:rPr>
          <w:rFonts w:ascii="Times New Roman" w:hAnsi="Times New Roman" w:cs="Times New Roman"/>
          <w:lang w:val="uk-UA"/>
        </w:rPr>
        <w:t>згідно  з вимогами Замовника.</w:t>
      </w:r>
    </w:p>
    <w:p w:rsidR="00C657E4" w:rsidRPr="008C4A5C" w:rsidRDefault="00D23FBF" w:rsidP="00F97DDD">
      <w:pPr>
        <w:spacing w:after="120"/>
        <w:ind w:left="284" w:firstLine="567"/>
        <w:jc w:val="both"/>
        <w:rPr>
          <w:rFonts w:ascii="Times New Roman" w:hAnsi="Times New Roman" w:cs="Times New Roman"/>
          <w:lang w:val="uk-UA"/>
        </w:rPr>
      </w:pPr>
      <w:r w:rsidRPr="008C4A5C">
        <w:rPr>
          <w:rFonts w:ascii="Times New Roman" w:hAnsi="Times New Roman" w:cs="Times New Roman"/>
          <w:lang w:val="uk-UA"/>
        </w:rPr>
        <w:t>Вивчивши оголошення та технічні вимоги, на виконання зазначеного вище, маємо можливість                 та погоджуємося виконати вимоги Замовника та договору на суму:</w:t>
      </w:r>
      <w:r w:rsidR="00C657E4" w:rsidRPr="008C4A5C">
        <w:rPr>
          <w:rFonts w:ascii="Times New Roman" w:hAnsi="Times New Roman" w:cs="Times New Roman"/>
          <w:lang w:val="uk-UA"/>
        </w:rPr>
        <w:t xml:space="preserve"> </w:t>
      </w:r>
    </w:p>
    <w:tbl>
      <w:tblPr>
        <w:tblW w:w="10544" w:type="dxa"/>
        <w:jc w:val="center"/>
        <w:tblLayout w:type="fixed"/>
        <w:tblCellMar>
          <w:left w:w="10" w:type="dxa"/>
          <w:right w:w="10" w:type="dxa"/>
        </w:tblCellMar>
        <w:tblLook w:val="04A0" w:firstRow="1" w:lastRow="0" w:firstColumn="1" w:lastColumn="0" w:noHBand="0" w:noVBand="1"/>
      </w:tblPr>
      <w:tblGrid>
        <w:gridCol w:w="525"/>
        <w:gridCol w:w="4857"/>
        <w:gridCol w:w="1082"/>
        <w:gridCol w:w="1039"/>
        <w:gridCol w:w="1482"/>
        <w:gridCol w:w="1559"/>
      </w:tblGrid>
      <w:tr w:rsidR="00C657E4" w:rsidRPr="008C4A5C" w:rsidTr="00C00F8A">
        <w:trPr>
          <w:cantSplit/>
          <w:tblHeader/>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657E4" w:rsidRPr="008C4A5C" w:rsidRDefault="00C657E4" w:rsidP="00C00F8A">
            <w:pPr>
              <w:jc w:val="center"/>
              <w:rPr>
                <w:rFonts w:ascii="Times New Roman" w:hAnsi="Times New Roman" w:cs="Times New Roman"/>
                <w:b/>
                <w:lang w:val="uk-UA"/>
              </w:rPr>
            </w:pPr>
            <w:r w:rsidRPr="008C4A5C">
              <w:rPr>
                <w:rFonts w:ascii="Times New Roman" w:hAnsi="Times New Roman" w:cs="Times New Roman"/>
                <w:b/>
                <w:lang w:val="uk-UA"/>
              </w:rPr>
              <w:t>№ з/п</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657E4" w:rsidRPr="008C4A5C" w:rsidRDefault="00C657E4" w:rsidP="00C00F8A">
            <w:pPr>
              <w:keepNext/>
              <w:jc w:val="center"/>
              <w:rPr>
                <w:rFonts w:ascii="Times New Roman" w:hAnsi="Times New Roman" w:cs="Times New Roman"/>
                <w:b/>
                <w:lang w:val="uk-UA"/>
              </w:rPr>
            </w:pPr>
          </w:p>
          <w:p w:rsidR="00C657E4" w:rsidRPr="008C4A5C" w:rsidRDefault="00C657E4" w:rsidP="00C00F8A">
            <w:pPr>
              <w:keepNext/>
              <w:jc w:val="center"/>
              <w:rPr>
                <w:rFonts w:ascii="Times New Roman" w:hAnsi="Times New Roman" w:cs="Times New Roman"/>
                <w:b/>
                <w:lang w:val="uk-UA"/>
              </w:rPr>
            </w:pPr>
            <w:r w:rsidRPr="008C4A5C">
              <w:rPr>
                <w:rFonts w:ascii="Times New Roman" w:hAnsi="Times New Roman" w:cs="Times New Roman"/>
                <w:b/>
                <w:lang w:val="uk-UA"/>
              </w:rPr>
              <w:t>Найменування Товару</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657E4" w:rsidRPr="008C4A5C" w:rsidRDefault="00C657E4" w:rsidP="00C00F8A">
            <w:pPr>
              <w:keepNext/>
              <w:jc w:val="center"/>
              <w:rPr>
                <w:rFonts w:ascii="Times New Roman" w:hAnsi="Times New Roman" w:cs="Times New Roman"/>
                <w:b/>
                <w:lang w:val="uk-UA"/>
              </w:rPr>
            </w:pPr>
            <w:r w:rsidRPr="008C4A5C">
              <w:rPr>
                <w:rFonts w:ascii="Times New Roman" w:hAnsi="Times New Roman" w:cs="Times New Roman"/>
                <w:b/>
                <w:lang w:val="uk-UA"/>
              </w:rPr>
              <w:t>Одиниця виміру</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657E4" w:rsidRPr="008C4A5C" w:rsidRDefault="00C657E4" w:rsidP="00C00F8A">
            <w:pPr>
              <w:keepNext/>
              <w:jc w:val="center"/>
              <w:rPr>
                <w:rFonts w:ascii="Times New Roman" w:hAnsi="Times New Roman" w:cs="Times New Roman"/>
                <w:b/>
                <w:lang w:val="uk-UA"/>
              </w:rPr>
            </w:pPr>
            <w:r w:rsidRPr="008C4A5C">
              <w:rPr>
                <w:rFonts w:ascii="Times New Roman" w:hAnsi="Times New Roman" w:cs="Times New Roman"/>
                <w:b/>
                <w:lang w:val="uk-UA"/>
              </w:rPr>
              <w:t>Кіль-</w:t>
            </w:r>
          </w:p>
          <w:p w:rsidR="00C657E4" w:rsidRPr="008C4A5C" w:rsidRDefault="00C657E4" w:rsidP="00C00F8A">
            <w:pPr>
              <w:keepNext/>
              <w:jc w:val="center"/>
              <w:rPr>
                <w:rFonts w:ascii="Times New Roman" w:hAnsi="Times New Roman" w:cs="Times New Roman"/>
                <w:b/>
                <w:lang w:val="uk-UA"/>
              </w:rPr>
            </w:pPr>
            <w:r w:rsidRPr="008C4A5C">
              <w:rPr>
                <w:rFonts w:ascii="Times New Roman" w:hAnsi="Times New Roman" w:cs="Times New Roman"/>
                <w:b/>
                <w:lang w:val="uk-UA"/>
              </w:rPr>
              <w:t>кість</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657E4" w:rsidRPr="008C4A5C" w:rsidRDefault="00C657E4" w:rsidP="00C00F8A">
            <w:pPr>
              <w:keepNext/>
              <w:jc w:val="center"/>
              <w:rPr>
                <w:rFonts w:ascii="Times New Roman" w:hAnsi="Times New Roman" w:cs="Times New Roman"/>
                <w:b/>
                <w:lang w:val="uk-UA"/>
              </w:rPr>
            </w:pPr>
            <w:r w:rsidRPr="008C4A5C">
              <w:rPr>
                <w:rFonts w:ascii="Times New Roman" w:hAnsi="Times New Roman" w:cs="Times New Roman"/>
                <w:b/>
                <w:lang w:val="uk-UA"/>
              </w:rPr>
              <w:t xml:space="preserve">Ціна за одиницю*, грн. </w:t>
            </w:r>
            <w:r w:rsidRPr="008C4A5C">
              <w:rPr>
                <w:rFonts w:ascii="Times New Roman" w:hAnsi="Times New Roman" w:cs="Times New Roman"/>
                <w:b/>
                <w:lang w:val="uk-UA"/>
              </w:rPr>
              <w:br/>
              <w:t xml:space="preserve">(з ПДВ)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657E4" w:rsidRPr="008C4A5C" w:rsidRDefault="00C657E4" w:rsidP="00C00F8A">
            <w:pPr>
              <w:keepNext/>
              <w:jc w:val="center"/>
              <w:rPr>
                <w:rFonts w:ascii="Times New Roman" w:hAnsi="Times New Roman" w:cs="Times New Roman"/>
                <w:b/>
                <w:lang w:val="uk-UA"/>
              </w:rPr>
            </w:pPr>
            <w:r w:rsidRPr="008C4A5C">
              <w:rPr>
                <w:rFonts w:ascii="Times New Roman" w:hAnsi="Times New Roman" w:cs="Times New Roman"/>
                <w:b/>
                <w:lang w:val="uk-UA"/>
              </w:rPr>
              <w:t>Сума, **</w:t>
            </w:r>
            <w:r w:rsidRPr="008C4A5C">
              <w:rPr>
                <w:rFonts w:ascii="Times New Roman" w:hAnsi="Times New Roman" w:cs="Times New Roman"/>
                <w:b/>
                <w:lang w:val="uk-UA"/>
              </w:rPr>
              <w:br/>
              <w:t xml:space="preserve">грн. </w:t>
            </w:r>
            <w:r w:rsidRPr="008C4A5C">
              <w:rPr>
                <w:rFonts w:ascii="Times New Roman" w:hAnsi="Times New Roman" w:cs="Times New Roman"/>
                <w:b/>
                <w:lang w:val="uk-UA"/>
              </w:rPr>
              <w:br/>
              <w:t xml:space="preserve">(з ПДВ) </w:t>
            </w:r>
          </w:p>
        </w:tc>
      </w:tr>
      <w:tr w:rsidR="00C657E4" w:rsidRPr="008C4A5C" w:rsidTr="00C00F8A">
        <w:trPr>
          <w:cantSplit/>
          <w:trHeight w:val="293"/>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7E4" w:rsidRPr="00630C3C" w:rsidRDefault="00C657E4" w:rsidP="00C00F8A">
            <w:pPr>
              <w:spacing w:after="120"/>
              <w:jc w:val="center"/>
              <w:rPr>
                <w:rFonts w:ascii="Times New Roman" w:hAnsi="Times New Roman" w:cs="Times New Roman"/>
                <w:lang w:val="uk-UA"/>
              </w:rPr>
            </w:pPr>
            <w:r w:rsidRPr="00630C3C">
              <w:rPr>
                <w:rFonts w:ascii="Times New Roman" w:hAnsi="Times New Roman" w:cs="Times New Roman"/>
                <w:lang w:val="uk-UA"/>
              </w:rPr>
              <w:t>1</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57E4" w:rsidRPr="00444664" w:rsidRDefault="00444664" w:rsidP="00444664">
            <w:pPr>
              <w:pStyle w:val="10"/>
              <w:suppressAutoHyphens w:val="0"/>
              <w:rPr>
                <w:rFonts w:ascii="Times New Roman" w:hAnsi="Times New Roman" w:cs="Times New Roman"/>
                <w:lang w:val="uk-UA"/>
              </w:rPr>
            </w:pPr>
            <w:r w:rsidRPr="00A343D6">
              <w:rPr>
                <w:rFonts w:ascii="Times New Roman" w:hAnsi="Times New Roman"/>
                <w:lang w:val="ru-RU" w:eastAsia="uk-UA"/>
              </w:rPr>
              <w:t>Джгут турнікет кровоспинний (типу САТ закрутка)</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7E4" w:rsidRPr="00630C3C" w:rsidRDefault="00CB5A38" w:rsidP="00C00F8A">
            <w:pPr>
              <w:jc w:val="center"/>
              <w:rPr>
                <w:rFonts w:ascii="Times New Roman" w:hAnsi="Times New Roman" w:cs="Times New Roman"/>
                <w:lang w:val="uk-UA"/>
              </w:rPr>
            </w:pPr>
            <w:r>
              <w:rPr>
                <w:rFonts w:ascii="Times New Roman" w:hAnsi="Times New Roman" w:cs="Times New Roman"/>
                <w:lang w:val="uk-UA"/>
              </w:rPr>
              <w:t>шт</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57E4" w:rsidRPr="00630C3C" w:rsidRDefault="00412479" w:rsidP="00C00F8A">
            <w:pPr>
              <w:jc w:val="center"/>
              <w:rPr>
                <w:rFonts w:ascii="Times New Roman" w:hAnsi="Times New Roman" w:cs="Times New Roman"/>
                <w:lang w:val="uk-UA"/>
              </w:rPr>
            </w:pPr>
            <w:r w:rsidRPr="00412479">
              <w:rPr>
                <w:rFonts w:ascii="Times New Roman" w:hAnsi="Times New Roman" w:cs="Times New Roman"/>
                <w:highlight w:val="yellow"/>
                <w:lang w:val="uk-UA"/>
              </w:rPr>
              <w:t>500</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7E4" w:rsidRPr="00630C3C" w:rsidRDefault="00C657E4" w:rsidP="00C00F8A">
            <w:pPr>
              <w:spacing w:after="120"/>
              <w:jc w:val="center"/>
              <w:rPr>
                <w:rFonts w:ascii="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7E4" w:rsidRPr="00630C3C" w:rsidRDefault="00C657E4" w:rsidP="00C00F8A">
            <w:pPr>
              <w:spacing w:after="120"/>
              <w:jc w:val="right"/>
              <w:rPr>
                <w:rFonts w:ascii="Times New Roman" w:hAnsi="Times New Roman" w:cs="Times New Roman"/>
                <w:lang w:val="uk-UA"/>
              </w:rPr>
            </w:pPr>
          </w:p>
        </w:tc>
      </w:tr>
      <w:tr w:rsidR="00C657E4" w:rsidRPr="008C4A5C" w:rsidTr="00C00F8A">
        <w:trPr>
          <w:cantSplit/>
          <w:jc w:val="center"/>
        </w:trPr>
        <w:tc>
          <w:tcPr>
            <w:tcW w:w="7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7E4" w:rsidRPr="008C4A5C" w:rsidRDefault="00C657E4" w:rsidP="00C00F8A">
            <w:pPr>
              <w:spacing w:before="120" w:after="120"/>
              <w:rPr>
                <w:rFonts w:ascii="Times New Roman" w:hAnsi="Times New Roman" w:cs="Times New Roman"/>
                <w:b/>
                <w:lang w:val="uk-UA"/>
              </w:rPr>
            </w:pPr>
            <w:r w:rsidRPr="008C4A5C">
              <w:rPr>
                <w:rFonts w:ascii="Times New Roman" w:hAnsi="Times New Roman" w:cs="Times New Roman"/>
                <w:b/>
                <w:lang w:val="uk-UA"/>
              </w:rPr>
              <w:t>Загальна вартість пропозиції :</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7E4" w:rsidRPr="008C4A5C" w:rsidRDefault="00C657E4" w:rsidP="00C00F8A">
            <w:pPr>
              <w:spacing w:before="120" w:after="120"/>
              <w:rPr>
                <w:rFonts w:ascii="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7E4" w:rsidRPr="008C4A5C" w:rsidRDefault="00C657E4" w:rsidP="00C00F8A">
            <w:pPr>
              <w:spacing w:before="120" w:after="120"/>
              <w:jc w:val="right"/>
              <w:rPr>
                <w:rFonts w:ascii="Times New Roman" w:hAnsi="Times New Roman" w:cs="Times New Roman"/>
                <w:lang w:val="uk-UA"/>
              </w:rPr>
            </w:pPr>
          </w:p>
        </w:tc>
      </w:tr>
    </w:tbl>
    <w:p w:rsidR="00D23FBF" w:rsidRPr="008C4A5C" w:rsidRDefault="00C657E4" w:rsidP="00C657E4">
      <w:pPr>
        <w:spacing w:after="120"/>
        <w:ind w:left="284" w:firstLine="425"/>
        <w:jc w:val="both"/>
        <w:rPr>
          <w:rFonts w:ascii="Times New Roman" w:hAnsi="Times New Roman" w:cs="Times New Roman"/>
          <w:lang w:val="uk-UA"/>
        </w:rPr>
      </w:pPr>
      <w:r w:rsidRPr="008C4A5C">
        <w:rPr>
          <w:rFonts w:ascii="Times New Roman" w:hAnsi="Times New Roman" w:cs="Times New Roman"/>
          <w:b/>
          <w:i/>
          <w:lang w:val="uk-UA"/>
        </w:rPr>
        <w:t xml:space="preserve"> </w:t>
      </w:r>
      <w:r w:rsidR="00D23FBF" w:rsidRPr="008C4A5C">
        <w:rPr>
          <w:rFonts w:ascii="Times New Roman" w:hAnsi="Times New Roman" w:cs="Times New Roman"/>
          <w:b/>
          <w:i/>
          <w:lang w:val="uk-UA"/>
        </w:rPr>
        <w:t>Загальна вартість цінової пропозиції</w:t>
      </w:r>
      <w:r w:rsidR="00D23FBF" w:rsidRPr="008C4A5C">
        <w:rPr>
          <w:rFonts w:ascii="Times New Roman" w:hAnsi="Times New Roman" w:cs="Times New Roman"/>
          <w:lang w:val="uk-UA"/>
        </w:rPr>
        <w:t xml:space="preserve"> ____________________________________,</w:t>
      </w:r>
    </w:p>
    <w:p w:rsidR="00D23FBF" w:rsidRPr="008C4A5C" w:rsidRDefault="00D23FBF" w:rsidP="00D23FBF">
      <w:pPr>
        <w:tabs>
          <w:tab w:val="center" w:pos="7655"/>
        </w:tabs>
        <w:ind w:firstLine="567"/>
        <w:jc w:val="both"/>
        <w:rPr>
          <w:rFonts w:ascii="Times New Roman" w:hAnsi="Times New Roman" w:cs="Times New Roman"/>
          <w:lang w:val="uk-UA"/>
        </w:rPr>
      </w:pPr>
      <w:r w:rsidRPr="008C4A5C">
        <w:rPr>
          <w:rFonts w:ascii="Times New Roman" w:hAnsi="Times New Roman" w:cs="Times New Roman"/>
          <w:lang w:val="uk-UA"/>
        </w:rPr>
        <w:tab/>
        <w:t>(зазначити цифрами та словами)</w:t>
      </w:r>
    </w:p>
    <w:p w:rsidR="00D23FBF" w:rsidRPr="008C4A5C" w:rsidRDefault="00D23FBF" w:rsidP="00D23FBF">
      <w:pPr>
        <w:tabs>
          <w:tab w:val="right" w:leader="underscore" w:pos="9781"/>
        </w:tabs>
        <w:ind w:firstLine="567"/>
        <w:jc w:val="both"/>
        <w:rPr>
          <w:rFonts w:ascii="Times New Roman" w:hAnsi="Times New Roman" w:cs="Times New Roman"/>
          <w:lang w:val="uk-UA"/>
        </w:rPr>
      </w:pPr>
      <w:r w:rsidRPr="008C4A5C">
        <w:rPr>
          <w:rFonts w:ascii="Times New Roman" w:hAnsi="Times New Roman" w:cs="Times New Roman"/>
          <w:b/>
          <w:i/>
          <w:lang w:val="uk-UA"/>
        </w:rPr>
        <w:t>в т.ч. ПДВ -</w:t>
      </w:r>
      <w:r w:rsidRPr="008C4A5C">
        <w:rPr>
          <w:rFonts w:ascii="Times New Roman" w:hAnsi="Times New Roman" w:cs="Times New Roman"/>
          <w:lang w:val="uk-UA"/>
        </w:rPr>
        <w:t xml:space="preserve"> ____________________________________.</w:t>
      </w:r>
    </w:p>
    <w:p w:rsidR="00D23FBF" w:rsidRPr="008C4A5C" w:rsidRDefault="00D23FBF" w:rsidP="00D23FBF">
      <w:pPr>
        <w:tabs>
          <w:tab w:val="center" w:pos="7655"/>
        </w:tabs>
        <w:ind w:firstLine="567"/>
        <w:jc w:val="both"/>
        <w:rPr>
          <w:rFonts w:ascii="Times New Roman" w:hAnsi="Times New Roman" w:cs="Times New Roman"/>
          <w:lang w:val="uk-UA"/>
        </w:rPr>
      </w:pPr>
      <w:r w:rsidRPr="008C4A5C">
        <w:rPr>
          <w:rFonts w:ascii="Times New Roman" w:hAnsi="Times New Roman" w:cs="Times New Roman"/>
          <w:lang w:val="uk-UA"/>
        </w:rPr>
        <w:t xml:space="preserve">                                         (зазначити цифрами та словами)</w:t>
      </w:r>
    </w:p>
    <w:p w:rsidR="00D23FBF" w:rsidRPr="008C4A5C" w:rsidRDefault="00D23FBF" w:rsidP="00D23FBF">
      <w:pPr>
        <w:tabs>
          <w:tab w:val="left" w:pos="992"/>
        </w:tabs>
        <w:ind w:left="284" w:firstLine="425"/>
        <w:jc w:val="both"/>
        <w:rPr>
          <w:rFonts w:ascii="Times New Roman" w:hAnsi="Times New Roman" w:cs="Times New Roman"/>
          <w:lang w:val="uk-UA"/>
        </w:rPr>
      </w:pPr>
      <w:r w:rsidRPr="008C4A5C">
        <w:rPr>
          <w:rFonts w:ascii="Times New Roman" w:hAnsi="Times New Roman" w:cs="Times New Roman"/>
          <w:lang w:val="uk-UA"/>
        </w:rPr>
        <w:t>1. Ми розуміємо та погоджуємося, що ви можете відмінити спрощену закупівлю, у разі відсутності подальшої потреби у закупівлі.</w:t>
      </w:r>
    </w:p>
    <w:p w:rsidR="00D23FBF" w:rsidRPr="008C4A5C" w:rsidRDefault="00D23FBF" w:rsidP="00D23FBF">
      <w:pPr>
        <w:tabs>
          <w:tab w:val="left" w:pos="992"/>
        </w:tabs>
        <w:ind w:left="284" w:firstLine="425"/>
        <w:jc w:val="both"/>
        <w:rPr>
          <w:rFonts w:ascii="Times New Roman" w:hAnsi="Times New Roman" w:cs="Times New Roman"/>
          <w:lang w:val="uk-UA"/>
        </w:rPr>
      </w:pPr>
      <w:r w:rsidRPr="008C4A5C">
        <w:rPr>
          <w:rFonts w:ascii="Times New Roman" w:hAnsi="Times New Roman" w:cs="Times New Roman"/>
          <w:lang w:val="uk-UA"/>
        </w:rPr>
        <w:t>2. Ми погоджуємось, що закупівля, буде проводитись з урахуванням реального фінансування видатків (та/або надходження коштів) Державного бюджету на зазначені цілі Замовника.</w:t>
      </w:r>
    </w:p>
    <w:p w:rsidR="00D23FBF" w:rsidRPr="008C4A5C" w:rsidRDefault="00D23FBF" w:rsidP="00D23FBF">
      <w:pPr>
        <w:tabs>
          <w:tab w:val="left" w:pos="992"/>
        </w:tabs>
        <w:ind w:left="284" w:firstLine="425"/>
        <w:jc w:val="both"/>
        <w:rPr>
          <w:rFonts w:ascii="Times New Roman" w:hAnsi="Times New Roman" w:cs="Times New Roman"/>
          <w:lang w:val="uk-UA"/>
        </w:rPr>
      </w:pPr>
      <w:r w:rsidRPr="008C4A5C">
        <w:rPr>
          <w:rFonts w:ascii="Times New Roman" w:hAnsi="Times New Roman" w:cs="Times New Roman"/>
          <w:lang w:val="uk-UA"/>
        </w:rPr>
        <w:t>3.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w:t>
      </w:r>
    </w:p>
    <w:p w:rsidR="00D23FBF" w:rsidRPr="008C4A5C" w:rsidRDefault="00D23FBF" w:rsidP="00D23FBF">
      <w:pPr>
        <w:tabs>
          <w:tab w:val="left" w:pos="992"/>
        </w:tabs>
        <w:ind w:firstLine="567"/>
        <w:jc w:val="both"/>
        <w:rPr>
          <w:rFonts w:ascii="Times New Roman" w:hAnsi="Times New Roman" w:cs="Times New Roman"/>
          <w:lang w:val="uk-UA"/>
        </w:rPr>
      </w:pPr>
    </w:p>
    <w:p w:rsidR="00D23FBF" w:rsidRPr="008C4A5C" w:rsidRDefault="00D23FBF" w:rsidP="00D23FBF">
      <w:pPr>
        <w:widowControl/>
        <w:pBdr>
          <w:top w:val="single" w:sz="4" w:space="1" w:color="000000"/>
        </w:pBdr>
        <w:suppressAutoHyphens/>
        <w:spacing w:before="120" w:after="120"/>
        <w:ind w:left="284"/>
        <w:jc w:val="both"/>
        <w:textAlignment w:val="auto"/>
        <w:rPr>
          <w:rFonts w:ascii="Times New Roman" w:eastAsia="Times New Roman" w:hAnsi="Times New Roman" w:cs="Times New Roman"/>
          <w:i/>
          <w:color w:val="auto"/>
          <w:kern w:val="0"/>
          <w:lang w:val="uk-UA" w:eastAsia="ar-SA" w:bidi="ar-SA"/>
        </w:rPr>
      </w:pPr>
      <w:r w:rsidRPr="008C4A5C">
        <w:rPr>
          <w:rFonts w:ascii="Times New Roman" w:eastAsia="Times New Roman" w:hAnsi="Times New Roman" w:cs="Times New Roman"/>
          <w:i/>
          <w:color w:val="auto"/>
          <w:kern w:val="0"/>
          <w:lang w:val="uk-UA" w:eastAsia="ar-SA" w:bidi="ar-SA"/>
        </w:rPr>
        <w:t>(Посада, прізвище, ініціали, підпис уповноваженої особи Учасника, завірені печаткою (у разі наявності))</w:t>
      </w:r>
    </w:p>
    <w:p w:rsidR="00D23FBF" w:rsidRPr="008C4A5C" w:rsidRDefault="00D23FBF" w:rsidP="00D23FBF">
      <w:pPr>
        <w:widowControl/>
        <w:pBdr>
          <w:top w:val="single" w:sz="4" w:space="1" w:color="000000"/>
        </w:pBdr>
        <w:suppressAutoHyphens/>
        <w:spacing w:before="120" w:after="120"/>
        <w:ind w:left="284"/>
        <w:jc w:val="both"/>
        <w:textAlignment w:val="auto"/>
        <w:rPr>
          <w:rFonts w:ascii="Times New Roman" w:eastAsia="Times New Roman" w:hAnsi="Times New Roman" w:cs="Times New Roman"/>
          <w:i/>
          <w:color w:val="auto"/>
          <w:kern w:val="0"/>
          <w:lang w:val="uk-UA" w:eastAsia="ar-SA" w:bidi="ar-SA"/>
        </w:rPr>
      </w:pPr>
      <w:r w:rsidRPr="008C4A5C">
        <w:rPr>
          <w:rFonts w:ascii="Times New Roman" w:eastAsia="Times New Roman" w:hAnsi="Times New Roman" w:cs="Times New Roman"/>
          <w:i/>
          <w:color w:val="auto"/>
          <w:kern w:val="0"/>
          <w:lang w:val="uk-UA" w:eastAsia="ar-SA" w:bidi="ar-SA"/>
        </w:rPr>
        <w:t>Примітка:</w:t>
      </w:r>
    </w:p>
    <w:p w:rsidR="00D23FBF" w:rsidRPr="008C4A5C" w:rsidRDefault="00D23FBF" w:rsidP="00D23FBF">
      <w:pPr>
        <w:widowControl/>
        <w:pBdr>
          <w:top w:val="single" w:sz="4" w:space="1" w:color="000000"/>
        </w:pBdr>
        <w:suppressAutoHyphens/>
        <w:spacing w:before="120" w:after="120"/>
        <w:ind w:left="284"/>
        <w:jc w:val="both"/>
        <w:textAlignment w:val="auto"/>
        <w:rPr>
          <w:rFonts w:ascii="Times New Roman" w:eastAsia="Times New Roman" w:hAnsi="Times New Roman" w:cs="Times New Roman"/>
          <w:i/>
          <w:color w:val="auto"/>
          <w:kern w:val="0"/>
          <w:lang w:val="uk-UA" w:eastAsia="ar-SA" w:bidi="ar-SA"/>
        </w:rPr>
      </w:pPr>
      <w:r w:rsidRPr="008C4A5C">
        <w:rPr>
          <w:rFonts w:ascii="Times New Roman" w:eastAsia="Times New Roman" w:hAnsi="Times New Roman" w:cs="Times New Roman"/>
          <w:i/>
          <w:color w:val="auto"/>
          <w:kern w:val="0"/>
          <w:lang w:val="uk-UA" w:eastAsia="ar-SA" w:bidi="ar-SA"/>
        </w:rPr>
        <w:t>*)</w:t>
      </w:r>
      <w:r w:rsidRPr="008C4A5C">
        <w:rPr>
          <w:rFonts w:ascii="Times New Roman" w:eastAsia="Times New Roman" w:hAnsi="Times New Roman" w:cs="Times New Roman"/>
          <w:i/>
          <w:color w:val="auto"/>
          <w:kern w:val="0"/>
          <w:lang w:val="uk-UA" w:eastAsia="ar-SA" w:bidi="ar-SA"/>
        </w:rPr>
        <w:tab/>
        <w:t>У разі зменшення за результатами аукціону загальної вартості пропозиції Учасника, який став переможцем спрощеної закупівлі, ціна за одиницю, зазначена у пропозиції, підлягає коригуванню в сторону зменшення з метою приведення розрахунків до остаточної загальної вартості пропозиції Учасника торгів. Остаточна пропозиція подається з відкоригованою ціною (у числовому форматі, число десяткових знаків – два, остання цифра – 0).</w:t>
      </w:r>
    </w:p>
    <w:p w:rsidR="00D23FBF" w:rsidRPr="008C4A5C" w:rsidRDefault="00D23FBF" w:rsidP="00D23FBF">
      <w:pPr>
        <w:ind w:left="426" w:hanging="426"/>
        <w:jc w:val="both"/>
        <w:rPr>
          <w:rFonts w:ascii="Times New Roman" w:hAnsi="Times New Roman" w:cs="Times New Roman"/>
          <w:i/>
          <w:lang w:val="uk-UA"/>
        </w:rPr>
      </w:pPr>
      <w:r w:rsidRPr="008C4A5C">
        <w:rPr>
          <w:rFonts w:ascii="Times New Roman" w:hAnsi="Times New Roman" w:cs="Times New Roman"/>
          <w:i/>
          <w:lang w:val="uk-UA"/>
        </w:rPr>
        <w:t>**)</w:t>
      </w:r>
      <w:r w:rsidRPr="008C4A5C">
        <w:rPr>
          <w:rFonts w:ascii="Times New Roman" w:hAnsi="Times New Roman" w:cs="Times New Roman"/>
          <w:i/>
          <w:lang w:val="uk-UA"/>
        </w:rPr>
        <w:tab/>
        <w:t>У разі, якщо Учасник діє на умовах, які не передбачають сплати ПДВ, у таблиці має зазначити «</w:t>
      </w:r>
      <w:r w:rsidRPr="008C4A5C">
        <w:rPr>
          <w:rFonts w:ascii="Times New Roman" w:hAnsi="Times New Roman" w:cs="Times New Roman"/>
          <w:i/>
          <w:u w:val="single"/>
          <w:lang w:val="uk-UA"/>
        </w:rPr>
        <w:t>без ПДВ</w:t>
      </w:r>
      <w:r w:rsidRPr="008C4A5C">
        <w:rPr>
          <w:rFonts w:ascii="Times New Roman" w:hAnsi="Times New Roman" w:cs="Times New Roman"/>
          <w:i/>
          <w:lang w:val="uk-UA"/>
        </w:rPr>
        <w:t>»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D23FBF" w:rsidRPr="008C4A5C" w:rsidRDefault="00D23FBF" w:rsidP="00D23FBF">
      <w:pPr>
        <w:widowControl/>
        <w:pBdr>
          <w:top w:val="single" w:sz="4" w:space="1" w:color="000000"/>
        </w:pBdr>
        <w:suppressAutoHyphens/>
        <w:spacing w:before="120" w:after="120"/>
        <w:ind w:left="284"/>
        <w:jc w:val="both"/>
        <w:textAlignment w:val="auto"/>
        <w:rPr>
          <w:rFonts w:ascii="Times New Roman" w:eastAsia="Times New Roman" w:hAnsi="Times New Roman" w:cs="Times New Roman"/>
          <w:i/>
          <w:color w:val="auto"/>
          <w:kern w:val="0"/>
          <w:lang w:val="uk-UA" w:eastAsia="ar-SA" w:bidi="ar-SA"/>
        </w:rPr>
      </w:pPr>
    </w:p>
    <w:p w:rsidR="00D23FBF" w:rsidRPr="008C4A5C" w:rsidRDefault="00D23FBF" w:rsidP="00D23FBF">
      <w:pPr>
        <w:widowControl/>
        <w:pBdr>
          <w:top w:val="single" w:sz="4" w:space="1" w:color="000000"/>
        </w:pBdr>
        <w:suppressAutoHyphens/>
        <w:spacing w:before="120" w:after="120"/>
        <w:ind w:left="284"/>
        <w:jc w:val="both"/>
        <w:textAlignment w:val="auto"/>
        <w:rPr>
          <w:rFonts w:ascii="Times New Roman" w:eastAsia="Times New Roman" w:hAnsi="Times New Roman" w:cs="Times New Roman"/>
          <w:i/>
          <w:color w:val="auto"/>
          <w:kern w:val="0"/>
          <w:lang w:val="uk-UA" w:eastAsia="ar-SA" w:bidi="ar-SA"/>
        </w:rPr>
      </w:pPr>
      <w:r w:rsidRPr="008C4A5C">
        <w:rPr>
          <w:rFonts w:ascii="Times New Roman" w:eastAsia="Times New Roman" w:hAnsi="Times New Roman" w:cs="Times New Roman"/>
          <w:i/>
          <w:color w:val="auto"/>
          <w:kern w:val="0"/>
          <w:lang w:val="uk-UA" w:eastAsia="ar-SA" w:bidi="ar-SA"/>
        </w:rPr>
        <w:t>Учасники мають дотримуватися встановленої форми.</w:t>
      </w:r>
    </w:p>
    <w:p w:rsidR="00D23FBF" w:rsidRPr="008C4A5C" w:rsidRDefault="00D23FBF" w:rsidP="00D23FBF">
      <w:pPr>
        <w:widowControl/>
        <w:pBdr>
          <w:top w:val="single" w:sz="4" w:space="1" w:color="000000"/>
        </w:pBdr>
        <w:suppressAutoHyphens/>
        <w:spacing w:before="120" w:after="120"/>
        <w:ind w:left="284"/>
        <w:jc w:val="both"/>
        <w:textAlignment w:val="auto"/>
        <w:rPr>
          <w:rFonts w:ascii="Times New Roman" w:eastAsia="Times New Roman" w:hAnsi="Times New Roman" w:cs="Times New Roman"/>
          <w:i/>
          <w:color w:val="auto"/>
          <w:kern w:val="0"/>
          <w:lang w:val="uk-UA" w:eastAsia="ar-SA" w:bidi="ar-SA"/>
        </w:rPr>
      </w:pPr>
      <w:r w:rsidRPr="008C4A5C">
        <w:rPr>
          <w:rFonts w:ascii="Times New Roman" w:eastAsia="Times New Roman" w:hAnsi="Times New Roman" w:cs="Times New Roman"/>
          <w:i/>
          <w:color w:val="auto"/>
          <w:kern w:val="0"/>
          <w:lang w:val="uk-UA" w:eastAsia="ar-SA" w:bidi="ar-SA"/>
        </w:rPr>
        <w:t>Внесення у Форму пропозиції будь-яких змін неприпустиме.</w:t>
      </w:r>
      <w:bookmarkEnd w:id="7"/>
    </w:p>
    <w:bookmarkEnd w:id="8"/>
    <w:p w:rsidR="00CB5A38" w:rsidRPr="00874734" w:rsidRDefault="00CB5A38" w:rsidP="00CB5A38">
      <w:pPr>
        <w:pageBreakBefore/>
        <w:ind w:left="8505"/>
        <w:rPr>
          <w:lang w:val="ru-RU"/>
        </w:rPr>
      </w:pPr>
      <w:r>
        <w:rPr>
          <w:rFonts w:ascii="Times New Roman" w:hAnsi="Times New Roman" w:cs="Times New Roman"/>
          <w:b/>
          <w:lang w:val="uk-UA"/>
        </w:rPr>
        <w:lastRenderedPageBreak/>
        <w:t>Додаток 3</w:t>
      </w:r>
      <w:r>
        <w:rPr>
          <w:rFonts w:ascii="Times New Roman" w:hAnsi="Times New Roman" w:cs="Times New Roman"/>
          <w:b/>
          <w:lang w:val="uk-UA"/>
        </w:rPr>
        <w:br/>
      </w:r>
      <w:r>
        <w:rPr>
          <w:rFonts w:ascii="Times New Roman" w:hAnsi="Times New Roman" w:cs="Times New Roman"/>
          <w:lang w:val="uk-UA"/>
        </w:rPr>
        <w:t>до оголошення</w:t>
      </w:r>
    </w:p>
    <w:p w:rsidR="00CB5A38" w:rsidRDefault="00CB5A38" w:rsidP="00CB5A38">
      <w:pPr>
        <w:autoSpaceDE w:val="0"/>
        <w:spacing w:before="480" w:after="240"/>
        <w:ind w:left="284"/>
        <w:jc w:val="center"/>
        <w:rPr>
          <w:rFonts w:ascii="Times New Roman" w:hAnsi="Times New Roman" w:cs="Times New Roman"/>
          <w:bCs/>
          <w:i/>
          <w:lang w:val="uk-UA"/>
        </w:rPr>
      </w:pPr>
      <w:r>
        <w:rPr>
          <w:rFonts w:ascii="Times New Roman" w:hAnsi="Times New Roman" w:cs="Times New Roman"/>
          <w:bCs/>
          <w:i/>
          <w:lang w:val="uk-UA"/>
        </w:rPr>
        <w:t>НА БЛАНКУ УЧАСНИКА (за наявності)</w:t>
      </w:r>
    </w:p>
    <w:p w:rsidR="00CB5A38" w:rsidRDefault="00CB5A38" w:rsidP="00CB5A38">
      <w:pPr>
        <w:autoSpaceDE w:val="0"/>
        <w:spacing w:before="240" w:after="480"/>
        <w:ind w:left="284"/>
        <w:jc w:val="center"/>
        <w:rPr>
          <w:rFonts w:ascii="Times New Roman" w:hAnsi="Times New Roman" w:cs="Times New Roman"/>
          <w:b/>
          <w:bCs/>
          <w:lang w:val="uk-UA"/>
        </w:rPr>
      </w:pPr>
      <w:r>
        <w:rPr>
          <w:rFonts w:ascii="Times New Roman" w:hAnsi="Times New Roman" w:cs="Times New Roman"/>
          <w:b/>
          <w:bCs/>
          <w:lang w:val="uk-UA"/>
        </w:rPr>
        <w:t xml:space="preserve">ДОВІДКА </w:t>
      </w:r>
      <w:r>
        <w:rPr>
          <w:rFonts w:ascii="Times New Roman" w:hAnsi="Times New Roman" w:cs="Times New Roman"/>
          <w:b/>
          <w:bCs/>
          <w:lang w:val="uk-UA"/>
        </w:rPr>
        <w:br/>
        <w:t>ПРО НАЯВНІСТЬ ДОСВІДУ ВИКОНАННЯ АНАЛОГІЧНОГО ДОГОВОРУ</w:t>
      </w:r>
    </w:p>
    <w:p w:rsidR="00CB5A38" w:rsidRPr="00450498" w:rsidRDefault="00CB5A38" w:rsidP="00CB5A38">
      <w:pPr>
        <w:spacing w:before="120" w:after="120"/>
        <w:ind w:left="284" w:firstLine="709"/>
        <w:jc w:val="both"/>
        <w:rPr>
          <w:rFonts w:ascii="Times New Roman" w:hAnsi="Times New Roman" w:cs="Times New Roman"/>
          <w:lang w:val="uk-UA"/>
        </w:rPr>
      </w:pPr>
      <w:r w:rsidRPr="00450498">
        <w:rPr>
          <w:rFonts w:ascii="Times New Roman" w:hAnsi="Times New Roman" w:cs="Times New Roman"/>
          <w:u w:val="single"/>
          <w:lang w:val="uk-UA"/>
        </w:rPr>
        <w:t xml:space="preserve">     (найменування/ПІБ Учасника)     </w:t>
      </w:r>
      <w:r w:rsidRPr="00450498">
        <w:rPr>
          <w:rFonts w:ascii="Times New Roman" w:hAnsi="Times New Roman" w:cs="Times New Roman"/>
          <w:lang w:val="uk-UA"/>
        </w:rPr>
        <w:t xml:space="preserve"> на виконання вимог статті 14 Закону України «Про публічні закупівлі» та оголошення, повідомляє про наявність досвіду виконання аналогічного договору</w:t>
      </w:r>
      <w:r w:rsidR="00450498" w:rsidRPr="00450498">
        <w:rPr>
          <w:rFonts w:ascii="Times New Roman" w:hAnsi="Times New Roman" w:cs="Times New Roman"/>
          <w:lang w:val="uk-UA"/>
        </w:rPr>
        <w:t xml:space="preserve"> </w:t>
      </w:r>
      <w:r w:rsidR="00450498" w:rsidRPr="00A343D6">
        <w:rPr>
          <w:rStyle w:val="rvts0"/>
          <w:rFonts w:ascii="Times New Roman" w:hAnsi="Times New Roman" w:cs="Times New Roman"/>
          <w:iCs/>
          <w:color w:val="0E1D2F"/>
          <w:shd w:val="clear" w:color="auto" w:fill="FFFFFF"/>
          <w:lang w:val="ru-RU"/>
        </w:rPr>
        <w:t>за предметом закупівлі договору</w:t>
      </w:r>
      <w:r w:rsidRPr="00450498">
        <w:rPr>
          <w:rFonts w:ascii="Times New Roman" w:hAnsi="Times New Roman" w:cs="Times New Roman"/>
          <w:lang w:val="uk-UA"/>
        </w:rPr>
        <w:t>, а саме:</w:t>
      </w:r>
    </w:p>
    <w:tbl>
      <w:tblPr>
        <w:tblW w:w="11341" w:type="dxa"/>
        <w:tblInd w:w="-147" w:type="dxa"/>
        <w:tblLayout w:type="fixed"/>
        <w:tblCellMar>
          <w:left w:w="10" w:type="dxa"/>
          <w:right w:w="10" w:type="dxa"/>
        </w:tblCellMar>
        <w:tblLook w:val="04A0" w:firstRow="1" w:lastRow="0" w:firstColumn="1" w:lastColumn="0" w:noHBand="0" w:noVBand="1"/>
      </w:tblPr>
      <w:tblGrid>
        <w:gridCol w:w="851"/>
        <w:gridCol w:w="1843"/>
        <w:gridCol w:w="2551"/>
        <w:gridCol w:w="1560"/>
        <w:gridCol w:w="1417"/>
        <w:gridCol w:w="3119"/>
      </w:tblGrid>
      <w:tr w:rsidR="00CB5A38" w:rsidRPr="00FD4839" w:rsidTr="003C10B0">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ind w:left="284"/>
              <w:jc w:val="center"/>
              <w:rPr>
                <w:rFonts w:ascii="Times New Roman" w:hAnsi="Times New Roman" w:cs="Times New Roman"/>
                <w:lang w:val="uk-UA"/>
              </w:rPr>
            </w:pPr>
            <w:r>
              <w:rPr>
                <w:rFonts w:ascii="Times New Roman" w:hAnsi="Times New Roman" w:cs="Times New Roman"/>
                <w:lang w:val="uk-UA"/>
              </w:rPr>
              <w:t>№ з/п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jc w:val="center"/>
              <w:rPr>
                <w:rFonts w:ascii="Times New Roman" w:hAnsi="Times New Roman" w:cs="Times New Roman"/>
                <w:lang w:val="uk-UA"/>
              </w:rPr>
            </w:pPr>
            <w:r>
              <w:rPr>
                <w:rFonts w:ascii="Times New Roman" w:hAnsi="Times New Roman" w:cs="Times New Roman"/>
                <w:lang w:val="uk-UA"/>
              </w:rPr>
              <w:t>Дата та              номер               договору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ind w:left="284"/>
              <w:jc w:val="center"/>
              <w:rPr>
                <w:rFonts w:ascii="Times New Roman" w:hAnsi="Times New Roman" w:cs="Times New Roman"/>
                <w:lang w:val="uk-UA"/>
              </w:rPr>
            </w:pPr>
            <w:r>
              <w:rPr>
                <w:rFonts w:ascii="Times New Roman" w:hAnsi="Times New Roman" w:cs="Times New Roman"/>
                <w:lang w:val="uk-UA"/>
              </w:rPr>
              <w:t>Найменування               Замовника, для якого виконувалися аналогічні                  договори,              місцезнаходження, код ЄДРПОУ, телефони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ind w:left="284"/>
              <w:jc w:val="center"/>
              <w:rPr>
                <w:rFonts w:ascii="Times New Roman" w:hAnsi="Times New Roman" w:cs="Times New Roman"/>
                <w:lang w:val="uk-UA"/>
              </w:rPr>
            </w:pPr>
            <w:r>
              <w:rPr>
                <w:rFonts w:ascii="Times New Roman" w:hAnsi="Times New Roman" w:cs="Times New Roman"/>
                <w:lang w:val="uk-UA"/>
              </w:rPr>
              <w:t>Предмет договору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ind w:left="284"/>
              <w:jc w:val="center"/>
              <w:rPr>
                <w:rFonts w:ascii="Times New Roman" w:hAnsi="Times New Roman" w:cs="Times New Roman"/>
                <w:lang w:val="uk-UA"/>
              </w:rPr>
            </w:pPr>
            <w:r>
              <w:rPr>
                <w:rFonts w:ascii="Times New Roman" w:hAnsi="Times New Roman" w:cs="Times New Roman"/>
                <w:lang w:val="uk-UA"/>
              </w:rPr>
              <w:t xml:space="preserve">Сума  </w:t>
            </w:r>
          </w:p>
          <w:p w:rsidR="00CB5A38" w:rsidRDefault="00CB5A38" w:rsidP="003C10B0">
            <w:pPr>
              <w:jc w:val="center"/>
              <w:rPr>
                <w:rFonts w:ascii="Times New Roman" w:hAnsi="Times New Roman" w:cs="Times New Roman"/>
                <w:lang w:val="uk-UA"/>
              </w:rPr>
            </w:pPr>
            <w:r>
              <w:rPr>
                <w:rFonts w:ascii="Times New Roman" w:hAnsi="Times New Roman" w:cs="Times New Roman"/>
                <w:lang w:val="uk-UA"/>
              </w:rPr>
              <w:t>договору</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ind w:left="284"/>
              <w:jc w:val="center"/>
              <w:rPr>
                <w:rFonts w:ascii="Times New Roman" w:hAnsi="Times New Roman" w:cs="Times New Roman"/>
                <w:lang w:val="uk-UA"/>
              </w:rPr>
            </w:pPr>
            <w:r>
              <w:rPr>
                <w:rFonts w:ascii="Times New Roman" w:hAnsi="Times New Roman" w:cs="Times New Roman"/>
                <w:lang w:val="uk-UA"/>
              </w:rPr>
              <w:t>Номер оголошення про</w:t>
            </w:r>
          </w:p>
          <w:p w:rsidR="00CB5A38" w:rsidRPr="00874734" w:rsidRDefault="00CB5A38" w:rsidP="003C10B0">
            <w:pPr>
              <w:jc w:val="center"/>
              <w:rPr>
                <w:lang w:val="ru-RU"/>
              </w:rPr>
            </w:pPr>
            <w:r>
              <w:rPr>
                <w:rFonts w:ascii="Times New Roman" w:hAnsi="Times New Roman" w:cs="Times New Roman"/>
                <w:lang w:val="uk-UA"/>
              </w:rPr>
              <w:t xml:space="preserve">проведення/результати процедури закупівлі </w:t>
            </w:r>
            <w:r>
              <w:rPr>
                <w:rFonts w:ascii="Times New Roman" w:hAnsi="Times New Roman" w:cs="Times New Roman"/>
                <w:b/>
                <w:lang w:val="uk-UA"/>
              </w:rPr>
              <w:t>(цей стовпчик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укладання             договору)</w:t>
            </w:r>
          </w:p>
        </w:tc>
      </w:tr>
      <w:tr w:rsidR="00CB5A38" w:rsidRPr="00FD4839" w:rsidTr="003C10B0">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jc w:val="center"/>
              <w:rPr>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r>
      <w:tr w:rsidR="00CB5A38" w:rsidRPr="00FD4839" w:rsidTr="003C10B0">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jc w:val="center"/>
              <w:rPr>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r>
      <w:tr w:rsidR="00CB5A38" w:rsidRPr="00FD4839" w:rsidTr="003C10B0">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jc w:val="center"/>
              <w:rPr>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A38" w:rsidRDefault="00CB5A38" w:rsidP="00EE10B8">
            <w:pPr>
              <w:spacing w:after="120"/>
              <w:ind w:left="284"/>
              <w:rPr>
                <w:lang w:val="uk-UA"/>
              </w:rPr>
            </w:pPr>
          </w:p>
        </w:tc>
      </w:tr>
    </w:tbl>
    <w:p w:rsidR="00CB5A38" w:rsidRDefault="00CB5A38" w:rsidP="00CB5A38">
      <w:pPr>
        <w:spacing w:before="120" w:after="120"/>
        <w:ind w:left="284" w:firstLine="709"/>
        <w:jc w:val="both"/>
        <w:rPr>
          <w:lang w:val="uk-UA"/>
        </w:rPr>
      </w:pPr>
    </w:p>
    <w:p w:rsidR="00CB5A38" w:rsidRDefault="00CB5A38" w:rsidP="00CB5A38">
      <w:pPr>
        <w:spacing w:before="120" w:after="120"/>
        <w:ind w:left="284" w:firstLine="709"/>
        <w:jc w:val="both"/>
        <w:rPr>
          <w:lang w:val="uk-UA"/>
        </w:rPr>
      </w:pPr>
    </w:p>
    <w:p w:rsidR="00CB5A38" w:rsidRDefault="00CB5A38" w:rsidP="00CB5A38">
      <w:pPr>
        <w:pBdr>
          <w:top w:val="single" w:sz="4" w:space="1" w:color="000000"/>
        </w:pBdr>
        <w:spacing w:before="120" w:after="120"/>
        <w:ind w:left="284"/>
        <w:rPr>
          <w:rFonts w:ascii="Times New Roman" w:hAnsi="Times New Roman" w:cs="Times New Roman"/>
          <w:i/>
          <w:lang w:val="uk-UA"/>
        </w:rPr>
      </w:pPr>
      <w:r>
        <w:rPr>
          <w:rFonts w:ascii="Times New Roman" w:hAnsi="Times New Roman" w:cs="Times New Roman"/>
          <w:i/>
          <w:lang w:val="uk-UA"/>
        </w:rPr>
        <w:t>(Посада, прізвище, ініціали, підпис уповноваженої особи Учасника, завірені печаткою (у разі наявності))</w:t>
      </w:r>
    </w:p>
    <w:p w:rsidR="00CB5A38" w:rsidRDefault="00CB5A38" w:rsidP="00CB5A38">
      <w:pPr>
        <w:jc w:val="both"/>
        <w:rPr>
          <w:b/>
          <w:lang w:val="uk-UA"/>
        </w:rPr>
      </w:pPr>
      <w:r>
        <w:rPr>
          <w:rFonts w:ascii="Times New Roman" w:hAnsi="Times New Roman" w:cs="Times New Roman"/>
          <w:lang w:val="uk-UA"/>
        </w:rPr>
        <w:t xml:space="preserve">     </w:t>
      </w:r>
    </w:p>
    <w:p w:rsidR="00CB5A38" w:rsidRDefault="00CB5A38" w:rsidP="00CB5A38">
      <w:pPr>
        <w:ind w:left="6804"/>
        <w:rPr>
          <w:b/>
          <w:lang w:val="uk-UA"/>
        </w:rPr>
      </w:pPr>
    </w:p>
    <w:p w:rsidR="00CB5A38" w:rsidRDefault="00CB5A38" w:rsidP="00CB5A38">
      <w:pPr>
        <w:ind w:left="6804"/>
        <w:rPr>
          <w:b/>
          <w:lang w:val="uk-UA"/>
        </w:rPr>
      </w:pPr>
    </w:p>
    <w:p w:rsidR="00CB5A38" w:rsidRDefault="00CB5A38" w:rsidP="00CB5A38">
      <w:pPr>
        <w:ind w:left="6804"/>
        <w:rPr>
          <w:b/>
          <w:lang w:val="uk-UA"/>
        </w:rPr>
      </w:pPr>
    </w:p>
    <w:p w:rsidR="00CB5A38" w:rsidRDefault="00CB5A38" w:rsidP="00CB5A38">
      <w:pPr>
        <w:ind w:left="6804"/>
        <w:rPr>
          <w:b/>
          <w:lang w:val="uk-UA"/>
        </w:rPr>
      </w:pPr>
    </w:p>
    <w:p w:rsidR="00CB5A38" w:rsidRDefault="00CB5A38" w:rsidP="00CB5A38">
      <w:pPr>
        <w:ind w:left="6804"/>
        <w:rPr>
          <w:b/>
          <w:lang w:val="uk-UA"/>
        </w:rPr>
      </w:pPr>
    </w:p>
    <w:p w:rsidR="00CB5A38" w:rsidRDefault="00CB5A38" w:rsidP="00CB5A38">
      <w:pPr>
        <w:ind w:left="6804"/>
        <w:rPr>
          <w:b/>
          <w:lang w:val="uk-UA"/>
        </w:rPr>
      </w:pPr>
    </w:p>
    <w:p w:rsidR="00CB5A38" w:rsidRDefault="00CB5A38" w:rsidP="00CB5A38">
      <w:pPr>
        <w:ind w:left="6804"/>
        <w:rPr>
          <w:b/>
          <w:lang w:val="uk-UA"/>
        </w:rPr>
      </w:pPr>
    </w:p>
    <w:p w:rsidR="00CB5A38" w:rsidRDefault="00CB5A38" w:rsidP="00CB5A38">
      <w:pPr>
        <w:ind w:left="6804"/>
        <w:rPr>
          <w:b/>
          <w:lang w:val="uk-UA"/>
        </w:rPr>
      </w:pPr>
    </w:p>
    <w:p w:rsidR="006660C8" w:rsidRDefault="006660C8" w:rsidP="00CB5A38">
      <w:pPr>
        <w:ind w:left="6804"/>
        <w:rPr>
          <w:b/>
          <w:lang w:val="uk-UA"/>
        </w:rPr>
      </w:pPr>
    </w:p>
    <w:p w:rsidR="00CB5A38" w:rsidRDefault="00CB5A38" w:rsidP="00CB5A38">
      <w:pPr>
        <w:ind w:left="6804"/>
        <w:rPr>
          <w:b/>
          <w:lang w:val="uk-UA"/>
        </w:rPr>
      </w:pPr>
    </w:p>
    <w:p w:rsidR="005B1877" w:rsidRDefault="005B1877" w:rsidP="00CB5A38">
      <w:pPr>
        <w:ind w:left="6804"/>
        <w:rPr>
          <w:b/>
          <w:lang w:val="uk-UA"/>
        </w:rPr>
      </w:pPr>
    </w:p>
    <w:p w:rsidR="00CB5A38" w:rsidRDefault="00CB5A38" w:rsidP="00CB5A38">
      <w:pPr>
        <w:ind w:left="6804"/>
        <w:rPr>
          <w:b/>
          <w:lang w:val="uk-UA"/>
        </w:rPr>
      </w:pPr>
    </w:p>
    <w:p w:rsidR="00D23FBF" w:rsidRPr="008C4A5C" w:rsidRDefault="00D23FBF" w:rsidP="00D23FBF">
      <w:pPr>
        <w:ind w:left="6804"/>
        <w:rPr>
          <w:rFonts w:ascii="Times New Roman" w:hAnsi="Times New Roman" w:cs="Times New Roman"/>
          <w:b/>
          <w:lang w:val="uk-UA"/>
        </w:rPr>
      </w:pPr>
    </w:p>
    <w:p w:rsidR="00D23FBF" w:rsidRDefault="00D23FBF" w:rsidP="00D23FBF">
      <w:pPr>
        <w:ind w:left="8505"/>
        <w:rPr>
          <w:rFonts w:ascii="Times New Roman" w:hAnsi="Times New Roman" w:cs="Times New Roman"/>
          <w:lang w:val="uk-UA"/>
        </w:rPr>
      </w:pPr>
      <w:r w:rsidRPr="008C4A5C">
        <w:rPr>
          <w:rFonts w:ascii="Times New Roman" w:hAnsi="Times New Roman" w:cs="Times New Roman"/>
          <w:b/>
          <w:lang w:val="uk-UA"/>
        </w:rPr>
        <w:lastRenderedPageBreak/>
        <w:t>Додаток </w:t>
      </w:r>
      <w:r w:rsidR="0057363E">
        <w:rPr>
          <w:rFonts w:ascii="Times New Roman" w:hAnsi="Times New Roman" w:cs="Times New Roman"/>
          <w:b/>
          <w:lang w:val="uk-UA"/>
        </w:rPr>
        <w:t>4</w:t>
      </w:r>
      <w:r w:rsidRPr="008C4A5C">
        <w:rPr>
          <w:rFonts w:ascii="Times New Roman" w:hAnsi="Times New Roman" w:cs="Times New Roman"/>
          <w:b/>
          <w:lang w:val="uk-UA"/>
        </w:rPr>
        <w:br/>
      </w:r>
      <w:r w:rsidRPr="008C4A5C">
        <w:rPr>
          <w:rFonts w:ascii="Times New Roman" w:hAnsi="Times New Roman" w:cs="Times New Roman"/>
          <w:lang w:val="uk-UA"/>
        </w:rPr>
        <w:t>до оголошення</w:t>
      </w:r>
    </w:p>
    <w:p w:rsidR="00AE0B75" w:rsidRPr="008C4A5C" w:rsidRDefault="00AE0B75" w:rsidP="00D23FBF">
      <w:pPr>
        <w:ind w:left="8505"/>
        <w:rPr>
          <w:rFonts w:ascii="Times New Roman" w:hAnsi="Times New Roman" w:cs="Times New Roman"/>
          <w:lang w:val="uk-UA"/>
        </w:rPr>
      </w:pPr>
    </w:p>
    <w:p w:rsidR="00821BEA" w:rsidRPr="007212F2" w:rsidRDefault="00821BEA" w:rsidP="00821BEA">
      <w:pPr>
        <w:snapToGrid w:val="0"/>
        <w:jc w:val="center"/>
        <w:rPr>
          <w:rFonts w:ascii="Times New Roman" w:hAnsi="Times New Roman" w:cs="Times New Roman"/>
          <w:b/>
          <w:lang w:val="uk-UA"/>
        </w:rPr>
      </w:pPr>
      <w:r w:rsidRPr="007212F2">
        <w:rPr>
          <w:rFonts w:ascii="Times New Roman" w:hAnsi="Times New Roman" w:cs="Times New Roman"/>
          <w:b/>
          <w:lang w:val="uk-UA"/>
        </w:rPr>
        <w:t>ТЕХНІЧНІ ВИМОГИ ТОВАРУ</w:t>
      </w:r>
    </w:p>
    <w:p w:rsidR="00FD4839" w:rsidRDefault="00FD4839" w:rsidP="00FD4839">
      <w:pPr>
        <w:ind w:firstLine="709"/>
        <w:contextualSpacing/>
        <w:jc w:val="center"/>
        <w:rPr>
          <w:rFonts w:ascii="Times New Roman" w:hAnsi="Times New Roman" w:cs="Times New Roman"/>
          <w:b/>
          <w:noProof/>
          <w:lang w:val="uk-UA" w:eastAsia="uk-UA"/>
        </w:rPr>
      </w:pPr>
      <w:r w:rsidRPr="00FD4839">
        <w:rPr>
          <w:rFonts w:ascii="Times New Roman" w:hAnsi="Times New Roman" w:cs="Times New Roman"/>
          <w:b/>
          <w:noProof/>
          <w:lang w:val="uk-UA" w:eastAsia="uk-UA"/>
        </w:rPr>
        <w:t>Джгут турнікет кровоспинний (типу САТ закрутка)</w:t>
      </w:r>
    </w:p>
    <w:p w:rsidR="00FD4839" w:rsidRPr="00FD4839" w:rsidRDefault="00FD4839" w:rsidP="00FD4839">
      <w:pPr>
        <w:ind w:firstLine="709"/>
        <w:contextualSpacing/>
        <w:jc w:val="both"/>
        <w:rPr>
          <w:rFonts w:ascii="Times New Roman" w:eastAsia="Calibri" w:hAnsi="Times New Roman" w:cs="Times New Roman"/>
          <w:b/>
          <w:kern w:val="0"/>
          <w:lang w:val="uk-UA"/>
        </w:rPr>
      </w:pPr>
      <w:r w:rsidRPr="00FD4839">
        <w:rPr>
          <w:rFonts w:ascii="Times New Roman" w:eastAsia="Calibri" w:hAnsi="Times New Roman" w:cs="Times New Roman"/>
          <w:b/>
          <w:kern w:val="0"/>
          <w:lang w:val="uk-UA"/>
        </w:rPr>
        <w:t>ВИМОГИ:</w:t>
      </w:r>
    </w:p>
    <w:p w:rsidR="00FD4839" w:rsidRDefault="00FD4839" w:rsidP="00FD4839">
      <w:pPr>
        <w:ind w:firstLine="709"/>
        <w:contextualSpacing/>
        <w:jc w:val="both"/>
        <w:rPr>
          <w:rFonts w:ascii="Times New Roman" w:eastAsia="Calibri" w:hAnsi="Times New Roman" w:cs="Times New Roman"/>
          <w:kern w:val="0"/>
          <w:lang w:val="uk-UA"/>
        </w:rPr>
      </w:pPr>
      <w:r>
        <w:rPr>
          <w:rFonts w:ascii="Times New Roman" w:eastAsia="Calibri" w:hAnsi="Times New Roman" w:cs="Times New Roman"/>
          <w:kern w:val="0"/>
          <w:lang w:val="uk-UA"/>
        </w:rPr>
        <w:t xml:space="preserve">1. </w:t>
      </w:r>
      <w:r>
        <w:rPr>
          <w:rFonts w:ascii="Times New Roman" w:eastAsia="Calibri" w:hAnsi="Times New Roman" w:cs="Times New Roman"/>
          <w:kern w:val="0"/>
          <w:lang w:val="uk-UA" w:eastAsia="ar-SA"/>
        </w:rPr>
        <w:t>Товар, запропонований Учасником, повинен відповідати національним та міжнародним стандартам, медико – технічним вимогам до предмету закупівлі, встановленим</w:t>
      </w:r>
      <w:r>
        <w:rPr>
          <w:rFonts w:ascii="Times New Roman" w:eastAsia="Calibri" w:hAnsi="Times New Roman" w:cs="Times New Roman"/>
          <w:kern w:val="0"/>
          <w:lang w:val="uk-UA"/>
        </w:rPr>
        <w:t xml:space="preserve"> у даному додатку (таблиця 1) та всіх інших вимог Тендерної Документації.</w:t>
      </w:r>
    </w:p>
    <w:p w:rsidR="00FD4839" w:rsidRDefault="00FD4839" w:rsidP="00FD4839">
      <w:pPr>
        <w:ind w:firstLine="709"/>
        <w:contextualSpacing/>
        <w:jc w:val="both"/>
        <w:rPr>
          <w:rFonts w:ascii="Times New Roman" w:eastAsia="Calibri" w:hAnsi="Times New Roman" w:cs="Times New Roman"/>
          <w:kern w:val="0"/>
          <w:lang w:val="uk-UA"/>
        </w:rPr>
      </w:pPr>
      <w:r>
        <w:rPr>
          <w:rFonts w:ascii="Times New Roman" w:eastAsia="Calibri" w:hAnsi="Times New Roman" w:cs="Times New Roman"/>
          <w:kern w:val="0"/>
          <w:lang w:val="uk-UA"/>
        </w:rPr>
        <w:t xml:space="preserve">Відповідність технічних характеристик товару,  запропонованого Учасником, </w:t>
      </w:r>
    </w:p>
    <w:p w:rsidR="00FD4839" w:rsidRDefault="00FD4839" w:rsidP="00FD4839">
      <w:pPr>
        <w:contextualSpacing/>
        <w:jc w:val="both"/>
        <w:rPr>
          <w:rFonts w:ascii="Times New Roman" w:eastAsia="Calibri" w:hAnsi="Times New Roman" w:cs="Times New Roman"/>
          <w:kern w:val="0"/>
          <w:lang w:val="uk-UA"/>
        </w:rPr>
      </w:pPr>
      <w:r>
        <w:rPr>
          <w:rFonts w:ascii="Times New Roman" w:eastAsia="Calibri" w:hAnsi="Times New Roman" w:cs="Times New Roman"/>
          <w:kern w:val="0"/>
          <w:lang w:val="uk-UA"/>
        </w:rPr>
        <w:t xml:space="preserve"> повинна  підтверджуватись відповідними параметрам,  щодо даного предмету закупівлі шляхом заповнення Таблиці 1 в повному обсязі  з  посиланням на відповідний пункт в документі виробника  на товар (який має походження від виробника). Такий документ (оригінал або копію) українською мовою учасник повинен подати разом у складі своєї пропозиції. </w:t>
      </w:r>
    </w:p>
    <w:p w:rsidR="00FD4839" w:rsidRDefault="00FD4839" w:rsidP="00FD4839">
      <w:pPr>
        <w:ind w:firstLine="709"/>
        <w:contextualSpacing/>
        <w:jc w:val="right"/>
        <w:rPr>
          <w:rFonts w:ascii="Times New Roman" w:eastAsia="Calibri" w:hAnsi="Times New Roman" w:cs="Times New Roman"/>
          <w:kern w:val="0"/>
          <w:lang w:val="uk-UA"/>
        </w:rPr>
      </w:pPr>
    </w:p>
    <w:p w:rsidR="00FD4839" w:rsidRDefault="00FD4839" w:rsidP="00FD4839">
      <w:pPr>
        <w:ind w:firstLine="709"/>
        <w:contextualSpacing/>
        <w:jc w:val="right"/>
        <w:rPr>
          <w:rFonts w:ascii="Times New Roman" w:eastAsia="Calibri" w:hAnsi="Times New Roman" w:cs="Times New Roman"/>
          <w:b/>
          <w:kern w:val="0"/>
          <w:lang w:val="uk-UA"/>
        </w:rPr>
      </w:pPr>
      <w:r>
        <w:rPr>
          <w:rFonts w:ascii="Times New Roman" w:eastAsia="Calibri" w:hAnsi="Times New Roman" w:cs="Times New Roman"/>
          <w:b/>
          <w:kern w:val="0"/>
          <w:lang w:val="uk-UA"/>
        </w:rPr>
        <w:t>Таблиця 1</w:t>
      </w:r>
    </w:p>
    <w:p w:rsidR="00FD4839" w:rsidRDefault="00FD4839" w:rsidP="00FD4839">
      <w:pPr>
        <w:ind w:firstLine="709"/>
        <w:contextualSpacing/>
        <w:jc w:val="right"/>
        <w:rPr>
          <w:rFonts w:ascii="Times New Roman" w:eastAsia="Calibri" w:hAnsi="Times New Roman" w:cs="Times New Roman"/>
          <w:kern w:val="0"/>
          <w:lang w:val="uk-UA"/>
        </w:rPr>
      </w:pPr>
    </w:p>
    <w:p w:rsidR="00FD4839" w:rsidRDefault="00FD4839" w:rsidP="00FD4839">
      <w:pPr>
        <w:ind w:firstLine="709"/>
        <w:contextualSpacing/>
        <w:jc w:val="right"/>
        <w:rPr>
          <w:rFonts w:ascii="Times New Roman" w:eastAsia="Calibri" w:hAnsi="Times New Roman" w:cs="Times New Roman"/>
          <w:kern w:val="0"/>
          <w:lang w:val="uk-UA"/>
        </w:rPr>
      </w:pP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4961"/>
        <w:gridCol w:w="2410"/>
      </w:tblGrid>
      <w:tr w:rsidR="00FD4839" w:rsidRPr="00FD4839" w:rsidTr="00FD4839">
        <w:trPr>
          <w:cantSplit/>
          <w:trHeight w:val="40"/>
        </w:trPr>
        <w:tc>
          <w:tcPr>
            <w:tcW w:w="709" w:type="dxa"/>
            <w:vAlign w:val="center"/>
          </w:tcPr>
          <w:p w:rsidR="00FD4839" w:rsidRPr="00FD4839" w:rsidRDefault="00FD4839" w:rsidP="001C1D5A">
            <w:pPr>
              <w:tabs>
                <w:tab w:val="left" w:pos="0"/>
              </w:tabs>
              <w:jc w:val="center"/>
              <w:rPr>
                <w:rFonts w:ascii="Times New Roman" w:hAnsi="Times New Roman" w:cs="Times New Roman"/>
                <w:b/>
                <w:kern w:val="0"/>
                <w:lang w:val="uk-UA"/>
              </w:rPr>
            </w:pPr>
            <w:r w:rsidRPr="00FD4839">
              <w:rPr>
                <w:rFonts w:ascii="Times New Roman" w:hAnsi="Times New Roman" w:cs="Times New Roman"/>
                <w:b/>
                <w:kern w:val="0"/>
                <w:lang w:val="uk-UA"/>
              </w:rPr>
              <w:t>№</w:t>
            </w:r>
          </w:p>
          <w:p w:rsidR="00FD4839" w:rsidRPr="00FD4839" w:rsidRDefault="00FD4839" w:rsidP="001C1D5A">
            <w:pPr>
              <w:tabs>
                <w:tab w:val="left" w:pos="0"/>
              </w:tabs>
              <w:jc w:val="center"/>
              <w:rPr>
                <w:rFonts w:ascii="Times New Roman" w:hAnsi="Times New Roman" w:cs="Times New Roman"/>
                <w:b/>
                <w:kern w:val="0"/>
                <w:highlight w:val="yellow"/>
                <w:lang w:val="uk-UA"/>
              </w:rPr>
            </w:pPr>
            <w:r w:rsidRPr="00FD4839">
              <w:rPr>
                <w:rFonts w:ascii="Times New Roman" w:hAnsi="Times New Roman" w:cs="Times New Roman"/>
                <w:b/>
                <w:kern w:val="0"/>
                <w:lang w:val="uk-UA"/>
              </w:rPr>
              <w:t>з/п</w:t>
            </w:r>
          </w:p>
        </w:tc>
        <w:tc>
          <w:tcPr>
            <w:tcW w:w="2410" w:type="dxa"/>
            <w:vAlign w:val="center"/>
          </w:tcPr>
          <w:p w:rsidR="00FD4839" w:rsidRPr="00FD4839" w:rsidRDefault="00FD4839" w:rsidP="001C1D5A">
            <w:pPr>
              <w:keepNext/>
              <w:spacing w:before="40"/>
              <w:ind w:left="57" w:right="57"/>
              <w:jc w:val="center"/>
              <w:rPr>
                <w:rFonts w:ascii="Times New Roman" w:hAnsi="Times New Roman" w:cs="Times New Roman"/>
                <w:b/>
                <w:kern w:val="0"/>
                <w:highlight w:val="yellow"/>
                <w:lang w:val="uk-UA"/>
              </w:rPr>
            </w:pPr>
            <w:r w:rsidRPr="00FD4839">
              <w:rPr>
                <w:rFonts w:ascii="Times New Roman" w:hAnsi="Times New Roman" w:cs="Times New Roman"/>
                <w:b/>
                <w:bCs/>
                <w:kern w:val="0"/>
                <w:lang w:val="uk-UA"/>
              </w:rPr>
              <w:t>Показники</w:t>
            </w:r>
          </w:p>
        </w:tc>
        <w:tc>
          <w:tcPr>
            <w:tcW w:w="4961" w:type="dxa"/>
            <w:vAlign w:val="center"/>
          </w:tcPr>
          <w:p w:rsidR="00FD4839" w:rsidRPr="00FD4839" w:rsidRDefault="00FD4839" w:rsidP="001C1D5A">
            <w:pPr>
              <w:keepNext/>
              <w:spacing w:before="40"/>
              <w:ind w:left="57" w:right="57"/>
              <w:jc w:val="center"/>
              <w:rPr>
                <w:rFonts w:ascii="Times New Roman" w:hAnsi="Times New Roman" w:cs="Times New Roman"/>
                <w:b/>
                <w:kern w:val="0"/>
                <w:highlight w:val="yellow"/>
                <w:lang w:val="uk-UA"/>
              </w:rPr>
            </w:pPr>
            <w:r w:rsidRPr="00FD4839">
              <w:rPr>
                <w:rFonts w:ascii="Times New Roman" w:hAnsi="Times New Roman" w:cs="Times New Roman"/>
                <w:b/>
                <w:bCs/>
                <w:kern w:val="0"/>
                <w:lang w:val="uk-UA"/>
              </w:rPr>
              <w:t>Необхідні технічні та якісні умови</w:t>
            </w:r>
          </w:p>
        </w:tc>
        <w:tc>
          <w:tcPr>
            <w:tcW w:w="2410" w:type="dxa"/>
            <w:vAlign w:val="center"/>
          </w:tcPr>
          <w:p w:rsidR="00FD4839" w:rsidRPr="00FD4839" w:rsidRDefault="00FD4839" w:rsidP="001C1D5A">
            <w:pPr>
              <w:keepNext/>
              <w:spacing w:before="40"/>
              <w:ind w:left="57" w:right="57"/>
              <w:jc w:val="center"/>
              <w:rPr>
                <w:rFonts w:ascii="Times New Roman" w:hAnsi="Times New Roman" w:cs="Times New Roman"/>
                <w:b/>
                <w:bCs/>
                <w:kern w:val="0"/>
                <w:lang w:val="uk-UA"/>
              </w:rPr>
            </w:pPr>
            <w:r w:rsidRPr="00FD4839">
              <w:rPr>
                <w:rFonts w:ascii="Times New Roman" w:hAnsi="Times New Roman" w:cs="Times New Roman"/>
                <w:b/>
                <w:bCs/>
                <w:kern w:val="0"/>
                <w:lang w:val="uk-UA"/>
              </w:rPr>
              <w:t>Відповідність так/ні,</w:t>
            </w:r>
          </w:p>
          <w:p w:rsidR="00FD4839" w:rsidRPr="00FD4839" w:rsidRDefault="00FD4839" w:rsidP="001C1D5A">
            <w:pPr>
              <w:keepNext/>
              <w:spacing w:before="40"/>
              <w:ind w:left="57" w:right="57"/>
              <w:jc w:val="center"/>
              <w:rPr>
                <w:rFonts w:ascii="Times New Roman" w:hAnsi="Times New Roman" w:cs="Times New Roman"/>
                <w:b/>
                <w:bCs/>
                <w:kern w:val="0"/>
                <w:lang w:val="uk-UA"/>
              </w:rPr>
            </w:pPr>
            <w:r w:rsidRPr="00FD4839">
              <w:rPr>
                <w:rFonts w:ascii="Times New Roman" w:hAnsi="Times New Roman" w:cs="Times New Roman"/>
                <w:b/>
                <w:bCs/>
                <w:kern w:val="0"/>
                <w:lang w:val="uk-UA"/>
              </w:rPr>
              <w:t xml:space="preserve">з  посиланням на відповідний пункт в документі виробника </w:t>
            </w:r>
          </w:p>
        </w:tc>
      </w:tr>
      <w:tr w:rsidR="00FD4839" w:rsidRPr="00FD4839" w:rsidTr="00FD4839">
        <w:trPr>
          <w:cantSplit/>
          <w:trHeight w:val="40"/>
        </w:trPr>
        <w:tc>
          <w:tcPr>
            <w:tcW w:w="709" w:type="dxa"/>
            <w:vAlign w:val="center"/>
          </w:tcPr>
          <w:p w:rsidR="00FD4839" w:rsidRPr="00FD4839" w:rsidRDefault="00FD4839" w:rsidP="001C1D5A">
            <w:pPr>
              <w:tabs>
                <w:tab w:val="left" w:pos="0"/>
              </w:tabs>
              <w:rPr>
                <w:rFonts w:ascii="Times New Roman" w:hAnsi="Times New Roman" w:cs="Times New Roman"/>
                <w:kern w:val="0"/>
                <w:lang w:val="uk-UA"/>
              </w:rPr>
            </w:pPr>
            <w:r w:rsidRPr="00FD4839">
              <w:rPr>
                <w:rFonts w:ascii="Times New Roman" w:hAnsi="Times New Roman" w:cs="Times New Roman"/>
                <w:kern w:val="0"/>
                <w:lang w:val="uk-UA"/>
              </w:rPr>
              <w:t>1</w:t>
            </w:r>
          </w:p>
        </w:tc>
        <w:tc>
          <w:tcPr>
            <w:tcW w:w="2410" w:type="dxa"/>
            <w:vAlign w:val="center"/>
          </w:tcPr>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Призначення:</w:t>
            </w:r>
          </w:p>
        </w:tc>
        <w:tc>
          <w:tcPr>
            <w:tcW w:w="4961" w:type="dxa"/>
            <w:vAlign w:val="center"/>
          </w:tcPr>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для тимчасової зупинки кровотечі з великих кровоносних судин.;</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використовується для надання першої медичної допомоги в машинах швидкої</w:t>
            </w:r>
          </w:p>
          <w:p w:rsidR="00FD4839" w:rsidRPr="00FD4839" w:rsidRDefault="00FD4839" w:rsidP="001C1D5A">
            <w:pPr>
              <w:pStyle w:val="ab"/>
              <w:keepNext/>
              <w:spacing w:before="40"/>
              <w:ind w:left="41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допомоги, похідних умовах, під час воєнних дій та інших екстремальних</w:t>
            </w:r>
          </w:p>
          <w:p w:rsidR="00FD4839" w:rsidRPr="00FD4839" w:rsidRDefault="00FD4839" w:rsidP="001C1D5A">
            <w:pPr>
              <w:pStyle w:val="ab"/>
              <w:keepNext/>
              <w:spacing w:before="40"/>
              <w:ind w:left="41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ситуаціях</w:t>
            </w:r>
          </w:p>
        </w:tc>
        <w:tc>
          <w:tcPr>
            <w:tcW w:w="2410" w:type="dxa"/>
            <w:vAlign w:val="center"/>
          </w:tcPr>
          <w:p w:rsidR="00FD4839" w:rsidRPr="00FD4839" w:rsidRDefault="00FD4839" w:rsidP="001C1D5A">
            <w:pPr>
              <w:keepNext/>
              <w:spacing w:before="40"/>
              <w:ind w:left="57" w:right="57"/>
              <w:rPr>
                <w:rFonts w:ascii="Times New Roman" w:hAnsi="Times New Roman" w:cs="Times New Roman"/>
                <w:bCs/>
                <w:kern w:val="0"/>
                <w:lang w:val="uk-UA"/>
              </w:rPr>
            </w:pPr>
          </w:p>
        </w:tc>
      </w:tr>
      <w:tr w:rsidR="00FD4839" w:rsidRPr="00FD4839" w:rsidTr="00FD4839">
        <w:trPr>
          <w:cantSplit/>
          <w:trHeight w:val="40"/>
        </w:trPr>
        <w:tc>
          <w:tcPr>
            <w:tcW w:w="709" w:type="dxa"/>
            <w:vAlign w:val="center"/>
          </w:tcPr>
          <w:p w:rsidR="00FD4839" w:rsidRPr="00FD4839" w:rsidRDefault="00FD4839" w:rsidP="001C1D5A">
            <w:pPr>
              <w:tabs>
                <w:tab w:val="left" w:pos="0"/>
              </w:tabs>
              <w:rPr>
                <w:rFonts w:ascii="Times New Roman" w:hAnsi="Times New Roman" w:cs="Times New Roman"/>
                <w:kern w:val="0"/>
                <w:lang w:val="uk-UA"/>
              </w:rPr>
            </w:pPr>
            <w:r w:rsidRPr="00FD4839">
              <w:rPr>
                <w:rFonts w:ascii="Times New Roman" w:hAnsi="Times New Roman" w:cs="Times New Roman"/>
                <w:kern w:val="0"/>
                <w:lang w:val="uk-UA"/>
              </w:rPr>
              <w:t>2</w:t>
            </w:r>
          </w:p>
        </w:tc>
        <w:tc>
          <w:tcPr>
            <w:tcW w:w="2410" w:type="dxa"/>
            <w:vAlign w:val="center"/>
          </w:tcPr>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Складові виробу:</w:t>
            </w:r>
          </w:p>
        </w:tc>
        <w:tc>
          <w:tcPr>
            <w:tcW w:w="4961" w:type="dxa"/>
            <w:vAlign w:val="center"/>
          </w:tcPr>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важіль</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планка,</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стяжка,</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тасьма текстильна,</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застібка текстильна</w:t>
            </w:r>
          </w:p>
        </w:tc>
        <w:tc>
          <w:tcPr>
            <w:tcW w:w="2410" w:type="dxa"/>
            <w:vAlign w:val="center"/>
          </w:tcPr>
          <w:p w:rsidR="00FD4839" w:rsidRPr="00FD4839" w:rsidRDefault="00FD4839" w:rsidP="001C1D5A">
            <w:pPr>
              <w:keepNext/>
              <w:spacing w:before="40"/>
              <w:ind w:left="57" w:right="57"/>
              <w:rPr>
                <w:rFonts w:ascii="Times New Roman" w:hAnsi="Times New Roman" w:cs="Times New Roman"/>
                <w:bCs/>
                <w:kern w:val="0"/>
                <w:lang w:val="uk-UA"/>
              </w:rPr>
            </w:pPr>
          </w:p>
        </w:tc>
      </w:tr>
      <w:tr w:rsidR="00FD4839" w:rsidRPr="00FD4839" w:rsidTr="00FD4839">
        <w:trPr>
          <w:cantSplit/>
          <w:trHeight w:val="40"/>
        </w:trPr>
        <w:tc>
          <w:tcPr>
            <w:tcW w:w="709" w:type="dxa"/>
            <w:vAlign w:val="center"/>
          </w:tcPr>
          <w:p w:rsidR="00FD4839" w:rsidRPr="00FD4839" w:rsidRDefault="00FD4839" w:rsidP="001C1D5A">
            <w:pPr>
              <w:tabs>
                <w:tab w:val="left" w:pos="0"/>
              </w:tabs>
              <w:rPr>
                <w:rFonts w:ascii="Times New Roman" w:hAnsi="Times New Roman" w:cs="Times New Roman"/>
                <w:kern w:val="0"/>
                <w:lang w:val="uk-UA"/>
              </w:rPr>
            </w:pPr>
            <w:r w:rsidRPr="00FD4839">
              <w:rPr>
                <w:rFonts w:ascii="Times New Roman" w:hAnsi="Times New Roman" w:cs="Times New Roman"/>
                <w:kern w:val="0"/>
                <w:lang w:val="uk-UA"/>
              </w:rPr>
              <w:t>3</w:t>
            </w:r>
          </w:p>
        </w:tc>
        <w:tc>
          <w:tcPr>
            <w:tcW w:w="2410" w:type="dxa"/>
            <w:vAlign w:val="center"/>
          </w:tcPr>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Характеристики, які</w:t>
            </w:r>
          </w:p>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мають відношення</w:t>
            </w:r>
          </w:p>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до безпеки:</w:t>
            </w:r>
          </w:p>
        </w:tc>
        <w:tc>
          <w:tcPr>
            <w:tcW w:w="4961" w:type="dxa"/>
            <w:vAlign w:val="center"/>
          </w:tcPr>
          <w:p w:rsidR="00FD4839" w:rsidRPr="00FD4839" w:rsidRDefault="00FD4839" w:rsidP="001C1D5A">
            <w:pPr>
              <w:ind w:firstLine="254"/>
              <w:rPr>
                <w:rFonts w:ascii="Times New Roman" w:hAnsi="Times New Roman" w:cs="Times New Roman"/>
                <w:b/>
                <w:i/>
                <w:color w:val="000000" w:themeColor="text1"/>
                <w:u w:val="single"/>
              </w:rPr>
            </w:pPr>
            <w:r w:rsidRPr="00FD4839">
              <w:rPr>
                <w:rFonts w:ascii="Times New Roman" w:hAnsi="Times New Roman" w:cs="Times New Roman"/>
                <w:b/>
                <w:i/>
                <w:color w:val="000000" w:themeColor="text1"/>
                <w:u w:val="single"/>
              </w:rPr>
              <w:t>експл</w:t>
            </w:r>
            <w:r w:rsidRPr="00FD4839">
              <w:rPr>
                <w:rFonts w:ascii="Times New Roman" w:hAnsi="Times New Roman" w:cs="Times New Roman"/>
                <w:b/>
                <w:i/>
                <w:color w:val="000000" w:themeColor="text1"/>
                <w:spacing w:val="-2"/>
                <w:u w:val="single"/>
              </w:rPr>
              <w:t>у</w:t>
            </w:r>
            <w:r w:rsidRPr="00FD4839">
              <w:rPr>
                <w:rFonts w:ascii="Times New Roman" w:hAnsi="Times New Roman" w:cs="Times New Roman"/>
                <w:b/>
                <w:i/>
                <w:color w:val="000000" w:themeColor="text1"/>
                <w:u w:val="single"/>
              </w:rPr>
              <w:t>а</w:t>
            </w:r>
            <w:r w:rsidRPr="00FD4839">
              <w:rPr>
                <w:rFonts w:ascii="Times New Roman" w:hAnsi="Times New Roman" w:cs="Times New Roman"/>
                <w:b/>
                <w:i/>
                <w:color w:val="000000" w:themeColor="text1"/>
                <w:spacing w:val="-2"/>
                <w:u w:val="single"/>
              </w:rPr>
              <w:t>т</w:t>
            </w:r>
            <w:r w:rsidRPr="00FD4839">
              <w:rPr>
                <w:rFonts w:ascii="Times New Roman" w:hAnsi="Times New Roman" w:cs="Times New Roman"/>
                <w:b/>
                <w:i/>
                <w:color w:val="000000" w:themeColor="text1"/>
                <w:u w:val="single"/>
              </w:rPr>
              <w:t>аці</w:t>
            </w:r>
            <w:r w:rsidRPr="00FD4839">
              <w:rPr>
                <w:rFonts w:ascii="Times New Roman" w:hAnsi="Times New Roman" w:cs="Times New Roman"/>
                <w:b/>
                <w:i/>
                <w:color w:val="000000" w:themeColor="text1"/>
                <w:spacing w:val="-6"/>
                <w:u w:val="single"/>
              </w:rPr>
              <w:t>й</w:t>
            </w:r>
            <w:r w:rsidRPr="00FD4839">
              <w:rPr>
                <w:rFonts w:ascii="Times New Roman" w:hAnsi="Times New Roman" w:cs="Times New Roman"/>
                <w:b/>
                <w:i/>
                <w:color w:val="000000" w:themeColor="text1"/>
                <w:u w:val="single"/>
              </w:rPr>
              <w:t>ні</w:t>
            </w:r>
            <w:r w:rsidRPr="00FD4839">
              <w:rPr>
                <w:rFonts w:ascii="Times New Roman" w:hAnsi="Times New Roman" w:cs="Times New Roman"/>
                <w:b/>
                <w:i/>
                <w:color w:val="000000" w:themeColor="text1"/>
                <w:spacing w:val="-6"/>
                <w:u w:val="single"/>
              </w:rPr>
              <w:t>:</w:t>
            </w:r>
            <w:r w:rsidRPr="00FD4839">
              <w:rPr>
                <w:rFonts w:ascii="Times New Roman" w:hAnsi="Times New Roman" w:cs="Times New Roman"/>
                <w:b/>
                <w:i/>
                <w:color w:val="000000" w:themeColor="text1"/>
                <w:u w:val="single"/>
              </w:rPr>
              <w:t xml:space="preserve">  </w:t>
            </w:r>
          </w:p>
          <w:p w:rsidR="00FD4839" w:rsidRPr="00FD4839" w:rsidRDefault="00FD4839" w:rsidP="000D5AE7">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припинення кровотоку на великих артеріях після накладання</w:t>
            </w:r>
            <w:r>
              <w:rPr>
                <w:rFonts w:ascii="Times New Roman" w:hAnsi="Times New Roman" w:cs="Times New Roman"/>
                <w:bCs/>
                <w:color w:val="000000" w:themeColor="text1"/>
                <w:kern w:val="0"/>
                <w:lang w:val="uk-UA"/>
              </w:rPr>
              <w:t xml:space="preserve"> </w:t>
            </w:r>
            <w:r w:rsidRPr="00FD4839">
              <w:rPr>
                <w:rFonts w:ascii="Times New Roman" w:hAnsi="Times New Roman" w:cs="Times New Roman"/>
                <w:bCs/>
                <w:color w:val="000000" w:themeColor="text1"/>
                <w:kern w:val="0"/>
                <w:lang w:val="uk-UA"/>
              </w:rPr>
              <w:t>турнікету;</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здатність зберігати встановлений тиск після накладанням турнікету на протязі двох годин;</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можливість використання виробу у температурних режимах від -40 до +50°С.</w:t>
            </w:r>
          </w:p>
          <w:p w:rsidR="00FD4839" w:rsidRPr="00FD4839" w:rsidRDefault="00FD4839" w:rsidP="001C1D5A">
            <w:pPr>
              <w:ind w:firstLineChars="165" w:firstLine="396"/>
              <w:rPr>
                <w:rFonts w:ascii="Times New Roman" w:hAnsi="Times New Roman" w:cs="Times New Roman"/>
                <w:b/>
                <w:bCs/>
                <w:i/>
                <w:color w:val="000000" w:themeColor="text1"/>
                <w:kern w:val="0"/>
                <w:u w:val="single"/>
                <w:lang w:val="uk-UA"/>
              </w:rPr>
            </w:pPr>
            <w:r w:rsidRPr="00FD4839">
              <w:rPr>
                <w:rFonts w:ascii="Times New Roman" w:hAnsi="Times New Roman" w:cs="Times New Roman"/>
                <w:b/>
                <w:bCs/>
                <w:i/>
                <w:color w:val="000000" w:themeColor="text1"/>
                <w:kern w:val="0"/>
                <w:u w:val="single"/>
                <w:lang w:val="uk-UA"/>
              </w:rPr>
              <w:t>фізичні:</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виріб не повинен  мати виступаючих частин, гострих кромок, ознак</w:t>
            </w:r>
          </w:p>
          <w:p w:rsidR="00FD4839" w:rsidRPr="00FD4839" w:rsidRDefault="00FD4839" w:rsidP="001C1D5A">
            <w:pPr>
              <w:pStyle w:val="ab"/>
              <w:keepNext/>
              <w:spacing w:before="40"/>
              <w:ind w:left="41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розтріскування</w:t>
            </w:r>
          </w:p>
        </w:tc>
        <w:tc>
          <w:tcPr>
            <w:tcW w:w="2410" w:type="dxa"/>
            <w:vAlign w:val="center"/>
          </w:tcPr>
          <w:p w:rsidR="00FD4839" w:rsidRPr="00FD4839" w:rsidRDefault="00FD4839" w:rsidP="001C1D5A">
            <w:pPr>
              <w:keepNext/>
              <w:spacing w:before="40"/>
              <w:ind w:left="57" w:right="57"/>
              <w:rPr>
                <w:rFonts w:ascii="Times New Roman" w:hAnsi="Times New Roman" w:cs="Times New Roman"/>
                <w:bCs/>
                <w:kern w:val="0"/>
                <w:lang w:val="uk-UA"/>
              </w:rPr>
            </w:pPr>
          </w:p>
        </w:tc>
      </w:tr>
      <w:tr w:rsidR="00FD4839" w:rsidRPr="00FD4839" w:rsidTr="00FD4839">
        <w:trPr>
          <w:cantSplit/>
          <w:trHeight w:val="40"/>
        </w:trPr>
        <w:tc>
          <w:tcPr>
            <w:tcW w:w="709" w:type="dxa"/>
            <w:vAlign w:val="center"/>
          </w:tcPr>
          <w:p w:rsidR="00FD4839" w:rsidRPr="00FD4839" w:rsidRDefault="00FD4839" w:rsidP="001C1D5A">
            <w:pPr>
              <w:tabs>
                <w:tab w:val="left" w:pos="0"/>
              </w:tabs>
              <w:rPr>
                <w:rFonts w:ascii="Times New Roman" w:hAnsi="Times New Roman" w:cs="Times New Roman"/>
                <w:kern w:val="0"/>
                <w:lang w:val="uk-UA"/>
              </w:rPr>
            </w:pPr>
            <w:r w:rsidRPr="00FD4839">
              <w:rPr>
                <w:rFonts w:ascii="Times New Roman" w:hAnsi="Times New Roman" w:cs="Times New Roman"/>
                <w:kern w:val="0"/>
                <w:lang w:val="uk-UA"/>
              </w:rPr>
              <w:lastRenderedPageBreak/>
              <w:t>4</w:t>
            </w:r>
          </w:p>
        </w:tc>
        <w:tc>
          <w:tcPr>
            <w:tcW w:w="2410" w:type="dxa"/>
            <w:vAlign w:val="center"/>
          </w:tcPr>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Міцність виробу та здатність зберігати тиск:</w:t>
            </w:r>
          </w:p>
        </w:tc>
        <w:tc>
          <w:tcPr>
            <w:tcW w:w="4961" w:type="dxa"/>
            <w:vAlign w:val="center"/>
          </w:tcPr>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Виріб повинен бути міцним (не повинен розриватись) та зберігати тиск не менше 47 kPa (350 мм рт.ст.) протягом двох годин після накладення на кінцівку; випробування повинні проводитись для різних умов використання (сухий зразок нормальні умови, тепло, холод, зразок, змочений у воді та дизельному паливі); втрата тиску не повинна перевищувати 7 kPa (50 мм рт.ст).</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Здатність припинювати кровоток на великих артеріях-метод УЗД</w:t>
            </w:r>
          </w:p>
        </w:tc>
        <w:tc>
          <w:tcPr>
            <w:tcW w:w="2410" w:type="dxa"/>
            <w:vAlign w:val="center"/>
          </w:tcPr>
          <w:p w:rsidR="00FD4839" w:rsidRPr="00FD4839" w:rsidRDefault="00FD4839" w:rsidP="001C1D5A">
            <w:pPr>
              <w:keepNext/>
              <w:spacing w:before="40"/>
              <w:ind w:left="57" w:right="57"/>
              <w:rPr>
                <w:rFonts w:ascii="Times New Roman" w:hAnsi="Times New Roman" w:cs="Times New Roman"/>
                <w:bCs/>
                <w:kern w:val="0"/>
                <w:lang w:val="uk-UA"/>
              </w:rPr>
            </w:pPr>
          </w:p>
        </w:tc>
      </w:tr>
      <w:tr w:rsidR="00FD4839" w:rsidRPr="00FD4839" w:rsidTr="00FD4839">
        <w:trPr>
          <w:cantSplit/>
          <w:trHeight w:val="40"/>
        </w:trPr>
        <w:tc>
          <w:tcPr>
            <w:tcW w:w="709" w:type="dxa"/>
            <w:vAlign w:val="center"/>
          </w:tcPr>
          <w:p w:rsidR="00FD4839" w:rsidRPr="00FD4839" w:rsidRDefault="00FD4839" w:rsidP="001C1D5A">
            <w:pPr>
              <w:tabs>
                <w:tab w:val="left" w:pos="0"/>
              </w:tabs>
              <w:rPr>
                <w:rFonts w:ascii="Times New Roman" w:hAnsi="Times New Roman" w:cs="Times New Roman"/>
                <w:kern w:val="0"/>
                <w:lang w:val="uk-UA"/>
              </w:rPr>
            </w:pPr>
            <w:r w:rsidRPr="00FD4839">
              <w:rPr>
                <w:rFonts w:ascii="Times New Roman" w:hAnsi="Times New Roman" w:cs="Times New Roman"/>
                <w:kern w:val="0"/>
                <w:lang w:val="uk-UA"/>
              </w:rPr>
              <w:t>5</w:t>
            </w:r>
          </w:p>
        </w:tc>
        <w:tc>
          <w:tcPr>
            <w:tcW w:w="2410" w:type="dxa"/>
            <w:vAlign w:val="center"/>
          </w:tcPr>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Міцність пластикової фурнітури:</w:t>
            </w:r>
          </w:p>
        </w:tc>
        <w:tc>
          <w:tcPr>
            <w:tcW w:w="4961" w:type="dxa"/>
            <w:vAlign w:val="center"/>
          </w:tcPr>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пряжка повинна витримувати</w:t>
            </w:r>
          </w:p>
          <w:p w:rsidR="00FD4839" w:rsidRPr="00FD4839" w:rsidRDefault="00FD4839" w:rsidP="001C1D5A">
            <w:pPr>
              <w:pStyle w:val="ab"/>
              <w:keepNext/>
              <w:spacing w:before="40"/>
              <w:ind w:left="41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 xml:space="preserve">навантаження не менше 450 N; </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важіль при імітації умов використання після прокручування повинен зберігати свій початковий вигляд, не повинен деформуватися чи пошкоджуватись.</w:t>
            </w:r>
          </w:p>
        </w:tc>
        <w:tc>
          <w:tcPr>
            <w:tcW w:w="2410" w:type="dxa"/>
            <w:vAlign w:val="center"/>
          </w:tcPr>
          <w:p w:rsidR="00FD4839" w:rsidRPr="00FD4839" w:rsidRDefault="00FD4839" w:rsidP="001C1D5A">
            <w:pPr>
              <w:keepNext/>
              <w:spacing w:before="40"/>
              <w:ind w:left="57" w:right="57"/>
              <w:rPr>
                <w:rFonts w:ascii="Times New Roman" w:hAnsi="Times New Roman" w:cs="Times New Roman"/>
                <w:bCs/>
                <w:kern w:val="0"/>
                <w:lang w:val="uk-UA"/>
              </w:rPr>
            </w:pPr>
          </w:p>
        </w:tc>
      </w:tr>
      <w:tr w:rsidR="00FD4839" w:rsidRPr="00FD4839" w:rsidTr="00FD4839">
        <w:trPr>
          <w:cantSplit/>
          <w:trHeight w:val="40"/>
        </w:trPr>
        <w:tc>
          <w:tcPr>
            <w:tcW w:w="709" w:type="dxa"/>
            <w:vAlign w:val="center"/>
          </w:tcPr>
          <w:p w:rsidR="00FD4839" w:rsidRPr="00FD4839" w:rsidRDefault="00FD4839" w:rsidP="001C1D5A">
            <w:pPr>
              <w:tabs>
                <w:tab w:val="left" w:pos="0"/>
              </w:tabs>
              <w:rPr>
                <w:rFonts w:ascii="Times New Roman" w:hAnsi="Times New Roman" w:cs="Times New Roman"/>
                <w:kern w:val="0"/>
                <w:lang w:val="uk-UA"/>
              </w:rPr>
            </w:pPr>
            <w:r w:rsidRPr="00FD4839">
              <w:rPr>
                <w:rFonts w:ascii="Times New Roman" w:hAnsi="Times New Roman" w:cs="Times New Roman"/>
                <w:kern w:val="0"/>
                <w:lang w:val="uk-UA"/>
              </w:rPr>
              <w:t>6</w:t>
            </w:r>
          </w:p>
        </w:tc>
        <w:tc>
          <w:tcPr>
            <w:tcW w:w="2410" w:type="dxa"/>
            <w:vAlign w:val="center"/>
          </w:tcPr>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Пакування:</w:t>
            </w:r>
          </w:p>
        </w:tc>
        <w:tc>
          <w:tcPr>
            <w:tcW w:w="4961" w:type="dxa"/>
            <w:vAlign w:val="center"/>
          </w:tcPr>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Кожен виріб з вкладеною інструкцією з використання упаковується індивідуально;</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Індивідуально упаковані вироби повинні пакуватися у заводську коробку/ящик з обов</w:t>
            </w:r>
            <w:r w:rsidRPr="00FD4839">
              <w:rPr>
                <w:rFonts w:ascii="Times New Roman" w:hAnsi="Times New Roman" w:cs="Times New Roman"/>
                <w:bCs/>
                <w:color w:val="000000" w:themeColor="text1"/>
                <w:kern w:val="0"/>
                <w:lang w:val="ru-RU"/>
              </w:rPr>
              <w:t>’</w:t>
            </w:r>
            <w:r w:rsidRPr="00FD4839">
              <w:rPr>
                <w:rFonts w:ascii="Times New Roman" w:hAnsi="Times New Roman" w:cs="Times New Roman"/>
                <w:bCs/>
                <w:color w:val="000000" w:themeColor="text1"/>
                <w:kern w:val="0"/>
                <w:lang w:val="uk-UA"/>
              </w:rPr>
              <w:t xml:space="preserve">язковим маркуванням з указанням виробника, дати виготовлення, </w:t>
            </w:r>
          </w:p>
        </w:tc>
        <w:tc>
          <w:tcPr>
            <w:tcW w:w="2410" w:type="dxa"/>
            <w:vAlign w:val="center"/>
          </w:tcPr>
          <w:p w:rsidR="00FD4839" w:rsidRPr="00FD4839" w:rsidRDefault="00FD4839" w:rsidP="001C1D5A">
            <w:pPr>
              <w:keepNext/>
              <w:spacing w:before="40"/>
              <w:ind w:left="57" w:right="57"/>
              <w:rPr>
                <w:rFonts w:ascii="Times New Roman" w:hAnsi="Times New Roman" w:cs="Times New Roman"/>
                <w:bCs/>
                <w:kern w:val="0"/>
                <w:lang w:val="uk-UA"/>
              </w:rPr>
            </w:pPr>
          </w:p>
        </w:tc>
      </w:tr>
      <w:tr w:rsidR="00FD4839" w:rsidRPr="00FD4839" w:rsidTr="00FD4839">
        <w:trPr>
          <w:cantSplit/>
          <w:trHeight w:val="40"/>
        </w:trPr>
        <w:tc>
          <w:tcPr>
            <w:tcW w:w="709" w:type="dxa"/>
            <w:vAlign w:val="center"/>
          </w:tcPr>
          <w:p w:rsidR="00FD4839" w:rsidRPr="00FD4839" w:rsidRDefault="00FD4839" w:rsidP="001C1D5A">
            <w:pPr>
              <w:tabs>
                <w:tab w:val="left" w:pos="0"/>
              </w:tabs>
              <w:rPr>
                <w:rFonts w:ascii="Times New Roman" w:hAnsi="Times New Roman" w:cs="Times New Roman"/>
                <w:kern w:val="0"/>
                <w:lang w:val="uk-UA"/>
              </w:rPr>
            </w:pPr>
            <w:r w:rsidRPr="00FD4839">
              <w:rPr>
                <w:rFonts w:ascii="Times New Roman" w:hAnsi="Times New Roman" w:cs="Times New Roman"/>
                <w:kern w:val="0"/>
                <w:lang w:val="uk-UA"/>
              </w:rPr>
              <w:t>7</w:t>
            </w:r>
          </w:p>
        </w:tc>
        <w:tc>
          <w:tcPr>
            <w:tcW w:w="2410" w:type="dxa"/>
            <w:vAlign w:val="center"/>
          </w:tcPr>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Супроводжувальна документація, яку необхідно надати:</w:t>
            </w:r>
          </w:p>
        </w:tc>
        <w:tc>
          <w:tcPr>
            <w:tcW w:w="4961" w:type="dxa"/>
            <w:vAlign w:val="center"/>
          </w:tcPr>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Декларація про відповідність</w:t>
            </w:r>
            <w:r w:rsidRPr="00FD4839">
              <w:rPr>
                <w:rFonts w:ascii="Times New Roman" w:hAnsi="Times New Roman" w:cs="Times New Roman"/>
                <w:color w:val="000000" w:themeColor="text1"/>
                <w:lang w:val="ru-RU"/>
              </w:rPr>
              <w:t xml:space="preserve"> </w:t>
            </w:r>
            <w:r w:rsidRPr="00FD4839">
              <w:rPr>
                <w:rFonts w:ascii="Times New Roman" w:hAnsi="Times New Roman" w:cs="Times New Roman"/>
                <w:bCs/>
                <w:color w:val="000000" w:themeColor="text1"/>
                <w:kern w:val="0"/>
                <w:lang w:val="uk-UA"/>
              </w:rPr>
              <w:t>вимогам Технічного регламенту щодо медичних виробів, затвердженого Постановою КМУ № 753 від 02.010.2013 р.;</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Висновок санітарно-епідеміологічної екпертизи</w:t>
            </w:r>
          </w:p>
          <w:p w:rsidR="00FD4839" w:rsidRPr="00FD4839" w:rsidRDefault="00FD4839" w:rsidP="001C1D5A">
            <w:pPr>
              <w:pStyle w:val="ab"/>
              <w:keepNext/>
              <w:spacing w:before="40"/>
              <w:ind w:left="57" w:right="57"/>
              <w:rPr>
                <w:rFonts w:ascii="Times New Roman" w:hAnsi="Times New Roman" w:cs="Times New Roman"/>
                <w:bCs/>
                <w:strike/>
                <w:color w:val="000000" w:themeColor="text1"/>
                <w:kern w:val="0"/>
                <w:highlight w:val="yellow"/>
                <w:lang w:val="uk-UA"/>
              </w:rPr>
            </w:pPr>
            <w:r w:rsidRPr="00FD4839">
              <w:rPr>
                <w:rFonts w:ascii="Times New Roman" w:hAnsi="Times New Roman" w:cs="Times New Roman"/>
                <w:bCs/>
                <w:color w:val="000000" w:themeColor="text1"/>
                <w:kern w:val="0"/>
                <w:lang w:val="ru-RU"/>
              </w:rPr>
              <w:t xml:space="preserve">-      </w:t>
            </w:r>
            <w:r w:rsidRPr="00FD4839">
              <w:rPr>
                <w:rFonts w:ascii="Times New Roman" w:hAnsi="Times New Roman" w:cs="Times New Roman"/>
                <w:bCs/>
                <w:color w:val="000000" w:themeColor="text1"/>
                <w:kern w:val="0"/>
                <w:lang w:val="uk-UA"/>
              </w:rPr>
              <w:t>Паспорт якості</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Інструкцію з використання українською мовою</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Протокол ультразвукового ангіосканування артерій верхніх та нижніх кінцівок</w:t>
            </w:r>
          </w:p>
        </w:tc>
        <w:tc>
          <w:tcPr>
            <w:tcW w:w="2410" w:type="dxa"/>
            <w:vAlign w:val="center"/>
          </w:tcPr>
          <w:p w:rsidR="00FD4839" w:rsidRPr="00FD4839" w:rsidRDefault="00FD4839" w:rsidP="001C1D5A">
            <w:pPr>
              <w:keepNext/>
              <w:spacing w:before="40"/>
              <w:ind w:left="57" w:right="57"/>
              <w:rPr>
                <w:rFonts w:ascii="Times New Roman" w:hAnsi="Times New Roman" w:cs="Times New Roman"/>
                <w:bCs/>
                <w:kern w:val="0"/>
                <w:lang w:val="uk-UA"/>
              </w:rPr>
            </w:pPr>
          </w:p>
          <w:p w:rsidR="00FD4839" w:rsidRPr="00FD4839" w:rsidRDefault="00FD4839" w:rsidP="001C1D5A">
            <w:pPr>
              <w:keepNext/>
              <w:spacing w:before="40"/>
              <w:ind w:left="57" w:right="57"/>
              <w:rPr>
                <w:rFonts w:ascii="Times New Roman" w:hAnsi="Times New Roman" w:cs="Times New Roman"/>
                <w:bCs/>
                <w:kern w:val="0"/>
                <w:lang w:val="uk-UA"/>
              </w:rPr>
            </w:pPr>
          </w:p>
        </w:tc>
      </w:tr>
      <w:tr w:rsidR="00FD4839" w:rsidRPr="00FD4839" w:rsidTr="00FD4839">
        <w:trPr>
          <w:cantSplit/>
          <w:trHeight w:val="40"/>
        </w:trPr>
        <w:tc>
          <w:tcPr>
            <w:tcW w:w="709" w:type="dxa"/>
            <w:vAlign w:val="center"/>
          </w:tcPr>
          <w:p w:rsidR="00FD4839" w:rsidRPr="00FD4839" w:rsidRDefault="00FD4839" w:rsidP="001C1D5A">
            <w:pPr>
              <w:tabs>
                <w:tab w:val="left" w:pos="0"/>
              </w:tabs>
              <w:rPr>
                <w:rFonts w:ascii="Times New Roman" w:hAnsi="Times New Roman" w:cs="Times New Roman"/>
                <w:kern w:val="0"/>
                <w:lang w:val="uk-UA"/>
              </w:rPr>
            </w:pPr>
            <w:r w:rsidRPr="00FD4839">
              <w:rPr>
                <w:rFonts w:ascii="Times New Roman" w:hAnsi="Times New Roman" w:cs="Times New Roman"/>
                <w:kern w:val="0"/>
                <w:lang w:val="uk-UA"/>
              </w:rPr>
              <w:t>8</w:t>
            </w:r>
          </w:p>
        </w:tc>
        <w:tc>
          <w:tcPr>
            <w:tcW w:w="2410" w:type="dxa"/>
            <w:vAlign w:val="center"/>
          </w:tcPr>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Інше:</w:t>
            </w:r>
          </w:p>
        </w:tc>
        <w:tc>
          <w:tcPr>
            <w:tcW w:w="4961" w:type="dxa"/>
            <w:vAlign w:val="center"/>
          </w:tcPr>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Медичний виріб одноразового використання</w:t>
            </w:r>
          </w:p>
        </w:tc>
        <w:tc>
          <w:tcPr>
            <w:tcW w:w="2410" w:type="dxa"/>
            <w:vAlign w:val="center"/>
          </w:tcPr>
          <w:p w:rsidR="00FD4839" w:rsidRPr="00FD4839" w:rsidRDefault="00FD4839" w:rsidP="001C1D5A">
            <w:pPr>
              <w:keepNext/>
              <w:spacing w:before="40"/>
              <w:ind w:left="57" w:right="57"/>
              <w:rPr>
                <w:rFonts w:ascii="Times New Roman" w:hAnsi="Times New Roman" w:cs="Times New Roman"/>
                <w:bCs/>
                <w:kern w:val="0"/>
                <w:lang w:val="uk-UA"/>
              </w:rPr>
            </w:pPr>
          </w:p>
        </w:tc>
      </w:tr>
      <w:tr w:rsidR="00FD4839" w:rsidRPr="00FD4839" w:rsidTr="00FD4839">
        <w:trPr>
          <w:cantSplit/>
          <w:trHeight w:val="40"/>
        </w:trPr>
        <w:tc>
          <w:tcPr>
            <w:tcW w:w="709" w:type="dxa"/>
            <w:vAlign w:val="center"/>
          </w:tcPr>
          <w:p w:rsidR="00FD4839" w:rsidRPr="00FD4839" w:rsidRDefault="00FD4839" w:rsidP="001C1D5A">
            <w:pPr>
              <w:tabs>
                <w:tab w:val="left" w:pos="0"/>
              </w:tabs>
              <w:rPr>
                <w:rFonts w:ascii="Times New Roman" w:hAnsi="Times New Roman" w:cs="Times New Roman"/>
                <w:kern w:val="0"/>
                <w:lang w:val="uk-UA"/>
              </w:rPr>
            </w:pPr>
            <w:r w:rsidRPr="00FD4839">
              <w:rPr>
                <w:rFonts w:ascii="Times New Roman" w:hAnsi="Times New Roman" w:cs="Times New Roman"/>
                <w:kern w:val="0"/>
                <w:lang w:val="uk-UA"/>
              </w:rPr>
              <w:t>9</w:t>
            </w:r>
          </w:p>
        </w:tc>
        <w:tc>
          <w:tcPr>
            <w:tcW w:w="2410" w:type="dxa"/>
            <w:vAlign w:val="center"/>
          </w:tcPr>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Термін придатності</w:t>
            </w:r>
          </w:p>
          <w:p w:rsidR="00FD4839" w:rsidRPr="00FD4839" w:rsidRDefault="00FD4839" w:rsidP="001C1D5A">
            <w:pPr>
              <w:keepNext/>
              <w:spacing w:before="40"/>
              <w:ind w:left="57" w:right="57"/>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та умови зберігання:</w:t>
            </w:r>
          </w:p>
        </w:tc>
        <w:tc>
          <w:tcPr>
            <w:tcW w:w="4961" w:type="dxa"/>
            <w:vAlign w:val="center"/>
          </w:tcPr>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Гарантійний термін зберігання  повинен бути не менше 3 роки від дати виготовлення;</w:t>
            </w:r>
          </w:p>
          <w:p w:rsidR="00FD4839" w:rsidRPr="00FD4839" w:rsidRDefault="00FD4839" w:rsidP="00FD4839">
            <w:pPr>
              <w:pStyle w:val="ab"/>
              <w:keepNext/>
              <w:widowControl/>
              <w:numPr>
                <w:ilvl w:val="0"/>
                <w:numId w:val="23"/>
              </w:numPr>
              <w:autoSpaceDN/>
              <w:spacing w:before="40"/>
              <w:ind w:right="57"/>
              <w:contextualSpacing/>
              <w:textAlignment w:val="auto"/>
              <w:rPr>
                <w:rFonts w:ascii="Times New Roman" w:hAnsi="Times New Roman" w:cs="Times New Roman"/>
                <w:bCs/>
                <w:color w:val="000000" w:themeColor="text1"/>
                <w:kern w:val="0"/>
                <w:lang w:val="uk-UA"/>
              </w:rPr>
            </w:pPr>
            <w:r w:rsidRPr="00FD4839">
              <w:rPr>
                <w:rFonts w:ascii="Times New Roman" w:hAnsi="Times New Roman" w:cs="Times New Roman"/>
                <w:bCs/>
                <w:color w:val="000000" w:themeColor="text1"/>
                <w:kern w:val="0"/>
                <w:lang w:val="uk-UA"/>
              </w:rPr>
              <w:t>Умови зберігання при температурі від +1 до +35 ºС</w:t>
            </w:r>
          </w:p>
        </w:tc>
        <w:tc>
          <w:tcPr>
            <w:tcW w:w="2410" w:type="dxa"/>
            <w:vAlign w:val="center"/>
          </w:tcPr>
          <w:p w:rsidR="00FD4839" w:rsidRPr="00FD4839" w:rsidRDefault="00FD4839" w:rsidP="001C1D5A">
            <w:pPr>
              <w:keepNext/>
              <w:spacing w:before="40"/>
              <w:ind w:left="57" w:right="57"/>
              <w:rPr>
                <w:rFonts w:ascii="Times New Roman" w:hAnsi="Times New Roman" w:cs="Times New Roman"/>
                <w:bCs/>
                <w:kern w:val="0"/>
                <w:lang w:val="uk-UA"/>
              </w:rPr>
            </w:pPr>
          </w:p>
        </w:tc>
      </w:tr>
    </w:tbl>
    <w:p w:rsidR="00FD4839" w:rsidRDefault="00FD4839" w:rsidP="00FD4839">
      <w:pPr>
        <w:ind w:firstLine="709"/>
        <w:contextualSpacing/>
        <w:jc w:val="both"/>
        <w:rPr>
          <w:rFonts w:ascii="Times New Roman" w:eastAsia="Calibri" w:hAnsi="Times New Roman" w:cs="Times New Roman"/>
          <w:color w:val="000000" w:themeColor="text1"/>
          <w:kern w:val="0"/>
          <w:lang w:val="uk-UA"/>
        </w:rPr>
      </w:pPr>
      <w:r>
        <w:rPr>
          <w:rFonts w:ascii="Times New Roman" w:eastAsia="Calibri" w:hAnsi="Times New Roman" w:cs="Times New Roman"/>
          <w:kern w:val="0"/>
          <w:lang w:val="uk-UA"/>
        </w:rPr>
        <w:t>2. Товар, за</w:t>
      </w:r>
      <w:r>
        <w:rPr>
          <w:rFonts w:ascii="Times New Roman" w:eastAsia="Calibri" w:hAnsi="Times New Roman" w:cs="Times New Roman"/>
          <w:color w:val="000000" w:themeColor="text1"/>
          <w:kern w:val="0"/>
          <w:lang w:val="uk-UA"/>
        </w:rPr>
        <w:t>пропонований Учасником, повинен бути новим і таким, що не був у використанні. За вимогою Замовника надати зразки виробу до підписання договору.. Надати відповідний гарантійний лист.</w:t>
      </w:r>
    </w:p>
    <w:p w:rsidR="00FD4839" w:rsidRDefault="00FD4839" w:rsidP="00FD4839">
      <w:pPr>
        <w:ind w:firstLine="709"/>
        <w:contextualSpacing/>
        <w:jc w:val="both"/>
        <w:rPr>
          <w:rFonts w:ascii="Times New Roman" w:eastAsia="Calibri" w:hAnsi="Times New Roman" w:cs="Times New Roman"/>
          <w:color w:val="000000" w:themeColor="text1"/>
          <w:kern w:val="0"/>
          <w:lang w:val="uk-UA"/>
        </w:rPr>
      </w:pPr>
      <w:r>
        <w:rPr>
          <w:rFonts w:ascii="Times New Roman" w:eastAsia="Calibri" w:hAnsi="Times New Roman" w:cs="Times New Roman"/>
          <w:color w:val="000000" w:themeColor="text1"/>
          <w:kern w:val="0"/>
          <w:lang w:val="uk-UA"/>
        </w:rPr>
        <w:t xml:space="preserve">3. </w:t>
      </w:r>
      <w:r w:rsidRPr="00FD4839">
        <w:rPr>
          <w:rFonts w:ascii="Times New Roman" w:hAnsi="Times New Roman" w:cs="Times New Roman"/>
          <w:color w:val="000000" w:themeColor="text1"/>
          <w:lang w:val="ru-RU"/>
        </w:rPr>
        <w:t>Товар,</w:t>
      </w:r>
      <w:r w:rsidRPr="00FD4839">
        <w:rPr>
          <w:rFonts w:ascii="Times New Roman" w:hAnsi="Times New Roman" w:cs="Times New Roman"/>
          <w:color w:val="000000" w:themeColor="text1"/>
          <w:spacing w:val="1"/>
          <w:lang w:val="ru-RU"/>
        </w:rPr>
        <w:t xml:space="preserve"> </w:t>
      </w:r>
      <w:r w:rsidRPr="00FD4839">
        <w:rPr>
          <w:rFonts w:ascii="Times New Roman" w:hAnsi="Times New Roman" w:cs="Times New Roman"/>
          <w:color w:val="000000" w:themeColor="text1"/>
          <w:lang w:val="ru-RU"/>
        </w:rPr>
        <w:t>запропонований</w:t>
      </w:r>
      <w:r w:rsidRPr="00FD4839">
        <w:rPr>
          <w:rFonts w:ascii="Times New Roman" w:hAnsi="Times New Roman" w:cs="Times New Roman"/>
          <w:color w:val="000000" w:themeColor="text1"/>
          <w:spacing w:val="1"/>
          <w:lang w:val="ru-RU"/>
        </w:rPr>
        <w:t xml:space="preserve"> </w:t>
      </w:r>
      <w:r w:rsidRPr="00FD4839">
        <w:rPr>
          <w:rFonts w:ascii="Times New Roman" w:hAnsi="Times New Roman" w:cs="Times New Roman"/>
          <w:color w:val="000000" w:themeColor="text1"/>
          <w:lang w:val="ru-RU"/>
        </w:rPr>
        <w:t>Учасником,</w:t>
      </w:r>
      <w:r w:rsidRPr="00FD4839">
        <w:rPr>
          <w:rFonts w:ascii="Times New Roman" w:hAnsi="Times New Roman" w:cs="Times New Roman"/>
          <w:color w:val="000000" w:themeColor="text1"/>
          <w:spacing w:val="1"/>
          <w:lang w:val="ru-RU"/>
        </w:rPr>
        <w:t xml:space="preserve"> </w:t>
      </w:r>
      <w:r w:rsidRPr="00FD4839">
        <w:rPr>
          <w:rFonts w:ascii="Times New Roman" w:hAnsi="Times New Roman" w:cs="Times New Roman"/>
          <w:color w:val="000000" w:themeColor="text1"/>
          <w:lang w:val="ru-RU"/>
        </w:rPr>
        <w:t>повинен</w:t>
      </w:r>
      <w:r w:rsidRPr="00FD4839">
        <w:rPr>
          <w:rFonts w:ascii="Times New Roman" w:hAnsi="Times New Roman" w:cs="Times New Roman"/>
          <w:color w:val="000000" w:themeColor="text1"/>
          <w:spacing w:val="1"/>
          <w:lang w:val="ru-RU"/>
        </w:rPr>
        <w:t xml:space="preserve"> </w:t>
      </w:r>
      <w:r>
        <w:rPr>
          <w:rFonts w:ascii="Times New Roman" w:hAnsi="Times New Roman" w:cs="Times New Roman"/>
          <w:color w:val="000000" w:themeColor="text1"/>
          <w:lang w:val="uk-UA"/>
        </w:rPr>
        <w:t>відповідати вимогам Технічного регламенту щодо медичних виробів, затвердженого Постановою КМУ № 753 від 02.010.2013 р. На підтвердження  цієї вимоги надати копію декларації про відповідність, в якій  указано назву запропонованого товару.</w:t>
      </w:r>
    </w:p>
    <w:p w:rsidR="00FD4839" w:rsidRDefault="00FD4839" w:rsidP="00FD4839">
      <w:pPr>
        <w:ind w:firstLine="709"/>
        <w:contextualSpacing/>
        <w:jc w:val="both"/>
        <w:rPr>
          <w:rFonts w:ascii="Times New Roman" w:eastAsia="Calibri" w:hAnsi="Times New Roman" w:cs="Times New Roman"/>
          <w:color w:val="000000" w:themeColor="text1"/>
          <w:kern w:val="0"/>
          <w:lang w:val="uk-UA"/>
        </w:rPr>
      </w:pPr>
      <w:r>
        <w:rPr>
          <w:rFonts w:ascii="Times New Roman" w:eastAsia="Calibri" w:hAnsi="Times New Roman" w:cs="Times New Roman"/>
          <w:color w:val="000000" w:themeColor="text1"/>
          <w:kern w:val="0"/>
          <w:lang w:val="uk-UA"/>
        </w:rPr>
        <w:t xml:space="preserve">4. </w:t>
      </w:r>
      <w:r>
        <w:rPr>
          <w:rFonts w:ascii="Times New Roman" w:hAnsi="Times New Roman" w:cs="Times New Roman"/>
          <w:color w:val="000000" w:themeColor="text1"/>
          <w:lang w:val="uk-UA"/>
        </w:rPr>
        <w:t>Для підтвердження якості запропонованого товару вимогам, необхідно надати копію паспорта якості.</w:t>
      </w:r>
    </w:p>
    <w:p w:rsidR="00FD4839" w:rsidRDefault="00FD4839" w:rsidP="00FD4839">
      <w:pPr>
        <w:ind w:firstLine="709"/>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5. У разі поставки неякісного товару або не відповідного товару, такий товар повертається</w:t>
      </w:r>
      <w:r>
        <w:rPr>
          <w:rFonts w:ascii="Times New Roman" w:hAnsi="Times New Roman" w:cs="Times New Roman"/>
          <w:color w:val="000000" w:themeColor="text1"/>
          <w:spacing w:val="-57"/>
          <w:lang w:val="uk-UA"/>
        </w:rPr>
        <w:t xml:space="preserve"> </w:t>
      </w:r>
      <w:r>
        <w:rPr>
          <w:rFonts w:ascii="Times New Roman" w:hAnsi="Times New Roman" w:cs="Times New Roman"/>
          <w:color w:val="000000" w:themeColor="text1"/>
          <w:lang w:val="uk-UA"/>
        </w:rPr>
        <w:t>Учаснику</w:t>
      </w:r>
      <w:r>
        <w:rPr>
          <w:rFonts w:ascii="Times New Roman" w:hAnsi="Times New Roman" w:cs="Times New Roman"/>
          <w:color w:val="000000" w:themeColor="text1"/>
          <w:spacing w:val="-6"/>
          <w:lang w:val="uk-UA"/>
        </w:rPr>
        <w:t xml:space="preserve"> </w:t>
      </w:r>
      <w:r>
        <w:rPr>
          <w:rFonts w:ascii="Times New Roman" w:hAnsi="Times New Roman" w:cs="Times New Roman"/>
          <w:color w:val="000000" w:themeColor="text1"/>
          <w:lang w:val="uk-UA"/>
        </w:rPr>
        <w:lastRenderedPageBreak/>
        <w:t>(постачальнику) або підлягає</w:t>
      </w:r>
      <w:r>
        <w:rPr>
          <w:rFonts w:ascii="Times New Roman" w:hAnsi="Times New Roman" w:cs="Times New Roman"/>
          <w:color w:val="000000" w:themeColor="text1"/>
          <w:spacing w:val="-2"/>
          <w:lang w:val="uk-UA"/>
        </w:rPr>
        <w:t xml:space="preserve"> </w:t>
      </w:r>
      <w:r>
        <w:rPr>
          <w:rFonts w:ascii="Times New Roman" w:hAnsi="Times New Roman" w:cs="Times New Roman"/>
          <w:color w:val="000000" w:themeColor="text1"/>
          <w:lang w:val="uk-UA"/>
        </w:rPr>
        <w:t>обміну</w:t>
      </w:r>
      <w:r>
        <w:rPr>
          <w:rFonts w:ascii="Times New Roman" w:hAnsi="Times New Roman" w:cs="Times New Roman"/>
          <w:color w:val="000000" w:themeColor="text1"/>
          <w:spacing w:val="-3"/>
          <w:lang w:val="uk-UA"/>
        </w:rPr>
        <w:t xml:space="preserve"> </w:t>
      </w:r>
      <w:r>
        <w:rPr>
          <w:rFonts w:ascii="Times New Roman" w:hAnsi="Times New Roman" w:cs="Times New Roman"/>
          <w:color w:val="000000" w:themeColor="text1"/>
          <w:lang w:val="uk-UA"/>
        </w:rPr>
        <w:t>за</w:t>
      </w:r>
      <w:r>
        <w:rPr>
          <w:rFonts w:ascii="Times New Roman" w:hAnsi="Times New Roman" w:cs="Times New Roman"/>
          <w:color w:val="000000" w:themeColor="text1"/>
          <w:spacing w:val="-1"/>
          <w:lang w:val="uk-UA"/>
        </w:rPr>
        <w:t xml:space="preserve"> </w:t>
      </w:r>
      <w:r>
        <w:rPr>
          <w:rFonts w:ascii="Times New Roman" w:hAnsi="Times New Roman" w:cs="Times New Roman"/>
          <w:color w:val="000000" w:themeColor="text1"/>
          <w:lang w:val="uk-UA"/>
        </w:rPr>
        <w:t>рахунок Учасника.</w:t>
      </w:r>
    </w:p>
    <w:p w:rsidR="00FD4839" w:rsidRDefault="00FD4839" w:rsidP="00FD4839">
      <w:pPr>
        <w:ind w:firstLine="709"/>
        <w:contextualSpacing/>
        <w:jc w:val="both"/>
        <w:rPr>
          <w:rFonts w:ascii="Times New Roman" w:eastAsia="Calibri" w:hAnsi="Times New Roman" w:cs="Times New Roman"/>
          <w:kern w:val="0"/>
          <w:lang w:val="uk-UA"/>
        </w:rPr>
      </w:pPr>
      <w:r>
        <w:rPr>
          <w:rFonts w:ascii="Times New Roman" w:eastAsia="Calibri" w:hAnsi="Times New Roman" w:cs="Times New Roman"/>
          <w:color w:val="000000" w:themeColor="text1"/>
          <w:kern w:val="0"/>
          <w:lang w:val="uk-UA"/>
        </w:rPr>
        <w:t xml:space="preserve">6. </w:t>
      </w:r>
      <w:r>
        <w:rPr>
          <w:rFonts w:ascii="Times New Roman" w:hAnsi="Times New Roman" w:cs="Times New Roman"/>
          <w:color w:val="000000" w:themeColor="text1"/>
          <w:lang w:val="uk-UA"/>
        </w:rPr>
        <w:t>З</w:t>
      </w:r>
      <w:r>
        <w:rPr>
          <w:rFonts w:ascii="Times New Roman" w:hAnsi="Times New Roman" w:cs="Times New Roman"/>
          <w:color w:val="000000" w:themeColor="text1"/>
          <w:spacing w:val="1"/>
          <w:lang w:val="uk-UA"/>
        </w:rPr>
        <w:t xml:space="preserve"> </w:t>
      </w:r>
      <w:r>
        <w:rPr>
          <w:rFonts w:ascii="Times New Roman" w:hAnsi="Times New Roman" w:cs="Times New Roman"/>
          <w:color w:val="000000" w:themeColor="text1"/>
          <w:lang w:val="uk-UA"/>
        </w:rPr>
        <w:t>метою</w:t>
      </w:r>
      <w:r>
        <w:rPr>
          <w:rFonts w:ascii="Times New Roman" w:hAnsi="Times New Roman" w:cs="Times New Roman"/>
          <w:color w:val="000000" w:themeColor="text1"/>
          <w:spacing w:val="1"/>
          <w:lang w:val="uk-UA"/>
        </w:rPr>
        <w:t xml:space="preserve"> </w:t>
      </w:r>
      <w:r>
        <w:rPr>
          <w:rFonts w:ascii="Times New Roman" w:hAnsi="Times New Roman" w:cs="Times New Roman"/>
          <w:color w:val="000000" w:themeColor="text1"/>
          <w:lang w:val="uk-UA"/>
        </w:rPr>
        <w:t>запобігання</w:t>
      </w:r>
      <w:r>
        <w:rPr>
          <w:rFonts w:ascii="Times New Roman" w:hAnsi="Times New Roman" w:cs="Times New Roman"/>
          <w:color w:val="000000" w:themeColor="text1"/>
          <w:spacing w:val="1"/>
          <w:lang w:val="uk-UA"/>
        </w:rPr>
        <w:t xml:space="preserve"> </w:t>
      </w:r>
      <w:r>
        <w:rPr>
          <w:rFonts w:ascii="Times New Roman" w:hAnsi="Times New Roman" w:cs="Times New Roman"/>
          <w:color w:val="000000" w:themeColor="text1"/>
          <w:lang w:val="uk-UA"/>
        </w:rPr>
        <w:t>закупів</w:t>
      </w:r>
      <w:r>
        <w:rPr>
          <w:rFonts w:ascii="Times New Roman" w:hAnsi="Times New Roman" w:cs="Times New Roman"/>
          <w:lang w:val="uk-UA"/>
        </w:rPr>
        <w:t>лі</w:t>
      </w:r>
      <w:r>
        <w:rPr>
          <w:rFonts w:ascii="Times New Roman" w:hAnsi="Times New Roman" w:cs="Times New Roman"/>
          <w:spacing w:val="1"/>
          <w:lang w:val="uk-UA"/>
        </w:rPr>
        <w:t xml:space="preserve"> </w:t>
      </w:r>
      <w:r>
        <w:rPr>
          <w:rFonts w:ascii="Times New Roman" w:hAnsi="Times New Roman" w:cs="Times New Roman"/>
          <w:lang w:val="uk-UA"/>
        </w:rPr>
        <w:t>фальсифікатів</w:t>
      </w:r>
      <w:r>
        <w:rPr>
          <w:rFonts w:ascii="Times New Roman" w:hAnsi="Times New Roman" w:cs="Times New Roman"/>
          <w:spacing w:val="1"/>
          <w:lang w:val="uk-UA"/>
        </w:rPr>
        <w:t xml:space="preserve"> </w:t>
      </w:r>
      <w:r>
        <w:rPr>
          <w:rFonts w:ascii="Times New Roman" w:hAnsi="Times New Roman" w:cs="Times New Roman"/>
          <w:lang w:val="uk-UA"/>
        </w:rPr>
        <w:t>та</w:t>
      </w:r>
      <w:r>
        <w:rPr>
          <w:rFonts w:ascii="Times New Roman" w:hAnsi="Times New Roman" w:cs="Times New Roman"/>
          <w:spacing w:val="1"/>
          <w:lang w:val="uk-UA"/>
        </w:rPr>
        <w:t xml:space="preserve"> </w:t>
      </w:r>
      <w:r>
        <w:rPr>
          <w:rFonts w:ascii="Times New Roman" w:hAnsi="Times New Roman" w:cs="Times New Roman"/>
          <w:lang w:val="uk-UA"/>
        </w:rPr>
        <w:t>отримання</w:t>
      </w:r>
      <w:r>
        <w:rPr>
          <w:rFonts w:ascii="Times New Roman" w:hAnsi="Times New Roman" w:cs="Times New Roman"/>
          <w:spacing w:val="1"/>
          <w:lang w:val="uk-UA"/>
        </w:rPr>
        <w:t xml:space="preserve"> </w:t>
      </w:r>
      <w:r>
        <w:rPr>
          <w:rFonts w:ascii="Times New Roman" w:hAnsi="Times New Roman" w:cs="Times New Roman"/>
          <w:lang w:val="uk-UA"/>
        </w:rPr>
        <w:t>гарантій</w:t>
      </w:r>
      <w:r>
        <w:rPr>
          <w:rFonts w:ascii="Times New Roman" w:hAnsi="Times New Roman" w:cs="Times New Roman"/>
          <w:spacing w:val="1"/>
          <w:lang w:val="uk-UA"/>
        </w:rPr>
        <w:t xml:space="preserve"> </w:t>
      </w:r>
      <w:r>
        <w:rPr>
          <w:rFonts w:ascii="Times New Roman" w:hAnsi="Times New Roman" w:cs="Times New Roman"/>
          <w:lang w:val="uk-UA"/>
        </w:rPr>
        <w:t>на</w:t>
      </w:r>
      <w:r>
        <w:rPr>
          <w:rFonts w:ascii="Times New Roman" w:hAnsi="Times New Roman" w:cs="Times New Roman"/>
          <w:spacing w:val="1"/>
          <w:lang w:val="uk-UA"/>
        </w:rPr>
        <w:t xml:space="preserve"> </w:t>
      </w:r>
      <w:r>
        <w:rPr>
          <w:rFonts w:ascii="Times New Roman" w:hAnsi="Times New Roman" w:cs="Times New Roman"/>
          <w:lang w:val="uk-UA"/>
        </w:rPr>
        <w:t>своєчасне</w:t>
      </w:r>
      <w:r>
        <w:rPr>
          <w:rFonts w:ascii="Times New Roman" w:hAnsi="Times New Roman" w:cs="Times New Roman"/>
          <w:spacing w:val="1"/>
          <w:lang w:val="uk-UA"/>
        </w:rPr>
        <w:t xml:space="preserve"> </w:t>
      </w:r>
      <w:r>
        <w:rPr>
          <w:rFonts w:ascii="Times New Roman" w:hAnsi="Times New Roman" w:cs="Times New Roman"/>
          <w:lang w:val="uk-UA"/>
        </w:rPr>
        <w:t>постачання товару у кількості та якості, яких вимагає ця документація, учасник в складі</w:t>
      </w:r>
      <w:r>
        <w:rPr>
          <w:rFonts w:ascii="Times New Roman" w:hAnsi="Times New Roman" w:cs="Times New Roman"/>
          <w:spacing w:val="1"/>
          <w:lang w:val="uk-UA"/>
        </w:rPr>
        <w:t xml:space="preserve"> </w:t>
      </w:r>
      <w:r>
        <w:rPr>
          <w:rFonts w:ascii="Times New Roman" w:hAnsi="Times New Roman" w:cs="Times New Roman"/>
          <w:lang w:val="uk-UA"/>
        </w:rPr>
        <w:t>тендерної</w:t>
      </w:r>
      <w:r>
        <w:rPr>
          <w:rFonts w:ascii="Times New Roman" w:hAnsi="Times New Roman" w:cs="Times New Roman"/>
          <w:spacing w:val="1"/>
          <w:lang w:val="uk-UA"/>
        </w:rPr>
        <w:t xml:space="preserve"> </w:t>
      </w:r>
      <w:r>
        <w:rPr>
          <w:rFonts w:ascii="Times New Roman" w:hAnsi="Times New Roman" w:cs="Times New Roman"/>
          <w:lang w:val="uk-UA"/>
        </w:rPr>
        <w:t>пропозиції</w:t>
      </w:r>
      <w:r>
        <w:rPr>
          <w:rFonts w:ascii="Times New Roman" w:hAnsi="Times New Roman" w:cs="Times New Roman"/>
          <w:spacing w:val="1"/>
          <w:lang w:val="uk-UA"/>
        </w:rPr>
        <w:t xml:space="preserve"> </w:t>
      </w:r>
      <w:r>
        <w:rPr>
          <w:rFonts w:ascii="Times New Roman" w:hAnsi="Times New Roman" w:cs="Times New Roman"/>
          <w:lang w:val="uk-UA"/>
        </w:rPr>
        <w:t>повинен</w:t>
      </w:r>
      <w:r>
        <w:rPr>
          <w:rFonts w:ascii="Times New Roman" w:hAnsi="Times New Roman" w:cs="Times New Roman"/>
          <w:spacing w:val="1"/>
          <w:lang w:val="uk-UA"/>
        </w:rPr>
        <w:t xml:space="preserve"> </w:t>
      </w:r>
      <w:r>
        <w:rPr>
          <w:rFonts w:ascii="Times New Roman" w:hAnsi="Times New Roman" w:cs="Times New Roman"/>
          <w:lang w:val="uk-UA"/>
        </w:rPr>
        <w:t>надати</w:t>
      </w:r>
      <w:r>
        <w:rPr>
          <w:rFonts w:ascii="Times New Roman" w:hAnsi="Times New Roman" w:cs="Times New Roman"/>
          <w:spacing w:val="1"/>
          <w:lang w:val="uk-UA"/>
        </w:rPr>
        <w:t xml:space="preserve"> </w:t>
      </w:r>
      <w:r>
        <w:rPr>
          <w:rFonts w:ascii="Times New Roman" w:hAnsi="Times New Roman" w:cs="Times New Roman"/>
          <w:lang w:val="uk-UA"/>
        </w:rPr>
        <w:t>оригінал</w:t>
      </w:r>
      <w:r>
        <w:rPr>
          <w:rFonts w:ascii="Times New Roman" w:hAnsi="Times New Roman" w:cs="Times New Roman"/>
          <w:spacing w:val="1"/>
          <w:lang w:val="uk-UA"/>
        </w:rPr>
        <w:t xml:space="preserve"> </w:t>
      </w:r>
      <w:r>
        <w:rPr>
          <w:rFonts w:ascii="Times New Roman" w:hAnsi="Times New Roman" w:cs="Times New Roman"/>
          <w:lang w:val="uk-UA"/>
        </w:rPr>
        <w:t>гарантійного</w:t>
      </w:r>
      <w:r>
        <w:rPr>
          <w:rFonts w:ascii="Times New Roman" w:hAnsi="Times New Roman" w:cs="Times New Roman"/>
          <w:spacing w:val="1"/>
          <w:lang w:val="uk-UA"/>
        </w:rPr>
        <w:t xml:space="preserve"> </w:t>
      </w:r>
      <w:r>
        <w:rPr>
          <w:rFonts w:ascii="Times New Roman" w:hAnsi="Times New Roman" w:cs="Times New Roman"/>
          <w:lang w:val="uk-UA"/>
        </w:rPr>
        <w:t>листа</w:t>
      </w:r>
      <w:r>
        <w:rPr>
          <w:rFonts w:ascii="Times New Roman" w:hAnsi="Times New Roman" w:cs="Times New Roman"/>
          <w:spacing w:val="1"/>
          <w:lang w:val="uk-UA"/>
        </w:rPr>
        <w:t xml:space="preserve"> </w:t>
      </w:r>
      <w:r>
        <w:rPr>
          <w:rFonts w:ascii="Times New Roman" w:hAnsi="Times New Roman" w:cs="Times New Roman"/>
          <w:lang w:val="uk-UA"/>
        </w:rPr>
        <w:t>виробника</w:t>
      </w:r>
      <w:r>
        <w:rPr>
          <w:rFonts w:ascii="Times New Roman" w:hAnsi="Times New Roman" w:cs="Times New Roman"/>
          <w:spacing w:val="1"/>
          <w:lang w:val="uk-UA"/>
        </w:rPr>
        <w:t xml:space="preserve"> </w:t>
      </w:r>
      <w:r>
        <w:rPr>
          <w:rFonts w:ascii="Times New Roman" w:hAnsi="Times New Roman" w:cs="Times New Roman"/>
          <w:lang w:val="uk-UA"/>
        </w:rPr>
        <w:t>(представництва, філії виробника - якщо їх відповідні повноваження поширюються на</w:t>
      </w:r>
      <w:r>
        <w:rPr>
          <w:rFonts w:ascii="Times New Roman" w:hAnsi="Times New Roman" w:cs="Times New Roman"/>
          <w:spacing w:val="1"/>
          <w:lang w:val="uk-UA"/>
        </w:rPr>
        <w:t xml:space="preserve"> </w:t>
      </w:r>
      <w:r>
        <w:rPr>
          <w:rFonts w:ascii="Times New Roman" w:hAnsi="Times New Roman" w:cs="Times New Roman"/>
          <w:lang w:val="uk-UA"/>
        </w:rPr>
        <w:t>територію</w:t>
      </w:r>
      <w:r>
        <w:rPr>
          <w:rFonts w:ascii="Times New Roman" w:hAnsi="Times New Roman" w:cs="Times New Roman"/>
          <w:spacing w:val="1"/>
          <w:lang w:val="uk-UA"/>
        </w:rPr>
        <w:t xml:space="preserve"> </w:t>
      </w:r>
      <w:r w:rsidRPr="00FD4839">
        <w:rPr>
          <w:rFonts w:ascii="Times New Roman" w:hAnsi="Times New Roman" w:cs="Times New Roman"/>
          <w:lang w:val="ru-RU"/>
        </w:rPr>
        <w:t>України)</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або</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представника,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дилера,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дистриб'ютора,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уповноваженого</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на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це</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виробником,</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яким</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підтверджується</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можливість</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поставки</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товару,</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який</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є</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предметом</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закупівлі цих торгів та пропонується учасником, у кількості, зі строками придатності та в</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терміни,</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визначені</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тендерною</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документацією</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та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пропозицією</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учасника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торгів.</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В</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гарантійному листі має бути ідентифікатор закупівлі - номер оголошення, оприлюдненого</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на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веб-порталі</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Уповноваженого</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органу,</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також</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назва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предмета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закупівлі</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та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назва</w:t>
      </w:r>
      <w:r w:rsidRPr="00FD4839">
        <w:rPr>
          <w:rFonts w:ascii="Times New Roman" w:hAnsi="Times New Roman" w:cs="Times New Roman"/>
          <w:spacing w:val="1"/>
          <w:lang w:val="ru-RU"/>
        </w:rPr>
        <w:t xml:space="preserve"> </w:t>
      </w:r>
      <w:r w:rsidRPr="00FD4839">
        <w:rPr>
          <w:rFonts w:ascii="Times New Roman" w:hAnsi="Times New Roman" w:cs="Times New Roman"/>
          <w:lang w:val="ru-RU"/>
        </w:rPr>
        <w:t>замовника</w:t>
      </w:r>
      <w:r w:rsidRPr="00FD4839">
        <w:rPr>
          <w:rFonts w:ascii="Times New Roman" w:hAnsi="Times New Roman" w:cs="Times New Roman"/>
          <w:spacing w:val="-7"/>
          <w:lang w:val="ru-RU"/>
        </w:rPr>
        <w:t xml:space="preserve"> </w:t>
      </w:r>
      <w:r w:rsidRPr="00FD4839">
        <w:rPr>
          <w:rFonts w:ascii="Times New Roman" w:hAnsi="Times New Roman" w:cs="Times New Roman"/>
          <w:lang w:val="ru-RU"/>
        </w:rPr>
        <w:t>згідно</w:t>
      </w:r>
      <w:r w:rsidRPr="00FD4839">
        <w:rPr>
          <w:rFonts w:ascii="Times New Roman" w:hAnsi="Times New Roman" w:cs="Times New Roman"/>
          <w:spacing w:val="-6"/>
          <w:lang w:val="ru-RU"/>
        </w:rPr>
        <w:t xml:space="preserve"> </w:t>
      </w:r>
      <w:r w:rsidRPr="00FD4839">
        <w:rPr>
          <w:rFonts w:ascii="Times New Roman" w:hAnsi="Times New Roman" w:cs="Times New Roman"/>
          <w:lang w:val="ru-RU"/>
        </w:rPr>
        <w:t>з</w:t>
      </w:r>
      <w:r w:rsidRPr="00FD4839">
        <w:rPr>
          <w:rFonts w:ascii="Times New Roman" w:hAnsi="Times New Roman" w:cs="Times New Roman"/>
          <w:spacing w:val="-4"/>
          <w:lang w:val="ru-RU"/>
        </w:rPr>
        <w:t xml:space="preserve"> </w:t>
      </w:r>
      <w:r w:rsidRPr="00FD4839">
        <w:rPr>
          <w:rFonts w:ascii="Times New Roman" w:hAnsi="Times New Roman" w:cs="Times New Roman"/>
          <w:lang w:val="ru-RU"/>
        </w:rPr>
        <w:t>оголошенням.</w:t>
      </w:r>
    </w:p>
    <w:p w:rsidR="00FD4839" w:rsidRDefault="00FD4839" w:rsidP="00FD4839">
      <w:pPr>
        <w:ind w:firstLine="709"/>
        <w:contextualSpacing/>
        <w:jc w:val="both"/>
        <w:rPr>
          <w:rFonts w:ascii="Times New Roman" w:eastAsia="Calibri" w:hAnsi="Times New Roman" w:cs="Times New Roman"/>
          <w:kern w:val="0"/>
          <w:lang w:val="uk-UA"/>
        </w:rPr>
      </w:pPr>
      <w:r>
        <w:rPr>
          <w:rFonts w:ascii="Times New Roman" w:eastAsia="Calibri" w:hAnsi="Times New Roman" w:cs="Times New Roman"/>
          <w:kern w:val="0"/>
          <w:lang w:val="uk-UA"/>
        </w:rPr>
        <w:t>7</w:t>
      </w:r>
      <w:r w:rsidRPr="00FD4839">
        <w:rPr>
          <w:lang w:val="ru-RU"/>
        </w:rPr>
        <w:t xml:space="preserve">. </w:t>
      </w:r>
      <w:r>
        <w:rPr>
          <w:rFonts w:ascii="Times New Roman" w:eastAsia="Calibri" w:hAnsi="Times New Roman" w:cs="Times New Roman"/>
          <w:kern w:val="0"/>
          <w:lang w:val="uk-UA"/>
        </w:rPr>
        <w:t>Запропонований учасником товар обов’язково повинен відповідати усім наведеним у цьому Додатку  Тендерної документації технічним вимогам, характеристикам і параметрам..</w:t>
      </w:r>
    </w:p>
    <w:p w:rsidR="00FD4839" w:rsidRDefault="00FD4839" w:rsidP="00FD4839">
      <w:pPr>
        <w:ind w:firstLine="709"/>
        <w:contextualSpacing/>
        <w:jc w:val="both"/>
        <w:rPr>
          <w:rFonts w:ascii="Times New Roman" w:eastAsia="Calibri" w:hAnsi="Times New Roman" w:cs="Times New Roman"/>
          <w:kern w:val="0"/>
          <w:lang w:val="uk-UA"/>
        </w:rPr>
      </w:pPr>
      <w:r>
        <w:rPr>
          <w:rFonts w:ascii="Times New Roman" w:eastAsia="Calibri" w:hAnsi="Times New Roman" w:cs="Times New Roman"/>
          <w:kern w:val="0"/>
          <w:lang w:val="uk-UA"/>
        </w:rPr>
        <w:tab/>
        <w:t>Відсутність підтвердження відповідності у будь-якому пункті Таблиці 1 у вигляді посилання на відповідний пункт в документі на товар, який має походження від виробника, є підставою для відхилення його Тендерної пропозиції як такої, що не відповідає вимогам Тендерної документації.</w:t>
      </w:r>
    </w:p>
    <w:p w:rsidR="00FD4839" w:rsidRDefault="00FD4839" w:rsidP="00FD4839">
      <w:pPr>
        <w:ind w:firstLine="709"/>
        <w:contextualSpacing/>
        <w:jc w:val="both"/>
        <w:rPr>
          <w:rFonts w:ascii="Times New Roman" w:eastAsia="Calibri" w:hAnsi="Times New Roman" w:cs="Times New Roman"/>
          <w:kern w:val="0"/>
          <w:lang w:val="uk-UA"/>
        </w:rPr>
      </w:pPr>
    </w:p>
    <w:p w:rsidR="00821BEA" w:rsidRPr="00821BEA" w:rsidRDefault="00821BEA" w:rsidP="00821BEA">
      <w:pPr>
        <w:snapToGrid w:val="0"/>
        <w:jc w:val="center"/>
        <w:rPr>
          <w:rFonts w:ascii="Times New Roman" w:hAnsi="Times New Roman" w:cs="Times New Roman"/>
          <w:b/>
          <w:sz w:val="12"/>
          <w:szCs w:val="12"/>
          <w:lang w:val="uk-UA"/>
        </w:rPr>
      </w:pPr>
    </w:p>
    <w:p w:rsidR="0056141E" w:rsidRPr="007212F2" w:rsidRDefault="0056141E" w:rsidP="0056141E">
      <w:pPr>
        <w:pageBreakBefore/>
        <w:ind w:left="8505"/>
        <w:rPr>
          <w:rFonts w:ascii="Times New Roman" w:hAnsi="Times New Roman" w:cs="Times New Roman"/>
          <w:color w:val="auto"/>
          <w:lang w:val="uk-UA"/>
        </w:rPr>
      </w:pPr>
      <w:r w:rsidRPr="007212F2">
        <w:rPr>
          <w:rFonts w:ascii="Times New Roman" w:hAnsi="Times New Roman" w:cs="Times New Roman"/>
          <w:b/>
          <w:color w:val="000000" w:themeColor="text1"/>
          <w:lang w:val="uk-UA"/>
        </w:rPr>
        <w:lastRenderedPageBreak/>
        <w:t>Додаток </w:t>
      </w:r>
      <w:r w:rsidR="0057363E">
        <w:rPr>
          <w:rFonts w:ascii="Times New Roman" w:hAnsi="Times New Roman" w:cs="Times New Roman"/>
          <w:b/>
          <w:color w:val="000000" w:themeColor="text1"/>
          <w:lang w:val="uk-UA"/>
        </w:rPr>
        <w:t>5</w:t>
      </w:r>
      <w:r w:rsidRPr="007212F2">
        <w:rPr>
          <w:rFonts w:ascii="Times New Roman" w:hAnsi="Times New Roman" w:cs="Times New Roman"/>
          <w:b/>
          <w:color w:val="000000" w:themeColor="text1"/>
          <w:lang w:val="uk-UA"/>
        </w:rPr>
        <w:br/>
      </w:r>
      <w:r w:rsidRPr="007212F2">
        <w:rPr>
          <w:rFonts w:ascii="Times New Roman" w:hAnsi="Times New Roman" w:cs="Times New Roman"/>
          <w:color w:val="auto"/>
          <w:lang w:val="uk-UA"/>
        </w:rPr>
        <w:t>до оголошення</w:t>
      </w:r>
    </w:p>
    <w:p w:rsidR="00412479" w:rsidRDefault="00C5003F" w:rsidP="00C5003F">
      <w:pPr>
        <w:ind w:firstLine="357"/>
        <w:jc w:val="center"/>
        <w:rPr>
          <w:rFonts w:ascii="Times New Roman" w:hAnsi="Times New Roman" w:cs="Times New Roman"/>
          <w:b/>
          <w:bCs/>
          <w:color w:val="auto"/>
          <w:lang w:val="uk-UA"/>
        </w:rPr>
      </w:pPr>
      <w:r w:rsidRPr="007212F2">
        <w:rPr>
          <w:rFonts w:ascii="Times New Roman" w:hAnsi="Times New Roman" w:cs="Times New Roman"/>
          <w:b/>
          <w:bCs/>
          <w:color w:val="auto"/>
          <w:lang w:val="uk-UA"/>
        </w:rPr>
        <w:t>ПРОЄКТ</w:t>
      </w:r>
    </w:p>
    <w:p w:rsidR="00C5003F" w:rsidRPr="00A343D6" w:rsidRDefault="00C5003F" w:rsidP="00C5003F">
      <w:pPr>
        <w:ind w:firstLine="357"/>
        <w:jc w:val="center"/>
        <w:rPr>
          <w:rFonts w:ascii="Times New Roman" w:hAnsi="Times New Roman" w:cs="Times New Roman"/>
          <w:b/>
          <w:color w:val="auto"/>
          <w:lang w:val="ru-RU"/>
        </w:rPr>
      </w:pPr>
      <w:r w:rsidRPr="007212F2">
        <w:rPr>
          <w:rFonts w:ascii="Times New Roman" w:hAnsi="Times New Roman" w:cs="Times New Roman"/>
          <w:b/>
          <w:bCs/>
          <w:color w:val="auto"/>
          <w:lang w:val="uk-UA"/>
        </w:rPr>
        <w:t xml:space="preserve"> ДОГОВОРУ ПРО ЗАКУПІВЛЮ</w:t>
      </w:r>
    </w:p>
    <w:p w:rsidR="00DF4CB5" w:rsidRPr="007212F2" w:rsidRDefault="00DF4CB5" w:rsidP="00C5003F">
      <w:pPr>
        <w:ind w:firstLine="357"/>
        <w:jc w:val="center"/>
        <w:rPr>
          <w:rFonts w:ascii="Times New Roman" w:hAnsi="Times New Roman" w:cs="Times New Roman"/>
          <w:b/>
          <w:bCs/>
          <w:color w:val="auto"/>
          <w:lang w:val="uk-UA"/>
        </w:rPr>
      </w:pPr>
    </w:p>
    <w:p w:rsidR="00C5003F" w:rsidRPr="007212F2" w:rsidRDefault="00C5003F" w:rsidP="00C5003F">
      <w:pPr>
        <w:autoSpaceDE w:val="0"/>
        <w:adjustRightInd w:val="0"/>
        <w:jc w:val="both"/>
        <w:rPr>
          <w:rFonts w:ascii="Times New Roman" w:hAnsi="Times New Roman" w:cs="Times New Roman"/>
          <w:bCs/>
          <w:color w:val="auto"/>
          <w:lang w:val="uk-UA" w:eastAsia="uk-UA"/>
        </w:rPr>
      </w:pPr>
      <w:r w:rsidRPr="007212F2">
        <w:rPr>
          <w:rFonts w:ascii="Times New Roman" w:hAnsi="Times New Roman" w:cs="Times New Roman"/>
          <w:bCs/>
          <w:color w:val="auto"/>
          <w:lang w:val="uk-UA" w:eastAsia="uk-UA"/>
        </w:rPr>
        <w:t xml:space="preserve">м. Київ </w:t>
      </w:r>
      <w:r w:rsidRPr="007212F2">
        <w:rPr>
          <w:rFonts w:ascii="Times New Roman" w:hAnsi="Times New Roman" w:cs="Times New Roman"/>
          <w:bCs/>
          <w:color w:val="auto"/>
          <w:lang w:val="uk-UA" w:eastAsia="uk-UA"/>
        </w:rPr>
        <w:tab/>
      </w:r>
      <w:r w:rsidRPr="007212F2">
        <w:rPr>
          <w:rFonts w:ascii="Times New Roman" w:hAnsi="Times New Roman" w:cs="Times New Roman"/>
          <w:bCs/>
          <w:color w:val="auto"/>
          <w:lang w:val="uk-UA" w:eastAsia="uk-UA"/>
        </w:rPr>
        <w:tab/>
      </w:r>
      <w:r w:rsidRPr="007212F2">
        <w:rPr>
          <w:rFonts w:ascii="Times New Roman" w:hAnsi="Times New Roman" w:cs="Times New Roman"/>
          <w:bCs/>
          <w:color w:val="auto"/>
          <w:lang w:val="uk-UA" w:eastAsia="uk-UA"/>
        </w:rPr>
        <w:tab/>
      </w:r>
      <w:r w:rsidRPr="007212F2">
        <w:rPr>
          <w:rFonts w:ascii="Times New Roman" w:hAnsi="Times New Roman" w:cs="Times New Roman"/>
          <w:bCs/>
          <w:color w:val="auto"/>
          <w:lang w:val="uk-UA" w:eastAsia="uk-UA"/>
        </w:rPr>
        <w:tab/>
      </w:r>
      <w:r w:rsidRPr="007212F2">
        <w:rPr>
          <w:rFonts w:ascii="Times New Roman" w:hAnsi="Times New Roman" w:cs="Times New Roman"/>
          <w:bCs/>
          <w:color w:val="auto"/>
          <w:lang w:val="uk-UA" w:eastAsia="uk-UA"/>
        </w:rPr>
        <w:tab/>
      </w:r>
      <w:r w:rsidRPr="007212F2">
        <w:rPr>
          <w:rFonts w:ascii="Times New Roman" w:hAnsi="Times New Roman" w:cs="Times New Roman"/>
          <w:bCs/>
          <w:color w:val="auto"/>
          <w:lang w:val="uk-UA" w:eastAsia="uk-UA"/>
        </w:rPr>
        <w:tab/>
      </w:r>
      <w:r w:rsidRPr="007212F2">
        <w:rPr>
          <w:rFonts w:ascii="Times New Roman" w:hAnsi="Times New Roman" w:cs="Times New Roman"/>
          <w:bCs/>
          <w:color w:val="auto"/>
          <w:lang w:val="uk-UA" w:eastAsia="uk-UA"/>
        </w:rPr>
        <w:tab/>
      </w:r>
      <w:r w:rsidRPr="007212F2">
        <w:rPr>
          <w:rFonts w:ascii="Times New Roman" w:hAnsi="Times New Roman" w:cs="Times New Roman"/>
          <w:bCs/>
          <w:color w:val="auto"/>
          <w:lang w:val="uk-UA" w:eastAsia="uk-UA"/>
        </w:rPr>
        <w:tab/>
      </w:r>
      <w:r w:rsidR="009947A6" w:rsidRPr="002A301D">
        <w:rPr>
          <w:rFonts w:ascii="Times New Roman" w:hAnsi="Times New Roman" w:cs="Times New Roman"/>
          <w:bCs/>
          <w:color w:val="auto"/>
          <w:lang w:val="uk-UA" w:eastAsia="uk-UA"/>
        </w:rPr>
        <w:t xml:space="preserve">                     </w:t>
      </w:r>
      <w:r w:rsidRPr="007212F2">
        <w:rPr>
          <w:rFonts w:ascii="Times New Roman" w:hAnsi="Times New Roman" w:cs="Times New Roman"/>
          <w:bCs/>
          <w:color w:val="auto"/>
          <w:lang w:val="uk-UA" w:eastAsia="uk-UA"/>
        </w:rPr>
        <w:t xml:space="preserve"> «____» _____________ 202</w:t>
      </w:r>
      <w:r w:rsidR="009947A6" w:rsidRPr="002A301D">
        <w:rPr>
          <w:rFonts w:ascii="Times New Roman" w:hAnsi="Times New Roman" w:cs="Times New Roman"/>
          <w:bCs/>
          <w:color w:val="auto"/>
          <w:lang w:val="uk-UA" w:eastAsia="uk-UA"/>
        </w:rPr>
        <w:t>2</w:t>
      </w:r>
      <w:r w:rsidRPr="007212F2">
        <w:rPr>
          <w:rFonts w:ascii="Times New Roman" w:hAnsi="Times New Roman" w:cs="Times New Roman"/>
          <w:bCs/>
          <w:color w:val="auto"/>
          <w:lang w:val="uk-UA" w:eastAsia="uk-UA"/>
        </w:rPr>
        <w:t xml:space="preserve"> р.</w:t>
      </w:r>
    </w:p>
    <w:p w:rsidR="00681D39" w:rsidRDefault="00C5003F" w:rsidP="00D93B8E">
      <w:pPr>
        <w:autoSpaceDE w:val="0"/>
        <w:adjustRightInd w:val="0"/>
        <w:ind w:firstLine="567"/>
        <w:jc w:val="both"/>
        <w:rPr>
          <w:rFonts w:ascii="Times New Roman" w:hAnsi="Times New Roman" w:cs="Times New Roman"/>
          <w:lang w:val="uk-UA"/>
        </w:rPr>
      </w:pPr>
      <w:r w:rsidRPr="007212F2">
        <w:rPr>
          <w:rFonts w:ascii="Times New Roman" w:hAnsi="Times New Roman" w:cs="Times New Roman"/>
          <w:b/>
          <w:color w:val="auto"/>
          <w:lang w:val="uk-UA"/>
        </w:rPr>
        <w:br/>
      </w:r>
      <w:r w:rsidR="00D93B8E">
        <w:rPr>
          <w:rFonts w:ascii="Times New Roman" w:hAnsi="Times New Roman" w:cs="Times New Roman"/>
          <w:b/>
          <w:lang w:val="uk-UA"/>
        </w:rPr>
        <w:t xml:space="preserve">             </w:t>
      </w:r>
      <w:r w:rsidR="00412479" w:rsidRPr="00412479">
        <w:rPr>
          <w:rFonts w:ascii="Times New Roman" w:hAnsi="Times New Roman" w:cs="Times New Roman"/>
          <w:b/>
          <w:lang w:val="uk-UA"/>
        </w:rPr>
        <w:t xml:space="preserve">Центральне міжрегіональне управління Державної міграційної служби у м.Києві та Київській області </w:t>
      </w:r>
      <w:r w:rsidR="00412479" w:rsidRPr="00412479">
        <w:rPr>
          <w:rFonts w:ascii="Times New Roman" w:hAnsi="Times New Roman" w:cs="Times New Roman"/>
          <w:lang w:val="uk-UA"/>
        </w:rPr>
        <w:t>іменоване в подальшому “</w:t>
      </w:r>
      <w:r w:rsidR="00D93B8E">
        <w:rPr>
          <w:rFonts w:ascii="Times New Roman" w:hAnsi="Times New Roman" w:cs="Times New Roman"/>
          <w:lang w:val="uk-UA"/>
        </w:rPr>
        <w:t>Покупець</w:t>
      </w:r>
      <w:r w:rsidR="00412479" w:rsidRPr="00412479">
        <w:rPr>
          <w:rFonts w:ascii="Times New Roman" w:hAnsi="Times New Roman" w:cs="Times New Roman"/>
          <w:lang w:val="uk-UA"/>
        </w:rPr>
        <w:t>”, в особі  начальника Гузя Вячеслава Валерійовича ,що діє на підставі Положення про ЦМУ ДМС у м.Києві та Київській області, затвердженого наказом ДМС України від 08.10.2018 № 161( у редакції наказу ДМС України від 04.02.2022 №15)</w:t>
      </w:r>
      <w:r w:rsidR="00681D39" w:rsidRPr="00412479">
        <w:rPr>
          <w:rFonts w:ascii="Times New Roman" w:hAnsi="Times New Roman" w:cs="Times New Roman"/>
          <w:lang w:val="uk-UA"/>
        </w:rPr>
        <w:t>, з однієї сторони, та</w:t>
      </w:r>
    </w:p>
    <w:p w:rsidR="00D93B8E" w:rsidRPr="00412479" w:rsidRDefault="00D93B8E" w:rsidP="00681D39">
      <w:pPr>
        <w:autoSpaceDE w:val="0"/>
        <w:adjustRightInd w:val="0"/>
        <w:ind w:firstLine="709"/>
        <w:jc w:val="both"/>
        <w:rPr>
          <w:rFonts w:ascii="Times New Roman" w:hAnsi="Times New Roman" w:cs="Times New Roman"/>
          <w:lang w:val="uk-UA"/>
        </w:rPr>
      </w:pPr>
    </w:p>
    <w:p w:rsidR="00681D39" w:rsidRPr="00B83EEB" w:rsidRDefault="00D93B8E" w:rsidP="00681D39">
      <w:pPr>
        <w:pStyle w:val="10"/>
        <w:ind w:firstLine="567"/>
        <w:jc w:val="both"/>
        <w:rPr>
          <w:rFonts w:ascii="Times New Roman" w:hAnsi="Times New Roman" w:cs="Times New Roman"/>
          <w:color w:val="000000" w:themeColor="text1"/>
          <w:lang w:val="ru-RU"/>
        </w:rPr>
      </w:pPr>
      <w:r>
        <w:rPr>
          <w:rFonts w:ascii="Times New Roman" w:hAnsi="Times New Roman" w:cs="Times New Roman"/>
          <w:lang w:val="uk-UA"/>
        </w:rPr>
        <w:t xml:space="preserve">     </w:t>
      </w:r>
      <w:r w:rsidR="00681D39" w:rsidRPr="00412479">
        <w:rPr>
          <w:rFonts w:ascii="Times New Roman" w:hAnsi="Times New Roman" w:cs="Times New Roman"/>
          <w:lang w:val="uk-UA"/>
        </w:rPr>
        <w:t xml:space="preserve"> </w:t>
      </w:r>
      <w:r w:rsidR="00681D39" w:rsidRPr="00B83EEB">
        <w:rPr>
          <w:rFonts w:ascii="Times New Roman" w:hAnsi="Times New Roman" w:cs="Times New Roman"/>
          <w:lang w:val="ru-RU"/>
        </w:rPr>
        <w:t xml:space="preserve">_______________ (далі за текстом – «Продавець»), в особі _________________, який діє на підставі _________________, з іншої сторони, далі за текстом разом – «Сторони», а кожна окремо – «Сторона», </w:t>
      </w:r>
      <w:r w:rsidR="00681D39" w:rsidRPr="00B83EEB">
        <w:rPr>
          <w:rFonts w:ascii="Times New Roman" w:hAnsi="Times New Roman" w:cs="Times New Roman"/>
          <w:color w:val="000000" w:themeColor="text1"/>
          <w:lang w:val="ru-RU"/>
        </w:rPr>
        <w:t>уклали цей Договір про закупівлю (далі за текстом – Договір) про таке:</w:t>
      </w:r>
    </w:p>
    <w:p w:rsidR="00681D39" w:rsidRPr="007212F2" w:rsidRDefault="00681D39" w:rsidP="00681D39">
      <w:pPr>
        <w:pStyle w:val="Standard"/>
        <w:jc w:val="center"/>
        <w:rPr>
          <w:rFonts w:ascii="Times New Roman" w:eastAsia="Times New Roman" w:hAnsi="Times New Roman" w:cs="Times New Roman"/>
          <w:b/>
          <w:color w:val="auto"/>
          <w:lang w:val="uk-UA"/>
        </w:rPr>
      </w:pPr>
    </w:p>
    <w:p w:rsidR="00681D39" w:rsidRPr="007212F2" w:rsidRDefault="00681D39" w:rsidP="00681D39">
      <w:pPr>
        <w:pStyle w:val="Standard"/>
        <w:jc w:val="center"/>
        <w:rPr>
          <w:rFonts w:ascii="Times New Roman" w:eastAsia="Times New Roman" w:hAnsi="Times New Roman" w:cs="Times New Roman"/>
          <w:b/>
          <w:color w:val="auto"/>
          <w:lang w:val="uk-UA"/>
        </w:rPr>
      </w:pPr>
      <w:r w:rsidRPr="007212F2">
        <w:rPr>
          <w:rFonts w:ascii="Times New Roman" w:eastAsia="Times New Roman" w:hAnsi="Times New Roman" w:cs="Times New Roman"/>
          <w:b/>
          <w:color w:val="auto"/>
          <w:lang w:val="uk-UA"/>
        </w:rPr>
        <w:t>1. ПРЕДМЕТ ДОГОВОРУ</w:t>
      </w:r>
    </w:p>
    <w:p w:rsidR="00681D39" w:rsidRPr="007212F2" w:rsidRDefault="00681D39" w:rsidP="00681D39">
      <w:pPr>
        <w:keepNext/>
        <w:tabs>
          <w:tab w:val="left" w:pos="0"/>
        </w:tabs>
        <w:autoSpaceDE w:val="0"/>
        <w:ind w:firstLine="567"/>
        <w:jc w:val="both"/>
        <w:rPr>
          <w:rFonts w:ascii="Times New Roman" w:hAnsi="Times New Roman" w:cs="Times New Roman"/>
          <w:lang w:val="uk-UA"/>
        </w:rPr>
      </w:pPr>
    </w:p>
    <w:p w:rsidR="00681D39" w:rsidRPr="007212F2" w:rsidRDefault="00681D39" w:rsidP="00681D39">
      <w:pPr>
        <w:ind w:firstLine="567"/>
        <w:jc w:val="both"/>
        <w:rPr>
          <w:rFonts w:ascii="Times New Roman" w:hAnsi="Times New Roman" w:cs="Times New Roman"/>
          <w:lang w:val="uk-UA"/>
        </w:rPr>
      </w:pPr>
      <w:r w:rsidRPr="007212F2">
        <w:rPr>
          <w:rFonts w:ascii="Times New Roman" w:hAnsi="Times New Roman" w:cs="Times New Roman"/>
          <w:lang w:val="uk-UA"/>
        </w:rPr>
        <w:t xml:space="preserve">1.1. Продавець зобов’язується в порядку та на умовах визначених цим Договором, виготовити та  передати (поставити) у  власність Покупця  </w:t>
      </w:r>
      <w:r w:rsidRPr="00A343D6">
        <w:rPr>
          <w:rFonts w:ascii="Times New Roman" w:hAnsi="Times New Roman"/>
          <w:b/>
          <w:lang w:val="ru-RU" w:eastAsia="uk-UA"/>
        </w:rPr>
        <w:t>Джгут турнікет кровоспинний (типу САТ закрутка)</w:t>
      </w:r>
      <w:r>
        <w:rPr>
          <w:rFonts w:ascii="Times New Roman" w:hAnsi="Times New Roman"/>
          <w:lang w:val="uk-UA" w:eastAsia="uk-UA"/>
        </w:rPr>
        <w:t xml:space="preserve"> </w:t>
      </w:r>
      <w:r w:rsidRPr="007212F2">
        <w:rPr>
          <w:rFonts w:ascii="Times New Roman" w:hAnsi="Times New Roman" w:cs="Times New Roman"/>
          <w:lang w:val="uk-UA"/>
        </w:rPr>
        <w:t>– за кодом ДК 021:2015 – 33140000-3 (медичні матеріали)  (надалі  за текстом – Товар), а Покупець  зобов’язується прийняти та оплатити цей Товар на умовах цього Договору.</w:t>
      </w:r>
    </w:p>
    <w:p w:rsidR="00681D39" w:rsidRPr="007212F2" w:rsidRDefault="00681D39" w:rsidP="00681D39">
      <w:pPr>
        <w:keepNext/>
        <w:shd w:val="clear" w:color="auto" w:fill="FFFFFF"/>
        <w:tabs>
          <w:tab w:val="left" w:pos="0"/>
        </w:tabs>
        <w:ind w:firstLine="567"/>
        <w:jc w:val="both"/>
        <w:rPr>
          <w:rFonts w:ascii="Times New Roman" w:hAnsi="Times New Roman" w:cs="Times New Roman"/>
          <w:lang w:val="uk-UA"/>
        </w:rPr>
      </w:pPr>
      <w:r w:rsidRPr="007212F2">
        <w:rPr>
          <w:rFonts w:ascii="Times New Roman" w:hAnsi="Times New Roman" w:cs="Times New Roman"/>
          <w:lang w:val="uk-UA"/>
        </w:rPr>
        <w:t xml:space="preserve">1.2. Асортимент, найменування, кількість та ціна Товару визначені Сторонами </w:t>
      </w:r>
      <w:r w:rsidRPr="00B83EEB">
        <w:rPr>
          <w:rFonts w:ascii="Times New Roman" w:hAnsi="Times New Roman" w:cs="Times New Roman"/>
          <w:lang w:val="ru-RU"/>
        </w:rPr>
        <w:t xml:space="preserve"> </w:t>
      </w:r>
      <w:r w:rsidRPr="007212F2">
        <w:rPr>
          <w:rFonts w:ascii="Times New Roman" w:hAnsi="Times New Roman" w:cs="Times New Roman"/>
          <w:lang w:val="uk-UA"/>
        </w:rPr>
        <w:t xml:space="preserve"> у Специфікації Товару (Додаток 1 до Договору),  яка є невід’ємною частиною цього Договору. </w:t>
      </w:r>
    </w:p>
    <w:p w:rsidR="00681D39" w:rsidRPr="007212F2" w:rsidRDefault="00681D39" w:rsidP="00681D39">
      <w:pPr>
        <w:shd w:val="clear" w:color="auto" w:fill="FFFFFF"/>
        <w:tabs>
          <w:tab w:val="left" w:pos="504"/>
        </w:tabs>
        <w:ind w:firstLine="567"/>
        <w:jc w:val="both"/>
        <w:rPr>
          <w:rFonts w:ascii="Times New Roman" w:hAnsi="Times New Roman" w:cs="Times New Roman"/>
          <w:lang w:val="uk-UA"/>
        </w:rPr>
      </w:pPr>
      <w:r w:rsidRPr="007212F2">
        <w:rPr>
          <w:rFonts w:ascii="Times New Roman" w:hAnsi="Times New Roman" w:cs="Times New Roman"/>
          <w:lang w:val="uk-UA"/>
        </w:rPr>
        <w:t>1.3. Сторони дійшли спільної згоди, що виготовлений Товар має відповідати Технічним вимогам Товару (додаток 2 до Договору).</w:t>
      </w:r>
    </w:p>
    <w:p w:rsidR="00681D39" w:rsidRPr="007212F2" w:rsidRDefault="00681D39" w:rsidP="00681D39">
      <w:pPr>
        <w:tabs>
          <w:tab w:val="left" w:pos="0"/>
        </w:tabs>
        <w:ind w:firstLine="567"/>
        <w:jc w:val="both"/>
        <w:rPr>
          <w:rFonts w:ascii="Times New Roman" w:hAnsi="Times New Roman" w:cs="Times New Roman"/>
          <w:lang w:val="uk-UA"/>
        </w:rPr>
      </w:pPr>
      <w:r w:rsidRPr="007212F2">
        <w:rPr>
          <w:rFonts w:ascii="Times New Roman" w:hAnsi="Times New Roman" w:cs="Times New Roman"/>
          <w:lang w:val="uk-UA"/>
        </w:rPr>
        <w:t>1.4. Обсяги закупівлі Товару можуть бути зменшені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rsidR="00681D39" w:rsidRPr="007212F2" w:rsidRDefault="00681D39" w:rsidP="00681D39">
      <w:pPr>
        <w:pStyle w:val="ab"/>
        <w:widowControl/>
        <w:numPr>
          <w:ilvl w:val="1"/>
          <w:numId w:val="16"/>
        </w:numPr>
        <w:autoSpaceDN/>
        <w:ind w:left="0" w:firstLine="567"/>
        <w:contextualSpacing/>
        <w:textAlignment w:val="auto"/>
        <w:rPr>
          <w:rFonts w:ascii="Times New Roman" w:hAnsi="Times New Roman" w:cs="Times New Roman"/>
          <w:lang w:val="uk-UA"/>
        </w:rPr>
      </w:pPr>
      <w:r w:rsidRPr="007212F2">
        <w:rPr>
          <w:rFonts w:ascii="Times New Roman" w:hAnsi="Times New Roman" w:cs="Times New Roman"/>
          <w:lang w:val="uk-UA"/>
        </w:rPr>
        <w:t>Технічний вимоги  Товару визначено Сторонами у додатку 2 до Договору – «Технічні вимоги Товару» (далі – Технічні вимоги Товару).</w:t>
      </w:r>
    </w:p>
    <w:p w:rsidR="00681D39" w:rsidRPr="007212F2" w:rsidRDefault="00681D39" w:rsidP="00681D39">
      <w:pPr>
        <w:tabs>
          <w:tab w:val="left" w:pos="0"/>
        </w:tabs>
        <w:ind w:firstLine="567"/>
        <w:jc w:val="both"/>
        <w:rPr>
          <w:rFonts w:ascii="Times New Roman" w:hAnsi="Times New Roman" w:cs="Times New Roman"/>
          <w:lang w:val="uk-UA"/>
        </w:rPr>
      </w:pPr>
    </w:p>
    <w:p w:rsidR="00681D39" w:rsidRPr="007212F2" w:rsidRDefault="00681D39" w:rsidP="00681D39">
      <w:pPr>
        <w:pStyle w:val="ab"/>
        <w:ind w:left="0"/>
        <w:jc w:val="center"/>
        <w:rPr>
          <w:rFonts w:ascii="Times New Roman" w:hAnsi="Times New Roman" w:cs="Times New Roman"/>
          <w:b/>
          <w:lang w:val="uk-UA"/>
        </w:rPr>
      </w:pPr>
      <w:r w:rsidRPr="007212F2">
        <w:rPr>
          <w:rFonts w:ascii="Times New Roman" w:hAnsi="Times New Roman" w:cs="Times New Roman"/>
          <w:b/>
          <w:lang w:val="uk-UA"/>
        </w:rPr>
        <w:t>2. ЦІНА ДОГОВОРУ І ПОРЯДОК РОЗРАХУНКІВ</w:t>
      </w:r>
    </w:p>
    <w:p w:rsidR="00681D39" w:rsidRPr="007212F2" w:rsidRDefault="00681D39" w:rsidP="00681D39">
      <w:pPr>
        <w:tabs>
          <w:tab w:val="left" w:pos="426"/>
          <w:tab w:val="left" w:pos="567"/>
          <w:tab w:val="left" w:pos="8505"/>
        </w:tabs>
        <w:ind w:firstLine="567"/>
        <w:jc w:val="center"/>
        <w:rPr>
          <w:rFonts w:ascii="Times New Roman" w:hAnsi="Times New Roman" w:cs="Times New Roman"/>
          <w:b/>
          <w:lang w:val="uk-UA"/>
        </w:rPr>
      </w:pPr>
    </w:p>
    <w:p w:rsidR="00681D39" w:rsidRPr="007212F2" w:rsidRDefault="00681D39" w:rsidP="00681D39">
      <w:pPr>
        <w:ind w:firstLine="567"/>
        <w:jc w:val="both"/>
        <w:outlineLvl w:val="0"/>
        <w:rPr>
          <w:rFonts w:ascii="Times New Roman" w:eastAsia="Calibri" w:hAnsi="Times New Roman" w:cs="Times New Roman"/>
          <w:b/>
          <w:lang w:val="uk-UA"/>
        </w:rPr>
      </w:pPr>
      <w:r w:rsidRPr="007212F2">
        <w:rPr>
          <w:rFonts w:ascii="Times New Roman" w:hAnsi="Times New Roman" w:cs="Times New Roman"/>
          <w:lang w:val="uk-UA"/>
        </w:rPr>
        <w:t xml:space="preserve">2.1.  Ціна  Договору становить </w:t>
      </w:r>
      <w:r w:rsidRPr="007212F2">
        <w:rPr>
          <w:rFonts w:ascii="Times New Roman" w:hAnsi="Times New Roman" w:cs="Times New Roman"/>
          <w:b/>
          <w:lang w:val="uk-UA"/>
        </w:rPr>
        <w:t>______________________</w:t>
      </w:r>
      <w:r w:rsidR="00412479" w:rsidRPr="00412479">
        <w:rPr>
          <w:lang w:val="ru-RU"/>
        </w:rPr>
        <w:t xml:space="preserve"> </w:t>
      </w:r>
      <w:r w:rsidR="00412479" w:rsidRPr="00412479">
        <w:rPr>
          <w:rFonts w:ascii="Times New Roman" w:hAnsi="Times New Roman" w:cs="Times New Roman"/>
          <w:lang w:val="uk-UA"/>
        </w:rPr>
        <w:t>в тому числі ПДВ</w:t>
      </w:r>
      <w:r w:rsidR="00412479" w:rsidRPr="00412479">
        <w:rPr>
          <w:rFonts w:ascii="Times New Roman" w:hAnsi="Times New Roman" w:cs="Times New Roman"/>
          <w:b/>
          <w:lang w:val="uk-UA"/>
        </w:rPr>
        <w:t xml:space="preserve">. </w:t>
      </w:r>
    </w:p>
    <w:p w:rsidR="00681D39" w:rsidRPr="007212F2" w:rsidRDefault="00681D39" w:rsidP="00681D39">
      <w:pPr>
        <w:tabs>
          <w:tab w:val="left" w:pos="-284"/>
        </w:tabs>
        <w:ind w:firstLine="567"/>
        <w:jc w:val="both"/>
        <w:rPr>
          <w:rFonts w:ascii="Times New Roman" w:hAnsi="Times New Roman" w:cs="Times New Roman"/>
          <w:lang w:val="uk-UA"/>
        </w:rPr>
      </w:pPr>
      <w:r w:rsidRPr="007212F2">
        <w:rPr>
          <w:rFonts w:ascii="Times New Roman" w:hAnsi="Times New Roman" w:cs="Times New Roman"/>
          <w:lang w:val="uk-UA"/>
        </w:rPr>
        <w:t>2.2. Оплата Товару за цим Договором здійснюється безготівковим розрахунком протягом 5 (п’яти) банківських днів з моменту фактичної передачі Товару у власність Покупцеві, що підтверджується підписанням Сторонами накладної на Товар. Розрахунки проводяться у національній валюті України – гривн</w:t>
      </w:r>
      <w:r w:rsidR="00412479">
        <w:rPr>
          <w:rFonts w:ascii="Times New Roman" w:hAnsi="Times New Roman" w:cs="Times New Roman"/>
          <w:lang w:val="uk-UA"/>
        </w:rPr>
        <w:t>я</w:t>
      </w:r>
      <w:r w:rsidRPr="007212F2">
        <w:rPr>
          <w:rFonts w:ascii="Times New Roman" w:hAnsi="Times New Roman" w:cs="Times New Roman"/>
          <w:lang w:val="uk-UA"/>
        </w:rPr>
        <w:t>.</w:t>
      </w:r>
    </w:p>
    <w:p w:rsidR="00681D39" w:rsidRPr="007212F2" w:rsidRDefault="00681D39" w:rsidP="00681D39">
      <w:pPr>
        <w:tabs>
          <w:tab w:val="left" w:pos="-284"/>
        </w:tabs>
        <w:ind w:firstLine="567"/>
        <w:jc w:val="both"/>
        <w:rPr>
          <w:rFonts w:ascii="Times New Roman" w:hAnsi="Times New Roman" w:cs="Times New Roman"/>
          <w:lang w:val="uk-UA"/>
        </w:rPr>
      </w:pPr>
      <w:r w:rsidRPr="007212F2">
        <w:rPr>
          <w:rFonts w:ascii="Times New Roman" w:hAnsi="Times New Roman" w:cs="Times New Roman"/>
          <w:lang w:val="uk-UA"/>
        </w:rPr>
        <w:t>2.3. У разі затримки бюджетного фінансування  розрахунки за цим Договором здійснюються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681D39" w:rsidRPr="007212F2" w:rsidRDefault="00681D39" w:rsidP="00681D39">
      <w:pPr>
        <w:tabs>
          <w:tab w:val="left" w:pos="-284"/>
        </w:tabs>
        <w:ind w:firstLine="567"/>
        <w:jc w:val="both"/>
        <w:rPr>
          <w:rFonts w:ascii="Times New Roman" w:hAnsi="Times New Roman" w:cs="Times New Roman"/>
          <w:lang w:val="uk-UA"/>
        </w:rPr>
      </w:pPr>
      <w:r w:rsidRPr="007212F2">
        <w:rPr>
          <w:rFonts w:ascii="Times New Roman" w:hAnsi="Times New Roman" w:cs="Times New Roman"/>
          <w:lang w:val="uk-UA"/>
        </w:rPr>
        <w:t>2.4. Датою здійснення оплати є дата списання коштів з реєстраційного  рахунку Покупця.</w:t>
      </w:r>
    </w:p>
    <w:p w:rsidR="00681D39" w:rsidRPr="007212F2" w:rsidRDefault="00681D39" w:rsidP="00681D39">
      <w:pPr>
        <w:tabs>
          <w:tab w:val="left" w:pos="-284"/>
        </w:tabs>
        <w:ind w:firstLine="567"/>
        <w:jc w:val="both"/>
        <w:rPr>
          <w:rFonts w:ascii="Times New Roman" w:hAnsi="Times New Roman" w:cs="Times New Roman"/>
          <w:lang w:val="uk-UA"/>
        </w:rPr>
      </w:pPr>
      <w:r w:rsidRPr="007212F2">
        <w:rPr>
          <w:rFonts w:ascii="Times New Roman" w:hAnsi="Times New Roman" w:cs="Times New Roman"/>
          <w:lang w:val="uk-UA"/>
        </w:rPr>
        <w:t>2.5. Ціна Договору може бути зменшена із відповідним коригуванням обсягів закупівлі Товару залежно від фактичного обсягу видатків Покупця, шляхом складення та підписання Сторонами або їх уповноваженими представниками відповідної додаткової угоди до Договору.</w:t>
      </w:r>
    </w:p>
    <w:p w:rsidR="00681D39" w:rsidRPr="007212F2" w:rsidRDefault="00681D39" w:rsidP="00681D39">
      <w:pPr>
        <w:tabs>
          <w:tab w:val="left" w:pos="-284"/>
        </w:tabs>
        <w:ind w:firstLine="567"/>
        <w:jc w:val="both"/>
        <w:rPr>
          <w:rFonts w:ascii="Times New Roman" w:hAnsi="Times New Roman" w:cs="Times New Roman"/>
          <w:lang w:val="uk-UA"/>
        </w:rPr>
      </w:pPr>
      <w:r w:rsidRPr="007212F2">
        <w:rPr>
          <w:rFonts w:ascii="Times New Roman" w:hAnsi="Times New Roman" w:cs="Times New Roman"/>
          <w:lang w:val="uk-UA"/>
        </w:rPr>
        <w:t>2.6. Усі платіжні документи за цим Договором оформлюються Сторонами із дотриманням усіх вимог законодавства, що зазвичай ставляться до змісту і форми таких документів, у порядку, на умовах визначених законодавством України.</w:t>
      </w:r>
    </w:p>
    <w:p w:rsidR="00681D39" w:rsidRPr="007212F2" w:rsidRDefault="00681D39" w:rsidP="00681D39">
      <w:pPr>
        <w:tabs>
          <w:tab w:val="left" w:pos="-284"/>
        </w:tabs>
        <w:ind w:firstLine="567"/>
        <w:jc w:val="both"/>
        <w:rPr>
          <w:rFonts w:ascii="Times New Roman" w:hAnsi="Times New Roman" w:cs="Times New Roman"/>
          <w:lang w:val="uk-UA"/>
        </w:rPr>
      </w:pPr>
      <w:r w:rsidRPr="007212F2">
        <w:rPr>
          <w:rFonts w:ascii="Times New Roman" w:hAnsi="Times New Roman" w:cs="Times New Roman"/>
          <w:lang w:val="uk-UA"/>
        </w:rPr>
        <w:t xml:space="preserve">2.7. Сторони погодились, що всі ризики та витрати пов’язані з виготовленням, транспортуванням та поставкою готового Товару, включаючи оплату митних формальностей, мита   (у разі необхідності), податків та інших зборів і обов’язкових платежів, у відповідності до вимог законодавства зобов’язується </w:t>
      </w:r>
      <w:r w:rsidRPr="007212F2">
        <w:rPr>
          <w:rFonts w:ascii="Times New Roman" w:hAnsi="Times New Roman" w:cs="Times New Roman"/>
          <w:lang w:val="uk-UA"/>
        </w:rPr>
        <w:lastRenderedPageBreak/>
        <w:t>нести Продавець.</w:t>
      </w:r>
    </w:p>
    <w:p w:rsidR="00681D39" w:rsidRPr="007212F2" w:rsidRDefault="00681D39" w:rsidP="00681D39">
      <w:pPr>
        <w:tabs>
          <w:tab w:val="left" w:pos="-284"/>
        </w:tabs>
        <w:ind w:firstLine="567"/>
        <w:jc w:val="both"/>
        <w:rPr>
          <w:rFonts w:ascii="Times New Roman" w:hAnsi="Times New Roman" w:cs="Times New Roman"/>
          <w:lang w:val="uk-UA"/>
        </w:rPr>
      </w:pPr>
      <w:r w:rsidRPr="007212F2">
        <w:rPr>
          <w:rFonts w:ascii="Times New Roman" w:hAnsi="Times New Roman" w:cs="Times New Roman"/>
          <w:lang w:val="uk-UA"/>
        </w:rPr>
        <w:t xml:space="preserve">2.8. До ціни Товару включається вартість </w:t>
      </w:r>
      <w:r w:rsidRPr="00FA0799">
        <w:rPr>
          <w:rFonts w:ascii="Times New Roman" w:hAnsi="Times New Roman" w:cs="Times New Roman"/>
          <w:lang w:val="uk-UA" w:eastAsia="ar-SA"/>
        </w:rPr>
        <w:t>з завантаження, розвантаження, транспортних витрат до місця поставки, податків і зборів та інших витрат</w:t>
      </w:r>
      <w:r w:rsidRPr="007212F2">
        <w:rPr>
          <w:rFonts w:ascii="Times New Roman" w:hAnsi="Times New Roman" w:cs="Times New Roman"/>
          <w:lang w:val="uk-UA"/>
        </w:rPr>
        <w:t>.</w:t>
      </w:r>
    </w:p>
    <w:p w:rsidR="00681D39" w:rsidRPr="007212F2" w:rsidRDefault="00681D39" w:rsidP="00681D39">
      <w:pPr>
        <w:tabs>
          <w:tab w:val="left" w:pos="-284"/>
        </w:tabs>
        <w:ind w:firstLine="567"/>
        <w:jc w:val="both"/>
        <w:rPr>
          <w:rFonts w:ascii="Times New Roman" w:hAnsi="Times New Roman" w:cs="Times New Roman"/>
          <w:lang w:val="uk-UA"/>
        </w:rPr>
      </w:pPr>
      <w:r w:rsidRPr="007212F2">
        <w:rPr>
          <w:rFonts w:ascii="Times New Roman" w:hAnsi="Times New Roman" w:cs="Times New Roman"/>
          <w:lang w:val="uk-UA"/>
        </w:rPr>
        <w:t>2.9. Строк здійснення оплати Товару може бути змінений за погодженням обох Сторін.</w:t>
      </w:r>
    </w:p>
    <w:p w:rsidR="00681D39" w:rsidRPr="007212F2" w:rsidRDefault="00681D39" w:rsidP="00681D39">
      <w:pPr>
        <w:tabs>
          <w:tab w:val="left" w:pos="-284"/>
        </w:tabs>
        <w:ind w:firstLine="567"/>
        <w:jc w:val="both"/>
        <w:rPr>
          <w:rFonts w:ascii="Times New Roman" w:hAnsi="Times New Roman" w:cs="Times New Roman"/>
          <w:lang w:val="uk-UA"/>
        </w:rPr>
      </w:pPr>
      <w:r w:rsidRPr="007212F2">
        <w:rPr>
          <w:rFonts w:ascii="Times New Roman" w:hAnsi="Times New Roman" w:cs="Times New Roman"/>
          <w:lang w:val="uk-UA"/>
        </w:rPr>
        <w:t>2.10. Сторони проводять звірку щодо взаєморозрахунків на вимогу однієї із Сторін.</w:t>
      </w:r>
    </w:p>
    <w:p w:rsidR="00681D39" w:rsidRPr="007212F2" w:rsidRDefault="00681D39" w:rsidP="00681D39">
      <w:pPr>
        <w:tabs>
          <w:tab w:val="left" w:pos="-284"/>
        </w:tabs>
        <w:ind w:firstLine="709"/>
        <w:jc w:val="both"/>
        <w:rPr>
          <w:rFonts w:ascii="Times New Roman" w:hAnsi="Times New Roman" w:cs="Times New Roman"/>
          <w:lang w:val="uk-UA"/>
        </w:rPr>
      </w:pPr>
    </w:p>
    <w:p w:rsidR="00681D39" w:rsidRPr="00CB5A38" w:rsidRDefault="00681D39" w:rsidP="00681D39">
      <w:pPr>
        <w:pStyle w:val="20"/>
        <w:shd w:val="clear" w:color="auto" w:fill="auto"/>
        <w:tabs>
          <w:tab w:val="left" w:pos="274"/>
        </w:tabs>
        <w:spacing w:before="0" w:line="240" w:lineRule="auto"/>
        <w:ind w:right="20"/>
        <w:jc w:val="center"/>
        <w:outlineLvl w:val="9"/>
        <w:rPr>
          <w:rFonts w:ascii="Times New Roman" w:hAnsi="Times New Roman" w:cs="Times New Roman"/>
          <w:sz w:val="24"/>
          <w:szCs w:val="24"/>
          <w:lang w:val="uk-UA"/>
        </w:rPr>
      </w:pPr>
      <w:bookmarkStart w:id="10" w:name="bookmark5"/>
      <w:r w:rsidRPr="00CB5A38">
        <w:rPr>
          <w:rFonts w:ascii="Times New Roman" w:hAnsi="Times New Roman" w:cs="Times New Roman"/>
          <w:sz w:val="24"/>
          <w:szCs w:val="24"/>
          <w:lang w:val="uk-UA"/>
        </w:rPr>
        <w:t>3. УМОВИ ПЕРЕДАЧІ І ПРИЙМАННЯ</w:t>
      </w:r>
      <w:r w:rsidRPr="00CB5A38">
        <w:rPr>
          <w:rFonts w:ascii="Times New Roman" w:hAnsi="Times New Roman" w:cs="Times New Roman"/>
          <w:b w:val="0"/>
          <w:bCs w:val="0"/>
          <w:spacing w:val="-1"/>
          <w:sz w:val="24"/>
          <w:szCs w:val="24"/>
          <w:lang w:val="uk-UA"/>
        </w:rPr>
        <w:t xml:space="preserve"> </w:t>
      </w:r>
      <w:r w:rsidRPr="00CB5A38">
        <w:rPr>
          <w:rFonts w:ascii="Times New Roman" w:hAnsi="Times New Roman" w:cs="Times New Roman"/>
          <w:sz w:val="24"/>
          <w:szCs w:val="24"/>
          <w:lang w:val="uk-UA"/>
        </w:rPr>
        <w:t>ТОВАРУ</w:t>
      </w:r>
      <w:bookmarkEnd w:id="10"/>
    </w:p>
    <w:p w:rsidR="00681D39" w:rsidRPr="00CB5A38" w:rsidRDefault="00681D39" w:rsidP="00681D39">
      <w:pPr>
        <w:pStyle w:val="20"/>
        <w:shd w:val="clear" w:color="auto" w:fill="auto"/>
        <w:tabs>
          <w:tab w:val="left" w:pos="274"/>
        </w:tabs>
        <w:spacing w:before="0" w:line="240" w:lineRule="auto"/>
        <w:ind w:right="20"/>
        <w:jc w:val="center"/>
        <w:outlineLvl w:val="9"/>
        <w:rPr>
          <w:rFonts w:ascii="Times New Roman" w:hAnsi="Times New Roman" w:cs="Times New Roman"/>
          <w:sz w:val="24"/>
          <w:szCs w:val="24"/>
          <w:lang w:val="uk-UA"/>
        </w:rPr>
      </w:pPr>
    </w:p>
    <w:p w:rsidR="00681D39" w:rsidRPr="00535B94" w:rsidRDefault="00681D39" w:rsidP="00681D39">
      <w:pPr>
        <w:pStyle w:val="ab"/>
        <w:widowControl/>
        <w:numPr>
          <w:ilvl w:val="1"/>
          <w:numId w:val="18"/>
        </w:numPr>
        <w:suppressAutoHyphens/>
        <w:ind w:left="0" w:firstLine="567"/>
        <w:jc w:val="both"/>
        <w:textAlignment w:val="auto"/>
        <w:rPr>
          <w:rFonts w:ascii="Times New Roman" w:hAnsi="Times New Roman" w:cs="Times New Roman"/>
          <w:lang w:val="ru-RU"/>
        </w:rPr>
      </w:pPr>
      <w:r w:rsidRPr="00535B94">
        <w:rPr>
          <w:rFonts w:ascii="Times New Roman" w:hAnsi="Times New Roman" w:cs="Times New Roman"/>
          <w:lang w:val="uk-UA"/>
        </w:rPr>
        <w:t xml:space="preserve">Продавець зобов’язаний передати (поставити) та розвантажити Товар протягом </w:t>
      </w:r>
      <w:r w:rsidR="00412479">
        <w:rPr>
          <w:rFonts w:ascii="Times New Roman" w:hAnsi="Times New Roman" w:cs="Times New Roman"/>
          <w:lang w:val="uk-UA"/>
        </w:rPr>
        <w:t>1</w:t>
      </w:r>
      <w:r w:rsidR="00006B07">
        <w:rPr>
          <w:rFonts w:ascii="Times New Roman" w:hAnsi="Times New Roman" w:cs="Times New Roman"/>
          <w:lang w:val="uk-UA"/>
        </w:rPr>
        <w:t>0</w:t>
      </w:r>
      <w:r w:rsidRPr="00535B94">
        <w:rPr>
          <w:rFonts w:ascii="Times New Roman" w:hAnsi="Times New Roman" w:cs="Times New Roman"/>
          <w:lang w:val="uk-UA"/>
        </w:rPr>
        <w:t xml:space="preserve"> робочих днів з моменту підписання цього Договору. </w:t>
      </w:r>
    </w:p>
    <w:p w:rsidR="00681D39" w:rsidRPr="00535B94" w:rsidRDefault="00681D39" w:rsidP="00681D39">
      <w:pPr>
        <w:pStyle w:val="ab"/>
        <w:widowControl/>
        <w:numPr>
          <w:ilvl w:val="1"/>
          <w:numId w:val="18"/>
        </w:numPr>
        <w:suppressAutoHyphens/>
        <w:ind w:left="0" w:firstLine="567"/>
        <w:jc w:val="both"/>
        <w:textAlignment w:val="auto"/>
        <w:rPr>
          <w:rFonts w:ascii="Times New Roman" w:hAnsi="Times New Roman" w:cs="Times New Roman"/>
          <w:lang w:val="ru-RU"/>
        </w:rPr>
      </w:pPr>
      <w:r w:rsidRPr="00535B94">
        <w:rPr>
          <w:rFonts w:ascii="Times New Roman" w:hAnsi="Times New Roman" w:cs="Times New Roman"/>
          <w:lang w:val="uk-UA"/>
        </w:rPr>
        <w:t xml:space="preserve">Місце передачі Товару: вул. </w:t>
      </w:r>
      <w:r w:rsidR="00412479">
        <w:rPr>
          <w:rFonts w:ascii="Times New Roman" w:hAnsi="Times New Roman" w:cs="Times New Roman"/>
          <w:lang w:val="uk-UA"/>
        </w:rPr>
        <w:t>Березняківська, 4а</w:t>
      </w:r>
      <w:r w:rsidRPr="00535B94">
        <w:rPr>
          <w:rFonts w:ascii="Times New Roman" w:hAnsi="Times New Roman" w:cs="Times New Roman"/>
          <w:lang w:val="uk-UA"/>
        </w:rPr>
        <w:t>, м. Київ.</w:t>
      </w:r>
    </w:p>
    <w:p w:rsidR="00681D39" w:rsidRPr="00CB5A38" w:rsidRDefault="00681D39" w:rsidP="00681D39">
      <w:pPr>
        <w:pStyle w:val="ab"/>
        <w:widowControl/>
        <w:numPr>
          <w:ilvl w:val="1"/>
          <w:numId w:val="19"/>
        </w:numPr>
        <w:suppressAutoHyphens/>
        <w:ind w:left="0" w:firstLine="567"/>
        <w:jc w:val="both"/>
        <w:textAlignment w:val="auto"/>
        <w:rPr>
          <w:rFonts w:ascii="Times New Roman" w:hAnsi="Times New Roman" w:cs="Times New Roman"/>
          <w:lang w:val="uk-UA"/>
        </w:rPr>
      </w:pPr>
      <w:r w:rsidRPr="00CB5A38">
        <w:rPr>
          <w:rFonts w:ascii="Times New Roman" w:hAnsi="Times New Roman" w:cs="Times New Roman"/>
          <w:lang w:val="uk-UA"/>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 Датою передачі Товару є дата підписання уповноваженими представниками Сторін накладної.</w:t>
      </w:r>
    </w:p>
    <w:p w:rsidR="00681D39" w:rsidRPr="00916FC6" w:rsidRDefault="00681D39" w:rsidP="00681D39">
      <w:pPr>
        <w:pStyle w:val="ab"/>
        <w:widowControl/>
        <w:numPr>
          <w:ilvl w:val="1"/>
          <w:numId w:val="19"/>
        </w:numPr>
        <w:suppressAutoHyphens/>
        <w:ind w:left="0" w:firstLine="567"/>
        <w:jc w:val="both"/>
        <w:textAlignment w:val="auto"/>
        <w:rPr>
          <w:rFonts w:ascii="Times New Roman" w:hAnsi="Times New Roman" w:cs="Times New Roman"/>
          <w:lang w:val="uk-UA"/>
        </w:rPr>
      </w:pPr>
      <w:r w:rsidRPr="00CB5A38">
        <w:rPr>
          <w:rFonts w:ascii="Times New Roman" w:hAnsi="Times New Roman" w:cs="Times New Roman"/>
          <w:lang w:val="uk-UA"/>
        </w:rPr>
        <w:t xml:space="preserve">Перевірка поставленого Товару за кількістю, комплектністю і якістю відповідно до умов цього Договору здійснюється Покупцем у день приймання-передавання </w:t>
      </w:r>
      <w:r w:rsidRPr="00916FC6">
        <w:rPr>
          <w:rFonts w:ascii="Times New Roman" w:hAnsi="Times New Roman" w:cs="Times New Roman"/>
          <w:lang w:val="uk-UA"/>
        </w:rPr>
        <w:t>Товару на підставі накладної у місці передачі Товару, визначеного в п. 3.1. Договору. Покупець підписує накладну у разі відсутності будь-яких зауважень, до поставленого Товару.</w:t>
      </w:r>
    </w:p>
    <w:p w:rsidR="00681D39" w:rsidRPr="0026086E" w:rsidRDefault="00681D39" w:rsidP="00681D39">
      <w:pPr>
        <w:pStyle w:val="ab"/>
        <w:numPr>
          <w:ilvl w:val="1"/>
          <w:numId w:val="19"/>
        </w:numPr>
        <w:ind w:left="0" w:firstLine="567"/>
        <w:jc w:val="both"/>
        <w:rPr>
          <w:rFonts w:ascii="Times New Roman" w:hAnsi="Times New Roman" w:cs="Times New Roman"/>
          <w:lang w:val="uk-UA"/>
        </w:rPr>
      </w:pPr>
      <w:r w:rsidRPr="00916FC6">
        <w:rPr>
          <w:rFonts w:ascii="Times New Roman" w:hAnsi="Times New Roman" w:cs="Times New Roman"/>
          <w:lang w:val="uk-UA"/>
        </w:rPr>
        <w:t>Товар, що передається  Продавцем Покупцю, має бути упакований таким чином, щоб під час транспортування та зберігання в умовах, передбачених виробником, характеристики та експлуатаційні показники Товару не погіршувалися. Упаковка поверненню Продавцю</w:t>
      </w:r>
      <w:r w:rsidRPr="0026086E">
        <w:rPr>
          <w:rFonts w:ascii="Times New Roman" w:hAnsi="Times New Roman" w:cs="Times New Roman"/>
          <w:lang w:val="uk-UA"/>
        </w:rPr>
        <w:t xml:space="preserve"> не підлягає.</w:t>
      </w:r>
    </w:p>
    <w:p w:rsidR="00681D39" w:rsidRPr="00CB5A38" w:rsidRDefault="00681D39" w:rsidP="00681D39">
      <w:pPr>
        <w:ind w:firstLine="709"/>
        <w:jc w:val="both"/>
        <w:rPr>
          <w:rFonts w:ascii="Times New Roman" w:hAnsi="Times New Roman" w:cs="Times New Roman"/>
          <w:lang w:val="uk-UA"/>
        </w:rPr>
      </w:pPr>
      <w:r w:rsidRPr="00CB5A38">
        <w:rPr>
          <w:rFonts w:ascii="Times New Roman" w:hAnsi="Times New Roman" w:cs="Times New Roman"/>
          <w:lang w:val="uk-UA"/>
        </w:rPr>
        <w:t>3.</w:t>
      </w:r>
      <w:r w:rsidR="005B1877">
        <w:rPr>
          <w:rFonts w:ascii="Times New Roman" w:hAnsi="Times New Roman" w:cs="Times New Roman"/>
          <w:lang w:val="uk-UA"/>
        </w:rPr>
        <w:t>6</w:t>
      </w:r>
      <w:r w:rsidRPr="00CB5A38">
        <w:rPr>
          <w:rFonts w:ascii="Times New Roman" w:hAnsi="Times New Roman" w:cs="Times New Roman"/>
          <w:lang w:val="uk-UA"/>
        </w:rPr>
        <w:t>. Приймання Товару за кількістю та якістю здійснюється згідно з Інструкцією про порядок прийомки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(далі – Інструкція П-6), та Інструкцією про порядок прийомки Товару виробничо-технічного призначення і товарів народного споживання за якістю, затвердженою постановою Держарбітражу при Раді Міністрів СРСР від 25.04.1966   № П-7 (далі – Інструкція П-7).</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3.</w:t>
      </w:r>
      <w:r w:rsidR="005B1877">
        <w:rPr>
          <w:rFonts w:ascii="Times New Roman" w:hAnsi="Times New Roman" w:cs="Times New Roman"/>
          <w:lang w:val="uk-UA"/>
        </w:rPr>
        <w:t>7</w:t>
      </w:r>
      <w:r w:rsidRPr="00CB5A38">
        <w:rPr>
          <w:rFonts w:ascii="Times New Roman" w:hAnsi="Times New Roman" w:cs="Times New Roman"/>
          <w:lang w:val="uk-UA"/>
        </w:rPr>
        <w:t xml:space="preserve">. У тому випадку, якщо при прийманні Товару Покупець виявив його невідповідність якості та/або кількості, він може відмовитись від прийняття такого Товару, а Продавець зобов'язується за свій рахунок протягом </w:t>
      </w:r>
      <w:r w:rsidRPr="00CB5A38">
        <w:rPr>
          <w:rStyle w:val="1d"/>
          <w:rFonts w:ascii="Times New Roman" w:hAnsi="Times New Roman" w:cs="Times New Roman"/>
          <w:lang w:val="uk-UA"/>
        </w:rPr>
        <w:t>5 (п’яти)</w:t>
      </w:r>
      <w:r w:rsidRPr="00CB5A38">
        <w:rPr>
          <w:rFonts w:ascii="Times New Roman" w:hAnsi="Times New Roman" w:cs="Times New Roman"/>
          <w:lang w:val="uk-UA"/>
        </w:rPr>
        <w:t xml:space="preserve"> робочих днів з дати такої відмови, передати Покупцю у місці передачі Товару, визначеному пункті 3.4. Договору таку ж кількість Товару належної якості та/або непоставленого вчасно Товару. Про відмову від прийняття Товару у разі його невідповідності якості та/або кількості, уповноваженими представниками Сторін складається відповідний акт з зазначенням дефектів та/або недостачі Товару. Акт оформлюється у відповідності до вимог Інструкції П-6   та Інструкції П-7.</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3.</w:t>
      </w:r>
      <w:r w:rsidR="005B1877">
        <w:rPr>
          <w:rFonts w:ascii="Times New Roman" w:hAnsi="Times New Roman" w:cs="Times New Roman"/>
          <w:lang w:val="uk-UA"/>
        </w:rPr>
        <w:t>8</w:t>
      </w:r>
      <w:r w:rsidRPr="00CB5A38">
        <w:rPr>
          <w:rFonts w:ascii="Times New Roman" w:hAnsi="Times New Roman" w:cs="Times New Roman"/>
          <w:lang w:val="uk-UA"/>
        </w:rPr>
        <w:t xml:space="preserve">. Право власності та ризики випадкового знищення та/або пошкодження на Товару переходять від Продавця до Покупця в момент передачі Товару та підписання уповноваженими представниками Сторін накладної. </w:t>
      </w:r>
    </w:p>
    <w:p w:rsidR="00681D39" w:rsidRPr="00CB5A38" w:rsidRDefault="00681D39" w:rsidP="00681D39">
      <w:pPr>
        <w:keepNext/>
        <w:tabs>
          <w:tab w:val="left" w:pos="0"/>
        </w:tabs>
        <w:autoSpaceDE w:val="0"/>
        <w:ind w:firstLine="567"/>
        <w:jc w:val="both"/>
        <w:rPr>
          <w:rFonts w:ascii="Times New Roman" w:hAnsi="Times New Roman" w:cs="Times New Roman"/>
          <w:lang w:val="uk-UA"/>
        </w:rPr>
      </w:pPr>
      <w:r w:rsidRPr="00CB5A38">
        <w:rPr>
          <w:rFonts w:ascii="Times New Roman" w:hAnsi="Times New Roman" w:cs="Times New Roman"/>
          <w:lang w:val="uk-UA"/>
        </w:rPr>
        <w:t>3.</w:t>
      </w:r>
      <w:r w:rsidR="005B1877">
        <w:rPr>
          <w:rFonts w:ascii="Times New Roman" w:hAnsi="Times New Roman" w:cs="Times New Roman"/>
          <w:lang w:val="uk-UA"/>
        </w:rPr>
        <w:t>9</w:t>
      </w:r>
      <w:r w:rsidRPr="00CB5A38">
        <w:rPr>
          <w:rFonts w:ascii="Times New Roman" w:hAnsi="Times New Roman" w:cs="Times New Roman"/>
          <w:lang w:val="uk-UA"/>
        </w:rPr>
        <w:t xml:space="preserve">. У випадку виявлення Покупцем прихованих недоліків Товару після його приймання    по якості чи комплектності Покупець зобов’язаний невідкладно письмово про це повідомити Продавця та викликати його для складання двостороннього акту про недоліки Товару (далі - Акт про недоліки). </w:t>
      </w:r>
    </w:p>
    <w:p w:rsidR="00681D39" w:rsidRPr="00CB5A38" w:rsidRDefault="005B1877" w:rsidP="00681D39">
      <w:pPr>
        <w:keepNext/>
        <w:tabs>
          <w:tab w:val="left" w:pos="0"/>
        </w:tabs>
        <w:autoSpaceDE w:val="0"/>
        <w:ind w:firstLine="567"/>
        <w:jc w:val="both"/>
        <w:rPr>
          <w:rFonts w:ascii="Times New Roman" w:hAnsi="Times New Roman" w:cs="Times New Roman"/>
          <w:lang w:val="uk-UA"/>
        </w:rPr>
      </w:pPr>
      <w:r>
        <w:rPr>
          <w:rFonts w:ascii="Times New Roman" w:hAnsi="Times New Roman" w:cs="Times New Roman"/>
          <w:lang w:val="uk-UA"/>
        </w:rPr>
        <w:t>3.10</w:t>
      </w:r>
      <w:r w:rsidR="00681D39" w:rsidRPr="00CB5A38">
        <w:rPr>
          <w:rFonts w:ascii="Times New Roman" w:hAnsi="Times New Roman" w:cs="Times New Roman"/>
          <w:lang w:val="uk-UA"/>
        </w:rPr>
        <w:t>. Прихованими недоліками визнаються такі недоліки, які не могли бути виявлені при звичайній для даного виду Товару перевірці, а встановлюються лише у процесі використання виробу (наприклад: технологічні дефекти).</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3.1</w:t>
      </w:r>
      <w:r w:rsidR="005B1877">
        <w:rPr>
          <w:rFonts w:ascii="Times New Roman" w:hAnsi="Times New Roman" w:cs="Times New Roman"/>
          <w:lang w:val="uk-UA"/>
        </w:rPr>
        <w:t>1</w:t>
      </w:r>
      <w:r w:rsidRPr="00CB5A38">
        <w:rPr>
          <w:rFonts w:ascii="Times New Roman" w:hAnsi="Times New Roman" w:cs="Times New Roman"/>
          <w:lang w:val="uk-UA"/>
        </w:rPr>
        <w:t>. Продавцю надається право дострокової передачі Товару за згодою Покупця.</w:t>
      </w:r>
    </w:p>
    <w:p w:rsidR="00681D39" w:rsidRPr="00CB5A38" w:rsidRDefault="00681D39" w:rsidP="00681D39">
      <w:pPr>
        <w:ind w:firstLine="709"/>
        <w:jc w:val="both"/>
        <w:rPr>
          <w:rFonts w:ascii="Times New Roman" w:hAnsi="Times New Roman" w:cs="Times New Roman"/>
          <w:lang w:val="uk-UA"/>
        </w:rPr>
      </w:pPr>
    </w:p>
    <w:p w:rsidR="00681D39" w:rsidRPr="00CB5A38" w:rsidRDefault="00681D39" w:rsidP="00681D39">
      <w:pPr>
        <w:pStyle w:val="20"/>
        <w:numPr>
          <w:ilvl w:val="0"/>
          <w:numId w:val="19"/>
        </w:numPr>
        <w:shd w:val="clear" w:color="auto" w:fill="auto"/>
        <w:tabs>
          <w:tab w:val="left" w:pos="274"/>
        </w:tabs>
        <w:spacing w:before="0" w:line="240" w:lineRule="auto"/>
        <w:ind w:right="20"/>
        <w:jc w:val="center"/>
        <w:outlineLvl w:val="9"/>
        <w:rPr>
          <w:rFonts w:ascii="Times New Roman" w:hAnsi="Times New Roman" w:cs="Times New Roman"/>
          <w:sz w:val="24"/>
          <w:szCs w:val="24"/>
          <w:lang w:val="uk-UA"/>
        </w:rPr>
      </w:pPr>
      <w:r w:rsidRPr="00CB5A38">
        <w:rPr>
          <w:rFonts w:ascii="Times New Roman" w:hAnsi="Times New Roman" w:cs="Times New Roman"/>
          <w:sz w:val="24"/>
          <w:szCs w:val="24"/>
          <w:lang w:val="uk-UA"/>
        </w:rPr>
        <w:t>ЯКІСТЬ ТОВАРУ</w:t>
      </w:r>
    </w:p>
    <w:p w:rsidR="00681D39" w:rsidRPr="00CB5A38" w:rsidRDefault="00681D39" w:rsidP="00681D39">
      <w:pPr>
        <w:pStyle w:val="20"/>
        <w:shd w:val="clear" w:color="auto" w:fill="auto"/>
        <w:tabs>
          <w:tab w:val="left" w:pos="274"/>
        </w:tabs>
        <w:spacing w:before="0" w:line="240" w:lineRule="auto"/>
        <w:ind w:left="360" w:right="20"/>
        <w:outlineLvl w:val="9"/>
        <w:rPr>
          <w:rFonts w:ascii="Times New Roman" w:hAnsi="Times New Roman" w:cs="Times New Roman"/>
          <w:sz w:val="24"/>
          <w:szCs w:val="24"/>
          <w:lang w:val="uk-UA"/>
        </w:rPr>
      </w:pPr>
    </w:p>
    <w:p w:rsidR="00681D39" w:rsidRPr="00CB5A38" w:rsidRDefault="00681D39" w:rsidP="00681D39">
      <w:pPr>
        <w:ind w:firstLine="567"/>
        <w:jc w:val="both"/>
        <w:rPr>
          <w:rFonts w:ascii="Times New Roman" w:hAnsi="Times New Roman" w:cs="Times New Roman"/>
          <w:lang w:val="uk-UA"/>
        </w:rPr>
      </w:pPr>
      <w:r w:rsidRPr="00916FC6">
        <w:rPr>
          <w:rFonts w:ascii="Times New Roman" w:hAnsi="Times New Roman" w:cs="Times New Roman"/>
          <w:lang w:val="uk-UA"/>
        </w:rPr>
        <w:t>4.1. Продавець зобов'язаний передати Покупцю Товар згідно з технічними вимогами Товару (Додаток № 2 до цього Договору), що є невід’ємною частиною цього Договору, та за якістю, що відповідає Технічному регламенту щодо медичних виробів, затвердженого постановою Кабінету Міністрів України від 2 жовтня 2013 р. № 753 (із змінами), експлуатаційним характеристикам, передбаченим виробником,</w:t>
      </w:r>
      <w:r w:rsidRPr="00916FC6">
        <w:rPr>
          <w:color w:val="333333"/>
          <w:shd w:val="clear" w:color="auto" w:fill="FFFFFF"/>
          <w:lang w:val="ru-RU"/>
        </w:rPr>
        <w:t xml:space="preserve"> </w:t>
      </w:r>
      <w:r w:rsidRPr="00916FC6">
        <w:rPr>
          <w:rFonts w:ascii="Times New Roman" w:hAnsi="Times New Roman" w:cs="Times New Roman"/>
          <w:lang w:val="uk-UA"/>
        </w:rPr>
        <w:t xml:space="preserve">а </w:t>
      </w:r>
      <w:r w:rsidRPr="00916FC6">
        <w:rPr>
          <w:rFonts w:ascii="Times New Roman" w:hAnsi="Times New Roman" w:cs="Times New Roman"/>
          <w:lang w:val="uk-UA"/>
        </w:rPr>
        <w:lastRenderedPageBreak/>
        <w:t>також бути  розробленими, виготовленими та упакованими таким чином, щоб бути придатними до виконання функцій, визначених виробником і підтверджуватися Продавцем документами, необхідними для такого підтвердження відповідно</w:t>
      </w:r>
      <w:r w:rsidRPr="00CB5A38">
        <w:rPr>
          <w:rFonts w:ascii="Times New Roman" w:hAnsi="Times New Roman" w:cs="Times New Roman"/>
          <w:lang w:val="uk-UA"/>
        </w:rPr>
        <w:t xml:space="preserve"> до законодавства України.</w:t>
      </w:r>
      <w:r w:rsidRPr="00B83EEB">
        <w:rPr>
          <w:rFonts w:ascii="Times New Roman" w:hAnsi="Times New Roman" w:cs="Times New Roman"/>
          <w:lang w:val="ru-RU"/>
        </w:rPr>
        <w:t xml:space="preserve"> </w:t>
      </w:r>
      <w:r w:rsidRPr="00CB5A38">
        <w:rPr>
          <w:rFonts w:ascii="Times New Roman" w:hAnsi="Times New Roman" w:cs="Times New Roman"/>
          <w:lang w:val="uk-UA"/>
        </w:rPr>
        <w:t>В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або інших документів, що дозволяють його використання в Україні.</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4.2. У разі передачі Продавцем неякісного Товару, такий Товар підлягає заміні на Товар належної якості, протягом 7 робочих днів з дати отримання Продавцем письмової вимоги Покупця. Усі витрати, пов’язані із заміною неякісного Товару на якісний, здійснюється  за рахунок Продавця.</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4.3. Продавець відповідає за всі недоліки Товару, які не могли бути виявлені Покупцем під час його прийому у місці передачі Товару, зазначеному у п.3.1. Договору.</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4.4. У разі передачі Товару неналежної якості та /або Товару, що не буде відповідати умовам цього Договору Покупець має право не приймати Товар та не підписувати накладну і не оплачувати такий Товар, а якщо Товар уже оплачений Покупцем - вимагати повернення сплаченої за такий Товар суми від Продавця.</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eastAsia="ru-RU"/>
        </w:rPr>
        <w:t xml:space="preserve">4.5. Продавець гарантує якість Товару та можливість його експлуатації і користування за його призначенням протягом гарантійного строку, який становить </w:t>
      </w:r>
      <w:r w:rsidR="00006B07">
        <w:rPr>
          <w:rFonts w:ascii="Times New Roman" w:hAnsi="Times New Roman" w:cs="Times New Roman"/>
          <w:lang w:val="uk-UA" w:eastAsia="ru-RU"/>
        </w:rPr>
        <w:t>12</w:t>
      </w:r>
      <w:r w:rsidRPr="00CB5A38">
        <w:rPr>
          <w:rFonts w:ascii="Times New Roman" w:hAnsi="Times New Roman" w:cs="Times New Roman"/>
          <w:lang w:val="uk-UA" w:eastAsia="ru-RU"/>
        </w:rPr>
        <w:t xml:space="preserve"> (</w:t>
      </w:r>
      <w:r w:rsidR="00006B07">
        <w:rPr>
          <w:rFonts w:ascii="Times New Roman" w:hAnsi="Times New Roman" w:cs="Times New Roman"/>
          <w:lang w:val="uk-UA" w:eastAsia="ru-RU"/>
        </w:rPr>
        <w:t>дванадцять</w:t>
      </w:r>
      <w:r w:rsidRPr="00CB5A38">
        <w:rPr>
          <w:rFonts w:ascii="Times New Roman" w:hAnsi="Times New Roman" w:cs="Times New Roman"/>
          <w:lang w:val="uk-UA" w:eastAsia="ru-RU"/>
        </w:rPr>
        <w:t xml:space="preserve">) календарних місяців від дати підписання уповноваженим представником Покупця відповідної видаткової накладної за якою такий Товар було отримано Покупцем (далі – гарантійний строк). </w:t>
      </w:r>
      <w:r w:rsidRPr="00CB5A38">
        <w:rPr>
          <w:rFonts w:ascii="Times New Roman" w:hAnsi="Times New Roman" w:cs="Times New Roman"/>
          <w:lang w:val="uk-UA"/>
        </w:rPr>
        <w:t>Гарантійний строк є чинним</w:t>
      </w:r>
      <w:r w:rsidRPr="00CB5A38">
        <w:rPr>
          <w:rFonts w:ascii="Times New Roman" w:hAnsi="Times New Roman" w:cs="Times New Roman"/>
          <w:lang w:val="uk-UA" w:eastAsia="ru-RU"/>
        </w:rPr>
        <w:t xml:space="preserve"> за </w:t>
      </w:r>
      <w:r w:rsidRPr="00CB5A38">
        <w:rPr>
          <w:rFonts w:ascii="Times New Roman" w:hAnsi="Times New Roman" w:cs="Times New Roman"/>
          <w:lang w:val="uk-UA"/>
        </w:rPr>
        <w:t>умов зберігання Товару Покупцем в належних для даного Товару умовах та в оригінальній упаковці Продавця.</w:t>
      </w:r>
    </w:p>
    <w:p w:rsidR="00681D39" w:rsidRPr="00A343D6" w:rsidRDefault="00681D39" w:rsidP="00681D39">
      <w:pPr>
        <w:pStyle w:val="23"/>
        <w:spacing w:after="0" w:line="240" w:lineRule="auto"/>
        <w:ind w:left="0" w:firstLine="567"/>
        <w:jc w:val="both"/>
        <w:rPr>
          <w:rFonts w:ascii="Times New Roman" w:hAnsi="Times New Roman" w:cs="Times New Roman"/>
          <w:lang w:val="ru-RU"/>
        </w:rPr>
      </w:pPr>
      <w:r w:rsidRPr="00A343D6">
        <w:rPr>
          <w:rFonts w:ascii="Times New Roman" w:hAnsi="Times New Roman" w:cs="Times New Roman"/>
          <w:lang w:val="ru-RU" w:eastAsia="ru-RU"/>
        </w:rPr>
        <w:t>4.6. Початком гарантійного строку вважається день підписання уповноваженими представниками Покупця накладної, за якою Товар було передано Покупцю.</w:t>
      </w:r>
    </w:p>
    <w:p w:rsidR="00681D39" w:rsidRPr="00B83EEB" w:rsidRDefault="00681D39" w:rsidP="00681D39">
      <w:pPr>
        <w:ind w:firstLine="567"/>
        <w:jc w:val="both"/>
        <w:rPr>
          <w:rFonts w:ascii="Times New Roman" w:hAnsi="Times New Roman" w:cs="Times New Roman"/>
          <w:lang w:val="ru-RU" w:eastAsia="ru-RU"/>
        </w:rPr>
      </w:pPr>
      <w:r w:rsidRPr="00CB5A38">
        <w:rPr>
          <w:rFonts w:ascii="Times New Roman" w:hAnsi="Times New Roman" w:cs="Times New Roman"/>
          <w:lang w:val="uk-UA"/>
        </w:rPr>
        <w:t xml:space="preserve">4.7. </w:t>
      </w:r>
      <w:r w:rsidRPr="00B83EEB">
        <w:rPr>
          <w:rFonts w:ascii="Times New Roman" w:hAnsi="Times New Roman" w:cs="Times New Roman"/>
          <w:lang w:val="ru-RU" w:eastAsia="ru-RU"/>
        </w:rPr>
        <w:t>Гарантійний строк продовжується на час, протягом якого Товар не міг експлуатуватися (використовуватись) за призначенням внаслідок виявлених недоліків (дефектів), відповідальність за які несе Продавець.</w:t>
      </w:r>
    </w:p>
    <w:p w:rsidR="00681D39" w:rsidRPr="00CB5A38" w:rsidRDefault="00681D39" w:rsidP="00681D39">
      <w:pPr>
        <w:pStyle w:val="ab"/>
        <w:widowControl/>
        <w:numPr>
          <w:ilvl w:val="1"/>
          <w:numId w:val="20"/>
        </w:numPr>
        <w:suppressAutoHyphens/>
        <w:ind w:left="0" w:firstLine="567"/>
        <w:jc w:val="both"/>
        <w:textAlignment w:val="auto"/>
        <w:rPr>
          <w:rFonts w:ascii="Times New Roman" w:hAnsi="Times New Roman" w:cs="Times New Roman"/>
          <w:lang w:val="uk-UA"/>
        </w:rPr>
      </w:pPr>
      <w:r w:rsidRPr="00CB5A38">
        <w:rPr>
          <w:rFonts w:ascii="Times New Roman" w:hAnsi="Times New Roman" w:cs="Times New Roman"/>
          <w:lang w:val="uk-UA"/>
        </w:rPr>
        <w:t>Продавець гарантує, що Товар, який поставляється за цим Договором відповідає вимогам охорони праці, екології та пожежної безпеки.</w:t>
      </w:r>
    </w:p>
    <w:p w:rsidR="00681D39" w:rsidRPr="00A343D6" w:rsidRDefault="00681D39" w:rsidP="00681D39">
      <w:pPr>
        <w:pStyle w:val="23"/>
        <w:spacing w:after="0" w:line="240" w:lineRule="auto"/>
        <w:ind w:left="0" w:firstLine="709"/>
        <w:jc w:val="both"/>
        <w:rPr>
          <w:rFonts w:ascii="Times New Roman" w:hAnsi="Times New Roman" w:cs="Times New Roman"/>
          <w:lang w:val="ru-RU"/>
        </w:rPr>
      </w:pPr>
    </w:p>
    <w:p w:rsidR="00681D39" w:rsidRPr="00CB5A38" w:rsidRDefault="00681D39" w:rsidP="00681D39">
      <w:pPr>
        <w:tabs>
          <w:tab w:val="left" w:pos="1276"/>
        </w:tabs>
        <w:jc w:val="center"/>
        <w:rPr>
          <w:rFonts w:ascii="Times New Roman" w:hAnsi="Times New Roman" w:cs="Times New Roman"/>
          <w:b/>
          <w:lang w:val="uk-UA"/>
        </w:rPr>
      </w:pPr>
      <w:r w:rsidRPr="00CB5A38">
        <w:rPr>
          <w:rFonts w:ascii="Times New Roman" w:hAnsi="Times New Roman" w:cs="Times New Roman"/>
          <w:b/>
          <w:lang w:val="uk-UA"/>
        </w:rPr>
        <w:t>5. ПРАВА ТА ОБОВ</w:t>
      </w:r>
      <w:r w:rsidRPr="00CB5A38">
        <w:rPr>
          <w:rFonts w:ascii="Times New Roman" w:hAnsi="Times New Roman" w:cs="Times New Roman"/>
          <w:lang w:val="uk-UA"/>
        </w:rPr>
        <w:t>’</w:t>
      </w:r>
      <w:r w:rsidRPr="00CB5A38">
        <w:rPr>
          <w:rFonts w:ascii="Times New Roman" w:hAnsi="Times New Roman" w:cs="Times New Roman"/>
          <w:b/>
          <w:lang w:val="uk-UA"/>
        </w:rPr>
        <w:t>ЯЗКИ СТОРІН</w:t>
      </w:r>
    </w:p>
    <w:p w:rsidR="00681D39" w:rsidRPr="00CB5A38" w:rsidRDefault="00681D39" w:rsidP="00681D39">
      <w:pPr>
        <w:tabs>
          <w:tab w:val="left" w:pos="1276"/>
        </w:tabs>
        <w:jc w:val="center"/>
        <w:rPr>
          <w:rFonts w:ascii="Times New Roman" w:hAnsi="Times New Roman" w:cs="Times New Roman"/>
          <w:b/>
          <w:lang w:val="uk-UA"/>
        </w:rPr>
      </w:pPr>
    </w:p>
    <w:p w:rsidR="00681D39" w:rsidRPr="00B83EEB" w:rsidRDefault="00681D39" w:rsidP="00681D39">
      <w:pPr>
        <w:ind w:firstLine="567"/>
        <w:jc w:val="both"/>
        <w:rPr>
          <w:rFonts w:ascii="Times New Roman" w:hAnsi="Times New Roman" w:cs="Times New Roman"/>
          <w:lang w:val="ru-RU"/>
        </w:rPr>
      </w:pPr>
      <w:r w:rsidRPr="00CB5A38">
        <w:rPr>
          <w:rFonts w:ascii="Times New Roman" w:hAnsi="Times New Roman" w:cs="Times New Roman"/>
          <w:lang w:val="uk-UA"/>
        </w:rPr>
        <w:t>5.1.</w:t>
      </w:r>
      <w:r w:rsidRPr="00CB5A38">
        <w:rPr>
          <w:rFonts w:ascii="Times New Roman" w:hAnsi="Times New Roman" w:cs="Times New Roman"/>
          <w:b/>
          <w:lang w:val="uk-UA"/>
        </w:rPr>
        <w:t xml:space="preserve"> Покупець зобов’язаний:</w:t>
      </w:r>
    </w:p>
    <w:p w:rsidR="00681D39" w:rsidRPr="00CB5A38" w:rsidRDefault="00681D39" w:rsidP="00681D39">
      <w:pPr>
        <w:tabs>
          <w:tab w:val="left" w:pos="1276"/>
        </w:tabs>
        <w:ind w:firstLine="567"/>
        <w:jc w:val="both"/>
        <w:rPr>
          <w:rFonts w:ascii="Times New Roman" w:hAnsi="Times New Roman" w:cs="Times New Roman"/>
          <w:lang w:val="uk-UA"/>
        </w:rPr>
      </w:pPr>
      <w:r w:rsidRPr="00CB5A38">
        <w:rPr>
          <w:rFonts w:ascii="Times New Roman" w:hAnsi="Times New Roman" w:cs="Times New Roman"/>
          <w:lang w:val="uk-UA"/>
        </w:rPr>
        <w:t>5.1.1. Прийняти Товар, у порядку, строки та у спосіб передбачений цим Договором.</w:t>
      </w:r>
    </w:p>
    <w:p w:rsidR="00681D39" w:rsidRPr="00CB5A38" w:rsidRDefault="00681D39" w:rsidP="00681D39">
      <w:pPr>
        <w:tabs>
          <w:tab w:val="left" w:pos="1276"/>
        </w:tabs>
        <w:ind w:firstLine="567"/>
        <w:jc w:val="both"/>
        <w:rPr>
          <w:rFonts w:ascii="Times New Roman" w:hAnsi="Times New Roman" w:cs="Times New Roman"/>
          <w:lang w:val="uk-UA"/>
        </w:rPr>
      </w:pPr>
      <w:r w:rsidRPr="00CB5A38">
        <w:rPr>
          <w:rFonts w:ascii="Times New Roman" w:hAnsi="Times New Roman" w:cs="Times New Roman"/>
          <w:lang w:val="uk-UA"/>
        </w:rPr>
        <w:t>5.1.2. За відсутності зауважень щодо кількості та якості Товару, підписати накладну на переданий Товар.</w:t>
      </w:r>
    </w:p>
    <w:p w:rsidR="00681D39" w:rsidRPr="00CB5A38" w:rsidRDefault="00681D39" w:rsidP="00681D39">
      <w:pPr>
        <w:tabs>
          <w:tab w:val="left" w:pos="1276"/>
        </w:tabs>
        <w:ind w:firstLine="567"/>
        <w:jc w:val="both"/>
        <w:rPr>
          <w:rFonts w:ascii="Times New Roman" w:hAnsi="Times New Roman" w:cs="Times New Roman"/>
          <w:lang w:val="uk-UA"/>
        </w:rPr>
      </w:pPr>
      <w:r w:rsidRPr="00CB5A38">
        <w:rPr>
          <w:rFonts w:ascii="Times New Roman" w:hAnsi="Times New Roman" w:cs="Times New Roman"/>
          <w:lang w:val="uk-UA"/>
        </w:rPr>
        <w:t>5.1.3. Своєчасно та у повному обсязі оплатити Продавцю вартість фактично, комплектно та якісно поставленого Товару.</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5.1.4. Повідомляти Продавця, відповідно до пункту 4.2. Договору, про виявлення факту недостачі, характер браку (дефектів) чи надлишків Товару та/або невідповідності Товару за якістю умовам, установленим пунктом 4.1. Договору.</w:t>
      </w:r>
    </w:p>
    <w:p w:rsidR="00681D39" w:rsidRPr="00CB5A38" w:rsidRDefault="00681D39" w:rsidP="00681D39">
      <w:pPr>
        <w:tabs>
          <w:tab w:val="left" w:pos="1276"/>
        </w:tabs>
        <w:ind w:firstLine="567"/>
        <w:jc w:val="both"/>
        <w:rPr>
          <w:rFonts w:ascii="Times New Roman" w:hAnsi="Times New Roman" w:cs="Times New Roman"/>
          <w:lang w:val="uk-UA"/>
        </w:rPr>
      </w:pPr>
      <w:r w:rsidRPr="00CB5A38">
        <w:rPr>
          <w:rFonts w:ascii="Times New Roman" w:hAnsi="Times New Roman" w:cs="Times New Roman"/>
          <w:lang w:val="uk-UA"/>
        </w:rPr>
        <w:t>5.1.5. Нести інші обов’язки передбачені цим Договором, а також законодавством України.</w:t>
      </w:r>
    </w:p>
    <w:p w:rsidR="00681D39" w:rsidRPr="00CB5A38" w:rsidRDefault="00681D39" w:rsidP="00681D39">
      <w:pPr>
        <w:tabs>
          <w:tab w:val="left" w:pos="1276"/>
        </w:tabs>
        <w:ind w:firstLine="567"/>
        <w:jc w:val="both"/>
        <w:rPr>
          <w:rFonts w:ascii="Times New Roman" w:hAnsi="Times New Roman" w:cs="Times New Roman"/>
          <w:lang w:val="uk-UA"/>
        </w:rPr>
      </w:pPr>
      <w:r w:rsidRPr="00CB5A38">
        <w:rPr>
          <w:rFonts w:ascii="Times New Roman" w:hAnsi="Times New Roman" w:cs="Times New Roman"/>
          <w:lang w:val="uk-UA"/>
        </w:rPr>
        <w:t>5.1.6. За відсутності зауважень щодо  якості, комплектності, кількості Товару підписувати накладні на поставлений Товар.</w:t>
      </w:r>
    </w:p>
    <w:p w:rsidR="00681D39" w:rsidRPr="00B83EEB" w:rsidRDefault="00681D39" w:rsidP="00681D39">
      <w:pPr>
        <w:tabs>
          <w:tab w:val="left" w:pos="1276"/>
        </w:tabs>
        <w:ind w:firstLine="567"/>
        <w:jc w:val="both"/>
        <w:rPr>
          <w:rFonts w:ascii="Times New Roman" w:hAnsi="Times New Roman" w:cs="Times New Roman"/>
          <w:lang w:val="ru-RU"/>
        </w:rPr>
      </w:pPr>
      <w:r w:rsidRPr="00CB5A38">
        <w:rPr>
          <w:rFonts w:ascii="Times New Roman" w:hAnsi="Times New Roman" w:cs="Times New Roman"/>
          <w:lang w:val="uk-UA"/>
        </w:rPr>
        <w:t>5.2.</w:t>
      </w:r>
      <w:r w:rsidRPr="00CB5A38">
        <w:rPr>
          <w:rFonts w:ascii="Times New Roman" w:hAnsi="Times New Roman" w:cs="Times New Roman"/>
          <w:b/>
          <w:lang w:val="uk-UA"/>
        </w:rPr>
        <w:tab/>
        <w:t xml:space="preserve">Покупець має право: </w:t>
      </w:r>
    </w:p>
    <w:p w:rsidR="00681D39" w:rsidRPr="00B83EEB" w:rsidRDefault="00681D39" w:rsidP="00681D39">
      <w:pPr>
        <w:ind w:firstLine="567"/>
        <w:jc w:val="both"/>
        <w:rPr>
          <w:rFonts w:ascii="Times New Roman" w:hAnsi="Times New Roman" w:cs="Times New Roman"/>
          <w:lang w:val="ru-RU"/>
        </w:rPr>
      </w:pPr>
      <w:r w:rsidRPr="00CB5A38">
        <w:rPr>
          <w:rStyle w:val="1d"/>
          <w:rFonts w:ascii="Times New Roman" w:hAnsi="Times New Roman" w:cs="Times New Roman"/>
          <w:lang w:val="uk-UA"/>
        </w:rPr>
        <w:t>5.2.1. Достроково розірвати цей Договір у разі невиконання зобов’язань за цим Договором Продавцем, повідомивши про це його у строк 5 (п</w:t>
      </w:r>
      <w:r w:rsidRPr="00B83EEB">
        <w:rPr>
          <w:rStyle w:val="1d"/>
          <w:rFonts w:ascii="Times New Roman" w:hAnsi="Times New Roman" w:cs="Times New Roman"/>
          <w:lang w:val="ru-RU"/>
        </w:rPr>
        <w:t>’</w:t>
      </w:r>
      <w:r w:rsidRPr="00CB5A38">
        <w:rPr>
          <w:rStyle w:val="1d"/>
          <w:rFonts w:ascii="Times New Roman" w:hAnsi="Times New Roman" w:cs="Times New Roman"/>
          <w:lang w:val="uk-UA"/>
        </w:rPr>
        <w:t xml:space="preserve">ять) робочих днів до розірвання цього Договору з подальшим укладанням додаткової угоди. </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5.2.2. Контролювати передачу Товару в строки, встановлені цим Договором.</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 xml:space="preserve">5.2.3. Зменшувати обсяг закупівлі Товару та ціну Договору, зокрема залежно від реального фінансування видатків. У такому разі Сторони вносять відповідні зміни до цього Договору шляхом складення та підписання Сторонами або їх уповноваженими представниками відповідної додаткової угоди до Договору. </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5.2.4. Повернути накладну без здійснення оплати в разі неналежного її оформлення.</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 xml:space="preserve">5.2.5. Повернути Продавцю, без здійснення оплати переданого Товару, накладну у випадку настання </w:t>
      </w:r>
      <w:r w:rsidRPr="00CB5A38">
        <w:rPr>
          <w:rFonts w:ascii="Times New Roman" w:hAnsi="Times New Roman" w:cs="Times New Roman"/>
          <w:lang w:val="uk-UA"/>
        </w:rPr>
        <w:lastRenderedPageBreak/>
        <w:t>обставин, передбачених розділом 4 Договору.</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5.2.6. 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rsidR="00681D39" w:rsidRPr="00CB5A38" w:rsidRDefault="00681D39" w:rsidP="00681D39">
      <w:pPr>
        <w:pStyle w:val="25"/>
        <w:ind w:firstLine="709"/>
        <w:jc w:val="both"/>
        <w:rPr>
          <w:lang w:val="uk-UA"/>
        </w:rPr>
      </w:pPr>
      <w:r w:rsidRPr="00CB5A38">
        <w:rPr>
          <w:lang w:val="uk-UA"/>
        </w:rPr>
        <w:t>5.2.7. Достроково розірвати цей Договір, оплативши Продавцю фактично, комплектно та якісно передану (поставлену) частину Товару у строк, визначений у цьому Договорі, повідомивши про це Продавця не пізніше ніж за 10 (десять)  календарних днів до дати такого розірвання.</w:t>
      </w:r>
    </w:p>
    <w:p w:rsidR="00681D39" w:rsidRPr="00CB5A38" w:rsidRDefault="00681D39" w:rsidP="00681D39">
      <w:pPr>
        <w:pStyle w:val="af4"/>
        <w:ind w:right="33" w:firstLine="709"/>
        <w:jc w:val="both"/>
        <w:rPr>
          <w:rFonts w:ascii="Times New Roman" w:hAnsi="Times New Roman"/>
          <w:szCs w:val="24"/>
          <w:lang w:val="uk-UA"/>
        </w:rPr>
      </w:pPr>
      <w:r w:rsidRPr="00CB5A38">
        <w:rPr>
          <w:rFonts w:ascii="Times New Roman" w:hAnsi="Times New Roman"/>
          <w:szCs w:val="24"/>
          <w:lang w:val="uk-UA"/>
        </w:rPr>
        <w:t>5.2.8 Повідомляти Продавця відповідно до умов Договору про виявлення факту недостачі, характер браку (дефектів) чи надлишків Товару та/або невідповідності Товару за якістю умовам, установленим цим Договором.</w:t>
      </w:r>
    </w:p>
    <w:p w:rsidR="00681D39" w:rsidRPr="00CB5A38" w:rsidRDefault="00681D39" w:rsidP="00681D39">
      <w:pPr>
        <w:pStyle w:val="af4"/>
        <w:ind w:right="33" w:firstLine="709"/>
        <w:jc w:val="both"/>
        <w:rPr>
          <w:rFonts w:ascii="Times New Roman" w:hAnsi="Times New Roman"/>
          <w:szCs w:val="24"/>
          <w:lang w:val="uk-UA"/>
        </w:rPr>
      </w:pPr>
      <w:r w:rsidRPr="00CB5A38">
        <w:rPr>
          <w:rFonts w:ascii="Times New Roman" w:hAnsi="Times New Roman"/>
          <w:szCs w:val="24"/>
          <w:lang w:val="uk-UA"/>
        </w:rPr>
        <w:t>5.2.9. Вимагати від Продавця безоплатного виправлення останнім недоліків Товару, що виникли внаслідок недотримання Продавцем умов Договору.</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5.2.10. На реалізацію інших прав, передбачених законодавством України.</w:t>
      </w:r>
    </w:p>
    <w:p w:rsidR="00681D39" w:rsidRPr="00B83EEB" w:rsidRDefault="00681D39" w:rsidP="00681D39">
      <w:pPr>
        <w:ind w:firstLine="567"/>
        <w:jc w:val="both"/>
        <w:rPr>
          <w:rFonts w:ascii="Times New Roman" w:hAnsi="Times New Roman" w:cs="Times New Roman"/>
          <w:lang w:val="ru-RU"/>
        </w:rPr>
      </w:pPr>
      <w:r w:rsidRPr="00CB5A38">
        <w:rPr>
          <w:rFonts w:ascii="Times New Roman" w:hAnsi="Times New Roman" w:cs="Times New Roman"/>
          <w:lang w:val="uk-UA"/>
        </w:rPr>
        <w:t>5.3.</w:t>
      </w:r>
      <w:r w:rsidRPr="00CB5A38">
        <w:rPr>
          <w:rFonts w:ascii="Times New Roman" w:hAnsi="Times New Roman" w:cs="Times New Roman"/>
          <w:b/>
          <w:lang w:val="uk-UA"/>
        </w:rPr>
        <w:t xml:space="preserve"> Продавець зобов’язаний:</w:t>
      </w:r>
    </w:p>
    <w:p w:rsidR="00681D39" w:rsidRPr="00CB5A38" w:rsidRDefault="00681D39" w:rsidP="00681D39">
      <w:pPr>
        <w:tabs>
          <w:tab w:val="left" w:pos="142"/>
        </w:tabs>
        <w:ind w:firstLine="567"/>
        <w:jc w:val="both"/>
        <w:rPr>
          <w:rFonts w:ascii="Times New Roman" w:hAnsi="Times New Roman" w:cs="Times New Roman"/>
          <w:lang w:val="uk-UA"/>
        </w:rPr>
      </w:pPr>
      <w:r w:rsidRPr="00CB5A38">
        <w:rPr>
          <w:rFonts w:ascii="Times New Roman" w:hAnsi="Times New Roman" w:cs="Times New Roman"/>
          <w:lang w:val="uk-UA"/>
        </w:rPr>
        <w:t>5.3.1. Забезпечити передачу Товару у порядку, строки та у спосіб передбачений цим Договором.</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5.3.2.  Забезпечити передачу Товару, якість, кількість та комплектність якого відповідає умовам, встановленим цим Договором.</w:t>
      </w:r>
    </w:p>
    <w:p w:rsidR="00681D39" w:rsidRPr="00CB5A38" w:rsidRDefault="00681D39" w:rsidP="00681D39">
      <w:pPr>
        <w:ind w:firstLine="567"/>
        <w:jc w:val="both"/>
        <w:rPr>
          <w:rFonts w:ascii="Times New Roman" w:hAnsi="Times New Roman" w:cs="Times New Roman"/>
          <w:lang w:val="uk-UA"/>
        </w:rPr>
      </w:pPr>
      <w:r>
        <w:rPr>
          <w:rFonts w:ascii="Times New Roman" w:hAnsi="Times New Roman" w:cs="Times New Roman"/>
          <w:lang w:val="uk-UA"/>
        </w:rPr>
        <w:t>5.3.3. Складати накладн</w:t>
      </w:r>
      <w:r w:rsidRPr="00681D39">
        <w:rPr>
          <w:rFonts w:ascii="Times New Roman" w:hAnsi="Times New Roman" w:cs="Times New Roman"/>
          <w:lang w:val="uk-UA"/>
        </w:rPr>
        <w:t>у</w:t>
      </w:r>
      <w:r w:rsidRPr="00CB5A38">
        <w:rPr>
          <w:rFonts w:ascii="Times New Roman" w:hAnsi="Times New Roman" w:cs="Times New Roman"/>
          <w:lang w:val="uk-UA"/>
        </w:rPr>
        <w:t xml:space="preserve"> на передачу Товару.</w:t>
      </w:r>
    </w:p>
    <w:p w:rsidR="00681D39" w:rsidRPr="00B83EEB" w:rsidRDefault="00681D39" w:rsidP="00681D39">
      <w:pPr>
        <w:ind w:firstLine="567"/>
        <w:jc w:val="both"/>
        <w:rPr>
          <w:rFonts w:ascii="Times New Roman" w:hAnsi="Times New Roman" w:cs="Times New Roman"/>
          <w:lang w:val="ru-RU"/>
        </w:rPr>
      </w:pPr>
      <w:r w:rsidRPr="00CB5A38">
        <w:rPr>
          <w:rStyle w:val="1d"/>
          <w:rFonts w:ascii="Times New Roman" w:hAnsi="Times New Roman" w:cs="Times New Roman"/>
          <w:lang w:val="uk-UA"/>
        </w:rPr>
        <w:t xml:space="preserve">5.3.4. Замінити неякісний Товар </w:t>
      </w:r>
      <w:r w:rsidRPr="00CB5A38">
        <w:rPr>
          <w:rStyle w:val="1d"/>
          <w:rFonts w:ascii="Times New Roman" w:hAnsi="Times New Roman" w:cs="Times New Roman"/>
          <w:color w:val="000000" w:themeColor="text1"/>
          <w:lang w:val="uk-UA"/>
        </w:rPr>
        <w:t xml:space="preserve">протягом </w:t>
      </w:r>
      <w:r w:rsidRPr="00B83EEB">
        <w:rPr>
          <w:rFonts w:ascii="Times New Roman" w:hAnsi="Times New Roman" w:cs="Times New Roman"/>
          <w:color w:val="000000" w:themeColor="text1"/>
          <w:lang w:val="ru-RU"/>
        </w:rPr>
        <w:t>7 (семи)</w:t>
      </w:r>
      <w:r w:rsidRPr="00CB5A38">
        <w:rPr>
          <w:rStyle w:val="1d"/>
          <w:rFonts w:ascii="Times New Roman" w:hAnsi="Times New Roman" w:cs="Times New Roman"/>
          <w:color w:val="000000" w:themeColor="text1"/>
          <w:lang w:val="uk-UA"/>
        </w:rPr>
        <w:t xml:space="preserve">робочих </w:t>
      </w:r>
      <w:r w:rsidRPr="00CB5A38">
        <w:rPr>
          <w:rStyle w:val="1d"/>
          <w:rFonts w:ascii="Times New Roman" w:hAnsi="Times New Roman" w:cs="Times New Roman"/>
          <w:lang w:val="uk-UA"/>
        </w:rPr>
        <w:t>днів з дати отримання Продавцем письмової вимоги Покупця.</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 xml:space="preserve"> 5.3.5.Нести інші обов’язки передбачені цим Договором, а також законодавством України.</w:t>
      </w:r>
    </w:p>
    <w:p w:rsidR="00681D39" w:rsidRPr="00B83EEB" w:rsidRDefault="00681D39" w:rsidP="00681D39">
      <w:pPr>
        <w:ind w:firstLine="567"/>
        <w:jc w:val="both"/>
        <w:rPr>
          <w:rFonts w:ascii="Times New Roman" w:hAnsi="Times New Roman" w:cs="Times New Roman"/>
          <w:lang w:val="ru-RU"/>
        </w:rPr>
      </w:pPr>
      <w:r w:rsidRPr="00CB5A38">
        <w:rPr>
          <w:rFonts w:ascii="Times New Roman" w:hAnsi="Times New Roman" w:cs="Times New Roman"/>
          <w:lang w:val="uk-UA"/>
        </w:rPr>
        <w:t>5.4.</w:t>
      </w:r>
      <w:r w:rsidRPr="00CB5A38">
        <w:rPr>
          <w:rFonts w:ascii="Times New Roman" w:hAnsi="Times New Roman" w:cs="Times New Roman"/>
          <w:b/>
          <w:lang w:val="uk-UA"/>
        </w:rPr>
        <w:t xml:space="preserve">   Продавець має право: </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 xml:space="preserve">5.4.1. 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реєстраційному рахунку. </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5.4.2. На дострокову передачу  Товару, за усним погодженням Покупця.</w:t>
      </w:r>
    </w:p>
    <w:p w:rsidR="00681D39" w:rsidRPr="00CB5A38" w:rsidRDefault="00681D39" w:rsidP="00681D39">
      <w:pPr>
        <w:ind w:firstLine="567"/>
        <w:jc w:val="both"/>
        <w:rPr>
          <w:rStyle w:val="1d"/>
          <w:rFonts w:ascii="Times New Roman" w:hAnsi="Times New Roman" w:cs="Times New Roman"/>
          <w:lang w:val="uk-UA"/>
        </w:rPr>
      </w:pPr>
      <w:r w:rsidRPr="00CB5A38">
        <w:rPr>
          <w:rStyle w:val="1d"/>
          <w:rFonts w:ascii="Times New Roman" w:hAnsi="Times New Roman" w:cs="Times New Roman"/>
          <w:lang w:val="uk-UA"/>
        </w:rPr>
        <w:t>5.4.3. У разі невиконання зобов’язань Покупцем, Продавець має право достроково розірвати цей Договір, повідомивши про це Покупця у строк 5 (п</w:t>
      </w:r>
      <w:r w:rsidRPr="00B83EEB">
        <w:rPr>
          <w:rStyle w:val="1d"/>
          <w:rFonts w:ascii="Times New Roman" w:hAnsi="Times New Roman" w:cs="Times New Roman"/>
          <w:lang w:val="ru-RU"/>
        </w:rPr>
        <w:t>’</w:t>
      </w:r>
      <w:r w:rsidRPr="00CB5A38">
        <w:rPr>
          <w:rStyle w:val="1d"/>
          <w:rFonts w:ascii="Times New Roman" w:hAnsi="Times New Roman" w:cs="Times New Roman"/>
          <w:lang w:val="uk-UA"/>
        </w:rPr>
        <w:t>ять) робочих днів до розірвання цього Договору з подальшим укладанням додаткової угоди.</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5.4.4. На реалізацію інших прав, передбачених законодавством України.</w:t>
      </w:r>
    </w:p>
    <w:p w:rsidR="00681D39" w:rsidRPr="00CB5A38" w:rsidRDefault="00681D39" w:rsidP="00681D39">
      <w:pPr>
        <w:jc w:val="center"/>
        <w:rPr>
          <w:rFonts w:ascii="Times New Roman" w:hAnsi="Times New Roman" w:cs="Times New Roman"/>
          <w:b/>
          <w:lang w:val="uk-UA"/>
        </w:rPr>
      </w:pPr>
    </w:p>
    <w:p w:rsidR="00681D39" w:rsidRPr="00CB5A38" w:rsidRDefault="00681D39" w:rsidP="00681D39">
      <w:pPr>
        <w:jc w:val="center"/>
        <w:rPr>
          <w:rFonts w:ascii="Times New Roman" w:hAnsi="Times New Roman" w:cs="Times New Roman"/>
          <w:lang w:val="uk-UA"/>
        </w:rPr>
      </w:pPr>
      <w:r w:rsidRPr="00CB5A38">
        <w:rPr>
          <w:rFonts w:ascii="Times New Roman" w:hAnsi="Times New Roman" w:cs="Times New Roman"/>
          <w:b/>
          <w:lang w:val="uk-UA"/>
        </w:rPr>
        <w:t>6. ВІДПОВІДАЛЬНІСТЬ СТОРІН</w:t>
      </w:r>
    </w:p>
    <w:p w:rsidR="00681D39" w:rsidRPr="00CB5A38" w:rsidRDefault="00681D39" w:rsidP="00681D39">
      <w:pPr>
        <w:ind w:firstLine="567"/>
        <w:jc w:val="center"/>
        <w:rPr>
          <w:rFonts w:ascii="Times New Roman" w:hAnsi="Times New Roman" w:cs="Times New Roman"/>
          <w:lang w:val="uk-UA"/>
        </w:rPr>
      </w:pPr>
    </w:p>
    <w:p w:rsidR="00681D39" w:rsidRPr="00CB5A38" w:rsidRDefault="00681D39" w:rsidP="0068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CB5A38">
        <w:rPr>
          <w:rFonts w:ascii="Times New Roman" w:hAnsi="Times New Roman" w:cs="Times New Roman"/>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 xml:space="preserve">6.2. У разі невиконання або несвоєчасного виконання зобов’язань по передачі Товару, що   є предметом даного Договору, Продавець виплачує Покупцю пеню в розмірі 0,1% </w:t>
      </w:r>
      <w:r w:rsidRPr="00B83EEB">
        <w:rPr>
          <w:rFonts w:ascii="Times New Roman" w:hAnsi="Times New Roman" w:cs="Times New Roman"/>
          <w:lang w:val="ru-RU"/>
        </w:rPr>
        <w:t xml:space="preserve">відсотка вартості </w:t>
      </w:r>
      <w:r w:rsidRPr="00CB5A38">
        <w:rPr>
          <w:rFonts w:ascii="Times New Roman" w:hAnsi="Times New Roman" w:cs="Times New Roman"/>
          <w:lang w:val="uk-UA"/>
        </w:rPr>
        <w:t>Товару, за кожен день прострочення виконання зобов’язання та за весь час невиконання зобов’язання, а за прострочення понад тридцять днів додатково стягується штраф у розмірі  7% вказаної вартості.</w:t>
      </w:r>
      <w:r w:rsidRPr="00CB5A38">
        <w:rPr>
          <w:rFonts w:ascii="Times New Roman" w:hAnsi="Times New Roman" w:cs="Times New Roman"/>
          <w:color w:val="0000FF"/>
          <w:lang w:val="uk-UA"/>
        </w:rPr>
        <w:t xml:space="preserve"> </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6.3.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вартості Товару.</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6.4. Сплата пені та/або штрафу не звільняє Сторони від належного виконання ними своїх зобов’язань, передбачених даним Договором.</w:t>
      </w:r>
    </w:p>
    <w:p w:rsidR="00681D39" w:rsidRPr="00CB5A38" w:rsidRDefault="00681D39" w:rsidP="00681D39">
      <w:pPr>
        <w:tabs>
          <w:tab w:val="left" w:pos="1260"/>
        </w:tabs>
        <w:ind w:firstLine="567"/>
        <w:jc w:val="both"/>
        <w:rPr>
          <w:rFonts w:ascii="Times New Roman" w:hAnsi="Times New Roman" w:cs="Times New Roman"/>
          <w:lang w:val="uk-UA"/>
        </w:rPr>
      </w:pPr>
      <w:r w:rsidRPr="00CB5A38">
        <w:rPr>
          <w:rFonts w:ascii="Times New Roman" w:hAnsi="Times New Roman" w:cs="Times New Roman"/>
          <w:lang w:val="uk-UA"/>
        </w:rPr>
        <w:t>6.5.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Державного бюджету на реєстраційний  рахунок Покупця на зазначені цілі.</w:t>
      </w:r>
    </w:p>
    <w:p w:rsidR="00681D39" w:rsidRPr="00CB5A38" w:rsidRDefault="00681D39" w:rsidP="00681D39">
      <w:pPr>
        <w:tabs>
          <w:tab w:val="left" w:pos="1260"/>
        </w:tabs>
        <w:ind w:firstLine="567"/>
        <w:jc w:val="both"/>
        <w:rPr>
          <w:rFonts w:ascii="Times New Roman" w:hAnsi="Times New Roman" w:cs="Times New Roman"/>
          <w:lang w:val="uk-UA"/>
        </w:rPr>
      </w:pPr>
    </w:p>
    <w:p w:rsidR="00681D39" w:rsidRPr="00CB5A38" w:rsidRDefault="00681D39" w:rsidP="00681D39">
      <w:pPr>
        <w:jc w:val="center"/>
        <w:rPr>
          <w:rFonts w:ascii="Times New Roman" w:hAnsi="Times New Roman" w:cs="Times New Roman"/>
          <w:b/>
          <w:lang w:val="uk-UA"/>
        </w:rPr>
      </w:pPr>
      <w:r w:rsidRPr="00CB5A38">
        <w:rPr>
          <w:rFonts w:ascii="Times New Roman" w:hAnsi="Times New Roman" w:cs="Times New Roman"/>
          <w:b/>
          <w:lang w:val="uk-UA"/>
        </w:rPr>
        <w:t>7. ОБСТАВИНИ НЕПЕРЕБОРНОЇ СИЛИ</w:t>
      </w:r>
    </w:p>
    <w:p w:rsidR="00681D39" w:rsidRPr="00CB5A38" w:rsidRDefault="00681D39" w:rsidP="0068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lang w:val="uk-UA"/>
        </w:rPr>
      </w:pPr>
    </w:p>
    <w:p w:rsidR="00681D39" w:rsidRPr="00CB5A38" w:rsidRDefault="00681D39" w:rsidP="0068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lang w:val="uk-UA"/>
        </w:rPr>
      </w:pPr>
      <w:r w:rsidRPr="00CB5A38">
        <w:rPr>
          <w:rFonts w:ascii="Times New Roman" w:hAnsi="Times New Roman" w:cs="Times New Roman"/>
          <w:color w:val="000000" w:themeColor="text1"/>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w:t>
      </w:r>
    </w:p>
    <w:p w:rsidR="00681D39" w:rsidRPr="00CB5A38" w:rsidRDefault="00681D39" w:rsidP="0068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lang w:val="uk-UA"/>
        </w:rPr>
      </w:pPr>
      <w:r w:rsidRPr="00CB5A38">
        <w:rPr>
          <w:rFonts w:ascii="Times New Roman" w:hAnsi="Times New Roman" w:cs="Times New Roman"/>
          <w:color w:val="000000" w:themeColor="text1"/>
          <w:lang w:val="uk-UA"/>
        </w:rPr>
        <w:lastRenderedPageBreak/>
        <w:t>7.2. Сторони домовились,  що під обставинами непереборної сили (ф</w:t>
      </w:r>
      <w:r w:rsidRPr="00CB5A38">
        <w:rPr>
          <w:rFonts w:ascii="Times New Roman" w:hAnsi="Times New Roman" w:cs="Times New Roman"/>
          <w:color w:val="000000" w:themeColor="text1"/>
          <w:shd w:val="clear" w:color="auto" w:fill="FFFFFF"/>
          <w:lang w:val="uk-UA"/>
        </w:rPr>
        <w:t>орс-мажорними обставинами)  вони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CB5A38">
        <w:rPr>
          <w:rFonts w:ascii="Times New Roman" w:hAnsi="Times New Roman" w:cs="Times New Roman"/>
          <w:color w:val="000000" w:themeColor="text1"/>
          <w:lang w:val="uk-UA"/>
        </w:rPr>
        <w:t>.</w:t>
      </w:r>
    </w:p>
    <w:p w:rsidR="00681D39" w:rsidRPr="00CB5A38" w:rsidRDefault="00681D39" w:rsidP="00681D39">
      <w:pPr>
        <w:tabs>
          <w:tab w:val="left" w:pos="0"/>
          <w:tab w:val="left" w:pos="1418"/>
        </w:tabs>
        <w:ind w:firstLine="567"/>
        <w:jc w:val="both"/>
        <w:rPr>
          <w:rFonts w:ascii="Times New Roman" w:hAnsi="Times New Roman" w:cs="Times New Roman"/>
          <w:color w:val="000000" w:themeColor="text1"/>
          <w:lang w:val="uk-UA"/>
        </w:rPr>
      </w:pPr>
      <w:r w:rsidRPr="00CB5A38">
        <w:rPr>
          <w:rFonts w:ascii="Times New Roman" w:hAnsi="Times New Roman" w:cs="Times New Roman"/>
          <w:color w:val="000000" w:themeColor="text1"/>
          <w:lang w:val="uk-UA"/>
        </w:rPr>
        <w:t>7.3.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681D39" w:rsidRPr="00CB5A38" w:rsidRDefault="00681D39" w:rsidP="00681D39">
      <w:pPr>
        <w:pStyle w:val="51"/>
        <w:shd w:val="clear" w:color="auto" w:fill="auto"/>
        <w:tabs>
          <w:tab w:val="left" w:pos="0"/>
          <w:tab w:val="left" w:pos="1418"/>
          <w:tab w:val="left" w:pos="1470"/>
        </w:tabs>
        <w:spacing w:after="0" w:line="240" w:lineRule="auto"/>
        <w:ind w:firstLine="567"/>
        <w:rPr>
          <w:color w:val="000000" w:themeColor="text1"/>
          <w:sz w:val="24"/>
          <w:szCs w:val="24"/>
          <w:lang w:val="ru-RU"/>
        </w:rPr>
      </w:pPr>
      <w:r w:rsidRPr="00CB5A38">
        <w:rPr>
          <w:color w:val="000000" w:themeColor="text1"/>
          <w:sz w:val="24"/>
          <w:szCs w:val="24"/>
          <w:lang w:val="uk-UA"/>
        </w:rPr>
        <w:t xml:space="preserve">7.4. Доказом виникнення обставин непереборної сили та строку їх дії є відповідні документи, які видаються </w:t>
      </w:r>
      <w:r w:rsidRPr="00CB5A38">
        <w:rPr>
          <w:rFonts w:eastAsia="Times New Roman"/>
          <w:sz w:val="24"/>
          <w:szCs w:val="24"/>
          <w:lang w:val="uk-UA"/>
        </w:rPr>
        <w:t>уповноваженим</w:t>
      </w:r>
      <w:r w:rsidRPr="00CB5A38">
        <w:rPr>
          <w:sz w:val="24"/>
          <w:szCs w:val="24"/>
          <w:lang w:val="uk-UA"/>
        </w:rPr>
        <w:t xml:space="preserve"> на те </w:t>
      </w:r>
      <w:r w:rsidRPr="00CB5A38">
        <w:rPr>
          <w:rFonts w:eastAsia="Times New Roman"/>
          <w:sz w:val="24"/>
          <w:szCs w:val="24"/>
          <w:lang w:val="uk-UA"/>
        </w:rPr>
        <w:t xml:space="preserve">органом </w:t>
      </w:r>
      <w:r w:rsidRPr="00CB5A38">
        <w:rPr>
          <w:color w:val="000000" w:themeColor="text1"/>
          <w:sz w:val="24"/>
          <w:szCs w:val="24"/>
          <w:lang w:val="uk-UA"/>
        </w:rPr>
        <w:t xml:space="preserve">постраждалій стороні за даним Договором. </w:t>
      </w:r>
    </w:p>
    <w:p w:rsidR="00681D39" w:rsidRPr="00CB5A38" w:rsidRDefault="00681D39" w:rsidP="00681D39">
      <w:pPr>
        <w:pStyle w:val="51"/>
        <w:shd w:val="clear" w:color="auto" w:fill="auto"/>
        <w:tabs>
          <w:tab w:val="left" w:pos="0"/>
          <w:tab w:val="left" w:pos="1418"/>
          <w:tab w:val="left" w:pos="1470"/>
        </w:tabs>
        <w:spacing w:after="0" w:line="240" w:lineRule="auto"/>
        <w:ind w:firstLine="567"/>
        <w:rPr>
          <w:color w:val="000000" w:themeColor="text1"/>
          <w:sz w:val="24"/>
          <w:szCs w:val="24"/>
          <w:lang w:val="uk-UA"/>
        </w:rPr>
      </w:pPr>
      <w:r w:rsidRPr="00CB5A38">
        <w:rPr>
          <w:color w:val="000000" w:themeColor="text1"/>
          <w:sz w:val="24"/>
          <w:szCs w:val="24"/>
          <w:lang w:val="uk-UA"/>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681D39" w:rsidRPr="00CB5A38" w:rsidRDefault="00681D39" w:rsidP="00681D39">
      <w:pPr>
        <w:shd w:val="clear" w:color="auto" w:fill="FFFFFF"/>
        <w:tabs>
          <w:tab w:val="left" w:pos="0"/>
          <w:tab w:val="left" w:pos="1418"/>
        </w:tabs>
        <w:ind w:firstLine="567"/>
        <w:jc w:val="both"/>
        <w:rPr>
          <w:rFonts w:ascii="Times New Roman" w:hAnsi="Times New Roman" w:cs="Times New Roman"/>
          <w:color w:val="000000" w:themeColor="text1"/>
          <w:lang w:val="uk-UA"/>
        </w:rPr>
      </w:pPr>
      <w:r w:rsidRPr="00CB5A38">
        <w:rPr>
          <w:rFonts w:ascii="Times New Roman" w:hAnsi="Times New Roman" w:cs="Times New Roman"/>
          <w:color w:val="000000" w:themeColor="text1"/>
          <w:lang w:val="uk-UA"/>
        </w:rPr>
        <w:t>7.6. У такому разі жодна із Сторін не має права вимагати від іншої Сторони відшкодування можливих збитків.</w:t>
      </w:r>
    </w:p>
    <w:p w:rsidR="00681D39" w:rsidRPr="00CB5A38" w:rsidRDefault="00681D39" w:rsidP="00681D39">
      <w:pPr>
        <w:jc w:val="center"/>
        <w:rPr>
          <w:rFonts w:ascii="Times New Roman" w:hAnsi="Times New Roman" w:cs="Times New Roman"/>
          <w:b/>
          <w:lang w:val="uk-UA"/>
        </w:rPr>
      </w:pPr>
      <w:r w:rsidRPr="00CB5A38">
        <w:rPr>
          <w:rFonts w:ascii="Times New Roman" w:hAnsi="Times New Roman" w:cs="Times New Roman"/>
          <w:b/>
          <w:lang w:val="uk-UA"/>
        </w:rPr>
        <w:t>8. ВИРІШЕННЯ СПОРІВ</w:t>
      </w:r>
    </w:p>
    <w:p w:rsidR="00681D39" w:rsidRPr="00CB5A38" w:rsidRDefault="00681D39" w:rsidP="0068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p>
    <w:p w:rsidR="00681D39" w:rsidRPr="00CB5A38" w:rsidRDefault="00681D39" w:rsidP="0068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CB5A38">
        <w:rPr>
          <w:rFonts w:ascii="Times New Roman" w:hAnsi="Times New Roman" w:cs="Times New Roman"/>
          <w:lang w:val="uk-UA"/>
        </w:rPr>
        <w:t>8.1. У випадку виникнення спорів або розбіжностей Сторони зобов'язуються вирішувати    їх шляхом взаємних переговорів та консультацій.</w:t>
      </w:r>
    </w:p>
    <w:p w:rsidR="00681D39" w:rsidRPr="00CB5A38" w:rsidRDefault="00681D39" w:rsidP="00681D39">
      <w:pPr>
        <w:tabs>
          <w:tab w:val="left" w:pos="1260"/>
        </w:tabs>
        <w:ind w:firstLine="567"/>
        <w:jc w:val="both"/>
        <w:rPr>
          <w:rFonts w:ascii="Times New Roman" w:hAnsi="Times New Roman" w:cs="Times New Roman"/>
          <w:lang w:val="uk-UA"/>
        </w:rPr>
      </w:pPr>
      <w:r w:rsidRPr="00CB5A38">
        <w:rPr>
          <w:rFonts w:ascii="Times New Roman" w:hAnsi="Times New Roman" w:cs="Times New Roman"/>
          <w:lang w:val="uk-UA"/>
        </w:rPr>
        <w:t>8.2. У разі недосягнення Сторонами згоди спори або розбіжності вирішуються у судовому порядку.</w:t>
      </w:r>
    </w:p>
    <w:p w:rsidR="00681D39" w:rsidRPr="00CB5A38" w:rsidRDefault="00681D39" w:rsidP="00681D39">
      <w:pPr>
        <w:tabs>
          <w:tab w:val="left" w:pos="1260"/>
        </w:tabs>
        <w:ind w:firstLine="567"/>
        <w:jc w:val="both"/>
        <w:rPr>
          <w:rFonts w:ascii="Times New Roman" w:hAnsi="Times New Roman" w:cs="Times New Roman"/>
          <w:lang w:val="uk-UA"/>
        </w:rPr>
      </w:pPr>
    </w:p>
    <w:p w:rsidR="00681D39" w:rsidRPr="00CB5A38" w:rsidRDefault="00681D39" w:rsidP="00681D39">
      <w:pPr>
        <w:pStyle w:val="ab"/>
        <w:widowControl/>
        <w:numPr>
          <w:ilvl w:val="0"/>
          <w:numId w:val="17"/>
        </w:numPr>
        <w:suppressAutoHyphens/>
        <w:autoSpaceDN/>
        <w:jc w:val="center"/>
        <w:textAlignment w:val="auto"/>
        <w:rPr>
          <w:rFonts w:ascii="Times New Roman" w:hAnsi="Times New Roman" w:cs="Times New Roman"/>
          <w:b/>
          <w:lang w:val="uk-UA"/>
        </w:rPr>
      </w:pPr>
      <w:r w:rsidRPr="00CB5A38">
        <w:rPr>
          <w:rFonts w:ascii="Times New Roman" w:hAnsi="Times New Roman" w:cs="Times New Roman"/>
          <w:b/>
          <w:lang w:val="uk-UA"/>
        </w:rPr>
        <w:t>СТРОК ДІЇ ДОГОВОРУ</w:t>
      </w:r>
    </w:p>
    <w:p w:rsidR="00681D39" w:rsidRPr="00CB5A38" w:rsidRDefault="00681D39" w:rsidP="00681D39">
      <w:pPr>
        <w:pStyle w:val="ab"/>
        <w:ind w:left="360"/>
        <w:rPr>
          <w:rFonts w:ascii="Times New Roman" w:hAnsi="Times New Roman" w:cs="Times New Roman"/>
          <w:b/>
          <w:lang w:val="uk-UA"/>
        </w:rPr>
      </w:pPr>
    </w:p>
    <w:p w:rsidR="00681D39" w:rsidRDefault="00681D39" w:rsidP="00681D39">
      <w:pPr>
        <w:pStyle w:val="ab"/>
        <w:widowControl/>
        <w:numPr>
          <w:ilvl w:val="1"/>
          <w:numId w:val="17"/>
        </w:numPr>
        <w:autoSpaceDN/>
        <w:ind w:left="0" w:firstLine="567"/>
        <w:contextualSpacing/>
        <w:jc w:val="both"/>
        <w:textAlignment w:val="auto"/>
        <w:rPr>
          <w:rFonts w:ascii="Times New Roman" w:hAnsi="Times New Roman" w:cs="Times New Roman"/>
          <w:lang w:val="uk-UA"/>
        </w:rPr>
      </w:pPr>
      <w:bookmarkStart w:id="11" w:name="_Hlk15311658"/>
      <w:r w:rsidRPr="00CB5A38">
        <w:rPr>
          <w:rFonts w:ascii="Times New Roman" w:hAnsi="Times New Roman" w:cs="Times New Roman"/>
          <w:lang w:val="uk-UA"/>
        </w:rPr>
        <w:t xml:space="preserve">Цей Договір набирає чинності після його підписання Сторонами і діє до </w:t>
      </w:r>
      <w:r w:rsidR="00B27949">
        <w:rPr>
          <w:rFonts w:ascii="Times New Roman" w:hAnsi="Times New Roman" w:cs="Times New Roman"/>
          <w:lang w:val="uk-UA"/>
        </w:rPr>
        <w:t>31</w:t>
      </w:r>
      <w:r w:rsidRPr="00CB5A38">
        <w:rPr>
          <w:rFonts w:ascii="Times New Roman" w:hAnsi="Times New Roman" w:cs="Times New Roman"/>
          <w:lang w:val="uk-UA"/>
        </w:rPr>
        <w:t>.</w:t>
      </w:r>
      <w:r w:rsidR="00B27949">
        <w:rPr>
          <w:rFonts w:ascii="Times New Roman" w:hAnsi="Times New Roman" w:cs="Times New Roman"/>
          <w:lang w:val="uk-UA"/>
        </w:rPr>
        <w:t>12</w:t>
      </w:r>
      <w:r w:rsidRPr="00CB5A38">
        <w:rPr>
          <w:rFonts w:ascii="Times New Roman" w:hAnsi="Times New Roman" w:cs="Times New Roman"/>
          <w:lang w:val="uk-UA"/>
        </w:rPr>
        <w:t xml:space="preserve">.2022 включно, а в частині проведення взаєморозрахунків - до повного виконання Сторонами своїх зобов’язань. </w:t>
      </w:r>
    </w:p>
    <w:p w:rsidR="00B10773" w:rsidRDefault="00B10773" w:rsidP="00B10773">
      <w:pPr>
        <w:pStyle w:val="ab"/>
        <w:widowControl/>
        <w:numPr>
          <w:ilvl w:val="1"/>
          <w:numId w:val="17"/>
        </w:numPr>
        <w:autoSpaceDN/>
        <w:ind w:left="0" w:firstLine="567"/>
        <w:contextualSpacing/>
        <w:jc w:val="both"/>
        <w:textAlignment w:val="auto"/>
        <w:rPr>
          <w:rFonts w:ascii="Times New Roman" w:hAnsi="Times New Roman" w:cs="Times New Roman"/>
          <w:lang w:val="uk-UA"/>
        </w:rPr>
      </w:pPr>
      <w:r w:rsidRPr="00B10773">
        <w:rPr>
          <w:rFonts w:ascii="Times New Roman" w:hAnsi="Times New Roman" w:cs="Times New Roman"/>
          <w:lang w:val="uk-UA"/>
        </w:rPr>
        <w:t>Зміни у цей Договір можуть бути внесені тільки за домовленістю Сторін, яка оформлюється додатковою угодою до цього Договору.</w:t>
      </w:r>
    </w:p>
    <w:p w:rsidR="00B10773" w:rsidRDefault="00B10773" w:rsidP="00B10773">
      <w:pPr>
        <w:pStyle w:val="ab"/>
        <w:widowControl/>
        <w:numPr>
          <w:ilvl w:val="1"/>
          <w:numId w:val="17"/>
        </w:numPr>
        <w:autoSpaceDN/>
        <w:ind w:left="0" w:firstLine="567"/>
        <w:contextualSpacing/>
        <w:jc w:val="both"/>
        <w:textAlignment w:val="auto"/>
        <w:rPr>
          <w:rFonts w:ascii="Times New Roman" w:hAnsi="Times New Roman" w:cs="Times New Roman"/>
          <w:lang w:val="uk-UA"/>
        </w:rPr>
      </w:pPr>
      <w:r w:rsidRPr="00B10773">
        <w:rPr>
          <w:rFonts w:ascii="Times New Roman" w:hAnsi="Times New Roman" w:cs="Times New Roman"/>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10773" w:rsidRDefault="00B10773" w:rsidP="00B10773">
      <w:pPr>
        <w:pStyle w:val="ab"/>
        <w:widowControl/>
        <w:numPr>
          <w:ilvl w:val="1"/>
          <w:numId w:val="17"/>
        </w:numPr>
        <w:autoSpaceDN/>
        <w:ind w:left="0" w:firstLine="567"/>
        <w:contextualSpacing/>
        <w:jc w:val="both"/>
        <w:textAlignment w:val="auto"/>
        <w:rPr>
          <w:rFonts w:ascii="Times New Roman" w:hAnsi="Times New Roman" w:cs="Times New Roman"/>
          <w:lang w:val="uk-UA"/>
        </w:rPr>
      </w:pPr>
      <w:r w:rsidRPr="00B10773">
        <w:rPr>
          <w:rFonts w:ascii="Times New Roman" w:hAnsi="Times New Roman" w:cs="Times New Roman"/>
          <w:lang w:val="uk-UA"/>
        </w:rPr>
        <w:t>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B10773" w:rsidRDefault="00B10773" w:rsidP="00B10773">
      <w:pPr>
        <w:pStyle w:val="ab"/>
        <w:widowControl/>
        <w:numPr>
          <w:ilvl w:val="1"/>
          <w:numId w:val="17"/>
        </w:numPr>
        <w:autoSpaceDN/>
        <w:ind w:left="0" w:firstLine="567"/>
        <w:contextualSpacing/>
        <w:jc w:val="both"/>
        <w:textAlignment w:val="auto"/>
        <w:rPr>
          <w:rFonts w:ascii="Times New Roman" w:hAnsi="Times New Roman" w:cs="Times New Roman"/>
          <w:lang w:val="uk-UA"/>
        </w:rPr>
      </w:pPr>
      <w:r w:rsidRPr="00B10773">
        <w:rPr>
          <w:rFonts w:ascii="Times New Roman" w:hAnsi="Times New Roman" w:cs="Times New Roman"/>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681D39" w:rsidRPr="00CB5A38" w:rsidRDefault="00681D39" w:rsidP="00681D39">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0"/>
          <w:tab w:val="left" w:pos="567"/>
        </w:tabs>
        <w:jc w:val="both"/>
        <w:rPr>
          <w:rFonts w:ascii="Times New Roman" w:hAnsi="Times New Roman" w:cs="Times New Roman"/>
          <w:sz w:val="24"/>
          <w:szCs w:val="24"/>
        </w:rPr>
      </w:pPr>
    </w:p>
    <w:p w:rsidR="00681D39" w:rsidRPr="00CB5A38" w:rsidRDefault="00681D39" w:rsidP="00681D39">
      <w:pPr>
        <w:jc w:val="center"/>
        <w:rPr>
          <w:rFonts w:ascii="Times New Roman" w:hAnsi="Times New Roman" w:cs="Times New Roman"/>
          <w:b/>
          <w:lang w:val="uk-UA"/>
        </w:rPr>
      </w:pPr>
      <w:r w:rsidRPr="00CB5A38">
        <w:rPr>
          <w:rFonts w:ascii="Times New Roman" w:hAnsi="Times New Roman" w:cs="Times New Roman"/>
          <w:b/>
          <w:lang w:val="uk-UA"/>
        </w:rPr>
        <w:t>10. ІНШІ УМОВИ</w:t>
      </w:r>
    </w:p>
    <w:p w:rsidR="00681D39" w:rsidRPr="00CB5A38" w:rsidRDefault="00681D39" w:rsidP="00681D39">
      <w:pPr>
        <w:ind w:firstLine="567"/>
        <w:jc w:val="both"/>
        <w:rPr>
          <w:rFonts w:ascii="Times New Roman" w:hAnsi="Times New Roman" w:cs="Times New Roman"/>
          <w:lang w:val="uk-UA"/>
        </w:rPr>
      </w:pP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10.1. Будь-які зміни і доповнення до даного Договору, в тому числі щодо коригування його вартості, вважаються дійсними, якщо вони здійснені в письмовому вигляді у формі додаткових угод та підписані уповноваженими на це представниками Сторін.</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 xml:space="preserve">10.2. У випадках не передбачених даним Договором, Сторони керуються чинним законодавством </w:t>
      </w:r>
      <w:r w:rsidRPr="00CB5A38">
        <w:rPr>
          <w:rFonts w:ascii="Times New Roman" w:hAnsi="Times New Roman" w:cs="Times New Roman"/>
          <w:lang w:val="uk-UA"/>
        </w:rPr>
        <w:lastRenderedPageBreak/>
        <w:t xml:space="preserve">України. </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10.3. Даний Договір укладений українською мовою у двох автентичних примірниках, що мають однакову юридичну силу.</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10.4. Сторони несуть відповідальність за правильність вказаних ними в даному Договорі реквізитів та зобов’язуються повідомляти  одна одну про їх заміну у письмовій формі рекомендованим листом протягом  3(трьох ) робочих днів.</w:t>
      </w:r>
    </w:p>
    <w:p w:rsidR="00681D39" w:rsidRPr="00CB5A38" w:rsidRDefault="00681D39" w:rsidP="00681D39">
      <w:pPr>
        <w:pStyle w:val="a1"/>
        <w:spacing w:after="0"/>
        <w:ind w:firstLine="567"/>
        <w:jc w:val="both"/>
        <w:rPr>
          <w:lang w:val="uk-UA"/>
        </w:rPr>
      </w:pPr>
      <w:r w:rsidRPr="00CB5A38">
        <w:rPr>
          <w:lang w:val="uk-UA"/>
        </w:rPr>
        <w:t xml:space="preserve">10.5. При зміні поштової адреси, реєстраційного рахунку або інших реквізитів Сторони зобов’язані повідомляти одна одну рекомендованим листом протягом 3 (трьох) робочих днів з дня    їх настання, а у разі невиконання цієї умови нести ризик настання несприятливих наслідків. </w:t>
      </w: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10.6. Всі документи, на підставі яких виконується цей Договір (специфікації, протоколи, додаткові угоди, акти тощо) є  невід'ємною частиною цього Договор</w:t>
      </w:r>
      <w:bookmarkStart w:id="12" w:name="108"/>
      <w:bookmarkStart w:id="13" w:name="109"/>
      <w:bookmarkEnd w:id="12"/>
      <w:bookmarkEnd w:id="13"/>
      <w:r w:rsidRPr="00CB5A38">
        <w:rPr>
          <w:rFonts w:ascii="Times New Roman" w:hAnsi="Times New Roman" w:cs="Times New Roman"/>
          <w:lang w:val="uk-UA"/>
        </w:rPr>
        <w:t>у.</w:t>
      </w:r>
    </w:p>
    <w:p w:rsidR="00681D39" w:rsidRPr="00CB5A38" w:rsidRDefault="00681D39" w:rsidP="00681D39">
      <w:pPr>
        <w:pStyle w:val="a1"/>
        <w:spacing w:after="0"/>
        <w:ind w:firstLine="567"/>
        <w:jc w:val="both"/>
        <w:rPr>
          <w:lang w:val="uk-UA"/>
        </w:rPr>
      </w:pPr>
      <w:r w:rsidRPr="00CB5A38">
        <w:rPr>
          <w:lang w:val="uk-UA"/>
        </w:rPr>
        <w:t>10.7. Покупець є неприбутковою організацією.</w:t>
      </w:r>
    </w:p>
    <w:bookmarkEnd w:id="11"/>
    <w:p w:rsidR="00681D39" w:rsidRPr="00004BCC" w:rsidRDefault="00681D39" w:rsidP="00681D39">
      <w:pPr>
        <w:ind w:firstLine="567"/>
        <w:contextualSpacing/>
        <w:rPr>
          <w:rFonts w:ascii="Times New Roman" w:hAnsi="Times New Roman" w:cs="Times New Roman"/>
          <w:color w:val="FF0000"/>
          <w:lang w:val="uk-UA"/>
        </w:rPr>
      </w:pPr>
      <w:r w:rsidRPr="00CB5A38">
        <w:rPr>
          <w:rFonts w:ascii="Times New Roman" w:hAnsi="Times New Roman" w:cs="Times New Roman"/>
          <w:lang w:val="uk-UA"/>
        </w:rPr>
        <w:t>10.</w:t>
      </w:r>
      <w:r w:rsidRPr="00916FC6">
        <w:rPr>
          <w:rFonts w:ascii="Times New Roman" w:hAnsi="Times New Roman" w:cs="Times New Roman"/>
          <w:lang w:val="uk-UA"/>
        </w:rPr>
        <w:t>8. Продавець є _______________________________.</w:t>
      </w:r>
    </w:p>
    <w:p w:rsidR="00681D39" w:rsidRPr="00CB5A38" w:rsidRDefault="00681D39" w:rsidP="00681D39">
      <w:pPr>
        <w:ind w:firstLine="567"/>
        <w:contextualSpacing/>
        <w:rPr>
          <w:rFonts w:ascii="Times New Roman" w:hAnsi="Times New Roman" w:cs="Times New Roman"/>
          <w:b/>
          <w:lang w:val="uk-UA"/>
        </w:rPr>
      </w:pPr>
      <w:r w:rsidRPr="00CB5A38">
        <w:rPr>
          <w:rFonts w:ascii="Times New Roman" w:hAnsi="Times New Roman" w:cs="Times New Roman"/>
          <w:b/>
          <w:lang w:val="uk-UA"/>
        </w:rPr>
        <w:t xml:space="preserve"> </w:t>
      </w:r>
    </w:p>
    <w:p w:rsidR="00681D39" w:rsidRPr="00CB5A38" w:rsidRDefault="00681D39" w:rsidP="00681D39">
      <w:pPr>
        <w:ind w:firstLine="567"/>
        <w:contextualSpacing/>
        <w:jc w:val="center"/>
        <w:rPr>
          <w:rFonts w:ascii="Times New Roman" w:hAnsi="Times New Roman" w:cs="Times New Roman"/>
          <w:b/>
          <w:lang w:val="uk-UA"/>
        </w:rPr>
      </w:pPr>
      <w:r w:rsidRPr="00CB5A38">
        <w:rPr>
          <w:rFonts w:ascii="Times New Roman" w:hAnsi="Times New Roman" w:cs="Times New Roman"/>
          <w:b/>
          <w:lang w:val="uk-UA"/>
        </w:rPr>
        <w:t>11. ДОДАТКИ ДО ДОГОВОРУ</w:t>
      </w:r>
    </w:p>
    <w:p w:rsidR="00681D39" w:rsidRPr="00CB5A38" w:rsidRDefault="00681D39" w:rsidP="00681D39">
      <w:pPr>
        <w:ind w:firstLine="567"/>
        <w:jc w:val="both"/>
        <w:rPr>
          <w:rFonts w:ascii="Times New Roman" w:hAnsi="Times New Roman" w:cs="Times New Roman"/>
          <w:lang w:val="uk-UA"/>
        </w:rPr>
      </w:pPr>
    </w:p>
    <w:p w:rsidR="00681D39" w:rsidRPr="00CB5A38" w:rsidRDefault="00681D39" w:rsidP="00681D39">
      <w:pPr>
        <w:ind w:firstLine="567"/>
        <w:jc w:val="both"/>
        <w:rPr>
          <w:rFonts w:ascii="Times New Roman" w:hAnsi="Times New Roman" w:cs="Times New Roman"/>
          <w:lang w:val="uk-UA"/>
        </w:rPr>
      </w:pPr>
      <w:r w:rsidRPr="00CB5A38">
        <w:rPr>
          <w:rFonts w:ascii="Times New Roman" w:hAnsi="Times New Roman" w:cs="Times New Roman"/>
          <w:lang w:val="uk-UA"/>
        </w:rPr>
        <w:t>11.1. Невід’ємною частиною цього Договору є:</w:t>
      </w:r>
    </w:p>
    <w:p w:rsidR="00681D39" w:rsidRPr="00CB5A38" w:rsidRDefault="00681D39" w:rsidP="00681D39">
      <w:pPr>
        <w:pStyle w:val="af3"/>
        <w:tabs>
          <w:tab w:val="left" w:pos="0"/>
        </w:tabs>
        <w:ind w:left="720"/>
        <w:jc w:val="both"/>
        <w:rPr>
          <w:rFonts w:ascii="Times New Roman" w:hAnsi="Times New Roman" w:cs="Times New Roman"/>
        </w:rPr>
      </w:pPr>
      <w:r w:rsidRPr="00CB5A38">
        <w:rPr>
          <w:rFonts w:ascii="Times New Roman" w:hAnsi="Times New Roman" w:cs="Times New Roman"/>
          <w:lang w:val="uk-UA"/>
        </w:rPr>
        <w:t xml:space="preserve">Додаток  1 – Специфікація Товару на </w:t>
      </w:r>
      <w:r w:rsidRPr="00CB5A38">
        <w:rPr>
          <w:rFonts w:ascii="Times New Roman" w:hAnsi="Times New Roman" w:cs="Times New Roman"/>
        </w:rPr>
        <w:t>а 1 арк. в 1 прим.</w:t>
      </w:r>
    </w:p>
    <w:p w:rsidR="00681D39" w:rsidRPr="00CB5A38" w:rsidRDefault="00681D39" w:rsidP="00681D39">
      <w:pPr>
        <w:pStyle w:val="af3"/>
        <w:tabs>
          <w:tab w:val="left" w:pos="0"/>
        </w:tabs>
        <w:ind w:left="720"/>
        <w:jc w:val="both"/>
        <w:rPr>
          <w:rFonts w:ascii="Times New Roman" w:hAnsi="Times New Roman" w:cs="Times New Roman"/>
        </w:rPr>
      </w:pPr>
      <w:r w:rsidRPr="00CB5A38">
        <w:rPr>
          <w:rFonts w:ascii="Times New Roman" w:hAnsi="Times New Roman" w:cs="Times New Roman"/>
          <w:lang w:val="uk-UA"/>
        </w:rPr>
        <w:t xml:space="preserve">Додаток  2 – Технічні вимоги Товару </w:t>
      </w:r>
      <w:r w:rsidRPr="00CB5A38">
        <w:rPr>
          <w:rFonts w:ascii="Times New Roman" w:hAnsi="Times New Roman" w:cs="Times New Roman"/>
        </w:rPr>
        <w:t xml:space="preserve">на </w:t>
      </w:r>
      <w:r w:rsidRPr="00CB5A38">
        <w:rPr>
          <w:rFonts w:ascii="Times New Roman" w:hAnsi="Times New Roman" w:cs="Times New Roman"/>
          <w:lang w:val="uk-UA"/>
        </w:rPr>
        <w:t>2</w:t>
      </w:r>
      <w:r w:rsidRPr="00CB5A38">
        <w:rPr>
          <w:rFonts w:ascii="Times New Roman" w:hAnsi="Times New Roman" w:cs="Times New Roman"/>
        </w:rPr>
        <w:t xml:space="preserve"> арк. в 1 прим.</w:t>
      </w:r>
    </w:p>
    <w:p w:rsidR="00CB5A38" w:rsidRPr="00E67218" w:rsidRDefault="00CB5A38" w:rsidP="00681D39">
      <w:pPr>
        <w:autoSpaceDE w:val="0"/>
        <w:adjustRightInd w:val="0"/>
        <w:ind w:firstLine="709"/>
        <w:jc w:val="both"/>
        <w:rPr>
          <w:b/>
          <w:sz w:val="12"/>
          <w:szCs w:val="12"/>
          <w:lang w:val="uk-UA"/>
        </w:rPr>
      </w:pPr>
    </w:p>
    <w:p w:rsidR="007212F2" w:rsidRPr="007212F2" w:rsidRDefault="007212F2" w:rsidP="007212F2">
      <w:pPr>
        <w:tabs>
          <w:tab w:val="left" w:pos="567"/>
          <w:tab w:val="left" w:pos="8505"/>
        </w:tabs>
        <w:jc w:val="center"/>
        <w:rPr>
          <w:rFonts w:ascii="Times New Roman" w:hAnsi="Times New Roman" w:cs="Times New Roman"/>
          <w:b/>
          <w:lang w:val="uk-UA"/>
        </w:rPr>
      </w:pPr>
    </w:p>
    <w:p w:rsidR="007212F2" w:rsidRPr="007212F2" w:rsidRDefault="007212F2" w:rsidP="007212F2">
      <w:pPr>
        <w:tabs>
          <w:tab w:val="left" w:pos="567"/>
          <w:tab w:val="left" w:pos="8505"/>
        </w:tabs>
        <w:jc w:val="center"/>
        <w:rPr>
          <w:rFonts w:ascii="Times New Roman" w:hAnsi="Times New Roman" w:cs="Times New Roman"/>
          <w:b/>
          <w:lang w:val="uk-UA"/>
        </w:rPr>
      </w:pPr>
      <w:r w:rsidRPr="007212F2">
        <w:rPr>
          <w:rFonts w:ascii="Times New Roman" w:hAnsi="Times New Roman" w:cs="Times New Roman"/>
          <w:b/>
          <w:lang w:val="uk-UA"/>
        </w:rPr>
        <w:t>12. ПІДПИСИ І РЕКВІЗИТИ СТОРІН</w:t>
      </w:r>
    </w:p>
    <w:p w:rsidR="007212F2" w:rsidRPr="007212F2" w:rsidRDefault="007212F2" w:rsidP="007212F2">
      <w:pPr>
        <w:tabs>
          <w:tab w:val="left" w:pos="567"/>
          <w:tab w:val="left" w:pos="8505"/>
        </w:tabs>
        <w:jc w:val="center"/>
        <w:rPr>
          <w:rFonts w:ascii="Times New Roman" w:hAnsi="Times New Roman" w:cs="Times New Roman"/>
          <w:b/>
          <w:lang w:val="uk-UA"/>
        </w:rPr>
      </w:pPr>
    </w:p>
    <w:tbl>
      <w:tblPr>
        <w:tblW w:w="11057" w:type="dxa"/>
        <w:tblLook w:val="04A0" w:firstRow="1" w:lastRow="0" w:firstColumn="1" w:lastColumn="0" w:noHBand="0" w:noVBand="1"/>
      </w:tblPr>
      <w:tblGrid>
        <w:gridCol w:w="5387"/>
        <w:gridCol w:w="5670"/>
      </w:tblGrid>
      <w:tr w:rsidR="007212F2" w:rsidRPr="007212F2" w:rsidTr="007212F2">
        <w:trPr>
          <w:trHeight w:val="4500"/>
        </w:trPr>
        <w:tc>
          <w:tcPr>
            <w:tcW w:w="5387" w:type="dxa"/>
            <w:shd w:val="clear" w:color="auto" w:fill="auto"/>
          </w:tcPr>
          <w:p w:rsidR="007212F2" w:rsidRPr="007212F2" w:rsidRDefault="007212F2" w:rsidP="007212F2">
            <w:pPr>
              <w:ind w:firstLine="567"/>
              <w:jc w:val="center"/>
              <w:rPr>
                <w:rFonts w:ascii="Times New Roman" w:hAnsi="Times New Roman" w:cs="Times New Roman"/>
                <w:b/>
                <w:lang w:val="uk-UA"/>
              </w:rPr>
            </w:pPr>
            <w:r w:rsidRPr="007212F2">
              <w:rPr>
                <w:rFonts w:ascii="Times New Roman" w:hAnsi="Times New Roman" w:cs="Times New Roman"/>
                <w:b/>
                <w:lang w:val="uk-UA"/>
              </w:rPr>
              <w:t>ПОКУПЕЦЬ</w:t>
            </w:r>
          </w:p>
          <w:p w:rsidR="007212F2" w:rsidRPr="007212F2" w:rsidRDefault="007212F2" w:rsidP="007212F2">
            <w:pPr>
              <w:ind w:firstLine="567"/>
              <w:jc w:val="center"/>
              <w:rPr>
                <w:rFonts w:ascii="Times New Roman" w:hAnsi="Times New Roman" w:cs="Times New Roman"/>
                <w:b/>
                <w:lang w:val="uk-UA"/>
              </w:rPr>
            </w:pPr>
          </w:p>
          <w:p w:rsidR="00D93B8E" w:rsidRPr="00D93B8E" w:rsidRDefault="00D93B8E" w:rsidP="00D93B8E">
            <w:pPr>
              <w:suppressAutoHyphens/>
              <w:jc w:val="center"/>
              <w:rPr>
                <w:rFonts w:ascii="Times New Roman" w:hAnsi="Times New Roman"/>
                <w:b/>
                <w:lang w:val="uk-UA" w:eastAsia="ar-SA"/>
              </w:rPr>
            </w:pPr>
            <w:r w:rsidRPr="00D93B8E">
              <w:rPr>
                <w:rFonts w:ascii="Times New Roman" w:hAnsi="Times New Roman"/>
                <w:b/>
                <w:lang w:val="uk-UA" w:eastAsia="ar-SA"/>
              </w:rPr>
              <w:t>Центральне міжрегіональне управління Державної міграційної служби  у м.Києві та Київській області</w:t>
            </w:r>
          </w:p>
          <w:p w:rsidR="00D93B8E" w:rsidRPr="00D93B8E" w:rsidRDefault="00D93B8E" w:rsidP="00D93B8E">
            <w:pPr>
              <w:suppressAutoHyphens/>
              <w:rPr>
                <w:rFonts w:ascii="Times New Roman" w:hAnsi="Times New Roman"/>
                <w:b/>
                <w:lang w:val="uk-UA" w:eastAsia="ar-SA"/>
              </w:rPr>
            </w:pPr>
            <w:r w:rsidRPr="00D93B8E">
              <w:rPr>
                <w:rFonts w:ascii="Times New Roman" w:hAnsi="Times New Roman"/>
                <w:b/>
                <w:lang w:val="uk-UA" w:eastAsia="ar-SA"/>
              </w:rPr>
              <w:t xml:space="preserve">     </w:t>
            </w:r>
          </w:p>
          <w:p w:rsidR="00D93B8E" w:rsidRPr="00D93B8E" w:rsidRDefault="00D93B8E" w:rsidP="00D93B8E">
            <w:pPr>
              <w:suppressAutoHyphens/>
              <w:rPr>
                <w:rFonts w:ascii="Times New Roman" w:hAnsi="Times New Roman"/>
                <w:lang w:val="ru-RU" w:eastAsia="ar-SA"/>
              </w:rPr>
            </w:pPr>
            <w:r w:rsidRPr="00D93B8E">
              <w:rPr>
                <w:rFonts w:ascii="Times New Roman" w:hAnsi="Times New Roman"/>
                <w:lang w:val="ru-RU" w:eastAsia="ar-SA"/>
              </w:rPr>
              <w:t>Юридична адреса: 02152,м.Київ,Дніпровський р-н,</w:t>
            </w:r>
          </w:p>
          <w:p w:rsidR="00D93B8E" w:rsidRPr="00D93B8E" w:rsidRDefault="00D93B8E" w:rsidP="00D93B8E">
            <w:pPr>
              <w:suppressAutoHyphens/>
              <w:rPr>
                <w:rFonts w:ascii="Times New Roman" w:hAnsi="Times New Roman"/>
                <w:lang w:val="ru-RU" w:eastAsia="ar-SA"/>
              </w:rPr>
            </w:pPr>
            <w:r w:rsidRPr="00D93B8E">
              <w:rPr>
                <w:rFonts w:ascii="Times New Roman" w:hAnsi="Times New Roman"/>
                <w:lang w:val="ru-RU" w:eastAsia="ar-SA"/>
              </w:rPr>
              <w:t>вул.Березняківська,4-А</w:t>
            </w:r>
          </w:p>
          <w:p w:rsidR="00D93B8E" w:rsidRPr="00D93B8E" w:rsidRDefault="00D93B8E" w:rsidP="00D93B8E">
            <w:pPr>
              <w:suppressAutoHyphens/>
              <w:rPr>
                <w:rFonts w:ascii="Times New Roman" w:hAnsi="Times New Roman"/>
                <w:lang w:val="ru-RU" w:eastAsia="ar-SA"/>
              </w:rPr>
            </w:pPr>
            <w:r w:rsidRPr="00D93B8E">
              <w:rPr>
                <w:rFonts w:ascii="Times New Roman" w:hAnsi="Times New Roman"/>
                <w:lang w:val="ru-RU" w:eastAsia="ar-SA"/>
              </w:rPr>
              <w:t>Банківські реквізити:</w:t>
            </w:r>
          </w:p>
          <w:p w:rsidR="00D93B8E" w:rsidRPr="00D93B8E" w:rsidRDefault="00D93B8E" w:rsidP="00D93B8E">
            <w:pPr>
              <w:suppressAutoHyphens/>
              <w:rPr>
                <w:rFonts w:ascii="Times New Roman" w:hAnsi="Times New Roman"/>
                <w:lang w:val="ru-RU" w:eastAsia="ar-SA"/>
              </w:rPr>
            </w:pPr>
            <w:r w:rsidRPr="00D93B8E">
              <w:rPr>
                <w:rFonts w:ascii="Times New Roman" w:hAnsi="Times New Roman"/>
                <w:lang w:val="ru-RU" w:eastAsia="ar-SA"/>
              </w:rPr>
              <w:t xml:space="preserve">р/р </w:t>
            </w:r>
            <w:r w:rsidRPr="00416642">
              <w:rPr>
                <w:rFonts w:ascii="Times New Roman" w:hAnsi="Times New Roman"/>
                <w:lang w:eastAsia="ar-SA"/>
              </w:rPr>
              <w:t>UA</w:t>
            </w:r>
            <w:r w:rsidRPr="00D93B8E">
              <w:rPr>
                <w:rFonts w:ascii="Times New Roman" w:hAnsi="Times New Roman"/>
                <w:lang w:val="ru-RU" w:eastAsia="ar-SA"/>
              </w:rPr>
              <w:t>778201720343100001000093093</w:t>
            </w:r>
          </w:p>
          <w:p w:rsidR="00D93B8E" w:rsidRPr="00D93B8E" w:rsidRDefault="00D93B8E" w:rsidP="00D93B8E">
            <w:pPr>
              <w:suppressAutoHyphens/>
              <w:rPr>
                <w:rFonts w:ascii="Times New Roman" w:hAnsi="Times New Roman"/>
                <w:lang w:val="ru-RU" w:eastAsia="ar-SA"/>
              </w:rPr>
            </w:pPr>
            <w:r w:rsidRPr="00D93B8E">
              <w:rPr>
                <w:rFonts w:ascii="Times New Roman" w:hAnsi="Times New Roman"/>
                <w:lang w:val="ru-RU" w:eastAsia="ar-SA"/>
              </w:rPr>
              <w:t xml:space="preserve">с/р </w:t>
            </w:r>
            <w:r w:rsidRPr="00416642">
              <w:rPr>
                <w:rFonts w:ascii="Times New Roman" w:hAnsi="Times New Roman"/>
                <w:lang w:eastAsia="ar-SA"/>
              </w:rPr>
              <w:t>UA</w:t>
            </w:r>
            <w:r w:rsidRPr="00D93B8E">
              <w:rPr>
                <w:rFonts w:ascii="Times New Roman" w:hAnsi="Times New Roman"/>
                <w:lang w:val="ru-RU" w:eastAsia="ar-SA"/>
              </w:rPr>
              <w:t>908201720343181001100093093</w:t>
            </w:r>
          </w:p>
          <w:p w:rsidR="00D93B8E" w:rsidRPr="00D93B8E" w:rsidRDefault="00D93B8E" w:rsidP="00D93B8E">
            <w:pPr>
              <w:suppressAutoHyphens/>
              <w:rPr>
                <w:rFonts w:ascii="Times New Roman" w:hAnsi="Times New Roman"/>
                <w:lang w:val="ru-RU" w:eastAsia="ar-SA"/>
              </w:rPr>
            </w:pPr>
            <w:r w:rsidRPr="00D93B8E">
              <w:rPr>
                <w:rFonts w:ascii="Times New Roman" w:hAnsi="Times New Roman"/>
                <w:lang w:val="ru-RU" w:eastAsia="ar-SA"/>
              </w:rPr>
              <w:t>ЄДРПОУ 42552598</w:t>
            </w:r>
          </w:p>
          <w:p w:rsidR="00D93B8E" w:rsidRPr="00D93B8E" w:rsidRDefault="00D93B8E" w:rsidP="00D93B8E">
            <w:pPr>
              <w:suppressAutoHyphens/>
              <w:rPr>
                <w:rFonts w:ascii="Times New Roman" w:hAnsi="Times New Roman"/>
                <w:lang w:val="ru-RU" w:eastAsia="ar-SA"/>
              </w:rPr>
            </w:pPr>
            <w:r w:rsidRPr="00D93B8E">
              <w:rPr>
                <w:rFonts w:ascii="Times New Roman" w:hAnsi="Times New Roman"/>
                <w:lang w:val="ru-RU" w:eastAsia="ar-SA"/>
              </w:rPr>
              <w:t>МФО 820172 в ДКСУ м.Києва</w:t>
            </w:r>
          </w:p>
          <w:p w:rsidR="00D93B8E" w:rsidRPr="00D93B8E" w:rsidRDefault="00D93B8E" w:rsidP="00D93B8E">
            <w:pPr>
              <w:suppressAutoHyphens/>
              <w:rPr>
                <w:rFonts w:ascii="Times New Roman" w:hAnsi="Times New Roman"/>
                <w:lang w:val="ru-RU" w:eastAsia="ar-SA"/>
              </w:rPr>
            </w:pPr>
            <w:r w:rsidRPr="00D93B8E">
              <w:rPr>
                <w:rFonts w:ascii="Times New Roman" w:hAnsi="Times New Roman"/>
                <w:lang w:val="ru-RU" w:eastAsia="ar-SA"/>
              </w:rPr>
              <w:t>Не є платником податку на прибуток</w:t>
            </w:r>
          </w:p>
          <w:p w:rsidR="00D93B8E" w:rsidRPr="00D93B8E" w:rsidRDefault="00D93B8E" w:rsidP="00D93B8E">
            <w:pPr>
              <w:suppressAutoHyphens/>
              <w:rPr>
                <w:rFonts w:ascii="Times New Roman" w:hAnsi="Times New Roman"/>
                <w:b/>
                <w:lang w:val="ru-RU" w:eastAsia="ar-SA"/>
              </w:rPr>
            </w:pPr>
          </w:p>
          <w:p w:rsidR="00D93B8E" w:rsidRPr="00D93B8E" w:rsidRDefault="00D93B8E" w:rsidP="00D93B8E">
            <w:pPr>
              <w:suppressAutoHyphens/>
              <w:rPr>
                <w:rFonts w:ascii="Times New Roman" w:hAnsi="Times New Roman"/>
                <w:b/>
                <w:lang w:val="ru-RU" w:eastAsia="ar-SA"/>
              </w:rPr>
            </w:pPr>
            <w:r w:rsidRPr="00D93B8E">
              <w:rPr>
                <w:rFonts w:ascii="Times New Roman" w:hAnsi="Times New Roman"/>
                <w:b/>
                <w:lang w:val="ru-RU" w:eastAsia="ar-SA"/>
              </w:rPr>
              <w:t>Начальник</w:t>
            </w:r>
          </w:p>
          <w:p w:rsidR="00D93B8E" w:rsidRPr="00D93B8E" w:rsidRDefault="00D93B8E" w:rsidP="00D93B8E">
            <w:pPr>
              <w:suppressAutoHyphens/>
              <w:rPr>
                <w:rFonts w:ascii="Times New Roman" w:hAnsi="Times New Roman"/>
                <w:b/>
                <w:lang w:val="ru-RU" w:eastAsia="ar-SA"/>
              </w:rPr>
            </w:pPr>
            <w:r w:rsidRPr="00D93B8E">
              <w:rPr>
                <w:rFonts w:ascii="Times New Roman" w:hAnsi="Times New Roman"/>
                <w:b/>
                <w:lang w:val="ru-RU" w:eastAsia="ar-SA"/>
              </w:rPr>
              <w:t xml:space="preserve"> </w:t>
            </w:r>
          </w:p>
          <w:p w:rsidR="00D93B8E" w:rsidRPr="00D93B8E" w:rsidRDefault="00D93B8E" w:rsidP="00D93B8E">
            <w:pPr>
              <w:suppressAutoHyphens/>
              <w:rPr>
                <w:rFonts w:ascii="Times New Roman" w:hAnsi="Times New Roman"/>
                <w:b/>
                <w:lang w:val="ru-RU" w:eastAsia="ar-SA"/>
              </w:rPr>
            </w:pPr>
            <w:r w:rsidRPr="00D93B8E">
              <w:rPr>
                <w:rFonts w:ascii="Times New Roman" w:hAnsi="Times New Roman"/>
                <w:b/>
                <w:lang w:val="ru-RU" w:eastAsia="ar-SA"/>
              </w:rPr>
              <w:t>__________________Вячеслав ГУЗЬ</w:t>
            </w:r>
          </w:p>
          <w:p w:rsidR="007212F2" w:rsidRPr="007212F2" w:rsidRDefault="007212F2" w:rsidP="007212F2">
            <w:pPr>
              <w:pStyle w:val="Standard"/>
              <w:rPr>
                <w:rFonts w:ascii="Times New Roman" w:hAnsi="Times New Roman" w:cs="Times New Roman"/>
                <w:lang w:val="uk-UA"/>
              </w:rPr>
            </w:pPr>
            <w:r w:rsidRPr="007212F2">
              <w:rPr>
                <w:rFonts w:ascii="Times New Roman" w:hAnsi="Times New Roman" w:cs="Times New Roman"/>
                <w:lang w:val="uk-UA"/>
              </w:rPr>
              <w:t>М.П.</w:t>
            </w:r>
            <w:r w:rsidRPr="007212F2">
              <w:rPr>
                <w:rFonts w:ascii="Times New Roman" w:hAnsi="Times New Roman" w:cs="Times New Roman"/>
                <w:i/>
                <w:lang w:val="uk-UA"/>
              </w:rPr>
              <w:t xml:space="preserve"> </w:t>
            </w:r>
          </w:p>
        </w:tc>
        <w:tc>
          <w:tcPr>
            <w:tcW w:w="5670" w:type="dxa"/>
            <w:shd w:val="clear" w:color="auto" w:fill="auto"/>
          </w:tcPr>
          <w:p w:rsidR="007212F2" w:rsidRPr="007212F2" w:rsidRDefault="007212F2" w:rsidP="007212F2">
            <w:pPr>
              <w:tabs>
                <w:tab w:val="left" w:pos="5835"/>
              </w:tabs>
              <w:ind w:firstLine="567"/>
              <w:jc w:val="center"/>
              <w:rPr>
                <w:rFonts w:ascii="Times New Roman" w:hAnsi="Times New Roman" w:cs="Times New Roman"/>
                <w:b/>
                <w:lang w:val="uk-UA"/>
              </w:rPr>
            </w:pPr>
            <w:r w:rsidRPr="007212F2">
              <w:rPr>
                <w:rFonts w:ascii="Times New Roman" w:hAnsi="Times New Roman" w:cs="Times New Roman"/>
                <w:b/>
                <w:lang w:val="uk-UA"/>
              </w:rPr>
              <w:t>ПРОДАВЕЦЬ</w:t>
            </w:r>
          </w:p>
          <w:p w:rsidR="007212F2" w:rsidRPr="007212F2" w:rsidRDefault="007212F2" w:rsidP="007212F2">
            <w:pPr>
              <w:tabs>
                <w:tab w:val="left" w:pos="5835"/>
              </w:tabs>
              <w:ind w:firstLine="567"/>
              <w:jc w:val="center"/>
              <w:rPr>
                <w:rFonts w:ascii="Times New Roman" w:hAnsi="Times New Roman" w:cs="Times New Roman"/>
                <w:b/>
                <w:lang w:val="uk-UA"/>
              </w:rPr>
            </w:pPr>
          </w:p>
          <w:p w:rsidR="007212F2" w:rsidRPr="007212F2" w:rsidRDefault="007212F2" w:rsidP="007212F2">
            <w:pPr>
              <w:jc w:val="center"/>
              <w:rPr>
                <w:rFonts w:ascii="Times New Roman" w:hAnsi="Times New Roman" w:cs="Times New Roman"/>
                <w:lang w:val="uk-UA"/>
              </w:rPr>
            </w:pPr>
            <w:r w:rsidRPr="007212F2">
              <w:rPr>
                <w:rFonts w:ascii="Times New Roman" w:hAnsi="Times New Roman" w:cs="Times New Roman"/>
                <w:lang w:val="uk-UA"/>
              </w:rPr>
              <w:t>___________________________</w:t>
            </w:r>
          </w:p>
          <w:p w:rsidR="007212F2" w:rsidRPr="007212F2" w:rsidRDefault="007212F2" w:rsidP="007212F2">
            <w:pPr>
              <w:tabs>
                <w:tab w:val="left" w:pos="5835"/>
              </w:tabs>
              <w:ind w:firstLine="567"/>
              <w:rPr>
                <w:rFonts w:ascii="Times New Roman" w:hAnsi="Times New Roman" w:cs="Times New Roman"/>
              </w:rPr>
            </w:pPr>
          </w:p>
          <w:p w:rsidR="007212F2" w:rsidRPr="007212F2" w:rsidRDefault="007212F2" w:rsidP="007212F2">
            <w:pPr>
              <w:tabs>
                <w:tab w:val="left" w:pos="5835"/>
              </w:tabs>
              <w:ind w:hanging="108"/>
              <w:rPr>
                <w:rFonts w:ascii="Times New Roman" w:hAnsi="Times New Roman" w:cs="Times New Roman"/>
              </w:rPr>
            </w:pPr>
          </w:p>
          <w:p w:rsidR="007212F2" w:rsidRPr="007212F2" w:rsidRDefault="007212F2" w:rsidP="007212F2">
            <w:pPr>
              <w:ind w:firstLine="567"/>
              <w:rPr>
                <w:rFonts w:ascii="Times New Roman" w:hAnsi="Times New Roman" w:cs="Times New Roman"/>
                <w:b/>
              </w:rPr>
            </w:pPr>
          </w:p>
          <w:p w:rsidR="007212F2" w:rsidRDefault="007212F2" w:rsidP="007212F2">
            <w:pPr>
              <w:ind w:firstLine="567"/>
              <w:rPr>
                <w:rFonts w:ascii="Times New Roman" w:hAnsi="Times New Roman" w:cs="Times New Roman"/>
                <w:b/>
              </w:rPr>
            </w:pPr>
          </w:p>
          <w:p w:rsidR="00681D39" w:rsidRDefault="00681D39" w:rsidP="007212F2">
            <w:pPr>
              <w:ind w:firstLine="567"/>
              <w:rPr>
                <w:rFonts w:ascii="Times New Roman" w:hAnsi="Times New Roman" w:cs="Times New Roman"/>
                <w:b/>
              </w:rPr>
            </w:pPr>
          </w:p>
          <w:p w:rsidR="00681D39" w:rsidRDefault="00681D39" w:rsidP="007212F2">
            <w:pPr>
              <w:ind w:firstLine="567"/>
              <w:rPr>
                <w:rFonts w:ascii="Times New Roman" w:hAnsi="Times New Roman" w:cs="Times New Roman"/>
                <w:b/>
              </w:rPr>
            </w:pPr>
          </w:p>
          <w:p w:rsidR="00681D39" w:rsidRDefault="00681D39" w:rsidP="007212F2">
            <w:pPr>
              <w:ind w:firstLine="567"/>
              <w:rPr>
                <w:rFonts w:ascii="Times New Roman" w:hAnsi="Times New Roman" w:cs="Times New Roman"/>
                <w:b/>
              </w:rPr>
            </w:pPr>
          </w:p>
          <w:p w:rsidR="00681D39" w:rsidRDefault="00681D39" w:rsidP="007212F2">
            <w:pPr>
              <w:ind w:firstLine="567"/>
              <w:rPr>
                <w:rFonts w:ascii="Times New Roman" w:hAnsi="Times New Roman" w:cs="Times New Roman"/>
                <w:b/>
              </w:rPr>
            </w:pPr>
          </w:p>
          <w:p w:rsidR="00681D39" w:rsidRDefault="00681D39" w:rsidP="007212F2">
            <w:pPr>
              <w:ind w:firstLine="567"/>
              <w:rPr>
                <w:rFonts w:ascii="Times New Roman" w:hAnsi="Times New Roman" w:cs="Times New Roman"/>
                <w:b/>
              </w:rPr>
            </w:pPr>
          </w:p>
          <w:p w:rsidR="00681D39" w:rsidRDefault="00681D39" w:rsidP="007212F2">
            <w:pPr>
              <w:ind w:firstLine="567"/>
              <w:rPr>
                <w:rFonts w:ascii="Times New Roman" w:hAnsi="Times New Roman" w:cs="Times New Roman"/>
                <w:b/>
              </w:rPr>
            </w:pPr>
          </w:p>
          <w:p w:rsidR="00681D39" w:rsidRDefault="00681D39" w:rsidP="007212F2">
            <w:pPr>
              <w:ind w:firstLine="567"/>
              <w:rPr>
                <w:rFonts w:ascii="Times New Roman" w:hAnsi="Times New Roman" w:cs="Times New Roman"/>
                <w:b/>
              </w:rPr>
            </w:pPr>
          </w:p>
          <w:p w:rsidR="00681D39" w:rsidRPr="007212F2" w:rsidRDefault="00681D39" w:rsidP="007212F2">
            <w:pPr>
              <w:ind w:firstLine="567"/>
              <w:rPr>
                <w:rFonts w:ascii="Times New Roman" w:hAnsi="Times New Roman" w:cs="Times New Roman"/>
                <w:b/>
              </w:rPr>
            </w:pPr>
          </w:p>
          <w:p w:rsidR="007212F2" w:rsidRPr="007212F2" w:rsidRDefault="007212F2" w:rsidP="007212F2">
            <w:pPr>
              <w:ind w:firstLine="567"/>
              <w:rPr>
                <w:rFonts w:ascii="Times New Roman" w:hAnsi="Times New Roman" w:cs="Times New Roman"/>
                <w:b/>
              </w:rPr>
            </w:pPr>
          </w:p>
          <w:p w:rsidR="007212F2" w:rsidRPr="007212F2" w:rsidRDefault="007212F2" w:rsidP="007212F2">
            <w:pPr>
              <w:ind w:firstLine="567"/>
              <w:rPr>
                <w:rFonts w:ascii="Times New Roman" w:hAnsi="Times New Roman" w:cs="Times New Roman"/>
                <w:b/>
              </w:rPr>
            </w:pPr>
          </w:p>
          <w:p w:rsidR="007212F2" w:rsidRPr="007212F2" w:rsidRDefault="007212F2" w:rsidP="007212F2">
            <w:pPr>
              <w:tabs>
                <w:tab w:val="left" w:pos="5835"/>
              </w:tabs>
              <w:ind w:firstLine="567"/>
              <w:rPr>
                <w:rFonts w:ascii="Times New Roman" w:hAnsi="Times New Roman" w:cs="Times New Roman"/>
                <w:b/>
                <w:lang w:val="uk-UA"/>
              </w:rPr>
            </w:pPr>
            <w:r w:rsidRPr="007212F2">
              <w:rPr>
                <w:rFonts w:ascii="Times New Roman" w:hAnsi="Times New Roman" w:cs="Times New Roman"/>
              </w:rPr>
              <w:t xml:space="preserve">___________________ </w:t>
            </w:r>
            <w:r w:rsidRPr="007212F2">
              <w:rPr>
                <w:rFonts w:ascii="Times New Roman" w:hAnsi="Times New Roman" w:cs="Times New Roman"/>
                <w:b/>
              </w:rPr>
              <w:t>/</w:t>
            </w:r>
            <w:r w:rsidRPr="007212F2">
              <w:rPr>
                <w:rFonts w:ascii="Times New Roman" w:hAnsi="Times New Roman" w:cs="Times New Roman"/>
                <w:b/>
                <w:lang w:val="uk-UA"/>
              </w:rPr>
              <w:t>____________</w:t>
            </w:r>
            <w:r w:rsidRPr="007212F2">
              <w:rPr>
                <w:rFonts w:ascii="Times New Roman" w:hAnsi="Times New Roman" w:cs="Times New Roman"/>
                <w:b/>
              </w:rPr>
              <w:t>/</w:t>
            </w:r>
          </w:p>
        </w:tc>
      </w:tr>
    </w:tbl>
    <w:p w:rsidR="007212F2" w:rsidRPr="007212F2" w:rsidRDefault="007212F2" w:rsidP="007212F2">
      <w:pPr>
        <w:spacing w:after="200" w:line="276" w:lineRule="auto"/>
        <w:rPr>
          <w:rFonts w:ascii="Times New Roman" w:hAnsi="Times New Roman" w:cs="Times New Roman"/>
          <w:b/>
          <w:lang w:val="uk-UA"/>
        </w:rPr>
      </w:pPr>
      <w:r w:rsidRPr="007212F2">
        <w:rPr>
          <w:rFonts w:ascii="Times New Roman" w:hAnsi="Times New Roman" w:cs="Times New Roman"/>
          <w:b/>
          <w:lang w:val="uk-UA"/>
        </w:rPr>
        <w:br w:type="page"/>
      </w:r>
    </w:p>
    <w:p w:rsidR="007212F2" w:rsidRPr="007212F2" w:rsidRDefault="007212F2" w:rsidP="00E1532C">
      <w:pPr>
        <w:ind w:left="7230" w:hanging="709"/>
        <w:jc w:val="both"/>
        <w:rPr>
          <w:rFonts w:ascii="Times New Roman" w:hAnsi="Times New Roman" w:cs="Times New Roman"/>
          <w:b/>
          <w:snapToGrid w:val="0"/>
          <w:lang w:val="uk-UA"/>
        </w:rPr>
      </w:pPr>
      <w:r w:rsidRPr="007212F2">
        <w:rPr>
          <w:rFonts w:ascii="Times New Roman" w:hAnsi="Times New Roman" w:cs="Times New Roman"/>
          <w:b/>
          <w:snapToGrid w:val="0"/>
          <w:lang w:val="uk-UA"/>
        </w:rPr>
        <w:lastRenderedPageBreak/>
        <w:t xml:space="preserve">Додаток 1 </w:t>
      </w:r>
    </w:p>
    <w:p w:rsidR="00E1532C" w:rsidRDefault="007212F2" w:rsidP="00E1532C">
      <w:pPr>
        <w:spacing w:after="200" w:line="276" w:lineRule="auto"/>
        <w:ind w:left="5387" w:firstLine="1134"/>
        <w:contextualSpacing/>
        <w:jc w:val="both"/>
        <w:rPr>
          <w:rFonts w:ascii="Times New Roman" w:hAnsi="Times New Roman" w:cs="Times New Roman"/>
          <w:snapToGrid w:val="0"/>
          <w:lang w:val="uk-UA" w:eastAsia="uk-UA"/>
        </w:rPr>
      </w:pPr>
      <w:r w:rsidRPr="007212F2">
        <w:rPr>
          <w:rFonts w:ascii="Times New Roman" w:hAnsi="Times New Roman" w:cs="Times New Roman"/>
          <w:snapToGrid w:val="0"/>
          <w:lang w:val="uk-UA" w:eastAsia="uk-UA"/>
        </w:rPr>
        <w:t xml:space="preserve">до Договору </w:t>
      </w:r>
    </w:p>
    <w:p w:rsidR="007212F2" w:rsidRPr="007212F2" w:rsidRDefault="007212F2" w:rsidP="00E1532C">
      <w:pPr>
        <w:spacing w:after="200" w:line="276" w:lineRule="auto"/>
        <w:ind w:left="5387" w:firstLine="1134"/>
        <w:contextualSpacing/>
        <w:jc w:val="both"/>
        <w:rPr>
          <w:rFonts w:ascii="Times New Roman" w:hAnsi="Times New Roman" w:cs="Times New Roman"/>
          <w:snapToGrid w:val="0"/>
          <w:lang w:val="uk-UA" w:eastAsia="uk-UA"/>
        </w:rPr>
      </w:pPr>
      <w:r w:rsidRPr="007212F2">
        <w:rPr>
          <w:rFonts w:ascii="Times New Roman" w:hAnsi="Times New Roman" w:cs="Times New Roman"/>
          <w:snapToGrid w:val="0"/>
          <w:lang w:val="uk-UA" w:eastAsia="uk-UA"/>
        </w:rPr>
        <w:t>від______________2022 р № _____</w:t>
      </w:r>
    </w:p>
    <w:p w:rsidR="007212F2" w:rsidRPr="007212F2" w:rsidRDefault="007212F2" w:rsidP="007212F2">
      <w:pPr>
        <w:spacing w:after="200" w:line="276" w:lineRule="auto"/>
        <w:jc w:val="center"/>
        <w:rPr>
          <w:rFonts w:ascii="Times New Roman" w:hAnsi="Times New Roman" w:cs="Times New Roman"/>
          <w:b/>
          <w:lang w:val="uk-UA" w:eastAsia="uk-UA"/>
        </w:rPr>
      </w:pPr>
    </w:p>
    <w:p w:rsidR="007212F2" w:rsidRPr="007212F2" w:rsidRDefault="007212F2" w:rsidP="007212F2">
      <w:pPr>
        <w:spacing w:after="200" w:line="276" w:lineRule="auto"/>
        <w:jc w:val="center"/>
        <w:rPr>
          <w:rFonts w:ascii="Times New Roman" w:hAnsi="Times New Roman" w:cs="Times New Roman"/>
          <w:b/>
          <w:lang w:val="uk-UA" w:eastAsia="uk-UA"/>
        </w:rPr>
      </w:pPr>
      <w:r w:rsidRPr="007212F2">
        <w:rPr>
          <w:rFonts w:ascii="Times New Roman" w:hAnsi="Times New Roman" w:cs="Times New Roman"/>
          <w:b/>
          <w:lang w:val="uk-UA" w:eastAsia="uk-UA"/>
        </w:rPr>
        <w:t>СПЕЦИФІКАЦІЯ ТОВАРУ</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424"/>
        <w:gridCol w:w="1082"/>
        <w:gridCol w:w="1039"/>
        <w:gridCol w:w="1122"/>
        <w:gridCol w:w="11"/>
        <w:gridCol w:w="1282"/>
      </w:tblGrid>
      <w:tr w:rsidR="007212F2" w:rsidRPr="007212F2" w:rsidTr="007212F2">
        <w:trPr>
          <w:cantSplit/>
          <w:tblHeader/>
          <w:jc w:val="center"/>
        </w:trPr>
        <w:tc>
          <w:tcPr>
            <w:tcW w:w="525" w:type="dxa"/>
            <w:shd w:val="clear" w:color="auto" w:fill="auto"/>
            <w:tcMar>
              <w:left w:w="28" w:type="dxa"/>
              <w:right w:w="28" w:type="dxa"/>
            </w:tcMar>
          </w:tcPr>
          <w:p w:rsidR="007212F2" w:rsidRPr="007212F2" w:rsidRDefault="007212F2" w:rsidP="007212F2">
            <w:pPr>
              <w:jc w:val="center"/>
              <w:rPr>
                <w:rFonts w:ascii="Times New Roman" w:hAnsi="Times New Roman" w:cs="Times New Roman"/>
                <w:b/>
                <w:lang w:val="uk-UA"/>
              </w:rPr>
            </w:pPr>
            <w:r w:rsidRPr="007212F2">
              <w:rPr>
                <w:rFonts w:ascii="Times New Roman" w:hAnsi="Times New Roman" w:cs="Times New Roman"/>
                <w:b/>
                <w:bCs/>
                <w:iCs/>
                <w:lang w:val="uk-UA"/>
              </w:rPr>
              <w:t>№ з/п</w:t>
            </w:r>
          </w:p>
        </w:tc>
        <w:tc>
          <w:tcPr>
            <w:tcW w:w="5424" w:type="dxa"/>
            <w:shd w:val="clear" w:color="auto" w:fill="auto"/>
            <w:tcMar>
              <w:left w:w="28" w:type="dxa"/>
              <w:right w:w="28" w:type="dxa"/>
            </w:tcMar>
          </w:tcPr>
          <w:p w:rsidR="007212F2" w:rsidRPr="007212F2" w:rsidRDefault="007212F2" w:rsidP="007212F2">
            <w:pPr>
              <w:keepNext/>
              <w:jc w:val="center"/>
              <w:rPr>
                <w:rFonts w:ascii="Times New Roman" w:hAnsi="Times New Roman" w:cs="Times New Roman"/>
                <w:b/>
                <w:bCs/>
                <w:iCs/>
                <w:lang w:val="uk-UA"/>
              </w:rPr>
            </w:pPr>
            <w:r w:rsidRPr="007212F2">
              <w:rPr>
                <w:rFonts w:ascii="Times New Roman" w:hAnsi="Times New Roman" w:cs="Times New Roman"/>
                <w:b/>
                <w:bCs/>
                <w:iCs/>
                <w:lang w:val="uk-UA"/>
              </w:rPr>
              <w:t xml:space="preserve">Найменування </w:t>
            </w:r>
          </w:p>
          <w:p w:rsidR="007212F2" w:rsidRPr="007212F2" w:rsidRDefault="007212F2" w:rsidP="007212F2">
            <w:pPr>
              <w:keepNext/>
              <w:jc w:val="center"/>
              <w:rPr>
                <w:rFonts w:ascii="Times New Roman" w:hAnsi="Times New Roman" w:cs="Times New Roman"/>
                <w:b/>
                <w:bCs/>
                <w:iCs/>
                <w:lang w:val="uk-UA"/>
              </w:rPr>
            </w:pPr>
            <w:r w:rsidRPr="007212F2">
              <w:rPr>
                <w:rFonts w:ascii="Times New Roman" w:hAnsi="Times New Roman" w:cs="Times New Roman"/>
                <w:b/>
                <w:bCs/>
                <w:iCs/>
                <w:lang w:val="uk-UA"/>
              </w:rPr>
              <w:t>Товару</w:t>
            </w:r>
          </w:p>
        </w:tc>
        <w:tc>
          <w:tcPr>
            <w:tcW w:w="1082" w:type="dxa"/>
            <w:shd w:val="clear" w:color="auto" w:fill="auto"/>
            <w:tcMar>
              <w:left w:w="28" w:type="dxa"/>
              <w:right w:w="28" w:type="dxa"/>
            </w:tcMar>
          </w:tcPr>
          <w:p w:rsidR="007212F2" w:rsidRPr="007212F2" w:rsidRDefault="007212F2" w:rsidP="007212F2">
            <w:pPr>
              <w:keepNext/>
              <w:jc w:val="center"/>
              <w:rPr>
                <w:rFonts w:ascii="Times New Roman" w:hAnsi="Times New Roman" w:cs="Times New Roman"/>
                <w:b/>
                <w:iCs/>
                <w:lang w:val="uk-UA"/>
              </w:rPr>
            </w:pPr>
            <w:r w:rsidRPr="007212F2">
              <w:rPr>
                <w:rFonts w:ascii="Times New Roman" w:hAnsi="Times New Roman" w:cs="Times New Roman"/>
                <w:b/>
                <w:bCs/>
                <w:iCs/>
                <w:lang w:val="uk-UA"/>
              </w:rPr>
              <w:t>Одиниця виміру</w:t>
            </w:r>
          </w:p>
        </w:tc>
        <w:tc>
          <w:tcPr>
            <w:tcW w:w="1039" w:type="dxa"/>
            <w:shd w:val="clear" w:color="auto" w:fill="auto"/>
            <w:tcMar>
              <w:left w:w="28" w:type="dxa"/>
              <w:right w:w="28" w:type="dxa"/>
            </w:tcMar>
          </w:tcPr>
          <w:p w:rsidR="007212F2" w:rsidRPr="007212F2" w:rsidRDefault="007212F2" w:rsidP="007212F2">
            <w:pPr>
              <w:keepNext/>
              <w:jc w:val="center"/>
              <w:rPr>
                <w:rFonts w:ascii="Times New Roman" w:hAnsi="Times New Roman" w:cs="Times New Roman"/>
                <w:b/>
                <w:bCs/>
                <w:iCs/>
                <w:lang w:val="uk-UA"/>
              </w:rPr>
            </w:pPr>
            <w:r w:rsidRPr="007212F2">
              <w:rPr>
                <w:rFonts w:ascii="Times New Roman" w:hAnsi="Times New Roman" w:cs="Times New Roman"/>
                <w:b/>
                <w:bCs/>
                <w:iCs/>
                <w:lang w:val="uk-UA"/>
              </w:rPr>
              <w:t>Кіль-</w:t>
            </w:r>
          </w:p>
          <w:p w:rsidR="007212F2" w:rsidRPr="007212F2" w:rsidRDefault="007212F2" w:rsidP="007212F2">
            <w:pPr>
              <w:keepNext/>
              <w:jc w:val="center"/>
              <w:rPr>
                <w:rFonts w:ascii="Times New Roman" w:hAnsi="Times New Roman" w:cs="Times New Roman"/>
                <w:b/>
                <w:iCs/>
                <w:lang w:val="uk-UA"/>
              </w:rPr>
            </w:pPr>
            <w:r w:rsidRPr="007212F2">
              <w:rPr>
                <w:rFonts w:ascii="Times New Roman" w:hAnsi="Times New Roman" w:cs="Times New Roman"/>
                <w:b/>
                <w:bCs/>
                <w:iCs/>
                <w:lang w:val="uk-UA"/>
              </w:rPr>
              <w:t>кість</w:t>
            </w:r>
          </w:p>
        </w:tc>
        <w:tc>
          <w:tcPr>
            <w:tcW w:w="1122" w:type="dxa"/>
            <w:shd w:val="clear" w:color="auto" w:fill="auto"/>
            <w:tcMar>
              <w:left w:w="28" w:type="dxa"/>
              <w:right w:w="28" w:type="dxa"/>
            </w:tcMar>
          </w:tcPr>
          <w:p w:rsidR="007212F2" w:rsidRPr="007212F2" w:rsidRDefault="007212F2" w:rsidP="007212F2">
            <w:pPr>
              <w:keepNext/>
              <w:jc w:val="center"/>
              <w:rPr>
                <w:rFonts w:ascii="Times New Roman" w:hAnsi="Times New Roman" w:cs="Times New Roman"/>
                <w:b/>
                <w:bCs/>
                <w:iCs/>
                <w:lang w:val="uk-UA"/>
              </w:rPr>
            </w:pPr>
            <w:r w:rsidRPr="007212F2">
              <w:rPr>
                <w:rFonts w:ascii="Times New Roman" w:hAnsi="Times New Roman" w:cs="Times New Roman"/>
                <w:b/>
                <w:bCs/>
                <w:iCs/>
                <w:lang w:val="uk-UA"/>
              </w:rPr>
              <w:t xml:space="preserve">Ціна за одиницю, грн. </w:t>
            </w:r>
            <w:r w:rsidRPr="007212F2">
              <w:rPr>
                <w:rFonts w:ascii="Times New Roman" w:hAnsi="Times New Roman" w:cs="Times New Roman"/>
                <w:b/>
                <w:bCs/>
                <w:iCs/>
                <w:lang w:val="uk-UA"/>
              </w:rPr>
              <w:br/>
              <w:t>(з ПДВ)</w:t>
            </w:r>
          </w:p>
          <w:p w:rsidR="007212F2" w:rsidRPr="007212F2" w:rsidRDefault="007212F2" w:rsidP="007212F2">
            <w:pPr>
              <w:keepNext/>
              <w:jc w:val="center"/>
              <w:rPr>
                <w:rFonts w:ascii="Times New Roman" w:hAnsi="Times New Roman" w:cs="Times New Roman"/>
                <w:b/>
                <w:lang w:val="uk-UA"/>
              </w:rPr>
            </w:pPr>
            <w:r w:rsidRPr="007212F2">
              <w:rPr>
                <w:rFonts w:ascii="Times New Roman" w:hAnsi="Times New Roman" w:cs="Times New Roman"/>
                <w:b/>
                <w:bCs/>
                <w:iCs/>
                <w:lang w:val="uk-UA"/>
              </w:rPr>
              <w:t xml:space="preserve"> </w:t>
            </w:r>
          </w:p>
        </w:tc>
        <w:tc>
          <w:tcPr>
            <w:tcW w:w="1293" w:type="dxa"/>
            <w:gridSpan w:val="2"/>
            <w:shd w:val="clear" w:color="auto" w:fill="auto"/>
            <w:tcMar>
              <w:left w:w="28" w:type="dxa"/>
              <w:right w:w="28" w:type="dxa"/>
            </w:tcMar>
          </w:tcPr>
          <w:p w:rsidR="007212F2" w:rsidRPr="007212F2" w:rsidRDefault="007212F2" w:rsidP="00CA7283">
            <w:pPr>
              <w:keepNext/>
              <w:jc w:val="center"/>
              <w:rPr>
                <w:rFonts w:ascii="Times New Roman" w:hAnsi="Times New Roman" w:cs="Times New Roman"/>
                <w:b/>
                <w:lang w:val="uk-UA"/>
              </w:rPr>
            </w:pPr>
            <w:r w:rsidRPr="007212F2">
              <w:rPr>
                <w:rFonts w:ascii="Times New Roman" w:hAnsi="Times New Roman" w:cs="Times New Roman"/>
                <w:b/>
                <w:bCs/>
                <w:iCs/>
                <w:lang w:val="uk-UA"/>
              </w:rPr>
              <w:t xml:space="preserve">Сума, </w:t>
            </w:r>
            <w:r w:rsidRPr="007212F2">
              <w:rPr>
                <w:rFonts w:ascii="Times New Roman" w:hAnsi="Times New Roman" w:cs="Times New Roman"/>
                <w:b/>
                <w:bCs/>
                <w:iCs/>
                <w:lang w:val="uk-UA"/>
              </w:rPr>
              <w:br/>
              <w:t xml:space="preserve">грн. </w:t>
            </w:r>
            <w:r w:rsidRPr="007212F2">
              <w:rPr>
                <w:rFonts w:ascii="Times New Roman" w:hAnsi="Times New Roman" w:cs="Times New Roman"/>
                <w:b/>
                <w:bCs/>
                <w:iCs/>
                <w:lang w:val="uk-UA"/>
              </w:rPr>
              <w:br/>
              <w:t xml:space="preserve">(з ПДВ) </w:t>
            </w:r>
          </w:p>
        </w:tc>
      </w:tr>
      <w:tr w:rsidR="007212F2" w:rsidRPr="007212F2" w:rsidTr="007212F2">
        <w:trPr>
          <w:cantSplit/>
          <w:trHeight w:val="595"/>
          <w:jc w:val="center"/>
        </w:trPr>
        <w:tc>
          <w:tcPr>
            <w:tcW w:w="525" w:type="dxa"/>
            <w:shd w:val="clear" w:color="auto" w:fill="auto"/>
          </w:tcPr>
          <w:p w:rsidR="007212F2" w:rsidRPr="007212F2" w:rsidRDefault="007212F2" w:rsidP="007212F2">
            <w:pPr>
              <w:spacing w:after="120"/>
              <w:jc w:val="center"/>
              <w:rPr>
                <w:rFonts w:ascii="Times New Roman" w:hAnsi="Times New Roman" w:cs="Times New Roman"/>
                <w:lang w:val="uk-UA"/>
              </w:rPr>
            </w:pPr>
            <w:r w:rsidRPr="007212F2">
              <w:rPr>
                <w:rFonts w:ascii="Times New Roman" w:hAnsi="Times New Roman" w:cs="Times New Roman"/>
                <w:lang w:val="uk-UA"/>
              </w:rPr>
              <w:t>1</w:t>
            </w:r>
          </w:p>
        </w:tc>
        <w:tc>
          <w:tcPr>
            <w:tcW w:w="5424" w:type="dxa"/>
            <w:shd w:val="clear" w:color="auto" w:fill="auto"/>
            <w:vAlign w:val="bottom"/>
          </w:tcPr>
          <w:p w:rsidR="007212F2" w:rsidRPr="00444664" w:rsidRDefault="00444664" w:rsidP="007212F2">
            <w:pPr>
              <w:rPr>
                <w:rFonts w:ascii="Times New Roman" w:hAnsi="Times New Roman" w:cs="Times New Roman"/>
                <w:lang w:val="uk-UA"/>
              </w:rPr>
            </w:pPr>
            <w:r w:rsidRPr="00A343D6">
              <w:rPr>
                <w:rFonts w:ascii="Times New Roman" w:hAnsi="Times New Roman"/>
                <w:lang w:val="ru-RU" w:eastAsia="uk-UA"/>
              </w:rPr>
              <w:t>Джгут турнікет кровоспинний (типу САТ закрутка)</w:t>
            </w:r>
          </w:p>
        </w:tc>
        <w:tc>
          <w:tcPr>
            <w:tcW w:w="1082" w:type="dxa"/>
            <w:shd w:val="clear" w:color="auto" w:fill="auto"/>
          </w:tcPr>
          <w:p w:rsidR="007212F2" w:rsidRPr="007212F2" w:rsidRDefault="007212F2" w:rsidP="007212F2">
            <w:pPr>
              <w:jc w:val="center"/>
              <w:rPr>
                <w:rFonts w:ascii="Times New Roman" w:hAnsi="Times New Roman" w:cs="Times New Roman"/>
                <w:lang w:val="uk-UA"/>
              </w:rPr>
            </w:pPr>
            <w:r w:rsidRPr="007212F2">
              <w:rPr>
                <w:rFonts w:ascii="Times New Roman" w:hAnsi="Times New Roman" w:cs="Times New Roman"/>
                <w:lang w:val="uk-UA"/>
              </w:rPr>
              <w:t>шт</w:t>
            </w:r>
          </w:p>
        </w:tc>
        <w:tc>
          <w:tcPr>
            <w:tcW w:w="1039" w:type="dxa"/>
            <w:shd w:val="clear" w:color="auto" w:fill="auto"/>
          </w:tcPr>
          <w:p w:rsidR="007212F2" w:rsidRPr="002A301D" w:rsidRDefault="002A301D" w:rsidP="007212F2">
            <w:pPr>
              <w:jc w:val="center"/>
              <w:rPr>
                <w:rFonts w:ascii="Times New Roman" w:hAnsi="Times New Roman" w:cs="Times New Roman"/>
              </w:rPr>
            </w:pPr>
            <w:r>
              <w:rPr>
                <w:rFonts w:ascii="Times New Roman" w:hAnsi="Times New Roman" w:cs="Times New Roman"/>
              </w:rPr>
              <w:t>500</w:t>
            </w:r>
          </w:p>
        </w:tc>
        <w:tc>
          <w:tcPr>
            <w:tcW w:w="1122" w:type="dxa"/>
            <w:shd w:val="clear" w:color="auto" w:fill="auto"/>
          </w:tcPr>
          <w:p w:rsidR="007212F2" w:rsidRPr="007212F2" w:rsidRDefault="007212F2" w:rsidP="007212F2">
            <w:pPr>
              <w:spacing w:after="120"/>
              <w:jc w:val="center"/>
              <w:rPr>
                <w:rFonts w:ascii="Times New Roman" w:hAnsi="Times New Roman" w:cs="Times New Roman"/>
                <w:color w:val="000000" w:themeColor="text1"/>
                <w:lang w:val="uk-UA"/>
              </w:rPr>
            </w:pPr>
          </w:p>
        </w:tc>
        <w:tc>
          <w:tcPr>
            <w:tcW w:w="1293" w:type="dxa"/>
            <w:gridSpan w:val="2"/>
            <w:shd w:val="clear" w:color="auto" w:fill="auto"/>
          </w:tcPr>
          <w:p w:rsidR="007212F2" w:rsidRPr="007212F2" w:rsidRDefault="007212F2" w:rsidP="007212F2">
            <w:pPr>
              <w:spacing w:after="120"/>
              <w:jc w:val="right"/>
              <w:rPr>
                <w:rFonts w:ascii="Times New Roman" w:hAnsi="Times New Roman" w:cs="Times New Roman"/>
                <w:color w:val="000000" w:themeColor="text1"/>
                <w:lang w:val="uk-UA"/>
              </w:rPr>
            </w:pPr>
          </w:p>
        </w:tc>
      </w:tr>
      <w:tr w:rsidR="007212F2" w:rsidRPr="007212F2" w:rsidTr="007212F2">
        <w:trPr>
          <w:cantSplit/>
          <w:jc w:val="center"/>
        </w:trPr>
        <w:tc>
          <w:tcPr>
            <w:tcW w:w="9203" w:type="dxa"/>
            <w:gridSpan w:val="6"/>
            <w:shd w:val="clear" w:color="auto" w:fill="auto"/>
          </w:tcPr>
          <w:p w:rsidR="007212F2" w:rsidRPr="007212F2" w:rsidRDefault="007212F2" w:rsidP="00CA7283">
            <w:pPr>
              <w:spacing w:before="120" w:after="120"/>
              <w:rPr>
                <w:rFonts w:ascii="Times New Roman" w:hAnsi="Times New Roman" w:cs="Times New Roman"/>
                <w:b/>
                <w:lang w:val="uk-UA"/>
              </w:rPr>
            </w:pPr>
            <w:r w:rsidRPr="007212F2">
              <w:rPr>
                <w:rFonts w:ascii="Times New Roman" w:hAnsi="Times New Roman" w:cs="Times New Roman"/>
                <w:b/>
                <w:bCs/>
                <w:iCs/>
                <w:lang w:val="uk-UA"/>
              </w:rPr>
              <w:t xml:space="preserve">                                                                         </w:t>
            </w:r>
            <w:r w:rsidR="00CA7283">
              <w:rPr>
                <w:rFonts w:ascii="Times New Roman" w:hAnsi="Times New Roman" w:cs="Times New Roman"/>
                <w:b/>
                <w:bCs/>
                <w:iCs/>
                <w:lang w:val="uk-UA"/>
              </w:rPr>
              <w:t xml:space="preserve">                                  Загальна ціна </w:t>
            </w:r>
            <w:r w:rsidRPr="007212F2">
              <w:rPr>
                <w:rFonts w:ascii="Times New Roman" w:hAnsi="Times New Roman" w:cs="Times New Roman"/>
                <w:b/>
                <w:bCs/>
                <w:iCs/>
                <w:lang w:val="uk-UA"/>
              </w:rPr>
              <w:t>з ПДВ</w:t>
            </w:r>
          </w:p>
        </w:tc>
        <w:tc>
          <w:tcPr>
            <w:tcW w:w="1282" w:type="dxa"/>
            <w:shd w:val="clear" w:color="auto" w:fill="auto"/>
          </w:tcPr>
          <w:p w:rsidR="007212F2" w:rsidRPr="007212F2" w:rsidRDefault="007212F2" w:rsidP="007212F2">
            <w:pPr>
              <w:spacing w:before="120" w:after="120"/>
              <w:jc w:val="right"/>
              <w:rPr>
                <w:rFonts w:ascii="Times New Roman" w:hAnsi="Times New Roman" w:cs="Times New Roman"/>
                <w:b/>
                <w:lang w:val="uk-UA"/>
              </w:rPr>
            </w:pPr>
          </w:p>
        </w:tc>
      </w:tr>
      <w:tr w:rsidR="00CA7283" w:rsidRPr="007212F2" w:rsidTr="007212F2">
        <w:trPr>
          <w:cantSplit/>
          <w:jc w:val="center"/>
        </w:trPr>
        <w:tc>
          <w:tcPr>
            <w:tcW w:w="9203" w:type="dxa"/>
            <w:gridSpan w:val="6"/>
            <w:shd w:val="clear" w:color="auto" w:fill="auto"/>
          </w:tcPr>
          <w:p w:rsidR="00CA7283" w:rsidRPr="007212F2" w:rsidRDefault="00CA7283" w:rsidP="00CA7283">
            <w:pPr>
              <w:spacing w:before="120" w:after="120"/>
              <w:jc w:val="center"/>
              <w:rPr>
                <w:rFonts w:ascii="Times New Roman" w:hAnsi="Times New Roman" w:cs="Times New Roman"/>
                <w:b/>
                <w:bCs/>
                <w:iCs/>
                <w:lang w:val="uk-UA"/>
              </w:rPr>
            </w:pPr>
            <w:r>
              <w:rPr>
                <w:rFonts w:ascii="Times New Roman" w:hAnsi="Times New Roman" w:cs="Times New Roman"/>
                <w:b/>
                <w:bCs/>
                <w:iCs/>
                <w:lang w:val="uk-UA"/>
              </w:rPr>
              <w:t xml:space="preserve">                                                                            ПДВ</w:t>
            </w:r>
          </w:p>
        </w:tc>
        <w:tc>
          <w:tcPr>
            <w:tcW w:w="1282" w:type="dxa"/>
            <w:shd w:val="clear" w:color="auto" w:fill="auto"/>
          </w:tcPr>
          <w:p w:rsidR="00CA7283" w:rsidRPr="007212F2" w:rsidRDefault="00CA7283" w:rsidP="007212F2">
            <w:pPr>
              <w:spacing w:before="120" w:after="120"/>
              <w:jc w:val="right"/>
              <w:rPr>
                <w:rFonts w:ascii="Times New Roman" w:hAnsi="Times New Roman" w:cs="Times New Roman"/>
                <w:b/>
                <w:lang w:val="uk-UA"/>
              </w:rPr>
            </w:pPr>
          </w:p>
        </w:tc>
      </w:tr>
    </w:tbl>
    <w:p w:rsidR="007212F2" w:rsidRPr="007212F2" w:rsidRDefault="007212F2" w:rsidP="007212F2">
      <w:pPr>
        <w:tabs>
          <w:tab w:val="left" w:pos="567"/>
          <w:tab w:val="left" w:pos="8505"/>
        </w:tabs>
        <w:jc w:val="center"/>
        <w:rPr>
          <w:rFonts w:ascii="Times New Roman" w:hAnsi="Times New Roman" w:cs="Times New Roman"/>
          <w:b/>
          <w:lang w:val="uk-UA"/>
        </w:rPr>
      </w:pPr>
    </w:p>
    <w:tbl>
      <w:tblPr>
        <w:tblW w:w="10632" w:type="dxa"/>
        <w:tblLook w:val="04A0" w:firstRow="1" w:lastRow="0" w:firstColumn="1" w:lastColumn="0" w:noHBand="0" w:noVBand="1"/>
      </w:tblPr>
      <w:tblGrid>
        <w:gridCol w:w="4962"/>
        <w:gridCol w:w="5670"/>
      </w:tblGrid>
      <w:tr w:rsidR="007212F2" w:rsidRPr="007212F2" w:rsidTr="007212F2">
        <w:trPr>
          <w:trHeight w:val="4500"/>
        </w:trPr>
        <w:tc>
          <w:tcPr>
            <w:tcW w:w="4962" w:type="dxa"/>
            <w:shd w:val="clear" w:color="auto" w:fill="auto"/>
          </w:tcPr>
          <w:p w:rsidR="007212F2" w:rsidRPr="007212F2" w:rsidRDefault="007212F2" w:rsidP="007212F2">
            <w:pPr>
              <w:ind w:firstLine="567"/>
              <w:jc w:val="center"/>
              <w:rPr>
                <w:rFonts w:ascii="Times New Roman" w:hAnsi="Times New Roman" w:cs="Times New Roman"/>
                <w:b/>
                <w:lang w:val="uk-UA"/>
              </w:rPr>
            </w:pPr>
            <w:r w:rsidRPr="007212F2">
              <w:rPr>
                <w:rFonts w:ascii="Times New Roman" w:hAnsi="Times New Roman" w:cs="Times New Roman"/>
                <w:b/>
                <w:lang w:val="uk-UA"/>
              </w:rPr>
              <w:t>ПОКУПЕЦЬ</w:t>
            </w:r>
          </w:p>
          <w:p w:rsidR="007212F2" w:rsidRPr="007212F2" w:rsidRDefault="007212F2" w:rsidP="007212F2">
            <w:pPr>
              <w:ind w:firstLine="567"/>
              <w:jc w:val="center"/>
              <w:rPr>
                <w:rFonts w:ascii="Times New Roman" w:hAnsi="Times New Roman" w:cs="Times New Roman"/>
                <w:b/>
                <w:lang w:val="uk-UA"/>
              </w:rPr>
            </w:pPr>
          </w:p>
          <w:p w:rsidR="007212F2" w:rsidRPr="007212F2" w:rsidRDefault="002A301D" w:rsidP="002A301D">
            <w:pPr>
              <w:ind w:firstLine="567"/>
              <w:jc w:val="center"/>
              <w:rPr>
                <w:rFonts w:ascii="Times New Roman" w:hAnsi="Times New Roman" w:cs="Times New Roman"/>
                <w:lang w:val="uk-UA"/>
              </w:rPr>
            </w:pPr>
            <w:r w:rsidRPr="002A301D">
              <w:rPr>
                <w:rFonts w:ascii="Times New Roman" w:hAnsi="Times New Roman" w:cs="Times New Roman"/>
                <w:b/>
                <w:color w:val="auto"/>
                <w:lang w:val="uk-UA"/>
              </w:rPr>
              <w:t>Центральне міжрегіональне управління Державної міграційної служби  у м.Києві та Київській області</w:t>
            </w:r>
          </w:p>
          <w:p w:rsidR="007212F2" w:rsidRPr="007212F2" w:rsidRDefault="007212F2" w:rsidP="007212F2">
            <w:pPr>
              <w:ind w:firstLine="567"/>
              <w:jc w:val="both"/>
              <w:rPr>
                <w:rFonts w:ascii="Times New Roman" w:hAnsi="Times New Roman" w:cs="Times New Roman"/>
                <w:lang w:val="uk-UA"/>
              </w:rPr>
            </w:pPr>
          </w:p>
          <w:p w:rsidR="007212F2" w:rsidRPr="007212F2" w:rsidRDefault="007212F2" w:rsidP="007212F2">
            <w:pPr>
              <w:pStyle w:val="Standard"/>
              <w:rPr>
                <w:rFonts w:ascii="Times New Roman" w:hAnsi="Times New Roman" w:cs="Times New Roman"/>
                <w:b/>
                <w:color w:val="auto"/>
                <w:lang w:val="uk-UA"/>
              </w:rPr>
            </w:pPr>
            <w:r w:rsidRPr="007212F2">
              <w:rPr>
                <w:rFonts w:ascii="Times New Roman" w:hAnsi="Times New Roman" w:cs="Times New Roman"/>
                <w:b/>
                <w:color w:val="auto"/>
                <w:lang w:val="uk-UA"/>
              </w:rPr>
              <w:t xml:space="preserve">Начальник </w:t>
            </w:r>
          </w:p>
          <w:p w:rsidR="007212F2" w:rsidRPr="007212F2" w:rsidRDefault="007212F2" w:rsidP="007212F2">
            <w:pPr>
              <w:pStyle w:val="Standard"/>
              <w:rPr>
                <w:rFonts w:ascii="Times New Roman" w:hAnsi="Times New Roman" w:cs="Times New Roman"/>
                <w:color w:val="auto"/>
                <w:lang w:val="uk-UA"/>
              </w:rPr>
            </w:pPr>
          </w:p>
          <w:p w:rsidR="007212F2" w:rsidRPr="007212F2" w:rsidRDefault="007212F2" w:rsidP="007212F2">
            <w:pPr>
              <w:pStyle w:val="Standard"/>
              <w:rPr>
                <w:rFonts w:ascii="Times New Roman" w:hAnsi="Times New Roman" w:cs="Times New Roman"/>
                <w:color w:val="auto"/>
                <w:lang w:val="uk-UA"/>
              </w:rPr>
            </w:pPr>
          </w:p>
          <w:p w:rsidR="007212F2" w:rsidRPr="007212F2" w:rsidRDefault="007212F2" w:rsidP="007212F2">
            <w:pPr>
              <w:pStyle w:val="Standard"/>
              <w:rPr>
                <w:rFonts w:ascii="Times New Roman" w:hAnsi="Times New Roman" w:cs="Times New Roman"/>
                <w:color w:val="auto"/>
                <w:lang w:val="uk-UA"/>
              </w:rPr>
            </w:pPr>
          </w:p>
          <w:p w:rsidR="007212F2" w:rsidRPr="007212F2" w:rsidRDefault="007212F2" w:rsidP="007212F2">
            <w:pPr>
              <w:pStyle w:val="Standard"/>
              <w:rPr>
                <w:rFonts w:ascii="Times New Roman" w:hAnsi="Times New Roman" w:cs="Times New Roman"/>
                <w:b/>
                <w:color w:val="auto"/>
                <w:lang w:val="uk-UA"/>
              </w:rPr>
            </w:pPr>
            <w:r w:rsidRPr="007212F2">
              <w:rPr>
                <w:rFonts w:ascii="Times New Roman" w:eastAsia="Times New Roman" w:hAnsi="Times New Roman" w:cs="Times New Roman"/>
                <w:b/>
                <w:color w:val="auto"/>
                <w:lang w:val="uk-UA"/>
              </w:rPr>
              <w:t>______________________ /</w:t>
            </w:r>
            <w:r w:rsidRPr="007212F2">
              <w:rPr>
                <w:rFonts w:ascii="Times New Roman" w:hAnsi="Times New Roman" w:cs="Times New Roman"/>
                <w:lang w:val="uk-UA"/>
              </w:rPr>
              <w:t xml:space="preserve"> </w:t>
            </w:r>
            <w:r w:rsidR="00FA0799">
              <w:rPr>
                <w:rFonts w:ascii="Times New Roman" w:hAnsi="Times New Roman" w:cs="Times New Roman"/>
                <w:b/>
                <w:lang w:val="uk-UA"/>
              </w:rPr>
              <w:t>____________</w:t>
            </w:r>
            <w:r w:rsidRPr="007212F2">
              <w:rPr>
                <w:rFonts w:ascii="Times New Roman" w:hAnsi="Times New Roman" w:cs="Times New Roman"/>
                <w:b/>
                <w:color w:val="auto"/>
                <w:lang w:val="uk-UA"/>
              </w:rPr>
              <w:t xml:space="preserve"> /</w:t>
            </w:r>
          </w:p>
          <w:p w:rsidR="007212F2" w:rsidRPr="007212F2" w:rsidRDefault="007212F2" w:rsidP="007212F2">
            <w:pPr>
              <w:pStyle w:val="Standard"/>
              <w:rPr>
                <w:rFonts w:ascii="Times New Roman" w:hAnsi="Times New Roman" w:cs="Times New Roman"/>
                <w:lang w:val="uk-UA"/>
              </w:rPr>
            </w:pPr>
            <w:r w:rsidRPr="007212F2">
              <w:rPr>
                <w:rFonts w:ascii="Times New Roman" w:eastAsia="Times New Roman" w:hAnsi="Times New Roman" w:cs="Times New Roman"/>
                <w:b/>
                <w:color w:val="auto"/>
                <w:lang w:val="uk-UA"/>
              </w:rPr>
              <w:t xml:space="preserve"> </w:t>
            </w:r>
            <w:r w:rsidRPr="007212F2">
              <w:rPr>
                <w:rFonts w:ascii="Times New Roman" w:hAnsi="Times New Roman" w:cs="Times New Roman"/>
                <w:lang w:val="uk-UA"/>
              </w:rPr>
              <w:t>М.П.</w:t>
            </w:r>
            <w:r w:rsidRPr="007212F2">
              <w:rPr>
                <w:rFonts w:ascii="Times New Roman" w:hAnsi="Times New Roman" w:cs="Times New Roman"/>
                <w:i/>
                <w:lang w:val="uk-UA"/>
              </w:rPr>
              <w:t xml:space="preserve"> </w:t>
            </w:r>
          </w:p>
        </w:tc>
        <w:tc>
          <w:tcPr>
            <w:tcW w:w="5670" w:type="dxa"/>
            <w:shd w:val="clear" w:color="auto" w:fill="auto"/>
          </w:tcPr>
          <w:p w:rsidR="007212F2" w:rsidRPr="007212F2" w:rsidRDefault="007212F2" w:rsidP="007212F2">
            <w:pPr>
              <w:tabs>
                <w:tab w:val="left" w:pos="5835"/>
              </w:tabs>
              <w:ind w:firstLine="567"/>
              <w:jc w:val="center"/>
              <w:rPr>
                <w:rFonts w:ascii="Times New Roman" w:hAnsi="Times New Roman" w:cs="Times New Roman"/>
                <w:b/>
                <w:lang w:val="uk-UA"/>
              </w:rPr>
            </w:pPr>
            <w:r w:rsidRPr="007212F2">
              <w:rPr>
                <w:rFonts w:ascii="Times New Roman" w:hAnsi="Times New Roman" w:cs="Times New Roman"/>
                <w:b/>
                <w:lang w:val="uk-UA"/>
              </w:rPr>
              <w:t>ПРОДАВЕЦЬ</w:t>
            </w:r>
          </w:p>
          <w:p w:rsidR="007212F2" w:rsidRPr="007212F2" w:rsidRDefault="007212F2" w:rsidP="007212F2">
            <w:pPr>
              <w:tabs>
                <w:tab w:val="left" w:pos="5835"/>
              </w:tabs>
              <w:ind w:firstLine="567"/>
              <w:jc w:val="center"/>
              <w:rPr>
                <w:rFonts w:ascii="Times New Roman" w:hAnsi="Times New Roman" w:cs="Times New Roman"/>
                <w:b/>
                <w:lang w:val="uk-UA"/>
              </w:rPr>
            </w:pPr>
          </w:p>
          <w:p w:rsidR="007212F2" w:rsidRPr="007212F2" w:rsidRDefault="00CA7283" w:rsidP="007212F2">
            <w:pPr>
              <w:rPr>
                <w:rFonts w:ascii="Times New Roman" w:hAnsi="Times New Roman" w:cs="Times New Roman"/>
                <w:lang w:val="uk-UA"/>
              </w:rPr>
            </w:pPr>
            <w:r>
              <w:rPr>
                <w:rFonts w:ascii="Times New Roman" w:hAnsi="Times New Roman" w:cs="Times New Roman"/>
                <w:lang w:val="uk-UA"/>
              </w:rPr>
              <w:t>_________________________________</w:t>
            </w:r>
          </w:p>
          <w:p w:rsidR="007212F2" w:rsidRPr="007212F2" w:rsidRDefault="007212F2" w:rsidP="007212F2">
            <w:pPr>
              <w:pStyle w:val="1c"/>
              <w:jc w:val="center"/>
              <w:rPr>
                <w:sz w:val="24"/>
                <w:szCs w:val="24"/>
                <w:lang w:val="uk-UA"/>
              </w:rPr>
            </w:pPr>
          </w:p>
          <w:p w:rsidR="007212F2" w:rsidRDefault="007212F2" w:rsidP="007212F2">
            <w:pPr>
              <w:tabs>
                <w:tab w:val="left" w:pos="5835"/>
              </w:tabs>
              <w:ind w:hanging="108"/>
              <w:rPr>
                <w:rFonts w:ascii="Times New Roman" w:hAnsi="Times New Roman" w:cs="Times New Roman"/>
                <w:lang w:val="uk-UA"/>
              </w:rPr>
            </w:pPr>
          </w:p>
          <w:p w:rsidR="002A301D" w:rsidRDefault="002A301D" w:rsidP="007212F2">
            <w:pPr>
              <w:tabs>
                <w:tab w:val="left" w:pos="5835"/>
              </w:tabs>
              <w:ind w:hanging="108"/>
              <w:rPr>
                <w:rFonts w:ascii="Times New Roman" w:hAnsi="Times New Roman" w:cs="Times New Roman"/>
                <w:lang w:val="uk-UA"/>
              </w:rPr>
            </w:pPr>
          </w:p>
          <w:p w:rsidR="002A301D" w:rsidRPr="007212F2" w:rsidRDefault="002A301D" w:rsidP="007212F2">
            <w:pPr>
              <w:tabs>
                <w:tab w:val="left" w:pos="5835"/>
              </w:tabs>
              <w:ind w:hanging="108"/>
              <w:rPr>
                <w:rFonts w:ascii="Times New Roman" w:hAnsi="Times New Roman" w:cs="Times New Roman"/>
                <w:lang w:val="uk-UA"/>
              </w:rPr>
            </w:pPr>
          </w:p>
          <w:p w:rsidR="007212F2" w:rsidRPr="007212F2" w:rsidRDefault="007212F2" w:rsidP="007212F2">
            <w:pPr>
              <w:ind w:firstLine="567"/>
              <w:rPr>
                <w:rFonts w:ascii="Times New Roman" w:hAnsi="Times New Roman" w:cs="Times New Roman"/>
                <w:b/>
                <w:lang w:val="uk-UA"/>
              </w:rPr>
            </w:pPr>
          </w:p>
          <w:p w:rsidR="007212F2" w:rsidRPr="007212F2" w:rsidRDefault="007212F2" w:rsidP="007212F2">
            <w:pPr>
              <w:ind w:firstLine="567"/>
              <w:rPr>
                <w:rFonts w:ascii="Times New Roman" w:hAnsi="Times New Roman" w:cs="Times New Roman"/>
                <w:b/>
                <w:lang w:val="uk-UA"/>
              </w:rPr>
            </w:pPr>
          </w:p>
          <w:p w:rsidR="007212F2" w:rsidRPr="007212F2" w:rsidRDefault="007212F2" w:rsidP="007212F2">
            <w:pPr>
              <w:ind w:firstLine="567"/>
              <w:rPr>
                <w:rFonts w:ascii="Times New Roman" w:hAnsi="Times New Roman" w:cs="Times New Roman"/>
                <w:b/>
                <w:lang w:val="uk-UA"/>
              </w:rPr>
            </w:pPr>
          </w:p>
          <w:p w:rsidR="007212F2" w:rsidRPr="007212F2" w:rsidRDefault="007212F2" w:rsidP="007212F2">
            <w:pPr>
              <w:tabs>
                <w:tab w:val="left" w:pos="5835"/>
              </w:tabs>
              <w:ind w:firstLine="567"/>
              <w:rPr>
                <w:rFonts w:ascii="Times New Roman" w:hAnsi="Times New Roman" w:cs="Times New Roman"/>
                <w:lang w:val="uk-UA"/>
              </w:rPr>
            </w:pPr>
            <w:r w:rsidRPr="007212F2">
              <w:rPr>
                <w:rFonts w:ascii="Times New Roman" w:hAnsi="Times New Roman" w:cs="Times New Roman"/>
                <w:lang w:val="uk-UA"/>
              </w:rPr>
              <w:t xml:space="preserve">____________________ </w:t>
            </w:r>
            <w:r w:rsidRPr="007212F2">
              <w:rPr>
                <w:rFonts w:ascii="Times New Roman" w:hAnsi="Times New Roman" w:cs="Times New Roman"/>
                <w:b/>
                <w:lang w:val="uk-UA"/>
              </w:rPr>
              <w:t>/</w:t>
            </w:r>
            <w:r w:rsidRPr="007212F2">
              <w:rPr>
                <w:rStyle w:val="12"/>
                <w:rFonts w:ascii="Times New Roman" w:hAnsi="Times New Roman" w:cs="Times New Roman"/>
                <w:b/>
                <w:lang w:val="uk-UA"/>
              </w:rPr>
              <w:t xml:space="preserve"> </w:t>
            </w:r>
            <w:r w:rsidR="00CA7283">
              <w:rPr>
                <w:rStyle w:val="12"/>
                <w:rFonts w:ascii="Times New Roman" w:hAnsi="Times New Roman" w:cs="Times New Roman"/>
                <w:b/>
                <w:lang w:val="uk-UA"/>
              </w:rPr>
              <w:t>____________</w:t>
            </w:r>
            <w:r w:rsidRPr="007212F2">
              <w:rPr>
                <w:rStyle w:val="12"/>
                <w:rFonts w:ascii="Times New Roman" w:hAnsi="Times New Roman" w:cs="Times New Roman"/>
                <w:b/>
                <w:lang w:val="uk-UA"/>
              </w:rPr>
              <w:t xml:space="preserve"> </w:t>
            </w:r>
            <w:r w:rsidRPr="007212F2">
              <w:rPr>
                <w:rFonts w:ascii="Times New Roman" w:hAnsi="Times New Roman" w:cs="Times New Roman"/>
                <w:b/>
                <w:lang w:val="uk-UA"/>
              </w:rPr>
              <w:t>/</w:t>
            </w:r>
          </w:p>
          <w:p w:rsidR="007212F2" w:rsidRPr="007212F2" w:rsidRDefault="007212F2" w:rsidP="007212F2">
            <w:pPr>
              <w:ind w:firstLine="567"/>
              <w:rPr>
                <w:rFonts w:ascii="Times New Roman" w:hAnsi="Times New Roman" w:cs="Times New Roman"/>
                <w:b/>
                <w:lang w:val="uk-UA"/>
              </w:rPr>
            </w:pPr>
            <w:r w:rsidRPr="007212F2">
              <w:rPr>
                <w:rFonts w:ascii="Times New Roman" w:hAnsi="Times New Roman" w:cs="Times New Roman"/>
                <w:lang w:val="uk-UA"/>
              </w:rPr>
              <w:t xml:space="preserve"> М.П.</w:t>
            </w:r>
          </w:p>
        </w:tc>
      </w:tr>
    </w:tbl>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firstLine="6379"/>
        <w:jc w:val="both"/>
        <w:rPr>
          <w:rFonts w:ascii="Times New Roman" w:hAnsi="Times New Roman" w:cs="Times New Roman"/>
          <w:snapToGrid w:val="0"/>
          <w:lang w:val="uk-UA"/>
        </w:rPr>
      </w:pPr>
    </w:p>
    <w:p w:rsidR="007212F2" w:rsidRPr="007212F2" w:rsidRDefault="007212F2" w:rsidP="007212F2">
      <w:pPr>
        <w:ind w:right="-285" w:firstLine="5670"/>
        <w:jc w:val="both"/>
        <w:rPr>
          <w:rFonts w:ascii="Times New Roman" w:hAnsi="Times New Roman" w:cs="Times New Roman"/>
          <w:b/>
          <w:lang w:val="uk-UA"/>
        </w:rPr>
      </w:pPr>
      <w:r w:rsidRPr="007212F2">
        <w:rPr>
          <w:rFonts w:ascii="Times New Roman" w:hAnsi="Times New Roman" w:cs="Times New Roman"/>
          <w:b/>
          <w:lang w:val="uk-UA"/>
        </w:rPr>
        <w:t xml:space="preserve">Додаток 2 </w:t>
      </w:r>
    </w:p>
    <w:p w:rsidR="007212F2" w:rsidRPr="007212F2" w:rsidRDefault="007212F2" w:rsidP="007212F2">
      <w:pPr>
        <w:pStyle w:val="24"/>
        <w:tabs>
          <w:tab w:val="clear" w:pos="432"/>
          <w:tab w:val="clear" w:pos="720"/>
          <w:tab w:val="left" w:pos="284"/>
          <w:tab w:val="left" w:pos="1080"/>
        </w:tabs>
        <w:ind w:right="-285" w:firstLine="5670"/>
        <w:rPr>
          <w:color w:val="000000"/>
        </w:rPr>
      </w:pPr>
      <w:r w:rsidRPr="007212F2">
        <w:rPr>
          <w:color w:val="000000"/>
        </w:rPr>
        <w:t>до Договору від_______________2022 № _____</w:t>
      </w:r>
    </w:p>
    <w:p w:rsidR="007212F2" w:rsidRPr="007212F2" w:rsidRDefault="007212F2" w:rsidP="007212F2">
      <w:pPr>
        <w:snapToGrid w:val="0"/>
        <w:jc w:val="center"/>
        <w:rPr>
          <w:rFonts w:ascii="Times New Roman" w:hAnsi="Times New Roman" w:cs="Times New Roman"/>
          <w:b/>
          <w:lang w:val="uk-UA"/>
        </w:rPr>
      </w:pPr>
    </w:p>
    <w:p w:rsidR="007212F2" w:rsidRPr="007212F2" w:rsidRDefault="007212F2" w:rsidP="007212F2">
      <w:pPr>
        <w:snapToGrid w:val="0"/>
        <w:jc w:val="center"/>
        <w:rPr>
          <w:rFonts w:ascii="Times New Roman" w:hAnsi="Times New Roman" w:cs="Times New Roman"/>
          <w:b/>
          <w:lang w:val="uk-UA"/>
        </w:rPr>
      </w:pPr>
    </w:p>
    <w:p w:rsidR="007212F2" w:rsidRDefault="007212F2" w:rsidP="007212F2">
      <w:pPr>
        <w:snapToGrid w:val="0"/>
        <w:jc w:val="center"/>
        <w:rPr>
          <w:rFonts w:ascii="Times New Roman" w:hAnsi="Times New Roman" w:cs="Times New Roman"/>
          <w:b/>
          <w:lang w:val="uk-UA"/>
        </w:rPr>
      </w:pPr>
      <w:r w:rsidRPr="007212F2">
        <w:rPr>
          <w:rFonts w:ascii="Times New Roman" w:hAnsi="Times New Roman" w:cs="Times New Roman"/>
          <w:b/>
          <w:lang w:val="uk-UA"/>
        </w:rPr>
        <w:t>ТЕХНІЧНІ ВИМОГИ ТОВАРУ</w:t>
      </w:r>
    </w:p>
    <w:p w:rsidR="00D40D62" w:rsidRPr="007212F2" w:rsidRDefault="00D40D62" w:rsidP="007212F2">
      <w:pPr>
        <w:snapToGrid w:val="0"/>
        <w:jc w:val="center"/>
        <w:rPr>
          <w:rFonts w:ascii="Times New Roman" w:hAnsi="Times New Roman" w:cs="Times New Roman"/>
          <w:b/>
          <w:lang w:val="uk-UA"/>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7"/>
        <w:gridCol w:w="10348"/>
      </w:tblGrid>
      <w:tr w:rsidR="007212F2" w:rsidRPr="007212F2" w:rsidTr="000A394F">
        <w:trPr>
          <w:trHeight w:val="570"/>
          <w:tblHeader/>
        </w:trPr>
        <w:tc>
          <w:tcPr>
            <w:tcW w:w="567" w:type="dxa"/>
          </w:tcPr>
          <w:p w:rsidR="007212F2" w:rsidRPr="007212F2" w:rsidRDefault="007212F2" w:rsidP="007212F2">
            <w:pPr>
              <w:jc w:val="both"/>
              <w:rPr>
                <w:rFonts w:ascii="Times New Roman" w:eastAsia="Calibri" w:hAnsi="Times New Roman" w:cs="Times New Roman"/>
                <w:b/>
                <w:i/>
                <w:lang w:val="uk-UA" w:eastAsia="ru-RU"/>
              </w:rPr>
            </w:pPr>
            <w:r w:rsidRPr="007212F2">
              <w:rPr>
                <w:rFonts w:ascii="Times New Roman" w:eastAsia="Calibri" w:hAnsi="Times New Roman" w:cs="Times New Roman"/>
                <w:b/>
                <w:i/>
                <w:lang w:val="uk-UA"/>
              </w:rPr>
              <w:t>№ з/п</w:t>
            </w:r>
          </w:p>
        </w:tc>
        <w:tc>
          <w:tcPr>
            <w:tcW w:w="10348" w:type="dxa"/>
          </w:tcPr>
          <w:p w:rsidR="007212F2" w:rsidRPr="007212F2" w:rsidRDefault="007212F2" w:rsidP="007212F2">
            <w:pPr>
              <w:jc w:val="center"/>
              <w:rPr>
                <w:rFonts w:ascii="Times New Roman" w:eastAsia="Calibri" w:hAnsi="Times New Roman" w:cs="Times New Roman"/>
                <w:b/>
                <w:i/>
                <w:lang w:val="uk-UA" w:eastAsia="ru-RU"/>
              </w:rPr>
            </w:pPr>
            <w:r w:rsidRPr="007212F2">
              <w:rPr>
                <w:rFonts w:ascii="Times New Roman" w:eastAsia="Calibri" w:hAnsi="Times New Roman" w:cs="Times New Roman"/>
                <w:b/>
                <w:i/>
                <w:lang w:val="uk-UA"/>
              </w:rPr>
              <w:t>Технічні характеристики товару</w:t>
            </w:r>
          </w:p>
        </w:tc>
      </w:tr>
      <w:tr w:rsidR="007212F2" w:rsidRPr="00FD4839" w:rsidTr="00FA0799">
        <w:trPr>
          <w:trHeight w:val="25"/>
        </w:trPr>
        <w:tc>
          <w:tcPr>
            <w:tcW w:w="567" w:type="dxa"/>
          </w:tcPr>
          <w:p w:rsidR="007212F2" w:rsidRPr="007212F2" w:rsidRDefault="007212F2" w:rsidP="007212F2">
            <w:pPr>
              <w:pStyle w:val="af"/>
              <w:snapToGrid w:val="0"/>
              <w:spacing w:before="0" w:after="0"/>
              <w:jc w:val="center"/>
              <w:rPr>
                <w:rStyle w:val="ad"/>
                <w:color w:val="121212"/>
                <w:lang w:val="uk-UA"/>
              </w:rPr>
            </w:pPr>
          </w:p>
          <w:p w:rsidR="007212F2" w:rsidRPr="007212F2" w:rsidRDefault="007212F2" w:rsidP="007212F2">
            <w:pPr>
              <w:pStyle w:val="af"/>
              <w:snapToGrid w:val="0"/>
              <w:spacing w:before="0" w:after="0"/>
              <w:jc w:val="center"/>
              <w:rPr>
                <w:rStyle w:val="ad"/>
                <w:color w:val="121212"/>
                <w:lang w:val="uk-UA"/>
              </w:rPr>
            </w:pPr>
          </w:p>
          <w:p w:rsidR="007212F2" w:rsidRPr="007212F2" w:rsidRDefault="007212F2" w:rsidP="007212F2">
            <w:pPr>
              <w:pStyle w:val="af"/>
              <w:snapToGrid w:val="0"/>
              <w:spacing w:before="0" w:after="0"/>
              <w:jc w:val="center"/>
              <w:rPr>
                <w:rStyle w:val="ad"/>
                <w:color w:val="121212"/>
                <w:lang w:val="uk-UA"/>
              </w:rPr>
            </w:pPr>
          </w:p>
          <w:p w:rsidR="007212F2" w:rsidRPr="007212F2" w:rsidRDefault="007212F2" w:rsidP="007212F2">
            <w:pPr>
              <w:pStyle w:val="af"/>
              <w:snapToGrid w:val="0"/>
              <w:spacing w:before="0" w:after="0"/>
              <w:jc w:val="center"/>
              <w:rPr>
                <w:rStyle w:val="ad"/>
                <w:color w:val="121212"/>
                <w:lang w:val="uk-UA"/>
              </w:rPr>
            </w:pPr>
          </w:p>
          <w:p w:rsidR="007212F2" w:rsidRPr="007212F2" w:rsidRDefault="007212F2" w:rsidP="007212F2">
            <w:pPr>
              <w:pStyle w:val="af"/>
              <w:snapToGrid w:val="0"/>
              <w:spacing w:before="0" w:after="0"/>
              <w:jc w:val="center"/>
              <w:rPr>
                <w:rStyle w:val="ad"/>
                <w:color w:val="121212"/>
                <w:lang w:val="uk-UA"/>
              </w:rPr>
            </w:pPr>
          </w:p>
          <w:p w:rsidR="007212F2" w:rsidRPr="007212F2" w:rsidRDefault="007212F2" w:rsidP="007212F2">
            <w:pPr>
              <w:pStyle w:val="af"/>
              <w:snapToGrid w:val="0"/>
              <w:spacing w:before="0" w:after="0"/>
              <w:jc w:val="center"/>
              <w:rPr>
                <w:rStyle w:val="ad"/>
                <w:color w:val="121212"/>
                <w:lang w:val="uk-UA"/>
              </w:rPr>
            </w:pPr>
          </w:p>
          <w:p w:rsidR="007212F2" w:rsidRPr="00FA0799" w:rsidRDefault="007212F2" w:rsidP="007212F2">
            <w:pPr>
              <w:pStyle w:val="af"/>
              <w:snapToGrid w:val="0"/>
              <w:spacing w:before="0" w:after="0"/>
              <w:jc w:val="center"/>
              <w:rPr>
                <w:rStyle w:val="ad"/>
                <w:b w:val="0"/>
                <w:color w:val="121212"/>
                <w:lang w:val="uk-UA"/>
              </w:rPr>
            </w:pPr>
          </w:p>
          <w:p w:rsidR="007212F2" w:rsidRPr="007212F2" w:rsidRDefault="007212F2" w:rsidP="007212F2">
            <w:pPr>
              <w:pStyle w:val="af"/>
              <w:snapToGrid w:val="0"/>
              <w:spacing w:before="0" w:after="0"/>
              <w:jc w:val="center"/>
              <w:rPr>
                <w:rStyle w:val="ad"/>
                <w:b w:val="0"/>
                <w:color w:val="121212"/>
                <w:lang w:val="uk-UA"/>
              </w:rPr>
            </w:pPr>
            <w:r w:rsidRPr="00FA0799">
              <w:rPr>
                <w:rStyle w:val="ad"/>
                <w:b w:val="0"/>
                <w:color w:val="121212"/>
                <w:lang w:val="uk-UA"/>
              </w:rPr>
              <w:t>1</w:t>
            </w:r>
          </w:p>
        </w:tc>
        <w:tc>
          <w:tcPr>
            <w:tcW w:w="10348" w:type="dxa"/>
          </w:tcPr>
          <w:tbl>
            <w:tblPr>
              <w:tblStyle w:val="af7"/>
              <w:tblW w:w="9985" w:type="dxa"/>
              <w:tblLayout w:type="fixed"/>
              <w:tblLook w:val="04A0" w:firstRow="1" w:lastRow="0" w:firstColumn="1" w:lastColumn="0" w:noHBand="0" w:noVBand="1"/>
            </w:tblPr>
            <w:tblGrid>
              <w:gridCol w:w="9985"/>
            </w:tblGrid>
            <w:tr w:rsidR="00681D39" w:rsidRPr="007212F2" w:rsidTr="009F1FEB">
              <w:trPr>
                <w:trHeight w:val="3147"/>
              </w:trPr>
              <w:tc>
                <w:tcPr>
                  <w:tcW w:w="9985" w:type="dxa"/>
                </w:tcPr>
                <w:p w:rsidR="00681D39" w:rsidRPr="004209C7" w:rsidRDefault="00681D39" w:rsidP="000A3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val="uk-UA" w:eastAsia="uk-UA"/>
                    </w:rPr>
                  </w:pPr>
                  <w:r w:rsidRPr="004209C7">
                    <w:rPr>
                      <w:rFonts w:eastAsia="Calibri"/>
                      <w:highlight w:val="yellow"/>
                    </w:rPr>
                    <w:fldChar w:fldCharType="begin"/>
                  </w:r>
                  <w:r w:rsidRPr="004209C7">
                    <w:rPr>
                      <w:rFonts w:eastAsia="Calibri"/>
                      <w:highlight w:val="yellow"/>
                    </w:rPr>
                    <w:instrText xml:space="preserve"> INCLUDEPICTURE "https://patriotdefence.org/assets/components/phpthumbof/cache/CAT_2.dd2ed69fdfc9de2556c84dac2cf79237.jpg" \* MERGEFORMATINET </w:instrText>
                  </w:r>
                  <w:r w:rsidRPr="004209C7">
                    <w:rPr>
                      <w:rFonts w:eastAsia="Calibri"/>
                      <w:highlight w:val="yellow"/>
                    </w:rPr>
                    <w:fldChar w:fldCharType="separate"/>
                  </w:r>
                  <w:r>
                    <w:rPr>
                      <w:rFonts w:eastAsia="Calibri"/>
                      <w:highlight w:val="yellow"/>
                    </w:rPr>
                    <w:fldChar w:fldCharType="begin"/>
                  </w:r>
                  <w:r>
                    <w:rPr>
                      <w:rFonts w:eastAsia="Calibri"/>
                      <w:highlight w:val="yellow"/>
                    </w:rPr>
                    <w:instrText xml:space="preserve"> INCLUDEPICTURE  "https://patriotdefence.org/assets/components/phpthumbof/cache/CAT_2.dd2ed69fdfc9de2556c84dac2cf79237.jpg" \* MERGEFORMATINET </w:instrText>
                  </w:r>
                  <w:r>
                    <w:rPr>
                      <w:rFonts w:eastAsia="Calibri"/>
                      <w:highlight w:val="yellow"/>
                    </w:rPr>
                    <w:fldChar w:fldCharType="separate"/>
                  </w:r>
                  <w:r w:rsidR="00AF3E86">
                    <w:rPr>
                      <w:rFonts w:eastAsia="Calibri"/>
                      <w:highlight w:val="yellow"/>
                    </w:rPr>
                    <w:fldChar w:fldCharType="begin"/>
                  </w:r>
                  <w:r w:rsidR="00AF3E86">
                    <w:rPr>
                      <w:rFonts w:eastAsia="Calibri"/>
                      <w:highlight w:val="yellow"/>
                    </w:rPr>
                    <w:instrText xml:space="preserve"> INCLUDEPICTURE  "https://patriotdefence.org/assets/components/phpthumbof/cache/CAT_2.dd2ed69fdfc9de2556c84dac2cf79237.jpg" \* MERGEFORMATINET </w:instrText>
                  </w:r>
                  <w:r w:rsidR="00AF3E86">
                    <w:rPr>
                      <w:rFonts w:eastAsia="Calibri"/>
                      <w:highlight w:val="yellow"/>
                    </w:rPr>
                    <w:fldChar w:fldCharType="separate"/>
                  </w:r>
                  <w:r w:rsidR="004C106D">
                    <w:rPr>
                      <w:rFonts w:eastAsia="Calibri"/>
                      <w:highlight w:val="yellow"/>
                    </w:rPr>
                    <w:fldChar w:fldCharType="begin"/>
                  </w:r>
                  <w:r w:rsidR="004C106D">
                    <w:rPr>
                      <w:rFonts w:eastAsia="Calibri"/>
                      <w:highlight w:val="yellow"/>
                    </w:rPr>
                    <w:instrText xml:space="preserve"> INCLUDEPICTURE  "https://patriotdefence.org/assets/components/phpthumbof/cache/CAT_2.dd2ed69fdfc9de2556c84dac2cf79237.jpg" \* MERGEFORMATINET </w:instrText>
                  </w:r>
                  <w:r w:rsidR="004C106D">
                    <w:rPr>
                      <w:rFonts w:eastAsia="Calibri"/>
                      <w:highlight w:val="yellow"/>
                    </w:rPr>
                    <w:fldChar w:fldCharType="separate"/>
                  </w:r>
                  <w:r w:rsidR="00BA7F42">
                    <w:rPr>
                      <w:rFonts w:eastAsia="Calibri"/>
                      <w:highlight w:val="yellow"/>
                    </w:rPr>
                    <w:fldChar w:fldCharType="begin"/>
                  </w:r>
                  <w:r w:rsidR="00BA7F42">
                    <w:rPr>
                      <w:rFonts w:eastAsia="Calibri"/>
                      <w:highlight w:val="yellow"/>
                    </w:rPr>
                    <w:instrText xml:space="preserve"> INCLUDEPICTURE  "https://patriotdefence.org/assets/components/phpthumbof/cache/CAT_2.dd2ed69fdfc9de2556c84dac2cf79237.jpg" \* MERGEFORMATINET </w:instrText>
                  </w:r>
                  <w:r w:rsidR="00BA7F42">
                    <w:rPr>
                      <w:rFonts w:eastAsia="Calibri"/>
                      <w:highlight w:val="yellow"/>
                    </w:rPr>
                    <w:fldChar w:fldCharType="separate"/>
                  </w:r>
                  <w:r w:rsidR="002A301D">
                    <w:rPr>
                      <w:rFonts w:eastAsia="Calibri"/>
                      <w:highlight w:val="yellow"/>
                    </w:rPr>
                    <w:fldChar w:fldCharType="begin"/>
                  </w:r>
                  <w:r w:rsidR="002A301D">
                    <w:rPr>
                      <w:rFonts w:eastAsia="Calibri"/>
                      <w:highlight w:val="yellow"/>
                    </w:rPr>
                    <w:instrText xml:space="preserve"> INCLUDEPICTURE  "https://patriotdefence.org/assets/components/phpthumbof/cache/CAT_2.dd2ed69fdfc9de2556c84dac2cf79237.jpg" \* MERGEFORMATINET </w:instrText>
                  </w:r>
                  <w:r w:rsidR="002A301D">
                    <w:rPr>
                      <w:rFonts w:eastAsia="Calibri"/>
                      <w:highlight w:val="yellow"/>
                    </w:rPr>
                    <w:fldChar w:fldCharType="separate"/>
                  </w:r>
                  <w:r w:rsidR="000F6601">
                    <w:rPr>
                      <w:rFonts w:eastAsia="Calibri"/>
                      <w:highlight w:val="yellow"/>
                    </w:rPr>
                    <w:fldChar w:fldCharType="begin"/>
                  </w:r>
                  <w:r w:rsidR="000F6601">
                    <w:rPr>
                      <w:rFonts w:eastAsia="Calibri"/>
                      <w:highlight w:val="yellow"/>
                    </w:rPr>
                    <w:instrText xml:space="preserve"> INCLUDEPICTURE  "https://patriotdefence.org/assets/components/phpthumbof/cache/CAT_2.dd2ed69fdfc9de2556c84dac2cf79237.jpg" \* MERGEFORMATINET </w:instrText>
                  </w:r>
                  <w:r w:rsidR="000F6601">
                    <w:rPr>
                      <w:rFonts w:eastAsia="Calibri"/>
                      <w:highlight w:val="yellow"/>
                    </w:rPr>
                    <w:fldChar w:fldCharType="separate"/>
                  </w:r>
                  <w:r w:rsidR="00602081">
                    <w:rPr>
                      <w:rFonts w:eastAsia="Calibri"/>
                      <w:highlight w:val="yellow"/>
                    </w:rPr>
                    <w:fldChar w:fldCharType="begin"/>
                  </w:r>
                  <w:r w:rsidR="00602081">
                    <w:rPr>
                      <w:rFonts w:eastAsia="Calibri"/>
                      <w:highlight w:val="yellow"/>
                    </w:rPr>
                    <w:instrText xml:space="preserve"> </w:instrText>
                  </w:r>
                  <w:r w:rsidR="00602081">
                    <w:rPr>
                      <w:rFonts w:eastAsia="Calibri"/>
                      <w:highlight w:val="yellow"/>
                    </w:rPr>
                    <w:instrText>INCLUDEPICTURE  "https:</w:instrText>
                  </w:r>
                  <w:r w:rsidR="00602081">
                    <w:rPr>
                      <w:rFonts w:eastAsia="Calibri"/>
                      <w:highlight w:val="yellow"/>
                    </w:rPr>
                    <w:instrText>//patriotdefence.org/assets/components/phpthumbof/cache/CAT_2.dd2ed69fdfc9de2556c84dac2cf79237.jpg" \* MERGEFORMATINET</w:instrText>
                  </w:r>
                  <w:r w:rsidR="00602081">
                    <w:rPr>
                      <w:rFonts w:eastAsia="Calibri"/>
                      <w:highlight w:val="yellow"/>
                    </w:rPr>
                    <w:instrText xml:space="preserve"> </w:instrText>
                  </w:r>
                  <w:r w:rsidR="00602081">
                    <w:rPr>
                      <w:rFonts w:eastAsia="Calibri"/>
                      <w:highlight w:val="yellow"/>
                    </w:rPr>
                    <w:fldChar w:fldCharType="separate"/>
                  </w:r>
                  <w:r w:rsidR="007D01CB">
                    <w:rPr>
                      <w:rFonts w:eastAsia="Calibri"/>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Турнікет CAT" style="width:489.75pt;height:248.25pt">
                        <v:imagedata r:id="rId12" r:href="rId13"/>
                      </v:shape>
                    </w:pict>
                  </w:r>
                  <w:r w:rsidR="00602081">
                    <w:rPr>
                      <w:rFonts w:ascii="Calibri" w:eastAsia="Calibri" w:hAnsi="Calibri" w:cs="Tahoma"/>
                      <w:color w:val="000000"/>
                      <w:kern w:val="3"/>
                      <w:sz w:val="24"/>
                      <w:szCs w:val="24"/>
                      <w:highlight w:val="yellow"/>
                      <w:lang w:val="en-US" w:eastAsia="en-US" w:bidi="en-US"/>
                    </w:rPr>
                    <w:fldChar w:fldCharType="end"/>
                  </w:r>
                  <w:r w:rsidR="000F6601">
                    <w:rPr>
                      <w:rFonts w:eastAsia="Calibri"/>
                      <w:highlight w:val="yellow"/>
                    </w:rPr>
                    <w:fldChar w:fldCharType="end"/>
                  </w:r>
                  <w:r w:rsidR="002A301D">
                    <w:rPr>
                      <w:rFonts w:eastAsia="Calibri"/>
                      <w:highlight w:val="yellow"/>
                    </w:rPr>
                    <w:fldChar w:fldCharType="end"/>
                  </w:r>
                  <w:r w:rsidR="00BA7F42">
                    <w:rPr>
                      <w:rFonts w:eastAsia="Calibri"/>
                      <w:highlight w:val="yellow"/>
                    </w:rPr>
                    <w:fldChar w:fldCharType="end"/>
                  </w:r>
                  <w:r w:rsidR="004C106D">
                    <w:rPr>
                      <w:rFonts w:eastAsia="Calibri"/>
                      <w:highlight w:val="yellow"/>
                    </w:rPr>
                    <w:fldChar w:fldCharType="end"/>
                  </w:r>
                  <w:r w:rsidR="00AF3E86">
                    <w:rPr>
                      <w:rFonts w:eastAsia="Calibri"/>
                      <w:highlight w:val="yellow"/>
                    </w:rPr>
                    <w:fldChar w:fldCharType="end"/>
                  </w:r>
                  <w:r>
                    <w:rPr>
                      <w:rFonts w:eastAsia="Calibri"/>
                      <w:highlight w:val="yellow"/>
                    </w:rPr>
                    <w:fldChar w:fldCharType="end"/>
                  </w:r>
                  <w:r w:rsidRPr="004209C7">
                    <w:rPr>
                      <w:rFonts w:eastAsia="Calibri"/>
                      <w:highlight w:val="yellow"/>
                    </w:rPr>
                    <w:fldChar w:fldCharType="end"/>
                  </w:r>
                </w:p>
              </w:tc>
            </w:tr>
          </w:tbl>
          <w:p w:rsidR="007212F2" w:rsidRPr="007212F2" w:rsidRDefault="007212F2" w:rsidP="007212F2">
            <w:pPr>
              <w:rPr>
                <w:rFonts w:ascii="Times New Roman" w:hAnsi="Times New Roman" w:cs="Times New Roman"/>
                <w:lang w:val="uk-UA"/>
              </w:rPr>
            </w:pPr>
          </w:p>
          <w:p w:rsidR="007D272E" w:rsidRDefault="007D272E" w:rsidP="007D272E">
            <w:pPr>
              <w:tabs>
                <w:tab w:val="left" w:pos="9356"/>
              </w:tabs>
              <w:ind w:left="-15" w:right="-1"/>
              <w:jc w:val="both"/>
              <w:rPr>
                <w:rFonts w:ascii="Times New Roman" w:eastAsia="Calibri" w:hAnsi="Times New Roman" w:cs="Times New Roman"/>
                <w:color w:val="000000" w:themeColor="text1"/>
                <w:lang w:val="uk-UA"/>
              </w:rPr>
            </w:pPr>
            <w:r>
              <w:rPr>
                <w:rFonts w:ascii="Times New Roman" w:eastAsia="Calibri" w:hAnsi="Times New Roman" w:cs="Times New Roman"/>
                <w:b/>
                <w:bCs/>
                <w:color w:val="000000" w:themeColor="text1"/>
                <w:lang w:val="uk-UA" w:eastAsia="uk-UA"/>
              </w:rPr>
              <w:t xml:space="preserve">Призначення: </w:t>
            </w:r>
            <w:r w:rsidRPr="00821BEA">
              <w:rPr>
                <w:rFonts w:ascii="Times New Roman" w:eastAsia="Calibri" w:hAnsi="Times New Roman" w:cs="Times New Roman"/>
                <w:color w:val="000000" w:themeColor="text1"/>
                <w:lang w:val="uk-UA" w:eastAsia="uk-UA"/>
              </w:rPr>
              <w:t>забезпечення тимчасової зупинки артеріальної кровотечі з верхніх та нижніх кінцівок тіла людини</w:t>
            </w:r>
            <w:r w:rsidRPr="00821BEA">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lang w:val="uk-UA"/>
              </w:rPr>
              <w:t>.</w:t>
            </w:r>
          </w:p>
          <w:p w:rsidR="007D272E" w:rsidRPr="00821BEA" w:rsidRDefault="007D272E" w:rsidP="007D272E">
            <w:pPr>
              <w:tabs>
                <w:tab w:val="left" w:pos="9356"/>
              </w:tabs>
              <w:ind w:left="-15" w:right="-1"/>
              <w:jc w:val="both"/>
              <w:rPr>
                <w:rFonts w:ascii="Times New Roman" w:eastAsia="Calibri" w:hAnsi="Times New Roman" w:cs="Times New Roman"/>
                <w:color w:val="000000" w:themeColor="text1"/>
                <w:lang w:val="uk-UA"/>
              </w:rPr>
            </w:pPr>
          </w:p>
          <w:p w:rsidR="007D272E" w:rsidRDefault="007D272E" w:rsidP="007D272E">
            <w:pPr>
              <w:tabs>
                <w:tab w:val="left" w:pos="9356"/>
              </w:tabs>
              <w:ind w:left="-15" w:right="-1"/>
              <w:jc w:val="both"/>
              <w:rPr>
                <w:rFonts w:ascii="Times New Roman" w:eastAsia="Calibri" w:hAnsi="Times New Roman" w:cs="Times New Roman"/>
                <w:b/>
                <w:bCs/>
                <w:color w:val="000000" w:themeColor="text1"/>
                <w:lang w:val="uk-UA" w:eastAsia="uk-UA"/>
              </w:rPr>
            </w:pPr>
            <w:r w:rsidRPr="00821BEA">
              <w:rPr>
                <w:rFonts w:ascii="Times New Roman" w:eastAsia="Calibri" w:hAnsi="Times New Roman" w:cs="Times New Roman"/>
                <w:b/>
                <w:bCs/>
                <w:color w:val="000000" w:themeColor="text1"/>
                <w:lang w:val="uk-UA" w:eastAsia="uk-UA"/>
              </w:rPr>
              <w:t xml:space="preserve">Джгут (за типом САТ) </w:t>
            </w:r>
            <w:r>
              <w:rPr>
                <w:rFonts w:ascii="Times New Roman" w:eastAsia="Calibri" w:hAnsi="Times New Roman" w:cs="Times New Roman"/>
                <w:b/>
                <w:bCs/>
                <w:color w:val="000000" w:themeColor="text1"/>
                <w:lang w:val="uk-UA" w:eastAsia="uk-UA"/>
              </w:rPr>
              <w:t xml:space="preserve"> </w:t>
            </w:r>
            <w:r w:rsidRPr="00821BEA">
              <w:rPr>
                <w:rFonts w:ascii="Times New Roman" w:eastAsia="Calibri" w:hAnsi="Times New Roman" w:cs="Times New Roman"/>
                <w:b/>
                <w:bCs/>
                <w:color w:val="000000" w:themeColor="text1"/>
                <w:lang w:val="uk-UA" w:eastAsia="uk-UA"/>
              </w:rPr>
              <w:t>повинен мати:</w:t>
            </w:r>
          </w:p>
          <w:p w:rsidR="007D272E" w:rsidRPr="006660C8" w:rsidRDefault="007D272E" w:rsidP="007D272E">
            <w:pPr>
              <w:tabs>
                <w:tab w:val="left" w:pos="9356"/>
              </w:tabs>
              <w:ind w:left="-15" w:right="-1"/>
              <w:jc w:val="both"/>
              <w:rPr>
                <w:rFonts w:ascii="Times New Roman" w:eastAsia="Calibri" w:hAnsi="Times New Roman" w:cs="Times New Roman"/>
                <w:color w:val="000000" w:themeColor="text1"/>
                <w:lang w:val="uk-UA" w:eastAsia="uk-UA"/>
              </w:rPr>
            </w:pPr>
            <w:r w:rsidRPr="006660C8">
              <w:rPr>
                <w:rFonts w:ascii="Times New Roman" w:eastAsia="Calibri" w:hAnsi="Times New Roman" w:cs="Times New Roman"/>
                <w:color w:val="000000" w:themeColor="text1"/>
                <w:lang w:val="uk-UA" w:eastAsia="uk-UA"/>
              </w:rPr>
              <w:t>колір-чорний, довжина не менше -</w:t>
            </w:r>
            <w:r w:rsidR="00D033D4" w:rsidRPr="00D033D4">
              <w:rPr>
                <w:rFonts w:ascii="Times New Roman" w:eastAsia="Calibri" w:hAnsi="Times New Roman" w:cs="Times New Roman"/>
                <w:color w:val="000000" w:themeColor="text1"/>
                <w:highlight w:val="green"/>
                <w:lang w:val="uk-UA" w:eastAsia="uk-UA"/>
              </w:rPr>
              <w:t>90 см</w:t>
            </w:r>
            <w:r w:rsidRPr="006660C8">
              <w:rPr>
                <w:rFonts w:ascii="Times New Roman" w:eastAsia="Calibri" w:hAnsi="Times New Roman" w:cs="Times New Roman"/>
                <w:color w:val="000000" w:themeColor="text1"/>
                <w:lang w:val="uk-UA" w:eastAsia="uk-UA"/>
              </w:rPr>
              <w:t xml:space="preserve">, </w:t>
            </w:r>
          </w:p>
          <w:p w:rsidR="007D272E" w:rsidRPr="006660C8" w:rsidRDefault="007D272E" w:rsidP="007D272E">
            <w:pPr>
              <w:tabs>
                <w:tab w:val="left" w:pos="9356"/>
              </w:tabs>
              <w:ind w:left="-15" w:right="-1"/>
              <w:jc w:val="both"/>
              <w:rPr>
                <w:rFonts w:ascii="Times New Roman" w:eastAsia="Calibri" w:hAnsi="Times New Roman" w:cs="Times New Roman"/>
                <w:color w:val="000000" w:themeColor="text1"/>
                <w:lang w:val="uk-UA" w:eastAsia="uk-UA"/>
              </w:rPr>
            </w:pPr>
            <w:r w:rsidRPr="006660C8">
              <w:rPr>
                <w:rFonts w:ascii="Times New Roman" w:eastAsia="Calibri" w:hAnsi="Times New Roman" w:cs="Times New Roman"/>
                <w:color w:val="000000" w:themeColor="text1"/>
                <w:lang w:val="uk-UA" w:eastAsia="uk-UA"/>
              </w:rPr>
              <w:t xml:space="preserve">ширина не менше- </w:t>
            </w:r>
            <w:r w:rsidRPr="00D033D4">
              <w:rPr>
                <w:rFonts w:ascii="Times New Roman" w:eastAsia="Calibri" w:hAnsi="Times New Roman" w:cs="Times New Roman"/>
                <w:color w:val="000000" w:themeColor="text1"/>
                <w:highlight w:val="green"/>
                <w:lang w:val="uk-UA" w:eastAsia="uk-UA"/>
              </w:rPr>
              <w:t>3,7</w:t>
            </w:r>
            <w:r w:rsidR="00B27949" w:rsidRPr="00D033D4">
              <w:rPr>
                <w:rFonts w:ascii="Times New Roman" w:eastAsia="Calibri" w:hAnsi="Times New Roman" w:cs="Times New Roman"/>
                <w:color w:val="000000" w:themeColor="text1"/>
                <w:highlight w:val="green"/>
                <w:lang w:val="uk-UA" w:eastAsia="uk-UA"/>
              </w:rPr>
              <w:t xml:space="preserve"> </w:t>
            </w:r>
            <w:r w:rsidR="00D033D4" w:rsidRPr="00D033D4">
              <w:rPr>
                <w:rFonts w:ascii="Times New Roman" w:eastAsia="Calibri" w:hAnsi="Times New Roman" w:cs="Times New Roman"/>
                <w:color w:val="000000" w:themeColor="text1"/>
                <w:highlight w:val="green"/>
                <w:lang w:val="uk-UA" w:eastAsia="uk-UA"/>
              </w:rPr>
              <w:t>с</w:t>
            </w:r>
            <w:r w:rsidRPr="00D033D4">
              <w:rPr>
                <w:rFonts w:ascii="Times New Roman" w:eastAsia="Calibri" w:hAnsi="Times New Roman" w:cs="Times New Roman"/>
                <w:color w:val="000000" w:themeColor="text1"/>
                <w:highlight w:val="green"/>
                <w:lang w:val="uk-UA" w:eastAsia="uk-UA"/>
              </w:rPr>
              <w:t>м,</w:t>
            </w:r>
            <w:r w:rsidRPr="006660C8">
              <w:rPr>
                <w:rFonts w:ascii="Times New Roman" w:eastAsia="Calibri" w:hAnsi="Times New Roman" w:cs="Times New Roman"/>
                <w:color w:val="000000" w:themeColor="text1"/>
                <w:lang w:val="uk-UA" w:eastAsia="uk-UA"/>
              </w:rPr>
              <w:t xml:space="preserve"> </w:t>
            </w:r>
          </w:p>
          <w:p w:rsidR="007D272E" w:rsidRPr="006660C8" w:rsidRDefault="007D272E" w:rsidP="007D272E">
            <w:pPr>
              <w:tabs>
                <w:tab w:val="left" w:pos="9356"/>
              </w:tabs>
              <w:ind w:left="-15" w:right="-1"/>
              <w:jc w:val="both"/>
              <w:rPr>
                <w:rFonts w:ascii="Times New Roman" w:eastAsia="Calibri" w:hAnsi="Times New Roman" w:cs="Times New Roman"/>
                <w:color w:val="000000" w:themeColor="text1"/>
                <w:lang w:val="uk-UA" w:eastAsia="uk-UA"/>
              </w:rPr>
            </w:pPr>
            <w:r w:rsidRPr="006660C8">
              <w:rPr>
                <w:rFonts w:ascii="Times New Roman" w:eastAsia="Calibri" w:hAnsi="Times New Roman" w:cs="Times New Roman"/>
                <w:color w:val="000000" w:themeColor="text1"/>
                <w:lang w:val="uk-UA" w:eastAsia="uk-UA"/>
              </w:rPr>
              <w:t>фурнітура – надміцний пластик.</w:t>
            </w:r>
          </w:p>
          <w:p w:rsidR="007D272E" w:rsidRDefault="007D272E" w:rsidP="007D272E">
            <w:pPr>
              <w:tabs>
                <w:tab w:val="left" w:pos="9356"/>
              </w:tabs>
              <w:ind w:left="-15" w:right="-1"/>
              <w:jc w:val="both"/>
              <w:rPr>
                <w:rFonts w:ascii="Times New Roman" w:eastAsia="Calibri" w:hAnsi="Times New Roman" w:cs="Times New Roman"/>
                <w:color w:val="000000" w:themeColor="text1"/>
                <w:lang w:val="uk-UA"/>
              </w:rPr>
            </w:pPr>
            <w:r w:rsidRPr="006660C8">
              <w:rPr>
                <w:rFonts w:ascii="Times New Roman" w:eastAsia="Calibri" w:hAnsi="Times New Roman" w:cs="Times New Roman"/>
                <w:color w:val="000000" w:themeColor="text1"/>
                <w:lang w:val="uk-UA" w:eastAsia="uk-UA"/>
              </w:rPr>
              <w:t xml:space="preserve">Саморегулювальна система натягу та застібку липучку, яка дозволяє провести закручування однією рукою та надавати само- і взаємодопомогу. Стійкий до механічних пошкоджень, може накладатися на голе тіло. Міцна фурнітура (легка, але міцна фурнітура здатна витримувати екстремальні фізичні навантаження), двощілинну пряжку яка міцно фіксує стрічку навіть при повному розлипучуванні. Липучка-фіксатор, яка дає змогу зазначити час накладання джгута турнікету, та додатково фіксує застібку липучку. </w:t>
            </w:r>
            <w:r w:rsidRPr="006660C8">
              <w:rPr>
                <w:rFonts w:ascii="Times New Roman" w:eastAsia="Calibri" w:hAnsi="Times New Roman" w:cs="Times New Roman"/>
                <w:color w:val="000000" w:themeColor="text1"/>
                <w:lang w:val="uk-UA"/>
              </w:rPr>
              <w:t>Універсальна закрутка дає змогу без зайвого тиску зупинити кровотечу і у разі потреби, послабити компресію. Скоби-фіксатора дають змогу закріпити стрижень закрутки так, щоб не допустити розслаблення джгута.</w:t>
            </w:r>
          </w:p>
          <w:p w:rsidR="007D272E" w:rsidRDefault="007D272E" w:rsidP="007D272E">
            <w:pPr>
              <w:tabs>
                <w:tab w:val="left" w:pos="9356"/>
              </w:tabs>
              <w:ind w:left="-15" w:right="-1"/>
              <w:jc w:val="both"/>
              <w:rPr>
                <w:rFonts w:ascii="Times New Roman" w:eastAsia="Calibri" w:hAnsi="Times New Roman" w:cs="Times New Roman"/>
                <w:color w:val="000000" w:themeColor="text1"/>
                <w:lang w:val="uk-UA"/>
              </w:rPr>
            </w:pPr>
          </w:p>
          <w:p w:rsidR="007D272E" w:rsidRDefault="007D272E" w:rsidP="007D272E">
            <w:pPr>
              <w:tabs>
                <w:tab w:val="left" w:pos="9356"/>
              </w:tabs>
              <w:ind w:left="-15" w:right="-1"/>
              <w:jc w:val="both"/>
              <w:rPr>
                <w:rFonts w:ascii="Times New Roman" w:eastAsia="Calibri" w:hAnsi="Times New Roman" w:cs="Times New Roman"/>
                <w:color w:val="000000" w:themeColor="text1"/>
                <w:lang w:val="uk-UA"/>
              </w:rPr>
            </w:pPr>
            <w:r w:rsidRPr="006660C8">
              <w:rPr>
                <w:rFonts w:ascii="Times New Roman" w:eastAsia="Calibri" w:hAnsi="Times New Roman" w:cs="Times New Roman"/>
                <w:color w:val="000000" w:themeColor="text1"/>
                <w:lang w:val="uk-UA"/>
              </w:rPr>
              <w:t xml:space="preserve">Гарантійний термін встановлений виробником </w:t>
            </w:r>
            <w:r>
              <w:rPr>
                <w:rFonts w:ascii="Times New Roman" w:eastAsia="Calibri" w:hAnsi="Times New Roman" w:cs="Times New Roman"/>
                <w:color w:val="000000" w:themeColor="text1"/>
                <w:lang w:val="uk-UA"/>
              </w:rPr>
              <w:t xml:space="preserve"> не менше ніж </w:t>
            </w:r>
            <w:r w:rsidRPr="006660C8">
              <w:rPr>
                <w:rFonts w:ascii="Times New Roman" w:eastAsia="Calibri" w:hAnsi="Times New Roman" w:cs="Times New Roman"/>
                <w:color w:val="000000" w:themeColor="text1"/>
                <w:lang w:val="uk-UA"/>
              </w:rPr>
              <w:t>12 місяців з дати продажу</w:t>
            </w:r>
          </w:p>
          <w:p w:rsidR="00006B07" w:rsidRPr="006660C8" w:rsidRDefault="00006B07" w:rsidP="007D272E">
            <w:pPr>
              <w:tabs>
                <w:tab w:val="left" w:pos="9356"/>
              </w:tabs>
              <w:ind w:left="-15" w:right="-1"/>
              <w:jc w:val="both"/>
              <w:rPr>
                <w:rFonts w:ascii="Times New Roman" w:eastAsia="Calibri" w:hAnsi="Times New Roman" w:cs="Times New Roman"/>
                <w:color w:val="000000" w:themeColor="text1"/>
                <w:lang w:val="uk-UA"/>
              </w:rPr>
            </w:pPr>
            <w:r w:rsidRPr="006660C8">
              <w:rPr>
                <w:rFonts w:ascii="Times New Roman" w:eastAsia="Calibri" w:hAnsi="Times New Roman" w:cs="Times New Roman"/>
                <w:color w:val="000000" w:themeColor="text1"/>
                <w:lang w:val="uk-UA"/>
              </w:rPr>
              <w:t xml:space="preserve">Гарантійний термін придатності за умови належного використання та зберігання </w:t>
            </w:r>
            <w:r w:rsidR="00D033D4" w:rsidRPr="00D033D4">
              <w:rPr>
                <w:rFonts w:ascii="Times New Roman" w:eastAsia="Calibri" w:hAnsi="Times New Roman" w:cs="Times New Roman"/>
                <w:color w:val="000000" w:themeColor="text1"/>
                <w:highlight w:val="green"/>
                <w:lang w:val="uk-UA"/>
              </w:rPr>
              <w:t>не більше 5(п</w:t>
            </w:r>
            <w:r w:rsidR="00D033D4" w:rsidRPr="00A343D6">
              <w:rPr>
                <w:rFonts w:ascii="Times New Roman" w:eastAsia="Calibri" w:hAnsi="Times New Roman" w:cs="Times New Roman"/>
                <w:color w:val="000000" w:themeColor="text1"/>
                <w:highlight w:val="green"/>
                <w:lang w:val="ru-RU"/>
              </w:rPr>
              <w:t>’</w:t>
            </w:r>
            <w:r w:rsidR="00D033D4" w:rsidRPr="00D033D4">
              <w:rPr>
                <w:rFonts w:ascii="Times New Roman" w:eastAsia="Calibri" w:hAnsi="Times New Roman" w:cs="Times New Roman"/>
                <w:color w:val="000000" w:themeColor="text1"/>
                <w:highlight w:val="green"/>
                <w:lang w:val="uk-UA"/>
              </w:rPr>
              <w:t>яти) років.</w:t>
            </w:r>
          </w:p>
          <w:p w:rsidR="007212F2" w:rsidRPr="007212F2" w:rsidRDefault="007212F2" w:rsidP="007212F2">
            <w:pPr>
              <w:rPr>
                <w:rFonts w:ascii="Times New Roman" w:hAnsi="Times New Roman" w:cs="Times New Roman"/>
                <w:lang w:val="uk-UA"/>
              </w:rPr>
            </w:pPr>
          </w:p>
          <w:p w:rsidR="007212F2" w:rsidRPr="007212F2" w:rsidRDefault="007212F2" w:rsidP="007212F2">
            <w:pPr>
              <w:rPr>
                <w:rFonts w:ascii="Times New Roman" w:hAnsi="Times New Roman" w:cs="Times New Roman"/>
                <w:lang w:val="uk-UA"/>
              </w:rPr>
            </w:pPr>
          </w:p>
          <w:p w:rsidR="007212F2" w:rsidRPr="007212F2" w:rsidRDefault="007212F2" w:rsidP="007212F2">
            <w:pPr>
              <w:rPr>
                <w:rFonts w:ascii="Times New Roman" w:hAnsi="Times New Roman" w:cs="Times New Roman"/>
                <w:lang w:val="uk-UA"/>
              </w:rPr>
            </w:pPr>
          </w:p>
          <w:p w:rsidR="007212F2" w:rsidRPr="007212F2" w:rsidRDefault="007212F2" w:rsidP="007212F2">
            <w:pPr>
              <w:rPr>
                <w:rFonts w:ascii="Times New Roman" w:hAnsi="Times New Roman" w:cs="Times New Roman"/>
                <w:lang w:val="uk-UA"/>
              </w:rPr>
            </w:pPr>
          </w:p>
          <w:p w:rsidR="007212F2" w:rsidRPr="007212F2" w:rsidRDefault="007212F2" w:rsidP="007212F2">
            <w:pPr>
              <w:rPr>
                <w:rFonts w:ascii="Times New Roman" w:hAnsi="Times New Roman" w:cs="Times New Roman"/>
                <w:lang w:val="uk-UA"/>
              </w:rPr>
            </w:pPr>
          </w:p>
        </w:tc>
      </w:tr>
    </w:tbl>
    <w:p w:rsidR="007212F2" w:rsidRPr="007212F2" w:rsidRDefault="007212F2" w:rsidP="007212F2">
      <w:pPr>
        <w:ind w:hanging="142"/>
        <w:rPr>
          <w:rFonts w:ascii="Times New Roman" w:hAnsi="Times New Roman" w:cs="Times New Roman"/>
          <w:lang w:val="uk-UA"/>
        </w:rPr>
      </w:pPr>
    </w:p>
    <w:tbl>
      <w:tblPr>
        <w:tblW w:w="11057" w:type="dxa"/>
        <w:tblInd w:w="-142" w:type="dxa"/>
        <w:tblLook w:val="04A0" w:firstRow="1" w:lastRow="0" w:firstColumn="1" w:lastColumn="0" w:noHBand="0" w:noVBand="1"/>
      </w:tblPr>
      <w:tblGrid>
        <w:gridCol w:w="10835"/>
        <w:gridCol w:w="222"/>
      </w:tblGrid>
      <w:tr w:rsidR="007212F2" w:rsidRPr="007212F2" w:rsidTr="00266423">
        <w:tc>
          <w:tcPr>
            <w:tcW w:w="10835" w:type="dxa"/>
            <w:shd w:val="clear" w:color="auto" w:fill="auto"/>
          </w:tcPr>
          <w:p w:rsidR="007212F2" w:rsidRPr="007212F2" w:rsidRDefault="007212F2" w:rsidP="007212F2">
            <w:pPr>
              <w:tabs>
                <w:tab w:val="left" w:pos="567"/>
                <w:tab w:val="left" w:pos="8505"/>
              </w:tabs>
              <w:jc w:val="center"/>
              <w:rPr>
                <w:rFonts w:ascii="Times New Roman" w:hAnsi="Times New Roman" w:cs="Times New Roman"/>
                <w:b/>
                <w:lang w:val="uk-UA"/>
              </w:rPr>
            </w:pPr>
          </w:p>
          <w:tbl>
            <w:tblPr>
              <w:tblW w:w="10632" w:type="dxa"/>
              <w:tblLook w:val="04A0" w:firstRow="1" w:lastRow="0" w:firstColumn="1" w:lastColumn="0" w:noHBand="0" w:noVBand="1"/>
            </w:tblPr>
            <w:tblGrid>
              <w:gridCol w:w="4962"/>
              <w:gridCol w:w="5670"/>
            </w:tblGrid>
            <w:tr w:rsidR="007212F2" w:rsidRPr="007212F2" w:rsidTr="007212F2">
              <w:trPr>
                <w:trHeight w:val="4500"/>
              </w:trPr>
              <w:tc>
                <w:tcPr>
                  <w:tcW w:w="4962" w:type="dxa"/>
                  <w:shd w:val="clear" w:color="auto" w:fill="auto"/>
                </w:tcPr>
                <w:p w:rsidR="007212F2" w:rsidRPr="007212F2" w:rsidRDefault="007212F2" w:rsidP="007212F2">
                  <w:pPr>
                    <w:ind w:firstLine="567"/>
                    <w:jc w:val="center"/>
                    <w:rPr>
                      <w:rFonts w:ascii="Times New Roman" w:hAnsi="Times New Roman" w:cs="Times New Roman"/>
                      <w:b/>
                      <w:lang w:val="uk-UA"/>
                    </w:rPr>
                  </w:pPr>
                  <w:r w:rsidRPr="007212F2">
                    <w:rPr>
                      <w:rFonts w:ascii="Times New Roman" w:hAnsi="Times New Roman" w:cs="Times New Roman"/>
                      <w:b/>
                      <w:lang w:val="uk-UA"/>
                    </w:rPr>
                    <w:t>ПОКУПЕЦЬ</w:t>
                  </w:r>
                </w:p>
                <w:p w:rsidR="007212F2" w:rsidRPr="007212F2" w:rsidRDefault="007212F2" w:rsidP="007212F2">
                  <w:pPr>
                    <w:ind w:firstLine="567"/>
                    <w:jc w:val="center"/>
                    <w:rPr>
                      <w:rFonts w:ascii="Times New Roman" w:hAnsi="Times New Roman" w:cs="Times New Roman"/>
                      <w:b/>
                      <w:lang w:val="uk-UA"/>
                    </w:rPr>
                  </w:pPr>
                </w:p>
                <w:p w:rsidR="007212F2" w:rsidRPr="007212F2" w:rsidRDefault="002A301D" w:rsidP="007212F2">
                  <w:pPr>
                    <w:pStyle w:val="Standard"/>
                    <w:jc w:val="center"/>
                    <w:rPr>
                      <w:rFonts w:ascii="Times New Roman" w:hAnsi="Times New Roman" w:cs="Times New Roman"/>
                      <w:b/>
                      <w:color w:val="auto"/>
                      <w:lang w:val="uk-UA"/>
                    </w:rPr>
                  </w:pPr>
                  <w:r w:rsidRPr="002A301D">
                    <w:rPr>
                      <w:rFonts w:ascii="Times New Roman" w:hAnsi="Times New Roman" w:cs="Times New Roman"/>
                      <w:b/>
                      <w:color w:val="auto"/>
                      <w:lang w:val="uk-UA"/>
                    </w:rPr>
                    <w:t>Центральне міжрегіональне управління Державної міграційної служби  у м.Києві та Київській області</w:t>
                  </w:r>
                </w:p>
                <w:p w:rsidR="007212F2" w:rsidRPr="007212F2" w:rsidRDefault="007212F2" w:rsidP="007212F2">
                  <w:pPr>
                    <w:ind w:firstLine="567"/>
                    <w:jc w:val="both"/>
                    <w:rPr>
                      <w:rFonts w:ascii="Times New Roman" w:hAnsi="Times New Roman" w:cs="Times New Roman"/>
                      <w:lang w:val="uk-UA"/>
                    </w:rPr>
                  </w:pPr>
                </w:p>
                <w:p w:rsidR="007212F2" w:rsidRPr="007212F2" w:rsidRDefault="007212F2" w:rsidP="007212F2">
                  <w:pPr>
                    <w:ind w:firstLine="567"/>
                    <w:jc w:val="both"/>
                    <w:rPr>
                      <w:rFonts w:ascii="Times New Roman" w:hAnsi="Times New Roman" w:cs="Times New Roman"/>
                      <w:lang w:val="uk-UA"/>
                    </w:rPr>
                  </w:pPr>
                </w:p>
                <w:p w:rsidR="007212F2" w:rsidRPr="007212F2" w:rsidRDefault="007212F2" w:rsidP="007212F2">
                  <w:pPr>
                    <w:pStyle w:val="Standard"/>
                    <w:rPr>
                      <w:rFonts w:ascii="Times New Roman" w:hAnsi="Times New Roman" w:cs="Times New Roman"/>
                      <w:b/>
                      <w:color w:val="auto"/>
                      <w:lang w:val="uk-UA"/>
                    </w:rPr>
                  </w:pPr>
                  <w:r w:rsidRPr="007212F2">
                    <w:rPr>
                      <w:rFonts w:ascii="Times New Roman" w:hAnsi="Times New Roman" w:cs="Times New Roman"/>
                      <w:b/>
                      <w:color w:val="auto"/>
                      <w:lang w:val="uk-UA"/>
                    </w:rPr>
                    <w:t xml:space="preserve">Начальник </w:t>
                  </w:r>
                </w:p>
                <w:p w:rsidR="007212F2" w:rsidRPr="007212F2" w:rsidRDefault="007212F2" w:rsidP="007212F2">
                  <w:pPr>
                    <w:pStyle w:val="Standard"/>
                    <w:rPr>
                      <w:rFonts w:ascii="Times New Roman" w:hAnsi="Times New Roman" w:cs="Times New Roman"/>
                      <w:color w:val="auto"/>
                      <w:lang w:val="uk-UA"/>
                    </w:rPr>
                  </w:pPr>
                </w:p>
                <w:p w:rsidR="007212F2" w:rsidRPr="007212F2" w:rsidRDefault="007212F2" w:rsidP="007212F2">
                  <w:pPr>
                    <w:pStyle w:val="Standard"/>
                    <w:rPr>
                      <w:rFonts w:ascii="Times New Roman" w:hAnsi="Times New Roman" w:cs="Times New Roman"/>
                      <w:color w:val="auto"/>
                      <w:lang w:val="uk-UA"/>
                    </w:rPr>
                  </w:pPr>
                </w:p>
                <w:p w:rsidR="007212F2" w:rsidRPr="007212F2" w:rsidRDefault="007212F2" w:rsidP="007212F2">
                  <w:pPr>
                    <w:pStyle w:val="Standard"/>
                    <w:rPr>
                      <w:rFonts w:ascii="Times New Roman" w:hAnsi="Times New Roman" w:cs="Times New Roman"/>
                      <w:color w:val="auto"/>
                      <w:lang w:val="uk-UA"/>
                    </w:rPr>
                  </w:pPr>
                </w:p>
                <w:p w:rsidR="007212F2" w:rsidRPr="007212F2" w:rsidRDefault="007212F2" w:rsidP="007212F2">
                  <w:pPr>
                    <w:pStyle w:val="Standard"/>
                    <w:rPr>
                      <w:rFonts w:ascii="Times New Roman" w:eastAsia="Times New Roman" w:hAnsi="Times New Roman" w:cs="Times New Roman"/>
                      <w:b/>
                      <w:color w:val="auto"/>
                      <w:lang w:val="uk-UA"/>
                    </w:rPr>
                  </w:pPr>
                  <w:r w:rsidRPr="007212F2">
                    <w:rPr>
                      <w:rFonts w:ascii="Times New Roman" w:eastAsia="Times New Roman" w:hAnsi="Times New Roman" w:cs="Times New Roman"/>
                      <w:b/>
                      <w:color w:val="auto"/>
                      <w:lang w:val="uk-UA"/>
                    </w:rPr>
                    <w:t xml:space="preserve">______________________ </w:t>
                  </w:r>
                  <w:r w:rsidR="00FA0799">
                    <w:rPr>
                      <w:rFonts w:ascii="Times New Roman" w:eastAsia="Times New Roman" w:hAnsi="Times New Roman" w:cs="Times New Roman"/>
                      <w:b/>
                      <w:color w:val="auto"/>
                      <w:lang w:val="uk-UA"/>
                    </w:rPr>
                    <w:t>___________</w:t>
                  </w:r>
                  <w:r w:rsidRPr="007212F2">
                    <w:rPr>
                      <w:rFonts w:ascii="Times New Roman" w:hAnsi="Times New Roman" w:cs="Times New Roman"/>
                      <w:b/>
                      <w:color w:val="auto"/>
                      <w:lang w:val="uk-UA"/>
                    </w:rPr>
                    <w:t xml:space="preserve"> </w:t>
                  </w:r>
                  <w:r w:rsidRPr="007212F2">
                    <w:rPr>
                      <w:rFonts w:ascii="Times New Roman" w:eastAsia="Times New Roman" w:hAnsi="Times New Roman" w:cs="Times New Roman"/>
                      <w:b/>
                      <w:color w:val="auto"/>
                      <w:lang w:val="uk-UA"/>
                    </w:rPr>
                    <w:t>/</w:t>
                  </w:r>
                </w:p>
                <w:p w:rsidR="007212F2" w:rsidRPr="007212F2" w:rsidRDefault="007212F2" w:rsidP="007212F2">
                  <w:pPr>
                    <w:pStyle w:val="Standard"/>
                    <w:rPr>
                      <w:rFonts w:ascii="Times New Roman" w:hAnsi="Times New Roman" w:cs="Times New Roman"/>
                      <w:lang w:val="uk-UA"/>
                    </w:rPr>
                  </w:pPr>
                  <w:r w:rsidRPr="007212F2">
                    <w:rPr>
                      <w:rFonts w:ascii="Times New Roman" w:eastAsia="Times New Roman" w:hAnsi="Times New Roman" w:cs="Times New Roman"/>
                      <w:b/>
                      <w:color w:val="auto"/>
                      <w:lang w:val="uk-UA"/>
                    </w:rPr>
                    <w:t xml:space="preserve"> </w:t>
                  </w:r>
                  <w:r w:rsidRPr="007212F2">
                    <w:rPr>
                      <w:rFonts w:ascii="Times New Roman" w:hAnsi="Times New Roman" w:cs="Times New Roman"/>
                      <w:lang w:val="uk-UA"/>
                    </w:rPr>
                    <w:t>М.П.</w:t>
                  </w:r>
                  <w:r w:rsidRPr="007212F2">
                    <w:rPr>
                      <w:rFonts w:ascii="Times New Roman" w:hAnsi="Times New Roman" w:cs="Times New Roman"/>
                      <w:i/>
                      <w:lang w:val="uk-UA"/>
                    </w:rPr>
                    <w:t xml:space="preserve"> </w:t>
                  </w:r>
                </w:p>
              </w:tc>
              <w:tc>
                <w:tcPr>
                  <w:tcW w:w="5670" w:type="dxa"/>
                  <w:shd w:val="clear" w:color="auto" w:fill="auto"/>
                </w:tcPr>
                <w:p w:rsidR="007212F2" w:rsidRPr="007212F2" w:rsidRDefault="007212F2" w:rsidP="007212F2">
                  <w:pPr>
                    <w:tabs>
                      <w:tab w:val="left" w:pos="5835"/>
                    </w:tabs>
                    <w:ind w:firstLine="567"/>
                    <w:jc w:val="center"/>
                    <w:rPr>
                      <w:rFonts w:ascii="Times New Roman" w:hAnsi="Times New Roman" w:cs="Times New Roman"/>
                      <w:b/>
                      <w:lang w:val="uk-UA"/>
                    </w:rPr>
                  </w:pPr>
                  <w:r w:rsidRPr="007212F2">
                    <w:rPr>
                      <w:rFonts w:ascii="Times New Roman" w:hAnsi="Times New Roman" w:cs="Times New Roman"/>
                      <w:b/>
                      <w:lang w:val="uk-UA"/>
                    </w:rPr>
                    <w:t>ПРОДАВЕЦЬ</w:t>
                  </w:r>
                </w:p>
                <w:p w:rsidR="007212F2" w:rsidRPr="007212F2" w:rsidRDefault="007212F2" w:rsidP="007212F2">
                  <w:pPr>
                    <w:tabs>
                      <w:tab w:val="left" w:pos="5835"/>
                    </w:tabs>
                    <w:ind w:firstLine="567"/>
                    <w:jc w:val="center"/>
                    <w:rPr>
                      <w:rFonts w:ascii="Times New Roman" w:hAnsi="Times New Roman" w:cs="Times New Roman"/>
                      <w:b/>
                      <w:lang w:val="uk-UA"/>
                    </w:rPr>
                  </w:pPr>
                </w:p>
                <w:p w:rsidR="007212F2" w:rsidRPr="007212F2" w:rsidRDefault="00FA0799" w:rsidP="007212F2">
                  <w:pPr>
                    <w:rPr>
                      <w:rFonts w:ascii="Times New Roman" w:hAnsi="Times New Roman" w:cs="Times New Roman"/>
                      <w:lang w:val="uk-UA"/>
                    </w:rPr>
                  </w:pPr>
                  <w:r>
                    <w:rPr>
                      <w:rFonts w:ascii="Times New Roman" w:hAnsi="Times New Roman" w:cs="Times New Roman"/>
                      <w:lang w:val="uk-UA"/>
                    </w:rPr>
                    <w:t>____________________________________</w:t>
                  </w:r>
                </w:p>
                <w:p w:rsidR="007212F2" w:rsidRPr="007212F2" w:rsidRDefault="007212F2" w:rsidP="007212F2">
                  <w:pPr>
                    <w:pStyle w:val="1c"/>
                    <w:jc w:val="center"/>
                    <w:rPr>
                      <w:sz w:val="24"/>
                      <w:szCs w:val="24"/>
                      <w:lang w:val="uk-UA"/>
                    </w:rPr>
                  </w:pPr>
                </w:p>
                <w:p w:rsidR="007212F2" w:rsidRPr="007212F2" w:rsidRDefault="007212F2" w:rsidP="007212F2">
                  <w:pPr>
                    <w:tabs>
                      <w:tab w:val="left" w:pos="5835"/>
                    </w:tabs>
                    <w:ind w:hanging="108"/>
                    <w:rPr>
                      <w:rFonts w:ascii="Times New Roman" w:hAnsi="Times New Roman" w:cs="Times New Roman"/>
                      <w:lang w:val="uk-UA"/>
                    </w:rPr>
                  </w:pPr>
                </w:p>
                <w:p w:rsidR="007212F2" w:rsidRPr="007212F2" w:rsidRDefault="007212F2" w:rsidP="007212F2">
                  <w:pPr>
                    <w:ind w:firstLine="567"/>
                    <w:rPr>
                      <w:rFonts w:ascii="Times New Roman" w:hAnsi="Times New Roman" w:cs="Times New Roman"/>
                      <w:b/>
                      <w:lang w:val="uk-UA"/>
                    </w:rPr>
                  </w:pPr>
                </w:p>
                <w:p w:rsidR="007212F2" w:rsidRDefault="007212F2" w:rsidP="007212F2">
                  <w:pPr>
                    <w:ind w:firstLine="567"/>
                    <w:rPr>
                      <w:rFonts w:ascii="Times New Roman" w:hAnsi="Times New Roman" w:cs="Times New Roman"/>
                      <w:b/>
                      <w:lang w:val="uk-UA"/>
                    </w:rPr>
                  </w:pPr>
                </w:p>
                <w:p w:rsidR="002A301D" w:rsidRDefault="002A301D" w:rsidP="007212F2">
                  <w:pPr>
                    <w:ind w:firstLine="567"/>
                    <w:rPr>
                      <w:rFonts w:ascii="Times New Roman" w:hAnsi="Times New Roman" w:cs="Times New Roman"/>
                      <w:b/>
                      <w:lang w:val="uk-UA"/>
                    </w:rPr>
                  </w:pPr>
                </w:p>
                <w:p w:rsidR="002A301D" w:rsidRDefault="002A301D" w:rsidP="007212F2">
                  <w:pPr>
                    <w:ind w:firstLine="567"/>
                    <w:rPr>
                      <w:rFonts w:ascii="Times New Roman" w:hAnsi="Times New Roman" w:cs="Times New Roman"/>
                      <w:b/>
                      <w:lang w:val="uk-UA"/>
                    </w:rPr>
                  </w:pPr>
                </w:p>
                <w:p w:rsidR="002A301D" w:rsidRPr="007212F2" w:rsidRDefault="002A301D" w:rsidP="007212F2">
                  <w:pPr>
                    <w:ind w:firstLine="567"/>
                    <w:rPr>
                      <w:rFonts w:ascii="Times New Roman" w:hAnsi="Times New Roman" w:cs="Times New Roman"/>
                      <w:b/>
                      <w:lang w:val="uk-UA"/>
                    </w:rPr>
                  </w:pPr>
                </w:p>
                <w:p w:rsidR="007212F2" w:rsidRPr="007212F2" w:rsidRDefault="007212F2" w:rsidP="007212F2">
                  <w:pPr>
                    <w:ind w:firstLine="567"/>
                    <w:rPr>
                      <w:rFonts w:ascii="Times New Roman" w:hAnsi="Times New Roman" w:cs="Times New Roman"/>
                      <w:b/>
                      <w:lang w:val="uk-UA"/>
                    </w:rPr>
                  </w:pPr>
                </w:p>
                <w:p w:rsidR="007212F2" w:rsidRPr="007212F2" w:rsidRDefault="007212F2" w:rsidP="007212F2">
                  <w:pPr>
                    <w:tabs>
                      <w:tab w:val="left" w:pos="5835"/>
                    </w:tabs>
                    <w:ind w:firstLine="567"/>
                    <w:rPr>
                      <w:rFonts w:ascii="Times New Roman" w:hAnsi="Times New Roman" w:cs="Times New Roman"/>
                      <w:lang w:val="uk-UA"/>
                    </w:rPr>
                  </w:pPr>
                  <w:r w:rsidRPr="007212F2">
                    <w:rPr>
                      <w:rFonts w:ascii="Times New Roman" w:hAnsi="Times New Roman" w:cs="Times New Roman"/>
                      <w:lang w:val="uk-UA"/>
                    </w:rPr>
                    <w:t xml:space="preserve">____________________ </w:t>
                  </w:r>
                  <w:r w:rsidRPr="007212F2">
                    <w:rPr>
                      <w:rFonts w:ascii="Times New Roman" w:hAnsi="Times New Roman" w:cs="Times New Roman"/>
                      <w:b/>
                      <w:lang w:val="uk-UA"/>
                    </w:rPr>
                    <w:t>/</w:t>
                  </w:r>
                  <w:r w:rsidRPr="007212F2">
                    <w:rPr>
                      <w:rStyle w:val="12"/>
                      <w:rFonts w:ascii="Times New Roman" w:hAnsi="Times New Roman" w:cs="Times New Roman"/>
                      <w:b/>
                      <w:lang w:val="uk-UA"/>
                    </w:rPr>
                    <w:t xml:space="preserve"> </w:t>
                  </w:r>
                  <w:r w:rsidR="00FA0799">
                    <w:rPr>
                      <w:rStyle w:val="12"/>
                      <w:rFonts w:ascii="Times New Roman" w:hAnsi="Times New Roman" w:cs="Times New Roman"/>
                      <w:b/>
                      <w:lang w:val="uk-UA"/>
                    </w:rPr>
                    <w:t>_______________</w:t>
                  </w:r>
                  <w:r w:rsidRPr="007212F2">
                    <w:rPr>
                      <w:rStyle w:val="12"/>
                      <w:rFonts w:ascii="Times New Roman" w:hAnsi="Times New Roman" w:cs="Times New Roman"/>
                      <w:b/>
                      <w:lang w:val="uk-UA"/>
                    </w:rPr>
                    <w:t xml:space="preserve"> </w:t>
                  </w:r>
                  <w:r w:rsidRPr="007212F2">
                    <w:rPr>
                      <w:rFonts w:ascii="Times New Roman" w:hAnsi="Times New Roman" w:cs="Times New Roman"/>
                      <w:b/>
                      <w:lang w:val="uk-UA"/>
                    </w:rPr>
                    <w:t>/</w:t>
                  </w:r>
                </w:p>
                <w:p w:rsidR="007212F2" w:rsidRPr="007212F2" w:rsidRDefault="007212F2" w:rsidP="007212F2">
                  <w:pPr>
                    <w:ind w:firstLine="567"/>
                    <w:rPr>
                      <w:rFonts w:ascii="Times New Roman" w:hAnsi="Times New Roman" w:cs="Times New Roman"/>
                      <w:b/>
                      <w:lang w:val="uk-UA"/>
                    </w:rPr>
                  </w:pPr>
                  <w:r w:rsidRPr="007212F2">
                    <w:rPr>
                      <w:rFonts w:ascii="Times New Roman" w:hAnsi="Times New Roman" w:cs="Times New Roman"/>
                      <w:lang w:val="uk-UA"/>
                    </w:rPr>
                    <w:t xml:space="preserve"> М.П.</w:t>
                  </w:r>
                </w:p>
              </w:tc>
            </w:tr>
          </w:tbl>
          <w:p w:rsidR="007212F2" w:rsidRPr="007212F2" w:rsidRDefault="007212F2" w:rsidP="007212F2">
            <w:pPr>
              <w:pStyle w:val="Standard"/>
              <w:rPr>
                <w:rFonts w:ascii="Times New Roman" w:hAnsi="Times New Roman" w:cs="Times New Roman"/>
                <w:lang w:val="uk-UA"/>
              </w:rPr>
            </w:pPr>
          </w:p>
        </w:tc>
        <w:tc>
          <w:tcPr>
            <w:tcW w:w="222" w:type="dxa"/>
            <w:shd w:val="clear" w:color="auto" w:fill="auto"/>
          </w:tcPr>
          <w:p w:rsidR="007212F2" w:rsidRPr="007212F2" w:rsidRDefault="007212F2" w:rsidP="007212F2">
            <w:pPr>
              <w:ind w:firstLine="567"/>
              <w:rPr>
                <w:rFonts w:ascii="Times New Roman" w:hAnsi="Times New Roman" w:cs="Times New Roman"/>
                <w:b/>
                <w:lang w:val="uk-UA"/>
              </w:rPr>
            </w:pPr>
          </w:p>
        </w:tc>
      </w:tr>
    </w:tbl>
    <w:p w:rsidR="00266423" w:rsidRPr="00F5307A" w:rsidRDefault="00266423" w:rsidP="00266423">
      <w:pPr>
        <w:pStyle w:val="24"/>
        <w:tabs>
          <w:tab w:val="clear" w:pos="432"/>
          <w:tab w:val="clear" w:pos="720"/>
          <w:tab w:val="left" w:pos="284"/>
          <w:tab w:val="left" w:pos="1080"/>
        </w:tabs>
        <w:ind w:firstLine="567"/>
      </w:pPr>
      <w:r w:rsidRPr="00F5307A">
        <w:rPr>
          <w:rFonts w:eastAsia="Arial Unicode MS"/>
          <w:b/>
        </w:rPr>
        <w:t>* Примітка:</w:t>
      </w:r>
      <w:r w:rsidRPr="00F5307A">
        <w:rPr>
          <w:rFonts w:eastAsia="Arial Unicode MS"/>
        </w:rPr>
        <w:t xml:space="preserve"> </w:t>
      </w:r>
      <w:r w:rsidRPr="00F5307A">
        <w:rPr>
          <w:i/>
        </w:rPr>
        <w:t>Умови, визначені у проєкті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p w:rsidR="00266423" w:rsidRPr="00F5307A" w:rsidRDefault="00266423" w:rsidP="00266423">
      <w:pPr>
        <w:spacing w:after="200" w:line="276" w:lineRule="auto"/>
        <w:rPr>
          <w:rFonts w:ascii="Times New Roman" w:hAnsi="Times New Roman" w:cs="Times New Roman"/>
          <w:snapToGrid w:val="0"/>
          <w:lang w:val="uk-UA"/>
        </w:rPr>
      </w:pPr>
    </w:p>
    <w:p w:rsidR="007212F2" w:rsidRPr="007212F2" w:rsidRDefault="007212F2" w:rsidP="007212F2">
      <w:pPr>
        <w:ind w:hanging="142"/>
        <w:rPr>
          <w:rFonts w:ascii="Times New Roman" w:hAnsi="Times New Roman" w:cs="Times New Roman"/>
          <w:lang w:val="uk-UA"/>
        </w:rPr>
      </w:pPr>
    </w:p>
    <w:p w:rsidR="0056141E" w:rsidRPr="007212F2" w:rsidRDefault="0056141E" w:rsidP="007212F2">
      <w:pPr>
        <w:spacing w:after="120"/>
        <w:jc w:val="center"/>
        <w:rPr>
          <w:rFonts w:ascii="Times New Roman" w:eastAsia="Calibri" w:hAnsi="Times New Roman" w:cs="Times New Roman"/>
          <w:color w:val="auto"/>
          <w:lang w:val="uk-UA"/>
        </w:rPr>
      </w:pPr>
    </w:p>
    <w:sectPr w:rsidR="0056141E" w:rsidRPr="007212F2" w:rsidSect="00E1532C">
      <w:headerReference w:type="default" r:id="rId14"/>
      <w:pgSz w:w="11906" w:h="16838"/>
      <w:pgMar w:top="426" w:right="424" w:bottom="993" w:left="567"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81" w:rsidRDefault="00602081">
      <w:r>
        <w:separator/>
      </w:r>
    </w:p>
  </w:endnote>
  <w:endnote w:type="continuationSeparator" w:id="0">
    <w:p w:rsidR="00602081" w:rsidRDefault="0060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81" w:rsidRDefault="00602081">
      <w:r>
        <w:separator/>
      </w:r>
    </w:p>
  </w:footnote>
  <w:footnote w:type="continuationSeparator" w:id="0">
    <w:p w:rsidR="00602081" w:rsidRDefault="00602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090576"/>
      <w:docPartObj>
        <w:docPartGallery w:val="Page Numbers (Top of Page)"/>
        <w:docPartUnique/>
      </w:docPartObj>
    </w:sdtPr>
    <w:sdtEndPr/>
    <w:sdtContent>
      <w:p w:rsidR="002A301D" w:rsidRDefault="002A301D">
        <w:pPr>
          <w:pStyle w:val="af3"/>
          <w:jc w:val="center"/>
        </w:pPr>
        <w:r>
          <w:fldChar w:fldCharType="begin"/>
        </w:r>
        <w:r>
          <w:instrText>PAGE   \* MERGEFORMAT</w:instrText>
        </w:r>
        <w:r>
          <w:fldChar w:fldCharType="separate"/>
        </w:r>
        <w:r w:rsidR="007D01CB" w:rsidRPr="007D01CB">
          <w:rPr>
            <w:noProof/>
            <w:lang w:val="uk-UA"/>
          </w:rPr>
          <w:t>19</w:t>
        </w:r>
        <w:r>
          <w:fldChar w:fldCharType="end"/>
        </w:r>
      </w:p>
    </w:sdtContent>
  </w:sdt>
  <w:p w:rsidR="002A301D" w:rsidRDefault="002A301D">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E5DA9"/>
    <w:multiLevelType w:val="multilevel"/>
    <w:tmpl w:val="A7CA88B6"/>
    <w:lvl w:ilvl="0">
      <w:start w:val="1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343E4"/>
    <w:multiLevelType w:val="multilevel"/>
    <w:tmpl w:val="9DEC0ADC"/>
    <w:styleLink w:val="WWOutlineListStyle4"/>
    <w:lvl w:ilvl="0">
      <w:start w:val="1"/>
      <w:numFmt w:val="decimal"/>
      <w:lvlText w:val="%1."/>
      <w:lvlJc w:val="left"/>
      <w:pPr>
        <w:ind w:left="81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5914D0A"/>
    <w:multiLevelType w:val="multilevel"/>
    <w:tmpl w:val="885CC6F0"/>
    <w:styleLink w:val="WWOutlineListStyle2"/>
    <w:lvl w:ilvl="0">
      <w:start w:val="1"/>
      <w:numFmt w:val="decimal"/>
      <w:lvlText w:val="%1."/>
      <w:lvlJc w:val="left"/>
      <w:pPr>
        <w:ind w:left="81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A9B008B"/>
    <w:multiLevelType w:val="multilevel"/>
    <w:tmpl w:val="F4F6253E"/>
    <w:styleLink w:val="WWOutlineListStyle3"/>
    <w:lvl w:ilvl="0">
      <w:start w:val="1"/>
      <w:numFmt w:val="decimal"/>
      <w:lvlText w:val="%1."/>
      <w:lvlJc w:val="left"/>
      <w:pPr>
        <w:ind w:left="81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F683F71"/>
    <w:multiLevelType w:val="hybridMultilevel"/>
    <w:tmpl w:val="F8C44420"/>
    <w:lvl w:ilvl="0" w:tplc="E2A8FCAC">
      <w:start w:val="1"/>
      <w:numFmt w:val="decimal"/>
      <w:lvlText w:val="%1."/>
      <w:lvlJc w:val="left"/>
      <w:pPr>
        <w:ind w:left="709" w:hanging="284"/>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9" w15:restartNumberingAfterBreak="0">
    <w:nsid w:val="14495ABF"/>
    <w:multiLevelType w:val="multilevel"/>
    <w:tmpl w:val="14495ABF"/>
    <w:lvl w:ilvl="0">
      <w:start w:val="7"/>
      <w:numFmt w:val="bullet"/>
      <w:lvlText w:val="-"/>
      <w:lvlJc w:val="left"/>
      <w:pPr>
        <w:ind w:left="417" w:hanging="360"/>
      </w:pPr>
      <w:rPr>
        <w:rFonts w:ascii="Times New Roman" w:eastAsia="Times New Roman" w:hAnsi="Times New Roman" w:cs="Times New Roman"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0" w15:restartNumberingAfterBreak="0">
    <w:nsid w:val="1630725B"/>
    <w:multiLevelType w:val="multilevel"/>
    <w:tmpl w:val="E0A491B0"/>
    <w:styleLink w:val="WWOutlineListStyle6"/>
    <w:lvl w:ilvl="0">
      <w:start w:val="1"/>
      <w:numFmt w:val="decimal"/>
      <w:pStyle w:val="11"/>
      <w:lvlText w:val="%1."/>
      <w:lvlJc w:val="left"/>
      <w:pPr>
        <w:ind w:left="814"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9F42AE"/>
    <w:multiLevelType w:val="multilevel"/>
    <w:tmpl w:val="C34CA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04689D"/>
    <w:multiLevelType w:val="hybridMultilevel"/>
    <w:tmpl w:val="BE9ACC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6C0ECE"/>
    <w:multiLevelType w:val="multilevel"/>
    <w:tmpl w:val="4F524F56"/>
    <w:styleLink w:val="WWOutlineListStyle5"/>
    <w:lvl w:ilvl="0">
      <w:start w:val="1"/>
      <w:numFmt w:val="decimal"/>
      <w:lvlText w:val="%1."/>
      <w:lvlJc w:val="left"/>
      <w:pPr>
        <w:ind w:left="81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62B12A5"/>
    <w:multiLevelType w:val="multilevel"/>
    <w:tmpl w:val="E6002640"/>
    <w:lvl w:ilvl="0">
      <w:start w:val="3"/>
      <w:numFmt w:val="decimal"/>
      <w:lvlText w:val="%1."/>
      <w:lvlJc w:val="left"/>
      <w:pPr>
        <w:ind w:left="360" w:hanging="360"/>
      </w:pPr>
      <w:rPr>
        <w:rFonts w:cs="Times New Roman"/>
      </w:rPr>
    </w:lvl>
    <w:lvl w:ilvl="1">
      <w:start w:val="1"/>
      <w:numFmt w:val="decimal"/>
      <w:lvlText w:val="%1.%2."/>
      <w:lvlJc w:val="left"/>
      <w:pPr>
        <w:ind w:left="1287" w:hanging="360"/>
      </w:pPr>
      <w:rPr>
        <w:rFonts w:cs="Times New Roman"/>
      </w:rPr>
    </w:lvl>
    <w:lvl w:ilvl="2">
      <w:start w:val="1"/>
      <w:numFmt w:val="decimal"/>
      <w:lvlText w:val="%1.%2.%3."/>
      <w:lvlJc w:val="left"/>
      <w:pPr>
        <w:ind w:left="2574" w:hanging="720"/>
      </w:pPr>
      <w:rPr>
        <w:rFonts w:cs="Times New Roman"/>
      </w:rPr>
    </w:lvl>
    <w:lvl w:ilvl="3">
      <w:start w:val="1"/>
      <w:numFmt w:val="decimal"/>
      <w:lvlText w:val="%1.%2.%3.%4."/>
      <w:lvlJc w:val="left"/>
      <w:pPr>
        <w:ind w:left="3501" w:hanging="720"/>
      </w:pPr>
      <w:rPr>
        <w:rFonts w:cs="Times New Roman"/>
      </w:rPr>
    </w:lvl>
    <w:lvl w:ilvl="4">
      <w:start w:val="1"/>
      <w:numFmt w:val="decimal"/>
      <w:lvlText w:val="%1.%2.%3.%4.%5."/>
      <w:lvlJc w:val="left"/>
      <w:pPr>
        <w:ind w:left="4788" w:hanging="1080"/>
      </w:pPr>
      <w:rPr>
        <w:rFonts w:cs="Times New Roman"/>
      </w:rPr>
    </w:lvl>
    <w:lvl w:ilvl="5">
      <w:start w:val="1"/>
      <w:numFmt w:val="decimal"/>
      <w:lvlText w:val="%1.%2.%3.%4.%5.%6."/>
      <w:lvlJc w:val="left"/>
      <w:pPr>
        <w:ind w:left="5715" w:hanging="1080"/>
      </w:pPr>
      <w:rPr>
        <w:rFonts w:cs="Times New Roman"/>
      </w:rPr>
    </w:lvl>
    <w:lvl w:ilvl="6">
      <w:start w:val="1"/>
      <w:numFmt w:val="decimal"/>
      <w:lvlText w:val="%1.%2.%3.%4.%5.%6.%7."/>
      <w:lvlJc w:val="left"/>
      <w:pPr>
        <w:ind w:left="7002" w:hanging="1440"/>
      </w:pPr>
      <w:rPr>
        <w:rFonts w:cs="Times New Roman"/>
      </w:rPr>
    </w:lvl>
    <w:lvl w:ilvl="7">
      <w:start w:val="1"/>
      <w:numFmt w:val="decimal"/>
      <w:lvlText w:val="%1.%2.%3.%4.%5.%6.%7.%8."/>
      <w:lvlJc w:val="left"/>
      <w:pPr>
        <w:ind w:left="7929" w:hanging="1440"/>
      </w:pPr>
      <w:rPr>
        <w:rFonts w:cs="Times New Roman"/>
      </w:rPr>
    </w:lvl>
    <w:lvl w:ilvl="8">
      <w:start w:val="1"/>
      <w:numFmt w:val="decimal"/>
      <w:lvlText w:val="%1.%2.%3.%4.%5.%6.%7.%8.%9."/>
      <w:lvlJc w:val="left"/>
      <w:pPr>
        <w:ind w:left="9216" w:hanging="1800"/>
      </w:pPr>
      <w:rPr>
        <w:rFonts w:cs="Times New Roman"/>
      </w:rPr>
    </w:lvl>
  </w:abstractNum>
  <w:abstractNum w:abstractNumId="16" w15:restartNumberingAfterBreak="0">
    <w:nsid w:val="4BBE080E"/>
    <w:multiLevelType w:val="multilevel"/>
    <w:tmpl w:val="4BAC887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2D1609"/>
    <w:multiLevelType w:val="multilevel"/>
    <w:tmpl w:val="1A86D5E2"/>
    <w:styleLink w:val="WWOutlineListStyle1"/>
    <w:lvl w:ilvl="0">
      <w:start w:val="1"/>
      <w:numFmt w:val="decimal"/>
      <w:lvlText w:val="%1."/>
      <w:lvlJc w:val="left"/>
      <w:pPr>
        <w:ind w:left="81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8947750"/>
    <w:multiLevelType w:val="multilevel"/>
    <w:tmpl w:val="FA9C009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B871092"/>
    <w:multiLevelType w:val="multilevel"/>
    <w:tmpl w:val="E45092F4"/>
    <w:styleLink w:val="WWOutlineListStyle"/>
    <w:lvl w:ilvl="0">
      <w:start w:val="1"/>
      <w:numFmt w:val="decimal"/>
      <w:lvlText w:val="%1."/>
      <w:lvlJc w:val="left"/>
      <w:pPr>
        <w:ind w:left="81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1" w15:restartNumberingAfterBreak="0">
    <w:nsid w:val="6CC17787"/>
    <w:multiLevelType w:val="multilevel"/>
    <w:tmpl w:val="80D03950"/>
    <w:lvl w:ilvl="0">
      <w:start w:val="4"/>
      <w:numFmt w:val="decimal"/>
      <w:lvlText w:val="%1."/>
      <w:lvlJc w:val="left"/>
      <w:pPr>
        <w:ind w:left="360" w:hanging="360"/>
      </w:pPr>
      <w:rPr>
        <w:rFonts w:hint="default"/>
      </w:rPr>
    </w:lvl>
    <w:lvl w:ilvl="1">
      <w:start w:val="8"/>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15:restartNumberingAfterBreak="0">
    <w:nsid w:val="6D1331C5"/>
    <w:multiLevelType w:val="multilevel"/>
    <w:tmpl w:val="3B6046D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14"/>
  </w:num>
  <w:num w:numId="3">
    <w:abstractNumId w:val="3"/>
  </w:num>
  <w:num w:numId="4">
    <w:abstractNumId w:val="5"/>
  </w:num>
  <w:num w:numId="5">
    <w:abstractNumId w:val="4"/>
  </w:num>
  <w:num w:numId="6">
    <w:abstractNumId w:val="17"/>
  </w:num>
  <w:num w:numId="7">
    <w:abstractNumId w:val="19"/>
  </w:num>
  <w:num w:numId="8">
    <w:abstractNumId w:val="22"/>
  </w:num>
  <w:num w:numId="9">
    <w:abstractNumId w:val="12"/>
  </w:num>
  <w:num w:numId="10">
    <w:abstractNumId w:val="8"/>
  </w:num>
  <w:num w:numId="11">
    <w:abstractNumId w:val="2"/>
  </w:num>
  <w:num w:numId="12">
    <w:abstractNumId w:val="11"/>
  </w:num>
  <w:num w:numId="13">
    <w:abstractNumId w:val="20"/>
  </w:num>
  <w:num w:numId="14">
    <w:abstractNumId w:val="7"/>
  </w:num>
  <w:num w:numId="15">
    <w:abstractNumId w:val="1"/>
  </w:num>
  <w:num w:numId="16">
    <w:abstractNumId w:val="16"/>
  </w:num>
  <w:num w:numId="17">
    <w:abstractNumId w:val="18"/>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13"/>
  </w:num>
  <w:num w:numId="22">
    <w:abstractNumId w:val="6"/>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C4"/>
    <w:rsid w:val="00000C46"/>
    <w:rsid w:val="00006B07"/>
    <w:rsid w:val="000122D8"/>
    <w:rsid w:val="00025858"/>
    <w:rsid w:val="00042428"/>
    <w:rsid w:val="0004294A"/>
    <w:rsid w:val="00056272"/>
    <w:rsid w:val="00065728"/>
    <w:rsid w:val="00081288"/>
    <w:rsid w:val="000A2C75"/>
    <w:rsid w:val="000A394F"/>
    <w:rsid w:val="000A5D4A"/>
    <w:rsid w:val="000C4892"/>
    <w:rsid w:val="000E17F4"/>
    <w:rsid w:val="000F6601"/>
    <w:rsid w:val="00115B84"/>
    <w:rsid w:val="001614DD"/>
    <w:rsid w:val="00163203"/>
    <w:rsid w:val="001829E5"/>
    <w:rsid w:val="00184048"/>
    <w:rsid w:val="001A2A60"/>
    <w:rsid w:val="001A410F"/>
    <w:rsid w:val="001C6E20"/>
    <w:rsid w:val="001D4E45"/>
    <w:rsid w:val="001E1F53"/>
    <w:rsid w:val="001E7EBD"/>
    <w:rsid w:val="001F5405"/>
    <w:rsid w:val="0020598F"/>
    <w:rsid w:val="00216F9D"/>
    <w:rsid w:val="0022572A"/>
    <w:rsid w:val="00234170"/>
    <w:rsid w:val="00236607"/>
    <w:rsid w:val="00266423"/>
    <w:rsid w:val="0026677E"/>
    <w:rsid w:val="002673FE"/>
    <w:rsid w:val="00282199"/>
    <w:rsid w:val="00284E66"/>
    <w:rsid w:val="0029085D"/>
    <w:rsid w:val="002A301D"/>
    <w:rsid w:val="002A5737"/>
    <w:rsid w:val="002B2DEA"/>
    <w:rsid w:val="002C503D"/>
    <w:rsid w:val="002C505A"/>
    <w:rsid w:val="002D2C18"/>
    <w:rsid w:val="002D69B5"/>
    <w:rsid w:val="002F3427"/>
    <w:rsid w:val="003231F9"/>
    <w:rsid w:val="00332186"/>
    <w:rsid w:val="003511D2"/>
    <w:rsid w:val="0036069A"/>
    <w:rsid w:val="00366FCE"/>
    <w:rsid w:val="0038062E"/>
    <w:rsid w:val="00387DAA"/>
    <w:rsid w:val="003A53E5"/>
    <w:rsid w:val="003B5523"/>
    <w:rsid w:val="003C10B0"/>
    <w:rsid w:val="003C49BE"/>
    <w:rsid w:val="003C6972"/>
    <w:rsid w:val="003D0D5E"/>
    <w:rsid w:val="003D3A49"/>
    <w:rsid w:val="003E7F85"/>
    <w:rsid w:val="003F1C68"/>
    <w:rsid w:val="003F23D1"/>
    <w:rsid w:val="00403551"/>
    <w:rsid w:val="00412479"/>
    <w:rsid w:val="004172FE"/>
    <w:rsid w:val="00425C69"/>
    <w:rsid w:val="00444664"/>
    <w:rsid w:val="00444E9C"/>
    <w:rsid w:val="00444EF7"/>
    <w:rsid w:val="00450498"/>
    <w:rsid w:val="00457C15"/>
    <w:rsid w:val="00471B46"/>
    <w:rsid w:val="0047394D"/>
    <w:rsid w:val="00480756"/>
    <w:rsid w:val="00493953"/>
    <w:rsid w:val="004A62E6"/>
    <w:rsid w:val="004B6F96"/>
    <w:rsid w:val="004C106D"/>
    <w:rsid w:val="004C2C27"/>
    <w:rsid w:val="004C3C16"/>
    <w:rsid w:val="004C69ED"/>
    <w:rsid w:val="004E04EF"/>
    <w:rsid w:val="004F4DE9"/>
    <w:rsid w:val="00505DE6"/>
    <w:rsid w:val="005069BE"/>
    <w:rsid w:val="00511364"/>
    <w:rsid w:val="005117AA"/>
    <w:rsid w:val="005170C6"/>
    <w:rsid w:val="00524177"/>
    <w:rsid w:val="00533642"/>
    <w:rsid w:val="00535B94"/>
    <w:rsid w:val="00537BC4"/>
    <w:rsid w:val="005412FE"/>
    <w:rsid w:val="00552D7E"/>
    <w:rsid w:val="00556A52"/>
    <w:rsid w:val="0056141E"/>
    <w:rsid w:val="0057363E"/>
    <w:rsid w:val="005902AC"/>
    <w:rsid w:val="005B1877"/>
    <w:rsid w:val="005B4119"/>
    <w:rsid w:val="005E7D6A"/>
    <w:rsid w:val="00602081"/>
    <w:rsid w:val="006077F1"/>
    <w:rsid w:val="00630C3C"/>
    <w:rsid w:val="00634A4A"/>
    <w:rsid w:val="0066201A"/>
    <w:rsid w:val="006630B8"/>
    <w:rsid w:val="006660C8"/>
    <w:rsid w:val="006739EA"/>
    <w:rsid w:val="00674722"/>
    <w:rsid w:val="00681D39"/>
    <w:rsid w:val="00682D81"/>
    <w:rsid w:val="006920CA"/>
    <w:rsid w:val="00695334"/>
    <w:rsid w:val="006A0908"/>
    <w:rsid w:val="006C0DDA"/>
    <w:rsid w:val="006C511E"/>
    <w:rsid w:val="006C5E40"/>
    <w:rsid w:val="006D10EA"/>
    <w:rsid w:val="006E2BA0"/>
    <w:rsid w:val="006F2438"/>
    <w:rsid w:val="00707876"/>
    <w:rsid w:val="00711704"/>
    <w:rsid w:val="00711771"/>
    <w:rsid w:val="00711929"/>
    <w:rsid w:val="007119C5"/>
    <w:rsid w:val="007212F2"/>
    <w:rsid w:val="00754ADB"/>
    <w:rsid w:val="0076512A"/>
    <w:rsid w:val="007914E8"/>
    <w:rsid w:val="007B341D"/>
    <w:rsid w:val="007B4557"/>
    <w:rsid w:val="007D01CB"/>
    <w:rsid w:val="007D272E"/>
    <w:rsid w:val="007E2B15"/>
    <w:rsid w:val="007E38F0"/>
    <w:rsid w:val="007F7DBE"/>
    <w:rsid w:val="0080252E"/>
    <w:rsid w:val="008038CF"/>
    <w:rsid w:val="00810110"/>
    <w:rsid w:val="00821BEA"/>
    <w:rsid w:val="00832018"/>
    <w:rsid w:val="00874734"/>
    <w:rsid w:val="00882C90"/>
    <w:rsid w:val="00883D80"/>
    <w:rsid w:val="00885B3F"/>
    <w:rsid w:val="00890168"/>
    <w:rsid w:val="00890BAF"/>
    <w:rsid w:val="008970E9"/>
    <w:rsid w:val="008A17DE"/>
    <w:rsid w:val="008A35A7"/>
    <w:rsid w:val="008A6D00"/>
    <w:rsid w:val="008B3CD7"/>
    <w:rsid w:val="008C0D07"/>
    <w:rsid w:val="008C28D6"/>
    <w:rsid w:val="008C4A5C"/>
    <w:rsid w:val="008C698E"/>
    <w:rsid w:val="008D1E08"/>
    <w:rsid w:val="008E600E"/>
    <w:rsid w:val="00902828"/>
    <w:rsid w:val="00911DD4"/>
    <w:rsid w:val="0093141F"/>
    <w:rsid w:val="00935C74"/>
    <w:rsid w:val="009401FD"/>
    <w:rsid w:val="00941A64"/>
    <w:rsid w:val="009744A5"/>
    <w:rsid w:val="009856B2"/>
    <w:rsid w:val="009947A6"/>
    <w:rsid w:val="009B167A"/>
    <w:rsid w:val="009C566D"/>
    <w:rsid w:val="009D4B32"/>
    <w:rsid w:val="009F1FEB"/>
    <w:rsid w:val="009F62C0"/>
    <w:rsid w:val="00A00EDD"/>
    <w:rsid w:val="00A25529"/>
    <w:rsid w:val="00A343D6"/>
    <w:rsid w:val="00A54CEA"/>
    <w:rsid w:val="00A5628A"/>
    <w:rsid w:val="00A72903"/>
    <w:rsid w:val="00A7471A"/>
    <w:rsid w:val="00AA6A59"/>
    <w:rsid w:val="00AA7CA1"/>
    <w:rsid w:val="00AB090A"/>
    <w:rsid w:val="00AC2EA5"/>
    <w:rsid w:val="00AE0B75"/>
    <w:rsid w:val="00AE61AC"/>
    <w:rsid w:val="00AF3E86"/>
    <w:rsid w:val="00B10773"/>
    <w:rsid w:val="00B22365"/>
    <w:rsid w:val="00B27949"/>
    <w:rsid w:val="00B5064D"/>
    <w:rsid w:val="00B72C05"/>
    <w:rsid w:val="00B94400"/>
    <w:rsid w:val="00B96083"/>
    <w:rsid w:val="00BA525A"/>
    <w:rsid w:val="00BA7F42"/>
    <w:rsid w:val="00BB1C24"/>
    <w:rsid w:val="00BB4D27"/>
    <w:rsid w:val="00BD1685"/>
    <w:rsid w:val="00C00F8A"/>
    <w:rsid w:val="00C12D7F"/>
    <w:rsid w:val="00C313A8"/>
    <w:rsid w:val="00C33D17"/>
    <w:rsid w:val="00C45426"/>
    <w:rsid w:val="00C5003F"/>
    <w:rsid w:val="00C53A0F"/>
    <w:rsid w:val="00C61A86"/>
    <w:rsid w:val="00C657E4"/>
    <w:rsid w:val="00C9176D"/>
    <w:rsid w:val="00C91D28"/>
    <w:rsid w:val="00CA5D46"/>
    <w:rsid w:val="00CA68B9"/>
    <w:rsid w:val="00CA7283"/>
    <w:rsid w:val="00CB3726"/>
    <w:rsid w:val="00CB5A38"/>
    <w:rsid w:val="00CB7F73"/>
    <w:rsid w:val="00CF6D6A"/>
    <w:rsid w:val="00D0069A"/>
    <w:rsid w:val="00D033D4"/>
    <w:rsid w:val="00D13926"/>
    <w:rsid w:val="00D23FBF"/>
    <w:rsid w:val="00D40D62"/>
    <w:rsid w:val="00D41515"/>
    <w:rsid w:val="00D5720C"/>
    <w:rsid w:val="00D71BE4"/>
    <w:rsid w:val="00D801AF"/>
    <w:rsid w:val="00D879B9"/>
    <w:rsid w:val="00D93A23"/>
    <w:rsid w:val="00D93B8E"/>
    <w:rsid w:val="00D97786"/>
    <w:rsid w:val="00DD1424"/>
    <w:rsid w:val="00DF0341"/>
    <w:rsid w:val="00DF1284"/>
    <w:rsid w:val="00DF4CB5"/>
    <w:rsid w:val="00E006A3"/>
    <w:rsid w:val="00E02CCE"/>
    <w:rsid w:val="00E1532C"/>
    <w:rsid w:val="00E16AAC"/>
    <w:rsid w:val="00E309F7"/>
    <w:rsid w:val="00E32705"/>
    <w:rsid w:val="00E4570D"/>
    <w:rsid w:val="00E473D8"/>
    <w:rsid w:val="00E64539"/>
    <w:rsid w:val="00E65D06"/>
    <w:rsid w:val="00E7695A"/>
    <w:rsid w:val="00E90986"/>
    <w:rsid w:val="00E910B8"/>
    <w:rsid w:val="00EA417A"/>
    <w:rsid w:val="00EC40DA"/>
    <w:rsid w:val="00ED7E73"/>
    <w:rsid w:val="00EE10B8"/>
    <w:rsid w:val="00EE4DC8"/>
    <w:rsid w:val="00EF0980"/>
    <w:rsid w:val="00F00AE1"/>
    <w:rsid w:val="00F00F36"/>
    <w:rsid w:val="00F02B41"/>
    <w:rsid w:val="00F04833"/>
    <w:rsid w:val="00F16D3E"/>
    <w:rsid w:val="00F35AD4"/>
    <w:rsid w:val="00F5307A"/>
    <w:rsid w:val="00F63670"/>
    <w:rsid w:val="00F63830"/>
    <w:rsid w:val="00F67552"/>
    <w:rsid w:val="00F753B0"/>
    <w:rsid w:val="00F97DDD"/>
    <w:rsid w:val="00FA0799"/>
    <w:rsid w:val="00FB0713"/>
    <w:rsid w:val="00FD4839"/>
    <w:rsid w:val="00FF0ED9"/>
    <w:rsid w:val="00FF44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080"/>
  <w15:docId w15:val="{D00F6032-F796-4CA3-857B-308704A1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10"/>
    <w:next w:val="10"/>
    <w:uiPriority w:val="9"/>
    <w:qFormat/>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10"/>
    <w:next w:val="10"/>
    <w:uiPriority w:val="9"/>
    <w:qFormat/>
    <w:pPr>
      <w:keepNext/>
      <w:widowControl/>
      <w:spacing w:before="240" w:after="60"/>
      <w:textAlignment w:val="auto"/>
      <w:outlineLvl w:val="1"/>
    </w:pPr>
    <w:rPr>
      <w:rFonts w:ascii="Arial" w:eastAsia="Times New Roman" w:hAnsi="Arial" w:cs="Arial"/>
      <w:b/>
      <w:bCs/>
      <w:i/>
      <w:iCs/>
      <w:color w:val="auto"/>
      <w:kern w:val="0"/>
      <w:sz w:val="28"/>
      <w:szCs w:val="28"/>
      <w:lang w:val="ru-RU" w:eastAsia="ar-SA" w:bidi="ar-SA"/>
    </w:rPr>
  </w:style>
  <w:style w:type="paragraph" w:styleId="3">
    <w:name w:val="heading 3"/>
    <w:basedOn w:val="a0"/>
    <w:next w:val="a1"/>
    <w:link w:val="30"/>
    <w:uiPriority w:val="9"/>
    <w:qFormat/>
    <w:rsid w:val="00C5003F"/>
    <w:pPr>
      <w:widowControl/>
      <w:suppressAutoHyphens/>
      <w:autoSpaceDN/>
      <w:spacing w:before="280" w:after="280"/>
      <w:textAlignment w:val="auto"/>
      <w:outlineLvl w:val="2"/>
    </w:pPr>
    <w:rPr>
      <w:rFonts w:ascii="Times New Roman" w:eastAsia="Times New Roman" w:hAnsi="Times New Roman" w:cs="Times New Roman"/>
      <w:b/>
      <w:bCs/>
      <w:color w:val="auto"/>
      <w:kern w:val="0"/>
      <w:sz w:val="27"/>
      <w:szCs w:val="27"/>
      <w:lang w:val="ru-RU" w:eastAsia="ar-SA" w:bidi="ar-SA"/>
    </w:rPr>
  </w:style>
  <w:style w:type="paragraph" w:styleId="4">
    <w:name w:val="heading 4"/>
    <w:basedOn w:val="10"/>
    <w:next w:val="10"/>
    <w:uiPriority w:val="9"/>
    <w:qFormat/>
    <w:pPr>
      <w:keepNext/>
      <w:widowControl/>
      <w:jc w:val="both"/>
      <w:textAlignment w:val="auto"/>
      <w:outlineLvl w:val="3"/>
    </w:pPr>
    <w:rPr>
      <w:rFonts w:ascii="Arial" w:eastAsia="Times New Roman" w:hAnsi="Arial" w:cs="Times New Roman"/>
      <w:b/>
      <w:color w:val="auto"/>
      <w:kern w:val="0"/>
      <w:sz w:val="20"/>
      <w:szCs w:val="20"/>
      <w:lang w:val="ru-RU" w:eastAsia="ar-SA" w:bidi="ar-SA"/>
    </w:rPr>
  </w:style>
  <w:style w:type="paragraph" w:styleId="5">
    <w:name w:val="heading 5"/>
    <w:basedOn w:val="a0"/>
    <w:next w:val="a0"/>
    <w:link w:val="50"/>
    <w:unhideWhenUsed/>
    <w:qFormat/>
    <w:rsid w:val="00C5003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C5003F"/>
    <w:pPr>
      <w:widowControl/>
      <w:suppressAutoHyphens/>
      <w:autoSpaceDN/>
      <w:spacing w:before="240" w:after="60"/>
      <w:textAlignment w:val="auto"/>
      <w:outlineLvl w:val="5"/>
    </w:pPr>
    <w:rPr>
      <w:rFonts w:ascii="Times New Roman" w:eastAsia="Times New Roman" w:hAnsi="Times New Roman" w:cs="Times New Roman"/>
      <w:b/>
      <w:bCs/>
      <w:color w:val="auto"/>
      <w:kern w:val="0"/>
      <w:sz w:val="22"/>
      <w:szCs w:val="22"/>
      <w:lang w:val="uk-UA" w:eastAsia="ar-SA" w:bidi="ar-SA"/>
    </w:rPr>
  </w:style>
  <w:style w:type="paragraph" w:styleId="7">
    <w:name w:val="heading 7"/>
    <w:basedOn w:val="10"/>
    <w:next w:val="10"/>
    <w:uiPriority w:val="9"/>
    <w:qFormat/>
    <w:pPr>
      <w:spacing w:before="240" w:after="60"/>
      <w:jc w:val="both"/>
      <w:textAlignment w:val="auto"/>
      <w:outlineLvl w:val="6"/>
    </w:pPr>
    <w:rPr>
      <w:rFonts w:ascii="Times New Roman" w:eastAsia="Times New Roman" w:hAnsi="Times New Roman" w:cs="Times New Roman"/>
      <w:color w:val="auto"/>
      <w:kern w:val="0"/>
      <w:lang w:val="ru-RU" w:eastAsia="ar-SA" w:bidi="ar-SA"/>
    </w:rPr>
  </w:style>
  <w:style w:type="paragraph" w:styleId="8">
    <w:name w:val="heading 8"/>
    <w:basedOn w:val="a0"/>
    <w:next w:val="a0"/>
    <w:link w:val="80"/>
    <w:uiPriority w:val="9"/>
    <w:qFormat/>
    <w:rsid w:val="00C5003F"/>
    <w:pPr>
      <w:keepNext/>
      <w:widowControl/>
      <w:overflowPunct w:val="0"/>
      <w:autoSpaceDE w:val="0"/>
      <w:adjustRightInd w:val="0"/>
      <w:jc w:val="center"/>
      <w:outlineLvl w:val="7"/>
    </w:pPr>
    <w:rPr>
      <w:rFonts w:ascii="Arial" w:eastAsia="Times New Roman" w:hAnsi="Arial" w:cs="Arial"/>
      <w:b/>
      <w:bCs/>
      <w:color w:val="auto"/>
      <w:kern w:val="0"/>
      <w:sz w:val="28"/>
      <w:szCs w:val="28"/>
      <w:lang w:eastAsia="ru-RU" w:bidi="ar-SA"/>
    </w:rPr>
  </w:style>
  <w:style w:type="paragraph" w:styleId="9">
    <w:name w:val="heading 9"/>
    <w:basedOn w:val="a0"/>
    <w:next w:val="a0"/>
    <w:link w:val="90"/>
    <w:unhideWhenUsed/>
    <w:qFormat/>
    <w:rsid w:val="00C50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6">
    <w:name w:val="WW_OutlineListStyle_6"/>
    <w:basedOn w:val="a4"/>
    <w:pPr>
      <w:numPr>
        <w:numId w:val="1"/>
      </w:numPr>
    </w:pPr>
  </w:style>
  <w:style w:type="paragraph" w:customStyle="1" w:styleId="11">
    <w:name w:val="Стиль Заголовок 1 + не все прописные1"/>
    <w:basedOn w:val="1"/>
    <w:uiPriority w:val="99"/>
    <w:pPr>
      <w:keepLines w:val="0"/>
      <w:widowControl/>
      <w:numPr>
        <w:numId w:val="1"/>
      </w:numPr>
      <w:spacing w:before="0"/>
      <w:jc w:val="both"/>
      <w:textAlignment w:val="auto"/>
    </w:pPr>
    <w:rPr>
      <w:rFonts w:ascii="Times New Roman" w:hAnsi="Times New Roman"/>
      <w:color w:val="auto"/>
      <w:lang w:val="uk-UA" w:eastAsia="ar-SA" w:bidi="ar-SA"/>
    </w:rPr>
  </w:style>
  <w:style w:type="paragraph" w:customStyle="1" w:styleId="20">
    <w:name w:val="Заголовок №2"/>
    <w:basedOn w:val="10"/>
    <w:pPr>
      <w:shd w:val="clear" w:color="auto" w:fill="FFFFFF"/>
      <w:suppressAutoHyphens w:val="0"/>
      <w:spacing w:before="240" w:line="252" w:lineRule="exact"/>
      <w:textAlignment w:val="auto"/>
      <w:outlineLvl w:val="1"/>
    </w:pPr>
    <w:rPr>
      <w:b/>
      <w:bCs/>
      <w:spacing w:val="7"/>
      <w:sz w:val="19"/>
      <w:szCs w:val="19"/>
    </w:rPr>
  </w:style>
  <w:style w:type="paragraph" w:customStyle="1" w:styleId="10">
    <w:name w:val="Обычный1"/>
    <w:link w:val="Normal"/>
    <w:pPr>
      <w:suppressAutoHyphens/>
    </w:pPr>
  </w:style>
  <w:style w:type="character" w:customStyle="1" w:styleId="12">
    <w:name w:val="Основной шрифт абзаца1"/>
  </w:style>
  <w:style w:type="paragraph" w:customStyle="1" w:styleId="Standard">
    <w:name w:val="Standard"/>
    <w:pPr>
      <w:suppressAutoHyphens/>
    </w:pPr>
  </w:style>
  <w:style w:type="paragraph" w:customStyle="1" w:styleId="TableContents">
    <w:name w:val="Table Contents"/>
    <w:basedOn w:val="Standard"/>
    <w:pPr>
      <w:suppressLineNumbers/>
    </w:pPr>
  </w:style>
  <w:style w:type="character" w:customStyle="1" w:styleId="NumberingSymbols">
    <w:name w:val="Numbering Symbols"/>
  </w:style>
  <w:style w:type="paragraph" w:customStyle="1" w:styleId="13">
    <w:name w:val="Основной текст1"/>
    <w:basedOn w:val="10"/>
    <w:pPr>
      <w:widowControl/>
      <w:textAlignment w:val="auto"/>
    </w:pPr>
    <w:rPr>
      <w:rFonts w:ascii="Times New Roman" w:eastAsia="Times New Roman" w:hAnsi="Times New Roman" w:cs="Times New Roman"/>
      <w:color w:val="auto"/>
      <w:kern w:val="0"/>
      <w:szCs w:val="20"/>
      <w:lang w:val="uk-UA" w:eastAsia="ar-SA" w:bidi="ar-SA"/>
    </w:rPr>
  </w:style>
  <w:style w:type="character" w:customStyle="1" w:styleId="a5">
    <w:name w:val="Основной текст Знак"/>
    <w:basedOn w:val="12"/>
  </w:style>
  <w:style w:type="character" w:customStyle="1" w:styleId="14">
    <w:name w:val="Основной текст Знак1"/>
    <w:basedOn w:val="12"/>
    <w:rPr>
      <w:rFonts w:ascii="Times New Roman" w:eastAsia="Times New Roman" w:hAnsi="Times New Roman" w:cs="Times New Roman"/>
      <w:color w:val="auto"/>
      <w:kern w:val="0"/>
      <w:szCs w:val="20"/>
      <w:lang w:val="uk-UA" w:eastAsia="ar-SA" w:bidi="ar-SA"/>
    </w:rPr>
  </w:style>
  <w:style w:type="character" w:customStyle="1" w:styleId="21">
    <w:name w:val="Заголовок 2 Знак"/>
    <w:basedOn w:val="12"/>
    <w:uiPriority w:val="9"/>
    <w:rPr>
      <w:rFonts w:ascii="Arial" w:eastAsia="Times New Roman" w:hAnsi="Arial" w:cs="Arial"/>
      <w:b/>
      <w:bCs/>
      <w:i/>
      <w:iCs/>
      <w:color w:val="auto"/>
      <w:kern w:val="0"/>
      <w:sz w:val="28"/>
      <w:szCs w:val="28"/>
      <w:lang w:val="ru-RU" w:eastAsia="ar-SA" w:bidi="ar-SA"/>
    </w:rPr>
  </w:style>
  <w:style w:type="character" w:customStyle="1" w:styleId="40">
    <w:name w:val="Заголовок 4 Знак"/>
    <w:basedOn w:val="12"/>
    <w:uiPriority w:val="9"/>
    <w:rPr>
      <w:rFonts w:ascii="Arial" w:eastAsia="Times New Roman" w:hAnsi="Arial" w:cs="Times New Roman"/>
      <w:b/>
      <w:color w:val="auto"/>
      <w:kern w:val="0"/>
      <w:sz w:val="20"/>
      <w:szCs w:val="20"/>
      <w:lang w:val="ru-RU" w:eastAsia="ar-SA" w:bidi="ar-SA"/>
    </w:rPr>
  </w:style>
  <w:style w:type="character" w:customStyle="1" w:styleId="70">
    <w:name w:val="Заголовок 7 Знак"/>
    <w:basedOn w:val="12"/>
    <w:uiPriority w:val="9"/>
    <w:rPr>
      <w:rFonts w:ascii="Times New Roman" w:eastAsia="Times New Roman" w:hAnsi="Times New Roman" w:cs="Times New Roman"/>
      <w:color w:val="auto"/>
      <w:kern w:val="0"/>
      <w:lang w:val="ru-RU" w:eastAsia="ar-SA" w:bidi="ar-SA"/>
    </w:rPr>
  </w:style>
  <w:style w:type="paragraph" w:customStyle="1" w:styleId="15">
    <w:name w:val="Текст выноски1"/>
    <w:basedOn w:val="10"/>
    <w:rPr>
      <w:rFonts w:ascii="Tahoma" w:hAnsi="Tahoma"/>
      <w:sz w:val="16"/>
      <w:szCs w:val="16"/>
    </w:rPr>
  </w:style>
  <w:style w:type="character" w:customStyle="1" w:styleId="a6">
    <w:name w:val="Текст выноски Знак"/>
    <w:basedOn w:val="12"/>
    <w:uiPriority w:val="99"/>
    <w:rPr>
      <w:rFonts w:ascii="Tahoma" w:hAnsi="Tahoma"/>
      <w:sz w:val="16"/>
      <w:szCs w:val="16"/>
    </w:rPr>
  </w:style>
  <w:style w:type="paragraph" w:customStyle="1" w:styleId="16">
    <w:name w:val="Основной текст с отступом1"/>
    <w:basedOn w:val="10"/>
    <w:pPr>
      <w:spacing w:after="120"/>
      <w:ind w:left="283"/>
    </w:pPr>
  </w:style>
  <w:style w:type="character" w:customStyle="1" w:styleId="a7">
    <w:name w:val="Основной текст с отступом Знак"/>
    <w:basedOn w:val="12"/>
  </w:style>
  <w:style w:type="paragraph" w:customStyle="1" w:styleId="17">
    <w:name w:val="Верхний колонтитул1"/>
    <w:basedOn w:val="10"/>
    <w:pPr>
      <w:widowControl/>
      <w:tabs>
        <w:tab w:val="center" w:pos="4153"/>
        <w:tab w:val="right" w:pos="8306"/>
      </w:tabs>
      <w:suppressAutoHyphens w:val="0"/>
      <w:textAlignment w:val="auto"/>
    </w:pPr>
    <w:rPr>
      <w:rFonts w:ascii="Times New Roman" w:eastAsia="Times New Roman" w:hAnsi="Times New Roman" w:cs="Times New Roman"/>
      <w:color w:val="auto"/>
      <w:kern w:val="0"/>
      <w:lang w:val="uk-UA" w:bidi="ar-SA"/>
    </w:rPr>
  </w:style>
  <w:style w:type="character" w:customStyle="1" w:styleId="a8">
    <w:name w:val="Верхний колонтитул Знак"/>
    <w:basedOn w:val="12"/>
    <w:uiPriority w:val="99"/>
    <w:rPr>
      <w:rFonts w:ascii="Times New Roman" w:eastAsia="Times New Roman" w:hAnsi="Times New Roman" w:cs="Times New Roman"/>
      <w:color w:val="auto"/>
      <w:kern w:val="0"/>
      <w:lang w:val="uk-UA" w:bidi="ar-SA"/>
    </w:rPr>
  </w:style>
  <w:style w:type="character" w:customStyle="1" w:styleId="18">
    <w:name w:val="Гиперссылка1"/>
    <w:basedOn w:val="12"/>
    <w:rPr>
      <w:color w:val="0000FF"/>
      <w:u w:val="single"/>
    </w:rPr>
  </w:style>
  <w:style w:type="paragraph" w:customStyle="1" w:styleId="Textbody">
    <w:name w:val="Text body"/>
    <w:basedOn w:val="10"/>
    <w:pPr>
      <w:widowControl/>
      <w:textAlignment w:val="auto"/>
    </w:pPr>
    <w:rPr>
      <w:rFonts w:ascii="Times New Roman" w:eastAsia="Times New Roman" w:hAnsi="Times New Roman" w:cs="Times New Roman"/>
      <w:color w:val="auto"/>
      <w:kern w:val="0"/>
      <w:szCs w:val="20"/>
      <w:lang w:val="uk-UA" w:eastAsia="ar-SA" w:bidi="ar-SA"/>
    </w:rPr>
  </w:style>
  <w:style w:type="character" w:customStyle="1" w:styleId="xfm91189193">
    <w:name w:val="xfm_91189193"/>
    <w:basedOn w:val="12"/>
  </w:style>
  <w:style w:type="character" w:customStyle="1" w:styleId="19">
    <w:name w:val="Заголовок 1 Знак"/>
    <w:basedOn w:val="12"/>
    <w:uiPriority w:val="9"/>
    <w:rPr>
      <w:rFonts w:ascii="Cambria" w:eastAsia="Times New Roman" w:hAnsi="Cambria" w:cs="Times New Roman"/>
      <w:b/>
      <w:bCs/>
      <w:color w:val="365F91"/>
      <w:sz w:val="28"/>
      <w:szCs w:val="28"/>
    </w:rPr>
  </w:style>
  <w:style w:type="paragraph" w:customStyle="1" w:styleId="210">
    <w:name w:val="Основной текст с отступом 21"/>
    <w:basedOn w:val="10"/>
    <w:pPr>
      <w:spacing w:after="120" w:line="480" w:lineRule="auto"/>
      <w:ind w:left="283"/>
    </w:pPr>
  </w:style>
  <w:style w:type="character" w:customStyle="1" w:styleId="22">
    <w:name w:val="Основной текст с отступом 2 Знак"/>
    <w:basedOn w:val="12"/>
    <w:link w:val="23"/>
  </w:style>
  <w:style w:type="paragraph" w:customStyle="1" w:styleId="1a">
    <w:name w:val="Абзац списка1"/>
    <w:basedOn w:val="10"/>
    <w:link w:val="1b"/>
    <w:qFormat/>
    <w:pPr>
      <w:widowControl/>
      <w:ind w:left="720"/>
      <w:textAlignment w:val="auto"/>
    </w:pPr>
    <w:rPr>
      <w:rFonts w:eastAsia="Times New Roman" w:cs="Times New Roman"/>
      <w:color w:val="auto"/>
      <w:kern w:val="0"/>
    </w:rPr>
  </w:style>
  <w:style w:type="paragraph" w:customStyle="1" w:styleId="51">
    <w:name w:val="Основной текст (5)1"/>
    <w:basedOn w:val="10"/>
    <w:pPr>
      <w:widowControl/>
      <w:shd w:val="clear" w:color="auto" w:fill="FFFFFF"/>
      <w:suppressAutoHyphens w:val="0"/>
      <w:spacing w:after="180" w:line="322" w:lineRule="exact"/>
      <w:ind w:hanging="340"/>
      <w:jc w:val="both"/>
      <w:textAlignment w:val="auto"/>
    </w:pPr>
    <w:rPr>
      <w:rFonts w:ascii="Times New Roman" w:hAnsi="Times New Roman" w:cs="Times New Roman"/>
      <w:sz w:val="26"/>
      <w:szCs w:val="26"/>
    </w:rPr>
  </w:style>
  <w:style w:type="paragraph" w:customStyle="1" w:styleId="HTML1">
    <w:name w:val="Стандартный HTML1"/>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color w:val="auto"/>
      <w:kern w:val="0"/>
      <w:sz w:val="20"/>
      <w:szCs w:val="20"/>
      <w:lang w:val="uk-UA" w:eastAsia="uk-UA" w:bidi="ar-SA"/>
    </w:rPr>
  </w:style>
  <w:style w:type="character" w:customStyle="1" w:styleId="HTML">
    <w:name w:val="Стандартный HTML Знак"/>
    <w:basedOn w:val="12"/>
    <w:rPr>
      <w:rFonts w:ascii="Courier New" w:eastAsia="Times New Roman" w:hAnsi="Courier New" w:cs="Courier New"/>
      <w:color w:val="auto"/>
      <w:kern w:val="0"/>
      <w:sz w:val="20"/>
      <w:szCs w:val="20"/>
      <w:lang w:val="uk-UA" w:eastAsia="uk-UA" w:bidi="ar-SA"/>
    </w:rPr>
  </w:style>
  <w:style w:type="paragraph" w:customStyle="1" w:styleId="1c">
    <w:name w:val="Без интервала1"/>
    <w:pPr>
      <w:widowControl/>
      <w:textAlignment w:val="auto"/>
    </w:pPr>
    <w:rPr>
      <w:rFonts w:ascii="Times New Roman" w:eastAsia="Times New Roman" w:hAnsi="Times New Roman" w:cs="Times New Roman"/>
      <w:color w:val="auto"/>
      <w:kern w:val="0"/>
      <w:sz w:val="20"/>
      <w:szCs w:val="20"/>
      <w:lang w:val="ru-RU" w:eastAsia="ru-RU" w:bidi="ar-SA"/>
    </w:rPr>
  </w:style>
  <w:style w:type="paragraph" w:styleId="a9">
    <w:name w:val="Balloon Text"/>
    <w:basedOn w:val="a0"/>
    <w:uiPriority w:val="99"/>
    <w:rPr>
      <w:rFonts w:ascii="Segoe UI" w:hAnsi="Segoe UI" w:cs="Segoe UI"/>
      <w:sz w:val="18"/>
      <w:szCs w:val="18"/>
    </w:rPr>
  </w:style>
  <w:style w:type="character" w:customStyle="1" w:styleId="aa">
    <w:name w:val="Текст у виносці Знак"/>
    <w:basedOn w:val="a2"/>
    <w:rPr>
      <w:rFonts w:ascii="Segoe UI" w:hAnsi="Segoe UI" w:cs="Segoe UI"/>
      <w:sz w:val="18"/>
      <w:szCs w:val="18"/>
    </w:rPr>
  </w:style>
  <w:style w:type="paragraph" w:styleId="ab">
    <w:name w:val="List Paragraph"/>
    <w:aliases w:val="название табл/рис,Список уровня 2,Bullet Number,Bullet 1,Use Case List Paragraph,lp1,List Paragraph1,lp11,List Paragraph11,Number Bullets,Текст таблицы"/>
    <w:basedOn w:val="a0"/>
    <w:link w:val="ac"/>
    <w:uiPriority w:val="34"/>
    <w:qFormat/>
    <w:pPr>
      <w:ind w:left="720"/>
    </w:pPr>
  </w:style>
  <w:style w:type="character" w:customStyle="1" w:styleId="1d">
    <w:name w:val="Шрифт абзацу за промовчанням1"/>
  </w:style>
  <w:style w:type="character" w:styleId="ad">
    <w:name w:val="Strong"/>
    <w:uiPriority w:val="22"/>
    <w:qFormat/>
    <w:rPr>
      <w:b/>
      <w:bCs/>
    </w:rPr>
  </w:style>
  <w:style w:type="character" w:customStyle="1" w:styleId="apple-converted-space">
    <w:name w:val="apple-converted-space"/>
    <w:basedOn w:val="a2"/>
  </w:style>
  <w:style w:type="character" w:styleId="ae">
    <w:name w:val="Hyperlink"/>
    <w:uiPriority w:val="99"/>
    <w:rPr>
      <w:color w:val="0000FF"/>
      <w:u w:val="single"/>
    </w:rPr>
  </w:style>
  <w:style w:type="paragraph" w:styleId="af">
    <w:name w:val="Normal (Web)"/>
    <w:aliases w:val="Обычный (Web)"/>
    <w:basedOn w:val="a0"/>
    <w:uiPriority w:val="99"/>
    <w:pPr>
      <w:widowControl/>
      <w:suppressAutoHyphens/>
      <w:spacing w:before="280" w:after="280"/>
      <w:textAlignment w:val="auto"/>
    </w:pPr>
    <w:rPr>
      <w:rFonts w:ascii="Times New Roman" w:eastAsia="Times New Roman" w:hAnsi="Times New Roman" w:cs="Times New Roman"/>
      <w:color w:val="auto"/>
      <w:kern w:val="0"/>
      <w:lang w:val="ru-RU" w:eastAsia="ar-SA" w:bidi="ar-SA"/>
    </w:rPr>
  </w:style>
  <w:style w:type="paragraph" w:customStyle="1" w:styleId="rvps2">
    <w:name w:val="rvps2"/>
    <w:basedOn w:val="a0"/>
    <w:pPr>
      <w:widowControl/>
      <w:spacing w:before="100" w:after="100"/>
      <w:textAlignment w:val="auto"/>
    </w:pPr>
    <w:rPr>
      <w:rFonts w:ascii="Times New Roman" w:eastAsia="Times New Roman" w:hAnsi="Times New Roman" w:cs="Times New Roman"/>
      <w:color w:val="auto"/>
      <w:kern w:val="0"/>
      <w:lang w:val="ru-RU" w:eastAsia="ru-RU" w:bidi="ar-SA"/>
    </w:rPr>
  </w:style>
  <w:style w:type="character" w:customStyle="1" w:styleId="af0">
    <w:name w:val="Абзац списку Знак"/>
  </w:style>
  <w:style w:type="paragraph" w:styleId="a1">
    <w:name w:val="Body Text"/>
    <w:basedOn w:val="a0"/>
    <w:pPr>
      <w:widowControl/>
      <w:suppressAutoHyphens/>
      <w:spacing w:after="120"/>
      <w:textAlignment w:val="auto"/>
    </w:pPr>
    <w:rPr>
      <w:rFonts w:ascii="Times New Roman" w:eastAsia="Times New Roman" w:hAnsi="Times New Roman" w:cs="Times New Roman"/>
      <w:color w:val="auto"/>
      <w:kern w:val="0"/>
      <w:lang w:val="ru-RU" w:eastAsia="ar-SA" w:bidi="ar-SA"/>
    </w:rPr>
  </w:style>
  <w:style w:type="character" w:customStyle="1" w:styleId="af1">
    <w:name w:val="Основний текст Знак"/>
    <w:basedOn w:val="a2"/>
    <w:rPr>
      <w:rFonts w:ascii="Times New Roman" w:eastAsia="Times New Roman" w:hAnsi="Times New Roman" w:cs="Times New Roman"/>
      <w:color w:val="auto"/>
      <w:kern w:val="0"/>
      <w:lang w:val="ru-RU" w:eastAsia="ar-SA" w:bidi="ar-SA"/>
    </w:rPr>
  </w:style>
  <w:style w:type="character" w:customStyle="1" w:styleId="af2">
    <w:name w:val="Верхній колонтитул Знак"/>
    <w:rPr>
      <w:lang w:val="ru-RU" w:eastAsia="ru-RU" w:bidi="ar-SA"/>
    </w:rPr>
  </w:style>
  <w:style w:type="paragraph" w:styleId="af3">
    <w:name w:val="header"/>
    <w:basedOn w:val="a0"/>
    <w:uiPriority w:val="99"/>
    <w:pPr>
      <w:tabs>
        <w:tab w:val="center" w:pos="4677"/>
        <w:tab w:val="right" w:pos="9355"/>
      </w:tabs>
      <w:autoSpaceDE w:val="0"/>
      <w:textAlignment w:val="auto"/>
    </w:pPr>
    <w:rPr>
      <w:lang w:val="ru-RU" w:eastAsia="ru-RU" w:bidi="ar-SA"/>
    </w:rPr>
  </w:style>
  <w:style w:type="character" w:customStyle="1" w:styleId="1e">
    <w:name w:val="Верхній колонтитул Знак1"/>
    <w:basedOn w:val="a2"/>
  </w:style>
  <w:style w:type="numbering" w:customStyle="1" w:styleId="WWOutlineListStyle5">
    <w:name w:val="WW_OutlineListStyle_5"/>
    <w:basedOn w:val="a4"/>
    <w:pPr>
      <w:numPr>
        <w:numId w:val="2"/>
      </w:numPr>
    </w:pPr>
  </w:style>
  <w:style w:type="numbering" w:customStyle="1" w:styleId="WWOutlineListStyle4">
    <w:name w:val="WW_OutlineListStyle_4"/>
    <w:basedOn w:val="a4"/>
    <w:pPr>
      <w:numPr>
        <w:numId w:val="3"/>
      </w:numPr>
    </w:pPr>
  </w:style>
  <w:style w:type="numbering" w:customStyle="1" w:styleId="WWOutlineListStyle3">
    <w:name w:val="WW_OutlineListStyle_3"/>
    <w:basedOn w:val="a4"/>
    <w:pPr>
      <w:numPr>
        <w:numId w:val="4"/>
      </w:numPr>
    </w:pPr>
  </w:style>
  <w:style w:type="numbering" w:customStyle="1" w:styleId="WWOutlineListStyle2">
    <w:name w:val="WW_OutlineListStyle_2"/>
    <w:basedOn w:val="a4"/>
    <w:pPr>
      <w:numPr>
        <w:numId w:val="5"/>
      </w:numPr>
    </w:pPr>
  </w:style>
  <w:style w:type="numbering" w:customStyle="1" w:styleId="WWOutlineListStyle1">
    <w:name w:val="WW_OutlineListStyle_1"/>
    <w:basedOn w:val="a4"/>
    <w:pPr>
      <w:numPr>
        <w:numId w:val="6"/>
      </w:numPr>
    </w:pPr>
  </w:style>
  <w:style w:type="numbering" w:customStyle="1" w:styleId="WWOutlineListStyle">
    <w:name w:val="WW_OutlineListStyle"/>
    <w:basedOn w:val="a4"/>
    <w:pPr>
      <w:numPr>
        <w:numId w:val="7"/>
      </w:numPr>
    </w:pPr>
  </w:style>
  <w:style w:type="paragraph" w:customStyle="1" w:styleId="24">
    <w:name w:val="Список2"/>
    <w:basedOn w:val="a0"/>
    <w:uiPriority w:val="99"/>
    <w:rsid w:val="004C69ED"/>
    <w:pPr>
      <w:widowControl/>
      <w:tabs>
        <w:tab w:val="left" w:pos="432"/>
        <w:tab w:val="left" w:pos="720"/>
      </w:tabs>
      <w:autoSpaceDN/>
      <w:jc w:val="both"/>
      <w:textAlignment w:val="auto"/>
    </w:pPr>
    <w:rPr>
      <w:rFonts w:ascii="Times New Roman" w:eastAsia="Times New Roman" w:hAnsi="Times New Roman" w:cs="Times New Roman"/>
      <w:color w:val="auto"/>
      <w:kern w:val="0"/>
      <w:lang w:val="uk-UA" w:eastAsia="ru-RU" w:bidi="ar-SA"/>
    </w:r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
    <w:link w:val="ab"/>
    <w:qFormat/>
    <w:locked/>
    <w:rsid w:val="00025858"/>
  </w:style>
  <w:style w:type="paragraph" w:styleId="af4">
    <w:name w:val="No Spacing"/>
    <w:basedOn w:val="a0"/>
    <w:qFormat/>
    <w:rsid w:val="00D23FBF"/>
    <w:pPr>
      <w:widowControl/>
      <w:autoSpaceDN/>
      <w:textAlignment w:val="auto"/>
    </w:pPr>
    <w:rPr>
      <w:rFonts w:eastAsia="Times New Roman" w:cs="Times New Roman"/>
      <w:color w:val="auto"/>
      <w:kern w:val="0"/>
      <w:szCs w:val="32"/>
      <w:lang w:bidi="ar-SA"/>
    </w:rPr>
  </w:style>
  <w:style w:type="character" w:customStyle="1" w:styleId="rvts0">
    <w:name w:val="rvts0"/>
    <w:rsid w:val="00D23FBF"/>
  </w:style>
  <w:style w:type="paragraph" w:customStyle="1" w:styleId="Normal1">
    <w:name w:val="Normal1"/>
    <w:rsid w:val="00D23FBF"/>
    <w:pPr>
      <w:autoSpaceDN/>
      <w:spacing w:line="300" w:lineRule="auto"/>
      <w:jc w:val="both"/>
      <w:textAlignment w:val="auto"/>
    </w:pPr>
    <w:rPr>
      <w:rFonts w:ascii="Times New Roman" w:eastAsia="Times New Roman" w:hAnsi="Times New Roman" w:cs="Times New Roman"/>
      <w:snapToGrid w:val="0"/>
      <w:color w:val="auto"/>
      <w:kern w:val="0"/>
      <w:sz w:val="22"/>
      <w:szCs w:val="20"/>
      <w:lang w:val="uk-UA" w:eastAsia="ru-RU" w:bidi="ar-SA"/>
    </w:rPr>
  </w:style>
  <w:style w:type="paragraph" w:customStyle="1" w:styleId="25">
    <w:name w:val="Без интервала2"/>
    <w:uiPriority w:val="1"/>
    <w:qFormat/>
    <w:rsid w:val="00D23FBF"/>
    <w:pPr>
      <w:widowControl/>
      <w:autoSpaceDN/>
      <w:textAlignment w:val="auto"/>
    </w:pPr>
    <w:rPr>
      <w:rFonts w:ascii="Times New Roman" w:eastAsia="Times New Roman" w:hAnsi="Times New Roman" w:cs="Times New Roman"/>
      <w:color w:val="auto"/>
      <w:kern w:val="0"/>
      <w:lang w:val="ru-RU" w:eastAsia="ru-RU" w:bidi="ar-SA"/>
    </w:rPr>
  </w:style>
  <w:style w:type="paragraph" w:customStyle="1" w:styleId="1f">
    <w:name w:val="Основний текст1"/>
    <w:basedOn w:val="a0"/>
    <w:rsid w:val="00682D81"/>
    <w:pPr>
      <w:widowControl/>
      <w:autoSpaceDN/>
      <w:jc w:val="both"/>
      <w:textAlignment w:val="auto"/>
    </w:pPr>
    <w:rPr>
      <w:rFonts w:ascii="Arial" w:eastAsia="Times New Roman" w:hAnsi="Arial" w:cs="Times New Roman"/>
      <w:color w:val="auto"/>
      <w:kern w:val="0"/>
      <w:szCs w:val="20"/>
      <w:lang w:val="uk-UA" w:eastAsia="ru-RU" w:bidi="ar-SA"/>
    </w:rPr>
  </w:style>
  <w:style w:type="paragraph" w:customStyle="1" w:styleId="1f0">
    <w:name w:val="Звичайний1"/>
    <w:rsid w:val="00682D81"/>
    <w:pPr>
      <w:autoSpaceDN/>
      <w:snapToGrid w:val="0"/>
      <w:ind w:firstLine="567"/>
      <w:jc w:val="both"/>
      <w:textAlignment w:val="auto"/>
    </w:pPr>
    <w:rPr>
      <w:rFonts w:ascii="Times New Roman" w:eastAsia="Times New Roman" w:hAnsi="Times New Roman" w:cs="Times New Roman"/>
      <w:color w:val="auto"/>
      <w:kern w:val="0"/>
      <w:szCs w:val="20"/>
      <w:lang w:val="uk-UA" w:eastAsia="ru-RU" w:bidi="ar-SA"/>
    </w:rPr>
  </w:style>
  <w:style w:type="character" w:customStyle="1" w:styleId="1b">
    <w:name w:val="Абзац списка1 Знак"/>
    <w:link w:val="1a"/>
    <w:rsid w:val="00682D81"/>
    <w:rPr>
      <w:rFonts w:eastAsia="Times New Roman" w:cs="Times New Roman"/>
      <w:color w:val="auto"/>
      <w:kern w:val="0"/>
    </w:rPr>
  </w:style>
  <w:style w:type="paragraph" w:styleId="af5">
    <w:name w:val="footer"/>
    <w:basedOn w:val="a0"/>
    <w:link w:val="af6"/>
    <w:uiPriority w:val="99"/>
    <w:unhideWhenUsed/>
    <w:rsid w:val="00682D81"/>
    <w:pPr>
      <w:widowControl/>
      <w:tabs>
        <w:tab w:val="center" w:pos="4677"/>
        <w:tab w:val="right" w:pos="9355"/>
      </w:tabs>
      <w:autoSpaceDN/>
      <w:textAlignment w:val="auto"/>
    </w:pPr>
    <w:rPr>
      <w:rFonts w:eastAsia="Calibri" w:cs="Times New Roman"/>
      <w:color w:val="auto"/>
      <w:kern w:val="0"/>
      <w:sz w:val="22"/>
      <w:szCs w:val="22"/>
      <w:lang w:val="ru-RU" w:bidi="ar-SA"/>
    </w:rPr>
  </w:style>
  <w:style w:type="character" w:customStyle="1" w:styleId="af6">
    <w:name w:val="Нижний колонтитул Знак"/>
    <w:basedOn w:val="a2"/>
    <w:link w:val="af5"/>
    <w:uiPriority w:val="99"/>
    <w:rsid w:val="00682D81"/>
    <w:rPr>
      <w:rFonts w:eastAsia="Calibri" w:cs="Times New Roman"/>
      <w:color w:val="auto"/>
      <w:kern w:val="0"/>
      <w:sz w:val="22"/>
      <w:szCs w:val="22"/>
      <w:lang w:val="ru-RU" w:bidi="ar-SA"/>
    </w:rPr>
  </w:style>
  <w:style w:type="table" w:styleId="af7">
    <w:name w:val="Table Grid"/>
    <w:basedOn w:val="a3"/>
    <w:uiPriority w:val="39"/>
    <w:rsid w:val="00C657E4"/>
    <w:pPr>
      <w:autoSpaceDE w:val="0"/>
      <w:adjustRightInd w:val="0"/>
      <w:textAlignment w:val="auto"/>
    </w:pPr>
    <w:rPr>
      <w:rFonts w:ascii="Times New Roman" w:eastAsia="Times New Roman" w:hAnsi="Times New Roman" w:cs="Times New Roman"/>
      <w:color w:val="auto"/>
      <w:kern w:val="0"/>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0"/>
    <w:rsid w:val="00C657E4"/>
    <w:pPr>
      <w:widowControl/>
      <w:autoSpaceDE w:val="0"/>
      <w:textAlignment w:val="auto"/>
    </w:pPr>
    <w:rPr>
      <w:rFonts w:ascii="Arial" w:eastAsia="Calibri" w:hAnsi="Arial" w:cs="Arial"/>
      <w:kern w:val="0"/>
      <w:lang w:val="uk-UA" w:bidi="ar-SA"/>
    </w:rPr>
  </w:style>
  <w:style w:type="paragraph" w:styleId="HTML0">
    <w:name w:val="HTML Preformatted"/>
    <w:basedOn w:val="a0"/>
    <w:link w:val="HTML10"/>
    <w:rsid w:val="00C65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textAlignment w:val="auto"/>
    </w:pPr>
    <w:rPr>
      <w:rFonts w:ascii="Courier New" w:eastAsia="Times New Roman" w:hAnsi="Courier New" w:cs="Courier New"/>
      <w:kern w:val="0"/>
      <w:sz w:val="21"/>
      <w:szCs w:val="21"/>
      <w:lang w:val="ru-RU" w:eastAsia="ar-SA" w:bidi="ar-SA"/>
    </w:rPr>
  </w:style>
  <w:style w:type="character" w:customStyle="1" w:styleId="HTML10">
    <w:name w:val="Стандартный HTML Знак1"/>
    <w:basedOn w:val="a2"/>
    <w:link w:val="HTML0"/>
    <w:rsid w:val="00C657E4"/>
    <w:rPr>
      <w:rFonts w:ascii="Courier New" w:eastAsia="Times New Roman" w:hAnsi="Courier New" w:cs="Courier New"/>
      <w:kern w:val="0"/>
      <w:sz w:val="21"/>
      <w:szCs w:val="21"/>
      <w:lang w:val="ru-RU" w:eastAsia="ar-SA" w:bidi="ar-SA"/>
    </w:rPr>
  </w:style>
  <w:style w:type="character" w:customStyle="1" w:styleId="xfm17404269">
    <w:name w:val="xfm_17404269"/>
    <w:rsid w:val="00C657E4"/>
  </w:style>
  <w:style w:type="character" w:customStyle="1" w:styleId="mr-white">
    <w:name w:val="mr-white"/>
    <w:basedOn w:val="a2"/>
    <w:rsid w:val="00C657E4"/>
  </w:style>
  <w:style w:type="paragraph" w:styleId="af8">
    <w:name w:val="Body Text Indent"/>
    <w:basedOn w:val="a0"/>
    <w:link w:val="1f1"/>
    <w:unhideWhenUsed/>
    <w:rsid w:val="00A25529"/>
    <w:pPr>
      <w:spacing w:after="120"/>
      <w:ind w:left="283"/>
    </w:pPr>
  </w:style>
  <w:style w:type="character" w:customStyle="1" w:styleId="1f1">
    <w:name w:val="Основной текст с отступом Знак1"/>
    <w:basedOn w:val="a2"/>
    <w:link w:val="af8"/>
    <w:uiPriority w:val="99"/>
    <w:semiHidden/>
    <w:rsid w:val="00A25529"/>
  </w:style>
  <w:style w:type="character" w:customStyle="1" w:styleId="50">
    <w:name w:val="Заголовок 5 Знак"/>
    <w:basedOn w:val="a2"/>
    <w:link w:val="5"/>
    <w:rsid w:val="00C5003F"/>
    <w:rPr>
      <w:rFonts w:asciiTheme="majorHAnsi" w:eastAsiaTheme="majorEastAsia" w:hAnsiTheme="majorHAnsi" w:cstheme="majorBidi"/>
      <w:color w:val="2E74B5" w:themeColor="accent1" w:themeShade="BF"/>
    </w:rPr>
  </w:style>
  <w:style w:type="character" w:customStyle="1" w:styleId="90">
    <w:name w:val="Заголовок 9 Знак"/>
    <w:basedOn w:val="a2"/>
    <w:link w:val="9"/>
    <w:rsid w:val="00C5003F"/>
    <w:rPr>
      <w:rFonts w:asciiTheme="majorHAnsi" w:eastAsiaTheme="majorEastAsia" w:hAnsiTheme="majorHAnsi" w:cstheme="majorBidi"/>
      <w:i/>
      <w:iCs/>
      <w:color w:val="272727" w:themeColor="text1" w:themeTint="D8"/>
      <w:sz w:val="21"/>
      <w:szCs w:val="21"/>
    </w:rPr>
  </w:style>
  <w:style w:type="character" w:customStyle="1" w:styleId="30">
    <w:name w:val="Заголовок 3 Знак"/>
    <w:basedOn w:val="a2"/>
    <w:link w:val="3"/>
    <w:uiPriority w:val="9"/>
    <w:rsid w:val="00C5003F"/>
    <w:rPr>
      <w:rFonts w:ascii="Times New Roman" w:eastAsia="Times New Roman" w:hAnsi="Times New Roman" w:cs="Times New Roman"/>
      <w:b/>
      <w:bCs/>
      <w:color w:val="auto"/>
      <w:kern w:val="0"/>
      <w:sz w:val="27"/>
      <w:szCs w:val="27"/>
      <w:lang w:val="ru-RU" w:eastAsia="ar-SA" w:bidi="ar-SA"/>
    </w:rPr>
  </w:style>
  <w:style w:type="character" w:customStyle="1" w:styleId="60">
    <w:name w:val="Заголовок 6 Знак"/>
    <w:basedOn w:val="a2"/>
    <w:link w:val="6"/>
    <w:rsid w:val="00C5003F"/>
    <w:rPr>
      <w:rFonts w:ascii="Times New Roman" w:eastAsia="Times New Roman" w:hAnsi="Times New Roman" w:cs="Times New Roman"/>
      <w:b/>
      <w:bCs/>
      <w:color w:val="auto"/>
      <w:kern w:val="0"/>
      <w:sz w:val="22"/>
      <w:szCs w:val="22"/>
      <w:lang w:val="uk-UA" w:eastAsia="ar-SA" w:bidi="ar-SA"/>
    </w:rPr>
  </w:style>
  <w:style w:type="character" w:customStyle="1" w:styleId="80">
    <w:name w:val="Заголовок 8 Знак"/>
    <w:basedOn w:val="a2"/>
    <w:link w:val="8"/>
    <w:uiPriority w:val="9"/>
    <w:rsid w:val="00C5003F"/>
    <w:rPr>
      <w:rFonts w:ascii="Arial" w:eastAsia="Times New Roman" w:hAnsi="Arial" w:cs="Arial"/>
      <w:b/>
      <w:bCs/>
      <w:color w:val="auto"/>
      <w:kern w:val="0"/>
      <w:sz w:val="28"/>
      <w:szCs w:val="28"/>
      <w:lang w:eastAsia="ru-RU" w:bidi="ar-SA"/>
    </w:rPr>
  </w:style>
  <w:style w:type="character" w:customStyle="1" w:styleId="WW8Num1z0">
    <w:name w:val="WW8Num1z0"/>
    <w:rsid w:val="00C5003F"/>
    <w:rPr>
      <w:rFonts w:ascii="Wingdings" w:hAnsi="Wingdings"/>
    </w:rPr>
  </w:style>
  <w:style w:type="character" w:customStyle="1" w:styleId="WW8Num1z1">
    <w:name w:val="WW8Num1z1"/>
    <w:rsid w:val="00C5003F"/>
    <w:rPr>
      <w:rFonts w:ascii="Courier New" w:hAnsi="Courier New" w:cs="Courier New"/>
    </w:rPr>
  </w:style>
  <w:style w:type="character" w:customStyle="1" w:styleId="WW8Num1z3">
    <w:name w:val="WW8Num1z3"/>
    <w:rsid w:val="00C5003F"/>
    <w:rPr>
      <w:rFonts w:ascii="Symbol" w:hAnsi="Symbol"/>
    </w:rPr>
  </w:style>
  <w:style w:type="character" w:customStyle="1" w:styleId="WW8Num2z0">
    <w:name w:val="WW8Num2z0"/>
    <w:rsid w:val="00C5003F"/>
    <w:rPr>
      <w:rFonts w:ascii="Wingdings" w:hAnsi="Wingdings"/>
    </w:rPr>
  </w:style>
  <w:style w:type="character" w:customStyle="1" w:styleId="WW8Num2z1">
    <w:name w:val="WW8Num2z1"/>
    <w:rsid w:val="00C5003F"/>
    <w:rPr>
      <w:rFonts w:ascii="Courier New" w:hAnsi="Courier New" w:cs="Courier New"/>
    </w:rPr>
  </w:style>
  <w:style w:type="character" w:customStyle="1" w:styleId="WW8Num2z3">
    <w:name w:val="WW8Num2z3"/>
    <w:rsid w:val="00C5003F"/>
    <w:rPr>
      <w:rFonts w:ascii="Symbol" w:hAnsi="Symbol"/>
    </w:rPr>
  </w:style>
  <w:style w:type="character" w:customStyle="1" w:styleId="WW8Num4z0">
    <w:name w:val="WW8Num4z0"/>
    <w:rsid w:val="00C5003F"/>
    <w:rPr>
      <w:b/>
    </w:rPr>
  </w:style>
  <w:style w:type="character" w:customStyle="1" w:styleId="WW8Num5z0">
    <w:name w:val="WW8Num5z0"/>
    <w:rsid w:val="00C5003F"/>
    <w:rPr>
      <w:sz w:val="26"/>
    </w:rPr>
  </w:style>
  <w:style w:type="character" w:customStyle="1" w:styleId="WW8Num6z0">
    <w:name w:val="WW8Num6z0"/>
    <w:rsid w:val="00C5003F"/>
    <w:rPr>
      <w:rFonts w:ascii="Times New Roman" w:eastAsia="Times New Roman" w:hAnsi="Times New Roman" w:cs="Times New Roman"/>
    </w:rPr>
  </w:style>
  <w:style w:type="character" w:customStyle="1" w:styleId="WW8Num6z1">
    <w:name w:val="WW8Num6z1"/>
    <w:rsid w:val="00C5003F"/>
    <w:rPr>
      <w:rFonts w:ascii="Courier New" w:hAnsi="Courier New" w:cs="Courier New"/>
    </w:rPr>
  </w:style>
  <w:style w:type="character" w:customStyle="1" w:styleId="WW8Num6z2">
    <w:name w:val="WW8Num6z2"/>
    <w:rsid w:val="00C5003F"/>
    <w:rPr>
      <w:rFonts w:ascii="Wingdings" w:hAnsi="Wingdings"/>
    </w:rPr>
  </w:style>
  <w:style w:type="character" w:customStyle="1" w:styleId="WW8Num6z3">
    <w:name w:val="WW8Num6z3"/>
    <w:rsid w:val="00C5003F"/>
    <w:rPr>
      <w:rFonts w:ascii="Symbol" w:hAnsi="Symbol"/>
    </w:rPr>
  </w:style>
  <w:style w:type="character" w:customStyle="1" w:styleId="WW8Num7z0">
    <w:name w:val="WW8Num7z0"/>
    <w:rsid w:val="00C5003F"/>
    <w:rPr>
      <w:rFonts w:ascii="Times New Roman" w:eastAsia="Times New Roman" w:hAnsi="Times New Roman" w:cs="Times New Roman"/>
    </w:rPr>
  </w:style>
  <w:style w:type="character" w:customStyle="1" w:styleId="WW8Num7z1">
    <w:name w:val="WW8Num7z1"/>
    <w:rsid w:val="00C5003F"/>
    <w:rPr>
      <w:rFonts w:ascii="Courier New" w:hAnsi="Courier New" w:cs="Courier New"/>
    </w:rPr>
  </w:style>
  <w:style w:type="character" w:customStyle="1" w:styleId="WW8Num7z2">
    <w:name w:val="WW8Num7z2"/>
    <w:rsid w:val="00C5003F"/>
    <w:rPr>
      <w:rFonts w:ascii="Wingdings" w:hAnsi="Wingdings"/>
    </w:rPr>
  </w:style>
  <w:style w:type="character" w:customStyle="1" w:styleId="WW8Num7z3">
    <w:name w:val="WW8Num7z3"/>
    <w:rsid w:val="00C5003F"/>
    <w:rPr>
      <w:rFonts w:ascii="Symbol" w:hAnsi="Symbol"/>
    </w:rPr>
  </w:style>
  <w:style w:type="character" w:styleId="af9">
    <w:name w:val="Emphasis"/>
    <w:qFormat/>
    <w:rsid w:val="00C5003F"/>
    <w:rPr>
      <w:i/>
      <w:iCs/>
    </w:rPr>
  </w:style>
  <w:style w:type="character" w:styleId="afa">
    <w:name w:val="page number"/>
    <w:basedOn w:val="12"/>
    <w:rsid w:val="00C5003F"/>
  </w:style>
  <w:style w:type="character" w:customStyle="1" w:styleId="afb">
    <w:name w:val="Печатная машинка"/>
    <w:rsid w:val="00C5003F"/>
    <w:rPr>
      <w:rFonts w:ascii="Courier New" w:hAnsi="Courier New"/>
      <w:sz w:val="20"/>
    </w:rPr>
  </w:style>
  <w:style w:type="paragraph" w:customStyle="1" w:styleId="1f2">
    <w:name w:val="Заголовок1"/>
    <w:basedOn w:val="a0"/>
    <w:next w:val="a1"/>
    <w:rsid w:val="00C5003F"/>
    <w:pPr>
      <w:keepNext/>
      <w:widowControl/>
      <w:suppressAutoHyphens/>
      <w:autoSpaceDN/>
      <w:spacing w:before="240" w:after="120"/>
      <w:textAlignment w:val="auto"/>
    </w:pPr>
    <w:rPr>
      <w:rFonts w:ascii="Arial" w:hAnsi="Arial" w:cs="Mangal"/>
      <w:color w:val="auto"/>
      <w:kern w:val="0"/>
      <w:sz w:val="28"/>
      <w:szCs w:val="28"/>
      <w:lang w:val="ru-RU" w:eastAsia="ar-SA" w:bidi="ar-SA"/>
    </w:rPr>
  </w:style>
  <w:style w:type="paragraph" w:styleId="afc">
    <w:name w:val="List"/>
    <w:basedOn w:val="a1"/>
    <w:semiHidden/>
    <w:rsid w:val="00C5003F"/>
    <w:pPr>
      <w:autoSpaceDN/>
    </w:pPr>
    <w:rPr>
      <w:rFonts w:cs="Mangal"/>
    </w:rPr>
  </w:style>
  <w:style w:type="paragraph" w:customStyle="1" w:styleId="1f3">
    <w:name w:val="Название1"/>
    <w:basedOn w:val="a0"/>
    <w:rsid w:val="00C5003F"/>
    <w:pPr>
      <w:widowControl/>
      <w:suppressLineNumbers/>
      <w:suppressAutoHyphens/>
      <w:autoSpaceDN/>
      <w:spacing w:before="120" w:after="120"/>
      <w:textAlignment w:val="auto"/>
    </w:pPr>
    <w:rPr>
      <w:rFonts w:ascii="Times New Roman" w:eastAsia="Times New Roman" w:hAnsi="Times New Roman" w:cs="Mangal"/>
      <w:i/>
      <w:iCs/>
      <w:color w:val="auto"/>
      <w:kern w:val="0"/>
      <w:lang w:val="ru-RU" w:eastAsia="ar-SA" w:bidi="ar-SA"/>
    </w:rPr>
  </w:style>
  <w:style w:type="paragraph" w:customStyle="1" w:styleId="1f4">
    <w:name w:val="Указатель1"/>
    <w:basedOn w:val="a0"/>
    <w:rsid w:val="00C5003F"/>
    <w:pPr>
      <w:widowControl/>
      <w:suppressLineNumbers/>
      <w:suppressAutoHyphens/>
      <w:autoSpaceDN/>
      <w:textAlignment w:val="auto"/>
    </w:pPr>
    <w:rPr>
      <w:rFonts w:ascii="Times New Roman" w:eastAsia="Times New Roman" w:hAnsi="Times New Roman" w:cs="Mangal"/>
      <w:color w:val="auto"/>
      <w:kern w:val="0"/>
      <w:lang w:val="ru-RU" w:eastAsia="ar-SA" w:bidi="ar-SA"/>
    </w:rPr>
  </w:style>
  <w:style w:type="paragraph" w:customStyle="1" w:styleId="1f5">
    <w:name w:val="Знак Знак Знак Знак Знак Знак Знак Знак Знак Знак Знак Знак Знак Знак Знак1 Знак Знак Знак Знак"/>
    <w:basedOn w:val="a0"/>
    <w:rsid w:val="00C5003F"/>
    <w:pPr>
      <w:widowControl/>
      <w:suppressAutoHyphens/>
      <w:autoSpaceDN/>
      <w:textAlignment w:val="auto"/>
    </w:pPr>
    <w:rPr>
      <w:rFonts w:ascii="Verdana" w:eastAsia="Times New Roman" w:hAnsi="Verdana" w:cs="Verdana"/>
      <w:color w:val="auto"/>
      <w:kern w:val="0"/>
      <w:sz w:val="20"/>
      <w:szCs w:val="20"/>
      <w:lang w:eastAsia="ar-SA" w:bidi="ar-SA"/>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C5003F"/>
    <w:pPr>
      <w:widowControl/>
      <w:suppressAutoHyphens/>
      <w:autoSpaceDN/>
      <w:textAlignment w:val="auto"/>
    </w:pPr>
    <w:rPr>
      <w:rFonts w:ascii="Verdana" w:eastAsia="Times New Roman" w:hAnsi="Verdana" w:cs="Verdana"/>
      <w:color w:val="auto"/>
      <w:kern w:val="0"/>
      <w:sz w:val="20"/>
      <w:szCs w:val="20"/>
      <w:lang w:eastAsia="ar-SA" w:bidi="ar-SA"/>
    </w:rPr>
  </w:style>
  <w:style w:type="paragraph" w:customStyle="1" w:styleId="1f6">
    <w:name w:val="Знак Знак Знак Знак Знак Знак Знак1"/>
    <w:basedOn w:val="a0"/>
    <w:rsid w:val="00C5003F"/>
    <w:pPr>
      <w:widowControl/>
      <w:suppressAutoHyphens/>
      <w:autoSpaceDN/>
      <w:textAlignment w:val="auto"/>
    </w:pPr>
    <w:rPr>
      <w:rFonts w:ascii="Verdana" w:eastAsia="Times New Roman" w:hAnsi="Verdana" w:cs="Verdana"/>
      <w:color w:val="auto"/>
      <w:kern w:val="0"/>
      <w:lang w:eastAsia="ar-SA" w:bidi="ar-SA"/>
    </w:rPr>
  </w:style>
  <w:style w:type="paragraph" w:customStyle="1" w:styleId="afd">
    <w:name w:val="Нормальний текст"/>
    <w:basedOn w:val="a0"/>
    <w:rsid w:val="00C5003F"/>
    <w:pPr>
      <w:widowControl/>
      <w:suppressAutoHyphens/>
      <w:autoSpaceDN/>
      <w:spacing w:before="120"/>
      <w:ind w:firstLine="567"/>
      <w:textAlignment w:val="auto"/>
    </w:pPr>
    <w:rPr>
      <w:rFonts w:ascii="Antiqua" w:eastAsia="Times New Roman" w:hAnsi="Antiqua" w:cs="Times New Roman"/>
      <w:color w:val="auto"/>
      <w:kern w:val="0"/>
      <w:sz w:val="26"/>
      <w:szCs w:val="20"/>
      <w:lang w:val="uk-UA" w:eastAsia="ar-SA" w:bidi="ar-SA"/>
    </w:rPr>
  </w:style>
  <w:style w:type="paragraph" w:customStyle="1" w:styleId="afe">
    <w:name w:val="Знак Знак Знак Знак Знак"/>
    <w:basedOn w:val="a0"/>
    <w:rsid w:val="00C5003F"/>
    <w:pPr>
      <w:widowControl/>
      <w:suppressAutoHyphens/>
      <w:autoSpaceDN/>
      <w:textAlignment w:val="auto"/>
    </w:pPr>
    <w:rPr>
      <w:rFonts w:ascii="Verdana" w:eastAsia="Times New Roman" w:hAnsi="Verdana" w:cs="Verdana"/>
      <w:color w:val="auto"/>
      <w:kern w:val="0"/>
      <w:sz w:val="20"/>
      <w:szCs w:val="20"/>
      <w:lang w:eastAsia="ar-SA" w:bidi="ar-SA"/>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0"/>
    <w:rsid w:val="00C5003F"/>
    <w:pPr>
      <w:widowControl/>
      <w:suppressAutoHyphens/>
      <w:autoSpaceDN/>
      <w:textAlignment w:val="auto"/>
    </w:pPr>
    <w:rPr>
      <w:rFonts w:ascii="Verdana" w:eastAsia="Times New Roman" w:hAnsi="Verdana" w:cs="Verdana"/>
      <w:color w:val="auto"/>
      <w:kern w:val="0"/>
      <w:sz w:val="20"/>
      <w:szCs w:val="20"/>
      <w:lang w:eastAsia="ar-SA" w:bidi="ar-SA"/>
    </w:rPr>
  </w:style>
  <w:style w:type="paragraph" w:customStyle="1" w:styleId="aff">
    <w:name w:val="Знак Знак Знак Знак Знак Знак Знак Знак Знак Знак Знак Знак Знак"/>
    <w:basedOn w:val="a0"/>
    <w:rsid w:val="00C5003F"/>
    <w:pPr>
      <w:widowControl/>
      <w:suppressAutoHyphens/>
      <w:autoSpaceDN/>
      <w:textAlignment w:val="auto"/>
    </w:pPr>
    <w:rPr>
      <w:rFonts w:ascii="Verdana" w:eastAsia="Times New Roman" w:hAnsi="Verdana" w:cs="Verdana"/>
      <w:color w:val="auto"/>
      <w:kern w:val="0"/>
      <w:sz w:val="20"/>
      <w:szCs w:val="20"/>
      <w:lang w:eastAsia="ar-SA" w:bidi="ar-SA"/>
    </w:rPr>
  </w:style>
  <w:style w:type="paragraph" w:styleId="aff0">
    <w:name w:val="Title"/>
    <w:basedOn w:val="a0"/>
    <w:next w:val="aff1"/>
    <w:link w:val="aff2"/>
    <w:qFormat/>
    <w:rsid w:val="00C5003F"/>
    <w:pPr>
      <w:widowControl/>
      <w:suppressAutoHyphens/>
      <w:autoSpaceDN/>
      <w:jc w:val="center"/>
      <w:textAlignment w:val="auto"/>
    </w:pPr>
    <w:rPr>
      <w:rFonts w:ascii="Times New Roman" w:eastAsia="Times New Roman" w:hAnsi="Times New Roman" w:cs="Times New Roman"/>
      <w:b/>
      <w:bCs/>
      <w:color w:val="auto"/>
      <w:kern w:val="0"/>
      <w:sz w:val="36"/>
      <w:szCs w:val="36"/>
      <w:vertAlign w:val="superscript"/>
      <w:lang w:val="uk-UA" w:eastAsia="ar-SA" w:bidi="ar-SA"/>
    </w:rPr>
  </w:style>
  <w:style w:type="character" w:customStyle="1" w:styleId="aff2">
    <w:name w:val="Заголовок Знак"/>
    <w:basedOn w:val="a2"/>
    <w:link w:val="aff0"/>
    <w:rsid w:val="00C5003F"/>
    <w:rPr>
      <w:rFonts w:ascii="Times New Roman" w:eastAsia="Times New Roman" w:hAnsi="Times New Roman" w:cs="Times New Roman"/>
      <w:b/>
      <w:bCs/>
      <w:color w:val="auto"/>
      <w:kern w:val="0"/>
      <w:sz w:val="36"/>
      <w:szCs w:val="36"/>
      <w:vertAlign w:val="superscript"/>
      <w:lang w:val="uk-UA" w:eastAsia="ar-SA" w:bidi="ar-SA"/>
    </w:rPr>
  </w:style>
  <w:style w:type="paragraph" w:styleId="aff1">
    <w:name w:val="Subtitle"/>
    <w:basedOn w:val="1f2"/>
    <w:next w:val="a1"/>
    <w:link w:val="aff3"/>
    <w:qFormat/>
    <w:rsid w:val="00C5003F"/>
    <w:pPr>
      <w:jc w:val="center"/>
    </w:pPr>
    <w:rPr>
      <w:i/>
      <w:iCs/>
    </w:rPr>
  </w:style>
  <w:style w:type="character" w:customStyle="1" w:styleId="aff3">
    <w:name w:val="Подзаголовок Знак"/>
    <w:basedOn w:val="a2"/>
    <w:link w:val="aff1"/>
    <w:rsid w:val="00C5003F"/>
    <w:rPr>
      <w:rFonts w:ascii="Arial" w:hAnsi="Arial" w:cs="Mangal"/>
      <w:i/>
      <w:iCs/>
      <w:color w:val="auto"/>
      <w:kern w:val="0"/>
      <w:sz w:val="28"/>
      <w:szCs w:val="28"/>
      <w:lang w:val="ru-RU" w:eastAsia="ar-SA" w:bidi="ar-SA"/>
    </w:rPr>
  </w:style>
  <w:style w:type="paragraph" w:customStyle="1" w:styleId="1f7">
    <w:name w:val="Знак Знак Знак Знак Знак Знак Знак Знак Знак Знак Знак Знак Знак Знак Знак1"/>
    <w:basedOn w:val="a0"/>
    <w:uiPriority w:val="99"/>
    <w:rsid w:val="00C5003F"/>
    <w:pPr>
      <w:widowControl/>
      <w:suppressAutoHyphens/>
      <w:autoSpaceDN/>
      <w:textAlignment w:val="auto"/>
    </w:pPr>
    <w:rPr>
      <w:rFonts w:ascii="Verdana" w:eastAsia="Times New Roman" w:hAnsi="Verdana" w:cs="Verdana"/>
      <w:color w:val="auto"/>
      <w:kern w:val="0"/>
      <w:sz w:val="20"/>
      <w:szCs w:val="20"/>
      <w:lang w:eastAsia="ar-SA" w:bidi="ar-SA"/>
    </w:rPr>
  </w:style>
  <w:style w:type="paragraph" w:customStyle="1" w:styleId="1f8">
    <w:name w:val="Знак Знак Знак Знак Знак Знак Знак1 Знак Знак Знак"/>
    <w:basedOn w:val="a0"/>
    <w:rsid w:val="00C5003F"/>
    <w:pPr>
      <w:widowControl/>
      <w:suppressAutoHyphens/>
      <w:autoSpaceDN/>
      <w:textAlignment w:val="auto"/>
    </w:pPr>
    <w:rPr>
      <w:rFonts w:ascii="Verdana" w:eastAsia="Times New Roman" w:hAnsi="Verdana" w:cs="Verdana"/>
      <w:color w:val="auto"/>
      <w:kern w:val="0"/>
      <w:lang w:eastAsia="ar-SA" w:bidi="ar-SA"/>
    </w:rPr>
  </w:style>
  <w:style w:type="paragraph" w:customStyle="1" w:styleId="26">
    <w:name w:val="Знак Знак Знак Знак Знак Знак Знак Знак Знак Знак Знак Знак Знак Знак Знак2"/>
    <w:basedOn w:val="a0"/>
    <w:rsid w:val="00C5003F"/>
    <w:pPr>
      <w:widowControl/>
      <w:suppressAutoHyphens/>
      <w:autoSpaceDN/>
      <w:textAlignment w:val="auto"/>
    </w:pPr>
    <w:rPr>
      <w:rFonts w:ascii="Verdana" w:eastAsia="Times New Roman" w:hAnsi="Verdana" w:cs="Verdana"/>
      <w:color w:val="auto"/>
      <w:kern w:val="0"/>
      <w:sz w:val="20"/>
      <w:szCs w:val="20"/>
      <w:lang w:eastAsia="ar-SA" w:bidi="ar-SA"/>
    </w:rPr>
  </w:style>
  <w:style w:type="paragraph" w:customStyle="1" w:styleId="1f9">
    <w:name w:val="Знак Знак Знак Знак Знак Знак Знак Знак Знак Знак Знак Знак Знак Знак Знак1 Знак Знак Знак Знак Знак Знак"/>
    <w:basedOn w:val="a0"/>
    <w:rsid w:val="00C5003F"/>
    <w:pPr>
      <w:widowControl/>
      <w:suppressAutoHyphens/>
      <w:autoSpaceDN/>
      <w:textAlignment w:val="auto"/>
    </w:pPr>
    <w:rPr>
      <w:rFonts w:ascii="Verdana" w:eastAsia="Times New Roman" w:hAnsi="Verdana" w:cs="Verdana"/>
      <w:color w:val="auto"/>
      <w:kern w:val="0"/>
      <w:sz w:val="20"/>
      <w:szCs w:val="20"/>
      <w:lang w:eastAsia="ar-SA" w:bidi="ar-SA"/>
    </w:rPr>
  </w:style>
  <w:style w:type="paragraph" w:customStyle="1" w:styleId="213">
    <w:name w:val="Основной текст 21"/>
    <w:basedOn w:val="a0"/>
    <w:rsid w:val="00C5003F"/>
    <w:pPr>
      <w:widowControl/>
      <w:suppressAutoHyphens/>
      <w:autoSpaceDN/>
      <w:spacing w:after="120" w:line="480" w:lineRule="auto"/>
      <w:textAlignment w:val="auto"/>
    </w:pPr>
    <w:rPr>
      <w:rFonts w:ascii="Times New Roman" w:eastAsia="Times New Roman" w:hAnsi="Times New Roman" w:cs="Times New Roman"/>
      <w:color w:val="auto"/>
      <w:kern w:val="0"/>
      <w:sz w:val="20"/>
      <w:szCs w:val="20"/>
      <w:lang w:val="uk-UA" w:eastAsia="ar-SA" w:bidi="ar-SA"/>
    </w:rPr>
  </w:style>
  <w:style w:type="paragraph" w:customStyle="1" w:styleId="aff4">
    <w:name w:val="Содержимое врезки"/>
    <w:basedOn w:val="a1"/>
    <w:rsid w:val="00C5003F"/>
    <w:pPr>
      <w:autoSpaceDN/>
    </w:pPr>
  </w:style>
  <w:style w:type="paragraph" w:customStyle="1" w:styleId="aff5">
    <w:name w:val="Содержимое таблицы"/>
    <w:basedOn w:val="a0"/>
    <w:rsid w:val="00C5003F"/>
    <w:pPr>
      <w:widowControl/>
      <w:suppressLineNumbers/>
      <w:suppressAutoHyphens/>
      <w:autoSpaceDN/>
      <w:textAlignment w:val="auto"/>
    </w:pPr>
    <w:rPr>
      <w:rFonts w:ascii="Times New Roman" w:eastAsia="Times New Roman" w:hAnsi="Times New Roman" w:cs="Times New Roman"/>
      <w:color w:val="auto"/>
      <w:kern w:val="0"/>
      <w:lang w:val="ru-RU" w:eastAsia="ar-SA" w:bidi="ar-SA"/>
    </w:rPr>
  </w:style>
  <w:style w:type="paragraph" w:customStyle="1" w:styleId="aff6">
    <w:name w:val="Заголовок таблицы"/>
    <w:basedOn w:val="aff5"/>
    <w:rsid w:val="00C5003F"/>
    <w:pPr>
      <w:jc w:val="center"/>
    </w:pPr>
    <w:rPr>
      <w:b/>
      <w:bCs/>
    </w:rPr>
  </w:style>
  <w:style w:type="paragraph" w:customStyle="1" w:styleId="61">
    <w:name w:val="Знак6"/>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styleId="27">
    <w:name w:val="Body Text 2"/>
    <w:basedOn w:val="a0"/>
    <w:link w:val="28"/>
    <w:rsid w:val="00C5003F"/>
    <w:pPr>
      <w:widowControl/>
      <w:autoSpaceDN/>
      <w:spacing w:after="120" w:line="480" w:lineRule="auto"/>
      <w:textAlignment w:val="auto"/>
    </w:pPr>
    <w:rPr>
      <w:rFonts w:ascii="Times New Roman" w:eastAsia="Times New Roman" w:hAnsi="Times New Roman" w:cs="Times New Roman"/>
      <w:color w:val="auto"/>
      <w:kern w:val="0"/>
      <w:sz w:val="20"/>
      <w:szCs w:val="20"/>
      <w:lang w:val="uk-UA" w:eastAsia="ru-RU" w:bidi="ar-SA"/>
    </w:rPr>
  </w:style>
  <w:style w:type="character" w:customStyle="1" w:styleId="28">
    <w:name w:val="Основной текст 2 Знак"/>
    <w:basedOn w:val="a2"/>
    <w:link w:val="27"/>
    <w:rsid w:val="00C5003F"/>
    <w:rPr>
      <w:rFonts w:ascii="Times New Roman" w:eastAsia="Times New Roman" w:hAnsi="Times New Roman" w:cs="Times New Roman"/>
      <w:color w:val="auto"/>
      <w:kern w:val="0"/>
      <w:sz w:val="20"/>
      <w:szCs w:val="20"/>
      <w:lang w:val="uk-UA" w:eastAsia="ru-RU" w:bidi="ar-SA"/>
    </w:rPr>
  </w:style>
  <w:style w:type="paragraph" w:styleId="31">
    <w:name w:val="Body Text 3"/>
    <w:basedOn w:val="a0"/>
    <w:link w:val="32"/>
    <w:rsid w:val="00C50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jc w:val="both"/>
      <w:textAlignment w:val="auto"/>
    </w:pPr>
    <w:rPr>
      <w:rFonts w:ascii="Times New Roman" w:eastAsia="Times New Roman" w:hAnsi="Times New Roman" w:cs="Times New Roman"/>
      <w:b/>
      <w:color w:val="auto"/>
      <w:kern w:val="0"/>
      <w:lang w:val="uk-UA" w:eastAsia="ar-SA" w:bidi="ar-SA"/>
    </w:rPr>
  </w:style>
  <w:style w:type="character" w:customStyle="1" w:styleId="32">
    <w:name w:val="Основной текст 3 Знак"/>
    <w:basedOn w:val="a2"/>
    <w:link w:val="31"/>
    <w:rsid w:val="00C5003F"/>
    <w:rPr>
      <w:rFonts w:ascii="Times New Roman" w:eastAsia="Times New Roman" w:hAnsi="Times New Roman" w:cs="Times New Roman"/>
      <w:b/>
      <w:color w:val="auto"/>
      <w:kern w:val="0"/>
      <w:lang w:val="uk-UA" w:eastAsia="ar-SA" w:bidi="ar-SA"/>
    </w:rPr>
  </w:style>
  <w:style w:type="character" w:styleId="aff7">
    <w:name w:val="FollowedHyperlink"/>
    <w:rsid w:val="00C5003F"/>
    <w:rPr>
      <w:color w:val="800080"/>
      <w:u w:val="single"/>
    </w:rPr>
  </w:style>
  <w:style w:type="paragraph" w:styleId="aff8">
    <w:name w:val="Block Text"/>
    <w:basedOn w:val="a0"/>
    <w:rsid w:val="00C5003F"/>
    <w:pPr>
      <w:widowControl/>
      <w:shd w:val="clear" w:color="auto" w:fill="FFFFFF"/>
      <w:suppressAutoHyphens/>
      <w:autoSpaceDN/>
      <w:ind w:left="10" w:right="29" w:firstLine="720"/>
      <w:jc w:val="both"/>
      <w:textAlignment w:val="auto"/>
    </w:pPr>
    <w:rPr>
      <w:rFonts w:ascii="Times New Roman" w:eastAsia="Times New Roman" w:hAnsi="Times New Roman" w:cs="Times New Roman"/>
      <w:color w:val="auto"/>
      <w:kern w:val="0"/>
      <w:lang w:val="uk-UA" w:eastAsia="ar-SA" w:bidi="ar-SA"/>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styleId="33">
    <w:name w:val="Body Text Indent 3"/>
    <w:basedOn w:val="a0"/>
    <w:link w:val="34"/>
    <w:rsid w:val="00C5003F"/>
    <w:pPr>
      <w:widowControl/>
      <w:autoSpaceDN/>
      <w:spacing w:after="120"/>
      <w:ind w:left="283"/>
      <w:textAlignment w:val="auto"/>
    </w:pPr>
    <w:rPr>
      <w:rFonts w:ascii="Times New Roman" w:eastAsia="Times New Roman" w:hAnsi="Times New Roman" w:cs="Times New Roman"/>
      <w:color w:val="auto"/>
      <w:kern w:val="0"/>
      <w:sz w:val="16"/>
      <w:szCs w:val="16"/>
      <w:lang w:val="ru-RU" w:eastAsia="ru-RU" w:bidi="ar-SA"/>
    </w:rPr>
  </w:style>
  <w:style w:type="character" w:customStyle="1" w:styleId="34">
    <w:name w:val="Основной текст с отступом 3 Знак"/>
    <w:basedOn w:val="a2"/>
    <w:link w:val="33"/>
    <w:rsid w:val="00C5003F"/>
    <w:rPr>
      <w:rFonts w:ascii="Times New Roman" w:eastAsia="Times New Roman" w:hAnsi="Times New Roman" w:cs="Times New Roman"/>
      <w:color w:val="auto"/>
      <w:kern w:val="0"/>
      <w:sz w:val="16"/>
      <w:szCs w:val="16"/>
      <w:lang w:val="ru-RU" w:eastAsia="ru-RU" w:bidi="ar-SA"/>
    </w:rPr>
  </w:style>
  <w:style w:type="paragraph" w:styleId="23">
    <w:name w:val="Body Text Indent 2"/>
    <w:basedOn w:val="a0"/>
    <w:link w:val="22"/>
    <w:unhideWhenUsed/>
    <w:rsid w:val="00C5003F"/>
    <w:pPr>
      <w:widowControl/>
      <w:suppressAutoHyphens/>
      <w:autoSpaceDN/>
      <w:spacing w:after="120" w:line="480" w:lineRule="auto"/>
      <w:ind w:left="283"/>
      <w:textAlignment w:val="auto"/>
    </w:pPr>
  </w:style>
  <w:style w:type="character" w:customStyle="1" w:styleId="214">
    <w:name w:val="Основной текст с отступом 2 Знак1"/>
    <w:basedOn w:val="a2"/>
    <w:uiPriority w:val="99"/>
    <w:semiHidden/>
    <w:rsid w:val="00C5003F"/>
  </w:style>
  <w:style w:type="character" w:customStyle="1" w:styleId="hps">
    <w:name w:val="hps"/>
    <w:uiPriority w:val="99"/>
    <w:rsid w:val="00C5003F"/>
  </w:style>
  <w:style w:type="character" w:customStyle="1" w:styleId="longtext">
    <w:name w:val="long_text"/>
    <w:rsid w:val="00C5003F"/>
  </w:style>
  <w:style w:type="character" w:customStyle="1" w:styleId="shorttext">
    <w:name w:val="short_text"/>
    <w:uiPriority w:val="99"/>
    <w:rsid w:val="00C5003F"/>
  </w:style>
  <w:style w:type="character" w:customStyle="1" w:styleId="29">
    <w:name w:val="Основной текст (2)_"/>
    <w:link w:val="2a"/>
    <w:rsid w:val="00C5003F"/>
    <w:rPr>
      <w:sz w:val="26"/>
      <w:szCs w:val="26"/>
      <w:shd w:val="clear" w:color="auto" w:fill="FFFFFF"/>
    </w:rPr>
  </w:style>
  <w:style w:type="paragraph" w:customStyle="1" w:styleId="2a">
    <w:name w:val="Основной текст (2)"/>
    <w:basedOn w:val="a0"/>
    <w:link w:val="29"/>
    <w:rsid w:val="00C5003F"/>
    <w:pPr>
      <w:shd w:val="clear" w:color="auto" w:fill="FFFFFF"/>
      <w:autoSpaceDN/>
      <w:spacing w:after="60" w:line="0" w:lineRule="atLeast"/>
      <w:ind w:hanging="300"/>
      <w:jc w:val="both"/>
      <w:textAlignment w:val="auto"/>
    </w:pPr>
    <w:rPr>
      <w:sz w:val="26"/>
      <w:szCs w:val="26"/>
    </w:rPr>
  </w:style>
  <w:style w:type="paragraph" w:customStyle="1" w:styleId="aff9">
    <w:name w:val="_тире"/>
    <w:basedOn w:val="a0"/>
    <w:qFormat/>
    <w:rsid w:val="00C5003F"/>
    <w:pPr>
      <w:widowControl/>
      <w:autoSpaceDN/>
      <w:spacing w:after="120"/>
      <w:jc w:val="both"/>
      <w:textAlignment w:val="auto"/>
    </w:pPr>
    <w:rPr>
      <w:rFonts w:ascii="Times New Roman" w:eastAsia="Times New Roman" w:hAnsi="Times New Roman" w:cs="Times New Roman"/>
      <w:color w:val="auto"/>
      <w:kern w:val="0"/>
      <w:lang w:val="uk-UA" w:eastAsia="ru-RU" w:bidi="ar-SA"/>
    </w:rPr>
  </w:style>
  <w:style w:type="paragraph" w:customStyle="1" w:styleId="a">
    <w:name w:val="_номер+)"/>
    <w:basedOn w:val="a0"/>
    <w:qFormat/>
    <w:rsid w:val="00C5003F"/>
    <w:pPr>
      <w:widowControl/>
      <w:numPr>
        <w:numId w:val="12"/>
      </w:numPr>
      <w:autoSpaceDN/>
      <w:spacing w:after="120"/>
      <w:jc w:val="both"/>
      <w:textAlignment w:val="auto"/>
    </w:pPr>
    <w:rPr>
      <w:rFonts w:ascii="Times New Roman" w:eastAsia="Times New Roman" w:hAnsi="Times New Roman" w:cs="Times New Roman"/>
      <w:color w:val="auto"/>
      <w:kern w:val="0"/>
      <w:lang w:val="uk-UA" w:eastAsia="ru-RU" w:bidi="ar-SA"/>
    </w:rPr>
  </w:style>
  <w:style w:type="paragraph" w:customStyle="1" w:styleId="FR2">
    <w:name w:val="FR2"/>
    <w:rsid w:val="00C5003F"/>
    <w:pPr>
      <w:overflowPunct w:val="0"/>
      <w:autoSpaceDE w:val="0"/>
      <w:adjustRightInd w:val="0"/>
      <w:jc w:val="right"/>
    </w:pPr>
    <w:rPr>
      <w:rFonts w:ascii="Arial" w:eastAsia="Times New Roman" w:hAnsi="Arial" w:cs="Arial"/>
      <w:b/>
      <w:bCs/>
      <w:color w:val="auto"/>
      <w:kern w:val="0"/>
      <w:sz w:val="16"/>
      <w:szCs w:val="16"/>
      <w:lang w:val="uk-UA" w:eastAsia="ru-RU" w:bidi="ar-SA"/>
    </w:rPr>
  </w:style>
  <w:style w:type="paragraph" w:customStyle="1" w:styleId="FR1">
    <w:name w:val="FR1"/>
    <w:rsid w:val="00C5003F"/>
    <w:pPr>
      <w:overflowPunct w:val="0"/>
      <w:autoSpaceDE w:val="0"/>
      <w:adjustRightInd w:val="0"/>
      <w:jc w:val="right"/>
    </w:pPr>
    <w:rPr>
      <w:rFonts w:ascii="Courier New" w:eastAsia="Times New Roman" w:hAnsi="Courier New" w:cs="Courier New"/>
      <w:b/>
      <w:bCs/>
      <w:color w:val="auto"/>
      <w:kern w:val="0"/>
      <w:sz w:val="18"/>
      <w:szCs w:val="18"/>
      <w:lang w:val="uk-UA" w:eastAsia="ru-RU" w:bidi="ar-SA"/>
    </w:rPr>
  </w:style>
  <w:style w:type="paragraph" w:styleId="2b">
    <w:name w:val="List 2"/>
    <w:basedOn w:val="a0"/>
    <w:rsid w:val="00C5003F"/>
    <w:pPr>
      <w:widowControl/>
      <w:autoSpaceDE w:val="0"/>
      <w:ind w:left="566" w:hanging="283"/>
      <w:textAlignment w:val="auto"/>
    </w:pPr>
    <w:rPr>
      <w:rFonts w:ascii="Times New Roman" w:eastAsia="Times New Roman" w:hAnsi="Times New Roman" w:cs="Times New Roman"/>
      <w:color w:val="auto"/>
      <w:kern w:val="0"/>
      <w:sz w:val="20"/>
      <w:szCs w:val="20"/>
      <w:lang w:val="uk-UA" w:eastAsia="ru-RU" w:bidi="ar-SA"/>
    </w:rPr>
  </w:style>
  <w:style w:type="paragraph" w:customStyle="1" w:styleId="52">
    <w:name w:val="заголовок 5"/>
    <w:basedOn w:val="a0"/>
    <w:next w:val="a0"/>
    <w:rsid w:val="00C5003F"/>
    <w:pPr>
      <w:keepNext/>
      <w:autoSpaceDN/>
      <w:jc w:val="center"/>
      <w:textAlignment w:val="auto"/>
    </w:pPr>
    <w:rPr>
      <w:rFonts w:ascii="Arial" w:eastAsia="Times New Roman" w:hAnsi="Arial" w:cs="Arial"/>
      <w:b/>
      <w:bCs/>
      <w:color w:val="auto"/>
      <w:kern w:val="0"/>
      <w:sz w:val="22"/>
      <w:szCs w:val="22"/>
      <w:lang w:val="uk-UA" w:eastAsia="ru-RU" w:bidi="ar-SA"/>
    </w:rPr>
  </w:style>
  <w:style w:type="paragraph" w:customStyle="1" w:styleId="-0">
    <w:name w:val="Цитата + Слева:  -0"/>
    <w:aliases w:val="5 см,Первая строка:  1 см,Справа:  -1"/>
    <w:basedOn w:val="aff8"/>
    <w:rsid w:val="00C5003F"/>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C5003F"/>
    <w:pPr>
      <w:widowControl/>
      <w:autoSpaceDE w:val="0"/>
      <w:adjustRightInd w:val="0"/>
      <w:textAlignment w:val="auto"/>
    </w:pPr>
    <w:rPr>
      <w:rFonts w:ascii="Courier New" w:eastAsia="Times New Roman" w:hAnsi="Courier New" w:cs="Courier New"/>
      <w:color w:val="auto"/>
      <w:kern w:val="0"/>
      <w:lang w:val="ru-RU" w:eastAsia="ru-RU" w:bidi="ar-SA"/>
    </w:rPr>
  </w:style>
  <w:style w:type="character" w:customStyle="1" w:styleId="FontStyle">
    <w:name w:val="Font Style"/>
    <w:rsid w:val="00C5003F"/>
    <w:rPr>
      <w:color w:val="000000"/>
    </w:rPr>
  </w:style>
  <w:style w:type="paragraph" w:customStyle="1" w:styleId="110">
    <w:name w:val="Обычный + 11 пт"/>
    <w:aliases w:val="По ширине,Первая строка:  1,27 см,Справа:  -0,68 см,Между..."/>
    <w:basedOn w:val="a0"/>
    <w:rsid w:val="00C5003F"/>
    <w:pPr>
      <w:widowControl/>
      <w:overflowPunct w:val="0"/>
      <w:autoSpaceDE w:val="0"/>
      <w:adjustRightInd w:val="0"/>
      <w:spacing w:line="360" w:lineRule="auto"/>
      <w:ind w:right="-386" w:firstLine="720"/>
      <w:jc w:val="both"/>
    </w:pPr>
    <w:rPr>
      <w:rFonts w:ascii="Times New Roman" w:eastAsia="Times New Roman" w:hAnsi="Times New Roman" w:cs="Times New Roman"/>
      <w:color w:val="auto"/>
      <w:kern w:val="0"/>
      <w:sz w:val="22"/>
      <w:szCs w:val="22"/>
      <w:lang w:val="uk-UA" w:eastAsia="ru-RU" w:bidi="ar-SA"/>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affa">
    <w:name w:val="Нормальний"/>
    <w:basedOn w:val="a0"/>
    <w:rsid w:val="00C5003F"/>
    <w:pPr>
      <w:autoSpaceDN/>
      <w:textAlignment w:val="auto"/>
    </w:pPr>
    <w:rPr>
      <w:rFonts w:ascii="Times New Roman" w:eastAsia="Times New Roman" w:hAnsi="Times New Roman" w:cs="Times New Roman"/>
      <w:color w:val="auto"/>
      <w:kern w:val="0"/>
      <w:sz w:val="28"/>
      <w:szCs w:val="28"/>
      <w:lang w:val="uk-UA" w:eastAsia="ru-RU" w:bidi="ar-SA"/>
    </w:rPr>
  </w:style>
  <w:style w:type="paragraph" w:customStyle="1" w:styleId="CharChar">
    <w:name w:val="Char Знак Знак Char Знак Знак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CharChar0">
    <w:name w:val="Char Char Знак Знак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CharChar1">
    <w:name w:val="Char Char Знак Знак Знак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CharChar2">
    <w:name w:val="Char Char Знак Знак Знак Знак Знак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1fb">
    <w:name w:val="Знак Знак Знак Знак Знак1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CharChar3">
    <w:name w:val="Char Char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2c">
    <w:name w:val="заголовок 2"/>
    <w:basedOn w:val="a0"/>
    <w:next w:val="a0"/>
    <w:rsid w:val="00C5003F"/>
    <w:pPr>
      <w:keepNext/>
      <w:widowControl/>
      <w:autoSpaceDE w:val="0"/>
      <w:jc w:val="both"/>
      <w:textAlignment w:val="auto"/>
      <w:outlineLvl w:val="1"/>
    </w:pPr>
    <w:rPr>
      <w:rFonts w:ascii="Times New Roman" w:eastAsia="Times New Roman" w:hAnsi="Times New Roman" w:cs="Times New Roman"/>
      <w:b/>
      <w:bCs/>
      <w:color w:val="auto"/>
      <w:kern w:val="0"/>
      <w:sz w:val="28"/>
      <w:szCs w:val="28"/>
      <w:lang w:val="uk-UA" w:eastAsia="ru-RU" w:bidi="ar-SA"/>
    </w:rPr>
  </w:style>
  <w:style w:type="paragraph" w:customStyle="1" w:styleId="35">
    <w:name w:val="заголовок 3"/>
    <w:basedOn w:val="a0"/>
    <w:next w:val="a0"/>
    <w:rsid w:val="00C5003F"/>
    <w:pPr>
      <w:keepNext/>
      <w:widowControl/>
      <w:autoSpaceDE w:val="0"/>
      <w:ind w:firstLine="426"/>
      <w:jc w:val="center"/>
      <w:textAlignment w:val="auto"/>
      <w:outlineLvl w:val="2"/>
    </w:pPr>
    <w:rPr>
      <w:rFonts w:ascii="Times New Roman" w:eastAsia="Times New Roman" w:hAnsi="Times New Roman" w:cs="Times New Roman"/>
      <w:b/>
      <w:bCs/>
      <w:color w:val="auto"/>
      <w:kern w:val="0"/>
      <w:sz w:val="28"/>
      <w:szCs w:val="28"/>
      <w:lang w:val="uk-UA" w:eastAsia="ru-RU" w:bidi="ar-SA"/>
    </w:rPr>
  </w:style>
  <w:style w:type="paragraph" w:customStyle="1" w:styleId="affb">
    <w:name w:val="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affc">
    <w:name w:val="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fc">
    <w:name w:val="Знак Знак Знак Знак Знак Знак Знак Знак1"/>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fd">
    <w:name w:val="Знак Знак Знак Знак Знак Знак Знак Знак1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fe">
    <w:name w:val="Знак Знак Знак Знак Знак Знак Знак Знак1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ff">
    <w:name w:val="Знак Знак Знак Знак Знак Знак Знак Знак1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ff0">
    <w:name w:val="Знак Знак Знак Знак Знак Знак Знак Знак1 Знак Знак Знак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Style2">
    <w:name w:val="Style2"/>
    <w:basedOn w:val="a0"/>
    <w:rsid w:val="00C5003F"/>
    <w:pPr>
      <w:autoSpaceDE w:val="0"/>
      <w:adjustRightInd w:val="0"/>
      <w:textAlignment w:val="auto"/>
    </w:pPr>
    <w:rPr>
      <w:rFonts w:ascii="Times New Roman" w:eastAsia="Times New Roman" w:hAnsi="Times New Roman" w:cs="Times New Roman"/>
      <w:color w:val="auto"/>
      <w:kern w:val="0"/>
      <w:lang w:val="ru-RU" w:eastAsia="ru-RU" w:bidi="ar-SA"/>
    </w:rPr>
  </w:style>
  <w:style w:type="paragraph" w:customStyle="1" w:styleId="Style3">
    <w:name w:val="Style3"/>
    <w:basedOn w:val="a0"/>
    <w:rsid w:val="00C5003F"/>
    <w:pPr>
      <w:autoSpaceDE w:val="0"/>
      <w:adjustRightInd w:val="0"/>
      <w:spacing w:line="286" w:lineRule="exact"/>
      <w:jc w:val="center"/>
      <w:textAlignment w:val="auto"/>
    </w:pPr>
    <w:rPr>
      <w:rFonts w:ascii="Times New Roman" w:eastAsia="Times New Roman" w:hAnsi="Times New Roman" w:cs="Times New Roman"/>
      <w:color w:val="auto"/>
      <w:kern w:val="0"/>
      <w:lang w:val="ru-RU" w:eastAsia="ru-RU" w:bidi="ar-SA"/>
    </w:rPr>
  </w:style>
  <w:style w:type="character" w:customStyle="1" w:styleId="FontStyle11">
    <w:name w:val="Font Style11"/>
    <w:rsid w:val="00C5003F"/>
    <w:rPr>
      <w:rFonts w:ascii="Times New Roman" w:hAnsi="Times New Roman" w:cs="Times New Roman"/>
      <w:sz w:val="24"/>
      <w:szCs w:val="24"/>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affd">
    <w:name w:val="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ff5">
    <w:name w:val="Знак Знак Знак Знак Знак Знак Знак Знак Знак Знак1 Знак Знак Знак Знак Знак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1f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1ff7">
    <w:name w:val="Знак Знак Знак Знак Знак Знак Знак Знак Знак Знак Знак1"/>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CharChar4">
    <w:name w:val="Char Char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1ff8">
    <w:name w:val="Знак Знак Знак Знак Знак Знак Знак Знак1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Style6">
    <w:name w:val="Style6"/>
    <w:basedOn w:val="a0"/>
    <w:rsid w:val="00C5003F"/>
    <w:pPr>
      <w:autoSpaceDE w:val="0"/>
      <w:adjustRightInd w:val="0"/>
      <w:spacing w:line="317" w:lineRule="exact"/>
      <w:jc w:val="center"/>
      <w:textAlignment w:val="auto"/>
    </w:pPr>
    <w:rPr>
      <w:rFonts w:ascii="Times New Roman" w:eastAsia="Times New Roman" w:hAnsi="Times New Roman" w:cs="Times New Roman"/>
      <w:color w:val="auto"/>
      <w:kern w:val="0"/>
      <w:lang w:val="ru-RU" w:eastAsia="ru-RU" w:bidi="ar-SA"/>
    </w:rPr>
  </w:style>
  <w:style w:type="paragraph" w:customStyle="1" w:styleId="affe">
    <w:name w:val="Знак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1ff9">
    <w:name w:val="Стиль ДОТЗ 1"/>
    <w:basedOn w:val="a0"/>
    <w:rsid w:val="00C5003F"/>
    <w:pPr>
      <w:widowControl/>
      <w:autoSpaceDN/>
      <w:ind w:firstLine="709"/>
      <w:jc w:val="both"/>
      <w:textAlignment w:val="auto"/>
    </w:pPr>
    <w:rPr>
      <w:rFonts w:ascii="Times New Roman" w:eastAsia="Times New Roman" w:hAnsi="Times New Roman" w:cs="Times New Roman"/>
      <w:color w:val="auto"/>
      <w:kern w:val="0"/>
      <w:sz w:val="28"/>
      <w:lang w:val="uk-UA" w:eastAsia="ru-RU" w:bidi="ar-SA"/>
    </w:rPr>
  </w:style>
  <w:style w:type="paragraph" w:styleId="afff">
    <w:name w:val="Plain Text"/>
    <w:basedOn w:val="a0"/>
    <w:link w:val="afff0"/>
    <w:rsid w:val="00C5003F"/>
    <w:pPr>
      <w:widowControl/>
      <w:autoSpaceDN/>
      <w:textAlignment w:val="auto"/>
    </w:pPr>
    <w:rPr>
      <w:rFonts w:ascii="Courier New" w:eastAsia="Times New Roman" w:hAnsi="Courier New" w:cs="Times New Roman"/>
      <w:noProof/>
      <w:color w:val="auto"/>
      <w:kern w:val="0"/>
      <w:sz w:val="20"/>
      <w:szCs w:val="20"/>
      <w:lang w:val="ru-RU" w:eastAsia="ru-RU" w:bidi="ar-SA"/>
    </w:rPr>
  </w:style>
  <w:style w:type="character" w:customStyle="1" w:styleId="afff0">
    <w:name w:val="Текст Знак"/>
    <w:basedOn w:val="a2"/>
    <w:link w:val="afff"/>
    <w:rsid w:val="00C5003F"/>
    <w:rPr>
      <w:rFonts w:ascii="Courier New" w:eastAsia="Times New Roman" w:hAnsi="Courier New" w:cs="Times New Roman"/>
      <w:noProof/>
      <w:color w:val="auto"/>
      <w:kern w:val="0"/>
      <w:sz w:val="20"/>
      <w:szCs w:val="20"/>
      <w:lang w:val="ru-RU" w:eastAsia="ru-RU" w:bidi="ar-SA"/>
    </w:rPr>
  </w:style>
  <w:style w:type="paragraph" w:customStyle="1" w:styleId="TableText">
    <w:name w:val="Table Text"/>
    <w:rsid w:val="00C5003F"/>
    <w:pPr>
      <w:widowControl/>
      <w:autoSpaceDE w:val="0"/>
      <w:textAlignment w:val="bottom"/>
    </w:pPr>
    <w:rPr>
      <w:rFonts w:ascii="Arial Narrow" w:eastAsia="SimSun" w:hAnsi="Arial Narrow" w:cs="Times New Roman"/>
      <w:color w:val="auto"/>
      <w:kern w:val="0"/>
      <w:sz w:val="18"/>
      <w:szCs w:val="20"/>
      <w:lang w:eastAsia="ru-RU" w:bidi="ar-SA"/>
    </w:rPr>
  </w:style>
  <w:style w:type="paragraph" w:customStyle="1" w:styleId="afff1">
    <w:name w:val="表身"/>
    <w:rsid w:val="00C5003F"/>
    <w:pPr>
      <w:keepNext/>
      <w:widowControl/>
      <w:autoSpaceDN/>
      <w:spacing w:before="60" w:after="60" w:line="300" w:lineRule="auto"/>
      <w:jc w:val="both"/>
      <w:textAlignment w:val="center"/>
    </w:pPr>
    <w:rPr>
      <w:rFonts w:ascii="Arial" w:eastAsia="SimSun" w:hAnsi="Arial" w:cs="Times New Roman"/>
      <w:noProof/>
      <w:color w:val="auto"/>
      <w:kern w:val="0"/>
      <w:sz w:val="18"/>
      <w:szCs w:val="20"/>
      <w:lang w:val="ru-RU" w:eastAsia="ru-RU" w:bidi="ar-SA"/>
    </w:rPr>
  </w:style>
  <w:style w:type="paragraph" w:customStyle="1" w:styleId="1ffa">
    <w:name w:val="Знак Знак Знак Знак Знак Знак1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1ffb">
    <w:name w:val="1"/>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afff2">
    <w:name w:val="Знак Знак Знак Знак Знак Знак Знак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Iiiaeuiee">
    <w:name w:val="Ii?iaeuiee"/>
    <w:basedOn w:val="a0"/>
    <w:rsid w:val="00C5003F"/>
    <w:pPr>
      <w:autoSpaceDN/>
      <w:textAlignment w:val="auto"/>
    </w:pPr>
    <w:rPr>
      <w:rFonts w:ascii="Times New Roman" w:eastAsia="Times New Roman" w:hAnsi="Times New Roman" w:cs="Times New Roman"/>
      <w:color w:val="auto"/>
      <w:kern w:val="0"/>
      <w:sz w:val="28"/>
      <w:szCs w:val="28"/>
      <w:lang w:val="ru-RU" w:eastAsia="ru-RU" w:bidi="ar-SA"/>
    </w:rPr>
  </w:style>
  <w:style w:type="paragraph" w:customStyle="1" w:styleId="afff3">
    <w:name w:val="Знак Знак Знак Знак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afff4">
    <w:name w:val="Íîðìàëüíèé"/>
    <w:basedOn w:val="a0"/>
    <w:rsid w:val="00C5003F"/>
    <w:pPr>
      <w:widowControl/>
      <w:overflowPunct w:val="0"/>
      <w:autoSpaceDE w:val="0"/>
      <w:adjustRightInd w:val="0"/>
    </w:pPr>
    <w:rPr>
      <w:rFonts w:ascii="Times New Roman" w:eastAsia="Times New Roman" w:hAnsi="Times New Roman" w:cs="Times New Roman"/>
      <w:color w:val="auto"/>
      <w:kern w:val="0"/>
      <w:sz w:val="28"/>
      <w:szCs w:val="20"/>
      <w:lang w:val="uk-UA" w:eastAsia="ru-RU" w:bidi="ar-SA"/>
    </w:rPr>
  </w:style>
  <w:style w:type="paragraph" w:customStyle="1" w:styleId="1ffc">
    <w:name w:val="Знак Знак Знак1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1ffd">
    <w:name w:val="Знак Знак Знак Знак Знак Знак Знак Знак Знак Знак1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paragraph" w:customStyle="1" w:styleId="056">
    <w:name w:val="Стиль Обычный (веб) + По ширине Первая строка:  056 см"/>
    <w:basedOn w:val="af"/>
    <w:rsid w:val="00C5003F"/>
    <w:pPr>
      <w:suppressAutoHyphens w:val="0"/>
      <w:autoSpaceDN/>
      <w:spacing w:before="100" w:beforeAutospacing="1" w:after="0"/>
      <w:ind w:firstLine="318"/>
      <w:jc w:val="both"/>
    </w:pPr>
    <w:rPr>
      <w:szCs w:val="20"/>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paragraph" w:customStyle="1" w:styleId="rvps6">
    <w:name w:val="rvps6"/>
    <w:basedOn w:val="a0"/>
    <w:rsid w:val="00C5003F"/>
    <w:pPr>
      <w:widowControl/>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character" w:customStyle="1" w:styleId="rvts23">
    <w:name w:val="rvts23"/>
    <w:basedOn w:val="a2"/>
    <w:rsid w:val="00C5003F"/>
  </w:style>
  <w:style w:type="paragraph" w:customStyle="1" w:styleId="rvps12">
    <w:name w:val="rvps12"/>
    <w:basedOn w:val="a0"/>
    <w:rsid w:val="00C5003F"/>
    <w:pPr>
      <w:widowControl/>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paragraph" w:customStyle="1" w:styleId="rvps3">
    <w:name w:val="rvps3"/>
    <w:basedOn w:val="a0"/>
    <w:rsid w:val="00C5003F"/>
    <w:pPr>
      <w:widowControl/>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paragraph" w:customStyle="1" w:styleId="rvps8">
    <w:name w:val="rvps8"/>
    <w:basedOn w:val="a0"/>
    <w:rsid w:val="00C5003F"/>
    <w:pPr>
      <w:widowControl/>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paragraph" w:customStyle="1" w:styleId="afff6">
    <w:name w:val="Знак Знак Знак Знак Знак Знак Знак Знак Знак Знак Знак Знак Знак Знак"/>
    <w:basedOn w:val="a0"/>
    <w:rsid w:val="00C5003F"/>
    <w:pPr>
      <w:widowControl/>
      <w:autoSpaceDN/>
      <w:textAlignment w:val="auto"/>
    </w:pPr>
    <w:rPr>
      <w:rFonts w:ascii="Verdana" w:eastAsia="Times New Roman" w:hAnsi="Verdana" w:cs="Times New Roman"/>
      <w:color w:val="auto"/>
      <w:kern w:val="0"/>
      <w:sz w:val="20"/>
      <w:szCs w:val="20"/>
      <w:lang w:bidi="ar-SA"/>
    </w:rPr>
  </w:style>
  <w:style w:type="character" w:customStyle="1" w:styleId="rvts46">
    <w:name w:val="rvts46"/>
    <w:basedOn w:val="a2"/>
    <w:rsid w:val="00C5003F"/>
  </w:style>
  <w:style w:type="character" w:customStyle="1" w:styleId="rvts37">
    <w:name w:val="rvts37"/>
    <w:basedOn w:val="a2"/>
    <w:rsid w:val="00C5003F"/>
  </w:style>
  <w:style w:type="character" w:customStyle="1" w:styleId="rvts11">
    <w:name w:val="rvts11"/>
    <w:basedOn w:val="a2"/>
    <w:rsid w:val="00C5003F"/>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0"/>
    <w:rsid w:val="00C5003F"/>
    <w:pPr>
      <w:widowControl/>
      <w:autoSpaceDN/>
      <w:textAlignment w:val="auto"/>
    </w:pPr>
    <w:rPr>
      <w:rFonts w:ascii="Verdana" w:eastAsia="Times New Roman" w:hAnsi="Verdana" w:cs="Verdana"/>
      <w:color w:val="auto"/>
      <w:kern w:val="0"/>
      <w:sz w:val="20"/>
      <w:szCs w:val="20"/>
      <w:lang w:bidi="ar-SA"/>
    </w:rPr>
  </w:style>
  <w:style w:type="character" w:customStyle="1" w:styleId="41">
    <w:name w:val="Основной текст (4)_"/>
    <w:link w:val="42"/>
    <w:rsid w:val="00C5003F"/>
    <w:rPr>
      <w:b/>
      <w:bCs/>
      <w:shd w:val="clear" w:color="auto" w:fill="FFFFFF"/>
    </w:rPr>
  </w:style>
  <w:style w:type="paragraph" w:customStyle="1" w:styleId="42">
    <w:name w:val="Основной текст (4)"/>
    <w:basedOn w:val="a0"/>
    <w:link w:val="41"/>
    <w:rsid w:val="00C5003F"/>
    <w:pPr>
      <w:shd w:val="clear" w:color="auto" w:fill="FFFFFF"/>
      <w:autoSpaceDN/>
      <w:spacing w:line="269" w:lineRule="exact"/>
      <w:ind w:hanging="900"/>
      <w:textAlignment w:val="auto"/>
    </w:pPr>
    <w:rPr>
      <w:b/>
      <w:bCs/>
    </w:rPr>
  </w:style>
  <w:style w:type="character" w:customStyle="1" w:styleId="afff7">
    <w:name w:val="Сноска_"/>
    <w:link w:val="afff8"/>
    <w:rsid w:val="00C5003F"/>
    <w:rPr>
      <w:i/>
      <w:iCs/>
      <w:shd w:val="clear" w:color="auto" w:fill="FFFFFF"/>
    </w:rPr>
  </w:style>
  <w:style w:type="character" w:customStyle="1" w:styleId="afff9">
    <w:name w:val="Сноска + Не курсив"/>
    <w:rsid w:val="00C5003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C5003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8">
    <w:name w:val="Сноска"/>
    <w:basedOn w:val="a0"/>
    <w:link w:val="afff7"/>
    <w:rsid w:val="00C5003F"/>
    <w:pPr>
      <w:shd w:val="clear" w:color="auto" w:fill="FFFFFF"/>
      <w:autoSpaceDN/>
      <w:spacing w:line="269" w:lineRule="exact"/>
      <w:textAlignment w:val="auto"/>
    </w:pPr>
    <w:rPr>
      <w:i/>
      <w:iCs/>
    </w:rPr>
  </w:style>
  <w:style w:type="character" w:customStyle="1" w:styleId="afffa">
    <w:name w:val="Подпись к картинке_"/>
    <w:link w:val="afffb"/>
    <w:rsid w:val="00C5003F"/>
    <w:rPr>
      <w:shd w:val="clear" w:color="auto" w:fill="FFFFFF"/>
    </w:rPr>
  </w:style>
  <w:style w:type="character" w:customStyle="1" w:styleId="43">
    <w:name w:val="Заголовок №4_"/>
    <w:link w:val="44"/>
    <w:rsid w:val="00C5003F"/>
    <w:rPr>
      <w:b/>
      <w:bCs/>
      <w:sz w:val="26"/>
      <w:szCs w:val="26"/>
      <w:shd w:val="clear" w:color="auto" w:fill="FFFFFF"/>
    </w:rPr>
  </w:style>
  <w:style w:type="character" w:customStyle="1" w:styleId="afffc">
    <w:name w:val="Основной текст_"/>
    <w:link w:val="2d"/>
    <w:rsid w:val="00C5003F"/>
    <w:rPr>
      <w:shd w:val="clear" w:color="auto" w:fill="FFFFFF"/>
    </w:rPr>
  </w:style>
  <w:style w:type="character" w:customStyle="1" w:styleId="afffd">
    <w:name w:val="Колонтитул_"/>
    <w:rsid w:val="00C5003F"/>
    <w:rPr>
      <w:rFonts w:ascii="Times New Roman" w:eastAsia="Times New Roman" w:hAnsi="Times New Roman" w:cs="Times New Roman"/>
      <w:b/>
      <w:bCs/>
      <w:i w:val="0"/>
      <w:iCs w:val="0"/>
      <w:smallCaps w:val="0"/>
      <w:strike w:val="0"/>
      <w:sz w:val="21"/>
      <w:szCs w:val="21"/>
      <w:u w:val="none"/>
    </w:rPr>
  </w:style>
  <w:style w:type="character" w:customStyle="1" w:styleId="afffe">
    <w:name w:val="Колонтитул"/>
    <w:rsid w:val="00C5003F"/>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f">
    <w:name w:val="Основной текст + Полужирный"/>
    <w:rsid w:val="00C5003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C5003F"/>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C5003F"/>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C5003F"/>
    <w:rPr>
      <w:b/>
      <w:bCs/>
      <w:shd w:val="clear" w:color="auto" w:fill="FFFFFF"/>
    </w:rPr>
  </w:style>
  <w:style w:type="character" w:customStyle="1" w:styleId="53">
    <w:name w:val="Заголовок №5_"/>
    <w:link w:val="54"/>
    <w:rsid w:val="00C5003F"/>
    <w:rPr>
      <w:b/>
      <w:bCs/>
      <w:shd w:val="clear" w:color="auto" w:fill="FFFFFF"/>
    </w:rPr>
  </w:style>
  <w:style w:type="character" w:customStyle="1" w:styleId="2e">
    <w:name w:val="Подпись к таблице (2)_"/>
    <w:rsid w:val="00C5003F"/>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C5003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f">
    <w:name w:val="Подпись к таблице (2)"/>
    <w:rsid w:val="00C5003F"/>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C5003F"/>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C5003F"/>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C5003F"/>
    <w:rPr>
      <w:b/>
      <w:bCs/>
      <w:i/>
      <w:iCs/>
      <w:shd w:val="clear" w:color="auto" w:fill="FFFFFF"/>
    </w:rPr>
  </w:style>
  <w:style w:type="character" w:customStyle="1" w:styleId="81">
    <w:name w:val="Основной текст (8)_"/>
    <w:link w:val="82"/>
    <w:rsid w:val="00C5003F"/>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C5003F"/>
    <w:rPr>
      <w:sz w:val="17"/>
      <w:szCs w:val="17"/>
      <w:shd w:val="clear" w:color="auto" w:fill="FFFFFF"/>
    </w:rPr>
  </w:style>
  <w:style w:type="character" w:customStyle="1" w:styleId="45">
    <w:name w:val="Подпись к таблице (4)_"/>
    <w:link w:val="46"/>
    <w:rsid w:val="00C5003F"/>
    <w:rPr>
      <w:sz w:val="16"/>
      <w:szCs w:val="16"/>
      <w:shd w:val="clear" w:color="auto" w:fill="FFFFFF"/>
    </w:rPr>
  </w:style>
  <w:style w:type="character" w:customStyle="1" w:styleId="115pt">
    <w:name w:val="Основной текст + 11;5 pt"/>
    <w:rsid w:val="00C500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C5003F"/>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C5003F"/>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C5003F"/>
    <w:rPr>
      <w:b/>
      <w:bCs/>
      <w:sz w:val="16"/>
      <w:szCs w:val="16"/>
      <w:shd w:val="clear" w:color="auto" w:fill="FFFFFF"/>
    </w:rPr>
  </w:style>
  <w:style w:type="character" w:customStyle="1" w:styleId="1ffe">
    <w:name w:val="Заголовок №1_"/>
    <w:link w:val="1fff"/>
    <w:rsid w:val="00C5003F"/>
    <w:rPr>
      <w:b/>
      <w:bCs/>
      <w:sz w:val="28"/>
      <w:szCs w:val="28"/>
      <w:shd w:val="clear" w:color="auto" w:fill="FFFFFF"/>
    </w:rPr>
  </w:style>
  <w:style w:type="character" w:customStyle="1" w:styleId="Exact">
    <w:name w:val="Подпись к картинке Exact"/>
    <w:rsid w:val="00C5003F"/>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C5003F"/>
    <w:rPr>
      <w:b/>
      <w:bCs/>
      <w:spacing w:val="8"/>
      <w:sz w:val="19"/>
      <w:szCs w:val="19"/>
      <w:shd w:val="clear" w:color="auto" w:fill="FFFFFF"/>
    </w:rPr>
  </w:style>
  <w:style w:type="character" w:customStyle="1" w:styleId="Exact0">
    <w:name w:val="Основной текст Exact"/>
    <w:rsid w:val="00C5003F"/>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C5003F"/>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C5003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b">
    <w:name w:val="Подпись к картинке"/>
    <w:basedOn w:val="a0"/>
    <w:link w:val="afffa"/>
    <w:rsid w:val="00C5003F"/>
    <w:pPr>
      <w:shd w:val="clear" w:color="auto" w:fill="FFFFFF"/>
      <w:autoSpaceDN/>
      <w:spacing w:line="269" w:lineRule="exact"/>
      <w:textAlignment w:val="auto"/>
    </w:pPr>
  </w:style>
  <w:style w:type="paragraph" w:customStyle="1" w:styleId="44">
    <w:name w:val="Заголовок №4"/>
    <w:basedOn w:val="a0"/>
    <w:link w:val="43"/>
    <w:rsid w:val="00C5003F"/>
    <w:pPr>
      <w:shd w:val="clear" w:color="auto" w:fill="FFFFFF"/>
      <w:autoSpaceDN/>
      <w:spacing w:after="720" w:line="0" w:lineRule="atLeast"/>
      <w:jc w:val="center"/>
      <w:textAlignment w:val="auto"/>
      <w:outlineLvl w:val="3"/>
    </w:pPr>
    <w:rPr>
      <w:b/>
      <w:bCs/>
      <w:sz w:val="26"/>
      <w:szCs w:val="26"/>
    </w:rPr>
  </w:style>
  <w:style w:type="paragraph" w:customStyle="1" w:styleId="2d">
    <w:name w:val="Основной текст2"/>
    <w:basedOn w:val="a0"/>
    <w:link w:val="afffc"/>
    <w:rsid w:val="00C5003F"/>
    <w:pPr>
      <w:shd w:val="clear" w:color="auto" w:fill="FFFFFF"/>
      <w:autoSpaceDN/>
      <w:spacing w:line="269" w:lineRule="exact"/>
      <w:jc w:val="both"/>
      <w:textAlignment w:val="auto"/>
    </w:pPr>
  </w:style>
  <w:style w:type="paragraph" w:customStyle="1" w:styleId="63">
    <w:name w:val="Заголовок №6"/>
    <w:basedOn w:val="a0"/>
    <w:link w:val="62"/>
    <w:rsid w:val="00C5003F"/>
    <w:pPr>
      <w:shd w:val="clear" w:color="auto" w:fill="FFFFFF"/>
      <w:autoSpaceDN/>
      <w:spacing w:before="180" w:line="245" w:lineRule="exact"/>
      <w:jc w:val="both"/>
      <w:textAlignment w:val="auto"/>
      <w:outlineLvl w:val="5"/>
    </w:pPr>
    <w:rPr>
      <w:b/>
      <w:bCs/>
    </w:rPr>
  </w:style>
  <w:style w:type="paragraph" w:customStyle="1" w:styleId="54">
    <w:name w:val="Заголовок №5"/>
    <w:basedOn w:val="a0"/>
    <w:link w:val="53"/>
    <w:rsid w:val="00C5003F"/>
    <w:pPr>
      <w:shd w:val="clear" w:color="auto" w:fill="FFFFFF"/>
      <w:autoSpaceDN/>
      <w:spacing w:before="2220" w:after="300" w:line="0" w:lineRule="atLeast"/>
      <w:jc w:val="center"/>
      <w:textAlignment w:val="auto"/>
      <w:outlineLvl w:val="4"/>
    </w:pPr>
    <w:rPr>
      <w:b/>
      <w:bCs/>
    </w:rPr>
  </w:style>
  <w:style w:type="paragraph" w:customStyle="1" w:styleId="72">
    <w:name w:val="Основной текст (7)"/>
    <w:basedOn w:val="a0"/>
    <w:link w:val="71"/>
    <w:rsid w:val="00C5003F"/>
    <w:pPr>
      <w:shd w:val="clear" w:color="auto" w:fill="FFFFFF"/>
      <w:autoSpaceDN/>
      <w:spacing w:line="264" w:lineRule="exact"/>
      <w:textAlignment w:val="auto"/>
    </w:pPr>
    <w:rPr>
      <w:b/>
      <w:bCs/>
      <w:i/>
      <w:iCs/>
    </w:rPr>
  </w:style>
  <w:style w:type="paragraph" w:customStyle="1" w:styleId="82">
    <w:name w:val="Основной текст (8)"/>
    <w:basedOn w:val="a0"/>
    <w:link w:val="81"/>
    <w:rsid w:val="00C5003F"/>
    <w:pPr>
      <w:shd w:val="clear" w:color="auto" w:fill="FFFFFF"/>
      <w:autoSpaceDN/>
      <w:spacing w:before="480" w:line="0" w:lineRule="atLeast"/>
      <w:jc w:val="right"/>
      <w:textAlignment w:val="auto"/>
    </w:pPr>
    <w:rPr>
      <w:rFonts w:ascii="Century Schoolbook" w:eastAsia="Century Schoolbook" w:hAnsi="Century Schoolbook" w:cs="Century Schoolbook"/>
      <w:sz w:val="16"/>
      <w:szCs w:val="16"/>
    </w:rPr>
  </w:style>
  <w:style w:type="paragraph" w:customStyle="1" w:styleId="92">
    <w:name w:val="Основной текст (9)"/>
    <w:basedOn w:val="a0"/>
    <w:link w:val="91"/>
    <w:rsid w:val="00C5003F"/>
    <w:pPr>
      <w:shd w:val="clear" w:color="auto" w:fill="FFFFFF"/>
      <w:autoSpaceDN/>
      <w:spacing w:line="264" w:lineRule="exact"/>
      <w:jc w:val="right"/>
      <w:textAlignment w:val="auto"/>
    </w:pPr>
    <w:rPr>
      <w:sz w:val="17"/>
      <w:szCs w:val="17"/>
    </w:rPr>
  </w:style>
  <w:style w:type="paragraph" w:customStyle="1" w:styleId="46">
    <w:name w:val="Подпись к таблице (4)"/>
    <w:basedOn w:val="a0"/>
    <w:link w:val="45"/>
    <w:rsid w:val="00C5003F"/>
    <w:pPr>
      <w:shd w:val="clear" w:color="auto" w:fill="FFFFFF"/>
      <w:autoSpaceDN/>
      <w:spacing w:line="0" w:lineRule="atLeast"/>
      <w:jc w:val="both"/>
      <w:textAlignment w:val="auto"/>
    </w:pPr>
    <w:rPr>
      <w:sz w:val="16"/>
      <w:szCs w:val="16"/>
    </w:rPr>
  </w:style>
  <w:style w:type="paragraph" w:customStyle="1" w:styleId="101">
    <w:name w:val="Основной текст (10)"/>
    <w:basedOn w:val="a0"/>
    <w:link w:val="100"/>
    <w:rsid w:val="00C5003F"/>
    <w:pPr>
      <w:shd w:val="clear" w:color="auto" w:fill="FFFFFF"/>
      <w:autoSpaceDN/>
      <w:spacing w:before="60" w:line="0" w:lineRule="atLeast"/>
      <w:jc w:val="right"/>
      <w:textAlignment w:val="auto"/>
    </w:pPr>
    <w:rPr>
      <w:b/>
      <w:bCs/>
      <w:sz w:val="16"/>
      <w:szCs w:val="16"/>
    </w:rPr>
  </w:style>
  <w:style w:type="paragraph" w:customStyle="1" w:styleId="1fff">
    <w:name w:val="Заголовок №1"/>
    <w:basedOn w:val="a0"/>
    <w:link w:val="1ffe"/>
    <w:rsid w:val="00C5003F"/>
    <w:pPr>
      <w:shd w:val="clear" w:color="auto" w:fill="FFFFFF"/>
      <w:autoSpaceDN/>
      <w:spacing w:line="360" w:lineRule="exact"/>
      <w:jc w:val="center"/>
      <w:textAlignment w:val="auto"/>
      <w:outlineLvl w:val="0"/>
    </w:pPr>
    <w:rPr>
      <w:b/>
      <w:bCs/>
      <w:sz w:val="28"/>
      <w:szCs w:val="28"/>
    </w:rPr>
  </w:style>
  <w:style w:type="paragraph" w:customStyle="1" w:styleId="36">
    <w:name w:val="Подпись к картинке (3)"/>
    <w:basedOn w:val="a0"/>
    <w:link w:val="3Exact"/>
    <w:rsid w:val="00C5003F"/>
    <w:pPr>
      <w:shd w:val="clear" w:color="auto" w:fill="FFFFFF"/>
      <w:autoSpaceDN/>
      <w:spacing w:line="0" w:lineRule="atLeast"/>
      <w:textAlignment w:val="auto"/>
    </w:pPr>
    <w:rPr>
      <w:b/>
      <w:bCs/>
      <w:spacing w:val="8"/>
      <w:sz w:val="19"/>
      <w:szCs w:val="19"/>
    </w:rPr>
  </w:style>
  <w:style w:type="numbering" w:customStyle="1" w:styleId="1fff0">
    <w:name w:val="Нет списка1"/>
    <w:next w:val="a4"/>
    <w:uiPriority w:val="99"/>
    <w:semiHidden/>
    <w:unhideWhenUsed/>
    <w:rsid w:val="00C5003F"/>
  </w:style>
  <w:style w:type="character" w:customStyle="1" w:styleId="2f0">
    <w:name w:val="Основний текст (2)_"/>
    <w:basedOn w:val="a2"/>
    <w:link w:val="215"/>
    <w:uiPriority w:val="99"/>
    <w:locked/>
    <w:rsid w:val="00C5003F"/>
    <w:rPr>
      <w:rFonts w:ascii="Times New Roman" w:hAnsi="Times New Roman" w:cs="Times New Roman"/>
      <w:b/>
      <w:bCs/>
      <w:shd w:val="clear" w:color="auto" w:fill="FFFFFF"/>
    </w:rPr>
  </w:style>
  <w:style w:type="paragraph" w:customStyle="1" w:styleId="215">
    <w:name w:val="Основний текст (2)1"/>
    <w:basedOn w:val="a0"/>
    <w:link w:val="2f0"/>
    <w:uiPriority w:val="99"/>
    <w:rsid w:val="00C5003F"/>
    <w:pPr>
      <w:shd w:val="clear" w:color="auto" w:fill="FFFFFF"/>
      <w:autoSpaceDN/>
      <w:spacing w:line="461" w:lineRule="exact"/>
      <w:ind w:firstLine="400"/>
      <w:textAlignment w:val="auto"/>
    </w:pPr>
    <w:rPr>
      <w:rFonts w:ascii="Times New Roman" w:hAnsi="Times New Roman" w:cs="Times New Roman"/>
      <w:b/>
      <w:bCs/>
    </w:rPr>
  </w:style>
  <w:style w:type="character" w:customStyle="1" w:styleId="290">
    <w:name w:val="Основний текст (2) + 9"/>
    <w:aliases w:val="5 pt,Не напівжирний6"/>
    <w:basedOn w:val="2f0"/>
    <w:uiPriority w:val="99"/>
    <w:rsid w:val="00C5003F"/>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f0"/>
    <w:uiPriority w:val="99"/>
    <w:rsid w:val="00C5003F"/>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f0"/>
    <w:uiPriority w:val="99"/>
    <w:rsid w:val="00C5003F"/>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2"/>
    <w:rsid w:val="00C500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f0"/>
    <w:uiPriority w:val="99"/>
    <w:rsid w:val="00C5003F"/>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f0"/>
    <w:uiPriority w:val="99"/>
    <w:rsid w:val="00C5003F"/>
    <w:rPr>
      <w:rFonts w:ascii="Times New Roman" w:hAnsi="Times New Roman" w:cs="Times New Roman"/>
      <w:b w:val="0"/>
      <w:bCs w:val="0"/>
      <w:sz w:val="19"/>
      <w:szCs w:val="19"/>
      <w:u w:val="none"/>
      <w:shd w:val="clear" w:color="auto" w:fill="FFFFFF"/>
    </w:rPr>
  </w:style>
  <w:style w:type="paragraph" w:customStyle="1" w:styleId="-">
    <w:name w:val="Маркер-тире"/>
    <w:basedOn w:val="a0"/>
    <w:qFormat/>
    <w:rsid w:val="00C5003F"/>
    <w:pPr>
      <w:widowControl/>
      <w:numPr>
        <w:numId w:val="13"/>
      </w:numPr>
      <w:autoSpaceDN/>
      <w:spacing w:after="120"/>
      <w:contextualSpacing/>
      <w:jc w:val="both"/>
      <w:textAlignment w:val="auto"/>
    </w:pPr>
    <w:rPr>
      <w:rFonts w:ascii="Times New Roman" w:eastAsia="Times New Roman" w:hAnsi="Times New Roman" w:cs="Times New Roman"/>
      <w:color w:val="auto"/>
      <w:kern w:val="0"/>
      <w:sz w:val="28"/>
      <w:lang w:val="uk-UA" w:eastAsia="ru-RU" w:bidi="ar-SA"/>
    </w:rPr>
  </w:style>
  <w:style w:type="character" w:customStyle="1" w:styleId="2f1">
    <w:name w:val="Основний текст (2)"/>
    <w:basedOn w:val="2f0"/>
    <w:rsid w:val="00C5003F"/>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styleId="HTML2">
    <w:name w:val="HTML Cite"/>
    <w:basedOn w:val="a2"/>
    <w:uiPriority w:val="99"/>
    <w:semiHidden/>
    <w:unhideWhenUsed/>
    <w:rsid w:val="00C5003F"/>
    <w:rPr>
      <w:i/>
      <w:iCs/>
    </w:rPr>
  </w:style>
  <w:style w:type="character" w:customStyle="1" w:styleId="Normal">
    <w:name w:val="Normal Знак"/>
    <w:link w:val="10"/>
    <w:rsid w:val="00C12D7F"/>
  </w:style>
  <w:style w:type="paragraph" w:customStyle="1" w:styleId="216">
    <w:name w:val="Основной текст (2)1"/>
    <w:basedOn w:val="a0"/>
    <w:rsid w:val="007212F2"/>
    <w:pPr>
      <w:shd w:val="clear" w:color="auto" w:fill="FFFFFF"/>
      <w:autoSpaceDN/>
      <w:spacing w:before="300" w:line="274" w:lineRule="exact"/>
      <w:jc w:val="both"/>
      <w:textAlignment w:val="auto"/>
    </w:pPr>
    <w:rPr>
      <w:rFonts w:ascii="Times New Roman" w:eastAsia="Calibri" w:hAnsi="Times New Roman" w:cs="Times New Roman"/>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5944">
      <w:bodyDiv w:val="1"/>
      <w:marLeft w:val="0"/>
      <w:marRight w:val="0"/>
      <w:marTop w:val="0"/>
      <w:marBottom w:val="0"/>
      <w:divBdr>
        <w:top w:val="none" w:sz="0" w:space="0" w:color="auto"/>
        <w:left w:val="none" w:sz="0" w:space="0" w:color="auto"/>
        <w:bottom w:val="none" w:sz="0" w:space="0" w:color="auto"/>
        <w:right w:val="none" w:sz="0" w:space="0" w:color="auto"/>
      </w:divBdr>
    </w:div>
    <w:div w:id="149653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iv_rgz@dmsu.gov.ua" TargetMode="External"/><Relationship Id="rId13" Type="http://schemas.openxmlformats.org/officeDocument/2006/relationships/image" Target="https://patriotdefence.org/assets/components/phpthumbof/cache/CAT_2.dd2ed69fdfc9de2556c84dac2cf79237.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37B9A-F7C3-4615-9DDB-1C834157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19</Pages>
  <Words>25941</Words>
  <Characters>14787</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2022-07-25T14:17:00Z</cp:lastPrinted>
  <dcterms:created xsi:type="dcterms:W3CDTF">2022-08-17T07:46:00Z</dcterms:created>
  <dcterms:modified xsi:type="dcterms:W3CDTF">2022-08-22T15:11:00Z</dcterms:modified>
</cp:coreProperties>
</file>