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4A00" w14:textId="77777777" w:rsidR="00216C19" w:rsidRPr="0074752B" w:rsidRDefault="00216C19" w:rsidP="00216C19">
      <w:pPr>
        <w:spacing w:after="0" w:line="240" w:lineRule="auto"/>
        <w:jc w:val="center"/>
        <w:rPr>
          <w:rFonts w:ascii="Times New Roman" w:hAnsi="Times New Roman"/>
          <w:sz w:val="24"/>
          <w:szCs w:val="24"/>
          <w:lang w:val="uk-UA"/>
        </w:rPr>
      </w:pPr>
      <w:r w:rsidRPr="0074752B">
        <w:rPr>
          <w:rFonts w:ascii="Times New Roman" w:hAnsi="Times New Roman"/>
          <w:b/>
          <w:sz w:val="24"/>
          <w:szCs w:val="24"/>
          <w:lang w:val="uk-UA" w:eastAsia="uk-UA"/>
        </w:rPr>
        <w:t>ОГОЛОШЕННЯ</w:t>
      </w:r>
    </w:p>
    <w:p w14:paraId="6531DC6E" w14:textId="246871DD" w:rsidR="00216C19" w:rsidRPr="0074752B" w:rsidRDefault="00216C19" w:rsidP="00216C19">
      <w:pPr>
        <w:spacing w:after="0" w:line="240" w:lineRule="auto"/>
        <w:jc w:val="center"/>
        <w:rPr>
          <w:rFonts w:ascii="Times New Roman" w:hAnsi="Times New Roman"/>
          <w:b/>
          <w:sz w:val="24"/>
          <w:szCs w:val="24"/>
          <w:lang w:val="uk-UA" w:eastAsia="uk-UA"/>
        </w:rPr>
      </w:pPr>
      <w:r w:rsidRPr="0074752B">
        <w:rPr>
          <w:rFonts w:ascii="Times New Roman" w:hAnsi="Times New Roman"/>
          <w:b/>
          <w:sz w:val="24"/>
          <w:szCs w:val="24"/>
          <w:lang w:val="uk-UA" w:eastAsia="uk-UA"/>
        </w:rPr>
        <w:t xml:space="preserve">про проведення </w:t>
      </w:r>
      <w:r w:rsidR="00C1541A" w:rsidRPr="0074752B">
        <w:rPr>
          <w:rFonts w:ascii="Times New Roman" w:hAnsi="Times New Roman"/>
          <w:b/>
          <w:sz w:val="24"/>
          <w:szCs w:val="24"/>
          <w:lang w:val="uk-UA" w:eastAsia="uk-UA"/>
        </w:rPr>
        <w:t xml:space="preserve">спрощеної </w:t>
      </w:r>
      <w:r w:rsidRPr="0074752B">
        <w:rPr>
          <w:rFonts w:ascii="Times New Roman" w:hAnsi="Times New Roman"/>
          <w:b/>
          <w:sz w:val="24"/>
          <w:szCs w:val="24"/>
          <w:lang w:val="uk-UA" w:eastAsia="uk-UA"/>
        </w:rPr>
        <w:t xml:space="preserve">закупівлі через систему електронних </w:t>
      </w:r>
      <w:proofErr w:type="spellStart"/>
      <w:r w:rsidRPr="0074752B">
        <w:rPr>
          <w:rFonts w:ascii="Times New Roman" w:hAnsi="Times New Roman"/>
          <w:b/>
          <w:sz w:val="24"/>
          <w:szCs w:val="24"/>
          <w:lang w:val="uk-UA" w:eastAsia="uk-UA"/>
        </w:rPr>
        <w:t>закупівель</w:t>
      </w:r>
      <w:proofErr w:type="spellEnd"/>
    </w:p>
    <w:p w14:paraId="590B3234" w14:textId="2CF0EB03" w:rsidR="00717F12" w:rsidRPr="0074752B" w:rsidRDefault="00717F12" w:rsidP="00216C19">
      <w:pPr>
        <w:spacing w:after="0" w:line="240" w:lineRule="auto"/>
        <w:jc w:val="center"/>
        <w:rPr>
          <w:rFonts w:ascii="Times New Roman" w:hAnsi="Times New Roman"/>
          <w:sz w:val="24"/>
          <w:szCs w:val="24"/>
          <w:lang w:val="uk-UA"/>
        </w:rPr>
      </w:pPr>
      <w:r w:rsidRPr="0074752B">
        <w:rPr>
          <w:rFonts w:ascii="Times New Roman" w:hAnsi="Times New Roman"/>
          <w:b/>
          <w:sz w:val="24"/>
          <w:szCs w:val="24"/>
          <w:lang w:val="uk-UA" w:eastAsia="uk-UA"/>
        </w:rPr>
        <w:t xml:space="preserve">Керуючись Постановою </w:t>
      </w:r>
      <w:r w:rsidR="006C29E8" w:rsidRPr="0074752B">
        <w:rPr>
          <w:rFonts w:ascii="Times New Roman" w:hAnsi="Times New Roman"/>
          <w:b/>
          <w:sz w:val="24"/>
          <w:szCs w:val="24"/>
          <w:lang w:val="uk-UA" w:eastAsia="uk-UA"/>
        </w:rPr>
        <w:t>КМУ №723 від 24.06.2022р.</w:t>
      </w:r>
    </w:p>
    <w:p w14:paraId="44E260AC" w14:textId="77777777" w:rsidR="00216C19" w:rsidRPr="0074752B" w:rsidRDefault="00216C19" w:rsidP="00216C19">
      <w:pPr>
        <w:jc w:val="both"/>
        <w:rPr>
          <w:rFonts w:ascii="Times New Roman" w:hAnsi="Times New Roman"/>
          <w:b/>
          <w:sz w:val="24"/>
          <w:szCs w:val="24"/>
          <w:lang w:val="uk-UA"/>
        </w:rPr>
      </w:pPr>
    </w:p>
    <w:p w14:paraId="3BA371DD" w14:textId="77777777" w:rsidR="00216C19" w:rsidRPr="0074752B" w:rsidRDefault="00216C19" w:rsidP="00FF3BF6">
      <w:pPr>
        <w:spacing w:after="0" w:line="240" w:lineRule="auto"/>
        <w:jc w:val="both"/>
        <w:rPr>
          <w:rFonts w:ascii="Times New Roman" w:hAnsi="Times New Roman"/>
          <w:sz w:val="24"/>
          <w:szCs w:val="24"/>
          <w:lang w:val="uk-UA"/>
        </w:rPr>
      </w:pPr>
      <w:r w:rsidRPr="0074752B">
        <w:rPr>
          <w:rFonts w:ascii="Times New Roman" w:hAnsi="Times New Roman"/>
          <w:b/>
          <w:sz w:val="24"/>
          <w:szCs w:val="24"/>
          <w:lang w:val="uk-UA"/>
        </w:rPr>
        <w:t xml:space="preserve">1. Замовник: </w:t>
      </w:r>
    </w:p>
    <w:p w14:paraId="0853FACA" w14:textId="77777777" w:rsidR="00216C19" w:rsidRPr="0074752B" w:rsidRDefault="00216C19" w:rsidP="00FF3BF6">
      <w:pPr>
        <w:pStyle w:val="11"/>
        <w:spacing w:after="0"/>
        <w:ind w:left="0"/>
        <w:jc w:val="both"/>
        <w:rPr>
          <w:lang w:val="uk-UA"/>
        </w:rPr>
      </w:pPr>
      <w:r w:rsidRPr="0074752B">
        <w:rPr>
          <w:b/>
          <w:lang w:val="uk-UA"/>
        </w:rPr>
        <w:t>1.1. Найменування:</w:t>
      </w:r>
      <w:r w:rsidRPr="0074752B">
        <w:rPr>
          <w:lang w:val="uk-UA"/>
        </w:rPr>
        <w:t xml:space="preserve"> Обласне комунальне некомерційне підприємство “Чернівецька лікарня швидкої медичної допомоги”. </w:t>
      </w:r>
    </w:p>
    <w:p w14:paraId="18C8C026" w14:textId="77777777" w:rsidR="00216C19" w:rsidRPr="0074752B" w:rsidRDefault="00216C19" w:rsidP="00FF3BF6">
      <w:pPr>
        <w:spacing w:after="0" w:line="240" w:lineRule="auto"/>
        <w:jc w:val="both"/>
        <w:rPr>
          <w:rFonts w:ascii="Times New Roman" w:hAnsi="Times New Roman"/>
          <w:sz w:val="24"/>
          <w:szCs w:val="24"/>
          <w:lang w:val="uk-UA"/>
        </w:rPr>
      </w:pPr>
      <w:r w:rsidRPr="0074752B">
        <w:rPr>
          <w:rFonts w:ascii="Times New Roman" w:hAnsi="Times New Roman"/>
          <w:sz w:val="24"/>
          <w:szCs w:val="24"/>
          <w:lang w:val="uk-UA"/>
        </w:rPr>
        <w:t xml:space="preserve">1.2. </w:t>
      </w:r>
      <w:r w:rsidRPr="0074752B">
        <w:rPr>
          <w:rFonts w:ascii="Times New Roman" w:hAnsi="Times New Roman"/>
          <w:b/>
          <w:sz w:val="24"/>
          <w:szCs w:val="24"/>
          <w:lang w:val="uk-UA"/>
        </w:rPr>
        <w:t>Ідентифікаційний код за ЄДРПОУ</w:t>
      </w:r>
      <w:r w:rsidRPr="0074752B">
        <w:rPr>
          <w:rFonts w:ascii="Times New Roman" w:hAnsi="Times New Roman"/>
          <w:sz w:val="24"/>
          <w:szCs w:val="24"/>
          <w:lang w:val="uk-UA"/>
        </w:rPr>
        <w:t>: 43342788</w:t>
      </w:r>
    </w:p>
    <w:p w14:paraId="68801E16" w14:textId="77777777" w:rsidR="00216C19" w:rsidRPr="0074752B" w:rsidRDefault="00216C19" w:rsidP="00FF3BF6">
      <w:pPr>
        <w:pStyle w:val="11"/>
        <w:widowControl w:val="0"/>
        <w:spacing w:after="0"/>
        <w:ind w:left="0"/>
        <w:jc w:val="both"/>
        <w:rPr>
          <w:lang w:val="uk-UA"/>
        </w:rPr>
      </w:pPr>
      <w:r w:rsidRPr="0074752B">
        <w:rPr>
          <w:lang w:val="uk-UA"/>
        </w:rPr>
        <w:t xml:space="preserve">1.3. </w:t>
      </w:r>
      <w:r w:rsidRPr="0074752B">
        <w:rPr>
          <w:b/>
          <w:lang w:val="uk-UA"/>
        </w:rPr>
        <w:t>Місцезнаходження</w:t>
      </w:r>
      <w:r w:rsidRPr="0074752B">
        <w:rPr>
          <w:lang w:val="uk-UA"/>
        </w:rPr>
        <w:t>: 58023, Чернівецька обл., м. Чернівці, вул. Фастівська, 2.</w:t>
      </w:r>
    </w:p>
    <w:p w14:paraId="160F193F" w14:textId="77777777" w:rsidR="00216C19" w:rsidRPr="0074752B" w:rsidRDefault="00216C19" w:rsidP="00FF3BF6">
      <w:pPr>
        <w:pStyle w:val="14"/>
        <w:tabs>
          <w:tab w:val="left" w:pos="0"/>
          <w:tab w:val="left" w:pos="360"/>
        </w:tabs>
        <w:jc w:val="both"/>
      </w:pPr>
      <w:r w:rsidRPr="0074752B">
        <w:t xml:space="preserve">1.4 </w:t>
      </w:r>
      <w:r w:rsidRPr="0074752B">
        <w:rPr>
          <w:b/>
        </w:rPr>
        <w:t>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74752B">
        <w:rPr>
          <w:b/>
        </w:rPr>
        <w:t>mail</w:t>
      </w:r>
      <w:proofErr w:type="spellEnd"/>
      <w:r w:rsidRPr="0074752B">
        <w:rPr>
          <w:b/>
        </w:rPr>
        <w:t>):</w:t>
      </w:r>
      <w:r w:rsidRPr="0074752B">
        <w:t xml:space="preserve"> </w:t>
      </w:r>
    </w:p>
    <w:p w14:paraId="01F3286B" w14:textId="77777777" w:rsidR="000334E3" w:rsidRPr="0074752B" w:rsidRDefault="000334E3" w:rsidP="000334E3">
      <w:pPr>
        <w:spacing w:after="0" w:line="240" w:lineRule="auto"/>
        <w:jc w:val="both"/>
        <w:rPr>
          <w:rFonts w:ascii="Times New Roman" w:eastAsia="Times New Roman" w:hAnsi="Times New Roman"/>
          <w:snapToGrid w:val="0"/>
          <w:sz w:val="24"/>
          <w:szCs w:val="24"/>
          <w:lang w:val="uk-UA" w:eastAsia="ru-RU"/>
        </w:rPr>
      </w:pPr>
      <w:r w:rsidRPr="0074752B">
        <w:rPr>
          <w:rFonts w:ascii="Times New Roman" w:eastAsia="Times New Roman" w:hAnsi="Times New Roman"/>
          <w:sz w:val="24"/>
          <w:szCs w:val="24"/>
          <w:lang w:val="uk-UA" w:eastAsia="ru-RU"/>
        </w:rPr>
        <w:t>Контактна особа замовника, уповноважена здійснювати зв’язок з учасниками:</w:t>
      </w:r>
    </w:p>
    <w:p w14:paraId="03CF8E20" w14:textId="04DFABAE" w:rsidR="0053749A" w:rsidRPr="006C0E3E" w:rsidRDefault="000334E3" w:rsidP="00FF3BF6">
      <w:pPr>
        <w:shd w:val="clear" w:color="auto" w:fill="FFFFFF"/>
        <w:spacing w:after="0" w:line="240" w:lineRule="auto"/>
        <w:jc w:val="both"/>
        <w:rPr>
          <w:rFonts w:ascii="Times New Roman" w:hAnsi="Times New Roman"/>
          <w:sz w:val="24"/>
          <w:szCs w:val="24"/>
          <w:lang w:val="uk-UA"/>
        </w:rPr>
      </w:pPr>
      <w:proofErr w:type="spellStart"/>
      <w:r w:rsidRPr="0074752B">
        <w:rPr>
          <w:rFonts w:ascii="Times New Roman" w:hAnsi="Times New Roman"/>
          <w:sz w:val="24"/>
          <w:szCs w:val="24"/>
          <w:lang w:val="uk-UA"/>
        </w:rPr>
        <w:t>Масловський</w:t>
      </w:r>
      <w:proofErr w:type="spellEnd"/>
      <w:r w:rsidRPr="0074752B">
        <w:rPr>
          <w:rFonts w:ascii="Times New Roman" w:hAnsi="Times New Roman"/>
          <w:sz w:val="24"/>
          <w:szCs w:val="24"/>
          <w:lang w:val="uk-UA"/>
        </w:rPr>
        <w:t xml:space="preserve"> Артур Іванович, </w:t>
      </w:r>
      <w:r w:rsidR="009169AC" w:rsidRPr="0074752B">
        <w:rPr>
          <w:rFonts w:ascii="Times New Roman" w:hAnsi="Times New Roman"/>
          <w:sz w:val="24"/>
          <w:szCs w:val="24"/>
          <w:lang w:val="uk-UA"/>
        </w:rPr>
        <w:t xml:space="preserve">заступник генерального директора з </w:t>
      </w:r>
      <w:proofErr w:type="spellStart"/>
      <w:r w:rsidR="009169AC" w:rsidRPr="0074752B">
        <w:rPr>
          <w:rFonts w:ascii="Times New Roman" w:hAnsi="Times New Roman"/>
          <w:sz w:val="24"/>
          <w:szCs w:val="24"/>
          <w:lang w:val="uk-UA"/>
        </w:rPr>
        <w:t>юридчно</w:t>
      </w:r>
      <w:proofErr w:type="spellEnd"/>
      <w:r w:rsidR="009169AC" w:rsidRPr="0074752B">
        <w:rPr>
          <w:rFonts w:ascii="Times New Roman" w:hAnsi="Times New Roman"/>
          <w:sz w:val="24"/>
          <w:szCs w:val="24"/>
          <w:lang w:val="uk-UA"/>
        </w:rPr>
        <w:t xml:space="preserve"> правових питань </w:t>
      </w:r>
      <w:proofErr w:type="spellStart"/>
      <w:r w:rsidRPr="0074752B">
        <w:rPr>
          <w:rFonts w:ascii="Times New Roman" w:hAnsi="Times New Roman"/>
          <w:sz w:val="24"/>
          <w:szCs w:val="24"/>
          <w:lang w:val="uk-UA"/>
        </w:rPr>
        <w:t>тел</w:t>
      </w:r>
      <w:proofErr w:type="spellEnd"/>
      <w:r w:rsidRPr="0074752B">
        <w:rPr>
          <w:rFonts w:ascii="Times New Roman" w:hAnsi="Times New Roman"/>
          <w:sz w:val="24"/>
          <w:szCs w:val="24"/>
          <w:lang w:val="uk-UA"/>
        </w:rPr>
        <w:t xml:space="preserve">.: (0372) 54-08-70, </w:t>
      </w:r>
      <w:r w:rsidRPr="0074752B">
        <w:rPr>
          <w:rFonts w:ascii="Times New Roman" w:hAnsi="Times New Roman"/>
          <w:sz w:val="24"/>
          <w:szCs w:val="24"/>
          <w:shd w:val="clear" w:color="auto" w:fill="FDFEFD"/>
        </w:rPr>
        <w:t>oknplikarnyatender@ukr.net</w:t>
      </w:r>
      <w:r w:rsidRPr="0074752B">
        <w:rPr>
          <w:rFonts w:ascii="Times New Roman" w:hAnsi="Times New Roman"/>
          <w:sz w:val="24"/>
          <w:szCs w:val="24"/>
          <w:lang w:val="uk-UA"/>
        </w:rPr>
        <w:t xml:space="preserve"> з технічних питань </w:t>
      </w:r>
      <w:r w:rsidR="006C0E3E">
        <w:rPr>
          <w:rFonts w:ascii="Times New Roman" w:hAnsi="Times New Roman"/>
          <w:sz w:val="24"/>
          <w:szCs w:val="24"/>
          <w:lang w:val="uk-UA"/>
        </w:rPr>
        <w:t xml:space="preserve">Плаксій </w:t>
      </w:r>
      <w:proofErr w:type="spellStart"/>
      <w:r w:rsidR="006C0E3E">
        <w:rPr>
          <w:rFonts w:ascii="Times New Roman" w:hAnsi="Times New Roman"/>
          <w:sz w:val="24"/>
          <w:szCs w:val="24"/>
          <w:lang w:val="uk-UA"/>
        </w:rPr>
        <w:t>Манолій</w:t>
      </w:r>
      <w:proofErr w:type="spellEnd"/>
      <w:r w:rsidR="006C0E3E">
        <w:rPr>
          <w:rFonts w:ascii="Times New Roman" w:hAnsi="Times New Roman"/>
          <w:sz w:val="24"/>
          <w:szCs w:val="24"/>
          <w:lang w:val="uk-UA"/>
        </w:rPr>
        <w:t xml:space="preserve"> Іванович</w:t>
      </w:r>
      <w:r w:rsidRPr="0074752B">
        <w:rPr>
          <w:rFonts w:ascii="Times New Roman" w:hAnsi="Times New Roman"/>
          <w:sz w:val="24"/>
          <w:szCs w:val="24"/>
          <w:lang w:val="uk-UA"/>
        </w:rPr>
        <w:t xml:space="preserve"> – </w:t>
      </w:r>
      <w:r w:rsidR="006C0E3E">
        <w:rPr>
          <w:rFonts w:ascii="Times New Roman" w:hAnsi="Times New Roman"/>
          <w:sz w:val="24"/>
          <w:szCs w:val="24"/>
          <w:lang w:val="uk-UA"/>
        </w:rPr>
        <w:t>інженер по будівництву</w:t>
      </w:r>
      <w:r w:rsidRPr="0074752B">
        <w:rPr>
          <w:rFonts w:ascii="Times New Roman" w:hAnsi="Times New Roman"/>
          <w:sz w:val="24"/>
          <w:szCs w:val="24"/>
          <w:lang w:val="uk-UA"/>
        </w:rPr>
        <w:t xml:space="preserve">, т. (0372) 54-08-70. </w:t>
      </w:r>
    </w:p>
    <w:p w14:paraId="10A1F30F" w14:textId="29F053E7" w:rsidR="00216C19" w:rsidRPr="0074752B" w:rsidRDefault="00216C19" w:rsidP="00FF3BF6">
      <w:pPr>
        <w:shd w:val="clear" w:color="auto" w:fill="FFFFFF"/>
        <w:spacing w:after="0" w:line="240" w:lineRule="auto"/>
        <w:jc w:val="both"/>
        <w:rPr>
          <w:rFonts w:ascii="Times New Roman" w:hAnsi="Times New Roman"/>
          <w:sz w:val="24"/>
          <w:szCs w:val="24"/>
          <w:lang w:val="uk-UA"/>
        </w:rPr>
      </w:pPr>
      <w:r w:rsidRPr="0074752B">
        <w:rPr>
          <w:rFonts w:ascii="Times New Roman" w:hAnsi="Times New Roman"/>
          <w:b/>
          <w:sz w:val="24"/>
          <w:szCs w:val="24"/>
          <w:lang w:val="uk-UA"/>
        </w:rPr>
        <w:t>2. Інформація про предмет закупівлі:</w:t>
      </w:r>
    </w:p>
    <w:p w14:paraId="203B685E" w14:textId="751958E0" w:rsidR="000334E3" w:rsidRPr="0074752B" w:rsidRDefault="00216C19" w:rsidP="001367D4">
      <w:pPr>
        <w:keepLines/>
        <w:autoSpaceDE w:val="0"/>
        <w:autoSpaceDN w:val="0"/>
        <w:spacing w:after="0" w:line="240" w:lineRule="auto"/>
        <w:jc w:val="both"/>
        <w:rPr>
          <w:rFonts w:ascii="Times New Roman" w:hAnsi="Times New Roman"/>
          <w:spacing w:val="-3"/>
          <w:sz w:val="24"/>
          <w:szCs w:val="24"/>
          <w:lang w:val="uk-UA"/>
        </w:rPr>
      </w:pPr>
      <w:r w:rsidRPr="0074752B">
        <w:rPr>
          <w:rFonts w:ascii="Times New Roman" w:hAnsi="Times New Roman"/>
          <w:b/>
          <w:sz w:val="24"/>
          <w:szCs w:val="24"/>
          <w:lang w:val="uk-UA"/>
        </w:rPr>
        <w:t>2.1. Найменування предмета закупівлі:</w:t>
      </w:r>
      <w:r w:rsidR="006765F8" w:rsidRPr="0074752B">
        <w:rPr>
          <w:rFonts w:ascii="Times New Roman" w:hAnsi="Times New Roman"/>
          <w:sz w:val="24"/>
          <w:szCs w:val="24"/>
          <w:lang w:val="uk-UA"/>
        </w:rPr>
        <w:t xml:space="preserve"> </w:t>
      </w:r>
      <w:r w:rsidR="001367D4" w:rsidRPr="0074752B">
        <w:rPr>
          <w:rFonts w:ascii="Times New Roman" w:hAnsi="Times New Roman"/>
          <w:spacing w:val="-3"/>
          <w:sz w:val="24"/>
          <w:szCs w:val="24"/>
          <w:lang w:val="uk-UA"/>
        </w:rPr>
        <w:t xml:space="preserve">Капітальний ремонт приміщень  4-го  поверху (відділення неврології) </w:t>
      </w:r>
      <w:r w:rsidR="006C0E3E">
        <w:rPr>
          <w:rFonts w:ascii="Times New Roman" w:hAnsi="Times New Roman"/>
          <w:spacing w:val="-3"/>
          <w:sz w:val="24"/>
          <w:szCs w:val="24"/>
          <w:lang w:val="uk-UA"/>
        </w:rPr>
        <w:t>ОКНП</w:t>
      </w:r>
      <w:r w:rsidR="001367D4" w:rsidRPr="0074752B">
        <w:rPr>
          <w:rFonts w:ascii="Times New Roman" w:hAnsi="Times New Roman"/>
          <w:spacing w:val="-3"/>
          <w:sz w:val="24"/>
          <w:szCs w:val="24"/>
          <w:lang w:val="uk-UA"/>
        </w:rPr>
        <w:t xml:space="preserve"> "Чернівецька лікарня швидкої медичної допомоги" по вул.</w:t>
      </w:r>
      <w:r w:rsidR="006C0E3E">
        <w:rPr>
          <w:rFonts w:ascii="Times New Roman" w:hAnsi="Times New Roman"/>
          <w:spacing w:val="-3"/>
          <w:sz w:val="24"/>
          <w:szCs w:val="24"/>
          <w:lang w:val="uk-UA"/>
        </w:rPr>
        <w:t xml:space="preserve"> </w:t>
      </w:r>
      <w:r w:rsidR="001367D4" w:rsidRPr="0074752B">
        <w:rPr>
          <w:rFonts w:ascii="Times New Roman" w:hAnsi="Times New Roman"/>
          <w:spacing w:val="-3"/>
          <w:sz w:val="24"/>
          <w:szCs w:val="24"/>
          <w:lang w:val="uk-UA"/>
        </w:rPr>
        <w:t xml:space="preserve">Фастівська, 2 в </w:t>
      </w:r>
      <w:proofErr w:type="spellStart"/>
      <w:r w:rsidR="001367D4" w:rsidRPr="0074752B">
        <w:rPr>
          <w:rFonts w:ascii="Times New Roman" w:hAnsi="Times New Roman"/>
          <w:spacing w:val="-3"/>
          <w:sz w:val="24"/>
          <w:szCs w:val="24"/>
          <w:lang w:val="uk-UA"/>
        </w:rPr>
        <w:t>м.Чернівці</w:t>
      </w:r>
      <w:proofErr w:type="spellEnd"/>
      <w:r w:rsidR="001367D4" w:rsidRPr="0074752B">
        <w:rPr>
          <w:rFonts w:ascii="Times New Roman" w:hAnsi="Times New Roman"/>
          <w:spacing w:val="-3"/>
          <w:sz w:val="24"/>
          <w:szCs w:val="24"/>
          <w:lang w:val="uk-UA"/>
        </w:rPr>
        <w:t xml:space="preserve">, </w:t>
      </w:r>
      <w:r w:rsidR="001367D4" w:rsidRPr="0074752B">
        <w:rPr>
          <w:rFonts w:ascii="Times New Roman" w:hAnsi="Times New Roman"/>
          <w:sz w:val="24"/>
          <w:szCs w:val="24"/>
          <w:lang w:val="uk-UA" w:eastAsia="x-none"/>
        </w:rPr>
        <w:t>за кодом ДК 021: 2015: 45453000-7: Капітальний ремонт і реставрація</w:t>
      </w:r>
      <w:r w:rsidR="000334E3" w:rsidRPr="0074752B">
        <w:rPr>
          <w:rFonts w:ascii="Times New Roman" w:hAnsi="Times New Roman"/>
          <w:sz w:val="24"/>
          <w:szCs w:val="24"/>
          <w:lang w:val="uk-UA"/>
        </w:rPr>
        <w:t xml:space="preserve">.  </w:t>
      </w:r>
    </w:p>
    <w:p w14:paraId="15411D74" w14:textId="5CF78BA8" w:rsidR="00216C19" w:rsidRPr="0074752B" w:rsidRDefault="00216C19" w:rsidP="000334E3">
      <w:pPr>
        <w:pStyle w:val="1"/>
        <w:shd w:val="clear" w:color="auto" w:fill="FDFEFD"/>
        <w:spacing w:before="0" w:line="240" w:lineRule="auto"/>
        <w:jc w:val="both"/>
        <w:textAlignment w:val="baseline"/>
        <w:rPr>
          <w:rFonts w:ascii="Times New Roman" w:hAnsi="Times New Roman"/>
          <w:b w:val="0"/>
          <w:color w:val="auto"/>
          <w:sz w:val="24"/>
          <w:szCs w:val="24"/>
          <w:lang w:val="uk-UA"/>
        </w:rPr>
      </w:pPr>
      <w:r w:rsidRPr="0074752B">
        <w:rPr>
          <w:rFonts w:ascii="Times New Roman" w:hAnsi="Times New Roman"/>
          <w:color w:val="auto"/>
          <w:sz w:val="24"/>
          <w:szCs w:val="24"/>
          <w:lang w:val="uk-UA"/>
        </w:rPr>
        <w:t>2.2.Опис предмета закупівлі чи його частин, в тому числі їх необхідні технічні та інші параметри (технічн</w:t>
      </w:r>
      <w:r w:rsidR="00D11DBD" w:rsidRPr="0074752B">
        <w:rPr>
          <w:rFonts w:ascii="Times New Roman" w:hAnsi="Times New Roman"/>
          <w:color w:val="auto"/>
          <w:sz w:val="24"/>
          <w:szCs w:val="24"/>
          <w:lang w:val="uk-UA"/>
        </w:rPr>
        <w:t>е</w:t>
      </w:r>
      <w:r w:rsidRPr="0074752B">
        <w:rPr>
          <w:rFonts w:ascii="Times New Roman" w:hAnsi="Times New Roman"/>
          <w:color w:val="auto"/>
          <w:sz w:val="24"/>
          <w:szCs w:val="24"/>
          <w:lang w:val="uk-UA"/>
        </w:rPr>
        <w:t xml:space="preserve"> </w:t>
      </w:r>
      <w:r w:rsidR="00D11DBD" w:rsidRPr="0074752B">
        <w:rPr>
          <w:rFonts w:ascii="Times New Roman" w:hAnsi="Times New Roman"/>
          <w:color w:val="auto"/>
          <w:sz w:val="24"/>
          <w:szCs w:val="24"/>
          <w:lang w:val="uk-UA"/>
        </w:rPr>
        <w:t>завдання</w:t>
      </w:r>
      <w:r w:rsidRPr="0074752B">
        <w:rPr>
          <w:rFonts w:ascii="Times New Roman" w:hAnsi="Times New Roman"/>
          <w:color w:val="auto"/>
          <w:sz w:val="24"/>
          <w:szCs w:val="24"/>
          <w:lang w:val="uk-UA"/>
        </w:rPr>
        <w:t xml:space="preserve"> до </w:t>
      </w:r>
      <w:r w:rsidR="00D11DBD" w:rsidRPr="0074752B">
        <w:rPr>
          <w:rFonts w:ascii="Times New Roman" w:hAnsi="Times New Roman"/>
          <w:color w:val="auto"/>
          <w:sz w:val="24"/>
          <w:szCs w:val="24"/>
          <w:lang w:val="uk-UA"/>
        </w:rPr>
        <w:t xml:space="preserve">предмету закупівлі згідно </w:t>
      </w:r>
      <w:r w:rsidR="003E1B2C" w:rsidRPr="0074752B">
        <w:rPr>
          <w:rFonts w:ascii="Times New Roman" w:hAnsi="Times New Roman"/>
          <w:color w:val="auto"/>
          <w:sz w:val="24"/>
          <w:szCs w:val="24"/>
          <w:lang w:val="uk-UA"/>
        </w:rPr>
        <w:t>Додат</w:t>
      </w:r>
      <w:r w:rsidRPr="0074752B">
        <w:rPr>
          <w:rFonts w:ascii="Times New Roman" w:hAnsi="Times New Roman"/>
          <w:color w:val="auto"/>
          <w:sz w:val="24"/>
          <w:szCs w:val="24"/>
          <w:lang w:val="uk-UA"/>
        </w:rPr>
        <w:t>к</w:t>
      </w:r>
      <w:r w:rsidR="003E1B2C" w:rsidRPr="0074752B">
        <w:rPr>
          <w:rFonts w:ascii="Times New Roman" w:hAnsi="Times New Roman"/>
          <w:color w:val="auto"/>
          <w:sz w:val="24"/>
          <w:szCs w:val="24"/>
          <w:lang w:val="uk-UA"/>
        </w:rPr>
        <w:t>у</w:t>
      </w:r>
      <w:r w:rsidRPr="0074752B">
        <w:rPr>
          <w:rFonts w:ascii="Times New Roman" w:hAnsi="Times New Roman"/>
          <w:color w:val="auto"/>
          <w:sz w:val="24"/>
          <w:szCs w:val="24"/>
          <w:lang w:val="uk-UA"/>
        </w:rPr>
        <w:t xml:space="preserve"> № 1 до оголошення).</w:t>
      </w:r>
    </w:p>
    <w:p w14:paraId="7E139BB1" w14:textId="3DAD9606" w:rsidR="00216C19" w:rsidRPr="0074752B" w:rsidRDefault="00216C19" w:rsidP="00FF3BF6">
      <w:pPr>
        <w:shd w:val="clear" w:color="auto" w:fill="FFFFFF"/>
        <w:spacing w:after="0" w:line="240" w:lineRule="auto"/>
        <w:jc w:val="both"/>
        <w:rPr>
          <w:rFonts w:ascii="Times New Roman" w:hAnsi="Times New Roman"/>
          <w:sz w:val="24"/>
          <w:szCs w:val="24"/>
          <w:lang w:val="uk-UA"/>
        </w:rPr>
      </w:pPr>
      <w:r w:rsidRPr="0074752B">
        <w:rPr>
          <w:rFonts w:ascii="Times New Roman" w:hAnsi="Times New Roman"/>
          <w:sz w:val="24"/>
          <w:szCs w:val="24"/>
          <w:lang w:val="uk-UA"/>
        </w:rPr>
        <w:t xml:space="preserve">2.3. Вид предмета закупівлі: закупівля </w:t>
      </w:r>
      <w:r w:rsidR="00D11DBD" w:rsidRPr="0074752B">
        <w:rPr>
          <w:rFonts w:ascii="Times New Roman" w:hAnsi="Times New Roman"/>
          <w:sz w:val="24"/>
          <w:szCs w:val="24"/>
          <w:lang w:val="uk-UA"/>
        </w:rPr>
        <w:t>робіт</w:t>
      </w:r>
      <w:r w:rsidRPr="0074752B">
        <w:rPr>
          <w:rFonts w:ascii="Times New Roman" w:hAnsi="Times New Roman"/>
          <w:sz w:val="24"/>
          <w:szCs w:val="24"/>
          <w:lang w:val="uk-UA"/>
        </w:rPr>
        <w:t>.</w:t>
      </w:r>
    </w:p>
    <w:p w14:paraId="7B3588B6" w14:textId="77777777" w:rsidR="0053749A" w:rsidRPr="0074752B" w:rsidRDefault="0053749A" w:rsidP="00FF3BF6">
      <w:pPr>
        <w:shd w:val="clear" w:color="auto" w:fill="FFFFFF"/>
        <w:spacing w:after="0" w:line="240" w:lineRule="auto"/>
        <w:jc w:val="both"/>
        <w:rPr>
          <w:rFonts w:ascii="Times New Roman" w:hAnsi="Times New Roman"/>
          <w:sz w:val="24"/>
          <w:szCs w:val="24"/>
          <w:lang w:val="uk-UA"/>
        </w:rPr>
      </w:pPr>
    </w:p>
    <w:p w14:paraId="707E9B44" w14:textId="4E13095B" w:rsidR="00216C19" w:rsidRPr="0074752B" w:rsidRDefault="00216C19" w:rsidP="00FF3BF6">
      <w:pPr>
        <w:shd w:val="clear" w:color="auto" w:fill="FFFFFF"/>
        <w:spacing w:after="0" w:line="240" w:lineRule="auto"/>
        <w:jc w:val="both"/>
        <w:rPr>
          <w:rFonts w:ascii="Times New Roman" w:hAnsi="Times New Roman"/>
          <w:sz w:val="24"/>
          <w:szCs w:val="24"/>
          <w:lang w:val="uk-UA"/>
        </w:rPr>
      </w:pPr>
      <w:r w:rsidRPr="0074752B">
        <w:rPr>
          <w:rFonts w:ascii="Times New Roman" w:hAnsi="Times New Roman"/>
          <w:b/>
          <w:sz w:val="24"/>
          <w:szCs w:val="24"/>
          <w:lang w:val="uk-UA"/>
        </w:rPr>
        <w:t>3. Кількість товарів або обсяг виконання робіт чи надання послуг:</w:t>
      </w:r>
      <w:r w:rsidRPr="0074752B">
        <w:rPr>
          <w:rFonts w:ascii="Times New Roman" w:hAnsi="Times New Roman"/>
          <w:sz w:val="24"/>
          <w:szCs w:val="24"/>
          <w:lang w:val="uk-UA"/>
        </w:rPr>
        <w:t xml:space="preserve">  </w:t>
      </w:r>
      <w:r w:rsidR="007D0A79" w:rsidRPr="0074752B">
        <w:rPr>
          <w:rFonts w:ascii="Times New Roman" w:hAnsi="Times New Roman"/>
          <w:sz w:val="24"/>
          <w:szCs w:val="24"/>
          <w:lang w:val="uk-UA"/>
        </w:rPr>
        <w:t xml:space="preserve">згідно </w:t>
      </w:r>
      <w:r w:rsidR="002F50C9" w:rsidRPr="0074752B">
        <w:rPr>
          <w:rFonts w:ascii="Times New Roman" w:hAnsi="Times New Roman"/>
          <w:sz w:val="24"/>
          <w:szCs w:val="24"/>
          <w:lang w:val="uk-UA"/>
        </w:rPr>
        <w:t>Д</w:t>
      </w:r>
      <w:r w:rsidR="007D0A79" w:rsidRPr="0074752B">
        <w:rPr>
          <w:rFonts w:ascii="Times New Roman" w:hAnsi="Times New Roman"/>
          <w:sz w:val="24"/>
          <w:szCs w:val="24"/>
          <w:lang w:val="uk-UA"/>
        </w:rPr>
        <w:t>одатку №1</w:t>
      </w:r>
      <w:r w:rsidRPr="0074752B">
        <w:rPr>
          <w:rFonts w:ascii="Times New Roman" w:hAnsi="Times New Roman"/>
          <w:sz w:val="24"/>
          <w:szCs w:val="24"/>
          <w:lang w:val="uk-UA"/>
        </w:rPr>
        <w:t>.</w:t>
      </w:r>
    </w:p>
    <w:p w14:paraId="44176CA6" w14:textId="77777777" w:rsidR="00216C19" w:rsidRPr="0074752B" w:rsidRDefault="00216C19" w:rsidP="00FF3BF6">
      <w:pPr>
        <w:shd w:val="clear" w:color="auto" w:fill="FFFFFF"/>
        <w:spacing w:after="0" w:line="240" w:lineRule="auto"/>
        <w:jc w:val="both"/>
        <w:rPr>
          <w:rFonts w:ascii="Times New Roman" w:hAnsi="Times New Roman"/>
          <w:sz w:val="24"/>
          <w:szCs w:val="24"/>
          <w:lang w:val="uk-UA"/>
        </w:rPr>
      </w:pPr>
    </w:p>
    <w:p w14:paraId="51AFFA57" w14:textId="77777777" w:rsidR="00216C19" w:rsidRPr="0074752B" w:rsidRDefault="00216C19" w:rsidP="00FF3BF6">
      <w:pPr>
        <w:spacing w:after="0" w:line="240" w:lineRule="auto"/>
        <w:jc w:val="both"/>
        <w:rPr>
          <w:rFonts w:ascii="Times New Roman" w:eastAsia="Times New Roman" w:hAnsi="Times New Roman"/>
          <w:sz w:val="24"/>
          <w:szCs w:val="24"/>
          <w:lang w:val="uk-UA" w:eastAsia="ru-RU"/>
        </w:rPr>
      </w:pPr>
      <w:r w:rsidRPr="0074752B">
        <w:rPr>
          <w:rFonts w:ascii="Times New Roman" w:hAnsi="Times New Roman"/>
          <w:b/>
          <w:sz w:val="24"/>
          <w:szCs w:val="24"/>
          <w:lang w:val="uk-UA"/>
        </w:rPr>
        <w:t>4. Місце поставки товару:</w:t>
      </w:r>
      <w:r w:rsidRPr="0074752B">
        <w:rPr>
          <w:rFonts w:ascii="Times New Roman" w:eastAsia="Times New Roman" w:hAnsi="Times New Roman"/>
          <w:sz w:val="24"/>
          <w:szCs w:val="24"/>
          <w:lang w:val="uk-UA" w:eastAsia="ru-RU"/>
        </w:rPr>
        <w:t xml:space="preserve"> 58023, м. Чернівці, вул. Фастівська, 2.</w:t>
      </w:r>
    </w:p>
    <w:p w14:paraId="6723B3DE" w14:textId="77777777" w:rsidR="00216C19" w:rsidRPr="0074752B" w:rsidRDefault="00216C19" w:rsidP="00FF3BF6">
      <w:pPr>
        <w:shd w:val="clear" w:color="auto" w:fill="FFFFFF"/>
        <w:tabs>
          <w:tab w:val="left" w:pos="7636"/>
        </w:tabs>
        <w:spacing w:after="0" w:line="240" w:lineRule="auto"/>
        <w:jc w:val="both"/>
        <w:rPr>
          <w:rFonts w:ascii="Times New Roman" w:hAnsi="Times New Roman"/>
          <w:sz w:val="24"/>
          <w:szCs w:val="24"/>
          <w:lang w:val="uk-UA"/>
        </w:rPr>
      </w:pPr>
      <w:r w:rsidRPr="0074752B">
        <w:rPr>
          <w:rFonts w:ascii="Times New Roman" w:hAnsi="Times New Roman"/>
          <w:sz w:val="24"/>
          <w:szCs w:val="24"/>
          <w:lang w:val="uk-UA"/>
        </w:rPr>
        <w:tab/>
      </w:r>
    </w:p>
    <w:p w14:paraId="5FB84ACD" w14:textId="45A3BCDE" w:rsidR="00216C19" w:rsidRPr="0074752B" w:rsidRDefault="00216C19" w:rsidP="00FF3BF6">
      <w:pPr>
        <w:spacing w:after="0" w:line="240" w:lineRule="auto"/>
        <w:jc w:val="both"/>
        <w:rPr>
          <w:rFonts w:ascii="Times New Roman" w:hAnsi="Times New Roman"/>
          <w:sz w:val="24"/>
          <w:szCs w:val="24"/>
          <w:lang w:val="uk-UA"/>
        </w:rPr>
      </w:pPr>
      <w:r w:rsidRPr="0074752B">
        <w:rPr>
          <w:rFonts w:ascii="Times New Roman" w:eastAsia="Times New Roman" w:hAnsi="Times New Roman"/>
          <w:b/>
          <w:sz w:val="24"/>
          <w:szCs w:val="24"/>
          <w:lang w:val="uk-UA" w:eastAsia="ru-RU"/>
        </w:rPr>
        <w:t>5. Строк поставки товарів, виконання робіт, надання послуг:</w:t>
      </w:r>
      <w:r w:rsidRPr="0074752B">
        <w:rPr>
          <w:rFonts w:ascii="Times New Roman" w:eastAsia="Times New Roman" w:hAnsi="Times New Roman"/>
          <w:sz w:val="24"/>
          <w:szCs w:val="24"/>
          <w:lang w:val="uk-UA" w:eastAsia="ru-RU"/>
        </w:rPr>
        <w:t xml:space="preserve"> </w:t>
      </w:r>
      <w:r w:rsidR="003E1B2C" w:rsidRPr="0074752B">
        <w:rPr>
          <w:rFonts w:ascii="Times New Roman" w:hAnsi="Times New Roman"/>
          <w:sz w:val="24"/>
          <w:szCs w:val="24"/>
          <w:lang w:val="uk-UA"/>
        </w:rPr>
        <w:t>протягом</w:t>
      </w:r>
      <w:r w:rsidRPr="0074752B">
        <w:rPr>
          <w:rFonts w:ascii="Times New Roman" w:hAnsi="Times New Roman"/>
          <w:sz w:val="24"/>
          <w:szCs w:val="24"/>
          <w:lang w:val="uk-UA"/>
        </w:rPr>
        <w:t xml:space="preserve"> 202</w:t>
      </w:r>
      <w:r w:rsidR="00FF5990" w:rsidRPr="0074752B">
        <w:rPr>
          <w:rFonts w:ascii="Times New Roman" w:hAnsi="Times New Roman"/>
          <w:sz w:val="24"/>
          <w:szCs w:val="24"/>
          <w:lang w:val="uk-UA"/>
        </w:rPr>
        <w:t>2</w:t>
      </w:r>
      <w:r w:rsidRPr="0074752B">
        <w:rPr>
          <w:rFonts w:ascii="Times New Roman" w:hAnsi="Times New Roman"/>
          <w:sz w:val="24"/>
          <w:szCs w:val="24"/>
          <w:lang w:val="uk-UA"/>
        </w:rPr>
        <w:t xml:space="preserve"> року</w:t>
      </w:r>
    </w:p>
    <w:p w14:paraId="3C1A7DAE" w14:textId="77777777" w:rsidR="00216C19" w:rsidRPr="0074752B" w:rsidRDefault="00216C19" w:rsidP="00FF3BF6">
      <w:pPr>
        <w:spacing w:after="0" w:line="240" w:lineRule="auto"/>
        <w:jc w:val="both"/>
        <w:rPr>
          <w:rFonts w:ascii="Times New Roman" w:eastAsia="Times New Roman" w:hAnsi="Times New Roman"/>
          <w:sz w:val="24"/>
          <w:szCs w:val="24"/>
          <w:lang w:val="uk-UA" w:eastAsia="ru-RU"/>
        </w:rPr>
      </w:pPr>
    </w:p>
    <w:p w14:paraId="5F544291" w14:textId="77777777" w:rsidR="00216C19" w:rsidRPr="0074752B" w:rsidRDefault="00216C19" w:rsidP="00FF3BF6">
      <w:pPr>
        <w:suppressAutoHyphens/>
        <w:spacing w:after="0" w:line="240" w:lineRule="auto"/>
        <w:jc w:val="both"/>
        <w:rPr>
          <w:rFonts w:ascii="Times New Roman" w:eastAsia="Times New Roman" w:hAnsi="Times New Roman"/>
          <w:sz w:val="24"/>
          <w:szCs w:val="24"/>
          <w:lang w:val="uk-UA" w:eastAsia="zh-CN"/>
        </w:rPr>
      </w:pPr>
      <w:r w:rsidRPr="0074752B">
        <w:rPr>
          <w:rFonts w:ascii="Times New Roman" w:eastAsia="Times New Roman" w:hAnsi="Times New Roman"/>
          <w:b/>
          <w:sz w:val="24"/>
          <w:szCs w:val="24"/>
          <w:lang w:val="uk-UA" w:eastAsia="zh-CN"/>
        </w:rPr>
        <w:t>6. Основні умови договору:</w:t>
      </w:r>
      <w:r w:rsidRPr="0074752B">
        <w:rPr>
          <w:rFonts w:ascii="Times New Roman" w:eastAsia="Times New Roman" w:hAnsi="Times New Roman"/>
          <w:sz w:val="24"/>
          <w:szCs w:val="24"/>
          <w:lang w:val="uk-UA" w:eastAsia="zh-CN"/>
        </w:rPr>
        <w:t xml:space="preserve"> в проекті Договору (</w:t>
      </w:r>
      <w:r w:rsidRPr="0074752B">
        <w:rPr>
          <w:rFonts w:ascii="Times New Roman" w:eastAsia="Times New Roman" w:hAnsi="Times New Roman"/>
          <w:b/>
          <w:sz w:val="24"/>
          <w:szCs w:val="24"/>
          <w:lang w:val="uk-UA" w:eastAsia="zh-CN"/>
        </w:rPr>
        <w:t>Додаток №5</w:t>
      </w:r>
      <w:r w:rsidRPr="0074752B">
        <w:rPr>
          <w:rFonts w:ascii="Times New Roman" w:eastAsia="Times New Roman" w:hAnsi="Times New Roman"/>
          <w:sz w:val="24"/>
          <w:szCs w:val="24"/>
          <w:lang w:val="uk-UA" w:eastAsia="zh-CN"/>
        </w:rPr>
        <w:t>).</w:t>
      </w:r>
    </w:p>
    <w:p w14:paraId="3E8AA405" w14:textId="77777777" w:rsidR="00216C19" w:rsidRPr="0074752B" w:rsidRDefault="00216C19" w:rsidP="00FF3BF6">
      <w:pPr>
        <w:suppressAutoHyphens/>
        <w:spacing w:after="0" w:line="240" w:lineRule="auto"/>
        <w:jc w:val="both"/>
        <w:rPr>
          <w:rFonts w:ascii="Times New Roman" w:eastAsia="Times New Roman" w:hAnsi="Times New Roman"/>
          <w:sz w:val="24"/>
          <w:szCs w:val="24"/>
          <w:lang w:val="uk-UA" w:eastAsia="zh-CN"/>
        </w:rPr>
      </w:pPr>
    </w:p>
    <w:p w14:paraId="67C32A82" w14:textId="35249465" w:rsidR="00216C19" w:rsidRPr="0074752B" w:rsidRDefault="00216C19" w:rsidP="001367D4">
      <w:pPr>
        <w:shd w:val="clear" w:color="auto" w:fill="FFFFFF"/>
        <w:spacing w:after="0" w:line="240" w:lineRule="auto"/>
        <w:jc w:val="both"/>
        <w:rPr>
          <w:rFonts w:ascii="Times New Roman" w:hAnsi="Times New Roman"/>
          <w:sz w:val="24"/>
          <w:szCs w:val="24"/>
          <w:lang w:val="uk-UA"/>
        </w:rPr>
      </w:pPr>
      <w:r w:rsidRPr="0074752B">
        <w:rPr>
          <w:rFonts w:ascii="Times New Roman" w:hAnsi="Times New Roman"/>
          <w:b/>
          <w:sz w:val="24"/>
          <w:szCs w:val="24"/>
          <w:lang w:val="uk-UA"/>
        </w:rPr>
        <w:t>7. Очікувана вартість предмета закупівлі:</w:t>
      </w:r>
      <w:r w:rsidR="00046B93" w:rsidRPr="0074752B">
        <w:rPr>
          <w:rFonts w:ascii="Times New Roman" w:hAnsi="Times New Roman"/>
          <w:b/>
          <w:sz w:val="24"/>
          <w:szCs w:val="24"/>
          <w:lang w:val="uk-UA"/>
        </w:rPr>
        <w:t xml:space="preserve"> </w:t>
      </w:r>
      <w:r w:rsidR="001367D4" w:rsidRPr="0074752B">
        <w:rPr>
          <w:rFonts w:ascii="Times New Roman" w:hAnsi="Times New Roman"/>
          <w:sz w:val="24"/>
          <w:szCs w:val="24"/>
          <w:shd w:val="clear" w:color="auto" w:fill="FFFFFF"/>
        </w:rPr>
        <w:t>3</w:t>
      </w:r>
      <w:r w:rsidR="001367D4" w:rsidRPr="0074752B">
        <w:rPr>
          <w:rFonts w:ascii="Times New Roman" w:hAnsi="Times New Roman"/>
          <w:sz w:val="24"/>
          <w:szCs w:val="24"/>
          <w:shd w:val="clear" w:color="auto" w:fill="FFFFFF"/>
          <w:lang w:val="uk-UA"/>
        </w:rPr>
        <w:t xml:space="preserve"> </w:t>
      </w:r>
      <w:r w:rsidR="001367D4" w:rsidRPr="0074752B">
        <w:rPr>
          <w:rFonts w:ascii="Times New Roman" w:hAnsi="Times New Roman"/>
          <w:sz w:val="24"/>
          <w:szCs w:val="24"/>
          <w:shd w:val="clear" w:color="auto" w:fill="FFFFFF"/>
        </w:rPr>
        <w:t>396</w:t>
      </w:r>
      <w:r w:rsidR="001367D4" w:rsidRPr="0074752B">
        <w:rPr>
          <w:rFonts w:ascii="Times New Roman" w:hAnsi="Times New Roman"/>
          <w:sz w:val="24"/>
          <w:szCs w:val="24"/>
          <w:shd w:val="clear" w:color="auto" w:fill="FFFFFF"/>
          <w:lang w:val="uk-UA"/>
        </w:rPr>
        <w:t xml:space="preserve"> </w:t>
      </w:r>
      <w:r w:rsidR="001367D4" w:rsidRPr="0074752B">
        <w:rPr>
          <w:rFonts w:ascii="Times New Roman" w:hAnsi="Times New Roman"/>
          <w:sz w:val="24"/>
          <w:szCs w:val="24"/>
          <w:shd w:val="clear" w:color="auto" w:fill="FFFFFF"/>
        </w:rPr>
        <w:t>820,0</w:t>
      </w:r>
      <w:r w:rsidRPr="0074752B">
        <w:rPr>
          <w:rFonts w:ascii="Times New Roman" w:hAnsi="Times New Roman"/>
          <w:bCs/>
          <w:sz w:val="24"/>
          <w:szCs w:val="24"/>
          <w:lang w:val="uk-UA"/>
        </w:rPr>
        <w:t xml:space="preserve"> грн. </w:t>
      </w:r>
      <w:r w:rsidR="00FF3BF6" w:rsidRPr="0074752B">
        <w:rPr>
          <w:rFonts w:ascii="Times New Roman" w:hAnsi="Times New Roman"/>
          <w:sz w:val="24"/>
          <w:szCs w:val="24"/>
          <w:lang w:val="uk-UA"/>
        </w:rPr>
        <w:t>(</w:t>
      </w:r>
      <w:r w:rsidR="001367D4" w:rsidRPr="0074752B">
        <w:rPr>
          <w:rFonts w:ascii="Times New Roman" w:hAnsi="Times New Roman"/>
          <w:sz w:val="24"/>
          <w:szCs w:val="24"/>
          <w:lang w:val="uk-UA"/>
        </w:rPr>
        <w:t xml:space="preserve">три мільйони триста дев’яносто шість </w:t>
      </w:r>
      <w:r w:rsidRPr="0074752B">
        <w:rPr>
          <w:rFonts w:ascii="Times New Roman" w:hAnsi="Times New Roman"/>
          <w:sz w:val="24"/>
          <w:szCs w:val="24"/>
          <w:lang w:val="uk-UA"/>
        </w:rPr>
        <w:t>тисяч</w:t>
      </w:r>
      <w:r w:rsidR="00FF3BF6" w:rsidRPr="0074752B">
        <w:rPr>
          <w:rFonts w:ascii="Times New Roman" w:hAnsi="Times New Roman"/>
          <w:sz w:val="24"/>
          <w:szCs w:val="24"/>
          <w:lang w:val="uk-UA"/>
        </w:rPr>
        <w:t xml:space="preserve"> </w:t>
      </w:r>
      <w:r w:rsidR="001367D4" w:rsidRPr="0074752B">
        <w:rPr>
          <w:rFonts w:ascii="Times New Roman" w:hAnsi="Times New Roman"/>
          <w:sz w:val="24"/>
          <w:szCs w:val="24"/>
          <w:lang w:val="uk-UA"/>
        </w:rPr>
        <w:t xml:space="preserve">вісімсот двадцять </w:t>
      </w:r>
      <w:r w:rsidRPr="0074752B">
        <w:rPr>
          <w:rFonts w:ascii="Times New Roman" w:hAnsi="Times New Roman"/>
          <w:sz w:val="24"/>
          <w:szCs w:val="24"/>
          <w:lang w:val="uk-UA"/>
        </w:rPr>
        <w:t>гривень 00 коп.)</w:t>
      </w:r>
      <w:r w:rsidR="00F213AD" w:rsidRPr="0074752B">
        <w:rPr>
          <w:rFonts w:ascii="Times New Roman" w:hAnsi="Times New Roman"/>
          <w:sz w:val="24"/>
          <w:szCs w:val="24"/>
          <w:lang w:val="uk-UA"/>
        </w:rPr>
        <w:t xml:space="preserve"> з  ПДВ</w:t>
      </w:r>
    </w:p>
    <w:p w14:paraId="3EE9A378" w14:textId="77777777" w:rsidR="001367D4" w:rsidRPr="0074752B" w:rsidRDefault="001367D4" w:rsidP="00FF3BF6">
      <w:pPr>
        <w:keepNext/>
        <w:tabs>
          <w:tab w:val="num" w:pos="-180"/>
        </w:tabs>
        <w:spacing w:after="0" w:line="240" w:lineRule="auto"/>
        <w:jc w:val="both"/>
        <w:rPr>
          <w:rFonts w:ascii="Times New Roman" w:hAnsi="Times New Roman"/>
          <w:b/>
          <w:sz w:val="24"/>
          <w:szCs w:val="24"/>
          <w:lang w:val="uk-UA"/>
        </w:rPr>
      </w:pPr>
    </w:p>
    <w:p w14:paraId="45429D23" w14:textId="777E2F4D" w:rsidR="00216C19" w:rsidRPr="0074752B"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sidRPr="0074752B">
        <w:rPr>
          <w:rFonts w:ascii="Times New Roman" w:hAnsi="Times New Roman"/>
          <w:b/>
          <w:sz w:val="24"/>
          <w:szCs w:val="24"/>
          <w:lang w:val="uk-UA"/>
        </w:rPr>
        <w:t>8.</w:t>
      </w:r>
      <w:r w:rsidRPr="0074752B">
        <w:rPr>
          <w:rFonts w:ascii="Times New Roman" w:eastAsia="Times New Roman" w:hAnsi="Times New Roman"/>
          <w:b/>
          <w:sz w:val="24"/>
          <w:szCs w:val="24"/>
          <w:lang w:val="uk-UA" w:eastAsia="ru-RU"/>
        </w:rPr>
        <w:t xml:space="preserve"> Умови оплати згідно з договором про закупівлю: </w:t>
      </w:r>
    </w:p>
    <w:p w14:paraId="27930E60" w14:textId="087953FF" w:rsidR="00216C19" w:rsidRPr="0074752B"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sidRPr="0074752B">
        <w:rPr>
          <w:rFonts w:ascii="Times New Roman" w:eastAsia="Times New Roman" w:hAnsi="Times New Roman"/>
          <w:sz w:val="24"/>
          <w:szCs w:val="24"/>
          <w:lang w:val="uk-UA" w:eastAsia="ru-RU"/>
        </w:rPr>
        <w:t xml:space="preserve">Подія: </w:t>
      </w:r>
      <w:r w:rsidR="001367D4" w:rsidRPr="0074752B">
        <w:rPr>
          <w:rFonts w:ascii="Times New Roman" w:eastAsia="Times New Roman" w:hAnsi="Times New Roman"/>
          <w:sz w:val="24"/>
          <w:szCs w:val="24"/>
          <w:lang w:val="uk-UA" w:eastAsia="ru-RU"/>
        </w:rPr>
        <w:t>виконання робіт</w:t>
      </w:r>
    </w:p>
    <w:p w14:paraId="4F9B375D" w14:textId="10DC6269" w:rsidR="00216C19" w:rsidRPr="0074752B"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74752B">
        <w:rPr>
          <w:rFonts w:ascii="Times New Roman" w:eastAsia="Times New Roman" w:hAnsi="Times New Roman"/>
          <w:sz w:val="24"/>
          <w:szCs w:val="24"/>
          <w:lang w:val="uk-UA" w:eastAsia="ru-RU"/>
        </w:rPr>
        <w:t>Тип оплати: після</w:t>
      </w:r>
      <w:r w:rsidR="001367D4" w:rsidRPr="0074752B">
        <w:rPr>
          <w:rFonts w:ascii="Times New Roman" w:eastAsia="Times New Roman" w:hAnsi="Times New Roman"/>
          <w:sz w:val="24"/>
          <w:szCs w:val="24"/>
          <w:lang w:val="uk-UA" w:eastAsia="ru-RU"/>
        </w:rPr>
        <w:t xml:space="preserve"> </w:t>
      </w:r>
      <w:r w:rsidRPr="0074752B">
        <w:rPr>
          <w:rFonts w:ascii="Times New Roman" w:eastAsia="Times New Roman" w:hAnsi="Times New Roman"/>
          <w:sz w:val="24"/>
          <w:szCs w:val="24"/>
          <w:lang w:val="uk-UA" w:eastAsia="ru-RU"/>
        </w:rPr>
        <w:t>оплата</w:t>
      </w:r>
    </w:p>
    <w:p w14:paraId="10A7D75C" w14:textId="77777777" w:rsidR="00216C19" w:rsidRPr="0074752B"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74752B">
        <w:rPr>
          <w:rFonts w:ascii="Times New Roman" w:eastAsia="Times New Roman" w:hAnsi="Times New Roman"/>
          <w:sz w:val="24"/>
          <w:szCs w:val="24"/>
          <w:lang w:val="uk-UA" w:eastAsia="ru-RU"/>
        </w:rPr>
        <w:t>Розмір оплати: 100%</w:t>
      </w:r>
    </w:p>
    <w:p w14:paraId="11FD9F78" w14:textId="72B0CCFB" w:rsidR="00216C19" w:rsidRPr="0074752B"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74752B">
        <w:rPr>
          <w:rFonts w:ascii="Times New Roman" w:eastAsia="Times New Roman" w:hAnsi="Times New Roman"/>
          <w:sz w:val="24"/>
          <w:szCs w:val="24"/>
          <w:lang w:val="uk-UA" w:eastAsia="ru-RU"/>
        </w:rPr>
        <w:t xml:space="preserve">Період: </w:t>
      </w:r>
      <w:r w:rsidR="00A63559">
        <w:rPr>
          <w:rFonts w:ascii="Times New Roman" w:eastAsia="Times New Roman" w:hAnsi="Times New Roman"/>
          <w:sz w:val="24"/>
          <w:szCs w:val="24"/>
          <w:lang w:val="uk-UA" w:eastAsia="ru-RU"/>
        </w:rPr>
        <w:t>9</w:t>
      </w:r>
      <w:r w:rsidR="006C0E3E">
        <w:rPr>
          <w:rFonts w:ascii="Times New Roman" w:eastAsia="Times New Roman" w:hAnsi="Times New Roman"/>
          <w:sz w:val="24"/>
          <w:szCs w:val="24"/>
          <w:lang w:val="uk-UA" w:eastAsia="ru-RU"/>
        </w:rPr>
        <w:t>0</w:t>
      </w:r>
      <w:r w:rsidRPr="0074752B">
        <w:rPr>
          <w:rFonts w:ascii="Times New Roman" w:eastAsia="Times New Roman" w:hAnsi="Times New Roman"/>
          <w:sz w:val="24"/>
          <w:szCs w:val="24"/>
          <w:lang w:val="uk-UA" w:eastAsia="ru-RU"/>
        </w:rPr>
        <w:t xml:space="preserve"> банківських днів</w:t>
      </w:r>
    </w:p>
    <w:p w14:paraId="49DB772A" w14:textId="780B74B8" w:rsidR="00216C19" w:rsidRPr="0074752B" w:rsidRDefault="00216C19" w:rsidP="0053749A">
      <w:pPr>
        <w:tabs>
          <w:tab w:val="num" w:pos="0"/>
          <w:tab w:val="left" w:pos="1260"/>
        </w:tabs>
        <w:autoSpaceDE w:val="0"/>
        <w:autoSpaceDN w:val="0"/>
        <w:spacing w:after="0" w:line="240" w:lineRule="auto"/>
        <w:jc w:val="both"/>
        <w:rPr>
          <w:rFonts w:ascii="Times New Roman" w:hAnsi="Times New Roman"/>
          <w:b/>
          <w:bCs/>
          <w:sz w:val="24"/>
          <w:szCs w:val="24"/>
          <w:lang w:val="uk-UA"/>
        </w:rPr>
      </w:pPr>
      <w:r w:rsidRPr="0074752B">
        <w:rPr>
          <w:rFonts w:ascii="Times New Roman" w:hAnsi="Times New Roman"/>
          <w:sz w:val="24"/>
          <w:szCs w:val="24"/>
          <w:lang w:val="uk-UA"/>
        </w:rPr>
        <w:t xml:space="preserve">Оплата </w:t>
      </w:r>
      <w:r w:rsidR="00E50F0D" w:rsidRPr="006C0E3E">
        <w:rPr>
          <w:rFonts w:ascii="Times New Roman" w:hAnsi="Times New Roman"/>
          <w:sz w:val="24"/>
          <w:szCs w:val="24"/>
          <w:lang w:val="uk-UA"/>
        </w:rPr>
        <w:t xml:space="preserve">після </w:t>
      </w:r>
      <w:r w:rsidR="00E50F0D" w:rsidRPr="0074752B">
        <w:rPr>
          <w:rFonts w:ascii="Times New Roman" w:hAnsi="Times New Roman"/>
          <w:sz w:val="24"/>
          <w:szCs w:val="24"/>
          <w:lang w:val="uk-UA"/>
        </w:rPr>
        <w:t>того, як виконано роботи</w:t>
      </w:r>
      <w:r w:rsidR="0053749A" w:rsidRPr="0074752B">
        <w:rPr>
          <w:rFonts w:ascii="Times New Roman" w:hAnsi="Times New Roman"/>
          <w:sz w:val="24"/>
          <w:szCs w:val="24"/>
          <w:lang w:val="uk-UA"/>
        </w:rPr>
        <w:t xml:space="preserve">, протягом </w:t>
      </w:r>
      <w:r w:rsidR="00564521">
        <w:rPr>
          <w:rFonts w:ascii="Times New Roman" w:hAnsi="Times New Roman"/>
          <w:sz w:val="24"/>
          <w:szCs w:val="24"/>
          <w:lang w:val="uk-UA"/>
        </w:rPr>
        <w:t>9</w:t>
      </w:r>
      <w:r w:rsidR="006C0E3E">
        <w:rPr>
          <w:rFonts w:ascii="Times New Roman" w:hAnsi="Times New Roman"/>
          <w:sz w:val="24"/>
          <w:szCs w:val="24"/>
          <w:lang w:val="uk-UA"/>
        </w:rPr>
        <w:t>0</w:t>
      </w:r>
      <w:r w:rsidR="0053749A" w:rsidRPr="0074752B">
        <w:rPr>
          <w:rFonts w:ascii="Times New Roman" w:hAnsi="Times New Roman"/>
          <w:sz w:val="24"/>
          <w:szCs w:val="24"/>
          <w:lang w:val="uk-UA"/>
        </w:rPr>
        <w:t xml:space="preserve"> банківських днів </w:t>
      </w:r>
      <w:r w:rsidR="00E50F0D" w:rsidRPr="0074752B">
        <w:rPr>
          <w:rFonts w:ascii="Times New Roman" w:hAnsi="Times New Roman"/>
          <w:sz w:val="24"/>
          <w:szCs w:val="24"/>
          <w:lang w:val="uk-UA"/>
        </w:rPr>
        <w:t>після завершення виконання робіт та підписання Сторонами актів приймання-передачі виконаних робіт форми КБ-2в та довідки про вартість виконаних робіт форми КБ-3</w:t>
      </w:r>
      <w:r w:rsidRPr="0074752B">
        <w:rPr>
          <w:rFonts w:ascii="Times New Roman" w:hAnsi="Times New Roman"/>
          <w:sz w:val="24"/>
          <w:szCs w:val="24"/>
          <w:lang w:val="uk-UA"/>
        </w:rPr>
        <w:t>.</w:t>
      </w:r>
    </w:p>
    <w:p w14:paraId="0377656C" w14:textId="77777777" w:rsidR="00216C19" w:rsidRPr="0074752B" w:rsidRDefault="00216C19" w:rsidP="00216C19">
      <w:pPr>
        <w:shd w:val="clear" w:color="auto" w:fill="FFFFFF"/>
        <w:suppressAutoHyphens/>
        <w:spacing w:after="0" w:line="240" w:lineRule="auto"/>
        <w:jc w:val="both"/>
        <w:rPr>
          <w:rFonts w:ascii="Times New Roman" w:eastAsia="Times New Roman" w:hAnsi="Times New Roman"/>
          <w:b/>
          <w:sz w:val="24"/>
          <w:szCs w:val="24"/>
          <w:lang w:val="uk-UA" w:eastAsia="zh-CN"/>
        </w:rPr>
      </w:pPr>
    </w:p>
    <w:p w14:paraId="167A8793" w14:textId="7157FA42" w:rsidR="00216C19" w:rsidRPr="0074752B" w:rsidRDefault="00216C19" w:rsidP="00216C19">
      <w:pPr>
        <w:shd w:val="clear" w:color="auto" w:fill="FFFFFF"/>
        <w:suppressAutoHyphens/>
        <w:spacing w:after="0" w:line="240" w:lineRule="auto"/>
        <w:jc w:val="both"/>
        <w:rPr>
          <w:rFonts w:ascii="Times New Roman" w:eastAsia="Times New Roman" w:hAnsi="Times New Roman"/>
          <w:sz w:val="24"/>
          <w:szCs w:val="24"/>
          <w:lang w:val="uk-UA" w:eastAsia="zh-CN"/>
        </w:rPr>
      </w:pPr>
      <w:r w:rsidRPr="0074752B">
        <w:rPr>
          <w:rFonts w:ascii="Times New Roman" w:eastAsia="Times New Roman" w:hAnsi="Times New Roman"/>
          <w:b/>
          <w:sz w:val="24"/>
          <w:szCs w:val="24"/>
          <w:lang w:val="uk-UA" w:eastAsia="zh-CN"/>
        </w:rPr>
        <w:t>9.</w:t>
      </w:r>
      <w:r w:rsidRPr="0074752B">
        <w:rPr>
          <w:rFonts w:ascii="Times New Roman" w:eastAsia="Times New Roman" w:hAnsi="Times New Roman"/>
          <w:sz w:val="24"/>
          <w:szCs w:val="24"/>
          <w:lang w:val="uk-UA" w:eastAsia="zh-CN"/>
        </w:rPr>
        <w:t xml:space="preserve"> </w:t>
      </w:r>
      <w:r w:rsidRPr="0074752B">
        <w:rPr>
          <w:rFonts w:ascii="Times New Roman" w:eastAsia="Times New Roman" w:hAnsi="Times New Roman"/>
          <w:b/>
          <w:sz w:val="24"/>
          <w:szCs w:val="24"/>
          <w:lang w:val="uk-UA" w:eastAsia="zh-CN"/>
        </w:rPr>
        <w:t>Вимоги до кваліфікації Учасника:</w:t>
      </w:r>
      <w:r w:rsidRPr="0074752B">
        <w:rPr>
          <w:rFonts w:ascii="Times New Roman" w:eastAsia="Times New Roman" w:hAnsi="Times New Roman"/>
          <w:sz w:val="24"/>
          <w:szCs w:val="24"/>
          <w:lang w:val="uk-UA" w:eastAsia="zh-CN"/>
        </w:rPr>
        <w:t xml:space="preserve"> </w:t>
      </w:r>
      <w:r w:rsidRPr="0074752B">
        <w:rPr>
          <w:rFonts w:ascii="Times New Roman" w:eastAsia="Times New Roman" w:hAnsi="Times New Roman"/>
          <w:b/>
          <w:sz w:val="24"/>
          <w:szCs w:val="24"/>
          <w:lang w:val="uk-UA" w:eastAsia="zh-CN"/>
        </w:rPr>
        <w:t xml:space="preserve">Додаток № </w:t>
      </w:r>
      <w:r w:rsidR="002F50C9" w:rsidRPr="0074752B">
        <w:rPr>
          <w:rFonts w:ascii="Times New Roman" w:eastAsia="Times New Roman" w:hAnsi="Times New Roman"/>
          <w:b/>
          <w:sz w:val="24"/>
          <w:szCs w:val="24"/>
          <w:lang w:val="uk-UA" w:eastAsia="zh-CN"/>
        </w:rPr>
        <w:t>2</w:t>
      </w:r>
      <w:r w:rsidRPr="0074752B">
        <w:rPr>
          <w:rFonts w:ascii="Times New Roman" w:eastAsia="Times New Roman" w:hAnsi="Times New Roman"/>
          <w:b/>
          <w:sz w:val="24"/>
          <w:szCs w:val="24"/>
          <w:lang w:val="uk-UA" w:eastAsia="zh-CN"/>
        </w:rPr>
        <w:t xml:space="preserve"> до оголошення</w:t>
      </w:r>
    </w:p>
    <w:p w14:paraId="75AFD3BD" w14:textId="77777777" w:rsidR="00216C19" w:rsidRPr="0074752B"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b/>
          <w:sz w:val="24"/>
          <w:szCs w:val="24"/>
          <w:lang w:val="uk-UA" w:eastAsia="zh-CN"/>
        </w:rPr>
      </w:pPr>
    </w:p>
    <w:p w14:paraId="755AE27B" w14:textId="28AEA706" w:rsidR="00216C19" w:rsidRPr="0074752B"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sz w:val="24"/>
          <w:szCs w:val="24"/>
          <w:lang w:val="uk-UA" w:eastAsia="zh-CN"/>
        </w:rPr>
      </w:pPr>
      <w:r w:rsidRPr="0074752B">
        <w:rPr>
          <w:rFonts w:ascii="Times New Roman" w:eastAsia="Times New Roman" w:hAnsi="Times New Roman"/>
          <w:b/>
          <w:sz w:val="24"/>
          <w:szCs w:val="24"/>
          <w:lang w:val="uk-UA" w:eastAsia="zh-CN"/>
        </w:rPr>
        <w:t xml:space="preserve">10. Цінова пропозиція </w:t>
      </w:r>
      <w:r w:rsidRPr="0074752B">
        <w:rPr>
          <w:rFonts w:ascii="Times New Roman" w:eastAsia="Times New Roman" w:hAnsi="Times New Roman"/>
          <w:sz w:val="24"/>
          <w:szCs w:val="24"/>
          <w:lang w:val="uk-UA" w:eastAsia="zh-CN"/>
        </w:rPr>
        <w:t xml:space="preserve">- </w:t>
      </w:r>
      <w:r w:rsidRPr="0074752B">
        <w:rPr>
          <w:rFonts w:ascii="Times New Roman" w:eastAsia="Times New Roman" w:hAnsi="Times New Roman"/>
          <w:b/>
          <w:sz w:val="24"/>
          <w:szCs w:val="24"/>
          <w:lang w:val="uk-UA" w:eastAsia="zh-CN"/>
        </w:rPr>
        <w:t>Додатку №</w:t>
      </w:r>
      <w:r w:rsidR="002F50C9" w:rsidRPr="0074752B">
        <w:rPr>
          <w:rFonts w:ascii="Times New Roman" w:eastAsia="Times New Roman" w:hAnsi="Times New Roman"/>
          <w:b/>
          <w:sz w:val="24"/>
          <w:szCs w:val="24"/>
          <w:lang w:val="uk-UA" w:eastAsia="zh-CN"/>
        </w:rPr>
        <w:t>3</w:t>
      </w:r>
    </w:p>
    <w:p w14:paraId="0646FB97" w14:textId="7E48B624" w:rsidR="00B01D79" w:rsidRPr="006C0E3E" w:rsidRDefault="00B01D79" w:rsidP="00B01D79">
      <w:pPr>
        <w:widowControl w:val="0"/>
        <w:tabs>
          <w:tab w:val="left" w:pos="426"/>
          <w:tab w:val="left" w:pos="851"/>
        </w:tabs>
        <w:spacing w:after="0" w:line="240" w:lineRule="auto"/>
        <w:jc w:val="both"/>
        <w:rPr>
          <w:rFonts w:ascii="Times New Roman" w:hAnsi="Times New Roman"/>
          <w:sz w:val="24"/>
          <w:szCs w:val="24"/>
          <w:lang w:val="uk-UA"/>
        </w:rPr>
      </w:pPr>
      <w:r w:rsidRPr="006C0E3E">
        <w:rPr>
          <w:rFonts w:ascii="Times New Roman" w:hAnsi="Times New Roman"/>
          <w:sz w:val="24"/>
          <w:szCs w:val="24"/>
          <w:lang w:val="uk-UA"/>
        </w:rPr>
        <w:t>Ц</w:t>
      </w:r>
      <w:r w:rsidRPr="0074752B">
        <w:rPr>
          <w:rFonts w:ascii="Times New Roman" w:hAnsi="Times New Roman"/>
          <w:sz w:val="24"/>
          <w:szCs w:val="24"/>
          <w:lang w:val="uk-UA"/>
        </w:rPr>
        <w:t>інова п</w:t>
      </w:r>
      <w:r w:rsidRPr="006C0E3E">
        <w:rPr>
          <w:rFonts w:ascii="Times New Roman" w:hAnsi="Times New Roman"/>
          <w:sz w:val="24"/>
          <w:szCs w:val="24"/>
          <w:lang w:val="uk-UA"/>
        </w:rPr>
        <w:t xml:space="preserve">ропозиція Учасника, оформлена на фірмовому бланку у відповідності до вимог Додатку № </w:t>
      </w:r>
      <w:r w:rsidRPr="0074752B">
        <w:rPr>
          <w:rFonts w:ascii="Times New Roman" w:hAnsi="Times New Roman"/>
          <w:sz w:val="24"/>
          <w:szCs w:val="24"/>
          <w:lang w:val="uk-UA"/>
        </w:rPr>
        <w:t>3</w:t>
      </w:r>
      <w:r w:rsidRPr="006C0E3E">
        <w:rPr>
          <w:rFonts w:ascii="Times New Roman" w:hAnsi="Times New Roman"/>
          <w:sz w:val="24"/>
          <w:szCs w:val="24"/>
          <w:lang w:val="uk-UA"/>
        </w:rPr>
        <w:t xml:space="preserve"> до цієї документації, подається Учасником у вигляді сканованої копії у форматі </w:t>
      </w:r>
      <w:proofErr w:type="spellStart"/>
      <w:r w:rsidRPr="0074752B">
        <w:rPr>
          <w:rFonts w:ascii="Times New Roman" w:hAnsi="Times New Roman"/>
          <w:sz w:val="24"/>
          <w:szCs w:val="24"/>
        </w:rPr>
        <w:t>pdf</w:t>
      </w:r>
      <w:proofErr w:type="spellEnd"/>
      <w:r w:rsidRPr="006C0E3E">
        <w:rPr>
          <w:rFonts w:ascii="Times New Roman" w:hAnsi="Times New Roman"/>
          <w:sz w:val="24"/>
          <w:szCs w:val="24"/>
          <w:lang w:val="uk-UA"/>
        </w:rPr>
        <w:t>.</w:t>
      </w:r>
    </w:p>
    <w:p w14:paraId="6C2E7ADD" w14:textId="77777777" w:rsidR="00B01D79" w:rsidRPr="0074752B" w:rsidRDefault="00B01D79" w:rsidP="00B01D79">
      <w:pPr>
        <w:widowControl w:val="0"/>
        <w:tabs>
          <w:tab w:val="left" w:pos="426"/>
          <w:tab w:val="left" w:pos="851"/>
        </w:tabs>
        <w:spacing w:after="0" w:line="240" w:lineRule="auto"/>
        <w:jc w:val="both"/>
        <w:rPr>
          <w:rFonts w:ascii="Times New Roman" w:hAnsi="Times New Roman"/>
          <w:sz w:val="24"/>
          <w:szCs w:val="24"/>
        </w:rPr>
      </w:pPr>
      <w:r w:rsidRPr="0074752B">
        <w:rPr>
          <w:rFonts w:ascii="Times New Roman" w:hAnsi="Times New Roman"/>
          <w:sz w:val="24"/>
          <w:szCs w:val="24"/>
        </w:rPr>
        <w:lastRenderedPageBreak/>
        <w:t xml:space="preserve">У </w:t>
      </w:r>
      <w:proofErr w:type="spellStart"/>
      <w:r w:rsidRPr="0074752B">
        <w:rPr>
          <w:rFonts w:ascii="Times New Roman" w:hAnsi="Times New Roman"/>
          <w:sz w:val="24"/>
          <w:szCs w:val="24"/>
        </w:rPr>
        <w:t>графі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Вартість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пропозиції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зазначається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загальна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вартість</w:t>
      </w:r>
      <w:proofErr w:type="spellEnd"/>
      <w:r w:rsidRPr="0074752B">
        <w:rPr>
          <w:rFonts w:ascii="Times New Roman" w:hAnsi="Times New Roman"/>
          <w:sz w:val="24"/>
          <w:szCs w:val="24"/>
        </w:rPr>
        <w:t xml:space="preserve"> предмету </w:t>
      </w:r>
      <w:proofErr w:type="spellStart"/>
      <w:r w:rsidRPr="0074752B">
        <w:rPr>
          <w:rFonts w:ascii="Times New Roman" w:hAnsi="Times New Roman"/>
          <w:sz w:val="24"/>
          <w:szCs w:val="24"/>
        </w:rPr>
        <w:t>закупівлі</w:t>
      </w:r>
      <w:proofErr w:type="spellEnd"/>
      <w:r w:rsidRPr="0074752B">
        <w:rPr>
          <w:rFonts w:ascii="Times New Roman" w:hAnsi="Times New Roman"/>
          <w:sz w:val="24"/>
          <w:szCs w:val="24"/>
        </w:rPr>
        <w:t xml:space="preserve"> - </w:t>
      </w:r>
      <w:proofErr w:type="spellStart"/>
      <w:r w:rsidRPr="0074752B">
        <w:rPr>
          <w:rFonts w:ascii="Times New Roman" w:hAnsi="Times New Roman"/>
          <w:sz w:val="24"/>
          <w:szCs w:val="24"/>
        </w:rPr>
        <w:t>стартова</w:t>
      </w:r>
      <w:proofErr w:type="spellEnd"/>
      <w:r w:rsidRPr="0074752B">
        <w:rPr>
          <w:rFonts w:ascii="Times New Roman" w:hAnsi="Times New Roman"/>
          <w:sz w:val="24"/>
          <w:szCs w:val="24"/>
        </w:rPr>
        <w:t xml:space="preserve"> сума </w:t>
      </w:r>
      <w:proofErr w:type="spellStart"/>
      <w:r w:rsidRPr="0074752B">
        <w:rPr>
          <w:rFonts w:ascii="Times New Roman" w:hAnsi="Times New Roman"/>
          <w:sz w:val="24"/>
          <w:szCs w:val="24"/>
        </w:rPr>
        <w:t>аукціону</w:t>
      </w:r>
      <w:proofErr w:type="spellEnd"/>
      <w:r w:rsidRPr="0074752B">
        <w:rPr>
          <w:rFonts w:ascii="Times New Roman" w:hAnsi="Times New Roman"/>
          <w:sz w:val="24"/>
          <w:szCs w:val="24"/>
        </w:rPr>
        <w:t>.</w:t>
      </w:r>
    </w:p>
    <w:p w14:paraId="4E2C542A" w14:textId="117858AD" w:rsidR="00B01D79" w:rsidRPr="0074752B" w:rsidRDefault="00B01D79" w:rsidP="00B01D79">
      <w:pPr>
        <w:widowControl w:val="0"/>
        <w:tabs>
          <w:tab w:val="left" w:pos="426"/>
          <w:tab w:val="left" w:pos="851"/>
        </w:tabs>
        <w:spacing w:after="0" w:line="240" w:lineRule="auto"/>
        <w:jc w:val="both"/>
        <w:rPr>
          <w:rFonts w:ascii="Times New Roman" w:hAnsi="Times New Roman"/>
          <w:sz w:val="24"/>
          <w:szCs w:val="24"/>
        </w:rPr>
      </w:pPr>
      <w:proofErr w:type="spellStart"/>
      <w:r w:rsidRPr="0074752B">
        <w:rPr>
          <w:rFonts w:ascii="Times New Roman" w:hAnsi="Times New Roman"/>
          <w:sz w:val="24"/>
          <w:szCs w:val="24"/>
        </w:rPr>
        <w:t>Пропозиція</w:t>
      </w:r>
      <w:proofErr w:type="spellEnd"/>
      <w:r w:rsidRPr="0074752B">
        <w:rPr>
          <w:rFonts w:ascii="Times New Roman" w:hAnsi="Times New Roman"/>
          <w:sz w:val="24"/>
          <w:szCs w:val="24"/>
        </w:rPr>
        <w:t xml:space="preserve"> повинна </w:t>
      </w:r>
      <w:proofErr w:type="spellStart"/>
      <w:r w:rsidRPr="0074752B">
        <w:rPr>
          <w:rFonts w:ascii="Times New Roman" w:hAnsi="Times New Roman"/>
          <w:sz w:val="24"/>
          <w:szCs w:val="24"/>
        </w:rPr>
        <w:t>містити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загальну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вартість</w:t>
      </w:r>
      <w:proofErr w:type="spellEnd"/>
      <w:r w:rsidRPr="0074752B">
        <w:rPr>
          <w:rFonts w:ascii="Times New Roman" w:hAnsi="Times New Roman"/>
          <w:sz w:val="24"/>
          <w:szCs w:val="24"/>
        </w:rPr>
        <w:t xml:space="preserve"> предмету </w:t>
      </w:r>
      <w:proofErr w:type="spellStart"/>
      <w:r w:rsidRPr="0074752B">
        <w:rPr>
          <w:rFonts w:ascii="Times New Roman" w:hAnsi="Times New Roman"/>
          <w:sz w:val="24"/>
          <w:szCs w:val="24"/>
        </w:rPr>
        <w:t>закупівлі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відповідає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ціновій</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пропозиції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поданій</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Учасником</w:t>
      </w:r>
      <w:proofErr w:type="spellEnd"/>
      <w:r w:rsidRPr="0074752B">
        <w:rPr>
          <w:rFonts w:ascii="Times New Roman" w:hAnsi="Times New Roman"/>
          <w:sz w:val="24"/>
          <w:szCs w:val="24"/>
        </w:rPr>
        <w:t xml:space="preserve"> через систему </w:t>
      </w:r>
      <w:proofErr w:type="spellStart"/>
      <w:r w:rsidRPr="0074752B">
        <w:rPr>
          <w:rFonts w:ascii="Times New Roman" w:hAnsi="Times New Roman"/>
          <w:sz w:val="24"/>
          <w:szCs w:val="24"/>
        </w:rPr>
        <w:t>електронних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закупівель</w:t>
      </w:r>
      <w:proofErr w:type="spellEnd"/>
      <w:r w:rsidRPr="0074752B">
        <w:rPr>
          <w:rFonts w:ascii="Times New Roman" w:hAnsi="Times New Roman"/>
          <w:sz w:val="24"/>
          <w:szCs w:val="24"/>
        </w:rPr>
        <w:t xml:space="preserve"> до початку </w:t>
      </w:r>
      <w:proofErr w:type="spellStart"/>
      <w:r w:rsidRPr="0074752B">
        <w:rPr>
          <w:rFonts w:ascii="Times New Roman" w:hAnsi="Times New Roman"/>
          <w:sz w:val="24"/>
          <w:szCs w:val="24"/>
        </w:rPr>
        <w:t>аукціону</w:t>
      </w:r>
      <w:proofErr w:type="spellEnd"/>
      <w:r w:rsidRPr="0074752B">
        <w:rPr>
          <w:rFonts w:ascii="Times New Roman" w:hAnsi="Times New Roman"/>
          <w:sz w:val="24"/>
          <w:szCs w:val="24"/>
        </w:rPr>
        <w:t>.</w:t>
      </w:r>
    </w:p>
    <w:p w14:paraId="15A5AE0C" w14:textId="77777777" w:rsidR="00B01D79" w:rsidRPr="0074752B" w:rsidRDefault="00B01D79" w:rsidP="00B01D79">
      <w:pPr>
        <w:pStyle w:val="ab"/>
        <w:tabs>
          <w:tab w:val="left" w:pos="426"/>
        </w:tabs>
        <w:spacing w:after="0"/>
        <w:rPr>
          <w:rFonts w:ascii="Times New Roman" w:hAnsi="Times New Roman"/>
          <w:sz w:val="24"/>
          <w:szCs w:val="24"/>
          <w:lang w:val="uk-UA"/>
        </w:rPr>
      </w:pPr>
      <w:r w:rsidRPr="0074752B">
        <w:rPr>
          <w:rFonts w:ascii="Times New Roman" w:hAnsi="Times New Roman"/>
          <w:sz w:val="24"/>
          <w:szCs w:val="24"/>
          <w:lang w:val="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1012AD39" w14:textId="77777777" w:rsidR="00B01D79" w:rsidRPr="0074752B" w:rsidRDefault="00B01D79" w:rsidP="00B01D79">
      <w:pPr>
        <w:spacing w:after="0" w:line="240" w:lineRule="auto"/>
        <w:jc w:val="both"/>
        <w:rPr>
          <w:rFonts w:ascii="Times New Roman" w:hAnsi="Times New Roman"/>
          <w:sz w:val="24"/>
          <w:szCs w:val="24"/>
          <w:lang w:val="uk-UA"/>
        </w:rPr>
      </w:pPr>
      <w:r w:rsidRPr="0074752B">
        <w:rPr>
          <w:rFonts w:ascii="Times New Roman" w:hAnsi="Times New Roman"/>
          <w:sz w:val="24"/>
          <w:szCs w:val="24"/>
          <w:lang w:val="uk-UA"/>
        </w:rPr>
        <w:t>Валютою тендерної пропозиції є національна валюта України – гривня.</w:t>
      </w:r>
    </w:p>
    <w:p w14:paraId="378C134A" w14:textId="77777777" w:rsidR="00B01D79" w:rsidRPr="0074752B" w:rsidRDefault="00B01D79" w:rsidP="00B01D79">
      <w:pPr>
        <w:pStyle w:val="TableParagraph"/>
        <w:ind w:left="0"/>
        <w:rPr>
          <w:sz w:val="24"/>
          <w:szCs w:val="24"/>
          <w:lang w:val="uk-UA"/>
        </w:rPr>
      </w:pPr>
      <w:r w:rsidRPr="0074752B">
        <w:rPr>
          <w:sz w:val="24"/>
          <w:szCs w:val="24"/>
          <w:lang w:val="uk-UA"/>
        </w:rPr>
        <w:t xml:space="preserve">У разі якщо Учасником процедури закупівлі (далі – Учасник)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до іноземних валют, установленим Національним банком України на дату розкриття пропозицій. </w:t>
      </w:r>
    </w:p>
    <w:p w14:paraId="13CCBE79" w14:textId="77777777" w:rsidR="00B01D79" w:rsidRPr="0074752B" w:rsidRDefault="00B01D79" w:rsidP="00B01D79">
      <w:pPr>
        <w:pStyle w:val="ab"/>
        <w:tabs>
          <w:tab w:val="left" w:pos="426"/>
        </w:tabs>
        <w:spacing w:after="0"/>
        <w:rPr>
          <w:rFonts w:ascii="Times New Roman" w:hAnsi="Times New Roman"/>
          <w:b/>
          <w:bCs/>
          <w:sz w:val="24"/>
          <w:szCs w:val="24"/>
          <w:u w:val="single"/>
          <w:lang w:val="uk-UA"/>
        </w:rPr>
      </w:pPr>
      <w:r w:rsidRPr="0074752B">
        <w:rPr>
          <w:rFonts w:ascii="Times New Roman" w:hAnsi="Times New Roman"/>
          <w:sz w:val="24"/>
          <w:szCs w:val="24"/>
          <w:lang w:val="uk-UA"/>
        </w:rPr>
        <w:t>Учасник визначає ціну на предмет закупівлі,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 що повинно бути відображено Учасником в пропозиції шляхом надання листа.</w:t>
      </w:r>
      <w:r w:rsidRPr="0074752B">
        <w:rPr>
          <w:rFonts w:ascii="Times New Roman" w:hAnsi="Times New Roman"/>
          <w:sz w:val="24"/>
          <w:szCs w:val="24"/>
          <w:u w:val="single"/>
          <w:lang w:val="uk-UA"/>
        </w:rPr>
        <w:t xml:space="preserve"> </w:t>
      </w:r>
    </w:p>
    <w:p w14:paraId="30B3F177" w14:textId="77777777" w:rsidR="00B01D79" w:rsidRPr="0074752B" w:rsidRDefault="00B01D79" w:rsidP="00B01D79">
      <w:pPr>
        <w:pStyle w:val="ad"/>
        <w:tabs>
          <w:tab w:val="num" w:pos="426"/>
        </w:tabs>
        <w:jc w:val="both"/>
        <w:rPr>
          <w:rFonts w:ascii="Times New Roman" w:hAnsi="Times New Roman"/>
          <w:bCs/>
          <w:sz w:val="24"/>
          <w:szCs w:val="24"/>
          <w:lang w:val="uk-UA" w:eastAsia="ru-RU"/>
        </w:rPr>
      </w:pPr>
      <w:bookmarkStart w:id="0" w:name="h_tyjcwt"/>
      <w:bookmarkEnd w:id="0"/>
      <w:r w:rsidRPr="0074752B">
        <w:rPr>
          <w:rFonts w:ascii="Times New Roman" w:hAnsi="Times New Roman"/>
          <w:bCs/>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74752B">
        <w:rPr>
          <w:rFonts w:ascii="Times New Roman" w:hAnsi="Times New Roman"/>
          <w:bCs/>
          <w:sz w:val="24"/>
          <w:szCs w:val="24"/>
          <w:lang w:val="uk-UA" w:eastAsia="ru-RU"/>
        </w:rPr>
        <w:t>закупівель</w:t>
      </w:r>
      <w:proofErr w:type="spellEnd"/>
      <w:r w:rsidRPr="0074752B">
        <w:rPr>
          <w:rFonts w:ascii="Times New Roman" w:hAnsi="Times New Roman"/>
          <w:bCs/>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7" w:history="1">
        <w:r w:rsidRPr="0074752B">
          <w:rPr>
            <w:rFonts w:ascii="Times New Roman" w:hAnsi="Times New Roman"/>
            <w:bCs/>
            <w:sz w:val="24"/>
            <w:szCs w:val="24"/>
            <w:lang w:val="uk-UA" w:eastAsia="ru-RU"/>
          </w:rPr>
          <w:t>"Про електронні документи та електронний документообіг"</w:t>
        </w:r>
      </w:hyperlink>
      <w:r w:rsidRPr="0074752B">
        <w:rPr>
          <w:rFonts w:ascii="Times New Roman" w:hAnsi="Times New Roman"/>
          <w:bCs/>
          <w:sz w:val="24"/>
          <w:szCs w:val="24"/>
          <w:lang w:val="uk-UA" w:eastAsia="ru-RU"/>
        </w:rPr>
        <w:t xml:space="preserve"> та </w:t>
      </w:r>
      <w:hyperlink r:id="rId8" w:history="1">
        <w:r w:rsidRPr="0074752B">
          <w:rPr>
            <w:rFonts w:ascii="Times New Roman" w:hAnsi="Times New Roman"/>
            <w:bCs/>
            <w:sz w:val="24"/>
            <w:szCs w:val="24"/>
            <w:lang w:val="uk-UA" w:eastAsia="ru-RU"/>
          </w:rPr>
          <w:t>"Про електронні довірчі послуги"</w:t>
        </w:r>
      </w:hyperlink>
      <w:r w:rsidRPr="0074752B">
        <w:rPr>
          <w:rFonts w:ascii="Times New Roman" w:hAnsi="Times New Roman"/>
          <w:bCs/>
          <w:sz w:val="24"/>
          <w:szCs w:val="24"/>
          <w:lang w:val="uk-UA" w:eastAsia="ru-RU"/>
        </w:rPr>
        <w:t xml:space="preserve">. </w:t>
      </w:r>
      <w:r w:rsidRPr="0074752B">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w:t>
      </w:r>
      <w:proofErr w:type="spellStart"/>
      <w:r w:rsidRPr="0074752B">
        <w:rPr>
          <w:rFonts w:ascii="Times New Roman" w:hAnsi="Times New Roman"/>
          <w:bCs/>
          <w:sz w:val="24"/>
          <w:szCs w:val="24"/>
          <w:shd w:val="clear" w:color="auto" w:fill="FFFFFF"/>
          <w:lang w:val="uk-UA"/>
        </w:rPr>
        <w:t>закупівель</w:t>
      </w:r>
      <w:proofErr w:type="spellEnd"/>
      <w:r w:rsidRPr="0074752B">
        <w:rPr>
          <w:rFonts w:ascii="Times New Roman" w:hAnsi="Times New Roman"/>
          <w:bCs/>
          <w:sz w:val="24"/>
          <w:szCs w:val="24"/>
          <w:shd w:val="clear" w:color="auto" w:fill="FFFFFF"/>
          <w:lang w:val="uk-UA"/>
        </w:rPr>
        <w:t xml:space="preserve"> шляхом завантаження сканованих документів або електронних документів в електронну систему </w:t>
      </w:r>
      <w:proofErr w:type="spellStart"/>
      <w:r w:rsidRPr="0074752B">
        <w:rPr>
          <w:rFonts w:ascii="Times New Roman" w:hAnsi="Times New Roman"/>
          <w:bCs/>
          <w:sz w:val="24"/>
          <w:szCs w:val="24"/>
          <w:shd w:val="clear" w:color="auto" w:fill="FFFFFF"/>
          <w:lang w:val="uk-UA"/>
        </w:rPr>
        <w:t>закупівель</w:t>
      </w:r>
      <w:proofErr w:type="spellEnd"/>
      <w:r w:rsidRPr="0074752B">
        <w:rPr>
          <w:rFonts w:ascii="Times New Roman" w:hAnsi="Times New Roman"/>
          <w:bCs/>
          <w:sz w:val="24"/>
          <w:szCs w:val="24"/>
          <w:shd w:val="clear" w:color="auto" w:fill="FFFFFF"/>
          <w:lang w:val="uk-UA"/>
        </w:rPr>
        <w:t xml:space="preserve"> </w:t>
      </w:r>
      <w:r w:rsidRPr="0074752B">
        <w:rPr>
          <w:rFonts w:ascii="Times New Roman" w:hAnsi="Times New Roman"/>
          <w:sz w:val="24"/>
          <w:szCs w:val="24"/>
        </w:rPr>
        <w:t xml:space="preserve">" </w:t>
      </w:r>
      <w:proofErr w:type="spellStart"/>
      <w:r w:rsidRPr="0074752B">
        <w:rPr>
          <w:rFonts w:ascii="Times New Roman" w:hAnsi="Times New Roman"/>
          <w:sz w:val="24"/>
          <w:szCs w:val="24"/>
          <w:shd w:val="clear" w:color="auto" w:fill="FFFFFF"/>
        </w:rPr>
        <w:t>із</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накладанням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кваліфікованого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електронного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підпису</w:t>
      </w:r>
      <w:proofErr w:type="spellEnd"/>
      <w:r w:rsidRPr="0074752B">
        <w:rPr>
          <w:rFonts w:ascii="Times New Roman" w:hAnsi="Times New Roman"/>
          <w:sz w:val="24"/>
          <w:szCs w:val="24"/>
          <w:shd w:val="clear" w:color="auto" w:fill="FFFFFF"/>
          <w:lang w:val="uk-UA"/>
        </w:rPr>
        <w:t xml:space="preserve"> </w:t>
      </w:r>
      <w:r w:rsidRPr="0074752B">
        <w:rPr>
          <w:rFonts w:ascii="Times New Roman" w:hAnsi="Times New Roman"/>
          <w:bCs/>
          <w:sz w:val="24"/>
          <w:szCs w:val="24"/>
          <w:shd w:val="clear" w:color="auto" w:fill="FFFFFF"/>
          <w:lang w:val="uk-UA"/>
        </w:rPr>
        <w:t>на пропозицію або на кожен електронний документ пропозиції окремо.</w:t>
      </w:r>
    </w:p>
    <w:p w14:paraId="02431CFA" w14:textId="77777777" w:rsidR="00B01D79" w:rsidRPr="0074752B" w:rsidRDefault="00B01D79" w:rsidP="00B01D79">
      <w:pPr>
        <w:pStyle w:val="ad"/>
        <w:tabs>
          <w:tab w:val="num" w:pos="426"/>
        </w:tabs>
        <w:jc w:val="both"/>
        <w:rPr>
          <w:rFonts w:ascii="Times New Roman" w:hAnsi="Times New Roman"/>
          <w:bCs/>
          <w:sz w:val="24"/>
          <w:szCs w:val="24"/>
          <w:lang w:val="uk-UA" w:eastAsia="ru-RU"/>
        </w:rPr>
      </w:pPr>
      <w:proofErr w:type="spellStart"/>
      <w:r w:rsidRPr="0074752B">
        <w:rPr>
          <w:rFonts w:ascii="Times New Roman" w:hAnsi="Times New Roman"/>
          <w:sz w:val="24"/>
          <w:szCs w:val="24"/>
        </w:rPr>
        <w:t>Замовник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залишає</w:t>
      </w:r>
      <w:proofErr w:type="spellEnd"/>
      <w:r w:rsidRPr="0074752B">
        <w:rPr>
          <w:rFonts w:ascii="Times New Roman" w:hAnsi="Times New Roman"/>
          <w:sz w:val="24"/>
          <w:szCs w:val="24"/>
        </w:rPr>
        <w:t xml:space="preserve"> за собою право не </w:t>
      </w:r>
      <w:proofErr w:type="spellStart"/>
      <w:r w:rsidRPr="0074752B">
        <w:rPr>
          <w:rFonts w:ascii="Times New Roman" w:hAnsi="Times New Roman"/>
          <w:sz w:val="24"/>
          <w:szCs w:val="24"/>
        </w:rPr>
        <w:t>приймати</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розгляду</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кваліфікацію</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документи</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яких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нерозбірливі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зображення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незалежно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ціни</w:t>
      </w:r>
      <w:proofErr w:type="spellEnd"/>
      <w:r w:rsidRPr="0074752B">
        <w:rPr>
          <w:rFonts w:ascii="Times New Roman" w:hAnsi="Times New Roman"/>
          <w:sz w:val="24"/>
          <w:szCs w:val="24"/>
        </w:rPr>
        <w:t xml:space="preserve"> яку </w:t>
      </w:r>
      <w:proofErr w:type="spellStart"/>
      <w:r w:rsidRPr="0074752B">
        <w:rPr>
          <w:rFonts w:ascii="Times New Roman" w:hAnsi="Times New Roman"/>
          <w:sz w:val="24"/>
          <w:szCs w:val="24"/>
        </w:rPr>
        <w:t>пропонує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Учасник</w:t>
      </w:r>
      <w:proofErr w:type="spellEnd"/>
      <w:r w:rsidRPr="0074752B">
        <w:rPr>
          <w:rFonts w:ascii="Times New Roman" w:hAnsi="Times New Roman"/>
          <w:sz w:val="24"/>
          <w:szCs w:val="24"/>
        </w:rPr>
        <w:t>.</w:t>
      </w:r>
      <w:r w:rsidRPr="0074752B">
        <w:rPr>
          <w:rFonts w:ascii="Times New Roman" w:hAnsi="Times New Roman"/>
          <w:sz w:val="24"/>
          <w:szCs w:val="24"/>
          <w:lang w:val="uk-UA"/>
        </w:rPr>
        <w:t xml:space="preserve"> </w:t>
      </w:r>
      <w:r w:rsidRPr="0074752B">
        <w:rPr>
          <w:rFonts w:ascii="Times New Roman" w:hAnsi="Times New Roman"/>
          <w:bCs/>
          <w:sz w:val="24"/>
          <w:szCs w:val="24"/>
          <w:lang w:val="uk-UA" w:eastAsia="ru-RU"/>
        </w:rPr>
        <w:t>Кожен документ повинен мати окрему назву, зазначену в реєстрі документів, який є невід</w:t>
      </w:r>
      <w:r w:rsidRPr="0074752B">
        <w:rPr>
          <w:rFonts w:ascii="Times New Roman" w:hAnsi="Times New Roman"/>
          <w:bCs/>
          <w:sz w:val="24"/>
          <w:szCs w:val="24"/>
          <w:lang w:eastAsia="ru-RU"/>
        </w:rPr>
        <w:t>’</w:t>
      </w:r>
      <w:r w:rsidRPr="0074752B">
        <w:rPr>
          <w:rFonts w:ascii="Times New Roman" w:hAnsi="Times New Roman"/>
          <w:bCs/>
          <w:sz w:val="24"/>
          <w:szCs w:val="24"/>
          <w:lang w:val="uk-UA" w:eastAsia="ru-RU"/>
        </w:rPr>
        <w:t xml:space="preserve">ємною частиною тендерної пропозиції. </w:t>
      </w:r>
    </w:p>
    <w:p w14:paraId="63BB65E1" w14:textId="77777777" w:rsidR="00B01D79" w:rsidRPr="0074752B" w:rsidRDefault="00B01D79" w:rsidP="00B01D79">
      <w:pPr>
        <w:pStyle w:val="ad"/>
        <w:tabs>
          <w:tab w:val="num" w:pos="426"/>
        </w:tabs>
        <w:jc w:val="both"/>
        <w:rPr>
          <w:rFonts w:ascii="Times New Roman" w:hAnsi="Times New Roman"/>
          <w:sz w:val="24"/>
          <w:szCs w:val="24"/>
          <w:lang w:val="uk-UA" w:eastAsia="ru-RU"/>
        </w:rPr>
      </w:pPr>
      <w:r w:rsidRPr="0074752B">
        <w:rPr>
          <w:rFonts w:ascii="Times New Roman" w:hAnsi="Times New Roman"/>
          <w:sz w:val="24"/>
          <w:szCs w:val="24"/>
          <w:lang w:val="uk-UA" w:eastAsia="ru-RU"/>
        </w:rPr>
        <w:t xml:space="preserve">Замовник перевіряє КЕП учасника на сайті центрального </w:t>
      </w:r>
      <w:proofErr w:type="spellStart"/>
      <w:r w:rsidRPr="0074752B">
        <w:rPr>
          <w:rFonts w:ascii="Times New Roman" w:hAnsi="Times New Roman"/>
          <w:sz w:val="24"/>
          <w:szCs w:val="24"/>
          <w:lang w:val="uk-UA" w:eastAsia="ru-RU"/>
        </w:rPr>
        <w:t>засвідчувального</w:t>
      </w:r>
      <w:proofErr w:type="spellEnd"/>
      <w:r w:rsidRPr="0074752B">
        <w:rPr>
          <w:rFonts w:ascii="Times New Roman" w:hAnsi="Times New Roman"/>
          <w:sz w:val="24"/>
          <w:szCs w:val="24"/>
          <w:lang w:val="uk-UA" w:eastAsia="ru-RU"/>
        </w:rPr>
        <w:t xml:space="preserve"> органу за посиланням </w:t>
      </w:r>
      <w:hyperlink r:id="rId9" w:history="1">
        <w:r w:rsidRPr="0074752B">
          <w:rPr>
            <w:rFonts w:ascii="Times New Roman" w:hAnsi="Times New Roman"/>
            <w:sz w:val="24"/>
            <w:szCs w:val="24"/>
            <w:lang w:val="uk-UA" w:eastAsia="ru-RU"/>
          </w:rPr>
          <w:t>https://czo.gov.ua/verify</w:t>
        </w:r>
      </w:hyperlink>
      <w:r w:rsidRPr="0074752B">
        <w:rPr>
          <w:rFonts w:ascii="Times New Roman" w:hAnsi="Times New Roman"/>
          <w:sz w:val="24"/>
          <w:szCs w:val="24"/>
          <w:lang w:val="uk-UA" w:eastAsia="ru-RU"/>
        </w:rPr>
        <w:t>.</w:t>
      </w:r>
    </w:p>
    <w:p w14:paraId="27405863" w14:textId="77777777" w:rsidR="00B01D79" w:rsidRPr="0074752B" w:rsidRDefault="00B01D79" w:rsidP="00B01D79">
      <w:pPr>
        <w:pStyle w:val="ad"/>
        <w:tabs>
          <w:tab w:val="num" w:pos="426"/>
        </w:tabs>
        <w:jc w:val="both"/>
        <w:rPr>
          <w:rFonts w:ascii="Times New Roman" w:hAnsi="Times New Roman"/>
          <w:sz w:val="24"/>
          <w:szCs w:val="24"/>
          <w:lang w:val="uk-UA" w:eastAsia="ru-RU"/>
        </w:rPr>
      </w:pPr>
      <w:r w:rsidRPr="0074752B">
        <w:rPr>
          <w:rFonts w:ascii="Times New Roman" w:hAnsi="Times New Roman"/>
          <w:sz w:val="24"/>
          <w:szCs w:val="24"/>
          <w:lang w:val="uk-UA" w:eastAsia="ru-RU"/>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6A8B8ACE" w14:textId="77777777" w:rsidR="00B01D79" w:rsidRPr="0074752B" w:rsidRDefault="00B01D79" w:rsidP="00B01D79">
      <w:pPr>
        <w:keepNext/>
        <w:keepLines/>
        <w:spacing w:after="0" w:line="240" w:lineRule="auto"/>
        <w:ind w:left="40"/>
        <w:contextualSpacing/>
        <w:jc w:val="both"/>
        <w:rPr>
          <w:rFonts w:ascii="Times New Roman" w:hAnsi="Times New Roman"/>
          <w:bCs/>
          <w:sz w:val="24"/>
          <w:szCs w:val="24"/>
          <w:shd w:val="clear" w:color="auto" w:fill="FFFFFF"/>
          <w:lang w:val="uk-UA"/>
        </w:rPr>
      </w:pPr>
      <w:r w:rsidRPr="0074752B">
        <w:rPr>
          <w:rFonts w:ascii="Times New Roman" w:hAnsi="Times New Roman"/>
          <w:bCs/>
          <w:sz w:val="24"/>
          <w:szCs w:val="24"/>
          <w:shd w:val="clear" w:color="auto" w:fill="FFFFFF"/>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 </w:t>
      </w:r>
    </w:p>
    <w:p w14:paraId="0658ED90" w14:textId="77777777" w:rsidR="00B01D79" w:rsidRPr="0074752B" w:rsidRDefault="00B01D79" w:rsidP="00B01D79">
      <w:pPr>
        <w:keepNext/>
        <w:keepLines/>
        <w:spacing w:after="0" w:line="240" w:lineRule="auto"/>
        <w:ind w:left="40"/>
        <w:contextualSpacing/>
        <w:jc w:val="both"/>
        <w:rPr>
          <w:rFonts w:ascii="Times New Roman" w:hAnsi="Times New Roman"/>
          <w:sz w:val="24"/>
          <w:szCs w:val="24"/>
          <w:lang w:val="uk-UA" w:eastAsia="ru-RU"/>
        </w:rPr>
      </w:pPr>
      <w:r w:rsidRPr="0074752B">
        <w:rPr>
          <w:rFonts w:ascii="Times New Roman" w:hAnsi="Times New Roman"/>
          <w:sz w:val="24"/>
          <w:szCs w:val="24"/>
          <w:lang w:val="uk-UA" w:eastAsia="ru-RU"/>
        </w:rPr>
        <w:t>Кожен учасник має право подати тільки одну пропозицію.</w:t>
      </w:r>
    </w:p>
    <w:p w14:paraId="1C9E4FEF" w14:textId="77777777" w:rsidR="00B01D79" w:rsidRPr="0074752B" w:rsidRDefault="00B01D79" w:rsidP="00B01D79">
      <w:pPr>
        <w:keepNext/>
        <w:keepLines/>
        <w:spacing w:after="0" w:line="240" w:lineRule="auto"/>
        <w:ind w:left="40"/>
        <w:contextualSpacing/>
        <w:jc w:val="both"/>
        <w:rPr>
          <w:rFonts w:ascii="Times New Roman" w:hAnsi="Times New Roman"/>
          <w:iCs/>
          <w:sz w:val="24"/>
          <w:szCs w:val="24"/>
          <w:shd w:val="clear" w:color="auto" w:fill="FFFFFF"/>
        </w:rPr>
      </w:pPr>
      <w:proofErr w:type="spellStart"/>
      <w:r w:rsidRPr="0074752B">
        <w:rPr>
          <w:rFonts w:ascii="Times New Roman" w:hAnsi="Times New Roman"/>
          <w:iCs/>
          <w:sz w:val="24"/>
          <w:szCs w:val="24"/>
          <w:shd w:val="clear" w:color="auto" w:fill="FFFFFF"/>
        </w:rPr>
        <w:t>Документи</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що</w:t>
      </w:r>
      <w:proofErr w:type="spellEnd"/>
      <w:r w:rsidRPr="0074752B">
        <w:rPr>
          <w:rFonts w:ascii="Times New Roman" w:hAnsi="Times New Roman"/>
          <w:iCs/>
          <w:sz w:val="24"/>
          <w:szCs w:val="24"/>
          <w:shd w:val="clear" w:color="auto" w:fill="FFFFFF"/>
        </w:rPr>
        <w:t xml:space="preserve"> не </w:t>
      </w:r>
      <w:proofErr w:type="spellStart"/>
      <w:r w:rsidRPr="0074752B">
        <w:rPr>
          <w:rFonts w:ascii="Times New Roman" w:hAnsi="Times New Roman"/>
          <w:iCs/>
          <w:sz w:val="24"/>
          <w:szCs w:val="24"/>
          <w:shd w:val="clear" w:color="auto" w:fill="FFFFFF"/>
        </w:rPr>
        <w:t>передбачені</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чинним</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законодавством</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України</w:t>
      </w:r>
      <w:proofErr w:type="spellEnd"/>
      <w:r w:rsidRPr="0074752B">
        <w:rPr>
          <w:rFonts w:ascii="Times New Roman" w:hAnsi="Times New Roman"/>
          <w:iCs/>
          <w:sz w:val="24"/>
          <w:szCs w:val="24"/>
          <w:shd w:val="clear" w:color="auto" w:fill="FFFFFF"/>
        </w:rPr>
        <w:t xml:space="preserve"> для </w:t>
      </w:r>
      <w:proofErr w:type="spellStart"/>
      <w:r w:rsidRPr="0074752B">
        <w:rPr>
          <w:rFonts w:ascii="Times New Roman" w:hAnsi="Times New Roman"/>
          <w:iCs/>
          <w:sz w:val="24"/>
          <w:szCs w:val="24"/>
          <w:shd w:val="clear" w:color="auto" w:fill="FFFFFF"/>
        </w:rPr>
        <w:t>суб’єктів</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підприємницької</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діяльності</w:t>
      </w:r>
      <w:proofErr w:type="spellEnd"/>
      <w:r w:rsidRPr="0074752B">
        <w:rPr>
          <w:rFonts w:ascii="Times New Roman" w:hAnsi="Times New Roman"/>
          <w:iCs/>
          <w:sz w:val="24"/>
          <w:szCs w:val="24"/>
          <w:shd w:val="clear" w:color="auto" w:fill="FFFFFF"/>
        </w:rPr>
        <w:t xml:space="preserve"> та </w:t>
      </w:r>
      <w:proofErr w:type="spellStart"/>
      <w:r w:rsidRPr="0074752B">
        <w:rPr>
          <w:rFonts w:ascii="Times New Roman" w:hAnsi="Times New Roman"/>
          <w:iCs/>
          <w:sz w:val="24"/>
          <w:szCs w:val="24"/>
          <w:shd w:val="clear" w:color="auto" w:fill="FFFFFF"/>
        </w:rPr>
        <w:t>фізичних</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осіб</w:t>
      </w:r>
      <w:proofErr w:type="spellEnd"/>
      <w:r w:rsidRPr="0074752B">
        <w:rPr>
          <w:rFonts w:ascii="Times New Roman" w:hAnsi="Times New Roman"/>
          <w:iCs/>
          <w:sz w:val="24"/>
          <w:szCs w:val="24"/>
          <w:shd w:val="clear" w:color="auto" w:fill="FFFFFF"/>
        </w:rPr>
        <w:t xml:space="preserve">, не </w:t>
      </w:r>
      <w:proofErr w:type="spellStart"/>
      <w:r w:rsidRPr="0074752B">
        <w:rPr>
          <w:rFonts w:ascii="Times New Roman" w:hAnsi="Times New Roman"/>
          <w:iCs/>
          <w:sz w:val="24"/>
          <w:szCs w:val="24"/>
          <w:shd w:val="clear" w:color="auto" w:fill="FFFFFF"/>
        </w:rPr>
        <w:t>подаються</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учасниками</w:t>
      </w:r>
      <w:proofErr w:type="spellEnd"/>
      <w:r w:rsidRPr="0074752B">
        <w:rPr>
          <w:rFonts w:ascii="Times New Roman" w:hAnsi="Times New Roman"/>
          <w:iCs/>
          <w:sz w:val="24"/>
          <w:szCs w:val="24"/>
          <w:shd w:val="clear" w:color="auto" w:fill="FFFFFF"/>
        </w:rPr>
        <w:t xml:space="preserve"> в </w:t>
      </w:r>
      <w:proofErr w:type="spellStart"/>
      <w:r w:rsidRPr="0074752B">
        <w:rPr>
          <w:rFonts w:ascii="Times New Roman" w:hAnsi="Times New Roman"/>
          <w:iCs/>
          <w:sz w:val="24"/>
          <w:szCs w:val="24"/>
          <w:shd w:val="clear" w:color="auto" w:fill="FFFFFF"/>
        </w:rPr>
        <w:t>складі</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своєї</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пропозиції</w:t>
      </w:r>
      <w:proofErr w:type="spellEnd"/>
      <w:r w:rsidRPr="0074752B">
        <w:rPr>
          <w:rFonts w:ascii="Times New Roman" w:hAnsi="Times New Roman"/>
          <w:iCs/>
          <w:sz w:val="24"/>
          <w:szCs w:val="24"/>
          <w:shd w:val="clear" w:color="auto" w:fill="FFFFFF"/>
        </w:rPr>
        <w:t xml:space="preserve"> (у </w:t>
      </w:r>
      <w:proofErr w:type="spellStart"/>
      <w:r w:rsidRPr="0074752B">
        <w:rPr>
          <w:rFonts w:ascii="Times New Roman" w:hAnsi="Times New Roman"/>
          <w:iCs/>
          <w:sz w:val="24"/>
          <w:szCs w:val="24"/>
          <w:shd w:val="clear" w:color="auto" w:fill="FFFFFF"/>
        </w:rPr>
        <w:t>разі</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відсутності</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документів</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учасник</w:t>
      </w:r>
      <w:proofErr w:type="spellEnd"/>
      <w:r w:rsidRPr="0074752B">
        <w:rPr>
          <w:rFonts w:ascii="Times New Roman" w:hAnsi="Times New Roman"/>
          <w:iCs/>
          <w:sz w:val="24"/>
          <w:szCs w:val="24"/>
          <w:shd w:val="clear" w:color="auto" w:fill="FFFFFF"/>
        </w:rPr>
        <w:t xml:space="preserve"> повинен </w:t>
      </w:r>
      <w:proofErr w:type="spellStart"/>
      <w:r w:rsidRPr="0074752B">
        <w:rPr>
          <w:rFonts w:ascii="Times New Roman" w:hAnsi="Times New Roman"/>
          <w:iCs/>
          <w:sz w:val="24"/>
          <w:szCs w:val="24"/>
          <w:shd w:val="clear" w:color="auto" w:fill="FFFFFF"/>
        </w:rPr>
        <w:t>надати</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замість</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нього</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пояснювальну</w:t>
      </w:r>
      <w:proofErr w:type="spellEnd"/>
      <w:r w:rsidRPr="0074752B">
        <w:rPr>
          <w:rFonts w:ascii="Times New Roman" w:hAnsi="Times New Roman"/>
          <w:iCs/>
          <w:sz w:val="24"/>
          <w:szCs w:val="24"/>
          <w:shd w:val="clear" w:color="auto" w:fill="FFFFFF"/>
        </w:rPr>
        <w:t xml:space="preserve"> записку з </w:t>
      </w:r>
      <w:proofErr w:type="spellStart"/>
      <w:r w:rsidRPr="0074752B">
        <w:rPr>
          <w:rFonts w:ascii="Times New Roman" w:hAnsi="Times New Roman"/>
          <w:iCs/>
          <w:sz w:val="24"/>
          <w:szCs w:val="24"/>
          <w:shd w:val="clear" w:color="auto" w:fill="FFFFFF"/>
        </w:rPr>
        <w:t>зазначенням</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підстави</w:t>
      </w:r>
      <w:proofErr w:type="spellEnd"/>
      <w:r w:rsidRPr="0074752B">
        <w:rPr>
          <w:rFonts w:ascii="Times New Roman" w:hAnsi="Times New Roman"/>
          <w:iCs/>
          <w:sz w:val="24"/>
          <w:szCs w:val="24"/>
          <w:shd w:val="clear" w:color="auto" w:fill="FFFFFF"/>
        </w:rPr>
        <w:t xml:space="preserve"> не </w:t>
      </w:r>
      <w:proofErr w:type="spellStart"/>
      <w:r w:rsidRPr="0074752B">
        <w:rPr>
          <w:rFonts w:ascii="Times New Roman" w:hAnsi="Times New Roman"/>
          <w:iCs/>
          <w:sz w:val="24"/>
          <w:szCs w:val="24"/>
          <w:shd w:val="clear" w:color="auto" w:fill="FFFFFF"/>
        </w:rPr>
        <w:t>надання</w:t>
      </w:r>
      <w:proofErr w:type="spellEnd"/>
      <w:r w:rsidRPr="0074752B">
        <w:rPr>
          <w:rFonts w:ascii="Times New Roman" w:hAnsi="Times New Roman"/>
          <w:iCs/>
          <w:sz w:val="24"/>
          <w:szCs w:val="24"/>
          <w:shd w:val="clear" w:color="auto" w:fill="FFFFFF"/>
        </w:rPr>
        <w:t xml:space="preserve"> документа з </w:t>
      </w:r>
      <w:proofErr w:type="spellStart"/>
      <w:r w:rsidRPr="0074752B">
        <w:rPr>
          <w:rFonts w:ascii="Times New Roman" w:hAnsi="Times New Roman"/>
          <w:iCs/>
          <w:sz w:val="24"/>
          <w:szCs w:val="24"/>
          <w:shd w:val="clear" w:color="auto" w:fill="FFFFFF"/>
        </w:rPr>
        <w:t>посиланням</w:t>
      </w:r>
      <w:proofErr w:type="spellEnd"/>
      <w:r w:rsidRPr="0074752B">
        <w:rPr>
          <w:rFonts w:ascii="Times New Roman" w:hAnsi="Times New Roman"/>
          <w:iCs/>
          <w:sz w:val="24"/>
          <w:szCs w:val="24"/>
          <w:shd w:val="clear" w:color="auto" w:fill="FFFFFF"/>
        </w:rPr>
        <w:t xml:space="preserve"> на </w:t>
      </w:r>
      <w:proofErr w:type="spellStart"/>
      <w:r w:rsidRPr="0074752B">
        <w:rPr>
          <w:rFonts w:ascii="Times New Roman" w:hAnsi="Times New Roman"/>
          <w:iCs/>
          <w:sz w:val="24"/>
          <w:szCs w:val="24"/>
          <w:shd w:val="clear" w:color="auto" w:fill="FFFFFF"/>
        </w:rPr>
        <w:t>законодавчі</w:t>
      </w:r>
      <w:proofErr w:type="spellEnd"/>
      <w:r w:rsidRPr="0074752B">
        <w:rPr>
          <w:rFonts w:ascii="Times New Roman" w:hAnsi="Times New Roman"/>
          <w:iCs/>
          <w:sz w:val="24"/>
          <w:szCs w:val="24"/>
          <w:shd w:val="clear" w:color="auto" w:fill="FFFFFF"/>
        </w:rPr>
        <w:t xml:space="preserve"> </w:t>
      </w:r>
      <w:proofErr w:type="spellStart"/>
      <w:r w:rsidRPr="0074752B">
        <w:rPr>
          <w:rFonts w:ascii="Times New Roman" w:hAnsi="Times New Roman"/>
          <w:iCs/>
          <w:sz w:val="24"/>
          <w:szCs w:val="24"/>
          <w:shd w:val="clear" w:color="auto" w:fill="FFFFFF"/>
        </w:rPr>
        <w:t>акти</w:t>
      </w:r>
      <w:proofErr w:type="spellEnd"/>
      <w:r w:rsidRPr="0074752B">
        <w:rPr>
          <w:rFonts w:ascii="Times New Roman" w:hAnsi="Times New Roman"/>
          <w:iCs/>
          <w:sz w:val="24"/>
          <w:szCs w:val="24"/>
          <w:shd w:val="clear" w:color="auto" w:fill="FFFFFF"/>
        </w:rPr>
        <w:t>).</w:t>
      </w:r>
    </w:p>
    <w:p w14:paraId="006D3428" w14:textId="77777777" w:rsidR="00B01D79" w:rsidRPr="0074752B" w:rsidRDefault="00B01D79" w:rsidP="00B01D79">
      <w:pPr>
        <w:tabs>
          <w:tab w:val="left" w:pos="0"/>
        </w:tabs>
        <w:spacing w:after="0" w:line="240" w:lineRule="auto"/>
        <w:jc w:val="both"/>
        <w:rPr>
          <w:rFonts w:ascii="Times New Roman" w:hAnsi="Times New Roman"/>
          <w:b/>
          <w:i/>
          <w:iCs/>
          <w:sz w:val="24"/>
          <w:szCs w:val="24"/>
          <w:shd w:val="clear" w:color="auto" w:fill="FFFFFF"/>
        </w:rPr>
      </w:pPr>
      <w:r w:rsidRPr="0074752B">
        <w:rPr>
          <w:rFonts w:ascii="Times New Roman" w:hAnsi="Times New Roman"/>
          <w:sz w:val="24"/>
          <w:szCs w:val="24"/>
          <w:lang w:val="uk-UA"/>
        </w:rPr>
        <w:t>У разі відсутності  будь яких  документів, просимо надати пояснення в довільній формі про відсутність одного з документів</w:t>
      </w:r>
      <w:r w:rsidRPr="0074752B">
        <w:rPr>
          <w:rFonts w:ascii="Times New Roman" w:hAnsi="Times New Roman"/>
          <w:i/>
          <w:sz w:val="24"/>
          <w:szCs w:val="24"/>
          <w:lang w:val="uk-UA"/>
        </w:rPr>
        <w:t>.</w:t>
      </w:r>
    </w:p>
    <w:p w14:paraId="78769C13" w14:textId="77777777" w:rsidR="00B01D79" w:rsidRPr="0074752B" w:rsidRDefault="00B01D79" w:rsidP="00B01D79">
      <w:pPr>
        <w:pStyle w:val="ad"/>
        <w:jc w:val="both"/>
        <w:rPr>
          <w:rFonts w:ascii="Times New Roman" w:hAnsi="Times New Roman"/>
          <w:sz w:val="24"/>
          <w:szCs w:val="24"/>
        </w:rPr>
      </w:pPr>
      <w:r w:rsidRPr="0074752B">
        <w:rPr>
          <w:rFonts w:ascii="Times New Roman" w:hAnsi="Times New Roman"/>
          <w:sz w:val="24"/>
          <w:szCs w:val="24"/>
          <w:lang w:val="uk-UA"/>
        </w:rPr>
        <w:t>У</w:t>
      </w:r>
      <w:r w:rsidRPr="0074752B">
        <w:rPr>
          <w:rFonts w:ascii="Times New Roman" w:hAnsi="Times New Roman"/>
          <w:sz w:val="24"/>
          <w:szCs w:val="24"/>
        </w:rPr>
        <w:t xml:space="preserve"> </w:t>
      </w:r>
      <w:proofErr w:type="spellStart"/>
      <w:r w:rsidRPr="0074752B">
        <w:rPr>
          <w:rFonts w:ascii="Times New Roman" w:hAnsi="Times New Roman"/>
          <w:sz w:val="24"/>
          <w:szCs w:val="24"/>
        </w:rPr>
        <w:t>разі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якщо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пропозиція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Учасника</w:t>
      </w:r>
      <w:proofErr w:type="spellEnd"/>
      <w:r w:rsidRPr="0074752B">
        <w:rPr>
          <w:rFonts w:ascii="Times New Roman" w:hAnsi="Times New Roman"/>
          <w:sz w:val="24"/>
          <w:szCs w:val="24"/>
        </w:rPr>
        <w:t xml:space="preserve"> не </w:t>
      </w:r>
      <w:proofErr w:type="spellStart"/>
      <w:r w:rsidRPr="0074752B">
        <w:rPr>
          <w:rFonts w:ascii="Times New Roman" w:hAnsi="Times New Roman"/>
          <w:sz w:val="24"/>
          <w:szCs w:val="24"/>
        </w:rPr>
        <w:t>відповідає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технічним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якісним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вимогам</w:t>
      </w:r>
      <w:proofErr w:type="spellEnd"/>
      <w:r w:rsidRPr="0074752B">
        <w:rPr>
          <w:rFonts w:ascii="Times New Roman" w:hAnsi="Times New Roman"/>
          <w:sz w:val="24"/>
          <w:szCs w:val="24"/>
        </w:rPr>
        <w:t xml:space="preserve"> до предмету </w:t>
      </w:r>
      <w:proofErr w:type="spellStart"/>
      <w:r w:rsidRPr="0074752B">
        <w:rPr>
          <w:rFonts w:ascii="Times New Roman" w:hAnsi="Times New Roman"/>
          <w:sz w:val="24"/>
          <w:szCs w:val="24"/>
        </w:rPr>
        <w:t>закупівлі</w:t>
      </w:r>
      <w:proofErr w:type="spellEnd"/>
      <w:r w:rsidRPr="0074752B">
        <w:rPr>
          <w:rFonts w:ascii="Times New Roman" w:hAnsi="Times New Roman"/>
          <w:sz w:val="24"/>
          <w:szCs w:val="24"/>
        </w:rPr>
        <w:t xml:space="preserve">, та не буде </w:t>
      </w:r>
      <w:proofErr w:type="spellStart"/>
      <w:r w:rsidRPr="0074752B">
        <w:rPr>
          <w:rFonts w:ascii="Times New Roman" w:hAnsi="Times New Roman"/>
          <w:sz w:val="24"/>
          <w:szCs w:val="24"/>
        </w:rPr>
        <w:t>надано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вищезазначений</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перелік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документів</w:t>
      </w:r>
      <w:proofErr w:type="spellEnd"/>
      <w:r w:rsidRPr="0074752B">
        <w:rPr>
          <w:rFonts w:ascii="Times New Roman" w:hAnsi="Times New Roman"/>
          <w:sz w:val="24"/>
          <w:szCs w:val="24"/>
        </w:rPr>
        <w:t xml:space="preserve">, </w:t>
      </w:r>
      <w:r w:rsidRPr="0074752B">
        <w:rPr>
          <w:rFonts w:ascii="Times New Roman" w:hAnsi="Times New Roman"/>
          <w:sz w:val="24"/>
          <w:szCs w:val="24"/>
          <w:lang w:val="uk-UA"/>
        </w:rPr>
        <w:t>З</w:t>
      </w:r>
      <w:proofErr w:type="spellStart"/>
      <w:r w:rsidRPr="0074752B">
        <w:rPr>
          <w:rFonts w:ascii="Times New Roman" w:hAnsi="Times New Roman"/>
          <w:sz w:val="24"/>
          <w:szCs w:val="24"/>
        </w:rPr>
        <w:t>амовник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відхиляє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пропозицію</w:t>
      </w:r>
      <w:proofErr w:type="spellEnd"/>
      <w:r w:rsidRPr="0074752B">
        <w:rPr>
          <w:rFonts w:ascii="Times New Roman" w:hAnsi="Times New Roman"/>
          <w:sz w:val="24"/>
          <w:szCs w:val="24"/>
        </w:rPr>
        <w:t>.</w:t>
      </w:r>
    </w:p>
    <w:p w14:paraId="794E71EC" w14:textId="77777777" w:rsidR="00B01D79" w:rsidRPr="0074752B" w:rsidRDefault="00B01D79" w:rsidP="00B01D79">
      <w:pPr>
        <w:spacing w:after="0" w:line="240" w:lineRule="auto"/>
        <w:jc w:val="both"/>
        <w:rPr>
          <w:rFonts w:ascii="Times New Roman" w:hAnsi="Times New Roman"/>
          <w:sz w:val="24"/>
          <w:szCs w:val="24"/>
          <w:lang w:val="uk-UA" w:eastAsia="uk-UA"/>
        </w:rPr>
      </w:pPr>
      <w:r w:rsidRPr="0074752B">
        <w:rPr>
          <w:rFonts w:ascii="Times New Roman" w:hAnsi="Times New Roman"/>
          <w:sz w:val="24"/>
          <w:szCs w:val="24"/>
          <w:lang w:val="uk-UA" w:eastAsia="uk-UA"/>
        </w:rP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51755B33" w14:textId="142890DB" w:rsidR="00B01D79" w:rsidRPr="0074752B" w:rsidRDefault="00B01D79" w:rsidP="00B01D79">
      <w:pPr>
        <w:tabs>
          <w:tab w:val="left" w:pos="720"/>
        </w:tabs>
        <w:spacing w:after="0" w:line="240" w:lineRule="auto"/>
        <w:jc w:val="both"/>
        <w:rPr>
          <w:rFonts w:ascii="Times New Roman" w:hAnsi="Times New Roman"/>
          <w:sz w:val="24"/>
          <w:szCs w:val="24"/>
          <w:lang w:val="uk-UA"/>
        </w:rPr>
      </w:pPr>
      <w:r w:rsidRPr="0074752B">
        <w:rPr>
          <w:rFonts w:ascii="Times New Roman" w:hAnsi="Times New Roman"/>
          <w:sz w:val="24"/>
          <w:szCs w:val="24"/>
          <w:lang w:val="uk-UA"/>
        </w:rPr>
        <w:lastRenderedPageBreak/>
        <w:t>За підроблення документів Учасник торгів несе кримінальну відповідальність згідно зі ст. 358 Кримінального Кодексу України.</w:t>
      </w:r>
    </w:p>
    <w:p w14:paraId="14A59470" w14:textId="4FCA9F1C" w:rsidR="00B01D79" w:rsidRPr="0074752B" w:rsidRDefault="00B01D79" w:rsidP="00B01D7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2B46CBB7" w14:textId="5601FD73" w:rsidR="0053749A" w:rsidRPr="0074752B" w:rsidRDefault="0053749A" w:rsidP="00B01D7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008A8B64" w14:textId="3AC6A182" w:rsidR="0053749A" w:rsidRPr="0074752B" w:rsidRDefault="0053749A" w:rsidP="00440F1E">
      <w:pPr>
        <w:spacing w:before="60" w:after="60" w:line="220" w:lineRule="atLeast"/>
        <w:ind w:right="-23"/>
        <w:jc w:val="both"/>
        <w:rPr>
          <w:rFonts w:ascii="Times New Roman" w:hAnsi="Times New Roman"/>
          <w:b/>
          <w:sz w:val="24"/>
          <w:szCs w:val="24"/>
          <w:lang w:val="uk-UA" w:eastAsia="ru-RU"/>
        </w:rPr>
      </w:pPr>
      <w:r w:rsidRPr="0074752B">
        <w:rPr>
          <w:rFonts w:ascii="Times New Roman" w:hAnsi="Times New Roman"/>
          <w:b/>
          <w:sz w:val="24"/>
          <w:szCs w:val="24"/>
          <w:lang w:val="uk-UA" w:eastAsia="uk-UA"/>
        </w:rPr>
        <w:t xml:space="preserve">11. </w:t>
      </w:r>
      <w:r w:rsidR="00440F1E" w:rsidRPr="0074752B">
        <w:rPr>
          <w:rFonts w:ascii="Times New Roman" w:hAnsi="Times New Roman"/>
          <w:b/>
          <w:sz w:val="24"/>
          <w:szCs w:val="24"/>
          <w:lang w:val="uk-UA" w:eastAsia="ru-RU"/>
        </w:rPr>
        <w:t xml:space="preserve">Інформація про необхідні технічні, якісні та кількісні </w:t>
      </w:r>
      <w:r w:rsidR="00440F1E" w:rsidRPr="0074752B">
        <w:rPr>
          <w:rFonts w:ascii="Times New Roman" w:hAnsi="Times New Roman"/>
          <w:b/>
          <w:sz w:val="24"/>
          <w:szCs w:val="24"/>
          <w:lang w:eastAsia="ru-RU"/>
        </w:rPr>
        <w:t xml:space="preserve">характеристики предмета </w:t>
      </w:r>
      <w:proofErr w:type="spellStart"/>
      <w:r w:rsidR="00440F1E" w:rsidRPr="0074752B">
        <w:rPr>
          <w:rFonts w:ascii="Times New Roman" w:hAnsi="Times New Roman"/>
          <w:b/>
          <w:sz w:val="24"/>
          <w:szCs w:val="24"/>
          <w:lang w:eastAsia="ru-RU"/>
        </w:rPr>
        <w:t>закупівлі</w:t>
      </w:r>
      <w:proofErr w:type="spellEnd"/>
      <w:r w:rsidR="00440F1E" w:rsidRPr="0074752B">
        <w:rPr>
          <w:rFonts w:ascii="Times New Roman" w:hAnsi="Times New Roman"/>
          <w:b/>
          <w:sz w:val="24"/>
          <w:szCs w:val="24"/>
          <w:lang w:val="uk-UA" w:eastAsia="uk-UA"/>
        </w:rPr>
        <w:t xml:space="preserve"> у Додатку № 1 до Оголошення</w:t>
      </w:r>
    </w:p>
    <w:p w14:paraId="120123CE" w14:textId="3BB3ECA7" w:rsidR="0053749A" w:rsidRPr="0074752B" w:rsidRDefault="0053749A" w:rsidP="0053749A">
      <w:pPr>
        <w:tabs>
          <w:tab w:val="left" w:pos="6489"/>
        </w:tabs>
        <w:spacing w:after="0" w:line="240" w:lineRule="auto"/>
        <w:jc w:val="both"/>
        <w:rPr>
          <w:rFonts w:ascii="Times New Roman" w:hAnsi="Times New Roman"/>
          <w:sz w:val="24"/>
          <w:szCs w:val="24"/>
          <w:lang w:val="uk-UA" w:eastAsia="uk-UA"/>
        </w:rPr>
      </w:pPr>
      <w:r w:rsidRPr="0074752B">
        <w:rPr>
          <w:rFonts w:ascii="Times New Roman" w:hAnsi="Times New Roman"/>
          <w:sz w:val="24"/>
          <w:szCs w:val="24"/>
          <w:lang w:val="uk-UA" w:eastAsia="uk-UA"/>
        </w:rPr>
        <w:t>Учасники процедури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072C410F" w14:textId="2EE636A5" w:rsidR="0053749A" w:rsidRPr="0074752B" w:rsidRDefault="0053749A" w:rsidP="0053749A">
      <w:pPr>
        <w:tabs>
          <w:tab w:val="left" w:pos="6489"/>
        </w:tabs>
        <w:autoSpaceDE w:val="0"/>
        <w:autoSpaceDN w:val="0"/>
        <w:adjustRightInd w:val="0"/>
        <w:spacing w:after="0" w:line="240" w:lineRule="auto"/>
        <w:jc w:val="both"/>
        <w:rPr>
          <w:rFonts w:ascii="Times New Roman" w:hAnsi="Times New Roman"/>
          <w:sz w:val="24"/>
          <w:szCs w:val="24"/>
          <w:lang w:val="uk-UA" w:eastAsia="uk-UA"/>
        </w:rPr>
      </w:pPr>
      <w:r w:rsidRPr="0074752B">
        <w:rPr>
          <w:rFonts w:ascii="Times New Roman" w:hAnsi="Times New Roman"/>
          <w:sz w:val="24"/>
          <w:szCs w:val="24"/>
          <w:lang w:val="uk-UA" w:eastAsia="uk-UA"/>
        </w:rPr>
        <w:t xml:space="preserve">Учасники процедури закупівлі повинні надати в складі пропозиції оригінали документів у сканованому вигляді, які підтверджують відповідність пропозиції учасника технічним, якісним, кількісним та іншим вимогам до предмета закупівлі, а саме: </w:t>
      </w:r>
    </w:p>
    <w:p w14:paraId="47C891F3" w14:textId="1388C144" w:rsidR="0053749A" w:rsidRPr="0074752B" w:rsidRDefault="0053749A" w:rsidP="0053749A">
      <w:pPr>
        <w:tabs>
          <w:tab w:val="left" w:pos="6489"/>
        </w:tabs>
        <w:autoSpaceDE w:val="0"/>
        <w:autoSpaceDN w:val="0"/>
        <w:adjustRightInd w:val="0"/>
        <w:spacing w:after="0" w:line="240" w:lineRule="auto"/>
        <w:jc w:val="both"/>
        <w:rPr>
          <w:rFonts w:ascii="Times New Roman" w:hAnsi="Times New Roman"/>
          <w:sz w:val="24"/>
          <w:szCs w:val="24"/>
          <w:lang w:val="uk-UA" w:eastAsia="uk-UA"/>
        </w:rPr>
      </w:pPr>
      <w:r w:rsidRPr="0074752B">
        <w:rPr>
          <w:rFonts w:ascii="Times New Roman" w:hAnsi="Times New Roman"/>
          <w:sz w:val="24"/>
          <w:szCs w:val="24"/>
          <w:lang w:val="uk-UA" w:eastAsia="uk-UA"/>
        </w:rPr>
        <w:t xml:space="preserve">- </w:t>
      </w:r>
      <w:r w:rsidR="002E174D" w:rsidRPr="0074752B">
        <w:rPr>
          <w:rFonts w:ascii="Times New Roman" w:hAnsi="Times New Roman"/>
          <w:sz w:val="24"/>
          <w:szCs w:val="24"/>
          <w:lang w:val="uk-UA" w:eastAsia="uk-UA"/>
        </w:rPr>
        <w:t xml:space="preserve"> </w:t>
      </w:r>
      <w:r w:rsidRPr="0074752B">
        <w:rPr>
          <w:rFonts w:ascii="Times New Roman" w:hAnsi="Times New Roman"/>
          <w:sz w:val="24"/>
          <w:szCs w:val="24"/>
          <w:lang w:val="uk-UA" w:eastAsia="uk-UA"/>
        </w:rPr>
        <w:t xml:space="preserve">ліцензія на провадження певного виду діяльності необхідного для виконання даних робіт.          </w:t>
      </w:r>
    </w:p>
    <w:p w14:paraId="7493E546" w14:textId="10186935" w:rsidR="0053749A" w:rsidRPr="0074752B" w:rsidRDefault="0053749A" w:rsidP="0053749A">
      <w:pPr>
        <w:tabs>
          <w:tab w:val="left" w:pos="6489"/>
        </w:tabs>
        <w:autoSpaceDE w:val="0"/>
        <w:autoSpaceDN w:val="0"/>
        <w:adjustRightInd w:val="0"/>
        <w:spacing w:after="0" w:line="240" w:lineRule="auto"/>
        <w:jc w:val="both"/>
        <w:rPr>
          <w:rFonts w:ascii="Times New Roman" w:hAnsi="Times New Roman"/>
          <w:sz w:val="24"/>
          <w:szCs w:val="24"/>
          <w:lang w:val="uk-UA" w:eastAsia="uk-UA"/>
        </w:rPr>
      </w:pPr>
      <w:r w:rsidRPr="0074752B">
        <w:rPr>
          <w:rFonts w:ascii="Times New Roman" w:hAnsi="Times New Roman"/>
          <w:sz w:val="24"/>
          <w:szCs w:val="24"/>
          <w:lang w:val="uk-UA" w:eastAsia="uk-UA"/>
        </w:rPr>
        <w:t xml:space="preserve">- </w:t>
      </w:r>
      <w:r w:rsidR="002E174D" w:rsidRPr="0074752B">
        <w:rPr>
          <w:rFonts w:ascii="Times New Roman" w:hAnsi="Times New Roman"/>
          <w:sz w:val="24"/>
          <w:szCs w:val="24"/>
          <w:lang w:val="uk-UA" w:eastAsia="uk-UA"/>
        </w:rPr>
        <w:t xml:space="preserve"> </w:t>
      </w:r>
      <w:r w:rsidRPr="0074752B">
        <w:rPr>
          <w:rFonts w:ascii="Times New Roman" w:hAnsi="Times New Roman"/>
          <w:sz w:val="24"/>
          <w:szCs w:val="24"/>
          <w:lang w:val="uk-UA" w:eastAsia="uk-UA"/>
        </w:rPr>
        <w:t xml:space="preserve">договірну ціну та пояснювальну записку до неї;                    </w:t>
      </w:r>
    </w:p>
    <w:p w14:paraId="68CFB200" w14:textId="77777777" w:rsidR="0053749A" w:rsidRPr="0074752B" w:rsidRDefault="0053749A" w:rsidP="0053749A">
      <w:pPr>
        <w:tabs>
          <w:tab w:val="left" w:pos="6489"/>
        </w:tabs>
        <w:autoSpaceDE w:val="0"/>
        <w:autoSpaceDN w:val="0"/>
        <w:adjustRightInd w:val="0"/>
        <w:spacing w:after="0" w:line="240" w:lineRule="auto"/>
        <w:jc w:val="both"/>
        <w:rPr>
          <w:rFonts w:ascii="Times New Roman" w:hAnsi="Times New Roman"/>
          <w:sz w:val="24"/>
          <w:szCs w:val="24"/>
          <w:lang w:val="uk-UA" w:eastAsia="uk-UA"/>
        </w:rPr>
      </w:pPr>
      <w:r w:rsidRPr="0074752B">
        <w:rPr>
          <w:rFonts w:ascii="Times New Roman" w:hAnsi="Times New Roman"/>
          <w:sz w:val="24"/>
          <w:szCs w:val="24"/>
          <w:lang w:val="uk-UA" w:eastAsia="uk-UA"/>
        </w:rPr>
        <w:t>-  локальний кошторис;</w:t>
      </w:r>
    </w:p>
    <w:p w14:paraId="02ECA8B5" w14:textId="77777777" w:rsidR="0053749A" w:rsidRPr="0074752B" w:rsidRDefault="0053749A" w:rsidP="0053749A">
      <w:pPr>
        <w:spacing w:after="0" w:line="240" w:lineRule="auto"/>
        <w:jc w:val="both"/>
        <w:rPr>
          <w:rFonts w:ascii="Times New Roman" w:hAnsi="Times New Roman"/>
          <w:sz w:val="24"/>
          <w:szCs w:val="24"/>
          <w:lang w:val="uk-UA"/>
        </w:rPr>
      </w:pPr>
      <w:r w:rsidRPr="0074752B">
        <w:rPr>
          <w:rFonts w:ascii="Times New Roman" w:hAnsi="Times New Roman"/>
          <w:sz w:val="24"/>
          <w:szCs w:val="24"/>
          <w:lang w:val="uk-UA" w:eastAsia="uk-UA"/>
        </w:rPr>
        <w:t>-  відомість ресурсів;</w:t>
      </w:r>
    </w:p>
    <w:p w14:paraId="4C10E126" w14:textId="7FB9E73B" w:rsidR="0053749A" w:rsidRPr="0074752B" w:rsidRDefault="0053749A" w:rsidP="0053749A">
      <w:pPr>
        <w:tabs>
          <w:tab w:val="left" w:pos="6489"/>
        </w:tabs>
        <w:autoSpaceDE w:val="0"/>
        <w:autoSpaceDN w:val="0"/>
        <w:adjustRightInd w:val="0"/>
        <w:spacing w:after="0" w:line="240" w:lineRule="auto"/>
        <w:jc w:val="both"/>
        <w:rPr>
          <w:rFonts w:ascii="Times New Roman" w:hAnsi="Times New Roman"/>
          <w:sz w:val="24"/>
          <w:szCs w:val="24"/>
          <w:lang w:val="uk-UA" w:eastAsia="uk-UA"/>
        </w:rPr>
      </w:pPr>
      <w:r w:rsidRPr="0074752B">
        <w:rPr>
          <w:rFonts w:ascii="Times New Roman" w:hAnsi="Times New Roman"/>
          <w:sz w:val="24"/>
          <w:szCs w:val="24"/>
          <w:lang w:val="uk-UA" w:eastAsia="uk-UA"/>
        </w:rPr>
        <w:t xml:space="preserve">- </w:t>
      </w:r>
      <w:r w:rsidR="002E174D" w:rsidRPr="0074752B">
        <w:rPr>
          <w:rFonts w:ascii="Times New Roman" w:hAnsi="Times New Roman"/>
          <w:sz w:val="24"/>
          <w:szCs w:val="24"/>
          <w:lang w:val="uk-UA" w:eastAsia="uk-UA"/>
        </w:rPr>
        <w:t xml:space="preserve"> </w:t>
      </w:r>
      <w:r w:rsidRPr="0074752B">
        <w:rPr>
          <w:rFonts w:ascii="Times New Roman" w:hAnsi="Times New Roman"/>
          <w:sz w:val="24"/>
          <w:szCs w:val="24"/>
          <w:lang w:val="uk-UA" w:eastAsia="uk-UA"/>
        </w:rPr>
        <w:t>розрахунок загально-виробничих витрат до локального кошторису;</w:t>
      </w:r>
    </w:p>
    <w:p w14:paraId="3E9A4DE4" w14:textId="77777777" w:rsidR="0053749A" w:rsidRPr="0074752B" w:rsidRDefault="0053749A" w:rsidP="0053749A">
      <w:pPr>
        <w:tabs>
          <w:tab w:val="left" w:pos="6489"/>
        </w:tabs>
        <w:autoSpaceDE w:val="0"/>
        <w:autoSpaceDN w:val="0"/>
        <w:adjustRightInd w:val="0"/>
        <w:spacing w:after="0" w:line="240" w:lineRule="auto"/>
        <w:jc w:val="both"/>
        <w:rPr>
          <w:rFonts w:ascii="Times New Roman" w:hAnsi="Times New Roman"/>
          <w:sz w:val="24"/>
          <w:szCs w:val="24"/>
          <w:lang w:val="uk-UA" w:eastAsia="uk-UA"/>
        </w:rPr>
      </w:pPr>
      <w:r w:rsidRPr="0074752B">
        <w:rPr>
          <w:rFonts w:ascii="Times New Roman" w:hAnsi="Times New Roman"/>
          <w:sz w:val="24"/>
          <w:szCs w:val="24"/>
          <w:lang w:val="uk-UA" w:eastAsia="uk-UA"/>
        </w:rPr>
        <w:t>-  календарний графік виконання робіт.</w:t>
      </w:r>
    </w:p>
    <w:p w14:paraId="4962AAED" w14:textId="4EF1BAB9" w:rsidR="002E174D" w:rsidRPr="0074752B" w:rsidRDefault="002E174D" w:rsidP="0053749A">
      <w:pPr>
        <w:tabs>
          <w:tab w:val="left" w:pos="6489"/>
        </w:tabs>
        <w:autoSpaceDE w:val="0"/>
        <w:autoSpaceDN w:val="0"/>
        <w:adjustRightInd w:val="0"/>
        <w:spacing w:after="0" w:line="240" w:lineRule="auto"/>
        <w:jc w:val="both"/>
        <w:rPr>
          <w:rFonts w:ascii="Times New Roman" w:hAnsi="Times New Roman"/>
          <w:sz w:val="24"/>
          <w:szCs w:val="24"/>
          <w:lang w:val="uk-UA" w:eastAsia="uk-UA"/>
        </w:rPr>
      </w:pPr>
      <w:r w:rsidRPr="0074752B">
        <w:rPr>
          <w:rFonts w:ascii="Times New Roman" w:hAnsi="Times New Roman"/>
          <w:sz w:val="24"/>
          <w:szCs w:val="24"/>
          <w:lang w:val="uk-UA" w:eastAsia="uk-UA"/>
        </w:rPr>
        <w:t>- розрахунок договірної ціни у електронному вигляді у програмному комплексі, який взаємодіє із «АВК-5»</w:t>
      </w:r>
      <w:r w:rsidR="003D00E8">
        <w:rPr>
          <w:rFonts w:ascii="Times New Roman" w:hAnsi="Times New Roman"/>
          <w:sz w:val="24"/>
          <w:szCs w:val="24"/>
          <w:lang w:val="uk-UA" w:eastAsia="uk-UA"/>
        </w:rPr>
        <w:t xml:space="preserve"> (в форматі інформаційного блоку даних)</w:t>
      </w:r>
      <w:r w:rsidRPr="0074752B">
        <w:rPr>
          <w:rFonts w:ascii="Times New Roman" w:hAnsi="Times New Roman"/>
          <w:sz w:val="24"/>
          <w:szCs w:val="24"/>
          <w:lang w:val="uk-UA" w:eastAsia="uk-UA"/>
        </w:rPr>
        <w:t>.</w:t>
      </w:r>
    </w:p>
    <w:p w14:paraId="5D2EF430" w14:textId="1771975D" w:rsidR="00440F1E" w:rsidRPr="0074752B" w:rsidRDefault="00440F1E" w:rsidP="0053749A">
      <w:pPr>
        <w:tabs>
          <w:tab w:val="left" w:pos="6489"/>
        </w:tabs>
        <w:spacing w:after="0" w:line="240" w:lineRule="auto"/>
        <w:jc w:val="both"/>
        <w:rPr>
          <w:rFonts w:ascii="Times New Roman" w:hAnsi="Times New Roman"/>
          <w:sz w:val="24"/>
          <w:szCs w:val="24"/>
          <w:lang w:val="uk-UA" w:eastAsia="uk-UA"/>
        </w:rPr>
      </w:pPr>
      <w:r w:rsidRPr="0074752B">
        <w:rPr>
          <w:rFonts w:ascii="Times New Roman" w:hAnsi="Times New Roman"/>
          <w:sz w:val="24"/>
          <w:szCs w:val="24"/>
          <w:lang w:val="uk-UA" w:eastAsia="uk-UA"/>
        </w:rPr>
        <w:t>Пропозиція, що не відповідає технічному завданню зазначеному у Додатку № 1 Оголошення, буде відхилена як така, що не відповідає умовам Оголошення.</w:t>
      </w:r>
    </w:p>
    <w:p w14:paraId="54BB46F3" w14:textId="42B1DB95" w:rsidR="0053749A" w:rsidRPr="0074752B" w:rsidRDefault="009F3308" w:rsidP="0053749A">
      <w:pPr>
        <w:tabs>
          <w:tab w:val="left" w:pos="6489"/>
        </w:tabs>
        <w:spacing w:after="0" w:line="240" w:lineRule="auto"/>
        <w:jc w:val="both"/>
        <w:rPr>
          <w:rFonts w:ascii="Times New Roman" w:hAnsi="Times New Roman"/>
          <w:sz w:val="24"/>
          <w:szCs w:val="24"/>
          <w:lang w:val="uk-UA" w:eastAsia="uk-UA"/>
        </w:rPr>
      </w:pPr>
      <w:r w:rsidRPr="0074752B">
        <w:rPr>
          <w:rFonts w:ascii="Times New Roman" w:hAnsi="Times New Roman"/>
          <w:sz w:val="24"/>
          <w:szCs w:val="24"/>
          <w:lang w:val="uk-UA"/>
        </w:rPr>
        <w:t xml:space="preserve">В період уточнення інформації про закупівлю </w:t>
      </w:r>
      <w:r w:rsidR="0053749A" w:rsidRPr="0074752B">
        <w:rPr>
          <w:rFonts w:ascii="Times New Roman" w:hAnsi="Times New Roman"/>
          <w:sz w:val="24"/>
          <w:szCs w:val="24"/>
          <w:lang w:val="uk-UA"/>
        </w:rPr>
        <w:t>Учасник закупівлі повинен оглянути об‘єкт для вивчення обсягу робіт та узгодження непереривного виробничого процесу, за результатами огляду у складі пропозиції надається акт огляду об’єкту, за підписом сторони учасника та сторони замовника</w:t>
      </w:r>
      <w:r w:rsidR="00D156DA">
        <w:rPr>
          <w:rFonts w:ascii="Times New Roman" w:hAnsi="Times New Roman"/>
          <w:sz w:val="24"/>
          <w:szCs w:val="24"/>
          <w:lang w:val="uk-UA"/>
        </w:rPr>
        <w:t xml:space="preserve"> (інженер по будівництву)</w:t>
      </w:r>
      <w:r w:rsidR="0053749A" w:rsidRPr="0074752B">
        <w:rPr>
          <w:rFonts w:ascii="Times New Roman" w:hAnsi="Times New Roman"/>
          <w:sz w:val="24"/>
          <w:szCs w:val="24"/>
          <w:lang w:val="uk-UA"/>
        </w:rPr>
        <w:t xml:space="preserve">. Витрати на відвідування об’єкту Замовника несе Учасник із власних коштів. </w:t>
      </w:r>
    </w:p>
    <w:p w14:paraId="78A880E8" w14:textId="73664EE5" w:rsidR="0053749A" w:rsidRPr="0074752B" w:rsidRDefault="0053749A" w:rsidP="00B01D7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5876FFD" w14:textId="565E597A" w:rsidR="00D8797B" w:rsidRPr="0074752B" w:rsidRDefault="00D8797B" w:rsidP="00B01D79">
      <w:pPr>
        <w:widowControl w:val="0"/>
        <w:tabs>
          <w:tab w:val="left" w:pos="284"/>
          <w:tab w:val="left" w:pos="851"/>
        </w:tabs>
        <w:suppressAutoHyphens/>
        <w:spacing w:after="0" w:line="240" w:lineRule="auto"/>
        <w:jc w:val="both"/>
        <w:rPr>
          <w:rFonts w:ascii="Times New Roman" w:hAnsi="Times New Roman"/>
          <w:b/>
          <w:sz w:val="24"/>
          <w:szCs w:val="24"/>
          <w:lang w:val="uk-UA"/>
        </w:rPr>
      </w:pPr>
      <w:r w:rsidRPr="0074752B">
        <w:rPr>
          <w:rFonts w:ascii="Times New Roman" w:hAnsi="Times New Roman"/>
          <w:b/>
          <w:sz w:val="24"/>
          <w:szCs w:val="24"/>
          <w:lang w:val="uk-UA"/>
        </w:rPr>
        <w:t>1</w:t>
      </w:r>
      <w:r w:rsidR="00440F1E" w:rsidRPr="0074752B">
        <w:rPr>
          <w:rFonts w:ascii="Times New Roman" w:hAnsi="Times New Roman"/>
          <w:b/>
          <w:sz w:val="24"/>
          <w:szCs w:val="24"/>
          <w:lang w:val="uk-UA"/>
        </w:rPr>
        <w:t>2</w:t>
      </w:r>
      <w:r w:rsidRPr="0074752B">
        <w:rPr>
          <w:rFonts w:ascii="Times New Roman" w:hAnsi="Times New Roman"/>
          <w:b/>
          <w:sz w:val="24"/>
          <w:szCs w:val="24"/>
          <w:lang w:val="uk-UA"/>
        </w:rPr>
        <w:t xml:space="preserve">. Перелік критеріїв та методика оцінки пропозицій із зазначенням питомої ваги </w:t>
      </w:r>
    </w:p>
    <w:p w14:paraId="6681F58E" w14:textId="67E03385" w:rsidR="00D8797B" w:rsidRPr="0074752B" w:rsidRDefault="00D8797B" w:rsidP="00B01D79">
      <w:pPr>
        <w:widowControl w:val="0"/>
        <w:tabs>
          <w:tab w:val="left" w:pos="284"/>
          <w:tab w:val="left" w:pos="851"/>
        </w:tabs>
        <w:suppressAutoHyphens/>
        <w:spacing w:after="0" w:line="240" w:lineRule="auto"/>
        <w:jc w:val="both"/>
        <w:rPr>
          <w:rFonts w:ascii="Times New Roman" w:hAnsi="Times New Roman"/>
          <w:sz w:val="24"/>
          <w:szCs w:val="24"/>
          <w:lang w:val="uk-UA"/>
        </w:rPr>
      </w:pPr>
      <w:r w:rsidRPr="0074752B">
        <w:rPr>
          <w:rFonts w:ascii="Times New Roman" w:hAnsi="Times New Roman"/>
          <w:b/>
          <w:sz w:val="24"/>
          <w:szCs w:val="24"/>
          <w:lang w:val="uk-UA"/>
        </w:rPr>
        <w:t>критеріїв:</w:t>
      </w:r>
      <w:r w:rsidRPr="0074752B">
        <w:rPr>
          <w:rFonts w:ascii="Times New Roman" w:hAnsi="Times New Roman"/>
          <w:sz w:val="24"/>
          <w:szCs w:val="24"/>
          <w:lang w:val="uk-UA"/>
        </w:rPr>
        <w:t xml:space="preserve"> 100% ціна</w:t>
      </w:r>
    </w:p>
    <w:p w14:paraId="22B63D7A" w14:textId="77777777" w:rsidR="00D8797B" w:rsidRPr="0074752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44613295" w14:textId="72A1B84A" w:rsidR="00D8797B" w:rsidRPr="0074752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74752B">
        <w:rPr>
          <w:rFonts w:ascii="Times New Roman" w:hAnsi="Times New Roman"/>
          <w:b/>
          <w:sz w:val="24"/>
          <w:szCs w:val="24"/>
          <w:lang w:val="uk-UA"/>
        </w:rPr>
        <w:t>1</w:t>
      </w:r>
      <w:r w:rsidR="00440F1E" w:rsidRPr="0074752B">
        <w:rPr>
          <w:rFonts w:ascii="Times New Roman" w:hAnsi="Times New Roman"/>
          <w:b/>
          <w:sz w:val="24"/>
          <w:szCs w:val="24"/>
          <w:lang w:val="uk-UA"/>
        </w:rPr>
        <w:t>3</w:t>
      </w:r>
      <w:r w:rsidRPr="0074752B">
        <w:rPr>
          <w:rFonts w:ascii="Times New Roman" w:hAnsi="Times New Roman"/>
          <w:b/>
          <w:sz w:val="24"/>
          <w:szCs w:val="24"/>
          <w:lang w:val="uk-UA"/>
        </w:rPr>
        <w:t>. Розмір та умови надання забезпечення пропозицій учасників:</w:t>
      </w:r>
      <w:r w:rsidRPr="0074752B">
        <w:rPr>
          <w:rFonts w:ascii="Times New Roman" w:hAnsi="Times New Roman"/>
          <w:sz w:val="24"/>
          <w:szCs w:val="24"/>
          <w:lang w:val="uk-UA"/>
        </w:rPr>
        <w:t xml:space="preserve"> не вимагається</w:t>
      </w:r>
    </w:p>
    <w:p w14:paraId="5FDE5FFC" w14:textId="77777777" w:rsidR="00D8797B" w:rsidRPr="0074752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711528ED" w14:textId="319F0CAD" w:rsidR="00D8797B" w:rsidRPr="0074752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bookmarkStart w:id="1" w:name="n1153"/>
      <w:bookmarkEnd w:id="1"/>
      <w:r w:rsidRPr="0074752B">
        <w:rPr>
          <w:rFonts w:ascii="Times New Roman" w:hAnsi="Times New Roman"/>
          <w:b/>
          <w:sz w:val="24"/>
          <w:szCs w:val="24"/>
          <w:lang w:val="uk-UA"/>
        </w:rPr>
        <w:t>1</w:t>
      </w:r>
      <w:r w:rsidR="00440F1E" w:rsidRPr="0074752B">
        <w:rPr>
          <w:rFonts w:ascii="Times New Roman" w:hAnsi="Times New Roman"/>
          <w:b/>
          <w:sz w:val="24"/>
          <w:szCs w:val="24"/>
          <w:lang w:val="uk-UA"/>
        </w:rPr>
        <w:t>4</w:t>
      </w:r>
      <w:r w:rsidRPr="0074752B">
        <w:rPr>
          <w:rFonts w:ascii="Times New Roman" w:hAnsi="Times New Roman"/>
          <w:sz w:val="24"/>
          <w:szCs w:val="24"/>
          <w:lang w:val="uk-UA"/>
        </w:rPr>
        <w:t xml:space="preserve">. </w:t>
      </w:r>
      <w:r w:rsidRPr="0074752B">
        <w:rPr>
          <w:rFonts w:ascii="Times New Roman" w:hAnsi="Times New Roman"/>
          <w:b/>
          <w:sz w:val="24"/>
          <w:szCs w:val="24"/>
          <w:lang w:val="uk-UA"/>
        </w:rPr>
        <w:t>Розмір мінімального кроку пониження ціни під час електронного аукціону:</w:t>
      </w:r>
      <w:r w:rsidRPr="0074752B">
        <w:rPr>
          <w:rFonts w:ascii="Times New Roman" w:hAnsi="Times New Roman"/>
          <w:sz w:val="24"/>
          <w:szCs w:val="24"/>
          <w:lang w:val="uk-UA"/>
        </w:rPr>
        <w:t xml:space="preserve"> 0.5%</w:t>
      </w:r>
    </w:p>
    <w:p w14:paraId="53CFF8E5" w14:textId="77777777" w:rsidR="00D8797B" w:rsidRPr="0074752B" w:rsidRDefault="00D8797B" w:rsidP="00D8797B">
      <w:pPr>
        <w:widowControl w:val="0"/>
        <w:tabs>
          <w:tab w:val="left" w:pos="284"/>
          <w:tab w:val="left" w:pos="851"/>
        </w:tabs>
        <w:suppressAutoHyphens/>
        <w:spacing w:after="0" w:line="240" w:lineRule="auto"/>
        <w:jc w:val="both"/>
        <w:rPr>
          <w:rFonts w:ascii="Times New Roman" w:eastAsia="Times New Roman" w:hAnsi="Times New Roman"/>
          <w:sz w:val="24"/>
          <w:szCs w:val="24"/>
          <w:lang w:val="uk-UA" w:eastAsia="zh-CN"/>
        </w:rPr>
      </w:pPr>
      <w:r w:rsidRPr="0074752B">
        <w:rPr>
          <w:rFonts w:ascii="Times New Roman" w:hAnsi="Times New Roman"/>
          <w:sz w:val="24"/>
          <w:szCs w:val="24"/>
          <w:lang w:val="uk-UA"/>
        </w:rPr>
        <w:tab/>
      </w:r>
      <w:r w:rsidRPr="0074752B">
        <w:rPr>
          <w:rFonts w:ascii="Times New Roman" w:hAnsi="Times New Roman"/>
          <w:sz w:val="24"/>
          <w:szCs w:val="24"/>
          <w:lang w:val="uk-UA"/>
        </w:rPr>
        <w:tab/>
      </w:r>
    </w:p>
    <w:p w14:paraId="6C8C3923" w14:textId="06D880E8" w:rsidR="00D8797B" w:rsidRPr="0074752B" w:rsidRDefault="00D8797B" w:rsidP="00D8797B">
      <w:pPr>
        <w:spacing w:after="0" w:line="240" w:lineRule="auto"/>
        <w:jc w:val="both"/>
        <w:rPr>
          <w:rFonts w:ascii="Times New Roman" w:hAnsi="Times New Roman"/>
          <w:b/>
          <w:sz w:val="24"/>
          <w:szCs w:val="24"/>
          <w:lang w:val="uk-UA"/>
        </w:rPr>
      </w:pPr>
      <w:r w:rsidRPr="0074752B">
        <w:rPr>
          <w:rFonts w:ascii="Times New Roman" w:hAnsi="Times New Roman"/>
          <w:b/>
          <w:sz w:val="24"/>
          <w:szCs w:val="24"/>
          <w:lang w:val="uk-UA"/>
        </w:rPr>
        <w:t>1</w:t>
      </w:r>
      <w:r w:rsidR="00440F1E" w:rsidRPr="0074752B">
        <w:rPr>
          <w:rFonts w:ascii="Times New Roman" w:hAnsi="Times New Roman"/>
          <w:b/>
          <w:sz w:val="24"/>
          <w:szCs w:val="24"/>
          <w:lang w:val="uk-UA"/>
        </w:rPr>
        <w:t>5</w:t>
      </w:r>
      <w:r w:rsidRPr="0074752B">
        <w:rPr>
          <w:rFonts w:ascii="Times New Roman" w:hAnsi="Times New Roman"/>
          <w:b/>
          <w:sz w:val="24"/>
          <w:szCs w:val="24"/>
          <w:lang w:val="uk-UA"/>
        </w:rPr>
        <w:t>. Строк закінчення подання пропозицій</w:t>
      </w:r>
      <w:r w:rsidRPr="008C6249">
        <w:rPr>
          <w:rFonts w:ascii="Times New Roman" w:hAnsi="Times New Roman"/>
          <w:b/>
          <w:sz w:val="24"/>
          <w:szCs w:val="24"/>
          <w:lang w:val="uk-UA"/>
        </w:rPr>
        <w:t>:</w:t>
      </w:r>
      <w:r w:rsidRPr="008C6249">
        <w:rPr>
          <w:rFonts w:ascii="Times New Roman" w:hAnsi="Times New Roman"/>
          <w:sz w:val="24"/>
          <w:szCs w:val="24"/>
          <w:lang w:val="uk-UA"/>
        </w:rPr>
        <w:t xml:space="preserve"> </w:t>
      </w:r>
      <w:r w:rsidR="008C6249" w:rsidRPr="008C6249">
        <w:rPr>
          <w:rFonts w:ascii="Times New Roman" w:hAnsi="Times New Roman"/>
          <w:b/>
          <w:bCs/>
          <w:color w:val="FF0000"/>
          <w:sz w:val="24"/>
          <w:szCs w:val="24"/>
          <w:lang w:val="uk-UA"/>
        </w:rPr>
        <w:t>0</w:t>
      </w:r>
      <w:r w:rsidR="001D7466">
        <w:rPr>
          <w:rFonts w:ascii="Times New Roman" w:hAnsi="Times New Roman"/>
          <w:b/>
          <w:bCs/>
          <w:color w:val="FF0000"/>
          <w:sz w:val="24"/>
          <w:szCs w:val="24"/>
          <w:lang w:val="uk-UA"/>
        </w:rPr>
        <w:t>3</w:t>
      </w:r>
      <w:r w:rsidRPr="008C6249">
        <w:rPr>
          <w:rFonts w:ascii="Times New Roman" w:hAnsi="Times New Roman"/>
          <w:b/>
          <w:bCs/>
          <w:color w:val="FF0000"/>
          <w:sz w:val="24"/>
          <w:szCs w:val="24"/>
          <w:lang w:val="uk-UA"/>
        </w:rPr>
        <w:t>.0</w:t>
      </w:r>
      <w:r w:rsidR="008C6249" w:rsidRPr="008C6249">
        <w:rPr>
          <w:rFonts w:ascii="Times New Roman" w:hAnsi="Times New Roman"/>
          <w:b/>
          <w:bCs/>
          <w:color w:val="FF0000"/>
          <w:sz w:val="24"/>
          <w:szCs w:val="24"/>
          <w:lang w:val="uk-UA"/>
        </w:rPr>
        <w:t>8</w:t>
      </w:r>
      <w:r w:rsidRPr="008C6249">
        <w:rPr>
          <w:rFonts w:ascii="Times New Roman" w:hAnsi="Times New Roman"/>
          <w:b/>
          <w:bCs/>
          <w:color w:val="FF0000"/>
          <w:sz w:val="24"/>
          <w:szCs w:val="24"/>
          <w:lang w:val="uk-UA"/>
        </w:rPr>
        <w:t>.2022р</w:t>
      </w:r>
      <w:r w:rsidRPr="008C6249">
        <w:rPr>
          <w:rFonts w:ascii="Times New Roman" w:hAnsi="Times New Roman"/>
          <w:b/>
          <w:color w:val="FF0000"/>
          <w:sz w:val="24"/>
          <w:szCs w:val="24"/>
          <w:lang w:val="uk-UA"/>
        </w:rPr>
        <w:t xml:space="preserve">. </w:t>
      </w:r>
    </w:p>
    <w:p w14:paraId="5A78ECA6" w14:textId="77777777" w:rsidR="00D8797B" w:rsidRPr="0074752B" w:rsidRDefault="00D8797B" w:rsidP="00D8797B">
      <w:pPr>
        <w:pStyle w:val="11"/>
        <w:shd w:val="clear" w:color="auto" w:fill="FFFFFF"/>
        <w:spacing w:after="0"/>
        <w:ind w:left="0"/>
        <w:jc w:val="both"/>
        <w:rPr>
          <w:b/>
          <w:lang w:val="uk-UA"/>
        </w:rPr>
      </w:pPr>
    </w:p>
    <w:p w14:paraId="6EA60D03" w14:textId="18091660" w:rsidR="00F4566D" w:rsidRPr="0074752B" w:rsidRDefault="00F4566D"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99806DF" w14:textId="092497C3" w:rsidR="00216C19" w:rsidRPr="0074752B"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74752B">
        <w:rPr>
          <w:rFonts w:ascii="Times New Roman" w:hAnsi="Times New Roman"/>
          <w:b/>
          <w:sz w:val="24"/>
          <w:szCs w:val="24"/>
          <w:lang w:val="uk-UA"/>
        </w:rPr>
        <w:t>Додатки до оголошення:</w:t>
      </w:r>
    </w:p>
    <w:p w14:paraId="684C6DE7" w14:textId="77777777" w:rsidR="00216C19" w:rsidRPr="0074752B"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7212F67" w14:textId="22DF3128" w:rsidR="00216C19" w:rsidRPr="0074752B"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74752B">
        <w:rPr>
          <w:rFonts w:ascii="Times New Roman" w:hAnsi="Times New Roman"/>
          <w:b/>
          <w:sz w:val="24"/>
          <w:szCs w:val="24"/>
          <w:lang w:val="uk-UA"/>
        </w:rPr>
        <w:t>Додаток №1</w:t>
      </w:r>
      <w:r w:rsidRPr="0074752B">
        <w:rPr>
          <w:rFonts w:ascii="Times New Roman" w:hAnsi="Times New Roman"/>
          <w:b/>
          <w:sz w:val="24"/>
          <w:szCs w:val="24"/>
          <w:lang w:val="uk-UA"/>
        </w:rPr>
        <w:tab/>
      </w:r>
      <w:r w:rsidR="0054318D" w:rsidRPr="0074752B">
        <w:rPr>
          <w:rFonts w:ascii="Times New Roman" w:hAnsi="Times New Roman"/>
          <w:b/>
          <w:sz w:val="24"/>
          <w:szCs w:val="24"/>
          <w:lang w:val="uk-UA"/>
        </w:rPr>
        <w:t>Технічне завдання</w:t>
      </w:r>
      <w:r w:rsidRPr="0074752B">
        <w:rPr>
          <w:rFonts w:ascii="Times New Roman" w:hAnsi="Times New Roman"/>
          <w:b/>
          <w:sz w:val="24"/>
          <w:szCs w:val="24"/>
          <w:lang w:val="uk-UA"/>
        </w:rPr>
        <w:t xml:space="preserve"> </w:t>
      </w:r>
    </w:p>
    <w:p w14:paraId="2F245F41" w14:textId="77777777" w:rsidR="00216C19" w:rsidRPr="0074752B"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74752B">
        <w:rPr>
          <w:rFonts w:ascii="Times New Roman" w:hAnsi="Times New Roman"/>
          <w:b/>
          <w:sz w:val="24"/>
          <w:szCs w:val="24"/>
          <w:lang w:val="uk-UA"/>
        </w:rPr>
        <w:t>Додаток №2</w:t>
      </w:r>
      <w:r w:rsidRPr="0074752B">
        <w:rPr>
          <w:rFonts w:ascii="Times New Roman" w:hAnsi="Times New Roman"/>
          <w:b/>
          <w:sz w:val="24"/>
          <w:szCs w:val="24"/>
          <w:lang w:val="uk-UA"/>
        </w:rPr>
        <w:tab/>
        <w:t>Вимоги до кваліфікації учасників та спосіб їх підтвердження</w:t>
      </w:r>
    </w:p>
    <w:p w14:paraId="21671C7A" w14:textId="77777777" w:rsidR="00216C19" w:rsidRPr="0074752B"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74752B">
        <w:rPr>
          <w:rFonts w:ascii="Times New Roman" w:hAnsi="Times New Roman"/>
          <w:b/>
          <w:sz w:val="24"/>
          <w:szCs w:val="24"/>
          <w:lang w:val="uk-UA"/>
        </w:rPr>
        <w:t>Додаток №3</w:t>
      </w:r>
      <w:r w:rsidRPr="0074752B">
        <w:rPr>
          <w:rFonts w:ascii="Times New Roman" w:hAnsi="Times New Roman"/>
          <w:b/>
          <w:sz w:val="24"/>
          <w:szCs w:val="24"/>
          <w:lang w:val="uk-UA"/>
        </w:rPr>
        <w:tab/>
        <w:t>Форма «Цінова пропозиція»</w:t>
      </w:r>
    </w:p>
    <w:p w14:paraId="0BBC4253" w14:textId="77777777" w:rsidR="00216C19" w:rsidRPr="0074752B"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74752B">
        <w:rPr>
          <w:rFonts w:ascii="Times New Roman" w:hAnsi="Times New Roman"/>
          <w:b/>
          <w:sz w:val="24"/>
          <w:szCs w:val="24"/>
          <w:lang w:val="uk-UA"/>
        </w:rPr>
        <w:t>Додаток №4</w:t>
      </w:r>
      <w:r w:rsidRPr="0074752B">
        <w:rPr>
          <w:rFonts w:ascii="Times New Roman" w:hAnsi="Times New Roman"/>
          <w:b/>
          <w:sz w:val="24"/>
          <w:szCs w:val="24"/>
          <w:lang w:val="uk-UA"/>
        </w:rPr>
        <w:tab/>
        <w:t>Зразок Листа-згоди на обробку персональних даних</w:t>
      </w:r>
    </w:p>
    <w:p w14:paraId="50492100" w14:textId="77777777" w:rsidR="00216C19" w:rsidRPr="0074752B"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74752B">
        <w:rPr>
          <w:rFonts w:ascii="Times New Roman" w:hAnsi="Times New Roman"/>
          <w:b/>
          <w:sz w:val="24"/>
          <w:szCs w:val="24"/>
          <w:lang w:val="uk-UA"/>
        </w:rPr>
        <w:t>Додаток №5</w:t>
      </w:r>
      <w:r w:rsidRPr="0074752B">
        <w:rPr>
          <w:rFonts w:ascii="Times New Roman" w:hAnsi="Times New Roman"/>
          <w:b/>
          <w:sz w:val="24"/>
          <w:szCs w:val="24"/>
          <w:lang w:val="uk-UA"/>
        </w:rPr>
        <w:tab/>
        <w:t>Проект договору про закупівлю</w:t>
      </w:r>
    </w:p>
    <w:p w14:paraId="2A802C12" w14:textId="2FAC2C54" w:rsidR="00F4566D" w:rsidRPr="0074752B" w:rsidRDefault="00F4566D" w:rsidP="002E174D">
      <w:pPr>
        <w:widowControl w:val="0"/>
        <w:tabs>
          <w:tab w:val="left" w:pos="284"/>
          <w:tab w:val="left" w:pos="851"/>
        </w:tabs>
        <w:suppressAutoHyphens/>
        <w:rPr>
          <w:rFonts w:ascii="Times New Roman" w:hAnsi="Times New Roman"/>
          <w:b/>
          <w:sz w:val="24"/>
          <w:szCs w:val="24"/>
          <w:lang w:val="uk-UA"/>
        </w:rPr>
      </w:pPr>
    </w:p>
    <w:p w14:paraId="7BE2F046" w14:textId="0FA8DB7F" w:rsidR="00F4566D" w:rsidRPr="0074752B" w:rsidRDefault="00F4566D" w:rsidP="00A72ECB">
      <w:pPr>
        <w:widowControl w:val="0"/>
        <w:tabs>
          <w:tab w:val="left" w:pos="284"/>
          <w:tab w:val="left" w:pos="851"/>
        </w:tabs>
        <w:suppressAutoHyphens/>
        <w:spacing w:after="0" w:line="240" w:lineRule="auto"/>
        <w:rPr>
          <w:rFonts w:ascii="Times New Roman" w:hAnsi="Times New Roman"/>
          <w:b/>
          <w:sz w:val="20"/>
          <w:szCs w:val="20"/>
          <w:lang w:val="uk-UA"/>
        </w:rPr>
      </w:pPr>
    </w:p>
    <w:p w14:paraId="103E6869" w14:textId="77777777" w:rsidR="00A72ECB" w:rsidRPr="0074752B" w:rsidRDefault="00A72ECB" w:rsidP="00A72ECB">
      <w:pPr>
        <w:tabs>
          <w:tab w:val="left" w:pos="516"/>
        </w:tabs>
        <w:adjustRightInd w:val="0"/>
        <w:spacing w:after="0" w:line="240" w:lineRule="auto"/>
        <w:rPr>
          <w:rFonts w:ascii="Times New Roman" w:hAnsi="Times New Roman"/>
          <w:b/>
          <w:bCs/>
          <w:caps/>
          <w:sz w:val="20"/>
          <w:szCs w:val="20"/>
          <w:lang w:val="uk-UA"/>
        </w:rPr>
      </w:pPr>
      <w:r w:rsidRPr="0074752B">
        <w:rPr>
          <w:rFonts w:ascii="Times New Roman" w:hAnsi="Times New Roman"/>
          <w:b/>
          <w:bCs/>
          <w:caps/>
          <w:sz w:val="20"/>
          <w:szCs w:val="20"/>
          <w:lang w:val="uk-UA"/>
        </w:rPr>
        <w:t>примітки</w:t>
      </w:r>
    </w:p>
    <w:p w14:paraId="45384256" w14:textId="77777777" w:rsidR="00A72ECB" w:rsidRPr="0074752B" w:rsidRDefault="00A72ECB" w:rsidP="00A72ECB">
      <w:pPr>
        <w:adjustRightInd w:val="0"/>
        <w:spacing w:after="0" w:line="240" w:lineRule="auto"/>
        <w:ind w:firstLine="567"/>
        <w:jc w:val="both"/>
        <w:rPr>
          <w:rFonts w:ascii="Times New Roman" w:hAnsi="Times New Roman"/>
          <w:i/>
          <w:iCs/>
          <w:sz w:val="20"/>
          <w:szCs w:val="20"/>
        </w:rPr>
      </w:pPr>
      <w:proofErr w:type="spellStart"/>
      <w:r w:rsidRPr="0074752B">
        <w:rPr>
          <w:rFonts w:ascii="Times New Roman" w:hAnsi="Times New Roman"/>
          <w:i/>
          <w:iCs/>
          <w:sz w:val="20"/>
          <w:szCs w:val="20"/>
        </w:rPr>
        <w:t>Документи</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що</w:t>
      </w:r>
      <w:proofErr w:type="spellEnd"/>
      <w:r w:rsidRPr="0074752B">
        <w:rPr>
          <w:rFonts w:ascii="Times New Roman" w:hAnsi="Times New Roman"/>
          <w:i/>
          <w:iCs/>
          <w:sz w:val="20"/>
          <w:szCs w:val="20"/>
        </w:rPr>
        <w:t xml:space="preserve"> не </w:t>
      </w:r>
      <w:proofErr w:type="spellStart"/>
      <w:r w:rsidRPr="0074752B">
        <w:rPr>
          <w:rFonts w:ascii="Times New Roman" w:hAnsi="Times New Roman"/>
          <w:i/>
          <w:iCs/>
          <w:sz w:val="20"/>
          <w:szCs w:val="20"/>
        </w:rPr>
        <w:t>передбачені</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законодавством</w:t>
      </w:r>
      <w:proofErr w:type="spellEnd"/>
      <w:r w:rsidRPr="0074752B">
        <w:rPr>
          <w:rFonts w:ascii="Times New Roman" w:hAnsi="Times New Roman"/>
          <w:i/>
          <w:iCs/>
          <w:sz w:val="20"/>
          <w:szCs w:val="20"/>
        </w:rPr>
        <w:t xml:space="preserve"> для </w:t>
      </w:r>
      <w:proofErr w:type="spellStart"/>
      <w:r w:rsidRPr="0074752B">
        <w:rPr>
          <w:rFonts w:ascii="Times New Roman" w:hAnsi="Times New Roman"/>
          <w:i/>
          <w:iCs/>
          <w:sz w:val="20"/>
          <w:szCs w:val="20"/>
        </w:rPr>
        <w:t>учасників</w:t>
      </w:r>
      <w:proofErr w:type="spellEnd"/>
      <w:r w:rsidRPr="0074752B">
        <w:rPr>
          <w:rFonts w:ascii="Times New Roman" w:hAnsi="Times New Roman"/>
          <w:i/>
          <w:iCs/>
          <w:sz w:val="20"/>
          <w:szCs w:val="20"/>
        </w:rPr>
        <w:t xml:space="preserve"> - </w:t>
      </w:r>
      <w:proofErr w:type="spellStart"/>
      <w:r w:rsidRPr="0074752B">
        <w:rPr>
          <w:rFonts w:ascii="Times New Roman" w:hAnsi="Times New Roman"/>
          <w:i/>
          <w:iCs/>
          <w:sz w:val="20"/>
          <w:szCs w:val="20"/>
        </w:rPr>
        <w:t>юридичних</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фізичних</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осіб</w:t>
      </w:r>
      <w:proofErr w:type="spellEnd"/>
      <w:r w:rsidRPr="0074752B">
        <w:rPr>
          <w:rFonts w:ascii="Times New Roman" w:hAnsi="Times New Roman"/>
          <w:i/>
          <w:iCs/>
          <w:sz w:val="20"/>
          <w:szCs w:val="20"/>
        </w:rPr>
        <w:t xml:space="preserve">, у тому </w:t>
      </w:r>
      <w:proofErr w:type="spellStart"/>
      <w:r w:rsidRPr="0074752B">
        <w:rPr>
          <w:rFonts w:ascii="Times New Roman" w:hAnsi="Times New Roman"/>
          <w:i/>
          <w:iCs/>
          <w:sz w:val="20"/>
          <w:szCs w:val="20"/>
        </w:rPr>
        <w:t>числі</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фізичних</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осіб</w:t>
      </w:r>
      <w:proofErr w:type="spellEnd"/>
      <w:r w:rsidRPr="0074752B">
        <w:rPr>
          <w:rFonts w:ascii="Times New Roman" w:hAnsi="Times New Roman"/>
          <w:i/>
          <w:iCs/>
          <w:sz w:val="20"/>
          <w:szCs w:val="20"/>
        </w:rPr>
        <w:t xml:space="preserve"> - </w:t>
      </w:r>
      <w:proofErr w:type="spellStart"/>
      <w:r w:rsidRPr="0074752B">
        <w:rPr>
          <w:rFonts w:ascii="Times New Roman" w:hAnsi="Times New Roman"/>
          <w:i/>
          <w:iCs/>
          <w:sz w:val="20"/>
          <w:szCs w:val="20"/>
        </w:rPr>
        <w:t>підприємців</w:t>
      </w:r>
      <w:proofErr w:type="spellEnd"/>
      <w:r w:rsidRPr="0074752B">
        <w:rPr>
          <w:rFonts w:ascii="Times New Roman" w:hAnsi="Times New Roman"/>
          <w:i/>
          <w:iCs/>
          <w:sz w:val="20"/>
          <w:szCs w:val="20"/>
        </w:rPr>
        <w:t xml:space="preserve">, не </w:t>
      </w:r>
      <w:proofErr w:type="spellStart"/>
      <w:r w:rsidRPr="0074752B">
        <w:rPr>
          <w:rFonts w:ascii="Times New Roman" w:hAnsi="Times New Roman"/>
          <w:i/>
          <w:iCs/>
          <w:sz w:val="20"/>
          <w:szCs w:val="20"/>
        </w:rPr>
        <w:t>подаються</w:t>
      </w:r>
      <w:proofErr w:type="spellEnd"/>
      <w:r w:rsidRPr="0074752B">
        <w:rPr>
          <w:rFonts w:ascii="Times New Roman" w:hAnsi="Times New Roman"/>
          <w:i/>
          <w:iCs/>
          <w:sz w:val="20"/>
          <w:szCs w:val="20"/>
        </w:rPr>
        <w:t xml:space="preserve"> ними у </w:t>
      </w:r>
      <w:proofErr w:type="spellStart"/>
      <w:r w:rsidRPr="0074752B">
        <w:rPr>
          <w:rFonts w:ascii="Times New Roman" w:hAnsi="Times New Roman"/>
          <w:i/>
          <w:iCs/>
          <w:sz w:val="20"/>
          <w:szCs w:val="20"/>
        </w:rPr>
        <w:t>складі</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пропозиції</w:t>
      </w:r>
      <w:proofErr w:type="spellEnd"/>
      <w:r w:rsidRPr="0074752B">
        <w:rPr>
          <w:rFonts w:ascii="Times New Roman" w:hAnsi="Times New Roman"/>
          <w:i/>
          <w:iCs/>
          <w:sz w:val="20"/>
          <w:szCs w:val="20"/>
        </w:rPr>
        <w:t>.</w:t>
      </w:r>
    </w:p>
    <w:p w14:paraId="1A55ADF1" w14:textId="77777777" w:rsidR="00A72ECB" w:rsidRPr="0074752B" w:rsidRDefault="00A72ECB" w:rsidP="00A72ECB">
      <w:pPr>
        <w:tabs>
          <w:tab w:val="left" w:pos="720"/>
        </w:tabs>
        <w:spacing w:after="0" w:line="240" w:lineRule="auto"/>
        <w:ind w:firstLine="567"/>
        <w:jc w:val="both"/>
        <w:rPr>
          <w:rFonts w:ascii="Times New Roman" w:hAnsi="Times New Roman"/>
          <w:i/>
          <w:iCs/>
          <w:sz w:val="20"/>
          <w:szCs w:val="20"/>
          <w:lang w:val="uk-UA"/>
        </w:rPr>
      </w:pPr>
      <w:proofErr w:type="spellStart"/>
      <w:r w:rsidRPr="0074752B">
        <w:rPr>
          <w:rFonts w:ascii="Times New Roman" w:hAnsi="Times New Roman"/>
          <w:i/>
          <w:iCs/>
          <w:sz w:val="20"/>
          <w:szCs w:val="20"/>
        </w:rPr>
        <w:t>Відсутність</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документів</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що</w:t>
      </w:r>
      <w:proofErr w:type="spellEnd"/>
      <w:r w:rsidRPr="0074752B">
        <w:rPr>
          <w:rFonts w:ascii="Times New Roman" w:hAnsi="Times New Roman"/>
          <w:i/>
          <w:iCs/>
          <w:sz w:val="20"/>
          <w:szCs w:val="20"/>
        </w:rPr>
        <w:t xml:space="preserve"> не </w:t>
      </w:r>
      <w:proofErr w:type="spellStart"/>
      <w:r w:rsidRPr="0074752B">
        <w:rPr>
          <w:rFonts w:ascii="Times New Roman" w:hAnsi="Times New Roman"/>
          <w:i/>
          <w:iCs/>
          <w:sz w:val="20"/>
          <w:szCs w:val="20"/>
        </w:rPr>
        <w:t>передбачені</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законодавством</w:t>
      </w:r>
      <w:proofErr w:type="spellEnd"/>
      <w:r w:rsidRPr="0074752B">
        <w:rPr>
          <w:rFonts w:ascii="Times New Roman" w:hAnsi="Times New Roman"/>
          <w:i/>
          <w:iCs/>
          <w:sz w:val="20"/>
          <w:szCs w:val="20"/>
        </w:rPr>
        <w:t xml:space="preserve"> для </w:t>
      </w:r>
      <w:proofErr w:type="spellStart"/>
      <w:r w:rsidRPr="0074752B">
        <w:rPr>
          <w:rFonts w:ascii="Times New Roman" w:hAnsi="Times New Roman"/>
          <w:i/>
          <w:iCs/>
          <w:sz w:val="20"/>
          <w:szCs w:val="20"/>
        </w:rPr>
        <w:t>учасників</w:t>
      </w:r>
      <w:proofErr w:type="spellEnd"/>
      <w:r w:rsidRPr="0074752B">
        <w:rPr>
          <w:rFonts w:ascii="Times New Roman" w:hAnsi="Times New Roman"/>
          <w:i/>
          <w:iCs/>
          <w:sz w:val="20"/>
          <w:szCs w:val="20"/>
        </w:rPr>
        <w:t xml:space="preserve"> - </w:t>
      </w:r>
      <w:proofErr w:type="spellStart"/>
      <w:r w:rsidRPr="0074752B">
        <w:rPr>
          <w:rFonts w:ascii="Times New Roman" w:hAnsi="Times New Roman"/>
          <w:i/>
          <w:iCs/>
          <w:sz w:val="20"/>
          <w:szCs w:val="20"/>
        </w:rPr>
        <w:t>юридичних</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фізичних</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осіб</w:t>
      </w:r>
      <w:proofErr w:type="spellEnd"/>
      <w:r w:rsidRPr="0074752B">
        <w:rPr>
          <w:rFonts w:ascii="Times New Roman" w:hAnsi="Times New Roman"/>
          <w:i/>
          <w:iCs/>
          <w:sz w:val="20"/>
          <w:szCs w:val="20"/>
        </w:rPr>
        <w:t xml:space="preserve">, у тому </w:t>
      </w:r>
      <w:proofErr w:type="spellStart"/>
      <w:r w:rsidRPr="0074752B">
        <w:rPr>
          <w:rFonts w:ascii="Times New Roman" w:hAnsi="Times New Roman"/>
          <w:i/>
          <w:iCs/>
          <w:sz w:val="20"/>
          <w:szCs w:val="20"/>
        </w:rPr>
        <w:t>числі</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фізичних</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осіб</w:t>
      </w:r>
      <w:proofErr w:type="spellEnd"/>
      <w:r w:rsidRPr="0074752B">
        <w:rPr>
          <w:rFonts w:ascii="Times New Roman" w:hAnsi="Times New Roman"/>
          <w:i/>
          <w:iCs/>
          <w:sz w:val="20"/>
          <w:szCs w:val="20"/>
        </w:rPr>
        <w:t xml:space="preserve"> - </w:t>
      </w:r>
      <w:proofErr w:type="spellStart"/>
      <w:r w:rsidRPr="0074752B">
        <w:rPr>
          <w:rFonts w:ascii="Times New Roman" w:hAnsi="Times New Roman"/>
          <w:i/>
          <w:iCs/>
          <w:sz w:val="20"/>
          <w:szCs w:val="20"/>
        </w:rPr>
        <w:t>підприємців</w:t>
      </w:r>
      <w:proofErr w:type="spellEnd"/>
      <w:r w:rsidRPr="0074752B">
        <w:rPr>
          <w:rFonts w:ascii="Times New Roman" w:hAnsi="Times New Roman"/>
          <w:i/>
          <w:iCs/>
          <w:sz w:val="20"/>
          <w:szCs w:val="20"/>
        </w:rPr>
        <w:t xml:space="preserve">, у </w:t>
      </w:r>
      <w:proofErr w:type="spellStart"/>
      <w:r w:rsidRPr="0074752B">
        <w:rPr>
          <w:rFonts w:ascii="Times New Roman" w:hAnsi="Times New Roman"/>
          <w:i/>
          <w:iCs/>
          <w:sz w:val="20"/>
          <w:szCs w:val="20"/>
        </w:rPr>
        <w:t>складі</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пропозиції</w:t>
      </w:r>
      <w:proofErr w:type="spellEnd"/>
      <w:r w:rsidRPr="0074752B">
        <w:rPr>
          <w:rFonts w:ascii="Times New Roman" w:hAnsi="Times New Roman"/>
          <w:i/>
          <w:iCs/>
          <w:sz w:val="20"/>
          <w:szCs w:val="20"/>
        </w:rPr>
        <w:t xml:space="preserve">, не </w:t>
      </w:r>
      <w:proofErr w:type="spellStart"/>
      <w:r w:rsidRPr="0074752B">
        <w:rPr>
          <w:rFonts w:ascii="Times New Roman" w:hAnsi="Times New Roman"/>
          <w:i/>
          <w:iCs/>
          <w:sz w:val="20"/>
          <w:szCs w:val="20"/>
        </w:rPr>
        <w:t>може</w:t>
      </w:r>
      <w:proofErr w:type="spellEnd"/>
      <w:r w:rsidRPr="0074752B">
        <w:rPr>
          <w:rFonts w:ascii="Times New Roman" w:hAnsi="Times New Roman"/>
          <w:i/>
          <w:iCs/>
          <w:sz w:val="20"/>
          <w:szCs w:val="20"/>
        </w:rPr>
        <w:t xml:space="preserve"> бути </w:t>
      </w:r>
      <w:proofErr w:type="spellStart"/>
      <w:r w:rsidRPr="0074752B">
        <w:rPr>
          <w:rFonts w:ascii="Times New Roman" w:hAnsi="Times New Roman"/>
          <w:i/>
          <w:iCs/>
          <w:sz w:val="20"/>
          <w:szCs w:val="20"/>
        </w:rPr>
        <w:t>підставою</w:t>
      </w:r>
      <w:proofErr w:type="spellEnd"/>
      <w:r w:rsidRPr="0074752B">
        <w:rPr>
          <w:rFonts w:ascii="Times New Roman" w:hAnsi="Times New Roman"/>
          <w:i/>
          <w:iCs/>
          <w:sz w:val="20"/>
          <w:szCs w:val="20"/>
        </w:rPr>
        <w:t xml:space="preserve"> для </w:t>
      </w:r>
      <w:proofErr w:type="spellStart"/>
      <w:r w:rsidRPr="0074752B">
        <w:rPr>
          <w:rFonts w:ascii="Times New Roman" w:hAnsi="Times New Roman"/>
          <w:i/>
          <w:iCs/>
          <w:sz w:val="20"/>
          <w:szCs w:val="20"/>
        </w:rPr>
        <w:t>її</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відхилення</w:t>
      </w:r>
      <w:proofErr w:type="spellEnd"/>
      <w:r w:rsidRPr="0074752B">
        <w:rPr>
          <w:rFonts w:ascii="Times New Roman" w:hAnsi="Times New Roman"/>
          <w:i/>
          <w:iCs/>
          <w:sz w:val="20"/>
          <w:szCs w:val="20"/>
        </w:rPr>
        <w:t xml:space="preserve"> </w:t>
      </w:r>
      <w:proofErr w:type="spellStart"/>
      <w:r w:rsidRPr="0074752B">
        <w:rPr>
          <w:rFonts w:ascii="Times New Roman" w:hAnsi="Times New Roman"/>
          <w:i/>
          <w:iCs/>
          <w:sz w:val="20"/>
          <w:szCs w:val="20"/>
        </w:rPr>
        <w:t>замовником</w:t>
      </w:r>
      <w:proofErr w:type="spellEnd"/>
      <w:r w:rsidRPr="0074752B">
        <w:rPr>
          <w:rFonts w:ascii="Times New Roman" w:hAnsi="Times New Roman"/>
          <w:i/>
          <w:iCs/>
          <w:sz w:val="20"/>
          <w:szCs w:val="20"/>
          <w:lang w:val="uk-UA"/>
        </w:rPr>
        <w:t>.</w:t>
      </w:r>
    </w:p>
    <w:p w14:paraId="63FEC214" w14:textId="78D31A1B" w:rsidR="00A72ECB" w:rsidRPr="0074752B" w:rsidRDefault="00A72ECB" w:rsidP="00A72ECB">
      <w:pPr>
        <w:spacing w:after="0" w:line="240" w:lineRule="auto"/>
        <w:ind w:firstLine="567"/>
        <w:jc w:val="both"/>
        <w:rPr>
          <w:rFonts w:ascii="Times New Roman" w:hAnsi="Times New Roman"/>
          <w:i/>
          <w:sz w:val="20"/>
          <w:szCs w:val="20"/>
          <w:lang w:val="uk-UA"/>
        </w:rPr>
      </w:pPr>
      <w:r w:rsidRPr="0074752B">
        <w:rPr>
          <w:rFonts w:ascii="Times New Roman" w:hAnsi="Times New Roman"/>
          <w:i/>
          <w:sz w:val="20"/>
          <w:szCs w:val="20"/>
        </w:rPr>
        <w:lastRenderedPageBreak/>
        <w:t xml:space="preserve">За результатами </w:t>
      </w:r>
      <w:proofErr w:type="spellStart"/>
      <w:r w:rsidRPr="0074752B">
        <w:rPr>
          <w:rFonts w:ascii="Times New Roman" w:hAnsi="Times New Roman"/>
          <w:i/>
          <w:sz w:val="20"/>
          <w:szCs w:val="20"/>
        </w:rPr>
        <w:t>здійснення</w:t>
      </w:r>
      <w:proofErr w:type="spellEnd"/>
      <w:r w:rsidRPr="0074752B">
        <w:rPr>
          <w:rFonts w:ascii="Times New Roman" w:hAnsi="Times New Roman"/>
          <w:i/>
          <w:sz w:val="20"/>
          <w:szCs w:val="20"/>
        </w:rPr>
        <w:t xml:space="preserve"> </w:t>
      </w:r>
      <w:proofErr w:type="spellStart"/>
      <w:r w:rsidRPr="0074752B">
        <w:rPr>
          <w:rFonts w:ascii="Times New Roman" w:hAnsi="Times New Roman"/>
          <w:i/>
          <w:sz w:val="20"/>
          <w:szCs w:val="20"/>
        </w:rPr>
        <w:t>закупівлі</w:t>
      </w:r>
      <w:proofErr w:type="spellEnd"/>
      <w:r w:rsidRPr="0074752B">
        <w:rPr>
          <w:rFonts w:ascii="Times New Roman" w:hAnsi="Times New Roman"/>
          <w:i/>
          <w:sz w:val="20"/>
          <w:szCs w:val="20"/>
        </w:rPr>
        <w:t xml:space="preserve"> </w:t>
      </w:r>
      <w:proofErr w:type="spellStart"/>
      <w:r w:rsidRPr="0074752B">
        <w:rPr>
          <w:rFonts w:ascii="Times New Roman" w:hAnsi="Times New Roman"/>
          <w:i/>
          <w:sz w:val="20"/>
          <w:szCs w:val="20"/>
        </w:rPr>
        <w:t>укладається</w:t>
      </w:r>
      <w:proofErr w:type="spellEnd"/>
      <w:r w:rsidRPr="0074752B">
        <w:rPr>
          <w:rFonts w:ascii="Times New Roman" w:hAnsi="Times New Roman"/>
          <w:i/>
          <w:sz w:val="20"/>
          <w:szCs w:val="20"/>
        </w:rPr>
        <w:t xml:space="preserve"> </w:t>
      </w:r>
      <w:proofErr w:type="spellStart"/>
      <w:r w:rsidRPr="0074752B">
        <w:rPr>
          <w:rFonts w:ascii="Times New Roman" w:hAnsi="Times New Roman"/>
          <w:i/>
          <w:sz w:val="20"/>
          <w:szCs w:val="20"/>
        </w:rPr>
        <w:t>договір</w:t>
      </w:r>
      <w:proofErr w:type="spellEnd"/>
      <w:r w:rsidRPr="0074752B">
        <w:rPr>
          <w:rFonts w:ascii="Times New Roman" w:hAnsi="Times New Roman"/>
          <w:i/>
          <w:sz w:val="20"/>
          <w:szCs w:val="20"/>
        </w:rPr>
        <w:t xml:space="preserve"> за формою </w:t>
      </w:r>
      <w:proofErr w:type="spellStart"/>
      <w:r w:rsidRPr="0074752B">
        <w:rPr>
          <w:rFonts w:ascii="Times New Roman" w:hAnsi="Times New Roman"/>
          <w:i/>
          <w:sz w:val="20"/>
          <w:szCs w:val="20"/>
        </w:rPr>
        <w:t>викладеною</w:t>
      </w:r>
      <w:proofErr w:type="spellEnd"/>
      <w:r w:rsidRPr="0074752B">
        <w:rPr>
          <w:rFonts w:ascii="Times New Roman" w:hAnsi="Times New Roman"/>
          <w:i/>
          <w:sz w:val="20"/>
          <w:szCs w:val="20"/>
        </w:rPr>
        <w:t xml:space="preserve"> у </w:t>
      </w:r>
      <w:proofErr w:type="spellStart"/>
      <w:r w:rsidRPr="0074752B">
        <w:rPr>
          <w:rFonts w:ascii="Times New Roman" w:hAnsi="Times New Roman"/>
          <w:i/>
          <w:sz w:val="20"/>
          <w:szCs w:val="20"/>
        </w:rPr>
        <w:t>Додатку</w:t>
      </w:r>
      <w:proofErr w:type="spellEnd"/>
      <w:r w:rsidRPr="0074752B">
        <w:rPr>
          <w:rFonts w:ascii="Times New Roman" w:hAnsi="Times New Roman"/>
          <w:i/>
          <w:sz w:val="20"/>
          <w:szCs w:val="20"/>
        </w:rPr>
        <w:t xml:space="preserve"> № </w:t>
      </w:r>
      <w:r w:rsidR="008C6249">
        <w:rPr>
          <w:rFonts w:ascii="Times New Roman" w:hAnsi="Times New Roman"/>
          <w:i/>
          <w:sz w:val="20"/>
          <w:szCs w:val="20"/>
          <w:lang w:val="uk-UA"/>
        </w:rPr>
        <w:t>5</w:t>
      </w:r>
      <w:r w:rsidRPr="0074752B">
        <w:rPr>
          <w:rFonts w:ascii="Times New Roman" w:hAnsi="Times New Roman"/>
          <w:i/>
          <w:sz w:val="20"/>
          <w:szCs w:val="20"/>
        </w:rPr>
        <w:t xml:space="preserve">. </w:t>
      </w:r>
      <w:proofErr w:type="spellStart"/>
      <w:r w:rsidRPr="0074752B">
        <w:rPr>
          <w:rFonts w:ascii="Times New Roman" w:hAnsi="Times New Roman"/>
          <w:i/>
          <w:sz w:val="20"/>
          <w:szCs w:val="20"/>
        </w:rPr>
        <w:t>Замовник</w:t>
      </w:r>
      <w:proofErr w:type="spellEnd"/>
      <w:r w:rsidRPr="0074752B">
        <w:rPr>
          <w:rFonts w:ascii="Times New Roman" w:hAnsi="Times New Roman"/>
          <w:i/>
          <w:sz w:val="20"/>
          <w:szCs w:val="20"/>
        </w:rPr>
        <w:t xml:space="preserve"> </w:t>
      </w:r>
      <w:proofErr w:type="spellStart"/>
      <w:r w:rsidRPr="0074752B">
        <w:rPr>
          <w:rFonts w:ascii="Times New Roman" w:hAnsi="Times New Roman"/>
          <w:i/>
          <w:sz w:val="20"/>
          <w:szCs w:val="20"/>
        </w:rPr>
        <w:t>укладає</w:t>
      </w:r>
      <w:proofErr w:type="spellEnd"/>
      <w:r w:rsidRPr="0074752B">
        <w:rPr>
          <w:rFonts w:ascii="Times New Roman" w:hAnsi="Times New Roman"/>
          <w:i/>
          <w:sz w:val="20"/>
          <w:szCs w:val="20"/>
        </w:rPr>
        <w:t xml:space="preserve"> </w:t>
      </w:r>
      <w:proofErr w:type="spellStart"/>
      <w:r w:rsidRPr="0074752B">
        <w:rPr>
          <w:rFonts w:ascii="Times New Roman" w:hAnsi="Times New Roman"/>
          <w:i/>
          <w:sz w:val="20"/>
          <w:szCs w:val="20"/>
        </w:rPr>
        <w:t>договір</w:t>
      </w:r>
      <w:proofErr w:type="spellEnd"/>
      <w:r w:rsidRPr="0074752B">
        <w:rPr>
          <w:rFonts w:ascii="Times New Roman" w:hAnsi="Times New Roman"/>
          <w:i/>
          <w:sz w:val="20"/>
          <w:szCs w:val="20"/>
        </w:rPr>
        <w:t xml:space="preserve"> про </w:t>
      </w:r>
      <w:proofErr w:type="spellStart"/>
      <w:r w:rsidRPr="0074752B">
        <w:rPr>
          <w:rFonts w:ascii="Times New Roman" w:hAnsi="Times New Roman"/>
          <w:i/>
          <w:sz w:val="20"/>
          <w:szCs w:val="20"/>
        </w:rPr>
        <w:t>закупівлю</w:t>
      </w:r>
      <w:proofErr w:type="spellEnd"/>
      <w:r w:rsidRPr="0074752B">
        <w:rPr>
          <w:rFonts w:ascii="Times New Roman" w:hAnsi="Times New Roman"/>
          <w:i/>
          <w:sz w:val="20"/>
          <w:szCs w:val="20"/>
        </w:rPr>
        <w:t xml:space="preserve"> з </w:t>
      </w:r>
      <w:proofErr w:type="spellStart"/>
      <w:r w:rsidRPr="0074752B">
        <w:rPr>
          <w:rFonts w:ascii="Times New Roman" w:hAnsi="Times New Roman"/>
          <w:i/>
          <w:sz w:val="20"/>
          <w:szCs w:val="20"/>
        </w:rPr>
        <w:t>учасником</w:t>
      </w:r>
      <w:proofErr w:type="spellEnd"/>
      <w:r w:rsidRPr="0074752B">
        <w:rPr>
          <w:rFonts w:ascii="Times New Roman" w:hAnsi="Times New Roman"/>
          <w:i/>
          <w:sz w:val="20"/>
          <w:szCs w:val="20"/>
        </w:rPr>
        <w:t xml:space="preserve">, </w:t>
      </w:r>
      <w:proofErr w:type="spellStart"/>
      <w:r w:rsidRPr="0074752B">
        <w:rPr>
          <w:rFonts w:ascii="Times New Roman" w:hAnsi="Times New Roman"/>
          <w:i/>
          <w:sz w:val="20"/>
          <w:szCs w:val="20"/>
        </w:rPr>
        <w:t>який</w:t>
      </w:r>
      <w:proofErr w:type="spellEnd"/>
      <w:r w:rsidRPr="0074752B">
        <w:rPr>
          <w:rFonts w:ascii="Times New Roman" w:hAnsi="Times New Roman"/>
          <w:i/>
          <w:sz w:val="20"/>
          <w:szCs w:val="20"/>
        </w:rPr>
        <w:t xml:space="preserve"> </w:t>
      </w:r>
      <w:proofErr w:type="spellStart"/>
      <w:r w:rsidRPr="0074752B">
        <w:rPr>
          <w:rFonts w:ascii="Times New Roman" w:hAnsi="Times New Roman"/>
          <w:i/>
          <w:sz w:val="20"/>
          <w:szCs w:val="20"/>
        </w:rPr>
        <w:t>визнаний</w:t>
      </w:r>
      <w:proofErr w:type="spellEnd"/>
      <w:r w:rsidRPr="0074752B">
        <w:rPr>
          <w:rFonts w:ascii="Times New Roman" w:hAnsi="Times New Roman"/>
          <w:i/>
          <w:sz w:val="20"/>
          <w:szCs w:val="20"/>
        </w:rPr>
        <w:t xml:space="preserve"> </w:t>
      </w:r>
      <w:proofErr w:type="spellStart"/>
      <w:r w:rsidRPr="0074752B">
        <w:rPr>
          <w:rFonts w:ascii="Times New Roman" w:hAnsi="Times New Roman"/>
          <w:i/>
          <w:sz w:val="20"/>
          <w:szCs w:val="20"/>
        </w:rPr>
        <w:t>переможцем</w:t>
      </w:r>
      <w:proofErr w:type="spellEnd"/>
      <w:r w:rsidRPr="0074752B">
        <w:rPr>
          <w:rFonts w:ascii="Times New Roman" w:hAnsi="Times New Roman"/>
          <w:i/>
          <w:sz w:val="20"/>
          <w:szCs w:val="20"/>
        </w:rPr>
        <w:t xml:space="preserve"> </w:t>
      </w:r>
      <w:proofErr w:type="spellStart"/>
      <w:r w:rsidRPr="0074752B">
        <w:rPr>
          <w:rFonts w:ascii="Times New Roman" w:hAnsi="Times New Roman"/>
          <w:i/>
          <w:sz w:val="20"/>
          <w:szCs w:val="20"/>
        </w:rPr>
        <w:t>спрощеної</w:t>
      </w:r>
      <w:proofErr w:type="spellEnd"/>
      <w:r w:rsidRPr="0074752B">
        <w:rPr>
          <w:rFonts w:ascii="Times New Roman" w:hAnsi="Times New Roman"/>
          <w:i/>
          <w:sz w:val="20"/>
          <w:szCs w:val="20"/>
        </w:rPr>
        <w:t xml:space="preserve"> </w:t>
      </w:r>
      <w:proofErr w:type="spellStart"/>
      <w:r w:rsidRPr="0074752B">
        <w:rPr>
          <w:rFonts w:ascii="Times New Roman" w:hAnsi="Times New Roman"/>
          <w:i/>
          <w:sz w:val="20"/>
          <w:szCs w:val="20"/>
        </w:rPr>
        <w:t>закупівлі</w:t>
      </w:r>
      <w:proofErr w:type="spellEnd"/>
      <w:r w:rsidRPr="0074752B">
        <w:rPr>
          <w:rFonts w:ascii="Times New Roman" w:hAnsi="Times New Roman"/>
          <w:i/>
          <w:sz w:val="20"/>
          <w:szCs w:val="20"/>
        </w:rPr>
        <w:t xml:space="preserve">, не </w:t>
      </w:r>
      <w:proofErr w:type="spellStart"/>
      <w:r w:rsidRPr="0074752B">
        <w:rPr>
          <w:rFonts w:ascii="Times New Roman" w:hAnsi="Times New Roman"/>
          <w:i/>
          <w:sz w:val="20"/>
          <w:szCs w:val="20"/>
        </w:rPr>
        <w:t>пізніше</w:t>
      </w:r>
      <w:proofErr w:type="spellEnd"/>
      <w:r w:rsidRPr="0074752B">
        <w:rPr>
          <w:rFonts w:ascii="Times New Roman" w:hAnsi="Times New Roman"/>
          <w:i/>
          <w:sz w:val="20"/>
          <w:szCs w:val="20"/>
        </w:rPr>
        <w:t xml:space="preserve"> </w:t>
      </w:r>
      <w:proofErr w:type="spellStart"/>
      <w:r w:rsidRPr="0074752B">
        <w:rPr>
          <w:rFonts w:ascii="Times New Roman" w:hAnsi="Times New Roman"/>
          <w:i/>
          <w:sz w:val="20"/>
          <w:szCs w:val="20"/>
        </w:rPr>
        <w:t>ніж</w:t>
      </w:r>
      <w:proofErr w:type="spellEnd"/>
      <w:r w:rsidRPr="0074752B">
        <w:rPr>
          <w:rFonts w:ascii="Times New Roman" w:hAnsi="Times New Roman"/>
          <w:i/>
          <w:sz w:val="20"/>
          <w:szCs w:val="20"/>
        </w:rPr>
        <w:t xml:space="preserve"> через 20 </w:t>
      </w:r>
      <w:proofErr w:type="spellStart"/>
      <w:r w:rsidRPr="0074752B">
        <w:rPr>
          <w:rFonts w:ascii="Times New Roman" w:hAnsi="Times New Roman"/>
          <w:i/>
          <w:sz w:val="20"/>
          <w:szCs w:val="20"/>
        </w:rPr>
        <w:t>днів</w:t>
      </w:r>
      <w:proofErr w:type="spellEnd"/>
      <w:r w:rsidRPr="0074752B">
        <w:rPr>
          <w:rFonts w:ascii="Times New Roman" w:hAnsi="Times New Roman"/>
          <w:i/>
          <w:sz w:val="20"/>
          <w:szCs w:val="20"/>
        </w:rPr>
        <w:t xml:space="preserve"> з дня </w:t>
      </w:r>
      <w:proofErr w:type="spellStart"/>
      <w:r w:rsidRPr="0074752B">
        <w:rPr>
          <w:rFonts w:ascii="Times New Roman" w:hAnsi="Times New Roman"/>
          <w:i/>
          <w:sz w:val="20"/>
          <w:szCs w:val="20"/>
        </w:rPr>
        <w:t>прийняття</w:t>
      </w:r>
      <w:proofErr w:type="spellEnd"/>
      <w:r w:rsidRPr="0074752B">
        <w:rPr>
          <w:rFonts w:ascii="Times New Roman" w:hAnsi="Times New Roman"/>
          <w:i/>
          <w:sz w:val="20"/>
          <w:szCs w:val="20"/>
        </w:rPr>
        <w:t xml:space="preserve"> </w:t>
      </w:r>
      <w:proofErr w:type="spellStart"/>
      <w:r w:rsidRPr="0074752B">
        <w:rPr>
          <w:rFonts w:ascii="Times New Roman" w:hAnsi="Times New Roman"/>
          <w:i/>
          <w:sz w:val="20"/>
          <w:szCs w:val="20"/>
        </w:rPr>
        <w:t>рішення</w:t>
      </w:r>
      <w:proofErr w:type="spellEnd"/>
      <w:r w:rsidRPr="0074752B">
        <w:rPr>
          <w:rFonts w:ascii="Times New Roman" w:hAnsi="Times New Roman"/>
          <w:i/>
          <w:sz w:val="20"/>
          <w:szCs w:val="20"/>
        </w:rPr>
        <w:t xml:space="preserve"> про </w:t>
      </w:r>
      <w:proofErr w:type="spellStart"/>
      <w:r w:rsidRPr="0074752B">
        <w:rPr>
          <w:rFonts w:ascii="Times New Roman" w:hAnsi="Times New Roman"/>
          <w:i/>
          <w:sz w:val="20"/>
          <w:szCs w:val="20"/>
        </w:rPr>
        <w:t>намір</w:t>
      </w:r>
      <w:proofErr w:type="spellEnd"/>
      <w:r w:rsidRPr="0074752B">
        <w:rPr>
          <w:rFonts w:ascii="Times New Roman" w:hAnsi="Times New Roman"/>
          <w:i/>
          <w:sz w:val="20"/>
          <w:szCs w:val="20"/>
        </w:rPr>
        <w:t xml:space="preserve"> </w:t>
      </w:r>
      <w:proofErr w:type="spellStart"/>
      <w:r w:rsidRPr="0074752B">
        <w:rPr>
          <w:rFonts w:ascii="Times New Roman" w:hAnsi="Times New Roman"/>
          <w:i/>
          <w:sz w:val="20"/>
          <w:szCs w:val="20"/>
        </w:rPr>
        <w:t>укласти</w:t>
      </w:r>
      <w:proofErr w:type="spellEnd"/>
      <w:r w:rsidRPr="0074752B">
        <w:rPr>
          <w:rFonts w:ascii="Times New Roman" w:hAnsi="Times New Roman"/>
          <w:i/>
          <w:sz w:val="20"/>
          <w:szCs w:val="20"/>
        </w:rPr>
        <w:t xml:space="preserve"> </w:t>
      </w:r>
      <w:proofErr w:type="spellStart"/>
      <w:r w:rsidRPr="0074752B">
        <w:rPr>
          <w:rFonts w:ascii="Times New Roman" w:hAnsi="Times New Roman"/>
          <w:i/>
          <w:sz w:val="20"/>
          <w:szCs w:val="20"/>
        </w:rPr>
        <w:t>договір</w:t>
      </w:r>
      <w:proofErr w:type="spellEnd"/>
      <w:r w:rsidRPr="0074752B">
        <w:rPr>
          <w:rFonts w:ascii="Times New Roman" w:hAnsi="Times New Roman"/>
          <w:i/>
          <w:sz w:val="20"/>
          <w:szCs w:val="20"/>
        </w:rPr>
        <w:t xml:space="preserve"> про </w:t>
      </w:r>
      <w:proofErr w:type="spellStart"/>
      <w:r w:rsidRPr="0074752B">
        <w:rPr>
          <w:rFonts w:ascii="Times New Roman" w:hAnsi="Times New Roman"/>
          <w:i/>
          <w:sz w:val="20"/>
          <w:szCs w:val="20"/>
        </w:rPr>
        <w:t>закупівлю</w:t>
      </w:r>
      <w:proofErr w:type="spellEnd"/>
      <w:r w:rsidRPr="0074752B">
        <w:rPr>
          <w:rFonts w:ascii="Times New Roman" w:hAnsi="Times New Roman"/>
          <w:i/>
          <w:sz w:val="20"/>
          <w:szCs w:val="20"/>
        </w:rPr>
        <w:t>,</w:t>
      </w:r>
      <w:r w:rsidRPr="0074752B">
        <w:rPr>
          <w:rFonts w:ascii="Times New Roman" w:hAnsi="Times New Roman"/>
          <w:i/>
          <w:sz w:val="20"/>
          <w:szCs w:val="20"/>
          <w:lang w:val="uk-UA"/>
        </w:rPr>
        <w:t xml:space="preserve"> учасник</w:t>
      </w:r>
      <w:r w:rsidRPr="0074752B">
        <w:rPr>
          <w:rFonts w:ascii="Times New Roman" w:hAnsi="Times New Roman"/>
          <w:i/>
          <w:sz w:val="20"/>
          <w:szCs w:val="20"/>
        </w:rPr>
        <w:t xml:space="preserve"> </w:t>
      </w:r>
      <w:r w:rsidRPr="0074752B">
        <w:rPr>
          <w:rFonts w:ascii="Times New Roman" w:hAnsi="Times New Roman"/>
          <w:i/>
          <w:sz w:val="20"/>
          <w:szCs w:val="20"/>
          <w:lang w:val="uk-UA"/>
        </w:rPr>
        <w:t>надає</w:t>
      </w:r>
      <w:r w:rsidR="008C6249">
        <w:rPr>
          <w:rFonts w:ascii="Times New Roman" w:hAnsi="Times New Roman"/>
          <w:i/>
          <w:sz w:val="20"/>
          <w:szCs w:val="20"/>
          <w:lang w:val="uk-UA"/>
        </w:rPr>
        <w:t xml:space="preserve"> </w:t>
      </w:r>
      <w:r w:rsidRPr="0074752B">
        <w:rPr>
          <w:rFonts w:ascii="Times New Roman" w:hAnsi="Times New Roman"/>
          <w:i/>
          <w:sz w:val="20"/>
          <w:szCs w:val="20"/>
          <w:lang w:val="uk-UA"/>
        </w:rPr>
        <w:t xml:space="preserve">лист з підтвердженням укладення договору у вказаний строк. Договір про закупівлю укладається згідно з вимогами статті 41 Закону. </w:t>
      </w:r>
    </w:p>
    <w:p w14:paraId="3F6856B4" w14:textId="77777777" w:rsidR="00A72ECB" w:rsidRPr="0074752B" w:rsidRDefault="00A72ECB" w:rsidP="00A72ECB">
      <w:pPr>
        <w:spacing w:after="0" w:line="240" w:lineRule="auto"/>
        <w:ind w:firstLine="567"/>
        <w:jc w:val="both"/>
        <w:rPr>
          <w:rFonts w:ascii="Times New Roman" w:hAnsi="Times New Roman"/>
          <w:i/>
          <w:sz w:val="20"/>
          <w:szCs w:val="20"/>
          <w:lang w:val="uk-UA"/>
        </w:rPr>
      </w:pPr>
      <w:r w:rsidRPr="0074752B">
        <w:rPr>
          <w:rFonts w:ascii="Times New Roman" w:hAnsi="Times New Roman"/>
          <w:i/>
          <w:sz w:val="20"/>
          <w:szCs w:val="20"/>
          <w:lang w:val="uk-UA"/>
        </w:rPr>
        <w:t xml:space="preserve"> Відсутність документів, передбачених цією документацією та оголошенням, розцінюється як невідповідність пропозиції умовам Замовника.</w:t>
      </w:r>
    </w:p>
    <w:p w14:paraId="20D2FE46" w14:textId="77777777" w:rsidR="00A72ECB" w:rsidRPr="0074752B" w:rsidRDefault="00A72ECB" w:rsidP="00A72ECB">
      <w:pPr>
        <w:spacing w:after="0" w:line="240" w:lineRule="auto"/>
        <w:ind w:firstLine="567"/>
        <w:jc w:val="both"/>
        <w:rPr>
          <w:rFonts w:ascii="Times New Roman" w:hAnsi="Times New Roman"/>
          <w:i/>
          <w:sz w:val="20"/>
          <w:szCs w:val="20"/>
          <w:lang w:val="uk-UA"/>
        </w:rPr>
      </w:pPr>
      <w:r w:rsidRPr="0074752B">
        <w:rPr>
          <w:rFonts w:ascii="Times New Roman" w:hAnsi="Times New Roman"/>
          <w:i/>
          <w:sz w:val="20"/>
          <w:szCs w:val="20"/>
          <w:lang w:val="uk-UA"/>
        </w:rPr>
        <w:t>У всіх випадках, що не зазначені у документації, Замовник керується Законом, а також іншими нормативно-правовими актами України.</w:t>
      </w:r>
    </w:p>
    <w:p w14:paraId="4E8E9DB3" w14:textId="5044C2FA" w:rsidR="00F4566D" w:rsidRPr="0074752B" w:rsidRDefault="00F4566D" w:rsidP="00B72620">
      <w:pPr>
        <w:widowControl w:val="0"/>
        <w:tabs>
          <w:tab w:val="left" w:pos="284"/>
          <w:tab w:val="left" w:pos="851"/>
        </w:tabs>
        <w:suppressAutoHyphens/>
        <w:jc w:val="right"/>
        <w:rPr>
          <w:rFonts w:ascii="Times New Roman" w:hAnsi="Times New Roman"/>
          <w:b/>
          <w:sz w:val="24"/>
          <w:szCs w:val="24"/>
          <w:lang w:val="uk-UA"/>
        </w:rPr>
      </w:pPr>
    </w:p>
    <w:p w14:paraId="17BDAF2D" w14:textId="08F7EE5D" w:rsidR="00216C19" w:rsidRPr="0074752B" w:rsidRDefault="0069343B" w:rsidP="00B72620">
      <w:pPr>
        <w:widowControl w:val="0"/>
        <w:tabs>
          <w:tab w:val="left" w:pos="284"/>
          <w:tab w:val="left" w:pos="851"/>
        </w:tabs>
        <w:suppressAutoHyphens/>
        <w:jc w:val="right"/>
        <w:rPr>
          <w:rFonts w:ascii="Times New Roman" w:hAnsi="Times New Roman"/>
          <w:b/>
          <w:sz w:val="24"/>
          <w:szCs w:val="24"/>
          <w:lang w:val="uk-UA"/>
        </w:rPr>
      </w:pPr>
      <w:r w:rsidRPr="0074752B">
        <w:rPr>
          <w:rFonts w:ascii="Times New Roman" w:hAnsi="Times New Roman"/>
          <w:b/>
          <w:sz w:val="24"/>
          <w:szCs w:val="24"/>
          <w:lang w:val="uk-UA"/>
        </w:rPr>
        <w:t>Д</w:t>
      </w:r>
      <w:r w:rsidR="00216C19" w:rsidRPr="0074752B">
        <w:rPr>
          <w:rFonts w:ascii="Times New Roman" w:hAnsi="Times New Roman"/>
          <w:b/>
          <w:sz w:val="24"/>
          <w:szCs w:val="24"/>
          <w:lang w:val="uk-UA"/>
        </w:rPr>
        <w:t>одаток №</w:t>
      </w:r>
      <w:r w:rsidR="0066608F" w:rsidRPr="0074752B">
        <w:rPr>
          <w:rFonts w:ascii="Times New Roman" w:hAnsi="Times New Roman"/>
          <w:b/>
          <w:sz w:val="24"/>
          <w:szCs w:val="24"/>
          <w:lang w:val="uk-UA"/>
        </w:rPr>
        <w:t xml:space="preserve"> </w:t>
      </w:r>
      <w:r w:rsidR="00216C19" w:rsidRPr="0074752B">
        <w:rPr>
          <w:rFonts w:ascii="Times New Roman" w:hAnsi="Times New Roman"/>
          <w:b/>
          <w:sz w:val="24"/>
          <w:szCs w:val="24"/>
          <w:lang w:val="uk-UA"/>
        </w:rPr>
        <w:t>1</w:t>
      </w:r>
      <w:r w:rsidR="0054318D" w:rsidRPr="0074752B">
        <w:rPr>
          <w:rFonts w:ascii="Times New Roman" w:eastAsia="Times New Roman" w:hAnsi="Times New Roman"/>
          <w:b/>
          <w:sz w:val="24"/>
          <w:szCs w:val="24"/>
          <w:lang w:val="uk-UA" w:eastAsia="ru-RU"/>
        </w:rPr>
        <w:t xml:space="preserve"> до Оголошення</w:t>
      </w:r>
    </w:p>
    <w:p w14:paraId="4DD10326" w14:textId="77777777" w:rsidR="00861B62" w:rsidRPr="0074752B" w:rsidRDefault="00861B62" w:rsidP="00861B62">
      <w:pPr>
        <w:spacing w:before="60" w:after="60" w:line="220" w:lineRule="atLeast"/>
        <w:ind w:right="-23"/>
        <w:jc w:val="center"/>
        <w:rPr>
          <w:rFonts w:ascii="Times New Roman" w:hAnsi="Times New Roman"/>
          <w:b/>
          <w:sz w:val="24"/>
          <w:szCs w:val="24"/>
          <w:lang w:val="uk-UA" w:eastAsia="ru-RU"/>
        </w:rPr>
      </w:pPr>
      <w:r w:rsidRPr="0074752B">
        <w:rPr>
          <w:rFonts w:ascii="Times New Roman" w:hAnsi="Times New Roman"/>
          <w:b/>
          <w:sz w:val="24"/>
          <w:szCs w:val="24"/>
          <w:lang w:val="uk-UA" w:eastAsia="ru-RU"/>
        </w:rPr>
        <w:t xml:space="preserve">ІНФОРМАЦІЯ ПРО НЕОБХІДНІ ТЕХНІЧНІ, ЯКІСНІ ТА КІЛЬКІСНІ </w:t>
      </w:r>
    </w:p>
    <w:p w14:paraId="6672AC75" w14:textId="77777777" w:rsidR="00861B62" w:rsidRPr="0074752B" w:rsidRDefault="00861B62" w:rsidP="00861B62">
      <w:pPr>
        <w:spacing w:before="60" w:after="60" w:line="220" w:lineRule="atLeast"/>
        <w:ind w:right="-23"/>
        <w:jc w:val="center"/>
        <w:rPr>
          <w:rFonts w:ascii="Times New Roman" w:hAnsi="Times New Roman"/>
          <w:b/>
          <w:sz w:val="24"/>
          <w:szCs w:val="24"/>
          <w:lang w:eastAsia="ru-RU"/>
        </w:rPr>
      </w:pPr>
      <w:r w:rsidRPr="0074752B">
        <w:rPr>
          <w:rFonts w:ascii="Times New Roman" w:hAnsi="Times New Roman"/>
          <w:b/>
          <w:sz w:val="24"/>
          <w:szCs w:val="24"/>
          <w:lang w:eastAsia="ru-RU"/>
        </w:rPr>
        <w:t>ХАРАКТЕРИСТИКИ ПРЕДМЕТА ЗАКУПІВЛІ</w:t>
      </w:r>
    </w:p>
    <w:p w14:paraId="584EF4AC" w14:textId="77777777" w:rsidR="00861B62" w:rsidRPr="0074752B" w:rsidRDefault="00861B62" w:rsidP="00861B62">
      <w:pPr>
        <w:spacing w:after="0" w:line="240" w:lineRule="auto"/>
        <w:jc w:val="center"/>
        <w:rPr>
          <w:rFonts w:ascii="Times New Roman" w:hAnsi="Times New Roman"/>
          <w:b/>
          <w:i/>
          <w:sz w:val="24"/>
          <w:szCs w:val="24"/>
          <w:lang w:eastAsia="ru-RU"/>
        </w:rPr>
      </w:pPr>
    </w:p>
    <w:p w14:paraId="73103FA5" w14:textId="30B750C9" w:rsidR="00B72620" w:rsidRPr="0074752B" w:rsidRDefault="00861B62" w:rsidP="003B001F">
      <w:pPr>
        <w:tabs>
          <w:tab w:val="left" w:pos="1260"/>
          <w:tab w:val="left" w:pos="3345"/>
        </w:tabs>
        <w:spacing w:after="0" w:line="240" w:lineRule="auto"/>
        <w:jc w:val="center"/>
        <w:rPr>
          <w:rFonts w:ascii="Times New Roman" w:hAnsi="Times New Roman"/>
          <w:b/>
          <w:sz w:val="24"/>
          <w:szCs w:val="24"/>
          <w:lang w:val="uk-UA"/>
        </w:rPr>
      </w:pPr>
      <w:r w:rsidRPr="0074752B">
        <w:rPr>
          <w:rFonts w:ascii="Times New Roman" w:hAnsi="Times New Roman"/>
          <w:b/>
          <w:sz w:val="24"/>
          <w:szCs w:val="24"/>
          <w:lang w:val="uk-UA"/>
        </w:rPr>
        <w:t>Технічне завдання</w:t>
      </w:r>
    </w:p>
    <w:tbl>
      <w:tblPr>
        <w:tblW w:w="10265" w:type="dxa"/>
        <w:jc w:val="center"/>
        <w:tblLayout w:type="fixed"/>
        <w:tblCellMar>
          <w:left w:w="28" w:type="dxa"/>
          <w:right w:w="28" w:type="dxa"/>
        </w:tblCellMar>
        <w:tblLook w:val="0000" w:firstRow="0" w:lastRow="0" w:firstColumn="0" w:lastColumn="0" w:noHBand="0" w:noVBand="0"/>
      </w:tblPr>
      <w:tblGrid>
        <w:gridCol w:w="56"/>
        <w:gridCol w:w="510"/>
        <w:gridCol w:w="57"/>
        <w:gridCol w:w="5329"/>
        <w:gridCol w:w="57"/>
        <w:gridCol w:w="1361"/>
        <w:gridCol w:w="57"/>
        <w:gridCol w:w="1361"/>
        <w:gridCol w:w="57"/>
        <w:gridCol w:w="1361"/>
        <w:gridCol w:w="59"/>
      </w:tblGrid>
      <w:tr w:rsidR="0074752B" w:rsidRPr="0074752B" w14:paraId="5E17910C" w14:textId="77777777" w:rsidTr="00E24DAA">
        <w:trPr>
          <w:gridAfter w:val="1"/>
          <w:wAfter w:w="59" w:type="dxa"/>
          <w:jc w:val="center"/>
        </w:trPr>
        <w:tc>
          <w:tcPr>
            <w:tcW w:w="10206" w:type="dxa"/>
            <w:gridSpan w:val="10"/>
            <w:tcBorders>
              <w:top w:val="nil"/>
              <w:left w:val="nil"/>
              <w:bottom w:val="nil"/>
              <w:right w:val="nil"/>
            </w:tcBorders>
          </w:tcPr>
          <w:p w14:paraId="02F72372"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Об'єми робіт</w:t>
            </w:r>
          </w:p>
        </w:tc>
      </w:tr>
      <w:tr w:rsidR="0074752B" w:rsidRPr="0074752B" w14:paraId="58BD6F44" w14:textId="77777777" w:rsidTr="00E24DAA">
        <w:trPr>
          <w:gridBefore w:val="1"/>
          <w:wBefore w:w="57" w:type="dxa"/>
          <w:jc w:val="center"/>
        </w:trPr>
        <w:tc>
          <w:tcPr>
            <w:tcW w:w="567" w:type="dxa"/>
            <w:gridSpan w:val="2"/>
            <w:tcBorders>
              <w:top w:val="single" w:sz="12" w:space="0" w:color="auto"/>
              <w:left w:val="single" w:sz="12" w:space="0" w:color="auto"/>
              <w:bottom w:val="nil"/>
              <w:right w:val="single" w:sz="4" w:space="0" w:color="auto"/>
            </w:tcBorders>
            <w:vAlign w:val="center"/>
          </w:tcPr>
          <w:p w14:paraId="492461E3"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w:t>
            </w:r>
          </w:p>
          <w:p w14:paraId="13CC1ADB"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Ч.ч</w:t>
            </w:r>
            <w:proofErr w:type="spellEnd"/>
            <w:r w:rsidRPr="0074752B">
              <w:rPr>
                <w:rFonts w:ascii="Arial" w:hAnsi="Arial" w:cs="Arial"/>
                <w:spacing w:val="-3"/>
                <w:sz w:val="20"/>
                <w:szCs w:val="20"/>
                <w:lang w:val="uk-UA"/>
              </w:rPr>
              <w:t>.</w:t>
            </w:r>
          </w:p>
        </w:tc>
        <w:tc>
          <w:tcPr>
            <w:tcW w:w="5387" w:type="dxa"/>
            <w:gridSpan w:val="2"/>
            <w:tcBorders>
              <w:top w:val="single" w:sz="12" w:space="0" w:color="auto"/>
              <w:left w:val="nil"/>
              <w:bottom w:val="nil"/>
              <w:right w:val="nil"/>
            </w:tcBorders>
            <w:vAlign w:val="center"/>
          </w:tcPr>
          <w:p w14:paraId="182F11C9"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p>
          <w:p w14:paraId="60CA17C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43FED2E8"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Одиниця</w:t>
            </w:r>
          </w:p>
          <w:p w14:paraId="21EDEF2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14:paraId="3FFCF2C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65FA91E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Примітка</w:t>
            </w:r>
          </w:p>
        </w:tc>
      </w:tr>
      <w:tr w:rsidR="0074752B" w:rsidRPr="0074752B" w14:paraId="23652881" w14:textId="77777777" w:rsidTr="00E24DAA">
        <w:trPr>
          <w:gridBefore w:val="1"/>
          <w:wBefore w:w="5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76625DB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14:paraId="36B12EE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gridSpan w:val="2"/>
            <w:tcBorders>
              <w:top w:val="single" w:sz="4" w:space="0" w:color="auto"/>
              <w:left w:val="single" w:sz="4" w:space="0" w:color="auto"/>
              <w:bottom w:val="single" w:sz="4" w:space="0" w:color="auto"/>
              <w:right w:val="nil"/>
            </w:tcBorders>
            <w:vAlign w:val="center"/>
          </w:tcPr>
          <w:p w14:paraId="466171C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5747B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666748E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r>
      <w:tr w:rsidR="0074752B" w:rsidRPr="0074752B" w14:paraId="460C6981"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vAlign w:val="center"/>
          </w:tcPr>
          <w:p w14:paraId="7ACF9B20"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97F18A8"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en-US"/>
              </w:rPr>
            </w:pPr>
            <w:r w:rsidRPr="0074752B">
              <w:rPr>
                <w:rFonts w:ascii="Arial" w:hAnsi="Arial" w:cs="Arial"/>
                <w:spacing w:val="-3"/>
                <w:sz w:val="20"/>
                <w:szCs w:val="20"/>
                <w:lang w:val="uk-UA"/>
              </w:rPr>
              <w:t>ЗАГАЛЬНОБУДІВЕЛЬНІ РОБОТИ</w:t>
            </w:r>
          </w:p>
          <w:p w14:paraId="6BE1AC9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en-US"/>
              </w:rPr>
              <w:t xml:space="preserve">4-й </w:t>
            </w:r>
            <w:proofErr w:type="spellStart"/>
            <w:r w:rsidRPr="0074752B">
              <w:rPr>
                <w:rFonts w:ascii="Arial" w:hAnsi="Arial" w:cs="Arial"/>
                <w:spacing w:val="-3"/>
                <w:sz w:val="20"/>
                <w:szCs w:val="20"/>
                <w:lang w:val="en-US"/>
              </w:rPr>
              <w:t>поверх</w:t>
            </w:r>
            <w:proofErr w:type="spellEnd"/>
          </w:p>
        </w:tc>
        <w:tc>
          <w:tcPr>
            <w:tcW w:w="1418" w:type="dxa"/>
            <w:gridSpan w:val="2"/>
            <w:tcBorders>
              <w:top w:val="nil"/>
              <w:left w:val="single" w:sz="4" w:space="0" w:color="auto"/>
              <w:bottom w:val="nil"/>
              <w:right w:val="single" w:sz="4" w:space="0" w:color="auto"/>
            </w:tcBorders>
            <w:vAlign w:val="center"/>
          </w:tcPr>
          <w:p w14:paraId="4BA6E23D"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C421FC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FCA7C38"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E053A0C"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653848C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5387" w:type="dxa"/>
            <w:gridSpan w:val="2"/>
            <w:tcBorders>
              <w:top w:val="nil"/>
              <w:left w:val="nil"/>
              <w:bottom w:val="nil"/>
              <w:right w:val="nil"/>
            </w:tcBorders>
          </w:tcPr>
          <w:p w14:paraId="3B4C44F2"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Улаштування перегородок із керамічних каменів</w:t>
            </w:r>
          </w:p>
        </w:tc>
        <w:tc>
          <w:tcPr>
            <w:tcW w:w="1418" w:type="dxa"/>
            <w:gridSpan w:val="2"/>
            <w:tcBorders>
              <w:top w:val="nil"/>
              <w:left w:val="single" w:sz="4" w:space="0" w:color="auto"/>
              <w:bottom w:val="nil"/>
              <w:right w:val="nil"/>
            </w:tcBorders>
          </w:tcPr>
          <w:p w14:paraId="77FDC52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14:paraId="5D81C08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35,72</w:t>
            </w:r>
          </w:p>
        </w:tc>
        <w:tc>
          <w:tcPr>
            <w:tcW w:w="1418" w:type="dxa"/>
            <w:gridSpan w:val="2"/>
            <w:tcBorders>
              <w:top w:val="nil"/>
              <w:left w:val="single" w:sz="4" w:space="0" w:color="auto"/>
              <w:bottom w:val="nil"/>
              <w:right w:val="single" w:sz="12" w:space="0" w:color="auto"/>
            </w:tcBorders>
          </w:tcPr>
          <w:p w14:paraId="55C33CED"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2CAEBC8"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6990B20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5387" w:type="dxa"/>
            <w:gridSpan w:val="2"/>
            <w:tcBorders>
              <w:top w:val="nil"/>
              <w:left w:val="nil"/>
              <w:bottom w:val="nil"/>
              <w:right w:val="nil"/>
            </w:tcBorders>
          </w:tcPr>
          <w:p w14:paraId="6F0B98CD"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Улаштування монолітних залізобетонних перемичок</w:t>
            </w:r>
          </w:p>
        </w:tc>
        <w:tc>
          <w:tcPr>
            <w:tcW w:w="1418" w:type="dxa"/>
            <w:gridSpan w:val="2"/>
            <w:tcBorders>
              <w:top w:val="nil"/>
              <w:left w:val="single" w:sz="4" w:space="0" w:color="auto"/>
              <w:bottom w:val="nil"/>
              <w:right w:val="nil"/>
            </w:tcBorders>
          </w:tcPr>
          <w:p w14:paraId="2AF1E8E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1D7FFC0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0,18</w:t>
            </w:r>
          </w:p>
        </w:tc>
        <w:tc>
          <w:tcPr>
            <w:tcW w:w="1418" w:type="dxa"/>
            <w:gridSpan w:val="2"/>
            <w:tcBorders>
              <w:top w:val="nil"/>
              <w:left w:val="single" w:sz="4" w:space="0" w:color="auto"/>
              <w:bottom w:val="nil"/>
              <w:right w:val="single" w:sz="12" w:space="0" w:color="auto"/>
            </w:tcBorders>
          </w:tcPr>
          <w:p w14:paraId="51F518F2"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3FB1F99"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7DC438C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5387" w:type="dxa"/>
            <w:gridSpan w:val="2"/>
            <w:tcBorders>
              <w:top w:val="nil"/>
              <w:left w:val="nil"/>
              <w:bottom w:val="nil"/>
              <w:right w:val="nil"/>
            </w:tcBorders>
          </w:tcPr>
          <w:p w14:paraId="6BC27A43"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Улаштування перегородок у санвузлах</w:t>
            </w:r>
          </w:p>
        </w:tc>
        <w:tc>
          <w:tcPr>
            <w:tcW w:w="1418" w:type="dxa"/>
            <w:gridSpan w:val="2"/>
            <w:tcBorders>
              <w:top w:val="nil"/>
              <w:left w:val="single" w:sz="4" w:space="0" w:color="auto"/>
              <w:bottom w:val="nil"/>
              <w:right w:val="nil"/>
            </w:tcBorders>
          </w:tcPr>
          <w:p w14:paraId="1ED94C0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14:paraId="1147AEB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6,6</w:t>
            </w:r>
          </w:p>
        </w:tc>
        <w:tc>
          <w:tcPr>
            <w:tcW w:w="1418" w:type="dxa"/>
            <w:gridSpan w:val="2"/>
            <w:tcBorders>
              <w:top w:val="nil"/>
              <w:left w:val="single" w:sz="4" w:space="0" w:color="auto"/>
              <w:bottom w:val="nil"/>
              <w:right w:val="single" w:sz="12" w:space="0" w:color="auto"/>
            </w:tcBorders>
          </w:tcPr>
          <w:p w14:paraId="0605B4F0"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D318A08"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73F8043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5387" w:type="dxa"/>
            <w:gridSpan w:val="2"/>
            <w:tcBorders>
              <w:top w:val="nil"/>
              <w:left w:val="nil"/>
              <w:bottom w:val="nil"/>
              <w:right w:val="nil"/>
            </w:tcBorders>
          </w:tcPr>
          <w:p w14:paraId="0CC60DA5"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Перегородки в туалет</w:t>
            </w:r>
          </w:p>
        </w:tc>
        <w:tc>
          <w:tcPr>
            <w:tcW w:w="1418" w:type="dxa"/>
            <w:gridSpan w:val="2"/>
            <w:tcBorders>
              <w:top w:val="nil"/>
              <w:left w:val="single" w:sz="4" w:space="0" w:color="auto"/>
              <w:bottom w:val="nil"/>
              <w:right w:val="nil"/>
            </w:tcBorders>
          </w:tcPr>
          <w:p w14:paraId="250622D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7772AEB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1418" w:type="dxa"/>
            <w:gridSpan w:val="2"/>
            <w:tcBorders>
              <w:top w:val="nil"/>
              <w:left w:val="single" w:sz="4" w:space="0" w:color="auto"/>
              <w:bottom w:val="nil"/>
              <w:right w:val="single" w:sz="12" w:space="0" w:color="auto"/>
            </w:tcBorders>
          </w:tcPr>
          <w:p w14:paraId="05A6DB23"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4A8E820"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2089373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c>
          <w:tcPr>
            <w:tcW w:w="5387" w:type="dxa"/>
            <w:gridSpan w:val="2"/>
            <w:tcBorders>
              <w:top w:val="nil"/>
              <w:left w:val="nil"/>
              <w:bottom w:val="nil"/>
              <w:right w:val="nil"/>
            </w:tcBorders>
          </w:tcPr>
          <w:p w14:paraId="4B17F872"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Поручнi</w:t>
            </w:r>
            <w:proofErr w:type="spellEnd"/>
            <w:r w:rsidRPr="0074752B">
              <w:rPr>
                <w:rFonts w:ascii="Arial" w:hAnsi="Arial" w:cs="Arial"/>
                <w:spacing w:val="-3"/>
                <w:sz w:val="20"/>
                <w:szCs w:val="20"/>
                <w:lang w:val="uk-UA"/>
              </w:rPr>
              <w:t xml:space="preserve"> для унітазів</w:t>
            </w:r>
          </w:p>
        </w:tc>
        <w:tc>
          <w:tcPr>
            <w:tcW w:w="1418" w:type="dxa"/>
            <w:gridSpan w:val="2"/>
            <w:tcBorders>
              <w:top w:val="nil"/>
              <w:left w:val="single" w:sz="4" w:space="0" w:color="auto"/>
              <w:bottom w:val="nil"/>
              <w:right w:val="nil"/>
            </w:tcBorders>
          </w:tcPr>
          <w:p w14:paraId="71A3017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комплект</w:t>
            </w:r>
          </w:p>
        </w:tc>
        <w:tc>
          <w:tcPr>
            <w:tcW w:w="1418" w:type="dxa"/>
            <w:gridSpan w:val="2"/>
            <w:tcBorders>
              <w:top w:val="nil"/>
              <w:left w:val="single" w:sz="4" w:space="0" w:color="auto"/>
              <w:bottom w:val="nil"/>
              <w:right w:val="single" w:sz="4" w:space="0" w:color="auto"/>
            </w:tcBorders>
          </w:tcPr>
          <w:p w14:paraId="157CC43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14:paraId="6E816266"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5B34EE2"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0EDE043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5387" w:type="dxa"/>
            <w:gridSpan w:val="2"/>
            <w:tcBorders>
              <w:top w:val="nil"/>
              <w:left w:val="nil"/>
              <w:bottom w:val="nil"/>
              <w:right w:val="nil"/>
            </w:tcBorders>
          </w:tcPr>
          <w:p w14:paraId="765598A9"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Поручнi</w:t>
            </w:r>
            <w:proofErr w:type="spellEnd"/>
            <w:r w:rsidRPr="0074752B">
              <w:rPr>
                <w:rFonts w:ascii="Arial" w:hAnsi="Arial" w:cs="Arial"/>
                <w:spacing w:val="-3"/>
                <w:sz w:val="20"/>
                <w:szCs w:val="20"/>
                <w:lang w:val="uk-UA"/>
              </w:rPr>
              <w:t xml:space="preserve"> для умивальників</w:t>
            </w:r>
          </w:p>
        </w:tc>
        <w:tc>
          <w:tcPr>
            <w:tcW w:w="1418" w:type="dxa"/>
            <w:gridSpan w:val="2"/>
            <w:tcBorders>
              <w:top w:val="nil"/>
              <w:left w:val="single" w:sz="4" w:space="0" w:color="auto"/>
              <w:bottom w:val="nil"/>
              <w:right w:val="nil"/>
            </w:tcBorders>
          </w:tcPr>
          <w:p w14:paraId="4CCE78F0"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28027E9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14:paraId="02BFDDF9"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80085E2"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1AE5FB2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7</w:t>
            </w:r>
          </w:p>
        </w:tc>
        <w:tc>
          <w:tcPr>
            <w:tcW w:w="5387" w:type="dxa"/>
            <w:gridSpan w:val="2"/>
            <w:tcBorders>
              <w:top w:val="nil"/>
              <w:left w:val="nil"/>
              <w:bottom w:val="nil"/>
              <w:right w:val="nil"/>
            </w:tcBorders>
          </w:tcPr>
          <w:p w14:paraId="03E03FB1"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Опорядження стін </w:t>
            </w:r>
            <w:proofErr w:type="spellStart"/>
            <w:r w:rsidRPr="0074752B">
              <w:rPr>
                <w:rFonts w:ascii="Arial" w:hAnsi="Arial" w:cs="Arial"/>
                <w:spacing w:val="-3"/>
                <w:sz w:val="20"/>
                <w:szCs w:val="20"/>
                <w:lang w:val="uk-UA"/>
              </w:rPr>
              <w:t>європанелями</w:t>
            </w:r>
            <w:proofErr w:type="spellEnd"/>
            <w:r w:rsidRPr="0074752B">
              <w:rPr>
                <w:rFonts w:ascii="Arial" w:hAnsi="Arial" w:cs="Arial"/>
                <w:spacing w:val="-3"/>
                <w:sz w:val="20"/>
                <w:szCs w:val="20"/>
                <w:lang w:val="uk-UA"/>
              </w:rPr>
              <w:t xml:space="preserve"> на основі ДСП</w:t>
            </w:r>
          </w:p>
        </w:tc>
        <w:tc>
          <w:tcPr>
            <w:tcW w:w="1418" w:type="dxa"/>
            <w:gridSpan w:val="2"/>
            <w:tcBorders>
              <w:top w:val="nil"/>
              <w:left w:val="single" w:sz="4" w:space="0" w:color="auto"/>
              <w:bottom w:val="nil"/>
              <w:right w:val="nil"/>
            </w:tcBorders>
          </w:tcPr>
          <w:p w14:paraId="4CF811D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63D122D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30,06</w:t>
            </w:r>
          </w:p>
        </w:tc>
        <w:tc>
          <w:tcPr>
            <w:tcW w:w="1418" w:type="dxa"/>
            <w:gridSpan w:val="2"/>
            <w:tcBorders>
              <w:top w:val="nil"/>
              <w:left w:val="single" w:sz="4" w:space="0" w:color="auto"/>
              <w:bottom w:val="nil"/>
              <w:right w:val="single" w:sz="12" w:space="0" w:color="auto"/>
            </w:tcBorders>
          </w:tcPr>
          <w:p w14:paraId="6932AC15"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1CCEC6F"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271D0A4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8</w:t>
            </w:r>
          </w:p>
        </w:tc>
        <w:tc>
          <w:tcPr>
            <w:tcW w:w="5387" w:type="dxa"/>
            <w:gridSpan w:val="2"/>
            <w:tcBorders>
              <w:top w:val="nil"/>
              <w:left w:val="nil"/>
              <w:bottom w:val="nil"/>
              <w:right w:val="nil"/>
            </w:tcBorders>
          </w:tcPr>
          <w:p w14:paraId="202094E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Панель з ДСП, Н=0,15м.</w:t>
            </w:r>
          </w:p>
        </w:tc>
        <w:tc>
          <w:tcPr>
            <w:tcW w:w="1418" w:type="dxa"/>
            <w:gridSpan w:val="2"/>
            <w:tcBorders>
              <w:top w:val="nil"/>
              <w:left w:val="single" w:sz="4" w:space="0" w:color="auto"/>
              <w:bottom w:val="nil"/>
              <w:right w:val="nil"/>
            </w:tcBorders>
          </w:tcPr>
          <w:p w14:paraId="1CFCF122"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м.п</w:t>
            </w:r>
            <w:proofErr w:type="spellEnd"/>
          </w:p>
        </w:tc>
        <w:tc>
          <w:tcPr>
            <w:tcW w:w="1418" w:type="dxa"/>
            <w:gridSpan w:val="2"/>
            <w:tcBorders>
              <w:top w:val="nil"/>
              <w:left w:val="single" w:sz="4" w:space="0" w:color="auto"/>
              <w:bottom w:val="nil"/>
              <w:right w:val="single" w:sz="4" w:space="0" w:color="auto"/>
            </w:tcBorders>
          </w:tcPr>
          <w:p w14:paraId="2EBB53F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200,4</w:t>
            </w:r>
          </w:p>
        </w:tc>
        <w:tc>
          <w:tcPr>
            <w:tcW w:w="1418" w:type="dxa"/>
            <w:gridSpan w:val="2"/>
            <w:tcBorders>
              <w:top w:val="nil"/>
              <w:left w:val="single" w:sz="4" w:space="0" w:color="auto"/>
              <w:bottom w:val="nil"/>
              <w:right w:val="single" w:sz="12" w:space="0" w:color="auto"/>
            </w:tcBorders>
          </w:tcPr>
          <w:p w14:paraId="6390B718"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986C94C"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6D973A8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w:t>
            </w:r>
          </w:p>
        </w:tc>
        <w:tc>
          <w:tcPr>
            <w:tcW w:w="5387" w:type="dxa"/>
            <w:gridSpan w:val="2"/>
            <w:tcBorders>
              <w:top w:val="nil"/>
              <w:left w:val="nil"/>
              <w:bottom w:val="nil"/>
              <w:right w:val="nil"/>
            </w:tcBorders>
          </w:tcPr>
          <w:p w14:paraId="5DAE70CA"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Установлення поручнів в коридорах</w:t>
            </w:r>
          </w:p>
        </w:tc>
        <w:tc>
          <w:tcPr>
            <w:tcW w:w="1418" w:type="dxa"/>
            <w:gridSpan w:val="2"/>
            <w:tcBorders>
              <w:top w:val="nil"/>
              <w:left w:val="single" w:sz="4" w:space="0" w:color="auto"/>
              <w:bottom w:val="nil"/>
              <w:right w:val="nil"/>
            </w:tcBorders>
          </w:tcPr>
          <w:p w14:paraId="0829E48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14:paraId="4A2FEAA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96</w:t>
            </w:r>
          </w:p>
        </w:tc>
        <w:tc>
          <w:tcPr>
            <w:tcW w:w="1418" w:type="dxa"/>
            <w:gridSpan w:val="2"/>
            <w:tcBorders>
              <w:top w:val="nil"/>
              <w:left w:val="single" w:sz="4" w:space="0" w:color="auto"/>
              <w:bottom w:val="nil"/>
              <w:right w:val="single" w:sz="12" w:space="0" w:color="auto"/>
            </w:tcBorders>
          </w:tcPr>
          <w:p w14:paraId="2B49CE94"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89C3299"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52E5580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10</w:t>
            </w:r>
          </w:p>
        </w:tc>
        <w:tc>
          <w:tcPr>
            <w:tcW w:w="5387" w:type="dxa"/>
            <w:gridSpan w:val="2"/>
            <w:tcBorders>
              <w:top w:val="nil"/>
              <w:left w:val="nil"/>
              <w:bottom w:val="nil"/>
              <w:right w:val="nil"/>
            </w:tcBorders>
          </w:tcPr>
          <w:p w14:paraId="436EE234"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Поручнi</w:t>
            </w:r>
            <w:proofErr w:type="spellEnd"/>
            <w:r w:rsidRPr="0074752B">
              <w:rPr>
                <w:rFonts w:ascii="Arial" w:hAnsi="Arial" w:cs="Arial"/>
                <w:spacing w:val="-3"/>
                <w:sz w:val="20"/>
                <w:szCs w:val="20"/>
                <w:lang w:val="uk-UA"/>
              </w:rPr>
              <w:t xml:space="preserve"> пристінні</w:t>
            </w:r>
          </w:p>
        </w:tc>
        <w:tc>
          <w:tcPr>
            <w:tcW w:w="1418" w:type="dxa"/>
            <w:gridSpan w:val="2"/>
            <w:tcBorders>
              <w:top w:val="nil"/>
              <w:left w:val="single" w:sz="4" w:space="0" w:color="auto"/>
              <w:bottom w:val="nil"/>
              <w:right w:val="nil"/>
            </w:tcBorders>
          </w:tcPr>
          <w:p w14:paraId="0FE8C0A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14:paraId="6F349A3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96</w:t>
            </w:r>
          </w:p>
        </w:tc>
        <w:tc>
          <w:tcPr>
            <w:tcW w:w="1418" w:type="dxa"/>
            <w:gridSpan w:val="2"/>
            <w:tcBorders>
              <w:top w:val="nil"/>
              <w:left w:val="single" w:sz="4" w:space="0" w:color="auto"/>
              <w:bottom w:val="nil"/>
              <w:right w:val="single" w:sz="12" w:space="0" w:color="auto"/>
            </w:tcBorders>
          </w:tcPr>
          <w:p w14:paraId="500E1DDB"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4B5E272"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vAlign w:val="center"/>
          </w:tcPr>
          <w:p w14:paraId="2B4E01D5"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AA9119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en-US"/>
              </w:rPr>
              <w:t xml:space="preserve">4-й </w:t>
            </w:r>
            <w:proofErr w:type="spellStart"/>
            <w:r w:rsidRPr="0074752B">
              <w:rPr>
                <w:rFonts w:ascii="Arial" w:hAnsi="Arial" w:cs="Arial"/>
                <w:spacing w:val="-3"/>
                <w:sz w:val="20"/>
                <w:szCs w:val="20"/>
                <w:lang w:val="en-US"/>
              </w:rPr>
              <w:t>поверх</w:t>
            </w:r>
            <w:proofErr w:type="spellEnd"/>
          </w:p>
        </w:tc>
        <w:tc>
          <w:tcPr>
            <w:tcW w:w="1418" w:type="dxa"/>
            <w:gridSpan w:val="2"/>
            <w:tcBorders>
              <w:top w:val="nil"/>
              <w:left w:val="single" w:sz="4" w:space="0" w:color="auto"/>
              <w:bottom w:val="nil"/>
              <w:right w:val="single" w:sz="4" w:space="0" w:color="auto"/>
            </w:tcBorders>
            <w:vAlign w:val="center"/>
          </w:tcPr>
          <w:p w14:paraId="73146CB9"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9BEF1D"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63119C2"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22CD319"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70BD076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11</w:t>
            </w:r>
          </w:p>
        </w:tc>
        <w:tc>
          <w:tcPr>
            <w:tcW w:w="5387" w:type="dxa"/>
            <w:gridSpan w:val="2"/>
            <w:tcBorders>
              <w:top w:val="nil"/>
              <w:left w:val="nil"/>
              <w:bottom w:val="nil"/>
              <w:right w:val="nil"/>
            </w:tcBorders>
          </w:tcPr>
          <w:p w14:paraId="1ED0F785"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Улаштування стяжок </w:t>
            </w:r>
            <w:proofErr w:type="spellStart"/>
            <w:r w:rsidRPr="0074752B">
              <w:rPr>
                <w:rFonts w:ascii="Arial" w:hAnsi="Arial" w:cs="Arial"/>
                <w:spacing w:val="-3"/>
                <w:sz w:val="20"/>
                <w:szCs w:val="20"/>
                <w:lang w:val="uk-UA"/>
              </w:rPr>
              <w:t>самовирівнювальних</w:t>
            </w:r>
            <w:proofErr w:type="spellEnd"/>
            <w:r w:rsidRPr="0074752B">
              <w:rPr>
                <w:rFonts w:ascii="Arial" w:hAnsi="Arial" w:cs="Arial"/>
                <w:spacing w:val="-3"/>
                <w:sz w:val="20"/>
                <w:szCs w:val="20"/>
                <w:lang w:val="uk-UA"/>
              </w:rPr>
              <w:t xml:space="preserve"> з суміші</w:t>
            </w:r>
          </w:p>
          <w:p w14:paraId="51B476B7"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Крайзель</w:t>
            </w:r>
            <w:proofErr w:type="spellEnd"/>
            <w:r w:rsidRPr="0074752B">
              <w:rPr>
                <w:rFonts w:ascii="Arial" w:hAnsi="Arial" w:cs="Arial"/>
                <w:spacing w:val="-3"/>
                <w:sz w:val="20"/>
                <w:szCs w:val="20"/>
                <w:lang w:val="uk-UA"/>
              </w:rPr>
              <w:t xml:space="preserve"> товщиною 5 мм</w:t>
            </w:r>
          </w:p>
        </w:tc>
        <w:tc>
          <w:tcPr>
            <w:tcW w:w="1418" w:type="dxa"/>
            <w:gridSpan w:val="2"/>
            <w:tcBorders>
              <w:top w:val="nil"/>
              <w:left w:val="single" w:sz="4" w:space="0" w:color="auto"/>
              <w:bottom w:val="nil"/>
              <w:right w:val="nil"/>
            </w:tcBorders>
          </w:tcPr>
          <w:p w14:paraId="133B3CA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6293656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438,65</w:t>
            </w:r>
          </w:p>
        </w:tc>
        <w:tc>
          <w:tcPr>
            <w:tcW w:w="1418" w:type="dxa"/>
            <w:gridSpan w:val="2"/>
            <w:tcBorders>
              <w:top w:val="nil"/>
              <w:left w:val="single" w:sz="4" w:space="0" w:color="auto"/>
              <w:bottom w:val="nil"/>
              <w:right w:val="single" w:sz="12" w:space="0" w:color="auto"/>
            </w:tcBorders>
          </w:tcPr>
          <w:p w14:paraId="4BA709B9"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CDFDCD5"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6CAB5E9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12</w:t>
            </w:r>
          </w:p>
        </w:tc>
        <w:tc>
          <w:tcPr>
            <w:tcW w:w="5387" w:type="dxa"/>
            <w:gridSpan w:val="2"/>
            <w:tcBorders>
              <w:top w:val="nil"/>
              <w:left w:val="nil"/>
              <w:bottom w:val="nil"/>
              <w:right w:val="nil"/>
            </w:tcBorders>
          </w:tcPr>
          <w:p w14:paraId="0557BD84"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Улаштування покриття з лінолеуму площею покриття</w:t>
            </w:r>
          </w:p>
          <w:p w14:paraId="120E2688"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понад 10 м2</w:t>
            </w:r>
          </w:p>
        </w:tc>
        <w:tc>
          <w:tcPr>
            <w:tcW w:w="1418" w:type="dxa"/>
            <w:gridSpan w:val="2"/>
            <w:tcBorders>
              <w:top w:val="nil"/>
              <w:left w:val="single" w:sz="4" w:space="0" w:color="auto"/>
              <w:bottom w:val="nil"/>
              <w:right w:val="nil"/>
            </w:tcBorders>
          </w:tcPr>
          <w:p w14:paraId="43E8DE0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5799F22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438,65</w:t>
            </w:r>
          </w:p>
        </w:tc>
        <w:tc>
          <w:tcPr>
            <w:tcW w:w="1418" w:type="dxa"/>
            <w:gridSpan w:val="2"/>
            <w:tcBorders>
              <w:top w:val="nil"/>
              <w:left w:val="single" w:sz="4" w:space="0" w:color="auto"/>
              <w:bottom w:val="nil"/>
              <w:right w:val="single" w:sz="12" w:space="0" w:color="auto"/>
            </w:tcBorders>
          </w:tcPr>
          <w:p w14:paraId="47ECA76D"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DF26220"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1327C83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13</w:t>
            </w:r>
          </w:p>
        </w:tc>
        <w:tc>
          <w:tcPr>
            <w:tcW w:w="5387" w:type="dxa"/>
            <w:gridSpan w:val="2"/>
            <w:tcBorders>
              <w:top w:val="nil"/>
              <w:left w:val="nil"/>
              <w:bottom w:val="nil"/>
              <w:right w:val="nil"/>
            </w:tcBorders>
          </w:tcPr>
          <w:p w14:paraId="7838FB4F"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Лінолеум гомогенний</w:t>
            </w:r>
          </w:p>
        </w:tc>
        <w:tc>
          <w:tcPr>
            <w:tcW w:w="1418" w:type="dxa"/>
            <w:gridSpan w:val="2"/>
            <w:tcBorders>
              <w:top w:val="nil"/>
              <w:left w:val="single" w:sz="4" w:space="0" w:color="auto"/>
              <w:bottom w:val="nil"/>
              <w:right w:val="nil"/>
            </w:tcBorders>
          </w:tcPr>
          <w:p w14:paraId="3D0E064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5E139FF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447,42</w:t>
            </w:r>
          </w:p>
        </w:tc>
        <w:tc>
          <w:tcPr>
            <w:tcW w:w="1418" w:type="dxa"/>
            <w:gridSpan w:val="2"/>
            <w:tcBorders>
              <w:top w:val="nil"/>
              <w:left w:val="single" w:sz="4" w:space="0" w:color="auto"/>
              <w:bottom w:val="nil"/>
              <w:right w:val="single" w:sz="12" w:space="0" w:color="auto"/>
            </w:tcBorders>
          </w:tcPr>
          <w:p w14:paraId="31EBCBB3"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1F05CD9"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16AB462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14</w:t>
            </w:r>
          </w:p>
        </w:tc>
        <w:tc>
          <w:tcPr>
            <w:tcW w:w="5387" w:type="dxa"/>
            <w:gridSpan w:val="2"/>
            <w:tcBorders>
              <w:top w:val="nil"/>
              <w:left w:val="nil"/>
              <w:bottom w:val="nil"/>
              <w:right w:val="nil"/>
            </w:tcBorders>
          </w:tcPr>
          <w:p w14:paraId="43AE5E64"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Клей 522</w:t>
            </w:r>
          </w:p>
        </w:tc>
        <w:tc>
          <w:tcPr>
            <w:tcW w:w="1418" w:type="dxa"/>
            <w:gridSpan w:val="2"/>
            <w:tcBorders>
              <w:top w:val="nil"/>
              <w:left w:val="single" w:sz="4" w:space="0" w:color="auto"/>
              <w:bottom w:val="nil"/>
              <w:right w:val="nil"/>
            </w:tcBorders>
          </w:tcPr>
          <w:p w14:paraId="13680C9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кг</w:t>
            </w:r>
          </w:p>
        </w:tc>
        <w:tc>
          <w:tcPr>
            <w:tcW w:w="1418" w:type="dxa"/>
            <w:gridSpan w:val="2"/>
            <w:tcBorders>
              <w:top w:val="nil"/>
              <w:left w:val="single" w:sz="4" w:space="0" w:color="auto"/>
              <w:bottom w:val="nil"/>
              <w:right w:val="single" w:sz="4" w:space="0" w:color="auto"/>
            </w:tcBorders>
          </w:tcPr>
          <w:p w14:paraId="19B752F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205,81</w:t>
            </w:r>
          </w:p>
        </w:tc>
        <w:tc>
          <w:tcPr>
            <w:tcW w:w="1418" w:type="dxa"/>
            <w:gridSpan w:val="2"/>
            <w:tcBorders>
              <w:top w:val="nil"/>
              <w:left w:val="single" w:sz="4" w:space="0" w:color="auto"/>
              <w:bottom w:val="nil"/>
              <w:right w:val="single" w:sz="12" w:space="0" w:color="auto"/>
            </w:tcBorders>
          </w:tcPr>
          <w:p w14:paraId="28F6DFB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BBEE9CA"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1D26B89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15</w:t>
            </w:r>
          </w:p>
        </w:tc>
        <w:tc>
          <w:tcPr>
            <w:tcW w:w="5387" w:type="dxa"/>
            <w:gridSpan w:val="2"/>
            <w:tcBorders>
              <w:top w:val="nil"/>
              <w:left w:val="nil"/>
              <w:bottom w:val="nil"/>
              <w:right w:val="nil"/>
            </w:tcBorders>
          </w:tcPr>
          <w:p w14:paraId="71853952"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Улаштування плінтусів з лінолеуму</w:t>
            </w:r>
          </w:p>
        </w:tc>
        <w:tc>
          <w:tcPr>
            <w:tcW w:w="1418" w:type="dxa"/>
            <w:gridSpan w:val="2"/>
            <w:tcBorders>
              <w:top w:val="nil"/>
              <w:left w:val="single" w:sz="4" w:space="0" w:color="auto"/>
              <w:bottom w:val="nil"/>
              <w:right w:val="nil"/>
            </w:tcBorders>
          </w:tcPr>
          <w:p w14:paraId="1EF4FA4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14:paraId="3732101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460</w:t>
            </w:r>
          </w:p>
        </w:tc>
        <w:tc>
          <w:tcPr>
            <w:tcW w:w="1418" w:type="dxa"/>
            <w:gridSpan w:val="2"/>
            <w:tcBorders>
              <w:top w:val="nil"/>
              <w:left w:val="single" w:sz="4" w:space="0" w:color="auto"/>
              <w:bottom w:val="nil"/>
              <w:right w:val="single" w:sz="12" w:space="0" w:color="auto"/>
            </w:tcBorders>
          </w:tcPr>
          <w:p w14:paraId="16A03932"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0B3793D1"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061BADD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16</w:t>
            </w:r>
          </w:p>
        </w:tc>
        <w:tc>
          <w:tcPr>
            <w:tcW w:w="5387" w:type="dxa"/>
            <w:gridSpan w:val="2"/>
            <w:tcBorders>
              <w:top w:val="nil"/>
              <w:left w:val="nil"/>
              <w:bottom w:val="nil"/>
              <w:right w:val="nil"/>
            </w:tcBorders>
          </w:tcPr>
          <w:p w14:paraId="6EE8170B"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Мурування зовнішніх стін середньої складності із</w:t>
            </w:r>
          </w:p>
          <w:p w14:paraId="58C90551"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каменів керамічних або силікатних </w:t>
            </w:r>
            <w:proofErr w:type="spellStart"/>
            <w:r w:rsidRPr="0074752B">
              <w:rPr>
                <w:rFonts w:ascii="Arial" w:hAnsi="Arial" w:cs="Arial"/>
                <w:spacing w:val="-3"/>
                <w:sz w:val="20"/>
                <w:szCs w:val="20"/>
                <w:lang w:val="uk-UA"/>
              </w:rPr>
              <w:t>кладкових</w:t>
            </w:r>
            <w:proofErr w:type="spellEnd"/>
            <w:r w:rsidRPr="0074752B">
              <w:rPr>
                <w:rFonts w:ascii="Arial" w:hAnsi="Arial" w:cs="Arial"/>
                <w:spacing w:val="-3"/>
                <w:sz w:val="20"/>
                <w:szCs w:val="20"/>
                <w:lang w:val="uk-UA"/>
              </w:rPr>
              <w:t xml:space="preserve"> при висоті</w:t>
            </w:r>
          </w:p>
          <w:p w14:paraId="32DDEC3D"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поверху до 4 м</w:t>
            </w:r>
          </w:p>
        </w:tc>
        <w:tc>
          <w:tcPr>
            <w:tcW w:w="1418" w:type="dxa"/>
            <w:gridSpan w:val="2"/>
            <w:tcBorders>
              <w:top w:val="nil"/>
              <w:left w:val="single" w:sz="4" w:space="0" w:color="auto"/>
              <w:bottom w:val="nil"/>
              <w:right w:val="nil"/>
            </w:tcBorders>
          </w:tcPr>
          <w:p w14:paraId="06BCA4A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0E05288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9,6</w:t>
            </w:r>
          </w:p>
        </w:tc>
        <w:tc>
          <w:tcPr>
            <w:tcW w:w="1418" w:type="dxa"/>
            <w:gridSpan w:val="2"/>
            <w:tcBorders>
              <w:top w:val="nil"/>
              <w:left w:val="single" w:sz="4" w:space="0" w:color="auto"/>
              <w:bottom w:val="nil"/>
              <w:right w:val="single" w:sz="12" w:space="0" w:color="auto"/>
            </w:tcBorders>
          </w:tcPr>
          <w:p w14:paraId="76F0B408"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801667E"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6E2E649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17</w:t>
            </w:r>
          </w:p>
        </w:tc>
        <w:tc>
          <w:tcPr>
            <w:tcW w:w="5387" w:type="dxa"/>
            <w:gridSpan w:val="2"/>
            <w:tcBorders>
              <w:top w:val="nil"/>
              <w:left w:val="nil"/>
              <w:bottom w:val="nil"/>
              <w:right w:val="nil"/>
            </w:tcBorders>
          </w:tcPr>
          <w:p w14:paraId="04D68A8B"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Установлення віконних зливів</w:t>
            </w:r>
          </w:p>
        </w:tc>
        <w:tc>
          <w:tcPr>
            <w:tcW w:w="1418" w:type="dxa"/>
            <w:gridSpan w:val="2"/>
            <w:tcBorders>
              <w:top w:val="nil"/>
              <w:left w:val="single" w:sz="4" w:space="0" w:color="auto"/>
              <w:bottom w:val="nil"/>
              <w:right w:val="nil"/>
            </w:tcBorders>
          </w:tcPr>
          <w:p w14:paraId="358DB04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14:paraId="17AFFC4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50,48</w:t>
            </w:r>
          </w:p>
        </w:tc>
        <w:tc>
          <w:tcPr>
            <w:tcW w:w="1418" w:type="dxa"/>
            <w:gridSpan w:val="2"/>
            <w:tcBorders>
              <w:top w:val="nil"/>
              <w:left w:val="single" w:sz="4" w:space="0" w:color="auto"/>
              <w:bottom w:val="nil"/>
              <w:right w:val="single" w:sz="12" w:space="0" w:color="auto"/>
            </w:tcBorders>
          </w:tcPr>
          <w:p w14:paraId="556D953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D0EAD15"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18C5ECF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18</w:t>
            </w:r>
          </w:p>
        </w:tc>
        <w:tc>
          <w:tcPr>
            <w:tcW w:w="5387" w:type="dxa"/>
            <w:gridSpan w:val="2"/>
            <w:tcBorders>
              <w:top w:val="nil"/>
              <w:left w:val="nil"/>
              <w:bottom w:val="nil"/>
              <w:right w:val="nil"/>
            </w:tcBorders>
          </w:tcPr>
          <w:p w14:paraId="7C2120A9"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Зливи віконні</w:t>
            </w:r>
          </w:p>
        </w:tc>
        <w:tc>
          <w:tcPr>
            <w:tcW w:w="1418" w:type="dxa"/>
            <w:gridSpan w:val="2"/>
            <w:tcBorders>
              <w:top w:val="nil"/>
              <w:left w:val="single" w:sz="4" w:space="0" w:color="auto"/>
              <w:bottom w:val="nil"/>
              <w:right w:val="nil"/>
            </w:tcBorders>
          </w:tcPr>
          <w:p w14:paraId="1DEEFE8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14:paraId="74A7B37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50,48</w:t>
            </w:r>
          </w:p>
        </w:tc>
        <w:tc>
          <w:tcPr>
            <w:tcW w:w="1418" w:type="dxa"/>
            <w:gridSpan w:val="2"/>
            <w:tcBorders>
              <w:top w:val="nil"/>
              <w:left w:val="single" w:sz="4" w:space="0" w:color="auto"/>
              <w:bottom w:val="nil"/>
              <w:right w:val="single" w:sz="12" w:space="0" w:color="auto"/>
            </w:tcBorders>
          </w:tcPr>
          <w:p w14:paraId="609C08E9"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3D10CCB"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1712E1B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19</w:t>
            </w:r>
          </w:p>
        </w:tc>
        <w:tc>
          <w:tcPr>
            <w:tcW w:w="5387" w:type="dxa"/>
            <w:gridSpan w:val="2"/>
            <w:tcBorders>
              <w:top w:val="nil"/>
              <w:left w:val="nil"/>
              <w:bottom w:val="nil"/>
              <w:right w:val="nil"/>
            </w:tcBorders>
          </w:tcPr>
          <w:p w14:paraId="4A68D55C"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Заповнення дверних прорізів готовими дверними</w:t>
            </w:r>
          </w:p>
          <w:p w14:paraId="32CDFBA5"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блоками площею до 2 м2 з </w:t>
            </w:r>
            <w:proofErr w:type="spellStart"/>
            <w:r w:rsidRPr="0074752B">
              <w:rPr>
                <w:rFonts w:ascii="Arial" w:hAnsi="Arial" w:cs="Arial"/>
                <w:spacing w:val="-3"/>
                <w:sz w:val="20"/>
                <w:szCs w:val="20"/>
                <w:lang w:val="uk-UA"/>
              </w:rPr>
              <w:t>металлопластику</w:t>
            </w:r>
            <w:proofErr w:type="spellEnd"/>
            <w:r w:rsidRPr="0074752B">
              <w:rPr>
                <w:rFonts w:ascii="Arial" w:hAnsi="Arial" w:cs="Arial"/>
                <w:spacing w:val="-3"/>
                <w:sz w:val="20"/>
                <w:szCs w:val="20"/>
                <w:lang w:val="uk-UA"/>
              </w:rPr>
              <w:t xml:space="preserve"> у кам'яних</w:t>
            </w:r>
          </w:p>
          <w:p w14:paraId="233BBEE3"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стінах</w:t>
            </w:r>
          </w:p>
        </w:tc>
        <w:tc>
          <w:tcPr>
            <w:tcW w:w="1418" w:type="dxa"/>
            <w:gridSpan w:val="2"/>
            <w:tcBorders>
              <w:top w:val="nil"/>
              <w:left w:val="single" w:sz="4" w:space="0" w:color="auto"/>
              <w:bottom w:val="nil"/>
              <w:right w:val="nil"/>
            </w:tcBorders>
          </w:tcPr>
          <w:p w14:paraId="4616CB0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7378A19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30,7</w:t>
            </w:r>
          </w:p>
        </w:tc>
        <w:tc>
          <w:tcPr>
            <w:tcW w:w="1418" w:type="dxa"/>
            <w:gridSpan w:val="2"/>
            <w:tcBorders>
              <w:top w:val="nil"/>
              <w:left w:val="single" w:sz="4" w:space="0" w:color="auto"/>
              <w:bottom w:val="nil"/>
              <w:right w:val="single" w:sz="12" w:space="0" w:color="auto"/>
            </w:tcBorders>
          </w:tcPr>
          <w:p w14:paraId="75DBFEF6"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68895ED"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55E4911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w:t>
            </w:r>
          </w:p>
        </w:tc>
        <w:tc>
          <w:tcPr>
            <w:tcW w:w="5387" w:type="dxa"/>
            <w:gridSpan w:val="2"/>
            <w:tcBorders>
              <w:top w:val="nil"/>
              <w:left w:val="nil"/>
              <w:bottom w:val="nil"/>
              <w:right w:val="nil"/>
            </w:tcBorders>
          </w:tcPr>
          <w:p w14:paraId="3C9F659E"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Заповнення дверних прорізів готовими дверними</w:t>
            </w:r>
          </w:p>
          <w:p w14:paraId="4A0A29B3"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блоками площею понад 2 до 3 м2 з </w:t>
            </w:r>
            <w:proofErr w:type="spellStart"/>
            <w:r w:rsidRPr="0074752B">
              <w:rPr>
                <w:rFonts w:ascii="Arial" w:hAnsi="Arial" w:cs="Arial"/>
                <w:spacing w:val="-3"/>
                <w:sz w:val="20"/>
                <w:szCs w:val="20"/>
                <w:lang w:val="uk-UA"/>
              </w:rPr>
              <w:t>металлопластику</w:t>
            </w:r>
            <w:proofErr w:type="spellEnd"/>
            <w:r w:rsidRPr="0074752B">
              <w:rPr>
                <w:rFonts w:ascii="Arial" w:hAnsi="Arial" w:cs="Arial"/>
                <w:spacing w:val="-3"/>
                <w:sz w:val="20"/>
                <w:szCs w:val="20"/>
                <w:lang w:val="uk-UA"/>
              </w:rPr>
              <w:t xml:space="preserve"> у</w:t>
            </w:r>
          </w:p>
          <w:p w14:paraId="02EEA6ED"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кам'яних стінах</w:t>
            </w:r>
          </w:p>
        </w:tc>
        <w:tc>
          <w:tcPr>
            <w:tcW w:w="1418" w:type="dxa"/>
            <w:gridSpan w:val="2"/>
            <w:tcBorders>
              <w:top w:val="nil"/>
              <w:left w:val="single" w:sz="4" w:space="0" w:color="auto"/>
              <w:bottom w:val="nil"/>
              <w:right w:val="nil"/>
            </w:tcBorders>
          </w:tcPr>
          <w:p w14:paraId="18867EF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7AC2357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21,39</w:t>
            </w:r>
          </w:p>
        </w:tc>
        <w:tc>
          <w:tcPr>
            <w:tcW w:w="1418" w:type="dxa"/>
            <w:gridSpan w:val="2"/>
            <w:tcBorders>
              <w:top w:val="nil"/>
              <w:left w:val="single" w:sz="4" w:space="0" w:color="auto"/>
              <w:bottom w:val="nil"/>
              <w:right w:val="single" w:sz="12" w:space="0" w:color="auto"/>
            </w:tcBorders>
          </w:tcPr>
          <w:p w14:paraId="0789A4EC"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76D0AE6"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00EC74A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21</w:t>
            </w:r>
          </w:p>
        </w:tc>
        <w:tc>
          <w:tcPr>
            <w:tcW w:w="5387" w:type="dxa"/>
            <w:gridSpan w:val="2"/>
            <w:tcBorders>
              <w:top w:val="nil"/>
              <w:left w:val="nil"/>
              <w:bottom w:val="nil"/>
              <w:right w:val="nil"/>
            </w:tcBorders>
          </w:tcPr>
          <w:p w14:paraId="0A44C095"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Заповнення дверних прорізів готовими дверними</w:t>
            </w:r>
          </w:p>
          <w:p w14:paraId="0A9CBC4C"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блоками площею більше 3 м2 з </w:t>
            </w:r>
            <w:proofErr w:type="spellStart"/>
            <w:r w:rsidRPr="0074752B">
              <w:rPr>
                <w:rFonts w:ascii="Arial" w:hAnsi="Arial" w:cs="Arial"/>
                <w:spacing w:val="-3"/>
                <w:sz w:val="20"/>
                <w:szCs w:val="20"/>
                <w:lang w:val="uk-UA"/>
              </w:rPr>
              <w:t>металлопластику</w:t>
            </w:r>
            <w:proofErr w:type="spellEnd"/>
            <w:r w:rsidRPr="0074752B">
              <w:rPr>
                <w:rFonts w:ascii="Arial" w:hAnsi="Arial" w:cs="Arial"/>
                <w:spacing w:val="-3"/>
                <w:sz w:val="20"/>
                <w:szCs w:val="20"/>
                <w:lang w:val="uk-UA"/>
              </w:rPr>
              <w:t xml:space="preserve"> у</w:t>
            </w:r>
          </w:p>
          <w:p w14:paraId="39F05603"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кам'яних стінах</w:t>
            </w:r>
          </w:p>
        </w:tc>
        <w:tc>
          <w:tcPr>
            <w:tcW w:w="1418" w:type="dxa"/>
            <w:gridSpan w:val="2"/>
            <w:tcBorders>
              <w:top w:val="nil"/>
              <w:left w:val="single" w:sz="4" w:space="0" w:color="auto"/>
              <w:bottom w:val="nil"/>
              <w:right w:val="nil"/>
            </w:tcBorders>
          </w:tcPr>
          <w:p w14:paraId="54207B3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7D24693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9,04</w:t>
            </w:r>
          </w:p>
        </w:tc>
        <w:tc>
          <w:tcPr>
            <w:tcW w:w="1418" w:type="dxa"/>
            <w:gridSpan w:val="2"/>
            <w:tcBorders>
              <w:top w:val="nil"/>
              <w:left w:val="single" w:sz="4" w:space="0" w:color="auto"/>
              <w:bottom w:val="nil"/>
              <w:right w:val="single" w:sz="12" w:space="0" w:color="auto"/>
            </w:tcBorders>
          </w:tcPr>
          <w:p w14:paraId="78E43FB5"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C263586"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5D47F50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22</w:t>
            </w:r>
          </w:p>
        </w:tc>
        <w:tc>
          <w:tcPr>
            <w:tcW w:w="5387" w:type="dxa"/>
            <w:gridSpan w:val="2"/>
            <w:tcBorders>
              <w:top w:val="nil"/>
              <w:left w:val="nil"/>
              <w:bottom w:val="nil"/>
              <w:right w:val="nil"/>
            </w:tcBorders>
          </w:tcPr>
          <w:p w14:paraId="2C907885"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Блоки дверні з металопластику</w:t>
            </w:r>
          </w:p>
        </w:tc>
        <w:tc>
          <w:tcPr>
            <w:tcW w:w="1418" w:type="dxa"/>
            <w:gridSpan w:val="2"/>
            <w:tcBorders>
              <w:top w:val="nil"/>
              <w:left w:val="single" w:sz="4" w:space="0" w:color="auto"/>
              <w:bottom w:val="nil"/>
              <w:right w:val="nil"/>
            </w:tcBorders>
          </w:tcPr>
          <w:p w14:paraId="3D6C51C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7F89C90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61,13</w:t>
            </w:r>
          </w:p>
        </w:tc>
        <w:tc>
          <w:tcPr>
            <w:tcW w:w="1418" w:type="dxa"/>
            <w:gridSpan w:val="2"/>
            <w:tcBorders>
              <w:top w:val="nil"/>
              <w:left w:val="single" w:sz="4" w:space="0" w:color="auto"/>
              <w:bottom w:val="nil"/>
              <w:right w:val="single" w:sz="12" w:space="0" w:color="auto"/>
            </w:tcBorders>
          </w:tcPr>
          <w:p w14:paraId="63F22945"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FA140DE"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40E0406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23</w:t>
            </w:r>
          </w:p>
        </w:tc>
        <w:tc>
          <w:tcPr>
            <w:tcW w:w="5387" w:type="dxa"/>
            <w:gridSpan w:val="2"/>
            <w:tcBorders>
              <w:top w:val="nil"/>
              <w:left w:val="nil"/>
              <w:bottom w:val="nil"/>
              <w:right w:val="nil"/>
            </w:tcBorders>
          </w:tcPr>
          <w:p w14:paraId="761295E3"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Улаштування перемичок металевих</w:t>
            </w:r>
          </w:p>
        </w:tc>
        <w:tc>
          <w:tcPr>
            <w:tcW w:w="1418" w:type="dxa"/>
            <w:gridSpan w:val="2"/>
            <w:tcBorders>
              <w:top w:val="nil"/>
              <w:left w:val="single" w:sz="4" w:space="0" w:color="auto"/>
              <w:bottom w:val="nil"/>
              <w:right w:val="nil"/>
            </w:tcBorders>
          </w:tcPr>
          <w:p w14:paraId="420D1EB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0C5F8EF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0,28</w:t>
            </w:r>
          </w:p>
        </w:tc>
        <w:tc>
          <w:tcPr>
            <w:tcW w:w="1418" w:type="dxa"/>
            <w:gridSpan w:val="2"/>
            <w:tcBorders>
              <w:top w:val="nil"/>
              <w:left w:val="single" w:sz="4" w:space="0" w:color="auto"/>
              <w:bottom w:val="nil"/>
              <w:right w:val="single" w:sz="12" w:space="0" w:color="auto"/>
            </w:tcBorders>
          </w:tcPr>
          <w:p w14:paraId="48FCA70C"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4F07835"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08423F6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24</w:t>
            </w:r>
          </w:p>
        </w:tc>
        <w:tc>
          <w:tcPr>
            <w:tcW w:w="5387" w:type="dxa"/>
            <w:gridSpan w:val="2"/>
            <w:tcBorders>
              <w:top w:val="nil"/>
              <w:left w:val="nil"/>
              <w:bottom w:val="nil"/>
              <w:right w:val="nil"/>
            </w:tcBorders>
          </w:tcPr>
          <w:p w14:paraId="7086C8C0"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Наличники дверні</w:t>
            </w:r>
          </w:p>
        </w:tc>
        <w:tc>
          <w:tcPr>
            <w:tcW w:w="1418" w:type="dxa"/>
            <w:gridSpan w:val="2"/>
            <w:tcBorders>
              <w:top w:val="nil"/>
              <w:left w:val="single" w:sz="4" w:space="0" w:color="auto"/>
              <w:bottom w:val="nil"/>
              <w:right w:val="nil"/>
            </w:tcBorders>
          </w:tcPr>
          <w:p w14:paraId="7DD05D6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14:paraId="3D9BB80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85</w:t>
            </w:r>
          </w:p>
        </w:tc>
        <w:tc>
          <w:tcPr>
            <w:tcW w:w="1418" w:type="dxa"/>
            <w:gridSpan w:val="2"/>
            <w:tcBorders>
              <w:top w:val="nil"/>
              <w:left w:val="single" w:sz="4" w:space="0" w:color="auto"/>
              <w:bottom w:val="nil"/>
              <w:right w:val="single" w:sz="12" w:space="0" w:color="auto"/>
            </w:tcBorders>
          </w:tcPr>
          <w:p w14:paraId="19F05B6F"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9B2D858"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vAlign w:val="center"/>
          </w:tcPr>
          <w:p w14:paraId="08405CA7"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82F2C8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en-US"/>
              </w:rPr>
              <w:t xml:space="preserve">4-й </w:t>
            </w:r>
            <w:proofErr w:type="spellStart"/>
            <w:r w:rsidRPr="0074752B">
              <w:rPr>
                <w:rFonts w:ascii="Arial" w:hAnsi="Arial" w:cs="Arial"/>
                <w:spacing w:val="-3"/>
                <w:sz w:val="20"/>
                <w:szCs w:val="20"/>
                <w:lang w:val="en-US"/>
              </w:rPr>
              <w:t>поверх</w:t>
            </w:r>
            <w:proofErr w:type="spellEnd"/>
          </w:p>
        </w:tc>
        <w:tc>
          <w:tcPr>
            <w:tcW w:w="1418" w:type="dxa"/>
            <w:gridSpan w:val="2"/>
            <w:tcBorders>
              <w:top w:val="nil"/>
              <w:left w:val="single" w:sz="4" w:space="0" w:color="auto"/>
              <w:bottom w:val="nil"/>
              <w:right w:val="single" w:sz="4" w:space="0" w:color="auto"/>
            </w:tcBorders>
            <w:vAlign w:val="center"/>
          </w:tcPr>
          <w:p w14:paraId="34CB801F"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DFEF9A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9BB838F"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30198CD"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0D22882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25</w:t>
            </w:r>
          </w:p>
        </w:tc>
        <w:tc>
          <w:tcPr>
            <w:tcW w:w="5387" w:type="dxa"/>
            <w:gridSpan w:val="2"/>
            <w:tcBorders>
              <w:top w:val="nil"/>
              <w:left w:val="nil"/>
              <w:bottom w:val="nil"/>
              <w:right w:val="nil"/>
            </w:tcBorders>
          </w:tcPr>
          <w:p w14:paraId="00CF08E2"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Установлення багетів</w:t>
            </w:r>
          </w:p>
        </w:tc>
        <w:tc>
          <w:tcPr>
            <w:tcW w:w="1418" w:type="dxa"/>
            <w:gridSpan w:val="2"/>
            <w:tcBorders>
              <w:top w:val="nil"/>
              <w:left w:val="single" w:sz="4" w:space="0" w:color="auto"/>
              <w:bottom w:val="nil"/>
              <w:right w:val="nil"/>
            </w:tcBorders>
          </w:tcPr>
          <w:p w14:paraId="2194741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14:paraId="57371DE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460</w:t>
            </w:r>
          </w:p>
        </w:tc>
        <w:tc>
          <w:tcPr>
            <w:tcW w:w="1418" w:type="dxa"/>
            <w:gridSpan w:val="2"/>
            <w:tcBorders>
              <w:top w:val="nil"/>
              <w:left w:val="single" w:sz="4" w:space="0" w:color="auto"/>
              <w:bottom w:val="nil"/>
              <w:right w:val="single" w:sz="12" w:space="0" w:color="auto"/>
            </w:tcBorders>
          </w:tcPr>
          <w:p w14:paraId="78821F8F"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3A498BE" w14:textId="77777777" w:rsidTr="00E24DAA">
        <w:trPr>
          <w:gridBefore w:val="1"/>
          <w:wBefore w:w="57" w:type="dxa"/>
          <w:jc w:val="center"/>
        </w:trPr>
        <w:tc>
          <w:tcPr>
            <w:tcW w:w="567" w:type="dxa"/>
            <w:gridSpan w:val="2"/>
            <w:tcBorders>
              <w:top w:val="nil"/>
              <w:left w:val="single" w:sz="12" w:space="0" w:color="auto"/>
              <w:bottom w:val="nil"/>
              <w:right w:val="single" w:sz="4" w:space="0" w:color="auto"/>
            </w:tcBorders>
          </w:tcPr>
          <w:p w14:paraId="5F4FC10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26</w:t>
            </w:r>
          </w:p>
        </w:tc>
        <w:tc>
          <w:tcPr>
            <w:tcW w:w="5387" w:type="dxa"/>
            <w:gridSpan w:val="2"/>
            <w:tcBorders>
              <w:top w:val="nil"/>
              <w:left w:val="nil"/>
              <w:bottom w:val="nil"/>
              <w:right w:val="nil"/>
            </w:tcBorders>
          </w:tcPr>
          <w:p w14:paraId="11ACC0C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Багет для  стелі</w:t>
            </w:r>
          </w:p>
        </w:tc>
        <w:tc>
          <w:tcPr>
            <w:tcW w:w="1418" w:type="dxa"/>
            <w:gridSpan w:val="2"/>
            <w:tcBorders>
              <w:top w:val="nil"/>
              <w:left w:val="single" w:sz="4" w:space="0" w:color="auto"/>
              <w:bottom w:val="nil"/>
              <w:right w:val="nil"/>
            </w:tcBorders>
          </w:tcPr>
          <w:p w14:paraId="2B6C2B3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14:paraId="6FC3D60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460</w:t>
            </w:r>
          </w:p>
        </w:tc>
        <w:tc>
          <w:tcPr>
            <w:tcW w:w="1418" w:type="dxa"/>
            <w:gridSpan w:val="2"/>
            <w:tcBorders>
              <w:top w:val="nil"/>
              <w:left w:val="single" w:sz="4" w:space="0" w:color="auto"/>
              <w:bottom w:val="nil"/>
              <w:right w:val="single" w:sz="12" w:space="0" w:color="auto"/>
            </w:tcBorders>
          </w:tcPr>
          <w:p w14:paraId="46F6584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349885B" w14:textId="77777777" w:rsidTr="00E24DAA">
        <w:trPr>
          <w:gridAfter w:val="1"/>
          <w:wAfter w:w="57" w:type="dxa"/>
          <w:jc w:val="center"/>
        </w:trPr>
        <w:tc>
          <w:tcPr>
            <w:tcW w:w="567" w:type="dxa"/>
            <w:gridSpan w:val="2"/>
            <w:tcBorders>
              <w:top w:val="nil"/>
              <w:left w:val="single" w:sz="12" w:space="0" w:color="auto"/>
              <w:bottom w:val="nil"/>
              <w:right w:val="single" w:sz="4" w:space="0" w:color="auto"/>
            </w:tcBorders>
          </w:tcPr>
          <w:p w14:paraId="335BFBD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27</w:t>
            </w:r>
          </w:p>
        </w:tc>
        <w:tc>
          <w:tcPr>
            <w:tcW w:w="5387" w:type="dxa"/>
            <w:gridSpan w:val="2"/>
            <w:tcBorders>
              <w:top w:val="nil"/>
              <w:left w:val="nil"/>
              <w:bottom w:val="nil"/>
              <w:right w:val="nil"/>
            </w:tcBorders>
          </w:tcPr>
          <w:p w14:paraId="6AD87C7B"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Шпаклювання стель двошарове шпаклівкою KNAUF HP</w:t>
            </w:r>
          </w:p>
          <w:p w14:paraId="0E2C68AF"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FINISH</w:t>
            </w:r>
          </w:p>
        </w:tc>
        <w:tc>
          <w:tcPr>
            <w:tcW w:w="1418" w:type="dxa"/>
            <w:gridSpan w:val="2"/>
            <w:tcBorders>
              <w:top w:val="nil"/>
              <w:left w:val="single" w:sz="4" w:space="0" w:color="auto"/>
              <w:bottom w:val="nil"/>
              <w:right w:val="nil"/>
            </w:tcBorders>
          </w:tcPr>
          <w:p w14:paraId="58B8A79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3F011CA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99,94</w:t>
            </w:r>
          </w:p>
        </w:tc>
        <w:tc>
          <w:tcPr>
            <w:tcW w:w="1418" w:type="dxa"/>
            <w:gridSpan w:val="2"/>
            <w:tcBorders>
              <w:top w:val="nil"/>
              <w:left w:val="single" w:sz="4" w:space="0" w:color="auto"/>
              <w:bottom w:val="nil"/>
              <w:right w:val="single" w:sz="12" w:space="0" w:color="auto"/>
            </w:tcBorders>
          </w:tcPr>
          <w:p w14:paraId="28B5D8C3"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EE12F02" w14:textId="77777777" w:rsidTr="00E24DAA">
        <w:trPr>
          <w:gridAfter w:val="1"/>
          <w:wAfter w:w="57" w:type="dxa"/>
          <w:jc w:val="center"/>
        </w:trPr>
        <w:tc>
          <w:tcPr>
            <w:tcW w:w="567" w:type="dxa"/>
            <w:gridSpan w:val="2"/>
            <w:tcBorders>
              <w:top w:val="nil"/>
              <w:left w:val="single" w:sz="12" w:space="0" w:color="auto"/>
              <w:bottom w:val="nil"/>
              <w:right w:val="single" w:sz="4" w:space="0" w:color="auto"/>
            </w:tcBorders>
          </w:tcPr>
          <w:p w14:paraId="1700EAE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28</w:t>
            </w:r>
          </w:p>
        </w:tc>
        <w:tc>
          <w:tcPr>
            <w:tcW w:w="5387" w:type="dxa"/>
            <w:gridSpan w:val="2"/>
            <w:tcBorders>
              <w:top w:val="nil"/>
              <w:left w:val="nil"/>
              <w:bottom w:val="nil"/>
              <w:right w:val="nil"/>
            </w:tcBorders>
          </w:tcPr>
          <w:p w14:paraId="194012E2"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Додавати на 1 мм зміни товщини шпаклівки до норм 15-</w:t>
            </w:r>
          </w:p>
          <w:p w14:paraId="4A212AB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lastRenderedPageBreak/>
              <w:t>182-1, 15-182-2</w:t>
            </w:r>
          </w:p>
        </w:tc>
        <w:tc>
          <w:tcPr>
            <w:tcW w:w="1418" w:type="dxa"/>
            <w:gridSpan w:val="2"/>
            <w:tcBorders>
              <w:top w:val="nil"/>
              <w:left w:val="single" w:sz="4" w:space="0" w:color="auto"/>
              <w:bottom w:val="nil"/>
              <w:right w:val="nil"/>
            </w:tcBorders>
          </w:tcPr>
          <w:p w14:paraId="7570745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lastRenderedPageBreak/>
              <w:t>м2</w:t>
            </w:r>
          </w:p>
        </w:tc>
        <w:tc>
          <w:tcPr>
            <w:tcW w:w="1418" w:type="dxa"/>
            <w:gridSpan w:val="2"/>
            <w:tcBorders>
              <w:top w:val="nil"/>
              <w:left w:val="single" w:sz="4" w:space="0" w:color="auto"/>
              <w:bottom w:val="nil"/>
              <w:right w:val="single" w:sz="4" w:space="0" w:color="auto"/>
            </w:tcBorders>
          </w:tcPr>
          <w:p w14:paraId="762B05F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99,94</w:t>
            </w:r>
          </w:p>
        </w:tc>
        <w:tc>
          <w:tcPr>
            <w:tcW w:w="1418" w:type="dxa"/>
            <w:gridSpan w:val="2"/>
            <w:tcBorders>
              <w:top w:val="nil"/>
              <w:left w:val="single" w:sz="4" w:space="0" w:color="auto"/>
              <w:bottom w:val="nil"/>
              <w:right w:val="single" w:sz="12" w:space="0" w:color="auto"/>
            </w:tcBorders>
          </w:tcPr>
          <w:p w14:paraId="6B91AE86"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A5401C3" w14:textId="77777777" w:rsidTr="00E24DAA">
        <w:trPr>
          <w:gridAfter w:val="1"/>
          <w:wAfter w:w="57" w:type="dxa"/>
          <w:jc w:val="center"/>
        </w:trPr>
        <w:tc>
          <w:tcPr>
            <w:tcW w:w="567" w:type="dxa"/>
            <w:gridSpan w:val="2"/>
            <w:tcBorders>
              <w:top w:val="nil"/>
              <w:left w:val="single" w:sz="12" w:space="0" w:color="auto"/>
              <w:bottom w:val="nil"/>
              <w:right w:val="single" w:sz="4" w:space="0" w:color="auto"/>
            </w:tcBorders>
          </w:tcPr>
          <w:p w14:paraId="2FD541F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29</w:t>
            </w:r>
          </w:p>
        </w:tc>
        <w:tc>
          <w:tcPr>
            <w:tcW w:w="5387" w:type="dxa"/>
            <w:gridSpan w:val="2"/>
            <w:tcBorders>
              <w:top w:val="nil"/>
              <w:left w:val="nil"/>
              <w:bottom w:val="nil"/>
              <w:right w:val="nil"/>
            </w:tcBorders>
          </w:tcPr>
          <w:p w14:paraId="235032DD"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Улаштування каркасу підвісних стель "Армстронг"</w:t>
            </w:r>
          </w:p>
        </w:tc>
        <w:tc>
          <w:tcPr>
            <w:tcW w:w="1418" w:type="dxa"/>
            <w:gridSpan w:val="2"/>
            <w:tcBorders>
              <w:top w:val="nil"/>
              <w:left w:val="single" w:sz="4" w:space="0" w:color="auto"/>
              <w:bottom w:val="nil"/>
              <w:right w:val="nil"/>
            </w:tcBorders>
          </w:tcPr>
          <w:p w14:paraId="56BC207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0A36BA2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140,15</w:t>
            </w:r>
          </w:p>
        </w:tc>
        <w:tc>
          <w:tcPr>
            <w:tcW w:w="1418" w:type="dxa"/>
            <w:gridSpan w:val="2"/>
            <w:tcBorders>
              <w:top w:val="nil"/>
              <w:left w:val="single" w:sz="4" w:space="0" w:color="auto"/>
              <w:bottom w:val="nil"/>
              <w:right w:val="single" w:sz="12" w:space="0" w:color="auto"/>
            </w:tcBorders>
          </w:tcPr>
          <w:p w14:paraId="708FDE67"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5CD728C" w14:textId="77777777" w:rsidTr="00E24DAA">
        <w:trPr>
          <w:gridAfter w:val="1"/>
          <w:wAfter w:w="57" w:type="dxa"/>
          <w:jc w:val="center"/>
        </w:trPr>
        <w:tc>
          <w:tcPr>
            <w:tcW w:w="567" w:type="dxa"/>
            <w:gridSpan w:val="2"/>
            <w:tcBorders>
              <w:top w:val="nil"/>
              <w:left w:val="single" w:sz="12" w:space="0" w:color="auto"/>
              <w:bottom w:val="nil"/>
              <w:right w:val="single" w:sz="4" w:space="0" w:color="auto"/>
            </w:tcBorders>
          </w:tcPr>
          <w:p w14:paraId="63D488D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30</w:t>
            </w:r>
          </w:p>
        </w:tc>
        <w:tc>
          <w:tcPr>
            <w:tcW w:w="5387" w:type="dxa"/>
            <w:gridSpan w:val="2"/>
            <w:tcBorders>
              <w:top w:val="nil"/>
              <w:left w:val="nil"/>
              <w:bottom w:val="nil"/>
              <w:right w:val="nil"/>
            </w:tcBorders>
          </w:tcPr>
          <w:p w14:paraId="6B930C6D"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Укладання плит стельових в каркас стелі "Армстронг"</w:t>
            </w:r>
          </w:p>
        </w:tc>
        <w:tc>
          <w:tcPr>
            <w:tcW w:w="1418" w:type="dxa"/>
            <w:gridSpan w:val="2"/>
            <w:tcBorders>
              <w:top w:val="nil"/>
              <w:left w:val="single" w:sz="4" w:space="0" w:color="auto"/>
              <w:bottom w:val="nil"/>
              <w:right w:val="nil"/>
            </w:tcBorders>
          </w:tcPr>
          <w:p w14:paraId="0350ADC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49269E3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140,15</w:t>
            </w:r>
          </w:p>
        </w:tc>
        <w:tc>
          <w:tcPr>
            <w:tcW w:w="1418" w:type="dxa"/>
            <w:gridSpan w:val="2"/>
            <w:tcBorders>
              <w:top w:val="nil"/>
              <w:left w:val="single" w:sz="4" w:space="0" w:color="auto"/>
              <w:bottom w:val="nil"/>
              <w:right w:val="single" w:sz="12" w:space="0" w:color="auto"/>
            </w:tcBorders>
          </w:tcPr>
          <w:p w14:paraId="6990099B"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A881150" w14:textId="77777777" w:rsidTr="00E24DAA">
        <w:trPr>
          <w:gridAfter w:val="1"/>
          <w:wAfter w:w="57" w:type="dxa"/>
          <w:jc w:val="center"/>
        </w:trPr>
        <w:tc>
          <w:tcPr>
            <w:tcW w:w="567" w:type="dxa"/>
            <w:gridSpan w:val="2"/>
            <w:tcBorders>
              <w:top w:val="nil"/>
              <w:left w:val="single" w:sz="12" w:space="0" w:color="auto"/>
              <w:bottom w:val="nil"/>
              <w:right w:val="single" w:sz="4" w:space="0" w:color="auto"/>
            </w:tcBorders>
          </w:tcPr>
          <w:p w14:paraId="45B04CA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31</w:t>
            </w:r>
          </w:p>
        </w:tc>
        <w:tc>
          <w:tcPr>
            <w:tcW w:w="5387" w:type="dxa"/>
            <w:gridSpan w:val="2"/>
            <w:tcBorders>
              <w:top w:val="nil"/>
              <w:left w:val="nil"/>
              <w:bottom w:val="nil"/>
              <w:right w:val="nil"/>
            </w:tcBorders>
          </w:tcPr>
          <w:p w14:paraId="1778D2A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Каркас типу Армстронг в комплекті</w:t>
            </w:r>
          </w:p>
        </w:tc>
        <w:tc>
          <w:tcPr>
            <w:tcW w:w="1418" w:type="dxa"/>
            <w:gridSpan w:val="2"/>
            <w:tcBorders>
              <w:top w:val="nil"/>
              <w:left w:val="single" w:sz="4" w:space="0" w:color="auto"/>
              <w:bottom w:val="nil"/>
              <w:right w:val="nil"/>
            </w:tcBorders>
          </w:tcPr>
          <w:p w14:paraId="1135DE1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5A9592C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140,15</w:t>
            </w:r>
          </w:p>
        </w:tc>
        <w:tc>
          <w:tcPr>
            <w:tcW w:w="1418" w:type="dxa"/>
            <w:gridSpan w:val="2"/>
            <w:tcBorders>
              <w:top w:val="nil"/>
              <w:left w:val="single" w:sz="4" w:space="0" w:color="auto"/>
              <w:bottom w:val="nil"/>
              <w:right w:val="single" w:sz="12" w:space="0" w:color="auto"/>
            </w:tcBorders>
          </w:tcPr>
          <w:p w14:paraId="372DFE78"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6022CAB" w14:textId="77777777" w:rsidTr="00E24DAA">
        <w:trPr>
          <w:gridAfter w:val="1"/>
          <w:wAfter w:w="57" w:type="dxa"/>
          <w:jc w:val="center"/>
        </w:trPr>
        <w:tc>
          <w:tcPr>
            <w:tcW w:w="567" w:type="dxa"/>
            <w:gridSpan w:val="2"/>
            <w:tcBorders>
              <w:top w:val="nil"/>
              <w:left w:val="single" w:sz="12" w:space="0" w:color="auto"/>
              <w:bottom w:val="nil"/>
              <w:right w:val="single" w:sz="4" w:space="0" w:color="auto"/>
            </w:tcBorders>
          </w:tcPr>
          <w:p w14:paraId="510D347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32</w:t>
            </w:r>
          </w:p>
        </w:tc>
        <w:tc>
          <w:tcPr>
            <w:tcW w:w="5387" w:type="dxa"/>
            <w:gridSpan w:val="2"/>
            <w:tcBorders>
              <w:top w:val="nil"/>
              <w:left w:val="nil"/>
              <w:bottom w:val="nil"/>
              <w:right w:val="nil"/>
            </w:tcBorders>
          </w:tcPr>
          <w:p w14:paraId="02A232DE"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Поліпшене фарбування водоемульсійними сумішами</w:t>
            </w:r>
          </w:p>
          <w:p w14:paraId="23861144"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стель по збірних конструкціях, підготовлених під</w:t>
            </w:r>
          </w:p>
          <w:p w14:paraId="69513465"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фарбування</w:t>
            </w:r>
          </w:p>
        </w:tc>
        <w:tc>
          <w:tcPr>
            <w:tcW w:w="1418" w:type="dxa"/>
            <w:gridSpan w:val="2"/>
            <w:tcBorders>
              <w:top w:val="nil"/>
              <w:left w:val="single" w:sz="4" w:space="0" w:color="auto"/>
              <w:bottom w:val="nil"/>
              <w:right w:val="nil"/>
            </w:tcBorders>
          </w:tcPr>
          <w:p w14:paraId="6B53FD9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1034E0E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99,94</w:t>
            </w:r>
          </w:p>
        </w:tc>
        <w:tc>
          <w:tcPr>
            <w:tcW w:w="1418" w:type="dxa"/>
            <w:gridSpan w:val="2"/>
            <w:tcBorders>
              <w:top w:val="nil"/>
              <w:left w:val="single" w:sz="4" w:space="0" w:color="auto"/>
              <w:bottom w:val="nil"/>
              <w:right w:val="single" w:sz="12" w:space="0" w:color="auto"/>
            </w:tcBorders>
          </w:tcPr>
          <w:p w14:paraId="57A4BD62"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00050062" w14:textId="77777777" w:rsidTr="00E24DAA">
        <w:trPr>
          <w:gridAfter w:val="1"/>
          <w:wAfter w:w="57" w:type="dxa"/>
          <w:jc w:val="center"/>
        </w:trPr>
        <w:tc>
          <w:tcPr>
            <w:tcW w:w="567" w:type="dxa"/>
            <w:gridSpan w:val="2"/>
            <w:tcBorders>
              <w:top w:val="nil"/>
              <w:left w:val="single" w:sz="12" w:space="0" w:color="auto"/>
              <w:bottom w:val="nil"/>
              <w:right w:val="single" w:sz="4" w:space="0" w:color="auto"/>
            </w:tcBorders>
          </w:tcPr>
          <w:p w14:paraId="7C7894A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33</w:t>
            </w:r>
          </w:p>
        </w:tc>
        <w:tc>
          <w:tcPr>
            <w:tcW w:w="5387" w:type="dxa"/>
            <w:gridSpan w:val="2"/>
            <w:tcBorders>
              <w:top w:val="nil"/>
              <w:left w:val="nil"/>
              <w:bottom w:val="nil"/>
              <w:right w:val="nil"/>
            </w:tcBorders>
          </w:tcPr>
          <w:p w14:paraId="38ECBB04"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Шпаклювання стін двошарове шпаклівкою KNAUF HP</w:t>
            </w:r>
          </w:p>
          <w:p w14:paraId="6CCF6031"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Finish</w:t>
            </w:r>
            <w:proofErr w:type="spellEnd"/>
          </w:p>
        </w:tc>
        <w:tc>
          <w:tcPr>
            <w:tcW w:w="1418" w:type="dxa"/>
            <w:gridSpan w:val="2"/>
            <w:tcBorders>
              <w:top w:val="nil"/>
              <w:left w:val="single" w:sz="4" w:space="0" w:color="auto"/>
              <w:bottom w:val="nil"/>
              <w:right w:val="nil"/>
            </w:tcBorders>
          </w:tcPr>
          <w:p w14:paraId="6AAA2C8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1D7B83F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200</w:t>
            </w:r>
          </w:p>
        </w:tc>
        <w:tc>
          <w:tcPr>
            <w:tcW w:w="1418" w:type="dxa"/>
            <w:gridSpan w:val="2"/>
            <w:tcBorders>
              <w:top w:val="nil"/>
              <w:left w:val="single" w:sz="4" w:space="0" w:color="auto"/>
              <w:bottom w:val="nil"/>
              <w:right w:val="single" w:sz="12" w:space="0" w:color="auto"/>
            </w:tcBorders>
          </w:tcPr>
          <w:p w14:paraId="2682B92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B784086" w14:textId="77777777" w:rsidTr="00E24DAA">
        <w:trPr>
          <w:gridAfter w:val="1"/>
          <w:wAfter w:w="57" w:type="dxa"/>
          <w:jc w:val="center"/>
        </w:trPr>
        <w:tc>
          <w:tcPr>
            <w:tcW w:w="567" w:type="dxa"/>
            <w:gridSpan w:val="2"/>
            <w:tcBorders>
              <w:top w:val="nil"/>
              <w:left w:val="single" w:sz="12" w:space="0" w:color="auto"/>
              <w:bottom w:val="nil"/>
              <w:right w:val="single" w:sz="4" w:space="0" w:color="auto"/>
            </w:tcBorders>
          </w:tcPr>
          <w:p w14:paraId="5AEC577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34</w:t>
            </w:r>
          </w:p>
        </w:tc>
        <w:tc>
          <w:tcPr>
            <w:tcW w:w="5387" w:type="dxa"/>
            <w:gridSpan w:val="2"/>
            <w:tcBorders>
              <w:top w:val="nil"/>
              <w:left w:val="nil"/>
              <w:bottom w:val="nil"/>
              <w:right w:val="nil"/>
            </w:tcBorders>
          </w:tcPr>
          <w:p w14:paraId="37E43BFC"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Додавати на 1 мм зміни товщини шпаклівки до норм 15-</w:t>
            </w:r>
          </w:p>
          <w:p w14:paraId="49DE0C63"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182-1, 15-182-2</w:t>
            </w:r>
          </w:p>
        </w:tc>
        <w:tc>
          <w:tcPr>
            <w:tcW w:w="1418" w:type="dxa"/>
            <w:gridSpan w:val="2"/>
            <w:tcBorders>
              <w:top w:val="nil"/>
              <w:left w:val="single" w:sz="4" w:space="0" w:color="auto"/>
              <w:bottom w:val="nil"/>
              <w:right w:val="nil"/>
            </w:tcBorders>
          </w:tcPr>
          <w:p w14:paraId="668E03A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712E5D9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200</w:t>
            </w:r>
          </w:p>
        </w:tc>
        <w:tc>
          <w:tcPr>
            <w:tcW w:w="1418" w:type="dxa"/>
            <w:gridSpan w:val="2"/>
            <w:tcBorders>
              <w:top w:val="nil"/>
              <w:left w:val="single" w:sz="4" w:space="0" w:color="auto"/>
              <w:bottom w:val="nil"/>
              <w:right w:val="single" w:sz="12" w:space="0" w:color="auto"/>
            </w:tcBorders>
          </w:tcPr>
          <w:p w14:paraId="1AC9D189"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E5D227D" w14:textId="77777777" w:rsidTr="00E24DAA">
        <w:trPr>
          <w:gridAfter w:val="1"/>
          <w:wAfter w:w="57" w:type="dxa"/>
          <w:jc w:val="center"/>
        </w:trPr>
        <w:tc>
          <w:tcPr>
            <w:tcW w:w="567" w:type="dxa"/>
            <w:gridSpan w:val="2"/>
            <w:tcBorders>
              <w:top w:val="nil"/>
              <w:left w:val="single" w:sz="12" w:space="0" w:color="auto"/>
              <w:bottom w:val="nil"/>
              <w:right w:val="single" w:sz="4" w:space="0" w:color="auto"/>
            </w:tcBorders>
          </w:tcPr>
          <w:p w14:paraId="5F5020A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35</w:t>
            </w:r>
          </w:p>
        </w:tc>
        <w:tc>
          <w:tcPr>
            <w:tcW w:w="5387" w:type="dxa"/>
            <w:gridSpan w:val="2"/>
            <w:tcBorders>
              <w:top w:val="nil"/>
              <w:left w:val="nil"/>
              <w:bottom w:val="nil"/>
              <w:right w:val="nil"/>
            </w:tcBorders>
          </w:tcPr>
          <w:p w14:paraId="2001ADEA"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Поліпшене фарбування </w:t>
            </w:r>
            <w:proofErr w:type="spellStart"/>
            <w:r w:rsidRPr="0074752B">
              <w:rPr>
                <w:rFonts w:ascii="Arial" w:hAnsi="Arial" w:cs="Arial"/>
                <w:spacing w:val="-3"/>
                <w:sz w:val="20"/>
                <w:szCs w:val="20"/>
                <w:lang w:val="uk-UA"/>
              </w:rPr>
              <w:t>полівінілацетатними</w:t>
            </w:r>
            <w:proofErr w:type="spellEnd"/>
          </w:p>
          <w:p w14:paraId="7B79BE86"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водоемульсійними сумішами стін по збірних</w:t>
            </w:r>
          </w:p>
          <w:p w14:paraId="088F16B1"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конструкціях, підготовлених під фарбування</w:t>
            </w:r>
          </w:p>
        </w:tc>
        <w:tc>
          <w:tcPr>
            <w:tcW w:w="1418" w:type="dxa"/>
            <w:gridSpan w:val="2"/>
            <w:tcBorders>
              <w:top w:val="nil"/>
              <w:left w:val="single" w:sz="4" w:space="0" w:color="auto"/>
              <w:bottom w:val="nil"/>
              <w:right w:val="nil"/>
            </w:tcBorders>
          </w:tcPr>
          <w:p w14:paraId="7466291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14:paraId="0E43385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200</w:t>
            </w:r>
          </w:p>
        </w:tc>
        <w:tc>
          <w:tcPr>
            <w:tcW w:w="1418" w:type="dxa"/>
            <w:gridSpan w:val="2"/>
            <w:tcBorders>
              <w:top w:val="nil"/>
              <w:left w:val="single" w:sz="4" w:space="0" w:color="auto"/>
              <w:bottom w:val="nil"/>
              <w:right w:val="single" w:sz="12" w:space="0" w:color="auto"/>
            </w:tcBorders>
          </w:tcPr>
          <w:p w14:paraId="43D430B3"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0CF4540" w14:textId="77777777" w:rsidTr="00E24DAA">
        <w:trPr>
          <w:gridAfter w:val="1"/>
          <w:wAfter w:w="57" w:type="dxa"/>
          <w:jc w:val="center"/>
        </w:trPr>
        <w:tc>
          <w:tcPr>
            <w:tcW w:w="567" w:type="dxa"/>
            <w:gridSpan w:val="2"/>
            <w:tcBorders>
              <w:top w:val="nil"/>
              <w:left w:val="single" w:sz="12" w:space="0" w:color="auto"/>
              <w:bottom w:val="nil"/>
              <w:right w:val="single" w:sz="4" w:space="0" w:color="auto"/>
            </w:tcBorders>
          </w:tcPr>
          <w:p w14:paraId="1600D8A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36</w:t>
            </w:r>
          </w:p>
        </w:tc>
        <w:tc>
          <w:tcPr>
            <w:tcW w:w="5387" w:type="dxa"/>
            <w:gridSpan w:val="2"/>
            <w:tcBorders>
              <w:top w:val="nil"/>
              <w:left w:val="nil"/>
              <w:bottom w:val="nil"/>
              <w:right w:val="nil"/>
            </w:tcBorders>
          </w:tcPr>
          <w:p w14:paraId="398322FB"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Написи "Назва Відділення"</w:t>
            </w:r>
          </w:p>
        </w:tc>
        <w:tc>
          <w:tcPr>
            <w:tcW w:w="1418" w:type="dxa"/>
            <w:gridSpan w:val="2"/>
            <w:tcBorders>
              <w:top w:val="nil"/>
              <w:left w:val="single" w:sz="4" w:space="0" w:color="auto"/>
              <w:bottom w:val="nil"/>
              <w:right w:val="nil"/>
            </w:tcBorders>
          </w:tcPr>
          <w:p w14:paraId="76E1BB24"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4CD54A9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14:paraId="2D9C50A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3A913A3" w14:textId="77777777" w:rsidTr="00E24DAA">
        <w:trPr>
          <w:gridAfter w:val="1"/>
          <w:wAfter w:w="57" w:type="dxa"/>
          <w:jc w:val="center"/>
        </w:trPr>
        <w:tc>
          <w:tcPr>
            <w:tcW w:w="567" w:type="dxa"/>
            <w:gridSpan w:val="2"/>
            <w:tcBorders>
              <w:top w:val="nil"/>
              <w:left w:val="single" w:sz="12" w:space="0" w:color="auto"/>
              <w:bottom w:val="nil"/>
              <w:right w:val="single" w:sz="4" w:space="0" w:color="auto"/>
            </w:tcBorders>
          </w:tcPr>
          <w:p w14:paraId="0AA08AA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37</w:t>
            </w:r>
          </w:p>
        </w:tc>
        <w:tc>
          <w:tcPr>
            <w:tcW w:w="5387" w:type="dxa"/>
            <w:gridSpan w:val="2"/>
            <w:tcBorders>
              <w:top w:val="nil"/>
              <w:left w:val="nil"/>
              <w:bottom w:val="nil"/>
              <w:right w:val="nil"/>
            </w:tcBorders>
          </w:tcPr>
          <w:p w14:paraId="4BF32F49"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Таблиця "Назва кабінетів"</w:t>
            </w:r>
          </w:p>
        </w:tc>
        <w:tc>
          <w:tcPr>
            <w:tcW w:w="1418" w:type="dxa"/>
            <w:gridSpan w:val="2"/>
            <w:tcBorders>
              <w:top w:val="nil"/>
              <w:left w:val="single" w:sz="4" w:space="0" w:color="auto"/>
              <w:bottom w:val="nil"/>
              <w:right w:val="nil"/>
            </w:tcBorders>
          </w:tcPr>
          <w:p w14:paraId="4B69D378"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14:paraId="35E2752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29</w:t>
            </w:r>
          </w:p>
        </w:tc>
        <w:tc>
          <w:tcPr>
            <w:tcW w:w="1418" w:type="dxa"/>
            <w:gridSpan w:val="2"/>
            <w:tcBorders>
              <w:top w:val="nil"/>
              <w:left w:val="single" w:sz="4" w:space="0" w:color="auto"/>
              <w:bottom w:val="nil"/>
              <w:right w:val="single" w:sz="12" w:space="0" w:color="auto"/>
            </w:tcBorders>
          </w:tcPr>
          <w:p w14:paraId="4BB5AC8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bl>
    <w:p w14:paraId="5862FE19" w14:textId="77777777" w:rsidR="00861B62" w:rsidRPr="0074752B" w:rsidRDefault="00861B62" w:rsidP="00861B62">
      <w:pPr>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ВНУТРІШНІ САНТЕХНІЧНІ РОБОТИ</w:t>
      </w: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4752B" w:rsidRPr="0074752B" w14:paraId="3E1FC89E" w14:textId="77777777" w:rsidTr="00E50F0D">
        <w:trPr>
          <w:jc w:val="center"/>
        </w:trPr>
        <w:tc>
          <w:tcPr>
            <w:tcW w:w="567" w:type="dxa"/>
            <w:tcBorders>
              <w:top w:val="single" w:sz="12" w:space="0" w:color="auto"/>
              <w:left w:val="single" w:sz="12" w:space="0" w:color="auto"/>
              <w:bottom w:val="nil"/>
              <w:right w:val="single" w:sz="4" w:space="0" w:color="auto"/>
            </w:tcBorders>
            <w:vAlign w:val="center"/>
          </w:tcPr>
          <w:p w14:paraId="68BAF386"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w:t>
            </w:r>
          </w:p>
          <w:p w14:paraId="671D51D7"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Ч.ч</w:t>
            </w:r>
            <w:proofErr w:type="spellEnd"/>
            <w:r w:rsidRPr="0074752B">
              <w:rPr>
                <w:rFonts w:ascii="Arial" w:hAnsi="Arial" w:cs="Arial"/>
                <w:spacing w:val="-3"/>
                <w:sz w:val="20"/>
                <w:szCs w:val="20"/>
                <w:lang w:val="uk-UA"/>
              </w:rPr>
              <w:t>.</w:t>
            </w:r>
          </w:p>
        </w:tc>
        <w:tc>
          <w:tcPr>
            <w:tcW w:w="5387" w:type="dxa"/>
            <w:tcBorders>
              <w:top w:val="single" w:sz="12" w:space="0" w:color="auto"/>
              <w:left w:val="nil"/>
              <w:bottom w:val="nil"/>
              <w:right w:val="nil"/>
            </w:tcBorders>
            <w:vAlign w:val="center"/>
          </w:tcPr>
          <w:p w14:paraId="6AD9901A"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p>
          <w:p w14:paraId="377A1DF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62DC9BEB"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Одиниця</w:t>
            </w:r>
          </w:p>
          <w:p w14:paraId="445664A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415F61A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03325CD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Примітка</w:t>
            </w:r>
          </w:p>
        </w:tc>
      </w:tr>
      <w:tr w:rsidR="0074752B" w:rsidRPr="0074752B" w14:paraId="5CCD851D" w14:textId="77777777" w:rsidTr="00E50F0D">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6460378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14:paraId="5A40317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6BB70EE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68C492B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583DFAD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r>
      <w:tr w:rsidR="0074752B" w:rsidRPr="0074752B" w14:paraId="1CCC83DB" w14:textId="77777777" w:rsidTr="00E50F0D">
        <w:trPr>
          <w:jc w:val="center"/>
        </w:trPr>
        <w:tc>
          <w:tcPr>
            <w:tcW w:w="567" w:type="dxa"/>
            <w:tcBorders>
              <w:top w:val="nil"/>
              <w:left w:val="single" w:sz="12" w:space="0" w:color="auto"/>
              <w:bottom w:val="nil"/>
              <w:right w:val="single" w:sz="4" w:space="0" w:color="auto"/>
            </w:tcBorders>
          </w:tcPr>
          <w:p w14:paraId="5378966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5387" w:type="dxa"/>
            <w:tcBorders>
              <w:top w:val="nil"/>
              <w:left w:val="nil"/>
              <w:bottom w:val="nil"/>
              <w:right w:val="nil"/>
            </w:tcBorders>
          </w:tcPr>
          <w:p w14:paraId="542EEAB2"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Трубопроводи з мідних труб на умовний тиск до 2,5 МПа</w:t>
            </w:r>
          </w:p>
          <w:p w14:paraId="26EEA37B"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[25 </w:t>
            </w:r>
            <w:proofErr w:type="spellStart"/>
            <w:r w:rsidRPr="0074752B">
              <w:rPr>
                <w:rFonts w:ascii="Arial" w:hAnsi="Arial" w:cs="Arial"/>
                <w:spacing w:val="-3"/>
                <w:sz w:val="20"/>
                <w:szCs w:val="20"/>
                <w:lang w:val="uk-UA"/>
              </w:rPr>
              <w:t>кгс</w:t>
            </w:r>
            <w:proofErr w:type="spellEnd"/>
            <w:r w:rsidRPr="0074752B">
              <w:rPr>
                <w:rFonts w:ascii="Arial" w:hAnsi="Arial" w:cs="Arial"/>
                <w:spacing w:val="-3"/>
                <w:sz w:val="20"/>
                <w:szCs w:val="20"/>
                <w:lang w:val="uk-UA"/>
              </w:rPr>
              <w:t>/см2], діаметр зовнішній 18 мм</w:t>
            </w:r>
          </w:p>
        </w:tc>
        <w:tc>
          <w:tcPr>
            <w:tcW w:w="1418" w:type="dxa"/>
            <w:tcBorders>
              <w:top w:val="nil"/>
              <w:left w:val="single" w:sz="4" w:space="0" w:color="auto"/>
              <w:bottom w:val="nil"/>
              <w:right w:val="nil"/>
            </w:tcBorders>
          </w:tcPr>
          <w:p w14:paraId="2C025FF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228DFC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tcPr>
          <w:p w14:paraId="251E771E"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725352A" w14:textId="77777777" w:rsidTr="00E50F0D">
        <w:trPr>
          <w:jc w:val="center"/>
        </w:trPr>
        <w:tc>
          <w:tcPr>
            <w:tcW w:w="567" w:type="dxa"/>
            <w:tcBorders>
              <w:top w:val="nil"/>
              <w:left w:val="single" w:sz="12" w:space="0" w:color="auto"/>
              <w:bottom w:val="nil"/>
              <w:right w:val="single" w:sz="4" w:space="0" w:color="auto"/>
            </w:tcBorders>
          </w:tcPr>
          <w:p w14:paraId="6CEB26B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5387" w:type="dxa"/>
            <w:tcBorders>
              <w:top w:val="nil"/>
              <w:left w:val="nil"/>
              <w:bottom w:val="nil"/>
              <w:right w:val="nil"/>
            </w:tcBorders>
          </w:tcPr>
          <w:p w14:paraId="143A6473"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Труба мідна діаметром 6мм</w:t>
            </w:r>
          </w:p>
        </w:tc>
        <w:tc>
          <w:tcPr>
            <w:tcW w:w="1418" w:type="dxa"/>
            <w:tcBorders>
              <w:top w:val="nil"/>
              <w:left w:val="single" w:sz="4" w:space="0" w:color="auto"/>
              <w:bottom w:val="nil"/>
              <w:right w:val="nil"/>
            </w:tcBorders>
          </w:tcPr>
          <w:p w14:paraId="1F2C5B6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3BA7CA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tcPr>
          <w:p w14:paraId="244C88B4"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A1E6CCC" w14:textId="77777777" w:rsidTr="00E50F0D">
        <w:trPr>
          <w:jc w:val="center"/>
        </w:trPr>
        <w:tc>
          <w:tcPr>
            <w:tcW w:w="567" w:type="dxa"/>
            <w:tcBorders>
              <w:top w:val="nil"/>
              <w:left w:val="single" w:sz="12" w:space="0" w:color="auto"/>
              <w:bottom w:val="nil"/>
              <w:right w:val="single" w:sz="4" w:space="0" w:color="auto"/>
            </w:tcBorders>
          </w:tcPr>
          <w:p w14:paraId="5975429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5387" w:type="dxa"/>
            <w:tcBorders>
              <w:top w:val="nil"/>
              <w:left w:val="nil"/>
              <w:bottom w:val="nil"/>
              <w:right w:val="nil"/>
            </w:tcBorders>
          </w:tcPr>
          <w:p w14:paraId="02881C0F"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Труба мідна діаметром 10мм</w:t>
            </w:r>
          </w:p>
        </w:tc>
        <w:tc>
          <w:tcPr>
            <w:tcW w:w="1418" w:type="dxa"/>
            <w:tcBorders>
              <w:top w:val="nil"/>
              <w:left w:val="single" w:sz="4" w:space="0" w:color="auto"/>
              <w:bottom w:val="nil"/>
              <w:right w:val="nil"/>
            </w:tcBorders>
          </w:tcPr>
          <w:p w14:paraId="3AA91B5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48A41F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47120A35"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2942EF8" w14:textId="77777777" w:rsidTr="00E50F0D">
        <w:trPr>
          <w:jc w:val="center"/>
        </w:trPr>
        <w:tc>
          <w:tcPr>
            <w:tcW w:w="567" w:type="dxa"/>
            <w:tcBorders>
              <w:top w:val="nil"/>
              <w:left w:val="single" w:sz="12" w:space="0" w:color="auto"/>
              <w:bottom w:val="nil"/>
              <w:right w:val="single" w:sz="4" w:space="0" w:color="auto"/>
            </w:tcBorders>
          </w:tcPr>
          <w:p w14:paraId="1C4083E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5387" w:type="dxa"/>
            <w:tcBorders>
              <w:top w:val="nil"/>
              <w:left w:val="nil"/>
              <w:bottom w:val="nil"/>
              <w:right w:val="nil"/>
            </w:tcBorders>
          </w:tcPr>
          <w:p w14:paraId="72114527"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Труба мідна діаметром 12мм</w:t>
            </w:r>
          </w:p>
        </w:tc>
        <w:tc>
          <w:tcPr>
            <w:tcW w:w="1418" w:type="dxa"/>
            <w:tcBorders>
              <w:top w:val="nil"/>
              <w:left w:val="single" w:sz="4" w:space="0" w:color="auto"/>
              <w:bottom w:val="nil"/>
              <w:right w:val="nil"/>
            </w:tcBorders>
          </w:tcPr>
          <w:p w14:paraId="1B96DC4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58CA9D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005B889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8A143A5" w14:textId="77777777" w:rsidTr="00E50F0D">
        <w:trPr>
          <w:jc w:val="center"/>
        </w:trPr>
        <w:tc>
          <w:tcPr>
            <w:tcW w:w="567" w:type="dxa"/>
            <w:tcBorders>
              <w:top w:val="nil"/>
              <w:left w:val="single" w:sz="12" w:space="0" w:color="auto"/>
              <w:bottom w:val="nil"/>
              <w:right w:val="single" w:sz="4" w:space="0" w:color="auto"/>
            </w:tcBorders>
          </w:tcPr>
          <w:p w14:paraId="19DAD4B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c>
          <w:tcPr>
            <w:tcW w:w="5387" w:type="dxa"/>
            <w:tcBorders>
              <w:top w:val="nil"/>
              <w:left w:val="nil"/>
              <w:bottom w:val="nil"/>
              <w:right w:val="nil"/>
            </w:tcBorders>
          </w:tcPr>
          <w:p w14:paraId="7B1E17B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Установлення вентиляторів осьових масою до 0,025 т</w:t>
            </w:r>
          </w:p>
        </w:tc>
        <w:tc>
          <w:tcPr>
            <w:tcW w:w="1418" w:type="dxa"/>
            <w:tcBorders>
              <w:top w:val="nil"/>
              <w:left w:val="single" w:sz="4" w:space="0" w:color="auto"/>
              <w:bottom w:val="nil"/>
              <w:right w:val="nil"/>
            </w:tcBorders>
          </w:tcPr>
          <w:p w14:paraId="4C808EA9"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AEDD8C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11A3813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0218372" w14:textId="77777777" w:rsidTr="00E50F0D">
        <w:trPr>
          <w:jc w:val="center"/>
        </w:trPr>
        <w:tc>
          <w:tcPr>
            <w:tcW w:w="567" w:type="dxa"/>
            <w:tcBorders>
              <w:top w:val="nil"/>
              <w:left w:val="single" w:sz="12" w:space="0" w:color="auto"/>
              <w:bottom w:val="nil"/>
              <w:right w:val="single" w:sz="4" w:space="0" w:color="auto"/>
            </w:tcBorders>
          </w:tcPr>
          <w:p w14:paraId="6DACE5E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5387" w:type="dxa"/>
            <w:tcBorders>
              <w:top w:val="nil"/>
              <w:left w:val="nil"/>
              <w:bottom w:val="nil"/>
              <w:right w:val="nil"/>
            </w:tcBorders>
          </w:tcPr>
          <w:p w14:paraId="1CFCF4BD"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Витяжний </w:t>
            </w:r>
            <w:proofErr w:type="spellStart"/>
            <w:r w:rsidRPr="0074752B">
              <w:rPr>
                <w:rFonts w:ascii="Arial" w:hAnsi="Arial" w:cs="Arial"/>
                <w:spacing w:val="-3"/>
                <w:sz w:val="20"/>
                <w:szCs w:val="20"/>
                <w:lang w:val="uk-UA"/>
              </w:rPr>
              <w:t>вертилятор</w:t>
            </w:r>
            <w:proofErr w:type="spellEnd"/>
            <w:r w:rsidRPr="0074752B">
              <w:rPr>
                <w:rFonts w:ascii="Arial" w:hAnsi="Arial" w:cs="Arial"/>
                <w:spacing w:val="-3"/>
                <w:sz w:val="20"/>
                <w:szCs w:val="20"/>
                <w:lang w:val="uk-UA"/>
              </w:rPr>
              <w:t xml:space="preserve"> </w:t>
            </w:r>
            <w:proofErr w:type="spellStart"/>
            <w:r w:rsidRPr="0074752B">
              <w:rPr>
                <w:rFonts w:ascii="Arial" w:hAnsi="Arial" w:cs="Arial"/>
                <w:spacing w:val="-3"/>
                <w:sz w:val="20"/>
                <w:szCs w:val="20"/>
                <w:lang w:val="uk-UA"/>
              </w:rPr>
              <w:t>Soler</w:t>
            </w:r>
            <w:proofErr w:type="spellEnd"/>
            <w:r w:rsidRPr="0074752B">
              <w:rPr>
                <w:rFonts w:ascii="Arial" w:hAnsi="Arial" w:cs="Arial"/>
                <w:spacing w:val="-3"/>
                <w:sz w:val="20"/>
                <w:szCs w:val="20"/>
                <w:lang w:val="uk-UA"/>
              </w:rPr>
              <w:t xml:space="preserve"> </w:t>
            </w:r>
            <w:proofErr w:type="spellStart"/>
            <w:r w:rsidRPr="0074752B">
              <w:rPr>
                <w:rFonts w:ascii="Arial" w:hAnsi="Arial" w:cs="Arial"/>
                <w:spacing w:val="-3"/>
                <w:sz w:val="20"/>
                <w:szCs w:val="20"/>
                <w:lang w:val="uk-UA"/>
              </w:rPr>
              <w:t>Palau</w:t>
            </w:r>
            <w:proofErr w:type="spellEnd"/>
            <w:r w:rsidRPr="0074752B">
              <w:rPr>
                <w:rFonts w:ascii="Arial" w:hAnsi="Arial" w:cs="Arial"/>
                <w:spacing w:val="-3"/>
                <w:sz w:val="20"/>
                <w:szCs w:val="20"/>
                <w:lang w:val="uk-UA"/>
              </w:rPr>
              <w:t xml:space="preserve"> 100</w:t>
            </w:r>
          </w:p>
        </w:tc>
        <w:tc>
          <w:tcPr>
            <w:tcW w:w="1418" w:type="dxa"/>
            <w:tcBorders>
              <w:top w:val="nil"/>
              <w:left w:val="single" w:sz="4" w:space="0" w:color="auto"/>
              <w:bottom w:val="nil"/>
              <w:right w:val="nil"/>
            </w:tcBorders>
          </w:tcPr>
          <w:p w14:paraId="2F45A91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комплект</w:t>
            </w:r>
          </w:p>
        </w:tc>
        <w:tc>
          <w:tcPr>
            <w:tcW w:w="1418" w:type="dxa"/>
            <w:tcBorders>
              <w:top w:val="nil"/>
              <w:left w:val="single" w:sz="4" w:space="0" w:color="auto"/>
              <w:bottom w:val="nil"/>
              <w:right w:val="single" w:sz="4" w:space="0" w:color="auto"/>
            </w:tcBorders>
          </w:tcPr>
          <w:p w14:paraId="1E74943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79662EE2"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473DD70" w14:textId="77777777" w:rsidTr="00E50F0D">
        <w:trPr>
          <w:jc w:val="center"/>
        </w:trPr>
        <w:tc>
          <w:tcPr>
            <w:tcW w:w="567" w:type="dxa"/>
            <w:tcBorders>
              <w:top w:val="nil"/>
              <w:left w:val="single" w:sz="12" w:space="0" w:color="auto"/>
              <w:bottom w:val="nil"/>
              <w:right w:val="single" w:sz="4" w:space="0" w:color="auto"/>
            </w:tcBorders>
          </w:tcPr>
          <w:p w14:paraId="00BC834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7</w:t>
            </w:r>
          </w:p>
        </w:tc>
        <w:tc>
          <w:tcPr>
            <w:tcW w:w="5387" w:type="dxa"/>
            <w:tcBorders>
              <w:top w:val="nil"/>
              <w:left w:val="nil"/>
              <w:bottom w:val="nil"/>
              <w:right w:val="nil"/>
            </w:tcBorders>
          </w:tcPr>
          <w:p w14:paraId="5B044275"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Установлення грат жалюзійних сталевих з вивірянням і</w:t>
            </w:r>
          </w:p>
          <w:p w14:paraId="4D766748"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закріпленням площею в світлі до 0,25 м2</w:t>
            </w:r>
          </w:p>
        </w:tc>
        <w:tc>
          <w:tcPr>
            <w:tcW w:w="1418" w:type="dxa"/>
            <w:tcBorders>
              <w:top w:val="nil"/>
              <w:left w:val="single" w:sz="4" w:space="0" w:color="auto"/>
              <w:bottom w:val="nil"/>
              <w:right w:val="nil"/>
            </w:tcBorders>
          </w:tcPr>
          <w:p w14:paraId="5265263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грати</w:t>
            </w:r>
          </w:p>
        </w:tc>
        <w:tc>
          <w:tcPr>
            <w:tcW w:w="1418" w:type="dxa"/>
            <w:tcBorders>
              <w:top w:val="nil"/>
              <w:left w:val="single" w:sz="4" w:space="0" w:color="auto"/>
              <w:bottom w:val="nil"/>
              <w:right w:val="single" w:sz="4" w:space="0" w:color="auto"/>
            </w:tcBorders>
          </w:tcPr>
          <w:p w14:paraId="0D78363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57C4D03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0031474" w14:textId="77777777" w:rsidTr="00E50F0D">
        <w:trPr>
          <w:jc w:val="center"/>
        </w:trPr>
        <w:tc>
          <w:tcPr>
            <w:tcW w:w="567" w:type="dxa"/>
            <w:tcBorders>
              <w:top w:val="nil"/>
              <w:left w:val="single" w:sz="12" w:space="0" w:color="auto"/>
              <w:bottom w:val="nil"/>
              <w:right w:val="single" w:sz="4" w:space="0" w:color="auto"/>
            </w:tcBorders>
          </w:tcPr>
          <w:p w14:paraId="5C02F24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8</w:t>
            </w:r>
          </w:p>
        </w:tc>
        <w:tc>
          <w:tcPr>
            <w:tcW w:w="5387" w:type="dxa"/>
            <w:tcBorders>
              <w:top w:val="nil"/>
              <w:left w:val="nil"/>
              <w:bottom w:val="nil"/>
              <w:right w:val="nil"/>
            </w:tcBorders>
          </w:tcPr>
          <w:p w14:paraId="78152013"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Жалюзі інерційні </w:t>
            </w:r>
            <w:proofErr w:type="spellStart"/>
            <w:r w:rsidRPr="0074752B">
              <w:rPr>
                <w:rFonts w:ascii="Arial" w:hAnsi="Arial" w:cs="Arial"/>
                <w:spacing w:val="-3"/>
                <w:sz w:val="20"/>
                <w:szCs w:val="20"/>
                <w:lang w:val="uk-UA"/>
              </w:rPr>
              <w:t>Soler</w:t>
            </w:r>
            <w:proofErr w:type="spellEnd"/>
            <w:r w:rsidRPr="0074752B">
              <w:rPr>
                <w:rFonts w:ascii="Arial" w:hAnsi="Arial" w:cs="Arial"/>
                <w:spacing w:val="-3"/>
                <w:sz w:val="20"/>
                <w:szCs w:val="20"/>
                <w:lang w:val="uk-UA"/>
              </w:rPr>
              <w:t xml:space="preserve"> </w:t>
            </w:r>
            <w:proofErr w:type="spellStart"/>
            <w:r w:rsidRPr="0074752B">
              <w:rPr>
                <w:rFonts w:ascii="Arial" w:hAnsi="Arial" w:cs="Arial"/>
                <w:spacing w:val="-3"/>
                <w:sz w:val="20"/>
                <w:szCs w:val="20"/>
                <w:lang w:val="uk-UA"/>
              </w:rPr>
              <w:t>Palau</w:t>
            </w:r>
            <w:proofErr w:type="spellEnd"/>
            <w:r w:rsidRPr="0074752B">
              <w:rPr>
                <w:rFonts w:ascii="Arial" w:hAnsi="Arial" w:cs="Arial"/>
                <w:spacing w:val="-3"/>
                <w:sz w:val="20"/>
                <w:szCs w:val="20"/>
                <w:lang w:val="uk-UA"/>
              </w:rPr>
              <w:t xml:space="preserve"> 100</w:t>
            </w:r>
          </w:p>
        </w:tc>
        <w:tc>
          <w:tcPr>
            <w:tcW w:w="1418" w:type="dxa"/>
            <w:tcBorders>
              <w:top w:val="nil"/>
              <w:left w:val="single" w:sz="4" w:space="0" w:color="auto"/>
              <w:bottom w:val="nil"/>
              <w:right w:val="nil"/>
            </w:tcBorders>
          </w:tcPr>
          <w:p w14:paraId="5D7C5F07"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7567F9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1C687FFF"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0C96F37" w14:textId="77777777" w:rsidTr="00E50F0D">
        <w:trPr>
          <w:jc w:val="center"/>
        </w:trPr>
        <w:tc>
          <w:tcPr>
            <w:tcW w:w="567" w:type="dxa"/>
            <w:tcBorders>
              <w:top w:val="nil"/>
              <w:left w:val="single" w:sz="12" w:space="0" w:color="auto"/>
              <w:bottom w:val="nil"/>
              <w:right w:val="single" w:sz="4" w:space="0" w:color="auto"/>
            </w:tcBorders>
          </w:tcPr>
          <w:p w14:paraId="4134968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w:t>
            </w:r>
          </w:p>
        </w:tc>
        <w:tc>
          <w:tcPr>
            <w:tcW w:w="5387" w:type="dxa"/>
            <w:tcBorders>
              <w:top w:val="nil"/>
              <w:left w:val="nil"/>
              <w:bottom w:val="nil"/>
              <w:right w:val="nil"/>
            </w:tcBorders>
          </w:tcPr>
          <w:p w14:paraId="197FCAEE"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Установлення </w:t>
            </w:r>
            <w:proofErr w:type="spellStart"/>
            <w:r w:rsidRPr="0074752B">
              <w:rPr>
                <w:rFonts w:ascii="Arial" w:hAnsi="Arial" w:cs="Arial"/>
                <w:spacing w:val="-3"/>
                <w:sz w:val="20"/>
                <w:szCs w:val="20"/>
                <w:lang w:val="uk-UA"/>
              </w:rPr>
              <w:t>провітрювачів</w:t>
            </w:r>
            <w:proofErr w:type="spellEnd"/>
            <w:r w:rsidRPr="0074752B">
              <w:rPr>
                <w:rFonts w:ascii="Arial" w:hAnsi="Arial" w:cs="Arial"/>
                <w:spacing w:val="-3"/>
                <w:sz w:val="20"/>
                <w:szCs w:val="20"/>
                <w:lang w:val="uk-UA"/>
              </w:rPr>
              <w:t xml:space="preserve"> реверсних з рекуперацією</w:t>
            </w:r>
          </w:p>
        </w:tc>
        <w:tc>
          <w:tcPr>
            <w:tcW w:w="1418" w:type="dxa"/>
            <w:tcBorders>
              <w:top w:val="nil"/>
              <w:left w:val="single" w:sz="4" w:space="0" w:color="auto"/>
              <w:bottom w:val="nil"/>
              <w:right w:val="nil"/>
            </w:tcBorders>
          </w:tcPr>
          <w:p w14:paraId="5698D909"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0CB208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tcPr>
          <w:p w14:paraId="4BAC01AF"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89B2020" w14:textId="77777777" w:rsidTr="00E50F0D">
        <w:trPr>
          <w:jc w:val="center"/>
        </w:trPr>
        <w:tc>
          <w:tcPr>
            <w:tcW w:w="567" w:type="dxa"/>
            <w:tcBorders>
              <w:top w:val="nil"/>
              <w:left w:val="single" w:sz="12" w:space="0" w:color="auto"/>
              <w:bottom w:val="nil"/>
              <w:right w:val="single" w:sz="4" w:space="0" w:color="auto"/>
            </w:tcBorders>
          </w:tcPr>
          <w:p w14:paraId="6ABC663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10</w:t>
            </w:r>
          </w:p>
        </w:tc>
        <w:tc>
          <w:tcPr>
            <w:tcW w:w="5387" w:type="dxa"/>
            <w:tcBorders>
              <w:top w:val="nil"/>
              <w:left w:val="nil"/>
              <w:bottom w:val="nil"/>
              <w:right w:val="nil"/>
            </w:tcBorders>
          </w:tcPr>
          <w:p w14:paraId="58AB73D9"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Провітрювач</w:t>
            </w:r>
            <w:proofErr w:type="spellEnd"/>
            <w:r w:rsidRPr="0074752B">
              <w:rPr>
                <w:rFonts w:ascii="Arial" w:hAnsi="Arial" w:cs="Arial"/>
                <w:spacing w:val="-3"/>
                <w:sz w:val="20"/>
                <w:szCs w:val="20"/>
                <w:lang w:val="uk-UA"/>
              </w:rPr>
              <w:t xml:space="preserve"> реверсний з рекуперацією </w:t>
            </w:r>
            <w:proofErr w:type="spellStart"/>
            <w:r w:rsidRPr="0074752B">
              <w:rPr>
                <w:rFonts w:ascii="Arial" w:hAnsi="Arial" w:cs="Arial"/>
                <w:spacing w:val="-3"/>
                <w:sz w:val="20"/>
                <w:szCs w:val="20"/>
                <w:lang w:val="uk-UA"/>
              </w:rPr>
              <w:t>Вентс</w:t>
            </w:r>
            <w:proofErr w:type="spellEnd"/>
          </w:p>
        </w:tc>
        <w:tc>
          <w:tcPr>
            <w:tcW w:w="1418" w:type="dxa"/>
            <w:tcBorders>
              <w:top w:val="nil"/>
              <w:left w:val="single" w:sz="4" w:space="0" w:color="auto"/>
              <w:bottom w:val="nil"/>
              <w:right w:val="nil"/>
            </w:tcBorders>
          </w:tcPr>
          <w:p w14:paraId="44883A6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комплект</w:t>
            </w:r>
          </w:p>
        </w:tc>
        <w:tc>
          <w:tcPr>
            <w:tcW w:w="1418" w:type="dxa"/>
            <w:tcBorders>
              <w:top w:val="nil"/>
              <w:left w:val="single" w:sz="4" w:space="0" w:color="auto"/>
              <w:bottom w:val="nil"/>
              <w:right w:val="single" w:sz="4" w:space="0" w:color="auto"/>
            </w:tcBorders>
          </w:tcPr>
          <w:p w14:paraId="3936455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tcPr>
          <w:p w14:paraId="720EB0A2"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C01113D" w14:textId="77777777" w:rsidTr="00E50F0D">
        <w:trPr>
          <w:jc w:val="center"/>
        </w:trPr>
        <w:tc>
          <w:tcPr>
            <w:tcW w:w="567" w:type="dxa"/>
            <w:tcBorders>
              <w:top w:val="nil"/>
              <w:left w:val="single" w:sz="12" w:space="0" w:color="auto"/>
              <w:bottom w:val="nil"/>
              <w:right w:val="single" w:sz="4" w:space="0" w:color="auto"/>
            </w:tcBorders>
          </w:tcPr>
          <w:p w14:paraId="322C4D6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11</w:t>
            </w:r>
          </w:p>
        </w:tc>
        <w:tc>
          <w:tcPr>
            <w:tcW w:w="5387" w:type="dxa"/>
            <w:tcBorders>
              <w:top w:val="nil"/>
              <w:left w:val="nil"/>
              <w:bottom w:val="nil"/>
              <w:right w:val="nil"/>
            </w:tcBorders>
          </w:tcPr>
          <w:p w14:paraId="68A26A31"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Установлення камер припливних типових без </w:t>
            </w:r>
            <w:proofErr w:type="spellStart"/>
            <w:r w:rsidRPr="0074752B">
              <w:rPr>
                <w:rFonts w:ascii="Arial" w:hAnsi="Arial" w:cs="Arial"/>
                <w:spacing w:val="-3"/>
                <w:sz w:val="20"/>
                <w:szCs w:val="20"/>
                <w:lang w:val="uk-UA"/>
              </w:rPr>
              <w:t>секціЇ</w:t>
            </w:r>
            <w:proofErr w:type="spellEnd"/>
          </w:p>
          <w:p w14:paraId="39D0CAB8"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зрошення продуктивністю до 10 тис.м3/год</w:t>
            </w:r>
          </w:p>
        </w:tc>
        <w:tc>
          <w:tcPr>
            <w:tcW w:w="1418" w:type="dxa"/>
            <w:tcBorders>
              <w:top w:val="nil"/>
              <w:left w:val="single" w:sz="4" w:space="0" w:color="auto"/>
              <w:bottom w:val="nil"/>
              <w:right w:val="nil"/>
            </w:tcBorders>
          </w:tcPr>
          <w:p w14:paraId="19FDC46C"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камеpа</w:t>
            </w:r>
            <w:proofErr w:type="spellEnd"/>
          </w:p>
        </w:tc>
        <w:tc>
          <w:tcPr>
            <w:tcW w:w="1418" w:type="dxa"/>
            <w:tcBorders>
              <w:top w:val="nil"/>
              <w:left w:val="single" w:sz="4" w:space="0" w:color="auto"/>
              <w:bottom w:val="nil"/>
              <w:right w:val="single" w:sz="4" w:space="0" w:color="auto"/>
            </w:tcBorders>
          </w:tcPr>
          <w:p w14:paraId="376512F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tcPr>
          <w:p w14:paraId="3B955C42"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2143928" w14:textId="77777777" w:rsidTr="00E50F0D">
        <w:trPr>
          <w:jc w:val="center"/>
        </w:trPr>
        <w:tc>
          <w:tcPr>
            <w:tcW w:w="567" w:type="dxa"/>
            <w:tcBorders>
              <w:top w:val="nil"/>
              <w:left w:val="single" w:sz="12" w:space="0" w:color="auto"/>
              <w:bottom w:val="nil"/>
              <w:right w:val="single" w:sz="4" w:space="0" w:color="auto"/>
            </w:tcBorders>
          </w:tcPr>
          <w:p w14:paraId="7FFF330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12</w:t>
            </w:r>
          </w:p>
        </w:tc>
        <w:tc>
          <w:tcPr>
            <w:tcW w:w="5387" w:type="dxa"/>
            <w:tcBorders>
              <w:top w:val="nil"/>
              <w:left w:val="nil"/>
              <w:bottom w:val="nil"/>
              <w:right w:val="nil"/>
            </w:tcBorders>
          </w:tcPr>
          <w:p w14:paraId="7C5502FB"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Припливно-витяжна система </w:t>
            </w:r>
            <w:proofErr w:type="spellStart"/>
            <w:r w:rsidRPr="0074752B">
              <w:rPr>
                <w:rFonts w:ascii="Arial" w:hAnsi="Arial" w:cs="Arial"/>
                <w:spacing w:val="-3"/>
                <w:sz w:val="20"/>
                <w:szCs w:val="20"/>
                <w:lang w:val="uk-UA"/>
              </w:rPr>
              <w:t>винтеляції</w:t>
            </w:r>
            <w:proofErr w:type="spellEnd"/>
            <w:r w:rsidRPr="0074752B">
              <w:rPr>
                <w:rFonts w:ascii="Arial" w:hAnsi="Arial" w:cs="Arial"/>
                <w:spacing w:val="-3"/>
                <w:sz w:val="20"/>
                <w:szCs w:val="20"/>
                <w:lang w:val="uk-UA"/>
              </w:rPr>
              <w:t xml:space="preserve"> з рекуперацією</w:t>
            </w:r>
          </w:p>
          <w:p w14:paraId="646051FD"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w:t>
            </w:r>
            <w:proofErr w:type="spellStart"/>
            <w:r w:rsidRPr="0074752B">
              <w:rPr>
                <w:rFonts w:ascii="Arial" w:hAnsi="Arial" w:cs="Arial"/>
                <w:spacing w:val="-3"/>
                <w:sz w:val="20"/>
                <w:szCs w:val="20"/>
                <w:lang w:val="uk-UA"/>
              </w:rPr>
              <w:t>Лоснеті</w:t>
            </w:r>
            <w:proofErr w:type="spellEnd"/>
            <w:r w:rsidRPr="0074752B">
              <w:rPr>
                <w:rFonts w:ascii="Arial" w:hAnsi="Arial" w:cs="Arial"/>
                <w:spacing w:val="-3"/>
                <w:sz w:val="20"/>
                <w:szCs w:val="20"/>
                <w:lang w:val="uk-UA"/>
              </w:rPr>
              <w:t>)</w:t>
            </w:r>
          </w:p>
        </w:tc>
        <w:tc>
          <w:tcPr>
            <w:tcW w:w="1418" w:type="dxa"/>
            <w:tcBorders>
              <w:top w:val="nil"/>
              <w:left w:val="single" w:sz="4" w:space="0" w:color="auto"/>
              <w:bottom w:val="nil"/>
              <w:right w:val="nil"/>
            </w:tcBorders>
          </w:tcPr>
          <w:p w14:paraId="5E364C06"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40F585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tcPr>
          <w:p w14:paraId="3BBD23D3"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bl>
    <w:p w14:paraId="3CE195C3" w14:textId="77777777" w:rsidR="00861B62" w:rsidRPr="0074752B" w:rsidRDefault="00861B62" w:rsidP="00861B62">
      <w:pPr>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ЕЛЕКТРООСВІТЛЕННЯ</w:t>
      </w: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4752B" w:rsidRPr="0074752B" w14:paraId="45AF394F" w14:textId="77777777" w:rsidTr="00E50F0D">
        <w:trPr>
          <w:jc w:val="center"/>
        </w:trPr>
        <w:tc>
          <w:tcPr>
            <w:tcW w:w="567" w:type="dxa"/>
            <w:tcBorders>
              <w:top w:val="single" w:sz="12" w:space="0" w:color="auto"/>
              <w:left w:val="single" w:sz="12" w:space="0" w:color="auto"/>
              <w:bottom w:val="nil"/>
              <w:right w:val="single" w:sz="4" w:space="0" w:color="auto"/>
            </w:tcBorders>
            <w:vAlign w:val="center"/>
          </w:tcPr>
          <w:p w14:paraId="353B38B3"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w:t>
            </w:r>
          </w:p>
          <w:p w14:paraId="3BFB0338"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Ч.ч</w:t>
            </w:r>
            <w:proofErr w:type="spellEnd"/>
            <w:r w:rsidRPr="0074752B">
              <w:rPr>
                <w:rFonts w:ascii="Arial" w:hAnsi="Arial" w:cs="Arial"/>
                <w:spacing w:val="-3"/>
                <w:sz w:val="20"/>
                <w:szCs w:val="20"/>
                <w:lang w:val="uk-UA"/>
              </w:rPr>
              <w:t>.</w:t>
            </w:r>
          </w:p>
        </w:tc>
        <w:tc>
          <w:tcPr>
            <w:tcW w:w="5387" w:type="dxa"/>
            <w:tcBorders>
              <w:top w:val="single" w:sz="12" w:space="0" w:color="auto"/>
              <w:left w:val="nil"/>
              <w:bottom w:val="nil"/>
              <w:right w:val="nil"/>
            </w:tcBorders>
            <w:vAlign w:val="center"/>
          </w:tcPr>
          <w:p w14:paraId="27B74D2B"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p>
          <w:p w14:paraId="3E182B9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404CDF7A"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Одиниця</w:t>
            </w:r>
          </w:p>
          <w:p w14:paraId="602617D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306CBE9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56D85E8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Примітка</w:t>
            </w:r>
          </w:p>
        </w:tc>
      </w:tr>
      <w:tr w:rsidR="0074752B" w:rsidRPr="0074752B" w14:paraId="708364E3" w14:textId="77777777" w:rsidTr="00E50F0D">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6E36647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14:paraId="37B9F29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739D5DC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7722A47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070BF35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r>
      <w:tr w:rsidR="0074752B" w:rsidRPr="0074752B" w14:paraId="342044CC" w14:textId="77777777" w:rsidTr="00E50F0D">
        <w:trPr>
          <w:jc w:val="center"/>
        </w:trPr>
        <w:tc>
          <w:tcPr>
            <w:tcW w:w="567" w:type="dxa"/>
            <w:tcBorders>
              <w:top w:val="nil"/>
              <w:left w:val="single" w:sz="12" w:space="0" w:color="auto"/>
              <w:bottom w:val="nil"/>
              <w:right w:val="single" w:sz="4" w:space="0" w:color="auto"/>
            </w:tcBorders>
          </w:tcPr>
          <w:p w14:paraId="7BC2443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5387" w:type="dxa"/>
            <w:tcBorders>
              <w:top w:val="nil"/>
              <w:left w:val="nil"/>
              <w:bottom w:val="nil"/>
              <w:right w:val="nil"/>
            </w:tcBorders>
          </w:tcPr>
          <w:p w14:paraId="66BFAD3F"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Монтаж світильників світлодіодних</w:t>
            </w:r>
          </w:p>
        </w:tc>
        <w:tc>
          <w:tcPr>
            <w:tcW w:w="1418" w:type="dxa"/>
            <w:tcBorders>
              <w:top w:val="nil"/>
              <w:left w:val="single" w:sz="4" w:space="0" w:color="auto"/>
              <w:bottom w:val="nil"/>
              <w:right w:val="nil"/>
            </w:tcBorders>
          </w:tcPr>
          <w:p w14:paraId="62663DCD"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75DBB3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154</w:t>
            </w:r>
          </w:p>
        </w:tc>
        <w:tc>
          <w:tcPr>
            <w:tcW w:w="1418" w:type="dxa"/>
            <w:tcBorders>
              <w:top w:val="nil"/>
              <w:left w:val="single" w:sz="4" w:space="0" w:color="auto"/>
              <w:bottom w:val="nil"/>
              <w:right w:val="single" w:sz="12" w:space="0" w:color="auto"/>
            </w:tcBorders>
          </w:tcPr>
          <w:p w14:paraId="31E4DDDD"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C7C2BF0" w14:textId="77777777" w:rsidTr="00E50F0D">
        <w:trPr>
          <w:jc w:val="center"/>
        </w:trPr>
        <w:tc>
          <w:tcPr>
            <w:tcW w:w="567" w:type="dxa"/>
            <w:tcBorders>
              <w:top w:val="nil"/>
              <w:left w:val="single" w:sz="12" w:space="0" w:color="auto"/>
              <w:bottom w:val="nil"/>
              <w:right w:val="single" w:sz="4" w:space="0" w:color="auto"/>
            </w:tcBorders>
          </w:tcPr>
          <w:p w14:paraId="54FC13F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5387" w:type="dxa"/>
            <w:tcBorders>
              <w:top w:val="nil"/>
              <w:left w:val="nil"/>
              <w:bottom w:val="nil"/>
              <w:right w:val="nil"/>
            </w:tcBorders>
          </w:tcPr>
          <w:p w14:paraId="659693A4"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Светильник</w:t>
            </w:r>
            <w:proofErr w:type="spellEnd"/>
            <w:r w:rsidRPr="0074752B">
              <w:rPr>
                <w:rFonts w:ascii="Arial" w:hAnsi="Arial" w:cs="Arial"/>
                <w:spacing w:val="-3"/>
                <w:sz w:val="20"/>
                <w:szCs w:val="20"/>
                <w:lang w:val="uk-UA"/>
              </w:rPr>
              <w:t xml:space="preserve"> світлодіодний накладний, 220В, 36Вт</w:t>
            </w:r>
          </w:p>
        </w:tc>
        <w:tc>
          <w:tcPr>
            <w:tcW w:w="1418" w:type="dxa"/>
            <w:tcBorders>
              <w:top w:val="nil"/>
              <w:left w:val="single" w:sz="4" w:space="0" w:color="auto"/>
              <w:bottom w:val="nil"/>
              <w:right w:val="nil"/>
            </w:tcBorders>
          </w:tcPr>
          <w:p w14:paraId="5CAADB29"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1A692E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tcPr>
          <w:p w14:paraId="0E5E8E0C"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AC677B6" w14:textId="77777777" w:rsidTr="00E50F0D">
        <w:trPr>
          <w:jc w:val="center"/>
        </w:trPr>
        <w:tc>
          <w:tcPr>
            <w:tcW w:w="567" w:type="dxa"/>
            <w:tcBorders>
              <w:top w:val="nil"/>
              <w:left w:val="single" w:sz="12" w:space="0" w:color="auto"/>
              <w:bottom w:val="nil"/>
              <w:right w:val="single" w:sz="4" w:space="0" w:color="auto"/>
            </w:tcBorders>
          </w:tcPr>
          <w:p w14:paraId="22AE7E4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5387" w:type="dxa"/>
            <w:tcBorders>
              <w:top w:val="nil"/>
              <w:left w:val="nil"/>
              <w:bottom w:val="nil"/>
              <w:right w:val="nil"/>
            </w:tcBorders>
          </w:tcPr>
          <w:p w14:paraId="1B2EB5A5"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Светильник</w:t>
            </w:r>
            <w:proofErr w:type="spellEnd"/>
            <w:r w:rsidRPr="0074752B">
              <w:rPr>
                <w:rFonts w:ascii="Arial" w:hAnsi="Arial" w:cs="Arial"/>
                <w:spacing w:val="-3"/>
                <w:sz w:val="20"/>
                <w:szCs w:val="20"/>
                <w:lang w:val="uk-UA"/>
              </w:rPr>
              <w:t xml:space="preserve"> </w:t>
            </w:r>
          </w:p>
        </w:tc>
        <w:tc>
          <w:tcPr>
            <w:tcW w:w="1418" w:type="dxa"/>
            <w:tcBorders>
              <w:top w:val="nil"/>
              <w:left w:val="single" w:sz="4" w:space="0" w:color="auto"/>
              <w:bottom w:val="nil"/>
              <w:right w:val="nil"/>
            </w:tcBorders>
          </w:tcPr>
          <w:p w14:paraId="69FB4498"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7836A4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61</w:t>
            </w:r>
          </w:p>
        </w:tc>
        <w:tc>
          <w:tcPr>
            <w:tcW w:w="1418" w:type="dxa"/>
            <w:tcBorders>
              <w:top w:val="nil"/>
              <w:left w:val="single" w:sz="4" w:space="0" w:color="auto"/>
              <w:bottom w:val="nil"/>
              <w:right w:val="single" w:sz="12" w:space="0" w:color="auto"/>
            </w:tcBorders>
          </w:tcPr>
          <w:p w14:paraId="37906D86"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FE9940D" w14:textId="77777777" w:rsidTr="00E50F0D">
        <w:trPr>
          <w:jc w:val="center"/>
        </w:trPr>
        <w:tc>
          <w:tcPr>
            <w:tcW w:w="567" w:type="dxa"/>
            <w:tcBorders>
              <w:top w:val="nil"/>
              <w:left w:val="single" w:sz="12" w:space="0" w:color="auto"/>
              <w:bottom w:val="nil"/>
              <w:right w:val="single" w:sz="4" w:space="0" w:color="auto"/>
            </w:tcBorders>
          </w:tcPr>
          <w:p w14:paraId="6AEB464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5387" w:type="dxa"/>
            <w:tcBorders>
              <w:top w:val="nil"/>
              <w:left w:val="nil"/>
              <w:bottom w:val="nil"/>
              <w:right w:val="nil"/>
            </w:tcBorders>
          </w:tcPr>
          <w:p w14:paraId="5EF3DE5E"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Светильник</w:t>
            </w:r>
            <w:proofErr w:type="spellEnd"/>
            <w:r w:rsidRPr="0074752B">
              <w:rPr>
                <w:rFonts w:ascii="Arial" w:hAnsi="Arial" w:cs="Arial"/>
                <w:spacing w:val="-3"/>
                <w:sz w:val="20"/>
                <w:szCs w:val="20"/>
                <w:lang w:val="uk-UA"/>
              </w:rPr>
              <w:t xml:space="preserve"> настінний</w:t>
            </w:r>
          </w:p>
        </w:tc>
        <w:tc>
          <w:tcPr>
            <w:tcW w:w="1418" w:type="dxa"/>
            <w:tcBorders>
              <w:top w:val="nil"/>
              <w:left w:val="single" w:sz="4" w:space="0" w:color="auto"/>
              <w:bottom w:val="nil"/>
              <w:right w:val="nil"/>
            </w:tcBorders>
          </w:tcPr>
          <w:p w14:paraId="4CA6AE90"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183B22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42</w:t>
            </w:r>
          </w:p>
        </w:tc>
        <w:tc>
          <w:tcPr>
            <w:tcW w:w="1418" w:type="dxa"/>
            <w:tcBorders>
              <w:top w:val="nil"/>
              <w:left w:val="single" w:sz="4" w:space="0" w:color="auto"/>
              <w:bottom w:val="nil"/>
              <w:right w:val="single" w:sz="12" w:space="0" w:color="auto"/>
            </w:tcBorders>
          </w:tcPr>
          <w:p w14:paraId="2456C5A8"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AC0C525" w14:textId="77777777" w:rsidTr="00E50F0D">
        <w:trPr>
          <w:jc w:val="center"/>
        </w:trPr>
        <w:tc>
          <w:tcPr>
            <w:tcW w:w="567" w:type="dxa"/>
            <w:tcBorders>
              <w:top w:val="nil"/>
              <w:left w:val="single" w:sz="12" w:space="0" w:color="auto"/>
              <w:bottom w:val="nil"/>
              <w:right w:val="single" w:sz="4" w:space="0" w:color="auto"/>
            </w:tcBorders>
          </w:tcPr>
          <w:p w14:paraId="2EE17E4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c>
          <w:tcPr>
            <w:tcW w:w="5387" w:type="dxa"/>
            <w:tcBorders>
              <w:top w:val="nil"/>
              <w:left w:val="nil"/>
              <w:bottom w:val="nil"/>
              <w:right w:val="nil"/>
            </w:tcBorders>
          </w:tcPr>
          <w:p w14:paraId="1BB6558B"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Світильник інформаційний</w:t>
            </w:r>
          </w:p>
        </w:tc>
        <w:tc>
          <w:tcPr>
            <w:tcW w:w="1418" w:type="dxa"/>
            <w:tcBorders>
              <w:top w:val="nil"/>
              <w:left w:val="single" w:sz="4" w:space="0" w:color="auto"/>
              <w:bottom w:val="nil"/>
              <w:right w:val="nil"/>
            </w:tcBorders>
          </w:tcPr>
          <w:p w14:paraId="3CFC709D"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B791CF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3057FE3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BB7E6C0" w14:textId="77777777" w:rsidTr="00E50F0D">
        <w:trPr>
          <w:jc w:val="center"/>
        </w:trPr>
        <w:tc>
          <w:tcPr>
            <w:tcW w:w="567" w:type="dxa"/>
            <w:tcBorders>
              <w:top w:val="nil"/>
              <w:left w:val="single" w:sz="12" w:space="0" w:color="auto"/>
              <w:bottom w:val="nil"/>
              <w:right w:val="single" w:sz="4" w:space="0" w:color="auto"/>
            </w:tcBorders>
          </w:tcPr>
          <w:p w14:paraId="105800A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5387" w:type="dxa"/>
            <w:tcBorders>
              <w:top w:val="nil"/>
              <w:left w:val="nil"/>
              <w:bottom w:val="nil"/>
              <w:right w:val="nil"/>
            </w:tcBorders>
          </w:tcPr>
          <w:p w14:paraId="1B1CA7FC"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Світильник нічник</w:t>
            </w:r>
          </w:p>
        </w:tc>
        <w:tc>
          <w:tcPr>
            <w:tcW w:w="1418" w:type="dxa"/>
            <w:tcBorders>
              <w:top w:val="nil"/>
              <w:left w:val="single" w:sz="4" w:space="0" w:color="auto"/>
              <w:bottom w:val="nil"/>
              <w:right w:val="nil"/>
            </w:tcBorders>
          </w:tcPr>
          <w:p w14:paraId="35652851"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4C886F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tcPr>
          <w:p w14:paraId="1BEF7067"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FDB036E" w14:textId="77777777" w:rsidTr="00E50F0D">
        <w:trPr>
          <w:jc w:val="center"/>
        </w:trPr>
        <w:tc>
          <w:tcPr>
            <w:tcW w:w="567" w:type="dxa"/>
            <w:tcBorders>
              <w:top w:val="nil"/>
              <w:left w:val="single" w:sz="12" w:space="0" w:color="auto"/>
              <w:bottom w:val="nil"/>
              <w:right w:val="single" w:sz="4" w:space="0" w:color="auto"/>
            </w:tcBorders>
          </w:tcPr>
          <w:p w14:paraId="691C2A9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7</w:t>
            </w:r>
          </w:p>
        </w:tc>
        <w:tc>
          <w:tcPr>
            <w:tcW w:w="5387" w:type="dxa"/>
            <w:tcBorders>
              <w:top w:val="nil"/>
              <w:left w:val="nil"/>
              <w:bottom w:val="nil"/>
              <w:right w:val="nil"/>
            </w:tcBorders>
          </w:tcPr>
          <w:p w14:paraId="789AD0B2"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Світильник </w:t>
            </w:r>
            <w:proofErr w:type="spellStart"/>
            <w:r w:rsidRPr="0074752B">
              <w:rPr>
                <w:rFonts w:ascii="Arial" w:hAnsi="Arial" w:cs="Arial"/>
                <w:spacing w:val="-3"/>
                <w:sz w:val="20"/>
                <w:szCs w:val="20"/>
                <w:lang w:val="uk-UA"/>
              </w:rPr>
              <w:t>бактерецидний</w:t>
            </w:r>
            <w:proofErr w:type="spellEnd"/>
            <w:r w:rsidRPr="0074752B">
              <w:rPr>
                <w:rFonts w:ascii="Arial" w:hAnsi="Arial" w:cs="Arial"/>
                <w:spacing w:val="-3"/>
                <w:sz w:val="20"/>
                <w:szCs w:val="20"/>
                <w:lang w:val="uk-UA"/>
              </w:rPr>
              <w:t xml:space="preserve"> з лампою</w:t>
            </w:r>
          </w:p>
        </w:tc>
        <w:tc>
          <w:tcPr>
            <w:tcW w:w="1418" w:type="dxa"/>
            <w:tcBorders>
              <w:top w:val="nil"/>
              <w:left w:val="single" w:sz="4" w:space="0" w:color="auto"/>
              <w:bottom w:val="nil"/>
              <w:right w:val="nil"/>
            </w:tcBorders>
          </w:tcPr>
          <w:p w14:paraId="664547CE"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AE08F8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tcPr>
          <w:p w14:paraId="63EE8116"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B0AF527" w14:textId="77777777" w:rsidTr="00E50F0D">
        <w:trPr>
          <w:jc w:val="center"/>
        </w:trPr>
        <w:tc>
          <w:tcPr>
            <w:tcW w:w="567" w:type="dxa"/>
            <w:tcBorders>
              <w:top w:val="nil"/>
              <w:left w:val="single" w:sz="12" w:space="0" w:color="auto"/>
              <w:bottom w:val="nil"/>
              <w:right w:val="single" w:sz="4" w:space="0" w:color="auto"/>
            </w:tcBorders>
          </w:tcPr>
          <w:p w14:paraId="201F760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8</w:t>
            </w:r>
          </w:p>
        </w:tc>
        <w:tc>
          <w:tcPr>
            <w:tcW w:w="5387" w:type="dxa"/>
            <w:tcBorders>
              <w:top w:val="nil"/>
              <w:left w:val="nil"/>
              <w:bottom w:val="nil"/>
              <w:right w:val="nil"/>
            </w:tcBorders>
          </w:tcPr>
          <w:p w14:paraId="71FF563C"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Установлення вимикачів утопленого типу при схованій</w:t>
            </w:r>
          </w:p>
          <w:p w14:paraId="6B9C3361"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проводці, 2-клавішних</w:t>
            </w:r>
          </w:p>
        </w:tc>
        <w:tc>
          <w:tcPr>
            <w:tcW w:w="1418" w:type="dxa"/>
            <w:tcBorders>
              <w:top w:val="nil"/>
              <w:left w:val="single" w:sz="4" w:space="0" w:color="auto"/>
              <w:bottom w:val="nil"/>
              <w:right w:val="nil"/>
            </w:tcBorders>
          </w:tcPr>
          <w:p w14:paraId="626C0C8B"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62A178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tcPr>
          <w:p w14:paraId="77D54026"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012BC480" w14:textId="77777777" w:rsidTr="00E50F0D">
        <w:trPr>
          <w:jc w:val="center"/>
        </w:trPr>
        <w:tc>
          <w:tcPr>
            <w:tcW w:w="567" w:type="dxa"/>
            <w:tcBorders>
              <w:top w:val="nil"/>
              <w:left w:val="single" w:sz="12" w:space="0" w:color="auto"/>
              <w:bottom w:val="nil"/>
              <w:right w:val="single" w:sz="4" w:space="0" w:color="auto"/>
            </w:tcBorders>
          </w:tcPr>
          <w:p w14:paraId="7E6BC30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w:t>
            </w:r>
          </w:p>
        </w:tc>
        <w:tc>
          <w:tcPr>
            <w:tcW w:w="5387" w:type="dxa"/>
            <w:tcBorders>
              <w:top w:val="nil"/>
              <w:left w:val="nil"/>
              <w:bottom w:val="nil"/>
              <w:right w:val="nil"/>
            </w:tcBorders>
          </w:tcPr>
          <w:p w14:paraId="072649BA"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Вимикач схованої установки </w:t>
            </w:r>
            <w:proofErr w:type="spellStart"/>
            <w:r w:rsidRPr="0074752B">
              <w:rPr>
                <w:rFonts w:ascii="Arial" w:hAnsi="Arial" w:cs="Arial"/>
                <w:spacing w:val="-3"/>
                <w:sz w:val="20"/>
                <w:szCs w:val="20"/>
                <w:lang w:val="uk-UA"/>
              </w:rPr>
              <w:t>двохклавішний</w:t>
            </w:r>
            <w:proofErr w:type="spellEnd"/>
            <w:r w:rsidRPr="0074752B">
              <w:rPr>
                <w:rFonts w:ascii="Arial" w:hAnsi="Arial" w:cs="Arial"/>
                <w:spacing w:val="-3"/>
                <w:sz w:val="20"/>
                <w:szCs w:val="20"/>
                <w:lang w:val="uk-UA"/>
              </w:rPr>
              <w:t>, 10А, 250В,</w:t>
            </w:r>
          </w:p>
          <w:p w14:paraId="62E7180B"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ІР20, ВВсб10-2-0-FІ-W</w:t>
            </w:r>
          </w:p>
        </w:tc>
        <w:tc>
          <w:tcPr>
            <w:tcW w:w="1418" w:type="dxa"/>
            <w:tcBorders>
              <w:top w:val="nil"/>
              <w:left w:val="single" w:sz="4" w:space="0" w:color="auto"/>
              <w:bottom w:val="nil"/>
              <w:right w:val="nil"/>
            </w:tcBorders>
          </w:tcPr>
          <w:p w14:paraId="56925608"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6FB4A4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tcPr>
          <w:p w14:paraId="315E13D6"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115C92C" w14:textId="77777777" w:rsidTr="00E50F0D">
        <w:trPr>
          <w:jc w:val="center"/>
        </w:trPr>
        <w:tc>
          <w:tcPr>
            <w:tcW w:w="567" w:type="dxa"/>
            <w:tcBorders>
              <w:top w:val="nil"/>
              <w:left w:val="single" w:sz="12" w:space="0" w:color="auto"/>
              <w:bottom w:val="nil"/>
              <w:right w:val="single" w:sz="4" w:space="0" w:color="auto"/>
            </w:tcBorders>
          </w:tcPr>
          <w:p w14:paraId="071E081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10</w:t>
            </w:r>
          </w:p>
        </w:tc>
        <w:tc>
          <w:tcPr>
            <w:tcW w:w="5387" w:type="dxa"/>
            <w:tcBorders>
              <w:top w:val="nil"/>
              <w:left w:val="nil"/>
              <w:bottom w:val="nil"/>
              <w:right w:val="nil"/>
            </w:tcBorders>
          </w:tcPr>
          <w:p w14:paraId="262A216C"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Установлення вимикачів утопленого типу при схованій</w:t>
            </w:r>
          </w:p>
          <w:p w14:paraId="3950E5E4"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проводці, 1-клавішних</w:t>
            </w:r>
          </w:p>
        </w:tc>
        <w:tc>
          <w:tcPr>
            <w:tcW w:w="1418" w:type="dxa"/>
            <w:tcBorders>
              <w:top w:val="nil"/>
              <w:left w:val="single" w:sz="4" w:space="0" w:color="auto"/>
              <w:bottom w:val="nil"/>
              <w:right w:val="nil"/>
            </w:tcBorders>
          </w:tcPr>
          <w:p w14:paraId="6F90401E"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BF8B0C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93</w:t>
            </w:r>
          </w:p>
        </w:tc>
        <w:tc>
          <w:tcPr>
            <w:tcW w:w="1418" w:type="dxa"/>
            <w:tcBorders>
              <w:top w:val="nil"/>
              <w:left w:val="single" w:sz="4" w:space="0" w:color="auto"/>
              <w:bottom w:val="nil"/>
              <w:right w:val="single" w:sz="12" w:space="0" w:color="auto"/>
            </w:tcBorders>
          </w:tcPr>
          <w:p w14:paraId="5EA312D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AAB8591" w14:textId="77777777" w:rsidTr="00E50F0D">
        <w:trPr>
          <w:jc w:val="center"/>
        </w:trPr>
        <w:tc>
          <w:tcPr>
            <w:tcW w:w="567" w:type="dxa"/>
            <w:tcBorders>
              <w:top w:val="nil"/>
              <w:left w:val="single" w:sz="12" w:space="0" w:color="auto"/>
              <w:bottom w:val="nil"/>
              <w:right w:val="single" w:sz="4" w:space="0" w:color="auto"/>
            </w:tcBorders>
          </w:tcPr>
          <w:p w14:paraId="2BD3706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11</w:t>
            </w:r>
          </w:p>
        </w:tc>
        <w:tc>
          <w:tcPr>
            <w:tcW w:w="5387" w:type="dxa"/>
            <w:tcBorders>
              <w:top w:val="nil"/>
              <w:left w:val="nil"/>
              <w:bottom w:val="nil"/>
              <w:right w:val="nil"/>
            </w:tcBorders>
          </w:tcPr>
          <w:p w14:paraId="698B1972"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Вимикач схованої установки </w:t>
            </w:r>
            <w:proofErr w:type="spellStart"/>
            <w:r w:rsidRPr="0074752B">
              <w:rPr>
                <w:rFonts w:ascii="Arial" w:hAnsi="Arial" w:cs="Arial"/>
                <w:spacing w:val="-3"/>
                <w:sz w:val="20"/>
                <w:szCs w:val="20"/>
                <w:lang w:val="uk-UA"/>
              </w:rPr>
              <w:t>одноклавішний</w:t>
            </w:r>
            <w:proofErr w:type="spellEnd"/>
            <w:r w:rsidRPr="0074752B">
              <w:rPr>
                <w:rFonts w:ascii="Arial" w:hAnsi="Arial" w:cs="Arial"/>
                <w:spacing w:val="-3"/>
                <w:sz w:val="20"/>
                <w:szCs w:val="20"/>
                <w:lang w:val="uk-UA"/>
              </w:rPr>
              <w:t>, 10А, 250В,</w:t>
            </w:r>
          </w:p>
          <w:p w14:paraId="185C0CF3"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ІР20, ВВсб10-1-0-FІ-W</w:t>
            </w:r>
          </w:p>
        </w:tc>
        <w:tc>
          <w:tcPr>
            <w:tcW w:w="1418" w:type="dxa"/>
            <w:tcBorders>
              <w:top w:val="nil"/>
              <w:left w:val="single" w:sz="4" w:space="0" w:color="auto"/>
              <w:bottom w:val="nil"/>
              <w:right w:val="nil"/>
            </w:tcBorders>
          </w:tcPr>
          <w:p w14:paraId="1E697449"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E9EDC3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91</w:t>
            </w:r>
          </w:p>
        </w:tc>
        <w:tc>
          <w:tcPr>
            <w:tcW w:w="1418" w:type="dxa"/>
            <w:tcBorders>
              <w:top w:val="nil"/>
              <w:left w:val="single" w:sz="4" w:space="0" w:color="auto"/>
              <w:bottom w:val="nil"/>
              <w:right w:val="single" w:sz="12" w:space="0" w:color="auto"/>
            </w:tcBorders>
          </w:tcPr>
          <w:p w14:paraId="3F737064"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086C0C8D" w14:textId="77777777" w:rsidTr="00E50F0D">
        <w:trPr>
          <w:jc w:val="center"/>
        </w:trPr>
        <w:tc>
          <w:tcPr>
            <w:tcW w:w="567" w:type="dxa"/>
            <w:tcBorders>
              <w:top w:val="nil"/>
              <w:left w:val="single" w:sz="12" w:space="0" w:color="auto"/>
              <w:bottom w:val="nil"/>
              <w:right w:val="single" w:sz="4" w:space="0" w:color="auto"/>
            </w:tcBorders>
          </w:tcPr>
          <w:p w14:paraId="312FF25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12</w:t>
            </w:r>
          </w:p>
        </w:tc>
        <w:tc>
          <w:tcPr>
            <w:tcW w:w="5387" w:type="dxa"/>
            <w:tcBorders>
              <w:top w:val="nil"/>
              <w:left w:val="nil"/>
              <w:bottom w:val="nil"/>
              <w:right w:val="nil"/>
            </w:tcBorders>
          </w:tcPr>
          <w:p w14:paraId="17705483"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Прохідний вимикач схованої установки </w:t>
            </w:r>
            <w:proofErr w:type="spellStart"/>
            <w:r w:rsidRPr="0074752B">
              <w:rPr>
                <w:rFonts w:ascii="Arial" w:hAnsi="Arial" w:cs="Arial"/>
                <w:spacing w:val="-3"/>
                <w:sz w:val="20"/>
                <w:szCs w:val="20"/>
                <w:lang w:val="uk-UA"/>
              </w:rPr>
              <w:t>одноклавішний</w:t>
            </w:r>
            <w:proofErr w:type="spellEnd"/>
            <w:r w:rsidRPr="0074752B">
              <w:rPr>
                <w:rFonts w:ascii="Arial" w:hAnsi="Arial" w:cs="Arial"/>
                <w:spacing w:val="-3"/>
                <w:sz w:val="20"/>
                <w:szCs w:val="20"/>
                <w:lang w:val="uk-UA"/>
              </w:rPr>
              <w:t>,</w:t>
            </w:r>
          </w:p>
          <w:p w14:paraId="4B66F0D1"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10А, 250В, ІР20, ВВпсб10-1-0-Sg-W</w:t>
            </w:r>
          </w:p>
        </w:tc>
        <w:tc>
          <w:tcPr>
            <w:tcW w:w="1418" w:type="dxa"/>
            <w:tcBorders>
              <w:top w:val="nil"/>
              <w:left w:val="single" w:sz="4" w:space="0" w:color="auto"/>
              <w:bottom w:val="nil"/>
              <w:right w:val="nil"/>
            </w:tcBorders>
          </w:tcPr>
          <w:p w14:paraId="473169DA"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DB6A79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73471135"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D8AACC1" w14:textId="77777777" w:rsidTr="00E50F0D">
        <w:trPr>
          <w:jc w:val="center"/>
        </w:trPr>
        <w:tc>
          <w:tcPr>
            <w:tcW w:w="567" w:type="dxa"/>
            <w:tcBorders>
              <w:top w:val="nil"/>
              <w:left w:val="single" w:sz="12" w:space="0" w:color="auto"/>
              <w:bottom w:val="nil"/>
              <w:right w:val="single" w:sz="4" w:space="0" w:color="auto"/>
            </w:tcBorders>
          </w:tcPr>
          <w:p w14:paraId="342A3F1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13</w:t>
            </w:r>
          </w:p>
        </w:tc>
        <w:tc>
          <w:tcPr>
            <w:tcW w:w="5387" w:type="dxa"/>
            <w:tcBorders>
              <w:top w:val="nil"/>
              <w:left w:val="nil"/>
              <w:bottom w:val="nil"/>
              <w:right w:val="nil"/>
            </w:tcBorders>
          </w:tcPr>
          <w:p w14:paraId="53C2FBDE"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Коробка для установки розеток та вимикачів КУ-60</w:t>
            </w:r>
          </w:p>
        </w:tc>
        <w:tc>
          <w:tcPr>
            <w:tcW w:w="1418" w:type="dxa"/>
            <w:tcBorders>
              <w:top w:val="nil"/>
              <w:left w:val="single" w:sz="4" w:space="0" w:color="auto"/>
              <w:bottom w:val="nil"/>
              <w:right w:val="nil"/>
            </w:tcBorders>
          </w:tcPr>
          <w:p w14:paraId="7A455B6C"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1D12E0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426</w:t>
            </w:r>
          </w:p>
        </w:tc>
        <w:tc>
          <w:tcPr>
            <w:tcW w:w="1418" w:type="dxa"/>
            <w:tcBorders>
              <w:top w:val="nil"/>
              <w:left w:val="single" w:sz="4" w:space="0" w:color="auto"/>
              <w:bottom w:val="nil"/>
              <w:right w:val="single" w:sz="12" w:space="0" w:color="auto"/>
            </w:tcBorders>
          </w:tcPr>
          <w:p w14:paraId="60DF9CAE"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C9067E5" w14:textId="77777777" w:rsidTr="00E50F0D">
        <w:trPr>
          <w:jc w:val="center"/>
        </w:trPr>
        <w:tc>
          <w:tcPr>
            <w:tcW w:w="567" w:type="dxa"/>
            <w:tcBorders>
              <w:top w:val="nil"/>
              <w:left w:val="single" w:sz="12" w:space="0" w:color="auto"/>
              <w:bottom w:val="nil"/>
              <w:right w:val="single" w:sz="4" w:space="0" w:color="auto"/>
            </w:tcBorders>
          </w:tcPr>
          <w:p w14:paraId="4C12576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14</w:t>
            </w:r>
          </w:p>
        </w:tc>
        <w:tc>
          <w:tcPr>
            <w:tcW w:w="5387" w:type="dxa"/>
            <w:tcBorders>
              <w:top w:val="nil"/>
              <w:left w:val="nil"/>
              <w:bottom w:val="nil"/>
              <w:right w:val="nil"/>
            </w:tcBorders>
          </w:tcPr>
          <w:p w14:paraId="76AF1A66"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Установлення штепсельних розеток утопленого типу</w:t>
            </w:r>
          </w:p>
          <w:p w14:paraId="3694A60E"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при схованій проводці</w:t>
            </w:r>
          </w:p>
        </w:tc>
        <w:tc>
          <w:tcPr>
            <w:tcW w:w="1418" w:type="dxa"/>
            <w:tcBorders>
              <w:top w:val="nil"/>
              <w:left w:val="single" w:sz="4" w:space="0" w:color="auto"/>
              <w:bottom w:val="nil"/>
              <w:right w:val="nil"/>
            </w:tcBorders>
          </w:tcPr>
          <w:p w14:paraId="7FB3293E"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7423EA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312</w:t>
            </w:r>
          </w:p>
        </w:tc>
        <w:tc>
          <w:tcPr>
            <w:tcW w:w="1418" w:type="dxa"/>
            <w:tcBorders>
              <w:top w:val="nil"/>
              <w:left w:val="single" w:sz="4" w:space="0" w:color="auto"/>
              <w:bottom w:val="nil"/>
              <w:right w:val="single" w:sz="12" w:space="0" w:color="auto"/>
            </w:tcBorders>
          </w:tcPr>
          <w:p w14:paraId="6369CAA8"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7E0EAF9" w14:textId="77777777" w:rsidTr="00E50F0D">
        <w:trPr>
          <w:jc w:val="center"/>
        </w:trPr>
        <w:tc>
          <w:tcPr>
            <w:tcW w:w="567" w:type="dxa"/>
            <w:tcBorders>
              <w:top w:val="nil"/>
              <w:left w:val="single" w:sz="12" w:space="0" w:color="auto"/>
              <w:bottom w:val="nil"/>
              <w:right w:val="single" w:sz="4" w:space="0" w:color="auto"/>
            </w:tcBorders>
          </w:tcPr>
          <w:p w14:paraId="7AEEA65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15</w:t>
            </w:r>
          </w:p>
        </w:tc>
        <w:tc>
          <w:tcPr>
            <w:tcW w:w="5387" w:type="dxa"/>
            <w:tcBorders>
              <w:top w:val="nil"/>
              <w:left w:val="nil"/>
              <w:bottom w:val="nil"/>
              <w:right w:val="nil"/>
            </w:tcBorders>
          </w:tcPr>
          <w:p w14:paraId="30712676"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Розетка 2-х полюсна з шторками та з 3м </w:t>
            </w:r>
            <w:proofErr w:type="spellStart"/>
            <w:r w:rsidRPr="0074752B">
              <w:rPr>
                <w:rFonts w:ascii="Arial" w:hAnsi="Arial" w:cs="Arial"/>
                <w:spacing w:val="-3"/>
                <w:sz w:val="20"/>
                <w:szCs w:val="20"/>
                <w:lang w:val="uk-UA"/>
              </w:rPr>
              <w:t>заземляючим</w:t>
            </w:r>
            <w:proofErr w:type="spellEnd"/>
          </w:p>
          <w:p w14:paraId="7FDD4D43"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контактом 16А, 250В, ІР20, РВсб16-3-FI-W</w:t>
            </w:r>
          </w:p>
        </w:tc>
        <w:tc>
          <w:tcPr>
            <w:tcW w:w="1418" w:type="dxa"/>
            <w:tcBorders>
              <w:top w:val="nil"/>
              <w:left w:val="single" w:sz="4" w:space="0" w:color="auto"/>
              <w:bottom w:val="nil"/>
              <w:right w:val="nil"/>
            </w:tcBorders>
          </w:tcPr>
          <w:p w14:paraId="67E9FFB8"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70423C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312</w:t>
            </w:r>
          </w:p>
        </w:tc>
        <w:tc>
          <w:tcPr>
            <w:tcW w:w="1418" w:type="dxa"/>
            <w:tcBorders>
              <w:top w:val="nil"/>
              <w:left w:val="single" w:sz="4" w:space="0" w:color="auto"/>
              <w:bottom w:val="nil"/>
              <w:right w:val="single" w:sz="12" w:space="0" w:color="auto"/>
            </w:tcBorders>
          </w:tcPr>
          <w:p w14:paraId="14DCDB97"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AEBDB4C" w14:textId="77777777" w:rsidTr="00E50F0D">
        <w:trPr>
          <w:jc w:val="center"/>
        </w:trPr>
        <w:tc>
          <w:tcPr>
            <w:tcW w:w="567" w:type="dxa"/>
            <w:tcBorders>
              <w:top w:val="nil"/>
              <w:left w:val="single" w:sz="12" w:space="0" w:color="auto"/>
              <w:bottom w:val="nil"/>
              <w:right w:val="single" w:sz="4" w:space="0" w:color="auto"/>
            </w:tcBorders>
          </w:tcPr>
          <w:p w14:paraId="0AA3385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16</w:t>
            </w:r>
          </w:p>
        </w:tc>
        <w:tc>
          <w:tcPr>
            <w:tcW w:w="5387" w:type="dxa"/>
            <w:tcBorders>
              <w:top w:val="nil"/>
              <w:left w:val="nil"/>
              <w:bottom w:val="nil"/>
              <w:right w:val="nil"/>
            </w:tcBorders>
          </w:tcPr>
          <w:p w14:paraId="32B5FC7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Шина </w:t>
            </w:r>
            <w:proofErr w:type="spellStart"/>
            <w:r w:rsidRPr="0074752B">
              <w:rPr>
                <w:rFonts w:ascii="Arial" w:hAnsi="Arial" w:cs="Arial"/>
                <w:spacing w:val="-3"/>
                <w:sz w:val="20"/>
                <w:szCs w:val="20"/>
                <w:lang w:val="uk-UA"/>
              </w:rPr>
              <w:t>зєднувальна</w:t>
            </w:r>
            <w:proofErr w:type="spellEnd"/>
          </w:p>
        </w:tc>
        <w:tc>
          <w:tcPr>
            <w:tcW w:w="1418" w:type="dxa"/>
            <w:tcBorders>
              <w:top w:val="nil"/>
              <w:left w:val="single" w:sz="4" w:space="0" w:color="auto"/>
              <w:bottom w:val="nil"/>
              <w:right w:val="nil"/>
            </w:tcBorders>
          </w:tcPr>
          <w:p w14:paraId="0AA308F2"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B9AE9B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1057F26"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DCC9CB1" w14:textId="77777777" w:rsidTr="00E50F0D">
        <w:trPr>
          <w:jc w:val="center"/>
        </w:trPr>
        <w:tc>
          <w:tcPr>
            <w:tcW w:w="567" w:type="dxa"/>
            <w:tcBorders>
              <w:top w:val="nil"/>
              <w:left w:val="single" w:sz="12" w:space="0" w:color="auto"/>
              <w:bottom w:val="nil"/>
              <w:right w:val="single" w:sz="4" w:space="0" w:color="auto"/>
            </w:tcBorders>
          </w:tcPr>
          <w:p w14:paraId="4548F49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17</w:t>
            </w:r>
          </w:p>
        </w:tc>
        <w:tc>
          <w:tcPr>
            <w:tcW w:w="5387" w:type="dxa"/>
            <w:tcBorders>
              <w:top w:val="nil"/>
              <w:left w:val="nil"/>
              <w:bottom w:val="nil"/>
              <w:right w:val="nil"/>
            </w:tcBorders>
          </w:tcPr>
          <w:p w14:paraId="1ADCE435"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Наконечнік</w:t>
            </w:r>
            <w:proofErr w:type="spellEnd"/>
            <w:r w:rsidRPr="0074752B">
              <w:rPr>
                <w:rFonts w:ascii="Arial" w:hAnsi="Arial" w:cs="Arial"/>
                <w:spacing w:val="-3"/>
                <w:sz w:val="20"/>
                <w:szCs w:val="20"/>
                <w:lang w:val="uk-UA"/>
              </w:rPr>
              <w:t xml:space="preserve"> мідно-алюмінієвий DT-35</w:t>
            </w:r>
          </w:p>
        </w:tc>
        <w:tc>
          <w:tcPr>
            <w:tcW w:w="1418" w:type="dxa"/>
            <w:tcBorders>
              <w:top w:val="nil"/>
              <w:left w:val="single" w:sz="4" w:space="0" w:color="auto"/>
              <w:bottom w:val="nil"/>
              <w:right w:val="nil"/>
            </w:tcBorders>
          </w:tcPr>
          <w:p w14:paraId="272B8F6F"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D2A686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tcPr>
          <w:p w14:paraId="6EF4BB9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D763759" w14:textId="77777777" w:rsidTr="00E50F0D">
        <w:trPr>
          <w:jc w:val="center"/>
        </w:trPr>
        <w:tc>
          <w:tcPr>
            <w:tcW w:w="567" w:type="dxa"/>
            <w:tcBorders>
              <w:top w:val="nil"/>
              <w:left w:val="single" w:sz="12" w:space="0" w:color="auto"/>
              <w:bottom w:val="nil"/>
              <w:right w:val="single" w:sz="4" w:space="0" w:color="auto"/>
            </w:tcBorders>
          </w:tcPr>
          <w:p w14:paraId="6DA4053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18</w:t>
            </w:r>
          </w:p>
        </w:tc>
        <w:tc>
          <w:tcPr>
            <w:tcW w:w="5387" w:type="dxa"/>
            <w:tcBorders>
              <w:top w:val="nil"/>
              <w:left w:val="nil"/>
              <w:bottom w:val="nil"/>
              <w:right w:val="nil"/>
            </w:tcBorders>
          </w:tcPr>
          <w:p w14:paraId="486A1EA6"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Наконечнік</w:t>
            </w:r>
            <w:proofErr w:type="spellEnd"/>
            <w:r w:rsidRPr="0074752B">
              <w:rPr>
                <w:rFonts w:ascii="Arial" w:hAnsi="Arial" w:cs="Arial"/>
                <w:spacing w:val="-3"/>
                <w:sz w:val="20"/>
                <w:szCs w:val="20"/>
                <w:lang w:val="uk-UA"/>
              </w:rPr>
              <w:t xml:space="preserve"> мідно-алюмінієвий DL-50</w:t>
            </w:r>
          </w:p>
        </w:tc>
        <w:tc>
          <w:tcPr>
            <w:tcW w:w="1418" w:type="dxa"/>
            <w:tcBorders>
              <w:top w:val="nil"/>
              <w:left w:val="single" w:sz="4" w:space="0" w:color="auto"/>
              <w:bottom w:val="nil"/>
              <w:right w:val="nil"/>
            </w:tcBorders>
          </w:tcPr>
          <w:p w14:paraId="2A269B5A"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622856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tcPr>
          <w:p w14:paraId="156421ED"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C0D00CB" w14:textId="77777777" w:rsidTr="00E50F0D">
        <w:trPr>
          <w:jc w:val="center"/>
        </w:trPr>
        <w:tc>
          <w:tcPr>
            <w:tcW w:w="567" w:type="dxa"/>
            <w:tcBorders>
              <w:top w:val="nil"/>
              <w:left w:val="single" w:sz="12" w:space="0" w:color="auto"/>
              <w:bottom w:val="nil"/>
              <w:right w:val="single" w:sz="4" w:space="0" w:color="auto"/>
            </w:tcBorders>
          </w:tcPr>
          <w:p w14:paraId="7B36184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lastRenderedPageBreak/>
              <w:t>19</w:t>
            </w:r>
          </w:p>
        </w:tc>
        <w:tc>
          <w:tcPr>
            <w:tcW w:w="5387" w:type="dxa"/>
            <w:tcBorders>
              <w:top w:val="nil"/>
              <w:left w:val="nil"/>
              <w:bottom w:val="nil"/>
              <w:right w:val="nil"/>
            </w:tcBorders>
          </w:tcPr>
          <w:p w14:paraId="654EA93F"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Наконечнік</w:t>
            </w:r>
            <w:proofErr w:type="spellEnd"/>
            <w:r w:rsidRPr="0074752B">
              <w:rPr>
                <w:rFonts w:ascii="Arial" w:hAnsi="Arial" w:cs="Arial"/>
                <w:spacing w:val="-3"/>
                <w:sz w:val="20"/>
                <w:szCs w:val="20"/>
                <w:lang w:val="uk-UA"/>
              </w:rPr>
              <w:t xml:space="preserve"> мідний DT-25</w:t>
            </w:r>
          </w:p>
        </w:tc>
        <w:tc>
          <w:tcPr>
            <w:tcW w:w="1418" w:type="dxa"/>
            <w:tcBorders>
              <w:top w:val="nil"/>
              <w:left w:val="single" w:sz="4" w:space="0" w:color="auto"/>
              <w:bottom w:val="nil"/>
              <w:right w:val="nil"/>
            </w:tcBorders>
          </w:tcPr>
          <w:p w14:paraId="15BFB220"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621401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74A51469"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520FC24" w14:textId="77777777" w:rsidTr="00E50F0D">
        <w:trPr>
          <w:jc w:val="center"/>
        </w:trPr>
        <w:tc>
          <w:tcPr>
            <w:tcW w:w="567" w:type="dxa"/>
            <w:tcBorders>
              <w:top w:val="nil"/>
              <w:left w:val="single" w:sz="12" w:space="0" w:color="auto"/>
              <w:bottom w:val="nil"/>
              <w:right w:val="single" w:sz="4" w:space="0" w:color="auto"/>
            </w:tcBorders>
          </w:tcPr>
          <w:p w14:paraId="19E4674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w:t>
            </w:r>
          </w:p>
        </w:tc>
        <w:tc>
          <w:tcPr>
            <w:tcW w:w="5387" w:type="dxa"/>
            <w:tcBorders>
              <w:top w:val="nil"/>
              <w:left w:val="nil"/>
              <w:bottom w:val="nil"/>
              <w:right w:val="nil"/>
            </w:tcBorders>
          </w:tcPr>
          <w:p w14:paraId="6A5BE30A"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Колодка 3 гнізда</w:t>
            </w:r>
          </w:p>
        </w:tc>
        <w:tc>
          <w:tcPr>
            <w:tcW w:w="1418" w:type="dxa"/>
            <w:tcBorders>
              <w:top w:val="nil"/>
              <w:left w:val="single" w:sz="4" w:space="0" w:color="auto"/>
              <w:bottom w:val="nil"/>
              <w:right w:val="nil"/>
            </w:tcBorders>
          </w:tcPr>
          <w:p w14:paraId="6221F051"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B0D2CA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3775C69"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71C4273" w14:textId="77777777" w:rsidTr="00E50F0D">
        <w:trPr>
          <w:jc w:val="center"/>
        </w:trPr>
        <w:tc>
          <w:tcPr>
            <w:tcW w:w="567" w:type="dxa"/>
            <w:tcBorders>
              <w:top w:val="nil"/>
              <w:left w:val="single" w:sz="12" w:space="0" w:color="auto"/>
              <w:bottom w:val="nil"/>
              <w:right w:val="single" w:sz="4" w:space="0" w:color="auto"/>
            </w:tcBorders>
          </w:tcPr>
          <w:p w14:paraId="7D75BC4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21</w:t>
            </w:r>
          </w:p>
        </w:tc>
        <w:tc>
          <w:tcPr>
            <w:tcW w:w="5387" w:type="dxa"/>
            <w:tcBorders>
              <w:top w:val="nil"/>
              <w:left w:val="nil"/>
              <w:bottom w:val="nil"/>
              <w:right w:val="nil"/>
            </w:tcBorders>
          </w:tcPr>
          <w:p w14:paraId="28C5E443"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Прокладання проводів при схованій проводці по</w:t>
            </w:r>
          </w:p>
          <w:p w14:paraId="4AD2B5C8"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необштукатуреній поверхні</w:t>
            </w:r>
          </w:p>
        </w:tc>
        <w:tc>
          <w:tcPr>
            <w:tcW w:w="1418" w:type="dxa"/>
            <w:tcBorders>
              <w:top w:val="nil"/>
              <w:left w:val="single" w:sz="4" w:space="0" w:color="auto"/>
              <w:bottom w:val="nil"/>
              <w:right w:val="nil"/>
            </w:tcBorders>
          </w:tcPr>
          <w:p w14:paraId="1094928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2EC5E27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55</w:t>
            </w:r>
          </w:p>
        </w:tc>
        <w:tc>
          <w:tcPr>
            <w:tcW w:w="1418" w:type="dxa"/>
            <w:tcBorders>
              <w:top w:val="nil"/>
              <w:left w:val="single" w:sz="4" w:space="0" w:color="auto"/>
              <w:bottom w:val="nil"/>
              <w:right w:val="single" w:sz="12" w:space="0" w:color="auto"/>
            </w:tcBorders>
          </w:tcPr>
          <w:p w14:paraId="788EBE02"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12FA26A" w14:textId="77777777" w:rsidTr="00E50F0D">
        <w:trPr>
          <w:jc w:val="center"/>
        </w:trPr>
        <w:tc>
          <w:tcPr>
            <w:tcW w:w="567" w:type="dxa"/>
            <w:tcBorders>
              <w:top w:val="nil"/>
              <w:left w:val="single" w:sz="12" w:space="0" w:color="auto"/>
              <w:bottom w:val="nil"/>
              <w:right w:val="single" w:sz="4" w:space="0" w:color="auto"/>
            </w:tcBorders>
          </w:tcPr>
          <w:p w14:paraId="322DE2A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22</w:t>
            </w:r>
          </w:p>
        </w:tc>
        <w:tc>
          <w:tcPr>
            <w:tcW w:w="5387" w:type="dxa"/>
            <w:tcBorders>
              <w:top w:val="nil"/>
              <w:left w:val="nil"/>
              <w:bottom w:val="nil"/>
              <w:right w:val="nil"/>
            </w:tcBorders>
          </w:tcPr>
          <w:p w14:paraId="255D3FAB"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Провід ШВВП 3/1,5</w:t>
            </w:r>
          </w:p>
        </w:tc>
        <w:tc>
          <w:tcPr>
            <w:tcW w:w="1418" w:type="dxa"/>
            <w:tcBorders>
              <w:top w:val="nil"/>
              <w:left w:val="single" w:sz="4" w:space="0" w:color="auto"/>
              <w:bottom w:val="nil"/>
              <w:right w:val="nil"/>
            </w:tcBorders>
          </w:tcPr>
          <w:p w14:paraId="0560478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9A5000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tcPr>
          <w:p w14:paraId="29FEDB4B"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2E158D3" w14:textId="77777777" w:rsidTr="00E50F0D">
        <w:trPr>
          <w:jc w:val="center"/>
        </w:trPr>
        <w:tc>
          <w:tcPr>
            <w:tcW w:w="567" w:type="dxa"/>
            <w:tcBorders>
              <w:top w:val="nil"/>
              <w:left w:val="single" w:sz="12" w:space="0" w:color="auto"/>
              <w:bottom w:val="nil"/>
              <w:right w:val="single" w:sz="4" w:space="0" w:color="auto"/>
            </w:tcBorders>
          </w:tcPr>
          <w:p w14:paraId="0B76920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23</w:t>
            </w:r>
          </w:p>
        </w:tc>
        <w:tc>
          <w:tcPr>
            <w:tcW w:w="5387" w:type="dxa"/>
            <w:tcBorders>
              <w:top w:val="nil"/>
              <w:left w:val="nil"/>
              <w:bottom w:val="nil"/>
              <w:right w:val="nil"/>
            </w:tcBorders>
          </w:tcPr>
          <w:p w14:paraId="5ECBED81"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Провід ПВ 5.35</w:t>
            </w:r>
          </w:p>
        </w:tc>
        <w:tc>
          <w:tcPr>
            <w:tcW w:w="1418" w:type="dxa"/>
            <w:tcBorders>
              <w:top w:val="nil"/>
              <w:left w:val="single" w:sz="4" w:space="0" w:color="auto"/>
              <w:bottom w:val="nil"/>
              <w:right w:val="nil"/>
            </w:tcBorders>
          </w:tcPr>
          <w:p w14:paraId="5063501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D04879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tcPr>
          <w:p w14:paraId="01D210F6"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bl>
    <w:p w14:paraId="4A197DFB" w14:textId="77777777" w:rsidR="00861B62" w:rsidRPr="0074752B" w:rsidRDefault="00861B62" w:rsidP="00861B62">
      <w:pPr>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СИЛОВЕ ЕЛЕКТРООБЛАДНАННЯ</w:t>
      </w: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4752B" w:rsidRPr="0074752B" w14:paraId="27326BB5" w14:textId="77777777" w:rsidTr="00E50F0D">
        <w:trPr>
          <w:jc w:val="center"/>
        </w:trPr>
        <w:tc>
          <w:tcPr>
            <w:tcW w:w="567" w:type="dxa"/>
            <w:tcBorders>
              <w:top w:val="single" w:sz="12" w:space="0" w:color="auto"/>
              <w:left w:val="single" w:sz="12" w:space="0" w:color="auto"/>
              <w:bottom w:val="nil"/>
              <w:right w:val="single" w:sz="4" w:space="0" w:color="auto"/>
            </w:tcBorders>
            <w:vAlign w:val="center"/>
          </w:tcPr>
          <w:p w14:paraId="4F02E32B"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w:t>
            </w:r>
          </w:p>
          <w:p w14:paraId="3CD1D26C"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Ч.ч</w:t>
            </w:r>
            <w:proofErr w:type="spellEnd"/>
            <w:r w:rsidRPr="0074752B">
              <w:rPr>
                <w:rFonts w:ascii="Arial" w:hAnsi="Arial" w:cs="Arial"/>
                <w:spacing w:val="-3"/>
                <w:sz w:val="20"/>
                <w:szCs w:val="20"/>
                <w:lang w:val="uk-UA"/>
              </w:rPr>
              <w:t>.</w:t>
            </w:r>
          </w:p>
        </w:tc>
        <w:tc>
          <w:tcPr>
            <w:tcW w:w="5387" w:type="dxa"/>
            <w:tcBorders>
              <w:top w:val="single" w:sz="12" w:space="0" w:color="auto"/>
              <w:left w:val="nil"/>
              <w:bottom w:val="nil"/>
              <w:right w:val="nil"/>
            </w:tcBorders>
            <w:vAlign w:val="center"/>
          </w:tcPr>
          <w:p w14:paraId="58823EFE"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p>
          <w:p w14:paraId="17B7743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73F2F317"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Одиниця</w:t>
            </w:r>
          </w:p>
          <w:p w14:paraId="4A64BCA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15A54F5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01E0C6A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Примітка</w:t>
            </w:r>
          </w:p>
        </w:tc>
      </w:tr>
      <w:tr w:rsidR="0074752B" w:rsidRPr="0074752B" w14:paraId="7BF4DD58" w14:textId="77777777" w:rsidTr="00E50F0D">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45AD39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14:paraId="3B73908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5B7D95D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7BEA356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3101B5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r>
      <w:tr w:rsidR="0074752B" w:rsidRPr="0074752B" w14:paraId="63FE1E90" w14:textId="77777777" w:rsidTr="00E50F0D">
        <w:trPr>
          <w:jc w:val="center"/>
        </w:trPr>
        <w:tc>
          <w:tcPr>
            <w:tcW w:w="567" w:type="dxa"/>
            <w:tcBorders>
              <w:top w:val="nil"/>
              <w:left w:val="single" w:sz="12" w:space="0" w:color="auto"/>
              <w:bottom w:val="nil"/>
              <w:right w:val="single" w:sz="4" w:space="0" w:color="auto"/>
            </w:tcBorders>
          </w:tcPr>
          <w:p w14:paraId="7BDC80E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5387" w:type="dxa"/>
            <w:tcBorders>
              <w:top w:val="nil"/>
              <w:left w:val="nil"/>
              <w:bottom w:val="nil"/>
              <w:right w:val="nil"/>
            </w:tcBorders>
          </w:tcPr>
          <w:p w14:paraId="5549717C"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Установлення вимикачів та перемикачів пакетних 2-х і 3-</w:t>
            </w:r>
          </w:p>
          <w:p w14:paraId="7D9386F9"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х полюсних на струм до 25 А</w:t>
            </w:r>
          </w:p>
        </w:tc>
        <w:tc>
          <w:tcPr>
            <w:tcW w:w="1418" w:type="dxa"/>
            <w:tcBorders>
              <w:top w:val="nil"/>
              <w:left w:val="single" w:sz="4" w:space="0" w:color="auto"/>
              <w:bottom w:val="nil"/>
              <w:right w:val="nil"/>
            </w:tcBorders>
          </w:tcPr>
          <w:p w14:paraId="1FADF200"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F29A11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33</w:t>
            </w:r>
          </w:p>
        </w:tc>
        <w:tc>
          <w:tcPr>
            <w:tcW w:w="1418" w:type="dxa"/>
            <w:tcBorders>
              <w:top w:val="nil"/>
              <w:left w:val="single" w:sz="4" w:space="0" w:color="auto"/>
              <w:bottom w:val="nil"/>
              <w:right w:val="single" w:sz="12" w:space="0" w:color="auto"/>
            </w:tcBorders>
          </w:tcPr>
          <w:p w14:paraId="2B151CC9"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24AD230" w14:textId="77777777" w:rsidTr="00E50F0D">
        <w:trPr>
          <w:jc w:val="center"/>
        </w:trPr>
        <w:tc>
          <w:tcPr>
            <w:tcW w:w="567" w:type="dxa"/>
            <w:tcBorders>
              <w:top w:val="nil"/>
              <w:left w:val="single" w:sz="12" w:space="0" w:color="auto"/>
              <w:bottom w:val="nil"/>
              <w:right w:val="single" w:sz="4" w:space="0" w:color="auto"/>
            </w:tcBorders>
          </w:tcPr>
          <w:p w14:paraId="26E7687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5387" w:type="dxa"/>
            <w:tcBorders>
              <w:top w:val="nil"/>
              <w:left w:val="nil"/>
              <w:bottom w:val="nil"/>
              <w:right w:val="nil"/>
            </w:tcBorders>
          </w:tcPr>
          <w:p w14:paraId="169F2ACC"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Установлення вимикачів та перемикачів пакетних 2-х і 3-</w:t>
            </w:r>
          </w:p>
          <w:p w14:paraId="733982DD"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х полюсних на струм понад 25 А до 100 А</w:t>
            </w:r>
          </w:p>
        </w:tc>
        <w:tc>
          <w:tcPr>
            <w:tcW w:w="1418" w:type="dxa"/>
            <w:tcBorders>
              <w:top w:val="nil"/>
              <w:left w:val="single" w:sz="4" w:space="0" w:color="auto"/>
              <w:bottom w:val="nil"/>
              <w:right w:val="nil"/>
            </w:tcBorders>
          </w:tcPr>
          <w:p w14:paraId="005E3F51"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AAFB09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011734A2"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50AF441" w14:textId="77777777" w:rsidTr="00E50F0D">
        <w:trPr>
          <w:jc w:val="center"/>
        </w:trPr>
        <w:tc>
          <w:tcPr>
            <w:tcW w:w="567" w:type="dxa"/>
            <w:tcBorders>
              <w:top w:val="nil"/>
              <w:left w:val="single" w:sz="12" w:space="0" w:color="auto"/>
              <w:bottom w:val="nil"/>
              <w:right w:val="single" w:sz="4" w:space="0" w:color="auto"/>
            </w:tcBorders>
          </w:tcPr>
          <w:p w14:paraId="3B6E632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5387" w:type="dxa"/>
            <w:tcBorders>
              <w:top w:val="nil"/>
              <w:left w:val="nil"/>
              <w:bottom w:val="nil"/>
              <w:right w:val="nil"/>
            </w:tcBorders>
          </w:tcPr>
          <w:p w14:paraId="14DE2A15"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Вимикач автоматичний 1 полюс, С,  25А, </w:t>
            </w:r>
          </w:p>
        </w:tc>
        <w:tc>
          <w:tcPr>
            <w:tcW w:w="1418" w:type="dxa"/>
            <w:tcBorders>
              <w:top w:val="nil"/>
              <w:left w:val="single" w:sz="4" w:space="0" w:color="auto"/>
              <w:bottom w:val="nil"/>
              <w:right w:val="nil"/>
            </w:tcBorders>
          </w:tcPr>
          <w:p w14:paraId="2A011E7A"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7FB06A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tcPr>
          <w:p w14:paraId="443B6127"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10B12C1" w14:textId="77777777" w:rsidTr="00E50F0D">
        <w:trPr>
          <w:jc w:val="center"/>
        </w:trPr>
        <w:tc>
          <w:tcPr>
            <w:tcW w:w="567" w:type="dxa"/>
            <w:tcBorders>
              <w:top w:val="nil"/>
              <w:left w:val="single" w:sz="12" w:space="0" w:color="auto"/>
              <w:bottom w:val="nil"/>
              <w:right w:val="single" w:sz="4" w:space="0" w:color="auto"/>
            </w:tcBorders>
          </w:tcPr>
          <w:p w14:paraId="0049285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5387" w:type="dxa"/>
            <w:tcBorders>
              <w:top w:val="nil"/>
              <w:left w:val="nil"/>
              <w:bottom w:val="nil"/>
              <w:right w:val="nil"/>
            </w:tcBorders>
          </w:tcPr>
          <w:p w14:paraId="119DA3CB"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Вимикач автоматичний 3 полюс, С,  63А, </w:t>
            </w:r>
          </w:p>
        </w:tc>
        <w:tc>
          <w:tcPr>
            <w:tcW w:w="1418" w:type="dxa"/>
            <w:tcBorders>
              <w:top w:val="nil"/>
              <w:left w:val="single" w:sz="4" w:space="0" w:color="auto"/>
              <w:bottom w:val="nil"/>
              <w:right w:val="nil"/>
            </w:tcBorders>
          </w:tcPr>
          <w:p w14:paraId="67A164D5"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5A62F8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37A2C87"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610122D" w14:textId="77777777" w:rsidTr="00E50F0D">
        <w:trPr>
          <w:jc w:val="center"/>
        </w:trPr>
        <w:tc>
          <w:tcPr>
            <w:tcW w:w="567" w:type="dxa"/>
            <w:tcBorders>
              <w:top w:val="nil"/>
              <w:left w:val="single" w:sz="12" w:space="0" w:color="auto"/>
              <w:bottom w:val="nil"/>
              <w:right w:val="single" w:sz="4" w:space="0" w:color="auto"/>
            </w:tcBorders>
          </w:tcPr>
          <w:p w14:paraId="60DB5C8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c>
          <w:tcPr>
            <w:tcW w:w="5387" w:type="dxa"/>
            <w:tcBorders>
              <w:top w:val="nil"/>
              <w:left w:val="nil"/>
              <w:bottom w:val="nil"/>
              <w:right w:val="nil"/>
            </w:tcBorders>
          </w:tcPr>
          <w:p w14:paraId="5A79FF9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Вимикач автоматичний 3 полюс, С,  100А, </w:t>
            </w:r>
          </w:p>
        </w:tc>
        <w:tc>
          <w:tcPr>
            <w:tcW w:w="1418" w:type="dxa"/>
            <w:tcBorders>
              <w:top w:val="nil"/>
              <w:left w:val="single" w:sz="4" w:space="0" w:color="auto"/>
              <w:bottom w:val="nil"/>
              <w:right w:val="nil"/>
            </w:tcBorders>
          </w:tcPr>
          <w:p w14:paraId="154EF516"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11D0D6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29916E5"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442DD64" w14:textId="77777777" w:rsidTr="00E50F0D">
        <w:trPr>
          <w:jc w:val="center"/>
        </w:trPr>
        <w:tc>
          <w:tcPr>
            <w:tcW w:w="567" w:type="dxa"/>
            <w:tcBorders>
              <w:top w:val="nil"/>
              <w:left w:val="single" w:sz="12" w:space="0" w:color="auto"/>
              <w:bottom w:val="nil"/>
              <w:right w:val="single" w:sz="4" w:space="0" w:color="auto"/>
            </w:tcBorders>
          </w:tcPr>
          <w:p w14:paraId="1196310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5387" w:type="dxa"/>
            <w:tcBorders>
              <w:top w:val="nil"/>
              <w:left w:val="nil"/>
              <w:bottom w:val="nil"/>
              <w:right w:val="nil"/>
            </w:tcBorders>
          </w:tcPr>
          <w:p w14:paraId="49E38381"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Вимикач диференційний 1 полюс С 20А, </w:t>
            </w:r>
            <w:proofErr w:type="spellStart"/>
            <w:r w:rsidRPr="0074752B">
              <w:rPr>
                <w:rFonts w:ascii="Arial" w:hAnsi="Arial" w:cs="Arial"/>
                <w:spacing w:val="-3"/>
                <w:sz w:val="20"/>
                <w:szCs w:val="20"/>
                <w:lang w:val="uk-UA"/>
              </w:rPr>
              <w:t>Schneider</w:t>
            </w:r>
            <w:proofErr w:type="spellEnd"/>
          </w:p>
          <w:p w14:paraId="3838BAEA"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EZ9D34620</w:t>
            </w:r>
          </w:p>
        </w:tc>
        <w:tc>
          <w:tcPr>
            <w:tcW w:w="1418" w:type="dxa"/>
            <w:tcBorders>
              <w:top w:val="nil"/>
              <w:left w:val="single" w:sz="4" w:space="0" w:color="auto"/>
              <w:bottom w:val="nil"/>
              <w:right w:val="nil"/>
            </w:tcBorders>
          </w:tcPr>
          <w:p w14:paraId="73676EAF"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20E1AF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22C9AFE"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bl>
    <w:p w14:paraId="6433F402" w14:textId="77777777" w:rsidR="00861B62" w:rsidRPr="0074752B" w:rsidRDefault="00861B62" w:rsidP="00861B62">
      <w:pPr>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ПОЖЗАХИСТ</w:t>
      </w: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4752B" w:rsidRPr="0074752B" w14:paraId="5E6F6DD7" w14:textId="77777777" w:rsidTr="00E24DAA">
        <w:trPr>
          <w:jc w:val="center"/>
        </w:trPr>
        <w:tc>
          <w:tcPr>
            <w:tcW w:w="567" w:type="dxa"/>
            <w:tcBorders>
              <w:top w:val="single" w:sz="12" w:space="0" w:color="auto"/>
              <w:left w:val="single" w:sz="12" w:space="0" w:color="auto"/>
              <w:bottom w:val="nil"/>
              <w:right w:val="single" w:sz="4" w:space="0" w:color="auto"/>
            </w:tcBorders>
            <w:vAlign w:val="center"/>
          </w:tcPr>
          <w:p w14:paraId="3824D0C9"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w:t>
            </w:r>
          </w:p>
          <w:p w14:paraId="776A839C"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Ч.ч</w:t>
            </w:r>
            <w:proofErr w:type="spellEnd"/>
            <w:r w:rsidRPr="0074752B">
              <w:rPr>
                <w:rFonts w:ascii="Arial" w:hAnsi="Arial" w:cs="Arial"/>
                <w:spacing w:val="-3"/>
                <w:sz w:val="20"/>
                <w:szCs w:val="20"/>
                <w:lang w:val="uk-UA"/>
              </w:rPr>
              <w:t>.</w:t>
            </w:r>
          </w:p>
        </w:tc>
        <w:tc>
          <w:tcPr>
            <w:tcW w:w="5387" w:type="dxa"/>
            <w:tcBorders>
              <w:top w:val="single" w:sz="12" w:space="0" w:color="auto"/>
              <w:left w:val="nil"/>
              <w:bottom w:val="nil"/>
              <w:right w:val="nil"/>
            </w:tcBorders>
            <w:vAlign w:val="center"/>
          </w:tcPr>
          <w:p w14:paraId="4C47FAA5"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p>
          <w:p w14:paraId="0067794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1CA3D9B5"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Одиниця</w:t>
            </w:r>
          </w:p>
          <w:p w14:paraId="54E3AA7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3D0FFB9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2934821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Примітка</w:t>
            </w:r>
          </w:p>
        </w:tc>
      </w:tr>
      <w:tr w:rsidR="0074752B" w:rsidRPr="0074752B" w14:paraId="3EA83AD2" w14:textId="77777777" w:rsidTr="00E24DA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73D5C7D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14:paraId="6B6165A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128618A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D6D90A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2F53D89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r>
      <w:tr w:rsidR="0074752B" w:rsidRPr="0074752B" w14:paraId="25136098" w14:textId="77777777" w:rsidTr="00E24DAA">
        <w:trPr>
          <w:jc w:val="center"/>
        </w:trPr>
        <w:tc>
          <w:tcPr>
            <w:tcW w:w="567" w:type="dxa"/>
            <w:tcBorders>
              <w:top w:val="nil"/>
              <w:left w:val="single" w:sz="12" w:space="0" w:color="auto"/>
              <w:bottom w:val="nil"/>
              <w:right w:val="single" w:sz="4" w:space="0" w:color="auto"/>
            </w:tcBorders>
            <w:vAlign w:val="center"/>
          </w:tcPr>
          <w:p w14:paraId="56E565B3"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97B74F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en-US"/>
              </w:rPr>
              <w:t>ПОЖЕЖНА СИГНАЛІЗАЦІЯ</w:t>
            </w:r>
          </w:p>
        </w:tc>
        <w:tc>
          <w:tcPr>
            <w:tcW w:w="1418" w:type="dxa"/>
            <w:tcBorders>
              <w:top w:val="nil"/>
              <w:left w:val="single" w:sz="4" w:space="0" w:color="auto"/>
              <w:bottom w:val="nil"/>
              <w:right w:val="single" w:sz="4" w:space="0" w:color="auto"/>
            </w:tcBorders>
            <w:vAlign w:val="center"/>
          </w:tcPr>
          <w:p w14:paraId="5042377D"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7578C8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4B5FF64"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9FB8B78" w14:textId="77777777" w:rsidTr="00E24DAA">
        <w:trPr>
          <w:jc w:val="center"/>
        </w:trPr>
        <w:tc>
          <w:tcPr>
            <w:tcW w:w="567" w:type="dxa"/>
            <w:tcBorders>
              <w:top w:val="nil"/>
              <w:left w:val="single" w:sz="12" w:space="0" w:color="auto"/>
              <w:bottom w:val="nil"/>
              <w:right w:val="single" w:sz="4" w:space="0" w:color="auto"/>
            </w:tcBorders>
          </w:tcPr>
          <w:p w14:paraId="736D62B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5387" w:type="dxa"/>
            <w:tcBorders>
              <w:top w:val="nil"/>
              <w:left w:val="nil"/>
              <w:bottom w:val="nil"/>
              <w:right w:val="nil"/>
            </w:tcBorders>
          </w:tcPr>
          <w:p w14:paraId="4670C27F"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Блок базовий приймально-контрольного пускового</w:t>
            </w:r>
          </w:p>
          <w:p w14:paraId="6EE26F01"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концентратора ПС ППКП Варта 1/832 (16ШС)</w:t>
            </w:r>
          </w:p>
        </w:tc>
        <w:tc>
          <w:tcPr>
            <w:tcW w:w="1418" w:type="dxa"/>
            <w:tcBorders>
              <w:top w:val="nil"/>
              <w:left w:val="single" w:sz="4" w:space="0" w:color="auto"/>
              <w:bottom w:val="nil"/>
              <w:right w:val="nil"/>
            </w:tcBorders>
          </w:tcPr>
          <w:p w14:paraId="7FC976A4"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ED9666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539EB10"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F077556" w14:textId="77777777" w:rsidTr="00E24DAA">
        <w:trPr>
          <w:jc w:val="center"/>
        </w:trPr>
        <w:tc>
          <w:tcPr>
            <w:tcW w:w="567" w:type="dxa"/>
            <w:tcBorders>
              <w:top w:val="nil"/>
              <w:left w:val="single" w:sz="12" w:space="0" w:color="auto"/>
              <w:bottom w:val="nil"/>
              <w:right w:val="single" w:sz="4" w:space="0" w:color="auto"/>
            </w:tcBorders>
          </w:tcPr>
          <w:p w14:paraId="02225F7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5387" w:type="dxa"/>
            <w:tcBorders>
              <w:top w:val="nil"/>
              <w:left w:val="nil"/>
              <w:bottom w:val="nil"/>
              <w:right w:val="nil"/>
            </w:tcBorders>
          </w:tcPr>
          <w:p w14:paraId="7BB484FB"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Акумулятор лужний </w:t>
            </w:r>
            <w:proofErr w:type="spellStart"/>
            <w:r w:rsidRPr="0074752B">
              <w:rPr>
                <w:rFonts w:ascii="Arial" w:hAnsi="Arial" w:cs="Arial"/>
                <w:spacing w:val="-3"/>
                <w:sz w:val="20"/>
                <w:szCs w:val="20"/>
                <w:lang w:val="uk-UA"/>
              </w:rPr>
              <w:t>одноелементний</w:t>
            </w:r>
            <w:proofErr w:type="spellEnd"/>
            <w:r w:rsidRPr="0074752B">
              <w:rPr>
                <w:rFonts w:ascii="Arial" w:hAnsi="Arial" w:cs="Arial"/>
                <w:spacing w:val="-3"/>
                <w:sz w:val="20"/>
                <w:szCs w:val="20"/>
                <w:lang w:val="uk-UA"/>
              </w:rPr>
              <w:t xml:space="preserve">, ємкість 10 </w:t>
            </w:r>
            <w:proofErr w:type="spellStart"/>
            <w:r w:rsidRPr="0074752B">
              <w:rPr>
                <w:rFonts w:ascii="Arial" w:hAnsi="Arial" w:cs="Arial"/>
                <w:spacing w:val="-3"/>
                <w:sz w:val="20"/>
                <w:szCs w:val="20"/>
                <w:lang w:val="uk-UA"/>
              </w:rPr>
              <w:t>А.год</w:t>
            </w:r>
            <w:proofErr w:type="spellEnd"/>
          </w:p>
        </w:tc>
        <w:tc>
          <w:tcPr>
            <w:tcW w:w="1418" w:type="dxa"/>
            <w:tcBorders>
              <w:top w:val="nil"/>
              <w:left w:val="single" w:sz="4" w:space="0" w:color="auto"/>
              <w:bottom w:val="nil"/>
              <w:right w:val="nil"/>
            </w:tcBorders>
          </w:tcPr>
          <w:p w14:paraId="575E98F4"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31EBEA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2D84E9BB"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79B3FC3" w14:textId="77777777" w:rsidTr="00E24DAA">
        <w:trPr>
          <w:jc w:val="center"/>
        </w:trPr>
        <w:tc>
          <w:tcPr>
            <w:tcW w:w="567" w:type="dxa"/>
            <w:tcBorders>
              <w:top w:val="nil"/>
              <w:left w:val="single" w:sz="12" w:space="0" w:color="auto"/>
              <w:bottom w:val="nil"/>
              <w:right w:val="single" w:sz="4" w:space="0" w:color="auto"/>
            </w:tcBorders>
          </w:tcPr>
          <w:p w14:paraId="3C2D4C3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5387" w:type="dxa"/>
            <w:tcBorders>
              <w:top w:val="nil"/>
              <w:left w:val="nil"/>
              <w:bottom w:val="nil"/>
              <w:right w:val="nil"/>
            </w:tcBorders>
          </w:tcPr>
          <w:p w14:paraId="30D2C4DC"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Пристрій проміжний на 10 променів (Блок реле БР-8)</w:t>
            </w:r>
          </w:p>
        </w:tc>
        <w:tc>
          <w:tcPr>
            <w:tcW w:w="1418" w:type="dxa"/>
            <w:tcBorders>
              <w:top w:val="nil"/>
              <w:left w:val="single" w:sz="4" w:space="0" w:color="auto"/>
              <w:bottom w:val="nil"/>
              <w:right w:val="nil"/>
            </w:tcBorders>
          </w:tcPr>
          <w:p w14:paraId="20D6F9B3"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236105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F1D7196"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0FDD8D75" w14:textId="77777777" w:rsidTr="00E24DAA">
        <w:trPr>
          <w:jc w:val="center"/>
        </w:trPr>
        <w:tc>
          <w:tcPr>
            <w:tcW w:w="567" w:type="dxa"/>
            <w:tcBorders>
              <w:top w:val="nil"/>
              <w:left w:val="single" w:sz="12" w:space="0" w:color="auto"/>
              <w:bottom w:val="nil"/>
              <w:right w:val="single" w:sz="4" w:space="0" w:color="auto"/>
            </w:tcBorders>
          </w:tcPr>
          <w:p w14:paraId="29EA057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5387" w:type="dxa"/>
            <w:tcBorders>
              <w:top w:val="nil"/>
              <w:left w:val="nil"/>
              <w:bottom w:val="nil"/>
              <w:right w:val="nil"/>
            </w:tcBorders>
          </w:tcPr>
          <w:p w14:paraId="11E16A99"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Сповіщувач ОС автоматичний контактний,</w:t>
            </w:r>
          </w:p>
          <w:p w14:paraId="0FC32F6D"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proofErr w:type="spellStart"/>
            <w:r w:rsidRPr="0074752B">
              <w:rPr>
                <w:rFonts w:ascii="Arial" w:hAnsi="Arial" w:cs="Arial"/>
                <w:spacing w:val="-3"/>
                <w:sz w:val="20"/>
                <w:szCs w:val="20"/>
                <w:lang w:val="uk-UA"/>
              </w:rPr>
              <w:t>магнітоконтактний</w:t>
            </w:r>
            <w:proofErr w:type="spellEnd"/>
            <w:r w:rsidRPr="0074752B">
              <w:rPr>
                <w:rFonts w:ascii="Arial" w:hAnsi="Arial" w:cs="Arial"/>
                <w:spacing w:val="-3"/>
                <w:sz w:val="20"/>
                <w:szCs w:val="20"/>
                <w:lang w:val="uk-UA"/>
              </w:rPr>
              <w:t xml:space="preserve"> на відкривання вікон, дверей СМК1-</w:t>
            </w:r>
          </w:p>
          <w:p w14:paraId="4DFF12C8"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2М</w:t>
            </w:r>
          </w:p>
        </w:tc>
        <w:tc>
          <w:tcPr>
            <w:tcW w:w="1418" w:type="dxa"/>
            <w:tcBorders>
              <w:top w:val="nil"/>
              <w:left w:val="single" w:sz="4" w:space="0" w:color="auto"/>
              <w:bottom w:val="nil"/>
              <w:right w:val="nil"/>
            </w:tcBorders>
          </w:tcPr>
          <w:p w14:paraId="4D80669C"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1ED545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18C9C6D5"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30E27D2" w14:textId="77777777" w:rsidTr="00E24DAA">
        <w:trPr>
          <w:jc w:val="center"/>
        </w:trPr>
        <w:tc>
          <w:tcPr>
            <w:tcW w:w="567" w:type="dxa"/>
            <w:tcBorders>
              <w:top w:val="nil"/>
              <w:left w:val="single" w:sz="12" w:space="0" w:color="auto"/>
              <w:bottom w:val="nil"/>
              <w:right w:val="single" w:sz="4" w:space="0" w:color="auto"/>
            </w:tcBorders>
          </w:tcPr>
          <w:p w14:paraId="41887E3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c>
          <w:tcPr>
            <w:tcW w:w="5387" w:type="dxa"/>
            <w:tcBorders>
              <w:top w:val="nil"/>
              <w:left w:val="nil"/>
              <w:bottom w:val="nil"/>
              <w:right w:val="nil"/>
            </w:tcBorders>
          </w:tcPr>
          <w:p w14:paraId="2C5E22F3"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Сповіщувач ПС автоматичний димовий</w:t>
            </w:r>
          </w:p>
          <w:p w14:paraId="326F9580"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фотоелектричний, радіоізотопний, світловий у</w:t>
            </w:r>
          </w:p>
          <w:p w14:paraId="7DC72570"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нормальному виконанні (Сповіщувач пожежний димовий</w:t>
            </w:r>
          </w:p>
          <w:p w14:paraId="5BF44700"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ИПК-8)</w:t>
            </w:r>
          </w:p>
        </w:tc>
        <w:tc>
          <w:tcPr>
            <w:tcW w:w="1418" w:type="dxa"/>
            <w:tcBorders>
              <w:top w:val="nil"/>
              <w:left w:val="single" w:sz="4" w:space="0" w:color="auto"/>
              <w:bottom w:val="nil"/>
              <w:right w:val="nil"/>
            </w:tcBorders>
          </w:tcPr>
          <w:p w14:paraId="4554BB05"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E97777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62</w:t>
            </w:r>
          </w:p>
        </w:tc>
        <w:tc>
          <w:tcPr>
            <w:tcW w:w="1418" w:type="dxa"/>
            <w:tcBorders>
              <w:top w:val="nil"/>
              <w:left w:val="single" w:sz="4" w:space="0" w:color="auto"/>
              <w:bottom w:val="nil"/>
              <w:right w:val="single" w:sz="12" w:space="0" w:color="auto"/>
            </w:tcBorders>
          </w:tcPr>
          <w:p w14:paraId="73D0245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12561C3" w14:textId="77777777" w:rsidTr="00E24DAA">
        <w:trPr>
          <w:jc w:val="center"/>
        </w:trPr>
        <w:tc>
          <w:tcPr>
            <w:tcW w:w="567" w:type="dxa"/>
            <w:tcBorders>
              <w:top w:val="nil"/>
              <w:left w:val="single" w:sz="12" w:space="0" w:color="auto"/>
              <w:bottom w:val="nil"/>
              <w:right w:val="single" w:sz="4" w:space="0" w:color="auto"/>
            </w:tcBorders>
          </w:tcPr>
          <w:p w14:paraId="211A687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5387" w:type="dxa"/>
            <w:tcBorders>
              <w:top w:val="nil"/>
              <w:left w:val="nil"/>
              <w:bottom w:val="nil"/>
              <w:right w:val="nil"/>
            </w:tcBorders>
          </w:tcPr>
          <w:p w14:paraId="0D25D05C"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Пост керування кнопковий загального призначення, що</w:t>
            </w:r>
          </w:p>
          <w:p w14:paraId="7EB6FEF5"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установлюється на конструкції на стіні або колоні,</w:t>
            </w:r>
          </w:p>
          <w:p w14:paraId="4D5FFD48"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кількість елементів поста до 3 (Сповіщувач пожежний</w:t>
            </w:r>
          </w:p>
          <w:p w14:paraId="76848BCB"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ИПР-1)</w:t>
            </w:r>
          </w:p>
        </w:tc>
        <w:tc>
          <w:tcPr>
            <w:tcW w:w="1418" w:type="dxa"/>
            <w:tcBorders>
              <w:top w:val="nil"/>
              <w:left w:val="single" w:sz="4" w:space="0" w:color="auto"/>
              <w:bottom w:val="nil"/>
              <w:right w:val="nil"/>
            </w:tcBorders>
          </w:tcPr>
          <w:p w14:paraId="55F3E660"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8D9E5F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2A58F114"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734645B" w14:textId="77777777" w:rsidTr="00E24DAA">
        <w:trPr>
          <w:jc w:val="center"/>
        </w:trPr>
        <w:tc>
          <w:tcPr>
            <w:tcW w:w="567" w:type="dxa"/>
            <w:tcBorders>
              <w:top w:val="nil"/>
              <w:left w:val="single" w:sz="12" w:space="0" w:color="auto"/>
              <w:bottom w:val="nil"/>
              <w:right w:val="single" w:sz="4" w:space="0" w:color="auto"/>
            </w:tcBorders>
          </w:tcPr>
          <w:p w14:paraId="022432F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7</w:t>
            </w:r>
          </w:p>
        </w:tc>
        <w:tc>
          <w:tcPr>
            <w:tcW w:w="5387" w:type="dxa"/>
            <w:tcBorders>
              <w:top w:val="nil"/>
              <w:left w:val="nil"/>
              <w:bottom w:val="nil"/>
              <w:right w:val="nil"/>
            </w:tcBorders>
          </w:tcPr>
          <w:p w14:paraId="41C4A96A"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Коробка </w:t>
            </w:r>
            <w:proofErr w:type="spellStart"/>
            <w:r w:rsidRPr="0074752B">
              <w:rPr>
                <w:rFonts w:ascii="Arial" w:hAnsi="Arial" w:cs="Arial"/>
                <w:spacing w:val="-3"/>
                <w:sz w:val="20"/>
                <w:szCs w:val="20"/>
                <w:lang w:val="uk-UA"/>
              </w:rPr>
              <w:t>відгалужувальна</w:t>
            </w:r>
            <w:proofErr w:type="spellEnd"/>
            <w:r w:rsidRPr="0074752B">
              <w:rPr>
                <w:rFonts w:ascii="Arial" w:hAnsi="Arial" w:cs="Arial"/>
                <w:spacing w:val="-3"/>
                <w:sz w:val="20"/>
                <w:szCs w:val="20"/>
                <w:lang w:val="uk-UA"/>
              </w:rPr>
              <w:t xml:space="preserve"> на стіні (Коробка КР-6)</w:t>
            </w:r>
          </w:p>
        </w:tc>
        <w:tc>
          <w:tcPr>
            <w:tcW w:w="1418" w:type="dxa"/>
            <w:tcBorders>
              <w:top w:val="nil"/>
              <w:left w:val="single" w:sz="4" w:space="0" w:color="auto"/>
              <w:bottom w:val="nil"/>
              <w:right w:val="nil"/>
            </w:tcBorders>
          </w:tcPr>
          <w:p w14:paraId="30A4265F"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460D35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31989FB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A0A755B" w14:textId="77777777" w:rsidTr="00E24DAA">
        <w:trPr>
          <w:jc w:val="center"/>
        </w:trPr>
        <w:tc>
          <w:tcPr>
            <w:tcW w:w="567" w:type="dxa"/>
            <w:tcBorders>
              <w:top w:val="nil"/>
              <w:left w:val="single" w:sz="12" w:space="0" w:color="auto"/>
              <w:bottom w:val="nil"/>
              <w:right w:val="single" w:sz="4" w:space="0" w:color="auto"/>
            </w:tcBorders>
          </w:tcPr>
          <w:p w14:paraId="3FFAE35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8</w:t>
            </w:r>
          </w:p>
        </w:tc>
        <w:tc>
          <w:tcPr>
            <w:tcW w:w="5387" w:type="dxa"/>
            <w:tcBorders>
              <w:top w:val="nil"/>
              <w:left w:val="nil"/>
              <w:bottom w:val="nil"/>
              <w:right w:val="nil"/>
            </w:tcBorders>
          </w:tcPr>
          <w:p w14:paraId="16EFF96A"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Монтаж коробки кабельної сполучної або</w:t>
            </w:r>
          </w:p>
          <w:p w14:paraId="0F402091"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розгалужувальної або розгалужувальної КР-1;</w:t>
            </w:r>
          </w:p>
          <w:p w14:paraId="2A2E11F9"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вогнестійка КВР-01/30)</w:t>
            </w:r>
          </w:p>
        </w:tc>
        <w:tc>
          <w:tcPr>
            <w:tcW w:w="1418" w:type="dxa"/>
            <w:tcBorders>
              <w:top w:val="nil"/>
              <w:left w:val="single" w:sz="4" w:space="0" w:color="auto"/>
              <w:bottom w:val="nil"/>
              <w:right w:val="nil"/>
            </w:tcBorders>
          </w:tcPr>
          <w:p w14:paraId="4474593F"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E908CE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A7AF4B4"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038F472C" w14:textId="77777777" w:rsidTr="00E24DAA">
        <w:trPr>
          <w:jc w:val="center"/>
        </w:trPr>
        <w:tc>
          <w:tcPr>
            <w:tcW w:w="567" w:type="dxa"/>
            <w:tcBorders>
              <w:top w:val="nil"/>
              <w:left w:val="single" w:sz="12" w:space="0" w:color="auto"/>
              <w:bottom w:val="nil"/>
              <w:right w:val="single" w:sz="4" w:space="0" w:color="auto"/>
            </w:tcBorders>
          </w:tcPr>
          <w:p w14:paraId="2E45075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w:t>
            </w:r>
          </w:p>
        </w:tc>
        <w:tc>
          <w:tcPr>
            <w:tcW w:w="5387" w:type="dxa"/>
            <w:tcBorders>
              <w:top w:val="nil"/>
              <w:left w:val="nil"/>
              <w:bottom w:val="nil"/>
              <w:right w:val="nil"/>
            </w:tcBorders>
          </w:tcPr>
          <w:p w14:paraId="293761EF"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Монтаж транспаранта світлового [табло] (Оповіщувач</w:t>
            </w:r>
          </w:p>
          <w:p w14:paraId="4CB4D2AF"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св.ОС-12 "Вихід", гучномовець 3АС100ПН)</w:t>
            </w:r>
          </w:p>
        </w:tc>
        <w:tc>
          <w:tcPr>
            <w:tcW w:w="1418" w:type="dxa"/>
            <w:tcBorders>
              <w:top w:val="nil"/>
              <w:left w:val="single" w:sz="4" w:space="0" w:color="auto"/>
              <w:bottom w:val="nil"/>
              <w:right w:val="nil"/>
            </w:tcBorders>
          </w:tcPr>
          <w:p w14:paraId="50035AA4"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BB921F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37</w:t>
            </w:r>
          </w:p>
        </w:tc>
        <w:tc>
          <w:tcPr>
            <w:tcW w:w="1418" w:type="dxa"/>
            <w:tcBorders>
              <w:top w:val="nil"/>
              <w:left w:val="single" w:sz="4" w:space="0" w:color="auto"/>
              <w:bottom w:val="nil"/>
              <w:right w:val="single" w:sz="12" w:space="0" w:color="auto"/>
            </w:tcBorders>
          </w:tcPr>
          <w:p w14:paraId="7858D925"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4CAD166" w14:textId="77777777" w:rsidTr="00E24DAA">
        <w:trPr>
          <w:jc w:val="center"/>
        </w:trPr>
        <w:tc>
          <w:tcPr>
            <w:tcW w:w="567" w:type="dxa"/>
            <w:tcBorders>
              <w:top w:val="nil"/>
              <w:left w:val="single" w:sz="12" w:space="0" w:color="auto"/>
              <w:bottom w:val="nil"/>
              <w:right w:val="single" w:sz="4" w:space="0" w:color="auto"/>
            </w:tcBorders>
          </w:tcPr>
          <w:p w14:paraId="2AAA17A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10</w:t>
            </w:r>
          </w:p>
        </w:tc>
        <w:tc>
          <w:tcPr>
            <w:tcW w:w="5387" w:type="dxa"/>
            <w:tcBorders>
              <w:top w:val="nil"/>
              <w:left w:val="nil"/>
              <w:bottom w:val="nil"/>
              <w:right w:val="nil"/>
            </w:tcBorders>
          </w:tcPr>
          <w:p w14:paraId="5A5A7C78"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Провід </w:t>
            </w:r>
            <w:proofErr w:type="spellStart"/>
            <w:r w:rsidRPr="0074752B">
              <w:rPr>
                <w:rFonts w:ascii="Arial" w:hAnsi="Arial" w:cs="Arial"/>
                <w:spacing w:val="-3"/>
                <w:sz w:val="20"/>
                <w:szCs w:val="20"/>
                <w:lang w:val="uk-UA"/>
              </w:rPr>
              <w:t>дво</w:t>
            </w:r>
            <w:proofErr w:type="spellEnd"/>
            <w:r w:rsidRPr="0074752B">
              <w:rPr>
                <w:rFonts w:ascii="Arial" w:hAnsi="Arial" w:cs="Arial"/>
                <w:spacing w:val="-3"/>
                <w:sz w:val="20"/>
                <w:szCs w:val="20"/>
                <w:lang w:val="uk-UA"/>
              </w:rPr>
              <w:t>- та трижильний з роздільною основою по</w:t>
            </w:r>
          </w:p>
          <w:p w14:paraId="5C65EBC5"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стінах і стелях бетонних і металевих (ПСВВнг-10х0,</w:t>
            </w:r>
          </w:p>
          <w:p w14:paraId="4D12DF26"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4;6х0,4) вогнестійкість Е30 (NXHX FE180/E30-40x0.8</w:t>
            </w:r>
          </w:p>
          <w:p w14:paraId="680794F0"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;1х2х0,8)</w:t>
            </w:r>
          </w:p>
        </w:tc>
        <w:tc>
          <w:tcPr>
            <w:tcW w:w="1418" w:type="dxa"/>
            <w:tcBorders>
              <w:top w:val="nil"/>
              <w:left w:val="single" w:sz="4" w:space="0" w:color="auto"/>
              <w:bottom w:val="nil"/>
              <w:right w:val="nil"/>
            </w:tcBorders>
          </w:tcPr>
          <w:p w14:paraId="05E996C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D491C3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566,4</w:t>
            </w:r>
          </w:p>
        </w:tc>
        <w:tc>
          <w:tcPr>
            <w:tcW w:w="1418" w:type="dxa"/>
            <w:tcBorders>
              <w:top w:val="nil"/>
              <w:left w:val="single" w:sz="4" w:space="0" w:color="auto"/>
              <w:bottom w:val="nil"/>
              <w:right w:val="single" w:sz="12" w:space="0" w:color="auto"/>
            </w:tcBorders>
          </w:tcPr>
          <w:p w14:paraId="28CD3DDB"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7C280A9" w14:textId="77777777" w:rsidTr="00E24DAA">
        <w:trPr>
          <w:jc w:val="center"/>
        </w:trPr>
        <w:tc>
          <w:tcPr>
            <w:tcW w:w="567" w:type="dxa"/>
            <w:tcBorders>
              <w:top w:val="nil"/>
              <w:left w:val="single" w:sz="12" w:space="0" w:color="auto"/>
              <w:bottom w:val="nil"/>
              <w:right w:val="single" w:sz="4" w:space="0" w:color="auto"/>
            </w:tcBorders>
          </w:tcPr>
          <w:p w14:paraId="53D023E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11</w:t>
            </w:r>
          </w:p>
        </w:tc>
        <w:tc>
          <w:tcPr>
            <w:tcW w:w="5387" w:type="dxa"/>
            <w:tcBorders>
              <w:top w:val="nil"/>
              <w:left w:val="nil"/>
              <w:bottom w:val="nil"/>
              <w:right w:val="nil"/>
            </w:tcBorders>
          </w:tcPr>
          <w:p w14:paraId="72FE1355"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Налагодження систем пожежогасіння, </w:t>
            </w:r>
            <w:proofErr w:type="spellStart"/>
            <w:r w:rsidRPr="0074752B">
              <w:rPr>
                <w:rFonts w:ascii="Arial" w:hAnsi="Arial" w:cs="Arial"/>
                <w:spacing w:val="-3"/>
                <w:sz w:val="20"/>
                <w:szCs w:val="20"/>
                <w:lang w:val="uk-UA"/>
              </w:rPr>
              <w:t>димовиведення</w:t>
            </w:r>
            <w:proofErr w:type="spellEnd"/>
            <w:r w:rsidRPr="0074752B">
              <w:rPr>
                <w:rFonts w:ascii="Arial" w:hAnsi="Arial" w:cs="Arial"/>
                <w:spacing w:val="-3"/>
                <w:sz w:val="20"/>
                <w:szCs w:val="20"/>
                <w:lang w:val="uk-UA"/>
              </w:rPr>
              <w:t xml:space="preserve"> і</w:t>
            </w:r>
          </w:p>
          <w:p w14:paraId="1838897C"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ОПС. Прилад приймально-контрольний з кількістю</w:t>
            </w:r>
          </w:p>
          <w:p w14:paraId="4BFF193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шлейфів від 4 до 9, за перший шлейф</w:t>
            </w:r>
          </w:p>
        </w:tc>
        <w:tc>
          <w:tcPr>
            <w:tcW w:w="1418" w:type="dxa"/>
            <w:tcBorders>
              <w:top w:val="nil"/>
              <w:left w:val="single" w:sz="4" w:space="0" w:color="auto"/>
              <w:bottom w:val="nil"/>
              <w:right w:val="nil"/>
            </w:tcBorders>
          </w:tcPr>
          <w:p w14:paraId="14770B2E"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5F4A00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4AC0ED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AB0E736" w14:textId="77777777" w:rsidTr="00E24DAA">
        <w:trPr>
          <w:jc w:val="center"/>
        </w:trPr>
        <w:tc>
          <w:tcPr>
            <w:tcW w:w="567" w:type="dxa"/>
            <w:tcBorders>
              <w:top w:val="nil"/>
              <w:left w:val="single" w:sz="12" w:space="0" w:color="auto"/>
              <w:bottom w:val="nil"/>
              <w:right w:val="single" w:sz="4" w:space="0" w:color="auto"/>
            </w:tcBorders>
          </w:tcPr>
          <w:p w14:paraId="5BCEA77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12</w:t>
            </w:r>
          </w:p>
        </w:tc>
        <w:tc>
          <w:tcPr>
            <w:tcW w:w="5387" w:type="dxa"/>
            <w:tcBorders>
              <w:top w:val="nil"/>
              <w:left w:val="nil"/>
              <w:bottom w:val="nil"/>
              <w:right w:val="nil"/>
            </w:tcBorders>
          </w:tcPr>
          <w:p w14:paraId="21FB526E"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Налагодження систем пожежогасіння, </w:t>
            </w:r>
            <w:proofErr w:type="spellStart"/>
            <w:r w:rsidRPr="0074752B">
              <w:rPr>
                <w:rFonts w:ascii="Arial" w:hAnsi="Arial" w:cs="Arial"/>
                <w:spacing w:val="-3"/>
                <w:sz w:val="20"/>
                <w:szCs w:val="20"/>
                <w:lang w:val="uk-UA"/>
              </w:rPr>
              <w:t>димовиведення</w:t>
            </w:r>
            <w:proofErr w:type="spellEnd"/>
            <w:r w:rsidRPr="0074752B">
              <w:rPr>
                <w:rFonts w:ascii="Arial" w:hAnsi="Arial" w:cs="Arial"/>
                <w:spacing w:val="-3"/>
                <w:sz w:val="20"/>
                <w:szCs w:val="20"/>
                <w:lang w:val="uk-UA"/>
              </w:rPr>
              <w:t xml:space="preserve"> і</w:t>
            </w:r>
          </w:p>
          <w:p w14:paraId="41960367"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ОПС. Сповіщувач димовий</w:t>
            </w:r>
          </w:p>
        </w:tc>
        <w:tc>
          <w:tcPr>
            <w:tcW w:w="1418" w:type="dxa"/>
            <w:tcBorders>
              <w:top w:val="nil"/>
              <w:left w:val="single" w:sz="4" w:space="0" w:color="auto"/>
              <w:bottom w:val="nil"/>
              <w:right w:val="nil"/>
            </w:tcBorders>
          </w:tcPr>
          <w:p w14:paraId="330D5E29"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2E2194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62</w:t>
            </w:r>
          </w:p>
        </w:tc>
        <w:tc>
          <w:tcPr>
            <w:tcW w:w="1418" w:type="dxa"/>
            <w:tcBorders>
              <w:top w:val="nil"/>
              <w:left w:val="single" w:sz="4" w:space="0" w:color="auto"/>
              <w:bottom w:val="nil"/>
              <w:right w:val="single" w:sz="12" w:space="0" w:color="auto"/>
            </w:tcBorders>
          </w:tcPr>
          <w:p w14:paraId="56F045C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0B10AFBD" w14:textId="77777777" w:rsidTr="00E24DAA">
        <w:trPr>
          <w:jc w:val="center"/>
        </w:trPr>
        <w:tc>
          <w:tcPr>
            <w:tcW w:w="567" w:type="dxa"/>
            <w:tcBorders>
              <w:top w:val="nil"/>
              <w:left w:val="single" w:sz="12" w:space="0" w:color="auto"/>
              <w:bottom w:val="nil"/>
              <w:right w:val="single" w:sz="4" w:space="0" w:color="auto"/>
            </w:tcBorders>
          </w:tcPr>
          <w:p w14:paraId="4FA2E44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13</w:t>
            </w:r>
          </w:p>
        </w:tc>
        <w:tc>
          <w:tcPr>
            <w:tcW w:w="5387" w:type="dxa"/>
            <w:tcBorders>
              <w:top w:val="nil"/>
              <w:left w:val="nil"/>
              <w:bottom w:val="nil"/>
              <w:right w:val="nil"/>
            </w:tcBorders>
          </w:tcPr>
          <w:p w14:paraId="371B38BA"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Налагодження систем пожежогасіння, </w:t>
            </w:r>
            <w:proofErr w:type="spellStart"/>
            <w:r w:rsidRPr="0074752B">
              <w:rPr>
                <w:rFonts w:ascii="Arial" w:hAnsi="Arial" w:cs="Arial"/>
                <w:spacing w:val="-3"/>
                <w:sz w:val="20"/>
                <w:szCs w:val="20"/>
                <w:lang w:val="uk-UA"/>
              </w:rPr>
              <w:t>димовиведення</w:t>
            </w:r>
            <w:proofErr w:type="spellEnd"/>
            <w:r w:rsidRPr="0074752B">
              <w:rPr>
                <w:rFonts w:ascii="Arial" w:hAnsi="Arial" w:cs="Arial"/>
                <w:spacing w:val="-3"/>
                <w:sz w:val="20"/>
                <w:szCs w:val="20"/>
                <w:lang w:val="uk-UA"/>
              </w:rPr>
              <w:t xml:space="preserve"> і</w:t>
            </w:r>
          </w:p>
          <w:p w14:paraId="2A5C0A5E"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ОПС. Сповіщувач ручний контактний</w:t>
            </w:r>
          </w:p>
        </w:tc>
        <w:tc>
          <w:tcPr>
            <w:tcW w:w="1418" w:type="dxa"/>
            <w:tcBorders>
              <w:top w:val="nil"/>
              <w:left w:val="single" w:sz="4" w:space="0" w:color="auto"/>
              <w:bottom w:val="nil"/>
              <w:right w:val="nil"/>
            </w:tcBorders>
          </w:tcPr>
          <w:p w14:paraId="280686FA"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D74DB9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27192798"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16A6B54" w14:textId="77777777" w:rsidTr="00E24DAA">
        <w:trPr>
          <w:jc w:val="center"/>
        </w:trPr>
        <w:tc>
          <w:tcPr>
            <w:tcW w:w="567" w:type="dxa"/>
            <w:tcBorders>
              <w:top w:val="nil"/>
              <w:left w:val="single" w:sz="12" w:space="0" w:color="auto"/>
              <w:bottom w:val="nil"/>
              <w:right w:val="single" w:sz="4" w:space="0" w:color="auto"/>
            </w:tcBorders>
          </w:tcPr>
          <w:p w14:paraId="1A329E0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14</w:t>
            </w:r>
          </w:p>
        </w:tc>
        <w:tc>
          <w:tcPr>
            <w:tcW w:w="5387" w:type="dxa"/>
            <w:tcBorders>
              <w:top w:val="nil"/>
              <w:left w:val="nil"/>
              <w:bottom w:val="nil"/>
              <w:right w:val="nil"/>
            </w:tcBorders>
          </w:tcPr>
          <w:p w14:paraId="22E47CFC"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Коробка розподільча  кр-6</w:t>
            </w:r>
          </w:p>
        </w:tc>
        <w:tc>
          <w:tcPr>
            <w:tcW w:w="1418" w:type="dxa"/>
            <w:tcBorders>
              <w:top w:val="nil"/>
              <w:left w:val="single" w:sz="4" w:space="0" w:color="auto"/>
              <w:bottom w:val="nil"/>
              <w:right w:val="nil"/>
            </w:tcBorders>
          </w:tcPr>
          <w:p w14:paraId="329B8340"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306EE7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26</w:t>
            </w:r>
          </w:p>
        </w:tc>
        <w:tc>
          <w:tcPr>
            <w:tcW w:w="1418" w:type="dxa"/>
            <w:tcBorders>
              <w:top w:val="nil"/>
              <w:left w:val="single" w:sz="4" w:space="0" w:color="auto"/>
              <w:bottom w:val="nil"/>
              <w:right w:val="single" w:sz="12" w:space="0" w:color="auto"/>
            </w:tcBorders>
          </w:tcPr>
          <w:p w14:paraId="0BF71843"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12E4408" w14:textId="77777777" w:rsidTr="00E24DAA">
        <w:trPr>
          <w:jc w:val="center"/>
        </w:trPr>
        <w:tc>
          <w:tcPr>
            <w:tcW w:w="567" w:type="dxa"/>
            <w:tcBorders>
              <w:top w:val="nil"/>
              <w:left w:val="single" w:sz="12" w:space="0" w:color="auto"/>
              <w:bottom w:val="nil"/>
              <w:right w:val="single" w:sz="4" w:space="0" w:color="auto"/>
            </w:tcBorders>
          </w:tcPr>
          <w:p w14:paraId="0AA436B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15</w:t>
            </w:r>
          </w:p>
        </w:tc>
        <w:tc>
          <w:tcPr>
            <w:tcW w:w="5387" w:type="dxa"/>
            <w:tcBorders>
              <w:top w:val="nil"/>
              <w:left w:val="nil"/>
              <w:bottom w:val="nil"/>
              <w:right w:val="nil"/>
            </w:tcBorders>
          </w:tcPr>
          <w:p w14:paraId="58D37247"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Коробка розподільча кр-1</w:t>
            </w:r>
          </w:p>
        </w:tc>
        <w:tc>
          <w:tcPr>
            <w:tcW w:w="1418" w:type="dxa"/>
            <w:tcBorders>
              <w:top w:val="nil"/>
              <w:left w:val="single" w:sz="4" w:space="0" w:color="auto"/>
              <w:bottom w:val="nil"/>
              <w:right w:val="nil"/>
            </w:tcBorders>
          </w:tcPr>
          <w:p w14:paraId="42D3F44C"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84FCDA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891EC98"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0CAE9B20" w14:textId="77777777" w:rsidTr="00E24DAA">
        <w:trPr>
          <w:jc w:val="center"/>
        </w:trPr>
        <w:tc>
          <w:tcPr>
            <w:tcW w:w="567" w:type="dxa"/>
            <w:tcBorders>
              <w:top w:val="nil"/>
              <w:left w:val="single" w:sz="12" w:space="0" w:color="auto"/>
              <w:bottom w:val="nil"/>
              <w:right w:val="single" w:sz="4" w:space="0" w:color="auto"/>
            </w:tcBorders>
          </w:tcPr>
          <w:p w14:paraId="46F4C55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16</w:t>
            </w:r>
          </w:p>
        </w:tc>
        <w:tc>
          <w:tcPr>
            <w:tcW w:w="5387" w:type="dxa"/>
            <w:tcBorders>
              <w:top w:val="nil"/>
              <w:left w:val="nil"/>
              <w:bottom w:val="nil"/>
              <w:right w:val="nil"/>
            </w:tcBorders>
          </w:tcPr>
          <w:p w14:paraId="3742892C"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Коробка розподільча вогнестійка КВР 01/30</w:t>
            </w:r>
          </w:p>
        </w:tc>
        <w:tc>
          <w:tcPr>
            <w:tcW w:w="1418" w:type="dxa"/>
            <w:tcBorders>
              <w:top w:val="nil"/>
              <w:left w:val="single" w:sz="4" w:space="0" w:color="auto"/>
              <w:bottom w:val="nil"/>
              <w:right w:val="nil"/>
            </w:tcBorders>
          </w:tcPr>
          <w:p w14:paraId="0E95212C"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A2653B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B65D523"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71CCF38" w14:textId="77777777" w:rsidTr="00E24DAA">
        <w:trPr>
          <w:jc w:val="center"/>
        </w:trPr>
        <w:tc>
          <w:tcPr>
            <w:tcW w:w="567" w:type="dxa"/>
            <w:tcBorders>
              <w:top w:val="nil"/>
              <w:left w:val="single" w:sz="12" w:space="0" w:color="auto"/>
              <w:bottom w:val="nil"/>
              <w:right w:val="single" w:sz="4" w:space="0" w:color="auto"/>
            </w:tcBorders>
          </w:tcPr>
          <w:p w14:paraId="2181D46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17</w:t>
            </w:r>
          </w:p>
        </w:tc>
        <w:tc>
          <w:tcPr>
            <w:tcW w:w="5387" w:type="dxa"/>
            <w:tcBorders>
              <w:top w:val="nil"/>
              <w:left w:val="nil"/>
              <w:bottom w:val="nil"/>
              <w:right w:val="nil"/>
            </w:tcBorders>
          </w:tcPr>
          <w:p w14:paraId="0CBE0242"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Сповiщувач</w:t>
            </w:r>
            <w:proofErr w:type="spellEnd"/>
            <w:r w:rsidRPr="0074752B">
              <w:rPr>
                <w:rFonts w:ascii="Arial" w:hAnsi="Arial" w:cs="Arial"/>
                <w:spacing w:val="-3"/>
                <w:sz w:val="20"/>
                <w:szCs w:val="20"/>
                <w:lang w:val="uk-UA"/>
              </w:rPr>
              <w:t xml:space="preserve"> пожежний димовий ИПК-8</w:t>
            </w:r>
          </w:p>
        </w:tc>
        <w:tc>
          <w:tcPr>
            <w:tcW w:w="1418" w:type="dxa"/>
            <w:tcBorders>
              <w:top w:val="nil"/>
              <w:left w:val="single" w:sz="4" w:space="0" w:color="auto"/>
              <w:bottom w:val="nil"/>
              <w:right w:val="nil"/>
            </w:tcBorders>
          </w:tcPr>
          <w:p w14:paraId="7069501A"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332E32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62</w:t>
            </w:r>
          </w:p>
        </w:tc>
        <w:tc>
          <w:tcPr>
            <w:tcW w:w="1418" w:type="dxa"/>
            <w:tcBorders>
              <w:top w:val="nil"/>
              <w:left w:val="single" w:sz="4" w:space="0" w:color="auto"/>
              <w:bottom w:val="nil"/>
              <w:right w:val="single" w:sz="12" w:space="0" w:color="auto"/>
            </w:tcBorders>
          </w:tcPr>
          <w:p w14:paraId="2240B2EC"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019780EF" w14:textId="77777777" w:rsidTr="00E24DAA">
        <w:trPr>
          <w:jc w:val="center"/>
        </w:trPr>
        <w:tc>
          <w:tcPr>
            <w:tcW w:w="567" w:type="dxa"/>
            <w:tcBorders>
              <w:top w:val="nil"/>
              <w:left w:val="single" w:sz="12" w:space="0" w:color="auto"/>
              <w:bottom w:val="nil"/>
              <w:right w:val="single" w:sz="4" w:space="0" w:color="auto"/>
            </w:tcBorders>
          </w:tcPr>
          <w:p w14:paraId="174655C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18</w:t>
            </w:r>
          </w:p>
        </w:tc>
        <w:tc>
          <w:tcPr>
            <w:tcW w:w="5387" w:type="dxa"/>
            <w:tcBorders>
              <w:top w:val="nil"/>
              <w:left w:val="nil"/>
              <w:bottom w:val="nil"/>
              <w:right w:val="nil"/>
            </w:tcBorders>
          </w:tcPr>
          <w:p w14:paraId="0054D915"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Сповiщувач</w:t>
            </w:r>
            <w:proofErr w:type="spellEnd"/>
            <w:r w:rsidRPr="0074752B">
              <w:rPr>
                <w:rFonts w:ascii="Arial" w:hAnsi="Arial" w:cs="Arial"/>
                <w:spacing w:val="-3"/>
                <w:sz w:val="20"/>
                <w:szCs w:val="20"/>
                <w:lang w:val="uk-UA"/>
              </w:rPr>
              <w:t xml:space="preserve"> пожежний ручний ИПР-1</w:t>
            </w:r>
          </w:p>
        </w:tc>
        <w:tc>
          <w:tcPr>
            <w:tcW w:w="1418" w:type="dxa"/>
            <w:tcBorders>
              <w:top w:val="nil"/>
              <w:left w:val="single" w:sz="4" w:space="0" w:color="auto"/>
              <w:bottom w:val="nil"/>
              <w:right w:val="nil"/>
            </w:tcBorders>
          </w:tcPr>
          <w:p w14:paraId="5218B9CB"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99C7F4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tcPr>
          <w:p w14:paraId="23CCC468"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50BF755" w14:textId="77777777" w:rsidTr="00E24DAA">
        <w:trPr>
          <w:jc w:val="center"/>
        </w:trPr>
        <w:tc>
          <w:tcPr>
            <w:tcW w:w="567" w:type="dxa"/>
            <w:tcBorders>
              <w:top w:val="nil"/>
              <w:left w:val="single" w:sz="12" w:space="0" w:color="auto"/>
              <w:bottom w:val="nil"/>
              <w:right w:val="single" w:sz="4" w:space="0" w:color="auto"/>
            </w:tcBorders>
          </w:tcPr>
          <w:p w14:paraId="2C39F85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19</w:t>
            </w:r>
          </w:p>
        </w:tc>
        <w:tc>
          <w:tcPr>
            <w:tcW w:w="5387" w:type="dxa"/>
            <w:tcBorders>
              <w:top w:val="nil"/>
              <w:left w:val="nil"/>
              <w:bottom w:val="nil"/>
              <w:right w:val="nil"/>
            </w:tcBorders>
          </w:tcPr>
          <w:p w14:paraId="46F7E45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Сповіщувач магнітно-контактний СМК1-2м</w:t>
            </w:r>
          </w:p>
        </w:tc>
        <w:tc>
          <w:tcPr>
            <w:tcW w:w="1418" w:type="dxa"/>
            <w:tcBorders>
              <w:top w:val="nil"/>
              <w:left w:val="single" w:sz="4" w:space="0" w:color="auto"/>
              <w:bottom w:val="nil"/>
              <w:right w:val="nil"/>
            </w:tcBorders>
          </w:tcPr>
          <w:p w14:paraId="2EFFA354"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02994D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76401FAC"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03F9A68" w14:textId="77777777" w:rsidTr="00E24DAA">
        <w:trPr>
          <w:jc w:val="center"/>
        </w:trPr>
        <w:tc>
          <w:tcPr>
            <w:tcW w:w="567" w:type="dxa"/>
            <w:tcBorders>
              <w:top w:val="nil"/>
              <w:left w:val="single" w:sz="12" w:space="0" w:color="auto"/>
              <w:bottom w:val="nil"/>
              <w:right w:val="single" w:sz="4" w:space="0" w:color="auto"/>
            </w:tcBorders>
          </w:tcPr>
          <w:p w14:paraId="071C367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w:t>
            </w:r>
          </w:p>
        </w:tc>
        <w:tc>
          <w:tcPr>
            <w:tcW w:w="5387" w:type="dxa"/>
            <w:tcBorders>
              <w:top w:val="nil"/>
              <w:left w:val="nil"/>
              <w:bottom w:val="nil"/>
              <w:right w:val="nil"/>
            </w:tcBorders>
          </w:tcPr>
          <w:p w14:paraId="60618097"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Оповіщувач світловий ОС-12</w:t>
            </w:r>
          </w:p>
        </w:tc>
        <w:tc>
          <w:tcPr>
            <w:tcW w:w="1418" w:type="dxa"/>
            <w:tcBorders>
              <w:top w:val="nil"/>
              <w:left w:val="single" w:sz="4" w:space="0" w:color="auto"/>
              <w:bottom w:val="nil"/>
              <w:right w:val="nil"/>
            </w:tcBorders>
          </w:tcPr>
          <w:p w14:paraId="178EFE25"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3B88A6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tcPr>
          <w:p w14:paraId="39A1D39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DCAAFC0" w14:textId="77777777" w:rsidTr="00E24DAA">
        <w:trPr>
          <w:jc w:val="center"/>
        </w:trPr>
        <w:tc>
          <w:tcPr>
            <w:tcW w:w="567" w:type="dxa"/>
            <w:tcBorders>
              <w:top w:val="nil"/>
              <w:left w:val="single" w:sz="12" w:space="0" w:color="auto"/>
              <w:bottom w:val="nil"/>
              <w:right w:val="single" w:sz="4" w:space="0" w:color="auto"/>
            </w:tcBorders>
          </w:tcPr>
          <w:p w14:paraId="7FA941B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21</w:t>
            </w:r>
          </w:p>
        </w:tc>
        <w:tc>
          <w:tcPr>
            <w:tcW w:w="5387" w:type="dxa"/>
            <w:tcBorders>
              <w:top w:val="nil"/>
              <w:left w:val="nil"/>
              <w:bottom w:val="nil"/>
              <w:right w:val="nil"/>
            </w:tcBorders>
          </w:tcPr>
          <w:p w14:paraId="1B4C1A59"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Пристрій струмообмежувальний,3 кОм</w:t>
            </w:r>
          </w:p>
        </w:tc>
        <w:tc>
          <w:tcPr>
            <w:tcW w:w="1418" w:type="dxa"/>
            <w:tcBorders>
              <w:top w:val="nil"/>
              <w:left w:val="single" w:sz="4" w:space="0" w:color="auto"/>
              <w:bottom w:val="nil"/>
              <w:right w:val="nil"/>
            </w:tcBorders>
          </w:tcPr>
          <w:p w14:paraId="519B99C7"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967522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62</w:t>
            </w:r>
          </w:p>
        </w:tc>
        <w:tc>
          <w:tcPr>
            <w:tcW w:w="1418" w:type="dxa"/>
            <w:tcBorders>
              <w:top w:val="nil"/>
              <w:left w:val="single" w:sz="4" w:space="0" w:color="auto"/>
              <w:bottom w:val="nil"/>
              <w:right w:val="single" w:sz="12" w:space="0" w:color="auto"/>
            </w:tcBorders>
          </w:tcPr>
          <w:p w14:paraId="6BC709A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9003937" w14:textId="77777777" w:rsidTr="00E24DAA">
        <w:trPr>
          <w:jc w:val="center"/>
        </w:trPr>
        <w:tc>
          <w:tcPr>
            <w:tcW w:w="567" w:type="dxa"/>
            <w:tcBorders>
              <w:top w:val="nil"/>
              <w:left w:val="single" w:sz="12" w:space="0" w:color="auto"/>
              <w:bottom w:val="nil"/>
              <w:right w:val="single" w:sz="4" w:space="0" w:color="auto"/>
            </w:tcBorders>
          </w:tcPr>
          <w:p w14:paraId="73C52F4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22</w:t>
            </w:r>
          </w:p>
        </w:tc>
        <w:tc>
          <w:tcPr>
            <w:tcW w:w="5387" w:type="dxa"/>
            <w:tcBorders>
              <w:top w:val="nil"/>
              <w:left w:val="nil"/>
              <w:bottom w:val="nil"/>
              <w:right w:val="nil"/>
            </w:tcBorders>
          </w:tcPr>
          <w:p w14:paraId="6EB42237"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Кабель сигнальний ПСВВнг-HF-6х0,4</w:t>
            </w:r>
          </w:p>
        </w:tc>
        <w:tc>
          <w:tcPr>
            <w:tcW w:w="1418" w:type="dxa"/>
            <w:tcBorders>
              <w:top w:val="nil"/>
              <w:left w:val="single" w:sz="4" w:space="0" w:color="auto"/>
              <w:bottom w:val="nil"/>
              <w:right w:val="nil"/>
            </w:tcBorders>
          </w:tcPr>
          <w:p w14:paraId="0F918D6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DEA277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400</w:t>
            </w:r>
          </w:p>
        </w:tc>
        <w:tc>
          <w:tcPr>
            <w:tcW w:w="1418" w:type="dxa"/>
            <w:tcBorders>
              <w:top w:val="nil"/>
              <w:left w:val="single" w:sz="4" w:space="0" w:color="auto"/>
              <w:bottom w:val="nil"/>
              <w:right w:val="single" w:sz="12" w:space="0" w:color="auto"/>
            </w:tcBorders>
          </w:tcPr>
          <w:p w14:paraId="7AF80C63"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3FC6FB1" w14:textId="77777777" w:rsidTr="00E24DAA">
        <w:trPr>
          <w:jc w:val="center"/>
        </w:trPr>
        <w:tc>
          <w:tcPr>
            <w:tcW w:w="567" w:type="dxa"/>
            <w:tcBorders>
              <w:top w:val="nil"/>
              <w:left w:val="single" w:sz="12" w:space="0" w:color="auto"/>
              <w:bottom w:val="nil"/>
              <w:right w:val="single" w:sz="4" w:space="0" w:color="auto"/>
            </w:tcBorders>
          </w:tcPr>
          <w:p w14:paraId="389FA13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lastRenderedPageBreak/>
              <w:t>23</w:t>
            </w:r>
          </w:p>
        </w:tc>
        <w:tc>
          <w:tcPr>
            <w:tcW w:w="5387" w:type="dxa"/>
            <w:tcBorders>
              <w:top w:val="nil"/>
              <w:left w:val="nil"/>
              <w:bottom w:val="nil"/>
              <w:right w:val="nil"/>
            </w:tcBorders>
          </w:tcPr>
          <w:p w14:paraId="5EF8713A"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Кабель сигнальний ПСВВнг-HF-10x0.4</w:t>
            </w:r>
          </w:p>
        </w:tc>
        <w:tc>
          <w:tcPr>
            <w:tcW w:w="1418" w:type="dxa"/>
            <w:tcBorders>
              <w:top w:val="nil"/>
              <w:left w:val="single" w:sz="4" w:space="0" w:color="auto"/>
              <w:bottom w:val="nil"/>
              <w:right w:val="nil"/>
            </w:tcBorders>
          </w:tcPr>
          <w:p w14:paraId="7C1CAB6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2E7F5B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70</w:t>
            </w:r>
          </w:p>
        </w:tc>
        <w:tc>
          <w:tcPr>
            <w:tcW w:w="1418" w:type="dxa"/>
            <w:tcBorders>
              <w:top w:val="nil"/>
              <w:left w:val="single" w:sz="4" w:space="0" w:color="auto"/>
              <w:bottom w:val="nil"/>
              <w:right w:val="single" w:sz="12" w:space="0" w:color="auto"/>
            </w:tcBorders>
          </w:tcPr>
          <w:p w14:paraId="47C9638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5799F35" w14:textId="77777777" w:rsidTr="00E24DAA">
        <w:trPr>
          <w:jc w:val="center"/>
        </w:trPr>
        <w:tc>
          <w:tcPr>
            <w:tcW w:w="567" w:type="dxa"/>
            <w:tcBorders>
              <w:top w:val="nil"/>
              <w:left w:val="single" w:sz="12" w:space="0" w:color="auto"/>
              <w:bottom w:val="nil"/>
              <w:right w:val="single" w:sz="4" w:space="0" w:color="auto"/>
            </w:tcBorders>
          </w:tcPr>
          <w:p w14:paraId="5655828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24</w:t>
            </w:r>
          </w:p>
        </w:tc>
        <w:tc>
          <w:tcPr>
            <w:tcW w:w="5387" w:type="dxa"/>
            <w:tcBorders>
              <w:top w:val="nil"/>
              <w:left w:val="nil"/>
              <w:bottom w:val="nil"/>
              <w:right w:val="nil"/>
            </w:tcBorders>
          </w:tcPr>
          <w:p w14:paraId="297CB1AF"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Кабель вогнетривкий FE 180/E30 1x2x0.8</w:t>
            </w:r>
          </w:p>
        </w:tc>
        <w:tc>
          <w:tcPr>
            <w:tcW w:w="1418" w:type="dxa"/>
            <w:tcBorders>
              <w:top w:val="nil"/>
              <w:left w:val="single" w:sz="4" w:space="0" w:color="auto"/>
              <w:bottom w:val="nil"/>
              <w:right w:val="nil"/>
            </w:tcBorders>
          </w:tcPr>
          <w:p w14:paraId="2FB9551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40287B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170</w:t>
            </w:r>
          </w:p>
        </w:tc>
        <w:tc>
          <w:tcPr>
            <w:tcW w:w="1418" w:type="dxa"/>
            <w:tcBorders>
              <w:top w:val="nil"/>
              <w:left w:val="single" w:sz="4" w:space="0" w:color="auto"/>
              <w:bottom w:val="nil"/>
              <w:right w:val="single" w:sz="12" w:space="0" w:color="auto"/>
            </w:tcBorders>
          </w:tcPr>
          <w:p w14:paraId="201D0C9D"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DBF8D3B" w14:textId="77777777" w:rsidTr="00E24DAA">
        <w:trPr>
          <w:jc w:val="center"/>
        </w:trPr>
        <w:tc>
          <w:tcPr>
            <w:tcW w:w="567" w:type="dxa"/>
            <w:tcBorders>
              <w:top w:val="nil"/>
              <w:left w:val="single" w:sz="12" w:space="0" w:color="auto"/>
              <w:bottom w:val="nil"/>
              <w:right w:val="single" w:sz="4" w:space="0" w:color="auto"/>
            </w:tcBorders>
          </w:tcPr>
          <w:p w14:paraId="75DD624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25</w:t>
            </w:r>
          </w:p>
        </w:tc>
        <w:tc>
          <w:tcPr>
            <w:tcW w:w="5387" w:type="dxa"/>
            <w:tcBorders>
              <w:top w:val="nil"/>
              <w:left w:val="nil"/>
              <w:bottom w:val="nil"/>
              <w:right w:val="nil"/>
            </w:tcBorders>
          </w:tcPr>
          <w:p w14:paraId="490F6C0C"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Кабель вогнетривкий FE 180/E30 4х0,8</w:t>
            </w:r>
          </w:p>
        </w:tc>
        <w:tc>
          <w:tcPr>
            <w:tcW w:w="1418" w:type="dxa"/>
            <w:tcBorders>
              <w:top w:val="nil"/>
              <w:left w:val="single" w:sz="4" w:space="0" w:color="auto"/>
              <w:bottom w:val="nil"/>
              <w:right w:val="nil"/>
            </w:tcBorders>
          </w:tcPr>
          <w:p w14:paraId="6FB0DBC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EEB5B5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270</w:t>
            </w:r>
          </w:p>
        </w:tc>
        <w:tc>
          <w:tcPr>
            <w:tcW w:w="1418" w:type="dxa"/>
            <w:tcBorders>
              <w:top w:val="nil"/>
              <w:left w:val="single" w:sz="4" w:space="0" w:color="auto"/>
              <w:bottom w:val="nil"/>
              <w:right w:val="single" w:sz="12" w:space="0" w:color="auto"/>
            </w:tcBorders>
          </w:tcPr>
          <w:p w14:paraId="561B3B52"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048A15E" w14:textId="77777777" w:rsidTr="00E24DAA">
        <w:trPr>
          <w:jc w:val="center"/>
        </w:trPr>
        <w:tc>
          <w:tcPr>
            <w:tcW w:w="567" w:type="dxa"/>
            <w:tcBorders>
              <w:top w:val="nil"/>
              <w:left w:val="single" w:sz="12" w:space="0" w:color="auto"/>
              <w:bottom w:val="nil"/>
              <w:right w:val="single" w:sz="4" w:space="0" w:color="auto"/>
            </w:tcBorders>
          </w:tcPr>
          <w:p w14:paraId="689A057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26</w:t>
            </w:r>
          </w:p>
        </w:tc>
        <w:tc>
          <w:tcPr>
            <w:tcW w:w="5387" w:type="dxa"/>
            <w:tcBorders>
              <w:top w:val="nil"/>
              <w:left w:val="nil"/>
              <w:bottom w:val="nil"/>
              <w:right w:val="nil"/>
            </w:tcBorders>
          </w:tcPr>
          <w:p w14:paraId="77D0C24E"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ППКП "Варта-1/832" (16шл.)</w:t>
            </w:r>
          </w:p>
        </w:tc>
        <w:tc>
          <w:tcPr>
            <w:tcW w:w="1418" w:type="dxa"/>
            <w:tcBorders>
              <w:top w:val="nil"/>
              <w:left w:val="single" w:sz="4" w:space="0" w:color="auto"/>
              <w:bottom w:val="nil"/>
              <w:right w:val="nil"/>
            </w:tcBorders>
          </w:tcPr>
          <w:p w14:paraId="1EBB11E4"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9AA0C8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BAE7EF0"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1720D3E" w14:textId="77777777" w:rsidTr="00E24DAA">
        <w:trPr>
          <w:jc w:val="center"/>
        </w:trPr>
        <w:tc>
          <w:tcPr>
            <w:tcW w:w="567" w:type="dxa"/>
            <w:tcBorders>
              <w:top w:val="nil"/>
              <w:left w:val="single" w:sz="12" w:space="0" w:color="auto"/>
              <w:bottom w:val="nil"/>
              <w:right w:val="single" w:sz="4" w:space="0" w:color="auto"/>
            </w:tcBorders>
          </w:tcPr>
          <w:p w14:paraId="0D63675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27</w:t>
            </w:r>
          </w:p>
        </w:tc>
        <w:tc>
          <w:tcPr>
            <w:tcW w:w="5387" w:type="dxa"/>
            <w:tcBorders>
              <w:top w:val="nil"/>
              <w:left w:val="nil"/>
              <w:bottom w:val="nil"/>
              <w:right w:val="nil"/>
            </w:tcBorders>
          </w:tcPr>
          <w:p w14:paraId="39816148"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Акумулятор АКБ -12/12</w:t>
            </w:r>
          </w:p>
        </w:tc>
        <w:tc>
          <w:tcPr>
            <w:tcW w:w="1418" w:type="dxa"/>
            <w:tcBorders>
              <w:top w:val="nil"/>
              <w:left w:val="single" w:sz="4" w:space="0" w:color="auto"/>
              <w:bottom w:val="nil"/>
              <w:right w:val="nil"/>
            </w:tcBorders>
          </w:tcPr>
          <w:p w14:paraId="337DE2B8"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F6F855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745AFB92"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91FDB6F" w14:textId="77777777" w:rsidTr="00E24DAA">
        <w:trPr>
          <w:jc w:val="center"/>
        </w:trPr>
        <w:tc>
          <w:tcPr>
            <w:tcW w:w="567" w:type="dxa"/>
            <w:tcBorders>
              <w:top w:val="nil"/>
              <w:left w:val="single" w:sz="12" w:space="0" w:color="auto"/>
              <w:bottom w:val="nil"/>
              <w:right w:val="single" w:sz="4" w:space="0" w:color="auto"/>
            </w:tcBorders>
          </w:tcPr>
          <w:p w14:paraId="6F72F17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28</w:t>
            </w:r>
          </w:p>
        </w:tc>
        <w:tc>
          <w:tcPr>
            <w:tcW w:w="5387" w:type="dxa"/>
            <w:tcBorders>
              <w:top w:val="nil"/>
              <w:left w:val="nil"/>
              <w:bottom w:val="nil"/>
              <w:right w:val="nil"/>
            </w:tcBorders>
          </w:tcPr>
          <w:p w14:paraId="27A567CD"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Гучномовець 3АС100ПН</w:t>
            </w:r>
          </w:p>
        </w:tc>
        <w:tc>
          <w:tcPr>
            <w:tcW w:w="1418" w:type="dxa"/>
            <w:tcBorders>
              <w:top w:val="nil"/>
              <w:left w:val="single" w:sz="4" w:space="0" w:color="auto"/>
              <w:bottom w:val="nil"/>
              <w:right w:val="nil"/>
            </w:tcBorders>
          </w:tcPr>
          <w:p w14:paraId="0F8BDEBF"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3ECEC8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tcPr>
          <w:p w14:paraId="3339BD4C"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C02A2C5" w14:textId="77777777" w:rsidTr="00E24DAA">
        <w:trPr>
          <w:jc w:val="center"/>
        </w:trPr>
        <w:tc>
          <w:tcPr>
            <w:tcW w:w="567" w:type="dxa"/>
            <w:tcBorders>
              <w:top w:val="nil"/>
              <w:left w:val="single" w:sz="12" w:space="0" w:color="auto"/>
              <w:bottom w:val="nil"/>
              <w:right w:val="single" w:sz="4" w:space="0" w:color="auto"/>
            </w:tcBorders>
          </w:tcPr>
          <w:p w14:paraId="66320E7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29</w:t>
            </w:r>
          </w:p>
        </w:tc>
        <w:tc>
          <w:tcPr>
            <w:tcW w:w="5387" w:type="dxa"/>
            <w:tcBorders>
              <w:top w:val="nil"/>
              <w:left w:val="nil"/>
              <w:bottom w:val="nil"/>
              <w:right w:val="nil"/>
            </w:tcBorders>
          </w:tcPr>
          <w:p w14:paraId="2961963E"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Блок реле БР-8</w:t>
            </w:r>
          </w:p>
        </w:tc>
        <w:tc>
          <w:tcPr>
            <w:tcW w:w="1418" w:type="dxa"/>
            <w:tcBorders>
              <w:top w:val="nil"/>
              <w:left w:val="single" w:sz="4" w:space="0" w:color="auto"/>
              <w:bottom w:val="nil"/>
              <w:right w:val="nil"/>
            </w:tcBorders>
          </w:tcPr>
          <w:p w14:paraId="1FCD860B"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A9C0C5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F925639"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bl>
    <w:p w14:paraId="3C2B4625" w14:textId="77777777" w:rsidR="00861B62" w:rsidRPr="0074752B" w:rsidRDefault="00861B62" w:rsidP="00861B62">
      <w:pPr>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ВІДЕОНАГЛЯД</w:t>
      </w: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4752B" w:rsidRPr="0074752B" w14:paraId="4F19CB13" w14:textId="77777777" w:rsidTr="00E24DAA">
        <w:trPr>
          <w:jc w:val="center"/>
        </w:trPr>
        <w:tc>
          <w:tcPr>
            <w:tcW w:w="567" w:type="dxa"/>
            <w:tcBorders>
              <w:top w:val="single" w:sz="12" w:space="0" w:color="auto"/>
              <w:left w:val="single" w:sz="12" w:space="0" w:color="auto"/>
              <w:bottom w:val="nil"/>
              <w:right w:val="single" w:sz="4" w:space="0" w:color="auto"/>
            </w:tcBorders>
            <w:vAlign w:val="center"/>
          </w:tcPr>
          <w:p w14:paraId="632EC68A"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w:t>
            </w:r>
          </w:p>
          <w:p w14:paraId="148398D1"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Ч.ч</w:t>
            </w:r>
            <w:proofErr w:type="spellEnd"/>
            <w:r w:rsidRPr="0074752B">
              <w:rPr>
                <w:rFonts w:ascii="Arial" w:hAnsi="Arial" w:cs="Arial"/>
                <w:spacing w:val="-3"/>
                <w:sz w:val="20"/>
                <w:szCs w:val="20"/>
                <w:lang w:val="uk-UA"/>
              </w:rPr>
              <w:t>.</w:t>
            </w:r>
          </w:p>
        </w:tc>
        <w:tc>
          <w:tcPr>
            <w:tcW w:w="5387" w:type="dxa"/>
            <w:tcBorders>
              <w:top w:val="single" w:sz="12" w:space="0" w:color="auto"/>
              <w:left w:val="nil"/>
              <w:bottom w:val="nil"/>
              <w:right w:val="nil"/>
            </w:tcBorders>
            <w:vAlign w:val="center"/>
          </w:tcPr>
          <w:p w14:paraId="178A46FF"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p>
          <w:p w14:paraId="2ED2598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56C1BFC0"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Одиниця</w:t>
            </w:r>
          </w:p>
          <w:p w14:paraId="61E6009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4FB0900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4391E56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Примітка</w:t>
            </w:r>
          </w:p>
        </w:tc>
      </w:tr>
      <w:tr w:rsidR="0074752B" w:rsidRPr="0074752B" w14:paraId="7185AF91" w14:textId="77777777" w:rsidTr="00E24DA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2B90760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14:paraId="600C305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4EA6B4D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6C73BFD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2F9490D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r>
      <w:tr w:rsidR="0074752B" w:rsidRPr="0074752B" w14:paraId="016387A3" w14:textId="77777777" w:rsidTr="00E24DAA">
        <w:trPr>
          <w:jc w:val="center"/>
        </w:trPr>
        <w:tc>
          <w:tcPr>
            <w:tcW w:w="567" w:type="dxa"/>
            <w:tcBorders>
              <w:top w:val="nil"/>
              <w:left w:val="single" w:sz="12" w:space="0" w:color="auto"/>
              <w:bottom w:val="nil"/>
              <w:right w:val="single" w:sz="4" w:space="0" w:color="auto"/>
            </w:tcBorders>
          </w:tcPr>
          <w:p w14:paraId="30AD4C9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5387" w:type="dxa"/>
            <w:tcBorders>
              <w:top w:val="nil"/>
              <w:left w:val="nil"/>
              <w:bottom w:val="nil"/>
              <w:right w:val="nil"/>
            </w:tcBorders>
          </w:tcPr>
          <w:p w14:paraId="0360A4C3"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Установлення шафи настінної 600х350х284</w:t>
            </w:r>
          </w:p>
        </w:tc>
        <w:tc>
          <w:tcPr>
            <w:tcW w:w="1418" w:type="dxa"/>
            <w:tcBorders>
              <w:top w:val="nil"/>
              <w:left w:val="single" w:sz="4" w:space="0" w:color="auto"/>
              <w:bottom w:val="nil"/>
              <w:right w:val="nil"/>
            </w:tcBorders>
          </w:tcPr>
          <w:p w14:paraId="2D9D8723"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F56095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2B0BD85"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197D54A" w14:textId="77777777" w:rsidTr="00E24DAA">
        <w:trPr>
          <w:jc w:val="center"/>
        </w:trPr>
        <w:tc>
          <w:tcPr>
            <w:tcW w:w="567" w:type="dxa"/>
            <w:tcBorders>
              <w:top w:val="nil"/>
              <w:left w:val="single" w:sz="12" w:space="0" w:color="auto"/>
              <w:bottom w:val="nil"/>
              <w:right w:val="single" w:sz="4" w:space="0" w:color="auto"/>
            </w:tcBorders>
          </w:tcPr>
          <w:p w14:paraId="6257367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5387" w:type="dxa"/>
            <w:tcBorders>
              <w:top w:val="nil"/>
              <w:left w:val="nil"/>
              <w:bottom w:val="nil"/>
              <w:right w:val="nil"/>
            </w:tcBorders>
          </w:tcPr>
          <w:p w14:paraId="46D1E45A"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Шафа настінна 600х350х284</w:t>
            </w:r>
          </w:p>
        </w:tc>
        <w:tc>
          <w:tcPr>
            <w:tcW w:w="1418" w:type="dxa"/>
            <w:tcBorders>
              <w:top w:val="nil"/>
              <w:left w:val="single" w:sz="4" w:space="0" w:color="auto"/>
              <w:bottom w:val="nil"/>
              <w:right w:val="nil"/>
            </w:tcBorders>
          </w:tcPr>
          <w:p w14:paraId="7D322390"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78B477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5419FB0"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F5076B0" w14:textId="77777777" w:rsidTr="00E24DAA">
        <w:trPr>
          <w:jc w:val="center"/>
        </w:trPr>
        <w:tc>
          <w:tcPr>
            <w:tcW w:w="567" w:type="dxa"/>
            <w:tcBorders>
              <w:top w:val="nil"/>
              <w:left w:val="single" w:sz="12" w:space="0" w:color="auto"/>
              <w:bottom w:val="nil"/>
              <w:right w:val="single" w:sz="4" w:space="0" w:color="auto"/>
            </w:tcBorders>
          </w:tcPr>
          <w:p w14:paraId="78DE541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5387" w:type="dxa"/>
            <w:tcBorders>
              <w:top w:val="nil"/>
              <w:left w:val="nil"/>
              <w:bottom w:val="nil"/>
              <w:right w:val="nil"/>
            </w:tcBorders>
          </w:tcPr>
          <w:p w14:paraId="044DF3BF"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Прокладання проводу при схованій проводці</w:t>
            </w:r>
          </w:p>
        </w:tc>
        <w:tc>
          <w:tcPr>
            <w:tcW w:w="1418" w:type="dxa"/>
            <w:tcBorders>
              <w:top w:val="nil"/>
              <w:left w:val="single" w:sz="4" w:space="0" w:color="auto"/>
              <w:bottom w:val="nil"/>
              <w:right w:val="nil"/>
            </w:tcBorders>
          </w:tcPr>
          <w:p w14:paraId="3D8C88C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5368227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184</w:t>
            </w:r>
          </w:p>
        </w:tc>
        <w:tc>
          <w:tcPr>
            <w:tcW w:w="1418" w:type="dxa"/>
            <w:tcBorders>
              <w:top w:val="nil"/>
              <w:left w:val="single" w:sz="4" w:space="0" w:color="auto"/>
              <w:bottom w:val="nil"/>
              <w:right w:val="single" w:sz="12" w:space="0" w:color="auto"/>
            </w:tcBorders>
          </w:tcPr>
          <w:p w14:paraId="5CFE3552"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0536319A" w14:textId="77777777" w:rsidTr="00E24DAA">
        <w:trPr>
          <w:jc w:val="center"/>
        </w:trPr>
        <w:tc>
          <w:tcPr>
            <w:tcW w:w="567" w:type="dxa"/>
            <w:tcBorders>
              <w:top w:val="nil"/>
              <w:left w:val="single" w:sz="12" w:space="0" w:color="auto"/>
              <w:bottom w:val="nil"/>
              <w:right w:val="single" w:sz="4" w:space="0" w:color="auto"/>
            </w:tcBorders>
          </w:tcPr>
          <w:p w14:paraId="6CE606F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5387" w:type="dxa"/>
            <w:tcBorders>
              <w:top w:val="nil"/>
              <w:left w:val="nil"/>
              <w:bottom w:val="nil"/>
              <w:right w:val="nil"/>
            </w:tcBorders>
          </w:tcPr>
          <w:p w14:paraId="4FA71BEF"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Кабель UTР  4х2х0,48</w:t>
            </w:r>
          </w:p>
        </w:tc>
        <w:tc>
          <w:tcPr>
            <w:tcW w:w="1418" w:type="dxa"/>
            <w:tcBorders>
              <w:top w:val="nil"/>
              <w:left w:val="single" w:sz="4" w:space="0" w:color="auto"/>
              <w:bottom w:val="nil"/>
              <w:right w:val="nil"/>
            </w:tcBorders>
          </w:tcPr>
          <w:p w14:paraId="58E77BC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4383BCC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184</w:t>
            </w:r>
          </w:p>
        </w:tc>
        <w:tc>
          <w:tcPr>
            <w:tcW w:w="1418" w:type="dxa"/>
            <w:tcBorders>
              <w:top w:val="nil"/>
              <w:left w:val="single" w:sz="4" w:space="0" w:color="auto"/>
              <w:bottom w:val="nil"/>
              <w:right w:val="single" w:sz="12" w:space="0" w:color="auto"/>
            </w:tcBorders>
          </w:tcPr>
          <w:p w14:paraId="2FEF2A4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BEA9BF1" w14:textId="77777777" w:rsidTr="00E24DAA">
        <w:trPr>
          <w:jc w:val="center"/>
        </w:trPr>
        <w:tc>
          <w:tcPr>
            <w:tcW w:w="567" w:type="dxa"/>
            <w:tcBorders>
              <w:top w:val="nil"/>
              <w:left w:val="single" w:sz="12" w:space="0" w:color="auto"/>
              <w:bottom w:val="nil"/>
              <w:right w:val="single" w:sz="4" w:space="0" w:color="auto"/>
            </w:tcBorders>
          </w:tcPr>
          <w:p w14:paraId="0B1996D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c>
          <w:tcPr>
            <w:tcW w:w="5387" w:type="dxa"/>
            <w:tcBorders>
              <w:top w:val="nil"/>
              <w:left w:val="nil"/>
              <w:bottom w:val="nil"/>
              <w:right w:val="nil"/>
            </w:tcBorders>
          </w:tcPr>
          <w:p w14:paraId="6FBBC0C4"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Установлення 8-канального мереживного</w:t>
            </w:r>
          </w:p>
          <w:p w14:paraId="10DF0E2D"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відеореєстратора</w:t>
            </w:r>
            <w:proofErr w:type="spellEnd"/>
            <w:r w:rsidRPr="0074752B">
              <w:rPr>
                <w:rFonts w:ascii="Arial" w:hAnsi="Arial" w:cs="Arial"/>
                <w:spacing w:val="-3"/>
                <w:sz w:val="20"/>
                <w:szCs w:val="20"/>
                <w:lang w:val="uk-UA"/>
              </w:rPr>
              <w:t xml:space="preserve"> </w:t>
            </w:r>
            <w:proofErr w:type="spellStart"/>
            <w:r w:rsidRPr="0074752B">
              <w:rPr>
                <w:rFonts w:ascii="Arial" w:hAnsi="Arial" w:cs="Arial"/>
                <w:spacing w:val="-3"/>
                <w:sz w:val="20"/>
                <w:szCs w:val="20"/>
                <w:lang w:val="uk-UA"/>
              </w:rPr>
              <w:t>Hikvision</w:t>
            </w:r>
            <w:proofErr w:type="spellEnd"/>
          </w:p>
        </w:tc>
        <w:tc>
          <w:tcPr>
            <w:tcW w:w="1418" w:type="dxa"/>
            <w:tcBorders>
              <w:top w:val="nil"/>
              <w:left w:val="single" w:sz="4" w:space="0" w:color="auto"/>
              <w:bottom w:val="nil"/>
              <w:right w:val="nil"/>
            </w:tcBorders>
          </w:tcPr>
          <w:p w14:paraId="582F8846"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28BBA8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58073E3"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D1E1982" w14:textId="77777777" w:rsidTr="00E24DAA">
        <w:trPr>
          <w:jc w:val="center"/>
        </w:trPr>
        <w:tc>
          <w:tcPr>
            <w:tcW w:w="567" w:type="dxa"/>
            <w:tcBorders>
              <w:top w:val="nil"/>
              <w:left w:val="single" w:sz="12" w:space="0" w:color="auto"/>
              <w:bottom w:val="nil"/>
              <w:right w:val="single" w:sz="4" w:space="0" w:color="auto"/>
            </w:tcBorders>
          </w:tcPr>
          <w:p w14:paraId="126D232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5387" w:type="dxa"/>
            <w:tcBorders>
              <w:top w:val="nil"/>
              <w:left w:val="nil"/>
              <w:bottom w:val="nil"/>
              <w:right w:val="nil"/>
            </w:tcBorders>
          </w:tcPr>
          <w:p w14:paraId="7FEB38C8"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 8-канальний мереживний </w:t>
            </w:r>
            <w:proofErr w:type="spellStart"/>
            <w:r w:rsidRPr="0074752B">
              <w:rPr>
                <w:rFonts w:ascii="Arial" w:hAnsi="Arial" w:cs="Arial"/>
                <w:spacing w:val="-3"/>
                <w:sz w:val="20"/>
                <w:szCs w:val="20"/>
                <w:lang w:val="uk-UA"/>
              </w:rPr>
              <w:t>відеореєстратор</w:t>
            </w:r>
            <w:proofErr w:type="spellEnd"/>
            <w:r w:rsidRPr="0074752B">
              <w:rPr>
                <w:rFonts w:ascii="Arial" w:hAnsi="Arial" w:cs="Arial"/>
                <w:spacing w:val="-3"/>
                <w:sz w:val="20"/>
                <w:szCs w:val="20"/>
                <w:lang w:val="uk-UA"/>
              </w:rPr>
              <w:t xml:space="preserve">  </w:t>
            </w:r>
            <w:proofErr w:type="spellStart"/>
            <w:r w:rsidRPr="0074752B">
              <w:rPr>
                <w:rFonts w:ascii="Arial" w:hAnsi="Arial" w:cs="Arial"/>
                <w:spacing w:val="-3"/>
                <w:sz w:val="20"/>
                <w:szCs w:val="20"/>
                <w:lang w:val="uk-UA"/>
              </w:rPr>
              <w:t>Hikvision</w:t>
            </w:r>
            <w:proofErr w:type="spellEnd"/>
            <w:r w:rsidRPr="0074752B">
              <w:rPr>
                <w:rFonts w:ascii="Arial" w:hAnsi="Arial" w:cs="Arial"/>
                <w:spacing w:val="-3"/>
                <w:sz w:val="20"/>
                <w:szCs w:val="20"/>
                <w:lang w:val="uk-UA"/>
              </w:rPr>
              <w:t xml:space="preserve"> DS-</w:t>
            </w:r>
          </w:p>
          <w:p w14:paraId="7DEE3CC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7608NI-QI</w:t>
            </w:r>
          </w:p>
        </w:tc>
        <w:tc>
          <w:tcPr>
            <w:tcW w:w="1418" w:type="dxa"/>
            <w:tcBorders>
              <w:top w:val="nil"/>
              <w:left w:val="single" w:sz="4" w:space="0" w:color="auto"/>
              <w:bottom w:val="nil"/>
              <w:right w:val="nil"/>
            </w:tcBorders>
          </w:tcPr>
          <w:p w14:paraId="379E7C54"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6147AD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ABA035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33ACDB3" w14:textId="77777777" w:rsidTr="00E24DAA">
        <w:trPr>
          <w:jc w:val="center"/>
        </w:trPr>
        <w:tc>
          <w:tcPr>
            <w:tcW w:w="567" w:type="dxa"/>
            <w:tcBorders>
              <w:top w:val="nil"/>
              <w:left w:val="single" w:sz="12" w:space="0" w:color="auto"/>
              <w:bottom w:val="nil"/>
              <w:right w:val="single" w:sz="4" w:space="0" w:color="auto"/>
            </w:tcBorders>
          </w:tcPr>
          <w:p w14:paraId="06C57D5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7</w:t>
            </w:r>
          </w:p>
        </w:tc>
        <w:tc>
          <w:tcPr>
            <w:tcW w:w="5387" w:type="dxa"/>
            <w:tcBorders>
              <w:top w:val="nil"/>
              <w:left w:val="nil"/>
              <w:bottom w:val="nil"/>
              <w:right w:val="nil"/>
            </w:tcBorders>
          </w:tcPr>
          <w:p w14:paraId="61659E9C"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Маршрутизатор </w:t>
            </w:r>
            <w:proofErr w:type="spellStart"/>
            <w:r w:rsidRPr="0074752B">
              <w:rPr>
                <w:rFonts w:ascii="Arial" w:hAnsi="Arial" w:cs="Arial"/>
                <w:spacing w:val="-3"/>
                <w:sz w:val="20"/>
                <w:szCs w:val="20"/>
                <w:lang w:val="uk-UA"/>
              </w:rPr>
              <w:t>Mikrotik</w:t>
            </w:r>
            <w:proofErr w:type="spellEnd"/>
          </w:p>
        </w:tc>
        <w:tc>
          <w:tcPr>
            <w:tcW w:w="1418" w:type="dxa"/>
            <w:tcBorders>
              <w:top w:val="nil"/>
              <w:left w:val="single" w:sz="4" w:space="0" w:color="auto"/>
              <w:bottom w:val="nil"/>
              <w:right w:val="nil"/>
            </w:tcBorders>
          </w:tcPr>
          <w:p w14:paraId="1282AF20"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A851A0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F44F369"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C14F770" w14:textId="77777777" w:rsidTr="00E24DAA">
        <w:trPr>
          <w:jc w:val="center"/>
        </w:trPr>
        <w:tc>
          <w:tcPr>
            <w:tcW w:w="567" w:type="dxa"/>
            <w:tcBorders>
              <w:top w:val="nil"/>
              <w:left w:val="single" w:sz="12" w:space="0" w:color="auto"/>
              <w:bottom w:val="nil"/>
              <w:right w:val="single" w:sz="4" w:space="0" w:color="auto"/>
            </w:tcBorders>
          </w:tcPr>
          <w:p w14:paraId="71F21B9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8</w:t>
            </w:r>
          </w:p>
        </w:tc>
        <w:tc>
          <w:tcPr>
            <w:tcW w:w="5387" w:type="dxa"/>
            <w:tcBorders>
              <w:top w:val="nil"/>
              <w:left w:val="nil"/>
              <w:bottom w:val="nil"/>
              <w:right w:val="nil"/>
            </w:tcBorders>
          </w:tcPr>
          <w:p w14:paraId="7019B909"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HDD SATA 2 TB WD</w:t>
            </w:r>
          </w:p>
        </w:tc>
        <w:tc>
          <w:tcPr>
            <w:tcW w:w="1418" w:type="dxa"/>
            <w:tcBorders>
              <w:top w:val="nil"/>
              <w:left w:val="single" w:sz="4" w:space="0" w:color="auto"/>
              <w:bottom w:val="nil"/>
              <w:right w:val="nil"/>
            </w:tcBorders>
          </w:tcPr>
          <w:p w14:paraId="25DC833C"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7A35D1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1379325"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EF4EE84" w14:textId="77777777" w:rsidTr="00E24DAA">
        <w:trPr>
          <w:jc w:val="center"/>
        </w:trPr>
        <w:tc>
          <w:tcPr>
            <w:tcW w:w="567" w:type="dxa"/>
            <w:tcBorders>
              <w:top w:val="nil"/>
              <w:left w:val="single" w:sz="12" w:space="0" w:color="auto"/>
              <w:bottom w:val="nil"/>
              <w:right w:val="single" w:sz="4" w:space="0" w:color="auto"/>
            </w:tcBorders>
          </w:tcPr>
          <w:p w14:paraId="4B656D6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w:t>
            </w:r>
          </w:p>
        </w:tc>
        <w:tc>
          <w:tcPr>
            <w:tcW w:w="5387" w:type="dxa"/>
            <w:tcBorders>
              <w:top w:val="nil"/>
              <w:left w:val="nil"/>
              <w:bottom w:val="nil"/>
              <w:right w:val="nil"/>
            </w:tcBorders>
          </w:tcPr>
          <w:p w14:paraId="0D233A60"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Полка IU 300</w:t>
            </w:r>
          </w:p>
        </w:tc>
        <w:tc>
          <w:tcPr>
            <w:tcW w:w="1418" w:type="dxa"/>
            <w:tcBorders>
              <w:top w:val="nil"/>
              <w:left w:val="single" w:sz="4" w:space="0" w:color="auto"/>
              <w:bottom w:val="nil"/>
              <w:right w:val="nil"/>
            </w:tcBorders>
          </w:tcPr>
          <w:p w14:paraId="1B833790"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3F75C1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395A558"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03094BDF" w14:textId="77777777" w:rsidTr="00E24DAA">
        <w:trPr>
          <w:jc w:val="center"/>
        </w:trPr>
        <w:tc>
          <w:tcPr>
            <w:tcW w:w="567" w:type="dxa"/>
            <w:tcBorders>
              <w:top w:val="nil"/>
              <w:left w:val="single" w:sz="12" w:space="0" w:color="auto"/>
              <w:bottom w:val="nil"/>
              <w:right w:val="single" w:sz="4" w:space="0" w:color="auto"/>
            </w:tcBorders>
          </w:tcPr>
          <w:p w14:paraId="456F3E1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10</w:t>
            </w:r>
          </w:p>
        </w:tc>
        <w:tc>
          <w:tcPr>
            <w:tcW w:w="5387" w:type="dxa"/>
            <w:tcBorders>
              <w:top w:val="nil"/>
              <w:left w:val="nil"/>
              <w:bottom w:val="nil"/>
              <w:right w:val="nil"/>
            </w:tcBorders>
          </w:tcPr>
          <w:p w14:paraId="57AD767B"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Монтаж відеокамер</w:t>
            </w:r>
          </w:p>
        </w:tc>
        <w:tc>
          <w:tcPr>
            <w:tcW w:w="1418" w:type="dxa"/>
            <w:tcBorders>
              <w:top w:val="nil"/>
              <w:left w:val="single" w:sz="4" w:space="0" w:color="auto"/>
              <w:bottom w:val="nil"/>
              <w:right w:val="nil"/>
            </w:tcBorders>
          </w:tcPr>
          <w:p w14:paraId="34A73822"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E2135F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2B1FEE64"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4269613" w14:textId="77777777" w:rsidTr="00E24DAA">
        <w:trPr>
          <w:jc w:val="center"/>
        </w:trPr>
        <w:tc>
          <w:tcPr>
            <w:tcW w:w="567" w:type="dxa"/>
            <w:tcBorders>
              <w:top w:val="nil"/>
              <w:left w:val="single" w:sz="12" w:space="0" w:color="auto"/>
              <w:bottom w:val="nil"/>
              <w:right w:val="single" w:sz="4" w:space="0" w:color="auto"/>
            </w:tcBorders>
          </w:tcPr>
          <w:p w14:paraId="16B05FD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11</w:t>
            </w:r>
          </w:p>
        </w:tc>
        <w:tc>
          <w:tcPr>
            <w:tcW w:w="5387" w:type="dxa"/>
            <w:tcBorders>
              <w:top w:val="nil"/>
              <w:left w:val="nil"/>
              <w:bottom w:val="nil"/>
              <w:right w:val="nil"/>
            </w:tcBorders>
          </w:tcPr>
          <w:p w14:paraId="07587214"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Камера відеоспостереження </w:t>
            </w:r>
            <w:proofErr w:type="spellStart"/>
            <w:r w:rsidRPr="0074752B">
              <w:rPr>
                <w:rFonts w:ascii="Arial" w:hAnsi="Arial" w:cs="Arial"/>
                <w:spacing w:val="-3"/>
                <w:sz w:val="20"/>
                <w:szCs w:val="20"/>
                <w:lang w:val="uk-UA"/>
              </w:rPr>
              <w:t>Nikvision</w:t>
            </w:r>
            <w:proofErr w:type="spellEnd"/>
            <w:r w:rsidRPr="0074752B">
              <w:rPr>
                <w:rFonts w:ascii="Arial" w:hAnsi="Arial" w:cs="Arial"/>
                <w:spacing w:val="-3"/>
                <w:sz w:val="20"/>
                <w:szCs w:val="20"/>
                <w:lang w:val="uk-UA"/>
              </w:rPr>
              <w:t xml:space="preserve"> DS-2CD1343GO-1</w:t>
            </w:r>
          </w:p>
        </w:tc>
        <w:tc>
          <w:tcPr>
            <w:tcW w:w="1418" w:type="dxa"/>
            <w:tcBorders>
              <w:top w:val="nil"/>
              <w:left w:val="single" w:sz="4" w:space="0" w:color="auto"/>
              <w:bottom w:val="nil"/>
              <w:right w:val="nil"/>
            </w:tcBorders>
          </w:tcPr>
          <w:p w14:paraId="671D26A1"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45FE59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4DF8FD9F"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6659C34" w14:textId="77777777" w:rsidTr="00E24DAA">
        <w:trPr>
          <w:jc w:val="center"/>
        </w:trPr>
        <w:tc>
          <w:tcPr>
            <w:tcW w:w="567" w:type="dxa"/>
            <w:tcBorders>
              <w:top w:val="nil"/>
              <w:left w:val="single" w:sz="12" w:space="0" w:color="auto"/>
              <w:bottom w:val="nil"/>
              <w:right w:val="single" w:sz="4" w:space="0" w:color="auto"/>
            </w:tcBorders>
          </w:tcPr>
          <w:p w14:paraId="3758448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12</w:t>
            </w:r>
          </w:p>
        </w:tc>
        <w:tc>
          <w:tcPr>
            <w:tcW w:w="5387" w:type="dxa"/>
            <w:tcBorders>
              <w:top w:val="nil"/>
              <w:left w:val="nil"/>
              <w:bottom w:val="nil"/>
              <w:right w:val="nil"/>
            </w:tcBorders>
          </w:tcPr>
          <w:p w14:paraId="5049988D"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Миша </w:t>
            </w:r>
            <w:proofErr w:type="spellStart"/>
            <w:r w:rsidRPr="0074752B">
              <w:rPr>
                <w:rFonts w:ascii="Arial" w:hAnsi="Arial" w:cs="Arial"/>
                <w:spacing w:val="-3"/>
                <w:sz w:val="20"/>
                <w:szCs w:val="20"/>
                <w:lang w:val="uk-UA"/>
              </w:rPr>
              <w:t>Rapoo</w:t>
            </w:r>
            <w:proofErr w:type="spellEnd"/>
            <w:r w:rsidRPr="0074752B">
              <w:rPr>
                <w:rFonts w:ascii="Arial" w:hAnsi="Arial" w:cs="Arial"/>
                <w:spacing w:val="-3"/>
                <w:sz w:val="20"/>
                <w:szCs w:val="20"/>
                <w:lang w:val="uk-UA"/>
              </w:rPr>
              <w:t xml:space="preserve"> 1620</w:t>
            </w:r>
          </w:p>
        </w:tc>
        <w:tc>
          <w:tcPr>
            <w:tcW w:w="1418" w:type="dxa"/>
            <w:tcBorders>
              <w:top w:val="nil"/>
              <w:left w:val="single" w:sz="4" w:space="0" w:color="auto"/>
              <w:bottom w:val="nil"/>
              <w:right w:val="nil"/>
            </w:tcBorders>
          </w:tcPr>
          <w:p w14:paraId="326E4B31"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C4754D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78EA53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465F492" w14:textId="77777777" w:rsidTr="00E24DAA">
        <w:trPr>
          <w:jc w:val="center"/>
        </w:trPr>
        <w:tc>
          <w:tcPr>
            <w:tcW w:w="567" w:type="dxa"/>
            <w:tcBorders>
              <w:top w:val="nil"/>
              <w:left w:val="single" w:sz="12" w:space="0" w:color="auto"/>
              <w:bottom w:val="nil"/>
              <w:right w:val="single" w:sz="4" w:space="0" w:color="auto"/>
            </w:tcBorders>
          </w:tcPr>
          <w:p w14:paraId="6326539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13</w:t>
            </w:r>
          </w:p>
        </w:tc>
        <w:tc>
          <w:tcPr>
            <w:tcW w:w="5387" w:type="dxa"/>
            <w:tcBorders>
              <w:top w:val="nil"/>
              <w:left w:val="nil"/>
              <w:bottom w:val="nil"/>
              <w:right w:val="nil"/>
            </w:tcBorders>
          </w:tcPr>
          <w:p w14:paraId="506122B1"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Кабель HDMI </w:t>
            </w:r>
            <w:proofErr w:type="spellStart"/>
            <w:r w:rsidRPr="0074752B">
              <w:rPr>
                <w:rFonts w:ascii="Arial" w:hAnsi="Arial" w:cs="Arial"/>
                <w:spacing w:val="-3"/>
                <w:sz w:val="20"/>
                <w:szCs w:val="20"/>
                <w:lang w:val="uk-UA"/>
              </w:rPr>
              <w:t>HDMI</w:t>
            </w:r>
            <w:proofErr w:type="spellEnd"/>
            <w:r w:rsidRPr="0074752B">
              <w:rPr>
                <w:rFonts w:ascii="Arial" w:hAnsi="Arial" w:cs="Arial"/>
                <w:spacing w:val="-3"/>
                <w:sz w:val="20"/>
                <w:szCs w:val="20"/>
                <w:lang w:val="uk-UA"/>
              </w:rPr>
              <w:t xml:space="preserve"> 5м</w:t>
            </w:r>
          </w:p>
        </w:tc>
        <w:tc>
          <w:tcPr>
            <w:tcW w:w="1418" w:type="dxa"/>
            <w:tcBorders>
              <w:top w:val="nil"/>
              <w:left w:val="single" w:sz="4" w:space="0" w:color="auto"/>
              <w:bottom w:val="nil"/>
              <w:right w:val="nil"/>
            </w:tcBorders>
          </w:tcPr>
          <w:p w14:paraId="397CB68B"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073CEF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5D76C62"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1648107" w14:textId="77777777" w:rsidTr="00E24DAA">
        <w:trPr>
          <w:jc w:val="center"/>
        </w:trPr>
        <w:tc>
          <w:tcPr>
            <w:tcW w:w="567" w:type="dxa"/>
            <w:tcBorders>
              <w:top w:val="nil"/>
              <w:left w:val="single" w:sz="12" w:space="0" w:color="auto"/>
              <w:bottom w:val="nil"/>
              <w:right w:val="single" w:sz="4" w:space="0" w:color="auto"/>
            </w:tcBorders>
          </w:tcPr>
          <w:p w14:paraId="36646BE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14</w:t>
            </w:r>
          </w:p>
        </w:tc>
        <w:tc>
          <w:tcPr>
            <w:tcW w:w="5387" w:type="dxa"/>
            <w:tcBorders>
              <w:top w:val="nil"/>
              <w:left w:val="nil"/>
              <w:bottom w:val="nil"/>
              <w:right w:val="nil"/>
            </w:tcBorders>
          </w:tcPr>
          <w:p w14:paraId="458CD8E8"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Коробка монтажна КМ-110</w:t>
            </w:r>
          </w:p>
        </w:tc>
        <w:tc>
          <w:tcPr>
            <w:tcW w:w="1418" w:type="dxa"/>
            <w:tcBorders>
              <w:top w:val="nil"/>
              <w:left w:val="single" w:sz="4" w:space="0" w:color="auto"/>
              <w:bottom w:val="nil"/>
              <w:right w:val="nil"/>
            </w:tcBorders>
          </w:tcPr>
          <w:p w14:paraId="476A2182"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D94614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5064AD98"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623F213" w14:textId="77777777" w:rsidTr="00E24DAA">
        <w:trPr>
          <w:jc w:val="center"/>
        </w:trPr>
        <w:tc>
          <w:tcPr>
            <w:tcW w:w="567" w:type="dxa"/>
            <w:tcBorders>
              <w:top w:val="nil"/>
              <w:left w:val="single" w:sz="12" w:space="0" w:color="auto"/>
              <w:bottom w:val="nil"/>
              <w:right w:val="single" w:sz="4" w:space="0" w:color="auto"/>
            </w:tcBorders>
          </w:tcPr>
          <w:p w14:paraId="47B6B71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15</w:t>
            </w:r>
          </w:p>
        </w:tc>
        <w:tc>
          <w:tcPr>
            <w:tcW w:w="5387" w:type="dxa"/>
            <w:tcBorders>
              <w:top w:val="nil"/>
              <w:left w:val="nil"/>
              <w:bottom w:val="nil"/>
              <w:right w:val="nil"/>
            </w:tcBorders>
          </w:tcPr>
          <w:p w14:paraId="479AED7C"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Монтаж викличної панелі DS-KV6113-WPE1(B)2Mn IP</w:t>
            </w:r>
          </w:p>
        </w:tc>
        <w:tc>
          <w:tcPr>
            <w:tcW w:w="1418" w:type="dxa"/>
            <w:tcBorders>
              <w:top w:val="nil"/>
              <w:left w:val="single" w:sz="4" w:space="0" w:color="auto"/>
              <w:bottom w:val="nil"/>
              <w:right w:val="nil"/>
            </w:tcBorders>
          </w:tcPr>
          <w:p w14:paraId="1D9578C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номер</w:t>
            </w:r>
          </w:p>
        </w:tc>
        <w:tc>
          <w:tcPr>
            <w:tcW w:w="1418" w:type="dxa"/>
            <w:tcBorders>
              <w:top w:val="nil"/>
              <w:left w:val="single" w:sz="4" w:space="0" w:color="auto"/>
              <w:bottom w:val="nil"/>
              <w:right w:val="single" w:sz="4" w:space="0" w:color="auto"/>
            </w:tcBorders>
          </w:tcPr>
          <w:p w14:paraId="0A463B4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35C473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5CDDEAA" w14:textId="77777777" w:rsidTr="00E24DAA">
        <w:trPr>
          <w:jc w:val="center"/>
        </w:trPr>
        <w:tc>
          <w:tcPr>
            <w:tcW w:w="567" w:type="dxa"/>
            <w:tcBorders>
              <w:top w:val="nil"/>
              <w:left w:val="single" w:sz="12" w:space="0" w:color="auto"/>
              <w:bottom w:val="nil"/>
              <w:right w:val="single" w:sz="4" w:space="0" w:color="auto"/>
            </w:tcBorders>
          </w:tcPr>
          <w:p w14:paraId="6C0AA37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16</w:t>
            </w:r>
          </w:p>
        </w:tc>
        <w:tc>
          <w:tcPr>
            <w:tcW w:w="5387" w:type="dxa"/>
            <w:tcBorders>
              <w:top w:val="nil"/>
              <w:left w:val="nil"/>
              <w:bottom w:val="nil"/>
              <w:right w:val="nil"/>
            </w:tcBorders>
          </w:tcPr>
          <w:p w14:paraId="6F2EAB0E"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DS-KV6113-WPE1(B)2Mn IP виклична панель з ІЧ-</w:t>
            </w:r>
          </w:p>
          <w:p w14:paraId="6C651E3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підсвічуванням і </w:t>
            </w:r>
            <w:proofErr w:type="spellStart"/>
            <w:r w:rsidRPr="0074752B">
              <w:rPr>
                <w:rFonts w:ascii="Arial" w:hAnsi="Arial" w:cs="Arial"/>
                <w:spacing w:val="-3"/>
                <w:sz w:val="20"/>
                <w:szCs w:val="20"/>
                <w:lang w:val="uk-UA"/>
              </w:rPr>
              <w:t>Wi-Fi</w:t>
            </w:r>
            <w:proofErr w:type="spellEnd"/>
          </w:p>
        </w:tc>
        <w:tc>
          <w:tcPr>
            <w:tcW w:w="1418" w:type="dxa"/>
            <w:tcBorders>
              <w:top w:val="nil"/>
              <w:left w:val="single" w:sz="4" w:space="0" w:color="auto"/>
              <w:bottom w:val="nil"/>
              <w:right w:val="nil"/>
            </w:tcBorders>
          </w:tcPr>
          <w:p w14:paraId="7E44EDA2"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55D4EF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57AB685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6010052" w14:textId="77777777" w:rsidTr="00E24DAA">
        <w:trPr>
          <w:jc w:val="center"/>
        </w:trPr>
        <w:tc>
          <w:tcPr>
            <w:tcW w:w="567" w:type="dxa"/>
            <w:tcBorders>
              <w:top w:val="nil"/>
              <w:left w:val="single" w:sz="12" w:space="0" w:color="auto"/>
              <w:bottom w:val="nil"/>
              <w:right w:val="single" w:sz="4" w:space="0" w:color="auto"/>
            </w:tcBorders>
          </w:tcPr>
          <w:p w14:paraId="25E4078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17</w:t>
            </w:r>
          </w:p>
        </w:tc>
        <w:tc>
          <w:tcPr>
            <w:tcW w:w="5387" w:type="dxa"/>
            <w:tcBorders>
              <w:top w:val="nil"/>
              <w:left w:val="nil"/>
              <w:bottom w:val="nil"/>
              <w:right w:val="nil"/>
            </w:tcBorders>
          </w:tcPr>
          <w:p w14:paraId="3801DC33"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Прокладання проводу при схованій проводці</w:t>
            </w:r>
          </w:p>
        </w:tc>
        <w:tc>
          <w:tcPr>
            <w:tcW w:w="1418" w:type="dxa"/>
            <w:tcBorders>
              <w:top w:val="nil"/>
              <w:left w:val="single" w:sz="4" w:space="0" w:color="auto"/>
              <w:bottom w:val="nil"/>
              <w:right w:val="nil"/>
            </w:tcBorders>
          </w:tcPr>
          <w:p w14:paraId="3A696AA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92DE94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tcPr>
          <w:p w14:paraId="715C1E3D"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AD420E7" w14:textId="77777777" w:rsidTr="00E24DAA">
        <w:trPr>
          <w:jc w:val="center"/>
        </w:trPr>
        <w:tc>
          <w:tcPr>
            <w:tcW w:w="567" w:type="dxa"/>
            <w:tcBorders>
              <w:top w:val="nil"/>
              <w:left w:val="single" w:sz="12" w:space="0" w:color="auto"/>
              <w:bottom w:val="nil"/>
              <w:right w:val="single" w:sz="4" w:space="0" w:color="auto"/>
            </w:tcBorders>
          </w:tcPr>
          <w:p w14:paraId="1F7634D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18</w:t>
            </w:r>
          </w:p>
        </w:tc>
        <w:tc>
          <w:tcPr>
            <w:tcW w:w="5387" w:type="dxa"/>
            <w:tcBorders>
              <w:top w:val="nil"/>
              <w:left w:val="nil"/>
              <w:bottom w:val="nil"/>
              <w:right w:val="nil"/>
            </w:tcBorders>
          </w:tcPr>
          <w:p w14:paraId="14D6CB7E"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Кабель UTР  4х2х0,48</w:t>
            </w:r>
          </w:p>
        </w:tc>
        <w:tc>
          <w:tcPr>
            <w:tcW w:w="1418" w:type="dxa"/>
            <w:tcBorders>
              <w:top w:val="nil"/>
              <w:left w:val="single" w:sz="4" w:space="0" w:color="auto"/>
              <w:bottom w:val="nil"/>
              <w:right w:val="nil"/>
            </w:tcBorders>
          </w:tcPr>
          <w:p w14:paraId="0F49660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DDB2E4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tcPr>
          <w:p w14:paraId="2C8AFB36"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031A477" w14:textId="77777777" w:rsidTr="00E24DAA">
        <w:trPr>
          <w:jc w:val="center"/>
        </w:trPr>
        <w:tc>
          <w:tcPr>
            <w:tcW w:w="567" w:type="dxa"/>
            <w:tcBorders>
              <w:top w:val="nil"/>
              <w:left w:val="single" w:sz="12" w:space="0" w:color="auto"/>
              <w:bottom w:val="nil"/>
              <w:right w:val="single" w:sz="4" w:space="0" w:color="auto"/>
            </w:tcBorders>
          </w:tcPr>
          <w:p w14:paraId="66FF396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19</w:t>
            </w:r>
          </w:p>
        </w:tc>
        <w:tc>
          <w:tcPr>
            <w:tcW w:w="5387" w:type="dxa"/>
            <w:tcBorders>
              <w:top w:val="nil"/>
              <w:left w:val="nil"/>
              <w:bottom w:val="nil"/>
              <w:right w:val="nil"/>
            </w:tcBorders>
          </w:tcPr>
          <w:p w14:paraId="6849E514"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Монтаж </w:t>
            </w:r>
            <w:proofErr w:type="spellStart"/>
            <w:r w:rsidRPr="0074752B">
              <w:rPr>
                <w:rFonts w:ascii="Arial" w:hAnsi="Arial" w:cs="Arial"/>
                <w:spacing w:val="-3"/>
                <w:sz w:val="20"/>
                <w:szCs w:val="20"/>
                <w:lang w:val="uk-UA"/>
              </w:rPr>
              <w:t>відеодомофона</w:t>
            </w:r>
            <w:proofErr w:type="spellEnd"/>
          </w:p>
        </w:tc>
        <w:tc>
          <w:tcPr>
            <w:tcW w:w="1418" w:type="dxa"/>
            <w:tcBorders>
              <w:top w:val="nil"/>
              <w:left w:val="single" w:sz="4" w:space="0" w:color="auto"/>
              <w:bottom w:val="nil"/>
              <w:right w:val="nil"/>
            </w:tcBorders>
          </w:tcPr>
          <w:p w14:paraId="75E62719"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компл</w:t>
            </w:r>
            <w:proofErr w:type="spellEnd"/>
          </w:p>
        </w:tc>
        <w:tc>
          <w:tcPr>
            <w:tcW w:w="1418" w:type="dxa"/>
            <w:tcBorders>
              <w:top w:val="nil"/>
              <w:left w:val="single" w:sz="4" w:space="0" w:color="auto"/>
              <w:bottom w:val="nil"/>
              <w:right w:val="single" w:sz="4" w:space="0" w:color="auto"/>
            </w:tcBorders>
          </w:tcPr>
          <w:p w14:paraId="1976ED6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27F7ED7"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F153AEB" w14:textId="77777777" w:rsidTr="00E24DAA">
        <w:trPr>
          <w:jc w:val="center"/>
        </w:trPr>
        <w:tc>
          <w:tcPr>
            <w:tcW w:w="567" w:type="dxa"/>
            <w:tcBorders>
              <w:top w:val="nil"/>
              <w:left w:val="single" w:sz="12" w:space="0" w:color="auto"/>
              <w:bottom w:val="nil"/>
              <w:right w:val="single" w:sz="4" w:space="0" w:color="auto"/>
            </w:tcBorders>
          </w:tcPr>
          <w:p w14:paraId="3B7F697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w:t>
            </w:r>
          </w:p>
        </w:tc>
        <w:tc>
          <w:tcPr>
            <w:tcW w:w="5387" w:type="dxa"/>
            <w:tcBorders>
              <w:top w:val="nil"/>
              <w:left w:val="nil"/>
              <w:bottom w:val="nil"/>
              <w:right w:val="nil"/>
            </w:tcBorders>
          </w:tcPr>
          <w:p w14:paraId="21FCB000"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DS-KH6320-WTE1 7 ІР </w:t>
            </w:r>
            <w:proofErr w:type="spellStart"/>
            <w:r w:rsidRPr="0074752B">
              <w:rPr>
                <w:rFonts w:ascii="Arial" w:hAnsi="Arial" w:cs="Arial"/>
                <w:spacing w:val="-3"/>
                <w:sz w:val="20"/>
                <w:szCs w:val="20"/>
                <w:lang w:val="uk-UA"/>
              </w:rPr>
              <w:t>відеодомофон</w:t>
            </w:r>
            <w:proofErr w:type="spellEnd"/>
          </w:p>
        </w:tc>
        <w:tc>
          <w:tcPr>
            <w:tcW w:w="1418" w:type="dxa"/>
            <w:tcBorders>
              <w:top w:val="nil"/>
              <w:left w:val="single" w:sz="4" w:space="0" w:color="auto"/>
              <w:bottom w:val="nil"/>
              <w:right w:val="nil"/>
            </w:tcBorders>
          </w:tcPr>
          <w:p w14:paraId="75F8C052"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2F6FF3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8A939A5"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DF886F1" w14:textId="77777777" w:rsidTr="00E24DAA">
        <w:trPr>
          <w:jc w:val="center"/>
        </w:trPr>
        <w:tc>
          <w:tcPr>
            <w:tcW w:w="567" w:type="dxa"/>
            <w:tcBorders>
              <w:top w:val="nil"/>
              <w:left w:val="single" w:sz="12" w:space="0" w:color="auto"/>
              <w:bottom w:val="nil"/>
              <w:right w:val="single" w:sz="4" w:space="0" w:color="auto"/>
            </w:tcBorders>
          </w:tcPr>
          <w:p w14:paraId="7C822A4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21</w:t>
            </w:r>
          </w:p>
        </w:tc>
        <w:tc>
          <w:tcPr>
            <w:tcW w:w="5387" w:type="dxa"/>
            <w:tcBorders>
              <w:top w:val="nil"/>
              <w:left w:val="nil"/>
              <w:bottom w:val="nil"/>
              <w:right w:val="nil"/>
            </w:tcBorders>
          </w:tcPr>
          <w:p w14:paraId="289BD422"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Установлення кнопки виклику</w:t>
            </w:r>
          </w:p>
        </w:tc>
        <w:tc>
          <w:tcPr>
            <w:tcW w:w="1418" w:type="dxa"/>
            <w:tcBorders>
              <w:top w:val="nil"/>
              <w:left w:val="single" w:sz="4" w:space="0" w:color="auto"/>
              <w:bottom w:val="nil"/>
              <w:right w:val="nil"/>
            </w:tcBorders>
          </w:tcPr>
          <w:p w14:paraId="7D25F1FE"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3C18EB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38CDC9F"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DA76966" w14:textId="77777777" w:rsidTr="00E24DAA">
        <w:trPr>
          <w:jc w:val="center"/>
        </w:trPr>
        <w:tc>
          <w:tcPr>
            <w:tcW w:w="567" w:type="dxa"/>
            <w:tcBorders>
              <w:top w:val="nil"/>
              <w:left w:val="single" w:sz="12" w:space="0" w:color="auto"/>
              <w:bottom w:val="nil"/>
              <w:right w:val="single" w:sz="4" w:space="0" w:color="auto"/>
            </w:tcBorders>
          </w:tcPr>
          <w:p w14:paraId="725DBAD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22</w:t>
            </w:r>
          </w:p>
        </w:tc>
        <w:tc>
          <w:tcPr>
            <w:tcW w:w="5387" w:type="dxa"/>
            <w:tcBorders>
              <w:top w:val="nil"/>
              <w:left w:val="nil"/>
              <w:bottom w:val="nil"/>
              <w:right w:val="nil"/>
            </w:tcBorders>
          </w:tcPr>
          <w:p w14:paraId="10D4DA17"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Кнопка виходу </w:t>
            </w:r>
            <w:proofErr w:type="spellStart"/>
            <w:r w:rsidRPr="0074752B">
              <w:rPr>
                <w:rFonts w:ascii="Arial" w:hAnsi="Arial" w:cs="Arial"/>
                <w:spacing w:val="-3"/>
                <w:sz w:val="20"/>
                <w:szCs w:val="20"/>
                <w:lang w:val="uk-UA"/>
              </w:rPr>
              <w:t>Trinix</w:t>
            </w:r>
            <w:proofErr w:type="spellEnd"/>
            <w:r w:rsidRPr="0074752B">
              <w:rPr>
                <w:rFonts w:ascii="Arial" w:hAnsi="Arial" w:cs="Arial"/>
                <w:spacing w:val="-3"/>
                <w:sz w:val="20"/>
                <w:szCs w:val="20"/>
                <w:lang w:val="uk-UA"/>
              </w:rPr>
              <w:t xml:space="preserve"> ART-940</w:t>
            </w:r>
          </w:p>
        </w:tc>
        <w:tc>
          <w:tcPr>
            <w:tcW w:w="1418" w:type="dxa"/>
            <w:tcBorders>
              <w:top w:val="nil"/>
              <w:left w:val="single" w:sz="4" w:space="0" w:color="auto"/>
              <w:bottom w:val="nil"/>
              <w:right w:val="nil"/>
            </w:tcBorders>
          </w:tcPr>
          <w:p w14:paraId="50BF6910"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A2E7A4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4416E6F7"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05CAEDC" w14:textId="77777777" w:rsidTr="00E24DAA">
        <w:trPr>
          <w:jc w:val="center"/>
        </w:trPr>
        <w:tc>
          <w:tcPr>
            <w:tcW w:w="567" w:type="dxa"/>
            <w:tcBorders>
              <w:top w:val="nil"/>
              <w:left w:val="single" w:sz="12" w:space="0" w:color="auto"/>
              <w:bottom w:val="nil"/>
              <w:right w:val="single" w:sz="4" w:space="0" w:color="auto"/>
            </w:tcBorders>
          </w:tcPr>
          <w:p w14:paraId="5A83357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23</w:t>
            </w:r>
          </w:p>
        </w:tc>
        <w:tc>
          <w:tcPr>
            <w:tcW w:w="5387" w:type="dxa"/>
            <w:tcBorders>
              <w:top w:val="nil"/>
              <w:left w:val="nil"/>
              <w:bottom w:val="nil"/>
              <w:right w:val="nil"/>
            </w:tcBorders>
          </w:tcPr>
          <w:p w14:paraId="76A6CDAD"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Акумулятор лужний </w:t>
            </w:r>
            <w:proofErr w:type="spellStart"/>
            <w:r w:rsidRPr="0074752B">
              <w:rPr>
                <w:rFonts w:ascii="Arial" w:hAnsi="Arial" w:cs="Arial"/>
                <w:spacing w:val="-3"/>
                <w:sz w:val="20"/>
                <w:szCs w:val="20"/>
                <w:lang w:val="uk-UA"/>
              </w:rPr>
              <w:t>одноелементний</w:t>
            </w:r>
            <w:proofErr w:type="spellEnd"/>
            <w:r w:rsidRPr="0074752B">
              <w:rPr>
                <w:rFonts w:ascii="Arial" w:hAnsi="Arial" w:cs="Arial"/>
                <w:spacing w:val="-3"/>
                <w:sz w:val="20"/>
                <w:szCs w:val="20"/>
                <w:lang w:val="uk-UA"/>
              </w:rPr>
              <w:t xml:space="preserve">, ємкість 10 </w:t>
            </w:r>
            <w:proofErr w:type="spellStart"/>
            <w:r w:rsidRPr="0074752B">
              <w:rPr>
                <w:rFonts w:ascii="Arial" w:hAnsi="Arial" w:cs="Arial"/>
                <w:spacing w:val="-3"/>
                <w:sz w:val="20"/>
                <w:szCs w:val="20"/>
                <w:lang w:val="uk-UA"/>
              </w:rPr>
              <w:t>А.год</w:t>
            </w:r>
            <w:proofErr w:type="spellEnd"/>
          </w:p>
        </w:tc>
        <w:tc>
          <w:tcPr>
            <w:tcW w:w="1418" w:type="dxa"/>
            <w:tcBorders>
              <w:top w:val="nil"/>
              <w:left w:val="single" w:sz="4" w:space="0" w:color="auto"/>
              <w:bottom w:val="nil"/>
              <w:right w:val="nil"/>
            </w:tcBorders>
          </w:tcPr>
          <w:p w14:paraId="782D4F92"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D52794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0030ED3"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085F4404" w14:textId="77777777" w:rsidTr="00E24DAA">
        <w:trPr>
          <w:jc w:val="center"/>
        </w:trPr>
        <w:tc>
          <w:tcPr>
            <w:tcW w:w="567" w:type="dxa"/>
            <w:tcBorders>
              <w:top w:val="nil"/>
              <w:left w:val="single" w:sz="12" w:space="0" w:color="auto"/>
              <w:bottom w:val="nil"/>
              <w:right w:val="single" w:sz="4" w:space="0" w:color="auto"/>
            </w:tcBorders>
          </w:tcPr>
          <w:p w14:paraId="2EAD119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24</w:t>
            </w:r>
          </w:p>
        </w:tc>
        <w:tc>
          <w:tcPr>
            <w:tcW w:w="5387" w:type="dxa"/>
            <w:tcBorders>
              <w:top w:val="nil"/>
              <w:left w:val="nil"/>
              <w:bottom w:val="nil"/>
              <w:right w:val="nil"/>
            </w:tcBorders>
          </w:tcPr>
          <w:p w14:paraId="408824B8"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акумулятор </w:t>
            </w:r>
            <w:proofErr w:type="spellStart"/>
            <w:r w:rsidRPr="0074752B">
              <w:rPr>
                <w:rFonts w:ascii="Arial" w:hAnsi="Arial" w:cs="Arial"/>
                <w:spacing w:val="-3"/>
                <w:sz w:val="20"/>
                <w:szCs w:val="20"/>
                <w:lang w:val="uk-UA"/>
              </w:rPr>
              <w:t>full</w:t>
            </w:r>
            <w:proofErr w:type="spellEnd"/>
            <w:r w:rsidRPr="0074752B">
              <w:rPr>
                <w:rFonts w:ascii="Arial" w:hAnsi="Arial" w:cs="Arial"/>
                <w:spacing w:val="-3"/>
                <w:sz w:val="20"/>
                <w:szCs w:val="20"/>
                <w:lang w:val="uk-UA"/>
              </w:rPr>
              <w:t xml:space="preserve"> </w:t>
            </w:r>
            <w:proofErr w:type="spellStart"/>
            <w:r w:rsidRPr="0074752B">
              <w:rPr>
                <w:rFonts w:ascii="Arial" w:hAnsi="Arial" w:cs="Arial"/>
                <w:spacing w:val="-3"/>
                <w:sz w:val="20"/>
                <w:szCs w:val="20"/>
                <w:lang w:val="uk-UA"/>
              </w:rPr>
              <w:t>energy</w:t>
            </w:r>
            <w:proofErr w:type="spellEnd"/>
            <w:r w:rsidRPr="0074752B">
              <w:rPr>
                <w:rFonts w:ascii="Arial" w:hAnsi="Arial" w:cs="Arial"/>
                <w:spacing w:val="-3"/>
                <w:sz w:val="20"/>
                <w:szCs w:val="20"/>
                <w:lang w:val="uk-UA"/>
              </w:rPr>
              <w:t xml:space="preserve"> bbgp-125</w:t>
            </w:r>
          </w:p>
        </w:tc>
        <w:tc>
          <w:tcPr>
            <w:tcW w:w="1418" w:type="dxa"/>
            <w:tcBorders>
              <w:top w:val="nil"/>
              <w:left w:val="single" w:sz="4" w:space="0" w:color="auto"/>
              <w:bottom w:val="nil"/>
              <w:right w:val="nil"/>
            </w:tcBorders>
          </w:tcPr>
          <w:p w14:paraId="41F58B66"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3F198C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67DEFA4"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0F24A1C" w14:textId="77777777" w:rsidTr="00E24DAA">
        <w:trPr>
          <w:jc w:val="center"/>
        </w:trPr>
        <w:tc>
          <w:tcPr>
            <w:tcW w:w="567" w:type="dxa"/>
            <w:tcBorders>
              <w:top w:val="nil"/>
              <w:left w:val="single" w:sz="12" w:space="0" w:color="auto"/>
              <w:bottom w:val="nil"/>
              <w:right w:val="single" w:sz="4" w:space="0" w:color="auto"/>
            </w:tcBorders>
          </w:tcPr>
          <w:p w14:paraId="49C1145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25</w:t>
            </w:r>
          </w:p>
        </w:tc>
        <w:tc>
          <w:tcPr>
            <w:tcW w:w="5387" w:type="dxa"/>
            <w:tcBorders>
              <w:top w:val="nil"/>
              <w:left w:val="nil"/>
              <w:bottom w:val="nil"/>
              <w:right w:val="nil"/>
            </w:tcBorders>
          </w:tcPr>
          <w:p w14:paraId="0F35FAA4"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Установлення замків дверних електричних</w:t>
            </w:r>
          </w:p>
        </w:tc>
        <w:tc>
          <w:tcPr>
            <w:tcW w:w="1418" w:type="dxa"/>
            <w:tcBorders>
              <w:top w:val="nil"/>
              <w:left w:val="single" w:sz="4" w:space="0" w:color="auto"/>
              <w:bottom w:val="nil"/>
              <w:right w:val="nil"/>
            </w:tcBorders>
          </w:tcPr>
          <w:p w14:paraId="24DD1F6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w:t>
            </w: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20B54C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17BFB793"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5987893" w14:textId="77777777" w:rsidTr="00E24DAA">
        <w:trPr>
          <w:jc w:val="center"/>
        </w:trPr>
        <w:tc>
          <w:tcPr>
            <w:tcW w:w="567" w:type="dxa"/>
            <w:tcBorders>
              <w:top w:val="nil"/>
              <w:left w:val="single" w:sz="12" w:space="0" w:color="auto"/>
              <w:bottom w:val="nil"/>
              <w:right w:val="single" w:sz="4" w:space="0" w:color="auto"/>
            </w:tcBorders>
          </w:tcPr>
          <w:p w14:paraId="5A11E77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26</w:t>
            </w:r>
          </w:p>
        </w:tc>
        <w:tc>
          <w:tcPr>
            <w:tcW w:w="5387" w:type="dxa"/>
            <w:tcBorders>
              <w:top w:val="nil"/>
              <w:left w:val="nil"/>
              <w:bottom w:val="nil"/>
              <w:right w:val="nil"/>
            </w:tcBorders>
          </w:tcPr>
          <w:p w14:paraId="7BEAA602"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Електроригельний</w:t>
            </w:r>
            <w:proofErr w:type="spellEnd"/>
            <w:r w:rsidRPr="0074752B">
              <w:rPr>
                <w:rFonts w:ascii="Arial" w:hAnsi="Arial" w:cs="Arial"/>
                <w:spacing w:val="-3"/>
                <w:sz w:val="20"/>
                <w:szCs w:val="20"/>
                <w:lang w:val="uk-UA"/>
              </w:rPr>
              <w:t xml:space="preserve"> замок накладний YB -500 H (LED)</w:t>
            </w:r>
          </w:p>
        </w:tc>
        <w:tc>
          <w:tcPr>
            <w:tcW w:w="1418" w:type="dxa"/>
            <w:tcBorders>
              <w:top w:val="nil"/>
              <w:left w:val="single" w:sz="4" w:space="0" w:color="auto"/>
              <w:bottom w:val="nil"/>
              <w:right w:val="nil"/>
            </w:tcBorders>
          </w:tcPr>
          <w:p w14:paraId="73EFA7BD"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C02F82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28F762DD"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66F58B3" w14:textId="77777777" w:rsidTr="00E24DAA">
        <w:trPr>
          <w:jc w:val="center"/>
        </w:trPr>
        <w:tc>
          <w:tcPr>
            <w:tcW w:w="567" w:type="dxa"/>
            <w:tcBorders>
              <w:top w:val="nil"/>
              <w:left w:val="single" w:sz="12" w:space="0" w:color="auto"/>
              <w:bottom w:val="nil"/>
              <w:right w:val="single" w:sz="4" w:space="0" w:color="auto"/>
            </w:tcBorders>
          </w:tcPr>
          <w:p w14:paraId="3556736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27</w:t>
            </w:r>
          </w:p>
        </w:tc>
        <w:tc>
          <w:tcPr>
            <w:tcW w:w="5387" w:type="dxa"/>
            <w:tcBorders>
              <w:top w:val="nil"/>
              <w:left w:val="nil"/>
              <w:bottom w:val="nil"/>
              <w:right w:val="nil"/>
            </w:tcBorders>
          </w:tcPr>
          <w:p w14:paraId="5095DB48" w14:textId="77777777" w:rsidR="00861B62" w:rsidRPr="0074752B" w:rsidRDefault="00861B62" w:rsidP="00E50F0D">
            <w:pPr>
              <w:keepLines/>
              <w:autoSpaceDE w:val="0"/>
              <w:autoSpaceDN w:val="0"/>
              <w:spacing w:after="0" w:line="240" w:lineRule="auto"/>
              <w:rPr>
                <w:rFonts w:ascii="Arial" w:hAnsi="Arial" w:cs="Arial"/>
                <w:sz w:val="20"/>
                <w:szCs w:val="20"/>
                <w:lang w:val="en-US"/>
              </w:rPr>
            </w:pPr>
            <w:r w:rsidRPr="0074752B">
              <w:rPr>
                <w:rFonts w:ascii="Arial" w:hAnsi="Arial" w:cs="Arial"/>
                <w:spacing w:val="-3"/>
                <w:sz w:val="20"/>
                <w:szCs w:val="20"/>
                <w:lang w:val="uk-UA"/>
              </w:rPr>
              <w:t xml:space="preserve">Брелок </w:t>
            </w:r>
            <w:proofErr w:type="spellStart"/>
            <w:r w:rsidRPr="0074752B">
              <w:rPr>
                <w:rFonts w:ascii="Arial" w:hAnsi="Arial" w:cs="Arial"/>
                <w:spacing w:val="-3"/>
                <w:sz w:val="20"/>
                <w:szCs w:val="20"/>
                <w:lang w:val="uk-UA"/>
              </w:rPr>
              <w:t>Hikvision</w:t>
            </w:r>
            <w:proofErr w:type="spellEnd"/>
            <w:r w:rsidRPr="0074752B">
              <w:rPr>
                <w:rFonts w:ascii="Arial" w:hAnsi="Arial" w:cs="Arial"/>
                <w:spacing w:val="-3"/>
                <w:sz w:val="20"/>
                <w:szCs w:val="20"/>
                <w:lang w:val="uk-UA"/>
              </w:rPr>
              <w:t xml:space="preserve"> DS-K7M102-M</w:t>
            </w:r>
          </w:p>
        </w:tc>
        <w:tc>
          <w:tcPr>
            <w:tcW w:w="1418" w:type="dxa"/>
            <w:tcBorders>
              <w:top w:val="nil"/>
              <w:left w:val="single" w:sz="4" w:space="0" w:color="auto"/>
              <w:bottom w:val="nil"/>
              <w:right w:val="nil"/>
            </w:tcBorders>
          </w:tcPr>
          <w:p w14:paraId="200A4116"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46F99F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tcPr>
          <w:p w14:paraId="08739D89"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DFFCC90" w14:textId="77777777" w:rsidTr="00E24DAA">
        <w:trPr>
          <w:jc w:val="center"/>
        </w:trPr>
        <w:tc>
          <w:tcPr>
            <w:tcW w:w="567" w:type="dxa"/>
            <w:tcBorders>
              <w:top w:val="nil"/>
              <w:left w:val="single" w:sz="12" w:space="0" w:color="auto"/>
              <w:bottom w:val="nil"/>
              <w:right w:val="single" w:sz="4" w:space="0" w:color="auto"/>
            </w:tcBorders>
          </w:tcPr>
          <w:p w14:paraId="08AAB34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28</w:t>
            </w:r>
          </w:p>
        </w:tc>
        <w:tc>
          <w:tcPr>
            <w:tcW w:w="5387" w:type="dxa"/>
            <w:tcBorders>
              <w:top w:val="nil"/>
              <w:left w:val="nil"/>
              <w:bottom w:val="nil"/>
              <w:right w:val="nil"/>
            </w:tcBorders>
          </w:tcPr>
          <w:p w14:paraId="17AB917E"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Прокладання проводу при схованій проводці</w:t>
            </w:r>
          </w:p>
        </w:tc>
        <w:tc>
          <w:tcPr>
            <w:tcW w:w="1418" w:type="dxa"/>
            <w:tcBorders>
              <w:top w:val="nil"/>
              <w:left w:val="single" w:sz="4" w:space="0" w:color="auto"/>
              <w:bottom w:val="nil"/>
              <w:right w:val="nil"/>
            </w:tcBorders>
          </w:tcPr>
          <w:p w14:paraId="2BF9503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6860AD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1000</w:t>
            </w:r>
          </w:p>
        </w:tc>
        <w:tc>
          <w:tcPr>
            <w:tcW w:w="1418" w:type="dxa"/>
            <w:tcBorders>
              <w:top w:val="nil"/>
              <w:left w:val="single" w:sz="4" w:space="0" w:color="auto"/>
              <w:bottom w:val="nil"/>
              <w:right w:val="single" w:sz="12" w:space="0" w:color="auto"/>
            </w:tcBorders>
          </w:tcPr>
          <w:p w14:paraId="2F5BC0C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04F4E1F0" w14:textId="77777777" w:rsidTr="00E24DAA">
        <w:trPr>
          <w:jc w:val="center"/>
        </w:trPr>
        <w:tc>
          <w:tcPr>
            <w:tcW w:w="567" w:type="dxa"/>
            <w:tcBorders>
              <w:top w:val="nil"/>
              <w:left w:val="single" w:sz="12" w:space="0" w:color="auto"/>
              <w:bottom w:val="nil"/>
              <w:right w:val="single" w:sz="4" w:space="0" w:color="auto"/>
            </w:tcBorders>
          </w:tcPr>
          <w:p w14:paraId="09579F9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29</w:t>
            </w:r>
          </w:p>
        </w:tc>
        <w:tc>
          <w:tcPr>
            <w:tcW w:w="5387" w:type="dxa"/>
            <w:tcBorders>
              <w:top w:val="nil"/>
              <w:left w:val="nil"/>
              <w:bottom w:val="nil"/>
              <w:right w:val="nil"/>
            </w:tcBorders>
          </w:tcPr>
          <w:p w14:paraId="0191E6EF" w14:textId="77777777" w:rsidR="00861B62" w:rsidRPr="0074752B" w:rsidRDefault="00861B62" w:rsidP="00E50F0D">
            <w:pPr>
              <w:keepLines/>
              <w:autoSpaceDE w:val="0"/>
              <w:autoSpaceDN w:val="0"/>
              <w:spacing w:after="0" w:line="240" w:lineRule="auto"/>
              <w:rPr>
                <w:rFonts w:ascii="Arial" w:hAnsi="Arial" w:cs="Arial"/>
                <w:sz w:val="20"/>
                <w:szCs w:val="20"/>
                <w:lang w:val="en-US"/>
              </w:rPr>
            </w:pPr>
            <w:r w:rsidRPr="0074752B">
              <w:rPr>
                <w:rFonts w:ascii="Arial" w:hAnsi="Arial" w:cs="Arial"/>
                <w:spacing w:val="-3"/>
                <w:sz w:val="20"/>
                <w:szCs w:val="20"/>
                <w:lang w:val="uk-UA"/>
              </w:rPr>
              <w:t xml:space="preserve">Кабель </w:t>
            </w:r>
            <w:proofErr w:type="spellStart"/>
            <w:r w:rsidRPr="0074752B">
              <w:rPr>
                <w:rFonts w:ascii="Arial" w:hAnsi="Arial" w:cs="Arial"/>
                <w:spacing w:val="-3"/>
                <w:sz w:val="20"/>
                <w:szCs w:val="20"/>
                <w:lang w:val="uk-UA"/>
              </w:rPr>
              <w:t>Category</w:t>
            </w:r>
            <w:proofErr w:type="spellEnd"/>
            <w:r w:rsidRPr="0074752B">
              <w:rPr>
                <w:rFonts w:ascii="Arial" w:hAnsi="Arial" w:cs="Arial"/>
                <w:spacing w:val="-3"/>
                <w:sz w:val="20"/>
                <w:szCs w:val="20"/>
                <w:lang w:val="uk-UA"/>
              </w:rPr>
              <w:t xml:space="preserve"> U/UTP4*2*24 AWG  </w:t>
            </w:r>
          </w:p>
        </w:tc>
        <w:tc>
          <w:tcPr>
            <w:tcW w:w="1418" w:type="dxa"/>
            <w:tcBorders>
              <w:top w:val="nil"/>
              <w:left w:val="single" w:sz="4" w:space="0" w:color="auto"/>
              <w:bottom w:val="nil"/>
              <w:right w:val="nil"/>
            </w:tcBorders>
          </w:tcPr>
          <w:p w14:paraId="5554FD1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387E6A3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1000</w:t>
            </w:r>
          </w:p>
        </w:tc>
        <w:tc>
          <w:tcPr>
            <w:tcW w:w="1418" w:type="dxa"/>
            <w:tcBorders>
              <w:top w:val="nil"/>
              <w:left w:val="single" w:sz="4" w:space="0" w:color="auto"/>
              <w:bottom w:val="nil"/>
              <w:right w:val="single" w:sz="12" w:space="0" w:color="auto"/>
            </w:tcBorders>
          </w:tcPr>
          <w:p w14:paraId="64BEC0BC"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BF84AF8" w14:textId="77777777" w:rsidTr="00E24DAA">
        <w:trPr>
          <w:jc w:val="center"/>
        </w:trPr>
        <w:tc>
          <w:tcPr>
            <w:tcW w:w="567" w:type="dxa"/>
            <w:tcBorders>
              <w:top w:val="nil"/>
              <w:left w:val="single" w:sz="12" w:space="0" w:color="auto"/>
              <w:bottom w:val="nil"/>
              <w:right w:val="single" w:sz="4" w:space="0" w:color="auto"/>
            </w:tcBorders>
          </w:tcPr>
          <w:p w14:paraId="418C6E6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30</w:t>
            </w:r>
          </w:p>
        </w:tc>
        <w:tc>
          <w:tcPr>
            <w:tcW w:w="5387" w:type="dxa"/>
            <w:tcBorders>
              <w:top w:val="nil"/>
              <w:left w:val="nil"/>
              <w:bottom w:val="nil"/>
              <w:right w:val="nil"/>
            </w:tcBorders>
          </w:tcPr>
          <w:p w14:paraId="43746ACA"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Кабель UT002-SM-16-1kN</w:t>
            </w:r>
          </w:p>
        </w:tc>
        <w:tc>
          <w:tcPr>
            <w:tcW w:w="1418" w:type="dxa"/>
            <w:tcBorders>
              <w:top w:val="nil"/>
              <w:left w:val="single" w:sz="4" w:space="0" w:color="auto"/>
              <w:bottom w:val="nil"/>
              <w:right w:val="nil"/>
            </w:tcBorders>
          </w:tcPr>
          <w:p w14:paraId="6431AD8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0DA442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50</w:t>
            </w:r>
          </w:p>
        </w:tc>
        <w:tc>
          <w:tcPr>
            <w:tcW w:w="1418" w:type="dxa"/>
            <w:tcBorders>
              <w:top w:val="nil"/>
              <w:left w:val="single" w:sz="4" w:space="0" w:color="auto"/>
              <w:bottom w:val="nil"/>
              <w:right w:val="single" w:sz="12" w:space="0" w:color="auto"/>
            </w:tcBorders>
          </w:tcPr>
          <w:p w14:paraId="30760DB3"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5CDAFB1" w14:textId="77777777" w:rsidTr="00E24DAA">
        <w:trPr>
          <w:jc w:val="center"/>
        </w:trPr>
        <w:tc>
          <w:tcPr>
            <w:tcW w:w="567" w:type="dxa"/>
            <w:tcBorders>
              <w:top w:val="nil"/>
              <w:left w:val="single" w:sz="12" w:space="0" w:color="auto"/>
              <w:bottom w:val="nil"/>
              <w:right w:val="single" w:sz="4" w:space="0" w:color="auto"/>
            </w:tcBorders>
          </w:tcPr>
          <w:p w14:paraId="3F60D5C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31</w:t>
            </w:r>
          </w:p>
        </w:tc>
        <w:tc>
          <w:tcPr>
            <w:tcW w:w="5387" w:type="dxa"/>
            <w:tcBorders>
              <w:top w:val="nil"/>
              <w:left w:val="nil"/>
              <w:bottom w:val="nil"/>
              <w:right w:val="nil"/>
            </w:tcBorders>
          </w:tcPr>
          <w:p w14:paraId="00F4EF6F"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Установлення шафи настінної</w:t>
            </w:r>
          </w:p>
        </w:tc>
        <w:tc>
          <w:tcPr>
            <w:tcW w:w="1418" w:type="dxa"/>
            <w:tcBorders>
              <w:top w:val="nil"/>
              <w:left w:val="single" w:sz="4" w:space="0" w:color="auto"/>
              <w:bottom w:val="nil"/>
              <w:right w:val="nil"/>
            </w:tcBorders>
          </w:tcPr>
          <w:p w14:paraId="4F923024"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64DC57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09D8394"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6C79899" w14:textId="77777777" w:rsidTr="00E24DAA">
        <w:trPr>
          <w:jc w:val="center"/>
        </w:trPr>
        <w:tc>
          <w:tcPr>
            <w:tcW w:w="567" w:type="dxa"/>
            <w:tcBorders>
              <w:top w:val="nil"/>
              <w:left w:val="single" w:sz="12" w:space="0" w:color="auto"/>
              <w:bottom w:val="nil"/>
              <w:right w:val="single" w:sz="4" w:space="0" w:color="auto"/>
            </w:tcBorders>
          </w:tcPr>
          <w:p w14:paraId="0ED9D47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32</w:t>
            </w:r>
          </w:p>
        </w:tc>
        <w:tc>
          <w:tcPr>
            <w:tcW w:w="5387" w:type="dxa"/>
            <w:tcBorders>
              <w:top w:val="nil"/>
              <w:left w:val="nil"/>
              <w:bottom w:val="nil"/>
              <w:right w:val="nil"/>
            </w:tcBorders>
          </w:tcPr>
          <w:p w14:paraId="55B9D2A5"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Шафа VAGOS 7U-1.5</w:t>
            </w:r>
          </w:p>
        </w:tc>
        <w:tc>
          <w:tcPr>
            <w:tcW w:w="1418" w:type="dxa"/>
            <w:tcBorders>
              <w:top w:val="nil"/>
              <w:left w:val="single" w:sz="4" w:space="0" w:color="auto"/>
              <w:bottom w:val="nil"/>
              <w:right w:val="nil"/>
            </w:tcBorders>
          </w:tcPr>
          <w:p w14:paraId="54D2DADB"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822F85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309F352C"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BDF38CB" w14:textId="77777777" w:rsidTr="00E24DAA">
        <w:trPr>
          <w:jc w:val="center"/>
        </w:trPr>
        <w:tc>
          <w:tcPr>
            <w:tcW w:w="567" w:type="dxa"/>
            <w:tcBorders>
              <w:top w:val="nil"/>
              <w:left w:val="single" w:sz="12" w:space="0" w:color="auto"/>
              <w:bottom w:val="nil"/>
              <w:right w:val="single" w:sz="4" w:space="0" w:color="auto"/>
            </w:tcBorders>
          </w:tcPr>
          <w:p w14:paraId="1236079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33</w:t>
            </w:r>
          </w:p>
        </w:tc>
        <w:tc>
          <w:tcPr>
            <w:tcW w:w="5387" w:type="dxa"/>
            <w:tcBorders>
              <w:top w:val="nil"/>
              <w:left w:val="nil"/>
              <w:bottom w:val="nil"/>
              <w:right w:val="nil"/>
            </w:tcBorders>
          </w:tcPr>
          <w:p w14:paraId="3DCDF5CF"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Патч</w:t>
            </w:r>
            <w:proofErr w:type="spellEnd"/>
            <w:r w:rsidRPr="0074752B">
              <w:rPr>
                <w:rFonts w:ascii="Arial" w:hAnsi="Arial" w:cs="Arial"/>
                <w:spacing w:val="-3"/>
                <w:sz w:val="20"/>
                <w:szCs w:val="20"/>
                <w:lang w:val="uk-UA"/>
              </w:rPr>
              <w:t>-панель FOB 19/1-332/32-1-24</w:t>
            </w:r>
          </w:p>
        </w:tc>
        <w:tc>
          <w:tcPr>
            <w:tcW w:w="1418" w:type="dxa"/>
            <w:tcBorders>
              <w:top w:val="nil"/>
              <w:left w:val="single" w:sz="4" w:space="0" w:color="auto"/>
              <w:bottom w:val="nil"/>
              <w:right w:val="nil"/>
            </w:tcBorders>
          </w:tcPr>
          <w:p w14:paraId="215BEAC1"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E49BEC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4E29FD17"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0489BA2" w14:textId="77777777" w:rsidTr="00E24DAA">
        <w:trPr>
          <w:jc w:val="center"/>
        </w:trPr>
        <w:tc>
          <w:tcPr>
            <w:tcW w:w="567" w:type="dxa"/>
            <w:tcBorders>
              <w:top w:val="nil"/>
              <w:left w:val="single" w:sz="12" w:space="0" w:color="auto"/>
              <w:bottom w:val="nil"/>
              <w:right w:val="single" w:sz="4" w:space="0" w:color="auto"/>
            </w:tcBorders>
          </w:tcPr>
          <w:p w14:paraId="7D928AA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34</w:t>
            </w:r>
          </w:p>
        </w:tc>
        <w:tc>
          <w:tcPr>
            <w:tcW w:w="5387" w:type="dxa"/>
            <w:tcBorders>
              <w:top w:val="nil"/>
              <w:left w:val="nil"/>
              <w:bottom w:val="nil"/>
              <w:right w:val="nil"/>
            </w:tcBorders>
          </w:tcPr>
          <w:p w14:paraId="79DD15E1"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Точка доступу </w:t>
            </w:r>
            <w:proofErr w:type="spellStart"/>
            <w:r w:rsidRPr="0074752B">
              <w:rPr>
                <w:rFonts w:ascii="Arial" w:hAnsi="Arial" w:cs="Arial"/>
                <w:spacing w:val="-3"/>
                <w:sz w:val="20"/>
                <w:szCs w:val="20"/>
                <w:lang w:val="uk-UA"/>
              </w:rPr>
              <w:t>UniFi</w:t>
            </w:r>
            <w:proofErr w:type="spellEnd"/>
          </w:p>
        </w:tc>
        <w:tc>
          <w:tcPr>
            <w:tcW w:w="1418" w:type="dxa"/>
            <w:tcBorders>
              <w:top w:val="nil"/>
              <w:left w:val="single" w:sz="4" w:space="0" w:color="auto"/>
              <w:bottom w:val="nil"/>
              <w:right w:val="nil"/>
            </w:tcBorders>
          </w:tcPr>
          <w:p w14:paraId="319D5F63"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D611C2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14:paraId="1182C19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9107109" w14:textId="77777777" w:rsidTr="00E24DAA">
        <w:trPr>
          <w:jc w:val="center"/>
        </w:trPr>
        <w:tc>
          <w:tcPr>
            <w:tcW w:w="567" w:type="dxa"/>
            <w:tcBorders>
              <w:top w:val="nil"/>
              <w:left w:val="single" w:sz="12" w:space="0" w:color="auto"/>
              <w:bottom w:val="nil"/>
              <w:right w:val="single" w:sz="4" w:space="0" w:color="auto"/>
            </w:tcBorders>
          </w:tcPr>
          <w:p w14:paraId="5C878C6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35</w:t>
            </w:r>
          </w:p>
        </w:tc>
        <w:tc>
          <w:tcPr>
            <w:tcW w:w="5387" w:type="dxa"/>
            <w:tcBorders>
              <w:top w:val="nil"/>
              <w:left w:val="nil"/>
              <w:bottom w:val="nil"/>
              <w:right w:val="nil"/>
            </w:tcBorders>
          </w:tcPr>
          <w:p w14:paraId="57219971"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Установлення розеток </w:t>
            </w:r>
            <w:proofErr w:type="spellStart"/>
            <w:r w:rsidRPr="0074752B">
              <w:rPr>
                <w:rFonts w:ascii="Arial" w:hAnsi="Arial" w:cs="Arial"/>
                <w:spacing w:val="-3"/>
                <w:sz w:val="20"/>
                <w:szCs w:val="20"/>
                <w:lang w:val="uk-UA"/>
              </w:rPr>
              <w:t>компютерних</w:t>
            </w:r>
            <w:proofErr w:type="spellEnd"/>
          </w:p>
        </w:tc>
        <w:tc>
          <w:tcPr>
            <w:tcW w:w="1418" w:type="dxa"/>
            <w:tcBorders>
              <w:top w:val="nil"/>
              <w:left w:val="single" w:sz="4" w:space="0" w:color="auto"/>
              <w:bottom w:val="nil"/>
              <w:right w:val="nil"/>
            </w:tcBorders>
          </w:tcPr>
          <w:p w14:paraId="3F0857F9"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E23AFB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tcPr>
          <w:p w14:paraId="7A18EB86"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EE99B06" w14:textId="77777777" w:rsidTr="00E24DAA">
        <w:trPr>
          <w:jc w:val="center"/>
        </w:trPr>
        <w:tc>
          <w:tcPr>
            <w:tcW w:w="567" w:type="dxa"/>
            <w:tcBorders>
              <w:top w:val="nil"/>
              <w:left w:val="single" w:sz="12" w:space="0" w:color="auto"/>
              <w:bottom w:val="nil"/>
              <w:right w:val="single" w:sz="4" w:space="0" w:color="auto"/>
            </w:tcBorders>
          </w:tcPr>
          <w:p w14:paraId="7801E62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36</w:t>
            </w:r>
          </w:p>
        </w:tc>
        <w:tc>
          <w:tcPr>
            <w:tcW w:w="5387" w:type="dxa"/>
            <w:tcBorders>
              <w:top w:val="nil"/>
              <w:left w:val="nil"/>
              <w:bottom w:val="nil"/>
              <w:right w:val="nil"/>
            </w:tcBorders>
          </w:tcPr>
          <w:p w14:paraId="7BE7A5C2"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Розетка комп'ютерна </w:t>
            </w:r>
          </w:p>
        </w:tc>
        <w:tc>
          <w:tcPr>
            <w:tcW w:w="1418" w:type="dxa"/>
            <w:tcBorders>
              <w:top w:val="nil"/>
              <w:left w:val="single" w:sz="4" w:space="0" w:color="auto"/>
              <w:bottom w:val="nil"/>
              <w:right w:val="nil"/>
            </w:tcBorders>
          </w:tcPr>
          <w:p w14:paraId="00CEEEDA"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DADDFE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tcPr>
          <w:p w14:paraId="3273C8C2"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248499F" w14:textId="77777777" w:rsidTr="00E24DAA">
        <w:trPr>
          <w:jc w:val="center"/>
        </w:trPr>
        <w:tc>
          <w:tcPr>
            <w:tcW w:w="567" w:type="dxa"/>
            <w:tcBorders>
              <w:top w:val="nil"/>
              <w:left w:val="single" w:sz="12" w:space="0" w:color="auto"/>
              <w:bottom w:val="nil"/>
              <w:right w:val="single" w:sz="4" w:space="0" w:color="auto"/>
            </w:tcBorders>
          </w:tcPr>
          <w:p w14:paraId="02ECFD8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37</w:t>
            </w:r>
          </w:p>
        </w:tc>
        <w:tc>
          <w:tcPr>
            <w:tcW w:w="5387" w:type="dxa"/>
            <w:tcBorders>
              <w:top w:val="nil"/>
              <w:left w:val="nil"/>
              <w:bottom w:val="nil"/>
              <w:right w:val="nil"/>
            </w:tcBorders>
          </w:tcPr>
          <w:p w14:paraId="58C6D2AF"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Патчкорд</w:t>
            </w:r>
            <w:proofErr w:type="spellEnd"/>
            <w:r w:rsidRPr="0074752B">
              <w:rPr>
                <w:rFonts w:ascii="Arial" w:hAnsi="Arial" w:cs="Arial"/>
                <w:spacing w:val="-3"/>
                <w:sz w:val="20"/>
                <w:szCs w:val="20"/>
                <w:lang w:val="uk-UA"/>
              </w:rPr>
              <w:t xml:space="preserve"> RJ 45</w:t>
            </w:r>
          </w:p>
        </w:tc>
        <w:tc>
          <w:tcPr>
            <w:tcW w:w="1418" w:type="dxa"/>
            <w:tcBorders>
              <w:top w:val="nil"/>
              <w:left w:val="single" w:sz="4" w:space="0" w:color="auto"/>
              <w:bottom w:val="nil"/>
              <w:right w:val="nil"/>
            </w:tcBorders>
          </w:tcPr>
          <w:p w14:paraId="5E8D7355"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38E5E5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35</w:t>
            </w:r>
          </w:p>
        </w:tc>
        <w:tc>
          <w:tcPr>
            <w:tcW w:w="1418" w:type="dxa"/>
            <w:tcBorders>
              <w:top w:val="nil"/>
              <w:left w:val="single" w:sz="4" w:space="0" w:color="auto"/>
              <w:bottom w:val="nil"/>
              <w:right w:val="single" w:sz="12" w:space="0" w:color="auto"/>
            </w:tcBorders>
          </w:tcPr>
          <w:p w14:paraId="37C52C7B"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FAFA3D5" w14:textId="77777777" w:rsidTr="00E24DAA">
        <w:trPr>
          <w:jc w:val="center"/>
        </w:trPr>
        <w:tc>
          <w:tcPr>
            <w:tcW w:w="567" w:type="dxa"/>
            <w:tcBorders>
              <w:top w:val="nil"/>
              <w:left w:val="single" w:sz="12" w:space="0" w:color="auto"/>
              <w:bottom w:val="nil"/>
              <w:right w:val="single" w:sz="4" w:space="0" w:color="auto"/>
            </w:tcBorders>
          </w:tcPr>
          <w:p w14:paraId="4A3D118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38</w:t>
            </w:r>
          </w:p>
        </w:tc>
        <w:tc>
          <w:tcPr>
            <w:tcW w:w="5387" w:type="dxa"/>
            <w:tcBorders>
              <w:top w:val="nil"/>
              <w:left w:val="nil"/>
              <w:bottom w:val="nil"/>
              <w:right w:val="nil"/>
            </w:tcBorders>
          </w:tcPr>
          <w:p w14:paraId="23D768A7"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Монтаж комутатора</w:t>
            </w:r>
          </w:p>
        </w:tc>
        <w:tc>
          <w:tcPr>
            <w:tcW w:w="1418" w:type="dxa"/>
            <w:tcBorders>
              <w:top w:val="nil"/>
              <w:left w:val="single" w:sz="4" w:space="0" w:color="auto"/>
              <w:bottom w:val="nil"/>
              <w:right w:val="nil"/>
            </w:tcBorders>
          </w:tcPr>
          <w:p w14:paraId="19D6900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номер</w:t>
            </w:r>
          </w:p>
        </w:tc>
        <w:tc>
          <w:tcPr>
            <w:tcW w:w="1418" w:type="dxa"/>
            <w:tcBorders>
              <w:top w:val="nil"/>
              <w:left w:val="single" w:sz="4" w:space="0" w:color="auto"/>
              <w:bottom w:val="nil"/>
              <w:right w:val="single" w:sz="4" w:space="0" w:color="auto"/>
            </w:tcBorders>
          </w:tcPr>
          <w:p w14:paraId="575F5F3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0D392B4"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7B6BE0A" w14:textId="77777777" w:rsidTr="00E24DAA">
        <w:trPr>
          <w:jc w:val="center"/>
        </w:trPr>
        <w:tc>
          <w:tcPr>
            <w:tcW w:w="567" w:type="dxa"/>
            <w:tcBorders>
              <w:top w:val="nil"/>
              <w:left w:val="single" w:sz="12" w:space="0" w:color="auto"/>
              <w:bottom w:val="nil"/>
              <w:right w:val="single" w:sz="4" w:space="0" w:color="auto"/>
            </w:tcBorders>
          </w:tcPr>
          <w:p w14:paraId="202D152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39</w:t>
            </w:r>
          </w:p>
        </w:tc>
        <w:tc>
          <w:tcPr>
            <w:tcW w:w="5387" w:type="dxa"/>
            <w:tcBorders>
              <w:top w:val="nil"/>
              <w:left w:val="nil"/>
              <w:bottom w:val="nil"/>
              <w:right w:val="nil"/>
            </w:tcBorders>
          </w:tcPr>
          <w:p w14:paraId="7C920269"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Мереживний комутатор </w:t>
            </w:r>
          </w:p>
        </w:tc>
        <w:tc>
          <w:tcPr>
            <w:tcW w:w="1418" w:type="dxa"/>
            <w:tcBorders>
              <w:top w:val="nil"/>
              <w:left w:val="single" w:sz="4" w:space="0" w:color="auto"/>
              <w:bottom w:val="nil"/>
              <w:right w:val="nil"/>
            </w:tcBorders>
          </w:tcPr>
          <w:p w14:paraId="087376A6"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09B859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795FB52F"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bl>
    <w:p w14:paraId="68A56A1C" w14:textId="77777777" w:rsidR="00861B62" w:rsidRPr="0074752B" w:rsidRDefault="00861B62" w:rsidP="00861B62">
      <w:pPr>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КИСНЕПРОВІД</w:t>
      </w: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4752B" w:rsidRPr="0074752B" w14:paraId="6FB2A027" w14:textId="77777777" w:rsidTr="00E24DAA">
        <w:trPr>
          <w:jc w:val="center"/>
        </w:trPr>
        <w:tc>
          <w:tcPr>
            <w:tcW w:w="567" w:type="dxa"/>
            <w:tcBorders>
              <w:top w:val="single" w:sz="12" w:space="0" w:color="auto"/>
              <w:left w:val="single" w:sz="12" w:space="0" w:color="auto"/>
              <w:bottom w:val="nil"/>
              <w:right w:val="single" w:sz="4" w:space="0" w:color="auto"/>
            </w:tcBorders>
            <w:vAlign w:val="center"/>
          </w:tcPr>
          <w:p w14:paraId="2CE4A444"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w:t>
            </w:r>
          </w:p>
          <w:p w14:paraId="5A7E945A"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Ч.ч</w:t>
            </w:r>
            <w:proofErr w:type="spellEnd"/>
            <w:r w:rsidRPr="0074752B">
              <w:rPr>
                <w:rFonts w:ascii="Arial" w:hAnsi="Arial" w:cs="Arial"/>
                <w:spacing w:val="-3"/>
                <w:sz w:val="20"/>
                <w:szCs w:val="20"/>
                <w:lang w:val="uk-UA"/>
              </w:rPr>
              <w:t>.</w:t>
            </w:r>
          </w:p>
        </w:tc>
        <w:tc>
          <w:tcPr>
            <w:tcW w:w="5387" w:type="dxa"/>
            <w:tcBorders>
              <w:top w:val="single" w:sz="12" w:space="0" w:color="auto"/>
              <w:left w:val="nil"/>
              <w:bottom w:val="nil"/>
              <w:right w:val="nil"/>
            </w:tcBorders>
            <w:vAlign w:val="center"/>
          </w:tcPr>
          <w:p w14:paraId="450E1DC2"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p>
          <w:p w14:paraId="499865E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768950BC"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Одиниця</w:t>
            </w:r>
          </w:p>
          <w:p w14:paraId="0CEB410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3829447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22353EB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Примітка</w:t>
            </w:r>
          </w:p>
        </w:tc>
      </w:tr>
      <w:tr w:rsidR="0074752B" w:rsidRPr="0074752B" w14:paraId="2247B180" w14:textId="77777777" w:rsidTr="00E24DAA">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32B6FD8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14:paraId="31297D4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1FB73CE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53A8EB7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125D59B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r>
      <w:tr w:rsidR="0074752B" w:rsidRPr="0074752B" w14:paraId="57DE2A5F" w14:textId="77777777" w:rsidTr="00E24DAA">
        <w:trPr>
          <w:jc w:val="center"/>
        </w:trPr>
        <w:tc>
          <w:tcPr>
            <w:tcW w:w="567" w:type="dxa"/>
            <w:tcBorders>
              <w:top w:val="nil"/>
              <w:left w:val="single" w:sz="12" w:space="0" w:color="auto"/>
              <w:bottom w:val="nil"/>
              <w:right w:val="single" w:sz="4" w:space="0" w:color="auto"/>
            </w:tcBorders>
          </w:tcPr>
          <w:p w14:paraId="3371442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5387" w:type="dxa"/>
            <w:tcBorders>
              <w:top w:val="nil"/>
              <w:left w:val="nil"/>
              <w:bottom w:val="nil"/>
              <w:right w:val="nil"/>
            </w:tcBorders>
          </w:tcPr>
          <w:p w14:paraId="1B5179E5"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Врізування в існуючі трубопроводи запірної арматури</w:t>
            </w:r>
          </w:p>
          <w:p w14:paraId="1FBE1039"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діаметром до 32 мм</w:t>
            </w:r>
          </w:p>
        </w:tc>
        <w:tc>
          <w:tcPr>
            <w:tcW w:w="1418" w:type="dxa"/>
            <w:tcBorders>
              <w:top w:val="nil"/>
              <w:left w:val="single" w:sz="4" w:space="0" w:color="auto"/>
              <w:bottom w:val="nil"/>
              <w:right w:val="nil"/>
            </w:tcBorders>
          </w:tcPr>
          <w:p w14:paraId="59811FDD"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9B0543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0C9C00F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3E2B596" w14:textId="77777777" w:rsidTr="00E24DAA">
        <w:trPr>
          <w:jc w:val="center"/>
        </w:trPr>
        <w:tc>
          <w:tcPr>
            <w:tcW w:w="567" w:type="dxa"/>
            <w:tcBorders>
              <w:top w:val="nil"/>
              <w:left w:val="single" w:sz="12" w:space="0" w:color="auto"/>
              <w:bottom w:val="nil"/>
              <w:right w:val="single" w:sz="4" w:space="0" w:color="auto"/>
            </w:tcBorders>
          </w:tcPr>
          <w:p w14:paraId="010C572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5387" w:type="dxa"/>
            <w:tcBorders>
              <w:top w:val="nil"/>
              <w:left w:val="nil"/>
              <w:bottom w:val="nil"/>
              <w:right w:val="nil"/>
            </w:tcBorders>
          </w:tcPr>
          <w:p w14:paraId="51784870"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Трубопроводи з мідних труб на умовний тиск до 2,5 МПа</w:t>
            </w:r>
          </w:p>
          <w:p w14:paraId="0E7FBF4B"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[25 </w:t>
            </w:r>
            <w:proofErr w:type="spellStart"/>
            <w:r w:rsidRPr="0074752B">
              <w:rPr>
                <w:rFonts w:ascii="Arial" w:hAnsi="Arial" w:cs="Arial"/>
                <w:spacing w:val="-3"/>
                <w:sz w:val="20"/>
                <w:szCs w:val="20"/>
                <w:lang w:val="uk-UA"/>
              </w:rPr>
              <w:t>кгс</w:t>
            </w:r>
            <w:proofErr w:type="spellEnd"/>
            <w:r w:rsidRPr="0074752B">
              <w:rPr>
                <w:rFonts w:ascii="Arial" w:hAnsi="Arial" w:cs="Arial"/>
                <w:spacing w:val="-3"/>
                <w:sz w:val="20"/>
                <w:szCs w:val="20"/>
                <w:lang w:val="uk-UA"/>
              </w:rPr>
              <w:t>/см2], діаметр зовнішній 18 мм</w:t>
            </w:r>
          </w:p>
        </w:tc>
        <w:tc>
          <w:tcPr>
            <w:tcW w:w="1418" w:type="dxa"/>
            <w:tcBorders>
              <w:top w:val="nil"/>
              <w:left w:val="single" w:sz="4" w:space="0" w:color="auto"/>
              <w:bottom w:val="nil"/>
              <w:right w:val="nil"/>
            </w:tcBorders>
          </w:tcPr>
          <w:p w14:paraId="55DA4D9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32DEFC7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250</w:t>
            </w:r>
          </w:p>
        </w:tc>
        <w:tc>
          <w:tcPr>
            <w:tcW w:w="1418" w:type="dxa"/>
            <w:tcBorders>
              <w:top w:val="nil"/>
              <w:left w:val="single" w:sz="4" w:space="0" w:color="auto"/>
              <w:bottom w:val="nil"/>
              <w:right w:val="single" w:sz="12" w:space="0" w:color="auto"/>
            </w:tcBorders>
          </w:tcPr>
          <w:p w14:paraId="2F88F318"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3C04EC4" w14:textId="77777777" w:rsidTr="00E24DAA">
        <w:trPr>
          <w:jc w:val="center"/>
        </w:trPr>
        <w:tc>
          <w:tcPr>
            <w:tcW w:w="567" w:type="dxa"/>
            <w:tcBorders>
              <w:top w:val="nil"/>
              <w:left w:val="single" w:sz="12" w:space="0" w:color="auto"/>
              <w:bottom w:val="nil"/>
              <w:right w:val="single" w:sz="4" w:space="0" w:color="auto"/>
            </w:tcBorders>
          </w:tcPr>
          <w:p w14:paraId="1B5D1B7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5387" w:type="dxa"/>
            <w:tcBorders>
              <w:top w:val="nil"/>
              <w:left w:val="nil"/>
              <w:bottom w:val="nil"/>
              <w:right w:val="nil"/>
            </w:tcBorders>
          </w:tcPr>
          <w:p w14:paraId="5DF3E4F2"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Припой</w:t>
            </w:r>
            <w:proofErr w:type="spellEnd"/>
            <w:r w:rsidRPr="0074752B">
              <w:rPr>
                <w:rFonts w:ascii="Arial" w:hAnsi="Arial" w:cs="Arial"/>
                <w:spacing w:val="-3"/>
                <w:sz w:val="20"/>
                <w:szCs w:val="20"/>
                <w:lang w:val="uk-UA"/>
              </w:rPr>
              <w:t xml:space="preserve"> твердий мідно-фосфорний</w:t>
            </w:r>
          </w:p>
        </w:tc>
        <w:tc>
          <w:tcPr>
            <w:tcW w:w="1418" w:type="dxa"/>
            <w:tcBorders>
              <w:top w:val="nil"/>
              <w:left w:val="single" w:sz="4" w:space="0" w:color="auto"/>
              <w:bottom w:val="nil"/>
              <w:right w:val="nil"/>
            </w:tcBorders>
          </w:tcPr>
          <w:p w14:paraId="70A2F8A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14:paraId="3729BEE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0,062</w:t>
            </w:r>
          </w:p>
        </w:tc>
        <w:tc>
          <w:tcPr>
            <w:tcW w:w="1418" w:type="dxa"/>
            <w:tcBorders>
              <w:top w:val="nil"/>
              <w:left w:val="single" w:sz="4" w:space="0" w:color="auto"/>
              <w:bottom w:val="nil"/>
              <w:right w:val="single" w:sz="12" w:space="0" w:color="auto"/>
            </w:tcBorders>
          </w:tcPr>
          <w:p w14:paraId="578CE880"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03B86E29" w14:textId="77777777" w:rsidTr="00E24DAA">
        <w:trPr>
          <w:jc w:val="center"/>
        </w:trPr>
        <w:tc>
          <w:tcPr>
            <w:tcW w:w="567" w:type="dxa"/>
            <w:tcBorders>
              <w:top w:val="nil"/>
              <w:left w:val="single" w:sz="12" w:space="0" w:color="auto"/>
              <w:bottom w:val="nil"/>
              <w:right w:val="single" w:sz="4" w:space="0" w:color="auto"/>
            </w:tcBorders>
          </w:tcPr>
          <w:p w14:paraId="139A8DF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5387" w:type="dxa"/>
            <w:tcBorders>
              <w:top w:val="nil"/>
              <w:left w:val="nil"/>
              <w:bottom w:val="nil"/>
              <w:right w:val="nil"/>
            </w:tcBorders>
          </w:tcPr>
          <w:p w14:paraId="2B462C7B"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Протравлення і промивання труб різноманітними</w:t>
            </w:r>
          </w:p>
          <w:p w14:paraId="3E25310B"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реактивами, діаметр зовнішній 15-38 мм</w:t>
            </w:r>
          </w:p>
        </w:tc>
        <w:tc>
          <w:tcPr>
            <w:tcW w:w="1418" w:type="dxa"/>
            <w:tcBorders>
              <w:top w:val="nil"/>
              <w:left w:val="single" w:sz="4" w:space="0" w:color="auto"/>
              <w:bottom w:val="nil"/>
              <w:right w:val="nil"/>
            </w:tcBorders>
          </w:tcPr>
          <w:p w14:paraId="33D73BF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324BC8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250</w:t>
            </w:r>
          </w:p>
        </w:tc>
        <w:tc>
          <w:tcPr>
            <w:tcW w:w="1418" w:type="dxa"/>
            <w:tcBorders>
              <w:top w:val="nil"/>
              <w:left w:val="single" w:sz="4" w:space="0" w:color="auto"/>
              <w:bottom w:val="nil"/>
              <w:right w:val="single" w:sz="12" w:space="0" w:color="auto"/>
            </w:tcBorders>
          </w:tcPr>
          <w:p w14:paraId="1360CD80"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116201F" w14:textId="77777777" w:rsidTr="00E24DAA">
        <w:trPr>
          <w:jc w:val="center"/>
        </w:trPr>
        <w:tc>
          <w:tcPr>
            <w:tcW w:w="567" w:type="dxa"/>
            <w:tcBorders>
              <w:top w:val="nil"/>
              <w:left w:val="single" w:sz="12" w:space="0" w:color="auto"/>
              <w:bottom w:val="nil"/>
              <w:right w:val="single" w:sz="4" w:space="0" w:color="auto"/>
            </w:tcBorders>
          </w:tcPr>
          <w:p w14:paraId="5566D96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c>
          <w:tcPr>
            <w:tcW w:w="5387" w:type="dxa"/>
            <w:tcBorders>
              <w:top w:val="nil"/>
              <w:left w:val="nil"/>
              <w:bottom w:val="nil"/>
              <w:right w:val="nil"/>
            </w:tcBorders>
          </w:tcPr>
          <w:p w14:paraId="65AE712C"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Пневматичні випробування трубопроводів на робочий</w:t>
            </w:r>
          </w:p>
          <w:p w14:paraId="70388663"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lastRenderedPageBreak/>
              <w:t xml:space="preserve">тиск 0,6 МПа [6 </w:t>
            </w:r>
            <w:proofErr w:type="spellStart"/>
            <w:r w:rsidRPr="0074752B">
              <w:rPr>
                <w:rFonts w:ascii="Arial" w:hAnsi="Arial" w:cs="Arial"/>
                <w:spacing w:val="-3"/>
                <w:sz w:val="20"/>
                <w:szCs w:val="20"/>
                <w:lang w:val="uk-UA"/>
              </w:rPr>
              <w:t>кгс</w:t>
            </w:r>
            <w:proofErr w:type="spellEnd"/>
            <w:r w:rsidRPr="0074752B">
              <w:rPr>
                <w:rFonts w:ascii="Arial" w:hAnsi="Arial" w:cs="Arial"/>
                <w:spacing w:val="-3"/>
                <w:sz w:val="20"/>
                <w:szCs w:val="20"/>
                <w:lang w:val="uk-UA"/>
              </w:rPr>
              <w:t>/см2], внутрішній об’єм до 5 м3</w:t>
            </w:r>
          </w:p>
        </w:tc>
        <w:tc>
          <w:tcPr>
            <w:tcW w:w="1418" w:type="dxa"/>
            <w:tcBorders>
              <w:top w:val="nil"/>
              <w:left w:val="single" w:sz="4" w:space="0" w:color="auto"/>
              <w:bottom w:val="nil"/>
              <w:right w:val="nil"/>
            </w:tcBorders>
          </w:tcPr>
          <w:p w14:paraId="43888943"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lastRenderedPageBreak/>
              <w:t>випробув</w:t>
            </w:r>
            <w:proofErr w:type="spellEnd"/>
          </w:p>
        </w:tc>
        <w:tc>
          <w:tcPr>
            <w:tcW w:w="1418" w:type="dxa"/>
            <w:tcBorders>
              <w:top w:val="nil"/>
              <w:left w:val="single" w:sz="4" w:space="0" w:color="auto"/>
              <w:bottom w:val="nil"/>
              <w:right w:val="single" w:sz="4" w:space="0" w:color="auto"/>
            </w:tcBorders>
          </w:tcPr>
          <w:p w14:paraId="6806AE9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63641212"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6189BCC" w14:textId="77777777" w:rsidTr="00E24DAA">
        <w:trPr>
          <w:jc w:val="center"/>
        </w:trPr>
        <w:tc>
          <w:tcPr>
            <w:tcW w:w="567" w:type="dxa"/>
            <w:tcBorders>
              <w:top w:val="nil"/>
              <w:left w:val="single" w:sz="12" w:space="0" w:color="auto"/>
              <w:bottom w:val="nil"/>
              <w:right w:val="single" w:sz="4" w:space="0" w:color="auto"/>
            </w:tcBorders>
          </w:tcPr>
          <w:p w14:paraId="18DB081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5387" w:type="dxa"/>
            <w:tcBorders>
              <w:top w:val="nil"/>
              <w:left w:val="nil"/>
              <w:bottom w:val="nil"/>
              <w:right w:val="nil"/>
            </w:tcBorders>
          </w:tcPr>
          <w:p w14:paraId="25D281D2"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Труба мідна діаметром 18*1мм</w:t>
            </w:r>
          </w:p>
        </w:tc>
        <w:tc>
          <w:tcPr>
            <w:tcW w:w="1418" w:type="dxa"/>
            <w:tcBorders>
              <w:top w:val="nil"/>
              <w:left w:val="single" w:sz="4" w:space="0" w:color="auto"/>
              <w:bottom w:val="nil"/>
              <w:right w:val="nil"/>
            </w:tcBorders>
          </w:tcPr>
          <w:p w14:paraId="17CB2DD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8AAF8D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170</w:t>
            </w:r>
          </w:p>
        </w:tc>
        <w:tc>
          <w:tcPr>
            <w:tcW w:w="1418" w:type="dxa"/>
            <w:tcBorders>
              <w:top w:val="nil"/>
              <w:left w:val="single" w:sz="4" w:space="0" w:color="auto"/>
              <w:bottom w:val="nil"/>
              <w:right w:val="single" w:sz="12" w:space="0" w:color="auto"/>
            </w:tcBorders>
          </w:tcPr>
          <w:p w14:paraId="0219E2A6"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9C4A1FD" w14:textId="77777777" w:rsidTr="00E24DAA">
        <w:trPr>
          <w:jc w:val="center"/>
        </w:trPr>
        <w:tc>
          <w:tcPr>
            <w:tcW w:w="567" w:type="dxa"/>
            <w:tcBorders>
              <w:top w:val="nil"/>
              <w:left w:val="single" w:sz="12" w:space="0" w:color="auto"/>
              <w:bottom w:val="nil"/>
              <w:right w:val="single" w:sz="4" w:space="0" w:color="auto"/>
            </w:tcBorders>
          </w:tcPr>
          <w:p w14:paraId="691DC25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7</w:t>
            </w:r>
          </w:p>
        </w:tc>
        <w:tc>
          <w:tcPr>
            <w:tcW w:w="5387" w:type="dxa"/>
            <w:tcBorders>
              <w:top w:val="nil"/>
              <w:left w:val="nil"/>
              <w:bottom w:val="nil"/>
              <w:right w:val="nil"/>
            </w:tcBorders>
          </w:tcPr>
          <w:p w14:paraId="35B6782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Труба мідна діаметром 15*1мм</w:t>
            </w:r>
          </w:p>
        </w:tc>
        <w:tc>
          <w:tcPr>
            <w:tcW w:w="1418" w:type="dxa"/>
            <w:tcBorders>
              <w:top w:val="nil"/>
              <w:left w:val="single" w:sz="4" w:space="0" w:color="auto"/>
              <w:bottom w:val="nil"/>
              <w:right w:val="nil"/>
            </w:tcBorders>
          </w:tcPr>
          <w:p w14:paraId="342C282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D0CBAD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40</w:t>
            </w:r>
          </w:p>
        </w:tc>
        <w:tc>
          <w:tcPr>
            <w:tcW w:w="1418" w:type="dxa"/>
            <w:tcBorders>
              <w:top w:val="nil"/>
              <w:left w:val="single" w:sz="4" w:space="0" w:color="auto"/>
              <w:bottom w:val="nil"/>
              <w:right w:val="single" w:sz="12" w:space="0" w:color="auto"/>
            </w:tcBorders>
          </w:tcPr>
          <w:p w14:paraId="0C692BDE"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530A0C4" w14:textId="77777777" w:rsidTr="00E24DAA">
        <w:trPr>
          <w:jc w:val="center"/>
        </w:trPr>
        <w:tc>
          <w:tcPr>
            <w:tcW w:w="567" w:type="dxa"/>
            <w:tcBorders>
              <w:top w:val="nil"/>
              <w:left w:val="single" w:sz="12" w:space="0" w:color="auto"/>
              <w:bottom w:val="nil"/>
              <w:right w:val="single" w:sz="4" w:space="0" w:color="auto"/>
            </w:tcBorders>
          </w:tcPr>
          <w:p w14:paraId="4787458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8</w:t>
            </w:r>
          </w:p>
        </w:tc>
        <w:tc>
          <w:tcPr>
            <w:tcW w:w="5387" w:type="dxa"/>
            <w:tcBorders>
              <w:top w:val="nil"/>
              <w:left w:val="nil"/>
              <w:bottom w:val="nil"/>
              <w:right w:val="nil"/>
            </w:tcBorders>
          </w:tcPr>
          <w:p w14:paraId="2B83CF2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Труба мідна діаметром 12*1мм</w:t>
            </w:r>
          </w:p>
        </w:tc>
        <w:tc>
          <w:tcPr>
            <w:tcW w:w="1418" w:type="dxa"/>
            <w:tcBorders>
              <w:top w:val="nil"/>
              <w:left w:val="single" w:sz="4" w:space="0" w:color="auto"/>
              <w:bottom w:val="nil"/>
              <w:right w:val="nil"/>
            </w:tcBorders>
          </w:tcPr>
          <w:p w14:paraId="7AAE9C9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17BB8C5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tcPr>
          <w:p w14:paraId="1103431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8ADC37C" w14:textId="77777777" w:rsidTr="00E24DAA">
        <w:trPr>
          <w:jc w:val="center"/>
        </w:trPr>
        <w:tc>
          <w:tcPr>
            <w:tcW w:w="567" w:type="dxa"/>
            <w:tcBorders>
              <w:top w:val="nil"/>
              <w:left w:val="single" w:sz="12" w:space="0" w:color="auto"/>
              <w:bottom w:val="nil"/>
              <w:right w:val="single" w:sz="4" w:space="0" w:color="auto"/>
            </w:tcBorders>
          </w:tcPr>
          <w:p w14:paraId="759464E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w:t>
            </w:r>
          </w:p>
        </w:tc>
        <w:tc>
          <w:tcPr>
            <w:tcW w:w="5387" w:type="dxa"/>
            <w:tcBorders>
              <w:top w:val="nil"/>
              <w:left w:val="nil"/>
              <w:bottom w:val="nil"/>
              <w:right w:val="nil"/>
            </w:tcBorders>
          </w:tcPr>
          <w:p w14:paraId="58EEF83C"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Труба мідна діаметром 10*1мм</w:t>
            </w:r>
          </w:p>
        </w:tc>
        <w:tc>
          <w:tcPr>
            <w:tcW w:w="1418" w:type="dxa"/>
            <w:tcBorders>
              <w:top w:val="nil"/>
              <w:left w:val="single" w:sz="4" w:space="0" w:color="auto"/>
              <w:bottom w:val="nil"/>
              <w:right w:val="nil"/>
            </w:tcBorders>
          </w:tcPr>
          <w:p w14:paraId="62B5F03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78CE10D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tcPr>
          <w:p w14:paraId="146959FC"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2714339" w14:textId="77777777" w:rsidTr="00E24DAA">
        <w:trPr>
          <w:jc w:val="center"/>
        </w:trPr>
        <w:tc>
          <w:tcPr>
            <w:tcW w:w="567" w:type="dxa"/>
            <w:tcBorders>
              <w:top w:val="nil"/>
              <w:left w:val="single" w:sz="12" w:space="0" w:color="auto"/>
              <w:bottom w:val="nil"/>
              <w:right w:val="single" w:sz="4" w:space="0" w:color="auto"/>
            </w:tcBorders>
          </w:tcPr>
          <w:p w14:paraId="2D31229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10</w:t>
            </w:r>
          </w:p>
        </w:tc>
        <w:tc>
          <w:tcPr>
            <w:tcW w:w="5387" w:type="dxa"/>
            <w:tcBorders>
              <w:top w:val="nil"/>
              <w:left w:val="nil"/>
              <w:bottom w:val="nil"/>
              <w:right w:val="nil"/>
            </w:tcBorders>
          </w:tcPr>
          <w:p w14:paraId="5109040C"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Коліно мідне 18*2*90</w:t>
            </w:r>
          </w:p>
        </w:tc>
        <w:tc>
          <w:tcPr>
            <w:tcW w:w="1418" w:type="dxa"/>
            <w:tcBorders>
              <w:top w:val="nil"/>
              <w:left w:val="single" w:sz="4" w:space="0" w:color="auto"/>
              <w:bottom w:val="nil"/>
              <w:right w:val="nil"/>
            </w:tcBorders>
          </w:tcPr>
          <w:p w14:paraId="61ED309A"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36E618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tcPr>
          <w:p w14:paraId="1CA0733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99B39E0" w14:textId="77777777" w:rsidTr="00E24DAA">
        <w:trPr>
          <w:jc w:val="center"/>
        </w:trPr>
        <w:tc>
          <w:tcPr>
            <w:tcW w:w="567" w:type="dxa"/>
            <w:tcBorders>
              <w:top w:val="nil"/>
              <w:left w:val="single" w:sz="12" w:space="0" w:color="auto"/>
              <w:bottom w:val="nil"/>
              <w:right w:val="single" w:sz="4" w:space="0" w:color="auto"/>
            </w:tcBorders>
          </w:tcPr>
          <w:p w14:paraId="5E2CC2A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11</w:t>
            </w:r>
          </w:p>
        </w:tc>
        <w:tc>
          <w:tcPr>
            <w:tcW w:w="5387" w:type="dxa"/>
            <w:tcBorders>
              <w:top w:val="nil"/>
              <w:left w:val="nil"/>
              <w:bottom w:val="nil"/>
              <w:right w:val="nil"/>
            </w:tcBorders>
          </w:tcPr>
          <w:p w14:paraId="7634CF3E"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Трійник мідний 18*15*18</w:t>
            </w:r>
          </w:p>
        </w:tc>
        <w:tc>
          <w:tcPr>
            <w:tcW w:w="1418" w:type="dxa"/>
            <w:tcBorders>
              <w:top w:val="nil"/>
              <w:left w:val="single" w:sz="4" w:space="0" w:color="auto"/>
              <w:bottom w:val="nil"/>
              <w:right w:val="nil"/>
            </w:tcBorders>
          </w:tcPr>
          <w:p w14:paraId="62FF7568"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D48089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4F7EAC0C"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DDF002F" w14:textId="77777777" w:rsidTr="00E24DAA">
        <w:trPr>
          <w:jc w:val="center"/>
        </w:trPr>
        <w:tc>
          <w:tcPr>
            <w:tcW w:w="567" w:type="dxa"/>
            <w:tcBorders>
              <w:top w:val="nil"/>
              <w:left w:val="single" w:sz="12" w:space="0" w:color="auto"/>
              <w:bottom w:val="nil"/>
              <w:right w:val="single" w:sz="4" w:space="0" w:color="auto"/>
            </w:tcBorders>
          </w:tcPr>
          <w:p w14:paraId="6308275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12</w:t>
            </w:r>
          </w:p>
        </w:tc>
        <w:tc>
          <w:tcPr>
            <w:tcW w:w="5387" w:type="dxa"/>
            <w:tcBorders>
              <w:top w:val="nil"/>
              <w:left w:val="nil"/>
              <w:bottom w:val="nil"/>
              <w:right w:val="nil"/>
            </w:tcBorders>
          </w:tcPr>
          <w:p w14:paraId="4AD9C35E"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Муфта 18 мідь</w:t>
            </w:r>
          </w:p>
        </w:tc>
        <w:tc>
          <w:tcPr>
            <w:tcW w:w="1418" w:type="dxa"/>
            <w:tcBorders>
              <w:top w:val="nil"/>
              <w:left w:val="single" w:sz="4" w:space="0" w:color="auto"/>
              <w:bottom w:val="nil"/>
              <w:right w:val="nil"/>
            </w:tcBorders>
          </w:tcPr>
          <w:p w14:paraId="1F28BEAC"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92797E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tcPr>
          <w:p w14:paraId="7EFCA8A7"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D0ED0A7" w14:textId="77777777" w:rsidTr="00E24DAA">
        <w:trPr>
          <w:jc w:val="center"/>
        </w:trPr>
        <w:tc>
          <w:tcPr>
            <w:tcW w:w="567" w:type="dxa"/>
            <w:tcBorders>
              <w:top w:val="nil"/>
              <w:left w:val="single" w:sz="12" w:space="0" w:color="auto"/>
              <w:bottom w:val="nil"/>
              <w:right w:val="single" w:sz="4" w:space="0" w:color="auto"/>
            </w:tcBorders>
          </w:tcPr>
          <w:p w14:paraId="2F16EC1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13</w:t>
            </w:r>
          </w:p>
        </w:tc>
        <w:tc>
          <w:tcPr>
            <w:tcW w:w="5387" w:type="dxa"/>
            <w:tcBorders>
              <w:top w:val="nil"/>
              <w:left w:val="nil"/>
              <w:bottom w:val="nil"/>
              <w:right w:val="nil"/>
            </w:tcBorders>
          </w:tcPr>
          <w:p w14:paraId="1D6CAA44"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Муфта 15 мідь</w:t>
            </w:r>
          </w:p>
        </w:tc>
        <w:tc>
          <w:tcPr>
            <w:tcW w:w="1418" w:type="dxa"/>
            <w:tcBorders>
              <w:top w:val="nil"/>
              <w:left w:val="single" w:sz="4" w:space="0" w:color="auto"/>
              <w:bottom w:val="nil"/>
              <w:right w:val="nil"/>
            </w:tcBorders>
          </w:tcPr>
          <w:p w14:paraId="6CCCC01A"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5F297A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tcPr>
          <w:p w14:paraId="46B01B29"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6304D33" w14:textId="77777777" w:rsidTr="00E24DAA">
        <w:trPr>
          <w:jc w:val="center"/>
        </w:trPr>
        <w:tc>
          <w:tcPr>
            <w:tcW w:w="567" w:type="dxa"/>
            <w:tcBorders>
              <w:top w:val="nil"/>
              <w:left w:val="single" w:sz="12" w:space="0" w:color="auto"/>
              <w:bottom w:val="nil"/>
              <w:right w:val="single" w:sz="4" w:space="0" w:color="auto"/>
            </w:tcBorders>
          </w:tcPr>
          <w:p w14:paraId="6C6791E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14</w:t>
            </w:r>
          </w:p>
        </w:tc>
        <w:tc>
          <w:tcPr>
            <w:tcW w:w="5387" w:type="dxa"/>
            <w:tcBorders>
              <w:top w:val="nil"/>
              <w:left w:val="nil"/>
              <w:bottom w:val="nil"/>
              <w:right w:val="nil"/>
            </w:tcBorders>
          </w:tcPr>
          <w:p w14:paraId="5C56034B"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Муфта 12 мідь</w:t>
            </w:r>
          </w:p>
        </w:tc>
        <w:tc>
          <w:tcPr>
            <w:tcW w:w="1418" w:type="dxa"/>
            <w:tcBorders>
              <w:top w:val="nil"/>
              <w:left w:val="single" w:sz="4" w:space="0" w:color="auto"/>
              <w:bottom w:val="nil"/>
              <w:right w:val="nil"/>
            </w:tcBorders>
          </w:tcPr>
          <w:p w14:paraId="6AC93820"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47B025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tcPr>
          <w:p w14:paraId="3E15677F"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C3BACDC" w14:textId="77777777" w:rsidTr="00E24DAA">
        <w:trPr>
          <w:jc w:val="center"/>
        </w:trPr>
        <w:tc>
          <w:tcPr>
            <w:tcW w:w="567" w:type="dxa"/>
            <w:tcBorders>
              <w:top w:val="nil"/>
              <w:left w:val="single" w:sz="12" w:space="0" w:color="auto"/>
              <w:bottom w:val="nil"/>
              <w:right w:val="single" w:sz="4" w:space="0" w:color="auto"/>
            </w:tcBorders>
          </w:tcPr>
          <w:p w14:paraId="160E841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15</w:t>
            </w:r>
          </w:p>
        </w:tc>
        <w:tc>
          <w:tcPr>
            <w:tcW w:w="5387" w:type="dxa"/>
            <w:tcBorders>
              <w:top w:val="nil"/>
              <w:left w:val="nil"/>
              <w:bottom w:val="nil"/>
              <w:right w:val="nil"/>
            </w:tcBorders>
          </w:tcPr>
          <w:p w14:paraId="45EECCD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Муфта 10 мідь</w:t>
            </w:r>
          </w:p>
        </w:tc>
        <w:tc>
          <w:tcPr>
            <w:tcW w:w="1418" w:type="dxa"/>
            <w:tcBorders>
              <w:top w:val="nil"/>
              <w:left w:val="single" w:sz="4" w:space="0" w:color="auto"/>
              <w:bottom w:val="nil"/>
              <w:right w:val="nil"/>
            </w:tcBorders>
          </w:tcPr>
          <w:p w14:paraId="7534FD17"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CDE42E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45B99952"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636DF3D" w14:textId="77777777" w:rsidTr="00E24DAA">
        <w:trPr>
          <w:jc w:val="center"/>
        </w:trPr>
        <w:tc>
          <w:tcPr>
            <w:tcW w:w="567" w:type="dxa"/>
            <w:tcBorders>
              <w:top w:val="nil"/>
              <w:left w:val="single" w:sz="12" w:space="0" w:color="auto"/>
              <w:bottom w:val="nil"/>
              <w:right w:val="single" w:sz="4" w:space="0" w:color="auto"/>
            </w:tcBorders>
          </w:tcPr>
          <w:p w14:paraId="18637E7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16</w:t>
            </w:r>
          </w:p>
        </w:tc>
        <w:tc>
          <w:tcPr>
            <w:tcW w:w="5387" w:type="dxa"/>
            <w:tcBorders>
              <w:top w:val="nil"/>
              <w:left w:val="nil"/>
              <w:bottom w:val="nil"/>
              <w:right w:val="nil"/>
            </w:tcBorders>
          </w:tcPr>
          <w:p w14:paraId="3BF76F8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Коліно мідне 15*2*90</w:t>
            </w:r>
          </w:p>
        </w:tc>
        <w:tc>
          <w:tcPr>
            <w:tcW w:w="1418" w:type="dxa"/>
            <w:tcBorders>
              <w:top w:val="nil"/>
              <w:left w:val="single" w:sz="4" w:space="0" w:color="auto"/>
              <w:bottom w:val="nil"/>
              <w:right w:val="nil"/>
            </w:tcBorders>
          </w:tcPr>
          <w:p w14:paraId="1E7E4EC9"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EA1261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tcPr>
          <w:p w14:paraId="373F65F3"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B442B13" w14:textId="77777777" w:rsidTr="00E24DAA">
        <w:trPr>
          <w:jc w:val="center"/>
        </w:trPr>
        <w:tc>
          <w:tcPr>
            <w:tcW w:w="567" w:type="dxa"/>
            <w:tcBorders>
              <w:top w:val="nil"/>
              <w:left w:val="single" w:sz="12" w:space="0" w:color="auto"/>
              <w:bottom w:val="nil"/>
              <w:right w:val="single" w:sz="4" w:space="0" w:color="auto"/>
            </w:tcBorders>
          </w:tcPr>
          <w:p w14:paraId="521EF75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17</w:t>
            </w:r>
          </w:p>
        </w:tc>
        <w:tc>
          <w:tcPr>
            <w:tcW w:w="5387" w:type="dxa"/>
            <w:tcBorders>
              <w:top w:val="nil"/>
              <w:left w:val="nil"/>
              <w:bottom w:val="nil"/>
              <w:right w:val="nil"/>
            </w:tcBorders>
          </w:tcPr>
          <w:p w14:paraId="09035F5C"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Коліно мідне 12*2*90</w:t>
            </w:r>
          </w:p>
        </w:tc>
        <w:tc>
          <w:tcPr>
            <w:tcW w:w="1418" w:type="dxa"/>
            <w:tcBorders>
              <w:top w:val="nil"/>
              <w:left w:val="single" w:sz="4" w:space="0" w:color="auto"/>
              <w:bottom w:val="nil"/>
              <w:right w:val="nil"/>
            </w:tcBorders>
          </w:tcPr>
          <w:p w14:paraId="616DF9FA"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31BD67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tcPr>
          <w:p w14:paraId="6DFE9918"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9B90167" w14:textId="77777777" w:rsidTr="00E24DAA">
        <w:trPr>
          <w:jc w:val="center"/>
        </w:trPr>
        <w:tc>
          <w:tcPr>
            <w:tcW w:w="567" w:type="dxa"/>
            <w:tcBorders>
              <w:top w:val="nil"/>
              <w:left w:val="single" w:sz="12" w:space="0" w:color="auto"/>
              <w:bottom w:val="nil"/>
              <w:right w:val="single" w:sz="4" w:space="0" w:color="auto"/>
            </w:tcBorders>
          </w:tcPr>
          <w:p w14:paraId="61354D6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18</w:t>
            </w:r>
          </w:p>
        </w:tc>
        <w:tc>
          <w:tcPr>
            <w:tcW w:w="5387" w:type="dxa"/>
            <w:tcBorders>
              <w:top w:val="nil"/>
              <w:left w:val="nil"/>
              <w:bottom w:val="nil"/>
              <w:right w:val="nil"/>
            </w:tcBorders>
          </w:tcPr>
          <w:p w14:paraId="54E6FF32"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Муфта-редукційна 15*18</w:t>
            </w:r>
          </w:p>
        </w:tc>
        <w:tc>
          <w:tcPr>
            <w:tcW w:w="1418" w:type="dxa"/>
            <w:tcBorders>
              <w:top w:val="nil"/>
              <w:left w:val="single" w:sz="4" w:space="0" w:color="auto"/>
              <w:bottom w:val="nil"/>
              <w:right w:val="nil"/>
            </w:tcBorders>
          </w:tcPr>
          <w:p w14:paraId="3CD90365"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C64188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570EB16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C29ADDA" w14:textId="77777777" w:rsidTr="00E24DAA">
        <w:trPr>
          <w:jc w:val="center"/>
        </w:trPr>
        <w:tc>
          <w:tcPr>
            <w:tcW w:w="567" w:type="dxa"/>
            <w:tcBorders>
              <w:top w:val="nil"/>
              <w:left w:val="single" w:sz="12" w:space="0" w:color="auto"/>
              <w:bottom w:val="nil"/>
              <w:right w:val="single" w:sz="4" w:space="0" w:color="auto"/>
            </w:tcBorders>
          </w:tcPr>
          <w:p w14:paraId="7977BAB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19</w:t>
            </w:r>
          </w:p>
        </w:tc>
        <w:tc>
          <w:tcPr>
            <w:tcW w:w="5387" w:type="dxa"/>
            <w:tcBorders>
              <w:top w:val="nil"/>
              <w:left w:val="nil"/>
              <w:bottom w:val="nil"/>
              <w:right w:val="nil"/>
            </w:tcBorders>
          </w:tcPr>
          <w:p w14:paraId="0142C059"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Трійник 18*18*18 мідь</w:t>
            </w:r>
          </w:p>
        </w:tc>
        <w:tc>
          <w:tcPr>
            <w:tcW w:w="1418" w:type="dxa"/>
            <w:tcBorders>
              <w:top w:val="nil"/>
              <w:left w:val="single" w:sz="4" w:space="0" w:color="auto"/>
              <w:bottom w:val="nil"/>
              <w:right w:val="nil"/>
            </w:tcBorders>
          </w:tcPr>
          <w:p w14:paraId="78D9BCEB"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431721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14:paraId="07F3B9C0"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E2E6B24" w14:textId="77777777" w:rsidTr="00E24DAA">
        <w:trPr>
          <w:jc w:val="center"/>
        </w:trPr>
        <w:tc>
          <w:tcPr>
            <w:tcW w:w="567" w:type="dxa"/>
            <w:tcBorders>
              <w:top w:val="nil"/>
              <w:left w:val="single" w:sz="12" w:space="0" w:color="auto"/>
              <w:bottom w:val="nil"/>
              <w:right w:val="single" w:sz="4" w:space="0" w:color="auto"/>
            </w:tcBorders>
          </w:tcPr>
          <w:p w14:paraId="55FF596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20</w:t>
            </w:r>
          </w:p>
        </w:tc>
        <w:tc>
          <w:tcPr>
            <w:tcW w:w="5387" w:type="dxa"/>
            <w:tcBorders>
              <w:top w:val="nil"/>
              <w:left w:val="nil"/>
              <w:bottom w:val="nil"/>
              <w:right w:val="nil"/>
            </w:tcBorders>
          </w:tcPr>
          <w:p w14:paraId="401518F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Трійник 12*12*12 мідь</w:t>
            </w:r>
          </w:p>
        </w:tc>
        <w:tc>
          <w:tcPr>
            <w:tcW w:w="1418" w:type="dxa"/>
            <w:tcBorders>
              <w:top w:val="nil"/>
              <w:left w:val="single" w:sz="4" w:space="0" w:color="auto"/>
              <w:bottom w:val="nil"/>
              <w:right w:val="nil"/>
            </w:tcBorders>
          </w:tcPr>
          <w:p w14:paraId="046B61B9"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690AD3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10</w:t>
            </w:r>
          </w:p>
        </w:tc>
        <w:tc>
          <w:tcPr>
            <w:tcW w:w="1418" w:type="dxa"/>
            <w:tcBorders>
              <w:top w:val="nil"/>
              <w:left w:val="single" w:sz="4" w:space="0" w:color="auto"/>
              <w:bottom w:val="nil"/>
              <w:right w:val="single" w:sz="12" w:space="0" w:color="auto"/>
            </w:tcBorders>
          </w:tcPr>
          <w:p w14:paraId="17518A2C"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45CBDDF" w14:textId="77777777" w:rsidTr="00E24DAA">
        <w:trPr>
          <w:jc w:val="center"/>
        </w:trPr>
        <w:tc>
          <w:tcPr>
            <w:tcW w:w="567" w:type="dxa"/>
            <w:tcBorders>
              <w:top w:val="nil"/>
              <w:left w:val="single" w:sz="12" w:space="0" w:color="auto"/>
              <w:bottom w:val="nil"/>
              <w:right w:val="single" w:sz="4" w:space="0" w:color="auto"/>
            </w:tcBorders>
          </w:tcPr>
          <w:p w14:paraId="45D0FD8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21</w:t>
            </w:r>
          </w:p>
        </w:tc>
        <w:tc>
          <w:tcPr>
            <w:tcW w:w="5387" w:type="dxa"/>
            <w:tcBorders>
              <w:top w:val="nil"/>
              <w:left w:val="nil"/>
              <w:bottom w:val="nil"/>
              <w:right w:val="nil"/>
            </w:tcBorders>
          </w:tcPr>
          <w:p w14:paraId="7D9BC9E9"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Різьба зовнішня 18*1/2  мідь</w:t>
            </w:r>
          </w:p>
        </w:tc>
        <w:tc>
          <w:tcPr>
            <w:tcW w:w="1418" w:type="dxa"/>
            <w:tcBorders>
              <w:top w:val="nil"/>
              <w:left w:val="single" w:sz="4" w:space="0" w:color="auto"/>
              <w:bottom w:val="nil"/>
              <w:right w:val="nil"/>
            </w:tcBorders>
          </w:tcPr>
          <w:p w14:paraId="5C9DD89E"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E8C11A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4E8EB904"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5BEB9434" w14:textId="77777777" w:rsidTr="00E24DAA">
        <w:trPr>
          <w:jc w:val="center"/>
        </w:trPr>
        <w:tc>
          <w:tcPr>
            <w:tcW w:w="567" w:type="dxa"/>
            <w:tcBorders>
              <w:top w:val="nil"/>
              <w:left w:val="single" w:sz="12" w:space="0" w:color="auto"/>
              <w:bottom w:val="nil"/>
              <w:right w:val="single" w:sz="4" w:space="0" w:color="auto"/>
            </w:tcBorders>
          </w:tcPr>
          <w:p w14:paraId="04ECF1A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22</w:t>
            </w:r>
          </w:p>
        </w:tc>
        <w:tc>
          <w:tcPr>
            <w:tcW w:w="5387" w:type="dxa"/>
            <w:tcBorders>
              <w:top w:val="nil"/>
              <w:left w:val="nil"/>
              <w:bottom w:val="nil"/>
              <w:right w:val="nil"/>
            </w:tcBorders>
          </w:tcPr>
          <w:p w14:paraId="11002F4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Різьба внутрішня 18*1/2  мідь</w:t>
            </w:r>
          </w:p>
        </w:tc>
        <w:tc>
          <w:tcPr>
            <w:tcW w:w="1418" w:type="dxa"/>
            <w:tcBorders>
              <w:top w:val="nil"/>
              <w:left w:val="single" w:sz="4" w:space="0" w:color="auto"/>
              <w:bottom w:val="nil"/>
              <w:right w:val="nil"/>
            </w:tcBorders>
          </w:tcPr>
          <w:p w14:paraId="4F225776"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3822B3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63C01B7E"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3B0858D" w14:textId="77777777" w:rsidTr="00E24DAA">
        <w:trPr>
          <w:jc w:val="center"/>
        </w:trPr>
        <w:tc>
          <w:tcPr>
            <w:tcW w:w="567" w:type="dxa"/>
            <w:tcBorders>
              <w:top w:val="nil"/>
              <w:left w:val="single" w:sz="12" w:space="0" w:color="auto"/>
              <w:bottom w:val="nil"/>
              <w:right w:val="single" w:sz="4" w:space="0" w:color="auto"/>
            </w:tcBorders>
          </w:tcPr>
          <w:p w14:paraId="77A16A2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23</w:t>
            </w:r>
          </w:p>
        </w:tc>
        <w:tc>
          <w:tcPr>
            <w:tcW w:w="5387" w:type="dxa"/>
            <w:tcBorders>
              <w:top w:val="nil"/>
              <w:left w:val="nil"/>
              <w:bottom w:val="nil"/>
              <w:right w:val="nil"/>
            </w:tcBorders>
          </w:tcPr>
          <w:p w14:paraId="06723D27"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Заглушка мідна 15  мідь</w:t>
            </w:r>
          </w:p>
        </w:tc>
        <w:tc>
          <w:tcPr>
            <w:tcW w:w="1418" w:type="dxa"/>
            <w:tcBorders>
              <w:top w:val="nil"/>
              <w:left w:val="single" w:sz="4" w:space="0" w:color="auto"/>
              <w:bottom w:val="nil"/>
              <w:right w:val="nil"/>
            </w:tcBorders>
          </w:tcPr>
          <w:p w14:paraId="67A0B2B2"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AF432F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tcPr>
          <w:p w14:paraId="25547245"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60C2773" w14:textId="77777777" w:rsidTr="00E24DAA">
        <w:trPr>
          <w:jc w:val="center"/>
        </w:trPr>
        <w:tc>
          <w:tcPr>
            <w:tcW w:w="567" w:type="dxa"/>
            <w:tcBorders>
              <w:top w:val="nil"/>
              <w:left w:val="single" w:sz="12" w:space="0" w:color="auto"/>
              <w:bottom w:val="nil"/>
              <w:right w:val="single" w:sz="4" w:space="0" w:color="auto"/>
            </w:tcBorders>
          </w:tcPr>
          <w:p w14:paraId="16004CD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24</w:t>
            </w:r>
          </w:p>
        </w:tc>
        <w:tc>
          <w:tcPr>
            <w:tcW w:w="5387" w:type="dxa"/>
            <w:tcBorders>
              <w:top w:val="nil"/>
              <w:left w:val="nil"/>
              <w:bottom w:val="nil"/>
              <w:right w:val="nil"/>
            </w:tcBorders>
          </w:tcPr>
          <w:p w14:paraId="248F9231"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Установлення вентилів, засувок, затворів, клапанів</w:t>
            </w:r>
          </w:p>
          <w:p w14:paraId="32E83858"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зворотних, кранів прохідних на трубопроводах із</w:t>
            </w:r>
          </w:p>
          <w:p w14:paraId="11C659F2"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стальних труб діаметром до 25 мм</w:t>
            </w:r>
          </w:p>
        </w:tc>
        <w:tc>
          <w:tcPr>
            <w:tcW w:w="1418" w:type="dxa"/>
            <w:tcBorders>
              <w:top w:val="nil"/>
              <w:left w:val="single" w:sz="4" w:space="0" w:color="auto"/>
              <w:bottom w:val="nil"/>
              <w:right w:val="nil"/>
            </w:tcBorders>
          </w:tcPr>
          <w:p w14:paraId="01754174"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A5CBCE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tcPr>
          <w:p w14:paraId="22C6F75B"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C397161" w14:textId="77777777" w:rsidTr="00E24DAA">
        <w:trPr>
          <w:jc w:val="center"/>
        </w:trPr>
        <w:tc>
          <w:tcPr>
            <w:tcW w:w="567" w:type="dxa"/>
            <w:tcBorders>
              <w:top w:val="nil"/>
              <w:left w:val="single" w:sz="12" w:space="0" w:color="auto"/>
              <w:bottom w:val="nil"/>
              <w:right w:val="single" w:sz="4" w:space="0" w:color="auto"/>
            </w:tcBorders>
          </w:tcPr>
          <w:p w14:paraId="5B52509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25</w:t>
            </w:r>
          </w:p>
        </w:tc>
        <w:tc>
          <w:tcPr>
            <w:tcW w:w="5387" w:type="dxa"/>
            <w:tcBorders>
              <w:top w:val="nil"/>
              <w:left w:val="nil"/>
              <w:bottom w:val="nil"/>
              <w:right w:val="nil"/>
            </w:tcBorders>
          </w:tcPr>
          <w:p w14:paraId="7FEB737E"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Кран діаметр 1/2" ВЗ</w:t>
            </w:r>
          </w:p>
        </w:tc>
        <w:tc>
          <w:tcPr>
            <w:tcW w:w="1418" w:type="dxa"/>
            <w:tcBorders>
              <w:top w:val="nil"/>
              <w:left w:val="single" w:sz="4" w:space="0" w:color="auto"/>
              <w:bottom w:val="nil"/>
              <w:right w:val="nil"/>
            </w:tcBorders>
          </w:tcPr>
          <w:p w14:paraId="06BAAE86"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2C606F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420746F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69BB47B9" w14:textId="77777777" w:rsidTr="00E24DAA">
        <w:trPr>
          <w:jc w:val="center"/>
        </w:trPr>
        <w:tc>
          <w:tcPr>
            <w:tcW w:w="567" w:type="dxa"/>
            <w:tcBorders>
              <w:top w:val="nil"/>
              <w:left w:val="single" w:sz="12" w:space="0" w:color="auto"/>
              <w:bottom w:val="nil"/>
              <w:right w:val="single" w:sz="4" w:space="0" w:color="auto"/>
            </w:tcBorders>
          </w:tcPr>
          <w:p w14:paraId="32BF6A4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26</w:t>
            </w:r>
          </w:p>
        </w:tc>
        <w:tc>
          <w:tcPr>
            <w:tcW w:w="5387" w:type="dxa"/>
            <w:tcBorders>
              <w:top w:val="nil"/>
              <w:left w:val="nil"/>
              <w:bottom w:val="nil"/>
              <w:right w:val="nil"/>
            </w:tcBorders>
          </w:tcPr>
          <w:p w14:paraId="745E2AE5" w14:textId="77777777" w:rsidR="00861B62" w:rsidRPr="0074752B" w:rsidRDefault="00861B62" w:rsidP="00E50F0D">
            <w:pPr>
              <w:keepLines/>
              <w:autoSpaceDE w:val="0"/>
              <w:autoSpaceDN w:val="0"/>
              <w:spacing w:after="0" w:line="240" w:lineRule="auto"/>
              <w:rPr>
                <w:rFonts w:ascii="Arial" w:hAnsi="Arial" w:cs="Arial"/>
                <w:sz w:val="20"/>
                <w:szCs w:val="20"/>
              </w:rPr>
            </w:pPr>
            <w:proofErr w:type="spellStart"/>
            <w:r w:rsidRPr="0074752B">
              <w:rPr>
                <w:rFonts w:ascii="Arial" w:hAnsi="Arial" w:cs="Arial"/>
                <w:spacing w:val="-3"/>
                <w:sz w:val="20"/>
                <w:szCs w:val="20"/>
                <w:lang w:val="uk-UA"/>
              </w:rPr>
              <w:t>Амереканка</w:t>
            </w:r>
            <w:proofErr w:type="spellEnd"/>
            <w:r w:rsidRPr="0074752B">
              <w:rPr>
                <w:rFonts w:ascii="Arial" w:hAnsi="Arial" w:cs="Arial"/>
                <w:spacing w:val="-3"/>
                <w:sz w:val="20"/>
                <w:szCs w:val="20"/>
                <w:lang w:val="uk-UA"/>
              </w:rPr>
              <w:t xml:space="preserve"> діаметр 1/2" </w:t>
            </w:r>
          </w:p>
        </w:tc>
        <w:tc>
          <w:tcPr>
            <w:tcW w:w="1418" w:type="dxa"/>
            <w:tcBorders>
              <w:top w:val="nil"/>
              <w:left w:val="single" w:sz="4" w:space="0" w:color="auto"/>
              <w:bottom w:val="nil"/>
              <w:right w:val="nil"/>
            </w:tcBorders>
          </w:tcPr>
          <w:p w14:paraId="5BA076FF"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601EC6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02D6139E"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D9BD317" w14:textId="77777777" w:rsidTr="00E24DAA">
        <w:trPr>
          <w:jc w:val="center"/>
        </w:trPr>
        <w:tc>
          <w:tcPr>
            <w:tcW w:w="567" w:type="dxa"/>
            <w:tcBorders>
              <w:top w:val="nil"/>
              <w:left w:val="single" w:sz="12" w:space="0" w:color="auto"/>
              <w:bottom w:val="nil"/>
              <w:right w:val="single" w:sz="4" w:space="0" w:color="auto"/>
            </w:tcBorders>
          </w:tcPr>
          <w:p w14:paraId="50BB6E4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27</w:t>
            </w:r>
          </w:p>
        </w:tc>
        <w:tc>
          <w:tcPr>
            <w:tcW w:w="5387" w:type="dxa"/>
            <w:tcBorders>
              <w:top w:val="nil"/>
              <w:left w:val="nil"/>
              <w:bottom w:val="nil"/>
              <w:right w:val="nil"/>
            </w:tcBorders>
          </w:tcPr>
          <w:p w14:paraId="41839EF9"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Монтаж кисневих розеток</w:t>
            </w:r>
          </w:p>
        </w:tc>
        <w:tc>
          <w:tcPr>
            <w:tcW w:w="1418" w:type="dxa"/>
            <w:tcBorders>
              <w:top w:val="nil"/>
              <w:left w:val="single" w:sz="4" w:space="0" w:color="auto"/>
              <w:bottom w:val="nil"/>
              <w:right w:val="nil"/>
            </w:tcBorders>
          </w:tcPr>
          <w:p w14:paraId="71767AD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w:t>
            </w: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9546A4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667DA7D0"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A065130" w14:textId="77777777" w:rsidTr="00E24DAA">
        <w:trPr>
          <w:jc w:val="center"/>
        </w:trPr>
        <w:tc>
          <w:tcPr>
            <w:tcW w:w="567" w:type="dxa"/>
            <w:tcBorders>
              <w:top w:val="nil"/>
              <w:left w:val="single" w:sz="12" w:space="0" w:color="auto"/>
              <w:bottom w:val="nil"/>
              <w:right w:val="single" w:sz="4" w:space="0" w:color="auto"/>
            </w:tcBorders>
          </w:tcPr>
          <w:p w14:paraId="5DFE153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28</w:t>
            </w:r>
          </w:p>
        </w:tc>
        <w:tc>
          <w:tcPr>
            <w:tcW w:w="5387" w:type="dxa"/>
            <w:tcBorders>
              <w:top w:val="nil"/>
              <w:left w:val="nil"/>
              <w:bottom w:val="nil"/>
              <w:right w:val="nil"/>
            </w:tcBorders>
          </w:tcPr>
          <w:p w14:paraId="77809C32"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Розетка киснева</w:t>
            </w:r>
          </w:p>
        </w:tc>
        <w:tc>
          <w:tcPr>
            <w:tcW w:w="1418" w:type="dxa"/>
            <w:tcBorders>
              <w:top w:val="nil"/>
              <w:left w:val="single" w:sz="4" w:space="0" w:color="auto"/>
              <w:bottom w:val="nil"/>
              <w:right w:val="nil"/>
            </w:tcBorders>
          </w:tcPr>
          <w:p w14:paraId="1BF5135E"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3F4B18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tcPr>
          <w:p w14:paraId="7D4B3A3E"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455E188" w14:textId="77777777" w:rsidTr="00E24DAA">
        <w:trPr>
          <w:jc w:val="center"/>
        </w:trPr>
        <w:tc>
          <w:tcPr>
            <w:tcW w:w="567" w:type="dxa"/>
            <w:tcBorders>
              <w:top w:val="nil"/>
              <w:left w:val="single" w:sz="12" w:space="0" w:color="auto"/>
              <w:bottom w:val="nil"/>
              <w:right w:val="single" w:sz="4" w:space="0" w:color="auto"/>
            </w:tcBorders>
          </w:tcPr>
          <w:p w14:paraId="6F65713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29</w:t>
            </w:r>
          </w:p>
        </w:tc>
        <w:tc>
          <w:tcPr>
            <w:tcW w:w="5387" w:type="dxa"/>
            <w:tcBorders>
              <w:top w:val="nil"/>
              <w:left w:val="nil"/>
              <w:bottom w:val="nil"/>
              <w:right w:val="nil"/>
            </w:tcBorders>
          </w:tcPr>
          <w:p w14:paraId="21B5D9A0"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Прокладання коробів пластикових</w:t>
            </w:r>
          </w:p>
        </w:tc>
        <w:tc>
          <w:tcPr>
            <w:tcW w:w="1418" w:type="dxa"/>
            <w:tcBorders>
              <w:top w:val="nil"/>
              <w:left w:val="single" w:sz="4" w:space="0" w:color="auto"/>
              <w:bottom w:val="nil"/>
              <w:right w:val="nil"/>
            </w:tcBorders>
          </w:tcPr>
          <w:p w14:paraId="586A85E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099F99E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70</w:t>
            </w:r>
          </w:p>
        </w:tc>
        <w:tc>
          <w:tcPr>
            <w:tcW w:w="1418" w:type="dxa"/>
            <w:tcBorders>
              <w:top w:val="nil"/>
              <w:left w:val="single" w:sz="4" w:space="0" w:color="auto"/>
              <w:bottom w:val="nil"/>
              <w:right w:val="single" w:sz="12" w:space="0" w:color="auto"/>
            </w:tcBorders>
          </w:tcPr>
          <w:p w14:paraId="4AE0FCF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014400C3" w14:textId="77777777" w:rsidTr="00E24DAA">
        <w:trPr>
          <w:jc w:val="center"/>
        </w:trPr>
        <w:tc>
          <w:tcPr>
            <w:tcW w:w="567" w:type="dxa"/>
            <w:tcBorders>
              <w:top w:val="nil"/>
              <w:left w:val="single" w:sz="12" w:space="0" w:color="auto"/>
              <w:bottom w:val="nil"/>
              <w:right w:val="single" w:sz="4" w:space="0" w:color="auto"/>
            </w:tcBorders>
          </w:tcPr>
          <w:p w14:paraId="27907B9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30</w:t>
            </w:r>
          </w:p>
        </w:tc>
        <w:tc>
          <w:tcPr>
            <w:tcW w:w="5387" w:type="dxa"/>
            <w:tcBorders>
              <w:top w:val="nil"/>
              <w:left w:val="nil"/>
              <w:bottom w:val="nil"/>
              <w:right w:val="nil"/>
            </w:tcBorders>
          </w:tcPr>
          <w:p w14:paraId="6CE15618"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Короб пластиковий </w:t>
            </w:r>
          </w:p>
        </w:tc>
        <w:tc>
          <w:tcPr>
            <w:tcW w:w="1418" w:type="dxa"/>
            <w:tcBorders>
              <w:top w:val="nil"/>
              <w:left w:val="single" w:sz="4" w:space="0" w:color="auto"/>
              <w:bottom w:val="nil"/>
              <w:right w:val="nil"/>
            </w:tcBorders>
          </w:tcPr>
          <w:p w14:paraId="1BB0D08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14:paraId="693D988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70</w:t>
            </w:r>
          </w:p>
        </w:tc>
        <w:tc>
          <w:tcPr>
            <w:tcW w:w="1418" w:type="dxa"/>
            <w:tcBorders>
              <w:top w:val="nil"/>
              <w:left w:val="single" w:sz="4" w:space="0" w:color="auto"/>
              <w:bottom w:val="nil"/>
              <w:right w:val="single" w:sz="12" w:space="0" w:color="auto"/>
            </w:tcBorders>
          </w:tcPr>
          <w:p w14:paraId="7B121F34"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bl>
    <w:p w14:paraId="28DDD77D" w14:textId="77777777" w:rsidR="00861B62" w:rsidRPr="0074752B" w:rsidRDefault="00861B62" w:rsidP="00861B62">
      <w:pPr>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ВНУТРІШНІ САНТЕХНІЧНІ РОБОТИ (В-1, Т-3, В-2, К-1)</w:t>
      </w:r>
    </w:p>
    <w:tbl>
      <w:tblPr>
        <w:tblW w:w="10418" w:type="dxa"/>
        <w:jc w:val="center"/>
        <w:tblLayout w:type="fixed"/>
        <w:tblCellMar>
          <w:left w:w="28" w:type="dxa"/>
          <w:right w:w="28" w:type="dxa"/>
        </w:tblCellMar>
        <w:tblLook w:val="0000" w:firstRow="0" w:lastRow="0" w:firstColumn="0" w:lastColumn="0" w:noHBand="0" w:noVBand="0"/>
      </w:tblPr>
      <w:tblGrid>
        <w:gridCol w:w="579"/>
        <w:gridCol w:w="5498"/>
        <w:gridCol w:w="1447"/>
        <w:gridCol w:w="1447"/>
        <w:gridCol w:w="1447"/>
      </w:tblGrid>
      <w:tr w:rsidR="0074752B" w:rsidRPr="0074752B" w14:paraId="5A96D249" w14:textId="77777777" w:rsidTr="00E50F0D">
        <w:trPr>
          <w:jc w:val="center"/>
        </w:trPr>
        <w:tc>
          <w:tcPr>
            <w:tcW w:w="567" w:type="dxa"/>
            <w:tcBorders>
              <w:top w:val="single" w:sz="12" w:space="0" w:color="auto"/>
              <w:left w:val="single" w:sz="12" w:space="0" w:color="auto"/>
              <w:bottom w:val="nil"/>
              <w:right w:val="single" w:sz="4" w:space="0" w:color="auto"/>
            </w:tcBorders>
            <w:vAlign w:val="center"/>
          </w:tcPr>
          <w:p w14:paraId="61A0950D"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w:t>
            </w:r>
          </w:p>
          <w:p w14:paraId="6882F35E"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Ч.ч</w:t>
            </w:r>
            <w:proofErr w:type="spellEnd"/>
            <w:r w:rsidRPr="0074752B">
              <w:rPr>
                <w:rFonts w:ascii="Arial" w:hAnsi="Arial" w:cs="Arial"/>
                <w:spacing w:val="-3"/>
                <w:sz w:val="20"/>
                <w:szCs w:val="20"/>
                <w:lang w:val="uk-UA"/>
              </w:rPr>
              <w:t>.</w:t>
            </w:r>
          </w:p>
        </w:tc>
        <w:tc>
          <w:tcPr>
            <w:tcW w:w="5387" w:type="dxa"/>
            <w:tcBorders>
              <w:top w:val="single" w:sz="12" w:space="0" w:color="auto"/>
              <w:left w:val="nil"/>
              <w:bottom w:val="nil"/>
              <w:right w:val="nil"/>
            </w:tcBorders>
            <w:vAlign w:val="center"/>
          </w:tcPr>
          <w:p w14:paraId="02BF4501"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p>
          <w:p w14:paraId="7EC6E16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2EC1DC13" w14:textId="77777777" w:rsidR="00861B62" w:rsidRPr="0074752B" w:rsidRDefault="00861B62" w:rsidP="00E50F0D">
            <w:pPr>
              <w:keepLines/>
              <w:autoSpaceDE w:val="0"/>
              <w:autoSpaceDN w:val="0"/>
              <w:spacing w:after="0" w:line="240" w:lineRule="auto"/>
              <w:jc w:val="center"/>
              <w:rPr>
                <w:rFonts w:ascii="Arial" w:hAnsi="Arial" w:cs="Arial"/>
                <w:spacing w:val="-3"/>
                <w:sz w:val="20"/>
                <w:szCs w:val="20"/>
                <w:lang w:val="uk-UA"/>
              </w:rPr>
            </w:pPr>
            <w:r w:rsidRPr="0074752B">
              <w:rPr>
                <w:rFonts w:ascii="Arial" w:hAnsi="Arial" w:cs="Arial"/>
                <w:spacing w:val="-3"/>
                <w:sz w:val="20"/>
                <w:szCs w:val="20"/>
                <w:lang w:val="uk-UA"/>
              </w:rPr>
              <w:t>Одиниця</w:t>
            </w:r>
          </w:p>
          <w:p w14:paraId="5E24A389"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3EA2A86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0123EF0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Примітка</w:t>
            </w:r>
          </w:p>
        </w:tc>
      </w:tr>
      <w:tr w:rsidR="0074752B" w:rsidRPr="0074752B" w14:paraId="7FFE7D54" w14:textId="77777777" w:rsidTr="00E50F0D">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670E316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14:paraId="268B386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45FEBEE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58EE595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4AE64C0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r>
      <w:tr w:rsidR="0074752B" w:rsidRPr="0074752B" w14:paraId="197AF86E" w14:textId="77777777" w:rsidTr="00E50F0D">
        <w:trPr>
          <w:jc w:val="center"/>
        </w:trPr>
        <w:tc>
          <w:tcPr>
            <w:tcW w:w="567" w:type="dxa"/>
            <w:tcBorders>
              <w:top w:val="nil"/>
              <w:left w:val="single" w:sz="12" w:space="0" w:color="auto"/>
              <w:bottom w:val="nil"/>
              <w:right w:val="single" w:sz="4" w:space="0" w:color="auto"/>
            </w:tcBorders>
          </w:tcPr>
          <w:p w14:paraId="611AFDD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w:t>
            </w:r>
          </w:p>
        </w:tc>
        <w:tc>
          <w:tcPr>
            <w:tcW w:w="5387" w:type="dxa"/>
            <w:tcBorders>
              <w:top w:val="nil"/>
              <w:left w:val="nil"/>
              <w:bottom w:val="nil"/>
              <w:right w:val="nil"/>
            </w:tcBorders>
          </w:tcPr>
          <w:p w14:paraId="63892AE6"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Установлення нагрівачів індивідуальних </w:t>
            </w:r>
            <w:proofErr w:type="spellStart"/>
            <w:r w:rsidRPr="0074752B">
              <w:rPr>
                <w:rFonts w:ascii="Arial" w:hAnsi="Arial" w:cs="Arial"/>
                <w:spacing w:val="-3"/>
                <w:sz w:val="20"/>
                <w:szCs w:val="20"/>
                <w:lang w:val="uk-UA"/>
              </w:rPr>
              <w:t>водоводяних</w:t>
            </w:r>
            <w:proofErr w:type="spellEnd"/>
          </w:p>
        </w:tc>
        <w:tc>
          <w:tcPr>
            <w:tcW w:w="1418" w:type="dxa"/>
            <w:tcBorders>
              <w:top w:val="nil"/>
              <w:left w:val="single" w:sz="4" w:space="0" w:color="auto"/>
              <w:bottom w:val="nil"/>
              <w:right w:val="nil"/>
            </w:tcBorders>
          </w:tcPr>
          <w:p w14:paraId="203F94D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423CF8E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7</w:t>
            </w:r>
          </w:p>
        </w:tc>
        <w:tc>
          <w:tcPr>
            <w:tcW w:w="1418" w:type="dxa"/>
            <w:tcBorders>
              <w:top w:val="nil"/>
              <w:left w:val="single" w:sz="4" w:space="0" w:color="auto"/>
              <w:bottom w:val="nil"/>
              <w:right w:val="single" w:sz="12" w:space="0" w:color="auto"/>
            </w:tcBorders>
          </w:tcPr>
          <w:p w14:paraId="3825B419"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4147207" w14:textId="77777777" w:rsidTr="00E50F0D">
        <w:trPr>
          <w:jc w:val="center"/>
        </w:trPr>
        <w:tc>
          <w:tcPr>
            <w:tcW w:w="567" w:type="dxa"/>
            <w:tcBorders>
              <w:top w:val="nil"/>
              <w:left w:val="single" w:sz="12" w:space="0" w:color="auto"/>
              <w:bottom w:val="nil"/>
              <w:right w:val="single" w:sz="4" w:space="0" w:color="auto"/>
            </w:tcBorders>
          </w:tcPr>
          <w:p w14:paraId="1D99432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5387" w:type="dxa"/>
            <w:tcBorders>
              <w:top w:val="nil"/>
              <w:left w:val="nil"/>
              <w:bottom w:val="nil"/>
              <w:right w:val="nil"/>
            </w:tcBorders>
          </w:tcPr>
          <w:p w14:paraId="1BB28CBC"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Бойлер на 80 л</w:t>
            </w:r>
          </w:p>
        </w:tc>
        <w:tc>
          <w:tcPr>
            <w:tcW w:w="1418" w:type="dxa"/>
            <w:tcBorders>
              <w:top w:val="nil"/>
              <w:left w:val="single" w:sz="4" w:space="0" w:color="auto"/>
              <w:bottom w:val="nil"/>
              <w:right w:val="nil"/>
            </w:tcBorders>
          </w:tcPr>
          <w:p w14:paraId="2BCDC00C"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F4D453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7</w:t>
            </w:r>
          </w:p>
        </w:tc>
        <w:tc>
          <w:tcPr>
            <w:tcW w:w="1418" w:type="dxa"/>
            <w:tcBorders>
              <w:top w:val="nil"/>
              <w:left w:val="single" w:sz="4" w:space="0" w:color="auto"/>
              <w:bottom w:val="nil"/>
              <w:right w:val="single" w:sz="12" w:space="0" w:color="auto"/>
            </w:tcBorders>
          </w:tcPr>
          <w:p w14:paraId="2265BD1B"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1031B75" w14:textId="77777777" w:rsidTr="00E50F0D">
        <w:trPr>
          <w:jc w:val="center"/>
        </w:trPr>
        <w:tc>
          <w:tcPr>
            <w:tcW w:w="567" w:type="dxa"/>
            <w:tcBorders>
              <w:top w:val="nil"/>
              <w:left w:val="single" w:sz="12" w:space="0" w:color="auto"/>
              <w:bottom w:val="nil"/>
              <w:right w:val="single" w:sz="4" w:space="0" w:color="auto"/>
            </w:tcBorders>
          </w:tcPr>
          <w:p w14:paraId="0F67396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3</w:t>
            </w:r>
          </w:p>
        </w:tc>
        <w:tc>
          <w:tcPr>
            <w:tcW w:w="5387" w:type="dxa"/>
            <w:tcBorders>
              <w:top w:val="nil"/>
              <w:left w:val="nil"/>
              <w:bottom w:val="nil"/>
              <w:right w:val="nil"/>
            </w:tcBorders>
          </w:tcPr>
          <w:p w14:paraId="061118FB"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Установлення умивальників</w:t>
            </w:r>
          </w:p>
        </w:tc>
        <w:tc>
          <w:tcPr>
            <w:tcW w:w="1418" w:type="dxa"/>
            <w:tcBorders>
              <w:top w:val="nil"/>
              <w:left w:val="single" w:sz="4" w:space="0" w:color="auto"/>
              <w:bottom w:val="nil"/>
              <w:right w:val="nil"/>
            </w:tcBorders>
          </w:tcPr>
          <w:p w14:paraId="58F80762"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3E402F4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tcPr>
          <w:p w14:paraId="3F62166D"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4396862" w14:textId="77777777" w:rsidTr="00E50F0D">
        <w:trPr>
          <w:jc w:val="center"/>
        </w:trPr>
        <w:tc>
          <w:tcPr>
            <w:tcW w:w="567" w:type="dxa"/>
            <w:tcBorders>
              <w:top w:val="nil"/>
              <w:left w:val="single" w:sz="12" w:space="0" w:color="auto"/>
              <w:bottom w:val="nil"/>
              <w:right w:val="single" w:sz="4" w:space="0" w:color="auto"/>
            </w:tcBorders>
          </w:tcPr>
          <w:p w14:paraId="5F41126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5387" w:type="dxa"/>
            <w:tcBorders>
              <w:top w:val="nil"/>
              <w:left w:val="nil"/>
              <w:bottom w:val="nil"/>
              <w:right w:val="nil"/>
            </w:tcBorders>
          </w:tcPr>
          <w:p w14:paraId="5E6BA40D"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Умивальники овальні </w:t>
            </w:r>
            <w:proofErr w:type="spellStart"/>
            <w:r w:rsidRPr="0074752B">
              <w:rPr>
                <w:rFonts w:ascii="Arial" w:hAnsi="Arial" w:cs="Arial"/>
                <w:spacing w:val="-3"/>
                <w:sz w:val="20"/>
                <w:szCs w:val="20"/>
                <w:lang w:val="uk-UA"/>
              </w:rPr>
              <w:t>напівфарфорові</w:t>
            </w:r>
            <w:proofErr w:type="spellEnd"/>
            <w:r w:rsidRPr="0074752B">
              <w:rPr>
                <w:rFonts w:ascii="Arial" w:hAnsi="Arial" w:cs="Arial"/>
                <w:spacing w:val="-3"/>
                <w:sz w:val="20"/>
                <w:szCs w:val="20"/>
                <w:lang w:val="uk-UA"/>
              </w:rPr>
              <w:t xml:space="preserve"> та фарфорові з</w:t>
            </w:r>
          </w:p>
          <w:p w14:paraId="62816E1F"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нижньою камерою змішування</w:t>
            </w:r>
          </w:p>
          <w:p w14:paraId="1A6A8E94" w14:textId="77777777" w:rsidR="00861B62" w:rsidRPr="0074752B" w:rsidRDefault="00861B62" w:rsidP="00E50F0D">
            <w:pPr>
              <w:keepLines/>
              <w:autoSpaceDE w:val="0"/>
              <w:autoSpaceDN w:val="0"/>
              <w:spacing w:after="0" w:line="240" w:lineRule="auto"/>
              <w:rPr>
                <w:rFonts w:ascii="Arial" w:hAnsi="Arial" w:cs="Arial"/>
                <w:sz w:val="20"/>
                <w:szCs w:val="20"/>
              </w:rPr>
            </w:pPr>
          </w:p>
        </w:tc>
        <w:tc>
          <w:tcPr>
            <w:tcW w:w="1418" w:type="dxa"/>
            <w:tcBorders>
              <w:top w:val="nil"/>
              <w:left w:val="single" w:sz="4" w:space="0" w:color="auto"/>
              <w:bottom w:val="nil"/>
              <w:right w:val="nil"/>
            </w:tcBorders>
          </w:tcPr>
          <w:p w14:paraId="04EC8C2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комплект</w:t>
            </w:r>
          </w:p>
        </w:tc>
        <w:tc>
          <w:tcPr>
            <w:tcW w:w="1418" w:type="dxa"/>
            <w:tcBorders>
              <w:top w:val="nil"/>
              <w:left w:val="single" w:sz="4" w:space="0" w:color="auto"/>
              <w:bottom w:val="nil"/>
              <w:right w:val="single" w:sz="4" w:space="0" w:color="auto"/>
            </w:tcBorders>
          </w:tcPr>
          <w:p w14:paraId="01C9531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tcPr>
          <w:p w14:paraId="23865A0D"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9111C29" w14:textId="77777777" w:rsidTr="00E50F0D">
        <w:trPr>
          <w:jc w:val="center"/>
        </w:trPr>
        <w:tc>
          <w:tcPr>
            <w:tcW w:w="567" w:type="dxa"/>
            <w:tcBorders>
              <w:top w:val="nil"/>
              <w:left w:val="single" w:sz="12" w:space="0" w:color="auto"/>
              <w:bottom w:val="nil"/>
              <w:right w:val="single" w:sz="4" w:space="0" w:color="auto"/>
            </w:tcBorders>
          </w:tcPr>
          <w:p w14:paraId="5966694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5</w:t>
            </w:r>
          </w:p>
        </w:tc>
        <w:tc>
          <w:tcPr>
            <w:tcW w:w="5387" w:type="dxa"/>
            <w:tcBorders>
              <w:top w:val="nil"/>
              <w:left w:val="nil"/>
              <w:bottom w:val="nil"/>
              <w:right w:val="nil"/>
            </w:tcBorders>
          </w:tcPr>
          <w:p w14:paraId="48E144AC"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П'єдестали для умивальників </w:t>
            </w:r>
            <w:proofErr w:type="spellStart"/>
            <w:r w:rsidRPr="0074752B">
              <w:rPr>
                <w:rFonts w:ascii="Arial" w:hAnsi="Arial" w:cs="Arial"/>
                <w:spacing w:val="-3"/>
                <w:sz w:val="20"/>
                <w:szCs w:val="20"/>
                <w:lang w:val="uk-UA"/>
              </w:rPr>
              <w:t>напівфарфорові</w:t>
            </w:r>
            <w:proofErr w:type="spellEnd"/>
            <w:r w:rsidRPr="0074752B">
              <w:rPr>
                <w:rFonts w:ascii="Arial" w:hAnsi="Arial" w:cs="Arial"/>
                <w:spacing w:val="-3"/>
                <w:sz w:val="20"/>
                <w:szCs w:val="20"/>
                <w:lang w:val="uk-UA"/>
              </w:rPr>
              <w:t xml:space="preserve"> та</w:t>
            </w:r>
          </w:p>
          <w:p w14:paraId="051454B4"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фарфорові, розмір 640х215х200, 670-630х240-180х200-</w:t>
            </w:r>
          </w:p>
          <w:p w14:paraId="7802252D"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175 мм</w:t>
            </w:r>
          </w:p>
        </w:tc>
        <w:tc>
          <w:tcPr>
            <w:tcW w:w="1418" w:type="dxa"/>
            <w:tcBorders>
              <w:top w:val="nil"/>
              <w:left w:val="single" w:sz="4" w:space="0" w:color="auto"/>
              <w:bottom w:val="nil"/>
              <w:right w:val="nil"/>
            </w:tcBorders>
          </w:tcPr>
          <w:p w14:paraId="05591A80"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65A4A6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tcPr>
          <w:p w14:paraId="10E4800D"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D6D88F7" w14:textId="77777777" w:rsidTr="00E50F0D">
        <w:trPr>
          <w:jc w:val="center"/>
        </w:trPr>
        <w:tc>
          <w:tcPr>
            <w:tcW w:w="567" w:type="dxa"/>
            <w:tcBorders>
              <w:top w:val="nil"/>
              <w:left w:val="single" w:sz="12" w:space="0" w:color="auto"/>
              <w:bottom w:val="nil"/>
              <w:right w:val="single" w:sz="4" w:space="0" w:color="auto"/>
            </w:tcBorders>
          </w:tcPr>
          <w:p w14:paraId="10721588"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6</w:t>
            </w:r>
          </w:p>
        </w:tc>
        <w:tc>
          <w:tcPr>
            <w:tcW w:w="5387" w:type="dxa"/>
            <w:tcBorders>
              <w:top w:val="nil"/>
              <w:left w:val="nil"/>
              <w:bottom w:val="nil"/>
              <w:right w:val="nil"/>
            </w:tcBorders>
          </w:tcPr>
          <w:p w14:paraId="03B0C492"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Змішувачі для умивальників, См-Ум-ОРА, з поворотним</w:t>
            </w:r>
          </w:p>
          <w:p w14:paraId="2F71D76D"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корпусом, однією рукояткою та аератором</w:t>
            </w:r>
          </w:p>
        </w:tc>
        <w:tc>
          <w:tcPr>
            <w:tcW w:w="1418" w:type="dxa"/>
            <w:tcBorders>
              <w:top w:val="nil"/>
              <w:left w:val="single" w:sz="4" w:space="0" w:color="auto"/>
              <w:bottom w:val="nil"/>
              <w:right w:val="nil"/>
            </w:tcBorders>
          </w:tcPr>
          <w:p w14:paraId="3D6247E4"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комплект</w:t>
            </w:r>
          </w:p>
        </w:tc>
        <w:tc>
          <w:tcPr>
            <w:tcW w:w="1418" w:type="dxa"/>
            <w:tcBorders>
              <w:top w:val="nil"/>
              <w:left w:val="single" w:sz="4" w:space="0" w:color="auto"/>
              <w:bottom w:val="nil"/>
              <w:right w:val="single" w:sz="4" w:space="0" w:color="auto"/>
            </w:tcBorders>
          </w:tcPr>
          <w:p w14:paraId="7E6CC0C1"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tcPr>
          <w:p w14:paraId="2D2B9E88"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46C75AAC" w14:textId="77777777" w:rsidTr="00E50F0D">
        <w:trPr>
          <w:jc w:val="center"/>
        </w:trPr>
        <w:tc>
          <w:tcPr>
            <w:tcW w:w="567" w:type="dxa"/>
            <w:tcBorders>
              <w:top w:val="nil"/>
              <w:left w:val="single" w:sz="12" w:space="0" w:color="auto"/>
              <w:bottom w:val="nil"/>
              <w:right w:val="single" w:sz="4" w:space="0" w:color="auto"/>
            </w:tcBorders>
          </w:tcPr>
          <w:p w14:paraId="6E2C6975"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7</w:t>
            </w:r>
          </w:p>
        </w:tc>
        <w:tc>
          <w:tcPr>
            <w:tcW w:w="5387" w:type="dxa"/>
            <w:tcBorders>
              <w:top w:val="nil"/>
              <w:left w:val="nil"/>
              <w:bottom w:val="nil"/>
              <w:right w:val="nil"/>
            </w:tcBorders>
          </w:tcPr>
          <w:p w14:paraId="38D6A5EA"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Установлення унітазів з безпосередньо приєднаним</w:t>
            </w:r>
          </w:p>
          <w:p w14:paraId="1DA7D7F4"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бачком</w:t>
            </w:r>
          </w:p>
        </w:tc>
        <w:tc>
          <w:tcPr>
            <w:tcW w:w="1418" w:type="dxa"/>
            <w:tcBorders>
              <w:top w:val="nil"/>
              <w:left w:val="single" w:sz="4" w:space="0" w:color="auto"/>
              <w:bottom w:val="nil"/>
              <w:right w:val="nil"/>
            </w:tcBorders>
          </w:tcPr>
          <w:p w14:paraId="4B146C3A"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к-т</w:t>
            </w:r>
          </w:p>
        </w:tc>
        <w:tc>
          <w:tcPr>
            <w:tcW w:w="1418" w:type="dxa"/>
            <w:tcBorders>
              <w:top w:val="nil"/>
              <w:left w:val="single" w:sz="4" w:space="0" w:color="auto"/>
              <w:bottom w:val="nil"/>
              <w:right w:val="single" w:sz="4" w:space="0" w:color="auto"/>
            </w:tcBorders>
          </w:tcPr>
          <w:p w14:paraId="6988DCF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tcPr>
          <w:p w14:paraId="4290C44B"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056916FE" w14:textId="77777777" w:rsidTr="00E50F0D">
        <w:trPr>
          <w:jc w:val="center"/>
        </w:trPr>
        <w:tc>
          <w:tcPr>
            <w:tcW w:w="567" w:type="dxa"/>
            <w:tcBorders>
              <w:top w:val="nil"/>
              <w:left w:val="single" w:sz="12" w:space="0" w:color="auto"/>
              <w:bottom w:val="nil"/>
              <w:right w:val="single" w:sz="4" w:space="0" w:color="auto"/>
            </w:tcBorders>
          </w:tcPr>
          <w:p w14:paraId="68EE41C3"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8</w:t>
            </w:r>
          </w:p>
        </w:tc>
        <w:tc>
          <w:tcPr>
            <w:tcW w:w="5387" w:type="dxa"/>
            <w:tcBorders>
              <w:top w:val="nil"/>
              <w:left w:val="nil"/>
              <w:bottom w:val="nil"/>
              <w:right w:val="nil"/>
            </w:tcBorders>
          </w:tcPr>
          <w:p w14:paraId="175DC868"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Унітази </w:t>
            </w:r>
            <w:proofErr w:type="spellStart"/>
            <w:r w:rsidRPr="0074752B">
              <w:rPr>
                <w:rFonts w:ascii="Arial" w:hAnsi="Arial" w:cs="Arial"/>
                <w:spacing w:val="-3"/>
                <w:sz w:val="20"/>
                <w:szCs w:val="20"/>
                <w:lang w:val="uk-UA"/>
              </w:rPr>
              <w:t>напівфарфорові</w:t>
            </w:r>
            <w:proofErr w:type="spellEnd"/>
            <w:r w:rsidRPr="0074752B">
              <w:rPr>
                <w:rFonts w:ascii="Arial" w:hAnsi="Arial" w:cs="Arial"/>
                <w:spacing w:val="-3"/>
                <w:sz w:val="20"/>
                <w:szCs w:val="20"/>
                <w:lang w:val="uk-UA"/>
              </w:rPr>
              <w:t xml:space="preserve"> та фарфорові тарілчасті </w:t>
            </w:r>
            <w:proofErr w:type="spellStart"/>
            <w:r w:rsidRPr="0074752B">
              <w:rPr>
                <w:rFonts w:ascii="Arial" w:hAnsi="Arial" w:cs="Arial"/>
                <w:spacing w:val="-3"/>
                <w:sz w:val="20"/>
                <w:szCs w:val="20"/>
                <w:lang w:val="uk-UA"/>
              </w:rPr>
              <w:t>УнТЦ</w:t>
            </w:r>
            <w:proofErr w:type="spellEnd"/>
          </w:p>
          <w:p w14:paraId="03DE0D36" w14:textId="77777777" w:rsidR="00861B62" w:rsidRPr="0074752B" w:rsidRDefault="00861B62" w:rsidP="00E50F0D">
            <w:pPr>
              <w:keepLines/>
              <w:autoSpaceDE w:val="0"/>
              <w:autoSpaceDN w:val="0"/>
              <w:spacing w:after="0" w:line="240" w:lineRule="auto"/>
              <w:rPr>
                <w:rFonts w:ascii="Arial" w:hAnsi="Arial" w:cs="Arial"/>
                <w:spacing w:val="-3"/>
                <w:sz w:val="20"/>
                <w:szCs w:val="20"/>
                <w:lang w:val="uk-UA"/>
              </w:rPr>
            </w:pPr>
            <w:r w:rsidRPr="0074752B">
              <w:rPr>
                <w:rFonts w:ascii="Arial" w:hAnsi="Arial" w:cs="Arial"/>
                <w:spacing w:val="-3"/>
                <w:sz w:val="20"/>
                <w:szCs w:val="20"/>
                <w:lang w:val="uk-UA"/>
              </w:rPr>
              <w:t xml:space="preserve">та </w:t>
            </w:r>
            <w:proofErr w:type="spellStart"/>
            <w:r w:rsidRPr="0074752B">
              <w:rPr>
                <w:rFonts w:ascii="Arial" w:hAnsi="Arial" w:cs="Arial"/>
                <w:spacing w:val="-3"/>
                <w:sz w:val="20"/>
                <w:szCs w:val="20"/>
                <w:lang w:val="uk-UA"/>
              </w:rPr>
              <w:t>УнТПЦ</w:t>
            </w:r>
            <w:proofErr w:type="spellEnd"/>
            <w:r w:rsidRPr="0074752B">
              <w:rPr>
                <w:rFonts w:ascii="Arial" w:hAnsi="Arial" w:cs="Arial"/>
                <w:spacing w:val="-3"/>
                <w:sz w:val="20"/>
                <w:szCs w:val="20"/>
                <w:lang w:val="uk-UA"/>
              </w:rPr>
              <w:t xml:space="preserve"> з сидінням, кріпленням, з прямим або косим</w:t>
            </w:r>
          </w:p>
          <w:p w14:paraId="78AD7268"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випуском та </w:t>
            </w:r>
            <w:proofErr w:type="spellStart"/>
            <w:r w:rsidRPr="0074752B">
              <w:rPr>
                <w:rFonts w:ascii="Arial" w:hAnsi="Arial" w:cs="Arial"/>
                <w:spacing w:val="-3"/>
                <w:sz w:val="20"/>
                <w:szCs w:val="20"/>
                <w:lang w:val="uk-UA"/>
              </w:rPr>
              <w:t>суцільновідлитою</w:t>
            </w:r>
            <w:proofErr w:type="spellEnd"/>
            <w:r w:rsidRPr="0074752B">
              <w:rPr>
                <w:rFonts w:ascii="Arial" w:hAnsi="Arial" w:cs="Arial"/>
                <w:spacing w:val="-3"/>
                <w:sz w:val="20"/>
                <w:szCs w:val="20"/>
                <w:lang w:val="uk-UA"/>
              </w:rPr>
              <w:t xml:space="preserve"> поличкою</w:t>
            </w:r>
          </w:p>
        </w:tc>
        <w:tc>
          <w:tcPr>
            <w:tcW w:w="1418" w:type="dxa"/>
            <w:tcBorders>
              <w:top w:val="nil"/>
              <w:left w:val="single" w:sz="4" w:space="0" w:color="auto"/>
              <w:bottom w:val="nil"/>
              <w:right w:val="nil"/>
            </w:tcBorders>
          </w:tcPr>
          <w:p w14:paraId="310AFCEA"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D955DA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tcPr>
          <w:p w14:paraId="36375FF5"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3D4FED4" w14:textId="77777777" w:rsidTr="00E50F0D">
        <w:trPr>
          <w:jc w:val="center"/>
        </w:trPr>
        <w:tc>
          <w:tcPr>
            <w:tcW w:w="567" w:type="dxa"/>
            <w:tcBorders>
              <w:top w:val="nil"/>
              <w:left w:val="single" w:sz="12" w:space="0" w:color="auto"/>
              <w:bottom w:val="nil"/>
              <w:right w:val="single" w:sz="4" w:space="0" w:color="auto"/>
            </w:tcBorders>
          </w:tcPr>
          <w:p w14:paraId="2BA3D1B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9</w:t>
            </w:r>
          </w:p>
        </w:tc>
        <w:tc>
          <w:tcPr>
            <w:tcW w:w="5387" w:type="dxa"/>
            <w:tcBorders>
              <w:top w:val="nil"/>
              <w:left w:val="nil"/>
              <w:bottom w:val="nil"/>
              <w:right w:val="nil"/>
            </w:tcBorders>
          </w:tcPr>
          <w:p w14:paraId="46B0F8E0"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 xml:space="preserve">Коліно до унітазу </w:t>
            </w:r>
            <w:proofErr w:type="spellStart"/>
            <w:r w:rsidRPr="0074752B">
              <w:rPr>
                <w:rFonts w:ascii="Arial" w:hAnsi="Arial" w:cs="Arial"/>
                <w:spacing w:val="-3"/>
                <w:sz w:val="20"/>
                <w:szCs w:val="20"/>
                <w:lang w:val="uk-UA"/>
              </w:rPr>
              <w:t>діам</w:t>
            </w:r>
            <w:proofErr w:type="spellEnd"/>
            <w:r w:rsidRPr="0074752B">
              <w:rPr>
                <w:rFonts w:ascii="Arial" w:hAnsi="Arial" w:cs="Arial"/>
                <w:spacing w:val="-3"/>
                <w:sz w:val="20"/>
                <w:szCs w:val="20"/>
                <w:lang w:val="uk-UA"/>
              </w:rPr>
              <w:t>. 110 мм /90 град./</w:t>
            </w:r>
          </w:p>
        </w:tc>
        <w:tc>
          <w:tcPr>
            <w:tcW w:w="1418" w:type="dxa"/>
            <w:tcBorders>
              <w:top w:val="nil"/>
              <w:left w:val="single" w:sz="4" w:space="0" w:color="auto"/>
              <w:bottom w:val="nil"/>
              <w:right w:val="nil"/>
            </w:tcBorders>
          </w:tcPr>
          <w:p w14:paraId="0E488757"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F7CBF8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tcPr>
          <w:p w14:paraId="3FCCEE0B"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3547DCA0" w14:textId="77777777" w:rsidTr="00E50F0D">
        <w:trPr>
          <w:jc w:val="center"/>
        </w:trPr>
        <w:tc>
          <w:tcPr>
            <w:tcW w:w="567" w:type="dxa"/>
            <w:tcBorders>
              <w:top w:val="nil"/>
              <w:left w:val="single" w:sz="12" w:space="0" w:color="auto"/>
              <w:bottom w:val="nil"/>
              <w:right w:val="single" w:sz="4" w:space="0" w:color="auto"/>
            </w:tcBorders>
          </w:tcPr>
          <w:p w14:paraId="0D40D4E6"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10</w:t>
            </w:r>
          </w:p>
        </w:tc>
        <w:tc>
          <w:tcPr>
            <w:tcW w:w="5387" w:type="dxa"/>
            <w:tcBorders>
              <w:top w:val="nil"/>
              <w:left w:val="nil"/>
              <w:bottom w:val="nil"/>
              <w:right w:val="nil"/>
            </w:tcBorders>
          </w:tcPr>
          <w:p w14:paraId="0B3432C8"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Установлення ревізійні дверцята</w:t>
            </w:r>
          </w:p>
        </w:tc>
        <w:tc>
          <w:tcPr>
            <w:tcW w:w="1418" w:type="dxa"/>
            <w:tcBorders>
              <w:top w:val="nil"/>
              <w:left w:val="single" w:sz="4" w:space="0" w:color="auto"/>
              <w:bottom w:val="nil"/>
              <w:right w:val="nil"/>
            </w:tcBorders>
          </w:tcPr>
          <w:p w14:paraId="6C8CD11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грати</w:t>
            </w:r>
          </w:p>
        </w:tc>
        <w:tc>
          <w:tcPr>
            <w:tcW w:w="1418" w:type="dxa"/>
            <w:tcBorders>
              <w:top w:val="nil"/>
              <w:left w:val="single" w:sz="4" w:space="0" w:color="auto"/>
              <w:bottom w:val="nil"/>
              <w:right w:val="single" w:sz="4" w:space="0" w:color="auto"/>
            </w:tcBorders>
          </w:tcPr>
          <w:p w14:paraId="713F10B0"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tcPr>
          <w:p w14:paraId="1B7010F9"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109AFC81" w14:textId="77777777" w:rsidTr="00E50F0D">
        <w:trPr>
          <w:jc w:val="center"/>
        </w:trPr>
        <w:tc>
          <w:tcPr>
            <w:tcW w:w="567" w:type="dxa"/>
            <w:tcBorders>
              <w:top w:val="nil"/>
              <w:left w:val="single" w:sz="12" w:space="0" w:color="auto"/>
              <w:bottom w:val="nil"/>
              <w:right w:val="single" w:sz="4" w:space="0" w:color="auto"/>
            </w:tcBorders>
          </w:tcPr>
          <w:p w14:paraId="20E7BA7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11</w:t>
            </w:r>
          </w:p>
        </w:tc>
        <w:tc>
          <w:tcPr>
            <w:tcW w:w="5387" w:type="dxa"/>
            <w:tcBorders>
              <w:top w:val="nil"/>
              <w:left w:val="nil"/>
              <w:bottom w:val="nil"/>
              <w:right w:val="nil"/>
            </w:tcBorders>
          </w:tcPr>
          <w:p w14:paraId="74EA61D7"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Ревізійні дверці "</w:t>
            </w:r>
            <w:proofErr w:type="spellStart"/>
            <w:r w:rsidRPr="0074752B">
              <w:rPr>
                <w:rFonts w:ascii="Arial" w:hAnsi="Arial" w:cs="Arial"/>
                <w:spacing w:val="-3"/>
                <w:sz w:val="20"/>
                <w:szCs w:val="20"/>
                <w:lang w:val="uk-UA"/>
              </w:rPr>
              <w:t>Домовент</w:t>
            </w:r>
            <w:proofErr w:type="spellEnd"/>
            <w:r w:rsidRPr="0074752B">
              <w:rPr>
                <w:rFonts w:ascii="Arial" w:hAnsi="Arial" w:cs="Arial"/>
                <w:spacing w:val="-3"/>
                <w:sz w:val="20"/>
                <w:szCs w:val="20"/>
                <w:lang w:val="uk-UA"/>
              </w:rPr>
              <w:t>" 40х60</w:t>
            </w:r>
          </w:p>
        </w:tc>
        <w:tc>
          <w:tcPr>
            <w:tcW w:w="1418" w:type="dxa"/>
            <w:tcBorders>
              <w:top w:val="nil"/>
              <w:left w:val="single" w:sz="4" w:space="0" w:color="auto"/>
              <w:bottom w:val="nil"/>
              <w:right w:val="nil"/>
            </w:tcBorders>
          </w:tcPr>
          <w:p w14:paraId="5EB86ECA"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47F149F"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7</w:t>
            </w:r>
          </w:p>
        </w:tc>
        <w:tc>
          <w:tcPr>
            <w:tcW w:w="1418" w:type="dxa"/>
            <w:tcBorders>
              <w:top w:val="nil"/>
              <w:left w:val="single" w:sz="4" w:space="0" w:color="auto"/>
              <w:bottom w:val="nil"/>
              <w:right w:val="single" w:sz="12" w:space="0" w:color="auto"/>
            </w:tcBorders>
          </w:tcPr>
          <w:p w14:paraId="7A46FE69"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292F49CC" w14:textId="77777777" w:rsidTr="00E50F0D">
        <w:trPr>
          <w:jc w:val="center"/>
        </w:trPr>
        <w:tc>
          <w:tcPr>
            <w:tcW w:w="567" w:type="dxa"/>
            <w:tcBorders>
              <w:top w:val="nil"/>
              <w:left w:val="single" w:sz="12" w:space="0" w:color="auto"/>
              <w:bottom w:val="nil"/>
              <w:right w:val="single" w:sz="4" w:space="0" w:color="auto"/>
            </w:tcBorders>
          </w:tcPr>
          <w:p w14:paraId="24D5AC2B"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12</w:t>
            </w:r>
          </w:p>
        </w:tc>
        <w:tc>
          <w:tcPr>
            <w:tcW w:w="5387" w:type="dxa"/>
            <w:tcBorders>
              <w:top w:val="nil"/>
              <w:left w:val="nil"/>
              <w:bottom w:val="nil"/>
              <w:right w:val="nil"/>
            </w:tcBorders>
          </w:tcPr>
          <w:p w14:paraId="343AB627"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Ревізійні дверці "</w:t>
            </w:r>
            <w:proofErr w:type="spellStart"/>
            <w:r w:rsidRPr="0074752B">
              <w:rPr>
                <w:rFonts w:ascii="Arial" w:hAnsi="Arial" w:cs="Arial"/>
                <w:spacing w:val="-3"/>
                <w:sz w:val="20"/>
                <w:szCs w:val="20"/>
                <w:lang w:val="uk-UA"/>
              </w:rPr>
              <w:t>Домовент</w:t>
            </w:r>
            <w:proofErr w:type="spellEnd"/>
            <w:r w:rsidRPr="0074752B">
              <w:rPr>
                <w:rFonts w:ascii="Arial" w:hAnsi="Arial" w:cs="Arial"/>
                <w:spacing w:val="-3"/>
                <w:sz w:val="20"/>
                <w:szCs w:val="20"/>
                <w:lang w:val="uk-UA"/>
              </w:rPr>
              <w:t>" 30х40</w:t>
            </w:r>
          </w:p>
        </w:tc>
        <w:tc>
          <w:tcPr>
            <w:tcW w:w="1418" w:type="dxa"/>
            <w:tcBorders>
              <w:top w:val="nil"/>
              <w:left w:val="single" w:sz="4" w:space="0" w:color="auto"/>
              <w:bottom w:val="nil"/>
              <w:right w:val="nil"/>
            </w:tcBorders>
          </w:tcPr>
          <w:p w14:paraId="4B6AC96A"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ABDB9C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3B8CF211"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74752B" w:rsidRPr="0074752B" w14:paraId="7CCECBD0" w14:textId="77777777" w:rsidTr="00E50F0D">
        <w:trPr>
          <w:jc w:val="center"/>
        </w:trPr>
        <w:tc>
          <w:tcPr>
            <w:tcW w:w="567" w:type="dxa"/>
            <w:tcBorders>
              <w:top w:val="nil"/>
              <w:left w:val="single" w:sz="12" w:space="0" w:color="auto"/>
              <w:bottom w:val="nil"/>
              <w:right w:val="single" w:sz="4" w:space="0" w:color="auto"/>
            </w:tcBorders>
          </w:tcPr>
          <w:p w14:paraId="162EE5DD"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13</w:t>
            </w:r>
          </w:p>
        </w:tc>
        <w:tc>
          <w:tcPr>
            <w:tcW w:w="5387" w:type="dxa"/>
            <w:tcBorders>
              <w:top w:val="nil"/>
              <w:left w:val="nil"/>
              <w:bottom w:val="nil"/>
              <w:right w:val="nil"/>
            </w:tcBorders>
          </w:tcPr>
          <w:p w14:paraId="2034FF17"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Ревізійні дверці "</w:t>
            </w:r>
            <w:proofErr w:type="spellStart"/>
            <w:r w:rsidRPr="0074752B">
              <w:rPr>
                <w:rFonts w:ascii="Arial" w:hAnsi="Arial" w:cs="Arial"/>
                <w:spacing w:val="-3"/>
                <w:sz w:val="20"/>
                <w:szCs w:val="20"/>
                <w:lang w:val="uk-UA"/>
              </w:rPr>
              <w:t>Домовент</w:t>
            </w:r>
            <w:proofErr w:type="spellEnd"/>
            <w:r w:rsidRPr="0074752B">
              <w:rPr>
                <w:rFonts w:ascii="Arial" w:hAnsi="Arial" w:cs="Arial"/>
                <w:spacing w:val="-3"/>
                <w:sz w:val="20"/>
                <w:szCs w:val="20"/>
                <w:lang w:val="uk-UA"/>
              </w:rPr>
              <w:t>" 30х50</w:t>
            </w:r>
          </w:p>
        </w:tc>
        <w:tc>
          <w:tcPr>
            <w:tcW w:w="1418" w:type="dxa"/>
            <w:tcBorders>
              <w:top w:val="nil"/>
              <w:left w:val="single" w:sz="4" w:space="0" w:color="auto"/>
              <w:bottom w:val="nil"/>
              <w:right w:val="nil"/>
            </w:tcBorders>
          </w:tcPr>
          <w:p w14:paraId="2C2AEADA"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5806A57"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14:paraId="2A7C477A"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r w:rsidR="00080D17" w:rsidRPr="0074752B" w14:paraId="729553E2" w14:textId="77777777" w:rsidTr="00E50F0D">
        <w:trPr>
          <w:jc w:val="center"/>
        </w:trPr>
        <w:tc>
          <w:tcPr>
            <w:tcW w:w="567" w:type="dxa"/>
            <w:tcBorders>
              <w:top w:val="nil"/>
              <w:left w:val="single" w:sz="12" w:space="0" w:color="auto"/>
              <w:bottom w:val="nil"/>
              <w:right w:val="single" w:sz="4" w:space="0" w:color="auto"/>
            </w:tcBorders>
          </w:tcPr>
          <w:p w14:paraId="246DE91E"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14</w:t>
            </w:r>
          </w:p>
        </w:tc>
        <w:tc>
          <w:tcPr>
            <w:tcW w:w="5387" w:type="dxa"/>
            <w:tcBorders>
              <w:top w:val="nil"/>
              <w:left w:val="nil"/>
              <w:bottom w:val="nil"/>
              <w:right w:val="nil"/>
            </w:tcBorders>
          </w:tcPr>
          <w:p w14:paraId="2794F5CC" w14:textId="77777777" w:rsidR="00861B62" w:rsidRPr="0074752B" w:rsidRDefault="00861B62" w:rsidP="00E50F0D">
            <w:pPr>
              <w:keepLines/>
              <w:autoSpaceDE w:val="0"/>
              <w:autoSpaceDN w:val="0"/>
              <w:spacing w:after="0" w:line="240" w:lineRule="auto"/>
              <w:rPr>
                <w:rFonts w:ascii="Arial" w:hAnsi="Arial" w:cs="Arial"/>
                <w:sz w:val="20"/>
                <w:szCs w:val="20"/>
              </w:rPr>
            </w:pPr>
            <w:r w:rsidRPr="0074752B">
              <w:rPr>
                <w:rFonts w:ascii="Arial" w:hAnsi="Arial" w:cs="Arial"/>
                <w:spacing w:val="-3"/>
                <w:sz w:val="20"/>
                <w:szCs w:val="20"/>
                <w:lang w:val="uk-UA"/>
              </w:rPr>
              <w:t>Ревізійні дверці "</w:t>
            </w:r>
            <w:proofErr w:type="spellStart"/>
            <w:r w:rsidRPr="0074752B">
              <w:rPr>
                <w:rFonts w:ascii="Arial" w:hAnsi="Arial" w:cs="Arial"/>
                <w:spacing w:val="-3"/>
                <w:sz w:val="20"/>
                <w:szCs w:val="20"/>
                <w:lang w:val="uk-UA"/>
              </w:rPr>
              <w:t>Домовент</w:t>
            </w:r>
            <w:proofErr w:type="spellEnd"/>
            <w:r w:rsidRPr="0074752B">
              <w:rPr>
                <w:rFonts w:ascii="Arial" w:hAnsi="Arial" w:cs="Arial"/>
                <w:spacing w:val="-3"/>
                <w:sz w:val="20"/>
                <w:szCs w:val="20"/>
                <w:lang w:val="uk-UA"/>
              </w:rPr>
              <w:t>" 20х30</w:t>
            </w:r>
          </w:p>
        </w:tc>
        <w:tc>
          <w:tcPr>
            <w:tcW w:w="1418" w:type="dxa"/>
            <w:tcBorders>
              <w:top w:val="nil"/>
              <w:left w:val="single" w:sz="4" w:space="0" w:color="auto"/>
              <w:bottom w:val="nil"/>
              <w:right w:val="nil"/>
            </w:tcBorders>
          </w:tcPr>
          <w:p w14:paraId="18A65B0B" w14:textId="77777777" w:rsidR="00861B62" w:rsidRPr="0074752B" w:rsidRDefault="00861B62" w:rsidP="00E50F0D">
            <w:pPr>
              <w:keepLines/>
              <w:autoSpaceDE w:val="0"/>
              <w:autoSpaceDN w:val="0"/>
              <w:spacing w:after="0" w:line="240" w:lineRule="auto"/>
              <w:jc w:val="center"/>
              <w:rPr>
                <w:rFonts w:ascii="Arial" w:hAnsi="Arial" w:cs="Arial"/>
                <w:sz w:val="20"/>
                <w:szCs w:val="20"/>
              </w:rPr>
            </w:pPr>
            <w:proofErr w:type="spellStart"/>
            <w:r w:rsidRPr="0074752B">
              <w:rPr>
                <w:rFonts w:ascii="Arial" w:hAnsi="Arial" w:cs="Arial"/>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0FF76DC" w14:textId="77777777" w:rsidR="00861B62" w:rsidRPr="0074752B" w:rsidRDefault="00861B62" w:rsidP="00E50F0D">
            <w:pPr>
              <w:keepLines/>
              <w:autoSpaceDE w:val="0"/>
              <w:autoSpaceDN w:val="0"/>
              <w:spacing w:after="0" w:line="240" w:lineRule="auto"/>
              <w:jc w:val="center"/>
              <w:rPr>
                <w:rFonts w:ascii="Arial" w:hAnsi="Arial" w:cs="Arial"/>
                <w:sz w:val="20"/>
                <w:szCs w:val="20"/>
              </w:rPr>
            </w:pPr>
            <w:r w:rsidRPr="0074752B">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14:paraId="237FA2CD" w14:textId="77777777" w:rsidR="00861B62" w:rsidRPr="0074752B" w:rsidRDefault="00861B62" w:rsidP="00E50F0D">
            <w:pPr>
              <w:keepLines/>
              <w:autoSpaceDE w:val="0"/>
              <w:autoSpaceDN w:val="0"/>
              <w:spacing w:after="0" w:line="240" w:lineRule="auto"/>
              <w:jc w:val="center"/>
              <w:rPr>
                <w:rFonts w:ascii="Arial" w:hAnsi="Arial" w:cs="Arial"/>
                <w:sz w:val="16"/>
                <w:szCs w:val="16"/>
              </w:rPr>
            </w:pPr>
            <w:r w:rsidRPr="0074752B">
              <w:rPr>
                <w:rFonts w:ascii="Arial" w:hAnsi="Arial" w:cs="Arial"/>
                <w:sz w:val="16"/>
                <w:szCs w:val="16"/>
              </w:rPr>
              <w:t xml:space="preserve"> </w:t>
            </w:r>
          </w:p>
        </w:tc>
      </w:tr>
    </w:tbl>
    <w:p w14:paraId="019DF607" w14:textId="77777777" w:rsidR="009F3308" w:rsidRPr="0074752B" w:rsidRDefault="009F3308" w:rsidP="00411121">
      <w:pPr>
        <w:pStyle w:val="a5"/>
        <w:tabs>
          <w:tab w:val="left" w:pos="993"/>
        </w:tabs>
        <w:spacing w:after="0" w:line="240" w:lineRule="auto"/>
        <w:ind w:left="0"/>
        <w:jc w:val="both"/>
        <w:rPr>
          <w:b/>
          <w:bCs/>
          <w:sz w:val="22"/>
          <w:szCs w:val="22"/>
        </w:rPr>
      </w:pPr>
    </w:p>
    <w:p w14:paraId="32B82FCE" w14:textId="271C3EB2" w:rsidR="00411121" w:rsidRPr="0074752B" w:rsidRDefault="00411121" w:rsidP="00411121">
      <w:pPr>
        <w:pStyle w:val="a5"/>
        <w:tabs>
          <w:tab w:val="left" w:pos="993"/>
        </w:tabs>
        <w:spacing w:after="0" w:line="240" w:lineRule="auto"/>
        <w:ind w:left="0"/>
        <w:jc w:val="both"/>
        <w:rPr>
          <w:b/>
          <w:bCs/>
          <w:sz w:val="22"/>
          <w:szCs w:val="22"/>
          <w:shd w:val="clear" w:color="auto" w:fill="FFFFFF"/>
        </w:rPr>
      </w:pPr>
      <w:proofErr w:type="spellStart"/>
      <w:r w:rsidRPr="0074752B">
        <w:rPr>
          <w:b/>
          <w:bCs/>
          <w:sz w:val="22"/>
          <w:szCs w:val="22"/>
        </w:rPr>
        <w:t>Учасники</w:t>
      </w:r>
      <w:proofErr w:type="spellEnd"/>
      <w:r w:rsidRPr="0074752B">
        <w:rPr>
          <w:b/>
          <w:bCs/>
          <w:sz w:val="22"/>
          <w:szCs w:val="22"/>
        </w:rPr>
        <w:t xml:space="preserve"> </w:t>
      </w:r>
      <w:proofErr w:type="spellStart"/>
      <w:r w:rsidRPr="0074752B">
        <w:rPr>
          <w:b/>
          <w:bCs/>
          <w:sz w:val="22"/>
          <w:szCs w:val="22"/>
        </w:rPr>
        <w:t>закупівлі</w:t>
      </w:r>
      <w:proofErr w:type="spellEnd"/>
      <w:r w:rsidRPr="0074752B">
        <w:rPr>
          <w:b/>
          <w:bCs/>
          <w:sz w:val="22"/>
          <w:szCs w:val="22"/>
        </w:rPr>
        <w:t xml:space="preserve"> </w:t>
      </w:r>
      <w:proofErr w:type="spellStart"/>
      <w:r w:rsidRPr="0074752B">
        <w:rPr>
          <w:b/>
          <w:bCs/>
          <w:sz w:val="22"/>
          <w:szCs w:val="22"/>
        </w:rPr>
        <w:t>повинні</w:t>
      </w:r>
      <w:proofErr w:type="spellEnd"/>
      <w:r w:rsidRPr="0074752B">
        <w:rPr>
          <w:b/>
          <w:bCs/>
          <w:sz w:val="22"/>
          <w:szCs w:val="22"/>
        </w:rPr>
        <w:t xml:space="preserve"> </w:t>
      </w:r>
      <w:proofErr w:type="spellStart"/>
      <w:r w:rsidRPr="0074752B">
        <w:rPr>
          <w:b/>
          <w:bCs/>
          <w:sz w:val="22"/>
          <w:szCs w:val="22"/>
        </w:rPr>
        <w:t>надати</w:t>
      </w:r>
      <w:proofErr w:type="spellEnd"/>
      <w:r w:rsidRPr="0074752B">
        <w:rPr>
          <w:b/>
          <w:bCs/>
          <w:sz w:val="22"/>
          <w:szCs w:val="22"/>
        </w:rPr>
        <w:t xml:space="preserve"> </w:t>
      </w:r>
      <w:proofErr w:type="spellStart"/>
      <w:r w:rsidRPr="0074752B">
        <w:rPr>
          <w:b/>
          <w:bCs/>
          <w:sz w:val="22"/>
          <w:szCs w:val="22"/>
        </w:rPr>
        <w:t>документи</w:t>
      </w:r>
      <w:proofErr w:type="spellEnd"/>
      <w:r w:rsidRPr="0074752B">
        <w:rPr>
          <w:b/>
          <w:bCs/>
          <w:sz w:val="22"/>
          <w:szCs w:val="22"/>
        </w:rPr>
        <w:t xml:space="preserve"> для </w:t>
      </w:r>
      <w:proofErr w:type="spellStart"/>
      <w:r w:rsidRPr="0074752B">
        <w:rPr>
          <w:b/>
          <w:bCs/>
          <w:sz w:val="22"/>
          <w:szCs w:val="22"/>
        </w:rPr>
        <w:t>підтвердження</w:t>
      </w:r>
      <w:proofErr w:type="spellEnd"/>
      <w:r w:rsidRPr="0074752B">
        <w:rPr>
          <w:b/>
          <w:bCs/>
          <w:sz w:val="22"/>
          <w:szCs w:val="22"/>
        </w:rPr>
        <w:t xml:space="preserve"> </w:t>
      </w:r>
      <w:proofErr w:type="spellStart"/>
      <w:r w:rsidRPr="0074752B">
        <w:rPr>
          <w:b/>
          <w:bCs/>
          <w:sz w:val="22"/>
          <w:szCs w:val="22"/>
        </w:rPr>
        <w:t>відповідності</w:t>
      </w:r>
      <w:proofErr w:type="spellEnd"/>
      <w:r w:rsidRPr="0074752B">
        <w:rPr>
          <w:b/>
          <w:bCs/>
          <w:sz w:val="22"/>
          <w:szCs w:val="22"/>
        </w:rPr>
        <w:t xml:space="preserve"> </w:t>
      </w:r>
      <w:proofErr w:type="spellStart"/>
      <w:r w:rsidRPr="0074752B">
        <w:rPr>
          <w:b/>
          <w:bCs/>
          <w:sz w:val="22"/>
          <w:szCs w:val="22"/>
          <w:shd w:val="clear" w:color="auto" w:fill="FFFFFF"/>
        </w:rPr>
        <w:t>умовам</w:t>
      </w:r>
      <w:proofErr w:type="spellEnd"/>
      <w:r w:rsidRPr="0074752B">
        <w:rPr>
          <w:b/>
          <w:bCs/>
          <w:sz w:val="22"/>
          <w:szCs w:val="22"/>
          <w:shd w:val="clear" w:color="auto" w:fill="FFFFFF"/>
        </w:rPr>
        <w:t xml:space="preserve">, </w:t>
      </w:r>
      <w:proofErr w:type="spellStart"/>
      <w:r w:rsidRPr="0074752B">
        <w:rPr>
          <w:b/>
          <w:bCs/>
          <w:sz w:val="22"/>
          <w:szCs w:val="22"/>
          <w:shd w:val="clear" w:color="auto" w:fill="FFFFFF"/>
        </w:rPr>
        <w:t>визначеним</w:t>
      </w:r>
      <w:proofErr w:type="spellEnd"/>
      <w:r w:rsidRPr="0074752B">
        <w:rPr>
          <w:b/>
          <w:bCs/>
          <w:sz w:val="22"/>
          <w:szCs w:val="22"/>
          <w:shd w:val="clear" w:color="auto" w:fill="FFFFFF"/>
        </w:rPr>
        <w:t xml:space="preserve"> в </w:t>
      </w:r>
      <w:proofErr w:type="spellStart"/>
      <w:r w:rsidRPr="0074752B">
        <w:rPr>
          <w:b/>
          <w:bCs/>
          <w:sz w:val="22"/>
          <w:szCs w:val="22"/>
          <w:shd w:val="clear" w:color="auto" w:fill="FFFFFF"/>
        </w:rPr>
        <w:t>оголошенні</w:t>
      </w:r>
      <w:proofErr w:type="spellEnd"/>
      <w:r w:rsidRPr="0074752B">
        <w:rPr>
          <w:b/>
          <w:bCs/>
          <w:sz w:val="22"/>
          <w:szCs w:val="22"/>
          <w:shd w:val="clear" w:color="auto" w:fill="FFFFFF"/>
        </w:rPr>
        <w:t xml:space="preserve"> про </w:t>
      </w:r>
      <w:proofErr w:type="spellStart"/>
      <w:r w:rsidRPr="0074752B">
        <w:rPr>
          <w:b/>
          <w:bCs/>
          <w:sz w:val="22"/>
          <w:szCs w:val="22"/>
          <w:shd w:val="clear" w:color="auto" w:fill="FFFFFF"/>
        </w:rPr>
        <w:t>проведення</w:t>
      </w:r>
      <w:proofErr w:type="spellEnd"/>
      <w:r w:rsidRPr="0074752B">
        <w:rPr>
          <w:b/>
          <w:bCs/>
          <w:sz w:val="22"/>
          <w:szCs w:val="22"/>
          <w:shd w:val="clear" w:color="auto" w:fill="FFFFFF"/>
        </w:rPr>
        <w:t xml:space="preserve"> </w:t>
      </w:r>
      <w:proofErr w:type="spellStart"/>
      <w:r w:rsidRPr="0074752B">
        <w:rPr>
          <w:b/>
          <w:bCs/>
          <w:sz w:val="22"/>
          <w:szCs w:val="22"/>
          <w:shd w:val="clear" w:color="auto" w:fill="FFFFFF"/>
        </w:rPr>
        <w:t>спрощеної</w:t>
      </w:r>
      <w:proofErr w:type="spellEnd"/>
      <w:r w:rsidRPr="0074752B">
        <w:rPr>
          <w:b/>
          <w:bCs/>
          <w:sz w:val="22"/>
          <w:szCs w:val="22"/>
          <w:shd w:val="clear" w:color="auto" w:fill="FFFFFF"/>
        </w:rPr>
        <w:t xml:space="preserve"> </w:t>
      </w:r>
      <w:proofErr w:type="spellStart"/>
      <w:r w:rsidRPr="0074752B">
        <w:rPr>
          <w:b/>
          <w:bCs/>
          <w:sz w:val="22"/>
          <w:szCs w:val="22"/>
          <w:shd w:val="clear" w:color="auto" w:fill="FFFFFF"/>
        </w:rPr>
        <w:t>закупівлі</w:t>
      </w:r>
      <w:proofErr w:type="spellEnd"/>
      <w:r w:rsidRPr="0074752B">
        <w:rPr>
          <w:b/>
          <w:bCs/>
          <w:sz w:val="22"/>
          <w:szCs w:val="22"/>
          <w:shd w:val="clear" w:color="auto" w:fill="FFFFFF"/>
        </w:rPr>
        <w:t xml:space="preserve">, та </w:t>
      </w:r>
      <w:proofErr w:type="spellStart"/>
      <w:r w:rsidRPr="0074752B">
        <w:rPr>
          <w:b/>
          <w:bCs/>
          <w:sz w:val="22"/>
          <w:szCs w:val="22"/>
          <w:shd w:val="clear" w:color="auto" w:fill="FFFFFF"/>
        </w:rPr>
        <w:t>вимогам</w:t>
      </w:r>
      <w:proofErr w:type="spellEnd"/>
      <w:r w:rsidRPr="0074752B">
        <w:rPr>
          <w:b/>
          <w:bCs/>
          <w:sz w:val="22"/>
          <w:szCs w:val="22"/>
          <w:shd w:val="clear" w:color="auto" w:fill="FFFFFF"/>
        </w:rPr>
        <w:t xml:space="preserve"> до предмета </w:t>
      </w:r>
      <w:proofErr w:type="spellStart"/>
      <w:r w:rsidRPr="0074752B">
        <w:rPr>
          <w:b/>
          <w:bCs/>
          <w:sz w:val="22"/>
          <w:szCs w:val="22"/>
          <w:shd w:val="clear" w:color="auto" w:fill="FFFFFF"/>
        </w:rPr>
        <w:t>закупівлі</w:t>
      </w:r>
      <w:proofErr w:type="spellEnd"/>
      <w:r w:rsidRPr="0074752B">
        <w:rPr>
          <w:b/>
          <w:bCs/>
          <w:sz w:val="22"/>
          <w:szCs w:val="22"/>
          <w:shd w:val="clear" w:color="auto" w:fill="FFFFFF"/>
        </w:rPr>
        <w:t>:</w:t>
      </w:r>
    </w:p>
    <w:p w14:paraId="5F0EBB90" w14:textId="77777777" w:rsidR="00411121" w:rsidRPr="0074752B" w:rsidRDefault="00411121" w:rsidP="00411121">
      <w:pPr>
        <w:pStyle w:val="a5"/>
        <w:tabs>
          <w:tab w:val="left" w:pos="993"/>
        </w:tabs>
        <w:spacing w:after="0" w:line="240" w:lineRule="auto"/>
        <w:jc w:val="both"/>
        <w:rPr>
          <w:b/>
          <w:bCs/>
          <w:sz w:val="22"/>
          <w:szCs w:val="22"/>
        </w:rPr>
      </w:pPr>
    </w:p>
    <w:p w14:paraId="533E7953" w14:textId="77777777" w:rsidR="00411121" w:rsidRPr="0074752B" w:rsidRDefault="00411121" w:rsidP="00411121">
      <w:pPr>
        <w:pStyle w:val="a6"/>
        <w:widowControl w:val="0"/>
        <w:numPr>
          <w:ilvl w:val="0"/>
          <w:numId w:val="11"/>
        </w:numPr>
        <w:spacing w:after="0" w:line="240" w:lineRule="auto"/>
        <w:ind w:left="0" w:firstLine="426"/>
        <w:contextualSpacing w:val="0"/>
        <w:jc w:val="both"/>
        <w:rPr>
          <w:rFonts w:ascii="Times New Roman" w:hAnsi="Times New Roman"/>
          <w:sz w:val="23"/>
          <w:szCs w:val="23"/>
          <w:lang w:val="uk-UA"/>
        </w:rPr>
      </w:pPr>
      <w:r w:rsidRPr="0074752B">
        <w:rPr>
          <w:rFonts w:ascii="Times New Roman" w:hAnsi="Times New Roman"/>
          <w:sz w:val="23"/>
          <w:szCs w:val="23"/>
          <w:lang w:val="uk-UA" w:eastAsia="uk-UA"/>
        </w:rPr>
        <w:t xml:space="preserve">У складі документів, що підтверджують відповідність пропозиції </w:t>
      </w:r>
      <w:r w:rsidRPr="0074752B">
        <w:rPr>
          <w:rFonts w:ascii="Times New Roman" w:hAnsi="Times New Roman"/>
          <w:sz w:val="23"/>
          <w:szCs w:val="23"/>
          <w:lang w:val="uk-UA"/>
        </w:rPr>
        <w:t>технічним, якісним та іншим характеристикам предмету закупівлі учасник подає підтвердження про застосування</w:t>
      </w:r>
      <w:r w:rsidRPr="0074752B">
        <w:rPr>
          <w:rFonts w:ascii="Times New Roman" w:hAnsi="Times New Roman"/>
          <w:sz w:val="23"/>
          <w:szCs w:val="23"/>
          <w:shd w:val="clear" w:color="auto" w:fill="FFFFFF"/>
          <w:lang w:val="uk-UA"/>
        </w:rPr>
        <w:t xml:space="preserve"> заходів із захисту довкілля під час  проведення закупівлі та виконання робіт</w:t>
      </w:r>
    </w:p>
    <w:p w14:paraId="1EC14237" w14:textId="28C514BE" w:rsidR="00411121" w:rsidRPr="0074752B" w:rsidRDefault="00411121" w:rsidP="00411121">
      <w:pPr>
        <w:pStyle w:val="a6"/>
        <w:widowControl w:val="0"/>
        <w:numPr>
          <w:ilvl w:val="0"/>
          <w:numId w:val="11"/>
        </w:numPr>
        <w:spacing w:after="0" w:line="240" w:lineRule="auto"/>
        <w:ind w:left="0" w:firstLine="426"/>
        <w:contextualSpacing w:val="0"/>
        <w:jc w:val="both"/>
        <w:rPr>
          <w:rFonts w:ascii="Times New Roman" w:hAnsi="Times New Roman"/>
          <w:sz w:val="23"/>
          <w:szCs w:val="23"/>
          <w:lang w:val="uk-UA"/>
        </w:rPr>
      </w:pPr>
      <w:r w:rsidRPr="0074752B">
        <w:rPr>
          <w:rFonts w:ascii="Times New Roman" w:hAnsi="Times New Roman"/>
          <w:sz w:val="23"/>
          <w:szCs w:val="23"/>
          <w:lang w:val="uk-UA"/>
        </w:rPr>
        <w:t xml:space="preserve">Лист згода на можливе відтермінування платежу (до 90 </w:t>
      </w:r>
      <w:r w:rsidR="00692A55">
        <w:rPr>
          <w:rFonts w:ascii="Times New Roman" w:hAnsi="Times New Roman"/>
          <w:sz w:val="23"/>
          <w:szCs w:val="23"/>
          <w:lang w:val="uk-UA"/>
        </w:rPr>
        <w:t xml:space="preserve">банківських </w:t>
      </w:r>
      <w:r w:rsidRPr="0074752B">
        <w:rPr>
          <w:rFonts w:ascii="Times New Roman" w:hAnsi="Times New Roman"/>
          <w:sz w:val="23"/>
          <w:szCs w:val="23"/>
          <w:lang w:val="uk-UA"/>
        </w:rPr>
        <w:t>днів від дати підписання довідки про вартість виконаних будівельних робіт та витрат за формою №КБ-3).</w:t>
      </w:r>
    </w:p>
    <w:p w14:paraId="23D2D825" w14:textId="77777777" w:rsidR="009F3308" w:rsidRPr="0074752B" w:rsidRDefault="00411121" w:rsidP="009F3308">
      <w:pPr>
        <w:pStyle w:val="a6"/>
        <w:widowControl w:val="0"/>
        <w:numPr>
          <w:ilvl w:val="0"/>
          <w:numId w:val="11"/>
        </w:numPr>
        <w:shd w:val="clear" w:color="auto" w:fill="FFFFFF"/>
        <w:tabs>
          <w:tab w:val="left" w:pos="426"/>
        </w:tabs>
        <w:spacing w:after="0" w:line="240" w:lineRule="auto"/>
        <w:ind w:left="0" w:firstLine="426"/>
        <w:contextualSpacing w:val="0"/>
        <w:jc w:val="both"/>
        <w:rPr>
          <w:rFonts w:ascii="Times New Roman" w:hAnsi="Times New Roman"/>
          <w:sz w:val="23"/>
          <w:szCs w:val="23"/>
          <w:lang w:val="uk-UA"/>
        </w:rPr>
      </w:pPr>
      <w:r w:rsidRPr="0074752B">
        <w:rPr>
          <w:rFonts w:ascii="Times New Roman" w:hAnsi="Times New Roman"/>
          <w:sz w:val="23"/>
          <w:szCs w:val="23"/>
          <w:lang w:val="uk-UA"/>
        </w:rPr>
        <w:lastRenderedPageBreak/>
        <w:t>Лист щодо підтвердження можливості виконання робіт без отримання авансового платежу.</w:t>
      </w:r>
    </w:p>
    <w:p w14:paraId="471BBF0D" w14:textId="77777777" w:rsidR="009F3308" w:rsidRPr="0074752B" w:rsidRDefault="009F3308" w:rsidP="009F3308">
      <w:pPr>
        <w:pStyle w:val="a6"/>
        <w:widowControl w:val="0"/>
        <w:numPr>
          <w:ilvl w:val="0"/>
          <w:numId w:val="11"/>
        </w:numPr>
        <w:shd w:val="clear" w:color="auto" w:fill="FFFFFF"/>
        <w:tabs>
          <w:tab w:val="left" w:pos="426"/>
        </w:tabs>
        <w:spacing w:after="0" w:line="240" w:lineRule="auto"/>
        <w:ind w:left="0" w:firstLine="426"/>
        <w:contextualSpacing w:val="0"/>
        <w:jc w:val="both"/>
        <w:rPr>
          <w:rFonts w:ascii="Times New Roman" w:hAnsi="Times New Roman"/>
          <w:sz w:val="23"/>
          <w:szCs w:val="23"/>
          <w:lang w:val="uk-UA"/>
        </w:rPr>
      </w:pPr>
      <w:r w:rsidRPr="0074752B">
        <w:rPr>
          <w:rFonts w:ascii="Times New Roman" w:hAnsi="Times New Roman"/>
          <w:sz w:val="23"/>
          <w:szCs w:val="23"/>
          <w:lang w:val="uk-UA" w:eastAsia="uk-UA"/>
        </w:rPr>
        <w:t>У випадку заниження цін на матеріальні ресурси замовник може вимагати додаткового підтвердження їх вартості, яка склалася на момент подання пропозиції учасником.</w:t>
      </w:r>
    </w:p>
    <w:p w14:paraId="5A0D4698" w14:textId="77777777" w:rsidR="004B58FE" w:rsidRPr="0074752B" w:rsidRDefault="009F3308" w:rsidP="004B58FE">
      <w:pPr>
        <w:pStyle w:val="a6"/>
        <w:widowControl w:val="0"/>
        <w:numPr>
          <w:ilvl w:val="0"/>
          <w:numId w:val="11"/>
        </w:numPr>
        <w:shd w:val="clear" w:color="auto" w:fill="FFFFFF"/>
        <w:tabs>
          <w:tab w:val="left" w:pos="426"/>
        </w:tabs>
        <w:spacing w:after="0" w:line="240" w:lineRule="auto"/>
        <w:ind w:left="0" w:firstLine="426"/>
        <w:contextualSpacing w:val="0"/>
        <w:jc w:val="both"/>
        <w:rPr>
          <w:rFonts w:ascii="Times New Roman" w:hAnsi="Times New Roman"/>
          <w:sz w:val="23"/>
          <w:szCs w:val="23"/>
          <w:lang w:val="uk-UA"/>
        </w:rPr>
      </w:pPr>
      <w:r w:rsidRPr="0074752B">
        <w:rPr>
          <w:rFonts w:ascii="Times New Roman" w:hAnsi="Times New Roman"/>
          <w:sz w:val="23"/>
          <w:szCs w:val="23"/>
          <w:lang w:val="uk-UA"/>
        </w:rPr>
        <w:t xml:space="preserve">Матеріали, які будуть використовуватись учасником для виконання робіт повинні мати сертифікати якості (відповідності), висновки санітарно-епідеміологічної (санітарно-гігієнічної) експертизи. Сертифікати на будівельні матеріали, конструкції, вироби, які будуть використовуватися в роботі та які потребують обов`язковій сертифікації надаються після підписання договору </w:t>
      </w:r>
      <w:proofErr w:type="spellStart"/>
      <w:r w:rsidRPr="0074752B">
        <w:rPr>
          <w:rFonts w:ascii="Times New Roman" w:hAnsi="Times New Roman"/>
          <w:sz w:val="23"/>
          <w:szCs w:val="23"/>
          <w:lang w:val="uk-UA"/>
        </w:rPr>
        <w:t>підряду</w:t>
      </w:r>
      <w:proofErr w:type="spellEnd"/>
      <w:r w:rsidRPr="0074752B">
        <w:rPr>
          <w:rFonts w:ascii="Times New Roman" w:hAnsi="Times New Roman"/>
          <w:sz w:val="23"/>
          <w:szCs w:val="23"/>
          <w:lang w:val="uk-UA"/>
        </w:rPr>
        <w:t xml:space="preserve"> та придбання конкретних матеріальних ресурсів. В складі пропозиції учасник торгів має надати гарантійний лист щодо надання сертифікатів при виконанні робіт.</w:t>
      </w:r>
    </w:p>
    <w:p w14:paraId="68CE33C7" w14:textId="433F03A2" w:rsidR="004B58FE" w:rsidRPr="0074752B" w:rsidRDefault="004B58FE" w:rsidP="004B58FE">
      <w:pPr>
        <w:pStyle w:val="a6"/>
        <w:widowControl w:val="0"/>
        <w:numPr>
          <w:ilvl w:val="0"/>
          <w:numId w:val="11"/>
        </w:numPr>
        <w:shd w:val="clear" w:color="auto" w:fill="FFFFFF"/>
        <w:tabs>
          <w:tab w:val="left" w:pos="426"/>
        </w:tabs>
        <w:spacing w:after="0" w:line="240" w:lineRule="auto"/>
        <w:ind w:left="0" w:firstLine="426"/>
        <w:contextualSpacing w:val="0"/>
        <w:jc w:val="both"/>
        <w:rPr>
          <w:rFonts w:ascii="Times New Roman" w:hAnsi="Times New Roman"/>
          <w:sz w:val="23"/>
          <w:szCs w:val="23"/>
          <w:lang w:val="uk-UA"/>
        </w:rPr>
      </w:pPr>
      <w:proofErr w:type="spellStart"/>
      <w:r w:rsidRPr="0074752B">
        <w:rPr>
          <w:rFonts w:ascii="Times New Roman" w:hAnsi="Times New Roman"/>
          <w:sz w:val="23"/>
          <w:szCs w:val="23"/>
        </w:rPr>
        <w:t>Учасник</w:t>
      </w:r>
      <w:proofErr w:type="spellEnd"/>
      <w:r w:rsidRPr="0074752B">
        <w:rPr>
          <w:rFonts w:ascii="Times New Roman" w:hAnsi="Times New Roman"/>
          <w:sz w:val="23"/>
          <w:szCs w:val="23"/>
        </w:rPr>
        <w:t xml:space="preserve"> </w:t>
      </w:r>
      <w:proofErr w:type="spellStart"/>
      <w:r w:rsidRPr="0074752B">
        <w:rPr>
          <w:rFonts w:ascii="Times New Roman" w:hAnsi="Times New Roman"/>
          <w:sz w:val="23"/>
          <w:szCs w:val="23"/>
        </w:rPr>
        <w:t>надає</w:t>
      </w:r>
      <w:proofErr w:type="spellEnd"/>
      <w:r w:rsidRPr="0074752B">
        <w:rPr>
          <w:rFonts w:ascii="Times New Roman" w:hAnsi="Times New Roman"/>
          <w:sz w:val="23"/>
          <w:szCs w:val="23"/>
        </w:rPr>
        <w:t xml:space="preserve"> </w:t>
      </w:r>
      <w:proofErr w:type="spellStart"/>
      <w:r w:rsidRPr="0074752B">
        <w:rPr>
          <w:rFonts w:ascii="Times New Roman" w:hAnsi="Times New Roman"/>
          <w:sz w:val="23"/>
          <w:szCs w:val="23"/>
        </w:rPr>
        <w:t>інформаційну</w:t>
      </w:r>
      <w:proofErr w:type="spellEnd"/>
      <w:r w:rsidRPr="0074752B">
        <w:rPr>
          <w:rFonts w:ascii="Times New Roman" w:hAnsi="Times New Roman"/>
          <w:sz w:val="23"/>
          <w:szCs w:val="23"/>
        </w:rPr>
        <w:t xml:space="preserve"> </w:t>
      </w:r>
      <w:proofErr w:type="spellStart"/>
      <w:r w:rsidRPr="0074752B">
        <w:rPr>
          <w:rFonts w:ascii="Times New Roman" w:hAnsi="Times New Roman"/>
          <w:sz w:val="23"/>
          <w:szCs w:val="23"/>
        </w:rPr>
        <w:t>довідку</w:t>
      </w:r>
      <w:proofErr w:type="spellEnd"/>
      <w:r w:rsidRPr="0074752B">
        <w:rPr>
          <w:rFonts w:ascii="Times New Roman" w:hAnsi="Times New Roman"/>
          <w:sz w:val="23"/>
          <w:szCs w:val="23"/>
        </w:rPr>
        <w:t xml:space="preserve"> у </w:t>
      </w:r>
      <w:proofErr w:type="spellStart"/>
      <w:r w:rsidRPr="0074752B">
        <w:rPr>
          <w:rFonts w:ascii="Times New Roman" w:hAnsi="Times New Roman"/>
          <w:sz w:val="23"/>
          <w:szCs w:val="23"/>
        </w:rPr>
        <w:t>випадку</w:t>
      </w:r>
      <w:proofErr w:type="spellEnd"/>
      <w:r w:rsidRPr="0074752B">
        <w:rPr>
          <w:rFonts w:ascii="Times New Roman" w:hAnsi="Times New Roman"/>
          <w:sz w:val="23"/>
          <w:szCs w:val="23"/>
        </w:rPr>
        <w:t xml:space="preserve"> </w:t>
      </w:r>
      <w:proofErr w:type="spellStart"/>
      <w:r w:rsidRPr="0074752B">
        <w:rPr>
          <w:rFonts w:ascii="Times New Roman" w:hAnsi="Times New Roman"/>
          <w:sz w:val="23"/>
          <w:szCs w:val="23"/>
        </w:rPr>
        <w:t>залучення</w:t>
      </w:r>
      <w:proofErr w:type="spellEnd"/>
      <w:r w:rsidRPr="0074752B">
        <w:rPr>
          <w:rFonts w:ascii="Times New Roman" w:hAnsi="Times New Roman"/>
          <w:sz w:val="23"/>
          <w:szCs w:val="23"/>
        </w:rPr>
        <w:t>/</w:t>
      </w:r>
      <w:proofErr w:type="spellStart"/>
      <w:r w:rsidRPr="0074752B">
        <w:rPr>
          <w:rFonts w:ascii="Times New Roman" w:hAnsi="Times New Roman"/>
          <w:sz w:val="23"/>
          <w:szCs w:val="23"/>
        </w:rPr>
        <w:t>незалучення</w:t>
      </w:r>
      <w:proofErr w:type="spellEnd"/>
      <w:r w:rsidRPr="0074752B">
        <w:rPr>
          <w:rFonts w:ascii="Times New Roman" w:hAnsi="Times New Roman"/>
          <w:sz w:val="23"/>
          <w:szCs w:val="23"/>
        </w:rPr>
        <w:t xml:space="preserve"> </w:t>
      </w:r>
      <w:proofErr w:type="spellStart"/>
      <w:r w:rsidRPr="0074752B">
        <w:rPr>
          <w:rFonts w:ascii="Times New Roman" w:hAnsi="Times New Roman"/>
          <w:sz w:val="23"/>
          <w:szCs w:val="23"/>
        </w:rPr>
        <w:t>субпідрядних</w:t>
      </w:r>
      <w:proofErr w:type="spellEnd"/>
      <w:r w:rsidRPr="0074752B">
        <w:rPr>
          <w:rFonts w:ascii="Times New Roman" w:hAnsi="Times New Roman"/>
          <w:sz w:val="23"/>
          <w:szCs w:val="23"/>
        </w:rPr>
        <w:t xml:space="preserve"> </w:t>
      </w:r>
      <w:proofErr w:type="spellStart"/>
      <w:r w:rsidRPr="0074752B">
        <w:rPr>
          <w:rFonts w:ascii="Times New Roman" w:hAnsi="Times New Roman"/>
          <w:sz w:val="23"/>
          <w:szCs w:val="23"/>
        </w:rPr>
        <w:t>організацій</w:t>
      </w:r>
      <w:proofErr w:type="spellEnd"/>
      <w:r w:rsidRPr="0074752B">
        <w:rPr>
          <w:rFonts w:ascii="Times New Roman" w:hAnsi="Times New Roman"/>
          <w:sz w:val="23"/>
          <w:szCs w:val="23"/>
        </w:rPr>
        <w:t xml:space="preserve"> для </w:t>
      </w:r>
      <w:proofErr w:type="spellStart"/>
      <w:r w:rsidRPr="0074752B">
        <w:rPr>
          <w:rFonts w:ascii="Times New Roman" w:hAnsi="Times New Roman"/>
          <w:sz w:val="23"/>
          <w:szCs w:val="23"/>
        </w:rPr>
        <w:t>виконання</w:t>
      </w:r>
      <w:proofErr w:type="spellEnd"/>
      <w:r w:rsidRPr="0074752B">
        <w:rPr>
          <w:rFonts w:ascii="Times New Roman" w:hAnsi="Times New Roman"/>
          <w:sz w:val="23"/>
          <w:szCs w:val="23"/>
        </w:rPr>
        <w:t xml:space="preserve"> (</w:t>
      </w:r>
      <w:proofErr w:type="spellStart"/>
      <w:r w:rsidRPr="0074752B">
        <w:rPr>
          <w:rFonts w:ascii="Times New Roman" w:hAnsi="Times New Roman"/>
          <w:sz w:val="23"/>
          <w:szCs w:val="23"/>
        </w:rPr>
        <w:t>робіт</w:t>
      </w:r>
      <w:proofErr w:type="spellEnd"/>
      <w:r w:rsidRPr="0074752B">
        <w:rPr>
          <w:rFonts w:ascii="Times New Roman" w:hAnsi="Times New Roman"/>
          <w:sz w:val="23"/>
          <w:szCs w:val="23"/>
        </w:rPr>
        <w:t xml:space="preserve">) </w:t>
      </w:r>
      <w:proofErr w:type="spellStart"/>
      <w:r w:rsidRPr="0074752B">
        <w:rPr>
          <w:rFonts w:ascii="Times New Roman" w:hAnsi="Times New Roman"/>
          <w:sz w:val="23"/>
          <w:szCs w:val="23"/>
        </w:rPr>
        <w:t>послуг</w:t>
      </w:r>
      <w:proofErr w:type="spellEnd"/>
      <w:r w:rsidRPr="0074752B">
        <w:rPr>
          <w:rFonts w:ascii="Times New Roman" w:hAnsi="Times New Roman"/>
          <w:sz w:val="23"/>
          <w:szCs w:val="23"/>
        </w:rPr>
        <w:t>.</w:t>
      </w:r>
      <w:r w:rsidRPr="0074752B">
        <w:rPr>
          <w:rFonts w:ascii="Times New Roman" w:hAnsi="Times New Roman"/>
          <w:sz w:val="23"/>
          <w:szCs w:val="23"/>
          <w:lang w:val="uk-UA"/>
        </w:rPr>
        <w:t xml:space="preserve"> При залученні Учасник процедури закупівлі зазначає у тендерній пропозиції повне найменування та місцезнаходження кожного суб’єкта господарювання, якого планує залучати до виконання (робіт) послуг, як субпідрядника до виконання робіт у обсязі не менше ніж 20 відсотків від вартості договору про закупівлю.</w:t>
      </w:r>
    </w:p>
    <w:p w14:paraId="62AED91A" w14:textId="68CB9302" w:rsidR="00411121" w:rsidRPr="0074752B" w:rsidRDefault="00411121" w:rsidP="00411121">
      <w:pPr>
        <w:pStyle w:val="a6"/>
        <w:shd w:val="clear" w:color="auto" w:fill="FFFFFF"/>
        <w:tabs>
          <w:tab w:val="left" w:pos="426"/>
        </w:tabs>
        <w:spacing w:after="0" w:line="240" w:lineRule="auto"/>
        <w:ind w:left="1134"/>
        <w:jc w:val="both"/>
        <w:rPr>
          <w:rFonts w:ascii="Times New Roman" w:hAnsi="Times New Roman"/>
          <w:sz w:val="24"/>
          <w:szCs w:val="24"/>
          <w:lang w:val="uk-UA"/>
        </w:rPr>
      </w:pPr>
    </w:p>
    <w:p w14:paraId="7E52D5B0" w14:textId="27558724" w:rsidR="00411121" w:rsidRPr="0074752B" w:rsidRDefault="00411121" w:rsidP="009A4231">
      <w:pPr>
        <w:pStyle w:val="a5"/>
        <w:tabs>
          <w:tab w:val="left" w:pos="993"/>
        </w:tabs>
        <w:spacing w:after="0" w:line="240" w:lineRule="auto"/>
        <w:ind w:left="0"/>
        <w:rPr>
          <w:sz w:val="16"/>
          <w:szCs w:val="16"/>
        </w:rPr>
      </w:pPr>
      <w:proofErr w:type="spellStart"/>
      <w:r w:rsidRPr="0074752B">
        <w:rPr>
          <w:sz w:val="16"/>
          <w:szCs w:val="16"/>
        </w:rPr>
        <w:t>Примітка</w:t>
      </w:r>
      <w:proofErr w:type="spellEnd"/>
      <w:r w:rsidRPr="0074752B">
        <w:rPr>
          <w:sz w:val="16"/>
          <w:szCs w:val="16"/>
        </w:rPr>
        <w:t xml:space="preserve">: </w:t>
      </w:r>
    </w:p>
    <w:p w14:paraId="4ADCC5EF" w14:textId="77777777" w:rsidR="00411121" w:rsidRPr="0074752B" w:rsidRDefault="00411121" w:rsidP="009A4231">
      <w:pPr>
        <w:pStyle w:val="a5"/>
        <w:tabs>
          <w:tab w:val="left" w:pos="993"/>
        </w:tabs>
        <w:spacing w:after="0" w:line="240" w:lineRule="auto"/>
        <w:ind w:left="0"/>
        <w:rPr>
          <w:sz w:val="16"/>
          <w:szCs w:val="16"/>
        </w:rPr>
      </w:pPr>
      <w:r w:rsidRPr="0074752B">
        <w:rPr>
          <w:sz w:val="16"/>
          <w:szCs w:val="16"/>
        </w:rPr>
        <w:t xml:space="preserve">У </w:t>
      </w:r>
      <w:proofErr w:type="spellStart"/>
      <w:r w:rsidRPr="0074752B">
        <w:rPr>
          <w:sz w:val="16"/>
          <w:szCs w:val="16"/>
        </w:rPr>
        <w:t>разі</w:t>
      </w:r>
      <w:proofErr w:type="spellEnd"/>
      <w:r w:rsidRPr="0074752B">
        <w:rPr>
          <w:sz w:val="16"/>
          <w:szCs w:val="16"/>
        </w:rPr>
        <w:t xml:space="preserve">  </w:t>
      </w:r>
      <w:proofErr w:type="spellStart"/>
      <w:r w:rsidRPr="0074752B">
        <w:rPr>
          <w:sz w:val="16"/>
          <w:szCs w:val="16"/>
        </w:rPr>
        <w:t>посилання</w:t>
      </w:r>
      <w:proofErr w:type="spellEnd"/>
      <w:r w:rsidRPr="0074752B">
        <w:rPr>
          <w:sz w:val="16"/>
          <w:szCs w:val="16"/>
        </w:rPr>
        <w:t xml:space="preserve"> на </w:t>
      </w:r>
      <w:proofErr w:type="spellStart"/>
      <w:r w:rsidRPr="0074752B">
        <w:rPr>
          <w:sz w:val="16"/>
          <w:szCs w:val="16"/>
        </w:rPr>
        <w:t>конкретні</w:t>
      </w:r>
      <w:proofErr w:type="spellEnd"/>
      <w:r w:rsidRPr="0074752B">
        <w:rPr>
          <w:sz w:val="16"/>
          <w:szCs w:val="16"/>
        </w:rPr>
        <w:t xml:space="preserve"> </w:t>
      </w:r>
      <w:proofErr w:type="spellStart"/>
      <w:r w:rsidRPr="0074752B">
        <w:rPr>
          <w:sz w:val="16"/>
          <w:szCs w:val="16"/>
        </w:rPr>
        <w:t>торгівельну</w:t>
      </w:r>
      <w:proofErr w:type="spellEnd"/>
      <w:r w:rsidRPr="0074752B">
        <w:rPr>
          <w:sz w:val="16"/>
          <w:szCs w:val="16"/>
        </w:rPr>
        <w:t xml:space="preserve"> марку </w:t>
      </w:r>
      <w:proofErr w:type="spellStart"/>
      <w:r w:rsidRPr="0074752B">
        <w:rPr>
          <w:sz w:val="16"/>
          <w:szCs w:val="16"/>
        </w:rPr>
        <w:t>чи</w:t>
      </w:r>
      <w:proofErr w:type="spellEnd"/>
      <w:r w:rsidRPr="0074752B">
        <w:rPr>
          <w:sz w:val="16"/>
          <w:szCs w:val="16"/>
        </w:rPr>
        <w:t xml:space="preserve"> </w:t>
      </w:r>
      <w:proofErr w:type="spellStart"/>
      <w:r w:rsidRPr="0074752B">
        <w:rPr>
          <w:sz w:val="16"/>
          <w:szCs w:val="16"/>
        </w:rPr>
        <w:t>фірму</w:t>
      </w:r>
      <w:proofErr w:type="spellEnd"/>
      <w:r w:rsidRPr="0074752B">
        <w:rPr>
          <w:sz w:val="16"/>
          <w:szCs w:val="16"/>
        </w:rPr>
        <w:t xml:space="preserve">, патент, </w:t>
      </w:r>
      <w:proofErr w:type="spellStart"/>
      <w:r w:rsidRPr="0074752B">
        <w:rPr>
          <w:sz w:val="16"/>
          <w:szCs w:val="16"/>
        </w:rPr>
        <w:t>конструкцію</w:t>
      </w:r>
      <w:proofErr w:type="spellEnd"/>
      <w:r w:rsidRPr="0074752B">
        <w:rPr>
          <w:sz w:val="16"/>
          <w:szCs w:val="16"/>
        </w:rPr>
        <w:t xml:space="preserve"> </w:t>
      </w:r>
      <w:proofErr w:type="spellStart"/>
      <w:r w:rsidRPr="0074752B">
        <w:rPr>
          <w:sz w:val="16"/>
          <w:szCs w:val="16"/>
        </w:rPr>
        <w:t>або</w:t>
      </w:r>
      <w:proofErr w:type="spellEnd"/>
      <w:r w:rsidRPr="0074752B">
        <w:rPr>
          <w:sz w:val="16"/>
          <w:szCs w:val="16"/>
        </w:rPr>
        <w:t xml:space="preserve"> тип предмета </w:t>
      </w:r>
      <w:proofErr w:type="spellStart"/>
      <w:r w:rsidRPr="0074752B">
        <w:rPr>
          <w:sz w:val="16"/>
          <w:szCs w:val="16"/>
        </w:rPr>
        <w:t>закупівлі</w:t>
      </w:r>
      <w:proofErr w:type="spellEnd"/>
      <w:r w:rsidRPr="0074752B">
        <w:rPr>
          <w:sz w:val="16"/>
          <w:szCs w:val="16"/>
        </w:rPr>
        <w:t xml:space="preserve">, </w:t>
      </w:r>
      <w:proofErr w:type="spellStart"/>
      <w:r w:rsidRPr="0074752B">
        <w:rPr>
          <w:sz w:val="16"/>
          <w:szCs w:val="16"/>
        </w:rPr>
        <w:t>джерело</w:t>
      </w:r>
      <w:proofErr w:type="spellEnd"/>
      <w:r w:rsidRPr="0074752B">
        <w:rPr>
          <w:sz w:val="16"/>
          <w:szCs w:val="16"/>
        </w:rPr>
        <w:t xml:space="preserve"> </w:t>
      </w:r>
      <w:proofErr w:type="spellStart"/>
      <w:r w:rsidRPr="0074752B">
        <w:rPr>
          <w:sz w:val="16"/>
          <w:szCs w:val="16"/>
        </w:rPr>
        <w:t>його</w:t>
      </w:r>
      <w:proofErr w:type="spellEnd"/>
      <w:r w:rsidRPr="0074752B">
        <w:rPr>
          <w:sz w:val="16"/>
          <w:szCs w:val="16"/>
        </w:rPr>
        <w:t xml:space="preserve"> </w:t>
      </w:r>
      <w:proofErr w:type="spellStart"/>
      <w:r w:rsidRPr="0074752B">
        <w:rPr>
          <w:sz w:val="16"/>
          <w:szCs w:val="16"/>
        </w:rPr>
        <w:t>походження</w:t>
      </w:r>
      <w:proofErr w:type="spellEnd"/>
      <w:r w:rsidRPr="0074752B">
        <w:rPr>
          <w:sz w:val="16"/>
          <w:szCs w:val="16"/>
        </w:rPr>
        <w:t xml:space="preserve"> </w:t>
      </w:r>
      <w:proofErr w:type="spellStart"/>
      <w:r w:rsidRPr="0074752B">
        <w:rPr>
          <w:sz w:val="16"/>
          <w:szCs w:val="16"/>
        </w:rPr>
        <w:t>або</w:t>
      </w:r>
      <w:proofErr w:type="spellEnd"/>
      <w:r w:rsidRPr="0074752B">
        <w:rPr>
          <w:sz w:val="16"/>
          <w:szCs w:val="16"/>
        </w:rPr>
        <w:t xml:space="preserve"> </w:t>
      </w:r>
      <w:proofErr w:type="spellStart"/>
      <w:r w:rsidRPr="0074752B">
        <w:rPr>
          <w:sz w:val="16"/>
          <w:szCs w:val="16"/>
        </w:rPr>
        <w:t>виробника</w:t>
      </w:r>
      <w:proofErr w:type="spellEnd"/>
      <w:r w:rsidRPr="0074752B">
        <w:rPr>
          <w:sz w:val="16"/>
          <w:szCs w:val="16"/>
        </w:rPr>
        <w:t xml:space="preserve"> – </w:t>
      </w:r>
      <w:proofErr w:type="spellStart"/>
      <w:r w:rsidRPr="0074752B">
        <w:rPr>
          <w:sz w:val="16"/>
          <w:szCs w:val="16"/>
        </w:rPr>
        <w:t>вважати</w:t>
      </w:r>
      <w:proofErr w:type="spellEnd"/>
      <w:r w:rsidRPr="0074752B">
        <w:rPr>
          <w:sz w:val="16"/>
          <w:szCs w:val="16"/>
        </w:rPr>
        <w:t xml:space="preserve"> </w:t>
      </w:r>
      <w:proofErr w:type="spellStart"/>
      <w:r w:rsidRPr="0074752B">
        <w:rPr>
          <w:sz w:val="16"/>
          <w:szCs w:val="16"/>
        </w:rPr>
        <w:t>або</w:t>
      </w:r>
      <w:proofErr w:type="spellEnd"/>
      <w:r w:rsidRPr="0074752B">
        <w:rPr>
          <w:sz w:val="16"/>
          <w:szCs w:val="16"/>
        </w:rPr>
        <w:t xml:space="preserve"> «</w:t>
      </w:r>
      <w:proofErr w:type="spellStart"/>
      <w:r w:rsidRPr="0074752B">
        <w:rPr>
          <w:sz w:val="16"/>
          <w:szCs w:val="16"/>
        </w:rPr>
        <w:t>еквівалент</w:t>
      </w:r>
      <w:proofErr w:type="spellEnd"/>
      <w:r w:rsidRPr="0074752B">
        <w:rPr>
          <w:sz w:val="16"/>
          <w:szCs w:val="16"/>
        </w:rPr>
        <w:t xml:space="preserve">», </w:t>
      </w:r>
      <w:proofErr w:type="spellStart"/>
      <w:r w:rsidRPr="0074752B">
        <w:rPr>
          <w:sz w:val="16"/>
          <w:szCs w:val="16"/>
        </w:rPr>
        <w:t>який</w:t>
      </w:r>
      <w:proofErr w:type="spellEnd"/>
      <w:r w:rsidRPr="0074752B">
        <w:rPr>
          <w:sz w:val="16"/>
          <w:szCs w:val="16"/>
        </w:rPr>
        <w:t xml:space="preserve"> </w:t>
      </w:r>
      <w:proofErr w:type="spellStart"/>
      <w:r w:rsidRPr="0074752B">
        <w:rPr>
          <w:sz w:val="16"/>
          <w:szCs w:val="16"/>
        </w:rPr>
        <w:t>відповідає</w:t>
      </w:r>
      <w:proofErr w:type="spellEnd"/>
      <w:r w:rsidRPr="0074752B">
        <w:rPr>
          <w:sz w:val="16"/>
          <w:szCs w:val="16"/>
        </w:rPr>
        <w:t xml:space="preserve"> </w:t>
      </w:r>
      <w:proofErr w:type="spellStart"/>
      <w:r w:rsidRPr="0074752B">
        <w:rPr>
          <w:sz w:val="16"/>
          <w:szCs w:val="16"/>
        </w:rPr>
        <w:t>зазначеним</w:t>
      </w:r>
      <w:proofErr w:type="spellEnd"/>
      <w:r w:rsidRPr="0074752B">
        <w:rPr>
          <w:sz w:val="16"/>
          <w:szCs w:val="16"/>
        </w:rPr>
        <w:t xml:space="preserve"> </w:t>
      </w:r>
      <w:proofErr w:type="spellStart"/>
      <w:r w:rsidRPr="0074752B">
        <w:rPr>
          <w:sz w:val="16"/>
          <w:szCs w:val="16"/>
        </w:rPr>
        <w:t>технічним</w:t>
      </w:r>
      <w:proofErr w:type="spellEnd"/>
      <w:r w:rsidRPr="0074752B">
        <w:rPr>
          <w:sz w:val="16"/>
          <w:szCs w:val="16"/>
        </w:rPr>
        <w:t xml:space="preserve"> характеристикам в ПКД.</w:t>
      </w:r>
    </w:p>
    <w:p w14:paraId="12A24B8D" w14:textId="77777777" w:rsidR="00411121" w:rsidRPr="0074752B" w:rsidRDefault="00411121" w:rsidP="009A4231">
      <w:pPr>
        <w:tabs>
          <w:tab w:val="left" w:pos="993"/>
        </w:tabs>
        <w:spacing w:after="0" w:line="240" w:lineRule="auto"/>
        <w:jc w:val="both"/>
        <w:rPr>
          <w:rFonts w:ascii="Times New Roman" w:hAnsi="Times New Roman"/>
          <w:sz w:val="16"/>
          <w:szCs w:val="16"/>
          <w:lang w:val="uk-UA"/>
        </w:rPr>
      </w:pPr>
      <w:r w:rsidRPr="0074752B">
        <w:rPr>
          <w:rFonts w:ascii="Times New Roman" w:hAnsi="Times New Roman"/>
          <w:sz w:val="16"/>
          <w:szCs w:val="16"/>
          <w:lang w:val="uk-UA"/>
        </w:rPr>
        <w:t>Крім того,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пропозицій надати гарантійний лист.</w:t>
      </w:r>
    </w:p>
    <w:p w14:paraId="77391F02" w14:textId="77777777" w:rsidR="00411121" w:rsidRPr="0074752B" w:rsidRDefault="00411121" w:rsidP="009A4231">
      <w:pPr>
        <w:tabs>
          <w:tab w:val="left" w:pos="993"/>
        </w:tabs>
        <w:spacing w:after="0" w:line="240" w:lineRule="auto"/>
        <w:jc w:val="both"/>
        <w:rPr>
          <w:rFonts w:ascii="Times New Roman" w:hAnsi="Times New Roman"/>
          <w:sz w:val="16"/>
          <w:szCs w:val="16"/>
          <w:lang w:val="uk-UA"/>
        </w:rPr>
      </w:pPr>
      <w:r w:rsidRPr="0074752B">
        <w:rPr>
          <w:rFonts w:ascii="Times New Roman" w:hAnsi="Times New Roman"/>
          <w:sz w:val="16"/>
          <w:szCs w:val="16"/>
          <w:lang w:val="uk-UA"/>
        </w:rPr>
        <w:t>Усі матеріали та обладнання та устаткування, що монтується повинні бути новими та такими, що не були у використанні, про що учасник надає гарантійний лист  у складі своєї пропозиції.</w:t>
      </w:r>
    </w:p>
    <w:p w14:paraId="4AA73926" w14:textId="77777777" w:rsidR="00E24DAA" w:rsidRPr="0074752B" w:rsidRDefault="00E24DAA" w:rsidP="00EC49D3">
      <w:pPr>
        <w:spacing w:after="0" w:line="240" w:lineRule="auto"/>
        <w:jc w:val="right"/>
        <w:rPr>
          <w:rFonts w:ascii="Times New Roman" w:hAnsi="Times New Roman"/>
          <w:b/>
          <w:sz w:val="24"/>
          <w:szCs w:val="24"/>
          <w:lang w:val="uk-UA"/>
        </w:rPr>
      </w:pPr>
    </w:p>
    <w:p w14:paraId="0C483FE6" w14:textId="77777777" w:rsidR="00E24DAA" w:rsidRPr="0074752B" w:rsidRDefault="00E24DAA" w:rsidP="00EC49D3">
      <w:pPr>
        <w:spacing w:after="0" w:line="240" w:lineRule="auto"/>
        <w:jc w:val="right"/>
        <w:rPr>
          <w:rFonts w:ascii="Times New Roman" w:hAnsi="Times New Roman"/>
          <w:b/>
          <w:sz w:val="24"/>
          <w:szCs w:val="24"/>
          <w:lang w:val="uk-UA"/>
        </w:rPr>
      </w:pPr>
    </w:p>
    <w:p w14:paraId="4AC80CE8" w14:textId="77777777" w:rsidR="00E24DAA" w:rsidRPr="0074752B" w:rsidRDefault="00E24DAA" w:rsidP="00EC49D3">
      <w:pPr>
        <w:spacing w:after="0" w:line="240" w:lineRule="auto"/>
        <w:jc w:val="right"/>
        <w:rPr>
          <w:rFonts w:ascii="Times New Roman" w:hAnsi="Times New Roman"/>
          <w:b/>
          <w:sz w:val="24"/>
          <w:szCs w:val="24"/>
          <w:lang w:val="uk-UA"/>
        </w:rPr>
      </w:pPr>
    </w:p>
    <w:p w14:paraId="77A3FC84" w14:textId="77777777" w:rsidR="00E24DAA" w:rsidRPr="0074752B" w:rsidRDefault="00E24DAA" w:rsidP="00EC49D3">
      <w:pPr>
        <w:spacing w:after="0" w:line="240" w:lineRule="auto"/>
        <w:jc w:val="right"/>
        <w:rPr>
          <w:rFonts w:ascii="Times New Roman" w:hAnsi="Times New Roman"/>
          <w:b/>
          <w:sz w:val="24"/>
          <w:szCs w:val="24"/>
          <w:lang w:val="uk-UA"/>
        </w:rPr>
      </w:pPr>
    </w:p>
    <w:p w14:paraId="691B44CB" w14:textId="77777777" w:rsidR="00E24DAA" w:rsidRPr="0074752B" w:rsidRDefault="00E24DAA" w:rsidP="00EC49D3">
      <w:pPr>
        <w:spacing w:after="0" w:line="240" w:lineRule="auto"/>
        <w:jc w:val="right"/>
        <w:rPr>
          <w:rFonts w:ascii="Times New Roman" w:hAnsi="Times New Roman"/>
          <w:b/>
          <w:sz w:val="24"/>
          <w:szCs w:val="24"/>
          <w:lang w:val="uk-UA"/>
        </w:rPr>
      </w:pPr>
    </w:p>
    <w:p w14:paraId="562B0EDD" w14:textId="77777777" w:rsidR="00E24DAA" w:rsidRPr="0074752B" w:rsidRDefault="00E24DAA" w:rsidP="00EC49D3">
      <w:pPr>
        <w:spacing w:after="0" w:line="240" w:lineRule="auto"/>
        <w:jc w:val="right"/>
        <w:rPr>
          <w:rFonts w:ascii="Times New Roman" w:hAnsi="Times New Roman"/>
          <w:b/>
          <w:sz w:val="24"/>
          <w:szCs w:val="24"/>
          <w:lang w:val="uk-UA"/>
        </w:rPr>
      </w:pPr>
    </w:p>
    <w:p w14:paraId="4CE61C6F" w14:textId="77777777" w:rsidR="00E24DAA" w:rsidRPr="0074752B" w:rsidRDefault="00E24DAA" w:rsidP="00EC49D3">
      <w:pPr>
        <w:spacing w:after="0" w:line="240" w:lineRule="auto"/>
        <w:jc w:val="right"/>
        <w:rPr>
          <w:rFonts w:ascii="Times New Roman" w:hAnsi="Times New Roman"/>
          <w:b/>
          <w:sz w:val="24"/>
          <w:szCs w:val="24"/>
          <w:lang w:val="uk-UA"/>
        </w:rPr>
      </w:pPr>
    </w:p>
    <w:p w14:paraId="32DDBA99" w14:textId="77777777" w:rsidR="00E24DAA" w:rsidRPr="0074752B" w:rsidRDefault="00E24DAA" w:rsidP="00EC49D3">
      <w:pPr>
        <w:spacing w:after="0" w:line="240" w:lineRule="auto"/>
        <w:jc w:val="right"/>
        <w:rPr>
          <w:rFonts w:ascii="Times New Roman" w:hAnsi="Times New Roman"/>
          <w:b/>
          <w:sz w:val="24"/>
          <w:szCs w:val="24"/>
          <w:lang w:val="uk-UA"/>
        </w:rPr>
      </w:pPr>
    </w:p>
    <w:p w14:paraId="7F4C451D" w14:textId="77777777" w:rsidR="00E24DAA" w:rsidRPr="0074752B" w:rsidRDefault="00E24DAA" w:rsidP="00EC49D3">
      <w:pPr>
        <w:spacing w:after="0" w:line="240" w:lineRule="auto"/>
        <w:jc w:val="right"/>
        <w:rPr>
          <w:rFonts w:ascii="Times New Roman" w:hAnsi="Times New Roman"/>
          <w:b/>
          <w:sz w:val="24"/>
          <w:szCs w:val="24"/>
          <w:lang w:val="uk-UA"/>
        </w:rPr>
      </w:pPr>
    </w:p>
    <w:p w14:paraId="2C0458F4" w14:textId="77777777" w:rsidR="00E24DAA" w:rsidRPr="0074752B" w:rsidRDefault="00E24DAA" w:rsidP="00EC49D3">
      <w:pPr>
        <w:spacing w:after="0" w:line="240" w:lineRule="auto"/>
        <w:jc w:val="right"/>
        <w:rPr>
          <w:rFonts w:ascii="Times New Roman" w:hAnsi="Times New Roman"/>
          <w:b/>
          <w:sz w:val="24"/>
          <w:szCs w:val="24"/>
          <w:lang w:val="uk-UA"/>
        </w:rPr>
      </w:pPr>
    </w:p>
    <w:p w14:paraId="3DD56660" w14:textId="77777777" w:rsidR="00E24DAA" w:rsidRPr="0074752B" w:rsidRDefault="00E24DAA" w:rsidP="00EC49D3">
      <w:pPr>
        <w:spacing w:after="0" w:line="240" w:lineRule="auto"/>
        <w:jc w:val="right"/>
        <w:rPr>
          <w:rFonts w:ascii="Times New Roman" w:hAnsi="Times New Roman"/>
          <w:b/>
          <w:sz w:val="24"/>
          <w:szCs w:val="24"/>
          <w:lang w:val="uk-UA"/>
        </w:rPr>
      </w:pPr>
    </w:p>
    <w:p w14:paraId="3EC553A2" w14:textId="77777777" w:rsidR="00E24DAA" w:rsidRPr="0074752B" w:rsidRDefault="00E24DAA" w:rsidP="00EC49D3">
      <w:pPr>
        <w:spacing w:after="0" w:line="240" w:lineRule="auto"/>
        <w:jc w:val="right"/>
        <w:rPr>
          <w:rFonts w:ascii="Times New Roman" w:hAnsi="Times New Roman"/>
          <w:b/>
          <w:sz w:val="24"/>
          <w:szCs w:val="24"/>
          <w:lang w:val="uk-UA"/>
        </w:rPr>
      </w:pPr>
    </w:p>
    <w:p w14:paraId="332630C3" w14:textId="77777777" w:rsidR="00E24DAA" w:rsidRPr="0074752B" w:rsidRDefault="00E24DAA" w:rsidP="00EC49D3">
      <w:pPr>
        <w:spacing w:after="0" w:line="240" w:lineRule="auto"/>
        <w:jc w:val="right"/>
        <w:rPr>
          <w:rFonts w:ascii="Times New Roman" w:hAnsi="Times New Roman"/>
          <w:b/>
          <w:sz w:val="24"/>
          <w:szCs w:val="24"/>
          <w:lang w:val="uk-UA"/>
        </w:rPr>
      </w:pPr>
    </w:p>
    <w:p w14:paraId="5B298A8C" w14:textId="77777777" w:rsidR="00E24DAA" w:rsidRPr="0074752B" w:rsidRDefault="00E24DAA" w:rsidP="00EC49D3">
      <w:pPr>
        <w:spacing w:after="0" w:line="240" w:lineRule="auto"/>
        <w:jc w:val="right"/>
        <w:rPr>
          <w:rFonts w:ascii="Times New Roman" w:hAnsi="Times New Roman"/>
          <w:b/>
          <w:sz w:val="24"/>
          <w:szCs w:val="24"/>
          <w:lang w:val="uk-UA"/>
        </w:rPr>
      </w:pPr>
    </w:p>
    <w:p w14:paraId="63B4F14D" w14:textId="77777777" w:rsidR="00E24DAA" w:rsidRPr="0074752B" w:rsidRDefault="00E24DAA" w:rsidP="00EC49D3">
      <w:pPr>
        <w:spacing w:after="0" w:line="240" w:lineRule="auto"/>
        <w:jc w:val="right"/>
        <w:rPr>
          <w:rFonts w:ascii="Times New Roman" w:hAnsi="Times New Roman"/>
          <w:b/>
          <w:sz w:val="24"/>
          <w:szCs w:val="24"/>
          <w:lang w:val="uk-UA"/>
        </w:rPr>
      </w:pPr>
    </w:p>
    <w:p w14:paraId="2F9A0C03" w14:textId="77777777" w:rsidR="00E24DAA" w:rsidRPr="0074752B" w:rsidRDefault="00E24DAA" w:rsidP="00EC49D3">
      <w:pPr>
        <w:spacing w:after="0" w:line="240" w:lineRule="auto"/>
        <w:jc w:val="right"/>
        <w:rPr>
          <w:rFonts w:ascii="Times New Roman" w:hAnsi="Times New Roman"/>
          <w:b/>
          <w:sz w:val="24"/>
          <w:szCs w:val="24"/>
          <w:lang w:val="uk-UA"/>
        </w:rPr>
      </w:pPr>
    </w:p>
    <w:p w14:paraId="43CB9E4A" w14:textId="77777777" w:rsidR="00E24DAA" w:rsidRPr="0074752B" w:rsidRDefault="00E24DAA" w:rsidP="00EC49D3">
      <w:pPr>
        <w:spacing w:after="0" w:line="240" w:lineRule="auto"/>
        <w:jc w:val="right"/>
        <w:rPr>
          <w:rFonts w:ascii="Times New Roman" w:hAnsi="Times New Roman"/>
          <w:b/>
          <w:sz w:val="24"/>
          <w:szCs w:val="24"/>
          <w:lang w:val="uk-UA"/>
        </w:rPr>
      </w:pPr>
    </w:p>
    <w:p w14:paraId="7584567E" w14:textId="77777777" w:rsidR="00E24DAA" w:rsidRPr="0074752B" w:rsidRDefault="00E24DAA" w:rsidP="00EC49D3">
      <w:pPr>
        <w:spacing w:after="0" w:line="240" w:lineRule="auto"/>
        <w:jc w:val="right"/>
        <w:rPr>
          <w:rFonts w:ascii="Times New Roman" w:hAnsi="Times New Roman"/>
          <w:b/>
          <w:sz w:val="24"/>
          <w:szCs w:val="24"/>
          <w:lang w:val="uk-UA"/>
        </w:rPr>
      </w:pPr>
    </w:p>
    <w:p w14:paraId="70F72944" w14:textId="77777777" w:rsidR="00E24DAA" w:rsidRPr="0074752B" w:rsidRDefault="00E24DAA" w:rsidP="00EC49D3">
      <w:pPr>
        <w:spacing w:after="0" w:line="240" w:lineRule="auto"/>
        <w:jc w:val="right"/>
        <w:rPr>
          <w:rFonts w:ascii="Times New Roman" w:hAnsi="Times New Roman"/>
          <w:b/>
          <w:sz w:val="24"/>
          <w:szCs w:val="24"/>
          <w:lang w:val="uk-UA"/>
        </w:rPr>
      </w:pPr>
    </w:p>
    <w:p w14:paraId="54F6FB88" w14:textId="77777777" w:rsidR="00E24DAA" w:rsidRPr="0074752B" w:rsidRDefault="00E24DAA" w:rsidP="00EC49D3">
      <w:pPr>
        <w:spacing w:after="0" w:line="240" w:lineRule="auto"/>
        <w:jc w:val="right"/>
        <w:rPr>
          <w:rFonts w:ascii="Times New Roman" w:hAnsi="Times New Roman"/>
          <w:b/>
          <w:sz w:val="24"/>
          <w:szCs w:val="24"/>
          <w:lang w:val="uk-UA"/>
        </w:rPr>
      </w:pPr>
    </w:p>
    <w:p w14:paraId="221C648E" w14:textId="77777777" w:rsidR="00E24DAA" w:rsidRPr="0074752B" w:rsidRDefault="00E24DAA" w:rsidP="00EC49D3">
      <w:pPr>
        <w:spacing w:after="0" w:line="240" w:lineRule="auto"/>
        <w:jc w:val="right"/>
        <w:rPr>
          <w:rFonts w:ascii="Times New Roman" w:hAnsi="Times New Roman"/>
          <w:b/>
          <w:sz w:val="24"/>
          <w:szCs w:val="24"/>
          <w:lang w:val="uk-UA"/>
        </w:rPr>
      </w:pPr>
    </w:p>
    <w:p w14:paraId="364A4E63" w14:textId="77777777" w:rsidR="00E24DAA" w:rsidRPr="0074752B" w:rsidRDefault="00E24DAA" w:rsidP="00EC49D3">
      <w:pPr>
        <w:spacing w:after="0" w:line="240" w:lineRule="auto"/>
        <w:jc w:val="right"/>
        <w:rPr>
          <w:rFonts w:ascii="Times New Roman" w:hAnsi="Times New Roman"/>
          <w:b/>
          <w:sz w:val="24"/>
          <w:szCs w:val="24"/>
          <w:lang w:val="uk-UA"/>
        </w:rPr>
      </w:pPr>
    </w:p>
    <w:p w14:paraId="5BAE0BA6" w14:textId="77777777" w:rsidR="00E24DAA" w:rsidRPr="0074752B" w:rsidRDefault="00E24DAA" w:rsidP="00EC49D3">
      <w:pPr>
        <w:spacing w:after="0" w:line="240" w:lineRule="auto"/>
        <w:jc w:val="right"/>
        <w:rPr>
          <w:rFonts w:ascii="Times New Roman" w:hAnsi="Times New Roman"/>
          <w:b/>
          <w:sz w:val="24"/>
          <w:szCs w:val="24"/>
          <w:lang w:val="uk-UA"/>
        </w:rPr>
      </w:pPr>
    </w:p>
    <w:p w14:paraId="3F01B76C" w14:textId="77777777" w:rsidR="00E24DAA" w:rsidRPr="0074752B" w:rsidRDefault="00E24DAA" w:rsidP="00EC49D3">
      <w:pPr>
        <w:spacing w:after="0" w:line="240" w:lineRule="auto"/>
        <w:jc w:val="right"/>
        <w:rPr>
          <w:rFonts w:ascii="Times New Roman" w:hAnsi="Times New Roman"/>
          <w:b/>
          <w:sz w:val="24"/>
          <w:szCs w:val="24"/>
          <w:lang w:val="uk-UA"/>
        </w:rPr>
      </w:pPr>
    </w:p>
    <w:p w14:paraId="3FE67517" w14:textId="77777777" w:rsidR="00E24DAA" w:rsidRPr="0074752B" w:rsidRDefault="00E24DAA" w:rsidP="00EC49D3">
      <w:pPr>
        <w:spacing w:after="0" w:line="240" w:lineRule="auto"/>
        <w:jc w:val="right"/>
        <w:rPr>
          <w:rFonts w:ascii="Times New Roman" w:hAnsi="Times New Roman"/>
          <w:b/>
          <w:sz w:val="24"/>
          <w:szCs w:val="24"/>
          <w:lang w:val="uk-UA"/>
        </w:rPr>
      </w:pPr>
    </w:p>
    <w:p w14:paraId="0726B871" w14:textId="77777777" w:rsidR="00E24DAA" w:rsidRPr="0074752B" w:rsidRDefault="00E24DAA" w:rsidP="00EC49D3">
      <w:pPr>
        <w:spacing w:after="0" w:line="240" w:lineRule="auto"/>
        <w:jc w:val="right"/>
        <w:rPr>
          <w:rFonts w:ascii="Times New Roman" w:hAnsi="Times New Roman"/>
          <w:b/>
          <w:sz w:val="24"/>
          <w:szCs w:val="24"/>
          <w:lang w:val="uk-UA"/>
        </w:rPr>
      </w:pPr>
    </w:p>
    <w:p w14:paraId="737E8CA8" w14:textId="77777777" w:rsidR="00E24DAA" w:rsidRPr="0074752B" w:rsidRDefault="00E24DAA" w:rsidP="00EC49D3">
      <w:pPr>
        <w:spacing w:after="0" w:line="240" w:lineRule="auto"/>
        <w:jc w:val="right"/>
        <w:rPr>
          <w:rFonts w:ascii="Times New Roman" w:hAnsi="Times New Roman"/>
          <w:b/>
          <w:sz w:val="24"/>
          <w:szCs w:val="24"/>
          <w:lang w:val="uk-UA"/>
        </w:rPr>
      </w:pPr>
    </w:p>
    <w:p w14:paraId="58E6FF6B" w14:textId="77777777" w:rsidR="00E24DAA" w:rsidRPr="0074752B" w:rsidRDefault="00E24DAA" w:rsidP="00EC49D3">
      <w:pPr>
        <w:spacing w:after="0" w:line="240" w:lineRule="auto"/>
        <w:jc w:val="right"/>
        <w:rPr>
          <w:rFonts w:ascii="Times New Roman" w:hAnsi="Times New Roman"/>
          <w:b/>
          <w:sz w:val="24"/>
          <w:szCs w:val="24"/>
          <w:lang w:val="uk-UA"/>
        </w:rPr>
      </w:pPr>
    </w:p>
    <w:p w14:paraId="30E18569" w14:textId="26023786" w:rsidR="00E24DAA" w:rsidRDefault="00E24DAA" w:rsidP="00EC49D3">
      <w:pPr>
        <w:spacing w:after="0" w:line="240" w:lineRule="auto"/>
        <w:jc w:val="right"/>
        <w:rPr>
          <w:rFonts w:ascii="Times New Roman" w:hAnsi="Times New Roman"/>
          <w:b/>
          <w:sz w:val="24"/>
          <w:szCs w:val="24"/>
          <w:lang w:val="uk-UA"/>
        </w:rPr>
      </w:pPr>
    </w:p>
    <w:p w14:paraId="3E18E014" w14:textId="5B593548" w:rsidR="00FE7715" w:rsidRDefault="00FE7715" w:rsidP="00EC49D3">
      <w:pPr>
        <w:spacing w:after="0" w:line="240" w:lineRule="auto"/>
        <w:jc w:val="right"/>
        <w:rPr>
          <w:rFonts w:ascii="Times New Roman" w:hAnsi="Times New Roman"/>
          <w:b/>
          <w:sz w:val="24"/>
          <w:szCs w:val="24"/>
          <w:lang w:val="uk-UA"/>
        </w:rPr>
      </w:pPr>
    </w:p>
    <w:p w14:paraId="085DF914" w14:textId="182939A7" w:rsidR="00FE7715" w:rsidRDefault="00FE7715" w:rsidP="00EC49D3">
      <w:pPr>
        <w:spacing w:after="0" w:line="240" w:lineRule="auto"/>
        <w:jc w:val="right"/>
        <w:rPr>
          <w:rFonts w:ascii="Times New Roman" w:hAnsi="Times New Roman"/>
          <w:b/>
          <w:sz w:val="24"/>
          <w:szCs w:val="24"/>
          <w:lang w:val="uk-UA"/>
        </w:rPr>
      </w:pPr>
    </w:p>
    <w:p w14:paraId="009576CA" w14:textId="77777777" w:rsidR="00FE7715" w:rsidRPr="0074752B" w:rsidRDefault="00FE7715" w:rsidP="00EC49D3">
      <w:pPr>
        <w:spacing w:after="0" w:line="240" w:lineRule="auto"/>
        <w:jc w:val="right"/>
        <w:rPr>
          <w:rFonts w:ascii="Times New Roman" w:hAnsi="Times New Roman"/>
          <w:b/>
          <w:sz w:val="24"/>
          <w:szCs w:val="24"/>
          <w:lang w:val="uk-UA"/>
        </w:rPr>
      </w:pPr>
    </w:p>
    <w:p w14:paraId="56C7E94E" w14:textId="77777777" w:rsidR="00E24DAA" w:rsidRPr="0074752B" w:rsidRDefault="00E24DAA" w:rsidP="00EC49D3">
      <w:pPr>
        <w:spacing w:after="0" w:line="240" w:lineRule="auto"/>
        <w:jc w:val="right"/>
        <w:rPr>
          <w:rFonts w:ascii="Times New Roman" w:hAnsi="Times New Roman"/>
          <w:b/>
          <w:sz w:val="24"/>
          <w:szCs w:val="24"/>
          <w:lang w:val="uk-UA"/>
        </w:rPr>
      </w:pPr>
    </w:p>
    <w:p w14:paraId="4E4E3F36" w14:textId="77777777" w:rsidR="00E24DAA" w:rsidRPr="0074752B" w:rsidRDefault="00E24DAA" w:rsidP="00EC49D3">
      <w:pPr>
        <w:spacing w:after="0" w:line="240" w:lineRule="auto"/>
        <w:jc w:val="right"/>
        <w:rPr>
          <w:rFonts w:ascii="Times New Roman" w:hAnsi="Times New Roman"/>
          <w:b/>
          <w:sz w:val="24"/>
          <w:szCs w:val="24"/>
          <w:lang w:val="uk-UA"/>
        </w:rPr>
      </w:pPr>
    </w:p>
    <w:p w14:paraId="2369FEBB" w14:textId="2301E931" w:rsidR="00216C19" w:rsidRPr="0074752B" w:rsidRDefault="00216C19" w:rsidP="00EC49D3">
      <w:pPr>
        <w:spacing w:after="0" w:line="240" w:lineRule="auto"/>
        <w:jc w:val="right"/>
        <w:rPr>
          <w:rFonts w:ascii="Times New Roman" w:hAnsi="Times New Roman"/>
          <w:b/>
          <w:sz w:val="24"/>
          <w:szCs w:val="24"/>
          <w:lang w:val="uk-UA"/>
        </w:rPr>
      </w:pPr>
      <w:r w:rsidRPr="0074752B">
        <w:rPr>
          <w:rFonts w:ascii="Times New Roman" w:hAnsi="Times New Roman"/>
          <w:b/>
          <w:sz w:val="24"/>
          <w:szCs w:val="24"/>
          <w:lang w:val="uk-UA"/>
        </w:rPr>
        <w:t>Додаток № 2</w:t>
      </w:r>
      <w:r w:rsidR="0054318D" w:rsidRPr="0074752B">
        <w:rPr>
          <w:rFonts w:ascii="Times New Roman" w:eastAsia="Times New Roman" w:hAnsi="Times New Roman"/>
          <w:b/>
          <w:sz w:val="24"/>
          <w:szCs w:val="24"/>
          <w:lang w:val="uk-UA" w:eastAsia="ru-RU"/>
        </w:rPr>
        <w:t xml:space="preserve"> до Оголошення</w:t>
      </w:r>
    </w:p>
    <w:p w14:paraId="4D28C545" w14:textId="77777777" w:rsidR="0053749A" w:rsidRPr="0074752B" w:rsidRDefault="0053749A" w:rsidP="00EC49D3">
      <w:pPr>
        <w:spacing w:after="0" w:line="240" w:lineRule="auto"/>
        <w:jc w:val="center"/>
        <w:rPr>
          <w:rFonts w:ascii="Times New Roman" w:hAnsi="Times New Roman"/>
          <w:b/>
          <w:bCs/>
          <w:sz w:val="24"/>
          <w:szCs w:val="24"/>
          <w:lang w:val="uk-UA"/>
        </w:rPr>
      </w:pPr>
    </w:p>
    <w:p w14:paraId="182A7DEC" w14:textId="0418F983" w:rsidR="00874745" w:rsidRPr="0074752B" w:rsidRDefault="00874745" w:rsidP="00EC49D3">
      <w:pPr>
        <w:spacing w:after="0" w:line="240" w:lineRule="auto"/>
        <w:jc w:val="center"/>
        <w:rPr>
          <w:rFonts w:ascii="Times New Roman" w:hAnsi="Times New Roman"/>
          <w:b/>
          <w:bCs/>
          <w:sz w:val="24"/>
          <w:szCs w:val="24"/>
          <w:lang w:val="uk-UA"/>
        </w:rPr>
      </w:pPr>
      <w:r w:rsidRPr="0074752B">
        <w:rPr>
          <w:rFonts w:ascii="Times New Roman" w:hAnsi="Times New Roman"/>
          <w:b/>
          <w:bCs/>
          <w:sz w:val="24"/>
          <w:szCs w:val="24"/>
          <w:lang w:val="uk-UA"/>
        </w:rPr>
        <w:t>ПЕРЕЛІК ДОКУМЕНТІВ, ЯКІ ВИМАГАЮТЬСЯ ДЛЯ ПІДТВЕРДЖЕННЯ ВІДПОВІДНОСТІ ПРОПОЗИЦІЇ УЧАСНИКА ВИМОГАМ ЗАМОВНИКА</w:t>
      </w:r>
    </w:p>
    <w:p w14:paraId="1CDA290F" w14:textId="77777777" w:rsidR="00874745" w:rsidRPr="0074752B" w:rsidRDefault="00874745" w:rsidP="00EC49D3">
      <w:pPr>
        <w:spacing w:after="0" w:line="240" w:lineRule="auto"/>
        <w:jc w:val="both"/>
        <w:rPr>
          <w:rFonts w:ascii="Times New Roman" w:hAnsi="Times New Roman"/>
          <w:b/>
          <w:bCs/>
          <w:sz w:val="24"/>
          <w:szCs w:val="24"/>
          <w:lang w:val="uk-UA"/>
        </w:rPr>
      </w:pPr>
    </w:p>
    <w:p w14:paraId="3A7F46BA" w14:textId="26260D54" w:rsidR="00874745" w:rsidRPr="0074752B" w:rsidRDefault="00874745" w:rsidP="00EC49D3">
      <w:pPr>
        <w:spacing w:after="0" w:line="240" w:lineRule="auto"/>
        <w:jc w:val="both"/>
        <w:rPr>
          <w:rFonts w:ascii="Times New Roman" w:hAnsi="Times New Roman"/>
          <w:b/>
          <w:bCs/>
          <w:sz w:val="24"/>
          <w:szCs w:val="24"/>
          <w:lang w:val="uk-UA"/>
        </w:rPr>
      </w:pPr>
      <w:r w:rsidRPr="0074752B">
        <w:rPr>
          <w:rFonts w:ascii="Times New Roman" w:hAnsi="Times New Roman"/>
          <w:b/>
          <w:bCs/>
          <w:sz w:val="24"/>
          <w:szCs w:val="24"/>
          <w:lang w:val="uk-UA"/>
        </w:rPr>
        <w:t>Документи, які повинен надати учасник у складі пропозиції, для підтвердження відповідності:</w:t>
      </w:r>
    </w:p>
    <w:p w14:paraId="76728CC2" w14:textId="77777777" w:rsidR="00874745" w:rsidRPr="0074752B" w:rsidRDefault="00874745" w:rsidP="00EC49D3">
      <w:pPr>
        <w:spacing w:after="0" w:line="240" w:lineRule="auto"/>
        <w:ind w:firstLine="426"/>
        <w:jc w:val="both"/>
        <w:rPr>
          <w:rFonts w:ascii="Times New Roman" w:hAnsi="Times New Roman"/>
          <w:sz w:val="24"/>
          <w:szCs w:val="24"/>
          <w:lang w:val="uk-UA"/>
        </w:rPr>
      </w:pPr>
    </w:p>
    <w:p w14:paraId="379F9E17" w14:textId="7865DA3F" w:rsidR="00FF5990" w:rsidRPr="0074752B" w:rsidRDefault="00FF5990" w:rsidP="00232ABA">
      <w:pPr>
        <w:spacing w:after="0" w:line="240" w:lineRule="auto"/>
        <w:ind w:firstLine="567"/>
        <w:jc w:val="both"/>
        <w:rPr>
          <w:rFonts w:ascii="Times New Roman" w:hAnsi="Times New Roman"/>
          <w:sz w:val="24"/>
          <w:szCs w:val="24"/>
          <w:lang w:val="uk-UA"/>
        </w:rPr>
      </w:pPr>
      <w:r w:rsidRPr="0074752B">
        <w:rPr>
          <w:rFonts w:ascii="Times New Roman" w:hAnsi="Times New Roman"/>
          <w:sz w:val="24"/>
          <w:szCs w:val="24"/>
          <w:lang w:val="uk-UA"/>
        </w:rPr>
        <w:t>Учасник повинен надати в електронному (сканованому) вигляді в складі своєї пропозиції наступні документи:</w:t>
      </w:r>
    </w:p>
    <w:p w14:paraId="23A5AE8A" w14:textId="2625A1E0" w:rsidR="00EC49D3" w:rsidRPr="0074752B" w:rsidRDefault="00EC49D3" w:rsidP="00232ABA">
      <w:pPr>
        <w:pStyle w:val="12"/>
        <w:spacing w:line="240" w:lineRule="auto"/>
        <w:ind w:firstLine="567"/>
        <w:jc w:val="both"/>
        <w:rPr>
          <w:rFonts w:ascii="Times New Roman" w:hAnsi="Times New Roman" w:cs="Times New Roman"/>
          <w:bCs/>
          <w:color w:val="auto"/>
          <w:sz w:val="24"/>
          <w:szCs w:val="24"/>
          <w:lang w:val="uk-UA"/>
        </w:rPr>
      </w:pPr>
    </w:p>
    <w:p w14:paraId="5B639009" w14:textId="77777777" w:rsidR="00EC49D3" w:rsidRPr="0074752B" w:rsidRDefault="00EC49D3" w:rsidP="00A013CE">
      <w:pPr>
        <w:pStyle w:val="a6"/>
        <w:numPr>
          <w:ilvl w:val="0"/>
          <w:numId w:val="13"/>
        </w:numPr>
        <w:tabs>
          <w:tab w:val="left" w:pos="0"/>
        </w:tabs>
        <w:suppressAutoHyphens/>
        <w:autoSpaceDE w:val="0"/>
        <w:autoSpaceDN w:val="0"/>
        <w:adjustRightInd w:val="0"/>
        <w:spacing w:after="0" w:line="240" w:lineRule="auto"/>
        <w:ind w:left="0" w:firstLine="0"/>
        <w:jc w:val="both"/>
        <w:rPr>
          <w:rFonts w:ascii="Times New Roman" w:hAnsi="Times New Roman"/>
          <w:sz w:val="24"/>
          <w:szCs w:val="24"/>
          <w:lang w:val="uk-UA"/>
        </w:rPr>
      </w:pPr>
      <w:r w:rsidRPr="0074752B">
        <w:rPr>
          <w:rFonts w:ascii="Times New Roman" w:hAnsi="Times New Roman"/>
          <w:sz w:val="24"/>
          <w:szCs w:val="24"/>
          <w:lang w:val="uk-UA"/>
        </w:rPr>
        <w:t>Форма пропозиція (Додаток №3).</w:t>
      </w:r>
    </w:p>
    <w:p w14:paraId="6A6A58CD" w14:textId="2C44B354" w:rsidR="00232ABA" w:rsidRPr="0074752B" w:rsidRDefault="00EC49D3" w:rsidP="00A013CE">
      <w:pPr>
        <w:pStyle w:val="a6"/>
        <w:numPr>
          <w:ilvl w:val="0"/>
          <w:numId w:val="13"/>
        </w:numPr>
        <w:tabs>
          <w:tab w:val="left" w:pos="0"/>
        </w:tabs>
        <w:suppressAutoHyphens/>
        <w:autoSpaceDE w:val="0"/>
        <w:autoSpaceDN w:val="0"/>
        <w:adjustRightInd w:val="0"/>
        <w:spacing w:after="0" w:line="240" w:lineRule="auto"/>
        <w:ind w:left="0" w:firstLine="0"/>
        <w:jc w:val="both"/>
        <w:rPr>
          <w:rFonts w:ascii="Times New Roman" w:hAnsi="Times New Roman"/>
          <w:sz w:val="24"/>
          <w:szCs w:val="24"/>
          <w:lang w:val="uk-UA"/>
        </w:rPr>
      </w:pPr>
      <w:r w:rsidRPr="0074752B">
        <w:rPr>
          <w:rFonts w:ascii="Times New Roman" w:hAnsi="Times New Roman"/>
          <w:sz w:val="24"/>
          <w:szCs w:val="24"/>
          <w:lang w:val="uk-UA"/>
        </w:rPr>
        <w:t>Л</w:t>
      </w:r>
      <w:proofErr w:type="spellStart"/>
      <w:r w:rsidRPr="0074752B">
        <w:rPr>
          <w:rFonts w:ascii="Times New Roman" w:hAnsi="Times New Roman"/>
          <w:sz w:val="24"/>
          <w:szCs w:val="24"/>
        </w:rPr>
        <w:t>ист-згода</w:t>
      </w:r>
      <w:proofErr w:type="spellEnd"/>
      <w:r w:rsidRPr="0074752B">
        <w:rPr>
          <w:rFonts w:ascii="Times New Roman" w:hAnsi="Times New Roman"/>
          <w:sz w:val="24"/>
          <w:szCs w:val="24"/>
        </w:rPr>
        <w:t xml:space="preserve"> </w:t>
      </w:r>
      <w:r w:rsidR="00DC6F9D" w:rsidRPr="0074752B">
        <w:rPr>
          <w:rFonts w:ascii="Times New Roman" w:hAnsi="Times New Roman"/>
          <w:sz w:val="24"/>
          <w:szCs w:val="24"/>
          <w:lang w:val="uk-UA"/>
        </w:rPr>
        <w:t>на обробку персональних даних особи згідно вимог Закону України «Про захист персональних даних»</w:t>
      </w:r>
      <w:r w:rsidR="00DC6F9D" w:rsidRPr="0074752B">
        <w:rPr>
          <w:rFonts w:ascii="Times New Roman" w:hAnsi="Times New Roman"/>
          <w:sz w:val="24"/>
          <w:szCs w:val="24"/>
        </w:rPr>
        <w:t xml:space="preserve"> </w:t>
      </w:r>
      <w:r w:rsidRPr="0074752B">
        <w:rPr>
          <w:rFonts w:ascii="Times New Roman" w:hAnsi="Times New Roman"/>
          <w:sz w:val="24"/>
          <w:szCs w:val="24"/>
        </w:rPr>
        <w:t>(</w:t>
      </w:r>
      <w:proofErr w:type="spellStart"/>
      <w:r w:rsidRPr="0074752B">
        <w:rPr>
          <w:rFonts w:ascii="Times New Roman" w:hAnsi="Times New Roman"/>
          <w:sz w:val="24"/>
          <w:szCs w:val="24"/>
        </w:rPr>
        <w:t>Додаток</w:t>
      </w:r>
      <w:proofErr w:type="spellEnd"/>
      <w:r w:rsidRPr="0074752B">
        <w:rPr>
          <w:rFonts w:ascii="Times New Roman" w:hAnsi="Times New Roman"/>
          <w:sz w:val="24"/>
          <w:szCs w:val="24"/>
        </w:rPr>
        <w:t xml:space="preserve"> №</w:t>
      </w:r>
      <w:r w:rsidR="00232ABA" w:rsidRPr="0074752B">
        <w:rPr>
          <w:rFonts w:ascii="Times New Roman" w:hAnsi="Times New Roman"/>
          <w:sz w:val="24"/>
          <w:szCs w:val="24"/>
          <w:lang w:val="uk-UA"/>
        </w:rPr>
        <w:t>4</w:t>
      </w:r>
      <w:r w:rsidRPr="0074752B">
        <w:rPr>
          <w:rFonts w:ascii="Times New Roman" w:hAnsi="Times New Roman"/>
          <w:sz w:val="24"/>
          <w:szCs w:val="24"/>
          <w:lang w:val="uk-UA"/>
        </w:rPr>
        <w:t>).</w:t>
      </w:r>
    </w:p>
    <w:p w14:paraId="127FE570" w14:textId="18D3275C" w:rsidR="00232ABA" w:rsidRPr="0074752B" w:rsidRDefault="00232ABA" w:rsidP="00A013CE">
      <w:pPr>
        <w:pStyle w:val="a6"/>
        <w:numPr>
          <w:ilvl w:val="0"/>
          <w:numId w:val="13"/>
        </w:numPr>
        <w:tabs>
          <w:tab w:val="left" w:pos="0"/>
        </w:tabs>
        <w:suppressAutoHyphens/>
        <w:autoSpaceDE w:val="0"/>
        <w:autoSpaceDN w:val="0"/>
        <w:adjustRightInd w:val="0"/>
        <w:spacing w:after="0" w:line="240" w:lineRule="auto"/>
        <w:ind w:left="0" w:firstLine="0"/>
        <w:jc w:val="both"/>
        <w:rPr>
          <w:rFonts w:ascii="Times New Roman" w:hAnsi="Times New Roman"/>
          <w:sz w:val="24"/>
          <w:szCs w:val="24"/>
          <w:lang w:val="uk-UA"/>
        </w:rPr>
      </w:pPr>
      <w:r w:rsidRPr="0074752B">
        <w:rPr>
          <w:rFonts w:ascii="Times New Roman" w:hAnsi="Times New Roman"/>
          <w:sz w:val="24"/>
          <w:szCs w:val="24"/>
          <w:lang w:val="uk-UA"/>
        </w:rPr>
        <w:t>Інформацію та документи, що підтверджують відповідність учасника технічному завдання згідно Додатку № 1 щодо встановлених технічних, якісних та кількісних характеристик предмета закупівлі.</w:t>
      </w:r>
    </w:p>
    <w:p w14:paraId="5CC53310" w14:textId="3DDE4167" w:rsidR="00EC49D3" w:rsidRPr="0074752B" w:rsidRDefault="00EC49D3" w:rsidP="00A013CE">
      <w:pPr>
        <w:pStyle w:val="a6"/>
        <w:numPr>
          <w:ilvl w:val="0"/>
          <w:numId w:val="13"/>
        </w:numPr>
        <w:tabs>
          <w:tab w:val="left" w:pos="0"/>
        </w:tabs>
        <w:suppressAutoHyphens/>
        <w:autoSpaceDE w:val="0"/>
        <w:autoSpaceDN w:val="0"/>
        <w:adjustRightInd w:val="0"/>
        <w:spacing w:after="0" w:line="240" w:lineRule="auto"/>
        <w:ind w:left="0" w:firstLine="0"/>
        <w:jc w:val="both"/>
        <w:rPr>
          <w:rFonts w:ascii="Times New Roman" w:hAnsi="Times New Roman"/>
          <w:sz w:val="24"/>
          <w:szCs w:val="24"/>
          <w:lang w:val="uk-UA"/>
        </w:rPr>
      </w:pPr>
      <w:r w:rsidRPr="0074752B">
        <w:rPr>
          <w:rFonts w:ascii="Times New Roman" w:hAnsi="Times New Roman"/>
          <w:sz w:val="24"/>
          <w:szCs w:val="24"/>
          <w:lang w:val="uk-UA" w:eastAsia="ru-RU"/>
        </w:rPr>
        <w:t>Гарантійний  лист від Учасника  наступного змісту:</w:t>
      </w:r>
    </w:p>
    <w:p w14:paraId="1C5D40AC" w14:textId="77777777" w:rsidR="00232ABA" w:rsidRPr="0074752B" w:rsidRDefault="00EC49D3" w:rsidP="00080D17">
      <w:pPr>
        <w:tabs>
          <w:tab w:val="left" w:pos="0"/>
        </w:tabs>
        <w:autoSpaceDE w:val="0"/>
        <w:autoSpaceDN w:val="0"/>
        <w:adjustRightInd w:val="0"/>
        <w:spacing w:after="0" w:line="240" w:lineRule="auto"/>
        <w:ind w:firstLine="567"/>
        <w:jc w:val="both"/>
        <w:rPr>
          <w:rFonts w:ascii="Times New Roman" w:hAnsi="Times New Roman"/>
          <w:sz w:val="24"/>
          <w:szCs w:val="24"/>
          <w:lang w:val="uk-UA" w:eastAsia="ru-RU"/>
        </w:rPr>
      </w:pPr>
      <w:r w:rsidRPr="0074752B">
        <w:rPr>
          <w:rFonts w:ascii="Times New Roman" w:hAnsi="Times New Roman"/>
          <w:sz w:val="24"/>
          <w:szCs w:val="24"/>
          <w:lang w:val="uk-UA" w:eastAsia="ru-RU"/>
        </w:rPr>
        <w:t xml:space="preserve">“Даним листом підтверджуємо, що </w:t>
      </w:r>
      <w:r w:rsidRPr="0074752B">
        <w:rPr>
          <w:rFonts w:ascii="Times New Roman" w:hAnsi="Times New Roman"/>
          <w:sz w:val="24"/>
          <w:szCs w:val="24"/>
          <w:u w:val="single"/>
          <w:lang w:val="uk-UA" w:eastAsia="ru-RU"/>
        </w:rPr>
        <w:t>зазначити найменування Учасника</w:t>
      </w:r>
      <w:r w:rsidRPr="0074752B">
        <w:rPr>
          <w:rFonts w:ascii="Times New Roman" w:hAnsi="Times New Roman"/>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59B52400" w14:textId="500A8620" w:rsidR="00AA790C" w:rsidRPr="0074752B" w:rsidRDefault="00EC49D3" w:rsidP="00A013CE">
      <w:pPr>
        <w:pStyle w:val="a6"/>
        <w:numPr>
          <w:ilvl w:val="0"/>
          <w:numId w:val="13"/>
        </w:numPr>
        <w:tabs>
          <w:tab w:val="left" w:pos="0"/>
        </w:tabs>
        <w:autoSpaceDE w:val="0"/>
        <w:autoSpaceDN w:val="0"/>
        <w:adjustRightInd w:val="0"/>
        <w:spacing w:after="0" w:line="240" w:lineRule="auto"/>
        <w:ind w:left="0" w:firstLine="0"/>
        <w:jc w:val="both"/>
        <w:rPr>
          <w:rFonts w:ascii="Times New Roman" w:hAnsi="Times New Roman"/>
          <w:sz w:val="24"/>
          <w:szCs w:val="24"/>
          <w:lang w:val="uk-UA" w:eastAsia="ru-RU"/>
        </w:rPr>
      </w:pPr>
      <w:r w:rsidRPr="0074752B">
        <w:rPr>
          <w:rFonts w:ascii="Times New Roman" w:hAnsi="Times New Roman"/>
          <w:bCs/>
          <w:sz w:val="24"/>
          <w:szCs w:val="24"/>
          <w:lang w:val="uk-UA"/>
        </w:rPr>
        <w:t xml:space="preserve">Довідка в довільній формі про підтвердження досвіду виконання аналогічних договорів в розумінні цієї Документації </w:t>
      </w:r>
      <w:r w:rsidR="00AA790C" w:rsidRPr="0074752B">
        <w:rPr>
          <w:rFonts w:ascii="Times New Roman" w:hAnsi="Times New Roman"/>
          <w:sz w:val="24"/>
          <w:szCs w:val="24"/>
          <w:lang w:val="uk-UA"/>
        </w:rPr>
        <w:t>є договір на виконання капітального ремонту</w:t>
      </w:r>
      <w:r w:rsidR="00797CC3" w:rsidRPr="0074752B">
        <w:rPr>
          <w:rFonts w:ascii="Times New Roman" w:hAnsi="Times New Roman"/>
          <w:sz w:val="24"/>
          <w:szCs w:val="24"/>
          <w:lang w:val="uk-UA"/>
        </w:rPr>
        <w:t xml:space="preserve"> </w:t>
      </w:r>
      <w:r w:rsidR="00797CC3" w:rsidRPr="006C0E3E">
        <w:rPr>
          <w:rFonts w:ascii="Times New Roman" w:hAnsi="Times New Roman"/>
          <w:sz w:val="24"/>
          <w:szCs w:val="24"/>
          <w:lang w:val="uk-UA"/>
        </w:rPr>
        <w:t>за кодом ДК 021: 2015: 45453000-7: Капітальний ремонт і реставрація</w:t>
      </w:r>
      <w:r w:rsidR="00AA790C" w:rsidRPr="0074752B">
        <w:rPr>
          <w:rFonts w:ascii="Times New Roman" w:hAnsi="Times New Roman"/>
          <w:bCs/>
          <w:sz w:val="24"/>
          <w:szCs w:val="24"/>
          <w:lang w:val="uk-UA"/>
        </w:rPr>
        <w:t xml:space="preserve"> </w:t>
      </w:r>
      <w:r w:rsidRPr="0074752B">
        <w:rPr>
          <w:rFonts w:ascii="Times New Roman" w:hAnsi="Times New Roman"/>
          <w:bCs/>
          <w:sz w:val="24"/>
          <w:szCs w:val="24"/>
          <w:lang w:val="uk-UA"/>
        </w:rPr>
        <w:t>протягом 201</w:t>
      </w:r>
      <w:r w:rsidR="00797CC3" w:rsidRPr="0074752B">
        <w:rPr>
          <w:rFonts w:ascii="Times New Roman" w:hAnsi="Times New Roman"/>
          <w:bCs/>
          <w:sz w:val="24"/>
          <w:szCs w:val="24"/>
          <w:lang w:val="uk-UA"/>
        </w:rPr>
        <w:t>8</w:t>
      </w:r>
      <w:r w:rsidRPr="0074752B">
        <w:rPr>
          <w:rFonts w:ascii="Times New Roman" w:hAnsi="Times New Roman"/>
          <w:bCs/>
          <w:sz w:val="24"/>
          <w:szCs w:val="24"/>
          <w:lang w:val="uk-UA"/>
        </w:rPr>
        <w:t>-202</w:t>
      </w:r>
      <w:r w:rsidR="008A1D2C" w:rsidRPr="0074752B">
        <w:rPr>
          <w:rFonts w:ascii="Times New Roman" w:hAnsi="Times New Roman"/>
          <w:bCs/>
          <w:sz w:val="24"/>
          <w:szCs w:val="24"/>
          <w:lang w:val="uk-UA"/>
        </w:rPr>
        <w:t>1</w:t>
      </w:r>
      <w:r w:rsidRPr="0074752B">
        <w:rPr>
          <w:rFonts w:ascii="Times New Roman" w:hAnsi="Times New Roman"/>
          <w:bCs/>
          <w:sz w:val="24"/>
          <w:szCs w:val="24"/>
          <w:lang w:val="uk-UA"/>
        </w:rPr>
        <w:t xml:space="preserve"> років, що укладен</w:t>
      </w:r>
      <w:r w:rsidR="00AA790C" w:rsidRPr="0074752B">
        <w:rPr>
          <w:rFonts w:ascii="Times New Roman" w:hAnsi="Times New Roman"/>
          <w:bCs/>
          <w:sz w:val="24"/>
          <w:szCs w:val="24"/>
          <w:lang w:val="uk-UA"/>
        </w:rPr>
        <w:t>і</w:t>
      </w:r>
      <w:r w:rsidRPr="0074752B">
        <w:rPr>
          <w:rFonts w:ascii="Times New Roman" w:hAnsi="Times New Roman"/>
          <w:bCs/>
          <w:sz w:val="24"/>
          <w:szCs w:val="24"/>
          <w:lang w:val="uk-UA"/>
        </w:rPr>
        <w:t xml:space="preserve"> із замовниками (контрагентами), </w:t>
      </w:r>
      <w:r w:rsidRPr="0074752B">
        <w:rPr>
          <w:rFonts w:ascii="Times New Roman" w:hAnsi="Times New Roman"/>
          <w:sz w:val="24"/>
          <w:szCs w:val="24"/>
          <w:lang w:val="uk-UA"/>
        </w:rPr>
        <w:t>що повністю або частково фінансуються за рахунок коштів бюджету (державного чи місцевого)</w:t>
      </w:r>
      <w:r w:rsidRPr="0074752B">
        <w:rPr>
          <w:rFonts w:ascii="Times New Roman" w:hAnsi="Times New Roman"/>
          <w:bCs/>
          <w:sz w:val="24"/>
          <w:szCs w:val="24"/>
          <w:lang w:val="uk-UA"/>
        </w:rPr>
        <w:t>, інформація про який знаходиться у публічному доступі</w:t>
      </w:r>
      <w:r w:rsidR="00080D17" w:rsidRPr="0074752B">
        <w:rPr>
          <w:rFonts w:ascii="Times New Roman" w:hAnsi="Times New Roman"/>
          <w:bCs/>
          <w:sz w:val="24"/>
          <w:szCs w:val="24"/>
          <w:lang w:val="uk-UA"/>
        </w:rPr>
        <w:t xml:space="preserve"> в </w:t>
      </w:r>
      <w:r w:rsidR="00080D17" w:rsidRPr="0074752B">
        <w:rPr>
          <w:rFonts w:ascii="Times New Roman" w:hAnsi="Times New Roman"/>
          <w:sz w:val="24"/>
          <w:szCs w:val="24"/>
          <w:shd w:val="clear" w:color="auto" w:fill="FFFFFF"/>
          <w:lang w:val="uk-UA"/>
        </w:rPr>
        <w:t>е</w:t>
      </w:r>
      <w:r w:rsidR="00080D17" w:rsidRPr="006C0E3E">
        <w:rPr>
          <w:rFonts w:ascii="Times New Roman" w:hAnsi="Times New Roman"/>
          <w:sz w:val="24"/>
          <w:szCs w:val="24"/>
          <w:shd w:val="clear" w:color="auto" w:fill="FFFFFF"/>
          <w:lang w:val="uk-UA"/>
        </w:rPr>
        <w:t>лектронн</w:t>
      </w:r>
      <w:r w:rsidR="00080D17" w:rsidRPr="0074752B">
        <w:rPr>
          <w:rFonts w:ascii="Times New Roman" w:hAnsi="Times New Roman"/>
          <w:sz w:val="24"/>
          <w:szCs w:val="24"/>
          <w:shd w:val="clear" w:color="auto" w:fill="FFFFFF"/>
          <w:lang w:val="uk-UA"/>
        </w:rPr>
        <w:t>ій</w:t>
      </w:r>
      <w:r w:rsidR="00080D17" w:rsidRPr="006C0E3E">
        <w:rPr>
          <w:rFonts w:ascii="Times New Roman" w:hAnsi="Times New Roman"/>
          <w:sz w:val="24"/>
          <w:szCs w:val="24"/>
          <w:shd w:val="clear" w:color="auto" w:fill="FFFFFF"/>
          <w:lang w:val="uk-UA"/>
        </w:rPr>
        <w:t xml:space="preserve"> систем</w:t>
      </w:r>
      <w:r w:rsidR="00080D17" w:rsidRPr="0074752B">
        <w:rPr>
          <w:rFonts w:ascii="Times New Roman" w:hAnsi="Times New Roman"/>
          <w:sz w:val="24"/>
          <w:szCs w:val="24"/>
          <w:shd w:val="clear" w:color="auto" w:fill="FFFFFF"/>
          <w:lang w:val="uk-UA"/>
        </w:rPr>
        <w:t>і</w:t>
      </w:r>
      <w:r w:rsidR="00080D17" w:rsidRPr="006C0E3E">
        <w:rPr>
          <w:rFonts w:ascii="Times New Roman" w:hAnsi="Times New Roman"/>
          <w:sz w:val="24"/>
          <w:szCs w:val="24"/>
          <w:shd w:val="clear" w:color="auto" w:fill="FFFFFF"/>
          <w:lang w:val="uk-UA"/>
        </w:rPr>
        <w:t xml:space="preserve"> публічних </w:t>
      </w:r>
      <w:proofErr w:type="spellStart"/>
      <w:r w:rsidR="00080D17" w:rsidRPr="006C0E3E">
        <w:rPr>
          <w:rFonts w:ascii="Times New Roman" w:hAnsi="Times New Roman"/>
          <w:sz w:val="24"/>
          <w:szCs w:val="24"/>
          <w:shd w:val="clear" w:color="auto" w:fill="FFFFFF"/>
          <w:lang w:val="uk-UA"/>
        </w:rPr>
        <w:t>закупівель</w:t>
      </w:r>
      <w:proofErr w:type="spellEnd"/>
      <w:r w:rsidR="00080D17" w:rsidRPr="0074752B">
        <w:rPr>
          <w:rFonts w:ascii="Times New Roman" w:hAnsi="Times New Roman"/>
          <w:sz w:val="24"/>
          <w:szCs w:val="24"/>
          <w:shd w:val="clear" w:color="auto" w:fill="FFFFFF"/>
          <w:lang w:val="uk-UA"/>
        </w:rPr>
        <w:t xml:space="preserve"> </w:t>
      </w:r>
      <w:r w:rsidR="00080D17" w:rsidRPr="0074752B">
        <w:rPr>
          <w:rFonts w:ascii="Times New Roman" w:hAnsi="Times New Roman"/>
          <w:bCs/>
          <w:sz w:val="24"/>
          <w:szCs w:val="24"/>
          <w:lang w:val="uk-UA"/>
        </w:rPr>
        <w:t>на веб-порталі https://prozorro.gov.ua/</w:t>
      </w:r>
      <w:r w:rsidRPr="0074752B">
        <w:rPr>
          <w:rFonts w:ascii="Times New Roman" w:hAnsi="Times New Roman"/>
          <w:bCs/>
          <w:sz w:val="24"/>
          <w:szCs w:val="24"/>
          <w:lang w:val="uk-UA"/>
        </w:rPr>
        <w:t xml:space="preserve">, </w:t>
      </w:r>
      <w:r w:rsidR="00AA790C" w:rsidRPr="0074752B">
        <w:rPr>
          <w:rFonts w:ascii="Times New Roman" w:hAnsi="Times New Roman"/>
          <w:sz w:val="24"/>
          <w:szCs w:val="24"/>
          <w:lang w:val="uk-UA"/>
        </w:rPr>
        <w:t xml:space="preserve">загальна кількість </w:t>
      </w:r>
      <w:r w:rsidRPr="0074752B">
        <w:rPr>
          <w:rFonts w:ascii="Times New Roman" w:hAnsi="Times New Roman"/>
          <w:sz w:val="24"/>
          <w:szCs w:val="24"/>
          <w:lang w:val="uk-UA"/>
        </w:rPr>
        <w:t>не мен</w:t>
      </w:r>
      <w:r w:rsidR="00AA790C" w:rsidRPr="0074752B">
        <w:rPr>
          <w:rFonts w:ascii="Times New Roman" w:hAnsi="Times New Roman"/>
          <w:sz w:val="24"/>
          <w:szCs w:val="24"/>
          <w:lang w:val="uk-UA"/>
        </w:rPr>
        <w:t xml:space="preserve">ше </w:t>
      </w:r>
      <w:r w:rsidR="00797CC3" w:rsidRPr="0074752B">
        <w:rPr>
          <w:rFonts w:ascii="Times New Roman" w:hAnsi="Times New Roman"/>
          <w:sz w:val="24"/>
          <w:szCs w:val="24"/>
          <w:lang w:val="uk-UA"/>
        </w:rPr>
        <w:t>двох</w:t>
      </w:r>
      <w:r w:rsidR="00AA790C" w:rsidRPr="0074752B">
        <w:rPr>
          <w:rFonts w:ascii="Times New Roman" w:hAnsi="Times New Roman"/>
          <w:sz w:val="24"/>
          <w:szCs w:val="24"/>
          <w:lang w:val="uk-UA"/>
        </w:rPr>
        <w:t xml:space="preserve"> договорів за кожен рік,</w:t>
      </w:r>
      <w:r w:rsidR="00797CC3" w:rsidRPr="0074752B">
        <w:rPr>
          <w:rFonts w:ascii="Times New Roman" w:hAnsi="Times New Roman"/>
          <w:sz w:val="24"/>
          <w:szCs w:val="24"/>
          <w:lang w:val="uk-UA"/>
        </w:rPr>
        <w:t xml:space="preserve"> загальна кількість не менше восьми договорів</w:t>
      </w:r>
      <w:r w:rsidR="00A013CE" w:rsidRPr="0074752B">
        <w:rPr>
          <w:rFonts w:ascii="Times New Roman" w:hAnsi="Times New Roman"/>
          <w:sz w:val="24"/>
          <w:szCs w:val="24"/>
          <w:lang w:val="uk-UA"/>
        </w:rPr>
        <w:t>* (*на підтвердження виконання аналогічних договорів надати позитивний лист-відгук (листи (відгуки, довідки) від замовників зазначених договорів.  Відгуки повинні містити інформацію про якість виконаних робіт, своєчасність виконання робіт, наявність чи відсутність зауважень щодо належного виконання зобов`язань за договором, інформацію про додаткові угоди, які укладалися між Сторонами договору. Також надати копії довідок про вартість виконаних робіт (форма КБ-3) на суму договору від замовників таких договорів.</w:t>
      </w:r>
      <w:r w:rsidR="00AA790C" w:rsidRPr="0074752B">
        <w:rPr>
          <w:rFonts w:ascii="Times New Roman" w:hAnsi="Times New Roman"/>
          <w:sz w:val="24"/>
          <w:szCs w:val="24"/>
          <w:lang w:val="uk-UA"/>
        </w:rPr>
        <w:t xml:space="preserve">  </w:t>
      </w:r>
    </w:p>
    <w:p w14:paraId="341ADF8C" w14:textId="77777777" w:rsidR="00A013CE" w:rsidRPr="0074752B" w:rsidRDefault="006F002A" w:rsidP="00A013CE">
      <w:pPr>
        <w:pStyle w:val="a6"/>
        <w:numPr>
          <w:ilvl w:val="0"/>
          <w:numId w:val="13"/>
        </w:numPr>
        <w:tabs>
          <w:tab w:val="left" w:pos="0"/>
        </w:tabs>
        <w:autoSpaceDE w:val="0"/>
        <w:autoSpaceDN w:val="0"/>
        <w:adjustRightInd w:val="0"/>
        <w:spacing w:after="0" w:line="240" w:lineRule="auto"/>
        <w:ind w:left="0" w:firstLine="0"/>
        <w:jc w:val="both"/>
        <w:rPr>
          <w:rFonts w:ascii="Times New Roman" w:hAnsi="Times New Roman"/>
          <w:sz w:val="24"/>
          <w:szCs w:val="24"/>
          <w:lang w:val="uk-UA"/>
        </w:rPr>
      </w:pPr>
      <w:r w:rsidRPr="0074752B">
        <w:rPr>
          <w:rFonts w:ascii="Times New Roman" w:hAnsi="Times New Roman"/>
          <w:sz w:val="24"/>
          <w:szCs w:val="24"/>
          <w:lang w:val="uk-UA"/>
        </w:rPr>
        <w:t>Довідка в довільній формі про підтвердження н</w:t>
      </w:r>
      <w:r w:rsidRPr="0074752B">
        <w:rPr>
          <w:rFonts w:ascii="Times New Roman" w:hAnsi="Times New Roman"/>
          <w:sz w:val="24"/>
          <w:szCs w:val="24"/>
          <w:shd w:val="clear" w:color="auto" w:fill="FFFFFF"/>
          <w:lang w:val="uk-UA"/>
        </w:rPr>
        <w:t>аявності фінансової спроможності учасника</w:t>
      </w:r>
      <w:r w:rsidRPr="0074752B">
        <w:rPr>
          <w:rFonts w:ascii="Times New Roman" w:hAnsi="Times New Roman"/>
          <w:sz w:val="24"/>
          <w:szCs w:val="24"/>
          <w:lang w:val="uk-UA"/>
        </w:rPr>
        <w:t xml:space="preserve">, згідно якої середньорічний оборот коштів протягом </w:t>
      </w:r>
      <w:r w:rsidR="00797CC3" w:rsidRPr="0074752B">
        <w:rPr>
          <w:rFonts w:ascii="Times New Roman" w:hAnsi="Times New Roman"/>
          <w:sz w:val="24"/>
          <w:szCs w:val="24"/>
          <w:lang w:val="uk-UA"/>
        </w:rPr>
        <w:t xml:space="preserve">2018-2021 </w:t>
      </w:r>
      <w:r w:rsidRPr="0074752B">
        <w:rPr>
          <w:rFonts w:ascii="Times New Roman" w:hAnsi="Times New Roman"/>
          <w:sz w:val="24"/>
          <w:szCs w:val="24"/>
          <w:lang w:val="uk-UA"/>
        </w:rPr>
        <w:t>рок</w:t>
      </w:r>
      <w:r w:rsidR="00797CC3" w:rsidRPr="0074752B">
        <w:rPr>
          <w:rFonts w:ascii="Times New Roman" w:hAnsi="Times New Roman"/>
          <w:sz w:val="24"/>
          <w:szCs w:val="24"/>
          <w:lang w:val="uk-UA"/>
        </w:rPr>
        <w:t>ів</w:t>
      </w:r>
      <w:r w:rsidRPr="0074752B">
        <w:rPr>
          <w:rFonts w:ascii="Times New Roman" w:hAnsi="Times New Roman"/>
          <w:sz w:val="24"/>
          <w:szCs w:val="24"/>
          <w:lang w:val="uk-UA"/>
        </w:rPr>
        <w:t xml:space="preserve"> має бути не менше </w:t>
      </w:r>
      <w:r w:rsidR="003D79FE" w:rsidRPr="0074752B">
        <w:rPr>
          <w:rFonts w:ascii="Times New Roman" w:hAnsi="Times New Roman"/>
          <w:sz w:val="24"/>
          <w:szCs w:val="24"/>
          <w:lang w:val="uk-UA"/>
        </w:rPr>
        <w:t>9</w:t>
      </w:r>
      <w:r w:rsidRPr="0074752B">
        <w:rPr>
          <w:rFonts w:ascii="Times New Roman" w:hAnsi="Times New Roman"/>
          <w:sz w:val="24"/>
          <w:szCs w:val="24"/>
          <w:lang w:val="uk-UA"/>
        </w:rPr>
        <w:t>0% від очікуваної вартості процедури закупівлі.</w:t>
      </w:r>
      <w:r w:rsidR="003D79FE" w:rsidRPr="0074752B">
        <w:rPr>
          <w:rFonts w:ascii="Times New Roman" w:hAnsi="Times New Roman"/>
          <w:sz w:val="24"/>
          <w:szCs w:val="24"/>
          <w:lang w:val="uk-UA"/>
        </w:rPr>
        <w:t xml:space="preserve"> </w:t>
      </w:r>
      <w:r w:rsidR="00A013CE" w:rsidRPr="0074752B">
        <w:rPr>
          <w:rFonts w:ascii="Times New Roman" w:hAnsi="Times New Roman"/>
          <w:sz w:val="24"/>
          <w:szCs w:val="24"/>
          <w:lang w:val="uk-UA"/>
        </w:rPr>
        <w:t>В підтвердження наданої інформації, учасник в складі пропозиції надає копії, завірені належним чином, наступні документи:</w:t>
      </w:r>
    </w:p>
    <w:p w14:paraId="05FEDB86" w14:textId="5DA92B7C" w:rsidR="00A013CE" w:rsidRPr="0074752B" w:rsidRDefault="00A013CE" w:rsidP="00A013CE">
      <w:pPr>
        <w:pStyle w:val="a6"/>
        <w:tabs>
          <w:tab w:val="left" w:pos="0"/>
        </w:tabs>
        <w:autoSpaceDE w:val="0"/>
        <w:autoSpaceDN w:val="0"/>
        <w:adjustRightInd w:val="0"/>
        <w:spacing w:after="0" w:line="240" w:lineRule="auto"/>
        <w:ind w:left="0"/>
        <w:jc w:val="both"/>
        <w:rPr>
          <w:rFonts w:ascii="Times New Roman" w:hAnsi="Times New Roman"/>
          <w:sz w:val="24"/>
          <w:szCs w:val="24"/>
          <w:lang w:val="uk-UA"/>
        </w:rPr>
      </w:pPr>
      <w:r w:rsidRPr="0074752B">
        <w:rPr>
          <w:rFonts w:ascii="Times New Roman" w:hAnsi="Times New Roman"/>
          <w:sz w:val="24"/>
          <w:szCs w:val="24"/>
          <w:lang w:val="uk-UA"/>
        </w:rPr>
        <w:t>-     Фінансова звітність за 201</w:t>
      </w:r>
      <w:r w:rsidR="00584713" w:rsidRPr="0074752B">
        <w:rPr>
          <w:rFonts w:ascii="Times New Roman" w:hAnsi="Times New Roman"/>
          <w:sz w:val="24"/>
          <w:szCs w:val="24"/>
          <w:lang w:val="uk-UA"/>
        </w:rPr>
        <w:t>8</w:t>
      </w:r>
      <w:r w:rsidRPr="0074752B">
        <w:rPr>
          <w:rFonts w:ascii="Times New Roman" w:hAnsi="Times New Roman"/>
          <w:sz w:val="24"/>
          <w:szCs w:val="24"/>
          <w:lang w:val="uk-UA"/>
        </w:rPr>
        <w:t>-2021 рік з відміткою органу статистики (або копія квитанції про підтвердження подачі звітності в електронному вигляді):</w:t>
      </w:r>
    </w:p>
    <w:p w14:paraId="1D38591B" w14:textId="27C99DBC" w:rsidR="00A013CE" w:rsidRPr="0074752B" w:rsidRDefault="00A013CE" w:rsidP="00A013CE">
      <w:pPr>
        <w:pStyle w:val="a6"/>
        <w:tabs>
          <w:tab w:val="left" w:pos="0"/>
        </w:tabs>
        <w:autoSpaceDE w:val="0"/>
        <w:autoSpaceDN w:val="0"/>
        <w:adjustRightInd w:val="0"/>
        <w:spacing w:after="0" w:line="240" w:lineRule="auto"/>
        <w:ind w:left="0"/>
        <w:jc w:val="both"/>
        <w:rPr>
          <w:rFonts w:ascii="Times New Roman" w:hAnsi="Times New Roman"/>
          <w:sz w:val="24"/>
          <w:szCs w:val="24"/>
          <w:lang w:val="uk-UA"/>
        </w:rPr>
      </w:pPr>
      <w:r w:rsidRPr="0074752B">
        <w:rPr>
          <w:rFonts w:ascii="Times New Roman" w:hAnsi="Times New Roman"/>
          <w:sz w:val="24"/>
          <w:szCs w:val="24"/>
          <w:lang w:val="uk-UA"/>
        </w:rPr>
        <w:t>-     Баланс підприємства за 201</w:t>
      </w:r>
      <w:r w:rsidR="00584713" w:rsidRPr="0074752B">
        <w:rPr>
          <w:rFonts w:ascii="Times New Roman" w:hAnsi="Times New Roman"/>
          <w:sz w:val="24"/>
          <w:szCs w:val="24"/>
          <w:lang w:val="uk-UA"/>
        </w:rPr>
        <w:t>8</w:t>
      </w:r>
      <w:r w:rsidRPr="0074752B">
        <w:rPr>
          <w:rFonts w:ascii="Times New Roman" w:hAnsi="Times New Roman"/>
          <w:sz w:val="24"/>
          <w:szCs w:val="24"/>
          <w:lang w:val="uk-UA"/>
        </w:rPr>
        <w:t>-2021 рік з відміткою про прийняття відповідного органу*.</w:t>
      </w:r>
    </w:p>
    <w:p w14:paraId="15BF27D8" w14:textId="48CD867E" w:rsidR="00A013CE" w:rsidRPr="0074752B" w:rsidRDefault="00A013CE" w:rsidP="00A013CE">
      <w:pPr>
        <w:pStyle w:val="a6"/>
        <w:tabs>
          <w:tab w:val="left" w:pos="0"/>
        </w:tabs>
        <w:autoSpaceDE w:val="0"/>
        <w:autoSpaceDN w:val="0"/>
        <w:adjustRightInd w:val="0"/>
        <w:spacing w:after="0" w:line="240" w:lineRule="auto"/>
        <w:ind w:left="0"/>
        <w:jc w:val="both"/>
        <w:rPr>
          <w:rFonts w:ascii="Times New Roman" w:hAnsi="Times New Roman"/>
          <w:sz w:val="24"/>
          <w:szCs w:val="24"/>
          <w:lang w:val="uk-UA"/>
        </w:rPr>
      </w:pPr>
      <w:r w:rsidRPr="0074752B">
        <w:rPr>
          <w:rFonts w:ascii="Times New Roman" w:hAnsi="Times New Roman"/>
          <w:sz w:val="24"/>
          <w:szCs w:val="24"/>
          <w:lang w:val="uk-UA"/>
        </w:rPr>
        <w:t>-       Звіт про рух грошових коштів за 201</w:t>
      </w:r>
      <w:r w:rsidR="00584713" w:rsidRPr="0074752B">
        <w:rPr>
          <w:rFonts w:ascii="Times New Roman" w:hAnsi="Times New Roman"/>
          <w:sz w:val="24"/>
          <w:szCs w:val="24"/>
          <w:lang w:val="uk-UA"/>
        </w:rPr>
        <w:t>8</w:t>
      </w:r>
      <w:r w:rsidRPr="0074752B">
        <w:rPr>
          <w:rFonts w:ascii="Times New Roman" w:hAnsi="Times New Roman"/>
          <w:sz w:val="24"/>
          <w:szCs w:val="24"/>
          <w:lang w:val="uk-UA"/>
        </w:rPr>
        <w:t>-2021 рік (у разі наявності) з відміткою про прийняття відповідного органу*.</w:t>
      </w:r>
    </w:p>
    <w:p w14:paraId="61684470" w14:textId="08411A2A" w:rsidR="00A013CE" w:rsidRPr="0074752B" w:rsidRDefault="00A013CE" w:rsidP="00A013CE">
      <w:pPr>
        <w:pStyle w:val="a6"/>
        <w:tabs>
          <w:tab w:val="left" w:pos="0"/>
        </w:tabs>
        <w:autoSpaceDE w:val="0"/>
        <w:autoSpaceDN w:val="0"/>
        <w:adjustRightInd w:val="0"/>
        <w:spacing w:after="0" w:line="240" w:lineRule="auto"/>
        <w:ind w:left="0"/>
        <w:jc w:val="both"/>
        <w:rPr>
          <w:rFonts w:ascii="Times New Roman" w:hAnsi="Times New Roman"/>
          <w:sz w:val="24"/>
          <w:szCs w:val="24"/>
          <w:lang w:val="uk-UA"/>
        </w:rPr>
      </w:pPr>
      <w:r w:rsidRPr="0074752B">
        <w:rPr>
          <w:rFonts w:ascii="Times New Roman" w:hAnsi="Times New Roman"/>
          <w:sz w:val="24"/>
          <w:szCs w:val="24"/>
          <w:lang w:val="uk-UA"/>
        </w:rPr>
        <w:t>-     Звіт про фінансові результати за 201</w:t>
      </w:r>
      <w:r w:rsidR="00584713" w:rsidRPr="0074752B">
        <w:rPr>
          <w:rFonts w:ascii="Times New Roman" w:hAnsi="Times New Roman"/>
          <w:sz w:val="24"/>
          <w:szCs w:val="24"/>
          <w:lang w:val="uk-UA"/>
        </w:rPr>
        <w:t>8</w:t>
      </w:r>
      <w:r w:rsidRPr="0074752B">
        <w:rPr>
          <w:rFonts w:ascii="Times New Roman" w:hAnsi="Times New Roman"/>
          <w:sz w:val="24"/>
          <w:szCs w:val="24"/>
          <w:lang w:val="uk-UA"/>
        </w:rPr>
        <w:t>-2021 рік з відміткою про прийняття відповідного органу*.</w:t>
      </w:r>
    </w:p>
    <w:p w14:paraId="781654A6" w14:textId="31E5070F" w:rsidR="00A013CE" w:rsidRPr="0074752B" w:rsidRDefault="00A013CE" w:rsidP="00A013CE">
      <w:pPr>
        <w:pStyle w:val="a6"/>
        <w:tabs>
          <w:tab w:val="left" w:pos="0"/>
        </w:tabs>
        <w:autoSpaceDE w:val="0"/>
        <w:autoSpaceDN w:val="0"/>
        <w:adjustRightInd w:val="0"/>
        <w:spacing w:after="0" w:line="240" w:lineRule="auto"/>
        <w:ind w:left="0"/>
        <w:jc w:val="both"/>
        <w:rPr>
          <w:rFonts w:ascii="Times New Roman" w:hAnsi="Times New Roman"/>
          <w:sz w:val="24"/>
          <w:szCs w:val="24"/>
          <w:lang w:val="uk-UA"/>
        </w:rPr>
      </w:pPr>
      <w:r w:rsidRPr="0074752B">
        <w:rPr>
          <w:rFonts w:ascii="Times New Roman" w:hAnsi="Times New Roman"/>
          <w:sz w:val="24"/>
          <w:szCs w:val="24"/>
          <w:lang w:val="uk-UA"/>
        </w:rPr>
        <w:t>-       Декларація за 201</w:t>
      </w:r>
      <w:r w:rsidR="00584713" w:rsidRPr="0074752B">
        <w:rPr>
          <w:rFonts w:ascii="Times New Roman" w:hAnsi="Times New Roman"/>
          <w:sz w:val="24"/>
          <w:szCs w:val="24"/>
          <w:lang w:val="uk-UA"/>
        </w:rPr>
        <w:t>8</w:t>
      </w:r>
      <w:r w:rsidRPr="0074752B">
        <w:rPr>
          <w:rFonts w:ascii="Times New Roman" w:hAnsi="Times New Roman"/>
          <w:sz w:val="24"/>
          <w:szCs w:val="24"/>
          <w:lang w:val="uk-UA"/>
        </w:rPr>
        <w:t xml:space="preserve">-2021 рік (для фізичних осіб). </w:t>
      </w:r>
    </w:p>
    <w:p w14:paraId="50F477A2" w14:textId="0BBA6DF4" w:rsidR="006F002A" w:rsidRPr="0074752B" w:rsidRDefault="00A013CE" w:rsidP="00A013CE">
      <w:pPr>
        <w:pStyle w:val="a6"/>
        <w:tabs>
          <w:tab w:val="left" w:pos="0"/>
        </w:tabs>
        <w:autoSpaceDE w:val="0"/>
        <w:autoSpaceDN w:val="0"/>
        <w:adjustRightInd w:val="0"/>
        <w:spacing w:after="0" w:line="240" w:lineRule="auto"/>
        <w:ind w:left="0"/>
        <w:jc w:val="both"/>
        <w:rPr>
          <w:rFonts w:ascii="Times New Roman" w:hAnsi="Times New Roman"/>
          <w:sz w:val="24"/>
          <w:szCs w:val="24"/>
          <w:lang w:val="uk-UA" w:eastAsia="ru-RU"/>
        </w:rPr>
      </w:pPr>
      <w:r w:rsidRPr="0074752B">
        <w:rPr>
          <w:rFonts w:ascii="Times New Roman" w:hAnsi="Times New Roman"/>
          <w:sz w:val="24"/>
          <w:szCs w:val="24"/>
          <w:lang w:val="uk-UA"/>
        </w:rPr>
        <w:t xml:space="preserve">*У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w:t>
      </w:r>
      <w:r w:rsidRPr="0074752B">
        <w:rPr>
          <w:rFonts w:ascii="Times New Roman" w:hAnsi="Times New Roman"/>
          <w:sz w:val="24"/>
          <w:szCs w:val="24"/>
          <w:lang w:val="uk-UA"/>
        </w:rPr>
        <w:lastRenderedPageBreak/>
        <w:t>документами фінансової звітності та зазначає інформацію про законодавчі підстави для їх ведення.</w:t>
      </w:r>
    </w:p>
    <w:p w14:paraId="3694D817" w14:textId="0D8AD795" w:rsidR="00EC49D3" w:rsidRPr="0074752B" w:rsidRDefault="00EC49D3" w:rsidP="00A013CE">
      <w:pPr>
        <w:pStyle w:val="a6"/>
        <w:numPr>
          <w:ilvl w:val="0"/>
          <w:numId w:val="13"/>
        </w:numPr>
        <w:tabs>
          <w:tab w:val="left" w:pos="0"/>
        </w:tabs>
        <w:autoSpaceDE w:val="0"/>
        <w:autoSpaceDN w:val="0"/>
        <w:adjustRightInd w:val="0"/>
        <w:spacing w:after="0" w:line="240" w:lineRule="auto"/>
        <w:ind w:left="0" w:firstLine="0"/>
        <w:jc w:val="both"/>
        <w:rPr>
          <w:rFonts w:ascii="Times New Roman" w:hAnsi="Times New Roman"/>
          <w:sz w:val="24"/>
          <w:szCs w:val="24"/>
          <w:lang w:val="uk-UA" w:eastAsia="ru-RU"/>
        </w:rPr>
      </w:pPr>
      <w:r w:rsidRPr="0074752B">
        <w:rPr>
          <w:rFonts w:ascii="Times New Roman" w:hAnsi="Times New Roman"/>
          <w:sz w:val="24"/>
          <w:szCs w:val="24"/>
          <w:lang w:val="uk-UA"/>
        </w:rPr>
        <w:t>Лист-згода з істотними умовами проекту договору</w:t>
      </w:r>
      <w:r w:rsidR="00AE6181" w:rsidRPr="0074752B">
        <w:rPr>
          <w:rFonts w:ascii="Times New Roman" w:hAnsi="Times New Roman"/>
          <w:sz w:val="24"/>
          <w:szCs w:val="24"/>
          <w:lang w:val="uk-UA"/>
        </w:rPr>
        <w:t>, а також заповнений зі своєї сторони проект Договору про закупівлю робіт, відповідно Додатку №5</w:t>
      </w:r>
      <w:r w:rsidRPr="0074752B">
        <w:rPr>
          <w:rFonts w:ascii="Times New Roman" w:hAnsi="Times New Roman"/>
          <w:sz w:val="24"/>
          <w:szCs w:val="24"/>
          <w:lang w:val="uk-UA"/>
        </w:rPr>
        <w:t>.</w:t>
      </w:r>
    </w:p>
    <w:p w14:paraId="3E420A81" w14:textId="3A7D9143" w:rsidR="00EC49D3" w:rsidRPr="0074752B" w:rsidRDefault="006F002A" w:rsidP="00A013CE">
      <w:pPr>
        <w:numPr>
          <w:ilvl w:val="3"/>
          <w:numId w:val="12"/>
        </w:numPr>
        <w:tabs>
          <w:tab w:val="left" w:pos="0"/>
        </w:tabs>
        <w:spacing w:after="0" w:line="240" w:lineRule="auto"/>
        <w:ind w:left="0" w:firstLine="0"/>
        <w:jc w:val="both"/>
        <w:rPr>
          <w:rFonts w:ascii="Times New Roman" w:hAnsi="Times New Roman"/>
          <w:sz w:val="24"/>
          <w:szCs w:val="24"/>
          <w:u w:val="single"/>
          <w:lang w:val="uk-UA"/>
        </w:rPr>
      </w:pPr>
      <w:r w:rsidRPr="0074752B">
        <w:rPr>
          <w:rFonts w:ascii="Times New Roman" w:hAnsi="Times New Roman"/>
          <w:sz w:val="24"/>
          <w:szCs w:val="24"/>
          <w:lang w:val="uk-UA"/>
        </w:rPr>
        <w:t>8</w:t>
      </w:r>
      <w:r w:rsidR="00232ABA" w:rsidRPr="0074752B">
        <w:rPr>
          <w:rFonts w:ascii="Times New Roman" w:hAnsi="Times New Roman"/>
          <w:sz w:val="24"/>
          <w:szCs w:val="24"/>
          <w:lang w:val="uk-UA"/>
        </w:rPr>
        <w:t>.</w:t>
      </w:r>
      <w:r w:rsidR="00A013CE" w:rsidRPr="0074752B">
        <w:rPr>
          <w:rFonts w:ascii="Times New Roman" w:hAnsi="Times New Roman"/>
          <w:sz w:val="24"/>
          <w:szCs w:val="24"/>
          <w:lang w:val="uk-UA"/>
        </w:rPr>
        <w:t xml:space="preserve">     </w:t>
      </w:r>
      <w:r w:rsidR="00EC49D3" w:rsidRPr="0074752B">
        <w:rPr>
          <w:rFonts w:ascii="Times New Roman" w:hAnsi="Times New Roman"/>
          <w:b/>
          <w:sz w:val="24"/>
          <w:szCs w:val="24"/>
          <w:u w:val="single"/>
          <w:lang w:val="uk-UA"/>
        </w:rPr>
        <w:t>Для юридичних осіб:</w:t>
      </w:r>
    </w:p>
    <w:p w14:paraId="0699D4D4" w14:textId="77777777" w:rsidR="00EC49D3" w:rsidRPr="0074752B" w:rsidRDefault="00EC49D3" w:rsidP="00232ABA">
      <w:pPr>
        <w:tabs>
          <w:tab w:val="left" w:pos="0"/>
        </w:tabs>
        <w:spacing w:after="0" w:line="240" w:lineRule="auto"/>
        <w:ind w:firstLine="567"/>
        <w:jc w:val="both"/>
        <w:rPr>
          <w:rFonts w:ascii="Times New Roman" w:hAnsi="Times New Roman"/>
          <w:sz w:val="24"/>
          <w:szCs w:val="24"/>
          <w:lang w:val="uk-UA"/>
        </w:rPr>
      </w:pPr>
      <w:r w:rsidRPr="0074752B">
        <w:rPr>
          <w:rFonts w:ascii="Times New Roman" w:hAnsi="Times New Roman"/>
          <w:sz w:val="24"/>
          <w:szCs w:val="24"/>
          <w:lang w:val="uk-UA"/>
        </w:rPr>
        <w:t>1. Копія документу(</w:t>
      </w:r>
      <w:proofErr w:type="spellStart"/>
      <w:r w:rsidRPr="0074752B">
        <w:rPr>
          <w:rFonts w:ascii="Times New Roman" w:hAnsi="Times New Roman"/>
          <w:sz w:val="24"/>
          <w:szCs w:val="24"/>
          <w:lang w:val="uk-UA"/>
        </w:rPr>
        <w:t>ів</w:t>
      </w:r>
      <w:proofErr w:type="spellEnd"/>
      <w:r w:rsidRPr="0074752B">
        <w:rPr>
          <w:rFonts w:ascii="Times New Roman" w:hAnsi="Times New Roman"/>
          <w:sz w:val="24"/>
          <w:szCs w:val="24"/>
          <w:lang w:val="uk-UA"/>
        </w:rPr>
        <w:t>), що підтверджує повноваження особи, яка підписує пропозицію та/або уповноважена на підписання договору про закупівлю:</w:t>
      </w:r>
    </w:p>
    <w:p w14:paraId="568673F3" w14:textId="77777777" w:rsidR="00EC49D3" w:rsidRPr="0074752B" w:rsidRDefault="00EC49D3" w:rsidP="00232ABA">
      <w:pPr>
        <w:tabs>
          <w:tab w:val="left" w:pos="0"/>
        </w:tabs>
        <w:spacing w:after="0" w:line="240" w:lineRule="auto"/>
        <w:ind w:firstLine="567"/>
        <w:jc w:val="both"/>
        <w:rPr>
          <w:rFonts w:ascii="Times New Roman" w:hAnsi="Times New Roman"/>
          <w:sz w:val="24"/>
          <w:szCs w:val="24"/>
          <w:lang w:val="uk-UA"/>
        </w:rPr>
      </w:pPr>
      <w:r w:rsidRPr="0074752B">
        <w:rPr>
          <w:rFonts w:ascii="Times New Roman" w:hAnsi="Times New Roman"/>
          <w:sz w:val="24"/>
          <w:szCs w:val="24"/>
          <w:lang w:val="uk-UA"/>
        </w:rPr>
        <w:t>- виписка з протоколу засновників або копія протоколу засновників, наказ про призначення, довіреність або доручення, інший документ, що підтверджує повноваження посадової особи учасника на підписання документів.</w:t>
      </w:r>
    </w:p>
    <w:p w14:paraId="7F1B0E2F" w14:textId="01FDF9A9" w:rsidR="00EC49D3" w:rsidRPr="0074752B" w:rsidRDefault="00EC49D3" w:rsidP="00232ABA">
      <w:pPr>
        <w:tabs>
          <w:tab w:val="left" w:pos="0"/>
        </w:tabs>
        <w:spacing w:after="0" w:line="240" w:lineRule="auto"/>
        <w:ind w:firstLine="567"/>
        <w:jc w:val="both"/>
        <w:rPr>
          <w:rFonts w:ascii="Times New Roman" w:hAnsi="Times New Roman"/>
          <w:sz w:val="24"/>
          <w:szCs w:val="24"/>
          <w:lang w:val="uk-UA"/>
        </w:rPr>
      </w:pPr>
      <w:r w:rsidRPr="0074752B">
        <w:rPr>
          <w:rFonts w:ascii="Times New Roman" w:hAnsi="Times New Roman"/>
          <w:sz w:val="24"/>
          <w:szCs w:val="24"/>
          <w:lang w:val="uk-UA"/>
        </w:rPr>
        <w:t xml:space="preserve">2. Нотаріальна завірена копія Статуту </w:t>
      </w:r>
      <w:r w:rsidR="00232ABA" w:rsidRPr="0074752B">
        <w:rPr>
          <w:rFonts w:ascii="Times New Roman" w:hAnsi="Times New Roman"/>
          <w:i/>
          <w:sz w:val="24"/>
          <w:szCs w:val="24"/>
          <w:lang w:val="uk-UA"/>
        </w:rPr>
        <w:t>(</w:t>
      </w:r>
      <w:proofErr w:type="spellStart"/>
      <w:r w:rsidR="00232ABA" w:rsidRPr="0074752B">
        <w:rPr>
          <w:rFonts w:ascii="Times New Roman" w:hAnsi="Times New Roman"/>
          <w:i/>
          <w:sz w:val="24"/>
          <w:szCs w:val="24"/>
        </w:rPr>
        <w:t>остання</w:t>
      </w:r>
      <w:proofErr w:type="spellEnd"/>
      <w:r w:rsidR="00232ABA" w:rsidRPr="0074752B">
        <w:rPr>
          <w:rFonts w:ascii="Times New Roman" w:hAnsi="Times New Roman"/>
          <w:i/>
          <w:sz w:val="24"/>
          <w:szCs w:val="24"/>
        </w:rPr>
        <w:t xml:space="preserve"> </w:t>
      </w:r>
      <w:proofErr w:type="spellStart"/>
      <w:r w:rsidR="00232ABA" w:rsidRPr="0074752B">
        <w:rPr>
          <w:rFonts w:ascii="Times New Roman" w:hAnsi="Times New Roman"/>
          <w:i/>
          <w:sz w:val="24"/>
          <w:szCs w:val="24"/>
        </w:rPr>
        <w:t>редакція</w:t>
      </w:r>
      <w:proofErr w:type="spellEnd"/>
      <w:r w:rsidR="00232ABA" w:rsidRPr="0074752B">
        <w:rPr>
          <w:rFonts w:ascii="Times New Roman" w:hAnsi="Times New Roman"/>
          <w:i/>
          <w:sz w:val="24"/>
          <w:szCs w:val="24"/>
        </w:rPr>
        <w:t xml:space="preserve"> </w:t>
      </w:r>
      <w:proofErr w:type="spellStart"/>
      <w:r w:rsidR="00232ABA" w:rsidRPr="0074752B">
        <w:rPr>
          <w:rFonts w:ascii="Times New Roman" w:hAnsi="Times New Roman"/>
          <w:i/>
          <w:sz w:val="24"/>
          <w:szCs w:val="24"/>
        </w:rPr>
        <w:t>зі</w:t>
      </w:r>
      <w:proofErr w:type="spellEnd"/>
      <w:r w:rsidR="00232ABA" w:rsidRPr="0074752B">
        <w:rPr>
          <w:rFonts w:ascii="Times New Roman" w:hAnsi="Times New Roman"/>
          <w:i/>
          <w:sz w:val="24"/>
          <w:szCs w:val="24"/>
        </w:rPr>
        <w:t xml:space="preserve"> </w:t>
      </w:r>
      <w:proofErr w:type="spellStart"/>
      <w:r w:rsidR="00232ABA" w:rsidRPr="0074752B">
        <w:rPr>
          <w:rFonts w:ascii="Times New Roman" w:hAnsi="Times New Roman"/>
          <w:i/>
          <w:sz w:val="24"/>
          <w:szCs w:val="24"/>
        </w:rPr>
        <w:t>змінами</w:t>
      </w:r>
      <w:proofErr w:type="spellEnd"/>
      <w:r w:rsidR="00232ABA" w:rsidRPr="0074752B">
        <w:rPr>
          <w:rFonts w:ascii="Times New Roman" w:hAnsi="Times New Roman"/>
          <w:i/>
          <w:sz w:val="24"/>
          <w:szCs w:val="24"/>
        </w:rPr>
        <w:t xml:space="preserve"> та </w:t>
      </w:r>
      <w:proofErr w:type="spellStart"/>
      <w:r w:rsidR="00232ABA" w:rsidRPr="0074752B">
        <w:rPr>
          <w:rFonts w:ascii="Times New Roman" w:hAnsi="Times New Roman"/>
          <w:i/>
          <w:sz w:val="24"/>
          <w:szCs w:val="24"/>
        </w:rPr>
        <w:t>доповненнями</w:t>
      </w:r>
      <w:proofErr w:type="spellEnd"/>
      <w:r w:rsidR="00232ABA" w:rsidRPr="0074752B">
        <w:rPr>
          <w:rFonts w:ascii="Times New Roman" w:hAnsi="Times New Roman"/>
          <w:i/>
          <w:iCs/>
          <w:sz w:val="24"/>
          <w:szCs w:val="24"/>
          <w:lang w:val="uk-UA"/>
        </w:rPr>
        <w:t xml:space="preserve"> </w:t>
      </w:r>
      <w:r w:rsidRPr="0074752B">
        <w:rPr>
          <w:rFonts w:ascii="Times New Roman" w:hAnsi="Times New Roman"/>
          <w:i/>
          <w:iCs/>
          <w:sz w:val="24"/>
          <w:szCs w:val="24"/>
          <w:lang w:val="uk-UA"/>
        </w:rPr>
        <w:t>в разі їх наявності)</w:t>
      </w:r>
      <w:r w:rsidRPr="0074752B">
        <w:rPr>
          <w:rFonts w:ascii="Times New Roman" w:hAnsi="Times New Roman"/>
          <w:sz w:val="24"/>
          <w:szCs w:val="24"/>
          <w:lang w:val="uk-UA"/>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7432A1D" w14:textId="77777777" w:rsidR="006F002A" w:rsidRPr="0074752B" w:rsidRDefault="00EC49D3" w:rsidP="006F002A">
      <w:pPr>
        <w:tabs>
          <w:tab w:val="left" w:pos="0"/>
        </w:tabs>
        <w:spacing w:after="0" w:line="240" w:lineRule="auto"/>
        <w:ind w:firstLine="567"/>
        <w:jc w:val="both"/>
        <w:rPr>
          <w:rFonts w:ascii="Times New Roman" w:hAnsi="Times New Roman"/>
          <w:sz w:val="24"/>
          <w:szCs w:val="24"/>
          <w:lang w:val="uk-UA"/>
        </w:rPr>
      </w:pPr>
      <w:r w:rsidRPr="0074752B">
        <w:rPr>
          <w:rFonts w:ascii="Times New Roman" w:hAnsi="Times New Roman"/>
          <w:sz w:val="24"/>
          <w:szCs w:val="24"/>
          <w:lang w:val="uk-UA"/>
        </w:rPr>
        <w:t>3.  Витяг/Виписка з Єдиного державного реєстру юридичних осіб, фізичних осіб-підприємців</w:t>
      </w:r>
      <w:r w:rsidRPr="0074752B">
        <w:rPr>
          <w:rFonts w:ascii="Times New Roman" w:hAnsi="Times New Roman"/>
          <w:b/>
          <w:sz w:val="24"/>
          <w:szCs w:val="24"/>
          <w:lang w:val="uk-UA"/>
        </w:rPr>
        <w:t xml:space="preserve"> </w:t>
      </w:r>
      <w:r w:rsidRPr="0074752B">
        <w:rPr>
          <w:rFonts w:ascii="Times New Roman" w:hAnsi="Times New Roman"/>
          <w:sz w:val="24"/>
          <w:szCs w:val="24"/>
          <w:lang w:val="uk-UA"/>
        </w:rPr>
        <w:t xml:space="preserve">та громадських формувань, із зазначенням пункту «Місцезнаходження» та інформацією  щодо кінцевого </w:t>
      </w:r>
      <w:proofErr w:type="spellStart"/>
      <w:r w:rsidRPr="0074752B">
        <w:rPr>
          <w:rFonts w:ascii="Times New Roman" w:hAnsi="Times New Roman"/>
          <w:sz w:val="24"/>
          <w:szCs w:val="24"/>
          <w:lang w:val="uk-UA"/>
        </w:rPr>
        <w:t>бенефіціарного</w:t>
      </w:r>
      <w:proofErr w:type="spellEnd"/>
      <w:r w:rsidRPr="0074752B">
        <w:rPr>
          <w:rFonts w:ascii="Times New Roman" w:hAnsi="Times New Roman"/>
          <w:sz w:val="24"/>
          <w:szCs w:val="24"/>
          <w:lang w:val="uk-UA"/>
        </w:rPr>
        <w:t xml:space="preserve"> власника (контролера) юридичної особи - резидента України, яка є учасником (із зазначенням прізвища, ім’я, по-батькові), у разі не внесення даних до реєстру надати пояснення та посилання на відповідні норми законодавства (</w:t>
      </w:r>
      <w:proofErr w:type="spellStart"/>
      <w:r w:rsidRPr="0074752B">
        <w:rPr>
          <w:rFonts w:ascii="Times New Roman" w:hAnsi="Times New Roman"/>
          <w:sz w:val="24"/>
          <w:szCs w:val="24"/>
          <w:lang w:val="uk-UA"/>
        </w:rPr>
        <w:t>скан</w:t>
      </w:r>
      <w:proofErr w:type="spellEnd"/>
      <w:r w:rsidRPr="0074752B">
        <w:rPr>
          <w:rFonts w:ascii="Times New Roman" w:hAnsi="Times New Roman"/>
          <w:sz w:val="24"/>
          <w:szCs w:val="24"/>
          <w:lang w:val="uk-UA"/>
        </w:rPr>
        <w:t>-копія з оригіналу), що видані уповноваженим органом не раніше ніж за 5 календарних днів до дати розкриття пропозицій.</w:t>
      </w:r>
    </w:p>
    <w:p w14:paraId="07AA5C37" w14:textId="39A323A5" w:rsidR="00EC49D3" w:rsidRPr="0074752B" w:rsidRDefault="006F002A" w:rsidP="006F002A">
      <w:pPr>
        <w:tabs>
          <w:tab w:val="left" w:pos="0"/>
        </w:tabs>
        <w:spacing w:after="0" w:line="240" w:lineRule="auto"/>
        <w:ind w:firstLine="567"/>
        <w:jc w:val="both"/>
        <w:rPr>
          <w:rFonts w:ascii="Times New Roman" w:hAnsi="Times New Roman"/>
          <w:sz w:val="24"/>
          <w:szCs w:val="24"/>
          <w:lang w:val="uk-UA"/>
        </w:rPr>
      </w:pPr>
      <w:r w:rsidRPr="0074752B">
        <w:rPr>
          <w:rFonts w:ascii="Times New Roman" w:hAnsi="Times New Roman"/>
          <w:b/>
          <w:sz w:val="24"/>
          <w:szCs w:val="24"/>
          <w:lang w:val="uk-UA"/>
        </w:rPr>
        <w:t>9.</w:t>
      </w:r>
      <w:r w:rsidRPr="0074752B">
        <w:rPr>
          <w:rFonts w:ascii="Times New Roman" w:hAnsi="Times New Roman"/>
          <w:sz w:val="24"/>
          <w:szCs w:val="24"/>
          <w:lang w:val="uk-UA"/>
        </w:rPr>
        <w:t xml:space="preserve"> </w:t>
      </w:r>
      <w:r w:rsidR="00EC49D3" w:rsidRPr="0074752B">
        <w:rPr>
          <w:rFonts w:ascii="Times New Roman" w:hAnsi="Times New Roman"/>
          <w:b/>
          <w:bCs/>
          <w:sz w:val="24"/>
          <w:szCs w:val="24"/>
          <w:u w:val="single"/>
          <w:lang w:val="uk-UA"/>
        </w:rPr>
        <w:t>Для фізичних осіб-підприємців:</w:t>
      </w:r>
    </w:p>
    <w:p w14:paraId="2DA04F25" w14:textId="3E6284C1" w:rsidR="00EC49D3" w:rsidRPr="0074752B" w:rsidRDefault="00EC49D3" w:rsidP="00232ABA">
      <w:pPr>
        <w:pStyle w:val="a6"/>
        <w:numPr>
          <w:ilvl w:val="0"/>
          <w:numId w:val="14"/>
        </w:numPr>
        <w:tabs>
          <w:tab w:val="left" w:pos="0"/>
        </w:tabs>
        <w:suppressAutoHyphens/>
        <w:spacing w:after="0" w:line="240" w:lineRule="auto"/>
        <w:ind w:left="0" w:firstLine="567"/>
        <w:jc w:val="both"/>
        <w:rPr>
          <w:rFonts w:ascii="Times New Roman" w:hAnsi="Times New Roman"/>
          <w:b/>
          <w:bCs/>
          <w:sz w:val="24"/>
          <w:szCs w:val="24"/>
          <w:u w:val="single"/>
          <w:lang w:val="uk-UA"/>
        </w:rPr>
      </w:pPr>
      <w:r w:rsidRPr="0074752B">
        <w:rPr>
          <w:rFonts w:ascii="Times New Roman" w:hAnsi="Times New Roman"/>
          <w:sz w:val="24"/>
          <w:szCs w:val="24"/>
          <w:lang w:val="uk-UA"/>
        </w:rPr>
        <w:t xml:space="preserve">Копію </w:t>
      </w:r>
      <w:r w:rsidR="00AE6181" w:rsidRPr="0074752B">
        <w:rPr>
          <w:rFonts w:ascii="Times New Roman" w:hAnsi="Times New Roman"/>
          <w:sz w:val="24"/>
          <w:szCs w:val="24"/>
          <w:lang w:val="uk-UA"/>
        </w:rPr>
        <w:t>свідоцтва про реєстрацію</w:t>
      </w:r>
      <w:r w:rsidR="00584713" w:rsidRPr="0074752B">
        <w:rPr>
          <w:rFonts w:ascii="Times New Roman" w:hAnsi="Times New Roman"/>
          <w:sz w:val="24"/>
          <w:szCs w:val="24"/>
          <w:lang w:val="uk-UA"/>
        </w:rPr>
        <w:t xml:space="preserve">, </w:t>
      </w:r>
      <w:r w:rsidRPr="0074752B">
        <w:rPr>
          <w:rFonts w:ascii="Times New Roman" w:hAnsi="Times New Roman"/>
          <w:sz w:val="24"/>
          <w:szCs w:val="24"/>
          <w:lang w:val="uk-UA"/>
        </w:rPr>
        <w:t>виписки або витягу з Єдиного державного реєстру юридичних осіб та фізичних осіб-підприємців;</w:t>
      </w:r>
    </w:p>
    <w:p w14:paraId="7A091BE0" w14:textId="00525CFE" w:rsidR="00EC49D3" w:rsidRPr="0074752B" w:rsidRDefault="00DC6F9D" w:rsidP="00232ABA">
      <w:pPr>
        <w:pStyle w:val="a6"/>
        <w:numPr>
          <w:ilvl w:val="0"/>
          <w:numId w:val="14"/>
        </w:numPr>
        <w:tabs>
          <w:tab w:val="left" w:pos="0"/>
        </w:tabs>
        <w:suppressAutoHyphens/>
        <w:spacing w:after="0" w:line="240" w:lineRule="auto"/>
        <w:ind w:left="0" w:firstLine="567"/>
        <w:jc w:val="both"/>
        <w:rPr>
          <w:rFonts w:ascii="Times New Roman" w:hAnsi="Times New Roman"/>
          <w:b/>
          <w:bCs/>
          <w:sz w:val="24"/>
          <w:szCs w:val="24"/>
          <w:u w:val="single"/>
          <w:lang w:val="uk-UA"/>
        </w:rPr>
      </w:pPr>
      <w:r w:rsidRPr="0074752B">
        <w:rPr>
          <w:rFonts w:ascii="Times New Roman" w:hAnsi="Times New Roman"/>
          <w:sz w:val="24"/>
          <w:szCs w:val="24"/>
          <w:shd w:val="clear" w:color="auto" w:fill="FFFFFF"/>
          <w:lang w:val="uk-UA"/>
        </w:rPr>
        <w:t>Оригінал чи копію паспорту громадянина України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r w:rsidRPr="0074752B">
        <w:rPr>
          <w:rFonts w:ascii="Times New Roman" w:hAnsi="Times New Roman"/>
          <w:sz w:val="24"/>
          <w:szCs w:val="24"/>
          <w:lang w:val="uk-UA"/>
        </w:rPr>
        <w:t>.</w:t>
      </w:r>
    </w:p>
    <w:p w14:paraId="4A7F4D9F" w14:textId="77777777" w:rsidR="00EC49D3" w:rsidRPr="0074752B" w:rsidRDefault="00EC49D3" w:rsidP="00232ABA">
      <w:pPr>
        <w:pStyle w:val="a6"/>
        <w:tabs>
          <w:tab w:val="left" w:pos="0"/>
        </w:tabs>
        <w:spacing w:after="0" w:line="240" w:lineRule="auto"/>
        <w:ind w:left="0" w:firstLine="567"/>
        <w:jc w:val="both"/>
        <w:rPr>
          <w:rFonts w:ascii="Times New Roman" w:hAnsi="Times New Roman"/>
          <w:sz w:val="24"/>
          <w:szCs w:val="24"/>
          <w:lang w:val="uk-UA"/>
        </w:rPr>
      </w:pPr>
      <w:r w:rsidRPr="0074752B">
        <w:rPr>
          <w:rFonts w:ascii="Times New Roman" w:hAnsi="Times New Roman"/>
          <w:sz w:val="24"/>
          <w:szCs w:val="24"/>
          <w:lang w:val="uk-UA"/>
        </w:rPr>
        <w:t xml:space="preserve">2.1.  При наявності паспорта у вигляді ID-КАРТИ, необхідно до копії ID-КАРТИ додавати копію довідки з місця прописки (реєстрації). </w:t>
      </w:r>
    </w:p>
    <w:p w14:paraId="10D1A04F" w14:textId="77777777" w:rsidR="00EC49D3" w:rsidRPr="0074752B" w:rsidRDefault="00EC49D3" w:rsidP="00232ABA">
      <w:pPr>
        <w:pStyle w:val="a6"/>
        <w:tabs>
          <w:tab w:val="left" w:pos="0"/>
        </w:tabs>
        <w:spacing w:after="0" w:line="240" w:lineRule="auto"/>
        <w:ind w:left="0" w:firstLine="567"/>
        <w:jc w:val="both"/>
        <w:rPr>
          <w:rFonts w:ascii="Times New Roman" w:hAnsi="Times New Roman"/>
          <w:sz w:val="24"/>
          <w:szCs w:val="24"/>
          <w:lang w:val="uk-UA"/>
        </w:rPr>
      </w:pPr>
      <w:r w:rsidRPr="0074752B">
        <w:rPr>
          <w:rFonts w:ascii="Times New Roman" w:hAnsi="Times New Roman"/>
          <w:sz w:val="24"/>
          <w:szCs w:val="24"/>
          <w:lang w:val="uk-UA"/>
        </w:rPr>
        <w:t>3. Завірену копію довідки про присвоєння ідентифікаційного номера або копія реєстраційного номеру облікової картки платника податків.</w:t>
      </w:r>
    </w:p>
    <w:p w14:paraId="723B4EF8" w14:textId="619C8B53" w:rsidR="00EC49D3" w:rsidRPr="0074752B" w:rsidRDefault="006F002A" w:rsidP="00232ABA">
      <w:pPr>
        <w:tabs>
          <w:tab w:val="left" w:pos="0"/>
        </w:tabs>
        <w:spacing w:after="0" w:line="240" w:lineRule="auto"/>
        <w:ind w:firstLine="567"/>
        <w:jc w:val="both"/>
        <w:rPr>
          <w:rFonts w:ascii="Times New Roman" w:hAnsi="Times New Roman"/>
          <w:b/>
          <w:sz w:val="24"/>
          <w:szCs w:val="24"/>
          <w:u w:val="single"/>
          <w:lang w:val="uk-UA"/>
        </w:rPr>
      </w:pPr>
      <w:r w:rsidRPr="0074752B">
        <w:rPr>
          <w:rFonts w:ascii="Times New Roman" w:hAnsi="Times New Roman"/>
          <w:b/>
          <w:sz w:val="24"/>
          <w:szCs w:val="24"/>
          <w:lang w:val="uk-UA"/>
        </w:rPr>
        <w:t>10</w:t>
      </w:r>
      <w:r w:rsidR="00440F1E" w:rsidRPr="0074752B">
        <w:rPr>
          <w:rFonts w:ascii="Times New Roman" w:hAnsi="Times New Roman"/>
          <w:b/>
          <w:sz w:val="24"/>
          <w:szCs w:val="24"/>
          <w:lang w:val="uk-UA"/>
        </w:rPr>
        <w:t>.</w:t>
      </w:r>
      <w:r w:rsidR="00440F1E" w:rsidRPr="0074752B">
        <w:rPr>
          <w:rFonts w:ascii="Times New Roman" w:hAnsi="Times New Roman"/>
          <w:sz w:val="24"/>
          <w:szCs w:val="24"/>
          <w:lang w:val="uk-UA"/>
        </w:rPr>
        <w:t xml:space="preserve"> </w:t>
      </w:r>
      <w:r w:rsidR="00EC49D3" w:rsidRPr="0074752B">
        <w:rPr>
          <w:rFonts w:ascii="Times New Roman" w:hAnsi="Times New Roman"/>
          <w:b/>
          <w:sz w:val="24"/>
          <w:szCs w:val="24"/>
          <w:u w:val="single"/>
          <w:lang w:val="uk-UA"/>
        </w:rPr>
        <w:t>Відомості щодо сплати податків та зборів ( у разі наявності)</w:t>
      </w:r>
    </w:p>
    <w:p w14:paraId="68517B93" w14:textId="77777777" w:rsidR="00EC49D3" w:rsidRPr="0074752B" w:rsidRDefault="00EC49D3" w:rsidP="00232ABA">
      <w:pPr>
        <w:tabs>
          <w:tab w:val="left" w:pos="0"/>
        </w:tabs>
        <w:spacing w:after="0" w:line="240" w:lineRule="auto"/>
        <w:ind w:firstLine="567"/>
        <w:jc w:val="both"/>
        <w:rPr>
          <w:rFonts w:ascii="Times New Roman" w:hAnsi="Times New Roman"/>
          <w:kern w:val="2"/>
          <w:sz w:val="24"/>
          <w:szCs w:val="24"/>
          <w:lang w:val="uk-UA"/>
        </w:rPr>
      </w:pPr>
      <w:r w:rsidRPr="0074752B">
        <w:rPr>
          <w:rFonts w:ascii="Times New Roman" w:hAnsi="Times New Roman"/>
          <w:sz w:val="24"/>
          <w:szCs w:val="24"/>
          <w:lang w:val="uk-UA"/>
        </w:rPr>
        <w:t xml:space="preserve">Для платників ПДВ: </w:t>
      </w:r>
      <w:r w:rsidRPr="0074752B">
        <w:rPr>
          <w:rFonts w:ascii="Times New Roman" w:hAnsi="Times New Roman"/>
          <w:kern w:val="2"/>
          <w:sz w:val="24"/>
          <w:szCs w:val="24"/>
          <w:lang w:val="uk-UA"/>
        </w:rPr>
        <w:t xml:space="preserve">- копія свідоцтва про реєстрацію платника ПДВ або копія витягу з реєстру платників ПДВ. </w:t>
      </w:r>
    </w:p>
    <w:p w14:paraId="131822F1" w14:textId="77777777" w:rsidR="00440F1E" w:rsidRPr="0074752B" w:rsidRDefault="00EC49D3" w:rsidP="00440F1E">
      <w:pPr>
        <w:tabs>
          <w:tab w:val="left" w:pos="0"/>
        </w:tabs>
        <w:spacing w:after="0" w:line="240" w:lineRule="auto"/>
        <w:ind w:firstLine="567"/>
        <w:jc w:val="both"/>
        <w:rPr>
          <w:rFonts w:ascii="Times New Roman" w:hAnsi="Times New Roman"/>
          <w:kern w:val="2"/>
          <w:sz w:val="24"/>
          <w:szCs w:val="24"/>
          <w:lang w:val="uk-UA"/>
        </w:rPr>
      </w:pPr>
      <w:r w:rsidRPr="0074752B">
        <w:rPr>
          <w:rFonts w:ascii="Times New Roman" w:hAnsi="Times New Roman"/>
          <w:sz w:val="24"/>
          <w:szCs w:val="24"/>
          <w:lang w:val="uk-UA"/>
        </w:rPr>
        <w:t>Для платників єдиного податку:</w:t>
      </w:r>
      <w:r w:rsidRPr="0074752B">
        <w:rPr>
          <w:rFonts w:ascii="Times New Roman" w:hAnsi="Times New Roman"/>
          <w:kern w:val="2"/>
          <w:sz w:val="24"/>
          <w:szCs w:val="24"/>
          <w:lang w:val="uk-UA"/>
        </w:rPr>
        <w:t xml:space="preserve">- копія свідоцтва про сплату єдиного податку або копія витягу з реєстру платників єдиного податку . </w:t>
      </w:r>
    </w:p>
    <w:p w14:paraId="7AEA556E" w14:textId="611C3B34" w:rsidR="00EC49D3" w:rsidRPr="0074752B" w:rsidRDefault="00EC49D3" w:rsidP="00440F1E">
      <w:pPr>
        <w:tabs>
          <w:tab w:val="left" w:pos="0"/>
        </w:tabs>
        <w:spacing w:after="0" w:line="240" w:lineRule="auto"/>
        <w:ind w:firstLine="567"/>
        <w:jc w:val="both"/>
        <w:rPr>
          <w:rFonts w:ascii="Times New Roman" w:hAnsi="Times New Roman"/>
          <w:kern w:val="2"/>
          <w:sz w:val="24"/>
          <w:szCs w:val="24"/>
          <w:lang w:val="uk-UA"/>
        </w:rPr>
      </w:pPr>
      <w:r w:rsidRPr="0074752B">
        <w:rPr>
          <w:rFonts w:ascii="Times New Roman" w:hAnsi="Times New Roman"/>
          <w:bCs/>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74752B">
        <w:rPr>
          <w:rFonts w:ascii="Times New Roman" w:hAnsi="Times New Roman"/>
          <w:bCs/>
          <w:sz w:val="24"/>
          <w:szCs w:val="24"/>
          <w:lang w:val="uk-UA"/>
        </w:rPr>
        <w:t>свідоцтв</w:t>
      </w:r>
      <w:proofErr w:type="spellEnd"/>
      <w:r w:rsidRPr="0074752B">
        <w:rPr>
          <w:rFonts w:ascii="Times New Roman" w:hAnsi="Times New Roman"/>
          <w:bCs/>
          <w:sz w:val="24"/>
          <w:szCs w:val="24"/>
          <w:lang w:val="uk-UA"/>
        </w:rPr>
        <w:t>.</w:t>
      </w:r>
    </w:p>
    <w:p w14:paraId="5F06FC58" w14:textId="2A0B9BCE" w:rsidR="00232ABA" w:rsidRPr="0074752B" w:rsidRDefault="00232ABA" w:rsidP="00FF5990">
      <w:pPr>
        <w:pStyle w:val="a5"/>
        <w:spacing w:after="0" w:line="240" w:lineRule="auto"/>
        <w:ind w:left="927"/>
        <w:jc w:val="both"/>
        <w:rPr>
          <w:rFonts w:eastAsia="Calibri"/>
          <w:lang w:val="uk-UA" w:eastAsia="en-US"/>
        </w:rPr>
      </w:pPr>
    </w:p>
    <w:p w14:paraId="6CD106B1" w14:textId="2E82521F" w:rsidR="00232ABA" w:rsidRPr="0074752B" w:rsidRDefault="00232ABA" w:rsidP="00FF5990">
      <w:pPr>
        <w:pStyle w:val="a5"/>
        <w:spacing w:after="0" w:line="240" w:lineRule="auto"/>
        <w:ind w:left="927"/>
        <w:jc w:val="both"/>
        <w:rPr>
          <w:rFonts w:eastAsia="Calibri"/>
          <w:lang w:val="uk-UA" w:eastAsia="en-US"/>
        </w:rPr>
      </w:pPr>
    </w:p>
    <w:p w14:paraId="6B514722" w14:textId="2E458E70" w:rsidR="00232ABA" w:rsidRPr="0074752B" w:rsidRDefault="00232ABA" w:rsidP="00232ABA">
      <w:pPr>
        <w:pStyle w:val="a5"/>
        <w:spacing w:after="0" w:line="240" w:lineRule="auto"/>
        <w:ind w:left="0"/>
        <w:jc w:val="both"/>
        <w:rPr>
          <w:rFonts w:eastAsia="Calibri"/>
          <w:sz w:val="18"/>
          <w:szCs w:val="18"/>
          <w:lang w:val="uk-UA" w:eastAsia="en-US"/>
        </w:rPr>
      </w:pPr>
      <w:r w:rsidRPr="0074752B">
        <w:rPr>
          <w:rFonts w:eastAsia="Calibri"/>
          <w:sz w:val="18"/>
          <w:szCs w:val="18"/>
          <w:lang w:val="uk-UA" w:eastAsia="en-US"/>
        </w:rPr>
        <w:t>Примітка:</w:t>
      </w:r>
    </w:p>
    <w:p w14:paraId="1788F5B6" w14:textId="39C4CEDD" w:rsidR="008C5413" w:rsidRPr="0074752B" w:rsidRDefault="00FF5990" w:rsidP="00232ABA">
      <w:pPr>
        <w:pStyle w:val="a6"/>
        <w:widowControl w:val="0"/>
        <w:autoSpaceDE w:val="0"/>
        <w:spacing w:after="0" w:line="240" w:lineRule="auto"/>
        <w:ind w:left="0"/>
        <w:jc w:val="both"/>
        <w:rPr>
          <w:rFonts w:ascii="Times New Roman" w:hAnsi="Times New Roman"/>
          <w:sz w:val="18"/>
          <w:szCs w:val="18"/>
          <w:lang w:val="uk-UA"/>
        </w:rPr>
      </w:pPr>
      <w:r w:rsidRPr="0074752B">
        <w:rPr>
          <w:rFonts w:ascii="Times New Roman" w:hAnsi="Times New Roman"/>
          <w:b/>
          <w:sz w:val="18"/>
          <w:szCs w:val="18"/>
          <w:lang w:val="uk-UA"/>
        </w:rPr>
        <w:t xml:space="preserve">У разі ненадання одночасно до </w:t>
      </w:r>
      <w:r w:rsidR="00232ABA" w:rsidRPr="0074752B">
        <w:rPr>
          <w:rFonts w:ascii="Times New Roman" w:hAnsi="Times New Roman"/>
          <w:b/>
          <w:sz w:val="18"/>
          <w:szCs w:val="18"/>
          <w:lang w:val="uk-UA"/>
        </w:rPr>
        <w:t>кінцевого строку подання пропозицій (</w:t>
      </w:r>
      <w:r w:rsidRPr="0074752B">
        <w:rPr>
          <w:rFonts w:ascii="Times New Roman" w:hAnsi="Times New Roman"/>
          <w:b/>
          <w:sz w:val="18"/>
          <w:szCs w:val="18"/>
          <w:lang w:val="uk-UA"/>
        </w:rPr>
        <w:t>періоду аукціону</w:t>
      </w:r>
      <w:r w:rsidR="00232ABA" w:rsidRPr="0074752B">
        <w:rPr>
          <w:rFonts w:ascii="Times New Roman" w:hAnsi="Times New Roman"/>
          <w:b/>
          <w:sz w:val="18"/>
          <w:szCs w:val="18"/>
          <w:lang w:val="uk-UA"/>
        </w:rPr>
        <w:t>)</w:t>
      </w:r>
      <w:r w:rsidRPr="0074752B">
        <w:rPr>
          <w:rFonts w:ascii="Times New Roman" w:hAnsi="Times New Roman"/>
          <w:b/>
          <w:sz w:val="18"/>
          <w:szCs w:val="18"/>
          <w:lang w:val="uk-UA"/>
        </w:rPr>
        <w:t xml:space="preserve"> усіх необхідних документів зазначених в оголошені, пропозиція учасника розгляду не підлягає та відхиляється як така, що не відповідає вимогам замовника.</w:t>
      </w:r>
    </w:p>
    <w:p w14:paraId="6BA81180" w14:textId="77777777" w:rsidR="00440F1E" w:rsidRPr="0074752B" w:rsidRDefault="00440F1E" w:rsidP="007B4F96">
      <w:pPr>
        <w:widowControl w:val="0"/>
        <w:tabs>
          <w:tab w:val="left" w:pos="284"/>
          <w:tab w:val="left" w:pos="851"/>
        </w:tabs>
        <w:suppressAutoHyphens/>
        <w:spacing w:after="0" w:line="240" w:lineRule="auto"/>
        <w:jc w:val="right"/>
        <w:rPr>
          <w:rFonts w:ascii="Times New Roman" w:hAnsi="Times New Roman"/>
          <w:b/>
          <w:sz w:val="24"/>
          <w:szCs w:val="24"/>
          <w:lang w:val="uk-UA"/>
        </w:rPr>
      </w:pPr>
    </w:p>
    <w:p w14:paraId="797D30A9" w14:textId="06577B02" w:rsidR="00216C19" w:rsidRPr="0074752B" w:rsidRDefault="00216C19" w:rsidP="007B4F96">
      <w:pPr>
        <w:widowControl w:val="0"/>
        <w:tabs>
          <w:tab w:val="left" w:pos="284"/>
          <w:tab w:val="left" w:pos="851"/>
        </w:tabs>
        <w:suppressAutoHyphens/>
        <w:spacing w:after="0" w:line="240" w:lineRule="auto"/>
        <w:jc w:val="right"/>
        <w:rPr>
          <w:rFonts w:ascii="Times New Roman" w:hAnsi="Times New Roman"/>
          <w:b/>
          <w:sz w:val="24"/>
          <w:szCs w:val="24"/>
          <w:lang w:val="uk-UA"/>
        </w:rPr>
      </w:pPr>
      <w:r w:rsidRPr="0074752B">
        <w:rPr>
          <w:rFonts w:ascii="Times New Roman" w:hAnsi="Times New Roman"/>
          <w:b/>
          <w:sz w:val="24"/>
          <w:szCs w:val="24"/>
          <w:lang w:val="uk-UA"/>
        </w:rPr>
        <w:t>Додаток №3</w:t>
      </w:r>
      <w:r w:rsidR="0054318D" w:rsidRPr="0074752B">
        <w:rPr>
          <w:rFonts w:ascii="Times New Roman" w:eastAsia="Times New Roman" w:hAnsi="Times New Roman"/>
          <w:b/>
          <w:sz w:val="24"/>
          <w:szCs w:val="24"/>
          <w:lang w:val="uk-UA" w:eastAsia="ru-RU"/>
        </w:rPr>
        <w:t xml:space="preserve"> до Оголошення</w:t>
      </w:r>
    </w:p>
    <w:p w14:paraId="07E92F56" w14:textId="00EB17F5" w:rsidR="00216C19" w:rsidRPr="0074752B" w:rsidRDefault="00216C19" w:rsidP="00BB1F01">
      <w:pPr>
        <w:pStyle w:val="20"/>
        <w:shd w:val="clear" w:color="auto" w:fill="auto"/>
        <w:tabs>
          <w:tab w:val="left" w:pos="662"/>
        </w:tabs>
        <w:spacing w:line="317" w:lineRule="exact"/>
        <w:contextualSpacing/>
        <w:rPr>
          <w:rFonts w:ascii="Times New Roman" w:eastAsia="Calibri" w:hAnsi="Times New Roman" w:cs="Times New Roman"/>
          <w:b/>
          <w:bCs/>
          <w:sz w:val="24"/>
          <w:szCs w:val="24"/>
          <w:lang w:val="uk-UA" w:eastAsia="uk-UA"/>
        </w:rPr>
      </w:pPr>
      <w:r w:rsidRPr="0074752B">
        <w:rPr>
          <w:rStyle w:val="2"/>
          <w:rFonts w:ascii="Times New Roman" w:eastAsia="Calibri" w:hAnsi="Times New Roman" w:cs="Times New Roman"/>
          <w:sz w:val="24"/>
          <w:szCs w:val="24"/>
          <w:lang w:val="uk-UA" w:eastAsia="uk-UA"/>
        </w:rPr>
        <w:tab/>
      </w:r>
      <w:r w:rsidRPr="0074752B">
        <w:rPr>
          <w:rStyle w:val="2"/>
          <w:rFonts w:ascii="Times New Roman" w:eastAsia="Calibri" w:hAnsi="Times New Roman" w:cs="Times New Roman"/>
          <w:sz w:val="24"/>
          <w:szCs w:val="24"/>
          <w:lang w:val="uk-UA" w:eastAsia="uk-UA"/>
        </w:rPr>
        <w:tab/>
      </w:r>
      <w:r w:rsidRPr="0074752B">
        <w:rPr>
          <w:rStyle w:val="2"/>
          <w:rFonts w:ascii="Times New Roman" w:eastAsia="Calibri" w:hAnsi="Times New Roman" w:cs="Times New Roman"/>
          <w:sz w:val="24"/>
          <w:szCs w:val="24"/>
          <w:lang w:val="uk-UA" w:eastAsia="uk-UA"/>
        </w:rPr>
        <w:tab/>
      </w:r>
      <w:r w:rsidRPr="0074752B">
        <w:rPr>
          <w:rStyle w:val="2"/>
          <w:rFonts w:ascii="Times New Roman" w:eastAsia="Calibri" w:hAnsi="Times New Roman" w:cs="Times New Roman"/>
          <w:sz w:val="24"/>
          <w:szCs w:val="24"/>
          <w:lang w:val="uk-UA" w:eastAsia="uk-UA"/>
        </w:rPr>
        <w:tab/>
        <w:t xml:space="preserve">   </w:t>
      </w:r>
      <w:r w:rsidRPr="0074752B">
        <w:rPr>
          <w:rStyle w:val="21"/>
          <w:rFonts w:eastAsia="Calibri"/>
          <w:sz w:val="24"/>
          <w:szCs w:val="24"/>
          <w:lang w:val="uk-UA" w:eastAsia="uk-UA"/>
        </w:rPr>
        <w:t xml:space="preserve">  </w:t>
      </w:r>
    </w:p>
    <w:p w14:paraId="1B5AF894" w14:textId="5D3B6805" w:rsidR="00D05EEA" w:rsidRPr="0074752B" w:rsidRDefault="00216C19" w:rsidP="00BB1F01">
      <w:pPr>
        <w:ind w:left="567" w:right="140"/>
        <w:jc w:val="center"/>
        <w:rPr>
          <w:rFonts w:ascii="Times New Roman" w:hAnsi="Times New Roman"/>
          <w:b/>
          <w:bCs/>
          <w:i/>
          <w:iCs/>
          <w:lang w:val="uk-UA"/>
        </w:rPr>
      </w:pPr>
      <w:r w:rsidRPr="0074752B">
        <w:rPr>
          <w:rStyle w:val="21"/>
          <w:sz w:val="24"/>
          <w:szCs w:val="24"/>
          <w:lang w:val="uk-UA" w:eastAsia="uk-UA"/>
        </w:rPr>
        <w:t xml:space="preserve"> </w:t>
      </w:r>
      <w:r w:rsidR="00BB1F01" w:rsidRPr="0074752B">
        <w:rPr>
          <w:rStyle w:val="2"/>
          <w:rFonts w:ascii="Times New Roman" w:hAnsi="Times New Roman"/>
          <w:b/>
          <w:sz w:val="24"/>
          <w:szCs w:val="24"/>
          <w:lang w:val="uk-UA" w:eastAsia="uk-UA"/>
        </w:rPr>
        <w:t>ФОРМА ЦІНОВОЇ ПРОПОЗИЦІЇ</w:t>
      </w:r>
    </w:p>
    <w:p w14:paraId="0BFF1737" w14:textId="189B4B41" w:rsidR="00D05EEA" w:rsidRPr="00FE7715" w:rsidRDefault="00D05EEA" w:rsidP="00BB1F01">
      <w:pPr>
        <w:pStyle w:val="1"/>
        <w:shd w:val="clear" w:color="auto" w:fill="FFFFFF"/>
        <w:spacing w:before="0"/>
        <w:ind w:right="-145" w:firstLine="709"/>
        <w:jc w:val="both"/>
        <w:textAlignment w:val="baseline"/>
        <w:rPr>
          <w:rFonts w:ascii="Times New Roman" w:hAnsi="Times New Roman" w:cs="Times New Roman"/>
          <w:b w:val="0"/>
          <w:bCs w:val="0"/>
          <w:color w:val="auto"/>
          <w:sz w:val="24"/>
          <w:szCs w:val="24"/>
        </w:rPr>
      </w:pPr>
      <w:r w:rsidRPr="00FE7715">
        <w:rPr>
          <w:rFonts w:ascii="Times New Roman" w:hAnsi="Times New Roman" w:cs="Times New Roman"/>
          <w:b w:val="0"/>
          <w:bCs w:val="0"/>
          <w:color w:val="auto"/>
          <w:sz w:val="24"/>
          <w:szCs w:val="24"/>
          <w:lang w:val="uk-UA"/>
        </w:rPr>
        <w:t xml:space="preserve">Ми, </w:t>
      </w:r>
      <w:r w:rsidRPr="00FE7715">
        <w:rPr>
          <w:rFonts w:ascii="Times New Roman" w:hAnsi="Times New Roman" w:cs="Times New Roman"/>
          <w:b w:val="0"/>
          <w:bCs w:val="0"/>
          <w:i/>
          <w:iCs/>
          <w:color w:val="auto"/>
          <w:sz w:val="24"/>
          <w:szCs w:val="24"/>
          <w:lang w:val="uk-UA"/>
        </w:rPr>
        <w:t>(повна назва учасника)</w:t>
      </w:r>
      <w:r w:rsidRPr="00FE7715">
        <w:rPr>
          <w:rFonts w:ascii="Times New Roman" w:hAnsi="Times New Roman" w:cs="Times New Roman"/>
          <w:b w:val="0"/>
          <w:bCs w:val="0"/>
          <w:color w:val="auto"/>
          <w:sz w:val="24"/>
          <w:szCs w:val="24"/>
          <w:lang w:val="uk-UA"/>
        </w:rPr>
        <w:t xml:space="preserve">, надаємо свою пропозицію щодо участі у спрощеній закупівлі за предметом </w:t>
      </w:r>
      <w:r w:rsidR="00FE7715" w:rsidRPr="00FE7715">
        <w:rPr>
          <w:rFonts w:ascii="Times New Roman" w:hAnsi="Times New Roman"/>
          <w:color w:val="auto"/>
          <w:spacing w:val="-3"/>
          <w:sz w:val="24"/>
          <w:szCs w:val="24"/>
          <w:lang w:val="uk-UA"/>
        </w:rPr>
        <w:t xml:space="preserve">Капітальний ремонт приміщень  4-го  поверху (відділення неврології) ОКНП "Чернівецька лікарня швидкої медичної допомоги" по вул. Фастівська, 2 в </w:t>
      </w:r>
      <w:proofErr w:type="spellStart"/>
      <w:r w:rsidR="00FE7715" w:rsidRPr="00FE7715">
        <w:rPr>
          <w:rFonts w:ascii="Times New Roman" w:hAnsi="Times New Roman"/>
          <w:color w:val="auto"/>
          <w:spacing w:val="-3"/>
          <w:sz w:val="24"/>
          <w:szCs w:val="24"/>
          <w:lang w:val="uk-UA"/>
        </w:rPr>
        <w:t>м.Чернівці</w:t>
      </w:r>
      <w:proofErr w:type="spellEnd"/>
      <w:r w:rsidR="00FE7715" w:rsidRPr="00FE7715">
        <w:rPr>
          <w:rFonts w:ascii="Times New Roman" w:hAnsi="Times New Roman"/>
          <w:color w:val="auto"/>
          <w:spacing w:val="-3"/>
          <w:sz w:val="24"/>
          <w:szCs w:val="24"/>
          <w:lang w:val="uk-UA"/>
        </w:rPr>
        <w:t xml:space="preserve">, </w:t>
      </w:r>
      <w:r w:rsidR="00FE7715" w:rsidRPr="00FE7715">
        <w:rPr>
          <w:rFonts w:ascii="Times New Roman" w:hAnsi="Times New Roman"/>
          <w:color w:val="auto"/>
          <w:sz w:val="24"/>
          <w:szCs w:val="24"/>
          <w:lang w:val="uk-UA" w:eastAsia="x-none"/>
        </w:rPr>
        <w:t>за кодом ДК 021: 2015: 45453000-7: Капітальний ремонт і реставрація</w:t>
      </w:r>
      <w:r w:rsidR="00FE7715" w:rsidRPr="00FE7715">
        <w:rPr>
          <w:rFonts w:ascii="Times New Roman" w:hAnsi="Times New Roman"/>
          <w:color w:val="auto"/>
          <w:sz w:val="24"/>
          <w:szCs w:val="24"/>
          <w:lang w:val="uk-UA"/>
        </w:rPr>
        <w:t>.</w:t>
      </w:r>
    </w:p>
    <w:p w14:paraId="36C33A5D" w14:textId="77777777" w:rsidR="00BB1F01" w:rsidRPr="0074752B" w:rsidRDefault="00BB1F01" w:rsidP="00BB1F01">
      <w:pPr>
        <w:autoSpaceDE w:val="0"/>
        <w:autoSpaceDN w:val="0"/>
        <w:adjustRightInd w:val="0"/>
        <w:spacing w:after="0"/>
        <w:ind w:firstLine="426"/>
        <w:jc w:val="both"/>
        <w:rPr>
          <w:rStyle w:val="21"/>
          <w:sz w:val="16"/>
          <w:szCs w:val="16"/>
          <w:lang w:val="uk-UA" w:eastAsia="uk-UA"/>
        </w:rPr>
      </w:pPr>
    </w:p>
    <w:p w14:paraId="5F701A1E" w14:textId="446D78E1" w:rsidR="00BB1F01" w:rsidRPr="0074752B" w:rsidRDefault="00BB1F01" w:rsidP="00BB1F01">
      <w:pPr>
        <w:autoSpaceDE w:val="0"/>
        <w:autoSpaceDN w:val="0"/>
        <w:adjustRightInd w:val="0"/>
        <w:spacing w:after="0"/>
        <w:ind w:firstLine="426"/>
        <w:jc w:val="both"/>
        <w:rPr>
          <w:rStyle w:val="21"/>
          <w:bCs w:val="0"/>
          <w:sz w:val="24"/>
          <w:szCs w:val="24"/>
        </w:rPr>
      </w:pPr>
      <w:r w:rsidRPr="0074752B">
        <w:rPr>
          <w:rStyle w:val="21"/>
          <w:sz w:val="24"/>
          <w:szCs w:val="24"/>
          <w:lang w:val="uk-UA" w:eastAsia="uk-UA"/>
        </w:rPr>
        <w:t>Відомості про підприємство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5154"/>
      </w:tblGrid>
      <w:tr w:rsidR="0074752B" w:rsidRPr="0074752B" w14:paraId="0A394EA6" w14:textId="77777777" w:rsidTr="00E50F0D">
        <w:tc>
          <w:tcPr>
            <w:tcW w:w="4814" w:type="dxa"/>
            <w:vMerge w:val="restart"/>
            <w:tcBorders>
              <w:top w:val="single" w:sz="4" w:space="0" w:color="auto"/>
              <w:left w:val="single" w:sz="4" w:space="0" w:color="auto"/>
              <w:bottom w:val="single" w:sz="4" w:space="0" w:color="auto"/>
              <w:right w:val="single" w:sz="4" w:space="0" w:color="auto"/>
            </w:tcBorders>
            <w:hideMark/>
          </w:tcPr>
          <w:p w14:paraId="6AA6E8A2" w14:textId="77777777" w:rsidR="00BB1F01" w:rsidRPr="0074752B" w:rsidRDefault="00BB1F01" w:rsidP="00BB1F01">
            <w:pPr>
              <w:pStyle w:val="20"/>
              <w:shd w:val="clear" w:color="auto" w:fill="auto"/>
              <w:spacing w:line="317" w:lineRule="exact"/>
              <w:contextualSpacing/>
              <w:rPr>
                <w:rStyle w:val="21"/>
                <w:rFonts w:eastAsia="Calibri"/>
                <w:b w:val="0"/>
                <w:sz w:val="24"/>
                <w:szCs w:val="24"/>
                <w:lang w:val="uk-UA" w:eastAsia="uk-UA"/>
              </w:rPr>
            </w:pPr>
            <w:r w:rsidRPr="0074752B">
              <w:rPr>
                <w:rStyle w:val="21"/>
                <w:rFonts w:eastAsia="Calibri"/>
                <w:sz w:val="24"/>
                <w:szCs w:val="24"/>
                <w:lang w:val="uk-UA" w:eastAsia="uk-UA"/>
              </w:rPr>
              <w:t>Відомості про підприємство</w:t>
            </w:r>
          </w:p>
        </w:tc>
        <w:tc>
          <w:tcPr>
            <w:tcW w:w="5431" w:type="dxa"/>
            <w:tcBorders>
              <w:top w:val="single" w:sz="4" w:space="0" w:color="auto"/>
              <w:left w:val="single" w:sz="4" w:space="0" w:color="auto"/>
              <w:bottom w:val="single" w:sz="4" w:space="0" w:color="auto"/>
              <w:right w:val="single" w:sz="4" w:space="0" w:color="auto"/>
            </w:tcBorders>
            <w:hideMark/>
          </w:tcPr>
          <w:p w14:paraId="203772BC" w14:textId="77777777" w:rsidR="00BB1F01" w:rsidRPr="0074752B" w:rsidRDefault="00BB1F01" w:rsidP="00BB1F01">
            <w:pPr>
              <w:pStyle w:val="20"/>
              <w:shd w:val="clear" w:color="auto" w:fill="auto"/>
              <w:spacing w:line="317" w:lineRule="exact"/>
              <w:contextualSpacing/>
              <w:rPr>
                <w:rStyle w:val="21"/>
                <w:rFonts w:eastAsia="Calibri"/>
                <w:b w:val="0"/>
                <w:sz w:val="24"/>
                <w:szCs w:val="24"/>
                <w:lang w:val="uk-UA" w:eastAsia="uk-UA"/>
              </w:rPr>
            </w:pPr>
            <w:r w:rsidRPr="0074752B">
              <w:rPr>
                <w:rStyle w:val="21"/>
                <w:rFonts w:eastAsia="Calibri"/>
                <w:sz w:val="24"/>
                <w:szCs w:val="24"/>
                <w:lang w:val="uk-UA" w:eastAsia="uk-UA"/>
              </w:rPr>
              <w:t>Повне найменування учасника- суб’єкта господарювання</w:t>
            </w:r>
          </w:p>
        </w:tc>
      </w:tr>
      <w:tr w:rsidR="0074752B" w:rsidRPr="0074752B" w14:paraId="3780B9A6" w14:textId="77777777" w:rsidTr="00E50F0D">
        <w:tc>
          <w:tcPr>
            <w:tcW w:w="0" w:type="auto"/>
            <w:vMerge/>
            <w:tcBorders>
              <w:top w:val="single" w:sz="4" w:space="0" w:color="auto"/>
              <w:left w:val="single" w:sz="4" w:space="0" w:color="auto"/>
              <w:bottom w:val="single" w:sz="4" w:space="0" w:color="auto"/>
              <w:right w:val="single" w:sz="4" w:space="0" w:color="auto"/>
            </w:tcBorders>
            <w:vAlign w:val="center"/>
            <w:hideMark/>
          </w:tcPr>
          <w:p w14:paraId="538ADA32" w14:textId="77777777" w:rsidR="00BB1F01" w:rsidRPr="0074752B" w:rsidRDefault="00BB1F01" w:rsidP="00BB1F01">
            <w:pPr>
              <w:spacing w:after="0" w:line="256" w:lineRule="auto"/>
              <w:rPr>
                <w:rStyle w:val="21"/>
                <w:b w:val="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10E18A3B" w14:textId="77777777" w:rsidR="00BB1F01" w:rsidRPr="0074752B" w:rsidRDefault="00BB1F01" w:rsidP="00BB1F01">
            <w:pPr>
              <w:pStyle w:val="20"/>
              <w:shd w:val="clear" w:color="auto" w:fill="auto"/>
              <w:spacing w:line="317" w:lineRule="exact"/>
              <w:contextualSpacing/>
              <w:rPr>
                <w:rStyle w:val="21"/>
                <w:rFonts w:eastAsia="Calibri"/>
                <w:b w:val="0"/>
                <w:sz w:val="24"/>
                <w:szCs w:val="24"/>
                <w:lang w:val="uk-UA" w:eastAsia="uk-UA"/>
              </w:rPr>
            </w:pPr>
            <w:r w:rsidRPr="0074752B">
              <w:rPr>
                <w:rStyle w:val="21"/>
                <w:rFonts w:eastAsia="Calibri"/>
                <w:sz w:val="24"/>
                <w:szCs w:val="24"/>
                <w:lang w:val="uk-UA" w:eastAsia="uk-UA"/>
              </w:rPr>
              <w:t>Код за ЄДРПОУ/Ідентифікаційний код</w:t>
            </w:r>
          </w:p>
        </w:tc>
      </w:tr>
      <w:tr w:rsidR="0074752B" w:rsidRPr="0074752B" w14:paraId="137EE6A0" w14:textId="77777777" w:rsidTr="00E50F0D">
        <w:tc>
          <w:tcPr>
            <w:tcW w:w="0" w:type="auto"/>
            <w:vMerge/>
            <w:tcBorders>
              <w:top w:val="single" w:sz="4" w:space="0" w:color="auto"/>
              <w:left w:val="single" w:sz="4" w:space="0" w:color="auto"/>
              <w:bottom w:val="single" w:sz="4" w:space="0" w:color="auto"/>
              <w:right w:val="single" w:sz="4" w:space="0" w:color="auto"/>
            </w:tcBorders>
            <w:vAlign w:val="center"/>
            <w:hideMark/>
          </w:tcPr>
          <w:p w14:paraId="605EE254" w14:textId="77777777" w:rsidR="00BB1F01" w:rsidRPr="0074752B" w:rsidRDefault="00BB1F01" w:rsidP="00BB1F01">
            <w:pPr>
              <w:spacing w:after="0" w:line="256" w:lineRule="auto"/>
              <w:rPr>
                <w:rStyle w:val="21"/>
                <w:b w:val="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331DA63B" w14:textId="77777777" w:rsidR="00BB1F01" w:rsidRPr="0074752B" w:rsidRDefault="00BB1F01" w:rsidP="00BB1F01">
            <w:pPr>
              <w:pStyle w:val="20"/>
              <w:shd w:val="clear" w:color="auto" w:fill="auto"/>
              <w:spacing w:line="317" w:lineRule="exact"/>
              <w:contextualSpacing/>
              <w:rPr>
                <w:rStyle w:val="21"/>
                <w:rFonts w:eastAsia="Calibri"/>
                <w:b w:val="0"/>
                <w:sz w:val="24"/>
                <w:szCs w:val="24"/>
                <w:lang w:val="uk-UA" w:eastAsia="uk-UA"/>
              </w:rPr>
            </w:pPr>
            <w:r w:rsidRPr="0074752B">
              <w:rPr>
                <w:rStyle w:val="21"/>
                <w:rFonts w:eastAsia="Calibri"/>
                <w:sz w:val="24"/>
                <w:szCs w:val="24"/>
                <w:lang w:val="uk-UA" w:eastAsia="uk-UA"/>
              </w:rPr>
              <w:t>Реквізити ( адреса- юридична та фактична, телефон, факс, телефон для контактів</w:t>
            </w:r>
          </w:p>
        </w:tc>
      </w:tr>
      <w:tr w:rsidR="0074752B" w:rsidRPr="0074752B" w14:paraId="60B5D541" w14:textId="77777777" w:rsidTr="00E50F0D">
        <w:tc>
          <w:tcPr>
            <w:tcW w:w="4814" w:type="dxa"/>
            <w:tcBorders>
              <w:top w:val="single" w:sz="4" w:space="0" w:color="auto"/>
              <w:left w:val="single" w:sz="4" w:space="0" w:color="auto"/>
              <w:bottom w:val="single" w:sz="4" w:space="0" w:color="auto"/>
              <w:right w:val="single" w:sz="4" w:space="0" w:color="auto"/>
            </w:tcBorders>
            <w:hideMark/>
          </w:tcPr>
          <w:p w14:paraId="06623CA7" w14:textId="00621F43" w:rsidR="00BB1F01" w:rsidRPr="0074752B" w:rsidRDefault="00BB1F01" w:rsidP="002C3A41">
            <w:pPr>
              <w:pStyle w:val="20"/>
              <w:shd w:val="clear" w:color="auto" w:fill="auto"/>
              <w:spacing w:line="317" w:lineRule="exact"/>
              <w:contextualSpacing/>
              <w:rPr>
                <w:rStyle w:val="21"/>
                <w:rFonts w:eastAsia="Calibri"/>
                <w:b w:val="0"/>
                <w:sz w:val="24"/>
                <w:szCs w:val="24"/>
                <w:lang w:val="uk-UA" w:eastAsia="uk-UA"/>
              </w:rPr>
            </w:pPr>
            <w:r w:rsidRPr="0074752B">
              <w:rPr>
                <w:rStyle w:val="21"/>
                <w:rFonts w:eastAsia="Calibri"/>
                <w:sz w:val="24"/>
                <w:szCs w:val="24"/>
                <w:lang w:val="uk-UA" w:eastAsia="uk-UA"/>
              </w:rPr>
              <w:t xml:space="preserve">Термін </w:t>
            </w:r>
            <w:r w:rsidR="002C3A41" w:rsidRPr="0074752B">
              <w:rPr>
                <w:rStyle w:val="21"/>
                <w:rFonts w:eastAsia="Calibri"/>
                <w:sz w:val="24"/>
                <w:szCs w:val="24"/>
                <w:lang w:val="uk-UA" w:eastAsia="uk-UA"/>
              </w:rPr>
              <w:t>виконання робіт</w:t>
            </w:r>
          </w:p>
        </w:tc>
        <w:tc>
          <w:tcPr>
            <w:tcW w:w="5431" w:type="dxa"/>
            <w:tcBorders>
              <w:top w:val="single" w:sz="4" w:space="0" w:color="auto"/>
              <w:left w:val="single" w:sz="4" w:space="0" w:color="auto"/>
              <w:bottom w:val="single" w:sz="4" w:space="0" w:color="auto"/>
              <w:right w:val="single" w:sz="4" w:space="0" w:color="auto"/>
            </w:tcBorders>
            <w:hideMark/>
          </w:tcPr>
          <w:p w14:paraId="01BD92D0" w14:textId="32DFD2CA" w:rsidR="00BB1F01" w:rsidRPr="0074752B" w:rsidRDefault="00BB1F01" w:rsidP="002C3A41">
            <w:pPr>
              <w:pStyle w:val="20"/>
              <w:shd w:val="clear" w:color="auto" w:fill="auto"/>
              <w:spacing w:line="317" w:lineRule="exact"/>
              <w:contextualSpacing/>
              <w:rPr>
                <w:rStyle w:val="21"/>
                <w:rFonts w:eastAsia="Calibri"/>
                <w:b w:val="0"/>
                <w:sz w:val="24"/>
                <w:szCs w:val="24"/>
                <w:lang w:val="uk-UA" w:eastAsia="uk-UA"/>
              </w:rPr>
            </w:pPr>
            <w:r w:rsidRPr="0074752B">
              <w:rPr>
                <w:rStyle w:val="21"/>
                <w:rFonts w:eastAsia="Calibri"/>
                <w:sz w:val="24"/>
                <w:szCs w:val="24"/>
                <w:lang w:val="uk-UA" w:eastAsia="uk-UA"/>
              </w:rPr>
              <w:t xml:space="preserve">Учасник вказує термін </w:t>
            </w:r>
            <w:r w:rsidR="002C3A41" w:rsidRPr="0074752B">
              <w:rPr>
                <w:rStyle w:val="21"/>
                <w:rFonts w:eastAsia="Calibri"/>
                <w:sz w:val="24"/>
                <w:szCs w:val="24"/>
                <w:lang w:val="uk-UA" w:eastAsia="uk-UA"/>
              </w:rPr>
              <w:t>виконання робіт</w:t>
            </w:r>
          </w:p>
        </w:tc>
      </w:tr>
      <w:tr w:rsidR="00080D17" w:rsidRPr="0074752B" w14:paraId="7FC85B8F" w14:textId="77777777" w:rsidTr="00E50F0D">
        <w:tc>
          <w:tcPr>
            <w:tcW w:w="4814" w:type="dxa"/>
            <w:tcBorders>
              <w:top w:val="single" w:sz="4" w:space="0" w:color="auto"/>
              <w:left w:val="single" w:sz="4" w:space="0" w:color="auto"/>
              <w:bottom w:val="single" w:sz="4" w:space="0" w:color="auto"/>
              <w:right w:val="single" w:sz="4" w:space="0" w:color="auto"/>
            </w:tcBorders>
            <w:hideMark/>
          </w:tcPr>
          <w:p w14:paraId="3AC31873" w14:textId="77777777" w:rsidR="00BB1F01" w:rsidRPr="0074752B" w:rsidRDefault="00BB1F01" w:rsidP="00BB1F01">
            <w:pPr>
              <w:pStyle w:val="20"/>
              <w:shd w:val="clear" w:color="auto" w:fill="auto"/>
              <w:spacing w:line="317" w:lineRule="exact"/>
              <w:contextualSpacing/>
              <w:rPr>
                <w:rStyle w:val="21"/>
                <w:rFonts w:eastAsia="Calibri"/>
                <w:b w:val="0"/>
                <w:sz w:val="24"/>
                <w:szCs w:val="24"/>
                <w:lang w:val="uk-UA" w:eastAsia="uk-UA"/>
              </w:rPr>
            </w:pPr>
            <w:r w:rsidRPr="0074752B">
              <w:rPr>
                <w:rStyle w:val="21"/>
                <w:rFonts w:eastAsia="Calibri"/>
                <w:sz w:val="24"/>
                <w:szCs w:val="24"/>
                <w:lang w:val="uk-UA" w:eastAsia="uk-UA"/>
              </w:rPr>
              <w:t>Відомості про особу (осіб), які уповноважені представляти інтереси  Учасника</w:t>
            </w:r>
          </w:p>
        </w:tc>
        <w:tc>
          <w:tcPr>
            <w:tcW w:w="5431" w:type="dxa"/>
            <w:tcBorders>
              <w:top w:val="single" w:sz="4" w:space="0" w:color="auto"/>
              <w:left w:val="single" w:sz="4" w:space="0" w:color="auto"/>
              <w:bottom w:val="single" w:sz="4" w:space="0" w:color="auto"/>
              <w:right w:val="single" w:sz="4" w:space="0" w:color="auto"/>
            </w:tcBorders>
            <w:vAlign w:val="center"/>
            <w:hideMark/>
          </w:tcPr>
          <w:p w14:paraId="698DCB97" w14:textId="77777777" w:rsidR="00BB1F01" w:rsidRPr="0074752B" w:rsidRDefault="00BB1F01" w:rsidP="00BB1F01">
            <w:pPr>
              <w:pStyle w:val="20"/>
              <w:shd w:val="clear" w:color="auto" w:fill="auto"/>
              <w:spacing w:line="317" w:lineRule="exact"/>
              <w:contextualSpacing/>
              <w:rPr>
                <w:rStyle w:val="21"/>
                <w:rFonts w:eastAsia="Calibri"/>
                <w:b w:val="0"/>
                <w:sz w:val="24"/>
                <w:szCs w:val="24"/>
                <w:lang w:val="uk-UA" w:eastAsia="uk-UA"/>
              </w:rPr>
            </w:pPr>
            <w:r w:rsidRPr="0074752B">
              <w:rPr>
                <w:rStyle w:val="21"/>
                <w:rFonts w:eastAsia="Calibri"/>
                <w:sz w:val="24"/>
                <w:szCs w:val="24"/>
                <w:lang w:val="uk-UA" w:eastAsia="uk-UA"/>
              </w:rPr>
              <w:t>Прізвище, ім’я, по-батькові, посада, контактний телефон</w:t>
            </w:r>
          </w:p>
        </w:tc>
      </w:tr>
    </w:tbl>
    <w:p w14:paraId="7B3DFC11" w14:textId="77777777" w:rsidR="00BB1F01" w:rsidRPr="0074752B" w:rsidRDefault="00BB1F01" w:rsidP="00BB1F01">
      <w:pPr>
        <w:tabs>
          <w:tab w:val="left" w:pos="2715"/>
        </w:tabs>
        <w:spacing w:after="0"/>
        <w:ind w:right="-145" w:firstLine="709"/>
        <w:jc w:val="both"/>
        <w:rPr>
          <w:rFonts w:ascii="Times New Roman" w:hAnsi="Times New Roman"/>
          <w:sz w:val="24"/>
          <w:szCs w:val="24"/>
          <w:lang w:val="uk-UA"/>
        </w:rPr>
      </w:pPr>
    </w:p>
    <w:p w14:paraId="542A5D77" w14:textId="03146763" w:rsidR="00D05EEA" w:rsidRPr="0074752B" w:rsidRDefault="00D05EEA" w:rsidP="00BB1F01">
      <w:pPr>
        <w:tabs>
          <w:tab w:val="left" w:pos="2715"/>
        </w:tabs>
        <w:spacing w:after="0" w:line="240" w:lineRule="auto"/>
        <w:ind w:right="-147" w:firstLine="709"/>
        <w:jc w:val="both"/>
        <w:rPr>
          <w:rFonts w:ascii="Times New Roman" w:hAnsi="Times New Roman"/>
          <w:sz w:val="24"/>
          <w:szCs w:val="24"/>
          <w:lang w:val="uk-UA"/>
        </w:rPr>
      </w:pPr>
      <w:r w:rsidRPr="0074752B">
        <w:rPr>
          <w:rFonts w:ascii="Times New Roman" w:hAnsi="Times New Roman"/>
          <w:sz w:val="24"/>
          <w:szCs w:val="24"/>
          <w:lang w:val="uk-UA"/>
        </w:rPr>
        <w:t>Вивчивши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Y="251"/>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74752B" w:rsidRPr="0074752B" w14:paraId="40B42B80" w14:textId="77777777" w:rsidTr="00BB1F01">
        <w:trPr>
          <w:trHeight w:val="863"/>
        </w:trPr>
        <w:tc>
          <w:tcPr>
            <w:tcW w:w="9606" w:type="dxa"/>
          </w:tcPr>
          <w:p w14:paraId="274667FE" w14:textId="77777777" w:rsidR="00BB1F01" w:rsidRPr="0074752B" w:rsidRDefault="00BB1F01" w:rsidP="00BB1F01">
            <w:pPr>
              <w:spacing w:after="0"/>
              <w:ind w:right="-145"/>
              <w:rPr>
                <w:rFonts w:ascii="Times New Roman" w:hAnsi="Times New Roman"/>
                <w:sz w:val="24"/>
                <w:szCs w:val="24"/>
                <w:lang w:val="uk-UA"/>
              </w:rPr>
            </w:pPr>
            <w:r w:rsidRPr="0074752B">
              <w:rPr>
                <w:rFonts w:ascii="Times New Roman" w:hAnsi="Times New Roman"/>
                <w:b/>
                <w:bCs/>
                <w:sz w:val="24"/>
                <w:szCs w:val="24"/>
                <w:lang w:val="uk-UA"/>
              </w:rPr>
              <w:t>Загальна вартість пропозиції:____________________________ грн. з/без ПДВ</w:t>
            </w:r>
          </w:p>
          <w:p w14:paraId="531032F2" w14:textId="77777777" w:rsidR="00BB1F01" w:rsidRPr="0074752B" w:rsidRDefault="00BB1F01" w:rsidP="00BB1F01">
            <w:pPr>
              <w:spacing w:after="0"/>
              <w:ind w:right="-145"/>
              <w:rPr>
                <w:rFonts w:ascii="Times New Roman" w:hAnsi="Times New Roman"/>
                <w:sz w:val="20"/>
                <w:szCs w:val="20"/>
                <w:lang w:val="uk-UA"/>
              </w:rPr>
            </w:pPr>
            <w:r w:rsidRPr="0074752B">
              <w:rPr>
                <w:rFonts w:ascii="Times New Roman" w:hAnsi="Times New Roman"/>
                <w:sz w:val="20"/>
                <w:szCs w:val="20"/>
                <w:lang w:val="uk-UA"/>
              </w:rPr>
              <w:t xml:space="preserve">                                                             (цифрами та прописом)</w:t>
            </w:r>
          </w:p>
          <w:p w14:paraId="2F7F462E" w14:textId="77777777" w:rsidR="00BB1F01" w:rsidRPr="0074752B" w:rsidRDefault="00BB1F01" w:rsidP="00BB1F01">
            <w:pPr>
              <w:spacing w:after="0"/>
              <w:ind w:right="-145"/>
              <w:jc w:val="center"/>
              <w:rPr>
                <w:rFonts w:ascii="Times New Roman" w:hAnsi="Times New Roman"/>
                <w:sz w:val="24"/>
                <w:szCs w:val="24"/>
                <w:lang w:val="uk-UA"/>
              </w:rPr>
            </w:pPr>
            <w:r w:rsidRPr="0074752B">
              <w:rPr>
                <w:rFonts w:ascii="Times New Roman" w:hAnsi="Times New Roman"/>
                <w:sz w:val="20"/>
                <w:szCs w:val="20"/>
                <w:lang w:val="uk-UA"/>
              </w:rPr>
              <w:t>заповнюється друкованим машинописним  текстом</w:t>
            </w:r>
          </w:p>
        </w:tc>
      </w:tr>
    </w:tbl>
    <w:p w14:paraId="785078D1" w14:textId="77777777" w:rsidR="00D05EEA" w:rsidRPr="0074752B" w:rsidRDefault="00D05EEA" w:rsidP="00BB1F01">
      <w:pPr>
        <w:tabs>
          <w:tab w:val="left" w:pos="2715"/>
        </w:tabs>
        <w:spacing w:after="0"/>
        <w:ind w:right="-145" w:firstLine="284"/>
        <w:jc w:val="both"/>
        <w:rPr>
          <w:rFonts w:ascii="Times New Roman" w:hAnsi="Times New Roman"/>
          <w:sz w:val="24"/>
          <w:szCs w:val="24"/>
          <w:lang w:val="uk-UA"/>
        </w:rPr>
      </w:pPr>
    </w:p>
    <w:p w14:paraId="31F69733" w14:textId="6EAA9738" w:rsidR="00D05EEA" w:rsidRPr="0074752B" w:rsidRDefault="00D05EEA" w:rsidP="00BB1F01">
      <w:pPr>
        <w:spacing w:after="0" w:line="240" w:lineRule="auto"/>
        <w:ind w:right="-147" w:firstLine="851"/>
        <w:jc w:val="both"/>
        <w:rPr>
          <w:rFonts w:ascii="Times New Roman" w:hAnsi="Times New Roman"/>
          <w:sz w:val="24"/>
          <w:szCs w:val="24"/>
          <w:lang w:val="uk-UA"/>
        </w:rPr>
      </w:pPr>
      <w:r w:rsidRPr="0074752B">
        <w:rPr>
          <w:rFonts w:ascii="Times New Roman" w:hAnsi="Times New Roman"/>
          <w:sz w:val="24"/>
          <w:szCs w:val="24"/>
          <w:lang w:val="uk-UA"/>
        </w:rPr>
        <w:t>1. До моменту визначення нас переможцем, Ваша документація разом з нашою пропозицією (за умови її відповідності всім вимогам) мають силу попереднього договору між нами. Якщо за результатами оцінки та розгляду нашої пропозиції буде прийнято рішення про намір укласти договір, ми візьмемо на себе зобов’язання виконати всі умови, передбачені договором.</w:t>
      </w:r>
    </w:p>
    <w:p w14:paraId="5C136069" w14:textId="7C882BD1" w:rsidR="00D05EEA" w:rsidRPr="0074752B" w:rsidRDefault="00D05EEA" w:rsidP="00BB1F01">
      <w:pPr>
        <w:spacing w:after="0" w:line="240" w:lineRule="auto"/>
        <w:ind w:right="-147" w:firstLine="851"/>
        <w:jc w:val="both"/>
        <w:rPr>
          <w:rFonts w:ascii="Times New Roman" w:hAnsi="Times New Roman"/>
          <w:sz w:val="24"/>
          <w:szCs w:val="24"/>
          <w:lang w:val="uk-UA"/>
        </w:rPr>
      </w:pPr>
      <w:r w:rsidRPr="0074752B">
        <w:rPr>
          <w:rFonts w:ascii="Times New Roman" w:hAnsi="Times New Roman"/>
          <w:sz w:val="24"/>
          <w:szCs w:val="24"/>
          <w:lang w:val="uk-UA"/>
        </w:rPr>
        <w:t>2. Ми погоджуємося дотримуватися умов цієї пропозиції протягом 90 днів з дня розкриття пропозицій.</w:t>
      </w:r>
    </w:p>
    <w:p w14:paraId="6E6670A9" w14:textId="1E532C5E" w:rsidR="00D05EEA" w:rsidRPr="0074752B" w:rsidRDefault="00D05EEA" w:rsidP="00BB1F01">
      <w:pPr>
        <w:spacing w:after="0" w:line="240" w:lineRule="auto"/>
        <w:ind w:right="-147" w:firstLine="851"/>
        <w:jc w:val="both"/>
        <w:rPr>
          <w:rFonts w:ascii="Times New Roman" w:hAnsi="Times New Roman"/>
          <w:sz w:val="24"/>
          <w:szCs w:val="24"/>
          <w:lang w:val="uk-UA"/>
        </w:rPr>
      </w:pPr>
      <w:r w:rsidRPr="0074752B">
        <w:rPr>
          <w:rFonts w:ascii="Times New Roman" w:hAnsi="Times New Roman"/>
          <w:sz w:val="24"/>
          <w:szCs w:val="24"/>
          <w:lang w:val="uk-UA"/>
        </w:rPr>
        <w:t>3. Ми погоджуємось з умовами, що Ви можете відхилити нашу чи всі пропозиції згідно з умовами Оголошення, та розуміємо, що Ви не обмежені у прийнятті будь – якої іншої пропозиції з більш вигідними для Вас умовами.</w:t>
      </w:r>
    </w:p>
    <w:p w14:paraId="6AFCFF66" w14:textId="799ECFDC" w:rsidR="00D05EEA" w:rsidRPr="0074752B" w:rsidRDefault="00D05EEA" w:rsidP="00BB1F01">
      <w:pPr>
        <w:spacing w:after="0" w:line="240" w:lineRule="auto"/>
        <w:ind w:right="-147" w:firstLine="851"/>
        <w:jc w:val="both"/>
        <w:rPr>
          <w:rFonts w:ascii="Times New Roman" w:hAnsi="Times New Roman"/>
          <w:sz w:val="24"/>
          <w:szCs w:val="24"/>
          <w:lang w:val="uk-UA"/>
        </w:rPr>
      </w:pPr>
      <w:r w:rsidRPr="0074752B">
        <w:rPr>
          <w:rFonts w:ascii="Times New Roman" w:hAnsi="Times New Roman"/>
          <w:sz w:val="24"/>
          <w:szCs w:val="24"/>
          <w:lang w:val="uk-UA"/>
        </w:rPr>
        <w:t>4. Якщо нас буде визнано переможцем, ми зобов’язуємося підписати договір  не раніше ніж через 2 дні з дати оприлюднення повідомлення про намір укласти договір про закупівлю, але не пізніше ніж через 20 днів з дня прийняття такого рішення.</w:t>
      </w:r>
    </w:p>
    <w:p w14:paraId="06DEDD93" w14:textId="700A54B9" w:rsidR="00D05EEA" w:rsidRPr="0074752B" w:rsidRDefault="00D05EEA" w:rsidP="00BB1F01">
      <w:pPr>
        <w:spacing w:after="0" w:line="240" w:lineRule="auto"/>
        <w:ind w:right="-147" w:firstLine="851"/>
        <w:jc w:val="both"/>
        <w:rPr>
          <w:rFonts w:ascii="Times New Roman" w:hAnsi="Times New Roman"/>
          <w:sz w:val="24"/>
          <w:szCs w:val="24"/>
          <w:lang w:val="uk-UA"/>
        </w:rPr>
      </w:pPr>
      <w:r w:rsidRPr="0074752B">
        <w:rPr>
          <w:rFonts w:ascii="Times New Roman" w:hAnsi="Times New Roman"/>
          <w:sz w:val="24"/>
          <w:szCs w:val="24"/>
          <w:lang w:val="uk-UA"/>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7613D8F" w14:textId="77777777" w:rsidR="00C9703D" w:rsidRPr="0074752B" w:rsidRDefault="00C9703D" w:rsidP="00BB1F01">
      <w:pPr>
        <w:spacing w:after="0" w:line="240" w:lineRule="auto"/>
        <w:ind w:right="-147" w:firstLine="851"/>
        <w:jc w:val="both"/>
        <w:rPr>
          <w:rFonts w:ascii="Times New Roman" w:hAnsi="Times New Roman"/>
          <w:sz w:val="24"/>
          <w:szCs w:val="24"/>
          <w:lang w:val="uk-UA"/>
        </w:rPr>
      </w:pPr>
    </w:p>
    <w:tbl>
      <w:tblPr>
        <w:tblW w:w="10024" w:type="dxa"/>
        <w:tblInd w:w="-34" w:type="dxa"/>
        <w:tblLayout w:type="fixed"/>
        <w:tblLook w:val="0000" w:firstRow="0" w:lastRow="0" w:firstColumn="0" w:lastColumn="0" w:noHBand="0" w:noVBand="0"/>
      </w:tblPr>
      <w:tblGrid>
        <w:gridCol w:w="3342"/>
        <w:gridCol w:w="3341"/>
        <w:gridCol w:w="3341"/>
      </w:tblGrid>
      <w:tr w:rsidR="0074752B" w:rsidRPr="0074752B" w14:paraId="061F2F0B" w14:textId="77777777" w:rsidTr="00C9703D">
        <w:tc>
          <w:tcPr>
            <w:tcW w:w="3342" w:type="dxa"/>
          </w:tcPr>
          <w:p w14:paraId="4BD5D759" w14:textId="77777777" w:rsidR="00C9703D" w:rsidRPr="0074752B" w:rsidRDefault="00C9703D" w:rsidP="00C9703D">
            <w:pPr>
              <w:spacing w:after="0" w:line="240" w:lineRule="auto"/>
              <w:ind w:left="417"/>
              <w:jc w:val="center"/>
              <w:rPr>
                <w:rFonts w:ascii="Times New Roman" w:hAnsi="Times New Roman"/>
                <w:lang w:val="uk-UA"/>
              </w:rPr>
            </w:pPr>
            <w:r w:rsidRPr="0074752B">
              <w:rPr>
                <w:rFonts w:ascii="Times New Roman" w:hAnsi="Times New Roman"/>
                <w:lang w:val="uk-UA"/>
              </w:rPr>
              <w:t>________________________</w:t>
            </w:r>
          </w:p>
        </w:tc>
        <w:tc>
          <w:tcPr>
            <w:tcW w:w="3341" w:type="dxa"/>
          </w:tcPr>
          <w:p w14:paraId="65B33FC8" w14:textId="77777777" w:rsidR="00C9703D" w:rsidRPr="0074752B" w:rsidRDefault="00C9703D" w:rsidP="00C9703D">
            <w:pPr>
              <w:spacing w:after="0" w:line="240" w:lineRule="auto"/>
              <w:ind w:left="417"/>
              <w:jc w:val="center"/>
              <w:rPr>
                <w:rFonts w:ascii="Times New Roman" w:hAnsi="Times New Roman"/>
                <w:lang w:val="uk-UA"/>
              </w:rPr>
            </w:pPr>
            <w:r w:rsidRPr="0074752B">
              <w:rPr>
                <w:rFonts w:ascii="Times New Roman" w:hAnsi="Times New Roman"/>
                <w:lang w:val="uk-UA"/>
              </w:rPr>
              <w:t>________________________</w:t>
            </w:r>
          </w:p>
        </w:tc>
        <w:tc>
          <w:tcPr>
            <w:tcW w:w="3341" w:type="dxa"/>
          </w:tcPr>
          <w:p w14:paraId="28A2BC51" w14:textId="77777777" w:rsidR="00C9703D" w:rsidRPr="0074752B" w:rsidRDefault="00C9703D" w:rsidP="00C9703D">
            <w:pPr>
              <w:spacing w:after="0" w:line="240" w:lineRule="auto"/>
              <w:ind w:left="417"/>
              <w:jc w:val="center"/>
              <w:rPr>
                <w:rFonts w:ascii="Times New Roman" w:hAnsi="Times New Roman"/>
                <w:lang w:val="uk-UA"/>
              </w:rPr>
            </w:pPr>
            <w:r w:rsidRPr="0074752B">
              <w:rPr>
                <w:rFonts w:ascii="Times New Roman" w:hAnsi="Times New Roman"/>
                <w:lang w:val="uk-UA"/>
              </w:rPr>
              <w:t>________________________</w:t>
            </w:r>
          </w:p>
        </w:tc>
      </w:tr>
      <w:tr w:rsidR="0074752B" w:rsidRPr="0074752B" w14:paraId="50F5E803" w14:textId="77777777" w:rsidTr="00C9703D">
        <w:tc>
          <w:tcPr>
            <w:tcW w:w="3342" w:type="dxa"/>
          </w:tcPr>
          <w:p w14:paraId="755C74A3" w14:textId="77777777" w:rsidR="00C9703D" w:rsidRPr="0074752B" w:rsidRDefault="00C9703D" w:rsidP="00C9703D">
            <w:pPr>
              <w:spacing w:after="0" w:line="240" w:lineRule="auto"/>
              <w:ind w:left="417"/>
              <w:jc w:val="center"/>
              <w:rPr>
                <w:rFonts w:ascii="Times New Roman" w:hAnsi="Times New Roman"/>
                <w:lang w:val="uk-UA"/>
              </w:rPr>
            </w:pPr>
            <w:r w:rsidRPr="0074752B">
              <w:rPr>
                <w:rFonts w:ascii="Times New Roman" w:hAnsi="Times New Roman"/>
                <w:i/>
                <w:iCs/>
                <w:lang w:val="uk-UA"/>
              </w:rPr>
              <w:t>посада уповноваженої особи Учасника</w:t>
            </w:r>
          </w:p>
        </w:tc>
        <w:tc>
          <w:tcPr>
            <w:tcW w:w="3341" w:type="dxa"/>
          </w:tcPr>
          <w:p w14:paraId="76F38188" w14:textId="77777777" w:rsidR="00C9703D" w:rsidRPr="0074752B" w:rsidRDefault="00C9703D" w:rsidP="00C9703D">
            <w:pPr>
              <w:spacing w:after="0" w:line="240" w:lineRule="auto"/>
              <w:ind w:left="417"/>
              <w:jc w:val="center"/>
              <w:rPr>
                <w:rFonts w:ascii="Times New Roman" w:hAnsi="Times New Roman"/>
                <w:lang w:val="uk-UA"/>
              </w:rPr>
            </w:pPr>
            <w:r w:rsidRPr="0074752B">
              <w:rPr>
                <w:rFonts w:ascii="Times New Roman" w:hAnsi="Times New Roman"/>
                <w:i/>
                <w:iCs/>
                <w:lang w:val="uk-UA"/>
              </w:rPr>
              <w:t>підпис</w:t>
            </w:r>
          </w:p>
        </w:tc>
        <w:tc>
          <w:tcPr>
            <w:tcW w:w="3341" w:type="dxa"/>
          </w:tcPr>
          <w:p w14:paraId="76BD2308" w14:textId="77777777" w:rsidR="00C9703D" w:rsidRPr="0074752B" w:rsidRDefault="00C9703D" w:rsidP="00C9703D">
            <w:pPr>
              <w:spacing w:after="0" w:line="240" w:lineRule="auto"/>
              <w:ind w:left="417"/>
              <w:jc w:val="center"/>
              <w:rPr>
                <w:rFonts w:ascii="Times New Roman" w:hAnsi="Times New Roman"/>
                <w:lang w:val="uk-UA"/>
              </w:rPr>
            </w:pPr>
            <w:r w:rsidRPr="0074752B">
              <w:rPr>
                <w:rFonts w:ascii="Times New Roman" w:hAnsi="Times New Roman"/>
                <w:i/>
                <w:iCs/>
                <w:lang w:val="uk-UA"/>
              </w:rPr>
              <w:t>прізвище, ініціали</w:t>
            </w:r>
          </w:p>
        </w:tc>
      </w:tr>
    </w:tbl>
    <w:p w14:paraId="3AABEA04" w14:textId="77777777" w:rsidR="00BB1F01" w:rsidRPr="0074752B" w:rsidRDefault="00BB1F01" w:rsidP="00BB1F01">
      <w:pPr>
        <w:pStyle w:val="20"/>
        <w:shd w:val="clear" w:color="auto" w:fill="auto"/>
        <w:spacing w:line="240" w:lineRule="auto"/>
        <w:contextualSpacing/>
        <w:rPr>
          <w:rFonts w:ascii="Times New Roman" w:eastAsia="Calibri" w:hAnsi="Times New Roman" w:cs="Times New Roman"/>
          <w:sz w:val="16"/>
          <w:szCs w:val="16"/>
          <w:lang w:val="uk-UA"/>
        </w:rPr>
      </w:pPr>
    </w:p>
    <w:p w14:paraId="19B5F903" w14:textId="7D074598" w:rsidR="00216C19" w:rsidRPr="0074752B" w:rsidRDefault="00216C19" w:rsidP="00BB1F01">
      <w:pPr>
        <w:pStyle w:val="20"/>
        <w:shd w:val="clear" w:color="auto" w:fill="auto"/>
        <w:spacing w:line="240" w:lineRule="auto"/>
        <w:contextualSpacing/>
        <w:rPr>
          <w:rFonts w:ascii="Times New Roman" w:eastAsia="Calibri" w:hAnsi="Times New Roman" w:cs="Times New Roman"/>
          <w:sz w:val="16"/>
          <w:szCs w:val="16"/>
          <w:lang w:val="uk-UA"/>
        </w:rPr>
      </w:pPr>
      <w:r w:rsidRPr="0074752B">
        <w:rPr>
          <w:rFonts w:ascii="Times New Roman" w:eastAsia="Calibri" w:hAnsi="Times New Roman" w:cs="Times New Roman"/>
          <w:sz w:val="16"/>
          <w:szCs w:val="16"/>
          <w:lang w:val="uk-UA"/>
        </w:rPr>
        <w:t>Всі Учасники подають цінову пропозицію</w:t>
      </w:r>
      <w:r w:rsidRPr="0074752B">
        <w:rPr>
          <w:rFonts w:ascii="Times New Roman" w:eastAsia="Times New Roman" w:hAnsi="Times New Roman" w:cs="Times New Roman"/>
          <w:sz w:val="16"/>
          <w:szCs w:val="16"/>
          <w:lang w:val="uk-UA" w:eastAsia="uk-UA"/>
        </w:rPr>
        <w:t xml:space="preserve"> оформлену на фірмовому бланку (за наявності) у відповідності до вимог до цього Запиту. Подається Учасником у вигляді сканованої копії у форматі </w:t>
      </w:r>
      <w:proofErr w:type="spellStart"/>
      <w:r w:rsidRPr="0074752B">
        <w:rPr>
          <w:rFonts w:ascii="Times New Roman" w:eastAsia="Times New Roman" w:hAnsi="Times New Roman" w:cs="Times New Roman"/>
          <w:sz w:val="16"/>
          <w:szCs w:val="16"/>
          <w:lang w:val="uk-UA" w:eastAsia="uk-UA"/>
        </w:rPr>
        <w:t>pdf</w:t>
      </w:r>
      <w:proofErr w:type="spellEnd"/>
      <w:r w:rsidRPr="0074752B">
        <w:rPr>
          <w:rFonts w:ascii="Times New Roman" w:eastAsia="Times New Roman" w:hAnsi="Times New Roman" w:cs="Times New Roman"/>
          <w:sz w:val="16"/>
          <w:szCs w:val="16"/>
          <w:lang w:val="uk-UA" w:eastAsia="uk-UA"/>
        </w:rPr>
        <w:t xml:space="preserve"> або </w:t>
      </w:r>
      <w:proofErr w:type="spellStart"/>
      <w:r w:rsidRPr="0074752B">
        <w:rPr>
          <w:rFonts w:ascii="Times New Roman" w:eastAsia="Times New Roman" w:hAnsi="Times New Roman" w:cs="Times New Roman"/>
          <w:sz w:val="16"/>
          <w:szCs w:val="16"/>
          <w:lang w:val="uk-UA" w:eastAsia="uk-UA"/>
        </w:rPr>
        <w:t>jpg</w:t>
      </w:r>
      <w:proofErr w:type="spellEnd"/>
      <w:r w:rsidRPr="0074752B">
        <w:rPr>
          <w:rFonts w:ascii="Times New Roman" w:eastAsia="Times New Roman" w:hAnsi="Times New Roman" w:cs="Times New Roman"/>
          <w:sz w:val="16"/>
          <w:szCs w:val="16"/>
          <w:lang w:val="uk-UA" w:eastAsia="uk-UA"/>
        </w:rPr>
        <w:t>. В графі «Вартість пропозиції» зазначається загальна вартість предмету закупівлі - стартова сума аукціону.</w:t>
      </w:r>
    </w:p>
    <w:p w14:paraId="751E9FFC" w14:textId="77777777" w:rsidR="00216C19" w:rsidRPr="0074752B" w:rsidRDefault="00216C19" w:rsidP="00BB1F01">
      <w:pPr>
        <w:pStyle w:val="20"/>
        <w:shd w:val="clear" w:color="auto" w:fill="auto"/>
        <w:spacing w:line="240" w:lineRule="auto"/>
        <w:contextualSpacing/>
        <w:rPr>
          <w:rFonts w:ascii="Times New Roman" w:eastAsia="Calibri" w:hAnsi="Times New Roman" w:cs="Times New Roman"/>
          <w:sz w:val="16"/>
          <w:szCs w:val="16"/>
          <w:lang w:val="uk-UA"/>
        </w:rPr>
      </w:pPr>
      <w:r w:rsidRPr="0074752B">
        <w:rPr>
          <w:rFonts w:ascii="Times New Roman" w:eastAsia="Calibri" w:hAnsi="Times New Roman" w:cs="Times New Roman"/>
          <w:sz w:val="16"/>
          <w:szCs w:val="16"/>
          <w:lang w:val="uk-UA"/>
        </w:rPr>
        <w:lastRenderedPageBreak/>
        <w:t>Ціна та сума мають бути відмінними від 0,00 грн., та вказані з двома знаками після коми.</w:t>
      </w:r>
      <w:r w:rsidRPr="0074752B">
        <w:rPr>
          <w:rFonts w:ascii="Times New Roman" w:hAnsi="Times New Roman" w:cs="Times New Roman"/>
          <w:sz w:val="16"/>
          <w:szCs w:val="16"/>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14:paraId="32EC73B8" w14:textId="26A1835D" w:rsidR="00216C19" w:rsidRPr="0074752B" w:rsidRDefault="00216C19" w:rsidP="00BB1F01">
      <w:pPr>
        <w:spacing w:after="0" w:line="240" w:lineRule="auto"/>
        <w:jc w:val="both"/>
        <w:rPr>
          <w:rFonts w:ascii="Times New Roman" w:eastAsia="Times New Roman" w:hAnsi="Times New Roman"/>
          <w:sz w:val="16"/>
          <w:szCs w:val="16"/>
          <w:lang w:val="uk-UA" w:eastAsia="uk-UA"/>
        </w:rPr>
      </w:pPr>
      <w:r w:rsidRPr="0074752B">
        <w:rPr>
          <w:rFonts w:ascii="Times New Roman" w:eastAsia="Times New Roman" w:hAnsi="Times New Roman"/>
          <w:sz w:val="16"/>
          <w:szCs w:val="16"/>
          <w:lang w:val="uk-UA" w:eastAsia="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1A23055C" w14:textId="77777777" w:rsidR="00440F1E" w:rsidRPr="0074752B" w:rsidRDefault="00440F1E" w:rsidP="00232ABA">
      <w:pPr>
        <w:spacing w:after="0" w:line="240" w:lineRule="auto"/>
        <w:ind w:left="6237"/>
        <w:jc w:val="both"/>
        <w:rPr>
          <w:rFonts w:ascii="Times New Roman" w:eastAsia="Times New Roman" w:hAnsi="Times New Roman"/>
          <w:b/>
          <w:sz w:val="24"/>
          <w:szCs w:val="24"/>
          <w:lang w:val="uk-UA" w:eastAsia="ru-RU"/>
        </w:rPr>
      </w:pPr>
    </w:p>
    <w:p w14:paraId="055C31EE" w14:textId="323AF057" w:rsidR="00216C19" w:rsidRPr="0074752B" w:rsidRDefault="00216C19" w:rsidP="00232ABA">
      <w:pPr>
        <w:spacing w:after="0" w:line="240" w:lineRule="auto"/>
        <w:ind w:left="6237"/>
        <w:jc w:val="both"/>
        <w:rPr>
          <w:rFonts w:ascii="Times New Roman" w:eastAsia="Times New Roman" w:hAnsi="Times New Roman"/>
          <w:b/>
          <w:sz w:val="24"/>
          <w:szCs w:val="24"/>
          <w:lang w:val="uk-UA" w:eastAsia="ru-RU"/>
        </w:rPr>
      </w:pPr>
      <w:r w:rsidRPr="0074752B">
        <w:rPr>
          <w:rFonts w:ascii="Times New Roman" w:eastAsia="Times New Roman" w:hAnsi="Times New Roman"/>
          <w:b/>
          <w:sz w:val="24"/>
          <w:szCs w:val="24"/>
          <w:lang w:val="uk-UA" w:eastAsia="ru-RU"/>
        </w:rPr>
        <w:t xml:space="preserve">Додаток №4 до </w:t>
      </w:r>
      <w:r w:rsidR="0054318D" w:rsidRPr="0074752B">
        <w:rPr>
          <w:rFonts w:ascii="Times New Roman" w:eastAsia="Times New Roman" w:hAnsi="Times New Roman"/>
          <w:b/>
          <w:sz w:val="24"/>
          <w:szCs w:val="24"/>
          <w:lang w:val="uk-UA" w:eastAsia="ru-RU"/>
        </w:rPr>
        <w:t>О</w:t>
      </w:r>
      <w:r w:rsidRPr="0074752B">
        <w:rPr>
          <w:rFonts w:ascii="Times New Roman" w:eastAsia="Times New Roman" w:hAnsi="Times New Roman"/>
          <w:b/>
          <w:sz w:val="24"/>
          <w:szCs w:val="24"/>
          <w:lang w:val="uk-UA" w:eastAsia="ru-RU"/>
        </w:rPr>
        <w:t>голошення</w:t>
      </w:r>
    </w:p>
    <w:p w14:paraId="3CF429E3" w14:textId="6F415F8E" w:rsidR="00216C19" w:rsidRPr="0074752B" w:rsidRDefault="00216C19" w:rsidP="00216C19">
      <w:pPr>
        <w:spacing w:after="0" w:line="240" w:lineRule="auto"/>
        <w:jc w:val="both"/>
        <w:rPr>
          <w:rFonts w:ascii="Times New Roman" w:eastAsia="Times New Roman" w:hAnsi="Times New Roman"/>
          <w:b/>
          <w:sz w:val="24"/>
          <w:szCs w:val="24"/>
          <w:lang w:val="uk-UA" w:eastAsia="ru-RU"/>
        </w:rPr>
      </w:pPr>
    </w:p>
    <w:p w14:paraId="7DF7CCAB" w14:textId="77777777" w:rsidR="00216C19" w:rsidRPr="0074752B" w:rsidRDefault="00216C19" w:rsidP="00216C19">
      <w:pPr>
        <w:spacing w:after="0" w:line="240" w:lineRule="auto"/>
        <w:jc w:val="both"/>
        <w:rPr>
          <w:rFonts w:ascii="Times New Roman" w:eastAsia="Times New Roman" w:hAnsi="Times New Roman"/>
          <w:b/>
          <w:sz w:val="24"/>
          <w:szCs w:val="24"/>
          <w:lang w:val="uk-UA" w:eastAsia="ru-RU"/>
        </w:rPr>
      </w:pPr>
    </w:p>
    <w:p w14:paraId="2673A8D8" w14:textId="77777777" w:rsidR="00216C19" w:rsidRPr="0074752B" w:rsidRDefault="00216C19" w:rsidP="00216C19">
      <w:pPr>
        <w:spacing w:after="0" w:line="240" w:lineRule="auto"/>
        <w:jc w:val="right"/>
        <w:rPr>
          <w:rFonts w:ascii="Times New Roman" w:eastAsia="Times New Roman" w:hAnsi="Times New Roman"/>
          <w:sz w:val="24"/>
          <w:szCs w:val="24"/>
          <w:lang w:val="uk-UA" w:eastAsia="ru-RU"/>
        </w:rPr>
      </w:pP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t xml:space="preserve">Уповноваженій особі з питань </w:t>
      </w:r>
      <w:proofErr w:type="spellStart"/>
      <w:r w:rsidRPr="0074752B">
        <w:rPr>
          <w:rFonts w:ascii="Times New Roman" w:eastAsia="Times New Roman" w:hAnsi="Times New Roman"/>
          <w:sz w:val="24"/>
          <w:szCs w:val="24"/>
          <w:lang w:val="uk-UA" w:eastAsia="ru-RU"/>
        </w:rPr>
        <w:t>закупівель</w:t>
      </w:r>
      <w:proofErr w:type="spellEnd"/>
    </w:p>
    <w:p w14:paraId="3E212F86" w14:textId="77777777" w:rsidR="00216C19" w:rsidRPr="0074752B" w:rsidRDefault="00216C19" w:rsidP="00216C19">
      <w:pPr>
        <w:spacing w:after="0" w:line="240" w:lineRule="auto"/>
        <w:jc w:val="right"/>
        <w:rPr>
          <w:rFonts w:ascii="Times New Roman" w:eastAsia="Times New Roman" w:hAnsi="Times New Roman"/>
          <w:sz w:val="24"/>
          <w:szCs w:val="24"/>
          <w:lang w:val="uk-UA" w:eastAsia="ru-RU"/>
        </w:rPr>
      </w:pP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t xml:space="preserve">ОКНП «Чернівецька лікарня швидкої </w:t>
      </w:r>
    </w:p>
    <w:p w14:paraId="1A290558" w14:textId="77777777" w:rsidR="00216C19" w:rsidRPr="0074752B" w:rsidRDefault="00216C19" w:rsidP="00216C19">
      <w:pPr>
        <w:spacing w:after="0" w:line="240" w:lineRule="auto"/>
        <w:jc w:val="right"/>
        <w:rPr>
          <w:rFonts w:ascii="Times New Roman" w:eastAsia="Times New Roman" w:hAnsi="Times New Roman"/>
          <w:sz w:val="24"/>
          <w:szCs w:val="24"/>
          <w:lang w:val="uk-UA" w:eastAsia="ru-RU"/>
        </w:rPr>
      </w:pPr>
      <w:r w:rsidRPr="0074752B">
        <w:rPr>
          <w:rFonts w:ascii="Times New Roman" w:eastAsia="Times New Roman" w:hAnsi="Times New Roman"/>
          <w:sz w:val="24"/>
          <w:szCs w:val="24"/>
          <w:lang w:val="uk-UA" w:eastAsia="ru-RU"/>
        </w:rPr>
        <w:t xml:space="preserve">медичної допомоги» </w:t>
      </w:r>
    </w:p>
    <w:p w14:paraId="32BEB665" w14:textId="77777777" w:rsidR="00216C19" w:rsidRPr="0074752B" w:rsidRDefault="00216C19" w:rsidP="00216C19">
      <w:pPr>
        <w:spacing w:after="0" w:line="240" w:lineRule="auto"/>
        <w:jc w:val="right"/>
        <w:rPr>
          <w:rFonts w:ascii="Times New Roman" w:eastAsia="Times New Roman" w:hAnsi="Times New Roman"/>
          <w:sz w:val="24"/>
          <w:szCs w:val="24"/>
          <w:lang w:val="uk-UA" w:eastAsia="ru-RU"/>
        </w:rPr>
      </w:pP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r>
      <w:r w:rsidRPr="0074752B">
        <w:rPr>
          <w:rFonts w:ascii="Times New Roman" w:eastAsia="Times New Roman" w:hAnsi="Times New Roman"/>
          <w:sz w:val="24"/>
          <w:szCs w:val="24"/>
          <w:lang w:val="uk-UA" w:eastAsia="ru-RU"/>
        </w:rPr>
        <w:tab/>
      </w:r>
      <w:proofErr w:type="spellStart"/>
      <w:r w:rsidRPr="0074752B">
        <w:rPr>
          <w:rFonts w:ascii="Times New Roman" w:eastAsia="Times New Roman" w:hAnsi="Times New Roman"/>
          <w:sz w:val="24"/>
          <w:szCs w:val="24"/>
          <w:lang w:val="uk-UA" w:eastAsia="ru-RU"/>
        </w:rPr>
        <w:t>Масловському</w:t>
      </w:r>
      <w:proofErr w:type="spellEnd"/>
      <w:r w:rsidRPr="0074752B">
        <w:rPr>
          <w:rFonts w:ascii="Times New Roman" w:eastAsia="Times New Roman" w:hAnsi="Times New Roman"/>
          <w:sz w:val="24"/>
          <w:szCs w:val="24"/>
          <w:lang w:val="uk-UA" w:eastAsia="ru-RU"/>
        </w:rPr>
        <w:t xml:space="preserve"> А.І.                                                         </w:t>
      </w:r>
    </w:p>
    <w:p w14:paraId="596807B9" w14:textId="77777777" w:rsidR="00216C19" w:rsidRPr="0074752B" w:rsidRDefault="00216C19" w:rsidP="00216C19">
      <w:pPr>
        <w:spacing w:after="0"/>
        <w:rPr>
          <w:rFonts w:ascii="Times New Roman" w:eastAsia="Times New Roman" w:hAnsi="Times New Roman"/>
          <w:sz w:val="24"/>
          <w:szCs w:val="24"/>
          <w:lang w:val="uk-UA" w:eastAsia="ru-RU"/>
        </w:rPr>
      </w:pPr>
      <w:r w:rsidRPr="0074752B">
        <w:rPr>
          <w:rFonts w:ascii="Times New Roman" w:eastAsia="Times New Roman" w:hAnsi="Times New Roman"/>
          <w:sz w:val="24"/>
          <w:szCs w:val="24"/>
          <w:lang w:val="uk-UA" w:eastAsia="ru-RU"/>
        </w:rPr>
        <w:t xml:space="preserve">                                                                                                    </w:t>
      </w:r>
    </w:p>
    <w:p w14:paraId="06FD258B" w14:textId="77777777" w:rsidR="00216C19" w:rsidRPr="0074752B" w:rsidRDefault="00216C19" w:rsidP="00216C19">
      <w:pPr>
        <w:spacing w:after="0"/>
        <w:rPr>
          <w:rFonts w:ascii="Times New Roman" w:eastAsia="Times New Roman" w:hAnsi="Times New Roman"/>
          <w:sz w:val="24"/>
          <w:szCs w:val="24"/>
          <w:lang w:val="uk-UA" w:eastAsia="ru-RU"/>
        </w:rPr>
      </w:pPr>
    </w:p>
    <w:p w14:paraId="3895F719" w14:textId="49C2AD7D" w:rsidR="00216C19" w:rsidRPr="0074752B" w:rsidRDefault="00216C19" w:rsidP="00EA7A6C">
      <w:pPr>
        <w:spacing w:before="100" w:beforeAutospacing="1" w:after="100" w:afterAutospacing="1" w:line="240" w:lineRule="auto"/>
        <w:jc w:val="center"/>
        <w:rPr>
          <w:rFonts w:ascii="Times New Roman" w:eastAsia="Times New Roman" w:hAnsi="Times New Roman"/>
          <w:sz w:val="24"/>
          <w:szCs w:val="24"/>
          <w:lang w:val="uk-UA" w:eastAsia="uk-UA"/>
        </w:rPr>
      </w:pPr>
      <w:r w:rsidRPr="0074752B">
        <w:rPr>
          <w:rFonts w:ascii="Times New Roman" w:eastAsia="Times New Roman" w:hAnsi="Times New Roman"/>
          <w:sz w:val="24"/>
          <w:szCs w:val="24"/>
          <w:lang w:val="uk-UA" w:eastAsia="uk-UA"/>
        </w:rPr>
        <w:t xml:space="preserve">Лист – згода </w:t>
      </w:r>
      <w:r w:rsidR="00440F1E" w:rsidRPr="0074752B">
        <w:rPr>
          <w:rFonts w:ascii="Times New Roman" w:eastAsia="Times New Roman" w:hAnsi="Times New Roman"/>
          <w:sz w:val="24"/>
          <w:szCs w:val="24"/>
          <w:lang w:val="uk-UA" w:eastAsia="uk-UA"/>
        </w:rPr>
        <w:t>на обробку та</w:t>
      </w:r>
      <w:r w:rsidRPr="0074752B">
        <w:rPr>
          <w:rFonts w:ascii="Times New Roman" w:eastAsia="Times New Roman" w:hAnsi="Times New Roman"/>
          <w:sz w:val="24"/>
          <w:szCs w:val="24"/>
          <w:lang w:val="uk-UA" w:eastAsia="uk-UA"/>
        </w:rPr>
        <w:t xml:space="preserve"> використання персональних даних</w:t>
      </w:r>
    </w:p>
    <w:p w14:paraId="6C355D5C" w14:textId="063FDEBD" w:rsidR="00216C19" w:rsidRPr="0074752B" w:rsidRDefault="00216C19" w:rsidP="00216C19">
      <w:pPr>
        <w:spacing w:before="100" w:beforeAutospacing="1" w:after="100" w:afterAutospacing="1" w:line="240" w:lineRule="auto"/>
        <w:jc w:val="both"/>
        <w:rPr>
          <w:rFonts w:ascii="Times New Roman" w:eastAsia="Times New Roman" w:hAnsi="Times New Roman"/>
          <w:sz w:val="24"/>
          <w:szCs w:val="24"/>
          <w:lang w:val="uk-UA" w:eastAsia="uk-UA"/>
        </w:rPr>
      </w:pPr>
      <w:r w:rsidRPr="0074752B">
        <w:rPr>
          <w:rFonts w:ascii="Times New Roman" w:eastAsia="Times New Roman" w:hAnsi="Times New Roman"/>
          <w:sz w:val="24"/>
          <w:szCs w:val="24"/>
          <w:lang w:val="uk-UA" w:eastAsia="uk-UA"/>
        </w:rPr>
        <w:t>Відповідно до Закону України «Про захист персональних даних» від 01.06.10 № 2297-VІ.</w:t>
      </w:r>
    </w:p>
    <w:p w14:paraId="564B861C" w14:textId="77777777" w:rsidR="00216C19" w:rsidRPr="0074752B" w:rsidRDefault="00216C19" w:rsidP="00216C19">
      <w:pPr>
        <w:spacing w:before="100" w:beforeAutospacing="1" w:after="100" w:afterAutospacing="1" w:line="240" w:lineRule="auto"/>
        <w:jc w:val="both"/>
        <w:rPr>
          <w:rFonts w:ascii="Times New Roman" w:eastAsia="Times New Roman" w:hAnsi="Times New Roman"/>
          <w:sz w:val="24"/>
          <w:szCs w:val="24"/>
          <w:lang w:val="uk-UA" w:eastAsia="uk-UA"/>
        </w:rPr>
      </w:pPr>
      <w:r w:rsidRPr="0074752B">
        <w:rPr>
          <w:rFonts w:ascii="Times New Roman" w:eastAsia="Times New Roman" w:hAnsi="Times New Roman"/>
          <w:sz w:val="24"/>
          <w:szCs w:val="24"/>
          <w:lang w:val="uk-UA" w:eastAsia="uk-UA"/>
        </w:rPr>
        <w:t>Я (П.І.Б.) даю згоду на обробку, використання, поширення та доступ до персональних даних, згідно з нормами чинного законодавства, моїх персональних даних (у т. ч. паспортні дані, ідентифікаційний код, свідоцтво про державну реєстрацію,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A64CB65" w14:textId="77777777" w:rsidR="00216C19" w:rsidRPr="0074752B" w:rsidRDefault="00216C19" w:rsidP="00216C19">
      <w:pPr>
        <w:spacing w:before="100" w:beforeAutospacing="1" w:after="100" w:afterAutospacing="1" w:line="240" w:lineRule="auto"/>
        <w:rPr>
          <w:rFonts w:ascii="Times New Roman" w:eastAsia="Times New Roman" w:hAnsi="Times New Roman"/>
          <w:sz w:val="24"/>
          <w:szCs w:val="24"/>
          <w:lang w:val="uk-UA" w:eastAsia="uk-UA"/>
        </w:rPr>
      </w:pPr>
      <w:r w:rsidRPr="0074752B">
        <w:rPr>
          <w:rFonts w:ascii="Times New Roman" w:eastAsia="Times New Roman" w:hAnsi="Times New Roman"/>
          <w:sz w:val="24"/>
          <w:szCs w:val="24"/>
          <w:lang w:val="uk-UA" w:eastAsia="uk-UA"/>
        </w:rPr>
        <w:t>Дата ____________ _______________/________/</w:t>
      </w:r>
    </w:p>
    <w:p w14:paraId="77DBB8C1" w14:textId="77777777" w:rsidR="00216C19" w:rsidRPr="0074752B" w:rsidRDefault="00216C19" w:rsidP="00216C19">
      <w:pPr>
        <w:spacing w:before="100" w:beforeAutospacing="1" w:after="100" w:afterAutospacing="1" w:line="240" w:lineRule="auto"/>
        <w:rPr>
          <w:rFonts w:ascii="Times New Roman" w:eastAsia="Times New Roman" w:hAnsi="Times New Roman"/>
          <w:sz w:val="24"/>
          <w:szCs w:val="24"/>
          <w:lang w:val="uk-UA" w:eastAsia="uk-UA"/>
        </w:rPr>
      </w:pPr>
      <w:r w:rsidRPr="0074752B">
        <w:rPr>
          <w:rFonts w:ascii="Times New Roman" w:eastAsia="Times New Roman" w:hAnsi="Times New Roman"/>
          <w:sz w:val="24"/>
          <w:szCs w:val="24"/>
          <w:lang w:val="uk-UA" w:eastAsia="uk-UA"/>
        </w:rPr>
        <w:t>/Підпис/ /ПІБ/</w:t>
      </w:r>
    </w:p>
    <w:p w14:paraId="434BC6DD" w14:textId="77777777" w:rsidR="00216C19" w:rsidRPr="0074752B" w:rsidRDefault="00216C19" w:rsidP="00216C19">
      <w:pPr>
        <w:spacing w:before="100" w:beforeAutospacing="1" w:after="100" w:afterAutospacing="1" w:line="240" w:lineRule="auto"/>
        <w:rPr>
          <w:rFonts w:ascii="Times New Roman" w:eastAsia="Times New Roman" w:hAnsi="Times New Roman"/>
          <w:sz w:val="24"/>
          <w:szCs w:val="24"/>
          <w:lang w:val="uk-UA" w:eastAsia="uk-UA"/>
        </w:rPr>
      </w:pPr>
      <w:r w:rsidRPr="0074752B">
        <w:rPr>
          <w:rFonts w:ascii="Times New Roman" w:eastAsia="Times New Roman" w:hAnsi="Times New Roman"/>
          <w:sz w:val="24"/>
          <w:szCs w:val="24"/>
          <w:lang w:val="uk-UA" w:eastAsia="uk-UA"/>
        </w:rPr>
        <w:t>(дана форма обов’язково подається в складі тендерної пропозиції на кожну особу персональні данні якої використовуються при проведенні закупівлі).</w:t>
      </w:r>
    </w:p>
    <w:p w14:paraId="4D18E4C6" w14:textId="77777777" w:rsidR="00216C19" w:rsidRPr="0074752B" w:rsidRDefault="00216C19" w:rsidP="00216C19">
      <w:pPr>
        <w:rPr>
          <w:rFonts w:ascii="Times New Roman" w:hAnsi="Times New Roman"/>
          <w:sz w:val="24"/>
          <w:szCs w:val="24"/>
          <w:lang w:val="uk-UA"/>
        </w:rPr>
      </w:pPr>
    </w:p>
    <w:p w14:paraId="4F0D6DA0" w14:textId="77777777" w:rsidR="00216C19" w:rsidRPr="0074752B" w:rsidRDefault="00216C19" w:rsidP="00216C19">
      <w:pPr>
        <w:rPr>
          <w:rFonts w:ascii="Times New Roman" w:hAnsi="Times New Roman"/>
          <w:sz w:val="24"/>
          <w:szCs w:val="24"/>
          <w:lang w:val="uk-UA"/>
        </w:rPr>
      </w:pPr>
    </w:p>
    <w:p w14:paraId="513369F7" w14:textId="77777777" w:rsidR="00216C19" w:rsidRPr="0074752B" w:rsidRDefault="00216C19" w:rsidP="00216C19">
      <w:pPr>
        <w:spacing w:after="0"/>
        <w:ind w:firstLine="900"/>
        <w:jc w:val="both"/>
        <w:rPr>
          <w:rFonts w:ascii="Times New Roman" w:eastAsia="Times New Roman" w:hAnsi="Times New Roman"/>
          <w:sz w:val="24"/>
          <w:szCs w:val="24"/>
          <w:lang w:val="uk-UA" w:eastAsia="ru-RU"/>
        </w:rPr>
      </w:pPr>
    </w:p>
    <w:p w14:paraId="3C751693" w14:textId="77777777" w:rsidR="00216C19" w:rsidRPr="0074752B" w:rsidRDefault="00216C19" w:rsidP="00216C19">
      <w:pPr>
        <w:spacing w:after="0" w:line="240" w:lineRule="auto"/>
        <w:jc w:val="both"/>
        <w:rPr>
          <w:rFonts w:ascii="Times New Roman" w:hAnsi="Times New Roman"/>
          <w:b/>
          <w:sz w:val="24"/>
          <w:szCs w:val="24"/>
          <w:lang w:val="uk-UA"/>
        </w:rPr>
      </w:pPr>
    </w:p>
    <w:p w14:paraId="72EFEA2E" w14:textId="77777777" w:rsidR="00216C19" w:rsidRPr="0074752B" w:rsidRDefault="00216C19" w:rsidP="00216C19">
      <w:pPr>
        <w:spacing w:after="0" w:line="240" w:lineRule="auto"/>
        <w:jc w:val="both"/>
        <w:rPr>
          <w:rFonts w:ascii="Times New Roman" w:hAnsi="Times New Roman"/>
          <w:b/>
          <w:sz w:val="24"/>
          <w:szCs w:val="24"/>
          <w:lang w:val="uk-UA"/>
        </w:rPr>
      </w:pPr>
    </w:p>
    <w:p w14:paraId="78F7CC50" w14:textId="33F9C23D" w:rsidR="00216C19" w:rsidRPr="0074752B" w:rsidRDefault="00216C19" w:rsidP="00216C19">
      <w:pPr>
        <w:spacing w:after="0" w:line="240" w:lineRule="auto"/>
        <w:jc w:val="both"/>
        <w:rPr>
          <w:rFonts w:ascii="Times New Roman" w:hAnsi="Times New Roman"/>
          <w:b/>
          <w:sz w:val="24"/>
          <w:szCs w:val="24"/>
          <w:lang w:val="uk-UA"/>
        </w:rPr>
      </w:pPr>
    </w:p>
    <w:p w14:paraId="0F9D765B" w14:textId="26D22C85" w:rsidR="000D139F" w:rsidRPr="0074752B" w:rsidRDefault="000D139F" w:rsidP="00216C19">
      <w:pPr>
        <w:spacing w:after="0" w:line="240" w:lineRule="auto"/>
        <w:jc w:val="both"/>
        <w:rPr>
          <w:rFonts w:ascii="Times New Roman" w:hAnsi="Times New Roman"/>
          <w:b/>
          <w:sz w:val="24"/>
          <w:szCs w:val="24"/>
          <w:lang w:val="uk-UA"/>
        </w:rPr>
      </w:pPr>
    </w:p>
    <w:p w14:paraId="6802AB47" w14:textId="4971AF24" w:rsidR="000D139F" w:rsidRPr="0074752B" w:rsidRDefault="000D139F" w:rsidP="00216C19">
      <w:pPr>
        <w:spacing w:after="0" w:line="240" w:lineRule="auto"/>
        <w:jc w:val="both"/>
        <w:rPr>
          <w:rFonts w:ascii="Times New Roman" w:hAnsi="Times New Roman"/>
          <w:b/>
          <w:sz w:val="24"/>
          <w:szCs w:val="24"/>
          <w:lang w:val="uk-UA"/>
        </w:rPr>
      </w:pPr>
    </w:p>
    <w:p w14:paraId="2958C495" w14:textId="4D7A4D10" w:rsidR="000D139F" w:rsidRPr="0074752B" w:rsidRDefault="000D139F" w:rsidP="00216C19">
      <w:pPr>
        <w:spacing w:after="0" w:line="240" w:lineRule="auto"/>
        <w:jc w:val="both"/>
        <w:rPr>
          <w:rFonts w:ascii="Times New Roman" w:hAnsi="Times New Roman"/>
          <w:b/>
          <w:sz w:val="24"/>
          <w:szCs w:val="24"/>
          <w:lang w:val="uk-UA"/>
        </w:rPr>
      </w:pPr>
    </w:p>
    <w:p w14:paraId="67EB3CD8" w14:textId="468A2919" w:rsidR="000D139F" w:rsidRPr="0074752B" w:rsidRDefault="000D139F" w:rsidP="00216C19">
      <w:pPr>
        <w:spacing w:after="0" w:line="240" w:lineRule="auto"/>
        <w:jc w:val="both"/>
        <w:rPr>
          <w:rFonts w:ascii="Times New Roman" w:hAnsi="Times New Roman"/>
          <w:b/>
          <w:sz w:val="24"/>
          <w:szCs w:val="24"/>
          <w:lang w:val="uk-UA"/>
        </w:rPr>
      </w:pPr>
    </w:p>
    <w:p w14:paraId="3D577CDF" w14:textId="605E5A37" w:rsidR="000D139F" w:rsidRPr="0074752B" w:rsidRDefault="000D139F" w:rsidP="00216C19">
      <w:pPr>
        <w:spacing w:after="0" w:line="240" w:lineRule="auto"/>
        <w:jc w:val="both"/>
        <w:rPr>
          <w:rFonts w:ascii="Times New Roman" w:hAnsi="Times New Roman"/>
          <w:b/>
          <w:sz w:val="24"/>
          <w:szCs w:val="24"/>
          <w:lang w:val="uk-UA"/>
        </w:rPr>
      </w:pPr>
    </w:p>
    <w:p w14:paraId="1EB7DCB4" w14:textId="0E9AAE60" w:rsidR="000D139F" w:rsidRPr="0074752B" w:rsidRDefault="000D139F" w:rsidP="00216C19">
      <w:pPr>
        <w:spacing w:after="0" w:line="240" w:lineRule="auto"/>
        <w:jc w:val="both"/>
        <w:rPr>
          <w:rFonts w:ascii="Times New Roman" w:hAnsi="Times New Roman"/>
          <w:b/>
          <w:sz w:val="24"/>
          <w:szCs w:val="24"/>
          <w:lang w:val="uk-UA"/>
        </w:rPr>
      </w:pPr>
    </w:p>
    <w:p w14:paraId="5F204934" w14:textId="77777777" w:rsidR="000D139F" w:rsidRPr="0074752B" w:rsidRDefault="000D139F" w:rsidP="00216C19">
      <w:pPr>
        <w:spacing w:after="0" w:line="240" w:lineRule="auto"/>
        <w:jc w:val="both"/>
        <w:rPr>
          <w:rFonts w:ascii="Times New Roman" w:hAnsi="Times New Roman"/>
          <w:b/>
          <w:sz w:val="24"/>
          <w:szCs w:val="24"/>
          <w:lang w:val="uk-UA"/>
        </w:rPr>
      </w:pPr>
    </w:p>
    <w:p w14:paraId="1748E324" w14:textId="77777777" w:rsidR="006C29E8" w:rsidRPr="0074752B" w:rsidRDefault="006C29E8" w:rsidP="00216C19">
      <w:pPr>
        <w:spacing w:after="0" w:line="240" w:lineRule="auto"/>
        <w:jc w:val="both"/>
        <w:rPr>
          <w:rFonts w:ascii="Times New Roman" w:hAnsi="Times New Roman"/>
          <w:b/>
          <w:sz w:val="24"/>
          <w:szCs w:val="24"/>
          <w:lang w:val="uk-UA"/>
        </w:rPr>
      </w:pPr>
    </w:p>
    <w:p w14:paraId="623E977F" w14:textId="77777777" w:rsidR="006C29E8" w:rsidRPr="0074752B" w:rsidRDefault="006C29E8" w:rsidP="00216C19">
      <w:pPr>
        <w:spacing w:after="0" w:line="240" w:lineRule="auto"/>
        <w:jc w:val="both"/>
        <w:rPr>
          <w:rFonts w:ascii="Times New Roman" w:hAnsi="Times New Roman"/>
          <w:b/>
          <w:sz w:val="24"/>
          <w:szCs w:val="24"/>
          <w:lang w:val="uk-UA"/>
        </w:rPr>
      </w:pPr>
    </w:p>
    <w:p w14:paraId="1646BE8D" w14:textId="77777777" w:rsidR="006C29E8" w:rsidRPr="0074752B" w:rsidRDefault="006C29E8" w:rsidP="00216C19">
      <w:pPr>
        <w:spacing w:after="0" w:line="240" w:lineRule="auto"/>
        <w:jc w:val="both"/>
        <w:rPr>
          <w:rFonts w:ascii="Times New Roman" w:hAnsi="Times New Roman"/>
          <w:b/>
          <w:sz w:val="24"/>
          <w:szCs w:val="24"/>
          <w:lang w:val="uk-UA"/>
        </w:rPr>
      </w:pPr>
    </w:p>
    <w:p w14:paraId="3308F1C7" w14:textId="77777777" w:rsidR="006C29E8" w:rsidRPr="0074752B" w:rsidRDefault="006C29E8" w:rsidP="00216C19">
      <w:pPr>
        <w:spacing w:after="0" w:line="240" w:lineRule="auto"/>
        <w:jc w:val="both"/>
        <w:rPr>
          <w:rFonts w:ascii="Times New Roman" w:hAnsi="Times New Roman"/>
          <w:b/>
          <w:sz w:val="24"/>
          <w:szCs w:val="24"/>
          <w:lang w:val="uk-UA"/>
        </w:rPr>
      </w:pPr>
    </w:p>
    <w:p w14:paraId="79302EDD" w14:textId="77777777" w:rsidR="006C29E8" w:rsidRPr="0074752B" w:rsidRDefault="006C29E8" w:rsidP="00216C19">
      <w:pPr>
        <w:spacing w:after="0" w:line="240" w:lineRule="auto"/>
        <w:jc w:val="both"/>
        <w:rPr>
          <w:rFonts w:ascii="Times New Roman" w:hAnsi="Times New Roman"/>
          <w:b/>
          <w:sz w:val="24"/>
          <w:szCs w:val="24"/>
          <w:lang w:val="uk-UA"/>
        </w:rPr>
      </w:pPr>
    </w:p>
    <w:p w14:paraId="5565FE97" w14:textId="77777777" w:rsidR="00216C19" w:rsidRPr="0074752B" w:rsidRDefault="00216C19" w:rsidP="00216C19">
      <w:pPr>
        <w:spacing w:after="0" w:line="240" w:lineRule="auto"/>
        <w:jc w:val="both"/>
        <w:rPr>
          <w:rFonts w:ascii="Times New Roman" w:hAnsi="Times New Roman"/>
          <w:b/>
          <w:sz w:val="24"/>
          <w:szCs w:val="24"/>
          <w:lang w:val="uk-UA"/>
        </w:rPr>
      </w:pPr>
    </w:p>
    <w:p w14:paraId="6346B4A3" w14:textId="77777777" w:rsidR="00EA7A6C" w:rsidRPr="0074752B" w:rsidRDefault="00EA7A6C" w:rsidP="00216C19">
      <w:pPr>
        <w:spacing w:after="0" w:line="240" w:lineRule="auto"/>
        <w:jc w:val="both"/>
        <w:rPr>
          <w:rFonts w:ascii="Times New Roman" w:hAnsi="Times New Roman"/>
          <w:b/>
          <w:sz w:val="24"/>
          <w:szCs w:val="24"/>
          <w:lang w:val="uk-UA"/>
        </w:rPr>
      </w:pPr>
    </w:p>
    <w:p w14:paraId="75F796CD" w14:textId="77777777" w:rsidR="00EA7A6C" w:rsidRPr="0074752B" w:rsidRDefault="00EA7A6C" w:rsidP="00216C19">
      <w:pPr>
        <w:spacing w:after="0" w:line="240" w:lineRule="auto"/>
        <w:jc w:val="both"/>
        <w:rPr>
          <w:rFonts w:ascii="Times New Roman" w:hAnsi="Times New Roman"/>
          <w:b/>
          <w:sz w:val="24"/>
          <w:szCs w:val="24"/>
          <w:lang w:val="uk-UA"/>
        </w:rPr>
      </w:pPr>
    </w:p>
    <w:p w14:paraId="488CF2D7" w14:textId="77777777" w:rsidR="00EA7A6C" w:rsidRPr="0074752B" w:rsidRDefault="00EA7A6C" w:rsidP="00216C19">
      <w:pPr>
        <w:spacing w:after="0" w:line="240" w:lineRule="auto"/>
        <w:jc w:val="both"/>
        <w:rPr>
          <w:rFonts w:ascii="Times New Roman" w:hAnsi="Times New Roman"/>
          <w:b/>
          <w:sz w:val="24"/>
          <w:szCs w:val="24"/>
          <w:lang w:val="uk-UA"/>
        </w:rPr>
      </w:pPr>
    </w:p>
    <w:p w14:paraId="3C61FBFF" w14:textId="77777777" w:rsidR="00EA7A6C" w:rsidRPr="0074752B" w:rsidRDefault="00EA7A6C" w:rsidP="00216C19">
      <w:pPr>
        <w:spacing w:after="0" w:line="240" w:lineRule="auto"/>
        <w:jc w:val="both"/>
        <w:rPr>
          <w:rFonts w:ascii="Times New Roman" w:hAnsi="Times New Roman"/>
          <w:b/>
          <w:sz w:val="24"/>
          <w:szCs w:val="24"/>
          <w:lang w:val="uk-UA"/>
        </w:rPr>
      </w:pPr>
    </w:p>
    <w:p w14:paraId="37162516" w14:textId="624CEE61" w:rsidR="00216C19" w:rsidRPr="0074752B" w:rsidRDefault="00216C19" w:rsidP="00CB0E23">
      <w:pPr>
        <w:spacing w:after="0" w:line="240" w:lineRule="auto"/>
        <w:ind w:firstLine="709"/>
        <w:jc w:val="right"/>
        <w:rPr>
          <w:rFonts w:ascii="Times New Roman" w:hAnsi="Times New Roman"/>
          <w:b/>
          <w:sz w:val="24"/>
          <w:szCs w:val="24"/>
          <w:lang w:val="uk-UA"/>
        </w:rPr>
      </w:pPr>
      <w:r w:rsidRPr="0074752B">
        <w:rPr>
          <w:rFonts w:ascii="Times New Roman" w:hAnsi="Times New Roman"/>
          <w:b/>
          <w:sz w:val="24"/>
          <w:szCs w:val="24"/>
          <w:lang w:val="uk-UA"/>
        </w:rPr>
        <w:t>Додаток  № 5</w:t>
      </w:r>
    </w:p>
    <w:p w14:paraId="6799976E" w14:textId="77777777" w:rsidR="00216C19" w:rsidRPr="0074752B" w:rsidRDefault="00216C19" w:rsidP="00CB0E23">
      <w:pPr>
        <w:spacing w:after="0" w:line="240" w:lineRule="auto"/>
        <w:ind w:firstLine="709"/>
        <w:jc w:val="both"/>
        <w:rPr>
          <w:rFonts w:ascii="Times New Roman" w:hAnsi="Times New Roman"/>
          <w:b/>
          <w:sz w:val="24"/>
          <w:szCs w:val="24"/>
          <w:lang w:val="uk-UA"/>
        </w:rPr>
      </w:pPr>
    </w:p>
    <w:p w14:paraId="0A533A05" w14:textId="66C30FF7" w:rsidR="00216C19" w:rsidRPr="0074752B" w:rsidRDefault="00216C19" w:rsidP="00CB0E23">
      <w:pPr>
        <w:pStyle w:val="221"/>
        <w:keepNext/>
        <w:keepLines/>
        <w:shd w:val="clear" w:color="auto" w:fill="auto"/>
        <w:spacing w:after="0" w:line="240" w:lineRule="auto"/>
        <w:jc w:val="center"/>
        <w:rPr>
          <w:rFonts w:ascii="Times New Roman" w:hAnsi="Times New Roman" w:cs="Times New Roman"/>
          <w:sz w:val="24"/>
          <w:szCs w:val="24"/>
          <w:lang w:val="uk-UA"/>
        </w:rPr>
      </w:pPr>
      <w:r w:rsidRPr="0074752B">
        <w:rPr>
          <w:rFonts w:ascii="Times New Roman" w:hAnsi="Times New Roman" w:cs="Times New Roman"/>
          <w:sz w:val="24"/>
          <w:szCs w:val="24"/>
          <w:lang w:val="uk-UA"/>
        </w:rPr>
        <w:t xml:space="preserve">ПРОЕКТ </w:t>
      </w:r>
      <w:r w:rsidRPr="0074752B">
        <w:rPr>
          <w:rFonts w:ascii="Times New Roman" w:hAnsi="Times New Roman" w:cs="Times New Roman"/>
          <w:sz w:val="24"/>
          <w:szCs w:val="24"/>
        </w:rPr>
        <w:t xml:space="preserve"> ДОГОВОРУ</w:t>
      </w:r>
    </w:p>
    <w:p w14:paraId="03DBC072" w14:textId="7FFB4CED" w:rsidR="00E554CD" w:rsidRPr="0074752B" w:rsidRDefault="00E554CD" w:rsidP="00CB0E23">
      <w:pPr>
        <w:spacing w:after="0" w:line="240" w:lineRule="auto"/>
        <w:rPr>
          <w:rFonts w:ascii="Times New Roman" w:hAnsi="Times New Roman"/>
          <w:b/>
          <w:sz w:val="24"/>
          <w:szCs w:val="24"/>
        </w:rPr>
      </w:pPr>
    </w:p>
    <w:p w14:paraId="20728D50" w14:textId="77777777" w:rsidR="00E554CD" w:rsidRPr="0074752B" w:rsidRDefault="00E554CD" w:rsidP="00CB0E23">
      <w:pPr>
        <w:pStyle w:val="16"/>
        <w:tabs>
          <w:tab w:val="center" w:pos="4837"/>
          <w:tab w:val="left" w:pos="8368"/>
        </w:tabs>
        <w:rPr>
          <w:rFonts w:ascii="Times New Roman" w:hAnsi="Times New Roman"/>
          <w:bCs/>
          <w:sz w:val="24"/>
          <w:szCs w:val="24"/>
        </w:rPr>
      </w:pPr>
      <w:r w:rsidRPr="0074752B">
        <w:rPr>
          <w:rFonts w:ascii="Times New Roman" w:hAnsi="Times New Roman"/>
          <w:bCs/>
          <w:sz w:val="24"/>
          <w:szCs w:val="24"/>
        </w:rPr>
        <w:t>ДОГОВІР № _____</w:t>
      </w:r>
    </w:p>
    <w:p w14:paraId="65A3FCDE" w14:textId="77777777" w:rsidR="00E554CD" w:rsidRPr="0074752B" w:rsidRDefault="00E554CD" w:rsidP="00CB0E23">
      <w:pPr>
        <w:pStyle w:val="a7"/>
        <w:tabs>
          <w:tab w:val="left" w:pos="708"/>
        </w:tabs>
        <w:adjustRightInd w:val="0"/>
        <w:jc w:val="center"/>
        <w:rPr>
          <w:rFonts w:ascii="Times New Roman" w:hAnsi="Times New Roman"/>
          <w:b/>
          <w:sz w:val="24"/>
          <w:szCs w:val="24"/>
        </w:rPr>
      </w:pPr>
      <w:r w:rsidRPr="0074752B">
        <w:rPr>
          <w:rFonts w:ascii="Times New Roman" w:hAnsi="Times New Roman"/>
          <w:b/>
          <w:sz w:val="24"/>
          <w:szCs w:val="24"/>
        </w:rPr>
        <w:t xml:space="preserve">про </w:t>
      </w:r>
      <w:proofErr w:type="spellStart"/>
      <w:r w:rsidRPr="0074752B">
        <w:rPr>
          <w:rFonts w:ascii="Times New Roman" w:hAnsi="Times New Roman"/>
          <w:b/>
          <w:sz w:val="24"/>
          <w:szCs w:val="24"/>
        </w:rPr>
        <w:t>закупівлю</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робіт</w:t>
      </w:r>
      <w:proofErr w:type="spellEnd"/>
    </w:p>
    <w:p w14:paraId="5F28C370" w14:textId="77777777" w:rsidR="00E554CD" w:rsidRPr="0074752B" w:rsidRDefault="00E554CD" w:rsidP="00CB0E23">
      <w:pPr>
        <w:spacing w:after="0" w:line="240" w:lineRule="auto"/>
        <w:rPr>
          <w:rFonts w:ascii="Times New Roman" w:hAnsi="Times New Roman"/>
          <w:sz w:val="24"/>
          <w:szCs w:val="24"/>
        </w:rPr>
      </w:pPr>
    </w:p>
    <w:p w14:paraId="39DE8404" w14:textId="186F7E1D" w:rsidR="00E554CD" w:rsidRPr="0074752B" w:rsidRDefault="00E554CD" w:rsidP="00CB0E23">
      <w:pPr>
        <w:spacing w:after="0" w:line="240" w:lineRule="auto"/>
        <w:jc w:val="center"/>
        <w:rPr>
          <w:rFonts w:ascii="Times New Roman" w:hAnsi="Times New Roman"/>
          <w:b/>
          <w:sz w:val="24"/>
          <w:szCs w:val="24"/>
        </w:rPr>
      </w:pPr>
      <w:r w:rsidRPr="0074752B">
        <w:rPr>
          <w:rFonts w:ascii="Times New Roman" w:hAnsi="Times New Roman"/>
          <w:b/>
          <w:sz w:val="24"/>
          <w:szCs w:val="24"/>
        </w:rPr>
        <w:t xml:space="preserve">м. </w:t>
      </w:r>
      <w:r w:rsidRPr="0074752B">
        <w:rPr>
          <w:rFonts w:ascii="Times New Roman" w:hAnsi="Times New Roman"/>
          <w:b/>
          <w:sz w:val="24"/>
          <w:szCs w:val="24"/>
          <w:lang w:val="uk-UA"/>
        </w:rPr>
        <w:t>Чернівці</w:t>
      </w:r>
      <w:r w:rsidRPr="0074752B">
        <w:rPr>
          <w:rFonts w:ascii="Times New Roman" w:hAnsi="Times New Roman"/>
          <w:b/>
          <w:sz w:val="24"/>
          <w:szCs w:val="24"/>
        </w:rPr>
        <w:tab/>
      </w:r>
      <w:r w:rsidRPr="0074752B">
        <w:rPr>
          <w:rFonts w:ascii="Times New Roman" w:hAnsi="Times New Roman"/>
          <w:b/>
          <w:sz w:val="24"/>
          <w:szCs w:val="24"/>
        </w:rPr>
        <w:tab/>
      </w:r>
      <w:r w:rsidRPr="0074752B">
        <w:rPr>
          <w:rFonts w:ascii="Times New Roman" w:hAnsi="Times New Roman"/>
          <w:b/>
          <w:sz w:val="24"/>
          <w:szCs w:val="24"/>
        </w:rPr>
        <w:tab/>
      </w:r>
      <w:r w:rsidRPr="0074752B">
        <w:rPr>
          <w:rFonts w:ascii="Times New Roman" w:hAnsi="Times New Roman"/>
          <w:b/>
          <w:sz w:val="24"/>
          <w:szCs w:val="24"/>
        </w:rPr>
        <w:tab/>
      </w:r>
      <w:r w:rsidRPr="0074752B">
        <w:rPr>
          <w:rFonts w:ascii="Times New Roman" w:hAnsi="Times New Roman"/>
          <w:b/>
          <w:sz w:val="24"/>
          <w:szCs w:val="24"/>
        </w:rPr>
        <w:tab/>
        <w:t xml:space="preserve"> </w:t>
      </w:r>
      <w:r w:rsidRPr="0074752B">
        <w:rPr>
          <w:rFonts w:ascii="Times New Roman" w:hAnsi="Times New Roman"/>
          <w:b/>
          <w:sz w:val="24"/>
          <w:szCs w:val="24"/>
        </w:rPr>
        <w:tab/>
        <w:t>«_____» ___________ 202</w:t>
      </w:r>
      <w:r w:rsidRPr="0074752B">
        <w:rPr>
          <w:rFonts w:ascii="Times New Roman" w:hAnsi="Times New Roman"/>
          <w:b/>
          <w:sz w:val="24"/>
          <w:szCs w:val="24"/>
          <w:lang w:val="uk-UA"/>
        </w:rPr>
        <w:t>2</w:t>
      </w:r>
      <w:r w:rsidRPr="0074752B">
        <w:rPr>
          <w:rFonts w:ascii="Times New Roman" w:hAnsi="Times New Roman"/>
          <w:b/>
          <w:sz w:val="24"/>
          <w:szCs w:val="24"/>
        </w:rPr>
        <w:t xml:space="preserve"> року</w:t>
      </w:r>
    </w:p>
    <w:p w14:paraId="287B6F9C" w14:textId="77777777" w:rsidR="00E554CD" w:rsidRPr="0074752B" w:rsidRDefault="00E554CD" w:rsidP="00CB0E23">
      <w:pPr>
        <w:pStyle w:val="12"/>
        <w:spacing w:line="240" w:lineRule="auto"/>
        <w:ind w:firstLine="708"/>
        <w:rPr>
          <w:rFonts w:ascii="Times New Roman" w:hAnsi="Times New Roman" w:cs="Times New Roman"/>
          <w:b/>
          <w:color w:val="auto"/>
          <w:sz w:val="24"/>
          <w:szCs w:val="24"/>
          <w:lang w:val="uk-UA"/>
        </w:rPr>
      </w:pPr>
    </w:p>
    <w:p w14:paraId="22758B91" w14:textId="708A64CC" w:rsidR="00E554CD" w:rsidRPr="0074752B" w:rsidRDefault="00E554CD" w:rsidP="00CB0E23">
      <w:pPr>
        <w:spacing w:after="0" w:line="240" w:lineRule="auto"/>
        <w:ind w:firstLine="708"/>
        <w:jc w:val="both"/>
        <w:rPr>
          <w:rFonts w:ascii="Times New Roman" w:hAnsi="Times New Roman"/>
          <w:sz w:val="24"/>
          <w:szCs w:val="24"/>
          <w:lang w:val="uk-UA"/>
        </w:rPr>
      </w:pPr>
      <w:r w:rsidRPr="0074752B">
        <w:rPr>
          <w:rFonts w:ascii="Times New Roman" w:hAnsi="Times New Roman"/>
          <w:sz w:val="24"/>
          <w:szCs w:val="24"/>
          <w:lang w:val="uk-UA"/>
        </w:rPr>
        <w:t>ОКНП «Чернівецька лікарня швидкої медичної допомоги» в особі</w:t>
      </w:r>
      <w:r w:rsidRPr="0074752B">
        <w:rPr>
          <w:rFonts w:ascii="Times New Roman" w:eastAsia="Andale Sans UI" w:hAnsi="Times New Roman"/>
          <w:kern w:val="2"/>
          <w:sz w:val="24"/>
          <w:szCs w:val="24"/>
          <w:lang w:val="uk-UA"/>
        </w:rPr>
        <w:t xml:space="preserve"> генерального директора</w:t>
      </w:r>
      <w:r w:rsidRPr="0074752B">
        <w:rPr>
          <w:rFonts w:ascii="Times New Roman" w:hAnsi="Times New Roman"/>
          <w:sz w:val="24"/>
          <w:szCs w:val="24"/>
          <w:lang w:val="uk-UA"/>
        </w:rPr>
        <w:t xml:space="preserve"> Грушко Олександра Івановича,</w:t>
      </w:r>
      <w:r w:rsidRPr="0074752B">
        <w:rPr>
          <w:rFonts w:ascii="Times New Roman" w:hAnsi="Times New Roman"/>
          <w:b/>
          <w:sz w:val="24"/>
          <w:szCs w:val="24"/>
          <w:lang w:val="uk-UA"/>
        </w:rPr>
        <w:t xml:space="preserve"> </w:t>
      </w:r>
      <w:r w:rsidRPr="0074752B">
        <w:rPr>
          <w:rFonts w:ascii="Times New Roman" w:hAnsi="Times New Roman"/>
          <w:sz w:val="24"/>
          <w:szCs w:val="24"/>
          <w:lang w:val="uk-UA"/>
        </w:rPr>
        <w:t>що діє на підставі</w:t>
      </w:r>
      <w:r w:rsidRPr="0074752B">
        <w:rPr>
          <w:rFonts w:ascii="Times New Roman" w:hAnsi="Times New Roman"/>
          <w:b/>
          <w:sz w:val="24"/>
          <w:szCs w:val="24"/>
          <w:lang w:val="uk-UA"/>
        </w:rPr>
        <w:t xml:space="preserve"> Статуту</w:t>
      </w:r>
      <w:r w:rsidRPr="0074752B">
        <w:rPr>
          <w:rFonts w:ascii="Times New Roman" w:hAnsi="Times New Roman"/>
          <w:b/>
          <w:bCs/>
          <w:sz w:val="24"/>
          <w:szCs w:val="24"/>
          <w:lang w:val="uk-UA"/>
        </w:rPr>
        <w:t>,</w:t>
      </w:r>
      <w:r w:rsidRPr="0074752B">
        <w:rPr>
          <w:rFonts w:ascii="Times New Roman" w:hAnsi="Times New Roman"/>
          <w:bCs/>
          <w:sz w:val="24"/>
          <w:szCs w:val="24"/>
          <w:lang w:val="uk-UA"/>
        </w:rPr>
        <w:t xml:space="preserve"> </w:t>
      </w:r>
      <w:r w:rsidRPr="0074752B">
        <w:rPr>
          <w:rFonts w:ascii="Times New Roman" w:hAnsi="Times New Roman"/>
          <w:sz w:val="24"/>
          <w:szCs w:val="24"/>
          <w:lang w:val="uk-UA"/>
        </w:rPr>
        <w:t xml:space="preserve">який надалі іменується </w:t>
      </w:r>
      <w:r w:rsidRPr="0074752B">
        <w:rPr>
          <w:rFonts w:ascii="Times New Roman" w:hAnsi="Times New Roman"/>
          <w:b/>
          <w:sz w:val="24"/>
          <w:szCs w:val="24"/>
          <w:lang w:val="uk-UA"/>
        </w:rPr>
        <w:t xml:space="preserve">Замовник, </w:t>
      </w:r>
      <w:r w:rsidRPr="0074752B">
        <w:rPr>
          <w:rFonts w:ascii="Times New Roman" w:hAnsi="Times New Roman"/>
          <w:sz w:val="24"/>
          <w:szCs w:val="24"/>
          <w:lang w:val="uk-UA"/>
        </w:rPr>
        <w:t>з однієї Сторони, та</w:t>
      </w:r>
    </w:p>
    <w:p w14:paraId="1277EFA1" w14:textId="65EE2801" w:rsidR="00E554CD" w:rsidRPr="0074752B" w:rsidRDefault="00E554CD" w:rsidP="00CB0E23">
      <w:pPr>
        <w:spacing w:after="0" w:line="240" w:lineRule="auto"/>
        <w:ind w:firstLine="708"/>
        <w:jc w:val="both"/>
        <w:rPr>
          <w:rFonts w:ascii="Times New Roman" w:hAnsi="Times New Roman"/>
          <w:sz w:val="24"/>
          <w:szCs w:val="24"/>
          <w:lang w:val="uk-UA"/>
        </w:rPr>
      </w:pPr>
      <w:r w:rsidRPr="0074752B">
        <w:rPr>
          <w:rFonts w:ascii="Times New Roman" w:hAnsi="Times New Roman"/>
          <w:sz w:val="24"/>
          <w:szCs w:val="24"/>
          <w:lang w:val="uk-UA"/>
        </w:rPr>
        <w:t xml:space="preserve"> __________________________________________, в особі ______________________</w:t>
      </w:r>
      <w:r w:rsidRPr="0074752B">
        <w:rPr>
          <w:rFonts w:ascii="Times New Roman" w:hAnsi="Times New Roman"/>
          <w:b/>
          <w:sz w:val="24"/>
          <w:szCs w:val="24"/>
          <w:lang w:val="uk-UA"/>
        </w:rPr>
        <w:t xml:space="preserve">, </w:t>
      </w:r>
      <w:r w:rsidRPr="0074752B">
        <w:rPr>
          <w:rFonts w:ascii="Times New Roman" w:hAnsi="Times New Roman"/>
          <w:sz w:val="24"/>
          <w:szCs w:val="24"/>
          <w:lang w:val="uk-UA"/>
        </w:rPr>
        <w:t xml:space="preserve">що діє на підставі ________________, яке надалі іменується </w:t>
      </w:r>
      <w:r w:rsidRPr="0074752B">
        <w:rPr>
          <w:rFonts w:ascii="Times New Roman" w:hAnsi="Times New Roman"/>
          <w:b/>
          <w:sz w:val="24"/>
          <w:szCs w:val="24"/>
          <w:lang w:val="uk-UA"/>
        </w:rPr>
        <w:t xml:space="preserve">Підрядник, </w:t>
      </w:r>
      <w:r w:rsidRPr="0074752B">
        <w:rPr>
          <w:rFonts w:ascii="Times New Roman" w:hAnsi="Times New Roman"/>
          <w:sz w:val="24"/>
          <w:szCs w:val="24"/>
          <w:lang w:val="uk-UA"/>
        </w:rPr>
        <w:t xml:space="preserve">з іншої сторони, разом - </w:t>
      </w:r>
      <w:r w:rsidRPr="0074752B">
        <w:rPr>
          <w:rFonts w:ascii="Times New Roman" w:hAnsi="Times New Roman"/>
          <w:b/>
          <w:sz w:val="24"/>
          <w:szCs w:val="24"/>
          <w:lang w:val="uk-UA"/>
        </w:rPr>
        <w:t>Сторони</w:t>
      </w:r>
      <w:r w:rsidRPr="0074752B">
        <w:rPr>
          <w:rFonts w:ascii="Times New Roman" w:hAnsi="Times New Roman"/>
          <w:sz w:val="24"/>
          <w:szCs w:val="24"/>
          <w:lang w:val="uk-UA"/>
        </w:rPr>
        <w:t xml:space="preserve">, керуючись положеннями Конституції України, </w:t>
      </w:r>
      <w:proofErr w:type="spellStart"/>
      <w:r w:rsidRPr="0074752B">
        <w:rPr>
          <w:rFonts w:ascii="Times New Roman" w:hAnsi="Times New Roman"/>
          <w:sz w:val="24"/>
          <w:szCs w:val="24"/>
          <w:lang w:val="uk-UA"/>
        </w:rPr>
        <w:t>ст.ст</w:t>
      </w:r>
      <w:proofErr w:type="spellEnd"/>
      <w:r w:rsidRPr="0074752B">
        <w:rPr>
          <w:rFonts w:ascii="Times New Roman" w:hAnsi="Times New Roman"/>
          <w:sz w:val="24"/>
          <w:szCs w:val="24"/>
          <w:lang w:val="uk-UA"/>
        </w:rPr>
        <w:t xml:space="preserve">. 875-886 Цивільного кодексу України, </w:t>
      </w:r>
      <w:proofErr w:type="spellStart"/>
      <w:r w:rsidRPr="0074752B">
        <w:rPr>
          <w:rFonts w:ascii="Times New Roman" w:hAnsi="Times New Roman"/>
          <w:sz w:val="24"/>
          <w:szCs w:val="24"/>
          <w:lang w:val="uk-UA"/>
        </w:rPr>
        <w:t>ст.ст</w:t>
      </w:r>
      <w:proofErr w:type="spellEnd"/>
      <w:r w:rsidRPr="0074752B">
        <w:rPr>
          <w:rFonts w:ascii="Times New Roman" w:hAnsi="Times New Roman"/>
          <w:sz w:val="24"/>
          <w:szCs w:val="24"/>
          <w:lang w:val="uk-UA"/>
        </w:rPr>
        <w:t xml:space="preserve">. 317-323 Господарського кодексу України та чинного законодавства України у сфері публічних </w:t>
      </w:r>
      <w:proofErr w:type="spellStart"/>
      <w:r w:rsidRPr="0074752B">
        <w:rPr>
          <w:rFonts w:ascii="Times New Roman" w:hAnsi="Times New Roman"/>
          <w:sz w:val="24"/>
          <w:szCs w:val="24"/>
          <w:lang w:val="uk-UA"/>
        </w:rPr>
        <w:t>закупівель</w:t>
      </w:r>
      <w:proofErr w:type="spellEnd"/>
      <w:r w:rsidR="00474060">
        <w:rPr>
          <w:rFonts w:ascii="Times New Roman" w:hAnsi="Times New Roman"/>
          <w:sz w:val="24"/>
          <w:szCs w:val="24"/>
          <w:lang w:val="uk-UA"/>
        </w:rPr>
        <w:t xml:space="preserve">, в </w:t>
      </w:r>
      <w:proofErr w:type="spellStart"/>
      <w:r w:rsidR="00474060">
        <w:rPr>
          <w:rFonts w:ascii="Times New Roman" w:hAnsi="Times New Roman"/>
          <w:sz w:val="24"/>
          <w:szCs w:val="24"/>
          <w:lang w:val="uk-UA"/>
        </w:rPr>
        <w:t>т.ч</w:t>
      </w:r>
      <w:proofErr w:type="spellEnd"/>
      <w:r w:rsidR="00474060">
        <w:rPr>
          <w:rFonts w:ascii="Times New Roman" w:hAnsi="Times New Roman"/>
          <w:sz w:val="24"/>
          <w:szCs w:val="24"/>
          <w:lang w:val="uk-UA"/>
        </w:rPr>
        <w:t>. Постановою Кабінету Міністрів України від 24.06.2022р. №723</w:t>
      </w:r>
      <w:r w:rsidRPr="0074752B">
        <w:rPr>
          <w:rFonts w:ascii="Times New Roman" w:hAnsi="Times New Roman"/>
          <w:sz w:val="24"/>
          <w:szCs w:val="24"/>
          <w:lang w:val="uk-UA"/>
        </w:rPr>
        <w:t xml:space="preserve"> уклали цей договір про таке (далі - Договір):</w:t>
      </w:r>
    </w:p>
    <w:p w14:paraId="4A8C9746" w14:textId="77777777" w:rsidR="00E554CD" w:rsidRPr="0074752B" w:rsidRDefault="00E554CD" w:rsidP="00CB0E23">
      <w:pPr>
        <w:spacing w:after="0" w:line="240" w:lineRule="auto"/>
        <w:ind w:firstLine="708"/>
        <w:jc w:val="both"/>
        <w:rPr>
          <w:rFonts w:ascii="Times New Roman" w:hAnsi="Times New Roman"/>
          <w:b/>
          <w:sz w:val="24"/>
          <w:szCs w:val="24"/>
          <w:lang w:val="uk-UA"/>
        </w:rPr>
      </w:pPr>
    </w:p>
    <w:p w14:paraId="1E309E93" w14:textId="77777777" w:rsidR="00E554CD" w:rsidRPr="0074752B" w:rsidRDefault="00E554CD" w:rsidP="00CB0E23">
      <w:pPr>
        <w:pStyle w:val="12"/>
        <w:spacing w:line="240" w:lineRule="auto"/>
        <w:jc w:val="center"/>
        <w:rPr>
          <w:rFonts w:ascii="Times New Roman" w:hAnsi="Times New Roman" w:cs="Times New Roman"/>
          <w:b/>
          <w:color w:val="auto"/>
          <w:sz w:val="24"/>
          <w:szCs w:val="24"/>
          <w:lang w:val="uk-UA"/>
        </w:rPr>
      </w:pPr>
      <w:r w:rsidRPr="0074752B">
        <w:rPr>
          <w:rFonts w:ascii="Times New Roman" w:hAnsi="Times New Roman" w:cs="Times New Roman"/>
          <w:b/>
          <w:color w:val="auto"/>
          <w:sz w:val="24"/>
          <w:szCs w:val="24"/>
          <w:lang w:val="uk-UA"/>
        </w:rPr>
        <w:t>І. Предмет Договору</w:t>
      </w:r>
    </w:p>
    <w:p w14:paraId="4A4031E3" w14:textId="71F604B2" w:rsidR="00E554CD" w:rsidRPr="0074752B" w:rsidRDefault="00E554CD" w:rsidP="00CB0E23">
      <w:pPr>
        <w:shd w:val="clear" w:color="auto" w:fill="FFFFFF"/>
        <w:spacing w:after="0" w:line="240" w:lineRule="auto"/>
        <w:ind w:left="4" w:firstLine="563"/>
        <w:jc w:val="both"/>
        <w:rPr>
          <w:rFonts w:ascii="Times New Roman" w:hAnsi="Times New Roman"/>
          <w:b/>
          <w:bCs/>
          <w:kern w:val="32"/>
          <w:sz w:val="24"/>
          <w:szCs w:val="24"/>
          <w:lang w:val="uk-UA"/>
        </w:rPr>
      </w:pPr>
      <w:r w:rsidRPr="0074752B">
        <w:rPr>
          <w:rFonts w:ascii="Times New Roman" w:hAnsi="Times New Roman"/>
          <w:sz w:val="24"/>
          <w:szCs w:val="24"/>
          <w:lang w:val="uk-UA"/>
        </w:rPr>
        <w:t>1.1. Підрядник зобов’язується своїми силами і засобами та на свій ризик, упродовж 2022 року</w:t>
      </w:r>
      <w:r w:rsidRPr="0074752B">
        <w:rPr>
          <w:rFonts w:ascii="Times New Roman" w:hAnsi="Times New Roman"/>
          <w:b/>
          <w:sz w:val="24"/>
          <w:szCs w:val="24"/>
          <w:lang w:val="uk-UA"/>
        </w:rPr>
        <w:t xml:space="preserve"> </w:t>
      </w:r>
      <w:r w:rsidRPr="0074752B">
        <w:rPr>
          <w:rFonts w:ascii="Times New Roman" w:hAnsi="Times New Roman"/>
          <w:sz w:val="24"/>
          <w:szCs w:val="24"/>
          <w:lang w:val="uk-UA"/>
        </w:rPr>
        <w:t xml:space="preserve">виконати роботи, зазначені в проектно-кошторисній документації, що виготовлена на об’єкт будівництва </w:t>
      </w:r>
      <w:bookmarkStart w:id="2" w:name="_Hlk45192173"/>
      <w:r w:rsidRPr="0074752B">
        <w:rPr>
          <w:rFonts w:ascii="Times New Roman" w:hAnsi="Times New Roman"/>
          <w:bCs/>
          <w:kern w:val="32"/>
          <w:sz w:val="24"/>
          <w:szCs w:val="24"/>
          <w:lang w:val="uk-UA"/>
        </w:rPr>
        <w:t>«</w:t>
      </w:r>
      <w:bookmarkEnd w:id="2"/>
      <w:r w:rsidR="00B20BDD" w:rsidRPr="0074752B">
        <w:rPr>
          <w:rFonts w:ascii="Times New Roman" w:hAnsi="Times New Roman"/>
          <w:spacing w:val="-3"/>
          <w:sz w:val="24"/>
          <w:szCs w:val="24"/>
          <w:lang w:val="uk-UA"/>
        </w:rPr>
        <w:t xml:space="preserve">Капітальний ремонт приміщень  4-го  поверху (відділення неврології) обласного комунального некомерційного підприємства "Чернівецька лікарня швидкої медичної допомоги"  по </w:t>
      </w:r>
      <w:proofErr w:type="spellStart"/>
      <w:r w:rsidR="00B20BDD" w:rsidRPr="0074752B">
        <w:rPr>
          <w:rFonts w:ascii="Times New Roman" w:hAnsi="Times New Roman"/>
          <w:spacing w:val="-3"/>
          <w:sz w:val="24"/>
          <w:szCs w:val="24"/>
          <w:lang w:val="uk-UA"/>
        </w:rPr>
        <w:t>вул.Фастівська</w:t>
      </w:r>
      <w:proofErr w:type="spellEnd"/>
      <w:r w:rsidR="00B20BDD" w:rsidRPr="0074752B">
        <w:rPr>
          <w:rFonts w:ascii="Times New Roman" w:hAnsi="Times New Roman"/>
          <w:spacing w:val="-3"/>
          <w:sz w:val="24"/>
          <w:szCs w:val="24"/>
          <w:lang w:val="uk-UA"/>
        </w:rPr>
        <w:t xml:space="preserve">, 2 в </w:t>
      </w:r>
      <w:proofErr w:type="spellStart"/>
      <w:r w:rsidR="00B20BDD" w:rsidRPr="0074752B">
        <w:rPr>
          <w:rFonts w:ascii="Times New Roman" w:hAnsi="Times New Roman"/>
          <w:spacing w:val="-3"/>
          <w:sz w:val="24"/>
          <w:szCs w:val="24"/>
          <w:lang w:val="uk-UA"/>
        </w:rPr>
        <w:t>м.Чернівці</w:t>
      </w:r>
      <w:proofErr w:type="spellEnd"/>
      <w:r w:rsidR="00B20BDD" w:rsidRPr="0074752B">
        <w:rPr>
          <w:rFonts w:ascii="Times New Roman" w:hAnsi="Times New Roman"/>
          <w:spacing w:val="-3"/>
          <w:sz w:val="24"/>
          <w:szCs w:val="24"/>
          <w:lang w:val="uk-UA"/>
        </w:rPr>
        <w:t xml:space="preserve">, </w:t>
      </w:r>
      <w:r w:rsidR="00B20BDD" w:rsidRPr="0074752B">
        <w:rPr>
          <w:rFonts w:ascii="Times New Roman" w:hAnsi="Times New Roman"/>
          <w:sz w:val="24"/>
          <w:szCs w:val="24"/>
          <w:lang w:val="uk-UA" w:eastAsia="x-none"/>
        </w:rPr>
        <w:t>за кодом ДК 021: 2015: 45453000-7: Капітальний ремонт і реставрація</w:t>
      </w:r>
      <w:r w:rsidRPr="0074752B">
        <w:rPr>
          <w:rFonts w:ascii="Times New Roman" w:hAnsi="Times New Roman"/>
          <w:bCs/>
          <w:kern w:val="32"/>
          <w:sz w:val="24"/>
          <w:szCs w:val="24"/>
          <w:lang w:val="uk-UA"/>
        </w:rPr>
        <w:t>»</w:t>
      </w:r>
      <w:r w:rsidRPr="0074752B">
        <w:rPr>
          <w:rFonts w:ascii="Times New Roman" w:hAnsi="Times New Roman"/>
          <w:sz w:val="24"/>
          <w:szCs w:val="24"/>
          <w:lang w:val="uk-UA"/>
        </w:rPr>
        <w:t>, а Замовник зобов’язується прийняти і оплатити від Підрядника закінчені роботи (об’єкт будівництва) та оплатити їх.</w:t>
      </w:r>
    </w:p>
    <w:p w14:paraId="1BC6AC0E" w14:textId="17D3520A" w:rsidR="00E554CD" w:rsidRPr="0074752B" w:rsidRDefault="00E554CD" w:rsidP="00CB0E23">
      <w:pPr>
        <w:shd w:val="clear" w:color="auto" w:fill="FFFFFF"/>
        <w:spacing w:after="0" w:line="240" w:lineRule="auto"/>
        <w:ind w:left="4" w:firstLine="563"/>
        <w:jc w:val="both"/>
        <w:rPr>
          <w:rFonts w:ascii="Times New Roman" w:hAnsi="Times New Roman"/>
          <w:b/>
          <w:bCs/>
          <w:kern w:val="32"/>
          <w:sz w:val="24"/>
          <w:szCs w:val="24"/>
          <w:lang w:val="uk-UA"/>
        </w:rPr>
      </w:pPr>
      <w:r w:rsidRPr="0074752B">
        <w:rPr>
          <w:rFonts w:ascii="Times New Roman" w:hAnsi="Times New Roman"/>
          <w:sz w:val="24"/>
          <w:szCs w:val="24"/>
          <w:lang w:val="uk-UA"/>
        </w:rPr>
        <w:t xml:space="preserve">1.2. Найменування робіт - </w:t>
      </w:r>
      <w:r w:rsidR="00B20BDD" w:rsidRPr="0074752B">
        <w:rPr>
          <w:rFonts w:ascii="Times New Roman" w:hAnsi="Times New Roman"/>
          <w:spacing w:val="-3"/>
          <w:sz w:val="24"/>
          <w:szCs w:val="24"/>
          <w:lang w:val="uk-UA"/>
        </w:rPr>
        <w:t xml:space="preserve">Капітальний ремонт приміщень  4-го  поверху (відділення неврології) обласного комунального некомерційного підприємства "Чернівецька лікарня швидкої медичної допомоги"  по </w:t>
      </w:r>
      <w:proofErr w:type="spellStart"/>
      <w:r w:rsidR="00B20BDD" w:rsidRPr="0074752B">
        <w:rPr>
          <w:rFonts w:ascii="Times New Roman" w:hAnsi="Times New Roman"/>
          <w:spacing w:val="-3"/>
          <w:sz w:val="24"/>
          <w:szCs w:val="24"/>
          <w:lang w:val="uk-UA"/>
        </w:rPr>
        <w:t>вул.Фастівська</w:t>
      </w:r>
      <w:proofErr w:type="spellEnd"/>
      <w:r w:rsidR="00B20BDD" w:rsidRPr="0074752B">
        <w:rPr>
          <w:rFonts w:ascii="Times New Roman" w:hAnsi="Times New Roman"/>
          <w:spacing w:val="-3"/>
          <w:sz w:val="24"/>
          <w:szCs w:val="24"/>
          <w:lang w:val="uk-UA"/>
        </w:rPr>
        <w:t xml:space="preserve">, 2 в </w:t>
      </w:r>
      <w:proofErr w:type="spellStart"/>
      <w:r w:rsidR="00B20BDD" w:rsidRPr="0074752B">
        <w:rPr>
          <w:rFonts w:ascii="Times New Roman" w:hAnsi="Times New Roman"/>
          <w:spacing w:val="-3"/>
          <w:sz w:val="24"/>
          <w:szCs w:val="24"/>
          <w:lang w:val="uk-UA"/>
        </w:rPr>
        <w:t>м.Чернівці</w:t>
      </w:r>
      <w:proofErr w:type="spellEnd"/>
      <w:r w:rsidR="00B20BDD" w:rsidRPr="0074752B">
        <w:rPr>
          <w:rFonts w:ascii="Times New Roman" w:hAnsi="Times New Roman"/>
          <w:spacing w:val="-3"/>
          <w:sz w:val="24"/>
          <w:szCs w:val="24"/>
          <w:lang w:val="uk-UA"/>
        </w:rPr>
        <w:t xml:space="preserve">, </w:t>
      </w:r>
      <w:r w:rsidR="00B20BDD" w:rsidRPr="0074752B">
        <w:rPr>
          <w:rFonts w:ascii="Times New Roman" w:hAnsi="Times New Roman"/>
          <w:sz w:val="24"/>
          <w:szCs w:val="24"/>
          <w:lang w:val="uk-UA" w:eastAsia="x-none"/>
        </w:rPr>
        <w:t>за кодом ДК 021: 2015: 45453000-7: Капітальний ремонт і реставрація.</w:t>
      </w:r>
    </w:p>
    <w:p w14:paraId="2FC35FB7" w14:textId="0E942CE1" w:rsidR="00E554CD" w:rsidRPr="0074752B" w:rsidRDefault="00E554CD" w:rsidP="00CB0E23">
      <w:pPr>
        <w:shd w:val="clear" w:color="auto" w:fill="FFFFFF"/>
        <w:spacing w:after="0" w:line="240" w:lineRule="auto"/>
        <w:ind w:left="4" w:firstLine="563"/>
        <w:jc w:val="both"/>
        <w:rPr>
          <w:rFonts w:ascii="Times New Roman" w:hAnsi="Times New Roman"/>
          <w:sz w:val="24"/>
          <w:szCs w:val="24"/>
          <w:lang w:val="uk-UA"/>
        </w:rPr>
      </w:pPr>
      <w:r w:rsidRPr="0074752B">
        <w:rPr>
          <w:rFonts w:ascii="Times New Roman" w:hAnsi="Times New Roman"/>
          <w:sz w:val="24"/>
          <w:szCs w:val="24"/>
          <w:lang w:val="uk-UA"/>
        </w:rPr>
        <w:t>Кількість (обсяг) робіт: відповідно до проектно-кошторисної документації (і при потребі зі змінами, внесеними до неї) – 1 робота.</w:t>
      </w:r>
    </w:p>
    <w:p w14:paraId="658A5C0C" w14:textId="77777777" w:rsidR="00E554CD" w:rsidRPr="0074752B" w:rsidRDefault="00E554CD" w:rsidP="00CB0E23">
      <w:pPr>
        <w:shd w:val="clear" w:color="auto" w:fill="FFFFFF"/>
        <w:spacing w:after="0" w:line="240" w:lineRule="auto"/>
        <w:ind w:left="4" w:firstLine="563"/>
        <w:jc w:val="both"/>
        <w:rPr>
          <w:rFonts w:ascii="Times New Roman" w:hAnsi="Times New Roman"/>
          <w:sz w:val="24"/>
          <w:szCs w:val="24"/>
          <w:lang w:val="uk-UA"/>
        </w:rPr>
      </w:pPr>
    </w:p>
    <w:p w14:paraId="753BC605" w14:textId="77777777" w:rsidR="00E554CD" w:rsidRPr="0074752B" w:rsidRDefault="00E554CD" w:rsidP="00CB0E23">
      <w:pPr>
        <w:tabs>
          <w:tab w:val="left" w:pos="0"/>
        </w:tabs>
        <w:spacing w:after="0" w:line="240" w:lineRule="auto"/>
        <w:jc w:val="center"/>
        <w:rPr>
          <w:rFonts w:ascii="Times New Roman" w:hAnsi="Times New Roman"/>
          <w:b/>
          <w:sz w:val="24"/>
          <w:szCs w:val="24"/>
        </w:rPr>
      </w:pPr>
      <w:r w:rsidRPr="0074752B">
        <w:rPr>
          <w:rFonts w:ascii="Times New Roman" w:hAnsi="Times New Roman"/>
          <w:b/>
          <w:sz w:val="24"/>
          <w:szCs w:val="24"/>
        </w:rPr>
        <w:t>2. Сума Договору</w:t>
      </w:r>
    </w:p>
    <w:p w14:paraId="1128A628"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2.1. </w:t>
      </w:r>
      <w:proofErr w:type="spellStart"/>
      <w:r w:rsidRPr="0074752B">
        <w:rPr>
          <w:rFonts w:ascii="Times New Roman" w:hAnsi="Times New Roman"/>
          <w:spacing w:val="-4"/>
          <w:sz w:val="24"/>
          <w:szCs w:val="24"/>
        </w:rPr>
        <w:t>Договірна</w:t>
      </w:r>
      <w:proofErr w:type="spellEnd"/>
      <w:r w:rsidRPr="0074752B">
        <w:rPr>
          <w:rFonts w:ascii="Times New Roman" w:hAnsi="Times New Roman"/>
          <w:spacing w:val="-4"/>
          <w:sz w:val="24"/>
          <w:szCs w:val="24"/>
        </w:rPr>
        <w:t xml:space="preserve"> </w:t>
      </w:r>
      <w:proofErr w:type="spellStart"/>
      <w:r w:rsidRPr="0074752B">
        <w:rPr>
          <w:rFonts w:ascii="Times New Roman" w:hAnsi="Times New Roman"/>
          <w:spacing w:val="-4"/>
          <w:sz w:val="24"/>
          <w:szCs w:val="24"/>
        </w:rPr>
        <w:t>ціна</w:t>
      </w:r>
      <w:proofErr w:type="spellEnd"/>
      <w:r w:rsidRPr="0074752B">
        <w:rPr>
          <w:rFonts w:ascii="Times New Roman" w:hAnsi="Times New Roman"/>
          <w:spacing w:val="-4"/>
          <w:sz w:val="24"/>
          <w:szCs w:val="24"/>
        </w:rPr>
        <w:t xml:space="preserve"> (</w:t>
      </w:r>
      <w:proofErr w:type="spellStart"/>
      <w:r w:rsidRPr="0074752B">
        <w:rPr>
          <w:rFonts w:ascii="Times New Roman" w:hAnsi="Times New Roman"/>
          <w:spacing w:val="-4"/>
          <w:sz w:val="24"/>
          <w:szCs w:val="24"/>
        </w:rPr>
        <w:t>ціна</w:t>
      </w:r>
      <w:proofErr w:type="spellEnd"/>
      <w:r w:rsidRPr="0074752B">
        <w:rPr>
          <w:rFonts w:ascii="Times New Roman" w:hAnsi="Times New Roman"/>
          <w:spacing w:val="-4"/>
          <w:sz w:val="24"/>
          <w:szCs w:val="24"/>
        </w:rPr>
        <w:t xml:space="preserve"> Договору) </w:t>
      </w:r>
      <w:proofErr w:type="spellStart"/>
      <w:r w:rsidRPr="0074752B">
        <w:rPr>
          <w:rFonts w:ascii="Times New Roman" w:hAnsi="Times New Roman"/>
          <w:sz w:val="24"/>
          <w:szCs w:val="24"/>
        </w:rPr>
        <w:t>визначається</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підставі</w:t>
      </w:r>
      <w:proofErr w:type="spellEnd"/>
      <w:r w:rsidRPr="0074752B">
        <w:rPr>
          <w:rFonts w:ascii="Times New Roman" w:hAnsi="Times New Roman"/>
          <w:sz w:val="24"/>
          <w:szCs w:val="24"/>
        </w:rPr>
        <w:t xml:space="preserve"> проектно-</w:t>
      </w:r>
      <w:proofErr w:type="spellStart"/>
      <w:r w:rsidRPr="0074752B">
        <w:rPr>
          <w:rFonts w:ascii="Times New Roman" w:hAnsi="Times New Roman"/>
          <w:sz w:val="24"/>
          <w:szCs w:val="24"/>
        </w:rPr>
        <w:t>кошторисної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документації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є </w:t>
      </w:r>
      <w:proofErr w:type="spellStart"/>
      <w:r w:rsidRPr="0074752B">
        <w:rPr>
          <w:rFonts w:ascii="Times New Roman" w:hAnsi="Times New Roman"/>
          <w:sz w:val="24"/>
          <w:szCs w:val="24"/>
        </w:rPr>
        <w:t>невід’ємною</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частиною</w:t>
      </w:r>
      <w:proofErr w:type="spellEnd"/>
      <w:r w:rsidRPr="0074752B">
        <w:rPr>
          <w:rFonts w:ascii="Times New Roman" w:hAnsi="Times New Roman"/>
          <w:sz w:val="24"/>
          <w:szCs w:val="24"/>
        </w:rPr>
        <w:t xml:space="preserve"> Договору (</w:t>
      </w:r>
      <w:proofErr w:type="spellStart"/>
      <w:r w:rsidRPr="0074752B">
        <w:rPr>
          <w:rFonts w:ascii="Times New Roman" w:hAnsi="Times New Roman"/>
          <w:sz w:val="24"/>
          <w:szCs w:val="24"/>
        </w:rPr>
        <w:t>Договірна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ціна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враховує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всі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можливі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податки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збори</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інші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обов’язкові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платежі</w:t>
      </w:r>
      <w:proofErr w:type="spellEnd"/>
      <w:r w:rsidRPr="0074752B">
        <w:rPr>
          <w:rFonts w:ascii="Times New Roman" w:hAnsi="Times New Roman"/>
          <w:sz w:val="24"/>
          <w:szCs w:val="24"/>
        </w:rPr>
        <w:t xml:space="preserve"> та становить </w:t>
      </w:r>
      <w:r w:rsidRPr="0074752B">
        <w:rPr>
          <w:rFonts w:ascii="Times New Roman" w:hAnsi="Times New Roman"/>
          <w:b/>
          <w:sz w:val="24"/>
          <w:szCs w:val="24"/>
        </w:rPr>
        <w:t xml:space="preserve">_________________________ (____________________________) </w:t>
      </w:r>
      <w:proofErr w:type="spellStart"/>
      <w:r w:rsidRPr="0074752B">
        <w:rPr>
          <w:rFonts w:ascii="Times New Roman" w:hAnsi="Times New Roman"/>
          <w:b/>
          <w:sz w:val="24"/>
          <w:szCs w:val="24"/>
        </w:rPr>
        <w:t>гривень</w:t>
      </w:r>
      <w:proofErr w:type="spellEnd"/>
      <w:r w:rsidRPr="0074752B">
        <w:rPr>
          <w:rFonts w:ascii="Times New Roman" w:hAnsi="Times New Roman"/>
          <w:sz w:val="24"/>
          <w:szCs w:val="24"/>
        </w:rPr>
        <w:t xml:space="preserve">, в тому </w:t>
      </w:r>
      <w:proofErr w:type="spellStart"/>
      <w:r w:rsidRPr="0074752B">
        <w:rPr>
          <w:rFonts w:ascii="Times New Roman" w:hAnsi="Times New Roman"/>
          <w:sz w:val="24"/>
          <w:szCs w:val="24"/>
        </w:rPr>
        <w:t>числі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податок</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додану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вартість</w:t>
      </w:r>
      <w:proofErr w:type="spellEnd"/>
      <w:r w:rsidRPr="0074752B">
        <w:rPr>
          <w:rFonts w:ascii="Times New Roman" w:hAnsi="Times New Roman"/>
          <w:sz w:val="24"/>
          <w:szCs w:val="24"/>
        </w:rPr>
        <w:t xml:space="preserve"> (ПДВ)</w:t>
      </w:r>
      <w:r w:rsidRPr="0074752B">
        <w:rPr>
          <w:rFonts w:ascii="Times New Roman" w:hAnsi="Times New Roman"/>
          <w:b/>
          <w:sz w:val="24"/>
          <w:szCs w:val="24"/>
        </w:rPr>
        <w:t>.</w:t>
      </w:r>
    </w:p>
    <w:p w14:paraId="5F7AF537" w14:textId="77777777" w:rsidR="00E554CD" w:rsidRPr="0074752B" w:rsidRDefault="00E554CD" w:rsidP="00CB0E23">
      <w:pPr>
        <w:tabs>
          <w:tab w:val="left" w:pos="0"/>
        </w:tabs>
        <w:snapToGrid w:val="0"/>
        <w:spacing w:after="0" w:line="240" w:lineRule="auto"/>
        <w:ind w:firstLine="567"/>
        <w:jc w:val="both"/>
        <w:rPr>
          <w:rFonts w:ascii="Times New Roman" w:hAnsi="Times New Roman"/>
          <w:bCs/>
          <w:sz w:val="24"/>
          <w:szCs w:val="24"/>
        </w:rPr>
      </w:pPr>
      <w:r w:rsidRPr="0074752B">
        <w:rPr>
          <w:rFonts w:ascii="Times New Roman" w:hAnsi="Times New Roman"/>
          <w:bCs/>
          <w:sz w:val="24"/>
          <w:szCs w:val="24"/>
        </w:rPr>
        <w:t xml:space="preserve">2.2. Сума </w:t>
      </w:r>
      <w:proofErr w:type="spellStart"/>
      <w:r w:rsidRPr="0074752B">
        <w:rPr>
          <w:rFonts w:ascii="Times New Roman" w:hAnsi="Times New Roman"/>
          <w:bCs/>
          <w:sz w:val="24"/>
          <w:szCs w:val="24"/>
        </w:rPr>
        <w:t>цього</w:t>
      </w:r>
      <w:proofErr w:type="spellEnd"/>
      <w:r w:rsidRPr="0074752B">
        <w:rPr>
          <w:rFonts w:ascii="Times New Roman" w:hAnsi="Times New Roman"/>
          <w:bCs/>
          <w:sz w:val="24"/>
          <w:szCs w:val="24"/>
        </w:rPr>
        <w:t xml:space="preserve"> Договору </w:t>
      </w:r>
      <w:proofErr w:type="spellStart"/>
      <w:r w:rsidRPr="0074752B">
        <w:rPr>
          <w:rFonts w:ascii="Times New Roman" w:hAnsi="Times New Roman"/>
          <w:bCs/>
          <w:sz w:val="24"/>
          <w:szCs w:val="24"/>
        </w:rPr>
        <w:t>може</w:t>
      </w:r>
      <w:proofErr w:type="spellEnd"/>
      <w:r w:rsidRPr="0074752B">
        <w:rPr>
          <w:rFonts w:ascii="Times New Roman" w:hAnsi="Times New Roman"/>
          <w:bCs/>
          <w:sz w:val="24"/>
          <w:szCs w:val="24"/>
        </w:rPr>
        <w:t xml:space="preserve"> бути </w:t>
      </w:r>
      <w:proofErr w:type="spellStart"/>
      <w:r w:rsidRPr="0074752B">
        <w:rPr>
          <w:rFonts w:ascii="Times New Roman" w:hAnsi="Times New Roman"/>
          <w:bCs/>
          <w:sz w:val="24"/>
          <w:szCs w:val="24"/>
        </w:rPr>
        <w:t>зменшена</w:t>
      </w:r>
      <w:proofErr w:type="spellEnd"/>
      <w:r w:rsidRPr="0074752B">
        <w:rPr>
          <w:rFonts w:ascii="Times New Roman" w:hAnsi="Times New Roman"/>
          <w:bCs/>
          <w:sz w:val="24"/>
          <w:szCs w:val="24"/>
        </w:rPr>
        <w:t xml:space="preserve"> за </w:t>
      </w:r>
      <w:proofErr w:type="spellStart"/>
      <w:r w:rsidRPr="0074752B">
        <w:rPr>
          <w:rFonts w:ascii="Times New Roman" w:hAnsi="Times New Roman"/>
          <w:bCs/>
          <w:sz w:val="24"/>
          <w:szCs w:val="24"/>
        </w:rPr>
        <w:t>взаємною</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згодою</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Сторін</w:t>
      </w:r>
      <w:proofErr w:type="spellEnd"/>
      <w:r w:rsidRPr="0074752B">
        <w:rPr>
          <w:rFonts w:ascii="Times New Roman" w:hAnsi="Times New Roman"/>
          <w:bCs/>
          <w:sz w:val="24"/>
          <w:szCs w:val="24"/>
        </w:rPr>
        <w:t>.</w:t>
      </w:r>
    </w:p>
    <w:p w14:paraId="0B1E3106" w14:textId="77777777" w:rsidR="00E554CD" w:rsidRPr="0074752B" w:rsidRDefault="00E554CD" w:rsidP="00CB0E23">
      <w:pPr>
        <w:tabs>
          <w:tab w:val="left" w:pos="0"/>
        </w:tabs>
        <w:snapToGrid w:val="0"/>
        <w:spacing w:after="0" w:line="240" w:lineRule="auto"/>
        <w:ind w:firstLine="567"/>
        <w:jc w:val="both"/>
        <w:rPr>
          <w:rFonts w:ascii="Times New Roman" w:hAnsi="Times New Roman"/>
          <w:bCs/>
          <w:sz w:val="24"/>
          <w:szCs w:val="24"/>
        </w:rPr>
      </w:pPr>
      <w:proofErr w:type="spellStart"/>
      <w:r w:rsidRPr="0074752B">
        <w:rPr>
          <w:rFonts w:ascii="Times New Roman" w:hAnsi="Times New Roman"/>
          <w:bCs/>
          <w:sz w:val="24"/>
          <w:szCs w:val="24"/>
        </w:rPr>
        <w:t>Договірна</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ціна</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зазначена</w:t>
      </w:r>
      <w:proofErr w:type="spellEnd"/>
      <w:r w:rsidRPr="0074752B">
        <w:rPr>
          <w:rFonts w:ascii="Times New Roman" w:hAnsi="Times New Roman"/>
          <w:bCs/>
          <w:sz w:val="24"/>
          <w:szCs w:val="24"/>
        </w:rPr>
        <w:t xml:space="preserve"> у </w:t>
      </w:r>
      <w:proofErr w:type="spellStart"/>
      <w:r w:rsidRPr="0074752B">
        <w:rPr>
          <w:rFonts w:ascii="Times New Roman" w:hAnsi="Times New Roman"/>
          <w:bCs/>
          <w:sz w:val="24"/>
          <w:szCs w:val="24"/>
        </w:rPr>
        <w:t>відповідності</w:t>
      </w:r>
      <w:proofErr w:type="spellEnd"/>
      <w:r w:rsidRPr="0074752B">
        <w:rPr>
          <w:rFonts w:ascii="Times New Roman" w:hAnsi="Times New Roman"/>
          <w:bCs/>
          <w:sz w:val="24"/>
          <w:szCs w:val="24"/>
        </w:rPr>
        <w:t xml:space="preserve"> до </w:t>
      </w:r>
      <w:proofErr w:type="spellStart"/>
      <w:r w:rsidRPr="0074752B">
        <w:rPr>
          <w:rFonts w:ascii="Times New Roman" w:hAnsi="Times New Roman"/>
          <w:bCs/>
          <w:sz w:val="24"/>
          <w:szCs w:val="24"/>
        </w:rPr>
        <w:t>чинних</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діючих</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національних</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стандартів</w:t>
      </w:r>
      <w:proofErr w:type="spellEnd"/>
      <w:r w:rsidRPr="0074752B">
        <w:rPr>
          <w:rFonts w:ascii="Times New Roman" w:hAnsi="Times New Roman"/>
          <w:bCs/>
          <w:sz w:val="24"/>
          <w:szCs w:val="24"/>
        </w:rPr>
        <w:t xml:space="preserve"> в </w:t>
      </w:r>
      <w:proofErr w:type="spellStart"/>
      <w:r w:rsidRPr="0074752B">
        <w:rPr>
          <w:rFonts w:ascii="Times New Roman" w:hAnsi="Times New Roman"/>
          <w:bCs/>
          <w:sz w:val="24"/>
          <w:szCs w:val="24"/>
        </w:rPr>
        <w:t>будівництві</w:t>
      </w:r>
      <w:proofErr w:type="spellEnd"/>
      <w:r w:rsidRPr="0074752B">
        <w:rPr>
          <w:rFonts w:ascii="Times New Roman" w:hAnsi="Times New Roman"/>
          <w:bCs/>
          <w:sz w:val="24"/>
          <w:szCs w:val="24"/>
        </w:rPr>
        <w:t>.</w:t>
      </w:r>
    </w:p>
    <w:p w14:paraId="204B7831" w14:textId="22B4646C" w:rsidR="00E554CD" w:rsidRPr="0074752B" w:rsidRDefault="00E554CD" w:rsidP="00CB0E23">
      <w:pPr>
        <w:tabs>
          <w:tab w:val="left" w:pos="142"/>
          <w:tab w:val="left" w:pos="851"/>
          <w:tab w:val="left" w:pos="993"/>
        </w:tabs>
        <w:snapToGrid w:val="0"/>
        <w:spacing w:after="0" w:line="240" w:lineRule="auto"/>
        <w:ind w:firstLine="567"/>
        <w:jc w:val="both"/>
        <w:rPr>
          <w:rFonts w:ascii="Times New Roman" w:hAnsi="Times New Roman"/>
          <w:bCs/>
          <w:sz w:val="24"/>
          <w:szCs w:val="24"/>
        </w:rPr>
      </w:pPr>
      <w:r w:rsidRPr="0074752B">
        <w:rPr>
          <w:rFonts w:ascii="Times New Roman" w:hAnsi="Times New Roman"/>
          <w:bCs/>
          <w:sz w:val="24"/>
          <w:szCs w:val="24"/>
        </w:rPr>
        <w:t xml:space="preserve">2.3. </w:t>
      </w:r>
      <w:proofErr w:type="spellStart"/>
      <w:r w:rsidRPr="0074752B">
        <w:rPr>
          <w:rFonts w:ascii="Times New Roman" w:hAnsi="Times New Roman"/>
          <w:bCs/>
          <w:sz w:val="24"/>
          <w:szCs w:val="24"/>
        </w:rPr>
        <w:t>Договірна</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ціна</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робіт</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розраховується</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відповідно</w:t>
      </w:r>
      <w:proofErr w:type="spellEnd"/>
      <w:r w:rsidRPr="0074752B">
        <w:rPr>
          <w:rFonts w:ascii="Times New Roman" w:hAnsi="Times New Roman"/>
          <w:bCs/>
          <w:sz w:val="24"/>
          <w:szCs w:val="24"/>
        </w:rPr>
        <w:t xml:space="preserve"> до </w:t>
      </w:r>
      <w:r w:rsidR="0044489B" w:rsidRPr="0074752B">
        <w:rPr>
          <w:rFonts w:ascii="Times New Roman" w:hAnsi="Times New Roman"/>
          <w:bCs/>
          <w:sz w:val="24"/>
          <w:szCs w:val="24"/>
          <w:lang w:val="uk-UA"/>
        </w:rPr>
        <w:t>«</w:t>
      </w:r>
      <w:proofErr w:type="spellStart"/>
      <w:r w:rsidR="0044489B" w:rsidRPr="0074752B">
        <w:rPr>
          <w:rFonts w:ascii="Times New Roman" w:hAnsi="Times New Roman"/>
          <w:bCs/>
          <w:sz w:val="24"/>
          <w:szCs w:val="24"/>
        </w:rPr>
        <w:t>Настанова</w:t>
      </w:r>
      <w:proofErr w:type="spellEnd"/>
      <w:r w:rsidR="0044489B" w:rsidRPr="0074752B">
        <w:rPr>
          <w:rFonts w:ascii="Times New Roman" w:hAnsi="Times New Roman"/>
          <w:bCs/>
          <w:sz w:val="24"/>
          <w:szCs w:val="24"/>
        </w:rPr>
        <w:t xml:space="preserve"> з </w:t>
      </w:r>
      <w:proofErr w:type="spellStart"/>
      <w:r w:rsidR="0044489B" w:rsidRPr="0074752B">
        <w:rPr>
          <w:rFonts w:ascii="Times New Roman" w:hAnsi="Times New Roman"/>
          <w:bCs/>
          <w:sz w:val="24"/>
          <w:szCs w:val="24"/>
        </w:rPr>
        <w:t>визначення</w:t>
      </w:r>
      <w:proofErr w:type="spellEnd"/>
      <w:r w:rsidR="0044489B" w:rsidRPr="0074752B">
        <w:rPr>
          <w:rFonts w:ascii="Times New Roman" w:hAnsi="Times New Roman"/>
          <w:bCs/>
          <w:sz w:val="24"/>
          <w:szCs w:val="24"/>
        </w:rPr>
        <w:t xml:space="preserve"> </w:t>
      </w:r>
      <w:proofErr w:type="spellStart"/>
      <w:r w:rsidR="0044489B" w:rsidRPr="0074752B">
        <w:rPr>
          <w:rFonts w:ascii="Times New Roman" w:hAnsi="Times New Roman"/>
          <w:bCs/>
          <w:sz w:val="24"/>
          <w:szCs w:val="24"/>
        </w:rPr>
        <w:t>вартості</w:t>
      </w:r>
      <w:proofErr w:type="spellEnd"/>
      <w:r w:rsidR="0044489B" w:rsidRPr="0074752B">
        <w:rPr>
          <w:rFonts w:ascii="Times New Roman" w:hAnsi="Times New Roman"/>
          <w:bCs/>
          <w:sz w:val="24"/>
          <w:szCs w:val="24"/>
        </w:rPr>
        <w:t xml:space="preserve"> </w:t>
      </w:r>
      <w:proofErr w:type="spellStart"/>
      <w:r w:rsidR="0044489B" w:rsidRPr="0074752B">
        <w:rPr>
          <w:rFonts w:ascii="Times New Roman" w:hAnsi="Times New Roman"/>
          <w:bCs/>
          <w:sz w:val="24"/>
          <w:szCs w:val="24"/>
        </w:rPr>
        <w:t>будівництва</w:t>
      </w:r>
      <w:proofErr w:type="spellEnd"/>
      <w:r w:rsidR="0044489B" w:rsidRPr="0074752B">
        <w:rPr>
          <w:rFonts w:ascii="Times New Roman" w:hAnsi="Times New Roman"/>
          <w:bCs/>
          <w:sz w:val="24"/>
          <w:szCs w:val="24"/>
        </w:rPr>
        <w:t xml:space="preserve">» </w:t>
      </w:r>
      <w:proofErr w:type="spellStart"/>
      <w:r w:rsidR="0044489B" w:rsidRPr="0074752B">
        <w:rPr>
          <w:rFonts w:ascii="Times New Roman" w:hAnsi="Times New Roman"/>
          <w:bCs/>
          <w:sz w:val="24"/>
          <w:szCs w:val="24"/>
        </w:rPr>
        <w:t>затвердженої</w:t>
      </w:r>
      <w:proofErr w:type="spellEnd"/>
      <w:r w:rsidR="0044489B" w:rsidRPr="0074752B">
        <w:rPr>
          <w:rFonts w:ascii="Times New Roman" w:hAnsi="Times New Roman"/>
          <w:bCs/>
          <w:sz w:val="24"/>
          <w:szCs w:val="24"/>
        </w:rPr>
        <w:t xml:space="preserve"> наказом </w:t>
      </w:r>
      <w:proofErr w:type="spellStart"/>
      <w:r w:rsidR="0044489B" w:rsidRPr="0074752B">
        <w:rPr>
          <w:rFonts w:ascii="Times New Roman" w:hAnsi="Times New Roman"/>
          <w:bCs/>
          <w:sz w:val="24"/>
          <w:szCs w:val="24"/>
        </w:rPr>
        <w:t>Міністерства</w:t>
      </w:r>
      <w:proofErr w:type="spellEnd"/>
      <w:r w:rsidR="0044489B" w:rsidRPr="0074752B">
        <w:rPr>
          <w:rFonts w:ascii="Times New Roman" w:hAnsi="Times New Roman"/>
          <w:bCs/>
          <w:sz w:val="24"/>
          <w:szCs w:val="24"/>
        </w:rPr>
        <w:t xml:space="preserve"> </w:t>
      </w:r>
      <w:proofErr w:type="spellStart"/>
      <w:r w:rsidR="0044489B" w:rsidRPr="0074752B">
        <w:rPr>
          <w:rFonts w:ascii="Times New Roman" w:hAnsi="Times New Roman"/>
          <w:bCs/>
          <w:sz w:val="24"/>
          <w:szCs w:val="24"/>
        </w:rPr>
        <w:t>розвитку</w:t>
      </w:r>
      <w:proofErr w:type="spellEnd"/>
      <w:r w:rsidR="0044489B" w:rsidRPr="0074752B">
        <w:rPr>
          <w:rFonts w:ascii="Times New Roman" w:hAnsi="Times New Roman"/>
          <w:bCs/>
          <w:sz w:val="24"/>
          <w:szCs w:val="24"/>
        </w:rPr>
        <w:t xml:space="preserve"> громад та </w:t>
      </w:r>
      <w:proofErr w:type="spellStart"/>
      <w:r w:rsidR="0044489B" w:rsidRPr="0074752B">
        <w:rPr>
          <w:rFonts w:ascii="Times New Roman" w:hAnsi="Times New Roman"/>
          <w:bCs/>
          <w:sz w:val="24"/>
          <w:szCs w:val="24"/>
        </w:rPr>
        <w:t>територій</w:t>
      </w:r>
      <w:proofErr w:type="spellEnd"/>
      <w:r w:rsidR="0044489B" w:rsidRPr="0074752B">
        <w:rPr>
          <w:rFonts w:ascii="Times New Roman" w:hAnsi="Times New Roman"/>
          <w:bCs/>
          <w:sz w:val="24"/>
          <w:szCs w:val="24"/>
        </w:rPr>
        <w:t xml:space="preserve"> </w:t>
      </w:r>
      <w:proofErr w:type="spellStart"/>
      <w:r w:rsidR="0044489B" w:rsidRPr="0074752B">
        <w:rPr>
          <w:rFonts w:ascii="Times New Roman" w:hAnsi="Times New Roman"/>
          <w:bCs/>
          <w:sz w:val="24"/>
          <w:szCs w:val="24"/>
        </w:rPr>
        <w:t>України</w:t>
      </w:r>
      <w:proofErr w:type="spellEnd"/>
      <w:r w:rsidR="0044489B" w:rsidRPr="0074752B">
        <w:rPr>
          <w:rFonts w:ascii="Times New Roman" w:hAnsi="Times New Roman"/>
          <w:bCs/>
          <w:sz w:val="24"/>
          <w:szCs w:val="24"/>
        </w:rPr>
        <w:t xml:space="preserve"> 01 листопада 2021 року № 281 «Про </w:t>
      </w:r>
      <w:proofErr w:type="spellStart"/>
      <w:r w:rsidR="0044489B" w:rsidRPr="0074752B">
        <w:rPr>
          <w:rFonts w:ascii="Times New Roman" w:hAnsi="Times New Roman"/>
          <w:bCs/>
          <w:sz w:val="24"/>
          <w:szCs w:val="24"/>
        </w:rPr>
        <w:t>затвердження</w:t>
      </w:r>
      <w:proofErr w:type="spellEnd"/>
      <w:r w:rsidR="0044489B" w:rsidRPr="0074752B">
        <w:rPr>
          <w:rFonts w:ascii="Times New Roman" w:hAnsi="Times New Roman"/>
          <w:bCs/>
          <w:sz w:val="24"/>
          <w:szCs w:val="24"/>
        </w:rPr>
        <w:t xml:space="preserve"> </w:t>
      </w:r>
      <w:proofErr w:type="spellStart"/>
      <w:r w:rsidR="0044489B" w:rsidRPr="0074752B">
        <w:rPr>
          <w:rFonts w:ascii="Times New Roman" w:hAnsi="Times New Roman"/>
          <w:bCs/>
          <w:sz w:val="24"/>
          <w:szCs w:val="24"/>
        </w:rPr>
        <w:t>кошторисних</w:t>
      </w:r>
      <w:proofErr w:type="spellEnd"/>
      <w:r w:rsidR="0044489B" w:rsidRPr="0074752B">
        <w:rPr>
          <w:rFonts w:ascii="Times New Roman" w:hAnsi="Times New Roman"/>
          <w:bCs/>
          <w:sz w:val="24"/>
          <w:szCs w:val="24"/>
        </w:rPr>
        <w:t xml:space="preserve"> норм </w:t>
      </w:r>
      <w:proofErr w:type="spellStart"/>
      <w:r w:rsidR="0044489B" w:rsidRPr="0074752B">
        <w:rPr>
          <w:rFonts w:ascii="Times New Roman" w:hAnsi="Times New Roman"/>
          <w:bCs/>
          <w:sz w:val="24"/>
          <w:szCs w:val="24"/>
        </w:rPr>
        <w:t>України</w:t>
      </w:r>
      <w:proofErr w:type="spellEnd"/>
      <w:r w:rsidR="0044489B" w:rsidRPr="0074752B">
        <w:rPr>
          <w:rFonts w:ascii="Times New Roman" w:hAnsi="Times New Roman"/>
          <w:bCs/>
          <w:sz w:val="24"/>
          <w:szCs w:val="24"/>
        </w:rPr>
        <w:t xml:space="preserve"> у </w:t>
      </w:r>
      <w:proofErr w:type="spellStart"/>
      <w:r w:rsidR="0044489B" w:rsidRPr="0074752B">
        <w:rPr>
          <w:rFonts w:ascii="Times New Roman" w:hAnsi="Times New Roman"/>
          <w:bCs/>
          <w:sz w:val="24"/>
          <w:szCs w:val="24"/>
        </w:rPr>
        <w:t>будівництві</w:t>
      </w:r>
      <w:proofErr w:type="spellEnd"/>
      <w:r w:rsidR="0044489B" w:rsidRPr="0074752B">
        <w:rPr>
          <w:rFonts w:ascii="Times New Roman" w:hAnsi="Times New Roman"/>
          <w:bCs/>
          <w:sz w:val="24"/>
          <w:szCs w:val="24"/>
        </w:rPr>
        <w:t>»</w:t>
      </w:r>
      <w:r w:rsidRPr="0074752B">
        <w:rPr>
          <w:rFonts w:ascii="Times New Roman" w:hAnsi="Times New Roman"/>
          <w:bCs/>
          <w:sz w:val="24"/>
          <w:szCs w:val="24"/>
        </w:rPr>
        <w:t xml:space="preserve">. </w:t>
      </w:r>
    </w:p>
    <w:p w14:paraId="0A4EAE72" w14:textId="77777777" w:rsidR="00E554CD" w:rsidRPr="0074752B" w:rsidRDefault="00E554CD" w:rsidP="00CB0E23">
      <w:pPr>
        <w:tabs>
          <w:tab w:val="left" w:pos="142"/>
        </w:tabs>
        <w:spacing w:after="0" w:line="240" w:lineRule="auto"/>
        <w:ind w:firstLine="567"/>
        <w:jc w:val="both"/>
        <w:rPr>
          <w:rFonts w:ascii="Times New Roman" w:hAnsi="Times New Roman"/>
          <w:bCs/>
          <w:sz w:val="24"/>
          <w:szCs w:val="24"/>
        </w:rPr>
      </w:pPr>
      <w:proofErr w:type="spellStart"/>
      <w:r w:rsidRPr="0074752B">
        <w:rPr>
          <w:rFonts w:ascii="Times New Roman" w:hAnsi="Times New Roman"/>
          <w:bCs/>
          <w:sz w:val="24"/>
          <w:szCs w:val="24"/>
        </w:rPr>
        <w:t>Прямі</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витрати</w:t>
      </w:r>
      <w:proofErr w:type="spellEnd"/>
      <w:r w:rsidRPr="0074752B">
        <w:rPr>
          <w:rFonts w:ascii="Times New Roman" w:hAnsi="Times New Roman"/>
          <w:bCs/>
          <w:sz w:val="24"/>
          <w:szCs w:val="24"/>
        </w:rPr>
        <w:t xml:space="preserve"> при </w:t>
      </w:r>
      <w:proofErr w:type="spellStart"/>
      <w:r w:rsidRPr="0074752B">
        <w:rPr>
          <w:rFonts w:ascii="Times New Roman" w:hAnsi="Times New Roman"/>
          <w:bCs/>
          <w:sz w:val="24"/>
          <w:szCs w:val="24"/>
        </w:rPr>
        <w:t>визначенні</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вартості</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виконаних</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робіт</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розраховуються</w:t>
      </w:r>
      <w:proofErr w:type="spellEnd"/>
      <w:r w:rsidRPr="0074752B">
        <w:rPr>
          <w:rFonts w:ascii="Times New Roman" w:hAnsi="Times New Roman"/>
          <w:bCs/>
          <w:sz w:val="24"/>
          <w:szCs w:val="24"/>
        </w:rPr>
        <w:t xml:space="preserve"> на </w:t>
      </w:r>
      <w:proofErr w:type="spellStart"/>
      <w:r w:rsidRPr="0074752B">
        <w:rPr>
          <w:rFonts w:ascii="Times New Roman" w:hAnsi="Times New Roman"/>
          <w:bCs/>
          <w:sz w:val="24"/>
          <w:szCs w:val="24"/>
        </w:rPr>
        <w:t>підставі</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нормативних</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витрат</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трудових</w:t>
      </w:r>
      <w:proofErr w:type="spellEnd"/>
      <w:r w:rsidRPr="0074752B">
        <w:rPr>
          <w:rFonts w:ascii="Times New Roman" w:hAnsi="Times New Roman"/>
          <w:bCs/>
          <w:sz w:val="24"/>
          <w:szCs w:val="24"/>
        </w:rPr>
        <w:t xml:space="preserve"> і </w:t>
      </w:r>
      <w:proofErr w:type="spellStart"/>
      <w:r w:rsidRPr="0074752B">
        <w:rPr>
          <w:rFonts w:ascii="Times New Roman" w:hAnsi="Times New Roman"/>
          <w:bCs/>
          <w:sz w:val="24"/>
          <w:szCs w:val="24"/>
        </w:rPr>
        <w:t>матеріально-технічних</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ресурсів</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виходячи</w:t>
      </w:r>
      <w:proofErr w:type="spellEnd"/>
      <w:r w:rsidRPr="0074752B">
        <w:rPr>
          <w:rFonts w:ascii="Times New Roman" w:hAnsi="Times New Roman"/>
          <w:bCs/>
          <w:sz w:val="24"/>
          <w:szCs w:val="24"/>
        </w:rPr>
        <w:t xml:space="preserve"> з </w:t>
      </w:r>
      <w:proofErr w:type="spellStart"/>
      <w:r w:rsidRPr="0074752B">
        <w:rPr>
          <w:rFonts w:ascii="Times New Roman" w:hAnsi="Times New Roman"/>
          <w:bCs/>
          <w:sz w:val="24"/>
          <w:szCs w:val="24"/>
        </w:rPr>
        <w:t>фізичних</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lastRenderedPageBreak/>
        <w:t>обсягів</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виконаних</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робіт</w:t>
      </w:r>
      <w:proofErr w:type="spellEnd"/>
      <w:r w:rsidRPr="0074752B">
        <w:rPr>
          <w:rFonts w:ascii="Times New Roman" w:hAnsi="Times New Roman"/>
          <w:bCs/>
          <w:sz w:val="24"/>
          <w:szCs w:val="24"/>
        </w:rPr>
        <w:t xml:space="preserve"> та </w:t>
      </w:r>
      <w:proofErr w:type="spellStart"/>
      <w:r w:rsidRPr="0074752B">
        <w:rPr>
          <w:rFonts w:ascii="Times New Roman" w:hAnsi="Times New Roman"/>
          <w:bCs/>
          <w:sz w:val="24"/>
          <w:szCs w:val="24"/>
        </w:rPr>
        <w:t>уточнених</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цін</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ресурсів</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прийнятих</w:t>
      </w:r>
      <w:proofErr w:type="spellEnd"/>
      <w:r w:rsidRPr="0074752B">
        <w:rPr>
          <w:rFonts w:ascii="Times New Roman" w:hAnsi="Times New Roman"/>
          <w:bCs/>
          <w:sz w:val="24"/>
          <w:szCs w:val="24"/>
        </w:rPr>
        <w:t xml:space="preserve"> в </w:t>
      </w:r>
      <w:proofErr w:type="spellStart"/>
      <w:r w:rsidRPr="0074752B">
        <w:rPr>
          <w:rFonts w:ascii="Times New Roman" w:hAnsi="Times New Roman"/>
          <w:bCs/>
          <w:sz w:val="24"/>
          <w:szCs w:val="24"/>
        </w:rPr>
        <w:t>договірній</w:t>
      </w:r>
      <w:proofErr w:type="spellEnd"/>
      <w:r w:rsidRPr="0074752B">
        <w:rPr>
          <w:rFonts w:ascii="Times New Roman" w:hAnsi="Times New Roman"/>
          <w:bCs/>
          <w:sz w:val="24"/>
          <w:szCs w:val="24"/>
        </w:rPr>
        <w:t xml:space="preserve"> </w:t>
      </w:r>
      <w:proofErr w:type="spellStart"/>
      <w:r w:rsidRPr="0074752B">
        <w:rPr>
          <w:rFonts w:ascii="Times New Roman" w:hAnsi="Times New Roman"/>
          <w:bCs/>
          <w:sz w:val="24"/>
          <w:szCs w:val="24"/>
        </w:rPr>
        <w:t>ціні</w:t>
      </w:r>
      <w:proofErr w:type="spellEnd"/>
      <w:r w:rsidRPr="0074752B">
        <w:rPr>
          <w:rFonts w:ascii="Times New Roman" w:hAnsi="Times New Roman"/>
          <w:bCs/>
          <w:sz w:val="24"/>
          <w:szCs w:val="24"/>
        </w:rPr>
        <w:t xml:space="preserve">, але </w:t>
      </w:r>
      <w:proofErr w:type="spellStart"/>
      <w:r w:rsidRPr="0074752B">
        <w:rPr>
          <w:rFonts w:ascii="Times New Roman" w:hAnsi="Times New Roman"/>
          <w:sz w:val="24"/>
          <w:szCs w:val="24"/>
        </w:rPr>
        <w:t>виключно</w:t>
      </w:r>
      <w:proofErr w:type="spellEnd"/>
      <w:r w:rsidRPr="0074752B">
        <w:rPr>
          <w:rFonts w:ascii="Times New Roman" w:hAnsi="Times New Roman"/>
          <w:sz w:val="24"/>
          <w:szCs w:val="24"/>
        </w:rPr>
        <w:t xml:space="preserve"> в межах </w:t>
      </w:r>
      <w:proofErr w:type="spellStart"/>
      <w:r w:rsidRPr="0074752B">
        <w:rPr>
          <w:rFonts w:ascii="Times New Roman" w:hAnsi="Times New Roman"/>
          <w:sz w:val="24"/>
          <w:szCs w:val="24"/>
        </w:rPr>
        <w:t>відповідних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фактичних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надходжень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коштів</w:t>
      </w:r>
      <w:proofErr w:type="spellEnd"/>
      <w:r w:rsidRPr="0074752B">
        <w:rPr>
          <w:rFonts w:ascii="Times New Roman" w:hAnsi="Times New Roman"/>
          <w:sz w:val="24"/>
          <w:szCs w:val="24"/>
        </w:rPr>
        <w:t>.</w:t>
      </w:r>
    </w:p>
    <w:p w14:paraId="0786F933" w14:textId="75F8C291" w:rsidR="00E554CD" w:rsidRPr="0074752B" w:rsidRDefault="00E554CD" w:rsidP="00CB0E23">
      <w:pPr>
        <w:tabs>
          <w:tab w:val="left" w:pos="142"/>
        </w:tabs>
        <w:spacing w:after="0" w:line="240" w:lineRule="auto"/>
        <w:ind w:firstLine="567"/>
        <w:jc w:val="both"/>
        <w:rPr>
          <w:rFonts w:ascii="Times New Roman" w:hAnsi="Times New Roman"/>
          <w:sz w:val="24"/>
          <w:szCs w:val="24"/>
        </w:rPr>
      </w:pPr>
      <w:r w:rsidRPr="0074752B">
        <w:rPr>
          <w:rFonts w:ascii="Times New Roman" w:hAnsi="Times New Roman"/>
          <w:bCs/>
          <w:sz w:val="24"/>
          <w:szCs w:val="24"/>
        </w:rPr>
        <w:t xml:space="preserve">2.4. </w:t>
      </w:r>
      <w:proofErr w:type="spellStart"/>
      <w:r w:rsidRPr="0074752B">
        <w:rPr>
          <w:rFonts w:ascii="Times New Roman" w:hAnsi="Times New Roman"/>
          <w:sz w:val="24"/>
          <w:szCs w:val="24"/>
        </w:rPr>
        <w:t>Договірна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ціна</w:t>
      </w:r>
      <w:proofErr w:type="spellEnd"/>
      <w:r w:rsidRPr="0074752B">
        <w:rPr>
          <w:rFonts w:ascii="Times New Roman" w:hAnsi="Times New Roman"/>
          <w:sz w:val="24"/>
          <w:szCs w:val="24"/>
        </w:rPr>
        <w:t xml:space="preserve"> є </w:t>
      </w:r>
      <w:r w:rsidR="00B73D4A">
        <w:rPr>
          <w:rFonts w:ascii="Times New Roman" w:hAnsi="Times New Roman"/>
          <w:sz w:val="24"/>
          <w:szCs w:val="24"/>
          <w:lang w:val="uk-UA"/>
        </w:rPr>
        <w:t>тверда</w:t>
      </w:r>
      <w:r w:rsidRPr="0074752B">
        <w:rPr>
          <w:rFonts w:ascii="Times New Roman" w:hAnsi="Times New Roman"/>
          <w:sz w:val="24"/>
          <w:szCs w:val="24"/>
        </w:rPr>
        <w:t xml:space="preserve">. </w:t>
      </w:r>
      <w:proofErr w:type="spellStart"/>
      <w:r w:rsidRPr="0074752B">
        <w:rPr>
          <w:rFonts w:ascii="Times New Roman" w:hAnsi="Times New Roman"/>
          <w:sz w:val="24"/>
          <w:szCs w:val="24"/>
        </w:rPr>
        <w:t>Уточнення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договірної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ціни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обґрунтовується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розрахунками</w:t>
      </w:r>
      <w:proofErr w:type="spellEnd"/>
      <w:r w:rsidRPr="0074752B">
        <w:rPr>
          <w:rFonts w:ascii="Times New Roman" w:hAnsi="Times New Roman"/>
          <w:sz w:val="24"/>
          <w:szCs w:val="24"/>
        </w:rPr>
        <w:t xml:space="preserve"> й </w:t>
      </w:r>
      <w:proofErr w:type="spellStart"/>
      <w:r w:rsidRPr="0074752B">
        <w:rPr>
          <w:rFonts w:ascii="Times New Roman" w:hAnsi="Times New Roman"/>
          <w:sz w:val="24"/>
          <w:szCs w:val="24"/>
        </w:rPr>
        <w:t>оформлюється</w:t>
      </w:r>
      <w:proofErr w:type="spellEnd"/>
      <w:r w:rsidRPr="0074752B">
        <w:rPr>
          <w:rFonts w:ascii="Times New Roman" w:hAnsi="Times New Roman"/>
          <w:sz w:val="24"/>
          <w:szCs w:val="24"/>
        </w:rPr>
        <w:t xml:space="preserve"> Сторонами шляхом </w:t>
      </w:r>
      <w:proofErr w:type="spellStart"/>
      <w:r w:rsidRPr="0074752B">
        <w:rPr>
          <w:rFonts w:ascii="Times New Roman" w:hAnsi="Times New Roman"/>
          <w:sz w:val="24"/>
          <w:szCs w:val="24"/>
        </w:rPr>
        <w:t>укладення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додаткових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угод</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відповідно</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вимог</w:t>
      </w:r>
      <w:proofErr w:type="spellEnd"/>
      <w:r w:rsidRPr="0074752B">
        <w:rPr>
          <w:rFonts w:ascii="Times New Roman" w:hAnsi="Times New Roman"/>
          <w:sz w:val="24"/>
          <w:szCs w:val="24"/>
        </w:rPr>
        <w:t xml:space="preserve"> чинного </w:t>
      </w:r>
      <w:proofErr w:type="spellStart"/>
      <w:r w:rsidRPr="0074752B">
        <w:rPr>
          <w:rFonts w:ascii="Times New Roman" w:hAnsi="Times New Roman"/>
          <w:sz w:val="24"/>
          <w:szCs w:val="24"/>
        </w:rPr>
        <w:t>законодавства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України</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наступних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випадках</w:t>
      </w:r>
      <w:proofErr w:type="spellEnd"/>
      <w:r w:rsidRPr="0074752B">
        <w:rPr>
          <w:rFonts w:ascii="Times New Roman" w:hAnsi="Times New Roman"/>
          <w:sz w:val="24"/>
          <w:szCs w:val="24"/>
        </w:rPr>
        <w:t>:</w:t>
      </w:r>
    </w:p>
    <w:p w14:paraId="6012CC54" w14:textId="77777777" w:rsidR="00E554CD" w:rsidRPr="0074752B" w:rsidRDefault="00E554CD" w:rsidP="00CB0E23">
      <w:pPr>
        <w:tabs>
          <w:tab w:val="left" w:pos="142"/>
        </w:tabs>
        <w:spacing w:after="0" w:line="240" w:lineRule="auto"/>
        <w:jc w:val="both"/>
        <w:rPr>
          <w:rFonts w:ascii="Times New Roman" w:hAnsi="Times New Roman"/>
          <w:sz w:val="24"/>
          <w:szCs w:val="24"/>
          <w:lang w:val="uk-UA"/>
        </w:rPr>
      </w:pPr>
      <w:r w:rsidRPr="0074752B">
        <w:rPr>
          <w:rFonts w:ascii="Times New Roman" w:hAnsi="Times New Roman"/>
          <w:sz w:val="24"/>
          <w:szCs w:val="24"/>
          <w:lang w:val="uk-UA"/>
        </w:rPr>
        <w:t xml:space="preserve">           </w:t>
      </w:r>
      <w:r w:rsidRPr="0074752B">
        <w:rPr>
          <w:rFonts w:ascii="Times New Roman" w:hAnsi="Times New Roman"/>
          <w:sz w:val="24"/>
          <w:szCs w:val="24"/>
        </w:rPr>
        <w:t xml:space="preserve"> - </w:t>
      </w:r>
      <w:proofErr w:type="spellStart"/>
      <w:r w:rsidRPr="0074752B">
        <w:rPr>
          <w:rFonts w:ascii="Times New Roman" w:hAnsi="Times New Roman"/>
          <w:sz w:val="24"/>
          <w:szCs w:val="24"/>
        </w:rPr>
        <w:t>Замовник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змінює</w:t>
      </w:r>
      <w:proofErr w:type="spellEnd"/>
      <w:r w:rsidRPr="0074752B">
        <w:rPr>
          <w:rFonts w:ascii="Times New Roman" w:hAnsi="Times New Roman"/>
          <w:sz w:val="24"/>
          <w:szCs w:val="24"/>
        </w:rPr>
        <w:t xml:space="preserve"> в </w:t>
      </w:r>
      <w:proofErr w:type="spellStart"/>
      <w:r w:rsidRPr="0074752B">
        <w:rPr>
          <w:rFonts w:ascii="Times New Roman" w:hAnsi="Times New Roman"/>
          <w:sz w:val="24"/>
          <w:szCs w:val="24"/>
        </w:rPr>
        <w:t>процесі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будівництва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проектні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рішення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призводить</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зміни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обсягів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і </w:t>
      </w:r>
      <w:proofErr w:type="spellStart"/>
      <w:r w:rsidRPr="0074752B">
        <w:rPr>
          <w:rFonts w:ascii="Times New Roman" w:hAnsi="Times New Roman"/>
          <w:sz w:val="24"/>
          <w:szCs w:val="24"/>
        </w:rPr>
        <w:t>вартісних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показників</w:t>
      </w:r>
      <w:proofErr w:type="spellEnd"/>
      <w:r w:rsidRPr="0074752B">
        <w:rPr>
          <w:rFonts w:ascii="Times New Roman" w:hAnsi="Times New Roman"/>
          <w:sz w:val="24"/>
          <w:szCs w:val="24"/>
        </w:rPr>
        <w:t>;</w:t>
      </w:r>
    </w:p>
    <w:p w14:paraId="4C359233" w14:textId="77777777" w:rsidR="00E554CD" w:rsidRPr="006C0E3E" w:rsidRDefault="00E554CD" w:rsidP="00CB0E23">
      <w:pPr>
        <w:tabs>
          <w:tab w:val="left" w:pos="142"/>
        </w:tabs>
        <w:spacing w:after="0" w:line="240" w:lineRule="auto"/>
        <w:ind w:firstLine="567"/>
        <w:jc w:val="both"/>
        <w:rPr>
          <w:rFonts w:ascii="Times New Roman" w:hAnsi="Times New Roman"/>
          <w:sz w:val="24"/>
          <w:szCs w:val="24"/>
          <w:lang w:val="uk-UA"/>
        </w:rPr>
      </w:pPr>
      <w:r w:rsidRPr="006C0E3E">
        <w:rPr>
          <w:rFonts w:ascii="Times New Roman" w:hAnsi="Times New Roman"/>
          <w:sz w:val="24"/>
          <w:szCs w:val="24"/>
          <w:lang w:val="uk-UA"/>
        </w:rPr>
        <w:t xml:space="preserve">- в процесі будівництва в проектній документації та </w:t>
      </w:r>
      <w:proofErr w:type="spellStart"/>
      <w:r w:rsidRPr="006C0E3E">
        <w:rPr>
          <w:rFonts w:ascii="Times New Roman" w:hAnsi="Times New Roman"/>
          <w:sz w:val="24"/>
          <w:szCs w:val="24"/>
          <w:lang w:val="uk-UA"/>
        </w:rPr>
        <w:t>інвесторських</w:t>
      </w:r>
      <w:proofErr w:type="spellEnd"/>
      <w:r w:rsidRPr="006C0E3E">
        <w:rPr>
          <w:rFonts w:ascii="Times New Roman" w:hAnsi="Times New Roman"/>
          <w:sz w:val="24"/>
          <w:szCs w:val="24"/>
          <w:lang w:val="uk-UA"/>
        </w:rPr>
        <w:t xml:space="preserve"> кошторисах виявлено безперечні помилки, які не були виявлені на стадії пропозиції та складання договірної ціни, якщо Підрядник не є виконавцем проектно-кошторисної документації;</w:t>
      </w:r>
    </w:p>
    <w:p w14:paraId="3E3686A5"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 </w:t>
      </w:r>
      <w:proofErr w:type="spellStart"/>
      <w:r w:rsidRPr="0074752B">
        <w:rPr>
          <w:rFonts w:ascii="Times New Roman" w:hAnsi="Times New Roman"/>
          <w:sz w:val="24"/>
          <w:szCs w:val="24"/>
        </w:rPr>
        <w:t>виникають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обставини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непереборної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сили</w:t>
      </w:r>
      <w:proofErr w:type="spellEnd"/>
      <w:r w:rsidRPr="0074752B">
        <w:rPr>
          <w:rFonts w:ascii="Times New Roman" w:hAnsi="Times New Roman"/>
          <w:sz w:val="24"/>
          <w:szCs w:val="24"/>
        </w:rPr>
        <w:t xml:space="preserve"> – </w:t>
      </w:r>
      <w:proofErr w:type="spellStart"/>
      <w:r w:rsidRPr="0074752B">
        <w:rPr>
          <w:rFonts w:ascii="Times New Roman" w:hAnsi="Times New Roman"/>
          <w:sz w:val="24"/>
          <w:szCs w:val="24"/>
        </w:rPr>
        <w:t>надзвичайні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обставини</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події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які</w:t>
      </w:r>
      <w:proofErr w:type="spellEnd"/>
      <w:r w:rsidRPr="0074752B">
        <w:rPr>
          <w:rFonts w:ascii="Times New Roman" w:hAnsi="Times New Roman"/>
          <w:sz w:val="24"/>
          <w:szCs w:val="24"/>
        </w:rPr>
        <w:t xml:space="preserve"> не </w:t>
      </w:r>
      <w:proofErr w:type="spellStart"/>
      <w:r w:rsidRPr="0074752B">
        <w:rPr>
          <w:rFonts w:ascii="Times New Roman" w:hAnsi="Times New Roman"/>
          <w:sz w:val="24"/>
          <w:szCs w:val="24"/>
        </w:rPr>
        <w:t>можуть</w:t>
      </w:r>
      <w:proofErr w:type="spellEnd"/>
      <w:r w:rsidRPr="0074752B">
        <w:rPr>
          <w:rFonts w:ascii="Times New Roman" w:hAnsi="Times New Roman"/>
          <w:sz w:val="24"/>
          <w:szCs w:val="24"/>
        </w:rPr>
        <w:t xml:space="preserve"> бути </w:t>
      </w:r>
      <w:proofErr w:type="spellStart"/>
      <w:r w:rsidRPr="0074752B">
        <w:rPr>
          <w:rFonts w:ascii="Times New Roman" w:hAnsi="Times New Roman"/>
          <w:sz w:val="24"/>
          <w:szCs w:val="24"/>
        </w:rPr>
        <w:t>передбачені</w:t>
      </w:r>
      <w:proofErr w:type="spellEnd"/>
      <w:r w:rsidRPr="0074752B">
        <w:rPr>
          <w:rFonts w:ascii="Times New Roman" w:hAnsi="Times New Roman"/>
          <w:sz w:val="24"/>
          <w:szCs w:val="24"/>
        </w:rPr>
        <w:t xml:space="preserve"> сторонами </w:t>
      </w:r>
      <w:proofErr w:type="spellStart"/>
      <w:r w:rsidRPr="0074752B">
        <w:rPr>
          <w:rFonts w:ascii="Times New Roman" w:hAnsi="Times New Roman"/>
          <w:sz w:val="24"/>
          <w:szCs w:val="24"/>
        </w:rPr>
        <w:t>під</w:t>
      </w:r>
      <w:proofErr w:type="spellEnd"/>
      <w:r w:rsidRPr="0074752B">
        <w:rPr>
          <w:rFonts w:ascii="Times New Roman" w:hAnsi="Times New Roman"/>
          <w:sz w:val="24"/>
          <w:szCs w:val="24"/>
        </w:rPr>
        <w:t xml:space="preserve"> час </w:t>
      </w:r>
      <w:proofErr w:type="spellStart"/>
      <w:r w:rsidRPr="0074752B">
        <w:rPr>
          <w:rFonts w:ascii="Times New Roman" w:hAnsi="Times New Roman"/>
          <w:sz w:val="24"/>
          <w:szCs w:val="24"/>
        </w:rPr>
        <w:t>укладання</w:t>
      </w:r>
      <w:proofErr w:type="spellEnd"/>
      <w:r w:rsidRPr="0074752B">
        <w:rPr>
          <w:rFonts w:ascii="Times New Roman" w:hAnsi="Times New Roman"/>
          <w:sz w:val="24"/>
          <w:szCs w:val="24"/>
        </w:rPr>
        <w:t xml:space="preserve"> Договору;</w:t>
      </w:r>
    </w:p>
    <w:p w14:paraId="4CD832CB"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 у </w:t>
      </w:r>
      <w:proofErr w:type="spellStart"/>
      <w:r w:rsidRPr="0074752B">
        <w:rPr>
          <w:rFonts w:ascii="Times New Roman" w:hAnsi="Times New Roman"/>
          <w:sz w:val="24"/>
          <w:szCs w:val="24"/>
        </w:rPr>
        <w:t>разі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зміни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законодавства</w:t>
      </w:r>
      <w:proofErr w:type="spellEnd"/>
      <w:r w:rsidRPr="0074752B">
        <w:rPr>
          <w:rFonts w:ascii="Times New Roman" w:hAnsi="Times New Roman"/>
          <w:sz w:val="24"/>
          <w:szCs w:val="24"/>
        </w:rPr>
        <w:t xml:space="preserve"> з </w:t>
      </w:r>
      <w:proofErr w:type="spellStart"/>
      <w:r w:rsidRPr="0074752B">
        <w:rPr>
          <w:rFonts w:ascii="Times New Roman" w:hAnsi="Times New Roman"/>
          <w:sz w:val="24"/>
          <w:szCs w:val="24"/>
        </w:rPr>
        <w:t>питань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оподаткування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якщо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впливає</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вартість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w:t>
      </w:r>
    </w:p>
    <w:p w14:paraId="1D218132"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lang w:val="uk-UA"/>
        </w:rPr>
      </w:pPr>
      <w:r w:rsidRPr="0074752B">
        <w:rPr>
          <w:rFonts w:ascii="Times New Roman" w:hAnsi="Times New Roman"/>
          <w:sz w:val="24"/>
          <w:szCs w:val="24"/>
        </w:rPr>
        <w:t xml:space="preserve">- </w:t>
      </w:r>
      <w:proofErr w:type="spellStart"/>
      <w:r w:rsidRPr="0074752B">
        <w:rPr>
          <w:rFonts w:ascii="Times New Roman" w:hAnsi="Times New Roman"/>
          <w:sz w:val="24"/>
          <w:szCs w:val="24"/>
        </w:rPr>
        <w:t>інші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випадки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передбачені</w:t>
      </w:r>
      <w:proofErr w:type="spellEnd"/>
      <w:r w:rsidRPr="0074752B">
        <w:rPr>
          <w:rFonts w:ascii="Times New Roman" w:hAnsi="Times New Roman"/>
          <w:sz w:val="24"/>
          <w:szCs w:val="24"/>
        </w:rPr>
        <w:t xml:space="preserve"> Договором.</w:t>
      </w:r>
    </w:p>
    <w:p w14:paraId="296620C6" w14:textId="77777777" w:rsidR="00E554CD" w:rsidRPr="0074752B" w:rsidRDefault="00E554CD" w:rsidP="00CB0E23">
      <w:pPr>
        <w:tabs>
          <w:tab w:val="left" w:pos="142"/>
        </w:tabs>
        <w:spacing w:after="0" w:line="240" w:lineRule="auto"/>
        <w:ind w:firstLine="567"/>
        <w:jc w:val="both"/>
        <w:rPr>
          <w:rFonts w:ascii="Times New Roman" w:hAnsi="Times New Roman"/>
          <w:b/>
          <w:sz w:val="24"/>
          <w:szCs w:val="24"/>
          <w:lang w:val="uk-UA"/>
        </w:rPr>
      </w:pPr>
    </w:p>
    <w:p w14:paraId="4E041BF4" w14:textId="77777777" w:rsidR="00E554CD" w:rsidRPr="0074752B" w:rsidRDefault="00E554CD" w:rsidP="00CB0E23">
      <w:pPr>
        <w:tabs>
          <w:tab w:val="left" w:pos="142"/>
        </w:tabs>
        <w:spacing w:after="0" w:line="240" w:lineRule="auto"/>
        <w:ind w:firstLine="567"/>
        <w:jc w:val="center"/>
        <w:rPr>
          <w:rFonts w:ascii="Times New Roman" w:hAnsi="Times New Roman"/>
          <w:b/>
          <w:sz w:val="24"/>
          <w:szCs w:val="24"/>
        </w:rPr>
      </w:pPr>
      <w:r w:rsidRPr="0074752B">
        <w:rPr>
          <w:rFonts w:ascii="Times New Roman" w:hAnsi="Times New Roman"/>
          <w:b/>
          <w:sz w:val="24"/>
          <w:szCs w:val="24"/>
        </w:rPr>
        <w:t xml:space="preserve">3. Порядок </w:t>
      </w:r>
      <w:proofErr w:type="spellStart"/>
      <w:r w:rsidRPr="0074752B">
        <w:rPr>
          <w:rFonts w:ascii="Times New Roman" w:hAnsi="Times New Roman"/>
          <w:b/>
          <w:sz w:val="24"/>
          <w:szCs w:val="24"/>
        </w:rPr>
        <w:t>здійснення</w:t>
      </w:r>
      <w:proofErr w:type="spellEnd"/>
      <w:r w:rsidRPr="0074752B">
        <w:rPr>
          <w:rFonts w:ascii="Times New Roman" w:hAnsi="Times New Roman"/>
          <w:b/>
          <w:sz w:val="24"/>
          <w:szCs w:val="24"/>
        </w:rPr>
        <w:t xml:space="preserve"> оплати</w:t>
      </w:r>
    </w:p>
    <w:p w14:paraId="0EB1392F" w14:textId="105BE7BC"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3.1. </w:t>
      </w:r>
      <w:proofErr w:type="spellStart"/>
      <w:r w:rsidRPr="0074752B">
        <w:rPr>
          <w:rFonts w:ascii="Times New Roman" w:hAnsi="Times New Roman"/>
          <w:sz w:val="24"/>
          <w:szCs w:val="24"/>
        </w:rPr>
        <w:t>Замовник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здійснює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платежі</w:t>
      </w:r>
      <w:proofErr w:type="spellEnd"/>
      <w:r w:rsidRPr="0074752B">
        <w:rPr>
          <w:rFonts w:ascii="Times New Roman" w:hAnsi="Times New Roman"/>
          <w:sz w:val="24"/>
          <w:szCs w:val="24"/>
        </w:rPr>
        <w:t xml:space="preserve"> за </w:t>
      </w:r>
      <w:proofErr w:type="spellStart"/>
      <w:r w:rsidRPr="0074752B">
        <w:rPr>
          <w:rFonts w:ascii="Times New Roman" w:hAnsi="Times New Roman"/>
          <w:sz w:val="24"/>
          <w:szCs w:val="24"/>
        </w:rPr>
        <w:t>виконані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роботи</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підставі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підписаних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актів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приймання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будівельних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(ПФ № КБ-2в) та </w:t>
      </w:r>
      <w:proofErr w:type="spellStart"/>
      <w:r w:rsidRPr="0074752B">
        <w:rPr>
          <w:rFonts w:ascii="Times New Roman" w:hAnsi="Times New Roman"/>
          <w:sz w:val="24"/>
          <w:szCs w:val="24"/>
        </w:rPr>
        <w:t>довідки</w:t>
      </w:r>
      <w:proofErr w:type="spellEnd"/>
      <w:r w:rsidRPr="0074752B">
        <w:rPr>
          <w:rFonts w:ascii="Times New Roman" w:hAnsi="Times New Roman"/>
          <w:sz w:val="24"/>
          <w:szCs w:val="24"/>
        </w:rPr>
        <w:t xml:space="preserve"> про </w:t>
      </w:r>
      <w:proofErr w:type="spellStart"/>
      <w:r w:rsidRPr="0074752B">
        <w:rPr>
          <w:rFonts w:ascii="Times New Roman" w:hAnsi="Times New Roman"/>
          <w:sz w:val="24"/>
          <w:szCs w:val="24"/>
        </w:rPr>
        <w:t>вартість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будівельних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витрати</w:t>
      </w:r>
      <w:proofErr w:type="spellEnd"/>
      <w:r w:rsidRPr="0074752B">
        <w:rPr>
          <w:rFonts w:ascii="Times New Roman" w:hAnsi="Times New Roman"/>
          <w:sz w:val="24"/>
          <w:szCs w:val="24"/>
        </w:rPr>
        <w:t xml:space="preserve"> (ПФ № КБ-3) </w:t>
      </w:r>
      <w:proofErr w:type="spellStart"/>
      <w:r w:rsidRPr="0074752B">
        <w:rPr>
          <w:rFonts w:ascii="Times New Roman" w:hAnsi="Times New Roman"/>
          <w:sz w:val="24"/>
          <w:szCs w:val="24"/>
        </w:rPr>
        <w:t>протягом</w:t>
      </w:r>
      <w:proofErr w:type="spellEnd"/>
      <w:r w:rsidRPr="0074752B">
        <w:rPr>
          <w:rFonts w:ascii="Times New Roman" w:hAnsi="Times New Roman"/>
          <w:sz w:val="24"/>
          <w:szCs w:val="24"/>
        </w:rPr>
        <w:t xml:space="preserve"> </w:t>
      </w:r>
      <w:r w:rsidR="00FE7715">
        <w:rPr>
          <w:rFonts w:ascii="Times New Roman" w:hAnsi="Times New Roman"/>
          <w:sz w:val="24"/>
          <w:szCs w:val="24"/>
          <w:lang w:val="uk-UA"/>
        </w:rPr>
        <w:t>90</w:t>
      </w:r>
      <w:r w:rsidRPr="0074752B">
        <w:rPr>
          <w:rFonts w:ascii="Times New Roman" w:hAnsi="Times New Roman"/>
          <w:sz w:val="24"/>
          <w:szCs w:val="24"/>
        </w:rPr>
        <w:t xml:space="preserve"> (</w:t>
      </w:r>
      <w:proofErr w:type="spellStart"/>
      <w:r w:rsidR="00FE7715">
        <w:rPr>
          <w:rFonts w:ascii="Times New Roman" w:hAnsi="Times New Roman"/>
          <w:sz w:val="24"/>
          <w:szCs w:val="24"/>
          <w:lang w:val="uk-UA"/>
        </w:rPr>
        <w:t>девяносто</w:t>
      </w:r>
      <w:proofErr w:type="spellEnd"/>
      <w:r w:rsidRPr="0074752B">
        <w:rPr>
          <w:rFonts w:ascii="Times New Roman" w:hAnsi="Times New Roman"/>
          <w:sz w:val="24"/>
          <w:szCs w:val="24"/>
        </w:rPr>
        <w:t xml:space="preserve">) </w:t>
      </w:r>
      <w:r w:rsidRPr="0074752B">
        <w:rPr>
          <w:rFonts w:ascii="Times New Roman" w:hAnsi="Times New Roman"/>
          <w:sz w:val="24"/>
          <w:szCs w:val="24"/>
          <w:lang w:val="uk-UA"/>
        </w:rPr>
        <w:t>банківських</w:t>
      </w:r>
      <w:r w:rsidRPr="0074752B">
        <w:rPr>
          <w:rFonts w:ascii="Times New Roman" w:hAnsi="Times New Roman"/>
          <w:sz w:val="24"/>
          <w:szCs w:val="24"/>
        </w:rPr>
        <w:t xml:space="preserve"> </w:t>
      </w:r>
      <w:proofErr w:type="spellStart"/>
      <w:r w:rsidRPr="0074752B">
        <w:rPr>
          <w:rFonts w:ascii="Times New Roman" w:hAnsi="Times New Roman"/>
          <w:sz w:val="24"/>
          <w:szCs w:val="24"/>
        </w:rPr>
        <w:t>днів</w:t>
      </w:r>
      <w:proofErr w:type="spellEnd"/>
      <w:r w:rsidRPr="0074752B">
        <w:rPr>
          <w:rFonts w:ascii="Times New Roman" w:hAnsi="Times New Roman"/>
          <w:sz w:val="24"/>
          <w:szCs w:val="24"/>
        </w:rPr>
        <w:t xml:space="preserve">.  </w:t>
      </w:r>
    </w:p>
    <w:p w14:paraId="3FEB75E0"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3.2. Акт </w:t>
      </w:r>
      <w:proofErr w:type="spellStart"/>
      <w:r w:rsidRPr="0074752B">
        <w:rPr>
          <w:rFonts w:ascii="Times New Roman" w:hAnsi="Times New Roman"/>
          <w:sz w:val="24"/>
          <w:szCs w:val="24"/>
        </w:rPr>
        <w:t>приймання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будівельних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(ПФ № КБ-2в), </w:t>
      </w:r>
      <w:proofErr w:type="spellStart"/>
      <w:r w:rsidRPr="0074752B">
        <w:rPr>
          <w:rFonts w:ascii="Times New Roman" w:hAnsi="Times New Roman"/>
          <w:sz w:val="24"/>
          <w:szCs w:val="24"/>
        </w:rPr>
        <w:t>інші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акти</w:t>
      </w:r>
      <w:proofErr w:type="spellEnd"/>
      <w:r w:rsidRPr="0074752B">
        <w:rPr>
          <w:rFonts w:ascii="Times New Roman" w:hAnsi="Times New Roman"/>
          <w:sz w:val="24"/>
          <w:szCs w:val="24"/>
        </w:rPr>
        <w:t xml:space="preserve"> і </w:t>
      </w:r>
      <w:proofErr w:type="spellStart"/>
      <w:r w:rsidRPr="0074752B">
        <w:rPr>
          <w:rFonts w:ascii="Times New Roman" w:hAnsi="Times New Roman"/>
          <w:sz w:val="24"/>
          <w:szCs w:val="24"/>
        </w:rPr>
        <w:t>довідку</w:t>
      </w:r>
      <w:proofErr w:type="spellEnd"/>
      <w:r w:rsidRPr="0074752B">
        <w:rPr>
          <w:rFonts w:ascii="Times New Roman" w:hAnsi="Times New Roman"/>
          <w:sz w:val="24"/>
          <w:szCs w:val="24"/>
        </w:rPr>
        <w:t xml:space="preserve"> про </w:t>
      </w:r>
      <w:proofErr w:type="spellStart"/>
      <w:r w:rsidRPr="0074752B">
        <w:rPr>
          <w:rFonts w:ascii="Times New Roman" w:hAnsi="Times New Roman"/>
          <w:sz w:val="24"/>
          <w:szCs w:val="24"/>
        </w:rPr>
        <w:t>вартість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будівельних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витрати</w:t>
      </w:r>
      <w:proofErr w:type="spellEnd"/>
      <w:r w:rsidRPr="0074752B">
        <w:rPr>
          <w:rFonts w:ascii="Times New Roman" w:hAnsi="Times New Roman"/>
          <w:sz w:val="24"/>
          <w:szCs w:val="24"/>
        </w:rPr>
        <w:t xml:space="preserve"> (ПФ № КБ-3) </w:t>
      </w:r>
      <w:proofErr w:type="spellStart"/>
      <w:r w:rsidRPr="0074752B">
        <w:rPr>
          <w:rFonts w:ascii="Times New Roman" w:hAnsi="Times New Roman"/>
          <w:sz w:val="24"/>
          <w:szCs w:val="24"/>
        </w:rPr>
        <w:t>готує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w:t>
      </w:r>
      <w:proofErr w:type="spellEnd"/>
      <w:r w:rsidRPr="0074752B">
        <w:rPr>
          <w:rFonts w:ascii="Times New Roman" w:hAnsi="Times New Roman"/>
          <w:sz w:val="24"/>
          <w:szCs w:val="24"/>
        </w:rPr>
        <w:t xml:space="preserve"> і </w:t>
      </w:r>
      <w:proofErr w:type="spellStart"/>
      <w:r w:rsidRPr="0074752B">
        <w:rPr>
          <w:rFonts w:ascii="Times New Roman" w:hAnsi="Times New Roman"/>
          <w:sz w:val="24"/>
          <w:szCs w:val="24"/>
        </w:rPr>
        <w:t>передає</w:t>
      </w:r>
      <w:proofErr w:type="spellEnd"/>
      <w:r w:rsidRPr="0074752B">
        <w:rPr>
          <w:rFonts w:ascii="Times New Roman" w:hAnsi="Times New Roman"/>
          <w:sz w:val="24"/>
          <w:szCs w:val="24"/>
        </w:rPr>
        <w:t xml:space="preserve"> для </w:t>
      </w:r>
      <w:proofErr w:type="spellStart"/>
      <w:r w:rsidRPr="0074752B">
        <w:rPr>
          <w:rFonts w:ascii="Times New Roman" w:hAnsi="Times New Roman"/>
          <w:sz w:val="24"/>
          <w:szCs w:val="24"/>
        </w:rPr>
        <w:t>підписання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уповноваженому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представнику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паперових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носіях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поетапно</w:t>
      </w:r>
      <w:proofErr w:type="spellEnd"/>
      <w:r w:rsidRPr="0074752B">
        <w:rPr>
          <w:rFonts w:ascii="Times New Roman" w:hAnsi="Times New Roman"/>
          <w:sz w:val="24"/>
          <w:szCs w:val="24"/>
        </w:rPr>
        <w:t xml:space="preserve">, по </w:t>
      </w:r>
      <w:proofErr w:type="spellStart"/>
      <w:r w:rsidRPr="0074752B">
        <w:rPr>
          <w:rFonts w:ascii="Times New Roman" w:hAnsi="Times New Roman"/>
          <w:sz w:val="24"/>
          <w:szCs w:val="24"/>
        </w:rPr>
        <w:t>мірі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w:t>
      </w:r>
    </w:p>
    <w:p w14:paraId="4715D5E3"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3.3. </w:t>
      </w:r>
      <w:proofErr w:type="spellStart"/>
      <w:r w:rsidRPr="0074752B">
        <w:rPr>
          <w:rFonts w:ascii="Times New Roman" w:hAnsi="Times New Roman"/>
          <w:sz w:val="24"/>
          <w:szCs w:val="24"/>
        </w:rPr>
        <w:t>Замовник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зобов’язаний</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розглянути</w:t>
      </w:r>
      <w:proofErr w:type="spellEnd"/>
      <w:r w:rsidRPr="0074752B">
        <w:rPr>
          <w:rFonts w:ascii="Times New Roman" w:hAnsi="Times New Roman"/>
          <w:sz w:val="24"/>
          <w:szCs w:val="24"/>
        </w:rPr>
        <w:t xml:space="preserve"> і </w:t>
      </w:r>
      <w:proofErr w:type="spellStart"/>
      <w:r w:rsidRPr="0074752B">
        <w:rPr>
          <w:rFonts w:ascii="Times New Roman" w:hAnsi="Times New Roman"/>
          <w:sz w:val="24"/>
          <w:szCs w:val="24"/>
        </w:rPr>
        <w:t>підписати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подані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документи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підтверджують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обґрунтувати</w:t>
      </w:r>
      <w:proofErr w:type="spellEnd"/>
      <w:r w:rsidRPr="0074752B">
        <w:rPr>
          <w:rFonts w:ascii="Times New Roman" w:hAnsi="Times New Roman"/>
          <w:sz w:val="24"/>
          <w:szCs w:val="24"/>
        </w:rPr>
        <w:t xml:space="preserve"> причини </w:t>
      </w:r>
      <w:proofErr w:type="spellStart"/>
      <w:r w:rsidRPr="0074752B">
        <w:rPr>
          <w:rFonts w:ascii="Times New Roman" w:hAnsi="Times New Roman"/>
          <w:sz w:val="24"/>
          <w:szCs w:val="24"/>
        </w:rPr>
        <w:t>відмови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їх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підписання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протягом</w:t>
      </w:r>
      <w:proofErr w:type="spellEnd"/>
      <w:r w:rsidRPr="0074752B">
        <w:rPr>
          <w:rFonts w:ascii="Times New Roman" w:hAnsi="Times New Roman"/>
          <w:sz w:val="24"/>
          <w:szCs w:val="24"/>
        </w:rPr>
        <w:t xml:space="preserve"> 5-ти  </w:t>
      </w:r>
      <w:proofErr w:type="spellStart"/>
      <w:r w:rsidRPr="0074752B">
        <w:rPr>
          <w:rFonts w:ascii="Times New Roman" w:hAnsi="Times New Roman"/>
          <w:sz w:val="24"/>
          <w:szCs w:val="24"/>
        </w:rPr>
        <w:t>робочих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днів</w:t>
      </w:r>
      <w:proofErr w:type="spellEnd"/>
      <w:r w:rsidRPr="0074752B">
        <w:rPr>
          <w:rFonts w:ascii="Times New Roman" w:hAnsi="Times New Roman"/>
          <w:sz w:val="24"/>
          <w:szCs w:val="24"/>
        </w:rPr>
        <w:t xml:space="preserve"> з дня </w:t>
      </w:r>
      <w:proofErr w:type="spellStart"/>
      <w:r w:rsidRPr="0074752B">
        <w:rPr>
          <w:rFonts w:ascii="Times New Roman" w:hAnsi="Times New Roman"/>
          <w:sz w:val="24"/>
          <w:szCs w:val="24"/>
        </w:rPr>
        <w:t>одержання</w:t>
      </w:r>
      <w:proofErr w:type="spellEnd"/>
      <w:r w:rsidRPr="0074752B">
        <w:rPr>
          <w:rFonts w:ascii="Times New Roman" w:hAnsi="Times New Roman"/>
          <w:sz w:val="24"/>
          <w:szCs w:val="24"/>
        </w:rPr>
        <w:t>.</w:t>
      </w:r>
    </w:p>
    <w:p w14:paraId="2BBB3231"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3.4. </w:t>
      </w:r>
      <w:proofErr w:type="spellStart"/>
      <w:r w:rsidRPr="0074752B">
        <w:rPr>
          <w:rFonts w:ascii="Times New Roman" w:hAnsi="Times New Roman"/>
          <w:sz w:val="24"/>
          <w:szCs w:val="24"/>
        </w:rPr>
        <w:t>Якщо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 xml:space="preserve"> не </w:t>
      </w:r>
      <w:proofErr w:type="spellStart"/>
      <w:r w:rsidRPr="0074752B">
        <w:rPr>
          <w:rFonts w:ascii="Times New Roman" w:hAnsi="Times New Roman"/>
          <w:sz w:val="24"/>
          <w:szCs w:val="24"/>
        </w:rPr>
        <w:t>надійшло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жодних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письмових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зауважень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щодо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він</w:t>
      </w:r>
      <w:proofErr w:type="spellEnd"/>
      <w:r w:rsidRPr="0074752B">
        <w:rPr>
          <w:rFonts w:ascii="Times New Roman" w:hAnsi="Times New Roman"/>
          <w:sz w:val="24"/>
          <w:szCs w:val="24"/>
        </w:rPr>
        <w:t xml:space="preserve"> з будь – </w:t>
      </w:r>
      <w:proofErr w:type="spellStart"/>
      <w:r w:rsidRPr="0074752B">
        <w:rPr>
          <w:rFonts w:ascii="Times New Roman" w:hAnsi="Times New Roman"/>
          <w:sz w:val="24"/>
          <w:szCs w:val="24"/>
        </w:rPr>
        <w:t>яких</w:t>
      </w:r>
      <w:proofErr w:type="spellEnd"/>
      <w:r w:rsidRPr="0074752B">
        <w:rPr>
          <w:rFonts w:ascii="Times New Roman" w:hAnsi="Times New Roman"/>
          <w:sz w:val="24"/>
          <w:szCs w:val="24"/>
        </w:rPr>
        <w:t xml:space="preserve"> причин не </w:t>
      </w:r>
      <w:proofErr w:type="spellStart"/>
      <w:r w:rsidRPr="0074752B">
        <w:rPr>
          <w:rFonts w:ascii="Times New Roman" w:hAnsi="Times New Roman"/>
          <w:sz w:val="24"/>
          <w:szCs w:val="24"/>
        </w:rPr>
        <w:t>підписав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акти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приймання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будівельних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(ПФ № КБ-2в), </w:t>
      </w:r>
      <w:proofErr w:type="spellStart"/>
      <w:r w:rsidRPr="0074752B">
        <w:rPr>
          <w:rFonts w:ascii="Times New Roman" w:hAnsi="Times New Roman"/>
          <w:sz w:val="24"/>
          <w:szCs w:val="24"/>
        </w:rPr>
        <w:t>інші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акти</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вказаний</w:t>
      </w:r>
      <w:proofErr w:type="spellEnd"/>
      <w:r w:rsidRPr="0074752B">
        <w:rPr>
          <w:rFonts w:ascii="Times New Roman" w:hAnsi="Times New Roman"/>
          <w:sz w:val="24"/>
          <w:szCs w:val="24"/>
        </w:rPr>
        <w:t xml:space="preserve"> у п. 4.5. </w:t>
      </w:r>
      <w:proofErr w:type="spellStart"/>
      <w:r w:rsidRPr="0074752B">
        <w:rPr>
          <w:rFonts w:ascii="Times New Roman" w:hAnsi="Times New Roman"/>
          <w:sz w:val="24"/>
          <w:szCs w:val="24"/>
        </w:rPr>
        <w:t>цього</w:t>
      </w:r>
      <w:proofErr w:type="spellEnd"/>
      <w:r w:rsidRPr="0074752B">
        <w:rPr>
          <w:rFonts w:ascii="Times New Roman" w:hAnsi="Times New Roman"/>
          <w:sz w:val="24"/>
          <w:szCs w:val="24"/>
        </w:rPr>
        <w:t xml:space="preserve"> Договору </w:t>
      </w:r>
      <w:proofErr w:type="spellStart"/>
      <w:r w:rsidRPr="0074752B">
        <w:rPr>
          <w:rFonts w:ascii="Times New Roman" w:hAnsi="Times New Roman"/>
          <w:sz w:val="24"/>
          <w:szCs w:val="24"/>
        </w:rPr>
        <w:t>термін</w:t>
      </w:r>
      <w:proofErr w:type="spellEnd"/>
      <w:r w:rsidRPr="0074752B">
        <w:rPr>
          <w:rFonts w:ascii="Times New Roman" w:hAnsi="Times New Roman"/>
          <w:sz w:val="24"/>
          <w:szCs w:val="24"/>
        </w:rPr>
        <w:t xml:space="preserve"> – </w:t>
      </w:r>
      <w:proofErr w:type="spellStart"/>
      <w:r w:rsidRPr="0074752B">
        <w:rPr>
          <w:rFonts w:ascii="Times New Roman" w:hAnsi="Times New Roman"/>
          <w:sz w:val="24"/>
          <w:szCs w:val="24"/>
        </w:rPr>
        <w:t>роботи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вважаються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прийнятими</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підлягають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оплаті</w:t>
      </w:r>
      <w:proofErr w:type="spellEnd"/>
      <w:r w:rsidRPr="0074752B">
        <w:rPr>
          <w:rFonts w:ascii="Times New Roman" w:hAnsi="Times New Roman"/>
          <w:sz w:val="24"/>
          <w:szCs w:val="24"/>
        </w:rPr>
        <w:t xml:space="preserve"> у порядку, </w:t>
      </w:r>
      <w:proofErr w:type="spellStart"/>
      <w:r w:rsidRPr="0074752B">
        <w:rPr>
          <w:rFonts w:ascii="Times New Roman" w:hAnsi="Times New Roman"/>
          <w:sz w:val="24"/>
          <w:szCs w:val="24"/>
        </w:rPr>
        <w:t>передбаченому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даним</w:t>
      </w:r>
      <w:proofErr w:type="spellEnd"/>
      <w:r w:rsidRPr="0074752B">
        <w:rPr>
          <w:rFonts w:ascii="Times New Roman" w:hAnsi="Times New Roman"/>
          <w:sz w:val="24"/>
          <w:szCs w:val="24"/>
        </w:rPr>
        <w:t xml:space="preserve"> Договором та </w:t>
      </w:r>
      <w:proofErr w:type="spellStart"/>
      <w:r w:rsidRPr="0074752B">
        <w:rPr>
          <w:rFonts w:ascii="Times New Roman" w:hAnsi="Times New Roman"/>
          <w:sz w:val="24"/>
          <w:szCs w:val="24"/>
        </w:rPr>
        <w:t>чинним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законодавством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України</w:t>
      </w:r>
      <w:proofErr w:type="spellEnd"/>
      <w:r w:rsidRPr="0074752B">
        <w:rPr>
          <w:rFonts w:ascii="Times New Roman" w:hAnsi="Times New Roman"/>
          <w:sz w:val="24"/>
          <w:szCs w:val="24"/>
        </w:rPr>
        <w:t>.</w:t>
      </w:r>
    </w:p>
    <w:p w14:paraId="47815BA4"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3.5. За </w:t>
      </w:r>
      <w:proofErr w:type="spellStart"/>
      <w:r w:rsidRPr="0074752B">
        <w:rPr>
          <w:rFonts w:ascii="Times New Roman" w:hAnsi="Times New Roman"/>
          <w:sz w:val="24"/>
          <w:szCs w:val="24"/>
        </w:rPr>
        <w:t>згодою</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 xml:space="preserve">, оплата за </w:t>
      </w:r>
      <w:proofErr w:type="spellStart"/>
      <w:r w:rsidRPr="0074752B">
        <w:rPr>
          <w:rFonts w:ascii="Times New Roman" w:hAnsi="Times New Roman"/>
          <w:sz w:val="24"/>
          <w:szCs w:val="24"/>
        </w:rPr>
        <w:t>виконані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роботи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може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здійснюватися</w:t>
      </w:r>
      <w:proofErr w:type="spellEnd"/>
      <w:r w:rsidRPr="0074752B">
        <w:rPr>
          <w:rFonts w:ascii="Times New Roman" w:hAnsi="Times New Roman"/>
          <w:sz w:val="24"/>
          <w:szCs w:val="24"/>
        </w:rPr>
        <w:t xml:space="preserve"> по факту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відповідно</w:t>
      </w:r>
      <w:proofErr w:type="spellEnd"/>
      <w:r w:rsidRPr="0074752B">
        <w:rPr>
          <w:rFonts w:ascii="Times New Roman" w:hAnsi="Times New Roman"/>
          <w:sz w:val="24"/>
          <w:szCs w:val="24"/>
        </w:rPr>
        <w:t xml:space="preserve"> до «Акту </w:t>
      </w:r>
      <w:proofErr w:type="spellStart"/>
      <w:r w:rsidRPr="0074752B">
        <w:rPr>
          <w:rFonts w:ascii="Times New Roman" w:hAnsi="Times New Roman"/>
          <w:sz w:val="24"/>
          <w:szCs w:val="24"/>
        </w:rPr>
        <w:t>приймання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будівельних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(ф.КБ-2в) і «</w:t>
      </w:r>
      <w:proofErr w:type="spellStart"/>
      <w:r w:rsidRPr="0074752B">
        <w:rPr>
          <w:rFonts w:ascii="Times New Roman" w:hAnsi="Times New Roman"/>
          <w:sz w:val="24"/>
          <w:szCs w:val="24"/>
        </w:rPr>
        <w:t>Довідок</w:t>
      </w:r>
      <w:proofErr w:type="spellEnd"/>
      <w:r w:rsidRPr="0074752B">
        <w:rPr>
          <w:rFonts w:ascii="Times New Roman" w:hAnsi="Times New Roman"/>
          <w:sz w:val="24"/>
          <w:szCs w:val="24"/>
        </w:rPr>
        <w:t xml:space="preserve"> про </w:t>
      </w:r>
      <w:proofErr w:type="spellStart"/>
      <w:r w:rsidRPr="0074752B">
        <w:rPr>
          <w:rFonts w:ascii="Times New Roman" w:hAnsi="Times New Roman"/>
          <w:sz w:val="24"/>
          <w:szCs w:val="24"/>
        </w:rPr>
        <w:t>вартість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будівельних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витрати</w:t>
      </w:r>
      <w:proofErr w:type="spellEnd"/>
      <w:r w:rsidRPr="0074752B">
        <w:rPr>
          <w:rFonts w:ascii="Times New Roman" w:hAnsi="Times New Roman"/>
          <w:sz w:val="24"/>
          <w:szCs w:val="24"/>
        </w:rPr>
        <w:t>» (ф.КБ-3).</w:t>
      </w:r>
    </w:p>
    <w:p w14:paraId="48A57440"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3.6. Оплата за </w:t>
      </w:r>
      <w:proofErr w:type="spellStart"/>
      <w:r w:rsidRPr="0074752B">
        <w:rPr>
          <w:rFonts w:ascii="Times New Roman" w:hAnsi="Times New Roman"/>
          <w:sz w:val="24"/>
          <w:szCs w:val="24"/>
        </w:rPr>
        <w:t>виконані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роботи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здійснюється</w:t>
      </w:r>
      <w:proofErr w:type="spellEnd"/>
      <w:r w:rsidRPr="0074752B">
        <w:rPr>
          <w:rFonts w:ascii="Times New Roman" w:hAnsi="Times New Roman"/>
          <w:sz w:val="24"/>
          <w:szCs w:val="24"/>
        </w:rPr>
        <w:t xml:space="preserve"> в межах </w:t>
      </w:r>
      <w:proofErr w:type="spellStart"/>
      <w:r w:rsidRPr="0074752B">
        <w:rPr>
          <w:rFonts w:ascii="Times New Roman" w:hAnsi="Times New Roman"/>
          <w:sz w:val="24"/>
          <w:szCs w:val="24"/>
        </w:rPr>
        <w:t>фактичних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надходжень</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реєстраційний</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рахунок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w:t>
      </w:r>
    </w:p>
    <w:p w14:paraId="0E6994A5" w14:textId="77777777" w:rsidR="00E554CD" w:rsidRPr="0074752B" w:rsidRDefault="00E554CD" w:rsidP="00CB0E23">
      <w:pPr>
        <w:tabs>
          <w:tab w:val="left" w:pos="0"/>
          <w:tab w:val="left" w:pos="142"/>
        </w:tabs>
        <w:spacing w:after="0" w:line="240" w:lineRule="auto"/>
        <w:jc w:val="center"/>
        <w:rPr>
          <w:rFonts w:ascii="Times New Roman" w:hAnsi="Times New Roman"/>
          <w:b/>
          <w:sz w:val="24"/>
          <w:szCs w:val="24"/>
        </w:rPr>
      </w:pPr>
    </w:p>
    <w:p w14:paraId="037825CF" w14:textId="77777777" w:rsidR="00E554CD" w:rsidRPr="0074752B" w:rsidRDefault="00E554CD" w:rsidP="00CB0E23">
      <w:pPr>
        <w:tabs>
          <w:tab w:val="left" w:pos="0"/>
          <w:tab w:val="left" w:pos="142"/>
        </w:tabs>
        <w:spacing w:after="0" w:line="240" w:lineRule="auto"/>
        <w:jc w:val="center"/>
        <w:rPr>
          <w:rFonts w:ascii="Times New Roman" w:hAnsi="Times New Roman"/>
          <w:b/>
          <w:sz w:val="24"/>
          <w:szCs w:val="24"/>
        </w:rPr>
      </w:pPr>
      <w:r w:rsidRPr="0074752B">
        <w:rPr>
          <w:rFonts w:ascii="Times New Roman" w:hAnsi="Times New Roman"/>
          <w:b/>
          <w:sz w:val="24"/>
          <w:szCs w:val="24"/>
        </w:rPr>
        <w:t xml:space="preserve">4. </w:t>
      </w:r>
      <w:proofErr w:type="spellStart"/>
      <w:r w:rsidRPr="0074752B">
        <w:rPr>
          <w:rFonts w:ascii="Times New Roman" w:hAnsi="Times New Roman"/>
          <w:b/>
          <w:sz w:val="24"/>
          <w:szCs w:val="24"/>
        </w:rPr>
        <w:t>Якість</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робіт</w:t>
      </w:r>
      <w:proofErr w:type="spellEnd"/>
      <w:r w:rsidRPr="0074752B">
        <w:rPr>
          <w:rFonts w:ascii="Times New Roman" w:hAnsi="Times New Roman"/>
          <w:b/>
          <w:sz w:val="24"/>
          <w:szCs w:val="24"/>
        </w:rPr>
        <w:t xml:space="preserve"> та порядок </w:t>
      </w:r>
      <w:proofErr w:type="spellStart"/>
      <w:r w:rsidRPr="0074752B">
        <w:rPr>
          <w:rFonts w:ascii="Times New Roman" w:hAnsi="Times New Roman"/>
          <w:b/>
          <w:sz w:val="24"/>
          <w:szCs w:val="24"/>
        </w:rPr>
        <w:t>залучення</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субпідрядників</w:t>
      </w:r>
      <w:proofErr w:type="spellEnd"/>
    </w:p>
    <w:p w14:paraId="334F1B97"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4.1. </w:t>
      </w:r>
      <w:proofErr w:type="spellStart"/>
      <w:r w:rsidRPr="0074752B">
        <w:rPr>
          <w:rFonts w:ascii="Times New Roman" w:hAnsi="Times New Roman"/>
          <w:sz w:val="24"/>
          <w:szCs w:val="24"/>
        </w:rPr>
        <w:t>Підрядник</w:t>
      </w:r>
      <w:proofErr w:type="spellEnd"/>
      <w:r w:rsidRPr="0074752B">
        <w:rPr>
          <w:rFonts w:ascii="Times New Roman" w:hAnsi="Times New Roman"/>
          <w:sz w:val="24"/>
          <w:szCs w:val="24"/>
        </w:rPr>
        <w:t xml:space="preserve"> повинен </w:t>
      </w:r>
      <w:proofErr w:type="spellStart"/>
      <w:r w:rsidRPr="0074752B">
        <w:rPr>
          <w:rFonts w:ascii="Times New Roman" w:hAnsi="Times New Roman"/>
          <w:sz w:val="24"/>
          <w:szCs w:val="24"/>
        </w:rPr>
        <w:t>виконати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передбачені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цим</w:t>
      </w:r>
      <w:proofErr w:type="spellEnd"/>
      <w:r w:rsidRPr="0074752B">
        <w:rPr>
          <w:rFonts w:ascii="Times New Roman" w:hAnsi="Times New Roman"/>
          <w:sz w:val="24"/>
          <w:szCs w:val="24"/>
        </w:rPr>
        <w:t xml:space="preserve"> Договором </w:t>
      </w:r>
      <w:proofErr w:type="spellStart"/>
      <w:r w:rsidRPr="0074752B">
        <w:rPr>
          <w:rFonts w:ascii="Times New Roman" w:hAnsi="Times New Roman"/>
          <w:sz w:val="24"/>
          <w:szCs w:val="24"/>
        </w:rPr>
        <w:t>роботи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якість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яких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відповідає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умовам</w:t>
      </w:r>
      <w:proofErr w:type="spellEnd"/>
      <w:r w:rsidRPr="0074752B">
        <w:rPr>
          <w:rFonts w:ascii="Times New Roman" w:hAnsi="Times New Roman"/>
          <w:sz w:val="24"/>
          <w:szCs w:val="24"/>
        </w:rPr>
        <w:t xml:space="preserve"> проектно-</w:t>
      </w:r>
      <w:proofErr w:type="spellStart"/>
      <w:r w:rsidRPr="0074752B">
        <w:rPr>
          <w:rFonts w:ascii="Times New Roman" w:hAnsi="Times New Roman"/>
          <w:sz w:val="24"/>
          <w:szCs w:val="24"/>
        </w:rPr>
        <w:t>кошторисної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документації</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діючим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національним</w:t>
      </w:r>
      <w:proofErr w:type="spellEnd"/>
      <w:r w:rsidRPr="0074752B">
        <w:rPr>
          <w:rFonts w:ascii="Times New Roman" w:hAnsi="Times New Roman"/>
          <w:sz w:val="24"/>
          <w:szCs w:val="24"/>
        </w:rPr>
        <w:t xml:space="preserve"> стандартам в </w:t>
      </w:r>
      <w:proofErr w:type="spellStart"/>
      <w:r w:rsidRPr="0074752B">
        <w:rPr>
          <w:rFonts w:ascii="Times New Roman" w:hAnsi="Times New Roman"/>
          <w:sz w:val="24"/>
          <w:szCs w:val="24"/>
        </w:rPr>
        <w:t>будівництві</w:t>
      </w:r>
      <w:proofErr w:type="spellEnd"/>
      <w:r w:rsidRPr="0074752B">
        <w:rPr>
          <w:rFonts w:ascii="Times New Roman" w:hAnsi="Times New Roman"/>
          <w:sz w:val="24"/>
          <w:szCs w:val="24"/>
        </w:rPr>
        <w:t xml:space="preserve">. </w:t>
      </w:r>
    </w:p>
    <w:p w14:paraId="7CE23BD4"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proofErr w:type="spellStart"/>
      <w:r w:rsidRPr="0074752B">
        <w:rPr>
          <w:rFonts w:ascii="Times New Roman" w:hAnsi="Times New Roman"/>
          <w:sz w:val="24"/>
          <w:szCs w:val="24"/>
        </w:rPr>
        <w:t>Підрядник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виконує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роботи</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відповідності</w:t>
      </w:r>
      <w:proofErr w:type="spellEnd"/>
      <w:r w:rsidRPr="0074752B">
        <w:rPr>
          <w:rFonts w:ascii="Times New Roman" w:hAnsi="Times New Roman"/>
          <w:sz w:val="24"/>
          <w:szCs w:val="24"/>
        </w:rPr>
        <w:t xml:space="preserve"> з </w:t>
      </w:r>
      <w:proofErr w:type="spellStart"/>
      <w:r w:rsidRPr="0074752B">
        <w:rPr>
          <w:rFonts w:ascii="Times New Roman" w:hAnsi="Times New Roman"/>
          <w:sz w:val="24"/>
          <w:szCs w:val="24"/>
        </w:rPr>
        <w:t>затвердженою</w:t>
      </w:r>
      <w:proofErr w:type="spellEnd"/>
      <w:r w:rsidRPr="0074752B">
        <w:rPr>
          <w:rFonts w:ascii="Times New Roman" w:hAnsi="Times New Roman"/>
          <w:sz w:val="24"/>
          <w:szCs w:val="24"/>
        </w:rPr>
        <w:t xml:space="preserve"> проектно-</w:t>
      </w:r>
      <w:proofErr w:type="spellStart"/>
      <w:r w:rsidRPr="0074752B">
        <w:rPr>
          <w:rFonts w:ascii="Times New Roman" w:hAnsi="Times New Roman"/>
          <w:sz w:val="24"/>
          <w:szCs w:val="24"/>
        </w:rPr>
        <w:t>кошторисною</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документацією</w:t>
      </w:r>
      <w:proofErr w:type="spellEnd"/>
      <w:r w:rsidRPr="0074752B">
        <w:rPr>
          <w:rFonts w:ascii="Times New Roman" w:hAnsi="Times New Roman"/>
          <w:sz w:val="24"/>
          <w:szCs w:val="24"/>
        </w:rPr>
        <w:t xml:space="preserve"> (і при </w:t>
      </w:r>
      <w:proofErr w:type="spellStart"/>
      <w:r w:rsidRPr="0074752B">
        <w:rPr>
          <w:rFonts w:ascii="Times New Roman" w:hAnsi="Times New Roman"/>
          <w:sz w:val="24"/>
          <w:szCs w:val="24"/>
        </w:rPr>
        <w:t>потребі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змінами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внесеними</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неї</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поданою</w:t>
      </w:r>
      <w:proofErr w:type="spellEnd"/>
      <w:r w:rsidRPr="0074752B">
        <w:rPr>
          <w:rFonts w:ascii="Times New Roman" w:hAnsi="Times New Roman"/>
          <w:sz w:val="24"/>
          <w:szCs w:val="24"/>
        </w:rPr>
        <w:t xml:space="preserve"> ним </w:t>
      </w:r>
      <w:proofErr w:type="spellStart"/>
      <w:r w:rsidRPr="0074752B">
        <w:rPr>
          <w:rFonts w:ascii="Times New Roman" w:hAnsi="Times New Roman"/>
          <w:sz w:val="24"/>
          <w:szCs w:val="24"/>
        </w:rPr>
        <w:t>пропозицією</w:t>
      </w:r>
      <w:proofErr w:type="spellEnd"/>
      <w:r w:rsidRPr="0074752B">
        <w:rPr>
          <w:rFonts w:ascii="Times New Roman" w:hAnsi="Times New Roman"/>
          <w:sz w:val="24"/>
          <w:szCs w:val="24"/>
        </w:rPr>
        <w:t xml:space="preserve">. </w:t>
      </w:r>
    </w:p>
    <w:p w14:paraId="0E1E3B44"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4.2. В </w:t>
      </w:r>
      <w:proofErr w:type="spellStart"/>
      <w:r w:rsidRPr="0074752B">
        <w:rPr>
          <w:rFonts w:ascii="Times New Roman" w:hAnsi="Times New Roman"/>
          <w:sz w:val="24"/>
          <w:szCs w:val="24"/>
        </w:rPr>
        <w:t>процесі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Договору до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можуть</w:t>
      </w:r>
      <w:proofErr w:type="spellEnd"/>
      <w:r w:rsidRPr="0074752B">
        <w:rPr>
          <w:rFonts w:ascii="Times New Roman" w:hAnsi="Times New Roman"/>
          <w:sz w:val="24"/>
          <w:szCs w:val="24"/>
        </w:rPr>
        <w:t xml:space="preserve"> бути </w:t>
      </w:r>
      <w:proofErr w:type="spellStart"/>
      <w:r w:rsidRPr="0074752B">
        <w:rPr>
          <w:rFonts w:ascii="Times New Roman" w:hAnsi="Times New Roman"/>
          <w:sz w:val="24"/>
          <w:szCs w:val="24"/>
        </w:rPr>
        <w:t>залучені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субпідрядники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проте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виключно</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підставі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відповідного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письмового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дозволу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 xml:space="preserve"> за результатами </w:t>
      </w:r>
      <w:proofErr w:type="spellStart"/>
      <w:r w:rsidRPr="0074752B">
        <w:rPr>
          <w:rFonts w:ascii="Times New Roman" w:hAnsi="Times New Roman"/>
          <w:sz w:val="24"/>
          <w:szCs w:val="24"/>
        </w:rPr>
        <w:t>аналізу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інформації</w:t>
      </w:r>
      <w:proofErr w:type="spellEnd"/>
      <w:r w:rsidRPr="0074752B">
        <w:rPr>
          <w:rFonts w:ascii="Times New Roman" w:hAnsi="Times New Roman"/>
          <w:sz w:val="24"/>
          <w:szCs w:val="24"/>
        </w:rPr>
        <w:t xml:space="preserve"> про таких </w:t>
      </w:r>
      <w:proofErr w:type="spellStart"/>
      <w:r w:rsidRPr="0074752B">
        <w:rPr>
          <w:rFonts w:ascii="Times New Roman" w:hAnsi="Times New Roman"/>
          <w:sz w:val="24"/>
          <w:szCs w:val="24"/>
        </w:rPr>
        <w:t>субпідрядників</w:t>
      </w:r>
      <w:proofErr w:type="spellEnd"/>
      <w:r w:rsidRPr="0074752B">
        <w:rPr>
          <w:rFonts w:ascii="Times New Roman" w:hAnsi="Times New Roman"/>
          <w:sz w:val="24"/>
          <w:szCs w:val="24"/>
        </w:rPr>
        <w:t xml:space="preserve">, яка </w:t>
      </w:r>
      <w:proofErr w:type="spellStart"/>
      <w:r w:rsidRPr="0074752B">
        <w:rPr>
          <w:rFonts w:ascii="Times New Roman" w:hAnsi="Times New Roman"/>
          <w:sz w:val="24"/>
          <w:szCs w:val="24"/>
        </w:rPr>
        <w:t>надається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має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завчасно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надати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Замовнику</w:t>
      </w:r>
      <w:proofErr w:type="spellEnd"/>
      <w:r w:rsidRPr="0074752B">
        <w:rPr>
          <w:rFonts w:ascii="Times New Roman" w:hAnsi="Times New Roman"/>
          <w:sz w:val="24"/>
          <w:szCs w:val="24"/>
        </w:rPr>
        <w:t xml:space="preserve"> будь-яку </w:t>
      </w:r>
      <w:proofErr w:type="spellStart"/>
      <w:r w:rsidRPr="0074752B">
        <w:rPr>
          <w:rFonts w:ascii="Times New Roman" w:hAnsi="Times New Roman"/>
          <w:sz w:val="24"/>
          <w:szCs w:val="24"/>
        </w:rPr>
        <w:t>запитану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останнім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інформацію</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щодо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субпідрядника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залучення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якого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планується</w:t>
      </w:r>
      <w:proofErr w:type="spellEnd"/>
      <w:r w:rsidRPr="0074752B">
        <w:rPr>
          <w:rFonts w:ascii="Times New Roman" w:hAnsi="Times New Roman"/>
          <w:sz w:val="24"/>
          <w:szCs w:val="24"/>
        </w:rPr>
        <w:t>.</w:t>
      </w:r>
    </w:p>
    <w:p w14:paraId="38D44DEF"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proofErr w:type="spellStart"/>
      <w:r w:rsidRPr="0074752B">
        <w:rPr>
          <w:rFonts w:ascii="Times New Roman" w:hAnsi="Times New Roman"/>
          <w:sz w:val="24"/>
          <w:szCs w:val="24"/>
        </w:rPr>
        <w:t>Субпідрядники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залучаються</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повинні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відповідати</w:t>
      </w:r>
      <w:proofErr w:type="spellEnd"/>
      <w:r w:rsidRPr="0074752B">
        <w:rPr>
          <w:rFonts w:ascii="Times New Roman" w:hAnsi="Times New Roman"/>
          <w:sz w:val="24"/>
          <w:szCs w:val="24"/>
        </w:rPr>
        <w:t xml:space="preserve"> таким </w:t>
      </w:r>
      <w:proofErr w:type="spellStart"/>
      <w:r w:rsidRPr="0074752B">
        <w:rPr>
          <w:rFonts w:ascii="Times New Roman" w:hAnsi="Times New Roman"/>
          <w:sz w:val="24"/>
          <w:szCs w:val="24"/>
        </w:rPr>
        <w:t>вимогам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ліцензію</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дозвіл</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якщо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така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вимога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передбачена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нормативними</w:t>
      </w:r>
      <w:proofErr w:type="spellEnd"/>
      <w:r w:rsidRPr="0074752B">
        <w:rPr>
          <w:rFonts w:ascii="Times New Roman" w:hAnsi="Times New Roman"/>
          <w:sz w:val="24"/>
          <w:szCs w:val="24"/>
        </w:rPr>
        <w:t xml:space="preserve"> документами; </w:t>
      </w:r>
      <w:proofErr w:type="spellStart"/>
      <w:r w:rsidRPr="0074752B">
        <w:rPr>
          <w:rFonts w:ascii="Times New Roman" w:hAnsi="Times New Roman"/>
          <w:sz w:val="24"/>
          <w:szCs w:val="24"/>
        </w:rPr>
        <w:t>мати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ресурси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матеріальні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технічні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фінансові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достатні</w:t>
      </w:r>
      <w:proofErr w:type="spellEnd"/>
      <w:r w:rsidRPr="0074752B">
        <w:rPr>
          <w:rFonts w:ascii="Times New Roman" w:hAnsi="Times New Roman"/>
          <w:sz w:val="24"/>
          <w:szCs w:val="24"/>
        </w:rPr>
        <w:t xml:space="preserve"> для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досвід</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аналогічних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тощо</w:t>
      </w:r>
      <w:proofErr w:type="spellEnd"/>
      <w:r w:rsidRPr="0074752B">
        <w:rPr>
          <w:rFonts w:ascii="Times New Roman" w:hAnsi="Times New Roman"/>
          <w:sz w:val="24"/>
          <w:szCs w:val="24"/>
        </w:rPr>
        <w:t>.</w:t>
      </w:r>
    </w:p>
    <w:p w14:paraId="43BEA670"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proofErr w:type="spellStart"/>
      <w:r w:rsidRPr="0074752B">
        <w:rPr>
          <w:rFonts w:ascii="Times New Roman" w:hAnsi="Times New Roman"/>
          <w:sz w:val="24"/>
          <w:szCs w:val="24"/>
        </w:rPr>
        <w:t>Відповідальність</w:t>
      </w:r>
      <w:proofErr w:type="spellEnd"/>
      <w:r w:rsidRPr="0074752B">
        <w:rPr>
          <w:rFonts w:ascii="Times New Roman" w:hAnsi="Times New Roman"/>
          <w:sz w:val="24"/>
          <w:szCs w:val="24"/>
        </w:rPr>
        <w:t xml:space="preserve"> перед </w:t>
      </w:r>
      <w:proofErr w:type="spellStart"/>
      <w:r w:rsidRPr="0074752B">
        <w:rPr>
          <w:rFonts w:ascii="Times New Roman" w:hAnsi="Times New Roman"/>
          <w:sz w:val="24"/>
          <w:szCs w:val="24"/>
        </w:rPr>
        <w:t>Замовником</w:t>
      </w:r>
      <w:proofErr w:type="spellEnd"/>
      <w:r w:rsidRPr="0074752B">
        <w:rPr>
          <w:rFonts w:ascii="Times New Roman" w:hAnsi="Times New Roman"/>
          <w:sz w:val="24"/>
          <w:szCs w:val="24"/>
        </w:rPr>
        <w:t xml:space="preserve"> за </w:t>
      </w:r>
      <w:proofErr w:type="spellStart"/>
      <w:r w:rsidRPr="0074752B">
        <w:rPr>
          <w:rFonts w:ascii="Times New Roman" w:hAnsi="Times New Roman"/>
          <w:sz w:val="24"/>
          <w:szCs w:val="24"/>
        </w:rPr>
        <w:t>недоліки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порушення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тощо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пов’язані</w:t>
      </w:r>
      <w:proofErr w:type="spellEnd"/>
      <w:r w:rsidRPr="0074752B">
        <w:rPr>
          <w:rFonts w:ascii="Times New Roman" w:hAnsi="Times New Roman"/>
          <w:sz w:val="24"/>
          <w:szCs w:val="24"/>
        </w:rPr>
        <w:t xml:space="preserve"> з </w:t>
      </w:r>
      <w:proofErr w:type="spellStart"/>
      <w:r w:rsidRPr="0074752B">
        <w:rPr>
          <w:rFonts w:ascii="Times New Roman" w:hAnsi="Times New Roman"/>
          <w:sz w:val="24"/>
          <w:szCs w:val="24"/>
        </w:rPr>
        <w:t>виконанням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Договору </w:t>
      </w:r>
      <w:proofErr w:type="spellStart"/>
      <w:r w:rsidRPr="0074752B">
        <w:rPr>
          <w:rFonts w:ascii="Times New Roman" w:hAnsi="Times New Roman"/>
          <w:sz w:val="24"/>
          <w:szCs w:val="24"/>
        </w:rPr>
        <w:t>субпідрядником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залученим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несе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w:t>
      </w:r>
      <w:proofErr w:type="spellEnd"/>
      <w:r w:rsidRPr="0074752B">
        <w:rPr>
          <w:rFonts w:ascii="Times New Roman" w:hAnsi="Times New Roman"/>
          <w:sz w:val="24"/>
          <w:szCs w:val="24"/>
        </w:rPr>
        <w:t>.</w:t>
      </w:r>
    </w:p>
    <w:p w14:paraId="0403DDA6"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proofErr w:type="spellStart"/>
      <w:r w:rsidRPr="0074752B">
        <w:rPr>
          <w:rFonts w:ascii="Times New Roman" w:hAnsi="Times New Roman"/>
          <w:sz w:val="24"/>
          <w:szCs w:val="24"/>
        </w:rPr>
        <w:lastRenderedPageBreak/>
        <w:t>Розрахунки</w:t>
      </w:r>
      <w:proofErr w:type="spellEnd"/>
      <w:r w:rsidRPr="0074752B">
        <w:rPr>
          <w:rFonts w:ascii="Times New Roman" w:hAnsi="Times New Roman"/>
          <w:sz w:val="24"/>
          <w:szCs w:val="24"/>
        </w:rPr>
        <w:t xml:space="preserve"> з </w:t>
      </w:r>
      <w:proofErr w:type="spellStart"/>
      <w:r w:rsidRPr="0074752B">
        <w:rPr>
          <w:rFonts w:ascii="Times New Roman" w:hAnsi="Times New Roman"/>
          <w:sz w:val="24"/>
          <w:szCs w:val="24"/>
        </w:rPr>
        <w:t>субпідрядниками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здійснюються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самостійно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Відповідальність</w:t>
      </w:r>
      <w:proofErr w:type="spellEnd"/>
      <w:r w:rsidRPr="0074752B">
        <w:rPr>
          <w:rFonts w:ascii="Times New Roman" w:hAnsi="Times New Roman"/>
          <w:sz w:val="24"/>
          <w:szCs w:val="24"/>
        </w:rPr>
        <w:t xml:space="preserve"> (в тому </w:t>
      </w:r>
      <w:proofErr w:type="spellStart"/>
      <w:r w:rsidRPr="0074752B">
        <w:rPr>
          <w:rFonts w:ascii="Times New Roman" w:hAnsi="Times New Roman"/>
          <w:sz w:val="24"/>
          <w:szCs w:val="24"/>
        </w:rPr>
        <w:t>числі</w:t>
      </w:r>
      <w:proofErr w:type="spellEnd"/>
      <w:r w:rsidRPr="0074752B">
        <w:rPr>
          <w:rFonts w:ascii="Times New Roman" w:hAnsi="Times New Roman"/>
          <w:sz w:val="24"/>
          <w:szCs w:val="24"/>
        </w:rPr>
        <w:t xml:space="preserve"> за оплату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перед </w:t>
      </w:r>
      <w:proofErr w:type="spellStart"/>
      <w:r w:rsidRPr="0074752B">
        <w:rPr>
          <w:rFonts w:ascii="Times New Roman" w:hAnsi="Times New Roman"/>
          <w:sz w:val="24"/>
          <w:szCs w:val="24"/>
        </w:rPr>
        <w:t>субпідрядником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несе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w:t>
      </w:r>
      <w:proofErr w:type="spellEnd"/>
      <w:r w:rsidRPr="0074752B">
        <w:rPr>
          <w:rFonts w:ascii="Times New Roman" w:hAnsi="Times New Roman"/>
          <w:sz w:val="24"/>
          <w:szCs w:val="24"/>
        </w:rPr>
        <w:t>.</w:t>
      </w:r>
    </w:p>
    <w:p w14:paraId="235ADD4F" w14:textId="77777777" w:rsidR="00E554CD" w:rsidRPr="0074752B" w:rsidRDefault="00E554CD" w:rsidP="00CB0E23">
      <w:pPr>
        <w:tabs>
          <w:tab w:val="left" w:pos="0"/>
        </w:tabs>
        <w:spacing w:after="0" w:line="240" w:lineRule="auto"/>
        <w:ind w:firstLine="426"/>
        <w:jc w:val="both"/>
        <w:rPr>
          <w:rFonts w:ascii="Times New Roman" w:hAnsi="Times New Roman"/>
          <w:sz w:val="24"/>
          <w:szCs w:val="24"/>
        </w:rPr>
      </w:pPr>
      <w:proofErr w:type="spellStart"/>
      <w:r w:rsidRPr="0074752B">
        <w:rPr>
          <w:rFonts w:ascii="Times New Roman" w:hAnsi="Times New Roman"/>
          <w:sz w:val="24"/>
          <w:szCs w:val="24"/>
        </w:rPr>
        <w:t>Залучення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субпідрядника</w:t>
      </w:r>
      <w:proofErr w:type="spellEnd"/>
      <w:r w:rsidRPr="0074752B">
        <w:rPr>
          <w:rFonts w:ascii="Times New Roman" w:hAnsi="Times New Roman"/>
          <w:sz w:val="24"/>
          <w:szCs w:val="24"/>
        </w:rPr>
        <w:t xml:space="preserve"> не </w:t>
      </w:r>
      <w:proofErr w:type="spellStart"/>
      <w:r w:rsidRPr="0074752B">
        <w:rPr>
          <w:rFonts w:ascii="Times New Roman" w:hAnsi="Times New Roman"/>
          <w:sz w:val="24"/>
          <w:szCs w:val="24"/>
        </w:rPr>
        <w:t>може</w:t>
      </w:r>
      <w:proofErr w:type="spellEnd"/>
      <w:r w:rsidRPr="0074752B">
        <w:rPr>
          <w:rFonts w:ascii="Times New Roman" w:hAnsi="Times New Roman"/>
          <w:sz w:val="24"/>
          <w:szCs w:val="24"/>
        </w:rPr>
        <w:t xml:space="preserve"> бути </w:t>
      </w:r>
      <w:proofErr w:type="spellStart"/>
      <w:r w:rsidRPr="0074752B">
        <w:rPr>
          <w:rFonts w:ascii="Times New Roman" w:hAnsi="Times New Roman"/>
          <w:sz w:val="24"/>
          <w:szCs w:val="24"/>
        </w:rPr>
        <w:t>підставою</w:t>
      </w:r>
      <w:proofErr w:type="spellEnd"/>
      <w:r w:rsidRPr="0074752B">
        <w:rPr>
          <w:rFonts w:ascii="Times New Roman" w:hAnsi="Times New Roman"/>
          <w:sz w:val="24"/>
          <w:szCs w:val="24"/>
        </w:rPr>
        <w:t xml:space="preserve"> для </w:t>
      </w:r>
      <w:proofErr w:type="spellStart"/>
      <w:r w:rsidRPr="0074752B">
        <w:rPr>
          <w:rFonts w:ascii="Times New Roman" w:hAnsi="Times New Roman"/>
          <w:sz w:val="24"/>
          <w:szCs w:val="24"/>
        </w:rPr>
        <w:t>збільшення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ціни</w:t>
      </w:r>
      <w:proofErr w:type="spellEnd"/>
      <w:r w:rsidRPr="0074752B">
        <w:rPr>
          <w:rFonts w:ascii="Times New Roman" w:hAnsi="Times New Roman"/>
          <w:sz w:val="24"/>
          <w:szCs w:val="24"/>
        </w:rPr>
        <w:t xml:space="preserve"> Договору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їх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частини</w:t>
      </w:r>
      <w:proofErr w:type="spellEnd"/>
      <w:r w:rsidRPr="0074752B">
        <w:rPr>
          <w:rFonts w:ascii="Times New Roman" w:hAnsi="Times New Roman"/>
          <w:sz w:val="24"/>
          <w:szCs w:val="24"/>
        </w:rPr>
        <w:t>).</w:t>
      </w:r>
    </w:p>
    <w:p w14:paraId="6FE8D56C"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4.3. </w:t>
      </w:r>
      <w:proofErr w:type="spellStart"/>
      <w:r w:rsidRPr="0074752B">
        <w:rPr>
          <w:rFonts w:ascii="Times New Roman" w:hAnsi="Times New Roman"/>
          <w:sz w:val="24"/>
          <w:szCs w:val="24"/>
        </w:rPr>
        <w:t>Підрядник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забезпечує</w:t>
      </w:r>
      <w:proofErr w:type="spellEnd"/>
      <w:r w:rsidRPr="0074752B">
        <w:rPr>
          <w:rFonts w:ascii="Times New Roman" w:hAnsi="Times New Roman"/>
          <w:sz w:val="24"/>
          <w:szCs w:val="24"/>
        </w:rPr>
        <w:t xml:space="preserve"> за </w:t>
      </w:r>
      <w:proofErr w:type="spellStart"/>
      <w:r w:rsidRPr="0074752B">
        <w:rPr>
          <w:rFonts w:ascii="Times New Roman" w:hAnsi="Times New Roman"/>
          <w:sz w:val="24"/>
          <w:szCs w:val="24"/>
        </w:rPr>
        <w:t>свій</w:t>
      </w:r>
      <w:proofErr w:type="spellEnd"/>
      <w:r w:rsidRPr="0074752B">
        <w:rPr>
          <w:rFonts w:ascii="Times New Roman" w:hAnsi="Times New Roman"/>
          <w:sz w:val="24"/>
          <w:szCs w:val="24"/>
        </w:rPr>
        <w:t xml:space="preserve"> кошт </w:t>
      </w:r>
      <w:proofErr w:type="spellStart"/>
      <w:r w:rsidRPr="0074752B">
        <w:rPr>
          <w:rFonts w:ascii="Times New Roman" w:hAnsi="Times New Roman"/>
          <w:sz w:val="24"/>
          <w:szCs w:val="24"/>
        </w:rPr>
        <w:t>залучення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необхідної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кількості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кваліфікованого</w:t>
      </w:r>
      <w:proofErr w:type="spellEnd"/>
      <w:r w:rsidRPr="0074752B">
        <w:rPr>
          <w:rFonts w:ascii="Times New Roman" w:hAnsi="Times New Roman"/>
          <w:sz w:val="24"/>
          <w:szCs w:val="24"/>
        </w:rPr>
        <w:t xml:space="preserve"> персоналу для </w:t>
      </w:r>
      <w:proofErr w:type="spellStart"/>
      <w:r w:rsidRPr="0074752B">
        <w:rPr>
          <w:rFonts w:ascii="Times New Roman" w:hAnsi="Times New Roman"/>
          <w:sz w:val="24"/>
          <w:szCs w:val="24"/>
        </w:rPr>
        <w:t>належного</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вчасного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та Договору. В </w:t>
      </w:r>
      <w:proofErr w:type="spellStart"/>
      <w:r w:rsidRPr="0074752B">
        <w:rPr>
          <w:rFonts w:ascii="Times New Roman" w:hAnsi="Times New Roman"/>
          <w:sz w:val="24"/>
          <w:szCs w:val="24"/>
        </w:rPr>
        <w:t>разі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виникнення</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сумніву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щодо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відповідності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вимогам</w:t>
      </w:r>
      <w:proofErr w:type="spellEnd"/>
      <w:r w:rsidRPr="0074752B">
        <w:rPr>
          <w:rFonts w:ascii="Times New Roman" w:hAnsi="Times New Roman"/>
          <w:sz w:val="24"/>
          <w:szCs w:val="24"/>
        </w:rPr>
        <w:t xml:space="preserve"> персоналу (</w:t>
      </w:r>
      <w:proofErr w:type="spellStart"/>
      <w:r w:rsidRPr="0074752B">
        <w:rPr>
          <w:rFonts w:ascii="Times New Roman" w:hAnsi="Times New Roman"/>
          <w:sz w:val="24"/>
          <w:szCs w:val="24"/>
        </w:rPr>
        <w:t>робочої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сили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має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підтверджуватися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відповідним</w:t>
      </w:r>
      <w:proofErr w:type="spellEnd"/>
      <w:r w:rsidRPr="0074752B">
        <w:rPr>
          <w:rFonts w:ascii="Times New Roman" w:hAnsi="Times New Roman"/>
          <w:sz w:val="24"/>
          <w:szCs w:val="24"/>
        </w:rPr>
        <w:t xml:space="preserve"> актом, </w:t>
      </w:r>
      <w:proofErr w:type="spellStart"/>
      <w:r w:rsidRPr="0074752B">
        <w:rPr>
          <w:rFonts w:ascii="Times New Roman" w:hAnsi="Times New Roman"/>
          <w:sz w:val="24"/>
          <w:szCs w:val="24"/>
        </w:rPr>
        <w:t>Замовник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може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письмово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вимагати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відсторонення</w:t>
      </w:r>
      <w:proofErr w:type="spellEnd"/>
      <w:r w:rsidRPr="0074752B">
        <w:rPr>
          <w:rFonts w:ascii="Times New Roman" w:hAnsi="Times New Roman"/>
          <w:sz w:val="24"/>
          <w:szCs w:val="24"/>
        </w:rPr>
        <w:t xml:space="preserve"> таких </w:t>
      </w:r>
      <w:proofErr w:type="spellStart"/>
      <w:r w:rsidRPr="0074752B">
        <w:rPr>
          <w:rFonts w:ascii="Times New Roman" w:hAnsi="Times New Roman"/>
          <w:sz w:val="24"/>
          <w:szCs w:val="24"/>
        </w:rPr>
        <w:t>осіб</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Договору. В такому </w:t>
      </w:r>
      <w:proofErr w:type="spellStart"/>
      <w:r w:rsidRPr="0074752B">
        <w:rPr>
          <w:rFonts w:ascii="Times New Roman" w:hAnsi="Times New Roman"/>
          <w:sz w:val="24"/>
          <w:szCs w:val="24"/>
        </w:rPr>
        <w:t>випадку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відсторонення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відбувається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негайно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протягом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доби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w:t>
      </w:r>
      <w:proofErr w:type="spellEnd"/>
      <w:r w:rsidRPr="0074752B">
        <w:rPr>
          <w:rFonts w:ascii="Times New Roman" w:hAnsi="Times New Roman"/>
          <w:sz w:val="24"/>
          <w:szCs w:val="24"/>
        </w:rPr>
        <w:t xml:space="preserve"> дня </w:t>
      </w:r>
      <w:proofErr w:type="spellStart"/>
      <w:r w:rsidRPr="0074752B">
        <w:rPr>
          <w:rFonts w:ascii="Times New Roman" w:hAnsi="Times New Roman"/>
          <w:sz w:val="24"/>
          <w:szCs w:val="24"/>
        </w:rPr>
        <w:t>відповідної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вимоги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w:t>
      </w:r>
    </w:p>
    <w:p w14:paraId="52507324"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4.4. </w:t>
      </w:r>
      <w:proofErr w:type="spellStart"/>
      <w:r w:rsidRPr="0074752B">
        <w:rPr>
          <w:rFonts w:ascii="Times New Roman" w:hAnsi="Times New Roman"/>
          <w:sz w:val="24"/>
          <w:szCs w:val="24"/>
        </w:rPr>
        <w:t>Підрядник</w:t>
      </w:r>
      <w:proofErr w:type="spellEnd"/>
      <w:r w:rsidRPr="0074752B">
        <w:rPr>
          <w:rFonts w:ascii="Times New Roman" w:hAnsi="Times New Roman"/>
          <w:sz w:val="24"/>
          <w:szCs w:val="24"/>
        </w:rPr>
        <w:t xml:space="preserve"> повинен </w:t>
      </w:r>
      <w:proofErr w:type="spellStart"/>
      <w:r w:rsidRPr="0074752B">
        <w:rPr>
          <w:rFonts w:ascii="Times New Roman" w:hAnsi="Times New Roman"/>
          <w:sz w:val="24"/>
          <w:szCs w:val="24"/>
        </w:rPr>
        <w:t>забезпечити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протягом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дії</w:t>
      </w:r>
      <w:proofErr w:type="spellEnd"/>
      <w:r w:rsidRPr="0074752B">
        <w:rPr>
          <w:rFonts w:ascii="Times New Roman" w:hAnsi="Times New Roman"/>
          <w:sz w:val="24"/>
          <w:szCs w:val="24"/>
        </w:rPr>
        <w:t xml:space="preserve"> Договору </w:t>
      </w:r>
      <w:proofErr w:type="spellStart"/>
      <w:r w:rsidRPr="0074752B">
        <w:rPr>
          <w:rFonts w:ascii="Times New Roman" w:hAnsi="Times New Roman"/>
          <w:sz w:val="24"/>
          <w:szCs w:val="24"/>
        </w:rPr>
        <w:t>дотримання</w:t>
      </w:r>
      <w:proofErr w:type="spellEnd"/>
      <w:r w:rsidRPr="0074752B">
        <w:rPr>
          <w:rFonts w:ascii="Times New Roman" w:hAnsi="Times New Roman"/>
          <w:sz w:val="24"/>
          <w:szCs w:val="24"/>
        </w:rPr>
        <w:t xml:space="preserve"> трудового </w:t>
      </w:r>
      <w:proofErr w:type="spellStart"/>
      <w:r w:rsidRPr="0074752B">
        <w:rPr>
          <w:rFonts w:ascii="Times New Roman" w:hAnsi="Times New Roman"/>
          <w:sz w:val="24"/>
          <w:szCs w:val="24"/>
        </w:rPr>
        <w:t>законодавства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створення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здорових</w:t>
      </w:r>
      <w:proofErr w:type="spellEnd"/>
      <w:r w:rsidRPr="0074752B">
        <w:rPr>
          <w:rFonts w:ascii="Times New Roman" w:hAnsi="Times New Roman"/>
          <w:sz w:val="24"/>
          <w:szCs w:val="24"/>
        </w:rPr>
        <w:t xml:space="preserve"> і </w:t>
      </w:r>
      <w:proofErr w:type="spellStart"/>
      <w:r w:rsidRPr="0074752B">
        <w:rPr>
          <w:rFonts w:ascii="Times New Roman" w:hAnsi="Times New Roman"/>
          <w:sz w:val="24"/>
          <w:szCs w:val="24"/>
        </w:rPr>
        <w:t>безпечних</w:t>
      </w:r>
      <w:proofErr w:type="spellEnd"/>
      <w:r w:rsidRPr="0074752B">
        <w:rPr>
          <w:rFonts w:ascii="Times New Roman" w:hAnsi="Times New Roman"/>
          <w:sz w:val="24"/>
          <w:szCs w:val="24"/>
        </w:rPr>
        <w:t xml:space="preserve"> умов </w:t>
      </w:r>
      <w:proofErr w:type="spellStart"/>
      <w:r w:rsidRPr="0074752B">
        <w:rPr>
          <w:rFonts w:ascii="Times New Roman" w:hAnsi="Times New Roman"/>
          <w:sz w:val="24"/>
          <w:szCs w:val="24"/>
        </w:rPr>
        <w:t>праці</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відпочинку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працівників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додержання</w:t>
      </w:r>
      <w:proofErr w:type="spellEnd"/>
      <w:r w:rsidRPr="0074752B">
        <w:rPr>
          <w:rFonts w:ascii="Times New Roman" w:hAnsi="Times New Roman"/>
          <w:sz w:val="24"/>
          <w:szCs w:val="24"/>
        </w:rPr>
        <w:t xml:space="preserve"> правил і норм </w:t>
      </w:r>
      <w:proofErr w:type="spellStart"/>
      <w:r w:rsidRPr="0074752B">
        <w:rPr>
          <w:rFonts w:ascii="Times New Roman" w:hAnsi="Times New Roman"/>
          <w:sz w:val="24"/>
          <w:szCs w:val="24"/>
        </w:rPr>
        <w:t>техніки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безпеки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виробничої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санітарії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гігієни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праці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протипожежної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охорони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тощо</w:t>
      </w:r>
      <w:proofErr w:type="spellEnd"/>
      <w:r w:rsidRPr="0074752B">
        <w:rPr>
          <w:rFonts w:ascii="Times New Roman" w:hAnsi="Times New Roman"/>
          <w:sz w:val="24"/>
          <w:szCs w:val="24"/>
        </w:rPr>
        <w:t xml:space="preserve">), а </w:t>
      </w:r>
      <w:proofErr w:type="spellStart"/>
      <w:r w:rsidRPr="0074752B">
        <w:rPr>
          <w:rFonts w:ascii="Times New Roman" w:hAnsi="Times New Roman"/>
          <w:sz w:val="24"/>
          <w:szCs w:val="24"/>
        </w:rPr>
        <w:t>також</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проведення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відповідного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їх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інструктажу</w:t>
      </w:r>
      <w:proofErr w:type="spellEnd"/>
      <w:r w:rsidRPr="0074752B">
        <w:rPr>
          <w:rFonts w:ascii="Times New Roman" w:hAnsi="Times New Roman"/>
          <w:sz w:val="24"/>
          <w:szCs w:val="24"/>
        </w:rPr>
        <w:t>.</w:t>
      </w:r>
    </w:p>
    <w:p w14:paraId="735DFCEC"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4.5. </w:t>
      </w:r>
      <w:proofErr w:type="spellStart"/>
      <w:r w:rsidRPr="0074752B">
        <w:rPr>
          <w:rFonts w:ascii="Times New Roman" w:hAnsi="Times New Roman"/>
          <w:sz w:val="24"/>
          <w:szCs w:val="24"/>
        </w:rPr>
        <w:t>Підрядник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несе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самостійно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відповідальність</w:t>
      </w:r>
      <w:proofErr w:type="spellEnd"/>
      <w:r w:rsidRPr="0074752B">
        <w:rPr>
          <w:rFonts w:ascii="Times New Roman" w:hAnsi="Times New Roman"/>
          <w:sz w:val="24"/>
          <w:szCs w:val="24"/>
        </w:rPr>
        <w:t xml:space="preserve"> перед </w:t>
      </w:r>
      <w:proofErr w:type="spellStart"/>
      <w:r w:rsidRPr="0074752B">
        <w:rPr>
          <w:rFonts w:ascii="Times New Roman" w:hAnsi="Times New Roman"/>
          <w:sz w:val="24"/>
          <w:szCs w:val="24"/>
        </w:rPr>
        <w:t>державними</w:t>
      </w:r>
      <w:proofErr w:type="spellEnd"/>
      <w:r w:rsidRPr="0074752B">
        <w:rPr>
          <w:rFonts w:ascii="Times New Roman" w:hAnsi="Times New Roman"/>
          <w:sz w:val="24"/>
          <w:szCs w:val="24"/>
        </w:rPr>
        <w:t xml:space="preserve"> органами та </w:t>
      </w:r>
      <w:proofErr w:type="spellStart"/>
      <w:r w:rsidRPr="0074752B">
        <w:rPr>
          <w:rFonts w:ascii="Times New Roman" w:hAnsi="Times New Roman"/>
          <w:sz w:val="24"/>
          <w:szCs w:val="24"/>
        </w:rPr>
        <w:t>третіми</w:t>
      </w:r>
      <w:proofErr w:type="spellEnd"/>
      <w:r w:rsidRPr="0074752B">
        <w:rPr>
          <w:rFonts w:ascii="Times New Roman" w:hAnsi="Times New Roman"/>
          <w:sz w:val="24"/>
          <w:szCs w:val="24"/>
        </w:rPr>
        <w:t xml:space="preserve"> особами за </w:t>
      </w:r>
      <w:proofErr w:type="spellStart"/>
      <w:r w:rsidRPr="0074752B">
        <w:rPr>
          <w:rFonts w:ascii="Times New Roman" w:hAnsi="Times New Roman"/>
          <w:sz w:val="24"/>
          <w:szCs w:val="24"/>
        </w:rPr>
        <w:t>порушення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положень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даного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розділу</w:t>
      </w:r>
      <w:proofErr w:type="spellEnd"/>
      <w:r w:rsidRPr="0074752B">
        <w:rPr>
          <w:rFonts w:ascii="Times New Roman" w:hAnsi="Times New Roman"/>
          <w:sz w:val="24"/>
          <w:szCs w:val="24"/>
        </w:rPr>
        <w:t xml:space="preserve"> Договору.</w:t>
      </w:r>
    </w:p>
    <w:p w14:paraId="77BCE98F"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4.6. </w:t>
      </w:r>
      <w:proofErr w:type="spellStart"/>
      <w:r w:rsidRPr="0074752B">
        <w:rPr>
          <w:rFonts w:ascii="Times New Roman" w:hAnsi="Times New Roman"/>
          <w:sz w:val="24"/>
          <w:szCs w:val="24"/>
        </w:rPr>
        <w:t>Порушення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даного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розділу</w:t>
      </w:r>
      <w:proofErr w:type="spellEnd"/>
      <w:r w:rsidRPr="0074752B">
        <w:rPr>
          <w:rFonts w:ascii="Times New Roman" w:hAnsi="Times New Roman"/>
          <w:sz w:val="24"/>
          <w:szCs w:val="24"/>
        </w:rPr>
        <w:t xml:space="preserve"> Договору </w:t>
      </w:r>
      <w:proofErr w:type="spellStart"/>
      <w:r w:rsidRPr="0074752B">
        <w:rPr>
          <w:rFonts w:ascii="Times New Roman" w:hAnsi="Times New Roman"/>
          <w:sz w:val="24"/>
          <w:szCs w:val="24"/>
        </w:rPr>
        <w:t>може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наслідками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розірвання</w:t>
      </w:r>
      <w:proofErr w:type="spellEnd"/>
      <w:r w:rsidRPr="0074752B">
        <w:rPr>
          <w:rFonts w:ascii="Times New Roman" w:hAnsi="Times New Roman"/>
          <w:sz w:val="24"/>
          <w:szCs w:val="24"/>
        </w:rPr>
        <w:t xml:space="preserve"> Договору на </w:t>
      </w:r>
      <w:proofErr w:type="spellStart"/>
      <w:r w:rsidRPr="0074752B">
        <w:rPr>
          <w:rFonts w:ascii="Times New Roman" w:hAnsi="Times New Roman"/>
          <w:sz w:val="24"/>
          <w:szCs w:val="24"/>
        </w:rPr>
        <w:t>вимогу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відшкодування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останньому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збитків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витрат</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упущеної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вигоди</w:t>
      </w:r>
      <w:proofErr w:type="spellEnd"/>
      <w:r w:rsidRPr="0074752B">
        <w:rPr>
          <w:rFonts w:ascii="Times New Roman" w:hAnsi="Times New Roman"/>
          <w:sz w:val="24"/>
          <w:szCs w:val="24"/>
        </w:rPr>
        <w:t>.</w:t>
      </w:r>
    </w:p>
    <w:p w14:paraId="25590EA8" w14:textId="77777777" w:rsidR="00E554CD" w:rsidRPr="0074752B" w:rsidRDefault="00E554CD" w:rsidP="00CB0E23">
      <w:pPr>
        <w:tabs>
          <w:tab w:val="left" w:pos="0"/>
        </w:tabs>
        <w:spacing w:after="0" w:line="240" w:lineRule="auto"/>
        <w:ind w:left="4253" w:firstLine="567"/>
        <w:rPr>
          <w:rFonts w:ascii="Times New Roman" w:hAnsi="Times New Roman"/>
          <w:b/>
          <w:sz w:val="24"/>
          <w:szCs w:val="24"/>
        </w:rPr>
      </w:pPr>
    </w:p>
    <w:p w14:paraId="649418AC" w14:textId="77777777" w:rsidR="00E554CD" w:rsidRPr="0074752B" w:rsidRDefault="00E554CD" w:rsidP="00CB0E23">
      <w:pPr>
        <w:tabs>
          <w:tab w:val="left" w:pos="0"/>
        </w:tabs>
        <w:spacing w:after="0" w:line="240" w:lineRule="auto"/>
        <w:ind w:firstLine="567"/>
        <w:jc w:val="center"/>
        <w:rPr>
          <w:rFonts w:ascii="Times New Roman" w:hAnsi="Times New Roman"/>
          <w:b/>
          <w:sz w:val="24"/>
          <w:szCs w:val="24"/>
        </w:rPr>
      </w:pPr>
      <w:r w:rsidRPr="0074752B">
        <w:rPr>
          <w:rFonts w:ascii="Times New Roman" w:hAnsi="Times New Roman"/>
          <w:b/>
          <w:sz w:val="24"/>
          <w:szCs w:val="24"/>
        </w:rPr>
        <w:t xml:space="preserve">5. Порядок, </w:t>
      </w:r>
      <w:proofErr w:type="spellStart"/>
      <w:r w:rsidRPr="0074752B">
        <w:rPr>
          <w:rFonts w:ascii="Times New Roman" w:hAnsi="Times New Roman"/>
          <w:b/>
          <w:sz w:val="24"/>
          <w:szCs w:val="24"/>
        </w:rPr>
        <w:t>місце</w:t>
      </w:r>
      <w:proofErr w:type="spellEnd"/>
      <w:r w:rsidRPr="0074752B">
        <w:rPr>
          <w:rFonts w:ascii="Times New Roman" w:hAnsi="Times New Roman"/>
          <w:b/>
          <w:sz w:val="24"/>
          <w:szCs w:val="24"/>
        </w:rPr>
        <w:t xml:space="preserve"> та строки </w:t>
      </w:r>
      <w:proofErr w:type="spellStart"/>
      <w:r w:rsidRPr="0074752B">
        <w:rPr>
          <w:rFonts w:ascii="Times New Roman" w:hAnsi="Times New Roman"/>
          <w:b/>
          <w:sz w:val="24"/>
          <w:szCs w:val="24"/>
        </w:rPr>
        <w:t>виконання</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робіт</w:t>
      </w:r>
      <w:proofErr w:type="spellEnd"/>
    </w:p>
    <w:p w14:paraId="20836FEE"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5.1. </w:t>
      </w:r>
      <w:r w:rsidRPr="0074752B">
        <w:rPr>
          <w:rFonts w:ascii="Times New Roman" w:hAnsi="Times New Roman"/>
          <w:b/>
          <w:sz w:val="24"/>
          <w:szCs w:val="24"/>
        </w:rPr>
        <w:t xml:space="preserve">Строк </w:t>
      </w:r>
      <w:proofErr w:type="spellStart"/>
      <w:r w:rsidRPr="0074752B">
        <w:rPr>
          <w:rFonts w:ascii="Times New Roman" w:hAnsi="Times New Roman"/>
          <w:b/>
          <w:sz w:val="24"/>
          <w:szCs w:val="24"/>
        </w:rPr>
        <w:t>виконання</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робіт</w:t>
      </w:r>
      <w:proofErr w:type="spellEnd"/>
      <w:r w:rsidRPr="0074752B">
        <w:rPr>
          <w:rFonts w:ascii="Times New Roman" w:hAnsi="Times New Roman"/>
          <w:b/>
          <w:sz w:val="24"/>
          <w:szCs w:val="24"/>
        </w:rPr>
        <w:t xml:space="preserve"> –</w:t>
      </w:r>
      <w:r w:rsidRPr="0074752B">
        <w:rPr>
          <w:rFonts w:ascii="Times New Roman" w:hAnsi="Times New Roman"/>
          <w:sz w:val="24"/>
          <w:szCs w:val="24"/>
        </w:rPr>
        <w:t xml:space="preserve"> </w:t>
      </w:r>
      <w:r w:rsidRPr="0074752B">
        <w:rPr>
          <w:rFonts w:ascii="Times New Roman" w:hAnsi="Times New Roman"/>
          <w:b/>
          <w:sz w:val="24"/>
          <w:szCs w:val="24"/>
        </w:rPr>
        <w:t>до ______________202</w:t>
      </w:r>
      <w:r w:rsidRPr="0074752B">
        <w:rPr>
          <w:rFonts w:ascii="Times New Roman" w:hAnsi="Times New Roman"/>
          <w:b/>
          <w:sz w:val="24"/>
          <w:szCs w:val="24"/>
          <w:lang w:val="uk-UA"/>
        </w:rPr>
        <w:t>2</w:t>
      </w:r>
      <w:r w:rsidRPr="0074752B">
        <w:rPr>
          <w:rFonts w:ascii="Times New Roman" w:hAnsi="Times New Roman"/>
          <w:b/>
          <w:sz w:val="24"/>
          <w:szCs w:val="24"/>
        </w:rPr>
        <w:t xml:space="preserve"> р.</w:t>
      </w:r>
    </w:p>
    <w:p w14:paraId="6D69B116"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5.1.1. </w:t>
      </w:r>
      <w:proofErr w:type="spellStart"/>
      <w:r w:rsidRPr="0074752B">
        <w:rPr>
          <w:rFonts w:ascii="Times New Roman" w:hAnsi="Times New Roman"/>
          <w:sz w:val="24"/>
          <w:szCs w:val="24"/>
        </w:rPr>
        <w:t>Підрядник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зобов’язаний</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розпочати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протягом</w:t>
      </w:r>
      <w:proofErr w:type="spellEnd"/>
      <w:r w:rsidRPr="0074752B">
        <w:rPr>
          <w:rFonts w:ascii="Times New Roman" w:hAnsi="Times New Roman"/>
          <w:sz w:val="24"/>
          <w:szCs w:val="24"/>
        </w:rPr>
        <w:t xml:space="preserve"> 10 </w:t>
      </w:r>
      <w:proofErr w:type="spellStart"/>
      <w:r w:rsidRPr="0074752B">
        <w:rPr>
          <w:rFonts w:ascii="Times New Roman" w:hAnsi="Times New Roman"/>
          <w:sz w:val="24"/>
          <w:szCs w:val="24"/>
        </w:rPr>
        <w:t>днів</w:t>
      </w:r>
      <w:proofErr w:type="spellEnd"/>
      <w:r w:rsidRPr="0074752B">
        <w:rPr>
          <w:rFonts w:ascii="Times New Roman" w:hAnsi="Times New Roman"/>
          <w:sz w:val="24"/>
          <w:szCs w:val="24"/>
        </w:rPr>
        <w:t xml:space="preserve"> з дня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наступних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зобов'язань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надання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будівельного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майданчика</w:t>
      </w:r>
      <w:proofErr w:type="spellEnd"/>
      <w:r w:rsidRPr="0074752B">
        <w:rPr>
          <w:rFonts w:ascii="Times New Roman" w:hAnsi="Times New Roman"/>
          <w:sz w:val="24"/>
          <w:szCs w:val="24"/>
        </w:rPr>
        <w:t xml:space="preserve"> (фронту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передачі</w:t>
      </w:r>
      <w:proofErr w:type="spellEnd"/>
      <w:r w:rsidRPr="0074752B">
        <w:rPr>
          <w:rFonts w:ascii="Times New Roman" w:hAnsi="Times New Roman"/>
          <w:sz w:val="24"/>
          <w:szCs w:val="24"/>
        </w:rPr>
        <w:t xml:space="preserve"> проектно-</w:t>
      </w:r>
      <w:proofErr w:type="spellStart"/>
      <w:r w:rsidRPr="0074752B">
        <w:rPr>
          <w:rFonts w:ascii="Times New Roman" w:hAnsi="Times New Roman"/>
          <w:sz w:val="24"/>
          <w:szCs w:val="24"/>
        </w:rPr>
        <w:t>кошторисної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документації</w:t>
      </w:r>
      <w:proofErr w:type="spellEnd"/>
      <w:r w:rsidRPr="0074752B">
        <w:rPr>
          <w:rFonts w:ascii="Times New Roman" w:hAnsi="Times New Roman"/>
          <w:sz w:val="24"/>
          <w:szCs w:val="24"/>
        </w:rPr>
        <w:t>.</w:t>
      </w:r>
    </w:p>
    <w:p w14:paraId="0ABB789B"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5.1.2. Строк </w:t>
      </w:r>
      <w:proofErr w:type="spellStart"/>
      <w:r w:rsidRPr="0074752B">
        <w:rPr>
          <w:rFonts w:ascii="Times New Roman" w:hAnsi="Times New Roman"/>
          <w:sz w:val="24"/>
          <w:szCs w:val="24"/>
        </w:rPr>
        <w:t>дії</w:t>
      </w:r>
      <w:proofErr w:type="spellEnd"/>
      <w:r w:rsidRPr="0074752B">
        <w:rPr>
          <w:rFonts w:ascii="Times New Roman" w:hAnsi="Times New Roman"/>
          <w:sz w:val="24"/>
          <w:szCs w:val="24"/>
        </w:rPr>
        <w:t xml:space="preserve"> Договору </w:t>
      </w:r>
      <w:proofErr w:type="spellStart"/>
      <w:r w:rsidRPr="0074752B">
        <w:rPr>
          <w:rFonts w:ascii="Times New Roman" w:hAnsi="Times New Roman"/>
          <w:sz w:val="24"/>
          <w:szCs w:val="24"/>
        </w:rPr>
        <w:t>призупиняється</w:t>
      </w:r>
      <w:proofErr w:type="spellEnd"/>
      <w:r w:rsidRPr="0074752B">
        <w:rPr>
          <w:rFonts w:ascii="Times New Roman" w:hAnsi="Times New Roman"/>
          <w:sz w:val="24"/>
          <w:szCs w:val="24"/>
        </w:rPr>
        <w:t xml:space="preserve">, а строки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можуть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переглядатися</w:t>
      </w:r>
      <w:proofErr w:type="spellEnd"/>
      <w:r w:rsidRPr="0074752B">
        <w:rPr>
          <w:rFonts w:ascii="Times New Roman" w:hAnsi="Times New Roman"/>
          <w:sz w:val="24"/>
          <w:szCs w:val="24"/>
        </w:rPr>
        <w:t xml:space="preserve"> при:</w:t>
      </w:r>
    </w:p>
    <w:p w14:paraId="550E7D17" w14:textId="0B7ABF62"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 </w:t>
      </w:r>
      <w:proofErr w:type="spellStart"/>
      <w:r w:rsidRPr="0074752B">
        <w:rPr>
          <w:rFonts w:ascii="Times New Roman" w:hAnsi="Times New Roman"/>
          <w:sz w:val="24"/>
          <w:szCs w:val="24"/>
        </w:rPr>
        <w:t>затримці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фінансування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w:t>
      </w:r>
    </w:p>
    <w:p w14:paraId="27E1D0B2"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 </w:t>
      </w:r>
      <w:proofErr w:type="spellStart"/>
      <w:r w:rsidRPr="0074752B">
        <w:rPr>
          <w:rFonts w:ascii="Times New Roman" w:hAnsi="Times New Roman"/>
          <w:sz w:val="24"/>
          <w:szCs w:val="24"/>
        </w:rPr>
        <w:t>виникненні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обставин</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непереборної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сили</w:t>
      </w:r>
      <w:proofErr w:type="spellEnd"/>
      <w:r w:rsidRPr="0074752B">
        <w:rPr>
          <w:rFonts w:ascii="Times New Roman" w:hAnsi="Times New Roman"/>
          <w:sz w:val="24"/>
          <w:szCs w:val="24"/>
        </w:rPr>
        <w:t>;</w:t>
      </w:r>
    </w:p>
    <w:p w14:paraId="1D100160"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 </w:t>
      </w:r>
      <w:proofErr w:type="spellStart"/>
      <w:r w:rsidRPr="0074752B">
        <w:rPr>
          <w:rFonts w:ascii="Times New Roman" w:hAnsi="Times New Roman"/>
          <w:sz w:val="24"/>
          <w:szCs w:val="24"/>
        </w:rPr>
        <w:t>виникненні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обставин</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затримують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не з вини </w:t>
      </w:r>
      <w:proofErr w:type="spellStart"/>
      <w:r w:rsidRPr="0074752B">
        <w:rPr>
          <w:rFonts w:ascii="Times New Roman" w:hAnsi="Times New Roman"/>
          <w:sz w:val="24"/>
          <w:szCs w:val="24"/>
        </w:rPr>
        <w:t>Підрядника</w:t>
      </w:r>
      <w:proofErr w:type="spellEnd"/>
      <w:r w:rsidRPr="0074752B">
        <w:rPr>
          <w:rFonts w:ascii="Times New Roman" w:hAnsi="Times New Roman"/>
          <w:sz w:val="24"/>
          <w:szCs w:val="24"/>
        </w:rPr>
        <w:t xml:space="preserve"> (при </w:t>
      </w:r>
      <w:proofErr w:type="spellStart"/>
      <w:r w:rsidRPr="0074752B">
        <w:rPr>
          <w:rFonts w:ascii="Times New Roman" w:hAnsi="Times New Roman"/>
          <w:sz w:val="24"/>
          <w:szCs w:val="24"/>
        </w:rPr>
        <w:t>умові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своєчасного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письмового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повідомлення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 xml:space="preserve"> про </w:t>
      </w:r>
      <w:proofErr w:type="spellStart"/>
      <w:r w:rsidRPr="0074752B">
        <w:rPr>
          <w:rFonts w:ascii="Times New Roman" w:hAnsi="Times New Roman"/>
          <w:sz w:val="24"/>
          <w:szCs w:val="24"/>
        </w:rPr>
        <w:t>виникнення</w:t>
      </w:r>
      <w:proofErr w:type="spellEnd"/>
      <w:r w:rsidRPr="0074752B">
        <w:rPr>
          <w:rFonts w:ascii="Times New Roman" w:hAnsi="Times New Roman"/>
          <w:sz w:val="24"/>
          <w:szCs w:val="24"/>
        </w:rPr>
        <w:t xml:space="preserve"> таких </w:t>
      </w:r>
      <w:proofErr w:type="spellStart"/>
      <w:r w:rsidRPr="0074752B">
        <w:rPr>
          <w:rFonts w:ascii="Times New Roman" w:hAnsi="Times New Roman"/>
          <w:sz w:val="24"/>
          <w:szCs w:val="24"/>
        </w:rPr>
        <w:t>обставин</w:t>
      </w:r>
      <w:proofErr w:type="spellEnd"/>
      <w:r w:rsidRPr="0074752B">
        <w:rPr>
          <w:rFonts w:ascii="Times New Roman" w:hAnsi="Times New Roman"/>
          <w:sz w:val="24"/>
          <w:szCs w:val="24"/>
        </w:rPr>
        <w:t>);</w:t>
      </w:r>
    </w:p>
    <w:p w14:paraId="0A118902"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 </w:t>
      </w:r>
      <w:proofErr w:type="spellStart"/>
      <w:r w:rsidRPr="0074752B">
        <w:rPr>
          <w:rFonts w:ascii="Times New Roman" w:hAnsi="Times New Roman"/>
          <w:sz w:val="24"/>
          <w:szCs w:val="24"/>
        </w:rPr>
        <w:t>появі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необхідності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проведення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непередбачених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додаткових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обсягів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w:t>
      </w:r>
    </w:p>
    <w:p w14:paraId="5DC1CFFE"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 </w:t>
      </w:r>
      <w:proofErr w:type="spellStart"/>
      <w:r w:rsidRPr="0074752B">
        <w:rPr>
          <w:rFonts w:ascii="Times New Roman" w:hAnsi="Times New Roman"/>
          <w:sz w:val="24"/>
          <w:szCs w:val="24"/>
        </w:rPr>
        <w:t>внесенні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змін</w:t>
      </w:r>
      <w:proofErr w:type="spellEnd"/>
      <w:r w:rsidRPr="0074752B">
        <w:rPr>
          <w:rFonts w:ascii="Times New Roman" w:hAnsi="Times New Roman"/>
          <w:sz w:val="24"/>
          <w:szCs w:val="24"/>
        </w:rPr>
        <w:t xml:space="preserve"> до проектно-</w:t>
      </w:r>
      <w:proofErr w:type="spellStart"/>
      <w:r w:rsidRPr="0074752B">
        <w:rPr>
          <w:rFonts w:ascii="Times New Roman" w:hAnsi="Times New Roman"/>
          <w:sz w:val="24"/>
          <w:szCs w:val="24"/>
        </w:rPr>
        <w:t>кошторисної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документації</w:t>
      </w:r>
      <w:proofErr w:type="spellEnd"/>
      <w:r w:rsidRPr="0074752B">
        <w:rPr>
          <w:rFonts w:ascii="Times New Roman" w:hAnsi="Times New Roman"/>
          <w:sz w:val="24"/>
          <w:szCs w:val="24"/>
        </w:rPr>
        <w:t>;</w:t>
      </w:r>
    </w:p>
    <w:p w14:paraId="6F551AF0"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 </w:t>
      </w:r>
      <w:proofErr w:type="spellStart"/>
      <w:r w:rsidRPr="0074752B">
        <w:rPr>
          <w:rFonts w:ascii="Times New Roman" w:hAnsi="Times New Roman"/>
          <w:sz w:val="24"/>
          <w:szCs w:val="24"/>
        </w:rPr>
        <w:t>зміні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законодавчих</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нормативних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актів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приводять</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додаткових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витрат</w:t>
      </w:r>
      <w:proofErr w:type="spellEnd"/>
      <w:r w:rsidRPr="0074752B">
        <w:rPr>
          <w:rFonts w:ascii="Times New Roman" w:hAnsi="Times New Roman"/>
          <w:sz w:val="24"/>
          <w:szCs w:val="24"/>
        </w:rPr>
        <w:t xml:space="preserve"> часу і </w:t>
      </w:r>
      <w:proofErr w:type="spellStart"/>
      <w:r w:rsidRPr="0074752B">
        <w:rPr>
          <w:rFonts w:ascii="Times New Roman" w:hAnsi="Times New Roman"/>
          <w:sz w:val="24"/>
          <w:szCs w:val="24"/>
        </w:rPr>
        <w:t>коштів</w:t>
      </w:r>
      <w:proofErr w:type="spellEnd"/>
      <w:r w:rsidRPr="0074752B">
        <w:rPr>
          <w:rFonts w:ascii="Times New Roman" w:hAnsi="Times New Roman"/>
          <w:sz w:val="24"/>
          <w:szCs w:val="24"/>
        </w:rPr>
        <w:t>.</w:t>
      </w:r>
    </w:p>
    <w:p w14:paraId="2EF756F5" w14:textId="777AF94E" w:rsidR="00E554CD" w:rsidRPr="0074752B" w:rsidRDefault="00E554CD" w:rsidP="00CB0E23">
      <w:pPr>
        <w:tabs>
          <w:tab w:val="left" w:pos="0"/>
        </w:tabs>
        <w:spacing w:after="0" w:line="240" w:lineRule="auto"/>
        <w:ind w:firstLine="567"/>
        <w:jc w:val="both"/>
        <w:rPr>
          <w:rFonts w:ascii="Times New Roman" w:hAnsi="Times New Roman"/>
          <w:b/>
          <w:sz w:val="24"/>
          <w:szCs w:val="24"/>
        </w:rPr>
      </w:pPr>
      <w:r w:rsidRPr="0074752B">
        <w:rPr>
          <w:rFonts w:ascii="Times New Roman" w:hAnsi="Times New Roman"/>
          <w:sz w:val="24"/>
          <w:szCs w:val="24"/>
        </w:rPr>
        <w:t xml:space="preserve">5.2. </w:t>
      </w:r>
      <w:proofErr w:type="spellStart"/>
      <w:r w:rsidRPr="0074752B">
        <w:rPr>
          <w:rFonts w:ascii="Times New Roman" w:hAnsi="Times New Roman"/>
          <w:b/>
          <w:sz w:val="24"/>
          <w:szCs w:val="24"/>
        </w:rPr>
        <w:t>Місце</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виконання</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робіт</w:t>
      </w:r>
      <w:proofErr w:type="spellEnd"/>
      <w:r w:rsidRPr="0074752B">
        <w:rPr>
          <w:rFonts w:ascii="Times New Roman" w:hAnsi="Times New Roman"/>
          <w:b/>
          <w:sz w:val="24"/>
          <w:szCs w:val="24"/>
        </w:rPr>
        <w:t xml:space="preserve">: </w:t>
      </w:r>
    </w:p>
    <w:p w14:paraId="61CFD2E3" w14:textId="5710217A" w:rsidR="00E554CD" w:rsidRPr="0074752B" w:rsidRDefault="00E554CD" w:rsidP="00CB0E23">
      <w:pPr>
        <w:autoSpaceDN w:val="0"/>
        <w:adjustRightInd w:val="0"/>
        <w:spacing w:after="0" w:line="240" w:lineRule="auto"/>
        <w:jc w:val="both"/>
        <w:rPr>
          <w:rFonts w:ascii="Times New Roman" w:hAnsi="Times New Roman"/>
          <w:sz w:val="24"/>
          <w:szCs w:val="24"/>
        </w:rPr>
      </w:pPr>
      <w:r w:rsidRPr="0074752B">
        <w:rPr>
          <w:rFonts w:ascii="Times New Roman" w:hAnsi="Times New Roman"/>
          <w:b/>
          <w:bCs/>
          <w:sz w:val="24"/>
          <w:szCs w:val="24"/>
        </w:rPr>
        <w:t xml:space="preserve">         </w:t>
      </w:r>
      <w:proofErr w:type="spellStart"/>
      <w:r w:rsidRPr="0074752B">
        <w:rPr>
          <w:rFonts w:ascii="Times New Roman" w:hAnsi="Times New Roman"/>
          <w:b/>
          <w:bCs/>
          <w:sz w:val="24"/>
          <w:szCs w:val="24"/>
        </w:rPr>
        <w:t>Україна</w:t>
      </w:r>
      <w:proofErr w:type="spellEnd"/>
      <w:r w:rsidRPr="0074752B">
        <w:rPr>
          <w:rFonts w:ascii="Times New Roman" w:hAnsi="Times New Roman"/>
          <w:b/>
          <w:bCs/>
          <w:sz w:val="24"/>
          <w:szCs w:val="24"/>
        </w:rPr>
        <w:t xml:space="preserve">, </w:t>
      </w:r>
      <w:r w:rsidRPr="0074752B">
        <w:rPr>
          <w:rFonts w:ascii="Times New Roman" w:hAnsi="Times New Roman"/>
          <w:b/>
          <w:sz w:val="24"/>
          <w:szCs w:val="24"/>
        </w:rPr>
        <w:t xml:space="preserve">м. </w:t>
      </w:r>
      <w:proofErr w:type="spellStart"/>
      <w:r w:rsidRPr="0074752B">
        <w:rPr>
          <w:rFonts w:ascii="Times New Roman" w:hAnsi="Times New Roman"/>
          <w:b/>
          <w:sz w:val="24"/>
          <w:szCs w:val="24"/>
        </w:rPr>
        <w:t>Чернівці</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вул</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Фастівська</w:t>
      </w:r>
      <w:proofErr w:type="spellEnd"/>
      <w:r w:rsidRPr="0074752B">
        <w:rPr>
          <w:rFonts w:ascii="Times New Roman" w:hAnsi="Times New Roman"/>
          <w:b/>
          <w:sz w:val="24"/>
          <w:szCs w:val="24"/>
        </w:rPr>
        <w:t>, 2.</w:t>
      </w:r>
    </w:p>
    <w:p w14:paraId="7CDA3F27" w14:textId="77777777" w:rsidR="00E554CD" w:rsidRPr="0074752B" w:rsidRDefault="00E554CD" w:rsidP="00CB0E23">
      <w:pPr>
        <w:autoSpaceDN w:val="0"/>
        <w:adjustRightInd w:val="0"/>
        <w:spacing w:after="0" w:line="240" w:lineRule="auto"/>
        <w:jc w:val="both"/>
        <w:rPr>
          <w:rFonts w:ascii="Times New Roman" w:hAnsi="Times New Roman"/>
          <w:sz w:val="24"/>
          <w:szCs w:val="24"/>
        </w:rPr>
      </w:pPr>
      <w:r w:rsidRPr="0074752B">
        <w:rPr>
          <w:rFonts w:ascii="Times New Roman" w:hAnsi="Times New Roman"/>
          <w:sz w:val="24"/>
          <w:szCs w:val="24"/>
        </w:rPr>
        <w:t xml:space="preserve">За огорожу та </w:t>
      </w:r>
      <w:proofErr w:type="spellStart"/>
      <w:r w:rsidRPr="0074752B">
        <w:rPr>
          <w:rFonts w:ascii="Times New Roman" w:hAnsi="Times New Roman"/>
          <w:sz w:val="24"/>
          <w:szCs w:val="24"/>
        </w:rPr>
        <w:t>охорону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дотримання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санітарних</w:t>
      </w:r>
      <w:proofErr w:type="spellEnd"/>
      <w:r w:rsidRPr="0074752B">
        <w:rPr>
          <w:rFonts w:ascii="Times New Roman" w:hAnsi="Times New Roman"/>
          <w:sz w:val="24"/>
          <w:szCs w:val="24"/>
        </w:rPr>
        <w:t xml:space="preserve"> норм і </w:t>
      </w:r>
      <w:proofErr w:type="spellStart"/>
      <w:r w:rsidRPr="0074752B">
        <w:rPr>
          <w:rFonts w:ascii="Times New Roman" w:hAnsi="Times New Roman"/>
          <w:sz w:val="24"/>
          <w:szCs w:val="24"/>
        </w:rPr>
        <w:t>протипожежних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вимог</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техніки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безпеки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складування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будівельних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матеріалів</w:t>
      </w:r>
      <w:proofErr w:type="spellEnd"/>
      <w:r w:rsidRPr="0074752B">
        <w:rPr>
          <w:rFonts w:ascii="Times New Roman" w:hAnsi="Times New Roman"/>
          <w:sz w:val="24"/>
          <w:szCs w:val="24"/>
        </w:rPr>
        <w:t xml:space="preserve"> і </w:t>
      </w:r>
      <w:proofErr w:type="spellStart"/>
      <w:r w:rsidRPr="0074752B">
        <w:rPr>
          <w:rFonts w:ascii="Times New Roman" w:hAnsi="Times New Roman"/>
          <w:sz w:val="24"/>
          <w:szCs w:val="24"/>
        </w:rPr>
        <w:t>розташування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техніки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w:t>
      </w:r>
      <w:proofErr w:type="spellEnd"/>
      <w:r w:rsidRPr="0074752B">
        <w:rPr>
          <w:rFonts w:ascii="Times New Roman" w:hAnsi="Times New Roman"/>
          <w:sz w:val="24"/>
          <w:szCs w:val="24"/>
        </w:rPr>
        <w:t xml:space="preserve"> час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об’єкті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несе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відповідальність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w:t>
      </w:r>
      <w:proofErr w:type="spellEnd"/>
      <w:r w:rsidRPr="0074752B">
        <w:rPr>
          <w:rFonts w:ascii="Times New Roman" w:hAnsi="Times New Roman"/>
          <w:sz w:val="24"/>
          <w:szCs w:val="24"/>
        </w:rPr>
        <w:t>.</w:t>
      </w:r>
    </w:p>
    <w:p w14:paraId="5BB5C290"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proofErr w:type="spellStart"/>
      <w:r w:rsidRPr="0074752B">
        <w:rPr>
          <w:rFonts w:ascii="Times New Roman" w:hAnsi="Times New Roman"/>
          <w:sz w:val="24"/>
          <w:szCs w:val="24"/>
        </w:rPr>
        <w:t>Підрядник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несе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юридичну</w:t>
      </w:r>
      <w:proofErr w:type="spellEnd"/>
      <w:r w:rsidRPr="0074752B">
        <w:rPr>
          <w:rFonts w:ascii="Times New Roman" w:hAnsi="Times New Roman"/>
          <w:sz w:val="24"/>
          <w:szCs w:val="24"/>
        </w:rPr>
        <w:t xml:space="preserve"> й </w:t>
      </w:r>
      <w:proofErr w:type="spellStart"/>
      <w:r w:rsidRPr="0074752B">
        <w:rPr>
          <w:rFonts w:ascii="Times New Roman" w:hAnsi="Times New Roman"/>
          <w:sz w:val="24"/>
          <w:szCs w:val="24"/>
        </w:rPr>
        <w:t>майнову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відповідальність</w:t>
      </w:r>
      <w:proofErr w:type="spellEnd"/>
      <w:r w:rsidRPr="0074752B">
        <w:rPr>
          <w:rFonts w:ascii="Times New Roman" w:hAnsi="Times New Roman"/>
          <w:sz w:val="24"/>
          <w:szCs w:val="24"/>
        </w:rPr>
        <w:t xml:space="preserve"> за </w:t>
      </w:r>
      <w:proofErr w:type="spellStart"/>
      <w:r w:rsidRPr="0074752B">
        <w:rPr>
          <w:rFonts w:ascii="Times New Roman" w:hAnsi="Times New Roman"/>
          <w:sz w:val="24"/>
          <w:szCs w:val="24"/>
        </w:rPr>
        <w:t>організацію</w:t>
      </w:r>
      <w:proofErr w:type="spellEnd"/>
      <w:r w:rsidRPr="0074752B">
        <w:rPr>
          <w:rFonts w:ascii="Times New Roman" w:hAnsi="Times New Roman"/>
          <w:sz w:val="24"/>
          <w:szCs w:val="24"/>
        </w:rPr>
        <w:t xml:space="preserve"> руху на </w:t>
      </w:r>
      <w:proofErr w:type="spellStart"/>
      <w:r w:rsidRPr="0074752B">
        <w:rPr>
          <w:rFonts w:ascii="Times New Roman" w:hAnsi="Times New Roman"/>
          <w:sz w:val="24"/>
          <w:szCs w:val="24"/>
        </w:rPr>
        <w:t>ділянці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проведення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передачі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об’єкта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Замовнику</w:t>
      </w:r>
      <w:proofErr w:type="spellEnd"/>
      <w:r w:rsidRPr="0074752B">
        <w:rPr>
          <w:rFonts w:ascii="Times New Roman" w:hAnsi="Times New Roman"/>
          <w:sz w:val="24"/>
          <w:szCs w:val="24"/>
        </w:rPr>
        <w:t>.</w:t>
      </w:r>
    </w:p>
    <w:p w14:paraId="66F5F0D7" w14:textId="77777777" w:rsidR="00E554CD" w:rsidRPr="0074752B" w:rsidRDefault="00E554CD" w:rsidP="00CB0E23">
      <w:pPr>
        <w:tabs>
          <w:tab w:val="left" w:pos="0"/>
        </w:tabs>
        <w:spacing w:after="0" w:line="240" w:lineRule="auto"/>
        <w:jc w:val="center"/>
        <w:rPr>
          <w:rFonts w:ascii="Times New Roman" w:hAnsi="Times New Roman"/>
          <w:b/>
          <w:sz w:val="24"/>
          <w:szCs w:val="24"/>
        </w:rPr>
      </w:pPr>
    </w:p>
    <w:p w14:paraId="042562D8" w14:textId="77777777" w:rsidR="00E554CD" w:rsidRPr="0074752B" w:rsidRDefault="00E554CD" w:rsidP="00CB0E23">
      <w:pPr>
        <w:tabs>
          <w:tab w:val="left" w:pos="0"/>
        </w:tabs>
        <w:spacing w:after="0" w:line="240" w:lineRule="auto"/>
        <w:jc w:val="center"/>
        <w:rPr>
          <w:rFonts w:ascii="Times New Roman" w:hAnsi="Times New Roman"/>
          <w:b/>
          <w:sz w:val="24"/>
          <w:szCs w:val="24"/>
        </w:rPr>
      </w:pPr>
      <w:r w:rsidRPr="0074752B">
        <w:rPr>
          <w:rFonts w:ascii="Times New Roman" w:hAnsi="Times New Roman"/>
          <w:b/>
          <w:sz w:val="24"/>
          <w:szCs w:val="24"/>
        </w:rPr>
        <w:t xml:space="preserve">6. Права та </w:t>
      </w:r>
      <w:proofErr w:type="spellStart"/>
      <w:r w:rsidRPr="0074752B">
        <w:rPr>
          <w:rFonts w:ascii="Times New Roman" w:hAnsi="Times New Roman"/>
          <w:b/>
          <w:sz w:val="24"/>
          <w:szCs w:val="24"/>
        </w:rPr>
        <w:t>обов'язки</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сторін</w:t>
      </w:r>
      <w:proofErr w:type="spellEnd"/>
    </w:p>
    <w:p w14:paraId="294D99D0" w14:textId="77777777" w:rsidR="00E554CD" w:rsidRPr="0074752B" w:rsidRDefault="00E554CD" w:rsidP="00CB0E23">
      <w:pPr>
        <w:tabs>
          <w:tab w:val="left" w:pos="0"/>
        </w:tabs>
        <w:spacing w:after="0" w:line="240" w:lineRule="auto"/>
        <w:ind w:firstLine="567"/>
        <w:jc w:val="both"/>
        <w:rPr>
          <w:rFonts w:ascii="Times New Roman" w:hAnsi="Times New Roman"/>
          <w:b/>
          <w:sz w:val="24"/>
          <w:szCs w:val="24"/>
        </w:rPr>
      </w:pPr>
      <w:r w:rsidRPr="0074752B">
        <w:rPr>
          <w:rFonts w:ascii="Times New Roman" w:hAnsi="Times New Roman"/>
          <w:b/>
          <w:sz w:val="24"/>
          <w:szCs w:val="24"/>
        </w:rPr>
        <w:t xml:space="preserve">6.1. </w:t>
      </w:r>
      <w:proofErr w:type="spellStart"/>
      <w:r w:rsidRPr="0074752B">
        <w:rPr>
          <w:rFonts w:ascii="Times New Roman" w:hAnsi="Times New Roman"/>
          <w:b/>
          <w:sz w:val="24"/>
          <w:szCs w:val="24"/>
        </w:rPr>
        <w:t>Замовник</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зобов'язаний</w:t>
      </w:r>
      <w:proofErr w:type="spellEnd"/>
      <w:r w:rsidRPr="0074752B">
        <w:rPr>
          <w:rFonts w:ascii="Times New Roman" w:hAnsi="Times New Roman"/>
          <w:b/>
          <w:sz w:val="24"/>
          <w:szCs w:val="24"/>
        </w:rPr>
        <w:t>:</w:t>
      </w:r>
    </w:p>
    <w:p w14:paraId="211293E3"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6.1.1. </w:t>
      </w:r>
      <w:proofErr w:type="spellStart"/>
      <w:r w:rsidRPr="0074752B">
        <w:rPr>
          <w:rFonts w:ascii="Times New Roman" w:hAnsi="Times New Roman"/>
          <w:sz w:val="24"/>
          <w:szCs w:val="24"/>
        </w:rPr>
        <w:t>Своєчасно</w:t>
      </w:r>
      <w:proofErr w:type="spellEnd"/>
      <w:r w:rsidRPr="0074752B">
        <w:rPr>
          <w:rFonts w:ascii="Times New Roman" w:hAnsi="Times New Roman"/>
          <w:sz w:val="24"/>
          <w:szCs w:val="24"/>
        </w:rPr>
        <w:t xml:space="preserve"> та в </w:t>
      </w:r>
      <w:proofErr w:type="spellStart"/>
      <w:r w:rsidRPr="0074752B">
        <w:rPr>
          <w:rFonts w:ascii="Times New Roman" w:hAnsi="Times New Roman"/>
          <w:sz w:val="24"/>
          <w:szCs w:val="24"/>
        </w:rPr>
        <w:t>повному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обсязі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сплачувати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кошти</w:t>
      </w:r>
      <w:proofErr w:type="spellEnd"/>
      <w:r w:rsidRPr="0074752B">
        <w:rPr>
          <w:rFonts w:ascii="Times New Roman" w:hAnsi="Times New Roman"/>
          <w:sz w:val="24"/>
          <w:szCs w:val="24"/>
        </w:rPr>
        <w:t xml:space="preserve"> за </w:t>
      </w:r>
      <w:proofErr w:type="spellStart"/>
      <w:r w:rsidRPr="0074752B">
        <w:rPr>
          <w:rFonts w:ascii="Times New Roman" w:hAnsi="Times New Roman"/>
          <w:sz w:val="24"/>
          <w:szCs w:val="24"/>
        </w:rPr>
        <w:t>виконані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роботи</w:t>
      </w:r>
      <w:proofErr w:type="spellEnd"/>
      <w:r w:rsidRPr="0074752B">
        <w:rPr>
          <w:rFonts w:ascii="Times New Roman" w:hAnsi="Times New Roman"/>
          <w:sz w:val="24"/>
          <w:szCs w:val="24"/>
        </w:rPr>
        <w:t>;</w:t>
      </w:r>
    </w:p>
    <w:p w14:paraId="60C01E57"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6.1.2. </w:t>
      </w:r>
      <w:proofErr w:type="spellStart"/>
      <w:r w:rsidRPr="0074752B">
        <w:rPr>
          <w:rFonts w:ascii="Times New Roman" w:hAnsi="Times New Roman"/>
          <w:sz w:val="24"/>
          <w:szCs w:val="24"/>
        </w:rPr>
        <w:t>Приймати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роботи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згідно</w:t>
      </w:r>
      <w:proofErr w:type="spellEnd"/>
      <w:r w:rsidRPr="0074752B">
        <w:rPr>
          <w:rFonts w:ascii="Times New Roman" w:hAnsi="Times New Roman"/>
          <w:sz w:val="24"/>
          <w:szCs w:val="24"/>
        </w:rPr>
        <w:t xml:space="preserve"> з актами </w:t>
      </w:r>
      <w:proofErr w:type="spellStart"/>
      <w:r w:rsidRPr="0074752B">
        <w:rPr>
          <w:rFonts w:ascii="Times New Roman" w:hAnsi="Times New Roman"/>
          <w:sz w:val="24"/>
          <w:szCs w:val="24"/>
        </w:rPr>
        <w:t>здачі-приймання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Здавання</w:t>
      </w:r>
      <w:proofErr w:type="spellEnd"/>
      <w:r w:rsidRPr="0074752B">
        <w:rPr>
          <w:rFonts w:ascii="Times New Roman" w:hAnsi="Times New Roman"/>
          <w:sz w:val="24"/>
          <w:szCs w:val="24"/>
        </w:rPr>
        <w:t xml:space="preserve"> – </w:t>
      </w:r>
      <w:proofErr w:type="spellStart"/>
      <w:r w:rsidRPr="0074752B">
        <w:rPr>
          <w:rFonts w:ascii="Times New Roman" w:hAnsi="Times New Roman"/>
          <w:sz w:val="24"/>
          <w:szCs w:val="24"/>
        </w:rPr>
        <w:t>приймання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після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закінчення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будівництва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об'єкту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здійснюється</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відповідності</w:t>
      </w:r>
      <w:proofErr w:type="spellEnd"/>
      <w:r w:rsidRPr="0074752B">
        <w:rPr>
          <w:rFonts w:ascii="Times New Roman" w:hAnsi="Times New Roman"/>
          <w:sz w:val="24"/>
          <w:szCs w:val="24"/>
        </w:rPr>
        <w:t xml:space="preserve"> до чинного порядку і </w:t>
      </w:r>
      <w:proofErr w:type="spellStart"/>
      <w:r w:rsidRPr="0074752B">
        <w:rPr>
          <w:rFonts w:ascii="Times New Roman" w:hAnsi="Times New Roman"/>
          <w:sz w:val="24"/>
          <w:szCs w:val="24"/>
        </w:rPr>
        <w:t>оформлюється</w:t>
      </w:r>
      <w:proofErr w:type="spellEnd"/>
      <w:r w:rsidRPr="0074752B">
        <w:rPr>
          <w:rFonts w:ascii="Times New Roman" w:hAnsi="Times New Roman"/>
          <w:sz w:val="24"/>
          <w:szCs w:val="24"/>
        </w:rPr>
        <w:t xml:space="preserve"> актом </w:t>
      </w:r>
      <w:proofErr w:type="spellStart"/>
      <w:r w:rsidRPr="0074752B">
        <w:rPr>
          <w:rFonts w:ascii="Times New Roman" w:hAnsi="Times New Roman"/>
          <w:sz w:val="24"/>
          <w:szCs w:val="24"/>
        </w:rPr>
        <w:t>здачі-приймання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
    <w:p w14:paraId="4558D642"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При </w:t>
      </w:r>
      <w:proofErr w:type="spellStart"/>
      <w:r w:rsidRPr="0074752B">
        <w:rPr>
          <w:rFonts w:ascii="Times New Roman" w:hAnsi="Times New Roman"/>
          <w:sz w:val="24"/>
          <w:szCs w:val="24"/>
        </w:rPr>
        <w:t>виявленні</w:t>
      </w:r>
      <w:proofErr w:type="spellEnd"/>
      <w:r w:rsidRPr="0074752B">
        <w:rPr>
          <w:rFonts w:ascii="Times New Roman" w:hAnsi="Times New Roman"/>
          <w:sz w:val="24"/>
          <w:szCs w:val="24"/>
        </w:rPr>
        <w:t xml:space="preserve"> в </w:t>
      </w:r>
      <w:proofErr w:type="spellStart"/>
      <w:r w:rsidRPr="0074752B">
        <w:rPr>
          <w:rFonts w:ascii="Times New Roman" w:hAnsi="Times New Roman"/>
          <w:sz w:val="24"/>
          <w:szCs w:val="24"/>
        </w:rPr>
        <w:t>процесі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здавання-приймання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недоробок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не </w:t>
      </w:r>
      <w:proofErr w:type="spellStart"/>
      <w:r w:rsidRPr="0074752B">
        <w:rPr>
          <w:rFonts w:ascii="Times New Roman" w:hAnsi="Times New Roman"/>
          <w:sz w:val="24"/>
          <w:szCs w:val="24"/>
        </w:rPr>
        <w:t>заважають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експлуатації</w:t>
      </w:r>
      <w:proofErr w:type="spellEnd"/>
      <w:r w:rsidRPr="0074752B">
        <w:rPr>
          <w:rFonts w:ascii="Times New Roman" w:hAnsi="Times New Roman"/>
          <w:sz w:val="24"/>
          <w:szCs w:val="24"/>
        </w:rPr>
        <w:t xml:space="preserve"> об</w:t>
      </w:r>
      <w:r w:rsidRPr="0074752B">
        <w:rPr>
          <w:rFonts w:ascii="Times New Roman" w:hAnsi="Times New Roman"/>
          <w:sz w:val="24"/>
          <w:szCs w:val="24"/>
        </w:rPr>
        <w:sym w:font="Symbol" w:char="00A2"/>
      </w:r>
      <w:proofErr w:type="spellStart"/>
      <w:r w:rsidRPr="0074752B">
        <w:rPr>
          <w:rFonts w:ascii="Times New Roman" w:hAnsi="Times New Roman"/>
          <w:sz w:val="24"/>
          <w:szCs w:val="24"/>
        </w:rPr>
        <w:t>єкту</w:t>
      </w:r>
      <w:proofErr w:type="spellEnd"/>
      <w:r w:rsidRPr="0074752B">
        <w:rPr>
          <w:rFonts w:ascii="Times New Roman" w:hAnsi="Times New Roman"/>
          <w:sz w:val="24"/>
          <w:szCs w:val="24"/>
        </w:rPr>
        <w:t xml:space="preserve">, акт </w:t>
      </w:r>
      <w:proofErr w:type="spellStart"/>
      <w:r w:rsidRPr="0074752B">
        <w:rPr>
          <w:rFonts w:ascii="Times New Roman" w:hAnsi="Times New Roman"/>
          <w:sz w:val="24"/>
          <w:szCs w:val="24"/>
        </w:rPr>
        <w:t>виконаних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не </w:t>
      </w:r>
      <w:proofErr w:type="spellStart"/>
      <w:r w:rsidRPr="0074752B">
        <w:rPr>
          <w:rFonts w:ascii="Times New Roman" w:hAnsi="Times New Roman"/>
          <w:sz w:val="24"/>
          <w:szCs w:val="24"/>
        </w:rPr>
        <w:t>підписується</w:t>
      </w:r>
      <w:proofErr w:type="spellEnd"/>
      <w:r w:rsidRPr="0074752B">
        <w:rPr>
          <w:rFonts w:ascii="Times New Roman" w:hAnsi="Times New Roman"/>
          <w:sz w:val="24"/>
          <w:szCs w:val="24"/>
        </w:rPr>
        <w:t xml:space="preserve">, а на </w:t>
      </w:r>
      <w:proofErr w:type="spellStart"/>
      <w:r w:rsidRPr="0074752B">
        <w:rPr>
          <w:rFonts w:ascii="Times New Roman" w:hAnsi="Times New Roman"/>
          <w:sz w:val="24"/>
          <w:szCs w:val="24"/>
        </w:rPr>
        <w:t>недоробки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складається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дефектний</w:t>
      </w:r>
      <w:proofErr w:type="spellEnd"/>
      <w:r w:rsidRPr="0074752B">
        <w:rPr>
          <w:rFonts w:ascii="Times New Roman" w:hAnsi="Times New Roman"/>
          <w:sz w:val="24"/>
          <w:szCs w:val="24"/>
        </w:rPr>
        <w:t xml:space="preserve"> акт з </w:t>
      </w:r>
      <w:proofErr w:type="spellStart"/>
      <w:r w:rsidRPr="0074752B">
        <w:rPr>
          <w:rFonts w:ascii="Times New Roman" w:hAnsi="Times New Roman"/>
          <w:sz w:val="24"/>
          <w:szCs w:val="24"/>
        </w:rPr>
        <w:t>визначенням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строків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їх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усунення</w:t>
      </w:r>
      <w:proofErr w:type="spellEnd"/>
      <w:r w:rsidRPr="0074752B">
        <w:rPr>
          <w:rFonts w:ascii="Times New Roman" w:hAnsi="Times New Roman"/>
          <w:sz w:val="24"/>
          <w:szCs w:val="24"/>
        </w:rPr>
        <w:t xml:space="preserve"> за </w:t>
      </w:r>
      <w:proofErr w:type="spellStart"/>
      <w:r w:rsidRPr="0074752B">
        <w:rPr>
          <w:rFonts w:ascii="Times New Roman" w:hAnsi="Times New Roman"/>
          <w:sz w:val="24"/>
          <w:szCs w:val="24"/>
        </w:rPr>
        <w:t>рахунок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Підрядника</w:t>
      </w:r>
      <w:proofErr w:type="spellEnd"/>
      <w:r w:rsidRPr="0074752B">
        <w:rPr>
          <w:rFonts w:ascii="Times New Roman" w:hAnsi="Times New Roman"/>
          <w:sz w:val="24"/>
          <w:szCs w:val="24"/>
        </w:rPr>
        <w:t>.</w:t>
      </w:r>
    </w:p>
    <w:p w14:paraId="7C2075F8"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rPr>
      </w:pPr>
      <w:proofErr w:type="spellStart"/>
      <w:r w:rsidRPr="0074752B">
        <w:rPr>
          <w:rFonts w:ascii="Times New Roman" w:hAnsi="Times New Roman"/>
          <w:sz w:val="24"/>
          <w:szCs w:val="24"/>
        </w:rPr>
        <w:lastRenderedPageBreak/>
        <w:t>Якщо</w:t>
      </w:r>
      <w:proofErr w:type="spellEnd"/>
      <w:r w:rsidRPr="0074752B">
        <w:rPr>
          <w:rFonts w:ascii="Times New Roman" w:hAnsi="Times New Roman"/>
          <w:sz w:val="24"/>
          <w:szCs w:val="24"/>
        </w:rPr>
        <w:t xml:space="preserve"> при </w:t>
      </w:r>
      <w:proofErr w:type="spellStart"/>
      <w:r w:rsidRPr="0074752B">
        <w:rPr>
          <w:rFonts w:ascii="Times New Roman" w:hAnsi="Times New Roman"/>
          <w:sz w:val="24"/>
          <w:szCs w:val="24"/>
        </w:rPr>
        <w:t>здаванні-прийманні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будуть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виявлені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суттєві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недоробки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виникли</w:t>
      </w:r>
      <w:proofErr w:type="spellEnd"/>
      <w:r w:rsidRPr="0074752B">
        <w:rPr>
          <w:rFonts w:ascii="Times New Roman" w:hAnsi="Times New Roman"/>
          <w:sz w:val="24"/>
          <w:szCs w:val="24"/>
        </w:rPr>
        <w:t xml:space="preserve"> з вини </w:t>
      </w:r>
      <w:proofErr w:type="spellStart"/>
      <w:r w:rsidRPr="0074752B">
        <w:rPr>
          <w:rFonts w:ascii="Times New Roman" w:hAnsi="Times New Roman"/>
          <w:sz w:val="24"/>
          <w:szCs w:val="24"/>
        </w:rPr>
        <w:t>Підрядника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w:t>
      </w:r>
      <w:proofErr w:type="spellEnd"/>
      <w:r w:rsidRPr="0074752B">
        <w:rPr>
          <w:rFonts w:ascii="Times New Roman" w:hAnsi="Times New Roman"/>
          <w:sz w:val="24"/>
          <w:szCs w:val="24"/>
        </w:rPr>
        <w:t xml:space="preserve"> не </w:t>
      </w:r>
      <w:proofErr w:type="spellStart"/>
      <w:r w:rsidRPr="0074752B">
        <w:rPr>
          <w:rFonts w:ascii="Times New Roman" w:hAnsi="Times New Roman"/>
          <w:sz w:val="24"/>
          <w:szCs w:val="24"/>
        </w:rPr>
        <w:t>підписує</w:t>
      </w:r>
      <w:proofErr w:type="spellEnd"/>
      <w:r w:rsidRPr="0074752B">
        <w:rPr>
          <w:rFonts w:ascii="Times New Roman" w:hAnsi="Times New Roman"/>
          <w:sz w:val="24"/>
          <w:szCs w:val="24"/>
        </w:rPr>
        <w:t xml:space="preserve"> акт </w:t>
      </w:r>
      <w:proofErr w:type="spellStart"/>
      <w:r w:rsidRPr="0074752B">
        <w:rPr>
          <w:rFonts w:ascii="Times New Roman" w:hAnsi="Times New Roman"/>
          <w:sz w:val="24"/>
          <w:szCs w:val="24"/>
        </w:rPr>
        <w:t>здачі-приймання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і </w:t>
      </w:r>
      <w:proofErr w:type="spellStart"/>
      <w:r w:rsidRPr="0074752B">
        <w:rPr>
          <w:rFonts w:ascii="Times New Roman" w:hAnsi="Times New Roman"/>
          <w:sz w:val="24"/>
          <w:szCs w:val="24"/>
        </w:rPr>
        <w:t>затримує</w:t>
      </w:r>
      <w:proofErr w:type="spellEnd"/>
      <w:r w:rsidRPr="0074752B">
        <w:rPr>
          <w:rFonts w:ascii="Times New Roman" w:hAnsi="Times New Roman"/>
          <w:sz w:val="24"/>
          <w:szCs w:val="24"/>
        </w:rPr>
        <w:t xml:space="preserve"> оплату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виконаних</w:t>
      </w:r>
      <w:proofErr w:type="spellEnd"/>
      <w:r w:rsidRPr="0074752B">
        <w:rPr>
          <w:rFonts w:ascii="Times New Roman" w:hAnsi="Times New Roman"/>
          <w:sz w:val="24"/>
          <w:szCs w:val="24"/>
        </w:rPr>
        <w:t xml:space="preserve"> з </w:t>
      </w:r>
      <w:proofErr w:type="spellStart"/>
      <w:r w:rsidRPr="0074752B">
        <w:rPr>
          <w:rFonts w:ascii="Times New Roman" w:hAnsi="Times New Roman"/>
          <w:sz w:val="24"/>
          <w:szCs w:val="24"/>
        </w:rPr>
        <w:t>порушенням</w:t>
      </w:r>
      <w:proofErr w:type="spellEnd"/>
      <w:r w:rsidRPr="0074752B">
        <w:rPr>
          <w:rFonts w:ascii="Times New Roman" w:hAnsi="Times New Roman"/>
          <w:sz w:val="24"/>
          <w:szCs w:val="24"/>
        </w:rPr>
        <w:t>.</w:t>
      </w:r>
    </w:p>
    <w:p w14:paraId="045A9CB0"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6.1.3. </w:t>
      </w:r>
      <w:proofErr w:type="spellStart"/>
      <w:r w:rsidRPr="0074752B">
        <w:rPr>
          <w:rFonts w:ascii="Times New Roman" w:hAnsi="Times New Roman"/>
          <w:sz w:val="24"/>
          <w:szCs w:val="24"/>
        </w:rPr>
        <w:t>Надати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Підряднику</w:t>
      </w:r>
      <w:proofErr w:type="spellEnd"/>
      <w:r w:rsidRPr="0074752B">
        <w:rPr>
          <w:rFonts w:ascii="Times New Roman" w:hAnsi="Times New Roman"/>
          <w:sz w:val="24"/>
          <w:szCs w:val="24"/>
        </w:rPr>
        <w:t xml:space="preserve"> доступ до </w:t>
      </w:r>
      <w:proofErr w:type="spellStart"/>
      <w:r w:rsidRPr="0074752B">
        <w:rPr>
          <w:rFonts w:ascii="Times New Roman" w:hAnsi="Times New Roman"/>
          <w:sz w:val="24"/>
          <w:szCs w:val="24"/>
        </w:rPr>
        <w:t>об’єкту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капітального</w:t>
      </w:r>
      <w:proofErr w:type="spellEnd"/>
      <w:r w:rsidRPr="0074752B">
        <w:rPr>
          <w:rFonts w:ascii="Times New Roman" w:hAnsi="Times New Roman"/>
          <w:sz w:val="24"/>
          <w:szCs w:val="24"/>
        </w:rPr>
        <w:t xml:space="preserve"> ремонту;</w:t>
      </w:r>
    </w:p>
    <w:p w14:paraId="2339CD80" w14:textId="77777777" w:rsidR="00E554CD" w:rsidRPr="0074752B" w:rsidRDefault="00E554CD" w:rsidP="00CB0E23">
      <w:pPr>
        <w:shd w:val="clear" w:color="auto" w:fill="FFFFFF"/>
        <w:tabs>
          <w:tab w:val="left" w:pos="142"/>
        </w:tabs>
        <w:suppressAutoHyphens/>
        <w:autoSpaceDE w:val="0"/>
        <w:autoSpaceDN w:val="0"/>
        <w:adjustRightInd w:val="0"/>
        <w:spacing w:after="0" w:line="240" w:lineRule="auto"/>
        <w:ind w:left="360" w:firstLine="207"/>
        <w:jc w:val="both"/>
        <w:rPr>
          <w:rFonts w:ascii="Times New Roman" w:hAnsi="Times New Roman"/>
          <w:sz w:val="24"/>
          <w:szCs w:val="24"/>
        </w:rPr>
      </w:pPr>
      <w:r w:rsidRPr="0074752B">
        <w:rPr>
          <w:rFonts w:ascii="Times New Roman" w:hAnsi="Times New Roman"/>
          <w:sz w:val="24"/>
          <w:szCs w:val="24"/>
        </w:rPr>
        <w:t xml:space="preserve">6.1.4. </w:t>
      </w:r>
      <w:proofErr w:type="spellStart"/>
      <w:r w:rsidRPr="0074752B">
        <w:rPr>
          <w:rFonts w:ascii="Times New Roman" w:hAnsi="Times New Roman"/>
          <w:sz w:val="24"/>
          <w:szCs w:val="24"/>
        </w:rPr>
        <w:t>Негайно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повідомити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Підрядника</w:t>
      </w:r>
      <w:proofErr w:type="spellEnd"/>
      <w:r w:rsidRPr="0074752B">
        <w:rPr>
          <w:rFonts w:ascii="Times New Roman" w:hAnsi="Times New Roman"/>
          <w:sz w:val="24"/>
          <w:szCs w:val="24"/>
        </w:rPr>
        <w:t xml:space="preserve"> про </w:t>
      </w:r>
      <w:proofErr w:type="spellStart"/>
      <w:r w:rsidRPr="0074752B">
        <w:rPr>
          <w:rFonts w:ascii="Times New Roman" w:hAnsi="Times New Roman"/>
          <w:sz w:val="24"/>
          <w:szCs w:val="24"/>
        </w:rPr>
        <w:t>виявлені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недоліки</w:t>
      </w:r>
      <w:proofErr w:type="spellEnd"/>
      <w:r w:rsidRPr="0074752B">
        <w:rPr>
          <w:rFonts w:ascii="Times New Roman" w:hAnsi="Times New Roman"/>
          <w:sz w:val="24"/>
          <w:szCs w:val="24"/>
        </w:rPr>
        <w:t xml:space="preserve"> в </w:t>
      </w:r>
      <w:proofErr w:type="spellStart"/>
      <w:r w:rsidRPr="0074752B">
        <w:rPr>
          <w:rFonts w:ascii="Times New Roman" w:hAnsi="Times New Roman"/>
          <w:sz w:val="24"/>
          <w:szCs w:val="24"/>
        </w:rPr>
        <w:t>роботі</w:t>
      </w:r>
      <w:proofErr w:type="spellEnd"/>
      <w:r w:rsidRPr="0074752B">
        <w:rPr>
          <w:rFonts w:ascii="Times New Roman" w:hAnsi="Times New Roman"/>
          <w:sz w:val="24"/>
          <w:szCs w:val="24"/>
        </w:rPr>
        <w:t>;</w:t>
      </w:r>
    </w:p>
    <w:p w14:paraId="7B8D7EDD" w14:textId="77777777" w:rsidR="00E554CD" w:rsidRPr="0074752B" w:rsidRDefault="00E554CD" w:rsidP="00CB0E23">
      <w:pPr>
        <w:shd w:val="clear" w:color="auto" w:fill="FFFFFF"/>
        <w:tabs>
          <w:tab w:val="left" w:pos="142"/>
        </w:tabs>
        <w:suppressAutoHyphens/>
        <w:autoSpaceDE w:val="0"/>
        <w:autoSpaceDN w:val="0"/>
        <w:adjustRightInd w:val="0"/>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6.1.5. </w:t>
      </w:r>
      <w:proofErr w:type="spellStart"/>
      <w:r w:rsidRPr="0074752B">
        <w:rPr>
          <w:rFonts w:ascii="Times New Roman" w:hAnsi="Times New Roman"/>
          <w:sz w:val="24"/>
          <w:szCs w:val="24"/>
        </w:rPr>
        <w:t>З</w:t>
      </w:r>
      <w:r w:rsidRPr="0074752B">
        <w:rPr>
          <w:rFonts w:ascii="Times New Roman" w:hAnsi="Times New Roman"/>
          <w:sz w:val="24"/>
          <w:szCs w:val="24"/>
          <w:shd w:val="clear" w:color="auto" w:fill="FFFFFF"/>
        </w:rPr>
        <w:t>абезпечити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своєчасне</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затвердження</w:t>
      </w:r>
      <w:proofErr w:type="spellEnd"/>
      <w:r w:rsidRPr="0074752B">
        <w:rPr>
          <w:rFonts w:ascii="Times New Roman" w:hAnsi="Times New Roman"/>
          <w:sz w:val="24"/>
          <w:szCs w:val="24"/>
          <w:shd w:val="clear" w:color="auto" w:fill="FFFFFF"/>
        </w:rPr>
        <w:t xml:space="preserve"> проектно-</w:t>
      </w:r>
      <w:proofErr w:type="spellStart"/>
      <w:r w:rsidRPr="0074752B">
        <w:rPr>
          <w:rFonts w:ascii="Times New Roman" w:hAnsi="Times New Roman"/>
          <w:sz w:val="24"/>
          <w:szCs w:val="24"/>
          <w:shd w:val="clear" w:color="auto" w:fill="FFFFFF"/>
        </w:rPr>
        <w:t>кошторисної</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документації</w:t>
      </w:r>
      <w:proofErr w:type="spellEnd"/>
      <w:r w:rsidRPr="0074752B">
        <w:rPr>
          <w:rFonts w:ascii="Times New Roman" w:hAnsi="Times New Roman"/>
          <w:sz w:val="24"/>
          <w:szCs w:val="24"/>
          <w:shd w:val="clear" w:color="auto" w:fill="FFFFFF"/>
        </w:rPr>
        <w:t xml:space="preserve"> в </w:t>
      </w:r>
      <w:proofErr w:type="spellStart"/>
      <w:r w:rsidRPr="0074752B">
        <w:rPr>
          <w:rFonts w:ascii="Times New Roman" w:hAnsi="Times New Roman"/>
          <w:sz w:val="24"/>
          <w:szCs w:val="24"/>
          <w:shd w:val="clear" w:color="auto" w:fill="FFFFFF"/>
        </w:rPr>
        <w:t>повному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обсязі</w:t>
      </w:r>
      <w:proofErr w:type="spellEnd"/>
      <w:r w:rsidRPr="0074752B">
        <w:rPr>
          <w:rFonts w:ascii="Times New Roman" w:hAnsi="Times New Roman"/>
          <w:sz w:val="24"/>
          <w:szCs w:val="24"/>
          <w:shd w:val="clear" w:color="auto" w:fill="FFFFFF"/>
        </w:rPr>
        <w:t xml:space="preserve"> і в строк, </w:t>
      </w:r>
      <w:proofErr w:type="spellStart"/>
      <w:r w:rsidRPr="0074752B">
        <w:rPr>
          <w:rFonts w:ascii="Times New Roman" w:hAnsi="Times New Roman"/>
          <w:sz w:val="24"/>
          <w:szCs w:val="24"/>
          <w:shd w:val="clear" w:color="auto" w:fill="FFFFFF"/>
        </w:rPr>
        <w:t>згідно</w:t>
      </w:r>
      <w:proofErr w:type="spellEnd"/>
      <w:r w:rsidRPr="0074752B">
        <w:rPr>
          <w:rFonts w:ascii="Times New Roman" w:hAnsi="Times New Roman"/>
          <w:sz w:val="24"/>
          <w:szCs w:val="24"/>
          <w:shd w:val="clear" w:color="auto" w:fill="FFFFFF"/>
        </w:rPr>
        <w:t xml:space="preserve"> з </w:t>
      </w:r>
      <w:proofErr w:type="spellStart"/>
      <w:r w:rsidRPr="0074752B">
        <w:rPr>
          <w:rFonts w:ascii="Times New Roman" w:hAnsi="Times New Roman"/>
          <w:sz w:val="24"/>
          <w:szCs w:val="24"/>
          <w:shd w:val="clear" w:color="auto" w:fill="FFFFFF"/>
        </w:rPr>
        <w:t>вимогами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державних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будівельних</w:t>
      </w:r>
      <w:proofErr w:type="spellEnd"/>
      <w:r w:rsidRPr="0074752B">
        <w:rPr>
          <w:rFonts w:ascii="Times New Roman" w:hAnsi="Times New Roman"/>
          <w:sz w:val="24"/>
          <w:szCs w:val="24"/>
          <w:shd w:val="clear" w:color="auto" w:fill="FFFFFF"/>
        </w:rPr>
        <w:t xml:space="preserve"> норм та нормативно-</w:t>
      </w:r>
      <w:proofErr w:type="spellStart"/>
      <w:r w:rsidRPr="0074752B">
        <w:rPr>
          <w:rFonts w:ascii="Times New Roman" w:hAnsi="Times New Roman"/>
          <w:sz w:val="24"/>
          <w:szCs w:val="24"/>
          <w:shd w:val="clear" w:color="auto" w:fill="FFFFFF"/>
        </w:rPr>
        <w:t>інструктивних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документів</w:t>
      </w:r>
      <w:proofErr w:type="spellEnd"/>
      <w:r w:rsidRPr="0074752B">
        <w:rPr>
          <w:rFonts w:ascii="Times New Roman" w:hAnsi="Times New Roman"/>
          <w:sz w:val="24"/>
          <w:szCs w:val="24"/>
          <w:shd w:val="clear" w:color="auto" w:fill="FFFFFF"/>
        </w:rPr>
        <w:t>.</w:t>
      </w:r>
    </w:p>
    <w:p w14:paraId="7E48DC8B" w14:textId="77777777" w:rsidR="00E554CD" w:rsidRPr="0074752B" w:rsidRDefault="00E554CD" w:rsidP="00CB0E23">
      <w:pPr>
        <w:shd w:val="clear" w:color="auto" w:fill="FFFFFF"/>
        <w:tabs>
          <w:tab w:val="left" w:pos="142"/>
        </w:tabs>
        <w:autoSpaceDN w:val="0"/>
        <w:adjustRightInd w:val="0"/>
        <w:spacing w:after="0" w:line="240" w:lineRule="auto"/>
        <w:ind w:firstLine="567"/>
        <w:jc w:val="both"/>
        <w:rPr>
          <w:rFonts w:ascii="Times New Roman" w:hAnsi="Times New Roman"/>
          <w:b/>
          <w:sz w:val="24"/>
          <w:szCs w:val="24"/>
        </w:rPr>
      </w:pPr>
    </w:p>
    <w:p w14:paraId="7FD26E4E" w14:textId="77777777" w:rsidR="00E554CD" w:rsidRPr="0074752B" w:rsidRDefault="00E554CD" w:rsidP="00CB0E23">
      <w:pPr>
        <w:shd w:val="clear" w:color="auto" w:fill="FFFFFF"/>
        <w:tabs>
          <w:tab w:val="left" w:pos="142"/>
        </w:tabs>
        <w:autoSpaceDN w:val="0"/>
        <w:adjustRightInd w:val="0"/>
        <w:spacing w:after="0" w:line="240" w:lineRule="auto"/>
        <w:ind w:firstLine="567"/>
        <w:jc w:val="both"/>
        <w:rPr>
          <w:rFonts w:ascii="Times New Roman" w:hAnsi="Times New Roman"/>
          <w:b/>
          <w:sz w:val="24"/>
          <w:szCs w:val="24"/>
        </w:rPr>
      </w:pPr>
      <w:r w:rsidRPr="0074752B">
        <w:rPr>
          <w:rFonts w:ascii="Times New Roman" w:hAnsi="Times New Roman"/>
          <w:b/>
          <w:sz w:val="24"/>
          <w:szCs w:val="24"/>
        </w:rPr>
        <w:t xml:space="preserve">6.2. </w:t>
      </w:r>
      <w:proofErr w:type="spellStart"/>
      <w:r w:rsidRPr="0074752B">
        <w:rPr>
          <w:rFonts w:ascii="Times New Roman" w:hAnsi="Times New Roman"/>
          <w:b/>
          <w:sz w:val="24"/>
          <w:szCs w:val="24"/>
        </w:rPr>
        <w:t>Замовник</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має</w:t>
      </w:r>
      <w:proofErr w:type="spellEnd"/>
      <w:r w:rsidRPr="0074752B">
        <w:rPr>
          <w:rFonts w:ascii="Times New Roman" w:hAnsi="Times New Roman"/>
          <w:b/>
          <w:sz w:val="24"/>
          <w:szCs w:val="24"/>
        </w:rPr>
        <w:t xml:space="preserve"> право:</w:t>
      </w:r>
    </w:p>
    <w:p w14:paraId="46DEB0BA" w14:textId="77777777" w:rsidR="00E554CD" w:rsidRPr="0074752B" w:rsidRDefault="00E554CD" w:rsidP="00CB0E23">
      <w:pPr>
        <w:tabs>
          <w:tab w:val="left" w:pos="142"/>
          <w:tab w:val="num" w:pos="426"/>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6.2.1. </w:t>
      </w:r>
      <w:proofErr w:type="spellStart"/>
      <w:r w:rsidRPr="0074752B">
        <w:rPr>
          <w:rFonts w:ascii="Times New Roman" w:hAnsi="Times New Roman"/>
          <w:sz w:val="24"/>
          <w:szCs w:val="24"/>
        </w:rPr>
        <w:t>Замовник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має</w:t>
      </w:r>
      <w:proofErr w:type="spellEnd"/>
      <w:r w:rsidRPr="0074752B">
        <w:rPr>
          <w:rFonts w:ascii="Times New Roman" w:hAnsi="Times New Roman"/>
          <w:sz w:val="24"/>
          <w:szCs w:val="24"/>
        </w:rPr>
        <w:t xml:space="preserve"> право </w:t>
      </w:r>
      <w:proofErr w:type="spellStart"/>
      <w:r w:rsidRPr="0074752B">
        <w:rPr>
          <w:rFonts w:ascii="Times New Roman" w:hAnsi="Times New Roman"/>
          <w:sz w:val="24"/>
          <w:szCs w:val="24"/>
        </w:rPr>
        <w:t>достроково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розірвати</w:t>
      </w:r>
      <w:proofErr w:type="spellEnd"/>
      <w:r w:rsidRPr="0074752B">
        <w:rPr>
          <w:rFonts w:ascii="Times New Roman" w:hAnsi="Times New Roman"/>
          <w:sz w:val="24"/>
          <w:szCs w:val="24"/>
        </w:rPr>
        <w:t xml:space="preserve"> даний </w:t>
      </w:r>
      <w:proofErr w:type="spellStart"/>
      <w:r w:rsidRPr="0074752B">
        <w:rPr>
          <w:rFonts w:ascii="Times New Roman" w:hAnsi="Times New Roman"/>
          <w:sz w:val="24"/>
          <w:szCs w:val="24"/>
        </w:rPr>
        <w:t>Договір</w:t>
      </w:r>
      <w:proofErr w:type="spellEnd"/>
      <w:r w:rsidRPr="0074752B">
        <w:rPr>
          <w:rFonts w:ascii="Times New Roman" w:hAnsi="Times New Roman"/>
          <w:sz w:val="24"/>
          <w:szCs w:val="24"/>
        </w:rPr>
        <w:t xml:space="preserve"> в </w:t>
      </w:r>
      <w:proofErr w:type="spellStart"/>
      <w:r w:rsidRPr="0074752B">
        <w:rPr>
          <w:rFonts w:ascii="Times New Roman" w:hAnsi="Times New Roman"/>
          <w:sz w:val="24"/>
          <w:szCs w:val="24"/>
        </w:rPr>
        <w:t>односторонньому</w:t>
      </w:r>
      <w:proofErr w:type="spellEnd"/>
      <w:r w:rsidRPr="0074752B">
        <w:rPr>
          <w:rFonts w:ascii="Times New Roman" w:hAnsi="Times New Roman"/>
          <w:sz w:val="24"/>
          <w:szCs w:val="24"/>
        </w:rPr>
        <w:t xml:space="preserve"> порядку, </w:t>
      </w:r>
      <w:proofErr w:type="spellStart"/>
      <w:r w:rsidRPr="0074752B">
        <w:rPr>
          <w:rFonts w:ascii="Times New Roman" w:hAnsi="Times New Roman"/>
          <w:sz w:val="24"/>
          <w:szCs w:val="24"/>
        </w:rPr>
        <w:t>повідомивши</w:t>
      </w:r>
      <w:proofErr w:type="spellEnd"/>
      <w:r w:rsidRPr="0074752B">
        <w:rPr>
          <w:rFonts w:ascii="Times New Roman" w:hAnsi="Times New Roman"/>
          <w:sz w:val="24"/>
          <w:szCs w:val="24"/>
        </w:rPr>
        <w:t xml:space="preserve"> про </w:t>
      </w:r>
      <w:proofErr w:type="spellStart"/>
      <w:r w:rsidRPr="0074752B">
        <w:rPr>
          <w:rFonts w:ascii="Times New Roman" w:hAnsi="Times New Roman"/>
          <w:sz w:val="24"/>
          <w:szCs w:val="24"/>
        </w:rPr>
        <w:t>це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підрядника</w:t>
      </w:r>
      <w:proofErr w:type="spellEnd"/>
      <w:r w:rsidRPr="0074752B">
        <w:rPr>
          <w:rFonts w:ascii="Times New Roman" w:hAnsi="Times New Roman"/>
          <w:sz w:val="24"/>
          <w:szCs w:val="24"/>
        </w:rPr>
        <w:t xml:space="preserve"> не </w:t>
      </w:r>
      <w:proofErr w:type="spellStart"/>
      <w:r w:rsidRPr="0074752B">
        <w:rPr>
          <w:rFonts w:ascii="Times New Roman" w:hAnsi="Times New Roman"/>
          <w:sz w:val="24"/>
          <w:szCs w:val="24"/>
        </w:rPr>
        <w:t>менш</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ніж</w:t>
      </w:r>
      <w:proofErr w:type="spellEnd"/>
      <w:r w:rsidRPr="0074752B">
        <w:rPr>
          <w:rFonts w:ascii="Times New Roman" w:hAnsi="Times New Roman"/>
          <w:sz w:val="24"/>
          <w:szCs w:val="24"/>
        </w:rPr>
        <w:t xml:space="preserve"> за 3 </w:t>
      </w:r>
      <w:proofErr w:type="spellStart"/>
      <w:r w:rsidRPr="0074752B">
        <w:rPr>
          <w:rFonts w:ascii="Times New Roman" w:hAnsi="Times New Roman"/>
          <w:sz w:val="24"/>
          <w:szCs w:val="24"/>
        </w:rPr>
        <w:t>календарні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дні</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розірвання</w:t>
      </w:r>
      <w:proofErr w:type="spellEnd"/>
      <w:r w:rsidRPr="0074752B">
        <w:rPr>
          <w:rFonts w:ascii="Times New Roman" w:hAnsi="Times New Roman"/>
          <w:sz w:val="24"/>
          <w:szCs w:val="24"/>
        </w:rPr>
        <w:t xml:space="preserve"> Договору, за таких </w:t>
      </w:r>
      <w:proofErr w:type="spellStart"/>
      <w:r w:rsidRPr="0074752B">
        <w:rPr>
          <w:rFonts w:ascii="Times New Roman" w:hAnsi="Times New Roman"/>
          <w:sz w:val="24"/>
          <w:szCs w:val="24"/>
        </w:rPr>
        <w:t>обставин</w:t>
      </w:r>
      <w:proofErr w:type="spellEnd"/>
      <w:r w:rsidRPr="0074752B">
        <w:rPr>
          <w:rFonts w:ascii="Times New Roman" w:hAnsi="Times New Roman"/>
          <w:sz w:val="24"/>
          <w:szCs w:val="24"/>
        </w:rPr>
        <w:t>:</w:t>
      </w:r>
    </w:p>
    <w:p w14:paraId="682EBC4A" w14:textId="77777777" w:rsidR="00E554CD" w:rsidRPr="0074752B" w:rsidRDefault="00E554CD" w:rsidP="00CB0E23">
      <w:pPr>
        <w:widowControl w:val="0"/>
        <w:numPr>
          <w:ilvl w:val="0"/>
          <w:numId w:val="7"/>
        </w:numPr>
        <w:tabs>
          <w:tab w:val="left" w:pos="142"/>
        </w:tabs>
        <w:suppressAutoHyphens/>
        <w:autoSpaceDE w:val="0"/>
        <w:spacing w:after="0" w:line="240" w:lineRule="auto"/>
        <w:ind w:left="0" w:firstLine="567"/>
        <w:jc w:val="both"/>
        <w:rPr>
          <w:rFonts w:ascii="Times New Roman" w:hAnsi="Times New Roman"/>
          <w:sz w:val="24"/>
          <w:szCs w:val="24"/>
        </w:rPr>
      </w:pPr>
      <w:proofErr w:type="spellStart"/>
      <w:r w:rsidRPr="0074752B">
        <w:rPr>
          <w:rFonts w:ascii="Times New Roman" w:hAnsi="Times New Roman"/>
          <w:sz w:val="24"/>
          <w:szCs w:val="24"/>
        </w:rPr>
        <w:t>відсутності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коштів</w:t>
      </w:r>
      <w:proofErr w:type="spellEnd"/>
      <w:r w:rsidRPr="0074752B">
        <w:rPr>
          <w:rFonts w:ascii="Times New Roman" w:hAnsi="Times New Roman"/>
          <w:sz w:val="24"/>
          <w:szCs w:val="24"/>
        </w:rPr>
        <w:t xml:space="preserve"> для </w:t>
      </w:r>
      <w:proofErr w:type="spellStart"/>
      <w:r w:rsidRPr="0074752B">
        <w:rPr>
          <w:rFonts w:ascii="Times New Roman" w:hAnsi="Times New Roman"/>
          <w:sz w:val="24"/>
          <w:szCs w:val="24"/>
        </w:rPr>
        <w:t>фінансування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об’єкту</w:t>
      </w:r>
      <w:proofErr w:type="spellEnd"/>
      <w:r w:rsidRPr="0074752B">
        <w:rPr>
          <w:rFonts w:ascii="Times New Roman" w:hAnsi="Times New Roman"/>
          <w:sz w:val="24"/>
          <w:szCs w:val="24"/>
        </w:rPr>
        <w:t>;</w:t>
      </w:r>
    </w:p>
    <w:p w14:paraId="63FA5239" w14:textId="77777777" w:rsidR="00E554CD" w:rsidRPr="0074752B" w:rsidRDefault="00E554CD" w:rsidP="00CB0E23">
      <w:pPr>
        <w:widowControl w:val="0"/>
        <w:numPr>
          <w:ilvl w:val="0"/>
          <w:numId w:val="7"/>
        </w:numPr>
        <w:tabs>
          <w:tab w:val="left" w:pos="142"/>
        </w:tabs>
        <w:suppressAutoHyphens/>
        <w:autoSpaceDE w:val="0"/>
        <w:spacing w:after="0" w:line="240" w:lineRule="auto"/>
        <w:ind w:left="0" w:firstLine="567"/>
        <w:jc w:val="both"/>
        <w:rPr>
          <w:rFonts w:ascii="Times New Roman" w:hAnsi="Times New Roman"/>
          <w:sz w:val="24"/>
          <w:szCs w:val="24"/>
        </w:rPr>
      </w:pPr>
      <w:proofErr w:type="spellStart"/>
      <w:r w:rsidRPr="0074752B">
        <w:rPr>
          <w:rFonts w:ascii="Times New Roman" w:hAnsi="Times New Roman"/>
          <w:sz w:val="24"/>
          <w:szCs w:val="24"/>
        </w:rPr>
        <w:t>виявленні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подальшої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недоцільності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будівництва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об’єкта</w:t>
      </w:r>
      <w:proofErr w:type="spellEnd"/>
      <w:r w:rsidRPr="0074752B">
        <w:rPr>
          <w:rFonts w:ascii="Times New Roman" w:hAnsi="Times New Roman"/>
          <w:sz w:val="24"/>
          <w:szCs w:val="24"/>
        </w:rPr>
        <w:t>;</w:t>
      </w:r>
    </w:p>
    <w:p w14:paraId="153151C4" w14:textId="77777777" w:rsidR="00E554CD" w:rsidRPr="0074752B" w:rsidRDefault="00E554CD" w:rsidP="00CB0E23">
      <w:pPr>
        <w:widowControl w:val="0"/>
        <w:numPr>
          <w:ilvl w:val="0"/>
          <w:numId w:val="7"/>
        </w:numPr>
        <w:tabs>
          <w:tab w:val="left" w:pos="142"/>
        </w:tabs>
        <w:suppressAutoHyphens/>
        <w:autoSpaceDE w:val="0"/>
        <w:spacing w:after="0" w:line="240" w:lineRule="auto"/>
        <w:ind w:left="0" w:firstLine="567"/>
        <w:jc w:val="both"/>
        <w:rPr>
          <w:rFonts w:ascii="Times New Roman" w:hAnsi="Times New Roman"/>
          <w:sz w:val="24"/>
          <w:szCs w:val="24"/>
        </w:rPr>
      </w:pPr>
      <w:proofErr w:type="spellStart"/>
      <w:r w:rsidRPr="0074752B">
        <w:rPr>
          <w:rFonts w:ascii="Times New Roman" w:hAnsi="Times New Roman"/>
          <w:sz w:val="24"/>
          <w:szCs w:val="24"/>
        </w:rPr>
        <w:t>затримки</w:t>
      </w:r>
      <w:proofErr w:type="spellEnd"/>
      <w:r w:rsidRPr="0074752B">
        <w:rPr>
          <w:rFonts w:ascii="Times New Roman" w:hAnsi="Times New Roman"/>
          <w:sz w:val="24"/>
          <w:szCs w:val="24"/>
        </w:rPr>
        <w:t xml:space="preserve"> початку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з вини </w:t>
      </w:r>
      <w:proofErr w:type="spellStart"/>
      <w:r w:rsidRPr="0074752B">
        <w:rPr>
          <w:rFonts w:ascii="Times New Roman" w:hAnsi="Times New Roman"/>
          <w:sz w:val="24"/>
          <w:szCs w:val="24"/>
        </w:rPr>
        <w:t>Підрядника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більше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ніж</w:t>
      </w:r>
      <w:proofErr w:type="spellEnd"/>
      <w:r w:rsidRPr="0074752B">
        <w:rPr>
          <w:rFonts w:ascii="Times New Roman" w:hAnsi="Times New Roman"/>
          <w:sz w:val="24"/>
          <w:szCs w:val="24"/>
        </w:rPr>
        <w:t xml:space="preserve"> на 5 </w:t>
      </w:r>
      <w:proofErr w:type="spellStart"/>
      <w:r w:rsidRPr="0074752B">
        <w:rPr>
          <w:rFonts w:ascii="Times New Roman" w:hAnsi="Times New Roman"/>
          <w:sz w:val="24"/>
          <w:szCs w:val="24"/>
        </w:rPr>
        <w:t>календарних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днів</w:t>
      </w:r>
      <w:proofErr w:type="spellEnd"/>
      <w:r w:rsidRPr="0074752B">
        <w:rPr>
          <w:rFonts w:ascii="Times New Roman" w:hAnsi="Times New Roman"/>
          <w:sz w:val="24"/>
          <w:szCs w:val="24"/>
        </w:rPr>
        <w:t>;</w:t>
      </w:r>
    </w:p>
    <w:p w14:paraId="201A85C0" w14:textId="77777777" w:rsidR="00E554CD" w:rsidRPr="0074752B" w:rsidRDefault="00E554CD" w:rsidP="00CB0E23">
      <w:pPr>
        <w:widowControl w:val="0"/>
        <w:numPr>
          <w:ilvl w:val="0"/>
          <w:numId w:val="7"/>
        </w:numPr>
        <w:tabs>
          <w:tab w:val="left" w:pos="142"/>
        </w:tabs>
        <w:suppressAutoHyphens/>
        <w:autoSpaceDE w:val="0"/>
        <w:spacing w:after="0" w:line="240" w:lineRule="auto"/>
        <w:ind w:left="0" w:firstLine="567"/>
        <w:jc w:val="both"/>
        <w:rPr>
          <w:rFonts w:ascii="Times New Roman" w:hAnsi="Times New Roman"/>
          <w:sz w:val="24"/>
          <w:szCs w:val="24"/>
        </w:rPr>
      </w:pPr>
      <w:proofErr w:type="spellStart"/>
      <w:r w:rsidRPr="0074752B">
        <w:rPr>
          <w:rFonts w:ascii="Times New Roman" w:hAnsi="Times New Roman"/>
          <w:sz w:val="24"/>
          <w:szCs w:val="24"/>
        </w:rPr>
        <w:t>суттєвому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порушенні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договірних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зобов’язань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створює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передумови</w:t>
      </w:r>
      <w:proofErr w:type="spellEnd"/>
      <w:r w:rsidRPr="0074752B">
        <w:rPr>
          <w:rFonts w:ascii="Times New Roman" w:hAnsi="Times New Roman"/>
          <w:sz w:val="24"/>
          <w:szCs w:val="24"/>
        </w:rPr>
        <w:t xml:space="preserve"> для </w:t>
      </w:r>
      <w:proofErr w:type="spellStart"/>
      <w:r w:rsidRPr="0074752B">
        <w:rPr>
          <w:rFonts w:ascii="Times New Roman" w:hAnsi="Times New Roman"/>
          <w:sz w:val="24"/>
          <w:szCs w:val="24"/>
        </w:rPr>
        <w:t>невиконання</w:t>
      </w:r>
      <w:proofErr w:type="spellEnd"/>
      <w:r w:rsidRPr="0074752B">
        <w:rPr>
          <w:rFonts w:ascii="Times New Roman" w:hAnsi="Times New Roman"/>
          <w:sz w:val="24"/>
          <w:szCs w:val="24"/>
        </w:rPr>
        <w:t xml:space="preserve"> Договору;</w:t>
      </w:r>
    </w:p>
    <w:p w14:paraId="3489DD69" w14:textId="77777777" w:rsidR="00E554CD" w:rsidRPr="0074752B" w:rsidRDefault="00E554CD" w:rsidP="00CB0E23">
      <w:pPr>
        <w:widowControl w:val="0"/>
        <w:numPr>
          <w:ilvl w:val="0"/>
          <w:numId w:val="7"/>
        </w:numPr>
        <w:tabs>
          <w:tab w:val="left" w:pos="142"/>
        </w:tabs>
        <w:suppressAutoHyphens/>
        <w:autoSpaceDE w:val="0"/>
        <w:spacing w:after="0" w:line="240" w:lineRule="auto"/>
        <w:ind w:left="0" w:firstLine="567"/>
        <w:jc w:val="both"/>
        <w:rPr>
          <w:rFonts w:ascii="Times New Roman" w:hAnsi="Times New Roman"/>
          <w:sz w:val="24"/>
          <w:szCs w:val="24"/>
        </w:rPr>
      </w:pPr>
      <w:proofErr w:type="spellStart"/>
      <w:r w:rsidRPr="0074752B">
        <w:rPr>
          <w:rFonts w:ascii="Times New Roman" w:hAnsi="Times New Roman"/>
          <w:sz w:val="24"/>
          <w:szCs w:val="24"/>
        </w:rPr>
        <w:t>неодноразовому</w:t>
      </w:r>
      <w:proofErr w:type="spellEnd"/>
      <w:r w:rsidRPr="0074752B">
        <w:rPr>
          <w:rFonts w:ascii="Times New Roman" w:hAnsi="Times New Roman"/>
          <w:sz w:val="24"/>
          <w:szCs w:val="24"/>
        </w:rPr>
        <w:t xml:space="preserve"> грубому </w:t>
      </w:r>
      <w:proofErr w:type="spellStart"/>
      <w:r w:rsidRPr="0074752B">
        <w:rPr>
          <w:rFonts w:ascii="Times New Roman" w:hAnsi="Times New Roman"/>
          <w:sz w:val="24"/>
          <w:szCs w:val="24"/>
        </w:rPr>
        <w:t>порушенні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будівельних</w:t>
      </w:r>
      <w:proofErr w:type="spellEnd"/>
      <w:r w:rsidRPr="0074752B">
        <w:rPr>
          <w:rFonts w:ascii="Times New Roman" w:hAnsi="Times New Roman"/>
          <w:sz w:val="24"/>
          <w:szCs w:val="24"/>
        </w:rPr>
        <w:t xml:space="preserve"> норм і правил;</w:t>
      </w:r>
    </w:p>
    <w:p w14:paraId="27FFC3A3" w14:textId="77777777" w:rsidR="00E554CD" w:rsidRPr="0074752B" w:rsidRDefault="00E554CD" w:rsidP="00CB0E23">
      <w:pPr>
        <w:widowControl w:val="0"/>
        <w:numPr>
          <w:ilvl w:val="0"/>
          <w:numId w:val="7"/>
        </w:numPr>
        <w:tabs>
          <w:tab w:val="left" w:pos="142"/>
        </w:tabs>
        <w:suppressAutoHyphens/>
        <w:autoSpaceDE w:val="0"/>
        <w:spacing w:after="0" w:line="240" w:lineRule="auto"/>
        <w:ind w:left="0" w:firstLine="567"/>
        <w:jc w:val="both"/>
        <w:rPr>
          <w:rFonts w:ascii="Times New Roman" w:hAnsi="Times New Roman"/>
          <w:sz w:val="24"/>
          <w:szCs w:val="24"/>
        </w:rPr>
      </w:pPr>
      <w:proofErr w:type="spellStart"/>
      <w:r w:rsidRPr="0074752B">
        <w:rPr>
          <w:rFonts w:ascii="Times New Roman" w:hAnsi="Times New Roman"/>
          <w:sz w:val="24"/>
          <w:szCs w:val="24"/>
        </w:rPr>
        <w:t>банкрутства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порушення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справи</w:t>
      </w:r>
      <w:proofErr w:type="spellEnd"/>
      <w:r w:rsidRPr="0074752B">
        <w:rPr>
          <w:rFonts w:ascii="Times New Roman" w:hAnsi="Times New Roman"/>
          <w:sz w:val="24"/>
          <w:szCs w:val="24"/>
        </w:rPr>
        <w:t xml:space="preserve"> про </w:t>
      </w:r>
      <w:proofErr w:type="spellStart"/>
      <w:r w:rsidRPr="0074752B">
        <w:rPr>
          <w:rFonts w:ascii="Times New Roman" w:hAnsi="Times New Roman"/>
          <w:sz w:val="24"/>
          <w:szCs w:val="24"/>
        </w:rPr>
        <w:t>банкрутство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Підрядника</w:t>
      </w:r>
      <w:proofErr w:type="spellEnd"/>
      <w:r w:rsidRPr="0074752B">
        <w:rPr>
          <w:rFonts w:ascii="Times New Roman" w:hAnsi="Times New Roman"/>
          <w:sz w:val="24"/>
          <w:szCs w:val="24"/>
        </w:rPr>
        <w:t>.</w:t>
      </w:r>
    </w:p>
    <w:p w14:paraId="1A010A6D"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6.2.2. </w:t>
      </w:r>
      <w:proofErr w:type="spellStart"/>
      <w:r w:rsidRPr="0074752B">
        <w:rPr>
          <w:rFonts w:ascii="Times New Roman" w:hAnsi="Times New Roman"/>
          <w:sz w:val="24"/>
          <w:szCs w:val="24"/>
        </w:rPr>
        <w:t>Контролювати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у строки, </w:t>
      </w:r>
      <w:proofErr w:type="spellStart"/>
      <w:r w:rsidRPr="0074752B">
        <w:rPr>
          <w:rFonts w:ascii="Times New Roman" w:hAnsi="Times New Roman"/>
          <w:sz w:val="24"/>
          <w:szCs w:val="24"/>
        </w:rPr>
        <w:t>встановлені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цим</w:t>
      </w:r>
      <w:proofErr w:type="spellEnd"/>
      <w:r w:rsidRPr="0074752B">
        <w:rPr>
          <w:rFonts w:ascii="Times New Roman" w:hAnsi="Times New Roman"/>
          <w:sz w:val="24"/>
          <w:szCs w:val="24"/>
        </w:rPr>
        <w:t xml:space="preserve"> Договором;</w:t>
      </w:r>
    </w:p>
    <w:p w14:paraId="34F9B2A4"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6.2.3. </w:t>
      </w:r>
      <w:proofErr w:type="spellStart"/>
      <w:r w:rsidRPr="0074752B">
        <w:rPr>
          <w:rFonts w:ascii="Times New Roman" w:hAnsi="Times New Roman"/>
          <w:sz w:val="24"/>
          <w:szCs w:val="24"/>
        </w:rPr>
        <w:t>Зменшувати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обсяг</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закупівлі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загальну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вартість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цього</w:t>
      </w:r>
      <w:proofErr w:type="spellEnd"/>
      <w:r w:rsidRPr="0074752B">
        <w:rPr>
          <w:rFonts w:ascii="Times New Roman" w:hAnsi="Times New Roman"/>
          <w:sz w:val="24"/>
          <w:szCs w:val="24"/>
        </w:rPr>
        <w:t xml:space="preserve"> Договору </w:t>
      </w:r>
      <w:proofErr w:type="spellStart"/>
      <w:r w:rsidRPr="0074752B">
        <w:rPr>
          <w:rFonts w:ascii="Times New Roman" w:hAnsi="Times New Roman"/>
          <w:sz w:val="24"/>
          <w:szCs w:val="24"/>
        </w:rPr>
        <w:t>залежно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w:t>
      </w:r>
      <w:proofErr w:type="spellEnd"/>
      <w:r w:rsidRPr="0074752B">
        <w:rPr>
          <w:rFonts w:ascii="Times New Roman" w:hAnsi="Times New Roman"/>
          <w:sz w:val="24"/>
          <w:szCs w:val="24"/>
        </w:rPr>
        <w:t xml:space="preserve"> реального </w:t>
      </w:r>
      <w:proofErr w:type="spellStart"/>
      <w:r w:rsidRPr="0074752B">
        <w:rPr>
          <w:rFonts w:ascii="Times New Roman" w:hAnsi="Times New Roman"/>
          <w:sz w:val="24"/>
          <w:szCs w:val="24"/>
        </w:rPr>
        <w:t>фінансування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видатків</w:t>
      </w:r>
      <w:proofErr w:type="spellEnd"/>
      <w:r w:rsidRPr="0074752B">
        <w:rPr>
          <w:rFonts w:ascii="Times New Roman" w:hAnsi="Times New Roman"/>
          <w:sz w:val="24"/>
          <w:szCs w:val="24"/>
        </w:rPr>
        <w:t xml:space="preserve">. У такому </w:t>
      </w:r>
      <w:proofErr w:type="spellStart"/>
      <w:r w:rsidRPr="0074752B">
        <w:rPr>
          <w:rFonts w:ascii="Times New Roman" w:hAnsi="Times New Roman"/>
          <w:sz w:val="24"/>
          <w:szCs w:val="24"/>
        </w:rPr>
        <w:t>разі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Сторони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вносять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зміни</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цього</w:t>
      </w:r>
      <w:proofErr w:type="spellEnd"/>
      <w:r w:rsidRPr="0074752B">
        <w:rPr>
          <w:rFonts w:ascii="Times New Roman" w:hAnsi="Times New Roman"/>
          <w:sz w:val="24"/>
          <w:szCs w:val="24"/>
        </w:rPr>
        <w:t xml:space="preserve"> Договору шляхом </w:t>
      </w:r>
      <w:proofErr w:type="spellStart"/>
      <w:r w:rsidRPr="0074752B">
        <w:rPr>
          <w:rFonts w:ascii="Times New Roman" w:hAnsi="Times New Roman"/>
          <w:sz w:val="24"/>
          <w:szCs w:val="24"/>
        </w:rPr>
        <w:t>укладання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додаткової</w:t>
      </w:r>
      <w:proofErr w:type="spellEnd"/>
      <w:r w:rsidRPr="0074752B">
        <w:rPr>
          <w:rFonts w:ascii="Times New Roman" w:hAnsi="Times New Roman"/>
          <w:sz w:val="24"/>
          <w:szCs w:val="24"/>
        </w:rPr>
        <w:t xml:space="preserve"> угоди.</w:t>
      </w:r>
    </w:p>
    <w:p w14:paraId="6A471C83" w14:textId="77777777" w:rsidR="00E554CD" w:rsidRPr="0074752B" w:rsidRDefault="00E554CD" w:rsidP="00CB0E23">
      <w:pPr>
        <w:tabs>
          <w:tab w:val="left" w:pos="142"/>
        </w:tabs>
        <w:spacing w:after="0" w:line="240" w:lineRule="auto"/>
        <w:ind w:firstLine="567"/>
        <w:jc w:val="both"/>
        <w:rPr>
          <w:rFonts w:ascii="Times New Roman" w:hAnsi="Times New Roman"/>
          <w:b/>
          <w:sz w:val="24"/>
          <w:szCs w:val="24"/>
        </w:rPr>
      </w:pPr>
      <w:r w:rsidRPr="0074752B">
        <w:rPr>
          <w:rFonts w:ascii="Times New Roman" w:hAnsi="Times New Roman"/>
          <w:sz w:val="24"/>
          <w:szCs w:val="24"/>
        </w:rPr>
        <w:t xml:space="preserve">6.2.4. </w:t>
      </w:r>
      <w:proofErr w:type="spellStart"/>
      <w:r w:rsidRPr="0074752B">
        <w:rPr>
          <w:rFonts w:ascii="Times New Roman" w:hAnsi="Times New Roman"/>
          <w:sz w:val="24"/>
          <w:szCs w:val="24"/>
        </w:rPr>
        <w:t>Повернути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рахунок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Підряднику</w:t>
      </w:r>
      <w:proofErr w:type="spellEnd"/>
      <w:r w:rsidRPr="0074752B">
        <w:rPr>
          <w:rFonts w:ascii="Times New Roman" w:hAnsi="Times New Roman"/>
          <w:sz w:val="24"/>
          <w:szCs w:val="24"/>
        </w:rPr>
        <w:t xml:space="preserve"> без  </w:t>
      </w:r>
      <w:proofErr w:type="spellStart"/>
      <w:r w:rsidRPr="0074752B">
        <w:rPr>
          <w:rFonts w:ascii="Times New Roman" w:hAnsi="Times New Roman"/>
          <w:sz w:val="24"/>
          <w:szCs w:val="24"/>
        </w:rPr>
        <w:t>здійснення</w:t>
      </w:r>
      <w:proofErr w:type="spellEnd"/>
      <w:r w:rsidRPr="0074752B">
        <w:rPr>
          <w:rFonts w:ascii="Times New Roman" w:hAnsi="Times New Roman"/>
          <w:sz w:val="24"/>
          <w:szCs w:val="24"/>
        </w:rPr>
        <w:t xml:space="preserve">  оплати  в </w:t>
      </w:r>
      <w:proofErr w:type="spellStart"/>
      <w:r w:rsidRPr="0074752B">
        <w:rPr>
          <w:rFonts w:ascii="Times New Roman" w:hAnsi="Times New Roman"/>
          <w:sz w:val="24"/>
          <w:szCs w:val="24"/>
        </w:rPr>
        <w:t>разі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неналежного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оформлення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документів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зазначених</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пункті</w:t>
      </w:r>
      <w:proofErr w:type="spellEnd"/>
      <w:r w:rsidRPr="0074752B">
        <w:rPr>
          <w:rFonts w:ascii="Times New Roman" w:hAnsi="Times New Roman"/>
          <w:sz w:val="24"/>
          <w:szCs w:val="24"/>
        </w:rPr>
        <w:t xml:space="preserve"> 4.2 </w:t>
      </w:r>
      <w:proofErr w:type="spellStart"/>
      <w:r w:rsidRPr="0074752B">
        <w:rPr>
          <w:rFonts w:ascii="Times New Roman" w:hAnsi="Times New Roman"/>
          <w:sz w:val="24"/>
          <w:szCs w:val="24"/>
        </w:rPr>
        <w:t>розділу</w:t>
      </w:r>
      <w:proofErr w:type="spellEnd"/>
      <w:r w:rsidRPr="0074752B">
        <w:rPr>
          <w:rFonts w:ascii="Times New Roman" w:hAnsi="Times New Roman"/>
          <w:sz w:val="24"/>
          <w:szCs w:val="24"/>
        </w:rPr>
        <w:t xml:space="preserve"> IV </w:t>
      </w:r>
      <w:proofErr w:type="spellStart"/>
      <w:r w:rsidRPr="0074752B">
        <w:rPr>
          <w:rFonts w:ascii="Times New Roman" w:hAnsi="Times New Roman"/>
          <w:sz w:val="24"/>
          <w:szCs w:val="24"/>
        </w:rPr>
        <w:t>цього</w:t>
      </w:r>
      <w:proofErr w:type="spellEnd"/>
      <w:r w:rsidRPr="0074752B">
        <w:rPr>
          <w:rFonts w:ascii="Times New Roman" w:hAnsi="Times New Roman"/>
          <w:sz w:val="24"/>
          <w:szCs w:val="24"/>
        </w:rPr>
        <w:t xml:space="preserve"> Договору (</w:t>
      </w:r>
      <w:proofErr w:type="spellStart"/>
      <w:r w:rsidRPr="0074752B">
        <w:rPr>
          <w:rFonts w:ascii="Times New Roman" w:hAnsi="Times New Roman"/>
          <w:sz w:val="24"/>
          <w:szCs w:val="24"/>
        </w:rPr>
        <w:t>відсутність</w:t>
      </w:r>
      <w:proofErr w:type="spellEnd"/>
      <w:r w:rsidRPr="0074752B">
        <w:rPr>
          <w:rFonts w:ascii="Times New Roman" w:hAnsi="Times New Roman"/>
          <w:sz w:val="24"/>
          <w:szCs w:val="24"/>
        </w:rPr>
        <w:t xml:space="preserve"> печатки, </w:t>
      </w:r>
      <w:proofErr w:type="spellStart"/>
      <w:r w:rsidRPr="0074752B">
        <w:rPr>
          <w:rFonts w:ascii="Times New Roman" w:hAnsi="Times New Roman"/>
          <w:sz w:val="24"/>
          <w:szCs w:val="24"/>
        </w:rPr>
        <w:t>підписів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тощо</w:t>
      </w:r>
      <w:proofErr w:type="spellEnd"/>
      <w:r w:rsidRPr="0074752B">
        <w:rPr>
          <w:rFonts w:ascii="Times New Roman" w:hAnsi="Times New Roman"/>
          <w:sz w:val="24"/>
          <w:szCs w:val="24"/>
        </w:rPr>
        <w:t>);</w:t>
      </w:r>
    </w:p>
    <w:p w14:paraId="451DACC0" w14:textId="77777777" w:rsidR="00E554CD" w:rsidRPr="0074752B" w:rsidRDefault="00E554CD" w:rsidP="00CB0E23">
      <w:pPr>
        <w:tabs>
          <w:tab w:val="left" w:pos="142"/>
        </w:tabs>
        <w:spacing w:after="0" w:line="240" w:lineRule="auto"/>
        <w:ind w:firstLine="567"/>
        <w:jc w:val="both"/>
        <w:rPr>
          <w:rFonts w:ascii="Times New Roman" w:hAnsi="Times New Roman"/>
          <w:b/>
          <w:sz w:val="24"/>
          <w:szCs w:val="24"/>
        </w:rPr>
      </w:pPr>
      <w:r w:rsidRPr="0074752B">
        <w:rPr>
          <w:rFonts w:ascii="Times New Roman" w:hAnsi="Times New Roman"/>
          <w:b/>
          <w:sz w:val="24"/>
          <w:szCs w:val="24"/>
        </w:rPr>
        <w:t xml:space="preserve">6.2.5. </w:t>
      </w:r>
      <w:proofErr w:type="spellStart"/>
      <w:r w:rsidRPr="0074752B">
        <w:rPr>
          <w:rFonts w:ascii="Times New Roman" w:hAnsi="Times New Roman"/>
          <w:b/>
          <w:sz w:val="24"/>
          <w:szCs w:val="24"/>
        </w:rPr>
        <w:t>Інші</w:t>
      </w:r>
      <w:proofErr w:type="spellEnd"/>
      <w:r w:rsidRPr="0074752B">
        <w:rPr>
          <w:rFonts w:ascii="Times New Roman" w:hAnsi="Times New Roman"/>
          <w:b/>
          <w:sz w:val="24"/>
          <w:szCs w:val="24"/>
        </w:rPr>
        <w:t xml:space="preserve"> права: </w:t>
      </w:r>
    </w:p>
    <w:p w14:paraId="1E790F74" w14:textId="77777777" w:rsidR="00E554CD" w:rsidRPr="0074752B" w:rsidRDefault="00E554CD" w:rsidP="00CB0E23">
      <w:pPr>
        <w:widowControl w:val="0"/>
        <w:numPr>
          <w:ilvl w:val="0"/>
          <w:numId w:val="8"/>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iCs/>
          <w:sz w:val="24"/>
          <w:szCs w:val="24"/>
        </w:rPr>
      </w:pPr>
      <w:proofErr w:type="spellStart"/>
      <w:r w:rsidRPr="0074752B">
        <w:rPr>
          <w:rFonts w:ascii="Times New Roman" w:hAnsi="Times New Roman"/>
          <w:iCs/>
          <w:sz w:val="24"/>
          <w:szCs w:val="24"/>
        </w:rPr>
        <w:t>відмовитися</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від</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прийняття</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закінчених</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робіт</w:t>
      </w:r>
      <w:proofErr w:type="spellEnd"/>
      <w:r w:rsidRPr="0074752B">
        <w:rPr>
          <w:rFonts w:ascii="Times New Roman" w:hAnsi="Times New Roman"/>
          <w:iCs/>
          <w:sz w:val="24"/>
          <w:szCs w:val="24"/>
        </w:rPr>
        <w:t xml:space="preserve"> у </w:t>
      </w:r>
      <w:proofErr w:type="spellStart"/>
      <w:r w:rsidRPr="0074752B">
        <w:rPr>
          <w:rFonts w:ascii="Times New Roman" w:hAnsi="Times New Roman"/>
          <w:iCs/>
          <w:sz w:val="24"/>
          <w:szCs w:val="24"/>
        </w:rPr>
        <w:t>разі</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виявлення</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недоліків</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які</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виключають</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можливість</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використання</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об'єкту</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відповідно</w:t>
      </w:r>
      <w:proofErr w:type="spellEnd"/>
      <w:r w:rsidRPr="0074752B">
        <w:rPr>
          <w:rFonts w:ascii="Times New Roman" w:hAnsi="Times New Roman"/>
          <w:iCs/>
          <w:sz w:val="24"/>
          <w:szCs w:val="24"/>
        </w:rPr>
        <w:t xml:space="preserve"> до мети, </w:t>
      </w:r>
      <w:proofErr w:type="spellStart"/>
      <w:r w:rsidRPr="0074752B">
        <w:rPr>
          <w:rFonts w:ascii="Times New Roman" w:hAnsi="Times New Roman"/>
          <w:iCs/>
          <w:sz w:val="24"/>
          <w:szCs w:val="24"/>
        </w:rPr>
        <w:t>зазначеної</w:t>
      </w:r>
      <w:proofErr w:type="spellEnd"/>
      <w:r w:rsidRPr="0074752B">
        <w:rPr>
          <w:rFonts w:ascii="Times New Roman" w:hAnsi="Times New Roman"/>
          <w:iCs/>
          <w:sz w:val="24"/>
          <w:szCs w:val="24"/>
        </w:rPr>
        <w:t xml:space="preserve"> у </w:t>
      </w:r>
      <w:proofErr w:type="spellStart"/>
      <w:r w:rsidRPr="0074752B">
        <w:rPr>
          <w:rFonts w:ascii="Times New Roman" w:hAnsi="Times New Roman"/>
          <w:iCs/>
          <w:sz w:val="24"/>
          <w:szCs w:val="24"/>
        </w:rPr>
        <w:t>технічній</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документації</w:t>
      </w:r>
      <w:proofErr w:type="spellEnd"/>
      <w:r w:rsidRPr="0074752B">
        <w:rPr>
          <w:rFonts w:ascii="Times New Roman" w:hAnsi="Times New Roman"/>
          <w:iCs/>
          <w:sz w:val="24"/>
          <w:szCs w:val="24"/>
        </w:rPr>
        <w:t xml:space="preserve"> та </w:t>
      </w:r>
      <w:proofErr w:type="spellStart"/>
      <w:r w:rsidRPr="0074752B">
        <w:rPr>
          <w:rFonts w:ascii="Times New Roman" w:hAnsi="Times New Roman"/>
          <w:iCs/>
          <w:sz w:val="24"/>
          <w:szCs w:val="24"/>
        </w:rPr>
        <w:t>Договорі</w:t>
      </w:r>
      <w:proofErr w:type="spellEnd"/>
      <w:r w:rsidRPr="0074752B">
        <w:rPr>
          <w:rFonts w:ascii="Times New Roman" w:hAnsi="Times New Roman"/>
          <w:iCs/>
          <w:sz w:val="24"/>
          <w:szCs w:val="24"/>
        </w:rPr>
        <w:t xml:space="preserve">, і не </w:t>
      </w:r>
      <w:proofErr w:type="spellStart"/>
      <w:r w:rsidRPr="0074752B">
        <w:rPr>
          <w:rFonts w:ascii="Times New Roman" w:hAnsi="Times New Roman"/>
          <w:iCs/>
          <w:sz w:val="24"/>
          <w:szCs w:val="24"/>
        </w:rPr>
        <w:t>можуть</w:t>
      </w:r>
      <w:proofErr w:type="spellEnd"/>
      <w:r w:rsidRPr="0074752B">
        <w:rPr>
          <w:rFonts w:ascii="Times New Roman" w:hAnsi="Times New Roman"/>
          <w:iCs/>
          <w:sz w:val="24"/>
          <w:szCs w:val="24"/>
        </w:rPr>
        <w:t xml:space="preserve"> бути </w:t>
      </w:r>
      <w:proofErr w:type="spellStart"/>
      <w:r w:rsidRPr="0074752B">
        <w:rPr>
          <w:rFonts w:ascii="Times New Roman" w:hAnsi="Times New Roman"/>
          <w:iCs/>
          <w:sz w:val="24"/>
          <w:szCs w:val="24"/>
        </w:rPr>
        <w:t>усунені</w:t>
      </w:r>
      <w:proofErr w:type="spellEnd"/>
      <w:r w:rsidRPr="0074752B">
        <w:rPr>
          <w:rFonts w:ascii="Times New Roman" w:hAnsi="Times New Roman"/>
          <w:iCs/>
          <w:sz w:val="24"/>
          <w:szCs w:val="24"/>
        </w:rPr>
        <w:t xml:space="preserve"> </w:t>
      </w:r>
      <w:proofErr w:type="spellStart"/>
      <w:r w:rsidRPr="0074752B">
        <w:rPr>
          <w:rFonts w:ascii="Times New Roman" w:hAnsi="Times New Roman"/>
          <w:sz w:val="24"/>
          <w:szCs w:val="24"/>
        </w:rPr>
        <w:t>Підрядником</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Замовником</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або</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третьою</w:t>
      </w:r>
      <w:proofErr w:type="spellEnd"/>
      <w:r w:rsidRPr="0074752B">
        <w:rPr>
          <w:rFonts w:ascii="Times New Roman" w:hAnsi="Times New Roman"/>
          <w:iCs/>
          <w:sz w:val="24"/>
          <w:szCs w:val="24"/>
        </w:rPr>
        <w:t xml:space="preserve"> особою;</w:t>
      </w:r>
    </w:p>
    <w:p w14:paraId="2552967B" w14:textId="77777777" w:rsidR="00E554CD" w:rsidRPr="0074752B" w:rsidRDefault="00E554CD" w:rsidP="00CB0E23">
      <w:pPr>
        <w:widowControl w:val="0"/>
        <w:numPr>
          <w:ilvl w:val="0"/>
          <w:numId w:val="8"/>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iCs/>
          <w:sz w:val="24"/>
          <w:szCs w:val="24"/>
        </w:rPr>
      </w:pPr>
      <w:proofErr w:type="spellStart"/>
      <w:r w:rsidRPr="0074752B">
        <w:rPr>
          <w:rFonts w:ascii="Times New Roman" w:hAnsi="Times New Roman"/>
          <w:iCs/>
          <w:sz w:val="24"/>
          <w:szCs w:val="24"/>
        </w:rPr>
        <w:t>вимагати</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безоплатного</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виправлення</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недоліків</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що</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виникли</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внаслідок</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допущених</w:t>
      </w:r>
      <w:proofErr w:type="spellEnd"/>
      <w:r w:rsidRPr="0074752B">
        <w:rPr>
          <w:rFonts w:ascii="Times New Roman" w:hAnsi="Times New Roman"/>
          <w:iCs/>
          <w:sz w:val="24"/>
          <w:szCs w:val="24"/>
        </w:rPr>
        <w:t xml:space="preserve"> </w:t>
      </w:r>
      <w:proofErr w:type="spellStart"/>
      <w:r w:rsidRPr="0074752B">
        <w:rPr>
          <w:rFonts w:ascii="Times New Roman" w:hAnsi="Times New Roman"/>
          <w:sz w:val="24"/>
          <w:szCs w:val="24"/>
        </w:rPr>
        <w:t>Підрядником</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порушень</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або</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виправити</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їх</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своїми</w:t>
      </w:r>
      <w:proofErr w:type="spellEnd"/>
      <w:r w:rsidRPr="0074752B">
        <w:rPr>
          <w:rFonts w:ascii="Times New Roman" w:hAnsi="Times New Roman"/>
          <w:iCs/>
          <w:sz w:val="24"/>
          <w:szCs w:val="24"/>
        </w:rPr>
        <w:t xml:space="preserve"> силами, </w:t>
      </w:r>
      <w:proofErr w:type="spellStart"/>
      <w:r w:rsidRPr="0074752B">
        <w:rPr>
          <w:rFonts w:ascii="Times New Roman" w:hAnsi="Times New Roman"/>
          <w:iCs/>
          <w:sz w:val="24"/>
          <w:szCs w:val="24"/>
        </w:rPr>
        <w:t>якщо</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інше</w:t>
      </w:r>
      <w:proofErr w:type="spellEnd"/>
      <w:r w:rsidRPr="0074752B">
        <w:rPr>
          <w:rFonts w:ascii="Times New Roman" w:hAnsi="Times New Roman"/>
          <w:iCs/>
          <w:sz w:val="24"/>
          <w:szCs w:val="24"/>
        </w:rPr>
        <w:t xml:space="preserve"> не </w:t>
      </w:r>
      <w:proofErr w:type="spellStart"/>
      <w:r w:rsidRPr="0074752B">
        <w:rPr>
          <w:rFonts w:ascii="Times New Roman" w:hAnsi="Times New Roman"/>
          <w:iCs/>
          <w:sz w:val="24"/>
          <w:szCs w:val="24"/>
        </w:rPr>
        <w:t>передбачено</w:t>
      </w:r>
      <w:proofErr w:type="spellEnd"/>
      <w:r w:rsidRPr="0074752B">
        <w:rPr>
          <w:rFonts w:ascii="Times New Roman" w:hAnsi="Times New Roman"/>
          <w:iCs/>
          <w:sz w:val="24"/>
          <w:szCs w:val="24"/>
        </w:rPr>
        <w:t xml:space="preserve"> Договором.  У такому </w:t>
      </w:r>
      <w:proofErr w:type="spellStart"/>
      <w:r w:rsidRPr="0074752B">
        <w:rPr>
          <w:rFonts w:ascii="Times New Roman" w:hAnsi="Times New Roman"/>
          <w:iCs/>
          <w:sz w:val="24"/>
          <w:szCs w:val="24"/>
        </w:rPr>
        <w:t>разі</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збитки</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завдані</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Замовнику</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відшкодовуються</w:t>
      </w:r>
      <w:proofErr w:type="spellEnd"/>
      <w:r w:rsidRPr="0074752B">
        <w:rPr>
          <w:rFonts w:ascii="Times New Roman" w:hAnsi="Times New Roman"/>
          <w:iCs/>
          <w:sz w:val="24"/>
          <w:szCs w:val="24"/>
        </w:rPr>
        <w:t xml:space="preserve"> </w:t>
      </w:r>
      <w:proofErr w:type="spellStart"/>
      <w:r w:rsidRPr="0074752B">
        <w:rPr>
          <w:rFonts w:ascii="Times New Roman" w:hAnsi="Times New Roman"/>
          <w:sz w:val="24"/>
          <w:szCs w:val="24"/>
        </w:rPr>
        <w:t>Підрядником</w:t>
      </w:r>
      <w:proofErr w:type="spellEnd"/>
      <w:r w:rsidRPr="0074752B">
        <w:rPr>
          <w:rFonts w:ascii="Times New Roman" w:hAnsi="Times New Roman"/>
          <w:iCs/>
          <w:sz w:val="24"/>
          <w:szCs w:val="24"/>
        </w:rPr>
        <w:t xml:space="preserve">, у тому </w:t>
      </w:r>
      <w:proofErr w:type="spellStart"/>
      <w:r w:rsidRPr="0074752B">
        <w:rPr>
          <w:rFonts w:ascii="Times New Roman" w:hAnsi="Times New Roman"/>
          <w:iCs/>
          <w:sz w:val="24"/>
          <w:szCs w:val="24"/>
        </w:rPr>
        <w:t>числі</w:t>
      </w:r>
      <w:proofErr w:type="spellEnd"/>
      <w:r w:rsidRPr="0074752B">
        <w:rPr>
          <w:rFonts w:ascii="Times New Roman" w:hAnsi="Times New Roman"/>
          <w:iCs/>
          <w:sz w:val="24"/>
          <w:szCs w:val="24"/>
        </w:rPr>
        <w:t xml:space="preserve"> за </w:t>
      </w:r>
      <w:proofErr w:type="spellStart"/>
      <w:r w:rsidRPr="0074752B">
        <w:rPr>
          <w:rFonts w:ascii="Times New Roman" w:hAnsi="Times New Roman"/>
          <w:iCs/>
          <w:sz w:val="24"/>
          <w:szCs w:val="24"/>
        </w:rPr>
        <w:t>рахунок</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відповідного</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зниження</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договірної</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ціни</w:t>
      </w:r>
      <w:proofErr w:type="spellEnd"/>
      <w:r w:rsidRPr="0074752B">
        <w:rPr>
          <w:rFonts w:ascii="Times New Roman" w:hAnsi="Times New Roman"/>
          <w:iCs/>
          <w:sz w:val="24"/>
          <w:szCs w:val="24"/>
        </w:rPr>
        <w:t>;</w:t>
      </w:r>
    </w:p>
    <w:p w14:paraId="6C63AF25" w14:textId="77777777" w:rsidR="00E554CD" w:rsidRPr="0074752B" w:rsidRDefault="00E554CD" w:rsidP="00CB0E23">
      <w:pPr>
        <w:widowControl w:val="0"/>
        <w:numPr>
          <w:ilvl w:val="0"/>
          <w:numId w:val="8"/>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iCs/>
          <w:sz w:val="24"/>
          <w:szCs w:val="24"/>
        </w:rPr>
      </w:pPr>
      <w:proofErr w:type="spellStart"/>
      <w:r w:rsidRPr="0074752B">
        <w:rPr>
          <w:rFonts w:ascii="Times New Roman" w:hAnsi="Times New Roman"/>
          <w:iCs/>
          <w:sz w:val="24"/>
          <w:szCs w:val="24"/>
        </w:rPr>
        <w:t>відмовитися</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від</w:t>
      </w:r>
      <w:proofErr w:type="spellEnd"/>
      <w:r w:rsidRPr="0074752B">
        <w:rPr>
          <w:rFonts w:ascii="Times New Roman" w:hAnsi="Times New Roman"/>
          <w:iCs/>
          <w:sz w:val="24"/>
          <w:szCs w:val="24"/>
        </w:rPr>
        <w:t xml:space="preserve"> Договору </w:t>
      </w:r>
      <w:proofErr w:type="spellStart"/>
      <w:r w:rsidRPr="0074752B">
        <w:rPr>
          <w:rFonts w:ascii="Times New Roman" w:hAnsi="Times New Roman"/>
          <w:iCs/>
          <w:sz w:val="24"/>
          <w:szCs w:val="24"/>
        </w:rPr>
        <w:t>підряду</w:t>
      </w:r>
      <w:proofErr w:type="spellEnd"/>
      <w:r w:rsidRPr="0074752B">
        <w:rPr>
          <w:rFonts w:ascii="Times New Roman" w:hAnsi="Times New Roman"/>
          <w:iCs/>
          <w:sz w:val="24"/>
          <w:szCs w:val="24"/>
        </w:rPr>
        <w:t xml:space="preserve"> та </w:t>
      </w:r>
      <w:proofErr w:type="spellStart"/>
      <w:r w:rsidRPr="0074752B">
        <w:rPr>
          <w:rFonts w:ascii="Times New Roman" w:hAnsi="Times New Roman"/>
          <w:iCs/>
          <w:sz w:val="24"/>
          <w:szCs w:val="24"/>
        </w:rPr>
        <w:t>вимагати</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відшкодування</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збитків</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якщо</w:t>
      </w:r>
      <w:proofErr w:type="spellEnd"/>
      <w:r w:rsidRPr="0074752B">
        <w:rPr>
          <w:rFonts w:ascii="Times New Roman" w:hAnsi="Times New Roman"/>
          <w:iCs/>
          <w:sz w:val="24"/>
          <w:szCs w:val="24"/>
        </w:rPr>
        <w:t xml:space="preserve"> </w:t>
      </w:r>
      <w:proofErr w:type="spellStart"/>
      <w:r w:rsidRPr="0074752B">
        <w:rPr>
          <w:rFonts w:ascii="Times New Roman" w:hAnsi="Times New Roman"/>
          <w:sz w:val="24"/>
          <w:szCs w:val="24"/>
        </w:rPr>
        <w:t>Підрядник</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своєчасно</w:t>
      </w:r>
      <w:proofErr w:type="spellEnd"/>
      <w:r w:rsidRPr="0074752B">
        <w:rPr>
          <w:rFonts w:ascii="Times New Roman" w:hAnsi="Times New Roman"/>
          <w:iCs/>
          <w:sz w:val="24"/>
          <w:szCs w:val="24"/>
        </w:rPr>
        <w:t xml:space="preserve"> не </w:t>
      </w:r>
      <w:proofErr w:type="spellStart"/>
      <w:r w:rsidRPr="0074752B">
        <w:rPr>
          <w:rFonts w:ascii="Times New Roman" w:hAnsi="Times New Roman"/>
          <w:iCs/>
          <w:sz w:val="24"/>
          <w:szCs w:val="24"/>
        </w:rPr>
        <w:t>розпочав</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роботи</w:t>
      </w:r>
      <w:proofErr w:type="spellEnd"/>
      <w:r w:rsidRPr="0074752B">
        <w:rPr>
          <w:rFonts w:ascii="Times New Roman" w:hAnsi="Times New Roman"/>
          <w:iCs/>
          <w:sz w:val="24"/>
          <w:szCs w:val="24"/>
        </w:rPr>
        <w:t xml:space="preserve"> у </w:t>
      </w:r>
      <w:proofErr w:type="spellStart"/>
      <w:r w:rsidRPr="0074752B">
        <w:rPr>
          <w:rFonts w:ascii="Times New Roman" w:hAnsi="Times New Roman"/>
          <w:iCs/>
          <w:sz w:val="24"/>
          <w:szCs w:val="24"/>
        </w:rPr>
        <w:t>термін</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встановлений</w:t>
      </w:r>
      <w:proofErr w:type="spellEnd"/>
      <w:r w:rsidRPr="0074752B">
        <w:rPr>
          <w:rFonts w:ascii="Times New Roman" w:hAnsi="Times New Roman"/>
          <w:iCs/>
          <w:sz w:val="24"/>
          <w:szCs w:val="24"/>
        </w:rPr>
        <w:t xml:space="preserve"> п.5.1.2 Договору </w:t>
      </w:r>
      <w:proofErr w:type="spellStart"/>
      <w:r w:rsidRPr="0074752B">
        <w:rPr>
          <w:rFonts w:ascii="Times New Roman" w:hAnsi="Times New Roman"/>
          <w:iCs/>
          <w:sz w:val="24"/>
          <w:szCs w:val="24"/>
        </w:rPr>
        <w:t>або</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виконує</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їх</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настільки</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повільно</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що</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закінчення</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їх</w:t>
      </w:r>
      <w:proofErr w:type="spellEnd"/>
      <w:r w:rsidRPr="0074752B">
        <w:rPr>
          <w:rFonts w:ascii="Times New Roman" w:hAnsi="Times New Roman"/>
          <w:iCs/>
          <w:sz w:val="24"/>
          <w:szCs w:val="24"/>
        </w:rPr>
        <w:t xml:space="preserve"> у строк, </w:t>
      </w:r>
      <w:proofErr w:type="spellStart"/>
      <w:r w:rsidRPr="0074752B">
        <w:rPr>
          <w:rFonts w:ascii="Times New Roman" w:hAnsi="Times New Roman"/>
          <w:iCs/>
          <w:sz w:val="24"/>
          <w:szCs w:val="24"/>
        </w:rPr>
        <w:t>визначений</w:t>
      </w:r>
      <w:proofErr w:type="spellEnd"/>
      <w:r w:rsidRPr="0074752B">
        <w:rPr>
          <w:rFonts w:ascii="Times New Roman" w:hAnsi="Times New Roman"/>
          <w:iCs/>
          <w:sz w:val="24"/>
          <w:szCs w:val="24"/>
        </w:rPr>
        <w:t xml:space="preserve"> Договором, </w:t>
      </w:r>
      <w:proofErr w:type="spellStart"/>
      <w:r w:rsidRPr="0074752B">
        <w:rPr>
          <w:rFonts w:ascii="Times New Roman" w:hAnsi="Times New Roman"/>
          <w:iCs/>
          <w:sz w:val="24"/>
          <w:szCs w:val="24"/>
        </w:rPr>
        <w:t>стає</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неможливим</w:t>
      </w:r>
      <w:proofErr w:type="spellEnd"/>
      <w:r w:rsidRPr="0074752B">
        <w:rPr>
          <w:rFonts w:ascii="Times New Roman" w:hAnsi="Times New Roman"/>
          <w:iCs/>
          <w:sz w:val="24"/>
          <w:szCs w:val="24"/>
        </w:rPr>
        <w:t>;</w:t>
      </w:r>
    </w:p>
    <w:p w14:paraId="4742FCB3" w14:textId="77777777" w:rsidR="00E554CD" w:rsidRPr="0074752B" w:rsidRDefault="00E554CD" w:rsidP="00CB0E23">
      <w:pPr>
        <w:widowControl w:val="0"/>
        <w:numPr>
          <w:ilvl w:val="0"/>
          <w:numId w:val="8"/>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iCs/>
          <w:sz w:val="24"/>
          <w:szCs w:val="24"/>
        </w:rPr>
      </w:pPr>
      <w:proofErr w:type="spellStart"/>
      <w:r w:rsidRPr="0074752B">
        <w:rPr>
          <w:rFonts w:ascii="Times New Roman" w:hAnsi="Times New Roman"/>
          <w:iCs/>
          <w:sz w:val="24"/>
          <w:szCs w:val="24"/>
        </w:rPr>
        <w:t>ініціювати</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внесення</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змін</w:t>
      </w:r>
      <w:proofErr w:type="spellEnd"/>
      <w:r w:rsidRPr="0074752B">
        <w:rPr>
          <w:rFonts w:ascii="Times New Roman" w:hAnsi="Times New Roman"/>
          <w:iCs/>
          <w:sz w:val="24"/>
          <w:szCs w:val="24"/>
        </w:rPr>
        <w:t xml:space="preserve"> у </w:t>
      </w:r>
      <w:proofErr w:type="spellStart"/>
      <w:r w:rsidRPr="0074752B">
        <w:rPr>
          <w:rFonts w:ascii="Times New Roman" w:hAnsi="Times New Roman"/>
          <w:iCs/>
          <w:sz w:val="24"/>
          <w:szCs w:val="24"/>
        </w:rPr>
        <w:t>Договір</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вимагати</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розірвання</w:t>
      </w:r>
      <w:proofErr w:type="spellEnd"/>
      <w:r w:rsidRPr="0074752B">
        <w:rPr>
          <w:rFonts w:ascii="Times New Roman" w:hAnsi="Times New Roman"/>
          <w:iCs/>
          <w:sz w:val="24"/>
          <w:szCs w:val="24"/>
        </w:rPr>
        <w:t xml:space="preserve"> Договору та </w:t>
      </w:r>
      <w:proofErr w:type="spellStart"/>
      <w:r w:rsidRPr="0074752B">
        <w:rPr>
          <w:rFonts w:ascii="Times New Roman" w:hAnsi="Times New Roman"/>
          <w:iCs/>
          <w:sz w:val="24"/>
          <w:szCs w:val="24"/>
        </w:rPr>
        <w:t>відшкодування</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збитків</w:t>
      </w:r>
      <w:proofErr w:type="spellEnd"/>
      <w:r w:rsidRPr="0074752B">
        <w:rPr>
          <w:rFonts w:ascii="Times New Roman" w:hAnsi="Times New Roman"/>
          <w:iCs/>
          <w:sz w:val="24"/>
          <w:szCs w:val="24"/>
        </w:rPr>
        <w:t xml:space="preserve"> за </w:t>
      </w:r>
      <w:proofErr w:type="spellStart"/>
      <w:r w:rsidRPr="0074752B">
        <w:rPr>
          <w:rFonts w:ascii="Times New Roman" w:hAnsi="Times New Roman"/>
          <w:iCs/>
          <w:sz w:val="24"/>
          <w:szCs w:val="24"/>
        </w:rPr>
        <w:t>наявності</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істотних</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порушень</w:t>
      </w:r>
      <w:proofErr w:type="spellEnd"/>
      <w:r w:rsidRPr="0074752B">
        <w:rPr>
          <w:rFonts w:ascii="Times New Roman" w:hAnsi="Times New Roman"/>
          <w:iCs/>
          <w:sz w:val="24"/>
          <w:szCs w:val="24"/>
        </w:rPr>
        <w:t xml:space="preserve"> </w:t>
      </w:r>
      <w:proofErr w:type="spellStart"/>
      <w:r w:rsidRPr="0074752B">
        <w:rPr>
          <w:rFonts w:ascii="Times New Roman" w:hAnsi="Times New Roman"/>
          <w:sz w:val="24"/>
          <w:szCs w:val="24"/>
        </w:rPr>
        <w:t>Підрядником</w:t>
      </w:r>
      <w:proofErr w:type="spellEnd"/>
      <w:r w:rsidRPr="0074752B">
        <w:rPr>
          <w:rFonts w:ascii="Times New Roman" w:hAnsi="Times New Roman"/>
          <w:iCs/>
          <w:sz w:val="24"/>
          <w:szCs w:val="24"/>
        </w:rPr>
        <w:t xml:space="preserve"> умов Договору;</w:t>
      </w:r>
    </w:p>
    <w:p w14:paraId="6FE54C58" w14:textId="77777777" w:rsidR="00E554CD" w:rsidRPr="0074752B" w:rsidRDefault="00E554CD" w:rsidP="00CB0E23">
      <w:pPr>
        <w:widowControl w:val="0"/>
        <w:numPr>
          <w:ilvl w:val="0"/>
          <w:numId w:val="8"/>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iCs/>
          <w:sz w:val="24"/>
          <w:szCs w:val="24"/>
        </w:rPr>
      </w:pPr>
      <w:proofErr w:type="spellStart"/>
      <w:r w:rsidRPr="0074752B">
        <w:rPr>
          <w:rFonts w:ascii="Times New Roman" w:hAnsi="Times New Roman"/>
          <w:iCs/>
          <w:sz w:val="24"/>
          <w:szCs w:val="24"/>
        </w:rPr>
        <w:t>Замовник</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має</w:t>
      </w:r>
      <w:proofErr w:type="spellEnd"/>
      <w:r w:rsidRPr="0074752B">
        <w:rPr>
          <w:rFonts w:ascii="Times New Roman" w:hAnsi="Times New Roman"/>
          <w:iCs/>
          <w:sz w:val="24"/>
          <w:szCs w:val="24"/>
        </w:rPr>
        <w:t xml:space="preserve"> право </w:t>
      </w:r>
      <w:proofErr w:type="spellStart"/>
      <w:r w:rsidRPr="0074752B">
        <w:rPr>
          <w:rFonts w:ascii="Times New Roman" w:hAnsi="Times New Roman"/>
          <w:iCs/>
          <w:sz w:val="24"/>
          <w:szCs w:val="24"/>
        </w:rPr>
        <w:t>уточнювати</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обсяги</w:t>
      </w:r>
      <w:proofErr w:type="spellEnd"/>
      <w:r w:rsidRPr="0074752B">
        <w:rPr>
          <w:rFonts w:ascii="Times New Roman" w:hAnsi="Times New Roman"/>
          <w:iCs/>
          <w:sz w:val="24"/>
          <w:szCs w:val="24"/>
        </w:rPr>
        <w:t xml:space="preserve"> і </w:t>
      </w:r>
      <w:proofErr w:type="spellStart"/>
      <w:r w:rsidRPr="0074752B">
        <w:rPr>
          <w:rFonts w:ascii="Times New Roman" w:hAnsi="Times New Roman"/>
          <w:iCs/>
          <w:sz w:val="24"/>
          <w:szCs w:val="24"/>
        </w:rPr>
        <w:t>види</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робіт</w:t>
      </w:r>
      <w:proofErr w:type="spellEnd"/>
      <w:r w:rsidRPr="0074752B">
        <w:rPr>
          <w:rFonts w:ascii="Times New Roman" w:hAnsi="Times New Roman"/>
          <w:iCs/>
          <w:sz w:val="24"/>
          <w:szCs w:val="24"/>
        </w:rPr>
        <w:t xml:space="preserve"> в </w:t>
      </w:r>
      <w:proofErr w:type="spellStart"/>
      <w:r w:rsidRPr="0074752B">
        <w:rPr>
          <w:rFonts w:ascii="Times New Roman" w:hAnsi="Times New Roman"/>
          <w:iCs/>
          <w:sz w:val="24"/>
          <w:szCs w:val="24"/>
        </w:rPr>
        <w:t>разі</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внесення</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змін</w:t>
      </w:r>
      <w:proofErr w:type="spellEnd"/>
      <w:r w:rsidRPr="0074752B">
        <w:rPr>
          <w:rFonts w:ascii="Times New Roman" w:hAnsi="Times New Roman"/>
          <w:iCs/>
          <w:sz w:val="24"/>
          <w:szCs w:val="24"/>
        </w:rPr>
        <w:t xml:space="preserve"> до проекту при </w:t>
      </w:r>
      <w:proofErr w:type="spellStart"/>
      <w:r w:rsidRPr="0074752B">
        <w:rPr>
          <w:rFonts w:ascii="Times New Roman" w:hAnsi="Times New Roman"/>
          <w:iCs/>
          <w:sz w:val="24"/>
          <w:szCs w:val="24"/>
        </w:rPr>
        <w:t>умові</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якщо</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додаткові</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роботи</w:t>
      </w:r>
      <w:proofErr w:type="spellEnd"/>
      <w:r w:rsidRPr="0074752B">
        <w:rPr>
          <w:rFonts w:ascii="Times New Roman" w:hAnsi="Times New Roman"/>
          <w:iCs/>
          <w:sz w:val="24"/>
          <w:szCs w:val="24"/>
        </w:rPr>
        <w:t xml:space="preserve"> не </w:t>
      </w:r>
      <w:proofErr w:type="spellStart"/>
      <w:r w:rsidRPr="0074752B">
        <w:rPr>
          <w:rFonts w:ascii="Times New Roman" w:hAnsi="Times New Roman"/>
          <w:iCs/>
          <w:sz w:val="24"/>
          <w:szCs w:val="24"/>
        </w:rPr>
        <w:t>призведуть</w:t>
      </w:r>
      <w:proofErr w:type="spellEnd"/>
      <w:r w:rsidRPr="0074752B">
        <w:rPr>
          <w:rFonts w:ascii="Times New Roman" w:hAnsi="Times New Roman"/>
          <w:iCs/>
          <w:sz w:val="24"/>
          <w:szCs w:val="24"/>
        </w:rPr>
        <w:t xml:space="preserve"> до </w:t>
      </w:r>
      <w:proofErr w:type="spellStart"/>
      <w:r w:rsidRPr="0074752B">
        <w:rPr>
          <w:rFonts w:ascii="Times New Roman" w:hAnsi="Times New Roman"/>
          <w:iCs/>
          <w:sz w:val="24"/>
          <w:szCs w:val="24"/>
        </w:rPr>
        <w:t>збільшення</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договірної</w:t>
      </w:r>
      <w:proofErr w:type="spellEnd"/>
      <w:r w:rsidRPr="0074752B">
        <w:rPr>
          <w:rFonts w:ascii="Times New Roman" w:hAnsi="Times New Roman"/>
          <w:iCs/>
          <w:sz w:val="24"/>
          <w:szCs w:val="24"/>
        </w:rPr>
        <w:t xml:space="preserve"> </w:t>
      </w:r>
      <w:proofErr w:type="spellStart"/>
      <w:r w:rsidRPr="0074752B">
        <w:rPr>
          <w:rFonts w:ascii="Times New Roman" w:hAnsi="Times New Roman"/>
          <w:iCs/>
          <w:sz w:val="24"/>
          <w:szCs w:val="24"/>
        </w:rPr>
        <w:t>ціни</w:t>
      </w:r>
      <w:proofErr w:type="spellEnd"/>
      <w:r w:rsidRPr="0074752B">
        <w:rPr>
          <w:rFonts w:ascii="Times New Roman" w:hAnsi="Times New Roman"/>
          <w:iCs/>
          <w:sz w:val="24"/>
          <w:szCs w:val="24"/>
        </w:rPr>
        <w:t>.</w:t>
      </w:r>
    </w:p>
    <w:p w14:paraId="4AAECCB2" w14:textId="77777777" w:rsidR="00E554CD" w:rsidRPr="0074752B" w:rsidRDefault="00E554CD" w:rsidP="00CB0E23">
      <w:pPr>
        <w:tabs>
          <w:tab w:val="left" w:pos="142"/>
        </w:tabs>
        <w:spacing w:after="0" w:line="240" w:lineRule="auto"/>
        <w:ind w:firstLine="567"/>
        <w:jc w:val="both"/>
        <w:rPr>
          <w:rFonts w:ascii="Times New Roman" w:hAnsi="Times New Roman"/>
          <w:b/>
          <w:sz w:val="24"/>
          <w:szCs w:val="24"/>
        </w:rPr>
      </w:pPr>
    </w:p>
    <w:p w14:paraId="2EEFA4E7" w14:textId="77777777" w:rsidR="00E554CD" w:rsidRPr="0074752B" w:rsidRDefault="00E554CD" w:rsidP="00CB0E23">
      <w:pPr>
        <w:tabs>
          <w:tab w:val="left" w:pos="142"/>
        </w:tabs>
        <w:spacing w:after="0" w:line="240" w:lineRule="auto"/>
        <w:ind w:firstLine="567"/>
        <w:jc w:val="both"/>
        <w:rPr>
          <w:rFonts w:ascii="Times New Roman" w:hAnsi="Times New Roman"/>
          <w:b/>
          <w:sz w:val="24"/>
          <w:szCs w:val="24"/>
        </w:rPr>
      </w:pPr>
      <w:r w:rsidRPr="0074752B">
        <w:rPr>
          <w:rFonts w:ascii="Times New Roman" w:hAnsi="Times New Roman"/>
          <w:b/>
          <w:sz w:val="24"/>
          <w:szCs w:val="24"/>
        </w:rPr>
        <w:t xml:space="preserve">6.3. </w:t>
      </w:r>
      <w:proofErr w:type="spellStart"/>
      <w:r w:rsidRPr="0074752B">
        <w:rPr>
          <w:rFonts w:ascii="Times New Roman" w:hAnsi="Times New Roman"/>
          <w:b/>
          <w:sz w:val="24"/>
          <w:szCs w:val="24"/>
        </w:rPr>
        <w:t>Підрядник</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зобов'язаний</w:t>
      </w:r>
      <w:proofErr w:type="spellEnd"/>
      <w:r w:rsidRPr="0074752B">
        <w:rPr>
          <w:rFonts w:ascii="Times New Roman" w:hAnsi="Times New Roman"/>
          <w:b/>
          <w:sz w:val="24"/>
          <w:szCs w:val="24"/>
        </w:rPr>
        <w:t>:</w:t>
      </w:r>
    </w:p>
    <w:p w14:paraId="3A95FC66" w14:textId="77777777" w:rsidR="00E554CD" w:rsidRPr="0074752B" w:rsidRDefault="00E554CD" w:rsidP="00CB0E23">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6.3.1. </w:t>
      </w:r>
      <w:proofErr w:type="spellStart"/>
      <w:r w:rsidRPr="0074752B">
        <w:rPr>
          <w:rFonts w:ascii="Times New Roman" w:hAnsi="Times New Roman"/>
          <w:sz w:val="24"/>
          <w:szCs w:val="24"/>
        </w:rPr>
        <w:t>Забезпечити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у строки, </w:t>
      </w:r>
      <w:proofErr w:type="spellStart"/>
      <w:r w:rsidRPr="0074752B">
        <w:rPr>
          <w:rFonts w:ascii="Times New Roman" w:hAnsi="Times New Roman"/>
          <w:sz w:val="24"/>
          <w:szCs w:val="24"/>
        </w:rPr>
        <w:t>встановлені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цим</w:t>
      </w:r>
      <w:proofErr w:type="spellEnd"/>
      <w:r w:rsidRPr="0074752B">
        <w:rPr>
          <w:rFonts w:ascii="Times New Roman" w:hAnsi="Times New Roman"/>
          <w:sz w:val="24"/>
          <w:szCs w:val="24"/>
        </w:rPr>
        <w:t xml:space="preserve"> Договором;</w:t>
      </w:r>
    </w:p>
    <w:p w14:paraId="27009DA9"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6.3.2. </w:t>
      </w:r>
      <w:proofErr w:type="spellStart"/>
      <w:r w:rsidRPr="0074752B">
        <w:rPr>
          <w:rFonts w:ascii="Times New Roman" w:hAnsi="Times New Roman"/>
          <w:sz w:val="24"/>
          <w:szCs w:val="24"/>
        </w:rPr>
        <w:t>Забезпечити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якість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яких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відповідає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умовам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установленим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розділом</w:t>
      </w:r>
      <w:proofErr w:type="spellEnd"/>
      <w:r w:rsidRPr="0074752B">
        <w:rPr>
          <w:rFonts w:ascii="Times New Roman" w:hAnsi="Times New Roman"/>
          <w:sz w:val="24"/>
          <w:szCs w:val="24"/>
        </w:rPr>
        <w:t xml:space="preserve"> 2 </w:t>
      </w:r>
      <w:proofErr w:type="spellStart"/>
      <w:r w:rsidRPr="0074752B">
        <w:rPr>
          <w:rFonts w:ascii="Times New Roman" w:hAnsi="Times New Roman"/>
          <w:sz w:val="24"/>
          <w:szCs w:val="24"/>
        </w:rPr>
        <w:t>цього</w:t>
      </w:r>
      <w:proofErr w:type="spellEnd"/>
      <w:r w:rsidRPr="0074752B">
        <w:rPr>
          <w:rFonts w:ascii="Times New Roman" w:hAnsi="Times New Roman"/>
          <w:sz w:val="24"/>
          <w:szCs w:val="24"/>
        </w:rPr>
        <w:t xml:space="preserve"> Договору;</w:t>
      </w:r>
    </w:p>
    <w:p w14:paraId="5DAD369B"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6.3.3. </w:t>
      </w:r>
      <w:proofErr w:type="spellStart"/>
      <w:r w:rsidRPr="0074752B">
        <w:rPr>
          <w:rFonts w:ascii="Times New Roman" w:hAnsi="Times New Roman"/>
          <w:sz w:val="24"/>
          <w:szCs w:val="24"/>
        </w:rPr>
        <w:t>Координувати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діяльність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субпідрядників</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будівельному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майданчику</w:t>
      </w:r>
      <w:proofErr w:type="spellEnd"/>
      <w:r w:rsidRPr="0074752B">
        <w:rPr>
          <w:rFonts w:ascii="Times New Roman" w:hAnsi="Times New Roman"/>
          <w:sz w:val="24"/>
          <w:szCs w:val="24"/>
        </w:rPr>
        <w:t xml:space="preserve"> (при </w:t>
      </w:r>
      <w:proofErr w:type="spellStart"/>
      <w:r w:rsidRPr="0074752B">
        <w:rPr>
          <w:rFonts w:ascii="Times New Roman" w:hAnsi="Times New Roman"/>
          <w:sz w:val="24"/>
          <w:szCs w:val="24"/>
        </w:rPr>
        <w:t>залученні</w:t>
      </w:r>
      <w:proofErr w:type="spellEnd"/>
      <w:r w:rsidRPr="0074752B">
        <w:rPr>
          <w:rFonts w:ascii="Times New Roman" w:hAnsi="Times New Roman"/>
          <w:sz w:val="24"/>
          <w:szCs w:val="24"/>
        </w:rPr>
        <w:t>).</w:t>
      </w:r>
    </w:p>
    <w:p w14:paraId="5914CCD2"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6.3.4. </w:t>
      </w:r>
      <w:proofErr w:type="spellStart"/>
      <w:r w:rsidRPr="0074752B">
        <w:rPr>
          <w:rFonts w:ascii="Times New Roman" w:hAnsi="Times New Roman"/>
          <w:sz w:val="24"/>
          <w:szCs w:val="24"/>
        </w:rPr>
        <w:t>Забепечувати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всім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необхідним</w:t>
      </w:r>
      <w:proofErr w:type="spellEnd"/>
      <w:r w:rsidRPr="0074752B">
        <w:rPr>
          <w:rFonts w:ascii="Times New Roman" w:hAnsi="Times New Roman"/>
          <w:sz w:val="24"/>
          <w:szCs w:val="24"/>
        </w:rPr>
        <w:t xml:space="preserve"> для </w:t>
      </w:r>
      <w:proofErr w:type="spellStart"/>
      <w:r w:rsidRPr="0074752B">
        <w:rPr>
          <w:rFonts w:ascii="Times New Roman" w:hAnsi="Times New Roman"/>
          <w:sz w:val="24"/>
          <w:szCs w:val="24"/>
        </w:rPr>
        <w:t>дотримання</w:t>
      </w:r>
      <w:proofErr w:type="spellEnd"/>
      <w:r w:rsidRPr="0074752B">
        <w:rPr>
          <w:rFonts w:ascii="Times New Roman" w:hAnsi="Times New Roman"/>
          <w:sz w:val="24"/>
          <w:szCs w:val="24"/>
        </w:rPr>
        <w:t xml:space="preserve"> правил </w:t>
      </w:r>
      <w:proofErr w:type="spellStart"/>
      <w:r w:rsidRPr="0074752B">
        <w:rPr>
          <w:rFonts w:ascii="Times New Roman" w:hAnsi="Times New Roman"/>
          <w:sz w:val="24"/>
          <w:szCs w:val="24"/>
        </w:rPr>
        <w:t>охорони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праці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своїх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працівників</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контролювати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таке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дотримання</w:t>
      </w:r>
      <w:proofErr w:type="spellEnd"/>
      <w:r w:rsidRPr="0074752B">
        <w:rPr>
          <w:rFonts w:ascii="Times New Roman" w:hAnsi="Times New Roman"/>
          <w:sz w:val="24"/>
          <w:szCs w:val="24"/>
        </w:rPr>
        <w:t xml:space="preserve">. </w:t>
      </w:r>
    </w:p>
    <w:p w14:paraId="0E027F71"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rPr>
      </w:pPr>
      <w:r w:rsidRPr="0074752B">
        <w:rPr>
          <w:rFonts w:ascii="Times New Roman" w:hAnsi="Times New Roman"/>
          <w:sz w:val="24"/>
          <w:szCs w:val="24"/>
        </w:rPr>
        <w:lastRenderedPageBreak/>
        <w:t xml:space="preserve">6.3.5. </w:t>
      </w:r>
      <w:proofErr w:type="spellStart"/>
      <w:r w:rsidRPr="0074752B">
        <w:rPr>
          <w:rFonts w:ascii="Times New Roman" w:hAnsi="Times New Roman"/>
          <w:sz w:val="24"/>
          <w:szCs w:val="24"/>
        </w:rPr>
        <w:t>Забезпечувати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повне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якісне</w:t>
      </w:r>
      <w:proofErr w:type="spellEnd"/>
      <w:r w:rsidRPr="0074752B">
        <w:rPr>
          <w:rFonts w:ascii="Times New Roman" w:hAnsi="Times New Roman"/>
          <w:sz w:val="24"/>
          <w:szCs w:val="24"/>
        </w:rPr>
        <w:t xml:space="preserve"> і </w:t>
      </w:r>
      <w:proofErr w:type="spellStart"/>
      <w:r w:rsidRPr="0074752B">
        <w:rPr>
          <w:rFonts w:ascii="Times New Roman" w:hAnsi="Times New Roman"/>
          <w:sz w:val="24"/>
          <w:szCs w:val="24"/>
        </w:rPr>
        <w:t>своєчасне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ведення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виконавчої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документації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передбаченої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діючими</w:t>
      </w:r>
      <w:proofErr w:type="spellEnd"/>
      <w:r w:rsidRPr="0074752B">
        <w:rPr>
          <w:rFonts w:ascii="Times New Roman" w:hAnsi="Times New Roman"/>
          <w:sz w:val="24"/>
          <w:szCs w:val="24"/>
        </w:rPr>
        <w:t xml:space="preserve"> нормативно - </w:t>
      </w:r>
      <w:proofErr w:type="spellStart"/>
      <w:r w:rsidRPr="0074752B">
        <w:rPr>
          <w:rFonts w:ascii="Times New Roman" w:hAnsi="Times New Roman"/>
          <w:sz w:val="24"/>
          <w:szCs w:val="24"/>
        </w:rPr>
        <w:t>правовими</w:t>
      </w:r>
      <w:proofErr w:type="spellEnd"/>
      <w:r w:rsidRPr="0074752B">
        <w:rPr>
          <w:rFonts w:ascii="Times New Roman" w:hAnsi="Times New Roman"/>
          <w:sz w:val="24"/>
          <w:szCs w:val="24"/>
        </w:rPr>
        <w:t xml:space="preserve"> актами </w:t>
      </w:r>
      <w:proofErr w:type="spellStart"/>
      <w:r w:rsidRPr="0074752B">
        <w:rPr>
          <w:rFonts w:ascii="Times New Roman" w:hAnsi="Times New Roman"/>
          <w:sz w:val="24"/>
          <w:szCs w:val="24"/>
        </w:rPr>
        <w:t>України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державними</w:t>
      </w:r>
      <w:proofErr w:type="spellEnd"/>
      <w:r w:rsidRPr="0074752B">
        <w:rPr>
          <w:rFonts w:ascii="Times New Roman" w:hAnsi="Times New Roman"/>
          <w:sz w:val="24"/>
          <w:szCs w:val="24"/>
        </w:rPr>
        <w:t xml:space="preserve"> стандартами, нормами та правилами; </w:t>
      </w:r>
    </w:p>
    <w:p w14:paraId="10DFBBCA" w14:textId="43BB1CD9" w:rsidR="00E554CD" w:rsidRPr="0074752B" w:rsidRDefault="00E554CD" w:rsidP="00CB0E23">
      <w:pPr>
        <w:tabs>
          <w:tab w:val="left" w:pos="142"/>
        </w:tabs>
        <w:spacing w:after="0" w:line="240" w:lineRule="auto"/>
        <w:ind w:firstLine="567"/>
        <w:jc w:val="both"/>
        <w:rPr>
          <w:rFonts w:ascii="Times New Roman" w:hAnsi="Times New Roman"/>
          <w:b/>
          <w:sz w:val="24"/>
          <w:szCs w:val="24"/>
        </w:rPr>
      </w:pPr>
      <w:r w:rsidRPr="0074752B">
        <w:rPr>
          <w:rFonts w:ascii="Times New Roman" w:hAnsi="Times New Roman"/>
          <w:b/>
          <w:sz w:val="24"/>
          <w:szCs w:val="24"/>
        </w:rPr>
        <w:t xml:space="preserve">6.3.6. </w:t>
      </w:r>
      <w:proofErr w:type="spellStart"/>
      <w:r w:rsidRPr="0074752B">
        <w:rPr>
          <w:rFonts w:ascii="Times New Roman" w:hAnsi="Times New Roman"/>
          <w:b/>
          <w:sz w:val="24"/>
          <w:szCs w:val="24"/>
        </w:rPr>
        <w:t>Інші</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обов'язки</w:t>
      </w:r>
      <w:proofErr w:type="spellEnd"/>
      <w:r w:rsidRPr="0074752B">
        <w:rPr>
          <w:rFonts w:ascii="Times New Roman" w:hAnsi="Times New Roman"/>
          <w:b/>
          <w:sz w:val="24"/>
          <w:szCs w:val="24"/>
        </w:rPr>
        <w:t>:</w:t>
      </w:r>
    </w:p>
    <w:p w14:paraId="7233EE86" w14:textId="77777777" w:rsidR="00E554CD" w:rsidRPr="0074752B" w:rsidRDefault="00E554CD" w:rsidP="00CB0E23">
      <w:pPr>
        <w:widowControl w:val="0"/>
        <w:numPr>
          <w:ilvl w:val="0"/>
          <w:numId w:val="9"/>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rPr>
      </w:pPr>
      <w:proofErr w:type="spellStart"/>
      <w:r w:rsidRPr="0074752B">
        <w:rPr>
          <w:rFonts w:ascii="Times New Roman" w:hAnsi="Times New Roman"/>
          <w:sz w:val="24"/>
          <w:szCs w:val="24"/>
        </w:rPr>
        <w:t>виконати</w:t>
      </w:r>
      <w:proofErr w:type="spellEnd"/>
      <w:r w:rsidRPr="0074752B">
        <w:rPr>
          <w:rFonts w:ascii="Times New Roman" w:hAnsi="Times New Roman"/>
          <w:sz w:val="24"/>
          <w:szCs w:val="24"/>
        </w:rPr>
        <w:t xml:space="preserve"> з </w:t>
      </w:r>
      <w:proofErr w:type="spellStart"/>
      <w:r w:rsidRPr="0074752B">
        <w:rPr>
          <w:rFonts w:ascii="Times New Roman" w:hAnsi="Times New Roman"/>
          <w:sz w:val="24"/>
          <w:szCs w:val="24"/>
        </w:rPr>
        <w:t>використанням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власних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ресурсів</w:t>
      </w:r>
      <w:proofErr w:type="spellEnd"/>
      <w:r w:rsidRPr="0074752B">
        <w:rPr>
          <w:rFonts w:ascii="Times New Roman" w:hAnsi="Times New Roman"/>
          <w:sz w:val="24"/>
          <w:szCs w:val="24"/>
        </w:rPr>
        <w:t xml:space="preserve">, та у </w:t>
      </w:r>
      <w:proofErr w:type="spellStart"/>
      <w:r w:rsidRPr="0074752B">
        <w:rPr>
          <w:rFonts w:ascii="Times New Roman" w:hAnsi="Times New Roman"/>
          <w:sz w:val="24"/>
          <w:szCs w:val="24"/>
        </w:rPr>
        <w:t>встановлені</w:t>
      </w:r>
      <w:proofErr w:type="spellEnd"/>
      <w:r w:rsidRPr="0074752B">
        <w:rPr>
          <w:rFonts w:ascii="Times New Roman" w:hAnsi="Times New Roman"/>
          <w:sz w:val="24"/>
          <w:szCs w:val="24"/>
        </w:rPr>
        <w:t xml:space="preserve"> строки </w:t>
      </w:r>
      <w:proofErr w:type="spellStart"/>
      <w:r w:rsidRPr="0074752B">
        <w:rPr>
          <w:rFonts w:ascii="Times New Roman" w:hAnsi="Times New Roman"/>
          <w:sz w:val="24"/>
          <w:szCs w:val="24"/>
        </w:rPr>
        <w:t>роботи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відповідно</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проектної</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кошторисної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документації</w:t>
      </w:r>
      <w:proofErr w:type="spellEnd"/>
      <w:r w:rsidRPr="0074752B">
        <w:rPr>
          <w:rFonts w:ascii="Times New Roman" w:hAnsi="Times New Roman"/>
          <w:sz w:val="24"/>
          <w:szCs w:val="24"/>
        </w:rPr>
        <w:t xml:space="preserve"> (і при </w:t>
      </w:r>
      <w:proofErr w:type="spellStart"/>
      <w:r w:rsidRPr="0074752B">
        <w:rPr>
          <w:rFonts w:ascii="Times New Roman" w:hAnsi="Times New Roman"/>
          <w:sz w:val="24"/>
          <w:szCs w:val="24"/>
        </w:rPr>
        <w:t>потребі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змінами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внесеними</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неї</w:t>
      </w:r>
      <w:proofErr w:type="spellEnd"/>
      <w:r w:rsidRPr="0074752B">
        <w:rPr>
          <w:rFonts w:ascii="Times New Roman" w:hAnsi="Times New Roman"/>
          <w:sz w:val="24"/>
          <w:szCs w:val="24"/>
        </w:rPr>
        <w:t>);</w:t>
      </w:r>
    </w:p>
    <w:p w14:paraId="4D528915" w14:textId="77777777" w:rsidR="00E554CD" w:rsidRPr="0074752B" w:rsidRDefault="00E554CD" w:rsidP="00CB0E23">
      <w:pPr>
        <w:widowControl w:val="0"/>
        <w:numPr>
          <w:ilvl w:val="0"/>
          <w:numId w:val="9"/>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rPr>
      </w:pPr>
      <w:proofErr w:type="spellStart"/>
      <w:r w:rsidRPr="0074752B">
        <w:rPr>
          <w:rFonts w:ascii="Times New Roman" w:hAnsi="Times New Roman"/>
          <w:sz w:val="24"/>
          <w:szCs w:val="24"/>
        </w:rPr>
        <w:t>одержати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встановлені</w:t>
      </w:r>
      <w:proofErr w:type="spellEnd"/>
      <w:r w:rsidRPr="0074752B">
        <w:rPr>
          <w:rFonts w:ascii="Times New Roman" w:hAnsi="Times New Roman"/>
          <w:sz w:val="24"/>
          <w:szCs w:val="24"/>
        </w:rPr>
        <w:t xml:space="preserve"> законом </w:t>
      </w:r>
      <w:proofErr w:type="spellStart"/>
      <w:r w:rsidRPr="0074752B">
        <w:rPr>
          <w:rFonts w:ascii="Times New Roman" w:hAnsi="Times New Roman"/>
          <w:sz w:val="24"/>
          <w:szCs w:val="24"/>
        </w:rPr>
        <w:t>дозволи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інші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документи</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окремих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видів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w:t>
      </w:r>
    </w:p>
    <w:p w14:paraId="7261D4F3" w14:textId="77777777" w:rsidR="00E554CD" w:rsidRPr="0074752B" w:rsidRDefault="00E554CD" w:rsidP="00CB0E23">
      <w:pPr>
        <w:widowControl w:val="0"/>
        <w:numPr>
          <w:ilvl w:val="0"/>
          <w:numId w:val="9"/>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rPr>
      </w:pPr>
      <w:proofErr w:type="spellStart"/>
      <w:r w:rsidRPr="0074752B">
        <w:rPr>
          <w:rFonts w:ascii="Times New Roman" w:hAnsi="Times New Roman"/>
          <w:sz w:val="24"/>
          <w:szCs w:val="24"/>
        </w:rPr>
        <w:t>вживати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заходів</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збереження</w:t>
      </w:r>
      <w:proofErr w:type="spellEnd"/>
      <w:r w:rsidRPr="0074752B">
        <w:rPr>
          <w:rFonts w:ascii="Times New Roman" w:hAnsi="Times New Roman"/>
          <w:sz w:val="24"/>
          <w:szCs w:val="24"/>
        </w:rPr>
        <w:t xml:space="preserve"> майна, </w:t>
      </w:r>
      <w:proofErr w:type="spellStart"/>
      <w:r w:rsidRPr="0074752B">
        <w:rPr>
          <w:rFonts w:ascii="Times New Roman" w:hAnsi="Times New Roman"/>
          <w:sz w:val="24"/>
          <w:szCs w:val="24"/>
        </w:rPr>
        <w:t>переданого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Замовником</w:t>
      </w:r>
      <w:proofErr w:type="spellEnd"/>
      <w:r w:rsidRPr="0074752B">
        <w:rPr>
          <w:rFonts w:ascii="Times New Roman" w:hAnsi="Times New Roman"/>
          <w:sz w:val="24"/>
          <w:szCs w:val="24"/>
        </w:rPr>
        <w:t>;</w:t>
      </w:r>
    </w:p>
    <w:p w14:paraId="2E3364D1" w14:textId="77777777" w:rsidR="00E554CD" w:rsidRPr="0074752B" w:rsidRDefault="00E554CD" w:rsidP="00CB0E23">
      <w:pPr>
        <w:widowControl w:val="0"/>
        <w:numPr>
          <w:ilvl w:val="0"/>
          <w:numId w:val="9"/>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rPr>
      </w:pPr>
      <w:proofErr w:type="spellStart"/>
      <w:r w:rsidRPr="0074752B">
        <w:rPr>
          <w:rFonts w:ascii="Times New Roman" w:hAnsi="Times New Roman"/>
          <w:sz w:val="24"/>
          <w:szCs w:val="24"/>
        </w:rPr>
        <w:t>своєчасно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попередити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 xml:space="preserve"> про те,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додержання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його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вказівок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стосовно</w:t>
      </w:r>
      <w:proofErr w:type="spellEnd"/>
      <w:r w:rsidRPr="0074752B">
        <w:rPr>
          <w:rFonts w:ascii="Times New Roman" w:hAnsi="Times New Roman"/>
          <w:sz w:val="24"/>
          <w:szCs w:val="24"/>
        </w:rPr>
        <w:t xml:space="preserve"> способу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загрожує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їх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якості</w:t>
      </w:r>
      <w:proofErr w:type="spellEnd"/>
      <w:r w:rsidRPr="0074752B">
        <w:rPr>
          <w:rFonts w:ascii="Times New Roman" w:hAnsi="Times New Roman"/>
          <w:sz w:val="24"/>
          <w:szCs w:val="24"/>
        </w:rPr>
        <w:t xml:space="preserve"> та про </w:t>
      </w:r>
      <w:proofErr w:type="spellStart"/>
      <w:r w:rsidRPr="0074752B">
        <w:rPr>
          <w:rFonts w:ascii="Times New Roman" w:hAnsi="Times New Roman"/>
          <w:sz w:val="24"/>
          <w:szCs w:val="24"/>
        </w:rPr>
        <w:t>наявність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інших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обставин</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які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можуть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викликати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таку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загрозу</w:t>
      </w:r>
      <w:proofErr w:type="spellEnd"/>
      <w:r w:rsidRPr="0074752B">
        <w:rPr>
          <w:rFonts w:ascii="Times New Roman" w:hAnsi="Times New Roman"/>
          <w:sz w:val="24"/>
          <w:szCs w:val="24"/>
        </w:rPr>
        <w:t>;</w:t>
      </w:r>
    </w:p>
    <w:p w14:paraId="04AF6731" w14:textId="77777777" w:rsidR="00E554CD" w:rsidRPr="0074752B" w:rsidRDefault="00E554CD" w:rsidP="00CB0E23">
      <w:pPr>
        <w:widowControl w:val="0"/>
        <w:numPr>
          <w:ilvl w:val="0"/>
          <w:numId w:val="9"/>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rPr>
      </w:pPr>
      <w:proofErr w:type="spellStart"/>
      <w:r w:rsidRPr="0074752B">
        <w:rPr>
          <w:rFonts w:ascii="Times New Roman" w:hAnsi="Times New Roman"/>
          <w:sz w:val="24"/>
          <w:szCs w:val="24"/>
        </w:rPr>
        <w:t>передати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Замовнику</w:t>
      </w:r>
      <w:proofErr w:type="spellEnd"/>
      <w:r w:rsidRPr="0074752B">
        <w:rPr>
          <w:rFonts w:ascii="Times New Roman" w:hAnsi="Times New Roman"/>
          <w:sz w:val="24"/>
          <w:szCs w:val="24"/>
        </w:rPr>
        <w:t xml:space="preserve"> у порядку, </w:t>
      </w:r>
      <w:proofErr w:type="spellStart"/>
      <w:r w:rsidRPr="0074752B">
        <w:rPr>
          <w:rFonts w:ascii="Times New Roman" w:hAnsi="Times New Roman"/>
          <w:sz w:val="24"/>
          <w:szCs w:val="24"/>
        </w:rPr>
        <w:t>передбаченому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законодавством</w:t>
      </w:r>
      <w:proofErr w:type="spellEnd"/>
      <w:r w:rsidRPr="0074752B">
        <w:rPr>
          <w:rFonts w:ascii="Times New Roman" w:hAnsi="Times New Roman"/>
          <w:sz w:val="24"/>
          <w:szCs w:val="24"/>
        </w:rPr>
        <w:t xml:space="preserve"> та Договором, </w:t>
      </w:r>
      <w:proofErr w:type="spellStart"/>
      <w:r w:rsidRPr="0074752B">
        <w:rPr>
          <w:rFonts w:ascii="Times New Roman" w:hAnsi="Times New Roman"/>
          <w:sz w:val="24"/>
          <w:szCs w:val="24"/>
        </w:rPr>
        <w:t>закінчені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роботи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об'єкт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будівництва</w:t>
      </w:r>
      <w:proofErr w:type="spellEnd"/>
      <w:r w:rsidRPr="0074752B">
        <w:rPr>
          <w:rFonts w:ascii="Times New Roman" w:hAnsi="Times New Roman"/>
          <w:sz w:val="24"/>
          <w:szCs w:val="24"/>
        </w:rPr>
        <w:t>);</w:t>
      </w:r>
    </w:p>
    <w:p w14:paraId="58167E4B" w14:textId="77777777" w:rsidR="00E554CD" w:rsidRPr="0074752B" w:rsidRDefault="00E554CD" w:rsidP="00CB0E23">
      <w:pPr>
        <w:widowControl w:val="0"/>
        <w:numPr>
          <w:ilvl w:val="0"/>
          <w:numId w:val="9"/>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rPr>
      </w:pPr>
      <w:proofErr w:type="spellStart"/>
      <w:r w:rsidRPr="0074752B">
        <w:rPr>
          <w:rFonts w:ascii="Times New Roman" w:hAnsi="Times New Roman"/>
          <w:sz w:val="24"/>
          <w:szCs w:val="24"/>
        </w:rPr>
        <w:t>відшкодувати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відповідно</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законодавства</w:t>
      </w:r>
      <w:proofErr w:type="spellEnd"/>
      <w:r w:rsidRPr="0074752B">
        <w:rPr>
          <w:rFonts w:ascii="Times New Roman" w:hAnsi="Times New Roman"/>
          <w:sz w:val="24"/>
          <w:szCs w:val="24"/>
        </w:rPr>
        <w:t xml:space="preserve"> та Договору </w:t>
      </w:r>
      <w:proofErr w:type="spellStart"/>
      <w:r w:rsidRPr="0074752B">
        <w:rPr>
          <w:rFonts w:ascii="Times New Roman" w:hAnsi="Times New Roman"/>
          <w:sz w:val="24"/>
          <w:szCs w:val="24"/>
        </w:rPr>
        <w:t>завдані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збитки</w:t>
      </w:r>
      <w:proofErr w:type="spellEnd"/>
      <w:r w:rsidRPr="0074752B">
        <w:rPr>
          <w:rFonts w:ascii="Times New Roman" w:hAnsi="Times New Roman"/>
          <w:sz w:val="24"/>
          <w:szCs w:val="24"/>
        </w:rPr>
        <w:t>;</w:t>
      </w:r>
    </w:p>
    <w:p w14:paraId="71F7E5A0" w14:textId="77777777" w:rsidR="00E554CD" w:rsidRPr="0074752B" w:rsidRDefault="00E554CD" w:rsidP="00CB0E23">
      <w:pPr>
        <w:widowControl w:val="0"/>
        <w:numPr>
          <w:ilvl w:val="0"/>
          <w:numId w:val="9"/>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rPr>
      </w:pPr>
      <w:proofErr w:type="spellStart"/>
      <w:r w:rsidRPr="0074752B">
        <w:rPr>
          <w:rFonts w:ascii="Times New Roman" w:hAnsi="Times New Roman"/>
          <w:sz w:val="24"/>
          <w:szCs w:val="24"/>
        </w:rPr>
        <w:t>інформувати</w:t>
      </w:r>
      <w:proofErr w:type="spellEnd"/>
      <w:r w:rsidRPr="0074752B">
        <w:rPr>
          <w:rFonts w:ascii="Times New Roman" w:hAnsi="Times New Roman"/>
          <w:sz w:val="24"/>
          <w:szCs w:val="24"/>
        </w:rPr>
        <w:t xml:space="preserve"> в </w:t>
      </w:r>
      <w:proofErr w:type="spellStart"/>
      <w:r w:rsidRPr="0074752B">
        <w:rPr>
          <w:rFonts w:ascii="Times New Roman" w:hAnsi="Times New Roman"/>
          <w:sz w:val="24"/>
          <w:szCs w:val="24"/>
        </w:rPr>
        <w:t>установленому</w:t>
      </w:r>
      <w:proofErr w:type="spellEnd"/>
      <w:r w:rsidRPr="0074752B">
        <w:rPr>
          <w:rFonts w:ascii="Times New Roman" w:hAnsi="Times New Roman"/>
          <w:sz w:val="24"/>
          <w:szCs w:val="24"/>
        </w:rPr>
        <w:t xml:space="preserve"> порядку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 xml:space="preserve"> про </w:t>
      </w:r>
      <w:proofErr w:type="spellStart"/>
      <w:r w:rsidRPr="0074752B">
        <w:rPr>
          <w:rFonts w:ascii="Times New Roman" w:hAnsi="Times New Roman"/>
          <w:sz w:val="24"/>
          <w:szCs w:val="24"/>
        </w:rPr>
        <w:t>хід</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зобов'язань</w:t>
      </w:r>
      <w:proofErr w:type="spellEnd"/>
      <w:r w:rsidRPr="0074752B">
        <w:rPr>
          <w:rFonts w:ascii="Times New Roman" w:hAnsi="Times New Roman"/>
          <w:sz w:val="24"/>
          <w:szCs w:val="24"/>
        </w:rPr>
        <w:t xml:space="preserve"> за Договором, </w:t>
      </w:r>
      <w:proofErr w:type="spellStart"/>
      <w:r w:rsidRPr="0074752B">
        <w:rPr>
          <w:rFonts w:ascii="Times New Roman" w:hAnsi="Times New Roman"/>
          <w:sz w:val="24"/>
          <w:szCs w:val="24"/>
        </w:rPr>
        <w:t>обставини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перешкоджають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його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виконанню</w:t>
      </w:r>
      <w:proofErr w:type="spellEnd"/>
      <w:r w:rsidRPr="0074752B">
        <w:rPr>
          <w:rFonts w:ascii="Times New Roman" w:hAnsi="Times New Roman"/>
          <w:sz w:val="24"/>
          <w:szCs w:val="24"/>
        </w:rPr>
        <w:t xml:space="preserve">, а </w:t>
      </w:r>
      <w:proofErr w:type="spellStart"/>
      <w:r w:rsidRPr="0074752B">
        <w:rPr>
          <w:rFonts w:ascii="Times New Roman" w:hAnsi="Times New Roman"/>
          <w:sz w:val="24"/>
          <w:szCs w:val="24"/>
        </w:rPr>
        <w:t>також</w:t>
      </w:r>
      <w:proofErr w:type="spellEnd"/>
      <w:r w:rsidRPr="0074752B">
        <w:rPr>
          <w:rFonts w:ascii="Times New Roman" w:hAnsi="Times New Roman"/>
          <w:sz w:val="24"/>
          <w:szCs w:val="24"/>
        </w:rPr>
        <w:t xml:space="preserve"> про заходи, </w:t>
      </w:r>
      <w:proofErr w:type="spellStart"/>
      <w:r w:rsidRPr="0074752B">
        <w:rPr>
          <w:rFonts w:ascii="Times New Roman" w:hAnsi="Times New Roman"/>
          <w:sz w:val="24"/>
          <w:szCs w:val="24"/>
        </w:rPr>
        <w:t>необхідні</w:t>
      </w:r>
      <w:proofErr w:type="spellEnd"/>
      <w:r w:rsidRPr="0074752B">
        <w:rPr>
          <w:rFonts w:ascii="Times New Roman" w:hAnsi="Times New Roman"/>
          <w:sz w:val="24"/>
          <w:szCs w:val="24"/>
        </w:rPr>
        <w:t xml:space="preserve"> для </w:t>
      </w:r>
      <w:proofErr w:type="spellStart"/>
      <w:r w:rsidRPr="0074752B">
        <w:rPr>
          <w:rFonts w:ascii="Times New Roman" w:hAnsi="Times New Roman"/>
          <w:sz w:val="24"/>
          <w:szCs w:val="24"/>
        </w:rPr>
        <w:t>їх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усунення</w:t>
      </w:r>
      <w:proofErr w:type="spellEnd"/>
      <w:r w:rsidRPr="0074752B">
        <w:rPr>
          <w:rFonts w:ascii="Times New Roman" w:hAnsi="Times New Roman"/>
          <w:sz w:val="24"/>
          <w:szCs w:val="24"/>
        </w:rPr>
        <w:t>;</w:t>
      </w:r>
    </w:p>
    <w:p w14:paraId="4E3117EC" w14:textId="77777777" w:rsidR="00E554CD" w:rsidRPr="0074752B" w:rsidRDefault="00E554CD" w:rsidP="00CB0E23">
      <w:pPr>
        <w:widowControl w:val="0"/>
        <w:numPr>
          <w:ilvl w:val="0"/>
          <w:numId w:val="9"/>
        </w:numPr>
        <w:tabs>
          <w:tab w:val="left" w:pos="142"/>
        </w:tabs>
        <w:suppressAutoHyphens/>
        <w:autoSpaceDE w:val="0"/>
        <w:snapToGrid w:val="0"/>
        <w:spacing w:after="0" w:line="240" w:lineRule="auto"/>
        <w:ind w:left="0" w:firstLine="567"/>
        <w:jc w:val="both"/>
        <w:rPr>
          <w:rFonts w:ascii="Times New Roman" w:hAnsi="Times New Roman"/>
          <w:sz w:val="24"/>
          <w:szCs w:val="24"/>
        </w:rPr>
      </w:pPr>
      <w:proofErr w:type="spellStart"/>
      <w:r w:rsidRPr="0074752B">
        <w:rPr>
          <w:rFonts w:ascii="Times New Roman" w:hAnsi="Times New Roman"/>
          <w:sz w:val="24"/>
          <w:szCs w:val="24"/>
        </w:rPr>
        <w:t>виконувати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належним</w:t>
      </w:r>
      <w:proofErr w:type="spellEnd"/>
      <w:r w:rsidRPr="0074752B">
        <w:rPr>
          <w:rFonts w:ascii="Times New Roman" w:hAnsi="Times New Roman"/>
          <w:sz w:val="24"/>
          <w:szCs w:val="24"/>
        </w:rPr>
        <w:t xml:space="preserve"> чином  </w:t>
      </w:r>
      <w:proofErr w:type="spellStart"/>
      <w:r w:rsidRPr="0074752B">
        <w:rPr>
          <w:rFonts w:ascii="Times New Roman" w:hAnsi="Times New Roman"/>
          <w:sz w:val="24"/>
          <w:szCs w:val="24"/>
        </w:rPr>
        <w:t>інші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зобов'язання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передбачені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цим</w:t>
      </w:r>
      <w:proofErr w:type="spellEnd"/>
      <w:r w:rsidRPr="0074752B">
        <w:rPr>
          <w:rFonts w:ascii="Times New Roman" w:hAnsi="Times New Roman"/>
          <w:sz w:val="24"/>
          <w:szCs w:val="24"/>
        </w:rPr>
        <w:t xml:space="preserve"> Договором, </w:t>
      </w:r>
      <w:proofErr w:type="spellStart"/>
      <w:r w:rsidRPr="0074752B">
        <w:rPr>
          <w:rFonts w:ascii="Times New Roman" w:hAnsi="Times New Roman"/>
          <w:sz w:val="24"/>
          <w:szCs w:val="24"/>
        </w:rPr>
        <w:t>Цивільним</w:t>
      </w:r>
      <w:proofErr w:type="spellEnd"/>
      <w:r w:rsidRPr="0074752B">
        <w:rPr>
          <w:rFonts w:ascii="Times New Roman" w:hAnsi="Times New Roman"/>
          <w:sz w:val="24"/>
          <w:szCs w:val="24"/>
        </w:rPr>
        <w:t xml:space="preserve"> і </w:t>
      </w:r>
      <w:proofErr w:type="spellStart"/>
      <w:r w:rsidRPr="0074752B">
        <w:rPr>
          <w:rFonts w:ascii="Times New Roman" w:hAnsi="Times New Roman"/>
          <w:sz w:val="24"/>
          <w:szCs w:val="24"/>
        </w:rPr>
        <w:t>Господарським</w:t>
      </w:r>
      <w:proofErr w:type="spellEnd"/>
      <w:r w:rsidRPr="0074752B">
        <w:rPr>
          <w:rFonts w:ascii="Times New Roman" w:hAnsi="Times New Roman"/>
          <w:sz w:val="24"/>
          <w:szCs w:val="24"/>
        </w:rPr>
        <w:t xml:space="preserve"> кодексами </w:t>
      </w:r>
      <w:proofErr w:type="spellStart"/>
      <w:r w:rsidRPr="0074752B">
        <w:rPr>
          <w:rFonts w:ascii="Times New Roman" w:hAnsi="Times New Roman"/>
          <w:sz w:val="24"/>
          <w:szCs w:val="24"/>
        </w:rPr>
        <w:t>України</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іншими</w:t>
      </w:r>
      <w:proofErr w:type="spellEnd"/>
      <w:r w:rsidRPr="0074752B">
        <w:rPr>
          <w:rFonts w:ascii="Times New Roman" w:hAnsi="Times New Roman"/>
          <w:sz w:val="24"/>
          <w:szCs w:val="24"/>
        </w:rPr>
        <w:t xml:space="preserve"> актами </w:t>
      </w:r>
      <w:proofErr w:type="spellStart"/>
      <w:r w:rsidRPr="0074752B">
        <w:rPr>
          <w:rFonts w:ascii="Times New Roman" w:hAnsi="Times New Roman"/>
          <w:sz w:val="24"/>
          <w:szCs w:val="24"/>
        </w:rPr>
        <w:t>законодавства</w:t>
      </w:r>
      <w:proofErr w:type="spellEnd"/>
    </w:p>
    <w:p w14:paraId="4C6F88AF" w14:textId="77777777" w:rsidR="00E554CD" w:rsidRPr="0074752B" w:rsidRDefault="00E554CD" w:rsidP="00CB0E23">
      <w:pPr>
        <w:tabs>
          <w:tab w:val="left" w:pos="142"/>
        </w:tabs>
        <w:spacing w:after="0" w:line="240" w:lineRule="auto"/>
        <w:ind w:firstLine="567"/>
        <w:jc w:val="both"/>
        <w:rPr>
          <w:rFonts w:ascii="Times New Roman" w:hAnsi="Times New Roman"/>
          <w:b/>
          <w:sz w:val="24"/>
          <w:szCs w:val="24"/>
        </w:rPr>
      </w:pPr>
    </w:p>
    <w:p w14:paraId="6DDB7425" w14:textId="77777777" w:rsidR="00E554CD" w:rsidRPr="0074752B" w:rsidRDefault="00E554CD" w:rsidP="00CB0E23">
      <w:pPr>
        <w:tabs>
          <w:tab w:val="left" w:pos="142"/>
        </w:tabs>
        <w:spacing w:after="0" w:line="240" w:lineRule="auto"/>
        <w:ind w:firstLine="567"/>
        <w:jc w:val="both"/>
        <w:rPr>
          <w:rFonts w:ascii="Times New Roman" w:hAnsi="Times New Roman"/>
          <w:b/>
          <w:sz w:val="24"/>
          <w:szCs w:val="24"/>
        </w:rPr>
      </w:pPr>
      <w:r w:rsidRPr="0074752B">
        <w:rPr>
          <w:rFonts w:ascii="Times New Roman" w:hAnsi="Times New Roman"/>
          <w:b/>
          <w:sz w:val="24"/>
          <w:szCs w:val="24"/>
        </w:rPr>
        <w:t xml:space="preserve">6.4. </w:t>
      </w:r>
      <w:proofErr w:type="spellStart"/>
      <w:r w:rsidRPr="0074752B">
        <w:rPr>
          <w:rFonts w:ascii="Times New Roman" w:hAnsi="Times New Roman"/>
          <w:b/>
          <w:sz w:val="24"/>
          <w:szCs w:val="24"/>
        </w:rPr>
        <w:t>Підрядник</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має</w:t>
      </w:r>
      <w:proofErr w:type="spellEnd"/>
      <w:r w:rsidRPr="0074752B">
        <w:rPr>
          <w:rFonts w:ascii="Times New Roman" w:hAnsi="Times New Roman"/>
          <w:b/>
          <w:sz w:val="24"/>
          <w:szCs w:val="24"/>
        </w:rPr>
        <w:t xml:space="preserve"> право:</w:t>
      </w:r>
    </w:p>
    <w:p w14:paraId="17038FBA"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6.4.1. </w:t>
      </w:r>
      <w:proofErr w:type="spellStart"/>
      <w:r w:rsidRPr="0074752B">
        <w:rPr>
          <w:rFonts w:ascii="Times New Roman" w:hAnsi="Times New Roman"/>
          <w:sz w:val="24"/>
          <w:szCs w:val="24"/>
        </w:rPr>
        <w:t>Отримувати</w:t>
      </w:r>
      <w:proofErr w:type="spellEnd"/>
      <w:r w:rsidRPr="0074752B">
        <w:rPr>
          <w:rFonts w:ascii="Times New Roman" w:hAnsi="Times New Roman"/>
          <w:sz w:val="24"/>
          <w:szCs w:val="24"/>
        </w:rPr>
        <w:t xml:space="preserve"> плату за </w:t>
      </w:r>
      <w:proofErr w:type="spellStart"/>
      <w:r w:rsidRPr="0074752B">
        <w:rPr>
          <w:rFonts w:ascii="Times New Roman" w:hAnsi="Times New Roman"/>
          <w:sz w:val="24"/>
          <w:szCs w:val="24"/>
        </w:rPr>
        <w:t>якісно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роботи</w:t>
      </w:r>
      <w:proofErr w:type="spellEnd"/>
      <w:r w:rsidRPr="0074752B">
        <w:rPr>
          <w:rFonts w:ascii="Times New Roman" w:hAnsi="Times New Roman"/>
          <w:sz w:val="24"/>
          <w:szCs w:val="24"/>
        </w:rPr>
        <w:t xml:space="preserve"> в </w:t>
      </w:r>
      <w:proofErr w:type="spellStart"/>
      <w:r w:rsidRPr="0074752B">
        <w:rPr>
          <w:rFonts w:ascii="Times New Roman" w:hAnsi="Times New Roman"/>
          <w:sz w:val="24"/>
          <w:szCs w:val="24"/>
        </w:rPr>
        <w:t>повному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обсязі</w:t>
      </w:r>
      <w:proofErr w:type="spellEnd"/>
      <w:r w:rsidRPr="0074752B">
        <w:rPr>
          <w:rFonts w:ascii="Times New Roman" w:hAnsi="Times New Roman"/>
          <w:sz w:val="24"/>
          <w:szCs w:val="24"/>
        </w:rPr>
        <w:t xml:space="preserve"> по </w:t>
      </w:r>
      <w:proofErr w:type="spellStart"/>
      <w:r w:rsidRPr="0074752B">
        <w:rPr>
          <w:rFonts w:ascii="Times New Roman" w:hAnsi="Times New Roman"/>
          <w:sz w:val="24"/>
          <w:szCs w:val="24"/>
        </w:rPr>
        <w:t>мірі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надходження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коштів</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рахунок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w:t>
      </w:r>
    </w:p>
    <w:p w14:paraId="7EAD95C7"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6.4.2. На </w:t>
      </w:r>
      <w:proofErr w:type="spellStart"/>
      <w:r w:rsidRPr="0074752B">
        <w:rPr>
          <w:rFonts w:ascii="Times New Roman" w:hAnsi="Times New Roman"/>
          <w:sz w:val="24"/>
          <w:szCs w:val="24"/>
        </w:rPr>
        <w:t>дострокове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за </w:t>
      </w:r>
      <w:proofErr w:type="spellStart"/>
      <w:r w:rsidRPr="0074752B">
        <w:rPr>
          <w:rFonts w:ascii="Times New Roman" w:hAnsi="Times New Roman"/>
          <w:sz w:val="24"/>
          <w:szCs w:val="24"/>
        </w:rPr>
        <w:t>письмовим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погодженням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w:t>
      </w:r>
    </w:p>
    <w:p w14:paraId="6457F0DF"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6.4.3. У </w:t>
      </w:r>
      <w:proofErr w:type="spellStart"/>
      <w:r w:rsidRPr="0074752B">
        <w:rPr>
          <w:rFonts w:ascii="Times New Roman" w:hAnsi="Times New Roman"/>
          <w:sz w:val="24"/>
          <w:szCs w:val="24"/>
        </w:rPr>
        <w:t>разі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зобов'язань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має</w:t>
      </w:r>
      <w:proofErr w:type="spellEnd"/>
      <w:r w:rsidRPr="0074752B">
        <w:rPr>
          <w:rFonts w:ascii="Times New Roman" w:hAnsi="Times New Roman"/>
          <w:sz w:val="24"/>
          <w:szCs w:val="24"/>
        </w:rPr>
        <w:t xml:space="preserve"> право </w:t>
      </w:r>
      <w:proofErr w:type="spellStart"/>
      <w:r w:rsidRPr="0074752B">
        <w:rPr>
          <w:rFonts w:ascii="Times New Roman" w:hAnsi="Times New Roman"/>
          <w:sz w:val="24"/>
          <w:szCs w:val="24"/>
        </w:rPr>
        <w:t>достроково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розірвати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цей</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Договір</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повідомивши</w:t>
      </w:r>
      <w:proofErr w:type="spellEnd"/>
      <w:r w:rsidRPr="0074752B">
        <w:rPr>
          <w:rFonts w:ascii="Times New Roman" w:hAnsi="Times New Roman"/>
          <w:sz w:val="24"/>
          <w:szCs w:val="24"/>
        </w:rPr>
        <w:t xml:space="preserve">  про  </w:t>
      </w:r>
      <w:proofErr w:type="spellStart"/>
      <w:r w:rsidRPr="0074752B">
        <w:rPr>
          <w:rFonts w:ascii="Times New Roman" w:hAnsi="Times New Roman"/>
          <w:sz w:val="24"/>
          <w:szCs w:val="24"/>
        </w:rPr>
        <w:t>це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 xml:space="preserve"> у строк 10 </w:t>
      </w:r>
      <w:proofErr w:type="spellStart"/>
      <w:r w:rsidRPr="0074752B">
        <w:rPr>
          <w:rFonts w:ascii="Times New Roman" w:hAnsi="Times New Roman"/>
          <w:sz w:val="24"/>
          <w:szCs w:val="24"/>
        </w:rPr>
        <w:t>календарних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днів</w:t>
      </w:r>
      <w:proofErr w:type="spellEnd"/>
      <w:r w:rsidRPr="0074752B">
        <w:rPr>
          <w:rFonts w:ascii="Times New Roman" w:hAnsi="Times New Roman"/>
          <w:sz w:val="24"/>
          <w:szCs w:val="24"/>
        </w:rPr>
        <w:t xml:space="preserve">; </w:t>
      </w:r>
    </w:p>
    <w:p w14:paraId="1CC08556"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6.4.4. </w:t>
      </w:r>
      <w:proofErr w:type="spellStart"/>
      <w:r w:rsidRPr="0074752B">
        <w:rPr>
          <w:rFonts w:ascii="Times New Roman" w:hAnsi="Times New Roman"/>
          <w:sz w:val="24"/>
          <w:szCs w:val="24"/>
        </w:rPr>
        <w:t>Отримувати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зміни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щодо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технологічно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необхідні</w:t>
      </w:r>
      <w:proofErr w:type="spellEnd"/>
      <w:r w:rsidRPr="0074752B">
        <w:rPr>
          <w:rFonts w:ascii="Times New Roman" w:hAnsi="Times New Roman"/>
          <w:sz w:val="24"/>
          <w:szCs w:val="24"/>
        </w:rPr>
        <w:t>).</w:t>
      </w:r>
    </w:p>
    <w:p w14:paraId="20C8046B"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6.4.5. </w:t>
      </w:r>
      <w:proofErr w:type="spellStart"/>
      <w:r w:rsidRPr="0074752B">
        <w:rPr>
          <w:rFonts w:ascii="Times New Roman" w:hAnsi="Times New Roman"/>
          <w:sz w:val="24"/>
          <w:szCs w:val="24"/>
        </w:rPr>
        <w:t>Ініціювати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внесення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змін</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Договір</w:t>
      </w:r>
      <w:proofErr w:type="spellEnd"/>
      <w:r w:rsidRPr="0074752B">
        <w:rPr>
          <w:rFonts w:ascii="Times New Roman" w:hAnsi="Times New Roman"/>
          <w:sz w:val="24"/>
          <w:szCs w:val="24"/>
        </w:rPr>
        <w:t>.</w:t>
      </w:r>
    </w:p>
    <w:p w14:paraId="345E3DFC" w14:textId="77777777" w:rsidR="00E554CD" w:rsidRPr="0074752B" w:rsidRDefault="00E554CD" w:rsidP="00CB0E23">
      <w:pPr>
        <w:tabs>
          <w:tab w:val="left" w:pos="142"/>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У </w:t>
      </w:r>
      <w:proofErr w:type="spellStart"/>
      <w:r w:rsidRPr="0074752B">
        <w:rPr>
          <w:rFonts w:ascii="Times New Roman" w:hAnsi="Times New Roman"/>
          <w:sz w:val="24"/>
          <w:szCs w:val="24"/>
        </w:rPr>
        <w:t>разі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розірвання</w:t>
      </w:r>
      <w:proofErr w:type="spellEnd"/>
      <w:r w:rsidRPr="0074752B">
        <w:rPr>
          <w:rFonts w:ascii="Times New Roman" w:hAnsi="Times New Roman"/>
          <w:sz w:val="24"/>
          <w:szCs w:val="24"/>
        </w:rPr>
        <w:t xml:space="preserve"> Договору в </w:t>
      </w:r>
      <w:proofErr w:type="spellStart"/>
      <w:r w:rsidRPr="0074752B">
        <w:rPr>
          <w:rFonts w:ascii="Times New Roman" w:hAnsi="Times New Roman"/>
          <w:sz w:val="24"/>
          <w:szCs w:val="24"/>
        </w:rPr>
        <w:t>зв'язку</w:t>
      </w:r>
      <w:proofErr w:type="spellEnd"/>
      <w:r w:rsidRPr="0074752B">
        <w:rPr>
          <w:rFonts w:ascii="Times New Roman" w:hAnsi="Times New Roman"/>
          <w:sz w:val="24"/>
          <w:szCs w:val="24"/>
        </w:rPr>
        <w:t xml:space="preserve"> з </w:t>
      </w:r>
      <w:proofErr w:type="spellStart"/>
      <w:r w:rsidRPr="0074752B">
        <w:rPr>
          <w:rFonts w:ascii="Times New Roman" w:hAnsi="Times New Roman"/>
          <w:sz w:val="24"/>
          <w:szCs w:val="24"/>
        </w:rPr>
        <w:t>припиненням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будівництва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w:t>
      </w:r>
      <w:proofErr w:type="spellEnd"/>
      <w:r w:rsidRPr="0074752B">
        <w:rPr>
          <w:rFonts w:ascii="Times New Roman" w:hAnsi="Times New Roman"/>
          <w:sz w:val="24"/>
          <w:szCs w:val="24"/>
        </w:rPr>
        <w:t xml:space="preserve"> оплатить </w:t>
      </w:r>
      <w:proofErr w:type="spellStart"/>
      <w:r w:rsidRPr="0074752B">
        <w:rPr>
          <w:rFonts w:ascii="Times New Roman" w:hAnsi="Times New Roman"/>
          <w:sz w:val="24"/>
          <w:szCs w:val="24"/>
        </w:rPr>
        <w:t>Підряднику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роботи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виконані</w:t>
      </w:r>
      <w:proofErr w:type="spellEnd"/>
      <w:r w:rsidRPr="0074752B">
        <w:rPr>
          <w:rFonts w:ascii="Times New Roman" w:hAnsi="Times New Roman"/>
          <w:sz w:val="24"/>
          <w:szCs w:val="24"/>
        </w:rPr>
        <w:t xml:space="preserve"> на момент </w:t>
      </w:r>
      <w:proofErr w:type="spellStart"/>
      <w:r w:rsidRPr="0074752B">
        <w:rPr>
          <w:rFonts w:ascii="Times New Roman" w:hAnsi="Times New Roman"/>
          <w:sz w:val="24"/>
          <w:szCs w:val="24"/>
        </w:rPr>
        <w:t>розірвання</w:t>
      </w:r>
      <w:proofErr w:type="spellEnd"/>
      <w:r w:rsidRPr="0074752B">
        <w:rPr>
          <w:rFonts w:ascii="Times New Roman" w:hAnsi="Times New Roman"/>
          <w:sz w:val="24"/>
          <w:szCs w:val="24"/>
        </w:rPr>
        <w:t xml:space="preserve"> Договору, та </w:t>
      </w:r>
      <w:proofErr w:type="spellStart"/>
      <w:r w:rsidRPr="0074752B">
        <w:rPr>
          <w:rFonts w:ascii="Times New Roman" w:hAnsi="Times New Roman"/>
          <w:sz w:val="24"/>
          <w:szCs w:val="24"/>
        </w:rPr>
        <w:t>відшкодує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йому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інші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витрати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зумовлені</w:t>
      </w:r>
      <w:proofErr w:type="spellEnd"/>
      <w:r w:rsidRPr="0074752B">
        <w:rPr>
          <w:rFonts w:ascii="Times New Roman" w:hAnsi="Times New Roman"/>
          <w:sz w:val="24"/>
          <w:szCs w:val="24"/>
        </w:rPr>
        <w:t xml:space="preserve"> таким </w:t>
      </w:r>
      <w:proofErr w:type="spellStart"/>
      <w:r w:rsidRPr="0074752B">
        <w:rPr>
          <w:rFonts w:ascii="Times New Roman" w:hAnsi="Times New Roman"/>
          <w:sz w:val="24"/>
          <w:szCs w:val="24"/>
        </w:rPr>
        <w:t>рішенням</w:t>
      </w:r>
      <w:proofErr w:type="spellEnd"/>
      <w:r w:rsidRPr="0074752B">
        <w:rPr>
          <w:rFonts w:ascii="Times New Roman" w:hAnsi="Times New Roman"/>
          <w:sz w:val="24"/>
          <w:szCs w:val="24"/>
        </w:rPr>
        <w:t>.</w:t>
      </w:r>
    </w:p>
    <w:p w14:paraId="32F07FDB" w14:textId="75EBBCE0" w:rsidR="00E554CD" w:rsidRPr="0074752B" w:rsidRDefault="00E554CD" w:rsidP="00CB0E23">
      <w:pPr>
        <w:tabs>
          <w:tab w:val="left" w:pos="142"/>
        </w:tabs>
        <w:spacing w:after="0" w:line="240" w:lineRule="auto"/>
        <w:ind w:firstLine="567"/>
        <w:jc w:val="both"/>
        <w:rPr>
          <w:rFonts w:ascii="Times New Roman" w:hAnsi="Times New Roman"/>
          <w:b/>
          <w:sz w:val="24"/>
          <w:szCs w:val="24"/>
        </w:rPr>
      </w:pPr>
      <w:r w:rsidRPr="0074752B">
        <w:rPr>
          <w:rFonts w:ascii="Times New Roman" w:hAnsi="Times New Roman"/>
          <w:b/>
          <w:sz w:val="24"/>
          <w:szCs w:val="24"/>
        </w:rPr>
        <w:t xml:space="preserve"> 6.4.</w:t>
      </w:r>
      <w:r w:rsidR="00503385" w:rsidRPr="0074752B">
        <w:rPr>
          <w:rFonts w:ascii="Times New Roman" w:hAnsi="Times New Roman"/>
          <w:b/>
          <w:sz w:val="24"/>
          <w:szCs w:val="24"/>
          <w:lang w:val="uk-UA"/>
        </w:rPr>
        <w:t>6</w:t>
      </w:r>
      <w:r w:rsidRPr="0074752B">
        <w:rPr>
          <w:rFonts w:ascii="Times New Roman" w:hAnsi="Times New Roman"/>
          <w:b/>
          <w:sz w:val="24"/>
          <w:szCs w:val="24"/>
        </w:rPr>
        <w:t xml:space="preserve">. </w:t>
      </w:r>
      <w:proofErr w:type="spellStart"/>
      <w:r w:rsidRPr="0074752B">
        <w:rPr>
          <w:rFonts w:ascii="Times New Roman" w:hAnsi="Times New Roman"/>
          <w:b/>
          <w:sz w:val="24"/>
          <w:szCs w:val="24"/>
        </w:rPr>
        <w:t>Інші</w:t>
      </w:r>
      <w:proofErr w:type="spellEnd"/>
      <w:r w:rsidRPr="0074752B">
        <w:rPr>
          <w:rFonts w:ascii="Times New Roman" w:hAnsi="Times New Roman"/>
          <w:b/>
          <w:sz w:val="24"/>
          <w:szCs w:val="24"/>
        </w:rPr>
        <w:t xml:space="preserve"> права:</w:t>
      </w:r>
    </w:p>
    <w:p w14:paraId="4F65BA3E" w14:textId="77777777" w:rsidR="00E554CD" w:rsidRPr="0074752B" w:rsidRDefault="00E554CD" w:rsidP="00CB0E23">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rPr>
      </w:pPr>
      <w:proofErr w:type="spellStart"/>
      <w:r w:rsidRPr="0074752B">
        <w:rPr>
          <w:rFonts w:ascii="Times New Roman" w:hAnsi="Times New Roman"/>
          <w:sz w:val="24"/>
          <w:szCs w:val="24"/>
        </w:rPr>
        <w:t>зупиняти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роботи</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разі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своїх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зобов'язань</w:t>
      </w:r>
      <w:proofErr w:type="spellEnd"/>
      <w:r w:rsidRPr="0074752B">
        <w:rPr>
          <w:rFonts w:ascii="Times New Roman" w:hAnsi="Times New Roman"/>
          <w:sz w:val="24"/>
          <w:szCs w:val="24"/>
        </w:rPr>
        <w:t xml:space="preserve"> за Договором,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призвело</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ускладнення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неможливості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проведення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Підрядником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w:t>
      </w:r>
    </w:p>
    <w:p w14:paraId="0CA6B385" w14:textId="77777777" w:rsidR="00E554CD" w:rsidRPr="0074752B" w:rsidRDefault="00E554CD" w:rsidP="00CB0E23">
      <w:pPr>
        <w:widowControl w:val="0"/>
        <w:numPr>
          <w:ilvl w:val="0"/>
          <w:numId w:val="10"/>
        </w:numPr>
        <w:shd w:val="clear" w:color="auto" w:fill="FFFFFF"/>
        <w:tabs>
          <w:tab w:val="left" w:pos="142"/>
        </w:tabs>
        <w:suppressAutoHyphens/>
        <w:autoSpaceDE w:val="0"/>
        <w:autoSpaceDN w:val="0"/>
        <w:adjustRightInd w:val="0"/>
        <w:spacing w:after="0" w:line="240" w:lineRule="auto"/>
        <w:ind w:left="0" w:firstLine="567"/>
        <w:jc w:val="both"/>
        <w:rPr>
          <w:rFonts w:ascii="Times New Roman" w:hAnsi="Times New Roman"/>
          <w:sz w:val="24"/>
          <w:szCs w:val="24"/>
        </w:rPr>
      </w:pPr>
      <w:proofErr w:type="spellStart"/>
      <w:r w:rsidRPr="0074752B">
        <w:rPr>
          <w:rFonts w:ascii="Times New Roman" w:hAnsi="Times New Roman"/>
          <w:sz w:val="24"/>
          <w:szCs w:val="24"/>
        </w:rPr>
        <w:t>відмовитися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w:t>
      </w:r>
      <w:proofErr w:type="spellEnd"/>
      <w:r w:rsidRPr="0074752B">
        <w:rPr>
          <w:rFonts w:ascii="Times New Roman" w:hAnsi="Times New Roman"/>
          <w:sz w:val="24"/>
          <w:szCs w:val="24"/>
        </w:rPr>
        <w:t xml:space="preserve"> Договору і </w:t>
      </w:r>
      <w:proofErr w:type="spellStart"/>
      <w:r w:rsidRPr="0074752B">
        <w:rPr>
          <w:rFonts w:ascii="Times New Roman" w:hAnsi="Times New Roman"/>
          <w:sz w:val="24"/>
          <w:szCs w:val="24"/>
        </w:rPr>
        <w:t>вимагати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відшкодування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збитків</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разі</w:t>
      </w:r>
      <w:proofErr w:type="spellEnd"/>
      <w:r w:rsidRPr="0074752B">
        <w:rPr>
          <w:rFonts w:ascii="Times New Roman" w:hAnsi="Times New Roman"/>
          <w:sz w:val="24"/>
          <w:szCs w:val="24"/>
        </w:rPr>
        <w:t xml:space="preserve">, коли </w:t>
      </w:r>
      <w:proofErr w:type="spellStart"/>
      <w:r w:rsidRPr="0074752B">
        <w:rPr>
          <w:rFonts w:ascii="Times New Roman" w:hAnsi="Times New Roman"/>
          <w:sz w:val="24"/>
          <w:szCs w:val="24"/>
        </w:rPr>
        <w:t>додержання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вказівок</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стосовно</w:t>
      </w:r>
      <w:proofErr w:type="spellEnd"/>
      <w:r w:rsidRPr="0074752B">
        <w:rPr>
          <w:rFonts w:ascii="Times New Roman" w:hAnsi="Times New Roman"/>
          <w:sz w:val="24"/>
          <w:szCs w:val="24"/>
        </w:rPr>
        <w:t xml:space="preserve"> способу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загрожує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життю</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здоров'ю</w:t>
      </w:r>
      <w:proofErr w:type="spellEnd"/>
      <w:r w:rsidRPr="0074752B">
        <w:rPr>
          <w:rFonts w:ascii="Times New Roman" w:hAnsi="Times New Roman"/>
          <w:sz w:val="24"/>
          <w:szCs w:val="24"/>
        </w:rPr>
        <w:t xml:space="preserve"> людей, </w:t>
      </w:r>
      <w:proofErr w:type="spellStart"/>
      <w:r w:rsidRPr="0074752B">
        <w:rPr>
          <w:rFonts w:ascii="Times New Roman" w:hAnsi="Times New Roman"/>
          <w:sz w:val="24"/>
          <w:szCs w:val="24"/>
        </w:rPr>
        <w:t>чи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призводить</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порушення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екологічних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санітарних</w:t>
      </w:r>
      <w:proofErr w:type="spellEnd"/>
      <w:r w:rsidRPr="0074752B">
        <w:rPr>
          <w:rFonts w:ascii="Times New Roman" w:hAnsi="Times New Roman"/>
          <w:sz w:val="24"/>
          <w:szCs w:val="24"/>
        </w:rPr>
        <w:t xml:space="preserve"> правил, правил </w:t>
      </w:r>
      <w:proofErr w:type="spellStart"/>
      <w:r w:rsidRPr="0074752B">
        <w:rPr>
          <w:rFonts w:ascii="Times New Roman" w:hAnsi="Times New Roman"/>
          <w:sz w:val="24"/>
          <w:szCs w:val="24"/>
        </w:rPr>
        <w:t>охорони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праці</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інших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встановлених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законодавством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вимог</w:t>
      </w:r>
      <w:proofErr w:type="spellEnd"/>
      <w:r w:rsidRPr="0074752B">
        <w:rPr>
          <w:rFonts w:ascii="Times New Roman" w:hAnsi="Times New Roman"/>
          <w:sz w:val="24"/>
          <w:szCs w:val="24"/>
        </w:rPr>
        <w:t>.</w:t>
      </w:r>
    </w:p>
    <w:p w14:paraId="7241A45E"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p>
    <w:p w14:paraId="5B4BAD0C" w14:textId="77777777" w:rsidR="00E554CD" w:rsidRPr="0074752B" w:rsidRDefault="00E554CD" w:rsidP="00CB0E23">
      <w:pPr>
        <w:spacing w:after="0" w:line="240" w:lineRule="auto"/>
        <w:jc w:val="center"/>
        <w:rPr>
          <w:rFonts w:ascii="Times New Roman" w:hAnsi="Times New Roman"/>
          <w:b/>
          <w:sz w:val="24"/>
          <w:szCs w:val="24"/>
        </w:rPr>
      </w:pPr>
      <w:r w:rsidRPr="0074752B">
        <w:rPr>
          <w:rFonts w:ascii="Times New Roman" w:hAnsi="Times New Roman"/>
          <w:b/>
          <w:sz w:val="24"/>
          <w:szCs w:val="24"/>
        </w:rPr>
        <w:t xml:space="preserve">7. </w:t>
      </w:r>
      <w:proofErr w:type="spellStart"/>
      <w:r w:rsidRPr="0074752B">
        <w:rPr>
          <w:rFonts w:ascii="Times New Roman" w:hAnsi="Times New Roman"/>
          <w:b/>
          <w:sz w:val="24"/>
          <w:szCs w:val="24"/>
        </w:rPr>
        <w:t>Відповідальність</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сторін</w:t>
      </w:r>
      <w:proofErr w:type="spellEnd"/>
    </w:p>
    <w:p w14:paraId="013A8BCA" w14:textId="4872A26B" w:rsidR="00E554CD" w:rsidRPr="0074752B" w:rsidRDefault="00E554CD" w:rsidP="00CB0E23">
      <w:pPr>
        <w:spacing w:after="0" w:line="240" w:lineRule="auto"/>
        <w:ind w:firstLine="720"/>
        <w:jc w:val="both"/>
        <w:rPr>
          <w:rFonts w:ascii="Times New Roman" w:hAnsi="Times New Roman"/>
          <w:sz w:val="24"/>
          <w:szCs w:val="24"/>
        </w:rPr>
      </w:pPr>
      <w:r w:rsidRPr="0074752B">
        <w:rPr>
          <w:rFonts w:ascii="Times New Roman" w:hAnsi="Times New Roman"/>
          <w:sz w:val="24"/>
          <w:szCs w:val="24"/>
        </w:rPr>
        <w:t>7.1.</w:t>
      </w:r>
      <w:r w:rsidR="00CB0E23" w:rsidRPr="0074752B">
        <w:rPr>
          <w:rFonts w:ascii="Times New Roman" w:hAnsi="Times New Roman"/>
          <w:sz w:val="24"/>
          <w:szCs w:val="24"/>
          <w:lang w:val="uk-UA"/>
        </w:rPr>
        <w:t xml:space="preserve"> </w:t>
      </w:r>
      <w:proofErr w:type="spellStart"/>
      <w:r w:rsidRPr="0074752B">
        <w:rPr>
          <w:rFonts w:ascii="Times New Roman" w:hAnsi="Times New Roman"/>
          <w:sz w:val="24"/>
          <w:szCs w:val="24"/>
        </w:rPr>
        <w:t>Відповідальність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сторін</w:t>
      </w:r>
      <w:proofErr w:type="spellEnd"/>
      <w:r w:rsidRPr="0074752B">
        <w:rPr>
          <w:rFonts w:ascii="Times New Roman" w:hAnsi="Times New Roman"/>
          <w:sz w:val="24"/>
          <w:szCs w:val="24"/>
        </w:rPr>
        <w:t xml:space="preserve"> за </w:t>
      </w:r>
      <w:proofErr w:type="spellStart"/>
      <w:r w:rsidRPr="0074752B">
        <w:rPr>
          <w:rFonts w:ascii="Times New Roman" w:hAnsi="Times New Roman"/>
          <w:sz w:val="24"/>
          <w:szCs w:val="24"/>
        </w:rPr>
        <w:t>неналежне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Договору </w:t>
      </w:r>
      <w:proofErr w:type="spellStart"/>
      <w:r w:rsidRPr="0074752B">
        <w:rPr>
          <w:rFonts w:ascii="Times New Roman" w:hAnsi="Times New Roman"/>
          <w:sz w:val="24"/>
          <w:szCs w:val="24"/>
        </w:rPr>
        <w:t>встановлюється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цим</w:t>
      </w:r>
      <w:proofErr w:type="spellEnd"/>
      <w:r w:rsidRPr="0074752B">
        <w:rPr>
          <w:rFonts w:ascii="Times New Roman" w:hAnsi="Times New Roman"/>
          <w:sz w:val="24"/>
          <w:szCs w:val="24"/>
        </w:rPr>
        <w:t xml:space="preserve"> Договором та </w:t>
      </w:r>
      <w:proofErr w:type="spellStart"/>
      <w:r w:rsidRPr="0074752B">
        <w:rPr>
          <w:rFonts w:ascii="Times New Roman" w:hAnsi="Times New Roman"/>
          <w:sz w:val="24"/>
          <w:szCs w:val="24"/>
        </w:rPr>
        <w:t>згідно</w:t>
      </w:r>
      <w:proofErr w:type="spellEnd"/>
      <w:r w:rsidRPr="0074752B">
        <w:rPr>
          <w:rFonts w:ascii="Times New Roman" w:hAnsi="Times New Roman"/>
          <w:sz w:val="24"/>
          <w:szCs w:val="24"/>
        </w:rPr>
        <w:t xml:space="preserve"> з </w:t>
      </w:r>
      <w:proofErr w:type="spellStart"/>
      <w:r w:rsidRPr="0074752B">
        <w:rPr>
          <w:rFonts w:ascii="Times New Roman" w:hAnsi="Times New Roman"/>
          <w:sz w:val="24"/>
          <w:szCs w:val="24"/>
        </w:rPr>
        <w:t>діючим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законодавством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України</w:t>
      </w:r>
      <w:proofErr w:type="spellEnd"/>
      <w:r w:rsidRPr="0074752B">
        <w:rPr>
          <w:rFonts w:ascii="Times New Roman" w:hAnsi="Times New Roman"/>
          <w:sz w:val="24"/>
          <w:szCs w:val="24"/>
        </w:rPr>
        <w:t xml:space="preserve">. </w:t>
      </w:r>
    </w:p>
    <w:p w14:paraId="3E118379" w14:textId="77777777" w:rsidR="00E554CD" w:rsidRPr="0074752B" w:rsidRDefault="00E554CD" w:rsidP="00CB0E23">
      <w:pPr>
        <w:spacing w:after="0" w:line="240" w:lineRule="auto"/>
        <w:ind w:firstLine="708"/>
        <w:jc w:val="both"/>
        <w:rPr>
          <w:rFonts w:ascii="Times New Roman" w:hAnsi="Times New Roman"/>
          <w:sz w:val="24"/>
          <w:szCs w:val="24"/>
        </w:rPr>
      </w:pPr>
      <w:r w:rsidRPr="0074752B">
        <w:rPr>
          <w:rFonts w:ascii="Times New Roman" w:hAnsi="Times New Roman"/>
          <w:sz w:val="24"/>
          <w:szCs w:val="24"/>
        </w:rPr>
        <w:t xml:space="preserve">7.2. За </w:t>
      </w:r>
      <w:proofErr w:type="spellStart"/>
      <w:r w:rsidRPr="0074752B">
        <w:rPr>
          <w:rFonts w:ascii="Times New Roman" w:hAnsi="Times New Roman"/>
          <w:sz w:val="24"/>
          <w:szCs w:val="24"/>
        </w:rPr>
        <w:t>порушення</w:t>
      </w:r>
      <w:proofErr w:type="spellEnd"/>
      <w:r w:rsidRPr="0074752B">
        <w:rPr>
          <w:rFonts w:ascii="Times New Roman" w:hAnsi="Times New Roman"/>
          <w:sz w:val="24"/>
          <w:szCs w:val="24"/>
        </w:rPr>
        <w:t xml:space="preserve"> умов </w:t>
      </w:r>
      <w:proofErr w:type="spellStart"/>
      <w:r w:rsidRPr="0074752B">
        <w:rPr>
          <w:rFonts w:ascii="Times New Roman" w:hAnsi="Times New Roman"/>
          <w:sz w:val="24"/>
          <w:szCs w:val="24"/>
        </w:rPr>
        <w:t>зобов’язань</w:t>
      </w:r>
      <w:proofErr w:type="spellEnd"/>
      <w:r w:rsidRPr="0074752B">
        <w:rPr>
          <w:rFonts w:ascii="Times New Roman" w:hAnsi="Times New Roman"/>
          <w:sz w:val="24"/>
          <w:szCs w:val="24"/>
        </w:rPr>
        <w:t xml:space="preserve"> з </w:t>
      </w:r>
      <w:proofErr w:type="spellStart"/>
      <w:r w:rsidRPr="0074752B">
        <w:rPr>
          <w:rFonts w:ascii="Times New Roman" w:hAnsi="Times New Roman"/>
          <w:sz w:val="24"/>
          <w:szCs w:val="24"/>
        </w:rPr>
        <w:t>якості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наданих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послуг</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стягується</w:t>
      </w:r>
      <w:proofErr w:type="spellEnd"/>
      <w:r w:rsidRPr="0074752B">
        <w:rPr>
          <w:rFonts w:ascii="Times New Roman" w:hAnsi="Times New Roman"/>
          <w:sz w:val="24"/>
          <w:szCs w:val="24"/>
        </w:rPr>
        <w:t xml:space="preserve"> штраф у </w:t>
      </w:r>
      <w:proofErr w:type="spellStart"/>
      <w:r w:rsidRPr="0074752B">
        <w:rPr>
          <w:rFonts w:ascii="Times New Roman" w:hAnsi="Times New Roman"/>
          <w:sz w:val="24"/>
          <w:szCs w:val="24"/>
        </w:rPr>
        <w:t>розмірі</w:t>
      </w:r>
      <w:proofErr w:type="spellEnd"/>
      <w:r w:rsidRPr="0074752B">
        <w:rPr>
          <w:rFonts w:ascii="Times New Roman" w:hAnsi="Times New Roman"/>
          <w:sz w:val="24"/>
          <w:szCs w:val="24"/>
        </w:rPr>
        <w:t xml:space="preserve"> 20 % </w:t>
      </w:r>
      <w:proofErr w:type="spellStart"/>
      <w:r w:rsidRPr="0074752B">
        <w:rPr>
          <w:rFonts w:ascii="Times New Roman" w:hAnsi="Times New Roman"/>
          <w:sz w:val="24"/>
          <w:szCs w:val="24"/>
        </w:rPr>
        <w:t>вартості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неякісних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послуг</w:t>
      </w:r>
      <w:proofErr w:type="spellEnd"/>
      <w:r w:rsidRPr="0074752B">
        <w:rPr>
          <w:rFonts w:ascii="Times New Roman" w:hAnsi="Times New Roman"/>
          <w:sz w:val="24"/>
          <w:szCs w:val="24"/>
        </w:rPr>
        <w:t xml:space="preserve">. </w:t>
      </w:r>
    </w:p>
    <w:p w14:paraId="40ED908D" w14:textId="0E254FCA" w:rsidR="00E554CD" w:rsidRPr="0074752B" w:rsidRDefault="00E554CD" w:rsidP="00CB0E23">
      <w:pPr>
        <w:spacing w:after="0" w:line="240" w:lineRule="auto"/>
        <w:ind w:firstLine="708"/>
        <w:jc w:val="both"/>
        <w:rPr>
          <w:rFonts w:ascii="Times New Roman" w:hAnsi="Times New Roman"/>
          <w:sz w:val="24"/>
          <w:szCs w:val="24"/>
        </w:rPr>
      </w:pPr>
      <w:r w:rsidRPr="0074752B">
        <w:rPr>
          <w:rFonts w:ascii="Times New Roman" w:hAnsi="Times New Roman"/>
          <w:sz w:val="24"/>
          <w:szCs w:val="24"/>
        </w:rPr>
        <w:t>7.3.</w:t>
      </w:r>
      <w:r w:rsidR="00CB0E23" w:rsidRPr="0074752B">
        <w:rPr>
          <w:rFonts w:ascii="Times New Roman" w:hAnsi="Times New Roman"/>
          <w:sz w:val="24"/>
          <w:szCs w:val="24"/>
          <w:lang w:val="uk-UA"/>
        </w:rPr>
        <w:t xml:space="preserve"> </w:t>
      </w:r>
      <w:r w:rsidRPr="0074752B">
        <w:rPr>
          <w:rFonts w:ascii="Times New Roman" w:hAnsi="Times New Roman"/>
          <w:sz w:val="24"/>
          <w:szCs w:val="24"/>
        </w:rPr>
        <w:t xml:space="preserve">За </w:t>
      </w:r>
      <w:proofErr w:type="spellStart"/>
      <w:r w:rsidRPr="0074752B">
        <w:rPr>
          <w:rFonts w:ascii="Times New Roman" w:hAnsi="Times New Roman"/>
          <w:sz w:val="24"/>
          <w:szCs w:val="24"/>
        </w:rPr>
        <w:t>порушення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строків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Договору, в межах грошового </w:t>
      </w:r>
      <w:proofErr w:type="spellStart"/>
      <w:r w:rsidRPr="0074752B">
        <w:rPr>
          <w:rFonts w:ascii="Times New Roman" w:hAnsi="Times New Roman"/>
          <w:sz w:val="24"/>
          <w:szCs w:val="24"/>
        </w:rPr>
        <w:t>зобов’язання</w:t>
      </w:r>
      <w:proofErr w:type="spellEnd"/>
      <w:r w:rsidRPr="0074752B">
        <w:rPr>
          <w:rFonts w:ascii="Times New Roman" w:hAnsi="Times New Roman"/>
          <w:sz w:val="24"/>
          <w:szCs w:val="24"/>
        </w:rPr>
        <w:t xml:space="preserve">, з </w:t>
      </w:r>
      <w:proofErr w:type="spellStart"/>
      <w:r w:rsidRPr="0074752B">
        <w:rPr>
          <w:rFonts w:ascii="Times New Roman" w:hAnsi="Times New Roman"/>
          <w:sz w:val="24"/>
          <w:szCs w:val="24"/>
        </w:rPr>
        <w:t>Виконавця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стягується</w:t>
      </w:r>
      <w:proofErr w:type="spellEnd"/>
      <w:r w:rsidRPr="0074752B">
        <w:rPr>
          <w:rFonts w:ascii="Times New Roman" w:hAnsi="Times New Roman"/>
          <w:sz w:val="24"/>
          <w:szCs w:val="24"/>
        </w:rPr>
        <w:t xml:space="preserve"> пеня в </w:t>
      </w:r>
      <w:proofErr w:type="spellStart"/>
      <w:r w:rsidRPr="0074752B">
        <w:rPr>
          <w:rFonts w:ascii="Times New Roman" w:hAnsi="Times New Roman"/>
          <w:sz w:val="24"/>
          <w:szCs w:val="24"/>
        </w:rPr>
        <w:t>розмірі</w:t>
      </w:r>
      <w:proofErr w:type="spellEnd"/>
      <w:r w:rsidRPr="0074752B">
        <w:rPr>
          <w:rFonts w:ascii="Times New Roman" w:hAnsi="Times New Roman"/>
          <w:sz w:val="24"/>
          <w:szCs w:val="24"/>
        </w:rPr>
        <w:t xml:space="preserve"> 0,1 % </w:t>
      </w:r>
      <w:proofErr w:type="spellStart"/>
      <w:r w:rsidRPr="0074752B">
        <w:rPr>
          <w:rFonts w:ascii="Times New Roman" w:hAnsi="Times New Roman"/>
          <w:sz w:val="24"/>
          <w:szCs w:val="24"/>
        </w:rPr>
        <w:t>вартості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послуг</w:t>
      </w:r>
      <w:proofErr w:type="spellEnd"/>
      <w:r w:rsidRPr="0074752B">
        <w:rPr>
          <w:rFonts w:ascii="Times New Roman" w:hAnsi="Times New Roman"/>
          <w:sz w:val="24"/>
          <w:szCs w:val="24"/>
        </w:rPr>
        <w:t xml:space="preserve">, з </w:t>
      </w:r>
      <w:proofErr w:type="spellStart"/>
      <w:r w:rsidRPr="0074752B">
        <w:rPr>
          <w:rFonts w:ascii="Times New Roman" w:hAnsi="Times New Roman"/>
          <w:sz w:val="24"/>
          <w:szCs w:val="24"/>
        </w:rPr>
        <w:t>яких</w:t>
      </w:r>
      <w:proofErr w:type="spellEnd"/>
      <w:r w:rsidRPr="0074752B">
        <w:rPr>
          <w:rFonts w:ascii="Times New Roman" w:hAnsi="Times New Roman"/>
          <w:sz w:val="24"/>
          <w:szCs w:val="24"/>
        </w:rPr>
        <w:t xml:space="preserve"> допущено </w:t>
      </w:r>
      <w:proofErr w:type="spellStart"/>
      <w:r w:rsidRPr="0074752B">
        <w:rPr>
          <w:rFonts w:ascii="Times New Roman" w:hAnsi="Times New Roman"/>
          <w:sz w:val="24"/>
          <w:szCs w:val="24"/>
        </w:rPr>
        <w:t>прострочення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за </w:t>
      </w:r>
      <w:proofErr w:type="spellStart"/>
      <w:r w:rsidRPr="0074752B">
        <w:rPr>
          <w:rFonts w:ascii="Times New Roman" w:hAnsi="Times New Roman"/>
          <w:sz w:val="24"/>
          <w:szCs w:val="24"/>
        </w:rPr>
        <w:t>кожний</w:t>
      </w:r>
      <w:proofErr w:type="spellEnd"/>
      <w:r w:rsidRPr="0074752B">
        <w:rPr>
          <w:rFonts w:ascii="Times New Roman" w:hAnsi="Times New Roman"/>
          <w:sz w:val="24"/>
          <w:szCs w:val="24"/>
        </w:rPr>
        <w:t xml:space="preserve"> день </w:t>
      </w:r>
      <w:proofErr w:type="spellStart"/>
      <w:r w:rsidRPr="0074752B">
        <w:rPr>
          <w:rFonts w:ascii="Times New Roman" w:hAnsi="Times New Roman"/>
          <w:sz w:val="24"/>
          <w:szCs w:val="24"/>
        </w:rPr>
        <w:t>прострочення</w:t>
      </w:r>
      <w:proofErr w:type="spellEnd"/>
      <w:r w:rsidRPr="0074752B">
        <w:rPr>
          <w:rFonts w:ascii="Times New Roman" w:hAnsi="Times New Roman"/>
          <w:sz w:val="24"/>
          <w:szCs w:val="24"/>
        </w:rPr>
        <w:t xml:space="preserve">, а за </w:t>
      </w:r>
      <w:proofErr w:type="spellStart"/>
      <w:r w:rsidRPr="0074752B">
        <w:rPr>
          <w:rFonts w:ascii="Times New Roman" w:hAnsi="Times New Roman"/>
          <w:sz w:val="24"/>
          <w:szCs w:val="24"/>
        </w:rPr>
        <w:t>прострочення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понад</w:t>
      </w:r>
      <w:proofErr w:type="spellEnd"/>
      <w:r w:rsidRPr="0074752B">
        <w:rPr>
          <w:rFonts w:ascii="Times New Roman" w:hAnsi="Times New Roman"/>
          <w:sz w:val="24"/>
          <w:szCs w:val="24"/>
        </w:rPr>
        <w:t xml:space="preserve"> 30 </w:t>
      </w:r>
      <w:proofErr w:type="spellStart"/>
      <w:r w:rsidRPr="0074752B">
        <w:rPr>
          <w:rFonts w:ascii="Times New Roman" w:hAnsi="Times New Roman"/>
          <w:sz w:val="24"/>
          <w:szCs w:val="24"/>
        </w:rPr>
        <w:t>днів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додатково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стягується</w:t>
      </w:r>
      <w:proofErr w:type="spellEnd"/>
      <w:r w:rsidRPr="0074752B">
        <w:rPr>
          <w:rFonts w:ascii="Times New Roman" w:hAnsi="Times New Roman"/>
          <w:sz w:val="24"/>
          <w:szCs w:val="24"/>
        </w:rPr>
        <w:t xml:space="preserve"> штраф у </w:t>
      </w:r>
      <w:proofErr w:type="spellStart"/>
      <w:r w:rsidRPr="0074752B">
        <w:rPr>
          <w:rFonts w:ascii="Times New Roman" w:hAnsi="Times New Roman"/>
          <w:sz w:val="24"/>
          <w:szCs w:val="24"/>
        </w:rPr>
        <w:t>розмірі</w:t>
      </w:r>
      <w:proofErr w:type="spellEnd"/>
      <w:r w:rsidRPr="0074752B">
        <w:rPr>
          <w:rFonts w:ascii="Times New Roman" w:hAnsi="Times New Roman"/>
          <w:sz w:val="24"/>
          <w:szCs w:val="24"/>
        </w:rPr>
        <w:t xml:space="preserve"> 7 % </w:t>
      </w:r>
      <w:proofErr w:type="spellStart"/>
      <w:r w:rsidRPr="0074752B">
        <w:rPr>
          <w:rFonts w:ascii="Times New Roman" w:hAnsi="Times New Roman"/>
          <w:sz w:val="24"/>
          <w:szCs w:val="24"/>
        </w:rPr>
        <w:t>вказаної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вартості</w:t>
      </w:r>
      <w:proofErr w:type="spellEnd"/>
      <w:r w:rsidRPr="0074752B">
        <w:rPr>
          <w:rFonts w:ascii="Times New Roman" w:hAnsi="Times New Roman"/>
          <w:sz w:val="24"/>
          <w:szCs w:val="24"/>
        </w:rPr>
        <w:t>.</w:t>
      </w:r>
    </w:p>
    <w:p w14:paraId="74CF3D1F" w14:textId="77777777" w:rsidR="00E554CD" w:rsidRPr="0074752B" w:rsidRDefault="00E554CD" w:rsidP="00CB0E23">
      <w:pPr>
        <w:spacing w:after="0" w:line="240" w:lineRule="auto"/>
        <w:ind w:firstLine="708"/>
        <w:jc w:val="both"/>
        <w:rPr>
          <w:rFonts w:ascii="Times New Roman" w:hAnsi="Times New Roman"/>
          <w:sz w:val="24"/>
          <w:szCs w:val="24"/>
        </w:rPr>
      </w:pPr>
      <w:r w:rsidRPr="0074752B">
        <w:rPr>
          <w:rFonts w:ascii="Times New Roman" w:hAnsi="Times New Roman"/>
          <w:sz w:val="24"/>
          <w:szCs w:val="24"/>
        </w:rPr>
        <w:t xml:space="preserve">7.4. </w:t>
      </w:r>
      <w:proofErr w:type="spellStart"/>
      <w:r w:rsidRPr="0074752B">
        <w:rPr>
          <w:rFonts w:ascii="Times New Roman" w:hAnsi="Times New Roman"/>
          <w:sz w:val="24"/>
          <w:szCs w:val="24"/>
        </w:rPr>
        <w:t>Сплата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пені</w:t>
      </w:r>
      <w:proofErr w:type="spellEnd"/>
      <w:r w:rsidRPr="0074752B">
        <w:rPr>
          <w:rFonts w:ascii="Times New Roman" w:hAnsi="Times New Roman"/>
          <w:sz w:val="24"/>
          <w:szCs w:val="24"/>
        </w:rPr>
        <w:t xml:space="preserve"> (штрафу) і </w:t>
      </w:r>
      <w:proofErr w:type="spellStart"/>
      <w:r w:rsidRPr="0074752B">
        <w:rPr>
          <w:rFonts w:ascii="Times New Roman" w:hAnsi="Times New Roman"/>
          <w:sz w:val="24"/>
          <w:szCs w:val="24"/>
        </w:rPr>
        <w:t>відшкодування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збитків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завданих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неналежним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обов’язків</w:t>
      </w:r>
      <w:proofErr w:type="spellEnd"/>
      <w:r w:rsidRPr="0074752B">
        <w:rPr>
          <w:rFonts w:ascii="Times New Roman" w:hAnsi="Times New Roman"/>
          <w:sz w:val="24"/>
          <w:szCs w:val="24"/>
        </w:rPr>
        <w:t xml:space="preserve">, не </w:t>
      </w:r>
      <w:proofErr w:type="spellStart"/>
      <w:r w:rsidRPr="0074752B">
        <w:rPr>
          <w:rFonts w:ascii="Times New Roman" w:hAnsi="Times New Roman"/>
          <w:sz w:val="24"/>
          <w:szCs w:val="24"/>
        </w:rPr>
        <w:t>звільняють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сторони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зобов’язань</w:t>
      </w:r>
      <w:proofErr w:type="spellEnd"/>
      <w:r w:rsidRPr="0074752B">
        <w:rPr>
          <w:rFonts w:ascii="Times New Roman" w:hAnsi="Times New Roman"/>
          <w:sz w:val="24"/>
          <w:szCs w:val="24"/>
        </w:rPr>
        <w:t xml:space="preserve"> за Договором, </w:t>
      </w:r>
      <w:proofErr w:type="spellStart"/>
      <w:r w:rsidRPr="0074752B">
        <w:rPr>
          <w:rFonts w:ascii="Times New Roman" w:hAnsi="Times New Roman"/>
          <w:sz w:val="24"/>
          <w:szCs w:val="24"/>
        </w:rPr>
        <w:t>крім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випадків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передбачених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законодавством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України</w:t>
      </w:r>
      <w:proofErr w:type="spellEnd"/>
      <w:r w:rsidRPr="0074752B">
        <w:rPr>
          <w:rFonts w:ascii="Times New Roman" w:hAnsi="Times New Roman"/>
          <w:sz w:val="24"/>
          <w:szCs w:val="24"/>
        </w:rPr>
        <w:t xml:space="preserve"> та Договором.</w:t>
      </w:r>
    </w:p>
    <w:p w14:paraId="4D68CE8A" w14:textId="77777777" w:rsidR="00E554CD" w:rsidRPr="0074752B" w:rsidRDefault="00E554CD" w:rsidP="00CB0E23">
      <w:pPr>
        <w:spacing w:after="0" w:line="240" w:lineRule="auto"/>
        <w:ind w:firstLine="708"/>
        <w:jc w:val="both"/>
        <w:rPr>
          <w:rFonts w:ascii="Times New Roman" w:hAnsi="Times New Roman"/>
          <w:sz w:val="24"/>
          <w:szCs w:val="24"/>
        </w:rPr>
      </w:pPr>
      <w:r w:rsidRPr="0074752B">
        <w:rPr>
          <w:rFonts w:ascii="Times New Roman" w:hAnsi="Times New Roman"/>
          <w:sz w:val="24"/>
          <w:szCs w:val="24"/>
        </w:rPr>
        <w:lastRenderedPageBreak/>
        <w:t xml:space="preserve">7.5. </w:t>
      </w:r>
      <w:proofErr w:type="spellStart"/>
      <w:r w:rsidRPr="0074752B">
        <w:rPr>
          <w:rFonts w:ascii="Times New Roman" w:hAnsi="Times New Roman"/>
          <w:sz w:val="24"/>
          <w:szCs w:val="24"/>
        </w:rPr>
        <w:t>Сторони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прийшли</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взаємної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згоди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щодо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можливості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застосування</w:t>
      </w:r>
      <w:proofErr w:type="spellEnd"/>
      <w:r w:rsidRPr="0074752B">
        <w:rPr>
          <w:rFonts w:ascii="Times New Roman" w:hAnsi="Times New Roman"/>
          <w:sz w:val="24"/>
          <w:szCs w:val="24"/>
        </w:rPr>
        <w:t xml:space="preserve"> оперативно-</w:t>
      </w:r>
      <w:proofErr w:type="spellStart"/>
      <w:r w:rsidRPr="0074752B">
        <w:rPr>
          <w:rFonts w:ascii="Times New Roman" w:hAnsi="Times New Roman"/>
          <w:sz w:val="24"/>
          <w:szCs w:val="24"/>
        </w:rPr>
        <w:t>господарських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санкцій</w:t>
      </w:r>
      <w:proofErr w:type="spellEnd"/>
      <w:r w:rsidRPr="0074752B">
        <w:rPr>
          <w:rFonts w:ascii="Times New Roman" w:hAnsi="Times New Roman"/>
          <w:sz w:val="24"/>
          <w:szCs w:val="24"/>
        </w:rPr>
        <w:t xml:space="preserve"> в порядку, </w:t>
      </w:r>
      <w:proofErr w:type="spellStart"/>
      <w:r w:rsidRPr="0074752B">
        <w:rPr>
          <w:rFonts w:ascii="Times New Roman" w:hAnsi="Times New Roman"/>
          <w:sz w:val="24"/>
          <w:szCs w:val="24"/>
        </w:rPr>
        <w:t>передбаченому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статтями</w:t>
      </w:r>
      <w:proofErr w:type="spellEnd"/>
      <w:r w:rsidRPr="0074752B">
        <w:rPr>
          <w:rFonts w:ascii="Times New Roman" w:hAnsi="Times New Roman"/>
          <w:sz w:val="24"/>
          <w:szCs w:val="24"/>
        </w:rPr>
        <w:t xml:space="preserve"> 235 і 237 </w:t>
      </w:r>
      <w:proofErr w:type="spellStart"/>
      <w:r w:rsidRPr="0074752B">
        <w:rPr>
          <w:rFonts w:ascii="Times New Roman" w:hAnsi="Times New Roman"/>
          <w:sz w:val="24"/>
          <w:szCs w:val="24"/>
        </w:rPr>
        <w:t>Господарського</w:t>
      </w:r>
      <w:proofErr w:type="spellEnd"/>
      <w:r w:rsidRPr="0074752B">
        <w:rPr>
          <w:rFonts w:ascii="Times New Roman" w:hAnsi="Times New Roman"/>
          <w:sz w:val="24"/>
          <w:szCs w:val="24"/>
        </w:rPr>
        <w:t xml:space="preserve"> кодексу </w:t>
      </w:r>
      <w:proofErr w:type="spellStart"/>
      <w:r w:rsidRPr="0074752B">
        <w:rPr>
          <w:rFonts w:ascii="Times New Roman" w:hAnsi="Times New Roman"/>
          <w:sz w:val="24"/>
          <w:szCs w:val="24"/>
        </w:rPr>
        <w:t>України</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разі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чи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неналежного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зобов’язань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передбачених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цим</w:t>
      </w:r>
      <w:proofErr w:type="spellEnd"/>
      <w:r w:rsidRPr="0074752B">
        <w:rPr>
          <w:rFonts w:ascii="Times New Roman" w:hAnsi="Times New Roman"/>
          <w:sz w:val="24"/>
          <w:szCs w:val="24"/>
        </w:rPr>
        <w:t xml:space="preserve"> Договором.</w:t>
      </w:r>
    </w:p>
    <w:p w14:paraId="48C85CC6" w14:textId="77777777" w:rsidR="00E554CD" w:rsidRPr="0074752B" w:rsidRDefault="00E554CD" w:rsidP="00CB0E23">
      <w:pPr>
        <w:spacing w:after="0" w:line="240" w:lineRule="auto"/>
        <w:ind w:firstLine="708"/>
        <w:jc w:val="both"/>
        <w:rPr>
          <w:rFonts w:ascii="Times New Roman" w:hAnsi="Times New Roman"/>
          <w:sz w:val="24"/>
          <w:szCs w:val="24"/>
        </w:rPr>
      </w:pPr>
      <w:r w:rsidRPr="0074752B">
        <w:rPr>
          <w:rFonts w:ascii="Times New Roman" w:hAnsi="Times New Roman"/>
          <w:sz w:val="24"/>
          <w:szCs w:val="24"/>
        </w:rPr>
        <w:t xml:space="preserve">7.6. За </w:t>
      </w:r>
      <w:proofErr w:type="spellStart"/>
      <w:r w:rsidRPr="0074752B">
        <w:rPr>
          <w:rFonts w:ascii="Times New Roman" w:hAnsi="Times New Roman"/>
          <w:sz w:val="24"/>
          <w:szCs w:val="24"/>
        </w:rPr>
        <w:t>невиконання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чи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неналежне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зобов’язань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передбачених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цим</w:t>
      </w:r>
      <w:proofErr w:type="spellEnd"/>
      <w:r w:rsidRPr="0074752B">
        <w:rPr>
          <w:rFonts w:ascii="Times New Roman" w:hAnsi="Times New Roman"/>
          <w:sz w:val="24"/>
          <w:szCs w:val="24"/>
        </w:rPr>
        <w:t xml:space="preserve"> Договором, </w:t>
      </w:r>
      <w:proofErr w:type="spellStart"/>
      <w:r w:rsidRPr="0074752B">
        <w:rPr>
          <w:rFonts w:ascii="Times New Roman" w:hAnsi="Times New Roman"/>
          <w:sz w:val="24"/>
          <w:szCs w:val="24"/>
        </w:rPr>
        <w:t>Сторони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можуть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застосовувати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такі</w:t>
      </w:r>
      <w:proofErr w:type="spellEnd"/>
      <w:r w:rsidRPr="0074752B">
        <w:rPr>
          <w:rFonts w:ascii="Times New Roman" w:hAnsi="Times New Roman"/>
          <w:sz w:val="24"/>
          <w:szCs w:val="24"/>
        </w:rPr>
        <w:t xml:space="preserve"> оперативно-</w:t>
      </w:r>
      <w:proofErr w:type="spellStart"/>
      <w:r w:rsidRPr="0074752B">
        <w:rPr>
          <w:rFonts w:ascii="Times New Roman" w:hAnsi="Times New Roman"/>
          <w:sz w:val="24"/>
          <w:szCs w:val="24"/>
        </w:rPr>
        <w:t>господарські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санкції</w:t>
      </w:r>
      <w:proofErr w:type="spellEnd"/>
      <w:r w:rsidRPr="0074752B">
        <w:rPr>
          <w:rFonts w:ascii="Times New Roman" w:hAnsi="Times New Roman"/>
          <w:sz w:val="24"/>
          <w:szCs w:val="24"/>
        </w:rPr>
        <w:t>:</w:t>
      </w:r>
    </w:p>
    <w:p w14:paraId="499BED33" w14:textId="1F3ACA63" w:rsidR="00E554CD" w:rsidRPr="0074752B" w:rsidRDefault="00E554CD" w:rsidP="00CB0E23">
      <w:pPr>
        <w:pStyle w:val="23"/>
        <w:spacing w:after="0" w:line="240" w:lineRule="auto"/>
        <w:ind w:left="0"/>
        <w:jc w:val="both"/>
        <w:rPr>
          <w:rFonts w:ascii="Times New Roman" w:hAnsi="Times New Roman"/>
          <w:sz w:val="24"/>
          <w:szCs w:val="24"/>
        </w:rPr>
      </w:pPr>
      <w:r w:rsidRPr="0074752B">
        <w:rPr>
          <w:rFonts w:ascii="Times New Roman" w:hAnsi="Times New Roman"/>
          <w:sz w:val="24"/>
          <w:szCs w:val="24"/>
        </w:rPr>
        <w:t xml:space="preserve">- </w:t>
      </w:r>
      <w:r w:rsidRPr="0074752B">
        <w:rPr>
          <w:rStyle w:val="rvts0"/>
          <w:sz w:val="24"/>
          <w:szCs w:val="24"/>
        </w:rPr>
        <w:t xml:space="preserve">одностороння </w:t>
      </w:r>
      <w:proofErr w:type="spellStart"/>
      <w:r w:rsidRPr="0074752B">
        <w:rPr>
          <w:rStyle w:val="rvts0"/>
          <w:sz w:val="24"/>
          <w:szCs w:val="24"/>
        </w:rPr>
        <w:t>відмова</w:t>
      </w:r>
      <w:proofErr w:type="spellEnd"/>
      <w:r w:rsidRPr="0074752B">
        <w:rPr>
          <w:rStyle w:val="rvts0"/>
          <w:sz w:val="24"/>
          <w:szCs w:val="24"/>
        </w:rPr>
        <w:t xml:space="preserve"> </w:t>
      </w:r>
      <w:proofErr w:type="spellStart"/>
      <w:r w:rsidRPr="0074752B">
        <w:rPr>
          <w:rStyle w:val="rvts0"/>
          <w:sz w:val="24"/>
          <w:szCs w:val="24"/>
        </w:rPr>
        <w:t>від</w:t>
      </w:r>
      <w:proofErr w:type="spellEnd"/>
      <w:r w:rsidRPr="0074752B">
        <w:rPr>
          <w:rStyle w:val="rvts0"/>
          <w:sz w:val="24"/>
          <w:szCs w:val="24"/>
        </w:rPr>
        <w:t xml:space="preserve"> </w:t>
      </w:r>
      <w:proofErr w:type="spellStart"/>
      <w:r w:rsidRPr="0074752B">
        <w:rPr>
          <w:rStyle w:val="rvts0"/>
          <w:sz w:val="24"/>
          <w:szCs w:val="24"/>
        </w:rPr>
        <w:t>виконанн</w:t>
      </w:r>
      <w:r w:rsidR="00CB0E23" w:rsidRPr="0074752B">
        <w:rPr>
          <w:rStyle w:val="rvts0"/>
          <w:sz w:val="24"/>
          <w:szCs w:val="24"/>
        </w:rPr>
        <w:t>я</w:t>
      </w:r>
      <w:proofErr w:type="spellEnd"/>
      <w:r w:rsidR="00CB0E23" w:rsidRPr="0074752B">
        <w:rPr>
          <w:rStyle w:val="rvts0"/>
          <w:sz w:val="24"/>
          <w:szCs w:val="24"/>
        </w:rPr>
        <w:t xml:space="preserve"> </w:t>
      </w:r>
      <w:proofErr w:type="spellStart"/>
      <w:r w:rsidR="00CB0E23" w:rsidRPr="0074752B">
        <w:rPr>
          <w:rStyle w:val="rvts0"/>
          <w:sz w:val="24"/>
          <w:szCs w:val="24"/>
        </w:rPr>
        <w:t>свого</w:t>
      </w:r>
      <w:proofErr w:type="spellEnd"/>
      <w:r w:rsidR="00CB0E23" w:rsidRPr="0074752B">
        <w:rPr>
          <w:rStyle w:val="rvts0"/>
          <w:sz w:val="24"/>
          <w:szCs w:val="24"/>
        </w:rPr>
        <w:t xml:space="preserve"> </w:t>
      </w:r>
      <w:proofErr w:type="spellStart"/>
      <w:r w:rsidR="00CB0E23" w:rsidRPr="0074752B">
        <w:rPr>
          <w:rStyle w:val="rvts0"/>
          <w:sz w:val="24"/>
          <w:szCs w:val="24"/>
        </w:rPr>
        <w:t>зобов'язання</w:t>
      </w:r>
      <w:proofErr w:type="spellEnd"/>
      <w:r w:rsidR="00CB0E23" w:rsidRPr="0074752B">
        <w:rPr>
          <w:rStyle w:val="rvts0"/>
          <w:sz w:val="24"/>
          <w:szCs w:val="24"/>
        </w:rPr>
        <w:t xml:space="preserve"> </w:t>
      </w:r>
      <w:proofErr w:type="spellStart"/>
      <w:r w:rsidR="00CB0E23" w:rsidRPr="0074752B">
        <w:rPr>
          <w:rStyle w:val="rvts0"/>
          <w:sz w:val="24"/>
          <w:szCs w:val="24"/>
        </w:rPr>
        <w:t>управненою</w:t>
      </w:r>
      <w:proofErr w:type="spellEnd"/>
      <w:r w:rsidRPr="0074752B">
        <w:rPr>
          <w:rStyle w:val="rvts0"/>
          <w:sz w:val="24"/>
          <w:szCs w:val="24"/>
        </w:rPr>
        <w:t xml:space="preserve"> Стороною, </w:t>
      </w:r>
      <w:proofErr w:type="spellStart"/>
      <w:r w:rsidRPr="0074752B">
        <w:rPr>
          <w:rStyle w:val="rvts0"/>
          <w:sz w:val="24"/>
          <w:szCs w:val="24"/>
        </w:rPr>
        <w:t>із</w:t>
      </w:r>
      <w:proofErr w:type="spellEnd"/>
      <w:r w:rsidRPr="0074752B">
        <w:rPr>
          <w:rStyle w:val="rvts0"/>
          <w:sz w:val="24"/>
          <w:szCs w:val="24"/>
        </w:rPr>
        <w:t xml:space="preserve"> </w:t>
      </w:r>
      <w:proofErr w:type="spellStart"/>
      <w:r w:rsidRPr="0074752B">
        <w:rPr>
          <w:rStyle w:val="rvts0"/>
          <w:sz w:val="24"/>
          <w:szCs w:val="24"/>
        </w:rPr>
        <w:t>звільненням</w:t>
      </w:r>
      <w:proofErr w:type="spellEnd"/>
      <w:r w:rsidRPr="0074752B">
        <w:rPr>
          <w:rStyle w:val="rvts0"/>
          <w:sz w:val="24"/>
          <w:szCs w:val="24"/>
        </w:rPr>
        <w:t xml:space="preserve"> </w:t>
      </w:r>
      <w:proofErr w:type="spellStart"/>
      <w:r w:rsidRPr="0074752B">
        <w:rPr>
          <w:rStyle w:val="rvts0"/>
          <w:sz w:val="24"/>
          <w:szCs w:val="24"/>
        </w:rPr>
        <w:t>її</w:t>
      </w:r>
      <w:proofErr w:type="spellEnd"/>
      <w:r w:rsidRPr="0074752B">
        <w:rPr>
          <w:rStyle w:val="rvts0"/>
          <w:sz w:val="24"/>
          <w:szCs w:val="24"/>
        </w:rPr>
        <w:t xml:space="preserve"> </w:t>
      </w:r>
      <w:proofErr w:type="spellStart"/>
      <w:r w:rsidRPr="0074752B">
        <w:rPr>
          <w:rStyle w:val="rvts0"/>
          <w:sz w:val="24"/>
          <w:szCs w:val="24"/>
        </w:rPr>
        <w:t>від</w:t>
      </w:r>
      <w:proofErr w:type="spellEnd"/>
      <w:r w:rsidRPr="0074752B">
        <w:rPr>
          <w:rStyle w:val="rvts0"/>
          <w:sz w:val="24"/>
          <w:szCs w:val="24"/>
        </w:rPr>
        <w:t xml:space="preserve"> </w:t>
      </w:r>
      <w:proofErr w:type="spellStart"/>
      <w:r w:rsidRPr="0074752B">
        <w:rPr>
          <w:rStyle w:val="rvts0"/>
          <w:sz w:val="24"/>
          <w:szCs w:val="24"/>
        </w:rPr>
        <w:t>відповідальності</w:t>
      </w:r>
      <w:proofErr w:type="spellEnd"/>
      <w:r w:rsidRPr="0074752B">
        <w:rPr>
          <w:rStyle w:val="rvts0"/>
          <w:sz w:val="24"/>
          <w:szCs w:val="24"/>
        </w:rPr>
        <w:t xml:space="preserve"> за </w:t>
      </w:r>
      <w:proofErr w:type="spellStart"/>
      <w:r w:rsidRPr="0074752B">
        <w:rPr>
          <w:rStyle w:val="rvts0"/>
          <w:sz w:val="24"/>
          <w:szCs w:val="24"/>
        </w:rPr>
        <w:t>це</w:t>
      </w:r>
      <w:proofErr w:type="spellEnd"/>
      <w:r w:rsidRPr="0074752B">
        <w:rPr>
          <w:rStyle w:val="rvts0"/>
          <w:sz w:val="24"/>
          <w:szCs w:val="24"/>
        </w:rPr>
        <w:t xml:space="preserve"> - у </w:t>
      </w:r>
      <w:proofErr w:type="spellStart"/>
      <w:r w:rsidRPr="0074752B">
        <w:rPr>
          <w:rStyle w:val="rvts0"/>
          <w:sz w:val="24"/>
          <w:szCs w:val="24"/>
        </w:rPr>
        <w:t>разі</w:t>
      </w:r>
      <w:proofErr w:type="spellEnd"/>
      <w:r w:rsidRPr="0074752B">
        <w:rPr>
          <w:rStyle w:val="rvts0"/>
          <w:sz w:val="24"/>
          <w:szCs w:val="24"/>
        </w:rPr>
        <w:t xml:space="preserve"> </w:t>
      </w:r>
      <w:proofErr w:type="spellStart"/>
      <w:r w:rsidRPr="0074752B">
        <w:rPr>
          <w:rStyle w:val="rvts0"/>
          <w:sz w:val="24"/>
          <w:szCs w:val="24"/>
        </w:rPr>
        <w:t>порушення</w:t>
      </w:r>
      <w:proofErr w:type="spellEnd"/>
      <w:r w:rsidRPr="0074752B">
        <w:rPr>
          <w:rStyle w:val="rvts0"/>
          <w:sz w:val="24"/>
          <w:szCs w:val="24"/>
        </w:rPr>
        <w:t xml:space="preserve"> </w:t>
      </w:r>
      <w:proofErr w:type="spellStart"/>
      <w:r w:rsidRPr="0074752B">
        <w:rPr>
          <w:rStyle w:val="rvts0"/>
          <w:sz w:val="24"/>
          <w:szCs w:val="24"/>
        </w:rPr>
        <w:t>зобов'язання</w:t>
      </w:r>
      <w:proofErr w:type="spellEnd"/>
      <w:r w:rsidRPr="0074752B">
        <w:rPr>
          <w:rStyle w:val="rvts0"/>
          <w:sz w:val="24"/>
          <w:szCs w:val="24"/>
        </w:rPr>
        <w:t xml:space="preserve"> другою Стороною;</w:t>
      </w:r>
    </w:p>
    <w:p w14:paraId="7DE78C20" w14:textId="77777777" w:rsidR="00E554CD" w:rsidRPr="0074752B" w:rsidRDefault="00E554CD" w:rsidP="00CB0E23">
      <w:pPr>
        <w:pStyle w:val="23"/>
        <w:spacing w:after="0" w:line="240" w:lineRule="auto"/>
        <w:ind w:left="0"/>
        <w:jc w:val="both"/>
        <w:rPr>
          <w:rFonts w:ascii="Times New Roman" w:hAnsi="Times New Roman"/>
          <w:sz w:val="24"/>
          <w:szCs w:val="24"/>
        </w:rPr>
      </w:pPr>
      <w:r w:rsidRPr="0074752B">
        <w:rPr>
          <w:rFonts w:ascii="Times New Roman" w:hAnsi="Times New Roman"/>
          <w:sz w:val="24"/>
          <w:szCs w:val="24"/>
        </w:rPr>
        <w:t xml:space="preserve">-  </w:t>
      </w:r>
      <w:proofErr w:type="spellStart"/>
      <w:r w:rsidRPr="0074752B">
        <w:rPr>
          <w:rFonts w:ascii="Times New Roman" w:hAnsi="Times New Roman"/>
          <w:sz w:val="24"/>
          <w:szCs w:val="24"/>
        </w:rPr>
        <w:t>відмова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w:t>
      </w:r>
      <w:proofErr w:type="spellEnd"/>
      <w:r w:rsidRPr="0074752B">
        <w:rPr>
          <w:rFonts w:ascii="Times New Roman" w:hAnsi="Times New Roman"/>
          <w:sz w:val="24"/>
          <w:szCs w:val="24"/>
        </w:rPr>
        <w:t xml:space="preserve"> оплати за </w:t>
      </w:r>
      <w:proofErr w:type="spellStart"/>
      <w:r w:rsidRPr="0074752B">
        <w:rPr>
          <w:rFonts w:ascii="Times New Roman" w:hAnsi="Times New Roman"/>
          <w:sz w:val="24"/>
          <w:szCs w:val="24"/>
        </w:rPr>
        <w:t>зобов’язанням</w:t>
      </w:r>
      <w:proofErr w:type="spellEnd"/>
      <w:r w:rsidRPr="0074752B">
        <w:rPr>
          <w:rFonts w:ascii="Times New Roman" w:hAnsi="Times New Roman"/>
          <w:sz w:val="24"/>
          <w:szCs w:val="24"/>
        </w:rPr>
        <w:t xml:space="preserve">, яке </w:t>
      </w:r>
      <w:proofErr w:type="spellStart"/>
      <w:r w:rsidRPr="0074752B">
        <w:rPr>
          <w:rFonts w:ascii="Times New Roman" w:hAnsi="Times New Roman"/>
          <w:sz w:val="24"/>
          <w:szCs w:val="24"/>
        </w:rPr>
        <w:t>виконано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неналежним</w:t>
      </w:r>
      <w:proofErr w:type="spellEnd"/>
      <w:r w:rsidRPr="0074752B">
        <w:rPr>
          <w:rFonts w:ascii="Times New Roman" w:hAnsi="Times New Roman"/>
          <w:sz w:val="24"/>
          <w:szCs w:val="24"/>
        </w:rPr>
        <w:t xml:space="preserve"> чином;</w:t>
      </w:r>
    </w:p>
    <w:p w14:paraId="36F79638" w14:textId="77777777" w:rsidR="00E554CD" w:rsidRPr="0074752B" w:rsidRDefault="00E554CD" w:rsidP="00CB0E23">
      <w:pPr>
        <w:pStyle w:val="23"/>
        <w:spacing w:after="0" w:line="240" w:lineRule="auto"/>
        <w:ind w:left="0"/>
        <w:jc w:val="both"/>
        <w:rPr>
          <w:rFonts w:ascii="Times New Roman" w:hAnsi="Times New Roman"/>
          <w:sz w:val="24"/>
          <w:szCs w:val="24"/>
        </w:rPr>
      </w:pPr>
      <w:r w:rsidRPr="0074752B">
        <w:rPr>
          <w:rFonts w:ascii="Times New Roman" w:hAnsi="Times New Roman"/>
          <w:sz w:val="24"/>
          <w:szCs w:val="24"/>
        </w:rPr>
        <w:t xml:space="preserve">- </w:t>
      </w:r>
      <w:proofErr w:type="spellStart"/>
      <w:r w:rsidRPr="0074752B">
        <w:rPr>
          <w:rFonts w:ascii="Times New Roman" w:hAnsi="Times New Roman"/>
          <w:sz w:val="24"/>
          <w:szCs w:val="24"/>
        </w:rPr>
        <w:t>відмова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встановлення</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майбутнє</w:t>
      </w:r>
      <w:proofErr w:type="spellEnd"/>
      <w:r w:rsidRPr="0074752B">
        <w:rPr>
          <w:rFonts w:ascii="Times New Roman" w:hAnsi="Times New Roman"/>
          <w:sz w:val="24"/>
          <w:szCs w:val="24"/>
        </w:rPr>
        <w:t xml:space="preserve"> будь-</w:t>
      </w:r>
      <w:proofErr w:type="spellStart"/>
      <w:r w:rsidRPr="0074752B">
        <w:rPr>
          <w:rFonts w:ascii="Times New Roman" w:hAnsi="Times New Roman"/>
          <w:sz w:val="24"/>
          <w:szCs w:val="24"/>
        </w:rPr>
        <w:t>яких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господарських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відносин</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із</w:t>
      </w:r>
      <w:proofErr w:type="spellEnd"/>
      <w:r w:rsidRPr="0074752B">
        <w:rPr>
          <w:rFonts w:ascii="Times New Roman" w:hAnsi="Times New Roman"/>
          <w:sz w:val="24"/>
          <w:szCs w:val="24"/>
        </w:rPr>
        <w:t xml:space="preserve"> Стороною, яка </w:t>
      </w:r>
      <w:proofErr w:type="spellStart"/>
      <w:r w:rsidRPr="0074752B">
        <w:rPr>
          <w:rFonts w:ascii="Times New Roman" w:hAnsi="Times New Roman"/>
          <w:sz w:val="24"/>
          <w:szCs w:val="24"/>
        </w:rPr>
        <w:t>порушує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зобов’язання</w:t>
      </w:r>
      <w:proofErr w:type="spellEnd"/>
      <w:r w:rsidRPr="0074752B">
        <w:rPr>
          <w:rFonts w:ascii="Times New Roman" w:hAnsi="Times New Roman"/>
          <w:sz w:val="24"/>
          <w:szCs w:val="24"/>
        </w:rPr>
        <w:t>;</w:t>
      </w:r>
    </w:p>
    <w:p w14:paraId="534AC014" w14:textId="77777777" w:rsidR="00E554CD" w:rsidRPr="0074752B" w:rsidRDefault="00E554CD" w:rsidP="00CB0E23">
      <w:pPr>
        <w:pStyle w:val="23"/>
        <w:spacing w:after="0" w:line="240" w:lineRule="auto"/>
        <w:ind w:left="0"/>
        <w:jc w:val="both"/>
        <w:rPr>
          <w:rFonts w:ascii="Times New Roman" w:hAnsi="Times New Roman"/>
          <w:sz w:val="24"/>
          <w:szCs w:val="24"/>
        </w:rPr>
      </w:pPr>
      <w:r w:rsidRPr="0074752B">
        <w:rPr>
          <w:rFonts w:ascii="Times New Roman" w:hAnsi="Times New Roman"/>
          <w:sz w:val="24"/>
          <w:szCs w:val="24"/>
        </w:rPr>
        <w:t xml:space="preserve">- одностороння </w:t>
      </w:r>
      <w:proofErr w:type="spellStart"/>
      <w:r w:rsidRPr="0074752B">
        <w:rPr>
          <w:rFonts w:ascii="Times New Roman" w:hAnsi="Times New Roman"/>
          <w:sz w:val="24"/>
          <w:szCs w:val="24"/>
        </w:rPr>
        <w:t>відмова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цього</w:t>
      </w:r>
      <w:proofErr w:type="spellEnd"/>
      <w:r w:rsidRPr="0074752B">
        <w:rPr>
          <w:rFonts w:ascii="Times New Roman" w:hAnsi="Times New Roman"/>
          <w:sz w:val="24"/>
          <w:szCs w:val="24"/>
        </w:rPr>
        <w:t xml:space="preserve"> Договору у </w:t>
      </w:r>
      <w:proofErr w:type="spellStart"/>
      <w:r w:rsidRPr="0074752B">
        <w:rPr>
          <w:rFonts w:ascii="Times New Roman" w:hAnsi="Times New Roman"/>
          <w:sz w:val="24"/>
          <w:szCs w:val="24"/>
        </w:rPr>
        <w:t>повному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обсязі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частково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розірвання</w:t>
      </w:r>
      <w:proofErr w:type="spellEnd"/>
      <w:r w:rsidRPr="0074752B">
        <w:rPr>
          <w:rFonts w:ascii="Times New Roman" w:hAnsi="Times New Roman"/>
          <w:sz w:val="24"/>
          <w:szCs w:val="24"/>
        </w:rPr>
        <w:t xml:space="preserve"> Договору).</w:t>
      </w:r>
    </w:p>
    <w:p w14:paraId="75B7A205" w14:textId="77777777" w:rsidR="00E554CD" w:rsidRPr="0074752B" w:rsidRDefault="00E554CD" w:rsidP="00CB0E23">
      <w:pPr>
        <w:pStyle w:val="23"/>
        <w:tabs>
          <w:tab w:val="left" w:pos="567"/>
          <w:tab w:val="left" w:pos="709"/>
          <w:tab w:val="left" w:pos="851"/>
        </w:tabs>
        <w:spacing w:after="0" w:line="240" w:lineRule="auto"/>
        <w:ind w:left="0" w:firstLine="709"/>
        <w:jc w:val="both"/>
        <w:rPr>
          <w:rFonts w:ascii="Times New Roman" w:hAnsi="Times New Roman"/>
          <w:sz w:val="24"/>
          <w:szCs w:val="24"/>
        </w:rPr>
      </w:pPr>
      <w:r w:rsidRPr="0074752B">
        <w:rPr>
          <w:rFonts w:ascii="Times New Roman" w:hAnsi="Times New Roman"/>
          <w:sz w:val="24"/>
          <w:szCs w:val="24"/>
        </w:rPr>
        <w:t xml:space="preserve">7.7. </w:t>
      </w:r>
      <w:proofErr w:type="spellStart"/>
      <w:r w:rsidRPr="0074752B">
        <w:rPr>
          <w:rFonts w:ascii="Times New Roman" w:hAnsi="Times New Roman"/>
          <w:sz w:val="24"/>
          <w:szCs w:val="24"/>
        </w:rPr>
        <w:t>Відмова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встановлення</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майбутнє</w:t>
      </w:r>
      <w:proofErr w:type="spellEnd"/>
      <w:r w:rsidRPr="0074752B">
        <w:rPr>
          <w:rFonts w:ascii="Times New Roman" w:hAnsi="Times New Roman"/>
          <w:sz w:val="24"/>
          <w:szCs w:val="24"/>
        </w:rPr>
        <w:t xml:space="preserve"> будь-</w:t>
      </w:r>
      <w:proofErr w:type="spellStart"/>
      <w:r w:rsidRPr="0074752B">
        <w:rPr>
          <w:rFonts w:ascii="Times New Roman" w:hAnsi="Times New Roman"/>
          <w:sz w:val="24"/>
          <w:szCs w:val="24"/>
        </w:rPr>
        <w:t>яких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господарських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відносин</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із</w:t>
      </w:r>
      <w:proofErr w:type="spellEnd"/>
      <w:r w:rsidRPr="0074752B">
        <w:rPr>
          <w:rFonts w:ascii="Times New Roman" w:hAnsi="Times New Roman"/>
          <w:sz w:val="24"/>
          <w:szCs w:val="24"/>
        </w:rPr>
        <w:t xml:space="preserve"> Стороною, яка </w:t>
      </w:r>
      <w:proofErr w:type="spellStart"/>
      <w:r w:rsidRPr="0074752B">
        <w:rPr>
          <w:rFonts w:ascii="Times New Roman" w:hAnsi="Times New Roman"/>
          <w:sz w:val="24"/>
          <w:szCs w:val="24"/>
        </w:rPr>
        <w:t>порушує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зобов’язання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може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застосовуватися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Замовником</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Виконавця</w:t>
      </w:r>
      <w:proofErr w:type="spellEnd"/>
      <w:r w:rsidRPr="0074752B">
        <w:rPr>
          <w:rFonts w:ascii="Times New Roman" w:hAnsi="Times New Roman"/>
          <w:sz w:val="24"/>
          <w:szCs w:val="24"/>
        </w:rPr>
        <w:t xml:space="preserve"> за </w:t>
      </w:r>
      <w:proofErr w:type="spellStart"/>
      <w:r w:rsidRPr="0074752B">
        <w:rPr>
          <w:rFonts w:ascii="Times New Roman" w:hAnsi="Times New Roman"/>
          <w:sz w:val="24"/>
          <w:szCs w:val="24"/>
        </w:rPr>
        <w:t>невиконання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Виконавцем</w:t>
      </w:r>
      <w:proofErr w:type="spellEnd"/>
      <w:r w:rsidRPr="0074752B">
        <w:rPr>
          <w:rFonts w:ascii="Times New Roman" w:hAnsi="Times New Roman"/>
          <w:sz w:val="24"/>
          <w:szCs w:val="24"/>
        </w:rPr>
        <w:t xml:space="preserve"> будь-</w:t>
      </w:r>
      <w:proofErr w:type="spellStart"/>
      <w:r w:rsidRPr="0074752B">
        <w:rPr>
          <w:rFonts w:ascii="Times New Roman" w:hAnsi="Times New Roman"/>
          <w:sz w:val="24"/>
          <w:szCs w:val="24"/>
        </w:rPr>
        <w:t>якого</w:t>
      </w:r>
      <w:proofErr w:type="spellEnd"/>
      <w:r w:rsidRPr="0074752B">
        <w:rPr>
          <w:rFonts w:ascii="Times New Roman" w:hAnsi="Times New Roman"/>
          <w:sz w:val="24"/>
          <w:szCs w:val="24"/>
        </w:rPr>
        <w:t xml:space="preserve"> одного </w:t>
      </w:r>
      <w:proofErr w:type="spellStart"/>
      <w:r w:rsidRPr="0074752B">
        <w:rPr>
          <w:rFonts w:ascii="Times New Roman" w:hAnsi="Times New Roman"/>
          <w:sz w:val="24"/>
          <w:szCs w:val="24"/>
        </w:rPr>
        <w:t>чи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одночасно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кількох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зобов’язань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передбачених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умовами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цього</w:t>
      </w:r>
      <w:proofErr w:type="spellEnd"/>
      <w:r w:rsidRPr="0074752B">
        <w:rPr>
          <w:rFonts w:ascii="Times New Roman" w:hAnsi="Times New Roman"/>
          <w:sz w:val="24"/>
          <w:szCs w:val="24"/>
        </w:rPr>
        <w:t xml:space="preserve"> Договору.</w:t>
      </w:r>
    </w:p>
    <w:p w14:paraId="20CF8318" w14:textId="77777777" w:rsidR="00E554CD" w:rsidRPr="0074752B" w:rsidRDefault="00E554CD" w:rsidP="00CB0E23">
      <w:pPr>
        <w:pStyle w:val="23"/>
        <w:tabs>
          <w:tab w:val="left" w:pos="567"/>
          <w:tab w:val="left" w:pos="709"/>
          <w:tab w:val="left" w:pos="851"/>
        </w:tabs>
        <w:spacing w:after="0" w:line="240" w:lineRule="auto"/>
        <w:ind w:left="0" w:firstLine="709"/>
        <w:jc w:val="both"/>
        <w:rPr>
          <w:rFonts w:ascii="Times New Roman" w:hAnsi="Times New Roman"/>
          <w:sz w:val="24"/>
          <w:szCs w:val="24"/>
        </w:rPr>
      </w:pPr>
      <w:r w:rsidRPr="0074752B">
        <w:rPr>
          <w:rFonts w:ascii="Times New Roman" w:hAnsi="Times New Roman"/>
          <w:sz w:val="24"/>
          <w:szCs w:val="24"/>
        </w:rPr>
        <w:t xml:space="preserve">7.8. У </w:t>
      </w:r>
      <w:proofErr w:type="spellStart"/>
      <w:r w:rsidRPr="0074752B">
        <w:rPr>
          <w:rFonts w:ascii="Times New Roman" w:hAnsi="Times New Roman"/>
          <w:sz w:val="24"/>
          <w:szCs w:val="24"/>
        </w:rPr>
        <w:t>разі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порушення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неналежного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другою Стороною будь-</w:t>
      </w:r>
      <w:proofErr w:type="spellStart"/>
      <w:r w:rsidRPr="0074752B">
        <w:rPr>
          <w:rFonts w:ascii="Times New Roman" w:hAnsi="Times New Roman"/>
          <w:sz w:val="24"/>
          <w:szCs w:val="24"/>
        </w:rPr>
        <w:t>якого</w:t>
      </w:r>
      <w:proofErr w:type="spellEnd"/>
      <w:r w:rsidRPr="0074752B">
        <w:rPr>
          <w:rFonts w:ascii="Times New Roman" w:hAnsi="Times New Roman"/>
          <w:sz w:val="24"/>
          <w:szCs w:val="24"/>
        </w:rPr>
        <w:t xml:space="preserve"> одного </w:t>
      </w:r>
      <w:proofErr w:type="spellStart"/>
      <w:r w:rsidRPr="0074752B">
        <w:rPr>
          <w:rFonts w:ascii="Times New Roman" w:hAnsi="Times New Roman"/>
          <w:sz w:val="24"/>
          <w:szCs w:val="24"/>
        </w:rPr>
        <w:t>чи</w:t>
      </w:r>
      <w:proofErr w:type="spellEnd"/>
      <w:r w:rsidRPr="0074752B">
        <w:rPr>
          <w:rFonts w:ascii="Times New Roman" w:hAnsi="Times New Roman"/>
          <w:sz w:val="24"/>
          <w:szCs w:val="24"/>
        </w:rPr>
        <w:t xml:space="preserve"> будь-</w:t>
      </w:r>
      <w:proofErr w:type="spellStart"/>
      <w:r w:rsidRPr="0074752B">
        <w:rPr>
          <w:rFonts w:ascii="Times New Roman" w:hAnsi="Times New Roman"/>
          <w:sz w:val="24"/>
          <w:szCs w:val="24"/>
        </w:rPr>
        <w:t>яких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декількох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зобов’язань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передбачених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цим</w:t>
      </w:r>
      <w:proofErr w:type="spellEnd"/>
      <w:r w:rsidRPr="0074752B">
        <w:rPr>
          <w:rFonts w:ascii="Times New Roman" w:hAnsi="Times New Roman"/>
          <w:sz w:val="24"/>
          <w:szCs w:val="24"/>
        </w:rPr>
        <w:t xml:space="preserve"> Договором, </w:t>
      </w:r>
      <w:proofErr w:type="spellStart"/>
      <w:r w:rsidRPr="0074752B">
        <w:rPr>
          <w:rFonts w:ascii="Times New Roman" w:hAnsi="Times New Roman"/>
          <w:sz w:val="24"/>
          <w:szCs w:val="24"/>
        </w:rPr>
        <w:t>управнена</w:t>
      </w:r>
      <w:proofErr w:type="spellEnd"/>
      <w:r w:rsidRPr="0074752B">
        <w:rPr>
          <w:rFonts w:ascii="Times New Roman" w:hAnsi="Times New Roman"/>
          <w:sz w:val="24"/>
          <w:szCs w:val="24"/>
        </w:rPr>
        <w:t xml:space="preserve"> Сторона </w:t>
      </w:r>
      <w:proofErr w:type="spellStart"/>
      <w:r w:rsidRPr="0074752B">
        <w:rPr>
          <w:rFonts w:ascii="Times New Roman" w:hAnsi="Times New Roman"/>
          <w:sz w:val="24"/>
          <w:szCs w:val="24"/>
        </w:rPr>
        <w:t>має</w:t>
      </w:r>
      <w:proofErr w:type="spellEnd"/>
      <w:r w:rsidRPr="0074752B">
        <w:rPr>
          <w:rFonts w:ascii="Times New Roman" w:hAnsi="Times New Roman"/>
          <w:sz w:val="24"/>
          <w:szCs w:val="24"/>
        </w:rPr>
        <w:t xml:space="preserve"> право </w:t>
      </w:r>
      <w:proofErr w:type="spellStart"/>
      <w:r w:rsidRPr="0074752B">
        <w:rPr>
          <w:rFonts w:ascii="Times New Roman" w:hAnsi="Times New Roman"/>
          <w:sz w:val="24"/>
          <w:szCs w:val="24"/>
        </w:rPr>
        <w:t>застосувати</w:t>
      </w:r>
      <w:proofErr w:type="spellEnd"/>
      <w:r w:rsidRPr="0074752B">
        <w:rPr>
          <w:rFonts w:ascii="Times New Roman" w:hAnsi="Times New Roman"/>
          <w:sz w:val="24"/>
          <w:szCs w:val="24"/>
        </w:rPr>
        <w:t xml:space="preserve"> до </w:t>
      </w:r>
      <w:proofErr w:type="spellStart"/>
      <w:r w:rsidRPr="0074752B">
        <w:rPr>
          <w:rFonts w:ascii="Times New Roman" w:hAnsi="Times New Roman"/>
          <w:sz w:val="24"/>
          <w:szCs w:val="24"/>
        </w:rPr>
        <w:t>другої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Сторони</w:t>
      </w:r>
      <w:proofErr w:type="spellEnd"/>
      <w:r w:rsidRPr="0074752B">
        <w:rPr>
          <w:rFonts w:ascii="Times New Roman" w:hAnsi="Times New Roman"/>
          <w:sz w:val="24"/>
          <w:szCs w:val="24"/>
        </w:rPr>
        <w:t xml:space="preserve"> будь-яка одну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декілька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одночасно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одночасно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всі</w:t>
      </w:r>
      <w:proofErr w:type="spellEnd"/>
      <w:r w:rsidRPr="0074752B">
        <w:rPr>
          <w:rFonts w:ascii="Times New Roman" w:hAnsi="Times New Roman"/>
          <w:sz w:val="24"/>
          <w:szCs w:val="24"/>
        </w:rPr>
        <w:t xml:space="preserve"> оперативно-</w:t>
      </w:r>
      <w:proofErr w:type="spellStart"/>
      <w:r w:rsidRPr="0074752B">
        <w:rPr>
          <w:rFonts w:ascii="Times New Roman" w:hAnsi="Times New Roman"/>
          <w:sz w:val="24"/>
          <w:szCs w:val="24"/>
        </w:rPr>
        <w:t>господарські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санкції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передбачені</w:t>
      </w:r>
      <w:proofErr w:type="spellEnd"/>
      <w:r w:rsidRPr="0074752B">
        <w:rPr>
          <w:rFonts w:ascii="Times New Roman" w:hAnsi="Times New Roman"/>
          <w:sz w:val="24"/>
          <w:szCs w:val="24"/>
        </w:rPr>
        <w:t xml:space="preserve"> п.7.6. </w:t>
      </w:r>
      <w:proofErr w:type="spellStart"/>
      <w:r w:rsidRPr="0074752B">
        <w:rPr>
          <w:rFonts w:ascii="Times New Roman" w:hAnsi="Times New Roman"/>
          <w:sz w:val="24"/>
          <w:szCs w:val="24"/>
        </w:rPr>
        <w:t>цього</w:t>
      </w:r>
      <w:proofErr w:type="spellEnd"/>
      <w:r w:rsidRPr="0074752B">
        <w:rPr>
          <w:rFonts w:ascii="Times New Roman" w:hAnsi="Times New Roman"/>
          <w:sz w:val="24"/>
          <w:szCs w:val="24"/>
        </w:rPr>
        <w:t xml:space="preserve"> Договору.</w:t>
      </w:r>
    </w:p>
    <w:p w14:paraId="53E4EB23" w14:textId="77777777" w:rsidR="00E554CD" w:rsidRPr="0074752B" w:rsidRDefault="00E554CD" w:rsidP="00CB0E23">
      <w:pPr>
        <w:tabs>
          <w:tab w:val="left" w:pos="0"/>
        </w:tabs>
        <w:spacing w:after="0" w:line="240" w:lineRule="auto"/>
        <w:ind w:firstLine="709"/>
        <w:jc w:val="both"/>
        <w:rPr>
          <w:rFonts w:ascii="Times New Roman" w:hAnsi="Times New Roman"/>
          <w:sz w:val="24"/>
          <w:szCs w:val="24"/>
        </w:rPr>
      </w:pPr>
      <w:r w:rsidRPr="0074752B">
        <w:rPr>
          <w:rFonts w:ascii="Times New Roman" w:hAnsi="Times New Roman"/>
          <w:sz w:val="24"/>
          <w:szCs w:val="24"/>
        </w:rPr>
        <w:t xml:space="preserve">7.9. Строк </w:t>
      </w:r>
      <w:proofErr w:type="spellStart"/>
      <w:r w:rsidRPr="0074752B">
        <w:rPr>
          <w:rFonts w:ascii="Times New Roman" w:hAnsi="Times New Roman"/>
          <w:sz w:val="24"/>
          <w:szCs w:val="24"/>
        </w:rPr>
        <w:t>дії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санкції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визначає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w:t>
      </w:r>
      <w:proofErr w:type="spellEnd"/>
      <w:r w:rsidRPr="0074752B">
        <w:rPr>
          <w:rFonts w:ascii="Times New Roman" w:hAnsi="Times New Roman"/>
          <w:sz w:val="24"/>
          <w:szCs w:val="24"/>
        </w:rPr>
        <w:t xml:space="preserve">, але </w:t>
      </w:r>
      <w:proofErr w:type="spellStart"/>
      <w:r w:rsidRPr="0074752B">
        <w:rPr>
          <w:rFonts w:ascii="Times New Roman" w:hAnsi="Times New Roman"/>
          <w:sz w:val="24"/>
          <w:szCs w:val="24"/>
        </w:rPr>
        <w:t>він</w:t>
      </w:r>
      <w:proofErr w:type="spellEnd"/>
      <w:r w:rsidRPr="0074752B">
        <w:rPr>
          <w:rFonts w:ascii="Times New Roman" w:hAnsi="Times New Roman"/>
          <w:sz w:val="24"/>
          <w:szCs w:val="24"/>
        </w:rPr>
        <w:t xml:space="preserve"> не буде </w:t>
      </w:r>
      <w:proofErr w:type="spellStart"/>
      <w:r w:rsidRPr="0074752B">
        <w:rPr>
          <w:rFonts w:ascii="Times New Roman" w:hAnsi="Times New Roman"/>
          <w:sz w:val="24"/>
          <w:szCs w:val="24"/>
        </w:rPr>
        <w:t>перевищувати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трьох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років</w:t>
      </w:r>
      <w:proofErr w:type="spellEnd"/>
      <w:r w:rsidRPr="0074752B">
        <w:rPr>
          <w:rFonts w:ascii="Times New Roman" w:hAnsi="Times New Roman"/>
          <w:sz w:val="24"/>
          <w:szCs w:val="24"/>
        </w:rPr>
        <w:t xml:space="preserve"> з моменту початку </w:t>
      </w:r>
      <w:proofErr w:type="spellStart"/>
      <w:r w:rsidRPr="0074752B">
        <w:rPr>
          <w:rFonts w:ascii="Times New Roman" w:hAnsi="Times New Roman"/>
          <w:sz w:val="24"/>
          <w:szCs w:val="24"/>
        </w:rPr>
        <w:t>її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застосування</w:t>
      </w:r>
      <w:proofErr w:type="spellEnd"/>
      <w:r w:rsidRPr="0074752B">
        <w:rPr>
          <w:rFonts w:ascii="Times New Roman" w:hAnsi="Times New Roman"/>
          <w:sz w:val="24"/>
          <w:szCs w:val="24"/>
        </w:rPr>
        <w:t xml:space="preserve">. Про </w:t>
      </w:r>
      <w:proofErr w:type="spellStart"/>
      <w:r w:rsidRPr="0074752B">
        <w:rPr>
          <w:rFonts w:ascii="Times New Roman" w:hAnsi="Times New Roman"/>
          <w:sz w:val="24"/>
          <w:szCs w:val="24"/>
        </w:rPr>
        <w:t>застосування</w:t>
      </w:r>
      <w:proofErr w:type="spellEnd"/>
      <w:r w:rsidRPr="0074752B">
        <w:rPr>
          <w:rFonts w:ascii="Times New Roman" w:hAnsi="Times New Roman"/>
          <w:sz w:val="24"/>
          <w:szCs w:val="24"/>
        </w:rPr>
        <w:t xml:space="preserve"> оперативно-</w:t>
      </w:r>
      <w:proofErr w:type="spellStart"/>
      <w:r w:rsidRPr="0074752B">
        <w:rPr>
          <w:rFonts w:ascii="Times New Roman" w:hAnsi="Times New Roman"/>
          <w:sz w:val="24"/>
          <w:szCs w:val="24"/>
        </w:rPr>
        <w:t>господарських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санкцій</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однієї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декількох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одночасно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чи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одночасно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усіх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передбачених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цим</w:t>
      </w:r>
      <w:proofErr w:type="spellEnd"/>
      <w:r w:rsidRPr="0074752B">
        <w:rPr>
          <w:rFonts w:ascii="Times New Roman" w:hAnsi="Times New Roman"/>
          <w:sz w:val="24"/>
          <w:szCs w:val="24"/>
        </w:rPr>
        <w:t xml:space="preserve"> Договором) </w:t>
      </w:r>
      <w:proofErr w:type="spellStart"/>
      <w:r w:rsidRPr="0074752B">
        <w:rPr>
          <w:rFonts w:ascii="Times New Roman" w:hAnsi="Times New Roman"/>
          <w:sz w:val="24"/>
          <w:szCs w:val="24"/>
        </w:rPr>
        <w:t>управнена</w:t>
      </w:r>
      <w:proofErr w:type="spellEnd"/>
      <w:r w:rsidRPr="0074752B">
        <w:rPr>
          <w:rFonts w:ascii="Times New Roman" w:hAnsi="Times New Roman"/>
          <w:sz w:val="24"/>
          <w:szCs w:val="24"/>
        </w:rPr>
        <w:t xml:space="preserve"> Сторона </w:t>
      </w:r>
      <w:proofErr w:type="spellStart"/>
      <w:r w:rsidRPr="0074752B">
        <w:rPr>
          <w:rFonts w:ascii="Times New Roman" w:hAnsi="Times New Roman"/>
          <w:sz w:val="24"/>
          <w:szCs w:val="24"/>
        </w:rPr>
        <w:t>письмово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повідомляє</w:t>
      </w:r>
      <w:proofErr w:type="spellEnd"/>
      <w:r w:rsidRPr="0074752B">
        <w:rPr>
          <w:rFonts w:ascii="Times New Roman" w:hAnsi="Times New Roman"/>
          <w:sz w:val="24"/>
          <w:szCs w:val="24"/>
        </w:rPr>
        <w:t xml:space="preserve"> другу Сторону. </w:t>
      </w:r>
      <w:proofErr w:type="spellStart"/>
      <w:r w:rsidRPr="0074752B">
        <w:rPr>
          <w:rFonts w:ascii="Times New Roman" w:hAnsi="Times New Roman"/>
          <w:sz w:val="24"/>
          <w:szCs w:val="24"/>
        </w:rPr>
        <w:t>Письмове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повідомлення</w:t>
      </w:r>
      <w:proofErr w:type="spellEnd"/>
      <w:r w:rsidRPr="0074752B">
        <w:rPr>
          <w:rFonts w:ascii="Times New Roman" w:hAnsi="Times New Roman"/>
          <w:sz w:val="24"/>
          <w:szCs w:val="24"/>
        </w:rPr>
        <w:t xml:space="preserve"> про </w:t>
      </w:r>
      <w:proofErr w:type="spellStart"/>
      <w:r w:rsidRPr="0074752B">
        <w:rPr>
          <w:rFonts w:ascii="Times New Roman" w:hAnsi="Times New Roman"/>
          <w:sz w:val="24"/>
          <w:szCs w:val="24"/>
        </w:rPr>
        <w:t>застосування</w:t>
      </w:r>
      <w:proofErr w:type="spellEnd"/>
      <w:r w:rsidRPr="0074752B">
        <w:rPr>
          <w:rFonts w:ascii="Times New Roman" w:hAnsi="Times New Roman"/>
          <w:sz w:val="24"/>
          <w:szCs w:val="24"/>
        </w:rPr>
        <w:t xml:space="preserve"> оперативно-</w:t>
      </w:r>
      <w:proofErr w:type="spellStart"/>
      <w:r w:rsidRPr="0074752B">
        <w:rPr>
          <w:rFonts w:ascii="Times New Roman" w:hAnsi="Times New Roman"/>
          <w:sz w:val="24"/>
          <w:szCs w:val="24"/>
        </w:rPr>
        <w:t>господарських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санкцій</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передається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підпис</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представнику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Сторони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щодо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якої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застосовується</w:t>
      </w:r>
      <w:proofErr w:type="spellEnd"/>
      <w:r w:rsidRPr="0074752B">
        <w:rPr>
          <w:rFonts w:ascii="Times New Roman" w:hAnsi="Times New Roman"/>
          <w:sz w:val="24"/>
          <w:szCs w:val="24"/>
        </w:rPr>
        <w:t xml:space="preserve"> оперативно-</w:t>
      </w:r>
      <w:proofErr w:type="spellStart"/>
      <w:r w:rsidRPr="0074752B">
        <w:rPr>
          <w:rFonts w:ascii="Times New Roman" w:hAnsi="Times New Roman"/>
          <w:sz w:val="24"/>
          <w:szCs w:val="24"/>
        </w:rPr>
        <w:t>господарська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санкція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направляється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рекомендованим</w:t>
      </w:r>
      <w:proofErr w:type="spellEnd"/>
      <w:r w:rsidRPr="0074752B">
        <w:rPr>
          <w:rFonts w:ascii="Times New Roman" w:hAnsi="Times New Roman"/>
          <w:sz w:val="24"/>
          <w:szCs w:val="24"/>
        </w:rPr>
        <w:t xml:space="preserve"> листом (з </w:t>
      </w:r>
      <w:proofErr w:type="spellStart"/>
      <w:r w:rsidRPr="0074752B">
        <w:rPr>
          <w:rFonts w:ascii="Times New Roman" w:hAnsi="Times New Roman"/>
          <w:sz w:val="24"/>
          <w:szCs w:val="24"/>
        </w:rPr>
        <w:t>описом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вкладення</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повідомленням</w:t>
      </w:r>
      <w:proofErr w:type="spellEnd"/>
      <w:r w:rsidRPr="0074752B">
        <w:rPr>
          <w:rFonts w:ascii="Times New Roman" w:hAnsi="Times New Roman"/>
          <w:sz w:val="24"/>
          <w:szCs w:val="24"/>
        </w:rPr>
        <w:t xml:space="preserve"> про </w:t>
      </w:r>
      <w:proofErr w:type="spellStart"/>
      <w:r w:rsidRPr="0074752B">
        <w:rPr>
          <w:rFonts w:ascii="Times New Roman" w:hAnsi="Times New Roman"/>
          <w:sz w:val="24"/>
          <w:szCs w:val="24"/>
        </w:rPr>
        <w:t>вручення</w:t>
      </w:r>
      <w:proofErr w:type="spellEnd"/>
      <w:r w:rsidRPr="0074752B">
        <w:rPr>
          <w:rFonts w:ascii="Times New Roman" w:hAnsi="Times New Roman"/>
          <w:sz w:val="24"/>
          <w:szCs w:val="24"/>
        </w:rPr>
        <w:t xml:space="preserve">), на адресу </w:t>
      </w:r>
      <w:proofErr w:type="spellStart"/>
      <w:r w:rsidRPr="0074752B">
        <w:rPr>
          <w:rFonts w:ascii="Times New Roman" w:hAnsi="Times New Roman"/>
          <w:sz w:val="24"/>
          <w:szCs w:val="24"/>
        </w:rPr>
        <w:t>Сторони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зазначену</w:t>
      </w:r>
      <w:proofErr w:type="spellEnd"/>
      <w:r w:rsidRPr="0074752B">
        <w:rPr>
          <w:rFonts w:ascii="Times New Roman" w:hAnsi="Times New Roman"/>
          <w:sz w:val="24"/>
          <w:szCs w:val="24"/>
        </w:rPr>
        <w:t xml:space="preserve"> в </w:t>
      </w:r>
      <w:proofErr w:type="spellStart"/>
      <w:r w:rsidRPr="0074752B">
        <w:rPr>
          <w:rFonts w:ascii="Times New Roman" w:hAnsi="Times New Roman"/>
          <w:sz w:val="24"/>
          <w:szCs w:val="24"/>
        </w:rPr>
        <w:t>цьому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Договорі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направляється</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вигляді</w:t>
      </w:r>
      <w:proofErr w:type="spellEnd"/>
      <w:r w:rsidRPr="0074752B">
        <w:rPr>
          <w:rFonts w:ascii="Times New Roman" w:hAnsi="Times New Roman"/>
          <w:sz w:val="24"/>
          <w:szCs w:val="24"/>
        </w:rPr>
        <w:t xml:space="preserve"> скан-</w:t>
      </w:r>
      <w:proofErr w:type="spellStart"/>
      <w:r w:rsidRPr="0074752B">
        <w:rPr>
          <w:rFonts w:ascii="Times New Roman" w:hAnsi="Times New Roman"/>
          <w:sz w:val="24"/>
          <w:szCs w:val="24"/>
        </w:rPr>
        <w:t>копії</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електронну</w:t>
      </w:r>
      <w:proofErr w:type="spellEnd"/>
      <w:r w:rsidRPr="0074752B">
        <w:rPr>
          <w:rFonts w:ascii="Times New Roman" w:hAnsi="Times New Roman"/>
          <w:sz w:val="24"/>
          <w:szCs w:val="24"/>
        </w:rPr>
        <w:t xml:space="preserve"> адресу </w:t>
      </w:r>
      <w:proofErr w:type="spellStart"/>
      <w:r w:rsidRPr="0074752B">
        <w:rPr>
          <w:rFonts w:ascii="Times New Roman" w:hAnsi="Times New Roman"/>
          <w:sz w:val="24"/>
          <w:szCs w:val="24"/>
        </w:rPr>
        <w:t>Сторони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зазначену</w:t>
      </w:r>
      <w:proofErr w:type="spellEnd"/>
      <w:r w:rsidRPr="0074752B">
        <w:rPr>
          <w:rFonts w:ascii="Times New Roman" w:hAnsi="Times New Roman"/>
          <w:sz w:val="24"/>
          <w:szCs w:val="24"/>
        </w:rPr>
        <w:t xml:space="preserve"> в </w:t>
      </w:r>
      <w:proofErr w:type="spellStart"/>
      <w:r w:rsidRPr="0074752B">
        <w:rPr>
          <w:rFonts w:ascii="Times New Roman" w:hAnsi="Times New Roman"/>
          <w:sz w:val="24"/>
          <w:szCs w:val="24"/>
        </w:rPr>
        <w:t>цьому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Договорі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кореспонденція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направляється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вважається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отриманою</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Виконавцем</w:t>
      </w:r>
      <w:proofErr w:type="spellEnd"/>
      <w:r w:rsidRPr="0074752B">
        <w:rPr>
          <w:rFonts w:ascii="Times New Roman" w:hAnsi="Times New Roman"/>
          <w:sz w:val="24"/>
          <w:szCs w:val="24"/>
        </w:rPr>
        <w:t xml:space="preserve"> не </w:t>
      </w:r>
      <w:proofErr w:type="spellStart"/>
      <w:r w:rsidRPr="0074752B">
        <w:rPr>
          <w:rFonts w:ascii="Times New Roman" w:hAnsi="Times New Roman"/>
          <w:sz w:val="24"/>
          <w:szCs w:val="24"/>
        </w:rPr>
        <w:t>пізніше</w:t>
      </w:r>
      <w:proofErr w:type="spellEnd"/>
      <w:r w:rsidRPr="0074752B">
        <w:rPr>
          <w:rFonts w:ascii="Times New Roman" w:hAnsi="Times New Roman"/>
          <w:sz w:val="24"/>
          <w:szCs w:val="24"/>
        </w:rPr>
        <w:t xml:space="preserve"> 14-ти </w:t>
      </w:r>
      <w:proofErr w:type="spellStart"/>
      <w:r w:rsidRPr="0074752B">
        <w:rPr>
          <w:rFonts w:ascii="Times New Roman" w:hAnsi="Times New Roman"/>
          <w:sz w:val="24"/>
          <w:szCs w:val="24"/>
        </w:rPr>
        <w:t>днів</w:t>
      </w:r>
      <w:proofErr w:type="spellEnd"/>
      <w:r w:rsidRPr="0074752B">
        <w:rPr>
          <w:rFonts w:ascii="Times New Roman" w:hAnsi="Times New Roman"/>
          <w:sz w:val="24"/>
          <w:szCs w:val="24"/>
        </w:rPr>
        <w:t xml:space="preserve"> з моменту </w:t>
      </w:r>
      <w:proofErr w:type="spellStart"/>
      <w:r w:rsidRPr="0074752B">
        <w:rPr>
          <w:rFonts w:ascii="Times New Roman" w:hAnsi="Times New Roman"/>
          <w:sz w:val="24"/>
          <w:szCs w:val="24"/>
        </w:rPr>
        <w:t>її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відправки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Замовником</w:t>
      </w:r>
      <w:proofErr w:type="spellEnd"/>
      <w:r w:rsidRPr="0074752B">
        <w:rPr>
          <w:rFonts w:ascii="Times New Roman" w:hAnsi="Times New Roman"/>
          <w:sz w:val="24"/>
          <w:szCs w:val="24"/>
        </w:rPr>
        <w:t xml:space="preserve"> на адресу </w:t>
      </w:r>
      <w:proofErr w:type="spellStart"/>
      <w:r w:rsidRPr="0074752B">
        <w:rPr>
          <w:rFonts w:ascii="Times New Roman" w:hAnsi="Times New Roman"/>
          <w:sz w:val="24"/>
          <w:szCs w:val="24"/>
        </w:rPr>
        <w:t>Виконавця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зазначену</w:t>
      </w:r>
      <w:proofErr w:type="spellEnd"/>
      <w:r w:rsidRPr="0074752B">
        <w:rPr>
          <w:rFonts w:ascii="Times New Roman" w:hAnsi="Times New Roman"/>
          <w:sz w:val="24"/>
          <w:szCs w:val="24"/>
        </w:rPr>
        <w:t xml:space="preserve"> в </w:t>
      </w:r>
      <w:proofErr w:type="spellStart"/>
      <w:r w:rsidRPr="0074752B">
        <w:rPr>
          <w:rFonts w:ascii="Times New Roman" w:hAnsi="Times New Roman"/>
          <w:sz w:val="24"/>
          <w:szCs w:val="24"/>
        </w:rPr>
        <w:t>Договорі</w:t>
      </w:r>
      <w:proofErr w:type="spellEnd"/>
      <w:r w:rsidRPr="0074752B">
        <w:rPr>
          <w:rFonts w:ascii="Times New Roman" w:hAnsi="Times New Roman"/>
          <w:sz w:val="24"/>
          <w:szCs w:val="24"/>
        </w:rPr>
        <w:t xml:space="preserve">. </w:t>
      </w:r>
    </w:p>
    <w:p w14:paraId="101D7921" w14:textId="77777777" w:rsidR="00E554CD" w:rsidRPr="0074752B" w:rsidRDefault="00E554CD" w:rsidP="00CB0E23">
      <w:pPr>
        <w:tabs>
          <w:tab w:val="left" w:pos="0"/>
        </w:tabs>
        <w:spacing w:after="0" w:line="240" w:lineRule="auto"/>
        <w:ind w:firstLine="709"/>
        <w:jc w:val="both"/>
        <w:rPr>
          <w:rFonts w:ascii="Times New Roman" w:hAnsi="Times New Roman"/>
          <w:sz w:val="24"/>
          <w:szCs w:val="24"/>
        </w:rPr>
      </w:pPr>
      <w:r w:rsidRPr="0074752B">
        <w:rPr>
          <w:rFonts w:ascii="Times New Roman" w:hAnsi="Times New Roman"/>
          <w:sz w:val="24"/>
          <w:szCs w:val="24"/>
        </w:rPr>
        <w:t xml:space="preserve">7.10. У </w:t>
      </w:r>
      <w:proofErr w:type="spellStart"/>
      <w:r w:rsidRPr="0074752B">
        <w:rPr>
          <w:rFonts w:ascii="Times New Roman" w:hAnsi="Times New Roman"/>
          <w:sz w:val="24"/>
          <w:szCs w:val="24"/>
        </w:rPr>
        <w:t>разі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виявл</w:t>
      </w:r>
      <w:r w:rsidRPr="0074752B">
        <w:rPr>
          <w:rFonts w:ascii="Times New Roman" w:hAnsi="Times New Roman"/>
          <w:sz w:val="24"/>
          <w:szCs w:val="24"/>
          <w:shd w:val="clear" w:color="auto" w:fill="FFFFFF"/>
        </w:rPr>
        <w:t>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протягом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гарантійного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терміну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Замовником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недоліків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допущених</w:t>
      </w:r>
      <w:proofErr w:type="spellEnd"/>
      <w:r w:rsidRPr="0074752B">
        <w:rPr>
          <w:rFonts w:ascii="Times New Roman" w:hAnsi="Times New Roman"/>
          <w:sz w:val="24"/>
          <w:szCs w:val="24"/>
          <w:shd w:val="clear" w:color="auto" w:fill="FFFFFF"/>
        </w:rPr>
        <w:t xml:space="preserve"> з вини </w:t>
      </w:r>
      <w:proofErr w:type="spellStart"/>
      <w:r w:rsidRPr="0074752B">
        <w:rPr>
          <w:rFonts w:ascii="Times New Roman" w:hAnsi="Times New Roman"/>
          <w:sz w:val="24"/>
          <w:szCs w:val="24"/>
          <w:shd w:val="clear" w:color="auto" w:fill="FFFFFF"/>
        </w:rPr>
        <w:t>Підрядника</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зобов'язується</w:t>
      </w:r>
      <w:proofErr w:type="spellEnd"/>
      <w:r w:rsidRPr="0074752B">
        <w:rPr>
          <w:rFonts w:ascii="Times New Roman" w:hAnsi="Times New Roman"/>
          <w:sz w:val="24"/>
          <w:szCs w:val="24"/>
          <w:shd w:val="clear" w:color="auto" w:fill="FFFFFF"/>
        </w:rPr>
        <w:t xml:space="preserve"> у 30-денний строк (</w:t>
      </w:r>
      <w:proofErr w:type="spellStart"/>
      <w:r w:rsidRPr="0074752B">
        <w:rPr>
          <w:rFonts w:ascii="Times New Roman" w:hAnsi="Times New Roman"/>
          <w:sz w:val="24"/>
          <w:szCs w:val="24"/>
          <w:shd w:val="clear" w:color="auto" w:fill="FFFFFF"/>
        </w:rPr>
        <w:t>якщо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інший</w:t>
      </w:r>
      <w:proofErr w:type="spellEnd"/>
      <w:r w:rsidRPr="0074752B">
        <w:rPr>
          <w:rFonts w:ascii="Times New Roman" w:hAnsi="Times New Roman"/>
          <w:sz w:val="24"/>
          <w:szCs w:val="24"/>
          <w:shd w:val="clear" w:color="auto" w:fill="FFFFFF"/>
        </w:rPr>
        <w:t xml:space="preserve"> строк не </w:t>
      </w:r>
      <w:proofErr w:type="spellStart"/>
      <w:r w:rsidRPr="0074752B">
        <w:rPr>
          <w:rFonts w:ascii="Times New Roman" w:hAnsi="Times New Roman"/>
          <w:sz w:val="24"/>
          <w:szCs w:val="24"/>
          <w:shd w:val="clear" w:color="auto" w:fill="FFFFFF"/>
        </w:rPr>
        <w:t>узгоджений</w:t>
      </w:r>
      <w:proofErr w:type="spellEnd"/>
      <w:r w:rsidRPr="0074752B">
        <w:rPr>
          <w:rFonts w:ascii="Times New Roman" w:hAnsi="Times New Roman"/>
          <w:sz w:val="24"/>
          <w:szCs w:val="24"/>
          <w:shd w:val="clear" w:color="auto" w:fill="FFFFFF"/>
        </w:rPr>
        <w:t xml:space="preserve"> сторонами) </w:t>
      </w:r>
      <w:proofErr w:type="spellStart"/>
      <w:r w:rsidRPr="0074752B">
        <w:rPr>
          <w:rFonts w:ascii="Times New Roman" w:hAnsi="Times New Roman"/>
          <w:sz w:val="24"/>
          <w:szCs w:val="24"/>
          <w:shd w:val="clear" w:color="auto" w:fill="FFFFFF"/>
        </w:rPr>
        <w:t>власними</w:t>
      </w:r>
      <w:proofErr w:type="spellEnd"/>
      <w:r w:rsidRPr="0074752B">
        <w:rPr>
          <w:rFonts w:ascii="Times New Roman" w:hAnsi="Times New Roman"/>
          <w:sz w:val="24"/>
          <w:szCs w:val="24"/>
          <w:shd w:val="clear" w:color="auto" w:fill="FFFFFF"/>
        </w:rPr>
        <w:t xml:space="preserve"> силами </w:t>
      </w:r>
      <w:proofErr w:type="spellStart"/>
      <w:r w:rsidRPr="0074752B">
        <w:rPr>
          <w:rFonts w:ascii="Times New Roman" w:hAnsi="Times New Roman"/>
          <w:sz w:val="24"/>
          <w:szCs w:val="24"/>
          <w:shd w:val="clear" w:color="auto" w:fill="FFFFFF"/>
        </w:rPr>
        <w:t>усунути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недоліки</w:t>
      </w:r>
      <w:proofErr w:type="spellEnd"/>
      <w:r w:rsidRPr="0074752B">
        <w:rPr>
          <w:rFonts w:ascii="Times New Roman" w:hAnsi="Times New Roman"/>
          <w:sz w:val="24"/>
          <w:szCs w:val="24"/>
          <w:shd w:val="clear" w:color="auto" w:fill="FFFFFF"/>
        </w:rPr>
        <w:t xml:space="preserve">, в </w:t>
      </w:r>
      <w:proofErr w:type="spellStart"/>
      <w:r w:rsidRPr="0074752B">
        <w:rPr>
          <w:rFonts w:ascii="Times New Roman" w:hAnsi="Times New Roman"/>
          <w:sz w:val="24"/>
          <w:szCs w:val="24"/>
          <w:shd w:val="clear" w:color="auto" w:fill="FFFFFF"/>
        </w:rPr>
        <w:t>разі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прострочення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цього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терміну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сплачує</w:t>
      </w:r>
      <w:proofErr w:type="spellEnd"/>
      <w:r w:rsidRPr="0074752B">
        <w:rPr>
          <w:rFonts w:ascii="Times New Roman" w:hAnsi="Times New Roman"/>
          <w:sz w:val="24"/>
          <w:szCs w:val="24"/>
          <w:shd w:val="clear" w:color="auto" w:fill="FFFFFF"/>
        </w:rPr>
        <w:t xml:space="preserve"> пеню в </w:t>
      </w:r>
      <w:proofErr w:type="spellStart"/>
      <w:r w:rsidRPr="0074752B">
        <w:rPr>
          <w:rFonts w:ascii="Times New Roman" w:hAnsi="Times New Roman"/>
          <w:sz w:val="24"/>
          <w:szCs w:val="24"/>
          <w:shd w:val="clear" w:color="auto" w:fill="FFFFFF"/>
        </w:rPr>
        <w:t>розмірі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подвійної</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облікової</w:t>
      </w:r>
      <w:proofErr w:type="spellEnd"/>
      <w:r w:rsidRPr="0074752B">
        <w:rPr>
          <w:rFonts w:ascii="Times New Roman" w:hAnsi="Times New Roman"/>
          <w:sz w:val="24"/>
          <w:szCs w:val="24"/>
          <w:shd w:val="clear" w:color="auto" w:fill="FFFFFF"/>
        </w:rPr>
        <w:t xml:space="preserve"> ставки НБУ </w:t>
      </w:r>
      <w:proofErr w:type="spellStart"/>
      <w:r w:rsidRPr="0074752B">
        <w:rPr>
          <w:rFonts w:ascii="Times New Roman" w:hAnsi="Times New Roman"/>
          <w:sz w:val="24"/>
          <w:szCs w:val="24"/>
          <w:shd w:val="clear" w:color="auto" w:fill="FFFFFF"/>
        </w:rPr>
        <w:t>від</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суми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невиконаних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за </w:t>
      </w:r>
      <w:proofErr w:type="spellStart"/>
      <w:r w:rsidRPr="0074752B">
        <w:rPr>
          <w:rFonts w:ascii="Times New Roman" w:hAnsi="Times New Roman"/>
          <w:sz w:val="24"/>
          <w:szCs w:val="24"/>
          <w:shd w:val="clear" w:color="auto" w:fill="FFFFFF"/>
        </w:rPr>
        <w:t>кожний</w:t>
      </w:r>
      <w:proofErr w:type="spellEnd"/>
      <w:r w:rsidRPr="0074752B">
        <w:rPr>
          <w:rFonts w:ascii="Times New Roman" w:hAnsi="Times New Roman"/>
          <w:sz w:val="24"/>
          <w:szCs w:val="24"/>
          <w:shd w:val="clear" w:color="auto" w:fill="FFFFFF"/>
        </w:rPr>
        <w:t xml:space="preserve"> день </w:t>
      </w:r>
      <w:proofErr w:type="spellStart"/>
      <w:r w:rsidRPr="0074752B">
        <w:rPr>
          <w:rFonts w:ascii="Times New Roman" w:hAnsi="Times New Roman"/>
          <w:sz w:val="24"/>
          <w:szCs w:val="24"/>
          <w:shd w:val="clear" w:color="auto" w:fill="FFFFFF"/>
        </w:rPr>
        <w:t>прострочення</w:t>
      </w:r>
      <w:proofErr w:type="spellEnd"/>
      <w:r w:rsidRPr="0074752B">
        <w:rPr>
          <w:rFonts w:ascii="Times New Roman" w:hAnsi="Times New Roman"/>
          <w:sz w:val="24"/>
          <w:szCs w:val="24"/>
          <w:shd w:val="clear" w:color="auto" w:fill="FFFFFF"/>
        </w:rPr>
        <w:t>.</w:t>
      </w:r>
    </w:p>
    <w:p w14:paraId="55BCB18A" w14:textId="77777777" w:rsidR="00E554CD" w:rsidRPr="0074752B" w:rsidRDefault="00E554CD" w:rsidP="00CB0E23">
      <w:pPr>
        <w:tabs>
          <w:tab w:val="left" w:pos="0"/>
        </w:tabs>
        <w:spacing w:after="0" w:line="240" w:lineRule="auto"/>
        <w:ind w:firstLine="709"/>
        <w:jc w:val="both"/>
        <w:rPr>
          <w:rFonts w:ascii="Times New Roman" w:hAnsi="Times New Roman"/>
          <w:sz w:val="24"/>
          <w:szCs w:val="24"/>
          <w:shd w:val="clear" w:color="auto" w:fill="FFFFFF"/>
        </w:rPr>
      </w:pPr>
      <w:r w:rsidRPr="0074752B">
        <w:rPr>
          <w:rFonts w:ascii="Times New Roman" w:hAnsi="Times New Roman"/>
          <w:sz w:val="24"/>
          <w:szCs w:val="24"/>
          <w:shd w:val="clear" w:color="auto" w:fill="FFFFFF"/>
        </w:rPr>
        <w:t xml:space="preserve">7.11. </w:t>
      </w:r>
      <w:proofErr w:type="spellStart"/>
      <w:r w:rsidRPr="0074752B">
        <w:rPr>
          <w:rFonts w:ascii="Times New Roman" w:hAnsi="Times New Roman"/>
          <w:sz w:val="24"/>
          <w:szCs w:val="24"/>
          <w:shd w:val="clear" w:color="auto" w:fill="FFFFFF"/>
        </w:rPr>
        <w:t>Ризик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випадкового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знищення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або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пошкодження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Об'єкта</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несе</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крім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випадків</w:t>
      </w:r>
      <w:proofErr w:type="spellEnd"/>
      <w:r w:rsidRPr="0074752B">
        <w:rPr>
          <w:rFonts w:ascii="Times New Roman" w:hAnsi="Times New Roman"/>
          <w:sz w:val="24"/>
          <w:szCs w:val="24"/>
          <w:shd w:val="clear" w:color="auto" w:fill="FFFFFF"/>
        </w:rPr>
        <w:t xml:space="preserve">, коли </w:t>
      </w:r>
      <w:proofErr w:type="spellStart"/>
      <w:r w:rsidRPr="0074752B">
        <w:rPr>
          <w:rFonts w:ascii="Times New Roman" w:hAnsi="Times New Roman"/>
          <w:sz w:val="24"/>
          <w:szCs w:val="24"/>
          <w:shd w:val="clear" w:color="auto" w:fill="FFFFFF"/>
        </w:rPr>
        <w:t>це</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сталося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внаслідок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обставин</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що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залежали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Замовника</w:t>
      </w:r>
      <w:proofErr w:type="spellEnd"/>
      <w:r w:rsidRPr="0074752B">
        <w:rPr>
          <w:rFonts w:ascii="Times New Roman" w:hAnsi="Times New Roman"/>
          <w:sz w:val="24"/>
          <w:szCs w:val="24"/>
          <w:shd w:val="clear" w:color="auto" w:fill="FFFFFF"/>
        </w:rPr>
        <w:t>.</w:t>
      </w:r>
    </w:p>
    <w:p w14:paraId="42F3F112" w14:textId="77777777" w:rsidR="00E554CD" w:rsidRPr="0074752B" w:rsidRDefault="00E554CD" w:rsidP="00CB0E23">
      <w:pPr>
        <w:tabs>
          <w:tab w:val="left" w:pos="0"/>
        </w:tabs>
        <w:spacing w:after="0" w:line="240" w:lineRule="auto"/>
        <w:ind w:firstLine="709"/>
        <w:jc w:val="both"/>
        <w:rPr>
          <w:rFonts w:ascii="Times New Roman" w:hAnsi="Times New Roman"/>
          <w:sz w:val="24"/>
          <w:szCs w:val="24"/>
          <w:shd w:val="clear" w:color="auto" w:fill="FFFFFF"/>
        </w:rPr>
      </w:pPr>
      <w:r w:rsidRPr="0074752B">
        <w:rPr>
          <w:rFonts w:ascii="Times New Roman" w:hAnsi="Times New Roman"/>
          <w:sz w:val="24"/>
          <w:szCs w:val="24"/>
          <w:shd w:val="clear" w:color="auto" w:fill="FFFFFF"/>
        </w:rPr>
        <w:t xml:space="preserve">7.12. У </w:t>
      </w:r>
      <w:proofErr w:type="spellStart"/>
      <w:r w:rsidRPr="0074752B">
        <w:rPr>
          <w:rFonts w:ascii="Times New Roman" w:hAnsi="Times New Roman"/>
          <w:sz w:val="24"/>
          <w:szCs w:val="24"/>
          <w:shd w:val="clear" w:color="auto" w:fill="FFFFFF"/>
        </w:rPr>
        <w:t>разі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випадкового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пошкодження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Об'єкта</w:t>
      </w:r>
      <w:proofErr w:type="spellEnd"/>
      <w:r w:rsidRPr="0074752B">
        <w:rPr>
          <w:rFonts w:ascii="Times New Roman" w:hAnsi="Times New Roman"/>
          <w:sz w:val="24"/>
          <w:szCs w:val="24"/>
          <w:shd w:val="clear" w:color="auto" w:fill="FFFFFF"/>
        </w:rPr>
        <w:t xml:space="preserve"> до </w:t>
      </w:r>
      <w:proofErr w:type="spellStart"/>
      <w:r w:rsidRPr="0074752B">
        <w:rPr>
          <w:rFonts w:ascii="Times New Roman" w:hAnsi="Times New Roman"/>
          <w:sz w:val="24"/>
          <w:szCs w:val="24"/>
          <w:shd w:val="clear" w:color="auto" w:fill="FFFFFF"/>
        </w:rPr>
        <w:t>передачі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його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Замовнику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зобов'язаний</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протягом</w:t>
      </w:r>
      <w:proofErr w:type="spellEnd"/>
      <w:r w:rsidRPr="0074752B">
        <w:rPr>
          <w:rFonts w:ascii="Times New Roman" w:hAnsi="Times New Roman"/>
          <w:sz w:val="24"/>
          <w:szCs w:val="24"/>
          <w:shd w:val="clear" w:color="auto" w:fill="FFFFFF"/>
        </w:rPr>
        <w:t xml:space="preserve"> 5 (</w:t>
      </w:r>
      <w:proofErr w:type="spellStart"/>
      <w:r w:rsidRPr="0074752B">
        <w:rPr>
          <w:rFonts w:ascii="Times New Roman" w:hAnsi="Times New Roman"/>
          <w:sz w:val="24"/>
          <w:szCs w:val="24"/>
          <w:shd w:val="clear" w:color="auto" w:fill="FFFFFF"/>
        </w:rPr>
        <w:t>п’яти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календарних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днів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повідомити</w:t>
      </w:r>
      <w:proofErr w:type="spellEnd"/>
      <w:r w:rsidRPr="0074752B">
        <w:rPr>
          <w:rFonts w:ascii="Times New Roman" w:hAnsi="Times New Roman"/>
          <w:sz w:val="24"/>
          <w:szCs w:val="24"/>
          <w:shd w:val="clear" w:color="auto" w:fill="FFFFFF"/>
        </w:rPr>
        <w:t xml:space="preserve"> про </w:t>
      </w:r>
      <w:proofErr w:type="spellStart"/>
      <w:r w:rsidRPr="0074752B">
        <w:rPr>
          <w:rFonts w:ascii="Times New Roman" w:hAnsi="Times New Roman"/>
          <w:sz w:val="24"/>
          <w:szCs w:val="24"/>
          <w:shd w:val="clear" w:color="auto" w:fill="FFFFFF"/>
        </w:rPr>
        <w:t>це</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Замовника</w:t>
      </w:r>
      <w:proofErr w:type="spellEnd"/>
      <w:r w:rsidRPr="0074752B">
        <w:rPr>
          <w:rFonts w:ascii="Times New Roman" w:hAnsi="Times New Roman"/>
          <w:sz w:val="24"/>
          <w:szCs w:val="24"/>
          <w:shd w:val="clear" w:color="auto" w:fill="FFFFFF"/>
        </w:rPr>
        <w:t xml:space="preserve"> та </w:t>
      </w:r>
      <w:proofErr w:type="spellStart"/>
      <w:r w:rsidRPr="0074752B">
        <w:rPr>
          <w:rFonts w:ascii="Times New Roman" w:hAnsi="Times New Roman"/>
          <w:sz w:val="24"/>
          <w:szCs w:val="24"/>
          <w:shd w:val="clear" w:color="auto" w:fill="FFFFFF"/>
        </w:rPr>
        <w:t>негайно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власними</w:t>
      </w:r>
      <w:proofErr w:type="spellEnd"/>
      <w:r w:rsidRPr="0074752B">
        <w:rPr>
          <w:rFonts w:ascii="Times New Roman" w:hAnsi="Times New Roman"/>
          <w:sz w:val="24"/>
          <w:szCs w:val="24"/>
          <w:shd w:val="clear" w:color="auto" w:fill="FFFFFF"/>
        </w:rPr>
        <w:t xml:space="preserve"> силами </w:t>
      </w:r>
      <w:proofErr w:type="spellStart"/>
      <w:r w:rsidRPr="0074752B">
        <w:rPr>
          <w:rFonts w:ascii="Times New Roman" w:hAnsi="Times New Roman"/>
          <w:sz w:val="24"/>
          <w:szCs w:val="24"/>
          <w:shd w:val="clear" w:color="auto" w:fill="FFFFFF"/>
        </w:rPr>
        <w:t>усунути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пошкодження</w:t>
      </w:r>
      <w:proofErr w:type="spellEnd"/>
      <w:r w:rsidRPr="0074752B">
        <w:rPr>
          <w:rFonts w:ascii="Times New Roman" w:hAnsi="Times New Roman"/>
          <w:sz w:val="24"/>
          <w:szCs w:val="24"/>
          <w:shd w:val="clear" w:color="auto" w:fill="FFFFFF"/>
        </w:rPr>
        <w:t xml:space="preserve">. З </w:t>
      </w:r>
      <w:proofErr w:type="spellStart"/>
      <w:r w:rsidRPr="0074752B">
        <w:rPr>
          <w:rFonts w:ascii="Times New Roman" w:hAnsi="Times New Roman"/>
          <w:sz w:val="24"/>
          <w:szCs w:val="24"/>
          <w:shd w:val="clear" w:color="auto" w:fill="FFFFFF"/>
        </w:rPr>
        <w:t>цією</w:t>
      </w:r>
      <w:proofErr w:type="spellEnd"/>
      <w:r w:rsidRPr="0074752B">
        <w:rPr>
          <w:rFonts w:ascii="Times New Roman" w:hAnsi="Times New Roman"/>
          <w:sz w:val="24"/>
          <w:szCs w:val="24"/>
          <w:shd w:val="clear" w:color="auto" w:fill="FFFFFF"/>
        </w:rPr>
        <w:t xml:space="preserve"> метою </w:t>
      </w:r>
      <w:proofErr w:type="spellStart"/>
      <w:r w:rsidRPr="0074752B">
        <w:rPr>
          <w:rFonts w:ascii="Times New Roman" w:hAnsi="Times New Roman"/>
          <w:sz w:val="24"/>
          <w:szCs w:val="24"/>
          <w:shd w:val="clear" w:color="auto" w:fill="FFFFFF"/>
        </w:rPr>
        <w:t>Підрядник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подає</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Замовнику</w:t>
      </w:r>
      <w:proofErr w:type="spellEnd"/>
      <w:r w:rsidRPr="0074752B">
        <w:rPr>
          <w:rFonts w:ascii="Times New Roman" w:hAnsi="Times New Roman"/>
          <w:sz w:val="24"/>
          <w:szCs w:val="24"/>
          <w:shd w:val="clear" w:color="auto" w:fill="FFFFFF"/>
        </w:rPr>
        <w:t xml:space="preserve"> для </w:t>
      </w:r>
      <w:proofErr w:type="spellStart"/>
      <w:r w:rsidRPr="0074752B">
        <w:rPr>
          <w:rFonts w:ascii="Times New Roman" w:hAnsi="Times New Roman"/>
          <w:sz w:val="24"/>
          <w:szCs w:val="24"/>
          <w:shd w:val="clear" w:color="auto" w:fill="FFFFFF"/>
        </w:rPr>
        <w:t>погодження</w:t>
      </w:r>
      <w:proofErr w:type="spellEnd"/>
      <w:r w:rsidRPr="0074752B">
        <w:rPr>
          <w:rFonts w:ascii="Times New Roman" w:hAnsi="Times New Roman"/>
          <w:sz w:val="24"/>
          <w:szCs w:val="24"/>
          <w:shd w:val="clear" w:color="auto" w:fill="FFFFFF"/>
        </w:rPr>
        <w:t xml:space="preserve"> план </w:t>
      </w:r>
      <w:proofErr w:type="spellStart"/>
      <w:r w:rsidRPr="0074752B">
        <w:rPr>
          <w:rFonts w:ascii="Times New Roman" w:hAnsi="Times New Roman"/>
          <w:sz w:val="24"/>
          <w:szCs w:val="24"/>
          <w:shd w:val="clear" w:color="auto" w:fill="FFFFFF"/>
        </w:rPr>
        <w:t>заходів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щодо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усунення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наслідків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випадкового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пошкодження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Об'єкта</w:t>
      </w:r>
      <w:proofErr w:type="spellEnd"/>
      <w:r w:rsidRPr="0074752B">
        <w:rPr>
          <w:rFonts w:ascii="Times New Roman" w:hAnsi="Times New Roman"/>
          <w:sz w:val="24"/>
          <w:szCs w:val="24"/>
          <w:shd w:val="clear" w:color="auto" w:fill="FFFFFF"/>
        </w:rPr>
        <w:t xml:space="preserve">. За </w:t>
      </w:r>
      <w:proofErr w:type="spellStart"/>
      <w:r w:rsidRPr="0074752B">
        <w:rPr>
          <w:rFonts w:ascii="Times New Roman" w:hAnsi="Times New Roman"/>
          <w:sz w:val="24"/>
          <w:szCs w:val="24"/>
          <w:shd w:val="clear" w:color="auto" w:fill="FFFFFF"/>
        </w:rPr>
        <w:t>погодженням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із</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Замовником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може</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залучати</w:t>
      </w:r>
      <w:proofErr w:type="spellEnd"/>
      <w:r w:rsidRPr="0074752B">
        <w:rPr>
          <w:rFonts w:ascii="Times New Roman" w:hAnsi="Times New Roman"/>
          <w:sz w:val="24"/>
          <w:szCs w:val="24"/>
          <w:shd w:val="clear" w:color="auto" w:fill="FFFFFF"/>
        </w:rPr>
        <w:t xml:space="preserve"> до </w:t>
      </w:r>
      <w:proofErr w:type="spellStart"/>
      <w:r w:rsidRPr="0074752B">
        <w:rPr>
          <w:rFonts w:ascii="Times New Roman" w:hAnsi="Times New Roman"/>
          <w:sz w:val="24"/>
          <w:szCs w:val="24"/>
          <w:shd w:val="clear" w:color="auto" w:fill="FFFFFF"/>
        </w:rPr>
        <w:t>усунення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пошкодження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Об'єкта</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третіх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осіб</w:t>
      </w:r>
      <w:proofErr w:type="spellEnd"/>
      <w:r w:rsidRPr="0074752B">
        <w:rPr>
          <w:rFonts w:ascii="Times New Roman" w:hAnsi="Times New Roman"/>
          <w:sz w:val="24"/>
          <w:szCs w:val="24"/>
          <w:shd w:val="clear" w:color="auto" w:fill="FFFFFF"/>
        </w:rPr>
        <w:t>.</w:t>
      </w:r>
    </w:p>
    <w:p w14:paraId="237415A2" w14:textId="77777777" w:rsidR="00E554CD" w:rsidRPr="0074752B" w:rsidRDefault="00E554CD" w:rsidP="00CB0E23">
      <w:pPr>
        <w:tabs>
          <w:tab w:val="left" w:pos="0"/>
        </w:tabs>
        <w:spacing w:after="0" w:line="240" w:lineRule="auto"/>
        <w:ind w:firstLine="709"/>
        <w:jc w:val="both"/>
        <w:rPr>
          <w:rFonts w:ascii="Times New Roman" w:hAnsi="Times New Roman"/>
          <w:sz w:val="24"/>
          <w:szCs w:val="24"/>
        </w:rPr>
      </w:pPr>
      <w:r w:rsidRPr="0074752B">
        <w:rPr>
          <w:rFonts w:ascii="Times New Roman" w:hAnsi="Times New Roman"/>
          <w:sz w:val="24"/>
          <w:szCs w:val="24"/>
          <w:shd w:val="clear" w:color="auto" w:fill="FFFFFF"/>
        </w:rPr>
        <w:t xml:space="preserve">7.13.Страхування </w:t>
      </w:r>
      <w:proofErr w:type="spellStart"/>
      <w:r w:rsidRPr="0074752B">
        <w:rPr>
          <w:rFonts w:ascii="Times New Roman" w:hAnsi="Times New Roman"/>
          <w:sz w:val="24"/>
          <w:szCs w:val="24"/>
          <w:shd w:val="clear" w:color="auto" w:fill="FFFFFF"/>
        </w:rPr>
        <w:t>ризику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знищення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або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пошкодження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Об'єкта</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здійснюється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Підрядником</w:t>
      </w:r>
      <w:proofErr w:type="spellEnd"/>
      <w:r w:rsidRPr="0074752B">
        <w:rPr>
          <w:rFonts w:ascii="Times New Roman" w:hAnsi="Times New Roman"/>
          <w:sz w:val="24"/>
          <w:szCs w:val="24"/>
          <w:shd w:val="clear" w:color="auto" w:fill="FFFFFF"/>
        </w:rPr>
        <w:t xml:space="preserve"> на </w:t>
      </w:r>
      <w:proofErr w:type="spellStart"/>
      <w:r w:rsidRPr="0074752B">
        <w:rPr>
          <w:rFonts w:ascii="Times New Roman" w:hAnsi="Times New Roman"/>
          <w:sz w:val="24"/>
          <w:szCs w:val="24"/>
          <w:shd w:val="clear" w:color="auto" w:fill="FFFFFF"/>
        </w:rPr>
        <w:t>власний</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розсуд</w:t>
      </w:r>
      <w:proofErr w:type="spellEnd"/>
      <w:r w:rsidRPr="0074752B">
        <w:rPr>
          <w:rFonts w:ascii="Times New Roman" w:hAnsi="Times New Roman"/>
          <w:sz w:val="24"/>
          <w:szCs w:val="24"/>
          <w:shd w:val="clear" w:color="auto" w:fill="FFFFFF"/>
        </w:rPr>
        <w:t xml:space="preserve"> та не </w:t>
      </w:r>
      <w:proofErr w:type="spellStart"/>
      <w:r w:rsidRPr="0074752B">
        <w:rPr>
          <w:rFonts w:ascii="Times New Roman" w:hAnsi="Times New Roman"/>
          <w:sz w:val="24"/>
          <w:szCs w:val="24"/>
          <w:shd w:val="clear" w:color="auto" w:fill="FFFFFF"/>
        </w:rPr>
        <w:t>змінює</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його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відповідальності</w:t>
      </w:r>
      <w:proofErr w:type="spellEnd"/>
      <w:r w:rsidRPr="0074752B">
        <w:rPr>
          <w:rFonts w:ascii="Times New Roman" w:hAnsi="Times New Roman"/>
          <w:sz w:val="24"/>
          <w:szCs w:val="24"/>
          <w:shd w:val="clear" w:color="auto" w:fill="FFFFFF"/>
        </w:rPr>
        <w:t xml:space="preserve"> перед </w:t>
      </w:r>
      <w:proofErr w:type="spellStart"/>
      <w:r w:rsidRPr="0074752B">
        <w:rPr>
          <w:rFonts w:ascii="Times New Roman" w:hAnsi="Times New Roman"/>
          <w:sz w:val="24"/>
          <w:szCs w:val="24"/>
          <w:shd w:val="clear" w:color="auto" w:fill="FFFFFF"/>
        </w:rPr>
        <w:t>Замовником</w:t>
      </w:r>
      <w:proofErr w:type="spellEnd"/>
      <w:r w:rsidRPr="0074752B">
        <w:rPr>
          <w:rFonts w:ascii="Times New Roman" w:hAnsi="Times New Roman"/>
          <w:sz w:val="24"/>
          <w:szCs w:val="24"/>
          <w:shd w:val="clear" w:color="auto" w:fill="FFFFFF"/>
        </w:rPr>
        <w:t>.</w:t>
      </w:r>
    </w:p>
    <w:p w14:paraId="376EB661" w14:textId="77777777" w:rsidR="00E554CD" w:rsidRPr="0074752B" w:rsidRDefault="00E554CD" w:rsidP="00CB0E23">
      <w:pPr>
        <w:spacing w:after="0" w:line="240" w:lineRule="auto"/>
        <w:ind w:firstLine="708"/>
        <w:jc w:val="both"/>
        <w:rPr>
          <w:rFonts w:ascii="Times New Roman" w:hAnsi="Times New Roman"/>
          <w:sz w:val="24"/>
          <w:szCs w:val="24"/>
        </w:rPr>
      </w:pPr>
      <w:r w:rsidRPr="0074752B">
        <w:rPr>
          <w:rFonts w:ascii="Times New Roman" w:hAnsi="Times New Roman"/>
          <w:sz w:val="24"/>
          <w:szCs w:val="24"/>
        </w:rPr>
        <w:t xml:space="preserve">7.14. За </w:t>
      </w:r>
      <w:proofErr w:type="spellStart"/>
      <w:r w:rsidRPr="0074752B">
        <w:rPr>
          <w:rFonts w:ascii="Times New Roman" w:hAnsi="Times New Roman"/>
          <w:sz w:val="24"/>
          <w:szCs w:val="24"/>
        </w:rPr>
        <w:t>порушення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неналежне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дотримання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всіх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необхідних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заходів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протипожежної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безпеки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техніки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безпеки</w:t>
      </w:r>
      <w:proofErr w:type="spellEnd"/>
      <w:r w:rsidRPr="0074752B">
        <w:rPr>
          <w:rFonts w:ascii="Times New Roman" w:hAnsi="Times New Roman"/>
          <w:sz w:val="24"/>
          <w:szCs w:val="24"/>
        </w:rPr>
        <w:t xml:space="preserve"> з </w:t>
      </w:r>
      <w:proofErr w:type="spellStart"/>
      <w:r w:rsidRPr="0074752B">
        <w:rPr>
          <w:rFonts w:ascii="Times New Roman" w:hAnsi="Times New Roman"/>
          <w:sz w:val="24"/>
          <w:szCs w:val="24"/>
        </w:rPr>
        <w:t>охорони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праці</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охорони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довкілля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протягом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всього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терміну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послуг</w:t>
      </w:r>
      <w:proofErr w:type="spellEnd"/>
      <w:r w:rsidRPr="0074752B">
        <w:rPr>
          <w:rFonts w:ascii="Times New Roman" w:hAnsi="Times New Roman"/>
          <w:sz w:val="24"/>
          <w:szCs w:val="24"/>
        </w:rPr>
        <w:t xml:space="preserve"> до моменту </w:t>
      </w:r>
      <w:proofErr w:type="spellStart"/>
      <w:r w:rsidRPr="0074752B">
        <w:rPr>
          <w:rFonts w:ascii="Times New Roman" w:hAnsi="Times New Roman"/>
          <w:sz w:val="24"/>
          <w:szCs w:val="24"/>
        </w:rPr>
        <w:t>підписання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актів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приймання</w:t>
      </w:r>
      <w:proofErr w:type="spellEnd"/>
      <w:r w:rsidRPr="0074752B">
        <w:rPr>
          <w:rFonts w:ascii="Times New Roman" w:hAnsi="Times New Roman"/>
          <w:sz w:val="24"/>
          <w:szCs w:val="24"/>
        </w:rPr>
        <w:t>/</w:t>
      </w:r>
      <w:proofErr w:type="spellStart"/>
      <w:r w:rsidRPr="0074752B">
        <w:rPr>
          <w:rFonts w:ascii="Times New Roman" w:hAnsi="Times New Roman"/>
          <w:sz w:val="24"/>
          <w:szCs w:val="24"/>
        </w:rPr>
        <w:t>передачі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форми</w:t>
      </w:r>
      <w:proofErr w:type="spellEnd"/>
      <w:r w:rsidRPr="0074752B">
        <w:rPr>
          <w:rFonts w:ascii="Times New Roman" w:hAnsi="Times New Roman"/>
          <w:sz w:val="24"/>
          <w:szCs w:val="24"/>
        </w:rPr>
        <w:t xml:space="preserve"> КБ-2В </w:t>
      </w:r>
      <w:proofErr w:type="spellStart"/>
      <w:r w:rsidRPr="0074752B">
        <w:rPr>
          <w:rFonts w:ascii="Times New Roman" w:hAnsi="Times New Roman"/>
          <w:sz w:val="24"/>
          <w:szCs w:val="24"/>
        </w:rPr>
        <w:t>несе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відповідальність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Виконавець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відповідно</w:t>
      </w:r>
      <w:proofErr w:type="spellEnd"/>
      <w:r w:rsidRPr="0074752B">
        <w:rPr>
          <w:rFonts w:ascii="Times New Roman" w:hAnsi="Times New Roman"/>
          <w:sz w:val="24"/>
          <w:szCs w:val="24"/>
        </w:rPr>
        <w:t xml:space="preserve"> до норм та правил </w:t>
      </w:r>
      <w:proofErr w:type="spellStart"/>
      <w:r w:rsidRPr="0074752B">
        <w:rPr>
          <w:rFonts w:ascii="Times New Roman" w:hAnsi="Times New Roman"/>
          <w:sz w:val="24"/>
          <w:szCs w:val="24"/>
        </w:rPr>
        <w:t>згідно</w:t>
      </w:r>
      <w:proofErr w:type="spellEnd"/>
      <w:r w:rsidRPr="0074752B">
        <w:rPr>
          <w:rFonts w:ascii="Times New Roman" w:hAnsi="Times New Roman"/>
          <w:sz w:val="24"/>
          <w:szCs w:val="24"/>
        </w:rPr>
        <w:t xml:space="preserve"> чинного в </w:t>
      </w:r>
      <w:proofErr w:type="spellStart"/>
      <w:r w:rsidRPr="0074752B">
        <w:rPr>
          <w:rFonts w:ascii="Times New Roman" w:hAnsi="Times New Roman"/>
          <w:sz w:val="24"/>
          <w:szCs w:val="24"/>
        </w:rPr>
        <w:t>Україні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законодавства</w:t>
      </w:r>
      <w:proofErr w:type="spellEnd"/>
      <w:r w:rsidRPr="0074752B">
        <w:rPr>
          <w:rFonts w:ascii="Times New Roman" w:hAnsi="Times New Roman"/>
          <w:sz w:val="24"/>
          <w:szCs w:val="24"/>
        </w:rPr>
        <w:t>.</w:t>
      </w:r>
    </w:p>
    <w:p w14:paraId="2D576881" w14:textId="10B96A6C" w:rsidR="00E554CD" w:rsidRPr="0074752B" w:rsidRDefault="00E554CD" w:rsidP="00CB0E23">
      <w:pPr>
        <w:spacing w:after="0" w:line="240" w:lineRule="auto"/>
        <w:ind w:firstLine="708"/>
        <w:jc w:val="both"/>
        <w:rPr>
          <w:rFonts w:ascii="Times New Roman" w:hAnsi="Times New Roman"/>
          <w:sz w:val="24"/>
          <w:szCs w:val="24"/>
        </w:rPr>
      </w:pPr>
    </w:p>
    <w:p w14:paraId="0D50D85C" w14:textId="77777777" w:rsidR="00E554CD" w:rsidRPr="0074752B" w:rsidRDefault="00E554CD" w:rsidP="00CB0E23">
      <w:pPr>
        <w:tabs>
          <w:tab w:val="left" w:pos="0"/>
        </w:tabs>
        <w:spacing w:after="0" w:line="240" w:lineRule="auto"/>
        <w:ind w:firstLine="567"/>
        <w:jc w:val="center"/>
        <w:rPr>
          <w:rFonts w:ascii="Times New Roman" w:hAnsi="Times New Roman"/>
          <w:b/>
          <w:sz w:val="24"/>
          <w:szCs w:val="24"/>
          <w:shd w:val="clear" w:color="auto" w:fill="FFFFFF"/>
        </w:rPr>
      </w:pPr>
      <w:r w:rsidRPr="0074752B">
        <w:rPr>
          <w:rFonts w:ascii="Times New Roman" w:hAnsi="Times New Roman"/>
          <w:b/>
          <w:sz w:val="24"/>
          <w:szCs w:val="24"/>
          <w:shd w:val="clear" w:color="auto" w:fill="FFFFFF"/>
        </w:rPr>
        <w:lastRenderedPageBreak/>
        <w:t xml:space="preserve">8. Контроль за </w:t>
      </w:r>
      <w:proofErr w:type="spellStart"/>
      <w:r w:rsidRPr="0074752B">
        <w:rPr>
          <w:rFonts w:ascii="Times New Roman" w:hAnsi="Times New Roman"/>
          <w:b/>
          <w:sz w:val="24"/>
          <w:szCs w:val="24"/>
          <w:shd w:val="clear" w:color="auto" w:fill="FFFFFF"/>
        </w:rPr>
        <w:t>відповідністю</w:t>
      </w:r>
      <w:proofErr w:type="spellEnd"/>
      <w:r w:rsidRPr="0074752B">
        <w:rPr>
          <w:rFonts w:ascii="Times New Roman" w:hAnsi="Times New Roman"/>
          <w:b/>
          <w:sz w:val="24"/>
          <w:szCs w:val="24"/>
          <w:shd w:val="clear" w:color="auto" w:fill="FFFFFF"/>
        </w:rPr>
        <w:t xml:space="preserve"> </w:t>
      </w:r>
      <w:proofErr w:type="spellStart"/>
      <w:r w:rsidRPr="0074752B">
        <w:rPr>
          <w:rFonts w:ascii="Times New Roman" w:hAnsi="Times New Roman"/>
          <w:b/>
          <w:sz w:val="24"/>
          <w:szCs w:val="24"/>
          <w:shd w:val="clear" w:color="auto" w:fill="FFFFFF"/>
        </w:rPr>
        <w:t>виконаних</w:t>
      </w:r>
      <w:proofErr w:type="spellEnd"/>
      <w:r w:rsidRPr="0074752B">
        <w:rPr>
          <w:rFonts w:ascii="Times New Roman" w:hAnsi="Times New Roman"/>
          <w:b/>
          <w:sz w:val="24"/>
          <w:szCs w:val="24"/>
          <w:shd w:val="clear" w:color="auto" w:fill="FFFFFF"/>
        </w:rPr>
        <w:t xml:space="preserve"> </w:t>
      </w:r>
      <w:proofErr w:type="spellStart"/>
      <w:r w:rsidRPr="0074752B">
        <w:rPr>
          <w:rFonts w:ascii="Times New Roman" w:hAnsi="Times New Roman"/>
          <w:b/>
          <w:sz w:val="24"/>
          <w:szCs w:val="24"/>
          <w:shd w:val="clear" w:color="auto" w:fill="FFFFFF"/>
        </w:rPr>
        <w:t>робіт</w:t>
      </w:r>
      <w:proofErr w:type="spellEnd"/>
      <w:r w:rsidRPr="0074752B">
        <w:rPr>
          <w:rFonts w:ascii="Times New Roman" w:hAnsi="Times New Roman"/>
          <w:b/>
          <w:sz w:val="24"/>
          <w:szCs w:val="24"/>
          <w:shd w:val="clear" w:color="auto" w:fill="FFFFFF"/>
        </w:rPr>
        <w:t xml:space="preserve"> та </w:t>
      </w:r>
      <w:proofErr w:type="spellStart"/>
      <w:r w:rsidRPr="0074752B">
        <w:rPr>
          <w:rFonts w:ascii="Times New Roman" w:hAnsi="Times New Roman"/>
          <w:b/>
          <w:sz w:val="24"/>
          <w:szCs w:val="24"/>
          <w:shd w:val="clear" w:color="auto" w:fill="FFFFFF"/>
        </w:rPr>
        <w:t>матеріальних</w:t>
      </w:r>
      <w:proofErr w:type="spellEnd"/>
      <w:r w:rsidRPr="0074752B">
        <w:rPr>
          <w:rFonts w:ascii="Times New Roman" w:hAnsi="Times New Roman"/>
          <w:b/>
          <w:sz w:val="24"/>
          <w:szCs w:val="24"/>
          <w:shd w:val="clear" w:color="auto" w:fill="FFFFFF"/>
        </w:rPr>
        <w:t xml:space="preserve"> </w:t>
      </w:r>
      <w:proofErr w:type="spellStart"/>
      <w:r w:rsidRPr="0074752B">
        <w:rPr>
          <w:rFonts w:ascii="Times New Roman" w:hAnsi="Times New Roman"/>
          <w:b/>
          <w:sz w:val="24"/>
          <w:szCs w:val="24"/>
          <w:shd w:val="clear" w:color="auto" w:fill="FFFFFF"/>
        </w:rPr>
        <w:t>ресурсів</w:t>
      </w:r>
      <w:proofErr w:type="spellEnd"/>
    </w:p>
    <w:p w14:paraId="7188FD70" w14:textId="77777777" w:rsidR="00E554CD" w:rsidRPr="0074752B" w:rsidRDefault="00E554CD" w:rsidP="00CB0E23">
      <w:pPr>
        <w:tabs>
          <w:tab w:val="left" w:pos="0"/>
        </w:tabs>
        <w:spacing w:after="0" w:line="240" w:lineRule="auto"/>
        <w:ind w:firstLine="567"/>
        <w:jc w:val="center"/>
        <w:rPr>
          <w:rFonts w:ascii="Times New Roman" w:hAnsi="Times New Roman"/>
          <w:b/>
          <w:sz w:val="24"/>
          <w:szCs w:val="24"/>
          <w:shd w:val="clear" w:color="auto" w:fill="FFFFFF"/>
        </w:rPr>
      </w:pPr>
      <w:proofErr w:type="spellStart"/>
      <w:r w:rsidRPr="0074752B">
        <w:rPr>
          <w:rFonts w:ascii="Times New Roman" w:hAnsi="Times New Roman"/>
          <w:b/>
          <w:sz w:val="24"/>
          <w:szCs w:val="24"/>
          <w:shd w:val="clear" w:color="auto" w:fill="FFFFFF"/>
        </w:rPr>
        <w:t>встановленим</w:t>
      </w:r>
      <w:proofErr w:type="spellEnd"/>
      <w:r w:rsidRPr="0074752B">
        <w:rPr>
          <w:rFonts w:ascii="Times New Roman" w:hAnsi="Times New Roman"/>
          <w:b/>
          <w:sz w:val="24"/>
          <w:szCs w:val="24"/>
          <w:shd w:val="clear" w:color="auto" w:fill="FFFFFF"/>
        </w:rPr>
        <w:t xml:space="preserve"> </w:t>
      </w:r>
      <w:proofErr w:type="spellStart"/>
      <w:r w:rsidRPr="0074752B">
        <w:rPr>
          <w:rFonts w:ascii="Times New Roman" w:hAnsi="Times New Roman"/>
          <w:b/>
          <w:sz w:val="24"/>
          <w:szCs w:val="24"/>
          <w:shd w:val="clear" w:color="auto" w:fill="FFFFFF"/>
        </w:rPr>
        <w:t>вимогам</w:t>
      </w:r>
      <w:proofErr w:type="spellEnd"/>
      <w:r w:rsidRPr="0074752B">
        <w:rPr>
          <w:rFonts w:ascii="Times New Roman" w:hAnsi="Times New Roman"/>
          <w:b/>
          <w:sz w:val="24"/>
          <w:szCs w:val="24"/>
          <w:shd w:val="clear" w:color="auto" w:fill="FFFFFF"/>
        </w:rPr>
        <w:t xml:space="preserve"> </w:t>
      </w:r>
      <w:proofErr w:type="spellStart"/>
      <w:r w:rsidRPr="0074752B">
        <w:rPr>
          <w:rFonts w:ascii="Times New Roman" w:hAnsi="Times New Roman"/>
          <w:b/>
          <w:sz w:val="24"/>
          <w:szCs w:val="24"/>
          <w:shd w:val="clear" w:color="auto" w:fill="FFFFFF"/>
        </w:rPr>
        <w:t>кошторисної</w:t>
      </w:r>
      <w:proofErr w:type="spellEnd"/>
      <w:r w:rsidRPr="0074752B">
        <w:rPr>
          <w:rFonts w:ascii="Times New Roman" w:hAnsi="Times New Roman"/>
          <w:b/>
          <w:sz w:val="24"/>
          <w:szCs w:val="24"/>
          <w:shd w:val="clear" w:color="auto" w:fill="FFFFFF"/>
        </w:rPr>
        <w:t xml:space="preserve"> </w:t>
      </w:r>
      <w:proofErr w:type="spellStart"/>
      <w:r w:rsidRPr="0074752B">
        <w:rPr>
          <w:rFonts w:ascii="Times New Roman" w:hAnsi="Times New Roman"/>
          <w:b/>
          <w:sz w:val="24"/>
          <w:szCs w:val="24"/>
          <w:shd w:val="clear" w:color="auto" w:fill="FFFFFF"/>
        </w:rPr>
        <w:t>документації</w:t>
      </w:r>
      <w:proofErr w:type="spellEnd"/>
      <w:r w:rsidRPr="0074752B">
        <w:rPr>
          <w:rFonts w:ascii="Times New Roman" w:hAnsi="Times New Roman"/>
          <w:b/>
          <w:sz w:val="24"/>
          <w:szCs w:val="24"/>
          <w:shd w:val="clear" w:color="auto" w:fill="FFFFFF"/>
        </w:rPr>
        <w:t xml:space="preserve"> та Договору</w:t>
      </w:r>
    </w:p>
    <w:p w14:paraId="2F6F9E7C" w14:textId="77777777" w:rsidR="00E554CD" w:rsidRPr="0074752B" w:rsidRDefault="00E554CD" w:rsidP="00CB0E23">
      <w:pPr>
        <w:tabs>
          <w:tab w:val="left" w:pos="0"/>
        </w:tabs>
        <w:spacing w:after="0" w:line="240" w:lineRule="auto"/>
        <w:ind w:firstLine="567"/>
        <w:jc w:val="both"/>
        <w:rPr>
          <w:rFonts w:ascii="Times New Roman" w:hAnsi="Times New Roman"/>
          <w:sz w:val="24"/>
          <w:szCs w:val="24"/>
          <w:shd w:val="clear" w:color="auto" w:fill="FFFFFF"/>
        </w:rPr>
      </w:pPr>
      <w:r w:rsidRPr="0074752B">
        <w:rPr>
          <w:rFonts w:ascii="Times New Roman" w:hAnsi="Times New Roman"/>
          <w:sz w:val="24"/>
          <w:szCs w:val="24"/>
          <w:shd w:val="clear" w:color="auto" w:fill="FFFFFF"/>
        </w:rPr>
        <w:t xml:space="preserve">8.1. </w:t>
      </w:r>
      <w:proofErr w:type="spellStart"/>
      <w:r w:rsidRPr="0074752B">
        <w:rPr>
          <w:rFonts w:ascii="Times New Roman" w:hAnsi="Times New Roman"/>
          <w:sz w:val="24"/>
          <w:szCs w:val="24"/>
          <w:shd w:val="clear" w:color="auto" w:fill="FFFFFF"/>
        </w:rPr>
        <w:t>Закупівлю</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одержання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складування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збереження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необхідних</w:t>
      </w:r>
      <w:proofErr w:type="spellEnd"/>
      <w:r w:rsidRPr="0074752B">
        <w:rPr>
          <w:rFonts w:ascii="Times New Roman" w:hAnsi="Times New Roman"/>
          <w:sz w:val="24"/>
          <w:szCs w:val="24"/>
          <w:shd w:val="clear" w:color="auto" w:fill="FFFFFF"/>
        </w:rPr>
        <w:t xml:space="preserve"> для </w:t>
      </w:r>
      <w:proofErr w:type="spellStart"/>
      <w:r w:rsidRPr="0074752B">
        <w:rPr>
          <w:rFonts w:ascii="Times New Roman" w:hAnsi="Times New Roman"/>
          <w:sz w:val="24"/>
          <w:szCs w:val="24"/>
          <w:shd w:val="clear" w:color="auto" w:fill="FFFFFF"/>
        </w:rPr>
        <w:t>виконання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матеріалів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устаткування</w:t>
      </w:r>
      <w:proofErr w:type="spellEnd"/>
      <w:r w:rsidRPr="0074752B">
        <w:rPr>
          <w:rFonts w:ascii="Times New Roman" w:hAnsi="Times New Roman"/>
          <w:sz w:val="24"/>
          <w:szCs w:val="24"/>
          <w:shd w:val="clear" w:color="auto" w:fill="FFFFFF"/>
        </w:rPr>
        <w:t xml:space="preserve"> та </w:t>
      </w:r>
      <w:proofErr w:type="spellStart"/>
      <w:r w:rsidRPr="0074752B">
        <w:rPr>
          <w:rFonts w:ascii="Times New Roman" w:hAnsi="Times New Roman"/>
          <w:sz w:val="24"/>
          <w:szCs w:val="24"/>
          <w:shd w:val="clear" w:color="auto" w:fill="FFFFFF"/>
        </w:rPr>
        <w:t>інших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ресурсів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здійснює</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Він</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відповідає</w:t>
      </w:r>
      <w:proofErr w:type="spellEnd"/>
      <w:r w:rsidRPr="0074752B">
        <w:rPr>
          <w:rFonts w:ascii="Times New Roman" w:hAnsi="Times New Roman"/>
          <w:sz w:val="24"/>
          <w:szCs w:val="24"/>
          <w:shd w:val="clear" w:color="auto" w:fill="FFFFFF"/>
        </w:rPr>
        <w:t xml:space="preserve"> за </w:t>
      </w:r>
      <w:proofErr w:type="spellStart"/>
      <w:r w:rsidRPr="0074752B">
        <w:rPr>
          <w:rFonts w:ascii="Times New Roman" w:hAnsi="Times New Roman"/>
          <w:sz w:val="24"/>
          <w:szCs w:val="24"/>
          <w:shd w:val="clear" w:color="auto" w:fill="FFFFFF"/>
        </w:rPr>
        <w:t>кількість</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якість</w:t>
      </w:r>
      <w:proofErr w:type="spellEnd"/>
      <w:r w:rsidRPr="0074752B">
        <w:rPr>
          <w:rFonts w:ascii="Times New Roman" w:hAnsi="Times New Roman"/>
          <w:sz w:val="24"/>
          <w:szCs w:val="24"/>
          <w:shd w:val="clear" w:color="auto" w:fill="FFFFFF"/>
        </w:rPr>
        <w:t xml:space="preserve"> і </w:t>
      </w:r>
      <w:proofErr w:type="spellStart"/>
      <w:r w:rsidRPr="0074752B">
        <w:rPr>
          <w:rFonts w:ascii="Times New Roman" w:hAnsi="Times New Roman"/>
          <w:sz w:val="24"/>
          <w:szCs w:val="24"/>
          <w:shd w:val="clear" w:color="auto" w:fill="FFFFFF"/>
        </w:rPr>
        <w:t>комплектність</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постачання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цих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ресурсів</w:t>
      </w:r>
      <w:proofErr w:type="spellEnd"/>
      <w:r w:rsidRPr="0074752B">
        <w:rPr>
          <w:rFonts w:ascii="Times New Roman" w:hAnsi="Times New Roman"/>
          <w:sz w:val="24"/>
          <w:szCs w:val="24"/>
          <w:shd w:val="clear" w:color="auto" w:fill="FFFFFF"/>
        </w:rPr>
        <w:t xml:space="preserve">, на </w:t>
      </w:r>
      <w:proofErr w:type="spellStart"/>
      <w:r w:rsidRPr="0074752B">
        <w:rPr>
          <w:rFonts w:ascii="Times New Roman" w:hAnsi="Times New Roman"/>
          <w:sz w:val="24"/>
          <w:szCs w:val="24"/>
          <w:shd w:val="clear" w:color="auto" w:fill="FFFFFF"/>
        </w:rPr>
        <w:t>ньому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лежить</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ризик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їх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випадкової</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втрати</w:t>
      </w:r>
      <w:proofErr w:type="spellEnd"/>
      <w:r w:rsidRPr="0074752B">
        <w:rPr>
          <w:rFonts w:ascii="Times New Roman" w:hAnsi="Times New Roman"/>
          <w:sz w:val="24"/>
          <w:szCs w:val="24"/>
          <w:shd w:val="clear" w:color="auto" w:fill="FFFFFF"/>
        </w:rPr>
        <w:t xml:space="preserve"> та </w:t>
      </w:r>
      <w:proofErr w:type="spellStart"/>
      <w:r w:rsidRPr="0074752B">
        <w:rPr>
          <w:rFonts w:ascii="Times New Roman" w:hAnsi="Times New Roman"/>
          <w:sz w:val="24"/>
          <w:szCs w:val="24"/>
          <w:shd w:val="clear" w:color="auto" w:fill="FFFFFF"/>
        </w:rPr>
        <w:t>пошкодження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забезпечує</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відповідність</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якості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будівельних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матеріалів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конструкцій</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устаткування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що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постачається</w:t>
      </w:r>
      <w:proofErr w:type="spellEnd"/>
      <w:r w:rsidRPr="0074752B">
        <w:rPr>
          <w:rFonts w:ascii="Times New Roman" w:hAnsi="Times New Roman"/>
          <w:sz w:val="24"/>
          <w:szCs w:val="24"/>
          <w:shd w:val="clear" w:color="auto" w:fill="FFFFFF"/>
        </w:rPr>
        <w:t xml:space="preserve"> ним, шляхом оперативного лабораторного контролю та </w:t>
      </w:r>
      <w:proofErr w:type="spellStart"/>
      <w:r w:rsidRPr="0074752B">
        <w:rPr>
          <w:rFonts w:ascii="Times New Roman" w:hAnsi="Times New Roman"/>
          <w:sz w:val="24"/>
          <w:szCs w:val="24"/>
          <w:shd w:val="clear" w:color="auto" w:fill="FFFFFF"/>
        </w:rPr>
        <w:t>відповідності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специфікаціям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державним</w:t>
      </w:r>
      <w:proofErr w:type="spellEnd"/>
      <w:r w:rsidRPr="0074752B">
        <w:rPr>
          <w:rFonts w:ascii="Times New Roman" w:hAnsi="Times New Roman"/>
          <w:sz w:val="24"/>
          <w:szCs w:val="24"/>
          <w:shd w:val="clear" w:color="auto" w:fill="FFFFFF"/>
        </w:rPr>
        <w:t xml:space="preserve"> стандартам, </w:t>
      </w:r>
      <w:proofErr w:type="spellStart"/>
      <w:r w:rsidRPr="0074752B">
        <w:rPr>
          <w:rFonts w:ascii="Times New Roman" w:hAnsi="Times New Roman"/>
          <w:sz w:val="24"/>
          <w:szCs w:val="24"/>
          <w:shd w:val="clear" w:color="auto" w:fill="FFFFFF"/>
        </w:rPr>
        <w:t>технічним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умовам</w:t>
      </w:r>
      <w:proofErr w:type="spellEnd"/>
      <w:r w:rsidRPr="0074752B">
        <w:rPr>
          <w:rFonts w:ascii="Times New Roman" w:hAnsi="Times New Roman"/>
          <w:sz w:val="24"/>
          <w:szCs w:val="24"/>
          <w:shd w:val="clear" w:color="auto" w:fill="FFFFFF"/>
        </w:rPr>
        <w:t xml:space="preserve">, а </w:t>
      </w:r>
      <w:proofErr w:type="spellStart"/>
      <w:r w:rsidRPr="0074752B">
        <w:rPr>
          <w:rFonts w:ascii="Times New Roman" w:hAnsi="Times New Roman"/>
          <w:sz w:val="24"/>
          <w:szCs w:val="24"/>
          <w:shd w:val="clear" w:color="auto" w:fill="FFFFFF"/>
        </w:rPr>
        <w:t>також</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наявність</w:t>
      </w:r>
      <w:proofErr w:type="spellEnd"/>
      <w:r w:rsidRPr="0074752B">
        <w:rPr>
          <w:rFonts w:ascii="Times New Roman" w:hAnsi="Times New Roman"/>
          <w:sz w:val="24"/>
          <w:szCs w:val="24"/>
          <w:shd w:val="clear" w:color="auto" w:fill="FFFFFF"/>
        </w:rPr>
        <w:t xml:space="preserve"> самих </w:t>
      </w:r>
      <w:proofErr w:type="spellStart"/>
      <w:r w:rsidRPr="0074752B">
        <w:rPr>
          <w:rFonts w:ascii="Times New Roman" w:hAnsi="Times New Roman"/>
          <w:sz w:val="24"/>
          <w:szCs w:val="24"/>
          <w:shd w:val="clear" w:color="auto" w:fill="FFFFFF"/>
        </w:rPr>
        <w:t>сертифікатів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технічних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паспортів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інших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документів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що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засвідчують</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їх</w:t>
      </w:r>
      <w:proofErr w:type="spellEnd"/>
      <w:r w:rsidRPr="0074752B">
        <w:rPr>
          <w:rFonts w:ascii="Times New Roman" w:hAnsi="Times New Roman"/>
          <w:sz w:val="24"/>
          <w:szCs w:val="24"/>
          <w:shd w:val="clear" w:color="auto" w:fill="FFFFFF"/>
        </w:rPr>
        <w:t xml:space="preserve"> характеристики і </w:t>
      </w:r>
      <w:proofErr w:type="spellStart"/>
      <w:r w:rsidRPr="0074752B">
        <w:rPr>
          <w:rFonts w:ascii="Times New Roman" w:hAnsi="Times New Roman"/>
          <w:sz w:val="24"/>
          <w:szCs w:val="24"/>
          <w:shd w:val="clear" w:color="auto" w:fill="FFFFFF"/>
        </w:rPr>
        <w:t>якість</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надаючи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Замовнику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їх</w:t>
      </w:r>
      <w:proofErr w:type="spellEnd"/>
      <w:r w:rsidRPr="0074752B">
        <w:rPr>
          <w:rFonts w:ascii="Times New Roman" w:hAnsi="Times New Roman"/>
          <w:sz w:val="24"/>
          <w:szCs w:val="24"/>
          <w:shd w:val="clear" w:color="auto" w:fill="FFFFFF"/>
        </w:rPr>
        <w:t xml:space="preserve"> в </w:t>
      </w:r>
      <w:proofErr w:type="spellStart"/>
      <w:r w:rsidRPr="0074752B">
        <w:rPr>
          <w:rFonts w:ascii="Times New Roman" w:hAnsi="Times New Roman"/>
          <w:sz w:val="24"/>
          <w:szCs w:val="24"/>
          <w:shd w:val="clear" w:color="auto" w:fill="FFFFFF"/>
        </w:rPr>
        <w:t>складі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документів</w:t>
      </w:r>
      <w:proofErr w:type="spellEnd"/>
      <w:r w:rsidRPr="0074752B">
        <w:rPr>
          <w:rFonts w:ascii="Times New Roman" w:hAnsi="Times New Roman"/>
          <w:sz w:val="24"/>
          <w:szCs w:val="24"/>
          <w:shd w:val="clear" w:color="auto" w:fill="FFFFFF"/>
        </w:rPr>
        <w:t xml:space="preserve"> при </w:t>
      </w:r>
      <w:proofErr w:type="spellStart"/>
      <w:r w:rsidRPr="0074752B">
        <w:rPr>
          <w:rFonts w:ascii="Times New Roman" w:hAnsi="Times New Roman"/>
          <w:sz w:val="24"/>
          <w:szCs w:val="24"/>
          <w:shd w:val="clear" w:color="auto" w:fill="FFFFFF"/>
        </w:rPr>
        <w:t>перевірці</w:t>
      </w:r>
      <w:proofErr w:type="spellEnd"/>
      <w:r w:rsidRPr="0074752B">
        <w:rPr>
          <w:rFonts w:ascii="Times New Roman" w:hAnsi="Times New Roman"/>
          <w:sz w:val="24"/>
          <w:szCs w:val="24"/>
          <w:shd w:val="clear" w:color="auto" w:fill="FFFFFF"/>
        </w:rPr>
        <w:t xml:space="preserve"> і </w:t>
      </w:r>
      <w:proofErr w:type="spellStart"/>
      <w:r w:rsidRPr="0074752B">
        <w:rPr>
          <w:rFonts w:ascii="Times New Roman" w:hAnsi="Times New Roman"/>
          <w:sz w:val="24"/>
          <w:szCs w:val="24"/>
          <w:shd w:val="clear" w:color="auto" w:fill="FFFFFF"/>
        </w:rPr>
        <w:t>прийманні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виконаних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для оплати на </w:t>
      </w:r>
      <w:proofErr w:type="spellStart"/>
      <w:r w:rsidRPr="0074752B">
        <w:rPr>
          <w:rFonts w:ascii="Times New Roman" w:hAnsi="Times New Roman"/>
          <w:sz w:val="24"/>
          <w:szCs w:val="24"/>
          <w:shd w:val="clear" w:color="auto" w:fill="FFFFFF"/>
        </w:rPr>
        <w:t>вимогу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останнього</w:t>
      </w:r>
      <w:proofErr w:type="spellEnd"/>
      <w:r w:rsidRPr="0074752B">
        <w:rPr>
          <w:rFonts w:ascii="Times New Roman" w:hAnsi="Times New Roman"/>
          <w:sz w:val="24"/>
          <w:szCs w:val="24"/>
          <w:shd w:val="clear" w:color="auto" w:fill="FFFFFF"/>
        </w:rPr>
        <w:t>.</w:t>
      </w:r>
    </w:p>
    <w:p w14:paraId="681FCAFE" w14:textId="77777777" w:rsidR="00E554CD" w:rsidRPr="0074752B" w:rsidRDefault="00E554CD" w:rsidP="00CB0E23">
      <w:pPr>
        <w:tabs>
          <w:tab w:val="left" w:pos="0"/>
        </w:tabs>
        <w:spacing w:after="0" w:line="240" w:lineRule="auto"/>
        <w:ind w:firstLine="567"/>
        <w:jc w:val="both"/>
        <w:rPr>
          <w:rFonts w:ascii="Times New Roman" w:hAnsi="Times New Roman"/>
          <w:sz w:val="24"/>
          <w:szCs w:val="24"/>
          <w:shd w:val="clear" w:color="auto" w:fill="FFFFFF"/>
        </w:rPr>
      </w:pPr>
      <w:proofErr w:type="spellStart"/>
      <w:r w:rsidRPr="0074752B">
        <w:rPr>
          <w:rFonts w:ascii="Times New Roman" w:hAnsi="Times New Roman"/>
          <w:sz w:val="24"/>
          <w:szCs w:val="24"/>
          <w:shd w:val="clear" w:color="auto" w:fill="FFFFFF"/>
        </w:rPr>
        <w:t>Підрядник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який</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забезпечує</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постачання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матеріальних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ресурсів</w:t>
      </w:r>
      <w:proofErr w:type="spellEnd"/>
      <w:r w:rsidRPr="0074752B">
        <w:rPr>
          <w:rFonts w:ascii="Times New Roman" w:hAnsi="Times New Roman"/>
          <w:sz w:val="24"/>
          <w:szCs w:val="24"/>
          <w:shd w:val="clear" w:color="auto" w:fill="FFFFFF"/>
        </w:rPr>
        <w:t xml:space="preserve"> для </w:t>
      </w:r>
      <w:proofErr w:type="spellStart"/>
      <w:r w:rsidRPr="0074752B">
        <w:rPr>
          <w:rFonts w:ascii="Times New Roman" w:hAnsi="Times New Roman"/>
          <w:sz w:val="24"/>
          <w:szCs w:val="24"/>
          <w:shd w:val="clear" w:color="auto" w:fill="FFFFFF"/>
        </w:rPr>
        <w:t>виконання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у </w:t>
      </w:r>
      <w:proofErr w:type="spellStart"/>
      <w:r w:rsidRPr="0074752B">
        <w:rPr>
          <w:rFonts w:ascii="Times New Roman" w:hAnsi="Times New Roman"/>
          <w:sz w:val="24"/>
          <w:szCs w:val="24"/>
          <w:shd w:val="clear" w:color="auto" w:fill="FFFFFF"/>
        </w:rPr>
        <w:t>разі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виявлення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невідповідності</w:t>
      </w:r>
      <w:proofErr w:type="spellEnd"/>
      <w:r w:rsidRPr="0074752B">
        <w:rPr>
          <w:rFonts w:ascii="Times New Roman" w:hAnsi="Times New Roman"/>
          <w:sz w:val="24"/>
          <w:szCs w:val="24"/>
          <w:shd w:val="clear" w:color="auto" w:fill="FFFFFF"/>
        </w:rPr>
        <w:t xml:space="preserve"> таких </w:t>
      </w:r>
      <w:proofErr w:type="spellStart"/>
      <w:r w:rsidRPr="0074752B">
        <w:rPr>
          <w:rFonts w:ascii="Times New Roman" w:hAnsi="Times New Roman"/>
          <w:sz w:val="24"/>
          <w:szCs w:val="24"/>
          <w:shd w:val="clear" w:color="auto" w:fill="FFFFFF"/>
        </w:rPr>
        <w:t>ресурсів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встановленим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вимогам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зобов'язаний</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негайно</w:t>
      </w:r>
      <w:proofErr w:type="spellEnd"/>
      <w:r w:rsidRPr="0074752B">
        <w:rPr>
          <w:rFonts w:ascii="Times New Roman" w:hAnsi="Times New Roman"/>
          <w:sz w:val="24"/>
          <w:szCs w:val="24"/>
          <w:shd w:val="clear" w:color="auto" w:fill="FFFFFF"/>
        </w:rPr>
        <w:t xml:space="preserve"> провести </w:t>
      </w:r>
      <w:proofErr w:type="spellStart"/>
      <w:r w:rsidRPr="0074752B">
        <w:rPr>
          <w:rFonts w:ascii="Times New Roman" w:hAnsi="Times New Roman"/>
          <w:sz w:val="24"/>
          <w:szCs w:val="24"/>
          <w:shd w:val="clear" w:color="auto" w:fill="FFFFFF"/>
        </w:rPr>
        <w:t>їх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заміну</w:t>
      </w:r>
      <w:proofErr w:type="spellEnd"/>
      <w:r w:rsidRPr="0074752B">
        <w:rPr>
          <w:rFonts w:ascii="Times New Roman" w:hAnsi="Times New Roman"/>
          <w:sz w:val="24"/>
          <w:szCs w:val="24"/>
          <w:shd w:val="clear" w:color="auto" w:fill="FFFFFF"/>
        </w:rPr>
        <w:t>.</w:t>
      </w:r>
    </w:p>
    <w:p w14:paraId="26BB6B36" w14:textId="77777777" w:rsidR="00E554CD" w:rsidRPr="0074752B" w:rsidRDefault="00E554CD" w:rsidP="00CB0E23">
      <w:pPr>
        <w:tabs>
          <w:tab w:val="left" w:pos="0"/>
        </w:tabs>
        <w:spacing w:after="0" w:line="240" w:lineRule="auto"/>
        <w:ind w:firstLine="567"/>
        <w:jc w:val="both"/>
        <w:rPr>
          <w:rFonts w:ascii="Times New Roman" w:hAnsi="Times New Roman"/>
          <w:sz w:val="24"/>
          <w:szCs w:val="24"/>
          <w:shd w:val="clear" w:color="auto" w:fill="FFFFFF"/>
        </w:rPr>
      </w:pPr>
      <w:r w:rsidRPr="0074752B">
        <w:rPr>
          <w:rFonts w:ascii="Times New Roman" w:hAnsi="Times New Roman"/>
          <w:sz w:val="24"/>
          <w:szCs w:val="24"/>
          <w:shd w:val="clear" w:color="auto" w:fill="FFFFFF"/>
        </w:rPr>
        <w:t xml:space="preserve">З метою контролю за </w:t>
      </w:r>
      <w:proofErr w:type="spellStart"/>
      <w:r w:rsidRPr="0074752B">
        <w:rPr>
          <w:rFonts w:ascii="Times New Roman" w:hAnsi="Times New Roman"/>
          <w:sz w:val="24"/>
          <w:szCs w:val="24"/>
          <w:shd w:val="clear" w:color="auto" w:fill="FFFFFF"/>
        </w:rPr>
        <w:t>відповідністю</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якості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обсягам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та </w:t>
      </w:r>
      <w:proofErr w:type="spellStart"/>
      <w:r w:rsidRPr="0074752B">
        <w:rPr>
          <w:rFonts w:ascii="Times New Roman" w:hAnsi="Times New Roman"/>
          <w:sz w:val="24"/>
          <w:szCs w:val="24"/>
          <w:shd w:val="clear" w:color="auto" w:fill="FFFFFF"/>
        </w:rPr>
        <w:t>матеріальних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ресурсів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установленим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вимогам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Замовник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може</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забезпечувати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здійснення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технічного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нагляду</w:t>
      </w:r>
      <w:proofErr w:type="spellEnd"/>
      <w:r w:rsidRPr="0074752B">
        <w:rPr>
          <w:rFonts w:ascii="Times New Roman" w:hAnsi="Times New Roman"/>
          <w:sz w:val="24"/>
          <w:szCs w:val="24"/>
          <w:shd w:val="clear" w:color="auto" w:fill="FFFFFF"/>
        </w:rPr>
        <w:t xml:space="preserve"> за </w:t>
      </w:r>
      <w:proofErr w:type="spellStart"/>
      <w:r w:rsidRPr="0074752B">
        <w:rPr>
          <w:rFonts w:ascii="Times New Roman" w:hAnsi="Times New Roman"/>
          <w:sz w:val="24"/>
          <w:szCs w:val="24"/>
          <w:shd w:val="clear" w:color="auto" w:fill="FFFFFF"/>
        </w:rPr>
        <w:t>будівництвом</w:t>
      </w:r>
      <w:proofErr w:type="spellEnd"/>
      <w:r w:rsidRPr="0074752B">
        <w:rPr>
          <w:rFonts w:ascii="Times New Roman" w:hAnsi="Times New Roman"/>
          <w:sz w:val="24"/>
          <w:szCs w:val="24"/>
          <w:shd w:val="clear" w:color="auto" w:fill="FFFFFF"/>
        </w:rPr>
        <w:t>.</w:t>
      </w:r>
    </w:p>
    <w:p w14:paraId="7F0CB089" w14:textId="77777777" w:rsidR="00E554CD" w:rsidRPr="0074752B" w:rsidRDefault="00E554CD" w:rsidP="00CB0E23">
      <w:pPr>
        <w:tabs>
          <w:tab w:val="left" w:pos="0"/>
        </w:tabs>
        <w:spacing w:after="0" w:line="240" w:lineRule="auto"/>
        <w:ind w:firstLine="567"/>
        <w:jc w:val="both"/>
        <w:rPr>
          <w:rFonts w:ascii="Times New Roman" w:hAnsi="Times New Roman"/>
          <w:sz w:val="24"/>
          <w:szCs w:val="24"/>
          <w:shd w:val="clear" w:color="auto" w:fill="FFFFFF"/>
        </w:rPr>
      </w:pPr>
      <w:r w:rsidRPr="0074752B">
        <w:rPr>
          <w:rFonts w:ascii="Times New Roman" w:hAnsi="Times New Roman"/>
          <w:sz w:val="24"/>
          <w:szCs w:val="24"/>
          <w:shd w:val="clear" w:color="auto" w:fill="FFFFFF"/>
        </w:rPr>
        <w:t xml:space="preserve">8.2. </w:t>
      </w:r>
      <w:proofErr w:type="spellStart"/>
      <w:r w:rsidRPr="0074752B">
        <w:rPr>
          <w:rFonts w:ascii="Times New Roman" w:hAnsi="Times New Roman"/>
          <w:sz w:val="24"/>
          <w:szCs w:val="24"/>
          <w:shd w:val="clear" w:color="auto" w:fill="FFFFFF"/>
        </w:rPr>
        <w:t>Замовник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здійснює</w:t>
      </w:r>
      <w:proofErr w:type="spellEnd"/>
      <w:r w:rsidRPr="0074752B">
        <w:rPr>
          <w:rFonts w:ascii="Times New Roman" w:hAnsi="Times New Roman"/>
          <w:sz w:val="24"/>
          <w:szCs w:val="24"/>
          <w:shd w:val="clear" w:color="auto" w:fill="FFFFFF"/>
        </w:rPr>
        <w:t xml:space="preserve"> контроль за ходом, </w:t>
      </w:r>
      <w:proofErr w:type="spellStart"/>
      <w:r w:rsidRPr="0074752B">
        <w:rPr>
          <w:rFonts w:ascii="Times New Roman" w:hAnsi="Times New Roman"/>
          <w:sz w:val="24"/>
          <w:szCs w:val="24"/>
          <w:shd w:val="clear" w:color="auto" w:fill="FFFFFF"/>
        </w:rPr>
        <w:t>якістю</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вартістю</w:t>
      </w:r>
      <w:proofErr w:type="spellEnd"/>
      <w:r w:rsidRPr="0074752B">
        <w:rPr>
          <w:rFonts w:ascii="Times New Roman" w:hAnsi="Times New Roman"/>
          <w:sz w:val="24"/>
          <w:szCs w:val="24"/>
          <w:shd w:val="clear" w:color="auto" w:fill="FFFFFF"/>
        </w:rPr>
        <w:t xml:space="preserve"> та </w:t>
      </w:r>
      <w:proofErr w:type="spellStart"/>
      <w:r w:rsidRPr="0074752B">
        <w:rPr>
          <w:rFonts w:ascii="Times New Roman" w:hAnsi="Times New Roman"/>
          <w:sz w:val="24"/>
          <w:szCs w:val="24"/>
          <w:shd w:val="clear" w:color="auto" w:fill="FFFFFF"/>
        </w:rPr>
        <w:t>обсягами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виконання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відповідно</w:t>
      </w:r>
      <w:proofErr w:type="spellEnd"/>
      <w:r w:rsidRPr="0074752B">
        <w:rPr>
          <w:rFonts w:ascii="Times New Roman" w:hAnsi="Times New Roman"/>
          <w:sz w:val="24"/>
          <w:szCs w:val="24"/>
          <w:shd w:val="clear" w:color="auto" w:fill="FFFFFF"/>
        </w:rPr>
        <w:t xml:space="preserve"> до </w:t>
      </w:r>
      <w:proofErr w:type="spellStart"/>
      <w:r w:rsidRPr="0074752B">
        <w:rPr>
          <w:rFonts w:ascii="Times New Roman" w:hAnsi="Times New Roman"/>
          <w:sz w:val="24"/>
          <w:szCs w:val="24"/>
          <w:shd w:val="clear" w:color="auto" w:fill="FFFFFF"/>
        </w:rPr>
        <w:t>частини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першої</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статті</w:t>
      </w:r>
      <w:proofErr w:type="spellEnd"/>
      <w:r w:rsidRPr="0074752B">
        <w:rPr>
          <w:rFonts w:ascii="Times New Roman" w:hAnsi="Times New Roman"/>
          <w:sz w:val="24"/>
          <w:szCs w:val="24"/>
          <w:shd w:val="clear" w:color="auto" w:fill="FFFFFF"/>
        </w:rPr>
        <w:t xml:space="preserve"> 849 </w:t>
      </w:r>
      <w:proofErr w:type="spellStart"/>
      <w:r w:rsidRPr="0074752B">
        <w:rPr>
          <w:rFonts w:ascii="Times New Roman" w:hAnsi="Times New Roman"/>
          <w:sz w:val="24"/>
          <w:szCs w:val="24"/>
          <w:shd w:val="clear" w:color="auto" w:fill="FFFFFF"/>
        </w:rPr>
        <w:t>Цивільного</w:t>
      </w:r>
      <w:proofErr w:type="spellEnd"/>
      <w:r w:rsidRPr="0074752B">
        <w:rPr>
          <w:rFonts w:ascii="Times New Roman" w:hAnsi="Times New Roman"/>
          <w:sz w:val="24"/>
          <w:szCs w:val="24"/>
          <w:shd w:val="clear" w:color="auto" w:fill="FFFFFF"/>
        </w:rPr>
        <w:t xml:space="preserve"> кодексу </w:t>
      </w:r>
      <w:proofErr w:type="spellStart"/>
      <w:r w:rsidRPr="0074752B">
        <w:rPr>
          <w:rFonts w:ascii="Times New Roman" w:hAnsi="Times New Roman"/>
          <w:sz w:val="24"/>
          <w:szCs w:val="24"/>
          <w:shd w:val="clear" w:color="auto" w:fill="FFFFFF"/>
        </w:rPr>
        <w:t>України</w:t>
      </w:r>
      <w:proofErr w:type="spellEnd"/>
      <w:r w:rsidRPr="0074752B">
        <w:rPr>
          <w:rFonts w:ascii="Times New Roman" w:hAnsi="Times New Roman"/>
          <w:sz w:val="24"/>
          <w:szCs w:val="24"/>
          <w:shd w:val="clear" w:color="auto" w:fill="FFFFFF"/>
        </w:rPr>
        <w:t xml:space="preserve"> та у порядку, </w:t>
      </w:r>
      <w:proofErr w:type="spellStart"/>
      <w:r w:rsidRPr="0074752B">
        <w:rPr>
          <w:rFonts w:ascii="Times New Roman" w:hAnsi="Times New Roman"/>
          <w:sz w:val="24"/>
          <w:szCs w:val="24"/>
          <w:shd w:val="clear" w:color="auto" w:fill="FFFFFF"/>
        </w:rPr>
        <w:t>передбаченому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цим</w:t>
      </w:r>
      <w:proofErr w:type="spellEnd"/>
      <w:r w:rsidRPr="0074752B">
        <w:rPr>
          <w:rFonts w:ascii="Times New Roman" w:hAnsi="Times New Roman"/>
          <w:sz w:val="24"/>
          <w:szCs w:val="24"/>
          <w:shd w:val="clear" w:color="auto" w:fill="FFFFFF"/>
        </w:rPr>
        <w:t xml:space="preserve"> Договором. </w:t>
      </w:r>
      <w:proofErr w:type="spellStart"/>
      <w:r w:rsidRPr="0074752B">
        <w:rPr>
          <w:rFonts w:ascii="Times New Roman" w:hAnsi="Times New Roman"/>
          <w:sz w:val="24"/>
          <w:szCs w:val="24"/>
          <w:shd w:val="clear" w:color="auto" w:fill="FFFFFF"/>
        </w:rPr>
        <w:t>Замовник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має</w:t>
      </w:r>
      <w:proofErr w:type="spellEnd"/>
      <w:r w:rsidRPr="0074752B">
        <w:rPr>
          <w:rFonts w:ascii="Times New Roman" w:hAnsi="Times New Roman"/>
          <w:sz w:val="24"/>
          <w:szCs w:val="24"/>
          <w:shd w:val="clear" w:color="auto" w:fill="FFFFFF"/>
        </w:rPr>
        <w:t xml:space="preserve"> право </w:t>
      </w:r>
      <w:proofErr w:type="spellStart"/>
      <w:r w:rsidRPr="0074752B">
        <w:rPr>
          <w:rFonts w:ascii="Times New Roman" w:hAnsi="Times New Roman"/>
          <w:sz w:val="24"/>
          <w:szCs w:val="24"/>
          <w:shd w:val="clear" w:color="auto" w:fill="FFFFFF"/>
        </w:rPr>
        <w:t>контролювати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якість</w:t>
      </w:r>
      <w:proofErr w:type="spellEnd"/>
      <w:r w:rsidRPr="0074752B">
        <w:rPr>
          <w:rFonts w:ascii="Times New Roman" w:hAnsi="Times New Roman"/>
          <w:sz w:val="24"/>
          <w:szCs w:val="24"/>
          <w:shd w:val="clear" w:color="auto" w:fill="FFFFFF"/>
        </w:rPr>
        <w:t xml:space="preserve"> і </w:t>
      </w:r>
      <w:proofErr w:type="spellStart"/>
      <w:r w:rsidRPr="0074752B">
        <w:rPr>
          <w:rFonts w:ascii="Times New Roman" w:hAnsi="Times New Roman"/>
          <w:sz w:val="24"/>
          <w:szCs w:val="24"/>
          <w:shd w:val="clear" w:color="auto" w:fill="FFFFFF"/>
        </w:rPr>
        <w:t>обсяг</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матеріальних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ресурсів</w:t>
      </w:r>
      <w:proofErr w:type="spellEnd"/>
      <w:r w:rsidRPr="0074752B">
        <w:rPr>
          <w:rFonts w:ascii="Times New Roman" w:hAnsi="Times New Roman"/>
          <w:sz w:val="24"/>
          <w:szCs w:val="24"/>
          <w:shd w:val="clear" w:color="auto" w:fill="FFFFFF"/>
        </w:rPr>
        <w:t xml:space="preserve"> до моменту </w:t>
      </w:r>
      <w:proofErr w:type="spellStart"/>
      <w:r w:rsidRPr="0074752B">
        <w:rPr>
          <w:rFonts w:ascii="Times New Roman" w:hAnsi="Times New Roman"/>
          <w:sz w:val="24"/>
          <w:szCs w:val="24"/>
          <w:shd w:val="clear" w:color="auto" w:fill="FFFFFF"/>
        </w:rPr>
        <w:t>їх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використання</w:t>
      </w:r>
      <w:proofErr w:type="spellEnd"/>
      <w:r w:rsidRPr="0074752B">
        <w:rPr>
          <w:rFonts w:ascii="Times New Roman" w:hAnsi="Times New Roman"/>
          <w:sz w:val="24"/>
          <w:szCs w:val="24"/>
          <w:shd w:val="clear" w:color="auto" w:fill="FFFFFF"/>
        </w:rPr>
        <w:t xml:space="preserve"> в </w:t>
      </w:r>
      <w:proofErr w:type="spellStart"/>
      <w:r w:rsidRPr="0074752B">
        <w:rPr>
          <w:rFonts w:ascii="Times New Roman" w:hAnsi="Times New Roman"/>
          <w:sz w:val="24"/>
          <w:szCs w:val="24"/>
          <w:shd w:val="clear" w:color="auto" w:fill="FFFFFF"/>
        </w:rPr>
        <w:t>процесі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виконання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на </w:t>
      </w:r>
      <w:proofErr w:type="spellStart"/>
      <w:r w:rsidRPr="0074752B">
        <w:rPr>
          <w:rFonts w:ascii="Times New Roman" w:hAnsi="Times New Roman"/>
          <w:sz w:val="24"/>
          <w:szCs w:val="24"/>
          <w:shd w:val="clear" w:color="auto" w:fill="FFFFFF"/>
        </w:rPr>
        <w:t>об’єкті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Замовник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призначає</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свого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представника</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який</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постійно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контролює</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якість</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виконаних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Підрядником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w:t>
      </w:r>
    </w:p>
    <w:p w14:paraId="24DD6145" w14:textId="77777777" w:rsidR="00E554CD" w:rsidRPr="0074752B" w:rsidRDefault="00E554CD" w:rsidP="00CB0E23">
      <w:pPr>
        <w:tabs>
          <w:tab w:val="left" w:pos="0"/>
        </w:tabs>
        <w:spacing w:after="0" w:line="240" w:lineRule="auto"/>
        <w:ind w:firstLine="567"/>
        <w:jc w:val="both"/>
        <w:rPr>
          <w:rFonts w:ascii="Times New Roman" w:hAnsi="Times New Roman"/>
          <w:sz w:val="24"/>
          <w:szCs w:val="24"/>
          <w:shd w:val="clear" w:color="auto" w:fill="FFFFFF"/>
        </w:rPr>
      </w:pPr>
      <w:r w:rsidRPr="0074752B">
        <w:rPr>
          <w:rFonts w:ascii="Times New Roman" w:hAnsi="Times New Roman"/>
          <w:sz w:val="24"/>
          <w:szCs w:val="24"/>
          <w:shd w:val="clear" w:color="auto" w:fill="FFFFFF"/>
        </w:rPr>
        <w:t xml:space="preserve">8.3 </w:t>
      </w:r>
      <w:proofErr w:type="spellStart"/>
      <w:r w:rsidRPr="0074752B">
        <w:rPr>
          <w:rFonts w:ascii="Times New Roman" w:hAnsi="Times New Roman"/>
          <w:sz w:val="24"/>
          <w:szCs w:val="24"/>
          <w:shd w:val="clear" w:color="auto" w:fill="FFFFFF"/>
        </w:rPr>
        <w:t>Замовник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має</w:t>
      </w:r>
      <w:proofErr w:type="spellEnd"/>
      <w:r w:rsidRPr="0074752B">
        <w:rPr>
          <w:rFonts w:ascii="Times New Roman" w:hAnsi="Times New Roman"/>
          <w:sz w:val="24"/>
          <w:szCs w:val="24"/>
          <w:shd w:val="clear" w:color="auto" w:fill="FFFFFF"/>
        </w:rPr>
        <w:t xml:space="preserve"> право </w:t>
      </w:r>
      <w:proofErr w:type="spellStart"/>
      <w:r w:rsidRPr="0074752B">
        <w:rPr>
          <w:rFonts w:ascii="Times New Roman" w:hAnsi="Times New Roman"/>
          <w:sz w:val="24"/>
          <w:szCs w:val="24"/>
          <w:shd w:val="clear" w:color="auto" w:fill="FFFFFF"/>
        </w:rPr>
        <w:t>здійснювати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періодичні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перевірки</w:t>
      </w:r>
      <w:proofErr w:type="spellEnd"/>
      <w:r w:rsidRPr="0074752B">
        <w:rPr>
          <w:rFonts w:ascii="Times New Roman" w:hAnsi="Times New Roman"/>
          <w:sz w:val="24"/>
          <w:szCs w:val="24"/>
          <w:shd w:val="clear" w:color="auto" w:fill="FFFFFF"/>
        </w:rPr>
        <w:t xml:space="preserve">, контроль та </w:t>
      </w:r>
      <w:proofErr w:type="spellStart"/>
      <w:r w:rsidRPr="0074752B">
        <w:rPr>
          <w:rFonts w:ascii="Times New Roman" w:hAnsi="Times New Roman"/>
          <w:sz w:val="24"/>
          <w:szCs w:val="24"/>
          <w:shd w:val="clear" w:color="auto" w:fill="FFFFFF"/>
        </w:rPr>
        <w:t>моніторинг</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якості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виконання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Підрядником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зокрема</w:t>
      </w:r>
      <w:proofErr w:type="spellEnd"/>
      <w:r w:rsidRPr="0074752B">
        <w:rPr>
          <w:rFonts w:ascii="Times New Roman" w:hAnsi="Times New Roman"/>
          <w:sz w:val="24"/>
          <w:szCs w:val="24"/>
          <w:shd w:val="clear" w:color="auto" w:fill="FFFFFF"/>
        </w:rPr>
        <w:t xml:space="preserve">, шляхом </w:t>
      </w:r>
      <w:proofErr w:type="spellStart"/>
      <w:r w:rsidRPr="0074752B">
        <w:rPr>
          <w:rFonts w:ascii="Times New Roman" w:hAnsi="Times New Roman"/>
          <w:sz w:val="24"/>
          <w:szCs w:val="24"/>
          <w:shd w:val="clear" w:color="auto" w:fill="FFFFFF"/>
        </w:rPr>
        <w:t>залучення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спеціалізованих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підприємств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установ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організацій</w:t>
      </w:r>
      <w:proofErr w:type="spellEnd"/>
      <w:r w:rsidRPr="0074752B">
        <w:rPr>
          <w:rFonts w:ascii="Times New Roman" w:hAnsi="Times New Roman"/>
          <w:sz w:val="24"/>
          <w:szCs w:val="24"/>
          <w:shd w:val="clear" w:color="auto" w:fill="FFFFFF"/>
        </w:rPr>
        <w:t>.</w:t>
      </w:r>
    </w:p>
    <w:p w14:paraId="5BE96450" w14:textId="77777777" w:rsidR="00E554CD" w:rsidRPr="0074752B" w:rsidRDefault="00E554CD" w:rsidP="00CB0E23">
      <w:pPr>
        <w:tabs>
          <w:tab w:val="left" w:pos="0"/>
        </w:tabs>
        <w:spacing w:after="0" w:line="240" w:lineRule="auto"/>
        <w:ind w:firstLine="567"/>
        <w:jc w:val="both"/>
        <w:rPr>
          <w:rFonts w:ascii="Times New Roman" w:hAnsi="Times New Roman"/>
          <w:sz w:val="24"/>
          <w:szCs w:val="24"/>
          <w:shd w:val="clear" w:color="auto" w:fill="FFFFFF"/>
        </w:rPr>
      </w:pPr>
      <w:r w:rsidRPr="0074752B">
        <w:rPr>
          <w:rFonts w:ascii="Times New Roman" w:hAnsi="Times New Roman"/>
          <w:sz w:val="24"/>
          <w:szCs w:val="24"/>
          <w:shd w:val="clear" w:color="auto" w:fill="FFFFFF"/>
        </w:rPr>
        <w:t xml:space="preserve">8.4 </w:t>
      </w:r>
      <w:proofErr w:type="spellStart"/>
      <w:r w:rsidRPr="0074752B">
        <w:rPr>
          <w:rFonts w:ascii="Times New Roman" w:hAnsi="Times New Roman"/>
          <w:sz w:val="24"/>
          <w:szCs w:val="24"/>
          <w:shd w:val="clear" w:color="auto" w:fill="FFFFFF"/>
        </w:rPr>
        <w:t>Замовник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має</w:t>
      </w:r>
      <w:proofErr w:type="spellEnd"/>
      <w:r w:rsidRPr="0074752B">
        <w:rPr>
          <w:rFonts w:ascii="Times New Roman" w:hAnsi="Times New Roman"/>
          <w:sz w:val="24"/>
          <w:szCs w:val="24"/>
          <w:shd w:val="clear" w:color="auto" w:fill="FFFFFF"/>
        </w:rPr>
        <w:t xml:space="preserve"> право, у </w:t>
      </w:r>
      <w:proofErr w:type="spellStart"/>
      <w:r w:rsidRPr="0074752B">
        <w:rPr>
          <w:rFonts w:ascii="Times New Roman" w:hAnsi="Times New Roman"/>
          <w:sz w:val="24"/>
          <w:szCs w:val="24"/>
          <w:shd w:val="clear" w:color="auto" w:fill="FFFFFF"/>
        </w:rPr>
        <w:t>разі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виявлення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порушень</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відповідних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нормативних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вимог</w:t>
      </w:r>
      <w:proofErr w:type="spellEnd"/>
      <w:r w:rsidRPr="0074752B">
        <w:rPr>
          <w:rFonts w:ascii="Times New Roman" w:hAnsi="Times New Roman"/>
          <w:sz w:val="24"/>
          <w:szCs w:val="24"/>
          <w:shd w:val="clear" w:color="auto" w:fill="FFFFFF"/>
        </w:rPr>
        <w:t xml:space="preserve"> в </w:t>
      </w:r>
      <w:proofErr w:type="spellStart"/>
      <w:r w:rsidRPr="0074752B">
        <w:rPr>
          <w:rFonts w:ascii="Times New Roman" w:hAnsi="Times New Roman"/>
          <w:sz w:val="24"/>
          <w:szCs w:val="24"/>
          <w:shd w:val="clear" w:color="auto" w:fill="FFFFFF"/>
        </w:rPr>
        <w:t>процесі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моніторингу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виконання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та </w:t>
      </w:r>
      <w:proofErr w:type="spellStart"/>
      <w:r w:rsidRPr="0074752B">
        <w:rPr>
          <w:rFonts w:ascii="Times New Roman" w:hAnsi="Times New Roman"/>
          <w:sz w:val="24"/>
          <w:szCs w:val="24"/>
          <w:shd w:val="clear" w:color="auto" w:fill="FFFFFF"/>
        </w:rPr>
        <w:t>здійснення</w:t>
      </w:r>
      <w:proofErr w:type="spellEnd"/>
      <w:r w:rsidRPr="0074752B">
        <w:rPr>
          <w:rFonts w:ascii="Times New Roman" w:hAnsi="Times New Roman"/>
          <w:sz w:val="24"/>
          <w:szCs w:val="24"/>
          <w:shd w:val="clear" w:color="auto" w:fill="FFFFFF"/>
        </w:rPr>
        <w:t xml:space="preserve"> контролю за </w:t>
      </w:r>
      <w:proofErr w:type="spellStart"/>
      <w:r w:rsidRPr="0074752B">
        <w:rPr>
          <w:rFonts w:ascii="Times New Roman" w:hAnsi="Times New Roman"/>
          <w:sz w:val="24"/>
          <w:szCs w:val="24"/>
          <w:shd w:val="clear" w:color="auto" w:fill="FFFFFF"/>
        </w:rPr>
        <w:t>дотриманням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проектних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рішень</w:t>
      </w:r>
      <w:proofErr w:type="spellEnd"/>
      <w:r w:rsidRPr="0074752B">
        <w:rPr>
          <w:rFonts w:ascii="Times New Roman" w:hAnsi="Times New Roman"/>
          <w:sz w:val="24"/>
          <w:szCs w:val="24"/>
          <w:shd w:val="clear" w:color="auto" w:fill="FFFFFF"/>
        </w:rPr>
        <w:t xml:space="preserve"> та </w:t>
      </w:r>
      <w:proofErr w:type="spellStart"/>
      <w:r w:rsidRPr="0074752B">
        <w:rPr>
          <w:rFonts w:ascii="Times New Roman" w:hAnsi="Times New Roman"/>
          <w:sz w:val="24"/>
          <w:szCs w:val="24"/>
          <w:shd w:val="clear" w:color="auto" w:fill="FFFFFF"/>
        </w:rPr>
        <w:t>вимог</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державних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стандартів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будівельних</w:t>
      </w:r>
      <w:proofErr w:type="spellEnd"/>
      <w:r w:rsidRPr="0074752B">
        <w:rPr>
          <w:rFonts w:ascii="Times New Roman" w:hAnsi="Times New Roman"/>
          <w:sz w:val="24"/>
          <w:szCs w:val="24"/>
          <w:shd w:val="clear" w:color="auto" w:fill="FFFFFF"/>
        </w:rPr>
        <w:t xml:space="preserve"> норм і правил, а </w:t>
      </w:r>
      <w:proofErr w:type="spellStart"/>
      <w:r w:rsidRPr="0074752B">
        <w:rPr>
          <w:rFonts w:ascii="Times New Roman" w:hAnsi="Times New Roman"/>
          <w:sz w:val="24"/>
          <w:szCs w:val="24"/>
          <w:shd w:val="clear" w:color="auto" w:fill="FFFFFF"/>
        </w:rPr>
        <w:t>також</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w:t>
      </w:r>
      <w:proofErr w:type="spellEnd"/>
      <w:r w:rsidRPr="0074752B">
        <w:rPr>
          <w:rFonts w:ascii="Times New Roman" w:hAnsi="Times New Roman"/>
          <w:sz w:val="24"/>
          <w:szCs w:val="24"/>
          <w:shd w:val="clear" w:color="auto" w:fill="FFFFFF"/>
        </w:rPr>
        <w:t xml:space="preserve"> час контролю за </w:t>
      </w:r>
      <w:proofErr w:type="spellStart"/>
      <w:r w:rsidRPr="0074752B">
        <w:rPr>
          <w:rFonts w:ascii="Times New Roman" w:hAnsi="Times New Roman"/>
          <w:sz w:val="24"/>
          <w:szCs w:val="24"/>
          <w:shd w:val="clear" w:color="auto" w:fill="FFFFFF"/>
        </w:rPr>
        <w:t>якістю</w:t>
      </w:r>
      <w:proofErr w:type="spellEnd"/>
      <w:r w:rsidRPr="0074752B">
        <w:rPr>
          <w:rFonts w:ascii="Times New Roman" w:hAnsi="Times New Roman"/>
          <w:sz w:val="24"/>
          <w:szCs w:val="24"/>
          <w:shd w:val="clear" w:color="auto" w:fill="FFFFFF"/>
        </w:rPr>
        <w:t xml:space="preserve"> та </w:t>
      </w:r>
      <w:proofErr w:type="spellStart"/>
      <w:r w:rsidRPr="0074752B">
        <w:rPr>
          <w:rFonts w:ascii="Times New Roman" w:hAnsi="Times New Roman"/>
          <w:sz w:val="24"/>
          <w:szCs w:val="24"/>
          <w:shd w:val="clear" w:color="auto" w:fill="FFFFFF"/>
        </w:rPr>
        <w:t>обсягами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виконаних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не </w:t>
      </w:r>
      <w:proofErr w:type="spellStart"/>
      <w:r w:rsidRPr="0074752B">
        <w:rPr>
          <w:rFonts w:ascii="Times New Roman" w:hAnsi="Times New Roman"/>
          <w:sz w:val="24"/>
          <w:szCs w:val="24"/>
          <w:shd w:val="clear" w:color="auto" w:fill="FFFFFF"/>
        </w:rPr>
        <w:t>здійснювати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підписання</w:t>
      </w:r>
      <w:proofErr w:type="spellEnd"/>
      <w:r w:rsidRPr="0074752B">
        <w:rPr>
          <w:rFonts w:ascii="Times New Roman" w:hAnsi="Times New Roman"/>
          <w:sz w:val="24"/>
          <w:szCs w:val="24"/>
          <w:shd w:val="clear" w:color="auto" w:fill="FFFFFF"/>
        </w:rPr>
        <w:t xml:space="preserve"> ф.КБ-2в, </w:t>
      </w:r>
      <w:proofErr w:type="spellStart"/>
      <w:r w:rsidRPr="0074752B">
        <w:rPr>
          <w:rFonts w:ascii="Times New Roman" w:hAnsi="Times New Roman"/>
          <w:sz w:val="24"/>
          <w:szCs w:val="24"/>
          <w:shd w:val="clear" w:color="auto" w:fill="FFFFFF"/>
        </w:rPr>
        <w:t>щодо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відповідного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етапу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виконання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до </w:t>
      </w:r>
      <w:proofErr w:type="spellStart"/>
      <w:r w:rsidRPr="0074752B">
        <w:rPr>
          <w:rFonts w:ascii="Times New Roman" w:hAnsi="Times New Roman"/>
          <w:sz w:val="24"/>
          <w:szCs w:val="24"/>
          <w:shd w:val="clear" w:color="auto" w:fill="FFFFFF"/>
        </w:rPr>
        <w:t>отримання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висновку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спеціалізованого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підприємства</w:t>
      </w:r>
      <w:proofErr w:type="spellEnd"/>
      <w:r w:rsidRPr="0074752B">
        <w:rPr>
          <w:rFonts w:ascii="Times New Roman" w:hAnsi="Times New Roman"/>
          <w:sz w:val="24"/>
          <w:szCs w:val="24"/>
          <w:shd w:val="clear" w:color="auto" w:fill="FFFFFF"/>
        </w:rPr>
        <w:t xml:space="preserve"> про </w:t>
      </w:r>
      <w:proofErr w:type="spellStart"/>
      <w:r w:rsidRPr="0074752B">
        <w:rPr>
          <w:rFonts w:ascii="Times New Roman" w:hAnsi="Times New Roman"/>
          <w:sz w:val="24"/>
          <w:szCs w:val="24"/>
          <w:shd w:val="clear" w:color="auto" w:fill="FFFFFF"/>
        </w:rPr>
        <w:t>дотримання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відповідних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стандартів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якості</w:t>
      </w:r>
      <w:proofErr w:type="spellEnd"/>
      <w:r w:rsidRPr="0074752B">
        <w:rPr>
          <w:rFonts w:ascii="Times New Roman" w:hAnsi="Times New Roman"/>
          <w:sz w:val="24"/>
          <w:szCs w:val="24"/>
          <w:shd w:val="clear" w:color="auto" w:fill="FFFFFF"/>
        </w:rPr>
        <w:t xml:space="preserve"> при </w:t>
      </w:r>
      <w:proofErr w:type="spellStart"/>
      <w:r w:rsidRPr="0074752B">
        <w:rPr>
          <w:rFonts w:ascii="Times New Roman" w:hAnsi="Times New Roman"/>
          <w:sz w:val="24"/>
          <w:szCs w:val="24"/>
          <w:shd w:val="clear" w:color="auto" w:fill="FFFFFF"/>
        </w:rPr>
        <w:t>виконані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та </w:t>
      </w:r>
      <w:proofErr w:type="spellStart"/>
      <w:r w:rsidRPr="0074752B">
        <w:rPr>
          <w:rFonts w:ascii="Times New Roman" w:hAnsi="Times New Roman"/>
          <w:sz w:val="24"/>
          <w:szCs w:val="24"/>
          <w:shd w:val="clear" w:color="auto" w:fill="FFFFFF"/>
        </w:rPr>
        <w:t>використанні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матеріалів</w:t>
      </w:r>
      <w:proofErr w:type="spellEnd"/>
      <w:r w:rsidRPr="0074752B">
        <w:rPr>
          <w:rFonts w:ascii="Times New Roman" w:hAnsi="Times New Roman"/>
          <w:sz w:val="24"/>
          <w:szCs w:val="24"/>
          <w:shd w:val="clear" w:color="auto" w:fill="FFFFFF"/>
        </w:rPr>
        <w:t>.</w:t>
      </w:r>
    </w:p>
    <w:p w14:paraId="23BA3F82" w14:textId="77777777" w:rsidR="00E554CD" w:rsidRPr="0074752B" w:rsidRDefault="00E554CD" w:rsidP="00CB0E23">
      <w:pPr>
        <w:tabs>
          <w:tab w:val="left" w:pos="0"/>
        </w:tabs>
        <w:spacing w:after="0" w:line="240" w:lineRule="auto"/>
        <w:ind w:firstLine="567"/>
        <w:jc w:val="both"/>
        <w:rPr>
          <w:rFonts w:ascii="Times New Roman" w:hAnsi="Times New Roman"/>
          <w:sz w:val="24"/>
          <w:szCs w:val="24"/>
          <w:shd w:val="clear" w:color="auto" w:fill="FFFFFF"/>
        </w:rPr>
      </w:pPr>
      <w:r w:rsidRPr="0074752B">
        <w:rPr>
          <w:rFonts w:ascii="Times New Roman" w:hAnsi="Times New Roman"/>
          <w:sz w:val="24"/>
          <w:szCs w:val="24"/>
          <w:shd w:val="clear" w:color="auto" w:fill="FFFFFF"/>
        </w:rPr>
        <w:t xml:space="preserve">8.5. </w:t>
      </w:r>
      <w:proofErr w:type="spellStart"/>
      <w:r w:rsidRPr="0074752B">
        <w:rPr>
          <w:rFonts w:ascii="Times New Roman" w:hAnsi="Times New Roman"/>
          <w:sz w:val="24"/>
          <w:szCs w:val="24"/>
          <w:shd w:val="clear" w:color="auto" w:fill="FFFFFF"/>
        </w:rPr>
        <w:t>Замовник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має</w:t>
      </w:r>
      <w:proofErr w:type="spellEnd"/>
      <w:r w:rsidRPr="0074752B">
        <w:rPr>
          <w:rFonts w:ascii="Times New Roman" w:hAnsi="Times New Roman"/>
          <w:sz w:val="24"/>
          <w:szCs w:val="24"/>
          <w:shd w:val="clear" w:color="auto" w:fill="FFFFFF"/>
        </w:rPr>
        <w:t xml:space="preserve"> право </w:t>
      </w:r>
      <w:proofErr w:type="spellStart"/>
      <w:r w:rsidRPr="0074752B">
        <w:rPr>
          <w:rFonts w:ascii="Times New Roman" w:hAnsi="Times New Roman"/>
          <w:sz w:val="24"/>
          <w:szCs w:val="24"/>
          <w:shd w:val="clear" w:color="auto" w:fill="FFFFFF"/>
        </w:rPr>
        <w:t>продовжувати</w:t>
      </w:r>
      <w:proofErr w:type="spellEnd"/>
      <w:r w:rsidRPr="0074752B">
        <w:rPr>
          <w:rFonts w:ascii="Times New Roman" w:hAnsi="Times New Roman"/>
          <w:sz w:val="24"/>
          <w:szCs w:val="24"/>
          <w:shd w:val="clear" w:color="auto" w:fill="FFFFFF"/>
        </w:rPr>
        <w:t xml:space="preserve"> строки </w:t>
      </w:r>
      <w:proofErr w:type="spellStart"/>
      <w:r w:rsidRPr="0074752B">
        <w:rPr>
          <w:rFonts w:ascii="Times New Roman" w:hAnsi="Times New Roman"/>
          <w:sz w:val="24"/>
          <w:szCs w:val="24"/>
          <w:shd w:val="clear" w:color="auto" w:fill="FFFFFF"/>
        </w:rPr>
        <w:t>прийняття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виконаних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у </w:t>
      </w:r>
      <w:proofErr w:type="spellStart"/>
      <w:r w:rsidRPr="0074752B">
        <w:rPr>
          <w:rFonts w:ascii="Times New Roman" w:hAnsi="Times New Roman"/>
          <w:sz w:val="24"/>
          <w:szCs w:val="24"/>
          <w:shd w:val="clear" w:color="auto" w:fill="FFFFFF"/>
        </w:rPr>
        <w:t>випадку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необхідності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проведення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перевірки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якості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виконання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та </w:t>
      </w:r>
      <w:proofErr w:type="spellStart"/>
      <w:r w:rsidRPr="0074752B">
        <w:rPr>
          <w:rFonts w:ascii="Times New Roman" w:hAnsi="Times New Roman"/>
          <w:sz w:val="24"/>
          <w:szCs w:val="24"/>
          <w:shd w:val="clear" w:color="auto" w:fill="FFFFFF"/>
        </w:rPr>
        <w:t>отримання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висновку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спеціалізованого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підприємства</w:t>
      </w:r>
      <w:proofErr w:type="spellEnd"/>
      <w:r w:rsidRPr="0074752B">
        <w:rPr>
          <w:rFonts w:ascii="Times New Roman" w:hAnsi="Times New Roman"/>
          <w:sz w:val="24"/>
          <w:szCs w:val="24"/>
          <w:shd w:val="clear" w:color="auto" w:fill="FFFFFF"/>
        </w:rPr>
        <w:t xml:space="preserve"> та у </w:t>
      </w:r>
      <w:proofErr w:type="spellStart"/>
      <w:r w:rsidRPr="0074752B">
        <w:rPr>
          <w:rFonts w:ascii="Times New Roman" w:hAnsi="Times New Roman"/>
          <w:sz w:val="24"/>
          <w:szCs w:val="24"/>
          <w:shd w:val="clear" w:color="auto" w:fill="FFFFFF"/>
        </w:rPr>
        <w:t>зв’язку</w:t>
      </w:r>
      <w:proofErr w:type="spellEnd"/>
      <w:r w:rsidRPr="0074752B">
        <w:rPr>
          <w:rFonts w:ascii="Times New Roman" w:hAnsi="Times New Roman"/>
          <w:sz w:val="24"/>
          <w:szCs w:val="24"/>
          <w:shd w:val="clear" w:color="auto" w:fill="FFFFFF"/>
        </w:rPr>
        <w:t xml:space="preserve"> з </w:t>
      </w:r>
      <w:proofErr w:type="spellStart"/>
      <w:r w:rsidRPr="0074752B">
        <w:rPr>
          <w:rFonts w:ascii="Times New Roman" w:hAnsi="Times New Roman"/>
          <w:sz w:val="24"/>
          <w:szCs w:val="24"/>
          <w:shd w:val="clear" w:color="auto" w:fill="FFFFFF"/>
        </w:rPr>
        <w:t>цим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ініціювати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внесення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змін</w:t>
      </w:r>
      <w:proofErr w:type="spellEnd"/>
      <w:r w:rsidRPr="0074752B">
        <w:rPr>
          <w:rFonts w:ascii="Times New Roman" w:hAnsi="Times New Roman"/>
          <w:sz w:val="24"/>
          <w:szCs w:val="24"/>
          <w:shd w:val="clear" w:color="auto" w:fill="FFFFFF"/>
        </w:rPr>
        <w:t xml:space="preserve"> до </w:t>
      </w:r>
      <w:proofErr w:type="spellStart"/>
      <w:r w:rsidRPr="0074752B">
        <w:rPr>
          <w:rFonts w:ascii="Times New Roman" w:hAnsi="Times New Roman"/>
          <w:sz w:val="24"/>
          <w:szCs w:val="24"/>
          <w:shd w:val="clear" w:color="auto" w:fill="FFFFFF"/>
        </w:rPr>
        <w:t>графіку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фінансування</w:t>
      </w:r>
      <w:proofErr w:type="spellEnd"/>
      <w:r w:rsidRPr="0074752B">
        <w:rPr>
          <w:rFonts w:ascii="Times New Roman" w:hAnsi="Times New Roman"/>
          <w:sz w:val="24"/>
          <w:szCs w:val="24"/>
          <w:shd w:val="clear" w:color="auto" w:fill="FFFFFF"/>
        </w:rPr>
        <w:t xml:space="preserve"> та </w:t>
      </w:r>
      <w:proofErr w:type="spellStart"/>
      <w:r w:rsidRPr="0074752B">
        <w:rPr>
          <w:rFonts w:ascii="Times New Roman" w:hAnsi="Times New Roman"/>
          <w:sz w:val="24"/>
          <w:szCs w:val="24"/>
          <w:shd w:val="clear" w:color="auto" w:fill="FFFFFF"/>
        </w:rPr>
        <w:t>виконання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w:t>
      </w:r>
      <w:proofErr w:type="spellEnd"/>
      <w:r w:rsidRPr="0074752B">
        <w:rPr>
          <w:rFonts w:ascii="Times New Roman" w:hAnsi="Times New Roman"/>
          <w:sz w:val="24"/>
          <w:szCs w:val="24"/>
          <w:shd w:val="clear" w:color="auto" w:fill="FFFFFF"/>
        </w:rPr>
        <w:t xml:space="preserve">, у </w:t>
      </w:r>
      <w:proofErr w:type="spellStart"/>
      <w:r w:rsidRPr="0074752B">
        <w:rPr>
          <w:rFonts w:ascii="Times New Roman" w:hAnsi="Times New Roman"/>
          <w:sz w:val="24"/>
          <w:szCs w:val="24"/>
          <w:shd w:val="clear" w:color="auto" w:fill="FFFFFF"/>
        </w:rPr>
        <w:t>разі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виявлення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невідповідності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ресурсів</w:t>
      </w:r>
      <w:proofErr w:type="spellEnd"/>
      <w:r w:rsidRPr="0074752B">
        <w:rPr>
          <w:rFonts w:ascii="Times New Roman" w:hAnsi="Times New Roman"/>
          <w:sz w:val="24"/>
          <w:szCs w:val="24"/>
          <w:shd w:val="clear" w:color="auto" w:fill="FFFFFF"/>
        </w:rPr>
        <w:t xml:space="preserve"> для </w:t>
      </w:r>
      <w:proofErr w:type="spellStart"/>
      <w:r w:rsidRPr="0074752B">
        <w:rPr>
          <w:rFonts w:ascii="Times New Roman" w:hAnsi="Times New Roman"/>
          <w:sz w:val="24"/>
          <w:szCs w:val="24"/>
          <w:shd w:val="clear" w:color="auto" w:fill="FFFFFF"/>
        </w:rPr>
        <w:t>виконання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встановленим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вимогам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зобов'язаний</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негайно</w:t>
      </w:r>
      <w:proofErr w:type="spellEnd"/>
      <w:r w:rsidRPr="0074752B">
        <w:rPr>
          <w:rFonts w:ascii="Times New Roman" w:hAnsi="Times New Roman"/>
          <w:sz w:val="24"/>
          <w:szCs w:val="24"/>
          <w:shd w:val="clear" w:color="auto" w:fill="FFFFFF"/>
        </w:rPr>
        <w:t xml:space="preserve"> провести </w:t>
      </w:r>
      <w:proofErr w:type="spellStart"/>
      <w:r w:rsidRPr="0074752B">
        <w:rPr>
          <w:rFonts w:ascii="Times New Roman" w:hAnsi="Times New Roman"/>
          <w:sz w:val="24"/>
          <w:szCs w:val="24"/>
          <w:shd w:val="clear" w:color="auto" w:fill="FFFFFF"/>
        </w:rPr>
        <w:t>їх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заміну</w:t>
      </w:r>
      <w:proofErr w:type="spellEnd"/>
      <w:r w:rsidRPr="0074752B">
        <w:rPr>
          <w:rFonts w:ascii="Times New Roman" w:hAnsi="Times New Roman"/>
          <w:sz w:val="24"/>
          <w:szCs w:val="24"/>
          <w:shd w:val="clear" w:color="auto" w:fill="FFFFFF"/>
        </w:rPr>
        <w:t>.</w:t>
      </w:r>
    </w:p>
    <w:p w14:paraId="3B232E07" w14:textId="77777777" w:rsidR="00E554CD" w:rsidRPr="0074752B" w:rsidRDefault="00E554CD" w:rsidP="00CB0E23">
      <w:pPr>
        <w:tabs>
          <w:tab w:val="left" w:pos="0"/>
        </w:tabs>
        <w:spacing w:after="0" w:line="240" w:lineRule="auto"/>
        <w:ind w:firstLine="567"/>
        <w:jc w:val="both"/>
        <w:rPr>
          <w:rFonts w:ascii="Times New Roman" w:hAnsi="Times New Roman"/>
          <w:sz w:val="24"/>
          <w:szCs w:val="24"/>
          <w:shd w:val="clear" w:color="auto" w:fill="FFFFFF"/>
        </w:rPr>
      </w:pPr>
      <w:r w:rsidRPr="0074752B">
        <w:rPr>
          <w:rFonts w:ascii="Times New Roman" w:hAnsi="Times New Roman"/>
          <w:sz w:val="24"/>
          <w:szCs w:val="24"/>
          <w:shd w:val="clear" w:color="auto" w:fill="FFFFFF"/>
        </w:rPr>
        <w:t xml:space="preserve"> 8.6. </w:t>
      </w:r>
      <w:proofErr w:type="spellStart"/>
      <w:r w:rsidRPr="0074752B">
        <w:rPr>
          <w:rFonts w:ascii="Times New Roman" w:hAnsi="Times New Roman"/>
          <w:sz w:val="24"/>
          <w:szCs w:val="24"/>
          <w:shd w:val="clear" w:color="auto" w:fill="FFFFFF"/>
        </w:rPr>
        <w:t>Перевірки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Замовником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якості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виконаних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матеріалів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устаткування</w:t>
      </w:r>
      <w:proofErr w:type="spellEnd"/>
      <w:r w:rsidRPr="0074752B">
        <w:rPr>
          <w:rFonts w:ascii="Times New Roman" w:hAnsi="Times New Roman"/>
          <w:sz w:val="24"/>
          <w:szCs w:val="24"/>
          <w:shd w:val="clear" w:color="auto" w:fill="FFFFFF"/>
        </w:rPr>
        <w:t xml:space="preserve"> не </w:t>
      </w:r>
      <w:proofErr w:type="spellStart"/>
      <w:r w:rsidRPr="0074752B">
        <w:rPr>
          <w:rFonts w:ascii="Times New Roman" w:hAnsi="Times New Roman"/>
          <w:sz w:val="24"/>
          <w:szCs w:val="24"/>
          <w:shd w:val="clear" w:color="auto" w:fill="FFFFFF"/>
        </w:rPr>
        <w:t>звільняють</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Підрядника</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відповідальності</w:t>
      </w:r>
      <w:proofErr w:type="spellEnd"/>
      <w:r w:rsidRPr="0074752B">
        <w:rPr>
          <w:rFonts w:ascii="Times New Roman" w:hAnsi="Times New Roman"/>
          <w:sz w:val="24"/>
          <w:szCs w:val="24"/>
          <w:shd w:val="clear" w:color="auto" w:fill="FFFFFF"/>
        </w:rPr>
        <w:t xml:space="preserve"> за </w:t>
      </w:r>
      <w:proofErr w:type="spellStart"/>
      <w:r w:rsidRPr="0074752B">
        <w:rPr>
          <w:rFonts w:ascii="Times New Roman" w:hAnsi="Times New Roman"/>
          <w:sz w:val="24"/>
          <w:szCs w:val="24"/>
          <w:shd w:val="clear" w:color="auto" w:fill="FFFFFF"/>
        </w:rPr>
        <w:t>їх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відповідність</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визначеним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вимогам</w:t>
      </w:r>
      <w:proofErr w:type="spellEnd"/>
      <w:r w:rsidRPr="0074752B">
        <w:rPr>
          <w:rFonts w:ascii="Times New Roman" w:hAnsi="Times New Roman"/>
          <w:sz w:val="24"/>
          <w:szCs w:val="24"/>
          <w:shd w:val="clear" w:color="auto" w:fill="FFFFFF"/>
        </w:rPr>
        <w:t>.</w:t>
      </w:r>
    </w:p>
    <w:p w14:paraId="4FA9872D" w14:textId="77777777" w:rsidR="00E554CD" w:rsidRPr="0074752B" w:rsidRDefault="00E554CD" w:rsidP="00CB0E23">
      <w:pPr>
        <w:tabs>
          <w:tab w:val="left" w:pos="0"/>
        </w:tabs>
        <w:spacing w:after="0" w:line="240" w:lineRule="auto"/>
        <w:ind w:firstLine="567"/>
        <w:jc w:val="both"/>
        <w:rPr>
          <w:rFonts w:ascii="Times New Roman" w:hAnsi="Times New Roman"/>
          <w:sz w:val="24"/>
          <w:szCs w:val="24"/>
          <w:shd w:val="clear" w:color="auto" w:fill="FFFFFF"/>
        </w:rPr>
      </w:pPr>
      <w:r w:rsidRPr="0074752B">
        <w:rPr>
          <w:rFonts w:ascii="Times New Roman" w:hAnsi="Times New Roman"/>
          <w:sz w:val="24"/>
          <w:szCs w:val="24"/>
          <w:shd w:val="clear" w:color="auto" w:fill="FFFFFF"/>
        </w:rPr>
        <w:t xml:space="preserve">8.7. Для </w:t>
      </w:r>
      <w:proofErr w:type="spellStart"/>
      <w:r w:rsidRPr="0074752B">
        <w:rPr>
          <w:rFonts w:ascii="Times New Roman" w:hAnsi="Times New Roman"/>
          <w:sz w:val="24"/>
          <w:szCs w:val="24"/>
          <w:shd w:val="clear" w:color="auto" w:fill="FFFFFF"/>
        </w:rPr>
        <w:t>здійснення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технічного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нагляду</w:t>
      </w:r>
      <w:proofErr w:type="spellEnd"/>
      <w:r w:rsidRPr="0074752B">
        <w:rPr>
          <w:rFonts w:ascii="Times New Roman" w:hAnsi="Times New Roman"/>
          <w:sz w:val="24"/>
          <w:szCs w:val="24"/>
          <w:shd w:val="clear" w:color="auto" w:fill="FFFFFF"/>
        </w:rPr>
        <w:t xml:space="preserve"> і контролю за </w:t>
      </w:r>
      <w:proofErr w:type="spellStart"/>
      <w:r w:rsidRPr="0074752B">
        <w:rPr>
          <w:rFonts w:ascii="Times New Roman" w:hAnsi="Times New Roman"/>
          <w:sz w:val="24"/>
          <w:szCs w:val="24"/>
          <w:shd w:val="clear" w:color="auto" w:fill="FFFFFF"/>
        </w:rPr>
        <w:t>виконанням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зобов'язаний</w:t>
      </w:r>
      <w:proofErr w:type="spellEnd"/>
      <w:r w:rsidRPr="0074752B">
        <w:rPr>
          <w:rFonts w:ascii="Times New Roman" w:hAnsi="Times New Roman"/>
          <w:sz w:val="24"/>
          <w:szCs w:val="24"/>
          <w:shd w:val="clear" w:color="auto" w:fill="FFFFFF"/>
        </w:rPr>
        <w:t xml:space="preserve"> на </w:t>
      </w:r>
      <w:proofErr w:type="spellStart"/>
      <w:r w:rsidRPr="0074752B">
        <w:rPr>
          <w:rFonts w:ascii="Times New Roman" w:hAnsi="Times New Roman"/>
          <w:sz w:val="24"/>
          <w:szCs w:val="24"/>
          <w:shd w:val="clear" w:color="auto" w:fill="FFFFFF"/>
        </w:rPr>
        <w:t>вимогу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надавати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необхідні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інформацію</w:t>
      </w:r>
      <w:proofErr w:type="spellEnd"/>
      <w:r w:rsidRPr="0074752B">
        <w:rPr>
          <w:rFonts w:ascii="Times New Roman" w:hAnsi="Times New Roman"/>
          <w:sz w:val="24"/>
          <w:szCs w:val="24"/>
          <w:shd w:val="clear" w:color="auto" w:fill="FFFFFF"/>
        </w:rPr>
        <w:t xml:space="preserve"> та </w:t>
      </w:r>
      <w:proofErr w:type="spellStart"/>
      <w:r w:rsidRPr="0074752B">
        <w:rPr>
          <w:rFonts w:ascii="Times New Roman" w:hAnsi="Times New Roman"/>
          <w:sz w:val="24"/>
          <w:szCs w:val="24"/>
          <w:shd w:val="clear" w:color="auto" w:fill="FFFFFF"/>
        </w:rPr>
        <w:t>документи</w:t>
      </w:r>
      <w:proofErr w:type="spellEnd"/>
      <w:r w:rsidRPr="0074752B">
        <w:rPr>
          <w:rFonts w:ascii="Times New Roman" w:hAnsi="Times New Roman"/>
          <w:sz w:val="24"/>
          <w:szCs w:val="24"/>
          <w:shd w:val="clear" w:color="auto" w:fill="FFFFFF"/>
        </w:rPr>
        <w:t xml:space="preserve">, в тому </w:t>
      </w:r>
      <w:proofErr w:type="spellStart"/>
      <w:r w:rsidRPr="0074752B">
        <w:rPr>
          <w:rFonts w:ascii="Times New Roman" w:hAnsi="Times New Roman"/>
          <w:sz w:val="24"/>
          <w:szCs w:val="24"/>
          <w:shd w:val="clear" w:color="auto" w:fill="FFFFFF"/>
        </w:rPr>
        <w:t>числі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протоколи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випробувань</w:t>
      </w:r>
      <w:proofErr w:type="spellEnd"/>
      <w:r w:rsidRPr="0074752B">
        <w:rPr>
          <w:rFonts w:ascii="Times New Roman" w:hAnsi="Times New Roman"/>
          <w:sz w:val="24"/>
          <w:szCs w:val="24"/>
          <w:shd w:val="clear" w:color="auto" w:fill="FFFFFF"/>
        </w:rPr>
        <w:t>.</w:t>
      </w:r>
    </w:p>
    <w:p w14:paraId="35B3B1E0" w14:textId="77777777" w:rsidR="00E554CD" w:rsidRPr="0074752B" w:rsidRDefault="00E554CD" w:rsidP="00CB0E23">
      <w:pPr>
        <w:pStyle w:val="220"/>
        <w:tabs>
          <w:tab w:val="left" w:pos="0"/>
        </w:tabs>
        <w:spacing w:after="0" w:line="240" w:lineRule="auto"/>
        <w:ind w:left="0" w:firstLine="567"/>
        <w:jc w:val="both"/>
        <w:rPr>
          <w:rFonts w:ascii="Times New Roman" w:hAnsi="Times New Roman" w:cs="Times New Roman"/>
          <w:sz w:val="24"/>
          <w:szCs w:val="24"/>
          <w:lang w:val="uk-UA"/>
        </w:rPr>
      </w:pPr>
      <w:r w:rsidRPr="0074752B">
        <w:rPr>
          <w:rFonts w:ascii="Times New Roman" w:hAnsi="Times New Roman" w:cs="Times New Roman"/>
          <w:sz w:val="24"/>
          <w:szCs w:val="24"/>
          <w:shd w:val="clear" w:color="auto" w:fill="FFFFFF"/>
          <w:lang w:val="uk-UA"/>
        </w:rPr>
        <w:t>8.8.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(капітального ремонту об'єкта).</w:t>
      </w:r>
    </w:p>
    <w:p w14:paraId="49BBA0C3" w14:textId="77777777" w:rsidR="00E554CD" w:rsidRPr="0074752B" w:rsidRDefault="00E554CD" w:rsidP="00CB0E23">
      <w:pPr>
        <w:tabs>
          <w:tab w:val="left" w:pos="0"/>
        </w:tabs>
        <w:spacing w:after="0" w:line="240" w:lineRule="auto"/>
        <w:ind w:firstLine="567"/>
        <w:jc w:val="both"/>
        <w:rPr>
          <w:rFonts w:ascii="Times New Roman" w:hAnsi="Times New Roman"/>
          <w:sz w:val="24"/>
          <w:szCs w:val="24"/>
          <w:shd w:val="clear" w:color="auto" w:fill="FFFFFF"/>
        </w:rPr>
      </w:pPr>
      <w:r w:rsidRPr="0074752B">
        <w:rPr>
          <w:rFonts w:ascii="Times New Roman" w:hAnsi="Times New Roman"/>
          <w:sz w:val="24"/>
          <w:szCs w:val="24"/>
          <w:shd w:val="clear" w:color="auto" w:fill="FFFFFF"/>
          <w:lang w:val="uk-UA"/>
        </w:rPr>
        <w:t xml:space="preserve">8.9. Рішення Замовника про зміни і доповнення робіт приймаються Підрядником до виконання при умові внесення їх у проектно-кошторисну документацію, а також при перегляді договірної ціни і строків виконання робіт. </w:t>
      </w:r>
      <w:r w:rsidRPr="0074752B">
        <w:rPr>
          <w:rFonts w:ascii="Times New Roman" w:hAnsi="Times New Roman"/>
          <w:sz w:val="24"/>
          <w:szCs w:val="24"/>
          <w:shd w:val="clear" w:color="auto" w:fill="FFFFFF"/>
        </w:rPr>
        <w:t xml:space="preserve">У </w:t>
      </w:r>
      <w:proofErr w:type="spellStart"/>
      <w:r w:rsidRPr="0074752B">
        <w:rPr>
          <w:rFonts w:ascii="Times New Roman" w:hAnsi="Times New Roman"/>
          <w:sz w:val="24"/>
          <w:szCs w:val="24"/>
          <w:shd w:val="clear" w:color="auto" w:fill="FFFFFF"/>
        </w:rPr>
        <w:t>випадку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якщо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зміни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що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вносилися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Замовником</w:t>
      </w:r>
      <w:proofErr w:type="spellEnd"/>
      <w:r w:rsidRPr="0074752B">
        <w:rPr>
          <w:rFonts w:ascii="Times New Roman" w:hAnsi="Times New Roman"/>
          <w:sz w:val="24"/>
          <w:szCs w:val="24"/>
          <w:shd w:val="clear" w:color="auto" w:fill="FFFFFF"/>
        </w:rPr>
        <w:t xml:space="preserve">, не </w:t>
      </w:r>
      <w:proofErr w:type="spellStart"/>
      <w:r w:rsidRPr="0074752B">
        <w:rPr>
          <w:rFonts w:ascii="Times New Roman" w:hAnsi="Times New Roman"/>
          <w:sz w:val="24"/>
          <w:szCs w:val="24"/>
          <w:shd w:val="clear" w:color="auto" w:fill="FFFFFF"/>
        </w:rPr>
        <w:t>зумовлюють</w:t>
      </w:r>
      <w:proofErr w:type="spellEnd"/>
      <w:r w:rsidRPr="0074752B">
        <w:rPr>
          <w:rFonts w:ascii="Times New Roman" w:hAnsi="Times New Roman"/>
          <w:sz w:val="24"/>
          <w:szCs w:val="24"/>
          <w:shd w:val="clear" w:color="auto" w:fill="FFFFFF"/>
        </w:rPr>
        <w:t xml:space="preserve"> перегляд </w:t>
      </w:r>
      <w:proofErr w:type="spellStart"/>
      <w:r w:rsidRPr="0074752B">
        <w:rPr>
          <w:rFonts w:ascii="Times New Roman" w:hAnsi="Times New Roman"/>
          <w:sz w:val="24"/>
          <w:szCs w:val="24"/>
          <w:shd w:val="clear" w:color="auto" w:fill="FFFFFF"/>
        </w:rPr>
        <w:t>строків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чи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ціни</w:t>
      </w:r>
      <w:proofErr w:type="spellEnd"/>
      <w:r w:rsidRPr="0074752B">
        <w:rPr>
          <w:rFonts w:ascii="Times New Roman" w:hAnsi="Times New Roman"/>
          <w:sz w:val="24"/>
          <w:szCs w:val="24"/>
          <w:shd w:val="clear" w:color="auto" w:fill="FFFFFF"/>
        </w:rPr>
        <w:t xml:space="preserve">, вони </w:t>
      </w:r>
      <w:proofErr w:type="spellStart"/>
      <w:r w:rsidRPr="0074752B">
        <w:rPr>
          <w:rFonts w:ascii="Times New Roman" w:hAnsi="Times New Roman"/>
          <w:sz w:val="24"/>
          <w:szCs w:val="24"/>
          <w:shd w:val="clear" w:color="auto" w:fill="FFFFFF"/>
        </w:rPr>
        <w:t>приймаються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Підрядником</w:t>
      </w:r>
      <w:proofErr w:type="spellEnd"/>
      <w:r w:rsidRPr="0074752B">
        <w:rPr>
          <w:rFonts w:ascii="Times New Roman" w:hAnsi="Times New Roman"/>
          <w:sz w:val="24"/>
          <w:szCs w:val="24"/>
          <w:shd w:val="clear" w:color="auto" w:fill="FFFFFF"/>
        </w:rPr>
        <w:t xml:space="preserve"> для </w:t>
      </w:r>
      <w:proofErr w:type="spellStart"/>
      <w:r w:rsidRPr="0074752B">
        <w:rPr>
          <w:rFonts w:ascii="Times New Roman" w:hAnsi="Times New Roman"/>
          <w:sz w:val="24"/>
          <w:szCs w:val="24"/>
          <w:shd w:val="clear" w:color="auto" w:fill="FFFFFF"/>
        </w:rPr>
        <w:t>виконання</w:t>
      </w:r>
      <w:proofErr w:type="spellEnd"/>
      <w:r w:rsidRPr="0074752B">
        <w:rPr>
          <w:rFonts w:ascii="Times New Roman" w:hAnsi="Times New Roman"/>
          <w:sz w:val="24"/>
          <w:szCs w:val="24"/>
          <w:shd w:val="clear" w:color="auto" w:fill="FFFFFF"/>
        </w:rPr>
        <w:t xml:space="preserve"> на </w:t>
      </w:r>
      <w:proofErr w:type="spellStart"/>
      <w:r w:rsidRPr="0074752B">
        <w:rPr>
          <w:rFonts w:ascii="Times New Roman" w:hAnsi="Times New Roman"/>
          <w:sz w:val="24"/>
          <w:szCs w:val="24"/>
          <w:shd w:val="clear" w:color="auto" w:fill="FFFFFF"/>
        </w:rPr>
        <w:t>підставі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письмової</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вказівки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згоди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Замовника</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зобов’язаний</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врахувати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ці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зміни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якщо</w:t>
      </w:r>
      <w:proofErr w:type="spellEnd"/>
      <w:r w:rsidRPr="0074752B">
        <w:rPr>
          <w:rFonts w:ascii="Times New Roman" w:hAnsi="Times New Roman"/>
          <w:sz w:val="24"/>
          <w:szCs w:val="24"/>
          <w:shd w:val="clear" w:color="auto" w:fill="FFFFFF"/>
        </w:rPr>
        <w:t xml:space="preserve"> вони </w:t>
      </w:r>
      <w:proofErr w:type="spellStart"/>
      <w:r w:rsidRPr="0074752B">
        <w:rPr>
          <w:rFonts w:ascii="Times New Roman" w:hAnsi="Times New Roman"/>
          <w:sz w:val="24"/>
          <w:szCs w:val="24"/>
          <w:shd w:val="clear" w:color="auto" w:fill="FFFFFF"/>
        </w:rPr>
        <w:t>офіційно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передані</w:t>
      </w:r>
      <w:proofErr w:type="spellEnd"/>
      <w:r w:rsidRPr="0074752B">
        <w:rPr>
          <w:rFonts w:ascii="Times New Roman" w:hAnsi="Times New Roman"/>
          <w:sz w:val="24"/>
          <w:szCs w:val="24"/>
          <w:shd w:val="clear" w:color="auto" w:fill="FFFFFF"/>
        </w:rPr>
        <w:t xml:space="preserve"> не </w:t>
      </w:r>
      <w:proofErr w:type="spellStart"/>
      <w:r w:rsidRPr="0074752B">
        <w:rPr>
          <w:rFonts w:ascii="Times New Roman" w:hAnsi="Times New Roman"/>
          <w:sz w:val="24"/>
          <w:szCs w:val="24"/>
          <w:shd w:val="clear" w:color="auto" w:fill="FFFFFF"/>
        </w:rPr>
        <w:t>менш</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ніж</w:t>
      </w:r>
      <w:proofErr w:type="spellEnd"/>
      <w:r w:rsidRPr="0074752B">
        <w:rPr>
          <w:rFonts w:ascii="Times New Roman" w:hAnsi="Times New Roman"/>
          <w:sz w:val="24"/>
          <w:szCs w:val="24"/>
          <w:shd w:val="clear" w:color="auto" w:fill="FFFFFF"/>
        </w:rPr>
        <w:t xml:space="preserve"> за 10 </w:t>
      </w:r>
      <w:proofErr w:type="spellStart"/>
      <w:r w:rsidRPr="0074752B">
        <w:rPr>
          <w:rFonts w:ascii="Times New Roman" w:hAnsi="Times New Roman"/>
          <w:sz w:val="24"/>
          <w:szCs w:val="24"/>
          <w:shd w:val="clear" w:color="auto" w:fill="FFFFFF"/>
        </w:rPr>
        <w:t>днів</w:t>
      </w:r>
      <w:proofErr w:type="spellEnd"/>
      <w:r w:rsidRPr="0074752B">
        <w:rPr>
          <w:rFonts w:ascii="Times New Roman" w:hAnsi="Times New Roman"/>
          <w:sz w:val="24"/>
          <w:szCs w:val="24"/>
          <w:shd w:val="clear" w:color="auto" w:fill="FFFFFF"/>
        </w:rPr>
        <w:t xml:space="preserve"> до </w:t>
      </w:r>
      <w:proofErr w:type="spellStart"/>
      <w:r w:rsidRPr="0074752B">
        <w:rPr>
          <w:rFonts w:ascii="Times New Roman" w:hAnsi="Times New Roman"/>
          <w:sz w:val="24"/>
          <w:szCs w:val="24"/>
          <w:shd w:val="clear" w:color="auto" w:fill="FFFFFF"/>
        </w:rPr>
        <w:t>виконання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відповідних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видів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w:t>
      </w:r>
    </w:p>
    <w:p w14:paraId="3E133022" w14:textId="584AB453" w:rsidR="00E554CD" w:rsidRPr="0074752B" w:rsidRDefault="00E554CD" w:rsidP="00CB0E23">
      <w:pPr>
        <w:tabs>
          <w:tab w:val="left" w:pos="0"/>
        </w:tabs>
        <w:spacing w:after="0" w:line="240" w:lineRule="auto"/>
        <w:ind w:firstLine="567"/>
        <w:jc w:val="both"/>
        <w:rPr>
          <w:rFonts w:ascii="Times New Roman" w:hAnsi="Times New Roman"/>
          <w:sz w:val="24"/>
          <w:szCs w:val="24"/>
          <w:shd w:val="clear" w:color="auto" w:fill="FFFFFF"/>
        </w:rPr>
      </w:pPr>
      <w:r w:rsidRPr="0074752B">
        <w:rPr>
          <w:rFonts w:ascii="Times New Roman" w:hAnsi="Times New Roman"/>
          <w:sz w:val="24"/>
          <w:szCs w:val="24"/>
          <w:shd w:val="clear" w:color="auto" w:fill="FFFFFF"/>
        </w:rPr>
        <w:lastRenderedPageBreak/>
        <w:t xml:space="preserve">8.10. </w:t>
      </w:r>
      <w:proofErr w:type="spellStart"/>
      <w:r w:rsidRPr="0074752B">
        <w:rPr>
          <w:rFonts w:ascii="Times New Roman" w:hAnsi="Times New Roman"/>
          <w:sz w:val="24"/>
          <w:szCs w:val="24"/>
          <w:shd w:val="clear" w:color="auto" w:fill="FFFFFF"/>
        </w:rPr>
        <w:t>Зміна</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проектних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рішень</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Підрядником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дозволяється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лише</w:t>
      </w:r>
      <w:proofErr w:type="spellEnd"/>
      <w:r w:rsidRPr="0074752B">
        <w:rPr>
          <w:rFonts w:ascii="Times New Roman" w:hAnsi="Times New Roman"/>
          <w:sz w:val="24"/>
          <w:szCs w:val="24"/>
          <w:shd w:val="clear" w:color="auto" w:fill="FFFFFF"/>
        </w:rPr>
        <w:t xml:space="preserve"> при </w:t>
      </w:r>
      <w:proofErr w:type="spellStart"/>
      <w:r w:rsidRPr="0074752B">
        <w:rPr>
          <w:rFonts w:ascii="Times New Roman" w:hAnsi="Times New Roman"/>
          <w:sz w:val="24"/>
          <w:szCs w:val="24"/>
          <w:shd w:val="clear" w:color="auto" w:fill="FFFFFF"/>
        </w:rPr>
        <w:t>умові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отримання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письмового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дозволу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згоди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Замовника</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Виконані</w:t>
      </w:r>
      <w:proofErr w:type="spellEnd"/>
      <w:r w:rsidRPr="0074752B">
        <w:rPr>
          <w:rFonts w:ascii="Times New Roman" w:hAnsi="Times New Roman"/>
          <w:sz w:val="24"/>
          <w:szCs w:val="24"/>
          <w:shd w:val="clear" w:color="auto" w:fill="FFFFFF"/>
        </w:rPr>
        <w:t xml:space="preserve"> з </w:t>
      </w:r>
      <w:proofErr w:type="spellStart"/>
      <w:r w:rsidRPr="0074752B">
        <w:rPr>
          <w:rFonts w:ascii="Times New Roman" w:hAnsi="Times New Roman"/>
          <w:sz w:val="24"/>
          <w:szCs w:val="24"/>
          <w:shd w:val="clear" w:color="auto" w:fill="FFFFFF"/>
        </w:rPr>
        <w:t>ініціативи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Підрядника</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додаткові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роботи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можуть</w:t>
      </w:r>
      <w:proofErr w:type="spellEnd"/>
      <w:r w:rsidRPr="0074752B">
        <w:rPr>
          <w:rFonts w:ascii="Times New Roman" w:hAnsi="Times New Roman"/>
          <w:sz w:val="24"/>
          <w:szCs w:val="24"/>
          <w:shd w:val="clear" w:color="auto" w:fill="FFFFFF"/>
        </w:rPr>
        <w:t xml:space="preserve"> бути </w:t>
      </w:r>
      <w:proofErr w:type="spellStart"/>
      <w:r w:rsidRPr="0074752B">
        <w:rPr>
          <w:rFonts w:ascii="Times New Roman" w:hAnsi="Times New Roman"/>
          <w:sz w:val="24"/>
          <w:szCs w:val="24"/>
          <w:shd w:val="clear" w:color="auto" w:fill="FFFFFF"/>
        </w:rPr>
        <w:t>визнані</w:t>
      </w:r>
      <w:proofErr w:type="spellEnd"/>
      <w:r w:rsidRPr="0074752B">
        <w:rPr>
          <w:rFonts w:ascii="Times New Roman" w:hAnsi="Times New Roman"/>
          <w:sz w:val="24"/>
          <w:szCs w:val="24"/>
          <w:shd w:val="clear" w:color="auto" w:fill="FFFFFF"/>
        </w:rPr>
        <w:t xml:space="preserve"> і </w:t>
      </w:r>
      <w:proofErr w:type="spellStart"/>
      <w:r w:rsidRPr="0074752B">
        <w:rPr>
          <w:rFonts w:ascii="Times New Roman" w:hAnsi="Times New Roman"/>
          <w:sz w:val="24"/>
          <w:szCs w:val="24"/>
          <w:shd w:val="clear" w:color="auto" w:fill="FFFFFF"/>
        </w:rPr>
        <w:t>оплачені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Замовником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якщо</w:t>
      </w:r>
      <w:proofErr w:type="spellEnd"/>
      <w:r w:rsidRPr="0074752B">
        <w:rPr>
          <w:rFonts w:ascii="Times New Roman" w:hAnsi="Times New Roman"/>
          <w:sz w:val="24"/>
          <w:szCs w:val="24"/>
          <w:shd w:val="clear" w:color="auto" w:fill="FFFFFF"/>
        </w:rPr>
        <w:t xml:space="preserve"> вони </w:t>
      </w:r>
      <w:proofErr w:type="spellStart"/>
      <w:r w:rsidRPr="0074752B">
        <w:rPr>
          <w:rFonts w:ascii="Times New Roman" w:hAnsi="Times New Roman"/>
          <w:sz w:val="24"/>
          <w:szCs w:val="24"/>
          <w:shd w:val="clear" w:color="auto" w:fill="FFFFFF"/>
        </w:rPr>
        <w:t>необхідні</w:t>
      </w:r>
      <w:proofErr w:type="spellEnd"/>
      <w:r w:rsidRPr="0074752B">
        <w:rPr>
          <w:rFonts w:ascii="Times New Roman" w:hAnsi="Times New Roman"/>
          <w:sz w:val="24"/>
          <w:szCs w:val="24"/>
          <w:shd w:val="clear" w:color="auto" w:fill="FFFFFF"/>
        </w:rPr>
        <w:t xml:space="preserve"> для </w:t>
      </w:r>
      <w:proofErr w:type="spellStart"/>
      <w:r w:rsidRPr="0074752B">
        <w:rPr>
          <w:rFonts w:ascii="Times New Roman" w:hAnsi="Times New Roman"/>
          <w:sz w:val="24"/>
          <w:szCs w:val="24"/>
          <w:shd w:val="clear" w:color="auto" w:fill="FFFFFF"/>
        </w:rPr>
        <w:t>будівництва</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об’єкту</w:t>
      </w:r>
      <w:proofErr w:type="spellEnd"/>
      <w:r w:rsidRPr="0074752B">
        <w:rPr>
          <w:rFonts w:ascii="Times New Roman" w:hAnsi="Times New Roman"/>
          <w:sz w:val="24"/>
          <w:szCs w:val="24"/>
          <w:shd w:val="clear" w:color="auto" w:fill="FFFFFF"/>
        </w:rPr>
        <w:t xml:space="preserve"> і </w:t>
      </w:r>
      <w:proofErr w:type="spellStart"/>
      <w:r w:rsidRPr="0074752B">
        <w:rPr>
          <w:rFonts w:ascii="Times New Roman" w:hAnsi="Times New Roman"/>
          <w:sz w:val="24"/>
          <w:szCs w:val="24"/>
          <w:shd w:val="clear" w:color="auto" w:fill="FFFFFF"/>
        </w:rPr>
        <w:t>Замовник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офіційно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визнав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їх</w:t>
      </w:r>
      <w:proofErr w:type="spellEnd"/>
      <w:r w:rsidRPr="0074752B">
        <w:rPr>
          <w:rFonts w:ascii="Times New Roman" w:hAnsi="Times New Roman"/>
          <w:sz w:val="24"/>
          <w:szCs w:val="24"/>
          <w:shd w:val="clear" w:color="auto" w:fill="FFFFFF"/>
        </w:rPr>
        <w:t>.</w:t>
      </w:r>
    </w:p>
    <w:p w14:paraId="44F4B0FD" w14:textId="77777777" w:rsidR="00220D15" w:rsidRPr="0074752B" w:rsidRDefault="00220D15" w:rsidP="00CB0E23">
      <w:pPr>
        <w:tabs>
          <w:tab w:val="left" w:pos="0"/>
        </w:tabs>
        <w:spacing w:after="0" w:line="240" w:lineRule="auto"/>
        <w:ind w:firstLine="567"/>
        <w:jc w:val="both"/>
        <w:rPr>
          <w:rFonts w:ascii="Times New Roman" w:hAnsi="Times New Roman"/>
          <w:sz w:val="24"/>
          <w:szCs w:val="24"/>
          <w:shd w:val="clear" w:color="auto" w:fill="FFFFFF"/>
        </w:rPr>
      </w:pPr>
    </w:p>
    <w:p w14:paraId="4FC9BD35" w14:textId="634D30AE" w:rsidR="00E554CD" w:rsidRPr="0074752B" w:rsidRDefault="00E554CD" w:rsidP="00B73D4A">
      <w:pPr>
        <w:tabs>
          <w:tab w:val="left" w:pos="0"/>
        </w:tabs>
        <w:spacing w:after="0" w:line="240" w:lineRule="auto"/>
        <w:jc w:val="center"/>
        <w:rPr>
          <w:rFonts w:ascii="Times New Roman" w:eastAsia="Lucida Sans Unicode" w:hAnsi="Times New Roman"/>
          <w:b/>
          <w:kern w:val="1"/>
          <w:sz w:val="24"/>
          <w:szCs w:val="24"/>
          <w:lang w:eastAsia="hi-IN" w:bidi="hi-IN"/>
        </w:rPr>
      </w:pPr>
      <w:r w:rsidRPr="0074752B">
        <w:rPr>
          <w:rFonts w:ascii="Times New Roman" w:eastAsia="Lucida Sans Unicode" w:hAnsi="Times New Roman"/>
          <w:b/>
          <w:kern w:val="1"/>
          <w:sz w:val="24"/>
          <w:szCs w:val="24"/>
          <w:lang w:eastAsia="hi-IN" w:bidi="hi-IN"/>
        </w:rPr>
        <w:t xml:space="preserve">9. </w:t>
      </w:r>
      <w:proofErr w:type="spellStart"/>
      <w:r w:rsidRPr="0074752B">
        <w:rPr>
          <w:rFonts w:ascii="Times New Roman" w:eastAsia="Lucida Sans Unicode" w:hAnsi="Times New Roman"/>
          <w:b/>
          <w:kern w:val="1"/>
          <w:sz w:val="24"/>
          <w:szCs w:val="24"/>
          <w:lang w:eastAsia="hi-IN" w:bidi="hi-IN"/>
        </w:rPr>
        <w:t>Гарантійні</w:t>
      </w:r>
      <w:proofErr w:type="spellEnd"/>
      <w:r w:rsidRPr="0074752B">
        <w:rPr>
          <w:rFonts w:ascii="Times New Roman" w:eastAsia="Lucida Sans Unicode" w:hAnsi="Times New Roman"/>
          <w:b/>
          <w:kern w:val="1"/>
          <w:sz w:val="24"/>
          <w:szCs w:val="24"/>
          <w:lang w:eastAsia="hi-IN" w:bidi="hi-IN"/>
        </w:rPr>
        <w:t xml:space="preserve"> строки </w:t>
      </w:r>
      <w:proofErr w:type="spellStart"/>
      <w:r w:rsidRPr="0074752B">
        <w:rPr>
          <w:rFonts w:ascii="Times New Roman" w:eastAsia="Lucida Sans Unicode" w:hAnsi="Times New Roman"/>
          <w:b/>
          <w:kern w:val="1"/>
          <w:sz w:val="24"/>
          <w:szCs w:val="24"/>
          <w:lang w:eastAsia="hi-IN" w:bidi="hi-IN"/>
        </w:rPr>
        <w:t>якості</w:t>
      </w:r>
      <w:proofErr w:type="spellEnd"/>
      <w:r w:rsidRPr="0074752B">
        <w:rPr>
          <w:rFonts w:ascii="Times New Roman" w:eastAsia="Lucida Sans Unicode" w:hAnsi="Times New Roman"/>
          <w:b/>
          <w:kern w:val="1"/>
          <w:sz w:val="24"/>
          <w:szCs w:val="24"/>
          <w:lang w:eastAsia="hi-IN" w:bidi="hi-IN"/>
        </w:rPr>
        <w:t xml:space="preserve"> </w:t>
      </w:r>
      <w:proofErr w:type="spellStart"/>
      <w:r w:rsidRPr="0074752B">
        <w:rPr>
          <w:rFonts w:ascii="Times New Roman" w:eastAsia="Lucida Sans Unicode" w:hAnsi="Times New Roman"/>
          <w:b/>
          <w:kern w:val="1"/>
          <w:sz w:val="24"/>
          <w:szCs w:val="24"/>
          <w:lang w:eastAsia="hi-IN" w:bidi="hi-IN"/>
        </w:rPr>
        <w:t>виконаних</w:t>
      </w:r>
      <w:proofErr w:type="spellEnd"/>
      <w:r w:rsidRPr="0074752B">
        <w:rPr>
          <w:rFonts w:ascii="Times New Roman" w:eastAsia="Lucida Sans Unicode" w:hAnsi="Times New Roman"/>
          <w:b/>
          <w:kern w:val="1"/>
          <w:sz w:val="24"/>
          <w:szCs w:val="24"/>
          <w:lang w:eastAsia="hi-IN" w:bidi="hi-IN"/>
        </w:rPr>
        <w:t xml:space="preserve"> </w:t>
      </w:r>
      <w:proofErr w:type="spellStart"/>
      <w:r w:rsidRPr="0074752B">
        <w:rPr>
          <w:rFonts w:ascii="Times New Roman" w:eastAsia="Lucida Sans Unicode" w:hAnsi="Times New Roman"/>
          <w:b/>
          <w:kern w:val="1"/>
          <w:sz w:val="24"/>
          <w:szCs w:val="24"/>
          <w:lang w:eastAsia="hi-IN" w:bidi="hi-IN"/>
        </w:rPr>
        <w:t>робіт</w:t>
      </w:r>
      <w:proofErr w:type="spellEnd"/>
      <w:r w:rsidRPr="0074752B">
        <w:rPr>
          <w:rFonts w:ascii="Times New Roman" w:eastAsia="Lucida Sans Unicode" w:hAnsi="Times New Roman"/>
          <w:b/>
          <w:kern w:val="1"/>
          <w:sz w:val="24"/>
          <w:szCs w:val="24"/>
          <w:lang w:eastAsia="hi-IN" w:bidi="hi-IN"/>
        </w:rPr>
        <w:t xml:space="preserve"> та порядок </w:t>
      </w:r>
      <w:proofErr w:type="spellStart"/>
      <w:r w:rsidRPr="0074752B">
        <w:rPr>
          <w:rFonts w:ascii="Times New Roman" w:eastAsia="Lucida Sans Unicode" w:hAnsi="Times New Roman"/>
          <w:b/>
          <w:kern w:val="1"/>
          <w:sz w:val="24"/>
          <w:szCs w:val="24"/>
          <w:lang w:eastAsia="hi-IN" w:bidi="hi-IN"/>
        </w:rPr>
        <w:t>усунення</w:t>
      </w:r>
      <w:proofErr w:type="spellEnd"/>
      <w:r w:rsidRPr="0074752B">
        <w:rPr>
          <w:rFonts w:ascii="Times New Roman" w:eastAsia="Lucida Sans Unicode" w:hAnsi="Times New Roman"/>
          <w:b/>
          <w:kern w:val="1"/>
          <w:sz w:val="24"/>
          <w:szCs w:val="24"/>
          <w:lang w:eastAsia="hi-IN" w:bidi="hi-IN"/>
        </w:rPr>
        <w:t xml:space="preserve"> </w:t>
      </w:r>
      <w:proofErr w:type="spellStart"/>
      <w:r w:rsidRPr="0074752B">
        <w:rPr>
          <w:rFonts w:ascii="Times New Roman" w:eastAsia="Lucida Sans Unicode" w:hAnsi="Times New Roman"/>
          <w:b/>
          <w:kern w:val="1"/>
          <w:sz w:val="24"/>
          <w:szCs w:val="24"/>
          <w:lang w:eastAsia="hi-IN" w:bidi="hi-IN"/>
        </w:rPr>
        <w:t>виявлених</w:t>
      </w:r>
      <w:proofErr w:type="spellEnd"/>
      <w:r w:rsidRPr="0074752B">
        <w:rPr>
          <w:rFonts w:ascii="Times New Roman" w:eastAsia="Lucida Sans Unicode" w:hAnsi="Times New Roman"/>
          <w:b/>
          <w:kern w:val="1"/>
          <w:sz w:val="24"/>
          <w:szCs w:val="24"/>
          <w:lang w:eastAsia="hi-IN" w:bidi="hi-IN"/>
        </w:rPr>
        <w:t xml:space="preserve"> </w:t>
      </w:r>
      <w:proofErr w:type="spellStart"/>
      <w:r w:rsidRPr="0074752B">
        <w:rPr>
          <w:rFonts w:ascii="Times New Roman" w:eastAsia="Lucida Sans Unicode" w:hAnsi="Times New Roman"/>
          <w:b/>
          <w:kern w:val="1"/>
          <w:sz w:val="24"/>
          <w:szCs w:val="24"/>
          <w:lang w:eastAsia="hi-IN" w:bidi="hi-IN"/>
        </w:rPr>
        <w:t>недоліків</w:t>
      </w:r>
      <w:proofErr w:type="spellEnd"/>
      <w:r w:rsidRPr="0074752B">
        <w:rPr>
          <w:rFonts w:ascii="Times New Roman" w:eastAsia="Lucida Sans Unicode" w:hAnsi="Times New Roman"/>
          <w:b/>
          <w:kern w:val="1"/>
          <w:sz w:val="24"/>
          <w:szCs w:val="24"/>
          <w:lang w:eastAsia="hi-IN" w:bidi="hi-IN"/>
        </w:rPr>
        <w:t xml:space="preserve"> (</w:t>
      </w:r>
      <w:proofErr w:type="spellStart"/>
      <w:r w:rsidRPr="0074752B">
        <w:rPr>
          <w:rFonts w:ascii="Times New Roman" w:eastAsia="Lucida Sans Unicode" w:hAnsi="Times New Roman"/>
          <w:b/>
          <w:kern w:val="1"/>
          <w:sz w:val="24"/>
          <w:szCs w:val="24"/>
          <w:lang w:eastAsia="hi-IN" w:bidi="hi-IN"/>
        </w:rPr>
        <w:t>дефектів</w:t>
      </w:r>
      <w:proofErr w:type="spellEnd"/>
      <w:r w:rsidRPr="0074752B">
        <w:rPr>
          <w:rFonts w:ascii="Times New Roman" w:eastAsia="Lucida Sans Unicode" w:hAnsi="Times New Roman"/>
          <w:b/>
          <w:kern w:val="1"/>
          <w:sz w:val="24"/>
          <w:szCs w:val="24"/>
          <w:lang w:eastAsia="hi-IN" w:bidi="hi-IN"/>
        </w:rPr>
        <w:t>)</w:t>
      </w:r>
    </w:p>
    <w:p w14:paraId="096C821C" w14:textId="77777777" w:rsidR="00E554CD" w:rsidRPr="0074752B" w:rsidRDefault="00E554CD" w:rsidP="00CB0E23">
      <w:pPr>
        <w:tabs>
          <w:tab w:val="left" w:pos="0"/>
        </w:tabs>
        <w:spacing w:after="0" w:line="240" w:lineRule="auto"/>
        <w:ind w:firstLine="567"/>
        <w:jc w:val="both"/>
        <w:rPr>
          <w:rFonts w:ascii="Times New Roman" w:hAnsi="Times New Roman"/>
          <w:sz w:val="24"/>
          <w:szCs w:val="24"/>
          <w:shd w:val="clear" w:color="auto" w:fill="FFFFFF"/>
        </w:rPr>
      </w:pPr>
      <w:r w:rsidRPr="0074752B">
        <w:rPr>
          <w:rFonts w:ascii="Times New Roman" w:eastAsia="Lucida Sans Unicode" w:hAnsi="Times New Roman"/>
          <w:kern w:val="1"/>
          <w:sz w:val="24"/>
          <w:szCs w:val="24"/>
          <w:lang w:eastAsia="hi-IN" w:bidi="hi-IN"/>
        </w:rPr>
        <w:t xml:space="preserve">9.1. </w:t>
      </w:r>
      <w:proofErr w:type="spellStart"/>
      <w:r w:rsidRPr="0074752B">
        <w:rPr>
          <w:rFonts w:ascii="Times New Roman" w:hAnsi="Times New Roman"/>
          <w:sz w:val="24"/>
          <w:szCs w:val="24"/>
          <w:shd w:val="clear" w:color="auto" w:fill="FFFFFF"/>
        </w:rPr>
        <w:t>Підрядник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гарантує</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якість</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закінчених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робіт</w:t>
      </w:r>
      <w:proofErr w:type="spellEnd"/>
      <w:r w:rsidRPr="0074752B">
        <w:rPr>
          <w:rFonts w:ascii="Times New Roman" w:hAnsi="Times New Roman"/>
          <w:sz w:val="24"/>
          <w:szCs w:val="24"/>
          <w:shd w:val="clear" w:color="auto" w:fill="FFFFFF"/>
        </w:rPr>
        <w:t xml:space="preserve"> i </w:t>
      </w:r>
      <w:proofErr w:type="spellStart"/>
      <w:r w:rsidRPr="0074752B">
        <w:rPr>
          <w:rFonts w:ascii="Times New Roman" w:hAnsi="Times New Roman"/>
          <w:sz w:val="24"/>
          <w:szCs w:val="24"/>
          <w:shd w:val="clear" w:color="auto" w:fill="FFFFFF"/>
        </w:rPr>
        <w:t>змонтованих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конструкцій</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досягнення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показників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визначених</w:t>
      </w:r>
      <w:proofErr w:type="spellEnd"/>
      <w:r w:rsidRPr="0074752B">
        <w:rPr>
          <w:rFonts w:ascii="Times New Roman" w:hAnsi="Times New Roman"/>
          <w:sz w:val="24"/>
          <w:szCs w:val="24"/>
          <w:shd w:val="clear" w:color="auto" w:fill="FFFFFF"/>
        </w:rPr>
        <w:t xml:space="preserve"> у </w:t>
      </w:r>
      <w:proofErr w:type="spellStart"/>
      <w:r w:rsidRPr="0074752B">
        <w:rPr>
          <w:rFonts w:ascii="Times New Roman" w:hAnsi="Times New Roman"/>
          <w:sz w:val="24"/>
          <w:szCs w:val="24"/>
          <w:shd w:val="clear" w:color="auto" w:fill="FFFFFF"/>
        </w:rPr>
        <w:t>проектній</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документації</w:t>
      </w:r>
      <w:proofErr w:type="spellEnd"/>
      <w:r w:rsidRPr="0074752B">
        <w:rPr>
          <w:rFonts w:ascii="Times New Roman" w:hAnsi="Times New Roman"/>
          <w:sz w:val="24"/>
          <w:szCs w:val="24"/>
          <w:shd w:val="clear" w:color="auto" w:fill="FFFFFF"/>
        </w:rPr>
        <w:t xml:space="preserve">, та </w:t>
      </w:r>
      <w:proofErr w:type="spellStart"/>
      <w:r w:rsidRPr="0074752B">
        <w:rPr>
          <w:rFonts w:ascii="Times New Roman" w:hAnsi="Times New Roman"/>
          <w:sz w:val="24"/>
          <w:szCs w:val="24"/>
          <w:shd w:val="clear" w:color="auto" w:fill="FFFFFF"/>
        </w:rPr>
        <w:t>можливість</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їх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експлуатації</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протягом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гарантійного</w:t>
      </w:r>
      <w:proofErr w:type="spellEnd"/>
      <w:r w:rsidRPr="0074752B">
        <w:rPr>
          <w:rFonts w:ascii="Times New Roman" w:hAnsi="Times New Roman"/>
          <w:sz w:val="24"/>
          <w:szCs w:val="24"/>
          <w:shd w:val="clear" w:color="auto" w:fill="FFFFFF"/>
        </w:rPr>
        <w:t xml:space="preserve"> строку.</w:t>
      </w:r>
    </w:p>
    <w:p w14:paraId="22C821AC" w14:textId="77777777" w:rsidR="00E554CD" w:rsidRPr="0074752B" w:rsidRDefault="00E554CD" w:rsidP="00CB0E23">
      <w:pPr>
        <w:tabs>
          <w:tab w:val="left" w:pos="0"/>
        </w:tabs>
        <w:spacing w:after="0" w:line="240" w:lineRule="auto"/>
        <w:ind w:firstLine="567"/>
        <w:jc w:val="both"/>
        <w:rPr>
          <w:rFonts w:ascii="Times New Roman" w:eastAsia="Lucida Sans Unicode" w:hAnsi="Times New Roman"/>
          <w:kern w:val="1"/>
          <w:sz w:val="24"/>
          <w:szCs w:val="24"/>
          <w:lang w:eastAsia="hi-IN" w:bidi="hi-IN"/>
        </w:rPr>
      </w:pPr>
      <w:proofErr w:type="spellStart"/>
      <w:r w:rsidRPr="0074752B">
        <w:rPr>
          <w:rFonts w:ascii="Times New Roman" w:eastAsia="Lucida Sans Unicode" w:hAnsi="Times New Roman"/>
          <w:kern w:val="1"/>
          <w:sz w:val="24"/>
          <w:szCs w:val="24"/>
          <w:lang w:eastAsia="hi-IN" w:bidi="hi-IN"/>
        </w:rPr>
        <w:t>Гарантійний</w:t>
      </w:r>
      <w:proofErr w:type="spellEnd"/>
      <w:r w:rsidRPr="0074752B">
        <w:rPr>
          <w:rFonts w:ascii="Times New Roman" w:eastAsia="Lucida Sans Unicode" w:hAnsi="Times New Roman"/>
          <w:kern w:val="1"/>
          <w:sz w:val="24"/>
          <w:szCs w:val="24"/>
          <w:lang w:eastAsia="hi-IN" w:bidi="hi-IN"/>
        </w:rPr>
        <w:t xml:space="preserve"> строк на </w:t>
      </w:r>
      <w:proofErr w:type="spellStart"/>
      <w:r w:rsidRPr="0074752B">
        <w:rPr>
          <w:rFonts w:ascii="Times New Roman" w:eastAsia="Lucida Sans Unicode" w:hAnsi="Times New Roman"/>
          <w:kern w:val="1"/>
          <w:sz w:val="24"/>
          <w:szCs w:val="24"/>
          <w:lang w:eastAsia="hi-IN" w:bidi="hi-IN"/>
        </w:rPr>
        <w:t>виконані</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роботи</w:t>
      </w:r>
      <w:proofErr w:type="spellEnd"/>
      <w:r w:rsidRPr="0074752B">
        <w:rPr>
          <w:rFonts w:ascii="Times New Roman" w:eastAsia="Lucida Sans Unicode" w:hAnsi="Times New Roman"/>
          <w:kern w:val="1"/>
          <w:sz w:val="24"/>
          <w:szCs w:val="24"/>
          <w:lang w:eastAsia="hi-IN" w:bidi="hi-IN"/>
        </w:rPr>
        <w:t xml:space="preserve"> становить 10 </w:t>
      </w:r>
      <w:proofErr w:type="spellStart"/>
      <w:r w:rsidRPr="0074752B">
        <w:rPr>
          <w:rFonts w:ascii="Times New Roman" w:eastAsia="Lucida Sans Unicode" w:hAnsi="Times New Roman"/>
          <w:kern w:val="1"/>
          <w:sz w:val="24"/>
          <w:szCs w:val="24"/>
          <w:lang w:eastAsia="hi-IN" w:bidi="hi-IN"/>
        </w:rPr>
        <w:t>років</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згідно</w:t>
      </w:r>
      <w:proofErr w:type="spellEnd"/>
      <w:r w:rsidRPr="0074752B">
        <w:rPr>
          <w:rFonts w:ascii="Times New Roman" w:eastAsia="Lucida Sans Unicode" w:hAnsi="Times New Roman"/>
          <w:kern w:val="1"/>
          <w:sz w:val="24"/>
          <w:szCs w:val="24"/>
          <w:lang w:eastAsia="hi-IN" w:bidi="hi-IN"/>
        </w:rPr>
        <w:t xml:space="preserve"> ч.1 ст. 884 ЦК </w:t>
      </w:r>
      <w:proofErr w:type="spellStart"/>
      <w:r w:rsidRPr="0074752B">
        <w:rPr>
          <w:rFonts w:ascii="Times New Roman" w:eastAsia="Lucida Sans Unicode" w:hAnsi="Times New Roman"/>
          <w:kern w:val="1"/>
          <w:sz w:val="24"/>
          <w:szCs w:val="24"/>
          <w:lang w:eastAsia="hi-IN" w:bidi="hi-IN"/>
        </w:rPr>
        <w:t>України</w:t>
      </w:r>
      <w:proofErr w:type="spellEnd"/>
      <w:r w:rsidRPr="0074752B">
        <w:rPr>
          <w:rFonts w:ascii="Times New Roman" w:eastAsia="Lucida Sans Unicode" w:hAnsi="Times New Roman"/>
          <w:kern w:val="1"/>
          <w:sz w:val="24"/>
          <w:szCs w:val="24"/>
          <w:lang w:eastAsia="hi-IN" w:bidi="hi-IN"/>
        </w:rPr>
        <w:t xml:space="preserve">, за </w:t>
      </w:r>
      <w:proofErr w:type="spellStart"/>
      <w:r w:rsidRPr="0074752B">
        <w:rPr>
          <w:rFonts w:ascii="Times New Roman" w:eastAsia="Lucida Sans Unicode" w:hAnsi="Times New Roman"/>
          <w:kern w:val="1"/>
          <w:sz w:val="24"/>
          <w:szCs w:val="24"/>
          <w:lang w:eastAsia="hi-IN" w:bidi="hi-IN"/>
        </w:rPr>
        <w:t>умови</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дотримання</w:t>
      </w:r>
      <w:proofErr w:type="spellEnd"/>
      <w:r w:rsidRPr="0074752B">
        <w:rPr>
          <w:rFonts w:ascii="Times New Roman" w:eastAsia="Lucida Sans Unicode" w:hAnsi="Times New Roman"/>
          <w:kern w:val="1"/>
          <w:sz w:val="24"/>
          <w:szCs w:val="24"/>
          <w:lang w:eastAsia="hi-IN" w:bidi="hi-IN"/>
        </w:rPr>
        <w:t xml:space="preserve"> правил </w:t>
      </w:r>
      <w:proofErr w:type="spellStart"/>
      <w:r w:rsidRPr="0074752B">
        <w:rPr>
          <w:rFonts w:ascii="Times New Roman" w:eastAsia="Lucida Sans Unicode" w:hAnsi="Times New Roman"/>
          <w:kern w:val="1"/>
          <w:sz w:val="24"/>
          <w:szCs w:val="24"/>
          <w:lang w:eastAsia="hi-IN" w:bidi="hi-IN"/>
        </w:rPr>
        <w:t>експлуатації</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об’єкта</w:t>
      </w:r>
      <w:proofErr w:type="spellEnd"/>
      <w:r w:rsidRPr="0074752B">
        <w:rPr>
          <w:rFonts w:ascii="Times New Roman" w:eastAsia="Lucida Sans Unicode" w:hAnsi="Times New Roman"/>
          <w:kern w:val="1"/>
          <w:sz w:val="24"/>
          <w:szCs w:val="24"/>
          <w:lang w:eastAsia="hi-IN" w:bidi="hi-IN"/>
        </w:rPr>
        <w:t xml:space="preserve">, з моменту </w:t>
      </w:r>
      <w:proofErr w:type="spellStart"/>
      <w:r w:rsidRPr="0074752B">
        <w:rPr>
          <w:rFonts w:ascii="Times New Roman" w:eastAsia="Lucida Sans Unicode" w:hAnsi="Times New Roman"/>
          <w:kern w:val="1"/>
          <w:sz w:val="24"/>
          <w:szCs w:val="24"/>
          <w:lang w:eastAsia="hi-IN" w:bidi="hi-IN"/>
        </w:rPr>
        <w:t>підписання</w:t>
      </w:r>
      <w:proofErr w:type="spellEnd"/>
      <w:r w:rsidRPr="0074752B">
        <w:rPr>
          <w:rFonts w:ascii="Times New Roman" w:eastAsia="Lucida Sans Unicode" w:hAnsi="Times New Roman"/>
          <w:kern w:val="1"/>
          <w:sz w:val="24"/>
          <w:szCs w:val="24"/>
          <w:lang w:eastAsia="hi-IN" w:bidi="hi-IN"/>
        </w:rPr>
        <w:t xml:space="preserve"> Сторонами </w:t>
      </w:r>
      <w:proofErr w:type="spellStart"/>
      <w:r w:rsidRPr="0074752B">
        <w:rPr>
          <w:rFonts w:ascii="Times New Roman" w:eastAsia="Lucida Sans Unicode" w:hAnsi="Times New Roman"/>
          <w:kern w:val="1"/>
          <w:sz w:val="24"/>
          <w:szCs w:val="24"/>
          <w:lang w:eastAsia="hi-IN" w:bidi="hi-IN"/>
        </w:rPr>
        <w:t>останнього</w:t>
      </w:r>
      <w:proofErr w:type="spellEnd"/>
      <w:r w:rsidRPr="0074752B">
        <w:rPr>
          <w:rFonts w:ascii="Times New Roman" w:eastAsia="Lucida Sans Unicode" w:hAnsi="Times New Roman"/>
          <w:kern w:val="1"/>
          <w:sz w:val="24"/>
          <w:szCs w:val="24"/>
          <w:lang w:eastAsia="hi-IN" w:bidi="hi-IN"/>
        </w:rPr>
        <w:t xml:space="preserve"> акту </w:t>
      </w:r>
      <w:proofErr w:type="spellStart"/>
      <w:r w:rsidRPr="0074752B">
        <w:rPr>
          <w:rFonts w:ascii="Times New Roman" w:eastAsia="Lucida Sans Unicode" w:hAnsi="Times New Roman"/>
          <w:kern w:val="1"/>
          <w:sz w:val="24"/>
          <w:szCs w:val="24"/>
          <w:lang w:eastAsia="hi-IN" w:bidi="hi-IN"/>
        </w:rPr>
        <w:t>приймання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виконаних</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будівельних</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робіт</w:t>
      </w:r>
      <w:proofErr w:type="spellEnd"/>
      <w:r w:rsidRPr="0074752B">
        <w:rPr>
          <w:rFonts w:ascii="Times New Roman" w:eastAsia="Lucida Sans Unicode" w:hAnsi="Times New Roman"/>
          <w:kern w:val="1"/>
          <w:sz w:val="24"/>
          <w:szCs w:val="24"/>
          <w:lang w:eastAsia="hi-IN" w:bidi="hi-IN"/>
        </w:rPr>
        <w:t xml:space="preserve"> (ПФ № КБ-2в).</w:t>
      </w:r>
    </w:p>
    <w:p w14:paraId="72C0917B" w14:textId="77777777" w:rsidR="00E554CD" w:rsidRPr="0074752B" w:rsidRDefault="00E554CD" w:rsidP="00CB0E23">
      <w:pPr>
        <w:shd w:val="clear" w:color="auto" w:fill="FFFFFF"/>
        <w:tabs>
          <w:tab w:val="left" w:pos="0"/>
          <w:tab w:val="left" w:pos="540"/>
        </w:tabs>
        <w:spacing w:after="0" w:line="240" w:lineRule="auto"/>
        <w:ind w:firstLine="567"/>
        <w:jc w:val="both"/>
        <w:rPr>
          <w:rFonts w:ascii="Times New Roman" w:eastAsia="Lucida Sans Unicode" w:hAnsi="Times New Roman"/>
          <w:kern w:val="1"/>
          <w:sz w:val="24"/>
          <w:szCs w:val="24"/>
          <w:lang w:eastAsia="hi-IN" w:bidi="hi-IN"/>
        </w:rPr>
      </w:pPr>
      <w:r w:rsidRPr="0074752B">
        <w:rPr>
          <w:rFonts w:ascii="Times New Roman" w:eastAsia="Lucida Sans Unicode" w:hAnsi="Times New Roman"/>
          <w:kern w:val="1"/>
          <w:sz w:val="24"/>
          <w:szCs w:val="24"/>
          <w:lang w:eastAsia="hi-IN" w:bidi="hi-IN"/>
        </w:rPr>
        <w:t xml:space="preserve">9.2. </w:t>
      </w:r>
      <w:proofErr w:type="spellStart"/>
      <w:r w:rsidRPr="0074752B">
        <w:rPr>
          <w:rFonts w:ascii="Times New Roman" w:eastAsia="Lucida Sans Unicode" w:hAnsi="Times New Roman"/>
          <w:kern w:val="1"/>
          <w:sz w:val="24"/>
          <w:szCs w:val="24"/>
          <w:lang w:eastAsia="hi-IN" w:bidi="hi-IN"/>
        </w:rPr>
        <w:t>Перебіг</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гарантійного</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терміну</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експлуатації</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об’єкта</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розпочинається</w:t>
      </w:r>
      <w:proofErr w:type="spellEnd"/>
      <w:r w:rsidRPr="0074752B">
        <w:rPr>
          <w:rFonts w:ascii="Times New Roman" w:eastAsia="Lucida Sans Unicode" w:hAnsi="Times New Roman"/>
          <w:kern w:val="1"/>
          <w:sz w:val="24"/>
          <w:szCs w:val="24"/>
          <w:lang w:eastAsia="hi-IN" w:bidi="hi-IN"/>
        </w:rPr>
        <w:t xml:space="preserve"> з </w:t>
      </w:r>
      <w:proofErr w:type="spellStart"/>
      <w:r w:rsidRPr="0074752B">
        <w:rPr>
          <w:rFonts w:ascii="Times New Roman" w:eastAsia="Lucida Sans Unicode" w:hAnsi="Times New Roman"/>
          <w:kern w:val="1"/>
          <w:sz w:val="24"/>
          <w:szCs w:val="24"/>
          <w:lang w:eastAsia="hi-IN" w:bidi="hi-IN"/>
        </w:rPr>
        <w:t>дати</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прийняття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всього</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обсягу</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виконаних</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робіт</w:t>
      </w:r>
      <w:proofErr w:type="spellEnd"/>
      <w:r w:rsidRPr="0074752B">
        <w:rPr>
          <w:rFonts w:ascii="Times New Roman" w:eastAsia="Lucida Sans Unicode" w:hAnsi="Times New Roman"/>
          <w:kern w:val="1"/>
          <w:sz w:val="24"/>
          <w:szCs w:val="24"/>
          <w:lang w:eastAsia="hi-IN" w:bidi="hi-IN"/>
        </w:rPr>
        <w:t xml:space="preserve"> і </w:t>
      </w:r>
      <w:proofErr w:type="spellStart"/>
      <w:r w:rsidRPr="0074752B">
        <w:rPr>
          <w:rFonts w:ascii="Times New Roman" w:eastAsia="Lucida Sans Unicode" w:hAnsi="Times New Roman"/>
          <w:kern w:val="1"/>
          <w:sz w:val="24"/>
          <w:szCs w:val="24"/>
          <w:lang w:eastAsia="hi-IN" w:bidi="hi-IN"/>
        </w:rPr>
        <w:t>продовжується</w:t>
      </w:r>
      <w:proofErr w:type="spellEnd"/>
      <w:r w:rsidRPr="0074752B">
        <w:rPr>
          <w:rFonts w:ascii="Times New Roman" w:eastAsia="Lucida Sans Unicode" w:hAnsi="Times New Roman"/>
          <w:kern w:val="1"/>
          <w:sz w:val="24"/>
          <w:szCs w:val="24"/>
          <w:lang w:eastAsia="hi-IN" w:bidi="hi-IN"/>
        </w:rPr>
        <w:t xml:space="preserve"> на строк </w:t>
      </w:r>
      <w:proofErr w:type="spellStart"/>
      <w:r w:rsidRPr="0074752B">
        <w:rPr>
          <w:rFonts w:ascii="Times New Roman" w:eastAsia="Lucida Sans Unicode" w:hAnsi="Times New Roman"/>
          <w:kern w:val="1"/>
          <w:sz w:val="24"/>
          <w:szCs w:val="24"/>
          <w:lang w:eastAsia="hi-IN" w:bidi="hi-IN"/>
        </w:rPr>
        <w:t>ліквідації</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дефектів</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що</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виникли</w:t>
      </w:r>
      <w:proofErr w:type="spellEnd"/>
      <w:r w:rsidRPr="0074752B">
        <w:rPr>
          <w:rFonts w:ascii="Times New Roman" w:eastAsia="Lucida Sans Unicode" w:hAnsi="Times New Roman"/>
          <w:kern w:val="1"/>
          <w:sz w:val="24"/>
          <w:szCs w:val="24"/>
          <w:lang w:eastAsia="hi-IN" w:bidi="hi-IN"/>
        </w:rPr>
        <w:t xml:space="preserve"> в </w:t>
      </w:r>
      <w:proofErr w:type="spellStart"/>
      <w:r w:rsidRPr="0074752B">
        <w:rPr>
          <w:rFonts w:ascii="Times New Roman" w:eastAsia="Lucida Sans Unicode" w:hAnsi="Times New Roman"/>
          <w:kern w:val="1"/>
          <w:sz w:val="24"/>
          <w:szCs w:val="24"/>
          <w:lang w:eastAsia="hi-IN" w:bidi="hi-IN"/>
        </w:rPr>
        <w:t>період</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гарантійної</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експлуатації</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відповідальність</w:t>
      </w:r>
      <w:proofErr w:type="spellEnd"/>
      <w:r w:rsidRPr="0074752B">
        <w:rPr>
          <w:rFonts w:ascii="Times New Roman" w:eastAsia="Lucida Sans Unicode" w:hAnsi="Times New Roman"/>
          <w:kern w:val="1"/>
          <w:sz w:val="24"/>
          <w:szCs w:val="24"/>
          <w:lang w:eastAsia="hi-IN" w:bidi="hi-IN"/>
        </w:rPr>
        <w:t xml:space="preserve"> за </w:t>
      </w:r>
      <w:proofErr w:type="spellStart"/>
      <w:r w:rsidRPr="0074752B">
        <w:rPr>
          <w:rFonts w:ascii="Times New Roman" w:eastAsia="Lucida Sans Unicode" w:hAnsi="Times New Roman"/>
          <w:kern w:val="1"/>
          <w:sz w:val="24"/>
          <w:szCs w:val="24"/>
          <w:lang w:eastAsia="hi-IN" w:bidi="hi-IN"/>
        </w:rPr>
        <w:t>які</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несе</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Підрядник</w:t>
      </w:r>
      <w:proofErr w:type="spellEnd"/>
      <w:r w:rsidRPr="0074752B">
        <w:rPr>
          <w:rFonts w:ascii="Times New Roman" w:eastAsia="Lucida Sans Unicode" w:hAnsi="Times New Roman"/>
          <w:kern w:val="1"/>
          <w:sz w:val="24"/>
          <w:szCs w:val="24"/>
          <w:lang w:eastAsia="hi-IN" w:bidi="hi-IN"/>
        </w:rPr>
        <w:t xml:space="preserve">. В </w:t>
      </w:r>
      <w:proofErr w:type="spellStart"/>
      <w:r w:rsidRPr="0074752B">
        <w:rPr>
          <w:rFonts w:ascii="Times New Roman" w:eastAsia="Lucida Sans Unicode" w:hAnsi="Times New Roman"/>
          <w:kern w:val="1"/>
          <w:sz w:val="24"/>
          <w:szCs w:val="24"/>
          <w:lang w:eastAsia="hi-IN" w:bidi="hi-IN"/>
        </w:rPr>
        <w:t>окремих</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випадках</w:t>
      </w:r>
      <w:proofErr w:type="spellEnd"/>
      <w:r w:rsidRPr="0074752B">
        <w:rPr>
          <w:rFonts w:ascii="Times New Roman" w:eastAsia="Lucida Sans Unicode" w:hAnsi="Times New Roman"/>
          <w:kern w:val="1"/>
          <w:sz w:val="24"/>
          <w:szCs w:val="24"/>
          <w:lang w:eastAsia="hi-IN" w:bidi="hi-IN"/>
        </w:rPr>
        <w:t xml:space="preserve"> (при </w:t>
      </w:r>
      <w:proofErr w:type="spellStart"/>
      <w:r w:rsidRPr="0074752B">
        <w:rPr>
          <w:rFonts w:ascii="Times New Roman" w:eastAsia="Lucida Sans Unicode" w:hAnsi="Times New Roman"/>
          <w:kern w:val="1"/>
          <w:sz w:val="24"/>
          <w:szCs w:val="24"/>
          <w:lang w:eastAsia="hi-IN" w:bidi="hi-IN"/>
        </w:rPr>
        <w:t>відсутності</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фінансування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тощо</w:t>
      </w:r>
      <w:proofErr w:type="spellEnd"/>
      <w:r w:rsidRPr="0074752B">
        <w:rPr>
          <w:rFonts w:ascii="Times New Roman" w:eastAsia="Lucida Sans Unicode" w:hAnsi="Times New Roman"/>
          <w:kern w:val="1"/>
          <w:sz w:val="24"/>
          <w:szCs w:val="24"/>
          <w:lang w:eastAsia="hi-IN" w:bidi="hi-IN"/>
        </w:rPr>
        <w:t xml:space="preserve">) - з </w:t>
      </w:r>
      <w:proofErr w:type="spellStart"/>
      <w:r w:rsidRPr="0074752B">
        <w:rPr>
          <w:rFonts w:ascii="Times New Roman" w:eastAsia="Lucida Sans Unicode" w:hAnsi="Times New Roman"/>
          <w:kern w:val="1"/>
          <w:sz w:val="24"/>
          <w:szCs w:val="24"/>
          <w:lang w:eastAsia="hi-IN" w:bidi="hi-IN"/>
        </w:rPr>
        <w:t>дати</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приймання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виконаних</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робіт</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об’єкту</w:t>
      </w:r>
      <w:proofErr w:type="spellEnd"/>
      <w:r w:rsidRPr="0074752B">
        <w:rPr>
          <w:rFonts w:ascii="Times New Roman" w:eastAsia="Lucida Sans Unicode" w:hAnsi="Times New Roman"/>
          <w:kern w:val="1"/>
          <w:sz w:val="24"/>
          <w:szCs w:val="24"/>
          <w:lang w:eastAsia="hi-IN" w:bidi="hi-IN"/>
        </w:rPr>
        <w:t xml:space="preserve">), при </w:t>
      </w:r>
      <w:proofErr w:type="spellStart"/>
      <w:r w:rsidRPr="0074752B">
        <w:rPr>
          <w:rFonts w:ascii="Times New Roman" w:eastAsia="Lucida Sans Unicode" w:hAnsi="Times New Roman"/>
          <w:kern w:val="1"/>
          <w:sz w:val="24"/>
          <w:szCs w:val="24"/>
          <w:lang w:eastAsia="hi-IN" w:bidi="hi-IN"/>
        </w:rPr>
        <w:t>умові</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підтвердження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вимог</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якості</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робіт</w:t>
      </w:r>
      <w:proofErr w:type="spellEnd"/>
      <w:r w:rsidRPr="0074752B">
        <w:rPr>
          <w:rFonts w:ascii="Times New Roman" w:eastAsia="Lucida Sans Unicode" w:hAnsi="Times New Roman"/>
          <w:kern w:val="1"/>
          <w:sz w:val="24"/>
          <w:szCs w:val="24"/>
          <w:lang w:eastAsia="hi-IN" w:bidi="hi-IN"/>
        </w:rPr>
        <w:t>.</w:t>
      </w:r>
    </w:p>
    <w:p w14:paraId="609A1F42" w14:textId="77777777" w:rsidR="00E554CD" w:rsidRPr="0074752B" w:rsidRDefault="00E554CD" w:rsidP="00CB0E23">
      <w:pPr>
        <w:tabs>
          <w:tab w:val="left" w:pos="0"/>
          <w:tab w:val="left" w:pos="1407"/>
        </w:tabs>
        <w:spacing w:after="0" w:line="240" w:lineRule="auto"/>
        <w:ind w:firstLine="567"/>
        <w:jc w:val="both"/>
        <w:rPr>
          <w:rFonts w:ascii="Times New Roman" w:eastAsia="Lucida Sans Unicode" w:hAnsi="Times New Roman"/>
          <w:kern w:val="1"/>
          <w:sz w:val="24"/>
          <w:szCs w:val="24"/>
          <w:lang w:eastAsia="hi-IN" w:bidi="hi-IN"/>
        </w:rPr>
      </w:pPr>
      <w:r w:rsidRPr="0074752B">
        <w:rPr>
          <w:rFonts w:ascii="Times New Roman" w:eastAsia="Lucida Sans Unicode" w:hAnsi="Times New Roman"/>
          <w:kern w:val="1"/>
          <w:sz w:val="24"/>
          <w:szCs w:val="24"/>
          <w:lang w:eastAsia="hi-IN" w:bidi="hi-IN"/>
        </w:rPr>
        <w:t xml:space="preserve">9.3. У </w:t>
      </w:r>
      <w:proofErr w:type="spellStart"/>
      <w:r w:rsidRPr="0074752B">
        <w:rPr>
          <w:rFonts w:ascii="Times New Roman" w:eastAsia="Lucida Sans Unicode" w:hAnsi="Times New Roman"/>
          <w:kern w:val="1"/>
          <w:sz w:val="24"/>
          <w:szCs w:val="24"/>
          <w:lang w:eastAsia="hi-IN" w:bidi="hi-IN"/>
        </w:rPr>
        <w:t>разі</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виявлення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протягом</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гарантійних</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строків</w:t>
      </w:r>
      <w:proofErr w:type="spellEnd"/>
      <w:r w:rsidRPr="0074752B">
        <w:rPr>
          <w:rFonts w:ascii="Times New Roman" w:eastAsia="Lucida Sans Unicode" w:hAnsi="Times New Roman"/>
          <w:kern w:val="1"/>
          <w:sz w:val="24"/>
          <w:szCs w:val="24"/>
          <w:lang w:eastAsia="hi-IN" w:bidi="hi-IN"/>
        </w:rPr>
        <w:t xml:space="preserve"> у </w:t>
      </w:r>
      <w:proofErr w:type="spellStart"/>
      <w:r w:rsidRPr="0074752B">
        <w:rPr>
          <w:rFonts w:ascii="Times New Roman" w:eastAsia="Lucida Sans Unicode" w:hAnsi="Times New Roman"/>
          <w:kern w:val="1"/>
          <w:sz w:val="24"/>
          <w:szCs w:val="24"/>
          <w:lang w:eastAsia="hi-IN" w:bidi="hi-IN"/>
        </w:rPr>
        <w:t>виконаних</w:t>
      </w:r>
      <w:proofErr w:type="spellEnd"/>
      <w:r w:rsidRPr="0074752B">
        <w:rPr>
          <w:rFonts w:ascii="Times New Roman" w:eastAsia="Lucida Sans Unicode" w:hAnsi="Times New Roman"/>
          <w:kern w:val="1"/>
          <w:sz w:val="24"/>
          <w:szCs w:val="24"/>
          <w:lang w:eastAsia="hi-IN" w:bidi="hi-IN"/>
        </w:rPr>
        <w:t xml:space="preserve"> роботах </w:t>
      </w:r>
      <w:proofErr w:type="spellStart"/>
      <w:r w:rsidRPr="0074752B">
        <w:rPr>
          <w:rFonts w:ascii="Times New Roman" w:eastAsia="Lucida Sans Unicode" w:hAnsi="Times New Roman"/>
          <w:kern w:val="1"/>
          <w:sz w:val="24"/>
          <w:szCs w:val="24"/>
          <w:lang w:eastAsia="hi-IN" w:bidi="hi-IN"/>
        </w:rPr>
        <w:t>недоліків</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дефектів</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Замовник</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протягом</w:t>
      </w:r>
      <w:proofErr w:type="spellEnd"/>
      <w:r w:rsidRPr="0074752B">
        <w:rPr>
          <w:rFonts w:ascii="Times New Roman" w:eastAsia="Lucida Sans Unicode" w:hAnsi="Times New Roman"/>
          <w:kern w:val="1"/>
          <w:sz w:val="24"/>
          <w:szCs w:val="24"/>
          <w:lang w:eastAsia="hi-IN" w:bidi="hi-IN"/>
        </w:rPr>
        <w:t xml:space="preserve"> 5 (</w:t>
      </w:r>
      <w:proofErr w:type="spellStart"/>
      <w:r w:rsidRPr="0074752B">
        <w:rPr>
          <w:rFonts w:ascii="Times New Roman" w:eastAsia="Lucida Sans Unicode" w:hAnsi="Times New Roman"/>
          <w:kern w:val="1"/>
          <w:sz w:val="24"/>
          <w:szCs w:val="24"/>
          <w:lang w:eastAsia="hi-IN" w:bidi="hi-IN"/>
        </w:rPr>
        <w:t>п’яти</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днів</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після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їх</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виявлення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повідомляє</w:t>
      </w:r>
      <w:proofErr w:type="spellEnd"/>
      <w:r w:rsidRPr="0074752B">
        <w:rPr>
          <w:rFonts w:ascii="Times New Roman" w:eastAsia="Lucida Sans Unicode" w:hAnsi="Times New Roman"/>
          <w:kern w:val="1"/>
          <w:sz w:val="24"/>
          <w:szCs w:val="24"/>
          <w:lang w:eastAsia="hi-IN" w:bidi="hi-IN"/>
        </w:rPr>
        <w:t xml:space="preserve"> про </w:t>
      </w:r>
      <w:proofErr w:type="spellStart"/>
      <w:r w:rsidRPr="0074752B">
        <w:rPr>
          <w:rFonts w:ascii="Times New Roman" w:eastAsia="Lucida Sans Unicode" w:hAnsi="Times New Roman"/>
          <w:kern w:val="1"/>
          <w:sz w:val="24"/>
          <w:szCs w:val="24"/>
          <w:lang w:eastAsia="hi-IN" w:bidi="hi-IN"/>
        </w:rPr>
        <w:t>це</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Підрядника</w:t>
      </w:r>
      <w:proofErr w:type="spellEnd"/>
      <w:r w:rsidRPr="0074752B">
        <w:rPr>
          <w:rFonts w:ascii="Times New Roman" w:eastAsia="Lucida Sans Unicode" w:hAnsi="Times New Roman"/>
          <w:kern w:val="1"/>
          <w:sz w:val="24"/>
          <w:szCs w:val="24"/>
          <w:lang w:eastAsia="hi-IN" w:bidi="hi-IN"/>
        </w:rPr>
        <w:t xml:space="preserve"> і </w:t>
      </w:r>
      <w:proofErr w:type="spellStart"/>
      <w:r w:rsidRPr="0074752B">
        <w:rPr>
          <w:rFonts w:ascii="Times New Roman" w:eastAsia="Lucida Sans Unicode" w:hAnsi="Times New Roman"/>
          <w:kern w:val="1"/>
          <w:sz w:val="24"/>
          <w:szCs w:val="24"/>
          <w:lang w:eastAsia="hi-IN" w:bidi="hi-IN"/>
        </w:rPr>
        <w:t>запрошує</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його</w:t>
      </w:r>
      <w:proofErr w:type="spellEnd"/>
      <w:r w:rsidRPr="0074752B">
        <w:rPr>
          <w:rFonts w:ascii="Times New Roman" w:eastAsia="Lucida Sans Unicode" w:hAnsi="Times New Roman"/>
          <w:kern w:val="1"/>
          <w:sz w:val="24"/>
          <w:szCs w:val="24"/>
          <w:lang w:eastAsia="hi-IN" w:bidi="hi-IN"/>
        </w:rPr>
        <w:t xml:space="preserve"> для </w:t>
      </w:r>
      <w:proofErr w:type="spellStart"/>
      <w:r w:rsidRPr="0074752B">
        <w:rPr>
          <w:rFonts w:ascii="Times New Roman" w:eastAsia="Lucida Sans Unicode" w:hAnsi="Times New Roman"/>
          <w:kern w:val="1"/>
          <w:sz w:val="24"/>
          <w:szCs w:val="24"/>
          <w:lang w:eastAsia="hi-IN" w:bidi="hi-IN"/>
        </w:rPr>
        <w:t>складання</w:t>
      </w:r>
      <w:proofErr w:type="spellEnd"/>
      <w:r w:rsidRPr="0074752B">
        <w:rPr>
          <w:rFonts w:ascii="Times New Roman" w:eastAsia="Lucida Sans Unicode" w:hAnsi="Times New Roman"/>
          <w:kern w:val="1"/>
          <w:sz w:val="24"/>
          <w:szCs w:val="24"/>
          <w:lang w:eastAsia="hi-IN" w:bidi="hi-IN"/>
        </w:rPr>
        <w:t xml:space="preserve"> акта про порядок і строки </w:t>
      </w:r>
      <w:proofErr w:type="spellStart"/>
      <w:r w:rsidRPr="0074752B">
        <w:rPr>
          <w:rFonts w:ascii="Times New Roman" w:eastAsia="Lucida Sans Unicode" w:hAnsi="Times New Roman"/>
          <w:kern w:val="1"/>
          <w:sz w:val="24"/>
          <w:szCs w:val="24"/>
          <w:lang w:eastAsia="hi-IN" w:bidi="hi-IN"/>
        </w:rPr>
        <w:t>усунення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виявлених</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недоліків</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дефектів</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Якщо</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Підрядник</w:t>
      </w:r>
      <w:proofErr w:type="spellEnd"/>
      <w:r w:rsidRPr="0074752B">
        <w:rPr>
          <w:rFonts w:ascii="Times New Roman" w:eastAsia="Lucida Sans Unicode" w:hAnsi="Times New Roman"/>
          <w:kern w:val="1"/>
          <w:sz w:val="24"/>
          <w:szCs w:val="24"/>
          <w:lang w:eastAsia="hi-IN" w:bidi="hi-IN"/>
        </w:rPr>
        <w:t xml:space="preserve"> не </w:t>
      </w:r>
      <w:proofErr w:type="spellStart"/>
      <w:r w:rsidRPr="0074752B">
        <w:rPr>
          <w:rFonts w:ascii="Times New Roman" w:eastAsia="Lucida Sans Unicode" w:hAnsi="Times New Roman"/>
          <w:kern w:val="1"/>
          <w:sz w:val="24"/>
          <w:szCs w:val="24"/>
          <w:lang w:eastAsia="hi-IN" w:bidi="hi-IN"/>
        </w:rPr>
        <w:t>з’явиться</w:t>
      </w:r>
      <w:proofErr w:type="spellEnd"/>
      <w:r w:rsidRPr="0074752B">
        <w:rPr>
          <w:rFonts w:ascii="Times New Roman" w:eastAsia="Lucida Sans Unicode" w:hAnsi="Times New Roman"/>
          <w:kern w:val="1"/>
          <w:sz w:val="24"/>
          <w:szCs w:val="24"/>
          <w:lang w:eastAsia="hi-IN" w:bidi="hi-IN"/>
        </w:rPr>
        <w:t xml:space="preserve"> без </w:t>
      </w:r>
      <w:proofErr w:type="spellStart"/>
      <w:r w:rsidRPr="0074752B">
        <w:rPr>
          <w:rFonts w:ascii="Times New Roman" w:eastAsia="Lucida Sans Unicode" w:hAnsi="Times New Roman"/>
          <w:kern w:val="1"/>
          <w:sz w:val="24"/>
          <w:szCs w:val="24"/>
          <w:lang w:eastAsia="hi-IN" w:bidi="hi-IN"/>
        </w:rPr>
        <w:t>поважних</w:t>
      </w:r>
      <w:proofErr w:type="spellEnd"/>
      <w:r w:rsidRPr="0074752B">
        <w:rPr>
          <w:rFonts w:ascii="Times New Roman" w:eastAsia="Lucida Sans Unicode" w:hAnsi="Times New Roman"/>
          <w:kern w:val="1"/>
          <w:sz w:val="24"/>
          <w:szCs w:val="24"/>
          <w:lang w:eastAsia="hi-IN" w:bidi="hi-IN"/>
        </w:rPr>
        <w:t xml:space="preserve"> причин у </w:t>
      </w:r>
      <w:proofErr w:type="spellStart"/>
      <w:r w:rsidRPr="0074752B">
        <w:rPr>
          <w:rFonts w:ascii="Times New Roman" w:eastAsia="Lucida Sans Unicode" w:hAnsi="Times New Roman"/>
          <w:kern w:val="1"/>
          <w:sz w:val="24"/>
          <w:szCs w:val="24"/>
          <w:lang w:eastAsia="hi-IN" w:bidi="hi-IN"/>
        </w:rPr>
        <w:t>визначений</w:t>
      </w:r>
      <w:proofErr w:type="spellEnd"/>
      <w:r w:rsidRPr="0074752B">
        <w:rPr>
          <w:rFonts w:ascii="Times New Roman" w:eastAsia="Lucida Sans Unicode" w:hAnsi="Times New Roman"/>
          <w:kern w:val="1"/>
          <w:sz w:val="24"/>
          <w:szCs w:val="24"/>
          <w:lang w:eastAsia="hi-IN" w:bidi="hi-IN"/>
        </w:rPr>
        <w:t xml:space="preserve"> у </w:t>
      </w:r>
      <w:proofErr w:type="spellStart"/>
      <w:r w:rsidRPr="0074752B">
        <w:rPr>
          <w:rFonts w:ascii="Times New Roman" w:eastAsia="Lucida Sans Unicode" w:hAnsi="Times New Roman"/>
          <w:kern w:val="1"/>
          <w:sz w:val="24"/>
          <w:szCs w:val="24"/>
          <w:lang w:eastAsia="hi-IN" w:bidi="hi-IN"/>
        </w:rPr>
        <w:t>запрошенні</w:t>
      </w:r>
      <w:proofErr w:type="spellEnd"/>
      <w:r w:rsidRPr="0074752B">
        <w:rPr>
          <w:rFonts w:ascii="Times New Roman" w:eastAsia="Lucida Sans Unicode" w:hAnsi="Times New Roman"/>
          <w:kern w:val="1"/>
          <w:sz w:val="24"/>
          <w:szCs w:val="24"/>
          <w:lang w:eastAsia="hi-IN" w:bidi="hi-IN"/>
        </w:rPr>
        <w:t xml:space="preserve"> строк, </w:t>
      </w:r>
      <w:proofErr w:type="spellStart"/>
      <w:r w:rsidRPr="0074752B">
        <w:rPr>
          <w:rFonts w:ascii="Times New Roman" w:eastAsia="Lucida Sans Unicode" w:hAnsi="Times New Roman"/>
          <w:kern w:val="1"/>
          <w:sz w:val="24"/>
          <w:szCs w:val="24"/>
          <w:lang w:eastAsia="hi-IN" w:bidi="hi-IN"/>
        </w:rPr>
        <w:t>Замовник</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має</w:t>
      </w:r>
      <w:proofErr w:type="spellEnd"/>
      <w:r w:rsidRPr="0074752B">
        <w:rPr>
          <w:rFonts w:ascii="Times New Roman" w:eastAsia="Lucida Sans Unicode" w:hAnsi="Times New Roman"/>
          <w:kern w:val="1"/>
          <w:sz w:val="24"/>
          <w:szCs w:val="24"/>
          <w:lang w:eastAsia="hi-IN" w:bidi="hi-IN"/>
        </w:rPr>
        <w:t xml:space="preserve"> право </w:t>
      </w:r>
      <w:proofErr w:type="spellStart"/>
      <w:r w:rsidRPr="0074752B">
        <w:rPr>
          <w:rFonts w:ascii="Times New Roman" w:eastAsia="Lucida Sans Unicode" w:hAnsi="Times New Roman"/>
          <w:kern w:val="1"/>
          <w:sz w:val="24"/>
          <w:szCs w:val="24"/>
          <w:lang w:eastAsia="hi-IN" w:bidi="hi-IN"/>
        </w:rPr>
        <w:t>залучити</w:t>
      </w:r>
      <w:proofErr w:type="spellEnd"/>
      <w:r w:rsidRPr="0074752B">
        <w:rPr>
          <w:rFonts w:ascii="Times New Roman" w:eastAsia="Lucida Sans Unicode" w:hAnsi="Times New Roman"/>
          <w:kern w:val="1"/>
          <w:sz w:val="24"/>
          <w:szCs w:val="24"/>
          <w:lang w:eastAsia="hi-IN" w:bidi="hi-IN"/>
        </w:rPr>
        <w:t xml:space="preserve"> до </w:t>
      </w:r>
      <w:proofErr w:type="spellStart"/>
      <w:r w:rsidRPr="0074752B">
        <w:rPr>
          <w:rFonts w:ascii="Times New Roman" w:eastAsia="Lucida Sans Unicode" w:hAnsi="Times New Roman"/>
          <w:kern w:val="1"/>
          <w:sz w:val="24"/>
          <w:szCs w:val="24"/>
          <w:lang w:eastAsia="hi-IN" w:bidi="hi-IN"/>
        </w:rPr>
        <w:t>складання</w:t>
      </w:r>
      <w:proofErr w:type="spellEnd"/>
      <w:r w:rsidRPr="0074752B">
        <w:rPr>
          <w:rFonts w:ascii="Times New Roman" w:eastAsia="Lucida Sans Unicode" w:hAnsi="Times New Roman"/>
          <w:kern w:val="1"/>
          <w:sz w:val="24"/>
          <w:szCs w:val="24"/>
          <w:lang w:eastAsia="hi-IN" w:bidi="hi-IN"/>
        </w:rPr>
        <w:t xml:space="preserve"> акта </w:t>
      </w:r>
      <w:proofErr w:type="spellStart"/>
      <w:r w:rsidRPr="0074752B">
        <w:rPr>
          <w:rFonts w:ascii="Times New Roman" w:eastAsia="Lucida Sans Unicode" w:hAnsi="Times New Roman"/>
          <w:kern w:val="1"/>
          <w:sz w:val="24"/>
          <w:szCs w:val="24"/>
          <w:lang w:eastAsia="hi-IN" w:bidi="hi-IN"/>
        </w:rPr>
        <w:t>незалежних</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експертів</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повідомивши</w:t>
      </w:r>
      <w:proofErr w:type="spellEnd"/>
      <w:r w:rsidRPr="0074752B">
        <w:rPr>
          <w:rFonts w:ascii="Times New Roman" w:eastAsia="Lucida Sans Unicode" w:hAnsi="Times New Roman"/>
          <w:kern w:val="1"/>
          <w:sz w:val="24"/>
          <w:szCs w:val="24"/>
          <w:lang w:eastAsia="hi-IN" w:bidi="hi-IN"/>
        </w:rPr>
        <w:t xml:space="preserve"> про </w:t>
      </w:r>
      <w:proofErr w:type="spellStart"/>
      <w:r w:rsidRPr="0074752B">
        <w:rPr>
          <w:rFonts w:ascii="Times New Roman" w:eastAsia="Lucida Sans Unicode" w:hAnsi="Times New Roman"/>
          <w:kern w:val="1"/>
          <w:sz w:val="24"/>
          <w:szCs w:val="24"/>
          <w:lang w:eastAsia="hi-IN" w:bidi="hi-IN"/>
        </w:rPr>
        <w:t>це</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Підрядника</w:t>
      </w:r>
      <w:proofErr w:type="spellEnd"/>
      <w:r w:rsidRPr="0074752B">
        <w:rPr>
          <w:rFonts w:ascii="Times New Roman" w:eastAsia="Lucida Sans Unicode" w:hAnsi="Times New Roman"/>
          <w:kern w:val="1"/>
          <w:sz w:val="24"/>
          <w:szCs w:val="24"/>
          <w:lang w:eastAsia="hi-IN" w:bidi="hi-IN"/>
        </w:rPr>
        <w:t>.</w:t>
      </w:r>
    </w:p>
    <w:p w14:paraId="13ADFF52" w14:textId="77777777" w:rsidR="00E554CD" w:rsidRPr="0074752B" w:rsidRDefault="00E554CD" w:rsidP="00CB0E23">
      <w:pPr>
        <w:tabs>
          <w:tab w:val="left" w:pos="0"/>
          <w:tab w:val="left" w:pos="1407"/>
        </w:tabs>
        <w:spacing w:after="0" w:line="240" w:lineRule="auto"/>
        <w:ind w:firstLine="567"/>
        <w:jc w:val="both"/>
        <w:rPr>
          <w:rFonts w:ascii="Times New Roman" w:eastAsia="Lucida Sans Unicode" w:hAnsi="Times New Roman"/>
          <w:kern w:val="1"/>
          <w:sz w:val="24"/>
          <w:szCs w:val="24"/>
          <w:lang w:eastAsia="hi-IN" w:bidi="hi-IN"/>
        </w:rPr>
      </w:pPr>
      <w:r w:rsidRPr="0074752B">
        <w:rPr>
          <w:rFonts w:ascii="Times New Roman" w:eastAsia="Lucida Sans Unicode" w:hAnsi="Times New Roman"/>
          <w:kern w:val="1"/>
          <w:sz w:val="24"/>
          <w:szCs w:val="24"/>
          <w:lang w:eastAsia="hi-IN" w:bidi="hi-IN"/>
        </w:rPr>
        <w:t xml:space="preserve">Акт, </w:t>
      </w:r>
      <w:proofErr w:type="spellStart"/>
      <w:r w:rsidRPr="0074752B">
        <w:rPr>
          <w:rFonts w:ascii="Times New Roman" w:eastAsia="Lucida Sans Unicode" w:hAnsi="Times New Roman"/>
          <w:kern w:val="1"/>
          <w:sz w:val="24"/>
          <w:szCs w:val="24"/>
          <w:lang w:eastAsia="hi-IN" w:bidi="hi-IN"/>
        </w:rPr>
        <w:t>складений</w:t>
      </w:r>
      <w:proofErr w:type="spellEnd"/>
      <w:r w:rsidRPr="0074752B">
        <w:rPr>
          <w:rFonts w:ascii="Times New Roman" w:eastAsia="Lucida Sans Unicode" w:hAnsi="Times New Roman"/>
          <w:kern w:val="1"/>
          <w:sz w:val="24"/>
          <w:szCs w:val="24"/>
          <w:lang w:eastAsia="hi-IN" w:bidi="hi-IN"/>
        </w:rPr>
        <w:t xml:space="preserve"> без </w:t>
      </w:r>
      <w:proofErr w:type="spellStart"/>
      <w:r w:rsidRPr="0074752B">
        <w:rPr>
          <w:rFonts w:ascii="Times New Roman" w:eastAsia="Lucida Sans Unicode" w:hAnsi="Times New Roman"/>
          <w:kern w:val="1"/>
          <w:sz w:val="24"/>
          <w:szCs w:val="24"/>
          <w:lang w:eastAsia="hi-IN" w:bidi="hi-IN"/>
        </w:rPr>
        <w:t>участі</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Підрядника</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надсилається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йому</w:t>
      </w:r>
      <w:proofErr w:type="spellEnd"/>
      <w:r w:rsidRPr="0074752B">
        <w:rPr>
          <w:rFonts w:ascii="Times New Roman" w:eastAsia="Lucida Sans Unicode" w:hAnsi="Times New Roman"/>
          <w:kern w:val="1"/>
          <w:sz w:val="24"/>
          <w:szCs w:val="24"/>
          <w:lang w:eastAsia="hi-IN" w:bidi="hi-IN"/>
        </w:rPr>
        <w:t xml:space="preserve"> для </w:t>
      </w:r>
      <w:proofErr w:type="spellStart"/>
      <w:r w:rsidRPr="0074752B">
        <w:rPr>
          <w:rFonts w:ascii="Times New Roman" w:eastAsia="Lucida Sans Unicode" w:hAnsi="Times New Roman"/>
          <w:kern w:val="1"/>
          <w:sz w:val="24"/>
          <w:szCs w:val="24"/>
          <w:lang w:eastAsia="hi-IN" w:bidi="hi-IN"/>
        </w:rPr>
        <w:t>виконання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протягом</w:t>
      </w:r>
      <w:proofErr w:type="spellEnd"/>
      <w:r w:rsidRPr="0074752B">
        <w:rPr>
          <w:rFonts w:ascii="Times New Roman" w:eastAsia="Lucida Sans Unicode" w:hAnsi="Times New Roman"/>
          <w:kern w:val="1"/>
          <w:sz w:val="24"/>
          <w:szCs w:val="24"/>
          <w:lang w:eastAsia="hi-IN" w:bidi="hi-IN"/>
        </w:rPr>
        <w:t xml:space="preserve"> 3 (</w:t>
      </w:r>
      <w:proofErr w:type="spellStart"/>
      <w:r w:rsidRPr="0074752B">
        <w:rPr>
          <w:rFonts w:ascii="Times New Roman" w:eastAsia="Lucida Sans Unicode" w:hAnsi="Times New Roman"/>
          <w:kern w:val="1"/>
          <w:sz w:val="24"/>
          <w:szCs w:val="24"/>
          <w:lang w:eastAsia="hi-IN" w:bidi="hi-IN"/>
        </w:rPr>
        <w:t>трьох</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днів</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після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отримання</w:t>
      </w:r>
      <w:proofErr w:type="spellEnd"/>
      <w:r w:rsidRPr="0074752B">
        <w:rPr>
          <w:rFonts w:ascii="Times New Roman" w:eastAsia="Lucida Sans Unicode" w:hAnsi="Times New Roman"/>
          <w:kern w:val="1"/>
          <w:sz w:val="24"/>
          <w:szCs w:val="24"/>
          <w:lang w:eastAsia="hi-IN" w:bidi="hi-IN"/>
        </w:rPr>
        <w:t>.</w:t>
      </w:r>
    </w:p>
    <w:p w14:paraId="1528A630" w14:textId="77777777" w:rsidR="00E554CD" w:rsidRPr="0074752B" w:rsidRDefault="00E554CD" w:rsidP="00CB0E23">
      <w:pPr>
        <w:tabs>
          <w:tab w:val="left" w:pos="0"/>
        </w:tabs>
        <w:spacing w:after="0" w:line="240" w:lineRule="auto"/>
        <w:ind w:left="14" w:firstLine="567"/>
        <w:jc w:val="both"/>
        <w:rPr>
          <w:rFonts w:ascii="Times New Roman" w:eastAsia="Lucida Sans Unicode" w:hAnsi="Times New Roman"/>
          <w:kern w:val="1"/>
          <w:sz w:val="24"/>
          <w:szCs w:val="24"/>
          <w:lang w:eastAsia="hi-IN" w:bidi="hi-IN"/>
        </w:rPr>
      </w:pPr>
      <w:r w:rsidRPr="0074752B">
        <w:rPr>
          <w:rFonts w:ascii="Times New Roman" w:eastAsia="Lucida Sans Unicode" w:hAnsi="Times New Roman"/>
          <w:kern w:val="1"/>
          <w:sz w:val="24"/>
          <w:szCs w:val="24"/>
          <w:lang w:eastAsia="hi-IN" w:bidi="hi-IN"/>
        </w:rPr>
        <w:t xml:space="preserve">9.4. </w:t>
      </w:r>
      <w:proofErr w:type="spellStart"/>
      <w:r w:rsidRPr="0074752B">
        <w:rPr>
          <w:rFonts w:ascii="Times New Roman" w:eastAsia="Lucida Sans Unicode" w:hAnsi="Times New Roman"/>
          <w:kern w:val="1"/>
          <w:sz w:val="24"/>
          <w:szCs w:val="24"/>
          <w:lang w:eastAsia="hi-IN" w:bidi="hi-IN"/>
        </w:rPr>
        <w:t>Підрядник</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зобов’язується</w:t>
      </w:r>
      <w:proofErr w:type="spellEnd"/>
      <w:r w:rsidRPr="0074752B">
        <w:rPr>
          <w:rFonts w:ascii="Times New Roman" w:eastAsia="Lucida Sans Unicode" w:hAnsi="Times New Roman"/>
          <w:kern w:val="1"/>
          <w:sz w:val="24"/>
          <w:szCs w:val="24"/>
          <w:lang w:eastAsia="hi-IN" w:bidi="hi-IN"/>
        </w:rPr>
        <w:t xml:space="preserve"> за </w:t>
      </w:r>
      <w:proofErr w:type="spellStart"/>
      <w:r w:rsidRPr="0074752B">
        <w:rPr>
          <w:rFonts w:ascii="Times New Roman" w:eastAsia="Lucida Sans Unicode" w:hAnsi="Times New Roman"/>
          <w:kern w:val="1"/>
          <w:sz w:val="24"/>
          <w:szCs w:val="24"/>
          <w:lang w:eastAsia="hi-IN" w:bidi="hi-IN"/>
        </w:rPr>
        <w:t>свій</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рахунок</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усунути</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залежні</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від</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нього</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недоліки</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дефекти</w:t>
      </w:r>
      <w:proofErr w:type="spellEnd"/>
      <w:r w:rsidRPr="0074752B">
        <w:rPr>
          <w:rFonts w:ascii="Times New Roman" w:eastAsia="Lucida Sans Unicode" w:hAnsi="Times New Roman"/>
          <w:kern w:val="1"/>
          <w:sz w:val="24"/>
          <w:szCs w:val="24"/>
          <w:lang w:eastAsia="hi-IN" w:bidi="hi-IN"/>
        </w:rPr>
        <w:t xml:space="preserve">) в строки та в порядку, </w:t>
      </w:r>
      <w:proofErr w:type="spellStart"/>
      <w:r w:rsidRPr="0074752B">
        <w:rPr>
          <w:rFonts w:ascii="Times New Roman" w:eastAsia="Lucida Sans Unicode" w:hAnsi="Times New Roman"/>
          <w:kern w:val="1"/>
          <w:sz w:val="24"/>
          <w:szCs w:val="24"/>
          <w:lang w:eastAsia="hi-IN" w:bidi="hi-IN"/>
        </w:rPr>
        <w:t>визначені</w:t>
      </w:r>
      <w:proofErr w:type="spellEnd"/>
      <w:r w:rsidRPr="0074752B">
        <w:rPr>
          <w:rFonts w:ascii="Times New Roman" w:eastAsia="Lucida Sans Unicode" w:hAnsi="Times New Roman"/>
          <w:kern w:val="1"/>
          <w:sz w:val="24"/>
          <w:szCs w:val="24"/>
          <w:lang w:eastAsia="hi-IN" w:bidi="hi-IN"/>
        </w:rPr>
        <w:t xml:space="preserve"> в </w:t>
      </w:r>
      <w:proofErr w:type="spellStart"/>
      <w:r w:rsidRPr="0074752B">
        <w:rPr>
          <w:rFonts w:ascii="Times New Roman" w:eastAsia="Lucida Sans Unicode" w:hAnsi="Times New Roman"/>
          <w:kern w:val="1"/>
          <w:sz w:val="24"/>
          <w:szCs w:val="24"/>
          <w:lang w:eastAsia="hi-IN" w:bidi="hi-IN"/>
        </w:rPr>
        <w:t>акті</w:t>
      </w:r>
      <w:proofErr w:type="spellEnd"/>
      <w:r w:rsidRPr="0074752B">
        <w:rPr>
          <w:rFonts w:ascii="Times New Roman" w:eastAsia="Lucida Sans Unicode" w:hAnsi="Times New Roman"/>
          <w:kern w:val="1"/>
          <w:sz w:val="24"/>
          <w:szCs w:val="24"/>
          <w:lang w:eastAsia="hi-IN" w:bidi="hi-IN"/>
        </w:rPr>
        <w:t xml:space="preserve"> про </w:t>
      </w:r>
      <w:proofErr w:type="spellStart"/>
      <w:r w:rsidRPr="0074752B">
        <w:rPr>
          <w:rFonts w:ascii="Times New Roman" w:eastAsia="Lucida Sans Unicode" w:hAnsi="Times New Roman"/>
          <w:kern w:val="1"/>
          <w:sz w:val="24"/>
          <w:szCs w:val="24"/>
          <w:lang w:eastAsia="hi-IN" w:bidi="hi-IN"/>
        </w:rPr>
        <w:t>їх</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усунення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Якщо</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Підрядник</w:t>
      </w:r>
      <w:proofErr w:type="spellEnd"/>
      <w:r w:rsidRPr="0074752B">
        <w:rPr>
          <w:rFonts w:ascii="Times New Roman" w:eastAsia="Lucida Sans Unicode" w:hAnsi="Times New Roman"/>
          <w:kern w:val="1"/>
          <w:sz w:val="24"/>
          <w:szCs w:val="24"/>
          <w:lang w:eastAsia="hi-IN" w:bidi="hi-IN"/>
        </w:rPr>
        <w:t xml:space="preserve"> не </w:t>
      </w:r>
      <w:proofErr w:type="spellStart"/>
      <w:r w:rsidRPr="0074752B">
        <w:rPr>
          <w:rFonts w:ascii="Times New Roman" w:eastAsia="Lucida Sans Unicode" w:hAnsi="Times New Roman"/>
          <w:kern w:val="1"/>
          <w:sz w:val="24"/>
          <w:szCs w:val="24"/>
          <w:lang w:eastAsia="hi-IN" w:bidi="hi-IN"/>
        </w:rPr>
        <w:t>забезпечить</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виконання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цієї</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вимоги</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чи</w:t>
      </w:r>
      <w:proofErr w:type="spellEnd"/>
      <w:r w:rsidRPr="0074752B">
        <w:rPr>
          <w:rFonts w:ascii="Times New Roman" w:eastAsia="Lucida Sans Unicode" w:hAnsi="Times New Roman"/>
          <w:kern w:val="1"/>
          <w:sz w:val="24"/>
          <w:szCs w:val="24"/>
          <w:lang w:eastAsia="hi-IN" w:bidi="hi-IN"/>
        </w:rPr>
        <w:t xml:space="preserve"> буде </w:t>
      </w:r>
      <w:proofErr w:type="spellStart"/>
      <w:r w:rsidRPr="0074752B">
        <w:rPr>
          <w:rFonts w:ascii="Times New Roman" w:eastAsia="Lucida Sans Unicode" w:hAnsi="Times New Roman"/>
          <w:kern w:val="1"/>
          <w:sz w:val="24"/>
          <w:szCs w:val="24"/>
          <w:lang w:eastAsia="hi-IN" w:bidi="hi-IN"/>
        </w:rPr>
        <w:t>порушувати</w:t>
      </w:r>
      <w:proofErr w:type="spellEnd"/>
      <w:r w:rsidRPr="0074752B">
        <w:rPr>
          <w:rFonts w:ascii="Times New Roman" w:eastAsia="Lucida Sans Unicode" w:hAnsi="Times New Roman"/>
          <w:kern w:val="1"/>
          <w:sz w:val="24"/>
          <w:szCs w:val="24"/>
          <w:lang w:eastAsia="hi-IN" w:bidi="hi-IN"/>
        </w:rPr>
        <w:t xml:space="preserve"> строки </w:t>
      </w:r>
      <w:proofErr w:type="spellStart"/>
      <w:r w:rsidRPr="0074752B">
        <w:rPr>
          <w:rFonts w:ascii="Times New Roman" w:eastAsia="Lucida Sans Unicode" w:hAnsi="Times New Roman"/>
          <w:kern w:val="1"/>
          <w:sz w:val="24"/>
          <w:szCs w:val="24"/>
          <w:lang w:eastAsia="hi-IN" w:bidi="hi-IN"/>
        </w:rPr>
        <w:t>її</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виконання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Замовник</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має</w:t>
      </w:r>
      <w:proofErr w:type="spellEnd"/>
      <w:r w:rsidRPr="0074752B">
        <w:rPr>
          <w:rFonts w:ascii="Times New Roman" w:eastAsia="Lucida Sans Unicode" w:hAnsi="Times New Roman"/>
          <w:kern w:val="1"/>
          <w:sz w:val="24"/>
          <w:szCs w:val="24"/>
          <w:lang w:eastAsia="hi-IN" w:bidi="hi-IN"/>
        </w:rPr>
        <w:t xml:space="preserve"> право </w:t>
      </w:r>
      <w:proofErr w:type="spellStart"/>
      <w:r w:rsidRPr="0074752B">
        <w:rPr>
          <w:rFonts w:ascii="Times New Roman" w:eastAsia="Lucida Sans Unicode" w:hAnsi="Times New Roman"/>
          <w:kern w:val="1"/>
          <w:sz w:val="24"/>
          <w:szCs w:val="24"/>
          <w:lang w:eastAsia="hi-IN" w:bidi="hi-IN"/>
        </w:rPr>
        <w:t>прийняти</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рішення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попередньо</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повідомивши</w:t>
      </w:r>
      <w:proofErr w:type="spellEnd"/>
      <w:r w:rsidRPr="0074752B">
        <w:rPr>
          <w:rFonts w:ascii="Times New Roman" w:eastAsia="Lucida Sans Unicode" w:hAnsi="Times New Roman"/>
          <w:kern w:val="1"/>
          <w:sz w:val="24"/>
          <w:szCs w:val="24"/>
          <w:lang w:eastAsia="hi-IN" w:bidi="hi-IN"/>
        </w:rPr>
        <w:t xml:space="preserve"> про </w:t>
      </w:r>
      <w:proofErr w:type="spellStart"/>
      <w:r w:rsidRPr="0074752B">
        <w:rPr>
          <w:rFonts w:ascii="Times New Roman" w:eastAsia="Lucida Sans Unicode" w:hAnsi="Times New Roman"/>
          <w:kern w:val="1"/>
          <w:sz w:val="24"/>
          <w:szCs w:val="24"/>
          <w:lang w:eastAsia="hi-IN" w:bidi="hi-IN"/>
        </w:rPr>
        <w:t>нього</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Підрядника</w:t>
      </w:r>
      <w:proofErr w:type="spellEnd"/>
      <w:r w:rsidRPr="0074752B">
        <w:rPr>
          <w:rFonts w:ascii="Times New Roman" w:eastAsia="Lucida Sans Unicode" w:hAnsi="Times New Roman"/>
          <w:kern w:val="1"/>
          <w:sz w:val="24"/>
          <w:szCs w:val="24"/>
          <w:lang w:eastAsia="hi-IN" w:bidi="hi-IN"/>
        </w:rPr>
        <w:t xml:space="preserve">, про </w:t>
      </w:r>
      <w:proofErr w:type="spellStart"/>
      <w:r w:rsidRPr="0074752B">
        <w:rPr>
          <w:rFonts w:ascii="Times New Roman" w:eastAsia="Lucida Sans Unicode" w:hAnsi="Times New Roman"/>
          <w:kern w:val="1"/>
          <w:sz w:val="24"/>
          <w:szCs w:val="24"/>
          <w:lang w:eastAsia="hi-IN" w:bidi="hi-IN"/>
        </w:rPr>
        <w:t>усунення</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недоліків</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дефектів</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із</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залученням</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третіх</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осіб</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із</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відшкодуванням</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витрат</w:t>
      </w:r>
      <w:proofErr w:type="spellEnd"/>
      <w:r w:rsidRPr="0074752B">
        <w:rPr>
          <w:rFonts w:ascii="Times New Roman" w:eastAsia="Lucida Sans Unicode" w:hAnsi="Times New Roman"/>
          <w:kern w:val="1"/>
          <w:sz w:val="24"/>
          <w:szCs w:val="24"/>
          <w:lang w:eastAsia="hi-IN" w:bidi="hi-IN"/>
        </w:rPr>
        <w:t xml:space="preserve"> та </w:t>
      </w:r>
      <w:proofErr w:type="spellStart"/>
      <w:r w:rsidRPr="0074752B">
        <w:rPr>
          <w:rFonts w:ascii="Times New Roman" w:eastAsia="Lucida Sans Unicode" w:hAnsi="Times New Roman"/>
          <w:kern w:val="1"/>
          <w:sz w:val="24"/>
          <w:szCs w:val="24"/>
          <w:lang w:eastAsia="hi-IN" w:bidi="hi-IN"/>
        </w:rPr>
        <w:t>одержаних</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збитків</w:t>
      </w:r>
      <w:proofErr w:type="spellEnd"/>
      <w:r w:rsidRPr="0074752B">
        <w:rPr>
          <w:rFonts w:ascii="Times New Roman" w:eastAsia="Lucida Sans Unicode" w:hAnsi="Times New Roman"/>
          <w:kern w:val="1"/>
          <w:sz w:val="24"/>
          <w:szCs w:val="24"/>
          <w:lang w:eastAsia="hi-IN" w:bidi="hi-IN"/>
        </w:rPr>
        <w:t xml:space="preserve"> за </w:t>
      </w:r>
      <w:proofErr w:type="spellStart"/>
      <w:r w:rsidRPr="0074752B">
        <w:rPr>
          <w:rFonts w:ascii="Times New Roman" w:eastAsia="Lucida Sans Unicode" w:hAnsi="Times New Roman"/>
          <w:kern w:val="1"/>
          <w:sz w:val="24"/>
          <w:szCs w:val="24"/>
          <w:lang w:eastAsia="hi-IN" w:bidi="hi-IN"/>
        </w:rPr>
        <w:t>рахунок</w:t>
      </w:r>
      <w:proofErr w:type="spellEnd"/>
      <w:r w:rsidRPr="0074752B">
        <w:rPr>
          <w:rFonts w:ascii="Times New Roman" w:eastAsia="Lucida Sans Unicode" w:hAnsi="Times New Roman"/>
          <w:kern w:val="1"/>
          <w:sz w:val="24"/>
          <w:szCs w:val="24"/>
          <w:lang w:eastAsia="hi-IN" w:bidi="hi-IN"/>
        </w:rPr>
        <w:t xml:space="preserve"> </w:t>
      </w:r>
      <w:proofErr w:type="spellStart"/>
      <w:r w:rsidRPr="0074752B">
        <w:rPr>
          <w:rFonts w:ascii="Times New Roman" w:eastAsia="Lucida Sans Unicode" w:hAnsi="Times New Roman"/>
          <w:kern w:val="1"/>
          <w:sz w:val="24"/>
          <w:szCs w:val="24"/>
          <w:lang w:eastAsia="hi-IN" w:bidi="hi-IN"/>
        </w:rPr>
        <w:t>Підрядника</w:t>
      </w:r>
      <w:proofErr w:type="spellEnd"/>
      <w:r w:rsidRPr="0074752B">
        <w:rPr>
          <w:rFonts w:ascii="Times New Roman" w:eastAsia="Lucida Sans Unicode" w:hAnsi="Times New Roman"/>
          <w:kern w:val="1"/>
          <w:sz w:val="24"/>
          <w:szCs w:val="24"/>
          <w:lang w:eastAsia="hi-IN" w:bidi="hi-IN"/>
        </w:rPr>
        <w:t xml:space="preserve">. </w:t>
      </w:r>
    </w:p>
    <w:p w14:paraId="537C3828" w14:textId="77777777" w:rsidR="00E554CD" w:rsidRPr="0074752B" w:rsidRDefault="00E554CD" w:rsidP="00CB0E23">
      <w:pPr>
        <w:spacing w:after="0" w:line="240" w:lineRule="auto"/>
        <w:ind w:firstLine="708"/>
        <w:jc w:val="both"/>
        <w:rPr>
          <w:rFonts w:ascii="Times New Roman" w:hAnsi="Times New Roman"/>
          <w:sz w:val="24"/>
          <w:szCs w:val="24"/>
        </w:rPr>
      </w:pPr>
    </w:p>
    <w:p w14:paraId="5F8343A0" w14:textId="77777777" w:rsidR="00E554CD" w:rsidRPr="0074752B" w:rsidRDefault="00E554CD" w:rsidP="00CB0E23">
      <w:pPr>
        <w:tabs>
          <w:tab w:val="left" w:pos="0"/>
        </w:tabs>
        <w:spacing w:after="0" w:line="240" w:lineRule="auto"/>
        <w:ind w:firstLine="567"/>
        <w:jc w:val="center"/>
        <w:rPr>
          <w:rFonts w:ascii="Times New Roman" w:hAnsi="Times New Roman"/>
          <w:sz w:val="24"/>
          <w:szCs w:val="24"/>
        </w:rPr>
      </w:pPr>
      <w:r w:rsidRPr="0074752B">
        <w:rPr>
          <w:rFonts w:ascii="Times New Roman" w:hAnsi="Times New Roman"/>
          <w:b/>
          <w:sz w:val="24"/>
          <w:szCs w:val="24"/>
          <w:shd w:val="clear" w:color="auto" w:fill="FFFFFF"/>
        </w:rPr>
        <w:t xml:space="preserve">10. </w:t>
      </w:r>
      <w:proofErr w:type="spellStart"/>
      <w:r w:rsidRPr="0074752B">
        <w:rPr>
          <w:rFonts w:ascii="Times New Roman" w:hAnsi="Times New Roman"/>
          <w:b/>
          <w:sz w:val="24"/>
          <w:szCs w:val="24"/>
          <w:shd w:val="clear" w:color="auto" w:fill="FFFFFF"/>
        </w:rPr>
        <w:t>Обставини</w:t>
      </w:r>
      <w:proofErr w:type="spellEnd"/>
      <w:r w:rsidRPr="0074752B">
        <w:rPr>
          <w:rFonts w:ascii="Times New Roman" w:hAnsi="Times New Roman"/>
          <w:b/>
          <w:sz w:val="24"/>
          <w:szCs w:val="24"/>
          <w:shd w:val="clear" w:color="auto" w:fill="FFFFFF"/>
        </w:rPr>
        <w:t xml:space="preserve"> </w:t>
      </w:r>
      <w:proofErr w:type="spellStart"/>
      <w:r w:rsidRPr="0074752B">
        <w:rPr>
          <w:rFonts w:ascii="Times New Roman" w:hAnsi="Times New Roman"/>
          <w:b/>
          <w:sz w:val="24"/>
          <w:szCs w:val="24"/>
          <w:shd w:val="clear" w:color="auto" w:fill="FFFFFF"/>
        </w:rPr>
        <w:t>непереборної</w:t>
      </w:r>
      <w:proofErr w:type="spellEnd"/>
      <w:r w:rsidRPr="0074752B">
        <w:rPr>
          <w:rFonts w:ascii="Times New Roman" w:hAnsi="Times New Roman"/>
          <w:b/>
          <w:sz w:val="24"/>
          <w:szCs w:val="24"/>
          <w:shd w:val="clear" w:color="auto" w:fill="FFFFFF"/>
        </w:rPr>
        <w:t xml:space="preserve"> </w:t>
      </w:r>
      <w:proofErr w:type="spellStart"/>
      <w:r w:rsidRPr="0074752B">
        <w:rPr>
          <w:rFonts w:ascii="Times New Roman" w:hAnsi="Times New Roman"/>
          <w:b/>
          <w:sz w:val="24"/>
          <w:szCs w:val="24"/>
          <w:shd w:val="clear" w:color="auto" w:fill="FFFFFF"/>
        </w:rPr>
        <w:t>сили</w:t>
      </w:r>
      <w:proofErr w:type="spellEnd"/>
    </w:p>
    <w:p w14:paraId="49C63CF2"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shd w:val="clear" w:color="auto" w:fill="FFFFFF"/>
        </w:rPr>
        <w:t xml:space="preserve">10.1. </w:t>
      </w:r>
      <w:proofErr w:type="spellStart"/>
      <w:r w:rsidRPr="0074752B">
        <w:rPr>
          <w:rFonts w:ascii="Times New Roman" w:hAnsi="Times New Roman"/>
          <w:sz w:val="24"/>
          <w:szCs w:val="24"/>
          <w:shd w:val="clear" w:color="auto" w:fill="FFFFFF"/>
        </w:rPr>
        <w:t>Сторони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звільняються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відповідальності</w:t>
      </w:r>
      <w:proofErr w:type="spellEnd"/>
      <w:r w:rsidRPr="0074752B">
        <w:rPr>
          <w:rFonts w:ascii="Times New Roman" w:hAnsi="Times New Roman"/>
          <w:sz w:val="24"/>
          <w:szCs w:val="24"/>
          <w:shd w:val="clear" w:color="auto" w:fill="FFFFFF"/>
        </w:rPr>
        <w:t xml:space="preserve"> за </w:t>
      </w:r>
      <w:proofErr w:type="spellStart"/>
      <w:r w:rsidRPr="0074752B">
        <w:rPr>
          <w:rFonts w:ascii="Times New Roman" w:hAnsi="Times New Roman"/>
          <w:sz w:val="24"/>
          <w:szCs w:val="24"/>
          <w:shd w:val="clear" w:color="auto" w:fill="FFFFFF"/>
        </w:rPr>
        <w:t>невиконання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або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неналежне</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виконання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зобов'язань</w:t>
      </w:r>
      <w:proofErr w:type="spellEnd"/>
      <w:r w:rsidRPr="0074752B">
        <w:rPr>
          <w:rFonts w:ascii="Times New Roman" w:hAnsi="Times New Roman"/>
          <w:sz w:val="24"/>
          <w:szCs w:val="24"/>
          <w:shd w:val="clear" w:color="auto" w:fill="FFFFFF"/>
        </w:rPr>
        <w:t xml:space="preserve"> за </w:t>
      </w:r>
      <w:proofErr w:type="spellStart"/>
      <w:r w:rsidRPr="0074752B">
        <w:rPr>
          <w:rFonts w:ascii="Times New Roman" w:hAnsi="Times New Roman"/>
          <w:sz w:val="24"/>
          <w:szCs w:val="24"/>
          <w:shd w:val="clear" w:color="auto" w:fill="FFFFFF"/>
        </w:rPr>
        <w:t>цим</w:t>
      </w:r>
      <w:proofErr w:type="spellEnd"/>
      <w:r w:rsidRPr="0074752B">
        <w:rPr>
          <w:rFonts w:ascii="Times New Roman" w:hAnsi="Times New Roman"/>
          <w:sz w:val="24"/>
          <w:szCs w:val="24"/>
          <w:shd w:val="clear" w:color="auto" w:fill="FFFFFF"/>
        </w:rPr>
        <w:t xml:space="preserve"> Договором у </w:t>
      </w:r>
      <w:proofErr w:type="spellStart"/>
      <w:r w:rsidRPr="0074752B">
        <w:rPr>
          <w:rFonts w:ascii="Times New Roman" w:hAnsi="Times New Roman"/>
          <w:sz w:val="24"/>
          <w:szCs w:val="24"/>
          <w:shd w:val="clear" w:color="auto" w:fill="FFFFFF"/>
        </w:rPr>
        <w:t>разі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виникнення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обставин</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непереборної</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сили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які</w:t>
      </w:r>
      <w:proofErr w:type="spellEnd"/>
      <w:r w:rsidRPr="0074752B">
        <w:rPr>
          <w:rFonts w:ascii="Times New Roman" w:hAnsi="Times New Roman"/>
          <w:sz w:val="24"/>
          <w:szCs w:val="24"/>
          <w:shd w:val="clear" w:color="auto" w:fill="FFFFFF"/>
        </w:rPr>
        <w:t xml:space="preserve"> не </w:t>
      </w:r>
      <w:proofErr w:type="spellStart"/>
      <w:r w:rsidRPr="0074752B">
        <w:rPr>
          <w:rFonts w:ascii="Times New Roman" w:hAnsi="Times New Roman"/>
          <w:sz w:val="24"/>
          <w:szCs w:val="24"/>
          <w:shd w:val="clear" w:color="auto" w:fill="FFFFFF"/>
        </w:rPr>
        <w:t>існували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під</w:t>
      </w:r>
      <w:proofErr w:type="spellEnd"/>
      <w:r w:rsidRPr="0074752B">
        <w:rPr>
          <w:rFonts w:ascii="Times New Roman" w:hAnsi="Times New Roman"/>
          <w:sz w:val="24"/>
          <w:szCs w:val="24"/>
          <w:shd w:val="clear" w:color="auto" w:fill="FFFFFF"/>
        </w:rPr>
        <w:t xml:space="preserve"> час </w:t>
      </w:r>
      <w:proofErr w:type="spellStart"/>
      <w:r w:rsidRPr="0074752B">
        <w:rPr>
          <w:rFonts w:ascii="Times New Roman" w:hAnsi="Times New Roman"/>
          <w:sz w:val="24"/>
          <w:szCs w:val="24"/>
          <w:shd w:val="clear" w:color="auto" w:fill="FFFFFF"/>
        </w:rPr>
        <w:t>укладання</w:t>
      </w:r>
      <w:proofErr w:type="spellEnd"/>
      <w:r w:rsidRPr="0074752B">
        <w:rPr>
          <w:rFonts w:ascii="Times New Roman" w:hAnsi="Times New Roman"/>
          <w:sz w:val="24"/>
          <w:szCs w:val="24"/>
          <w:shd w:val="clear" w:color="auto" w:fill="FFFFFF"/>
        </w:rPr>
        <w:t xml:space="preserve"> Договору та </w:t>
      </w:r>
      <w:proofErr w:type="spellStart"/>
      <w:r w:rsidRPr="0074752B">
        <w:rPr>
          <w:rFonts w:ascii="Times New Roman" w:hAnsi="Times New Roman"/>
          <w:sz w:val="24"/>
          <w:szCs w:val="24"/>
          <w:shd w:val="clear" w:color="auto" w:fill="FFFFFF"/>
        </w:rPr>
        <w:t>виникли</w:t>
      </w:r>
      <w:proofErr w:type="spellEnd"/>
      <w:r w:rsidRPr="0074752B">
        <w:rPr>
          <w:rFonts w:ascii="Times New Roman" w:hAnsi="Times New Roman"/>
          <w:sz w:val="24"/>
          <w:szCs w:val="24"/>
          <w:shd w:val="clear" w:color="auto" w:fill="FFFFFF"/>
        </w:rPr>
        <w:t xml:space="preserve"> поза волею </w:t>
      </w:r>
      <w:proofErr w:type="spellStart"/>
      <w:r w:rsidRPr="0074752B">
        <w:rPr>
          <w:rFonts w:ascii="Times New Roman" w:hAnsi="Times New Roman"/>
          <w:sz w:val="24"/>
          <w:szCs w:val="24"/>
          <w:shd w:val="clear" w:color="auto" w:fill="FFFFFF"/>
        </w:rPr>
        <w:t>Сторін</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аварія</w:t>
      </w:r>
      <w:proofErr w:type="spellEnd"/>
      <w:r w:rsidRPr="0074752B">
        <w:rPr>
          <w:rFonts w:ascii="Times New Roman" w:hAnsi="Times New Roman"/>
          <w:sz w:val="24"/>
          <w:szCs w:val="24"/>
          <w:shd w:val="clear" w:color="auto" w:fill="FFFFFF"/>
        </w:rPr>
        <w:t xml:space="preserve">, катастрофа, </w:t>
      </w:r>
      <w:proofErr w:type="spellStart"/>
      <w:r w:rsidRPr="0074752B">
        <w:rPr>
          <w:rFonts w:ascii="Times New Roman" w:hAnsi="Times New Roman"/>
          <w:sz w:val="24"/>
          <w:szCs w:val="24"/>
          <w:shd w:val="clear" w:color="auto" w:fill="FFFFFF"/>
        </w:rPr>
        <w:t>стихійне</w:t>
      </w:r>
      <w:proofErr w:type="spellEnd"/>
      <w:r w:rsidRPr="0074752B">
        <w:rPr>
          <w:rFonts w:ascii="Times New Roman" w:hAnsi="Times New Roman"/>
          <w:sz w:val="24"/>
          <w:szCs w:val="24"/>
          <w:shd w:val="clear" w:color="auto" w:fill="FFFFFF"/>
        </w:rPr>
        <w:t xml:space="preserve"> лихо, </w:t>
      </w:r>
      <w:proofErr w:type="spellStart"/>
      <w:r w:rsidRPr="0074752B">
        <w:rPr>
          <w:rFonts w:ascii="Times New Roman" w:hAnsi="Times New Roman"/>
          <w:sz w:val="24"/>
          <w:szCs w:val="24"/>
          <w:shd w:val="clear" w:color="auto" w:fill="FFFFFF"/>
        </w:rPr>
        <w:t>епідемія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епізоотія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війна</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тощо</w:t>
      </w:r>
      <w:proofErr w:type="spellEnd"/>
      <w:r w:rsidRPr="0074752B">
        <w:rPr>
          <w:rFonts w:ascii="Times New Roman" w:hAnsi="Times New Roman"/>
          <w:sz w:val="24"/>
          <w:szCs w:val="24"/>
          <w:shd w:val="clear" w:color="auto" w:fill="FFFFFF"/>
        </w:rPr>
        <w:t xml:space="preserve">). </w:t>
      </w:r>
    </w:p>
    <w:p w14:paraId="551CF85D"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shd w:val="clear" w:color="auto" w:fill="FFFFFF"/>
        </w:rPr>
        <w:t xml:space="preserve">10.2. Сторона, </w:t>
      </w:r>
      <w:proofErr w:type="spellStart"/>
      <w:r w:rsidRPr="0074752B">
        <w:rPr>
          <w:rFonts w:ascii="Times New Roman" w:hAnsi="Times New Roman"/>
          <w:sz w:val="24"/>
          <w:szCs w:val="24"/>
          <w:shd w:val="clear" w:color="auto" w:fill="FFFFFF"/>
        </w:rPr>
        <w:t>що</w:t>
      </w:r>
      <w:proofErr w:type="spellEnd"/>
      <w:r w:rsidRPr="0074752B">
        <w:rPr>
          <w:rFonts w:ascii="Times New Roman" w:hAnsi="Times New Roman"/>
          <w:sz w:val="24"/>
          <w:szCs w:val="24"/>
          <w:shd w:val="clear" w:color="auto" w:fill="FFFFFF"/>
        </w:rPr>
        <w:t xml:space="preserve"> не </w:t>
      </w:r>
      <w:proofErr w:type="spellStart"/>
      <w:r w:rsidRPr="0074752B">
        <w:rPr>
          <w:rFonts w:ascii="Times New Roman" w:hAnsi="Times New Roman"/>
          <w:sz w:val="24"/>
          <w:szCs w:val="24"/>
          <w:shd w:val="clear" w:color="auto" w:fill="FFFFFF"/>
        </w:rPr>
        <w:t>може</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виконувати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зобов'язання</w:t>
      </w:r>
      <w:proofErr w:type="spellEnd"/>
      <w:r w:rsidRPr="0074752B">
        <w:rPr>
          <w:rFonts w:ascii="Times New Roman" w:hAnsi="Times New Roman"/>
          <w:sz w:val="24"/>
          <w:szCs w:val="24"/>
          <w:shd w:val="clear" w:color="auto" w:fill="FFFFFF"/>
        </w:rPr>
        <w:t xml:space="preserve"> за </w:t>
      </w:r>
      <w:proofErr w:type="spellStart"/>
      <w:r w:rsidRPr="0074752B">
        <w:rPr>
          <w:rFonts w:ascii="Times New Roman" w:hAnsi="Times New Roman"/>
          <w:sz w:val="24"/>
          <w:szCs w:val="24"/>
          <w:shd w:val="clear" w:color="auto" w:fill="FFFFFF"/>
        </w:rPr>
        <w:t>цим</w:t>
      </w:r>
      <w:proofErr w:type="spellEnd"/>
      <w:r w:rsidRPr="0074752B">
        <w:rPr>
          <w:rFonts w:ascii="Times New Roman" w:hAnsi="Times New Roman"/>
          <w:sz w:val="24"/>
          <w:szCs w:val="24"/>
          <w:shd w:val="clear" w:color="auto" w:fill="FFFFFF"/>
        </w:rPr>
        <w:t xml:space="preserve"> Договором </w:t>
      </w:r>
      <w:proofErr w:type="spellStart"/>
      <w:r w:rsidRPr="0074752B">
        <w:rPr>
          <w:rFonts w:ascii="Times New Roman" w:hAnsi="Times New Roman"/>
          <w:sz w:val="24"/>
          <w:szCs w:val="24"/>
          <w:shd w:val="clear" w:color="auto" w:fill="FFFFFF"/>
        </w:rPr>
        <w:t>унаслідок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дії</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обставин</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непереборної</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сили</w:t>
      </w:r>
      <w:proofErr w:type="spellEnd"/>
      <w:r w:rsidRPr="0074752B">
        <w:rPr>
          <w:rFonts w:ascii="Times New Roman" w:hAnsi="Times New Roman"/>
          <w:sz w:val="24"/>
          <w:szCs w:val="24"/>
          <w:shd w:val="clear" w:color="auto" w:fill="FFFFFF"/>
        </w:rPr>
        <w:t xml:space="preserve">, повинна не </w:t>
      </w:r>
      <w:proofErr w:type="spellStart"/>
      <w:r w:rsidRPr="0074752B">
        <w:rPr>
          <w:rFonts w:ascii="Times New Roman" w:hAnsi="Times New Roman"/>
          <w:sz w:val="24"/>
          <w:szCs w:val="24"/>
          <w:shd w:val="clear" w:color="auto" w:fill="FFFFFF"/>
        </w:rPr>
        <w:t>пізніше</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ніж</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протягом</w:t>
      </w:r>
      <w:proofErr w:type="spellEnd"/>
      <w:r w:rsidRPr="0074752B">
        <w:rPr>
          <w:rFonts w:ascii="Times New Roman" w:hAnsi="Times New Roman"/>
          <w:sz w:val="24"/>
          <w:szCs w:val="24"/>
          <w:shd w:val="clear" w:color="auto" w:fill="FFFFFF"/>
        </w:rPr>
        <w:t xml:space="preserve"> 10 </w:t>
      </w:r>
      <w:proofErr w:type="spellStart"/>
      <w:r w:rsidRPr="0074752B">
        <w:rPr>
          <w:rFonts w:ascii="Times New Roman" w:hAnsi="Times New Roman"/>
          <w:sz w:val="24"/>
          <w:szCs w:val="24"/>
          <w:shd w:val="clear" w:color="auto" w:fill="FFFFFF"/>
        </w:rPr>
        <w:t>днів</w:t>
      </w:r>
      <w:proofErr w:type="spellEnd"/>
      <w:r w:rsidRPr="0074752B">
        <w:rPr>
          <w:rFonts w:ascii="Times New Roman" w:hAnsi="Times New Roman"/>
          <w:sz w:val="24"/>
          <w:szCs w:val="24"/>
          <w:shd w:val="clear" w:color="auto" w:fill="FFFFFF"/>
        </w:rPr>
        <w:t xml:space="preserve"> з моменту </w:t>
      </w:r>
      <w:proofErr w:type="spellStart"/>
      <w:r w:rsidRPr="0074752B">
        <w:rPr>
          <w:rFonts w:ascii="Times New Roman" w:hAnsi="Times New Roman"/>
          <w:sz w:val="24"/>
          <w:szCs w:val="24"/>
          <w:shd w:val="clear" w:color="auto" w:fill="FFFFFF"/>
        </w:rPr>
        <w:t>їх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виникнення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повідомити</w:t>
      </w:r>
      <w:proofErr w:type="spellEnd"/>
      <w:r w:rsidRPr="0074752B">
        <w:rPr>
          <w:rFonts w:ascii="Times New Roman" w:hAnsi="Times New Roman"/>
          <w:sz w:val="24"/>
          <w:szCs w:val="24"/>
          <w:shd w:val="clear" w:color="auto" w:fill="FFFFFF"/>
        </w:rPr>
        <w:t xml:space="preserve"> про </w:t>
      </w:r>
      <w:proofErr w:type="spellStart"/>
      <w:r w:rsidRPr="0074752B">
        <w:rPr>
          <w:rFonts w:ascii="Times New Roman" w:hAnsi="Times New Roman"/>
          <w:sz w:val="24"/>
          <w:szCs w:val="24"/>
          <w:shd w:val="clear" w:color="auto" w:fill="FFFFFF"/>
        </w:rPr>
        <w:t>це</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іншу</w:t>
      </w:r>
      <w:proofErr w:type="spellEnd"/>
      <w:r w:rsidRPr="0074752B">
        <w:rPr>
          <w:rFonts w:ascii="Times New Roman" w:hAnsi="Times New Roman"/>
          <w:sz w:val="24"/>
          <w:szCs w:val="24"/>
          <w:shd w:val="clear" w:color="auto" w:fill="FFFFFF"/>
        </w:rPr>
        <w:t xml:space="preserve"> Сторону у </w:t>
      </w:r>
      <w:proofErr w:type="spellStart"/>
      <w:r w:rsidRPr="0074752B">
        <w:rPr>
          <w:rFonts w:ascii="Times New Roman" w:hAnsi="Times New Roman"/>
          <w:sz w:val="24"/>
          <w:szCs w:val="24"/>
          <w:shd w:val="clear" w:color="auto" w:fill="FFFFFF"/>
        </w:rPr>
        <w:t>письмовій</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формі</w:t>
      </w:r>
      <w:proofErr w:type="spellEnd"/>
      <w:r w:rsidRPr="0074752B">
        <w:rPr>
          <w:rFonts w:ascii="Times New Roman" w:hAnsi="Times New Roman"/>
          <w:sz w:val="24"/>
          <w:szCs w:val="24"/>
          <w:shd w:val="clear" w:color="auto" w:fill="FFFFFF"/>
        </w:rPr>
        <w:t xml:space="preserve">. </w:t>
      </w:r>
    </w:p>
    <w:p w14:paraId="5370E991"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shd w:val="clear" w:color="auto" w:fill="FFFFFF"/>
        </w:rPr>
        <w:t xml:space="preserve">10.3. </w:t>
      </w:r>
      <w:proofErr w:type="spellStart"/>
      <w:r w:rsidRPr="0074752B">
        <w:rPr>
          <w:rFonts w:ascii="Times New Roman" w:hAnsi="Times New Roman"/>
          <w:sz w:val="24"/>
          <w:szCs w:val="24"/>
          <w:shd w:val="clear" w:color="auto" w:fill="FFFFFF"/>
        </w:rPr>
        <w:t>Доказом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виникнення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обставин</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непереборної</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сили</w:t>
      </w:r>
      <w:proofErr w:type="spellEnd"/>
      <w:r w:rsidRPr="0074752B">
        <w:rPr>
          <w:rFonts w:ascii="Times New Roman" w:hAnsi="Times New Roman"/>
          <w:sz w:val="24"/>
          <w:szCs w:val="24"/>
          <w:shd w:val="clear" w:color="auto" w:fill="FFFFFF"/>
        </w:rPr>
        <w:t xml:space="preserve"> та строку  </w:t>
      </w:r>
      <w:proofErr w:type="spellStart"/>
      <w:r w:rsidRPr="0074752B">
        <w:rPr>
          <w:rFonts w:ascii="Times New Roman" w:hAnsi="Times New Roman"/>
          <w:sz w:val="24"/>
          <w:szCs w:val="24"/>
          <w:shd w:val="clear" w:color="auto" w:fill="FFFFFF"/>
        </w:rPr>
        <w:t>їх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дії</w:t>
      </w:r>
      <w:proofErr w:type="spellEnd"/>
      <w:r w:rsidRPr="0074752B">
        <w:rPr>
          <w:rFonts w:ascii="Times New Roman" w:hAnsi="Times New Roman"/>
          <w:sz w:val="24"/>
          <w:szCs w:val="24"/>
          <w:shd w:val="clear" w:color="auto" w:fill="FFFFFF"/>
        </w:rPr>
        <w:t xml:space="preserve"> є </w:t>
      </w:r>
      <w:proofErr w:type="spellStart"/>
      <w:r w:rsidRPr="0074752B">
        <w:rPr>
          <w:rFonts w:ascii="Times New Roman" w:hAnsi="Times New Roman"/>
          <w:sz w:val="24"/>
          <w:szCs w:val="24"/>
          <w:shd w:val="clear" w:color="auto" w:fill="FFFFFF"/>
        </w:rPr>
        <w:t>відповідні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документи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які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видаються</w:t>
      </w:r>
      <w:proofErr w:type="spellEnd"/>
      <w:r w:rsidRPr="0074752B">
        <w:rPr>
          <w:rFonts w:ascii="Times New Roman" w:hAnsi="Times New Roman"/>
          <w:sz w:val="24"/>
          <w:szCs w:val="24"/>
          <w:shd w:val="clear" w:color="auto" w:fill="FFFFFF"/>
        </w:rPr>
        <w:t xml:space="preserve"> Торгово-</w:t>
      </w:r>
      <w:proofErr w:type="spellStart"/>
      <w:r w:rsidRPr="0074752B">
        <w:rPr>
          <w:rFonts w:ascii="Times New Roman" w:hAnsi="Times New Roman"/>
          <w:sz w:val="24"/>
          <w:szCs w:val="24"/>
          <w:shd w:val="clear" w:color="auto" w:fill="FFFFFF"/>
        </w:rPr>
        <w:t>промисловою</w:t>
      </w:r>
      <w:proofErr w:type="spellEnd"/>
      <w:r w:rsidRPr="0074752B">
        <w:rPr>
          <w:rFonts w:ascii="Times New Roman" w:hAnsi="Times New Roman"/>
          <w:sz w:val="24"/>
          <w:szCs w:val="24"/>
          <w:shd w:val="clear" w:color="auto" w:fill="FFFFFF"/>
        </w:rPr>
        <w:t xml:space="preserve"> палатою </w:t>
      </w:r>
      <w:proofErr w:type="spellStart"/>
      <w:r w:rsidRPr="0074752B">
        <w:rPr>
          <w:rFonts w:ascii="Times New Roman" w:hAnsi="Times New Roman"/>
          <w:sz w:val="24"/>
          <w:szCs w:val="24"/>
          <w:shd w:val="clear" w:color="auto" w:fill="FFFFFF"/>
        </w:rPr>
        <w:t>України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або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її</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регіональним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відділенням</w:t>
      </w:r>
      <w:proofErr w:type="spellEnd"/>
      <w:r w:rsidRPr="0074752B">
        <w:rPr>
          <w:rFonts w:ascii="Times New Roman" w:hAnsi="Times New Roman"/>
          <w:sz w:val="24"/>
          <w:szCs w:val="24"/>
          <w:shd w:val="clear" w:color="auto" w:fill="FFFFFF"/>
        </w:rPr>
        <w:t xml:space="preserve">. </w:t>
      </w:r>
    </w:p>
    <w:p w14:paraId="1FE83AEF" w14:textId="06F7E488" w:rsidR="00220D15" w:rsidRDefault="00E554CD" w:rsidP="00B73D4A">
      <w:pPr>
        <w:tabs>
          <w:tab w:val="left" w:pos="0"/>
        </w:tabs>
        <w:spacing w:after="0" w:line="240" w:lineRule="auto"/>
        <w:ind w:firstLine="567"/>
        <w:jc w:val="both"/>
        <w:rPr>
          <w:rFonts w:ascii="Times New Roman" w:hAnsi="Times New Roman"/>
          <w:sz w:val="24"/>
          <w:szCs w:val="24"/>
          <w:shd w:val="clear" w:color="auto" w:fill="FFFFFF"/>
          <w:lang w:val="uk-UA"/>
        </w:rPr>
      </w:pPr>
      <w:r w:rsidRPr="0074752B">
        <w:rPr>
          <w:rFonts w:ascii="Times New Roman" w:hAnsi="Times New Roman"/>
          <w:sz w:val="24"/>
          <w:szCs w:val="24"/>
          <w:shd w:val="clear" w:color="auto" w:fill="FFFFFF"/>
        </w:rPr>
        <w:t xml:space="preserve">10.4. У </w:t>
      </w:r>
      <w:proofErr w:type="spellStart"/>
      <w:r w:rsidRPr="0074752B">
        <w:rPr>
          <w:rFonts w:ascii="Times New Roman" w:hAnsi="Times New Roman"/>
          <w:sz w:val="24"/>
          <w:szCs w:val="24"/>
          <w:shd w:val="clear" w:color="auto" w:fill="FFFFFF"/>
        </w:rPr>
        <w:t>разі</w:t>
      </w:r>
      <w:proofErr w:type="spellEnd"/>
      <w:r w:rsidRPr="0074752B">
        <w:rPr>
          <w:rFonts w:ascii="Times New Roman" w:hAnsi="Times New Roman"/>
          <w:sz w:val="24"/>
          <w:szCs w:val="24"/>
          <w:shd w:val="clear" w:color="auto" w:fill="FFFFFF"/>
        </w:rPr>
        <w:t xml:space="preserve"> коли строк </w:t>
      </w:r>
      <w:proofErr w:type="spellStart"/>
      <w:r w:rsidRPr="0074752B">
        <w:rPr>
          <w:rFonts w:ascii="Times New Roman" w:hAnsi="Times New Roman"/>
          <w:sz w:val="24"/>
          <w:szCs w:val="24"/>
          <w:shd w:val="clear" w:color="auto" w:fill="FFFFFF"/>
        </w:rPr>
        <w:t>дії</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обставин</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непереборної</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сили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продовжується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більше</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ніж</w:t>
      </w:r>
      <w:proofErr w:type="spellEnd"/>
      <w:r w:rsidRPr="0074752B">
        <w:rPr>
          <w:rFonts w:ascii="Times New Roman" w:hAnsi="Times New Roman"/>
          <w:sz w:val="24"/>
          <w:szCs w:val="24"/>
          <w:shd w:val="clear" w:color="auto" w:fill="FFFFFF"/>
        </w:rPr>
        <w:t xml:space="preserve"> 30 </w:t>
      </w:r>
      <w:proofErr w:type="spellStart"/>
      <w:r w:rsidRPr="0074752B">
        <w:rPr>
          <w:rFonts w:ascii="Times New Roman" w:hAnsi="Times New Roman"/>
          <w:sz w:val="24"/>
          <w:szCs w:val="24"/>
          <w:shd w:val="clear" w:color="auto" w:fill="FFFFFF"/>
        </w:rPr>
        <w:t>днів</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кожна</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із</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Сторін</w:t>
      </w:r>
      <w:proofErr w:type="spellEnd"/>
      <w:r w:rsidRPr="0074752B">
        <w:rPr>
          <w:rFonts w:ascii="Times New Roman" w:hAnsi="Times New Roman"/>
          <w:sz w:val="24"/>
          <w:szCs w:val="24"/>
          <w:shd w:val="clear" w:color="auto" w:fill="FFFFFF"/>
        </w:rPr>
        <w:t xml:space="preserve"> в </w:t>
      </w:r>
      <w:proofErr w:type="spellStart"/>
      <w:r w:rsidRPr="0074752B">
        <w:rPr>
          <w:rFonts w:ascii="Times New Roman" w:hAnsi="Times New Roman"/>
          <w:sz w:val="24"/>
          <w:szCs w:val="24"/>
          <w:shd w:val="clear" w:color="auto" w:fill="FFFFFF"/>
        </w:rPr>
        <w:t>установленому</w:t>
      </w:r>
      <w:proofErr w:type="spellEnd"/>
      <w:r w:rsidRPr="0074752B">
        <w:rPr>
          <w:rFonts w:ascii="Times New Roman" w:hAnsi="Times New Roman"/>
          <w:sz w:val="24"/>
          <w:szCs w:val="24"/>
          <w:shd w:val="clear" w:color="auto" w:fill="FFFFFF"/>
        </w:rPr>
        <w:t xml:space="preserve"> порядку </w:t>
      </w:r>
      <w:proofErr w:type="spellStart"/>
      <w:r w:rsidRPr="0074752B">
        <w:rPr>
          <w:rFonts w:ascii="Times New Roman" w:hAnsi="Times New Roman"/>
          <w:sz w:val="24"/>
          <w:szCs w:val="24"/>
          <w:shd w:val="clear" w:color="auto" w:fill="FFFFFF"/>
        </w:rPr>
        <w:t>має</w:t>
      </w:r>
      <w:proofErr w:type="spellEnd"/>
      <w:r w:rsidRPr="0074752B">
        <w:rPr>
          <w:rFonts w:ascii="Times New Roman" w:hAnsi="Times New Roman"/>
          <w:sz w:val="24"/>
          <w:szCs w:val="24"/>
          <w:shd w:val="clear" w:color="auto" w:fill="FFFFFF"/>
        </w:rPr>
        <w:t xml:space="preserve"> право </w:t>
      </w:r>
      <w:proofErr w:type="spellStart"/>
      <w:r w:rsidRPr="0074752B">
        <w:rPr>
          <w:rFonts w:ascii="Times New Roman" w:hAnsi="Times New Roman"/>
          <w:sz w:val="24"/>
          <w:szCs w:val="24"/>
          <w:shd w:val="clear" w:color="auto" w:fill="FFFFFF"/>
        </w:rPr>
        <w:t>розірвати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цей</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Договір</w:t>
      </w:r>
      <w:proofErr w:type="spellEnd"/>
      <w:r w:rsidRPr="0074752B">
        <w:rPr>
          <w:rFonts w:ascii="Times New Roman" w:hAnsi="Times New Roman"/>
          <w:sz w:val="24"/>
          <w:szCs w:val="24"/>
          <w:shd w:val="clear" w:color="auto" w:fill="FFFFFF"/>
        </w:rPr>
        <w:t xml:space="preserve">. У </w:t>
      </w:r>
      <w:proofErr w:type="spellStart"/>
      <w:r w:rsidRPr="0074752B">
        <w:rPr>
          <w:rFonts w:ascii="Times New Roman" w:hAnsi="Times New Roman"/>
          <w:sz w:val="24"/>
          <w:szCs w:val="24"/>
          <w:shd w:val="clear" w:color="auto" w:fill="FFFFFF"/>
        </w:rPr>
        <w:t>разі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попередньої</w:t>
      </w:r>
      <w:proofErr w:type="spellEnd"/>
      <w:r w:rsidRPr="0074752B">
        <w:rPr>
          <w:rFonts w:ascii="Times New Roman" w:hAnsi="Times New Roman"/>
          <w:sz w:val="24"/>
          <w:szCs w:val="24"/>
          <w:shd w:val="clear" w:color="auto" w:fill="FFFFFF"/>
        </w:rPr>
        <w:t xml:space="preserve"> оплати </w:t>
      </w:r>
      <w:proofErr w:type="spellStart"/>
      <w:r w:rsidRPr="0074752B">
        <w:rPr>
          <w:rFonts w:ascii="Times New Roman" w:hAnsi="Times New Roman"/>
          <w:sz w:val="24"/>
          <w:szCs w:val="24"/>
          <w:shd w:val="clear" w:color="auto" w:fill="FFFFFF"/>
        </w:rPr>
        <w:t>Підрядник</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повертає</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Замовнику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кошти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протягом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трьох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днів</w:t>
      </w:r>
      <w:proofErr w:type="spellEnd"/>
      <w:r w:rsidRPr="0074752B">
        <w:rPr>
          <w:rFonts w:ascii="Times New Roman" w:hAnsi="Times New Roman"/>
          <w:sz w:val="24"/>
          <w:szCs w:val="24"/>
          <w:shd w:val="clear" w:color="auto" w:fill="FFFFFF"/>
        </w:rPr>
        <w:t xml:space="preserve"> з д</w:t>
      </w:r>
      <w:r w:rsidR="00B73D4A">
        <w:rPr>
          <w:rFonts w:ascii="Times New Roman" w:hAnsi="Times New Roman"/>
          <w:sz w:val="24"/>
          <w:szCs w:val="24"/>
          <w:shd w:val="clear" w:color="auto" w:fill="FFFFFF"/>
        </w:rPr>
        <w:t xml:space="preserve">ня  </w:t>
      </w:r>
      <w:proofErr w:type="spellStart"/>
      <w:r w:rsidR="00B73D4A">
        <w:rPr>
          <w:rFonts w:ascii="Times New Roman" w:hAnsi="Times New Roman"/>
          <w:sz w:val="24"/>
          <w:szCs w:val="24"/>
          <w:shd w:val="clear" w:color="auto" w:fill="FFFFFF"/>
        </w:rPr>
        <w:t>розірвання</w:t>
      </w:r>
      <w:proofErr w:type="spellEnd"/>
      <w:r w:rsidR="00B73D4A">
        <w:rPr>
          <w:rFonts w:ascii="Times New Roman" w:hAnsi="Times New Roman"/>
          <w:sz w:val="24"/>
          <w:szCs w:val="24"/>
          <w:shd w:val="clear" w:color="auto" w:fill="FFFFFF"/>
        </w:rPr>
        <w:t xml:space="preserve"> </w:t>
      </w:r>
      <w:proofErr w:type="spellStart"/>
      <w:r w:rsidR="00B73D4A">
        <w:rPr>
          <w:rFonts w:ascii="Times New Roman" w:hAnsi="Times New Roman"/>
          <w:sz w:val="24"/>
          <w:szCs w:val="24"/>
          <w:shd w:val="clear" w:color="auto" w:fill="FFFFFF"/>
        </w:rPr>
        <w:t>цього</w:t>
      </w:r>
      <w:proofErr w:type="spellEnd"/>
      <w:r w:rsidR="00B73D4A">
        <w:rPr>
          <w:rFonts w:ascii="Times New Roman" w:hAnsi="Times New Roman"/>
          <w:sz w:val="24"/>
          <w:szCs w:val="24"/>
          <w:shd w:val="clear" w:color="auto" w:fill="FFFFFF"/>
        </w:rPr>
        <w:t xml:space="preserve"> Договору.</w:t>
      </w:r>
    </w:p>
    <w:p w14:paraId="6F06EA87" w14:textId="77777777" w:rsidR="00B73D4A" w:rsidRPr="00B73D4A" w:rsidRDefault="00B73D4A" w:rsidP="00B73D4A">
      <w:pPr>
        <w:tabs>
          <w:tab w:val="left" w:pos="0"/>
        </w:tabs>
        <w:spacing w:after="0" w:line="240" w:lineRule="auto"/>
        <w:ind w:firstLine="567"/>
        <w:jc w:val="both"/>
        <w:rPr>
          <w:rFonts w:ascii="Times New Roman" w:hAnsi="Times New Roman"/>
          <w:sz w:val="24"/>
          <w:szCs w:val="24"/>
          <w:shd w:val="clear" w:color="auto" w:fill="FFFFFF"/>
          <w:lang w:val="uk-UA"/>
        </w:rPr>
      </w:pPr>
    </w:p>
    <w:p w14:paraId="4F90ABE9" w14:textId="77777777" w:rsidR="00E554CD" w:rsidRPr="006C0E3E" w:rsidRDefault="00E554CD" w:rsidP="00CB0E23">
      <w:pPr>
        <w:tabs>
          <w:tab w:val="left" w:pos="0"/>
        </w:tabs>
        <w:spacing w:after="0" w:line="240" w:lineRule="auto"/>
        <w:ind w:firstLine="567"/>
        <w:jc w:val="center"/>
        <w:rPr>
          <w:rFonts w:ascii="Times New Roman" w:hAnsi="Times New Roman"/>
          <w:sz w:val="24"/>
          <w:szCs w:val="24"/>
          <w:lang w:val="uk-UA"/>
        </w:rPr>
      </w:pPr>
      <w:r w:rsidRPr="006C0E3E">
        <w:rPr>
          <w:rFonts w:ascii="Times New Roman" w:hAnsi="Times New Roman"/>
          <w:b/>
          <w:sz w:val="24"/>
          <w:szCs w:val="24"/>
          <w:shd w:val="clear" w:color="auto" w:fill="FFFFFF"/>
          <w:lang w:val="uk-UA"/>
        </w:rPr>
        <w:t>11.</w:t>
      </w:r>
      <w:r w:rsidRPr="006C0E3E">
        <w:rPr>
          <w:rFonts w:ascii="Times New Roman" w:hAnsi="Times New Roman"/>
          <w:sz w:val="24"/>
          <w:szCs w:val="24"/>
          <w:shd w:val="clear" w:color="auto" w:fill="FFFFFF"/>
          <w:lang w:val="uk-UA"/>
        </w:rPr>
        <w:t xml:space="preserve"> </w:t>
      </w:r>
      <w:r w:rsidRPr="006C0E3E">
        <w:rPr>
          <w:rFonts w:ascii="Times New Roman" w:hAnsi="Times New Roman"/>
          <w:b/>
          <w:sz w:val="24"/>
          <w:szCs w:val="24"/>
          <w:shd w:val="clear" w:color="auto" w:fill="FFFFFF"/>
          <w:lang w:val="uk-UA"/>
        </w:rPr>
        <w:t>Вирішення спорів</w:t>
      </w:r>
    </w:p>
    <w:p w14:paraId="7C1FD937" w14:textId="77777777" w:rsidR="00E554CD" w:rsidRPr="006C0E3E" w:rsidRDefault="00E554CD" w:rsidP="00CB0E23">
      <w:pPr>
        <w:tabs>
          <w:tab w:val="left" w:pos="0"/>
        </w:tabs>
        <w:spacing w:after="0" w:line="240" w:lineRule="auto"/>
        <w:ind w:firstLine="567"/>
        <w:jc w:val="both"/>
        <w:rPr>
          <w:rFonts w:ascii="Times New Roman" w:hAnsi="Times New Roman"/>
          <w:sz w:val="24"/>
          <w:szCs w:val="24"/>
          <w:lang w:val="uk-UA"/>
        </w:rPr>
      </w:pPr>
      <w:r w:rsidRPr="006C0E3E">
        <w:rPr>
          <w:rFonts w:ascii="Times New Roman" w:hAnsi="Times New Roman"/>
          <w:sz w:val="24"/>
          <w:szCs w:val="24"/>
          <w:shd w:val="clear" w:color="auto" w:fill="FFFFFF"/>
          <w:lang w:val="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6CDD0F6F"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shd w:val="clear" w:color="auto" w:fill="FFFFFF"/>
        </w:rPr>
        <w:t xml:space="preserve">11.2. У </w:t>
      </w:r>
      <w:proofErr w:type="spellStart"/>
      <w:r w:rsidRPr="0074752B">
        <w:rPr>
          <w:rFonts w:ascii="Times New Roman" w:hAnsi="Times New Roman"/>
          <w:sz w:val="24"/>
          <w:szCs w:val="24"/>
          <w:shd w:val="clear" w:color="auto" w:fill="FFFFFF"/>
        </w:rPr>
        <w:t>разі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недосягнення</w:t>
      </w:r>
      <w:proofErr w:type="spellEnd"/>
      <w:r w:rsidRPr="0074752B">
        <w:rPr>
          <w:rFonts w:ascii="Times New Roman" w:hAnsi="Times New Roman"/>
          <w:sz w:val="24"/>
          <w:szCs w:val="24"/>
          <w:shd w:val="clear" w:color="auto" w:fill="FFFFFF"/>
        </w:rPr>
        <w:t xml:space="preserve"> Сторонами </w:t>
      </w:r>
      <w:proofErr w:type="spellStart"/>
      <w:r w:rsidRPr="0074752B">
        <w:rPr>
          <w:rFonts w:ascii="Times New Roman" w:hAnsi="Times New Roman"/>
          <w:sz w:val="24"/>
          <w:szCs w:val="24"/>
          <w:shd w:val="clear" w:color="auto" w:fill="FFFFFF"/>
        </w:rPr>
        <w:t>згоди</w:t>
      </w:r>
      <w:proofErr w:type="spellEnd"/>
      <w:r w:rsidRPr="0074752B">
        <w:rPr>
          <w:rFonts w:ascii="Times New Roman" w:hAnsi="Times New Roman"/>
          <w:sz w:val="24"/>
          <w:szCs w:val="24"/>
          <w:shd w:val="clear" w:color="auto" w:fill="FFFFFF"/>
        </w:rPr>
        <w:t xml:space="preserve"> спори  (</w:t>
      </w:r>
      <w:proofErr w:type="spellStart"/>
      <w:r w:rsidRPr="0074752B">
        <w:rPr>
          <w:rFonts w:ascii="Times New Roman" w:hAnsi="Times New Roman"/>
          <w:sz w:val="24"/>
          <w:szCs w:val="24"/>
          <w:shd w:val="clear" w:color="auto" w:fill="FFFFFF"/>
        </w:rPr>
        <w:t>розбіжності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вирішуються</w:t>
      </w:r>
      <w:proofErr w:type="spellEnd"/>
      <w:r w:rsidRPr="0074752B">
        <w:rPr>
          <w:rFonts w:ascii="Times New Roman" w:hAnsi="Times New Roman"/>
          <w:sz w:val="24"/>
          <w:szCs w:val="24"/>
          <w:shd w:val="clear" w:color="auto" w:fill="FFFFFF"/>
        </w:rPr>
        <w:t xml:space="preserve"> у судовому порядку.</w:t>
      </w:r>
    </w:p>
    <w:p w14:paraId="77A60A49" w14:textId="77777777" w:rsidR="00E554CD" w:rsidRPr="0074752B" w:rsidRDefault="00E554CD" w:rsidP="00CB0E23">
      <w:pPr>
        <w:tabs>
          <w:tab w:val="left" w:pos="0"/>
        </w:tabs>
        <w:autoSpaceDN w:val="0"/>
        <w:snapToGrid w:val="0"/>
        <w:spacing w:after="0" w:line="240" w:lineRule="auto"/>
        <w:ind w:firstLine="567"/>
        <w:jc w:val="both"/>
        <w:rPr>
          <w:rFonts w:ascii="Times New Roman" w:hAnsi="Times New Roman"/>
          <w:kern w:val="2"/>
          <w:sz w:val="24"/>
          <w:szCs w:val="24"/>
        </w:rPr>
      </w:pPr>
      <w:r w:rsidRPr="0074752B">
        <w:rPr>
          <w:rFonts w:ascii="Times New Roman" w:hAnsi="Times New Roman"/>
          <w:sz w:val="24"/>
          <w:szCs w:val="24"/>
          <w:shd w:val="clear" w:color="auto" w:fill="FFFFFF"/>
        </w:rPr>
        <w:lastRenderedPageBreak/>
        <w:t>11</w:t>
      </w:r>
      <w:r w:rsidRPr="0074752B">
        <w:rPr>
          <w:rFonts w:ascii="Times New Roman" w:hAnsi="Times New Roman"/>
          <w:kern w:val="2"/>
          <w:sz w:val="24"/>
          <w:szCs w:val="24"/>
          <w:shd w:val="clear" w:color="auto" w:fill="FFFFFF"/>
        </w:rPr>
        <w:t xml:space="preserve">.3. </w:t>
      </w:r>
      <w:proofErr w:type="spellStart"/>
      <w:r w:rsidRPr="0074752B">
        <w:rPr>
          <w:rFonts w:ascii="Times New Roman" w:hAnsi="Times New Roman"/>
          <w:kern w:val="2"/>
          <w:sz w:val="24"/>
          <w:szCs w:val="24"/>
          <w:shd w:val="clear" w:color="auto" w:fill="FFFFFF"/>
        </w:rPr>
        <w:t>Якщо</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Сторони</w:t>
      </w:r>
      <w:proofErr w:type="spellEnd"/>
      <w:r w:rsidRPr="0074752B">
        <w:rPr>
          <w:rFonts w:ascii="Times New Roman" w:hAnsi="Times New Roman"/>
          <w:kern w:val="2"/>
          <w:sz w:val="24"/>
          <w:szCs w:val="24"/>
          <w:shd w:val="clear" w:color="auto" w:fill="FFFFFF"/>
        </w:rPr>
        <w:t xml:space="preserve"> не </w:t>
      </w:r>
      <w:proofErr w:type="spellStart"/>
      <w:r w:rsidRPr="0074752B">
        <w:rPr>
          <w:rFonts w:ascii="Times New Roman" w:hAnsi="Times New Roman"/>
          <w:kern w:val="2"/>
          <w:sz w:val="24"/>
          <w:szCs w:val="24"/>
          <w:shd w:val="clear" w:color="auto" w:fill="FFFFFF"/>
        </w:rPr>
        <w:t>прийдуть</w:t>
      </w:r>
      <w:proofErr w:type="spellEnd"/>
      <w:r w:rsidRPr="0074752B">
        <w:rPr>
          <w:rFonts w:ascii="Times New Roman" w:hAnsi="Times New Roman"/>
          <w:kern w:val="2"/>
          <w:sz w:val="24"/>
          <w:szCs w:val="24"/>
          <w:shd w:val="clear" w:color="auto" w:fill="FFFFFF"/>
        </w:rPr>
        <w:t xml:space="preserve"> до </w:t>
      </w:r>
      <w:proofErr w:type="spellStart"/>
      <w:r w:rsidRPr="0074752B">
        <w:rPr>
          <w:rFonts w:ascii="Times New Roman" w:hAnsi="Times New Roman"/>
          <w:kern w:val="2"/>
          <w:sz w:val="24"/>
          <w:szCs w:val="24"/>
          <w:shd w:val="clear" w:color="auto" w:fill="FFFFFF"/>
        </w:rPr>
        <w:t>згоди</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усі</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спірні</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питання</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врегулюються</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відповідно</w:t>
      </w:r>
      <w:proofErr w:type="spellEnd"/>
      <w:r w:rsidRPr="0074752B">
        <w:rPr>
          <w:rFonts w:ascii="Times New Roman" w:hAnsi="Times New Roman"/>
          <w:kern w:val="2"/>
          <w:sz w:val="24"/>
          <w:szCs w:val="24"/>
          <w:shd w:val="clear" w:color="auto" w:fill="FFFFFF"/>
        </w:rPr>
        <w:t xml:space="preserve"> до </w:t>
      </w:r>
      <w:proofErr w:type="spellStart"/>
      <w:r w:rsidRPr="0074752B">
        <w:rPr>
          <w:rFonts w:ascii="Times New Roman" w:hAnsi="Times New Roman"/>
          <w:kern w:val="2"/>
          <w:sz w:val="24"/>
          <w:szCs w:val="24"/>
          <w:shd w:val="clear" w:color="auto" w:fill="FFFFFF"/>
        </w:rPr>
        <w:t>вимог</w:t>
      </w:r>
      <w:proofErr w:type="spellEnd"/>
      <w:r w:rsidRPr="0074752B">
        <w:rPr>
          <w:rFonts w:ascii="Times New Roman" w:hAnsi="Times New Roman"/>
          <w:kern w:val="2"/>
          <w:sz w:val="24"/>
          <w:szCs w:val="24"/>
          <w:shd w:val="clear" w:color="auto" w:fill="FFFFFF"/>
        </w:rPr>
        <w:t xml:space="preserve"> чинного </w:t>
      </w:r>
      <w:proofErr w:type="spellStart"/>
      <w:r w:rsidRPr="0074752B">
        <w:rPr>
          <w:rFonts w:ascii="Times New Roman" w:hAnsi="Times New Roman"/>
          <w:kern w:val="2"/>
          <w:sz w:val="24"/>
          <w:szCs w:val="24"/>
          <w:shd w:val="clear" w:color="auto" w:fill="FFFFFF"/>
        </w:rPr>
        <w:t>законодавства</w:t>
      </w:r>
      <w:proofErr w:type="spellEnd"/>
      <w:r w:rsidRPr="0074752B">
        <w:rPr>
          <w:rFonts w:ascii="Times New Roman" w:hAnsi="Times New Roman"/>
          <w:kern w:val="2"/>
          <w:sz w:val="24"/>
          <w:szCs w:val="24"/>
          <w:shd w:val="clear" w:color="auto" w:fill="FFFFFF"/>
        </w:rPr>
        <w:t xml:space="preserve"> у </w:t>
      </w:r>
      <w:proofErr w:type="spellStart"/>
      <w:r w:rsidRPr="0074752B">
        <w:rPr>
          <w:rFonts w:ascii="Times New Roman" w:hAnsi="Times New Roman"/>
          <w:kern w:val="2"/>
          <w:sz w:val="24"/>
          <w:szCs w:val="24"/>
          <w:shd w:val="clear" w:color="auto" w:fill="FFFFFF"/>
        </w:rPr>
        <w:t>Господарському</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суді</w:t>
      </w:r>
      <w:proofErr w:type="spellEnd"/>
      <w:r w:rsidRPr="0074752B">
        <w:rPr>
          <w:rFonts w:ascii="Times New Roman" w:hAnsi="Times New Roman"/>
          <w:kern w:val="2"/>
          <w:sz w:val="24"/>
          <w:szCs w:val="24"/>
          <w:shd w:val="clear" w:color="auto" w:fill="FFFFFF"/>
        </w:rPr>
        <w:t xml:space="preserve"> за </w:t>
      </w:r>
      <w:proofErr w:type="spellStart"/>
      <w:r w:rsidRPr="0074752B">
        <w:rPr>
          <w:rFonts w:ascii="Times New Roman" w:hAnsi="Times New Roman"/>
          <w:kern w:val="2"/>
          <w:sz w:val="24"/>
          <w:szCs w:val="24"/>
          <w:shd w:val="clear" w:color="auto" w:fill="FFFFFF"/>
        </w:rPr>
        <w:t>місцезнаходженням</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боржника</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відповідача</w:t>
      </w:r>
      <w:proofErr w:type="spellEnd"/>
      <w:r w:rsidRPr="0074752B">
        <w:rPr>
          <w:rFonts w:ascii="Times New Roman" w:hAnsi="Times New Roman"/>
          <w:kern w:val="2"/>
          <w:sz w:val="24"/>
          <w:szCs w:val="24"/>
          <w:shd w:val="clear" w:color="auto" w:fill="FFFFFF"/>
        </w:rPr>
        <w:t>).</w:t>
      </w:r>
    </w:p>
    <w:p w14:paraId="37E58130" w14:textId="77777777" w:rsidR="00E554CD" w:rsidRPr="0074752B" w:rsidRDefault="00E554CD" w:rsidP="00CB0E23">
      <w:pPr>
        <w:tabs>
          <w:tab w:val="left" w:pos="0"/>
        </w:tabs>
        <w:autoSpaceDN w:val="0"/>
        <w:spacing w:after="0" w:line="240" w:lineRule="auto"/>
        <w:ind w:firstLine="567"/>
        <w:jc w:val="both"/>
        <w:rPr>
          <w:rFonts w:ascii="Times New Roman" w:hAnsi="Times New Roman"/>
          <w:sz w:val="24"/>
          <w:szCs w:val="24"/>
        </w:rPr>
      </w:pPr>
      <w:r w:rsidRPr="0074752B">
        <w:rPr>
          <w:rFonts w:ascii="Times New Roman" w:hAnsi="Times New Roman"/>
          <w:sz w:val="24"/>
          <w:szCs w:val="24"/>
          <w:shd w:val="clear" w:color="auto" w:fill="FFFFFF"/>
        </w:rPr>
        <w:t xml:space="preserve">11.4. Сторона з вини </w:t>
      </w:r>
      <w:proofErr w:type="spellStart"/>
      <w:r w:rsidRPr="0074752B">
        <w:rPr>
          <w:rFonts w:ascii="Times New Roman" w:hAnsi="Times New Roman"/>
          <w:sz w:val="24"/>
          <w:szCs w:val="24"/>
          <w:shd w:val="clear" w:color="auto" w:fill="FFFFFF"/>
        </w:rPr>
        <w:t>якої</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призупиняються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роботи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або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розривається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Договір</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зобов’язана</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компенсувати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іншій</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стороні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витрати</w:t>
      </w:r>
      <w:proofErr w:type="spellEnd"/>
      <w:r w:rsidRPr="0074752B">
        <w:rPr>
          <w:rFonts w:ascii="Times New Roman" w:hAnsi="Times New Roman"/>
          <w:sz w:val="24"/>
          <w:szCs w:val="24"/>
          <w:shd w:val="clear" w:color="auto" w:fill="FFFFFF"/>
        </w:rPr>
        <w:t xml:space="preserve"> і </w:t>
      </w:r>
      <w:proofErr w:type="spellStart"/>
      <w:r w:rsidRPr="0074752B">
        <w:rPr>
          <w:rFonts w:ascii="Times New Roman" w:hAnsi="Times New Roman"/>
          <w:sz w:val="24"/>
          <w:szCs w:val="24"/>
          <w:shd w:val="clear" w:color="auto" w:fill="FFFFFF"/>
        </w:rPr>
        <w:t>збитки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зумовлені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цими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обставинами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Усі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документи</w:t>
      </w:r>
      <w:proofErr w:type="spellEnd"/>
      <w:r w:rsidRPr="0074752B">
        <w:rPr>
          <w:rFonts w:ascii="Times New Roman" w:hAnsi="Times New Roman"/>
          <w:sz w:val="24"/>
          <w:szCs w:val="24"/>
          <w:shd w:val="clear" w:color="auto" w:fill="FFFFFF"/>
        </w:rPr>
        <w:t xml:space="preserve"> і </w:t>
      </w:r>
      <w:proofErr w:type="spellStart"/>
      <w:r w:rsidRPr="0074752B">
        <w:rPr>
          <w:rFonts w:ascii="Times New Roman" w:hAnsi="Times New Roman"/>
          <w:sz w:val="24"/>
          <w:szCs w:val="24"/>
          <w:shd w:val="clear" w:color="auto" w:fill="FFFFFF"/>
        </w:rPr>
        <w:t>розрахунки</w:t>
      </w:r>
      <w:proofErr w:type="spellEnd"/>
      <w:r w:rsidRPr="0074752B">
        <w:rPr>
          <w:rFonts w:ascii="Times New Roman" w:hAnsi="Times New Roman"/>
          <w:sz w:val="24"/>
          <w:szCs w:val="24"/>
          <w:shd w:val="clear" w:color="auto" w:fill="FFFFFF"/>
        </w:rPr>
        <w:t xml:space="preserve"> для </w:t>
      </w:r>
      <w:proofErr w:type="spellStart"/>
      <w:r w:rsidRPr="0074752B">
        <w:rPr>
          <w:rFonts w:ascii="Times New Roman" w:hAnsi="Times New Roman"/>
          <w:sz w:val="24"/>
          <w:szCs w:val="24"/>
          <w:shd w:val="clear" w:color="auto" w:fill="FFFFFF"/>
        </w:rPr>
        <w:t>здійснення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кінцевих</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розрахунків</w:t>
      </w:r>
      <w:proofErr w:type="spellEnd"/>
      <w:r w:rsidRPr="0074752B">
        <w:rPr>
          <w:rFonts w:ascii="Times New Roman" w:hAnsi="Times New Roman"/>
          <w:sz w:val="24"/>
          <w:szCs w:val="24"/>
          <w:shd w:val="clear" w:color="auto" w:fill="FFFFFF"/>
        </w:rPr>
        <w:t xml:space="preserve"> при </w:t>
      </w:r>
      <w:proofErr w:type="spellStart"/>
      <w:r w:rsidRPr="0074752B">
        <w:rPr>
          <w:rFonts w:ascii="Times New Roman" w:hAnsi="Times New Roman"/>
          <w:sz w:val="24"/>
          <w:szCs w:val="24"/>
          <w:shd w:val="clear" w:color="auto" w:fill="FFFFFF"/>
        </w:rPr>
        <w:t>розриванні</w:t>
      </w:r>
      <w:proofErr w:type="spellEnd"/>
      <w:r w:rsidRPr="0074752B">
        <w:rPr>
          <w:rFonts w:ascii="Times New Roman" w:hAnsi="Times New Roman"/>
          <w:sz w:val="24"/>
          <w:szCs w:val="24"/>
          <w:shd w:val="clear" w:color="auto" w:fill="FFFFFF"/>
        </w:rPr>
        <w:t xml:space="preserve"> Договору </w:t>
      </w:r>
      <w:proofErr w:type="spellStart"/>
      <w:r w:rsidRPr="0074752B">
        <w:rPr>
          <w:rFonts w:ascii="Times New Roman" w:hAnsi="Times New Roman"/>
          <w:sz w:val="24"/>
          <w:szCs w:val="24"/>
          <w:shd w:val="clear" w:color="auto" w:fill="FFFFFF"/>
        </w:rPr>
        <w:t>надаються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зацікавленою</w:t>
      </w:r>
      <w:proofErr w:type="spellEnd"/>
      <w:r w:rsidRPr="0074752B">
        <w:rPr>
          <w:rFonts w:ascii="Times New Roman" w:hAnsi="Times New Roman"/>
          <w:sz w:val="24"/>
          <w:szCs w:val="24"/>
          <w:shd w:val="clear" w:color="auto" w:fill="FFFFFF"/>
        </w:rPr>
        <w:t xml:space="preserve"> стороною </w:t>
      </w:r>
      <w:proofErr w:type="spellStart"/>
      <w:r w:rsidRPr="0074752B">
        <w:rPr>
          <w:rFonts w:ascii="Times New Roman" w:hAnsi="Times New Roman"/>
          <w:sz w:val="24"/>
          <w:szCs w:val="24"/>
          <w:shd w:val="clear" w:color="auto" w:fill="FFFFFF"/>
        </w:rPr>
        <w:t>протягом</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місяця</w:t>
      </w:r>
      <w:proofErr w:type="spellEnd"/>
      <w:r w:rsidRPr="0074752B">
        <w:rPr>
          <w:rFonts w:ascii="Times New Roman" w:hAnsi="Times New Roman"/>
          <w:sz w:val="24"/>
          <w:szCs w:val="24"/>
          <w:shd w:val="clear" w:color="auto" w:fill="FFFFFF"/>
        </w:rPr>
        <w:t xml:space="preserve"> з моменту </w:t>
      </w:r>
      <w:proofErr w:type="spellStart"/>
      <w:r w:rsidRPr="0074752B">
        <w:rPr>
          <w:rFonts w:ascii="Times New Roman" w:hAnsi="Times New Roman"/>
          <w:sz w:val="24"/>
          <w:szCs w:val="24"/>
          <w:shd w:val="clear" w:color="auto" w:fill="FFFFFF"/>
        </w:rPr>
        <w:t>прийняття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рішення</w:t>
      </w:r>
      <w:proofErr w:type="spellEnd"/>
      <w:r w:rsidRPr="0074752B">
        <w:rPr>
          <w:rFonts w:ascii="Times New Roman" w:hAnsi="Times New Roman"/>
          <w:sz w:val="24"/>
          <w:szCs w:val="24"/>
          <w:shd w:val="clear" w:color="auto" w:fill="FFFFFF"/>
        </w:rPr>
        <w:t>.</w:t>
      </w:r>
    </w:p>
    <w:p w14:paraId="7A99F336" w14:textId="77777777" w:rsidR="00E554CD" w:rsidRDefault="00E554CD" w:rsidP="00CB0E23">
      <w:pPr>
        <w:tabs>
          <w:tab w:val="left" w:pos="0"/>
        </w:tabs>
        <w:autoSpaceDN w:val="0"/>
        <w:spacing w:after="0" w:line="240" w:lineRule="auto"/>
        <w:ind w:firstLine="567"/>
        <w:jc w:val="both"/>
        <w:rPr>
          <w:rFonts w:ascii="Times New Roman" w:hAnsi="Times New Roman"/>
          <w:kern w:val="2"/>
          <w:sz w:val="24"/>
          <w:szCs w:val="24"/>
          <w:shd w:val="clear" w:color="auto" w:fill="FFFFFF"/>
          <w:lang w:val="uk-UA"/>
        </w:rPr>
      </w:pPr>
      <w:r w:rsidRPr="0074752B">
        <w:rPr>
          <w:rFonts w:ascii="Times New Roman" w:hAnsi="Times New Roman"/>
          <w:sz w:val="24"/>
          <w:szCs w:val="24"/>
          <w:shd w:val="clear" w:color="auto" w:fill="FFFFFF"/>
        </w:rPr>
        <w:t>11</w:t>
      </w:r>
      <w:r w:rsidRPr="0074752B">
        <w:rPr>
          <w:rFonts w:ascii="Times New Roman" w:hAnsi="Times New Roman"/>
          <w:kern w:val="2"/>
          <w:sz w:val="24"/>
          <w:szCs w:val="24"/>
          <w:shd w:val="clear" w:color="auto" w:fill="FFFFFF"/>
        </w:rPr>
        <w:t xml:space="preserve">.5. </w:t>
      </w:r>
      <w:proofErr w:type="spellStart"/>
      <w:r w:rsidRPr="0074752B">
        <w:rPr>
          <w:rFonts w:ascii="Times New Roman" w:hAnsi="Times New Roman"/>
          <w:kern w:val="2"/>
          <w:sz w:val="24"/>
          <w:szCs w:val="24"/>
          <w:shd w:val="clear" w:color="auto" w:fill="FFFFFF"/>
        </w:rPr>
        <w:t>Сторони</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вирішують</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усі</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розбіжності</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які</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можуть</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виникнути</w:t>
      </w:r>
      <w:proofErr w:type="spellEnd"/>
      <w:r w:rsidRPr="0074752B">
        <w:rPr>
          <w:rFonts w:ascii="Times New Roman" w:hAnsi="Times New Roman"/>
          <w:kern w:val="2"/>
          <w:sz w:val="24"/>
          <w:szCs w:val="24"/>
          <w:shd w:val="clear" w:color="auto" w:fill="FFFFFF"/>
        </w:rPr>
        <w:t xml:space="preserve"> у </w:t>
      </w:r>
      <w:proofErr w:type="spellStart"/>
      <w:r w:rsidRPr="0074752B">
        <w:rPr>
          <w:rFonts w:ascii="Times New Roman" w:hAnsi="Times New Roman"/>
          <w:kern w:val="2"/>
          <w:sz w:val="24"/>
          <w:szCs w:val="24"/>
          <w:shd w:val="clear" w:color="auto" w:fill="FFFFFF"/>
        </w:rPr>
        <w:t>процесі</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реалізації</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цього</w:t>
      </w:r>
      <w:proofErr w:type="spellEnd"/>
      <w:r w:rsidRPr="0074752B">
        <w:rPr>
          <w:rFonts w:ascii="Times New Roman" w:hAnsi="Times New Roman"/>
          <w:kern w:val="2"/>
          <w:sz w:val="24"/>
          <w:szCs w:val="24"/>
          <w:shd w:val="clear" w:color="auto" w:fill="FFFFFF"/>
        </w:rPr>
        <w:t xml:space="preserve"> Договору та </w:t>
      </w:r>
      <w:proofErr w:type="spellStart"/>
      <w:r w:rsidRPr="0074752B">
        <w:rPr>
          <w:rFonts w:ascii="Times New Roman" w:hAnsi="Times New Roman"/>
          <w:kern w:val="2"/>
          <w:sz w:val="24"/>
          <w:szCs w:val="24"/>
          <w:shd w:val="clear" w:color="auto" w:fill="FFFFFF"/>
        </w:rPr>
        <w:t>які</w:t>
      </w:r>
      <w:proofErr w:type="spellEnd"/>
      <w:r w:rsidRPr="0074752B">
        <w:rPr>
          <w:rFonts w:ascii="Times New Roman" w:hAnsi="Times New Roman"/>
          <w:kern w:val="2"/>
          <w:sz w:val="24"/>
          <w:szCs w:val="24"/>
          <w:shd w:val="clear" w:color="auto" w:fill="FFFFFF"/>
        </w:rPr>
        <w:t xml:space="preserve"> не </w:t>
      </w:r>
      <w:proofErr w:type="spellStart"/>
      <w:r w:rsidRPr="0074752B">
        <w:rPr>
          <w:rFonts w:ascii="Times New Roman" w:hAnsi="Times New Roman"/>
          <w:kern w:val="2"/>
          <w:sz w:val="24"/>
          <w:szCs w:val="24"/>
          <w:shd w:val="clear" w:color="auto" w:fill="FFFFFF"/>
        </w:rPr>
        <w:t>будуть</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вирішені</w:t>
      </w:r>
      <w:proofErr w:type="spellEnd"/>
      <w:r w:rsidRPr="0074752B">
        <w:rPr>
          <w:rFonts w:ascii="Times New Roman" w:hAnsi="Times New Roman"/>
          <w:kern w:val="2"/>
          <w:sz w:val="24"/>
          <w:szCs w:val="24"/>
          <w:shd w:val="clear" w:color="auto" w:fill="FFFFFF"/>
        </w:rPr>
        <w:t xml:space="preserve"> в </w:t>
      </w:r>
      <w:proofErr w:type="spellStart"/>
      <w:r w:rsidRPr="0074752B">
        <w:rPr>
          <w:rFonts w:ascii="Times New Roman" w:hAnsi="Times New Roman"/>
          <w:kern w:val="2"/>
          <w:sz w:val="24"/>
          <w:szCs w:val="24"/>
          <w:shd w:val="clear" w:color="auto" w:fill="FFFFFF"/>
        </w:rPr>
        <w:t>робочому</w:t>
      </w:r>
      <w:proofErr w:type="spellEnd"/>
      <w:r w:rsidRPr="0074752B">
        <w:rPr>
          <w:rFonts w:ascii="Times New Roman" w:hAnsi="Times New Roman"/>
          <w:kern w:val="2"/>
          <w:sz w:val="24"/>
          <w:szCs w:val="24"/>
          <w:shd w:val="clear" w:color="auto" w:fill="FFFFFF"/>
        </w:rPr>
        <w:t xml:space="preserve"> порядку у </w:t>
      </w:r>
      <w:proofErr w:type="spellStart"/>
      <w:r w:rsidRPr="0074752B">
        <w:rPr>
          <w:rFonts w:ascii="Times New Roman" w:hAnsi="Times New Roman"/>
          <w:kern w:val="2"/>
          <w:sz w:val="24"/>
          <w:szCs w:val="24"/>
          <w:shd w:val="clear" w:color="auto" w:fill="FFFFFF"/>
        </w:rPr>
        <w:t>відповідності</w:t>
      </w:r>
      <w:proofErr w:type="spellEnd"/>
      <w:r w:rsidRPr="0074752B">
        <w:rPr>
          <w:rFonts w:ascii="Times New Roman" w:hAnsi="Times New Roman"/>
          <w:kern w:val="2"/>
          <w:sz w:val="24"/>
          <w:szCs w:val="24"/>
          <w:shd w:val="clear" w:color="auto" w:fill="FFFFFF"/>
        </w:rPr>
        <w:t xml:space="preserve"> з </w:t>
      </w:r>
      <w:proofErr w:type="spellStart"/>
      <w:r w:rsidRPr="0074752B">
        <w:rPr>
          <w:rFonts w:ascii="Times New Roman" w:hAnsi="Times New Roman"/>
          <w:kern w:val="2"/>
          <w:sz w:val="24"/>
          <w:szCs w:val="24"/>
          <w:shd w:val="clear" w:color="auto" w:fill="FFFFFF"/>
        </w:rPr>
        <w:t>чинним</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законодавством</w:t>
      </w:r>
      <w:proofErr w:type="spellEnd"/>
      <w:r w:rsidRPr="0074752B">
        <w:rPr>
          <w:rFonts w:ascii="Times New Roman" w:hAnsi="Times New Roman"/>
          <w:kern w:val="2"/>
          <w:sz w:val="24"/>
          <w:szCs w:val="24"/>
          <w:shd w:val="clear" w:color="auto" w:fill="FFFFFF"/>
        </w:rPr>
        <w:t xml:space="preserve"> </w:t>
      </w:r>
      <w:proofErr w:type="spellStart"/>
      <w:r w:rsidRPr="0074752B">
        <w:rPr>
          <w:rFonts w:ascii="Times New Roman" w:hAnsi="Times New Roman"/>
          <w:kern w:val="2"/>
          <w:sz w:val="24"/>
          <w:szCs w:val="24"/>
          <w:shd w:val="clear" w:color="auto" w:fill="FFFFFF"/>
        </w:rPr>
        <w:t>України</w:t>
      </w:r>
      <w:proofErr w:type="spellEnd"/>
      <w:r w:rsidRPr="0074752B">
        <w:rPr>
          <w:rFonts w:ascii="Times New Roman" w:hAnsi="Times New Roman"/>
          <w:kern w:val="2"/>
          <w:sz w:val="24"/>
          <w:szCs w:val="24"/>
          <w:shd w:val="clear" w:color="auto" w:fill="FFFFFF"/>
        </w:rPr>
        <w:t>.</w:t>
      </w:r>
    </w:p>
    <w:p w14:paraId="776034ED" w14:textId="77777777" w:rsidR="00B73D4A" w:rsidRPr="00B73D4A" w:rsidRDefault="00B73D4A" w:rsidP="00CB0E23">
      <w:pPr>
        <w:tabs>
          <w:tab w:val="left" w:pos="0"/>
        </w:tabs>
        <w:autoSpaceDN w:val="0"/>
        <w:spacing w:after="0" w:line="240" w:lineRule="auto"/>
        <w:ind w:firstLine="567"/>
        <w:jc w:val="both"/>
        <w:rPr>
          <w:rFonts w:ascii="Times New Roman" w:hAnsi="Times New Roman"/>
          <w:kern w:val="2"/>
          <w:sz w:val="24"/>
          <w:szCs w:val="24"/>
          <w:lang w:val="uk-UA"/>
        </w:rPr>
      </w:pPr>
    </w:p>
    <w:p w14:paraId="7F146A94" w14:textId="77777777" w:rsidR="00E554CD" w:rsidRPr="0074752B" w:rsidRDefault="00E554CD" w:rsidP="00CB0E23">
      <w:pPr>
        <w:tabs>
          <w:tab w:val="left" w:pos="0"/>
        </w:tabs>
        <w:spacing w:after="0" w:line="240" w:lineRule="auto"/>
        <w:ind w:firstLine="567"/>
        <w:jc w:val="center"/>
        <w:rPr>
          <w:rFonts w:ascii="Times New Roman" w:hAnsi="Times New Roman"/>
          <w:sz w:val="24"/>
          <w:szCs w:val="24"/>
        </w:rPr>
      </w:pPr>
      <w:r w:rsidRPr="0074752B">
        <w:rPr>
          <w:rFonts w:ascii="Times New Roman" w:hAnsi="Times New Roman"/>
          <w:b/>
          <w:sz w:val="24"/>
          <w:szCs w:val="24"/>
          <w:shd w:val="clear" w:color="auto" w:fill="FFFFFF"/>
        </w:rPr>
        <w:t xml:space="preserve">12. Строк </w:t>
      </w:r>
      <w:proofErr w:type="spellStart"/>
      <w:r w:rsidRPr="0074752B">
        <w:rPr>
          <w:rFonts w:ascii="Times New Roman" w:hAnsi="Times New Roman"/>
          <w:b/>
          <w:sz w:val="24"/>
          <w:szCs w:val="24"/>
          <w:shd w:val="clear" w:color="auto" w:fill="FFFFFF"/>
        </w:rPr>
        <w:t>дії</w:t>
      </w:r>
      <w:proofErr w:type="spellEnd"/>
      <w:r w:rsidRPr="0074752B">
        <w:rPr>
          <w:rFonts w:ascii="Times New Roman" w:hAnsi="Times New Roman"/>
          <w:b/>
          <w:sz w:val="24"/>
          <w:szCs w:val="24"/>
          <w:shd w:val="clear" w:color="auto" w:fill="FFFFFF"/>
        </w:rPr>
        <w:t xml:space="preserve"> Договору</w:t>
      </w:r>
    </w:p>
    <w:p w14:paraId="4D49BBA8" w14:textId="77777777" w:rsidR="00E554CD" w:rsidRPr="0074752B" w:rsidRDefault="00E554CD" w:rsidP="00CB0E23">
      <w:pPr>
        <w:tabs>
          <w:tab w:val="left" w:pos="0"/>
        </w:tabs>
        <w:spacing w:after="0" w:line="240" w:lineRule="auto"/>
        <w:ind w:firstLine="567"/>
        <w:jc w:val="both"/>
        <w:rPr>
          <w:rFonts w:ascii="Times New Roman" w:hAnsi="Times New Roman"/>
          <w:kern w:val="1"/>
          <w:sz w:val="24"/>
          <w:szCs w:val="24"/>
          <w:lang w:eastAsia="ar-SA"/>
        </w:rPr>
      </w:pPr>
      <w:r w:rsidRPr="0074752B">
        <w:rPr>
          <w:rFonts w:ascii="Times New Roman" w:hAnsi="Times New Roman"/>
          <w:kern w:val="1"/>
          <w:sz w:val="24"/>
          <w:szCs w:val="24"/>
          <w:lang w:eastAsia="ar-SA"/>
        </w:rPr>
        <w:t xml:space="preserve">12.1. </w:t>
      </w:r>
      <w:proofErr w:type="spellStart"/>
      <w:r w:rsidRPr="0074752B">
        <w:rPr>
          <w:rFonts w:ascii="Times New Roman" w:hAnsi="Times New Roman"/>
          <w:kern w:val="1"/>
          <w:sz w:val="24"/>
          <w:szCs w:val="24"/>
          <w:lang w:eastAsia="ar-SA"/>
        </w:rPr>
        <w:t>Цей</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Договір</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набирає</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чинності</w:t>
      </w:r>
      <w:proofErr w:type="spellEnd"/>
      <w:r w:rsidRPr="0074752B">
        <w:rPr>
          <w:rFonts w:ascii="Times New Roman" w:hAnsi="Times New Roman"/>
          <w:kern w:val="1"/>
          <w:sz w:val="24"/>
          <w:szCs w:val="24"/>
          <w:lang w:eastAsia="ar-SA"/>
        </w:rPr>
        <w:t xml:space="preserve"> </w:t>
      </w:r>
      <w:r w:rsidRPr="0074752B">
        <w:rPr>
          <w:rFonts w:ascii="Times New Roman" w:hAnsi="Times New Roman"/>
          <w:kern w:val="1"/>
          <w:sz w:val="24"/>
          <w:szCs w:val="24"/>
          <w:shd w:val="clear" w:color="auto" w:fill="FFFFFF"/>
          <w:lang w:eastAsia="ar-SA"/>
        </w:rPr>
        <w:t xml:space="preserve">з моменту </w:t>
      </w:r>
      <w:proofErr w:type="spellStart"/>
      <w:r w:rsidRPr="0074752B">
        <w:rPr>
          <w:rFonts w:ascii="Times New Roman" w:hAnsi="Times New Roman"/>
          <w:kern w:val="1"/>
          <w:sz w:val="24"/>
          <w:szCs w:val="24"/>
          <w:shd w:val="clear" w:color="auto" w:fill="FFFFFF"/>
          <w:lang w:eastAsia="ar-SA"/>
        </w:rPr>
        <w:t>підписання</w:t>
      </w:r>
      <w:proofErr w:type="spellEnd"/>
      <w:r w:rsidRPr="0074752B">
        <w:rPr>
          <w:rFonts w:ascii="Times New Roman" w:hAnsi="Times New Roman"/>
          <w:kern w:val="1"/>
          <w:sz w:val="24"/>
          <w:szCs w:val="24"/>
          <w:shd w:val="clear" w:color="auto" w:fill="FFFFFF"/>
          <w:lang w:eastAsia="ar-SA"/>
        </w:rPr>
        <w:t xml:space="preserve"> і </w:t>
      </w:r>
      <w:proofErr w:type="spellStart"/>
      <w:r w:rsidRPr="0074752B">
        <w:rPr>
          <w:rFonts w:ascii="Times New Roman" w:hAnsi="Times New Roman"/>
          <w:kern w:val="1"/>
          <w:sz w:val="24"/>
          <w:szCs w:val="24"/>
          <w:shd w:val="clear" w:color="auto" w:fill="FFFFFF"/>
          <w:lang w:eastAsia="ar-SA"/>
        </w:rPr>
        <w:t>діє</w:t>
      </w:r>
      <w:proofErr w:type="spellEnd"/>
      <w:r w:rsidRPr="0074752B">
        <w:rPr>
          <w:rFonts w:ascii="Times New Roman" w:hAnsi="Times New Roman"/>
          <w:kern w:val="1"/>
          <w:sz w:val="24"/>
          <w:szCs w:val="24"/>
          <w:shd w:val="clear" w:color="auto" w:fill="FFFFFF"/>
          <w:lang w:eastAsia="ar-SA"/>
        </w:rPr>
        <w:t xml:space="preserve"> до</w:t>
      </w:r>
      <w:r w:rsidRPr="0074752B">
        <w:rPr>
          <w:rFonts w:ascii="Times New Roman" w:hAnsi="Times New Roman"/>
          <w:b/>
          <w:kern w:val="1"/>
          <w:sz w:val="24"/>
          <w:szCs w:val="24"/>
          <w:shd w:val="clear" w:color="auto" w:fill="FFFFFF"/>
          <w:lang w:eastAsia="ar-SA"/>
        </w:rPr>
        <w:t xml:space="preserve"> 31.12.202</w:t>
      </w:r>
      <w:r w:rsidRPr="0074752B">
        <w:rPr>
          <w:rFonts w:ascii="Times New Roman" w:hAnsi="Times New Roman"/>
          <w:b/>
          <w:kern w:val="1"/>
          <w:sz w:val="24"/>
          <w:szCs w:val="24"/>
          <w:shd w:val="clear" w:color="auto" w:fill="FFFFFF"/>
          <w:lang w:val="uk-UA" w:eastAsia="ar-SA"/>
        </w:rPr>
        <w:t>2</w:t>
      </w:r>
      <w:r w:rsidRPr="0074752B">
        <w:rPr>
          <w:rFonts w:ascii="Times New Roman" w:hAnsi="Times New Roman"/>
          <w:b/>
          <w:kern w:val="1"/>
          <w:sz w:val="24"/>
          <w:szCs w:val="24"/>
          <w:shd w:val="clear" w:color="auto" w:fill="FFFFFF"/>
          <w:lang w:eastAsia="ar-SA"/>
        </w:rPr>
        <w:t xml:space="preserve"> р.</w:t>
      </w:r>
      <w:r w:rsidRPr="0074752B">
        <w:rPr>
          <w:rFonts w:ascii="Times New Roman" w:hAnsi="Times New Roman"/>
          <w:kern w:val="1"/>
          <w:sz w:val="24"/>
          <w:szCs w:val="24"/>
          <w:shd w:val="clear" w:color="auto" w:fill="FFFFFF"/>
          <w:lang w:eastAsia="ar-SA"/>
        </w:rPr>
        <w:t>, але</w:t>
      </w:r>
      <w:r w:rsidRPr="0074752B">
        <w:rPr>
          <w:rFonts w:ascii="Times New Roman" w:hAnsi="Times New Roman"/>
          <w:kern w:val="1"/>
          <w:sz w:val="24"/>
          <w:szCs w:val="24"/>
          <w:lang w:eastAsia="ar-SA"/>
        </w:rPr>
        <w:t xml:space="preserve"> в будь-</w:t>
      </w:r>
      <w:proofErr w:type="spellStart"/>
      <w:r w:rsidRPr="0074752B">
        <w:rPr>
          <w:rFonts w:ascii="Times New Roman" w:hAnsi="Times New Roman"/>
          <w:kern w:val="1"/>
          <w:sz w:val="24"/>
          <w:szCs w:val="24"/>
          <w:lang w:eastAsia="ar-SA"/>
        </w:rPr>
        <w:t>якому</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разі</w:t>
      </w:r>
      <w:proofErr w:type="spellEnd"/>
      <w:r w:rsidRPr="0074752B">
        <w:rPr>
          <w:rFonts w:ascii="Times New Roman" w:hAnsi="Times New Roman"/>
          <w:kern w:val="1"/>
          <w:sz w:val="24"/>
          <w:szCs w:val="24"/>
          <w:lang w:eastAsia="ar-SA"/>
        </w:rPr>
        <w:t xml:space="preserve"> до </w:t>
      </w:r>
      <w:proofErr w:type="spellStart"/>
      <w:r w:rsidRPr="0074752B">
        <w:rPr>
          <w:rFonts w:ascii="Times New Roman" w:hAnsi="Times New Roman"/>
          <w:kern w:val="1"/>
          <w:sz w:val="24"/>
          <w:szCs w:val="24"/>
          <w:lang w:eastAsia="ar-SA"/>
        </w:rPr>
        <w:t>повного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виконання</w:t>
      </w:r>
      <w:proofErr w:type="spellEnd"/>
      <w:r w:rsidRPr="0074752B">
        <w:rPr>
          <w:rFonts w:ascii="Times New Roman" w:hAnsi="Times New Roman"/>
          <w:kern w:val="1"/>
          <w:sz w:val="24"/>
          <w:szCs w:val="24"/>
          <w:lang w:eastAsia="ar-SA"/>
        </w:rPr>
        <w:t xml:space="preserve"> Сторонами </w:t>
      </w:r>
      <w:proofErr w:type="spellStart"/>
      <w:r w:rsidRPr="0074752B">
        <w:rPr>
          <w:rFonts w:ascii="Times New Roman" w:hAnsi="Times New Roman"/>
          <w:kern w:val="1"/>
          <w:sz w:val="24"/>
          <w:szCs w:val="24"/>
          <w:lang w:eastAsia="ar-SA"/>
        </w:rPr>
        <w:t>своїх</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зобов’язань</w:t>
      </w:r>
      <w:proofErr w:type="spellEnd"/>
      <w:r w:rsidRPr="0074752B">
        <w:rPr>
          <w:rFonts w:ascii="Times New Roman" w:hAnsi="Times New Roman"/>
          <w:kern w:val="1"/>
          <w:sz w:val="24"/>
          <w:szCs w:val="24"/>
          <w:lang w:eastAsia="ar-SA"/>
        </w:rPr>
        <w:t xml:space="preserve">. </w:t>
      </w:r>
    </w:p>
    <w:p w14:paraId="20B0FAAB" w14:textId="77777777" w:rsidR="00E554CD" w:rsidRPr="0074752B" w:rsidRDefault="00E554CD" w:rsidP="00CB0E23">
      <w:pPr>
        <w:tabs>
          <w:tab w:val="left" w:pos="0"/>
        </w:tabs>
        <w:spacing w:after="0" w:line="240" w:lineRule="auto"/>
        <w:ind w:firstLine="567"/>
        <w:jc w:val="both"/>
        <w:rPr>
          <w:rFonts w:ascii="Times New Roman" w:hAnsi="Times New Roman"/>
          <w:kern w:val="1"/>
          <w:sz w:val="24"/>
          <w:szCs w:val="24"/>
          <w:lang w:eastAsia="ar-SA"/>
        </w:rPr>
      </w:pPr>
      <w:r w:rsidRPr="0074752B">
        <w:rPr>
          <w:rFonts w:ascii="Times New Roman" w:hAnsi="Times New Roman"/>
          <w:kern w:val="1"/>
          <w:sz w:val="24"/>
          <w:szCs w:val="24"/>
          <w:lang w:eastAsia="ar-SA"/>
        </w:rPr>
        <w:t xml:space="preserve">Строк </w:t>
      </w:r>
      <w:proofErr w:type="spellStart"/>
      <w:r w:rsidRPr="0074752B">
        <w:rPr>
          <w:rFonts w:ascii="Times New Roman" w:hAnsi="Times New Roman"/>
          <w:kern w:val="1"/>
          <w:sz w:val="24"/>
          <w:szCs w:val="24"/>
          <w:lang w:eastAsia="ar-SA"/>
        </w:rPr>
        <w:t>дії</w:t>
      </w:r>
      <w:proofErr w:type="spellEnd"/>
      <w:r w:rsidRPr="0074752B">
        <w:rPr>
          <w:rFonts w:ascii="Times New Roman" w:hAnsi="Times New Roman"/>
          <w:kern w:val="1"/>
          <w:sz w:val="24"/>
          <w:szCs w:val="24"/>
          <w:lang w:eastAsia="ar-SA"/>
        </w:rPr>
        <w:t xml:space="preserve"> Договору </w:t>
      </w:r>
      <w:proofErr w:type="spellStart"/>
      <w:r w:rsidRPr="0074752B">
        <w:rPr>
          <w:rFonts w:ascii="Times New Roman" w:hAnsi="Times New Roman"/>
          <w:kern w:val="1"/>
          <w:sz w:val="24"/>
          <w:szCs w:val="24"/>
          <w:lang w:eastAsia="ar-SA"/>
        </w:rPr>
        <w:t>може</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продовжуватись</w:t>
      </w:r>
      <w:proofErr w:type="spellEnd"/>
      <w:r w:rsidRPr="0074752B">
        <w:rPr>
          <w:rFonts w:ascii="Times New Roman" w:hAnsi="Times New Roman"/>
          <w:kern w:val="1"/>
          <w:sz w:val="24"/>
          <w:szCs w:val="24"/>
          <w:lang w:eastAsia="ar-SA"/>
        </w:rPr>
        <w:t xml:space="preserve"> у </w:t>
      </w:r>
      <w:proofErr w:type="spellStart"/>
      <w:r w:rsidRPr="0074752B">
        <w:rPr>
          <w:rFonts w:ascii="Times New Roman" w:hAnsi="Times New Roman"/>
          <w:kern w:val="1"/>
          <w:sz w:val="24"/>
          <w:szCs w:val="24"/>
          <w:lang w:eastAsia="ar-SA"/>
        </w:rPr>
        <w:t>разі</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виникнення</w:t>
      </w:r>
      <w:proofErr w:type="spellEnd"/>
      <w:r w:rsidRPr="0074752B">
        <w:rPr>
          <w:rFonts w:ascii="Times New Roman" w:hAnsi="Times New Roman"/>
          <w:kern w:val="1"/>
          <w:sz w:val="24"/>
          <w:szCs w:val="24"/>
          <w:lang w:eastAsia="ar-SA"/>
        </w:rPr>
        <w:t xml:space="preserve"> документально </w:t>
      </w:r>
      <w:proofErr w:type="spellStart"/>
      <w:r w:rsidRPr="0074752B">
        <w:rPr>
          <w:rFonts w:ascii="Times New Roman" w:hAnsi="Times New Roman"/>
          <w:kern w:val="1"/>
          <w:sz w:val="24"/>
          <w:szCs w:val="24"/>
          <w:lang w:eastAsia="ar-SA"/>
        </w:rPr>
        <w:t>підтверджених</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об’єктивних</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обставин</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що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спричинили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таке</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продовження</w:t>
      </w:r>
      <w:proofErr w:type="spellEnd"/>
      <w:r w:rsidRPr="0074752B">
        <w:rPr>
          <w:rFonts w:ascii="Times New Roman" w:hAnsi="Times New Roman"/>
          <w:kern w:val="1"/>
          <w:sz w:val="24"/>
          <w:szCs w:val="24"/>
          <w:lang w:eastAsia="ar-SA"/>
        </w:rPr>
        <w:t xml:space="preserve">, у тому </w:t>
      </w:r>
      <w:proofErr w:type="spellStart"/>
      <w:r w:rsidRPr="0074752B">
        <w:rPr>
          <w:rFonts w:ascii="Times New Roman" w:hAnsi="Times New Roman"/>
          <w:kern w:val="1"/>
          <w:sz w:val="24"/>
          <w:szCs w:val="24"/>
          <w:lang w:eastAsia="ar-SA"/>
        </w:rPr>
        <w:t>числі</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непереборної</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сили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затримки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фінансування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витрат</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Замовника</w:t>
      </w:r>
      <w:proofErr w:type="spellEnd"/>
      <w:r w:rsidRPr="0074752B">
        <w:rPr>
          <w:rFonts w:ascii="Times New Roman" w:hAnsi="Times New Roman"/>
          <w:kern w:val="1"/>
          <w:sz w:val="24"/>
          <w:szCs w:val="24"/>
          <w:lang w:eastAsia="ar-SA"/>
        </w:rPr>
        <w:t xml:space="preserve"> за </w:t>
      </w:r>
      <w:proofErr w:type="spellStart"/>
      <w:r w:rsidRPr="0074752B">
        <w:rPr>
          <w:rFonts w:ascii="Times New Roman" w:hAnsi="Times New Roman"/>
          <w:kern w:val="1"/>
          <w:sz w:val="24"/>
          <w:szCs w:val="24"/>
          <w:lang w:eastAsia="ar-SA"/>
        </w:rPr>
        <w:t>умови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що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такі</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зміни</w:t>
      </w:r>
      <w:proofErr w:type="spellEnd"/>
      <w:r w:rsidRPr="0074752B">
        <w:rPr>
          <w:rFonts w:ascii="Times New Roman" w:hAnsi="Times New Roman"/>
          <w:kern w:val="1"/>
          <w:sz w:val="24"/>
          <w:szCs w:val="24"/>
          <w:lang w:eastAsia="ar-SA"/>
        </w:rPr>
        <w:t xml:space="preserve"> не </w:t>
      </w:r>
      <w:proofErr w:type="spellStart"/>
      <w:r w:rsidRPr="0074752B">
        <w:rPr>
          <w:rFonts w:ascii="Times New Roman" w:hAnsi="Times New Roman"/>
          <w:kern w:val="1"/>
          <w:sz w:val="24"/>
          <w:szCs w:val="24"/>
          <w:lang w:eastAsia="ar-SA"/>
        </w:rPr>
        <w:t>призведуть</w:t>
      </w:r>
      <w:proofErr w:type="spellEnd"/>
      <w:r w:rsidRPr="0074752B">
        <w:rPr>
          <w:rFonts w:ascii="Times New Roman" w:hAnsi="Times New Roman"/>
          <w:kern w:val="1"/>
          <w:sz w:val="24"/>
          <w:szCs w:val="24"/>
          <w:lang w:eastAsia="ar-SA"/>
        </w:rPr>
        <w:t xml:space="preserve"> до </w:t>
      </w:r>
      <w:proofErr w:type="spellStart"/>
      <w:r w:rsidRPr="0074752B">
        <w:rPr>
          <w:rFonts w:ascii="Times New Roman" w:hAnsi="Times New Roman"/>
          <w:kern w:val="1"/>
          <w:sz w:val="24"/>
          <w:szCs w:val="24"/>
          <w:lang w:eastAsia="ar-SA"/>
        </w:rPr>
        <w:t>збільшення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суми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визначеної</w:t>
      </w:r>
      <w:proofErr w:type="spellEnd"/>
      <w:r w:rsidRPr="0074752B">
        <w:rPr>
          <w:rFonts w:ascii="Times New Roman" w:hAnsi="Times New Roman"/>
          <w:kern w:val="1"/>
          <w:sz w:val="24"/>
          <w:szCs w:val="24"/>
          <w:lang w:eastAsia="ar-SA"/>
        </w:rPr>
        <w:t xml:space="preserve"> в </w:t>
      </w:r>
      <w:proofErr w:type="spellStart"/>
      <w:r w:rsidRPr="0074752B">
        <w:rPr>
          <w:rFonts w:ascii="Times New Roman" w:hAnsi="Times New Roman"/>
          <w:kern w:val="1"/>
          <w:sz w:val="24"/>
          <w:szCs w:val="24"/>
          <w:lang w:eastAsia="ar-SA"/>
        </w:rPr>
        <w:t>Договорі</w:t>
      </w:r>
      <w:proofErr w:type="spellEnd"/>
      <w:r w:rsidRPr="0074752B">
        <w:rPr>
          <w:rFonts w:ascii="Times New Roman" w:hAnsi="Times New Roman"/>
          <w:kern w:val="1"/>
          <w:sz w:val="24"/>
          <w:szCs w:val="24"/>
          <w:lang w:eastAsia="ar-SA"/>
        </w:rPr>
        <w:t xml:space="preserve">. </w:t>
      </w:r>
    </w:p>
    <w:p w14:paraId="408D3568" w14:textId="2B2999C0" w:rsidR="00E554CD" w:rsidRPr="0074752B" w:rsidRDefault="00E554CD" w:rsidP="00CB0E23">
      <w:pPr>
        <w:tabs>
          <w:tab w:val="left" w:pos="0"/>
        </w:tabs>
        <w:spacing w:after="0" w:line="240" w:lineRule="auto"/>
        <w:ind w:firstLine="567"/>
        <w:jc w:val="both"/>
        <w:rPr>
          <w:rFonts w:ascii="Times New Roman" w:hAnsi="Times New Roman"/>
          <w:kern w:val="1"/>
          <w:sz w:val="24"/>
          <w:szCs w:val="24"/>
          <w:lang w:eastAsia="ar-SA"/>
        </w:rPr>
      </w:pPr>
      <w:r w:rsidRPr="0074752B">
        <w:rPr>
          <w:rFonts w:ascii="Times New Roman" w:hAnsi="Times New Roman"/>
          <w:kern w:val="1"/>
          <w:sz w:val="24"/>
          <w:szCs w:val="24"/>
          <w:lang w:eastAsia="ar-SA"/>
        </w:rPr>
        <w:t xml:space="preserve">12.2. Строк </w:t>
      </w:r>
      <w:proofErr w:type="spellStart"/>
      <w:r w:rsidRPr="0074752B">
        <w:rPr>
          <w:rFonts w:ascii="Times New Roman" w:hAnsi="Times New Roman"/>
          <w:kern w:val="1"/>
          <w:sz w:val="24"/>
          <w:szCs w:val="24"/>
          <w:lang w:eastAsia="ar-SA"/>
        </w:rPr>
        <w:t>дії</w:t>
      </w:r>
      <w:proofErr w:type="spellEnd"/>
      <w:r w:rsidRPr="0074752B">
        <w:rPr>
          <w:rFonts w:ascii="Times New Roman" w:hAnsi="Times New Roman"/>
          <w:kern w:val="1"/>
          <w:sz w:val="24"/>
          <w:szCs w:val="24"/>
          <w:lang w:eastAsia="ar-SA"/>
        </w:rPr>
        <w:t xml:space="preserve"> Договору за </w:t>
      </w:r>
      <w:proofErr w:type="spellStart"/>
      <w:r w:rsidRPr="0074752B">
        <w:rPr>
          <w:rFonts w:ascii="Times New Roman" w:hAnsi="Times New Roman"/>
          <w:kern w:val="1"/>
          <w:sz w:val="24"/>
          <w:szCs w:val="24"/>
          <w:lang w:eastAsia="ar-SA"/>
        </w:rPr>
        <w:t>згодою</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сторін</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може</w:t>
      </w:r>
      <w:proofErr w:type="spellEnd"/>
      <w:r w:rsidRPr="0074752B">
        <w:rPr>
          <w:rFonts w:ascii="Times New Roman" w:hAnsi="Times New Roman"/>
          <w:kern w:val="1"/>
          <w:sz w:val="24"/>
          <w:szCs w:val="24"/>
          <w:lang w:eastAsia="ar-SA"/>
        </w:rPr>
        <w:t xml:space="preserve"> бути </w:t>
      </w:r>
      <w:proofErr w:type="spellStart"/>
      <w:r w:rsidRPr="0074752B">
        <w:rPr>
          <w:rFonts w:ascii="Times New Roman" w:hAnsi="Times New Roman"/>
          <w:kern w:val="1"/>
          <w:sz w:val="24"/>
          <w:szCs w:val="24"/>
          <w:lang w:eastAsia="ar-SA"/>
        </w:rPr>
        <w:t>продовжений</w:t>
      </w:r>
      <w:proofErr w:type="spellEnd"/>
      <w:r w:rsidRPr="0074752B">
        <w:rPr>
          <w:rFonts w:ascii="Times New Roman" w:hAnsi="Times New Roman"/>
          <w:kern w:val="1"/>
          <w:sz w:val="24"/>
          <w:szCs w:val="24"/>
          <w:lang w:eastAsia="ar-SA"/>
        </w:rPr>
        <w:t xml:space="preserve">, про </w:t>
      </w:r>
      <w:proofErr w:type="spellStart"/>
      <w:r w:rsidRPr="0074752B">
        <w:rPr>
          <w:rFonts w:ascii="Times New Roman" w:hAnsi="Times New Roman"/>
          <w:kern w:val="1"/>
          <w:sz w:val="24"/>
          <w:szCs w:val="24"/>
          <w:lang w:eastAsia="ar-SA"/>
        </w:rPr>
        <w:t>що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укладається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додаткова</w:t>
      </w:r>
      <w:proofErr w:type="spellEnd"/>
      <w:r w:rsidRPr="0074752B">
        <w:rPr>
          <w:rFonts w:ascii="Times New Roman" w:hAnsi="Times New Roman"/>
          <w:kern w:val="1"/>
          <w:sz w:val="24"/>
          <w:szCs w:val="24"/>
          <w:lang w:eastAsia="ar-SA"/>
        </w:rPr>
        <w:t xml:space="preserve"> угода.</w:t>
      </w:r>
    </w:p>
    <w:p w14:paraId="75FC13B1" w14:textId="77777777" w:rsidR="00220D15" w:rsidRPr="0074752B" w:rsidRDefault="00220D15" w:rsidP="00CB0E23">
      <w:pPr>
        <w:tabs>
          <w:tab w:val="left" w:pos="0"/>
        </w:tabs>
        <w:spacing w:after="0" w:line="240" w:lineRule="auto"/>
        <w:ind w:firstLine="567"/>
        <w:jc w:val="both"/>
        <w:rPr>
          <w:rFonts w:ascii="Times New Roman" w:hAnsi="Times New Roman"/>
          <w:kern w:val="1"/>
          <w:sz w:val="24"/>
          <w:szCs w:val="24"/>
          <w:lang w:eastAsia="ar-SA"/>
        </w:rPr>
      </w:pPr>
    </w:p>
    <w:p w14:paraId="0446B4F8" w14:textId="77777777" w:rsidR="00E554CD" w:rsidRPr="0074752B" w:rsidRDefault="00E554CD" w:rsidP="00CB0E23">
      <w:pPr>
        <w:tabs>
          <w:tab w:val="left" w:pos="0"/>
        </w:tabs>
        <w:spacing w:after="0" w:line="240" w:lineRule="auto"/>
        <w:ind w:firstLine="567"/>
        <w:jc w:val="center"/>
        <w:rPr>
          <w:rFonts w:ascii="Times New Roman" w:hAnsi="Times New Roman"/>
          <w:sz w:val="24"/>
          <w:szCs w:val="24"/>
        </w:rPr>
      </w:pPr>
      <w:r w:rsidRPr="0074752B">
        <w:rPr>
          <w:rFonts w:ascii="Times New Roman" w:hAnsi="Times New Roman"/>
          <w:b/>
          <w:sz w:val="24"/>
          <w:szCs w:val="24"/>
        </w:rPr>
        <w:t xml:space="preserve">13. Порядок </w:t>
      </w:r>
      <w:proofErr w:type="spellStart"/>
      <w:r w:rsidRPr="0074752B">
        <w:rPr>
          <w:rFonts w:ascii="Times New Roman" w:hAnsi="Times New Roman"/>
          <w:b/>
          <w:sz w:val="24"/>
          <w:szCs w:val="24"/>
        </w:rPr>
        <w:t>внесення</w:t>
      </w:r>
      <w:proofErr w:type="spellEnd"/>
      <w:r w:rsidRPr="0074752B">
        <w:rPr>
          <w:rFonts w:ascii="Times New Roman" w:hAnsi="Times New Roman"/>
          <w:b/>
          <w:sz w:val="24"/>
          <w:szCs w:val="24"/>
        </w:rPr>
        <w:t xml:space="preserve"> </w:t>
      </w:r>
      <w:proofErr w:type="spellStart"/>
      <w:r w:rsidRPr="0074752B">
        <w:rPr>
          <w:rFonts w:ascii="Times New Roman" w:hAnsi="Times New Roman"/>
          <w:b/>
          <w:sz w:val="24"/>
          <w:szCs w:val="24"/>
        </w:rPr>
        <w:t>змін</w:t>
      </w:r>
      <w:proofErr w:type="spellEnd"/>
      <w:r w:rsidRPr="0074752B">
        <w:rPr>
          <w:rFonts w:ascii="Times New Roman" w:hAnsi="Times New Roman"/>
          <w:b/>
          <w:sz w:val="24"/>
          <w:szCs w:val="24"/>
        </w:rPr>
        <w:t xml:space="preserve"> та </w:t>
      </w:r>
      <w:proofErr w:type="spellStart"/>
      <w:r w:rsidRPr="0074752B">
        <w:rPr>
          <w:rFonts w:ascii="Times New Roman" w:hAnsi="Times New Roman"/>
          <w:b/>
          <w:sz w:val="24"/>
          <w:szCs w:val="24"/>
        </w:rPr>
        <w:t>розірвання</w:t>
      </w:r>
      <w:proofErr w:type="spellEnd"/>
      <w:r w:rsidRPr="0074752B">
        <w:rPr>
          <w:rFonts w:ascii="Times New Roman" w:hAnsi="Times New Roman"/>
          <w:b/>
          <w:sz w:val="24"/>
          <w:szCs w:val="24"/>
        </w:rPr>
        <w:t xml:space="preserve"> Договору.</w:t>
      </w:r>
    </w:p>
    <w:p w14:paraId="27994DEF"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13.1 </w:t>
      </w:r>
      <w:proofErr w:type="spellStart"/>
      <w:r w:rsidRPr="0074752B">
        <w:rPr>
          <w:rFonts w:ascii="Times New Roman" w:hAnsi="Times New Roman"/>
          <w:sz w:val="24"/>
          <w:szCs w:val="24"/>
        </w:rPr>
        <w:t>Внесення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змін</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Договір</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чи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його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розірвання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допускається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тільки</w:t>
      </w:r>
      <w:proofErr w:type="spellEnd"/>
      <w:r w:rsidRPr="0074752B">
        <w:rPr>
          <w:rFonts w:ascii="Times New Roman" w:hAnsi="Times New Roman"/>
          <w:sz w:val="24"/>
          <w:szCs w:val="24"/>
        </w:rPr>
        <w:t xml:space="preserve"> за  </w:t>
      </w:r>
      <w:proofErr w:type="spellStart"/>
      <w:r w:rsidRPr="0074752B">
        <w:rPr>
          <w:rFonts w:ascii="Times New Roman" w:hAnsi="Times New Roman"/>
          <w:sz w:val="24"/>
          <w:szCs w:val="24"/>
        </w:rPr>
        <w:t>згодою</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сторін</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якщо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інше</w:t>
      </w:r>
      <w:proofErr w:type="spellEnd"/>
      <w:r w:rsidRPr="0074752B">
        <w:rPr>
          <w:rFonts w:ascii="Times New Roman" w:hAnsi="Times New Roman"/>
          <w:sz w:val="24"/>
          <w:szCs w:val="24"/>
        </w:rPr>
        <w:t xml:space="preserve"> не </w:t>
      </w:r>
      <w:proofErr w:type="spellStart"/>
      <w:r w:rsidRPr="0074752B">
        <w:rPr>
          <w:rFonts w:ascii="Times New Roman" w:hAnsi="Times New Roman"/>
          <w:sz w:val="24"/>
          <w:szCs w:val="24"/>
        </w:rPr>
        <w:t>встановлено</w:t>
      </w:r>
      <w:proofErr w:type="spellEnd"/>
      <w:r w:rsidRPr="0074752B">
        <w:rPr>
          <w:rFonts w:ascii="Times New Roman" w:hAnsi="Times New Roman"/>
          <w:sz w:val="24"/>
          <w:szCs w:val="24"/>
        </w:rPr>
        <w:t xml:space="preserve"> Договором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законом. У </w:t>
      </w:r>
      <w:proofErr w:type="spellStart"/>
      <w:r w:rsidRPr="0074752B">
        <w:rPr>
          <w:rFonts w:ascii="Times New Roman" w:hAnsi="Times New Roman"/>
          <w:sz w:val="24"/>
          <w:szCs w:val="24"/>
        </w:rPr>
        <w:t>разі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відсутності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такої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згоди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заінтересована</w:t>
      </w:r>
      <w:proofErr w:type="spellEnd"/>
      <w:r w:rsidRPr="0074752B">
        <w:rPr>
          <w:rFonts w:ascii="Times New Roman" w:hAnsi="Times New Roman"/>
          <w:sz w:val="24"/>
          <w:szCs w:val="24"/>
        </w:rPr>
        <w:t xml:space="preserve"> сторона </w:t>
      </w:r>
      <w:proofErr w:type="spellStart"/>
      <w:r w:rsidRPr="0074752B">
        <w:rPr>
          <w:rFonts w:ascii="Times New Roman" w:hAnsi="Times New Roman"/>
          <w:sz w:val="24"/>
          <w:szCs w:val="24"/>
        </w:rPr>
        <w:t>має</w:t>
      </w:r>
      <w:proofErr w:type="spellEnd"/>
      <w:r w:rsidRPr="0074752B">
        <w:rPr>
          <w:rFonts w:ascii="Times New Roman" w:hAnsi="Times New Roman"/>
          <w:sz w:val="24"/>
          <w:szCs w:val="24"/>
        </w:rPr>
        <w:t xml:space="preserve"> право </w:t>
      </w:r>
      <w:proofErr w:type="spellStart"/>
      <w:r w:rsidRPr="0074752B">
        <w:rPr>
          <w:rFonts w:ascii="Times New Roman" w:hAnsi="Times New Roman"/>
          <w:sz w:val="24"/>
          <w:szCs w:val="24"/>
        </w:rPr>
        <w:t>звернутися</w:t>
      </w:r>
      <w:proofErr w:type="spellEnd"/>
      <w:r w:rsidRPr="0074752B">
        <w:rPr>
          <w:rFonts w:ascii="Times New Roman" w:hAnsi="Times New Roman"/>
          <w:sz w:val="24"/>
          <w:szCs w:val="24"/>
        </w:rPr>
        <w:t xml:space="preserve"> до суду. </w:t>
      </w:r>
    </w:p>
    <w:p w14:paraId="3F4F9A5F" w14:textId="77777777" w:rsidR="00E554CD" w:rsidRPr="0074752B" w:rsidRDefault="00E554CD" w:rsidP="00CB0E2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Courier New" w:hAnsi="Times New Roman"/>
          <w:sz w:val="24"/>
          <w:szCs w:val="24"/>
        </w:rPr>
      </w:pPr>
      <w:r w:rsidRPr="0074752B">
        <w:rPr>
          <w:rFonts w:ascii="Times New Roman" w:hAnsi="Times New Roman"/>
          <w:sz w:val="24"/>
          <w:szCs w:val="24"/>
        </w:rPr>
        <w:t>13</w:t>
      </w:r>
      <w:r w:rsidRPr="0074752B">
        <w:rPr>
          <w:rFonts w:ascii="Times New Roman" w:eastAsia="Courier New" w:hAnsi="Times New Roman"/>
          <w:sz w:val="24"/>
          <w:szCs w:val="24"/>
        </w:rPr>
        <w:t xml:space="preserve">.2. </w:t>
      </w:r>
      <w:proofErr w:type="spellStart"/>
      <w:r w:rsidRPr="0074752B">
        <w:rPr>
          <w:rFonts w:ascii="Times New Roman" w:eastAsia="Courier New" w:hAnsi="Times New Roman"/>
          <w:sz w:val="24"/>
          <w:szCs w:val="24"/>
        </w:rPr>
        <w:t>Внесення</w:t>
      </w:r>
      <w:proofErr w:type="spellEnd"/>
      <w:r w:rsidRPr="0074752B">
        <w:rPr>
          <w:rFonts w:ascii="Times New Roman" w:eastAsia="Courier New" w:hAnsi="Times New Roman"/>
          <w:sz w:val="24"/>
          <w:szCs w:val="24"/>
        </w:rPr>
        <w:t xml:space="preserve"> </w:t>
      </w:r>
      <w:proofErr w:type="spellStart"/>
      <w:r w:rsidRPr="0074752B">
        <w:rPr>
          <w:rFonts w:ascii="Times New Roman" w:eastAsia="Courier New" w:hAnsi="Times New Roman"/>
          <w:sz w:val="24"/>
          <w:szCs w:val="24"/>
        </w:rPr>
        <w:t>змін</w:t>
      </w:r>
      <w:proofErr w:type="spellEnd"/>
      <w:r w:rsidRPr="0074752B">
        <w:rPr>
          <w:rFonts w:ascii="Times New Roman" w:eastAsia="Courier New" w:hAnsi="Times New Roman"/>
          <w:sz w:val="24"/>
          <w:szCs w:val="24"/>
        </w:rPr>
        <w:t xml:space="preserve"> у </w:t>
      </w:r>
      <w:proofErr w:type="spellStart"/>
      <w:r w:rsidRPr="0074752B">
        <w:rPr>
          <w:rFonts w:ascii="Times New Roman" w:eastAsia="Courier New" w:hAnsi="Times New Roman"/>
          <w:sz w:val="24"/>
          <w:szCs w:val="24"/>
        </w:rPr>
        <w:t>договір</w:t>
      </w:r>
      <w:proofErr w:type="spellEnd"/>
      <w:r w:rsidRPr="0074752B">
        <w:rPr>
          <w:rFonts w:ascii="Times New Roman" w:eastAsia="Courier New" w:hAnsi="Times New Roman"/>
          <w:sz w:val="24"/>
          <w:szCs w:val="24"/>
        </w:rPr>
        <w:t xml:space="preserve"> </w:t>
      </w:r>
      <w:proofErr w:type="spellStart"/>
      <w:r w:rsidRPr="0074752B">
        <w:rPr>
          <w:rFonts w:ascii="Times New Roman" w:eastAsia="Courier New" w:hAnsi="Times New Roman"/>
          <w:sz w:val="24"/>
          <w:szCs w:val="24"/>
        </w:rPr>
        <w:t>оформлюється</w:t>
      </w:r>
      <w:proofErr w:type="spellEnd"/>
      <w:r w:rsidRPr="0074752B">
        <w:rPr>
          <w:rFonts w:ascii="Times New Roman" w:eastAsia="Courier New" w:hAnsi="Times New Roman"/>
          <w:sz w:val="24"/>
          <w:szCs w:val="24"/>
        </w:rPr>
        <w:t xml:space="preserve"> </w:t>
      </w:r>
      <w:proofErr w:type="spellStart"/>
      <w:r w:rsidRPr="0074752B">
        <w:rPr>
          <w:rFonts w:ascii="Times New Roman" w:eastAsia="Courier New" w:hAnsi="Times New Roman"/>
          <w:sz w:val="24"/>
          <w:szCs w:val="24"/>
        </w:rPr>
        <w:t>додатковою</w:t>
      </w:r>
      <w:proofErr w:type="spellEnd"/>
      <w:r w:rsidRPr="0074752B">
        <w:rPr>
          <w:rFonts w:ascii="Times New Roman" w:eastAsia="Courier New" w:hAnsi="Times New Roman"/>
          <w:sz w:val="24"/>
          <w:szCs w:val="24"/>
        </w:rPr>
        <w:t xml:space="preserve"> </w:t>
      </w:r>
      <w:proofErr w:type="spellStart"/>
      <w:r w:rsidRPr="0074752B">
        <w:rPr>
          <w:rFonts w:ascii="Times New Roman" w:eastAsia="Courier New" w:hAnsi="Times New Roman"/>
          <w:sz w:val="24"/>
          <w:szCs w:val="24"/>
        </w:rPr>
        <w:t>угодою</w:t>
      </w:r>
      <w:proofErr w:type="spellEnd"/>
      <w:r w:rsidRPr="0074752B">
        <w:rPr>
          <w:rFonts w:ascii="Times New Roman" w:eastAsia="Courier New" w:hAnsi="Times New Roman"/>
          <w:sz w:val="24"/>
          <w:szCs w:val="24"/>
        </w:rPr>
        <w:t xml:space="preserve">. </w:t>
      </w:r>
      <w:proofErr w:type="spellStart"/>
      <w:r w:rsidRPr="0074752B">
        <w:rPr>
          <w:rFonts w:ascii="Times New Roman" w:eastAsia="Courier New" w:hAnsi="Times New Roman"/>
          <w:sz w:val="24"/>
          <w:szCs w:val="24"/>
          <w:shd w:val="clear" w:color="auto" w:fill="FFFFFF"/>
        </w:rPr>
        <w:t>Всі</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зміни</w:t>
      </w:r>
      <w:proofErr w:type="spellEnd"/>
      <w:r w:rsidRPr="0074752B">
        <w:rPr>
          <w:rFonts w:ascii="Times New Roman" w:eastAsia="Courier New" w:hAnsi="Times New Roman"/>
          <w:sz w:val="24"/>
          <w:szCs w:val="24"/>
          <w:shd w:val="clear" w:color="auto" w:fill="FFFFFF"/>
        </w:rPr>
        <w:t xml:space="preserve"> і </w:t>
      </w:r>
      <w:proofErr w:type="spellStart"/>
      <w:r w:rsidRPr="0074752B">
        <w:rPr>
          <w:rFonts w:ascii="Times New Roman" w:eastAsia="Courier New" w:hAnsi="Times New Roman"/>
          <w:sz w:val="24"/>
          <w:szCs w:val="24"/>
          <w:shd w:val="clear" w:color="auto" w:fill="FFFFFF"/>
        </w:rPr>
        <w:t>доповнення</w:t>
      </w:r>
      <w:proofErr w:type="spellEnd"/>
      <w:r w:rsidRPr="0074752B">
        <w:rPr>
          <w:rFonts w:ascii="Times New Roman" w:eastAsia="Courier New" w:hAnsi="Times New Roman"/>
          <w:sz w:val="24"/>
          <w:szCs w:val="24"/>
          <w:shd w:val="clear" w:color="auto" w:fill="FFFFFF"/>
        </w:rPr>
        <w:t xml:space="preserve"> до Договору </w:t>
      </w:r>
      <w:proofErr w:type="spellStart"/>
      <w:r w:rsidRPr="0074752B">
        <w:rPr>
          <w:rFonts w:ascii="Times New Roman" w:eastAsia="Courier New" w:hAnsi="Times New Roman"/>
          <w:sz w:val="24"/>
          <w:szCs w:val="24"/>
          <w:shd w:val="clear" w:color="auto" w:fill="FFFFFF"/>
        </w:rPr>
        <w:t>оформляються</w:t>
      </w:r>
      <w:proofErr w:type="spellEnd"/>
      <w:r w:rsidRPr="0074752B">
        <w:rPr>
          <w:rFonts w:ascii="Times New Roman" w:eastAsia="Courier New" w:hAnsi="Times New Roman"/>
          <w:sz w:val="24"/>
          <w:szCs w:val="24"/>
          <w:shd w:val="clear" w:color="auto" w:fill="FFFFFF"/>
        </w:rPr>
        <w:t xml:space="preserve"> у </w:t>
      </w:r>
      <w:proofErr w:type="spellStart"/>
      <w:r w:rsidRPr="0074752B">
        <w:rPr>
          <w:rFonts w:ascii="Times New Roman" w:eastAsia="Courier New" w:hAnsi="Times New Roman"/>
          <w:sz w:val="24"/>
          <w:szCs w:val="24"/>
          <w:shd w:val="clear" w:color="auto" w:fill="FFFFFF"/>
        </w:rPr>
        <w:t>вигляді</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додаткової</w:t>
      </w:r>
      <w:proofErr w:type="spellEnd"/>
      <w:r w:rsidRPr="0074752B">
        <w:rPr>
          <w:rFonts w:ascii="Times New Roman" w:eastAsia="Courier New" w:hAnsi="Times New Roman"/>
          <w:sz w:val="24"/>
          <w:szCs w:val="24"/>
          <w:shd w:val="clear" w:color="auto" w:fill="FFFFFF"/>
        </w:rPr>
        <w:t xml:space="preserve"> угоди до </w:t>
      </w:r>
      <w:proofErr w:type="spellStart"/>
      <w:r w:rsidRPr="0074752B">
        <w:rPr>
          <w:rFonts w:ascii="Times New Roman" w:eastAsia="Courier New" w:hAnsi="Times New Roman"/>
          <w:sz w:val="24"/>
          <w:szCs w:val="24"/>
          <w:shd w:val="clear" w:color="auto" w:fill="FFFFFF"/>
        </w:rPr>
        <w:t>цього</w:t>
      </w:r>
      <w:proofErr w:type="spellEnd"/>
      <w:r w:rsidRPr="0074752B">
        <w:rPr>
          <w:rFonts w:ascii="Times New Roman" w:eastAsia="Courier New" w:hAnsi="Times New Roman"/>
          <w:sz w:val="24"/>
          <w:szCs w:val="24"/>
          <w:shd w:val="clear" w:color="auto" w:fill="FFFFFF"/>
        </w:rPr>
        <w:t xml:space="preserve"> Договору та є </w:t>
      </w:r>
      <w:proofErr w:type="spellStart"/>
      <w:r w:rsidRPr="0074752B">
        <w:rPr>
          <w:rFonts w:ascii="Times New Roman" w:eastAsia="Courier New" w:hAnsi="Times New Roman"/>
          <w:sz w:val="24"/>
          <w:szCs w:val="24"/>
          <w:shd w:val="clear" w:color="auto" w:fill="FFFFFF"/>
        </w:rPr>
        <w:t>його</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невід</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ємною</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частиною</w:t>
      </w:r>
      <w:proofErr w:type="spellEnd"/>
      <w:r w:rsidRPr="0074752B">
        <w:rPr>
          <w:rFonts w:ascii="Times New Roman" w:eastAsia="Courier New" w:hAnsi="Times New Roman"/>
          <w:sz w:val="24"/>
          <w:szCs w:val="24"/>
          <w:shd w:val="clear" w:color="auto" w:fill="FFFFFF"/>
        </w:rPr>
        <w:t>.</w:t>
      </w:r>
    </w:p>
    <w:p w14:paraId="6BE21277" w14:textId="77777777" w:rsidR="00E554CD" w:rsidRPr="0074752B" w:rsidRDefault="00E554CD" w:rsidP="00CB0E2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Courier New" w:hAnsi="Times New Roman"/>
          <w:sz w:val="24"/>
          <w:szCs w:val="24"/>
        </w:rPr>
      </w:pPr>
      <w:r w:rsidRPr="0074752B">
        <w:rPr>
          <w:rFonts w:ascii="Times New Roman" w:hAnsi="Times New Roman"/>
          <w:sz w:val="24"/>
          <w:szCs w:val="24"/>
        </w:rPr>
        <w:t>13</w:t>
      </w:r>
      <w:r w:rsidRPr="0074752B">
        <w:rPr>
          <w:rFonts w:ascii="Times New Roman" w:eastAsia="Courier New" w:hAnsi="Times New Roman"/>
          <w:sz w:val="24"/>
          <w:szCs w:val="24"/>
          <w:shd w:val="clear" w:color="auto" w:fill="FFFFFF"/>
        </w:rPr>
        <w:t xml:space="preserve">.2.1 </w:t>
      </w:r>
      <w:proofErr w:type="spellStart"/>
      <w:r w:rsidRPr="0074752B">
        <w:rPr>
          <w:rFonts w:ascii="Times New Roman" w:eastAsia="Courier New" w:hAnsi="Times New Roman"/>
          <w:sz w:val="24"/>
          <w:szCs w:val="24"/>
          <w:shd w:val="clear" w:color="auto" w:fill="FFFFFF"/>
        </w:rPr>
        <w:t>Додаткові</w:t>
      </w:r>
      <w:proofErr w:type="spellEnd"/>
      <w:r w:rsidRPr="0074752B">
        <w:rPr>
          <w:rFonts w:ascii="Times New Roman" w:eastAsia="Courier New" w:hAnsi="Times New Roman"/>
          <w:sz w:val="24"/>
          <w:szCs w:val="24"/>
          <w:shd w:val="clear" w:color="auto" w:fill="FFFFFF"/>
        </w:rPr>
        <w:t xml:space="preserve"> угоди та </w:t>
      </w:r>
      <w:proofErr w:type="spellStart"/>
      <w:r w:rsidRPr="0074752B">
        <w:rPr>
          <w:rFonts w:ascii="Times New Roman" w:eastAsia="Courier New" w:hAnsi="Times New Roman"/>
          <w:sz w:val="24"/>
          <w:szCs w:val="24"/>
          <w:shd w:val="clear" w:color="auto" w:fill="FFFFFF"/>
        </w:rPr>
        <w:t>додатки</w:t>
      </w:r>
      <w:proofErr w:type="spellEnd"/>
      <w:r w:rsidRPr="0074752B">
        <w:rPr>
          <w:rFonts w:ascii="Times New Roman" w:eastAsia="Courier New" w:hAnsi="Times New Roman"/>
          <w:sz w:val="24"/>
          <w:szCs w:val="24"/>
          <w:shd w:val="clear" w:color="auto" w:fill="FFFFFF"/>
        </w:rPr>
        <w:t xml:space="preserve"> до </w:t>
      </w:r>
      <w:proofErr w:type="spellStart"/>
      <w:r w:rsidRPr="0074752B">
        <w:rPr>
          <w:rFonts w:ascii="Times New Roman" w:eastAsia="Courier New" w:hAnsi="Times New Roman"/>
          <w:sz w:val="24"/>
          <w:szCs w:val="24"/>
          <w:shd w:val="clear" w:color="auto" w:fill="FFFFFF"/>
        </w:rPr>
        <w:t>цього</w:t>
      </w:r>
      <w:proofErr w:type="spellEnd"/>
      <w:r w:rsidRPr="0074752B">
        <w:rPr>
          <w:rFonts w:ascii="Times New Roman" w:eastAsia="Courier New" w:hAnsi="Times New Roman"/>
          <w:sz w:val="24"/>
          <w:szCs w:val="24"/>
          <w:shd w:val="clear" w:color="auto" w:fill="FFFFFF"/>
        </w:rPr>
        <w:t xml:space="preserve"> Договору є </w:t>
      </w:r>
      <w:proofErr w:type="spellStart"/>
      <w:r w:rsidRPr="0074752B">
        <w:rPr>
          <w:rFonts w:ascii="Times New Roman" w:eastAsia="Courier New" w:hAnsi="Times New Roman"/>
          <w:sz w:val="24"/>
          <w:szCs w:val="24"/>
          <w:shd w:val="clear" w:color="auto" w:fill="FFFFFF"/>
        </w:rPr>
        <w:t>його</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невід'ємними</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частинами</w:t>
      </w:r>
      <w:proofErr w:type="spellEnd"/>
      <w:r w:rsidRPr="0074752B">
        <w:rPr>
          <w:rFonts w:ascii="Times New Roman" w:eastAsia="Courier New" w:hAnsi="Times New Roman"/>
          <w:sz w:val="24"/>
          <w:szCs w:val="24"/>
          <w:shd w:val="clear" w:color="auto" w:fill="FFFFFF"/>
        </w:rPr>
        <w:t xml:space="preserve"> і </w:t>
      </w:r>
      <w:proofErr w:type="spellStart"/>
      <w:r w:rsidRPr="0074752B">
        <w:rPr>
          <w:rFonts w:ascii="Times New Roman" w:eastAsia="Courier New" w:hAnsi="Times New Roman"/>
          <w:sz w:val="24"/>
          <w:szCs w:val="24"/>
          <w:shd w:val="clear" w:color="auto" w:fill="FFFFFF"/>
        </w:rPr>
        <w:t>мають</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юридичну</w:t>
      </w:r>
      <w:proofErr w:type="spellEnd"/>
      <w:r w:rsidRPr="0074752B">
        <w:rPr>
          <w:rFonts w:ascii="Times New Roman" w:eastAsia="Courier New" w:hAnsi="Times New Roman"/>
          <w:sz w:val="24"/>
          <w:szCs w:val="24"/>
          <w:shd w:val="clear" w:color="auto" w:fill="FFFFFF"/>
        </w:rPr>
        <w:t xml:space="preserve"> силу у </w:t>
      </w:r>
      <w:proofErr w:type="spellStart"/>
      <w:r w:rsidRPr="0074752B">
        <w:rPr>
          <w:rFonts w:ascii="Times New Roman" w:eastAsia="Courier New" w:hAnsi="Times New Roman"/>
          <w:sz w:val="24"/>
          <w:szCs w:val="24"/>
          <w:shd w:val="clear" w:color="auto" w:fill="FFFFFF"/>
        </w:rPr>
        <w:t>разі</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якщо</w:t>
      </w:r>
      <w:proofErr w:type="spellEnd"/>
      <w:r w:rsidRPr="0074752B">
        <w:rPr>
          <w:rFonts w:ascii="Times New Roman" w:eastAsia="Courier New" w:hAnsi="Times New Roman"/>
          <w:sz w:val="24"/>
          <w:szCs w:val="24"/>
          <w:shd w:val="clear" w:color="auto" w:fill="FFFFFF"/>
        </w:rPr>
        <w:t xml:space="preserve"> вони </w:t>
      </w:r>
      <w:proofErr w:type="spellStart"/>
      <w:r w:rsidRPr="0074752B">
        <w:rPr>
          <w:rFonts w:ascii="Times New Roman" w:eastAsia="Courier New" w:hAnsi="Times New Roman"/>
          <w:sz w:val="24"/>
          <w:szCs w:val="24"/>
          <w:shd w:val="clear" w:color="auto" w:fill="FFFFFF"/>
        </w:rPr>
        <w:t>викладені</w:t>
      </w:r>
      <w:proofErr w:type="spellEnd"/>
      <w:r w:rsidRPr="0074752B">
        <w:rPr>
          <w:rFonts w:ascii="Times New Roman" w:eastAsia="Courier New" w:hAnsi="Times New Roman"/>
          <w:sz w:val="24"/>
          <w:szCs w:val="24"/>
          <w:shd w:val="clear" w:color="auto" w:fill="FFFFFF"/>
        </w:rPr>
        <w:t xml:space="preserve"> у </w:t>
      </w:r>
      <w:proofErr w:type="spellStart"/>
      <w:r w:rsidRPr="0074752B">
        <w:rPr>
          <w:rFonts w:ascii="Times New Roman" w:eastAsia="Courier New" w:hAnsi="Times New Roman"/>
          <w:sz w:val="24"/>
          <w:szCs w:val="24"/>
          <w:shd w:val="clear" w:color="auto" w:fill="FFFFFF"/>
        </w:rPr>
        <w:t>письмовій</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формі</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підписані</w:t>
      </w:r>
      <w:proofErr w:type="spellEnd"/>
      <w:r w:rsidRPr="0074752B">
        <w:rPr>
          <w:rFonts w:ascii="Times New Roman" w:eastAsia="Courier New" w:hAnsi="Times New Roman"/>
          <w:sz w:val="24"/>
          <w:szCs w:val="24"/>
          <w:shd w:val="clear" w:color="auto" w:fill="FFFFFF"/>
        </w:rPr>
        <w:t xml:space="preserve"> Сторонами та </w:t>
      </w:r>
      <w:proofErr w:type="spellStart"/>
      <w:r w:rsidRPr="0074752B">
        <w:rPr>
          <w:rFonts w:ascii="Times New Roman" w:eastAsia="Courier New" w:hAnsi="Times New Roman"/>
          <w:sz w:val="24"/>
          <w:szCs w:val="24"/>
          <w:shd w:val="clear" w:color="auto" w:fill="FFFFFF"/>
        </w:rPr>
        <w:t>скріплені</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їх</w:t>
      </w:r>
      <w:proofErr w:type="spellEnd"/>
      <w:r w:rsidRPr="0074752B">
        <w:rPr>
          <w:rFonts w:ascii="Times New Roman" w:eastAsia="Courier New" w:hAnsi="Times New Roman"/>
          <w:sz w:val="24"/>
          <w:szCs w:val="24"/>
          <w:shd w:val="clear" w:color="auto" w:fill="FFFFFF"/>
        </w:rPr>
        <w:t xml:space="preserve"> печатками.</w:t>
      </w:r>
    </w:p>
    <w:p w14:paraId="298776B7" w14:textId="77777777" w:rsidR="003A668B" w:rsidRPr="0074752B" w:rsidRDefault="00E554CD" w:rsidP="00CB0E23">
      <w:pPr>
        <w:tabs>
          <w:tab w:val="left" w:pos="0"/>
        </w:tabs>
        <w:autoSpaceDN w:val="0"/>
        <w:spacing w:after="0" w:line="240" w:lineRule="auto"/>
        <w:ind w:firstLine="567"/>
        <w:jc w:val="both"/>
        <w:rPr>
          <w:rFonts w:ascii="Times New Roman" w:eastAsia="Courier New" w:hAnsi="Times New Roman"/>
          <w:kern w:val="3"/>
          <w:sz w:val="24"/>
          <w:szCs w:val="24"/>
          <w:shd w:val="clear" w:color="auto" w:fill="FFFFFF"/>
          <w:lang w:eastAsia="ar-SA"/>
        </w:rPr>
      </w:pPr>
      <w:r w:rsidRPr="0074752B">
        <w:rPr>
          <w:rFonts w:ascii="Times New Roman" w:hAnsi="Times New Roman"/>
          <w:sz w:val="24"/>
          <w:szCs w:val="24"/>
        </w:rPr>
        <w:t>13.</w:t>
      </w:r>
      <w:r w:rsidR="003A668B" w:rsidRPr="0074752B">
        <w:rPr>
          <w:rFonts w:ascii="Times New Roman" w:hAnsi="Times New Roman"/>
          <w:sz w:val="24"/>
          <w:szCs w:val="24"/>
          <w:lang w:val="uk-UA"/>
        </w:rPr>
        <w:t>3</w:t>
      </w:r>
      <w:r w:rsidRPr="0074752B">
        <w:rPr>
          <w:rFonts w:ascii="Times New Roman" w:hAnsi="Times New Roman"/>
          <w:sz w:val="24"/>
          <w:szCs w:val="24"/>
        </w:rPr>
        <w:t xml:space="preserve">. </w:t>
      </w:r>
      <w:proofErr w:type="spellStart"/>
      <w:r w:rsidRPr="0074752B">
        <w:rPr>
          <w:rFonts w:ascii="Times New Roman" w:hAnsi="Times New Roman"/>
          <w:sz w:val="24"/>
          <w:szCs w:val="24"/>
          <w:shd w:val="clear" w:color="auto" w:fill="FFFFFF"/>
        </w:rPr>
        <w:t>Умови</w:t>
      </w:r>
      <w:proofErr w:type="spellEnd"/>
      <w:r w:rsidRPr="0074752B">
        <w:rPr>
          <w:rFonts w:ascii="Times New Roman" w:hAnsi="Times New Roman"/>
          <w:sz w:val="24"/>
          <w:szCs w:val="24"/>
          <w:shd w:val="clear" w:color="auto" w:fill="FFFFFF"/>
        </w:rPr>
        <w:t xml:space="preserve"> Договору про </w:t>
      </w:r>
      <w:proofErr w:type="spellStart"/>
      <w:r w:rsidRPr="0074752B">
        <w:rPr>
          <w:rFonts w:ascii="Times New Roman" w:hAnsi="Times New Roman"/>
          <w:sz w:val="24"/>
          <w:szCs w:val="24"/>
          <w:shd w:val="clear" w:color="auto" w:fill="FFFFFF"/>
        </w:rPr>
        <w:t>закупівлю</w:t>
      </w:r>
      <w:proofErr w:type="spellEnd"/>
      <w:r w:rsidRPr="0074752B">
        <w:rPr>
          <w:rFonts w:ascii="Times New Roman" w:hAnsi="Times New Roman"/>
          <w:sz w:val="24"/>
          <w:szCs w:val="24"/>
          <w:shd w:val="clear" w:color="auto" w:fill="FFFFFF"/>
        </w:rPr>
        <w:t xml:space="preserve"> не </w:t>
      </w:r>
      <w:proofErr w:type="spellStart"/>
      <w:r w:rsidRPr="0074752B">
        <w:rPr>
          <w:rFonts w:ascii="Times New Roman" w:hAnsi="Times New Roman"/>
          <w:sz w:val="24"/>
          <w:szCs w:val="24"/>
          <w:shd w:val="clear" w:color="auto" w:fill="FFFFFF"/>
        </w:rPr>
        <w:t>повинні</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відрізнятися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від</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змісту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пропозиції</w:t>
      </w:r>
      <w:proofErr w:type="spellEnd"/>
      <w:r w:rsidRPr="0074752B">
        <w:rPr>
          <w:rFonts w:ascii="Times New Roman" w:hAnsi="Times New Roman"/>
          <w:sz w:val="24"/>
          <w:szCs w:val="24"/>
          <w:shd w:val="clear" w:color="auto" w:fill="FFFFFF"/>
        </w:rPr>
        <w:t xml:space="preserve"> за результатами </w:t>
      </w:r>
      <w:proofErr w:type="spellStart"/>
      <w:r w:rsidRPr="0074752B">
        <w:rPr>
          <w:rFonts w:ascii="Times New Roman" w:hAnsi="Times New Roman"/>
          <w:sz w:val="24"/>
          <w:szCs w:val="24"/>
          <w:shd w:val="clear" w:color="auto" w:fill="FFFFFF"/>
        </w:rPr>
        <w:t>електронного</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аукціону</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переможця</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процедури</w:t>
      </w:r>
      <w:proofErr w:type="spellEnd"/>
      <w:r w:rsidRPr="0074752B">
        <w:rPr>
          <w:rFonts w:ascii="Times New Roman" w:hAnsi="Times New Roman"/>
          <w:sz w:val="24"/>
          <w:szCs w:val="24"/>
          <w:shd w:val="clear" w:color="auto" w:fill="FFFFFF"/>
        </w:rPr>
        <w:t xml:space="preserve"> </w:t>
      </w:r>
      <w:proofErr w:type="spellStart"/>
      <w:r w:rsidRPr="0074752B">
        <w:rPr>
          <w:rFonts w:ascii="Times New Roman" w:hAnsi="Times New Roman"/>
          <w:sz w:val="24"/>
          <w:szCs w:val="24"/>
          <w:shd w:val="clear" w:color="auto" w:fill="FFFFFF"/>
        </w:rPr>
        <w:t>закупівлі</w:t>
      </w:r>
      <w:proofErr w:type="spellEnd"/>
      <w:r w:rsidRPr="0074752B">
        <w:rPr>
          <w:rFonts w:ascii="Times New Roman" w:hAnsi="Times New Roman"/>
          <w:sz w:val="24"/>
          <w:szCs w:val="24"/>
          <w:shd w:val="clear" w:color="auto" w:fill="FFFFFF"/>
        </w:rPr>
        <w:t xml:space="preserve">. </w:t>
      </w:r>
    </w:p>
    <w:p w14:paraId="70243124" w14:textId="48C12A28" w:rsidR="003A668B" w:rsidRPr="0074752B" w:rsidRDefault="003A668B" w:rsidP="00CB0E23">
      <w:pPr>
        <w:tabs>
          <w:tab w:val="left" w:pos="0"/>
        </w:tabs>
        <w:autoSpaceDN w:val="0"/>
        <w:spacing w:after="0" w:line="240" w:lineRule="auto"/>
        <w:ind w:firstLine="567"/>
        <w:jc w:val="both"/>
        <w:rPr>
          <w:rFonts w:ascii="Times New Roman" w:eastAsia="Courier New" w:hAnsi="Times New Roman"/>
          <w:kern w:val="3"/>
          <w:sz w:val="24"/>
          <w:szCs w:val="24"/>
          <w:shd w:val="clear" w:color="auto" w:fill="FFFFFF"/>
          <w:lang w:eastAsia="ar-SA"/>
        </w:rPr>
      </w:pPr>
      <w:r w:rsidRPr="0074752B">
        <w:rPr>
          <w:rFonts w:ascii="Times New Roman" w:eastAsia="Courier New" w:hAnsi="Times New Roman"/>
          <w:kern w:val="3"/>
          <w:sz w:val="24"/>
          <w:szCs w:val="24"/>
          <w:shd w:val="clear" w:color="auto" w:fill="FFFFFF"/>
          <w:lang w:val="uk-UA" w:eastAsia="ar-SA"/>
        </w:rPr>
        <w:t xml:space="preserve">13.4. </w:t>
      </w:r>
      <w:r w:rsidRPr="0074752B">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наведені у ч. 5 ст.41 Закону України “Про публічні закупівлі” у чинній редакції.</w:t>
      </w:r>
    </w:p>
    <w:p w14:paraId="377E1FC6" w14:textId="77777777" w:rsidR="003A668B" w:rsidRPr="0074752B" w:rsidRDefault="003A668B" w:rsidP="00CB0E23">
      <w:pPr>
        <w:pStyle w:val="a6"/>
        <w:widowControl w:val="0"/>
        <w:tabs>
          <w:tab w:val="left" w:pos="1276"/>
          <w:tab w:val="left" w:pos="1418"/>
          <w:tab w:val="num" w:pos="1800"/>
        </w:tabs>
        <w:suppressAutoHyphens/>
        <w:autoSpaceDN w:val="0"/>
        <w:spacing w:after="0" w:line="240" w:lineRule="auto"/>
        <w:ind w:left="0" w:firstLine="567"/>
        <w:contextualSpacing w:val="0"/>
        <w:jc w:val="both"/>
        <w:textAlignment w:val="baseline"/>
        <w:rPr>
          <w:rFonts w:ascii="Times New Roman" w:hAnsi="Times New Roman"/>
          <w:sz w:val="24"/>
          <w:szCs w:val="24"/>
          <w:lang w:val="uk-UA"/>
        </w:rPr>
      </w:pPr>
      <w:r w:rsidRPr="0074752B">
        <w:rPr>
          <w:rFonts w:ascii="Times New Roman" w:hAnsi="Times New Roman"/>
          <w:sz w:val="24"/>
          <w:szCs w:val="24"/>
          <w:lang w:val="uk-UA"/>
        </w:rPr>
        <w:t>- зменшення обсягів закупівлі, зокрема з урахуванням фактичного обсягу видатків замовника;</w:t>
      </w:r>
    </w:p>
    <w:p w14:paraId="7C95C5C5" w14:textId="77777777" w:rsidR="003A668B" w:rsidRPr="0074752B" w:rsidRDefault="003A668B" w:rsidP="00CB0E23">
      <w:pPr>
        <w:pStyle w:val="a6"/>
        <w:widowControl w:val="0"/>
        <w:tabs>
          <w:tab w:val="left" w:pos="1276"/>
          <w:tab w:val="left" w:pos="1418"/>
          <w:tab w:val="num" w:pos="1800"/>
        </w:tabs>
        <w:suppressAutoHyphens/>
        <w:autoSpaceDN w:val="0"/>
        <w:spacing w:after="0" w:line="240" w:lineRule="auto"/>
        <w:ind w:left="0" w:firstLine="567"/>
        <w:contextualSpacing w:val="0"/>
        <w:jc w:val="both"/>
        <w:textAlignment w:val="baseline"/>
        <w:rPr>
          <w:rFonts w:ascii="Times New Roman" w:hAnsi="Times New Roman"/>
          <w:sz w:val="24"/>
          <w:szCs w:val="24"/>
          <w:lang w:val="uk-UA"/>
        </w:rPr>
      </w:pPr>
      <w:r w:rsidRPr="0074752B">
        <w:rPr>
          <w:rFonts w:ascii="Times New Roman" w:hAnsi="Times New Roman"/>
          <w:sz w:val="24"/>
          <w:szCs w:val="24"/>
          <w:shd w:val="clear" w:color="auto" w:fill="FFFFFF"/>
          <w:lang w:val="uk-UA"/>
        </w:rPr>
        <w:t xml:space="preserve">- збільшення ціни за одиницю товару до 10 відсотків </w:t>
      </w:r>
      <w:proofErr w:type="spellStart"/>
      <w:r w:rsidRPr="0074752B">
        <w:rPr>
          <w:rFonts w:ascii="Times New Roman" w:hAnsi="Times New Roman"/>
          <w:sz w:val="24"/>
          <w:szCs w:val="24"/>
          <w:shd w:val="clear" w:color="auto" w:fill="FFFFFF"/>
          <w:lang w:val="uk-UA"/>
        </w:rPr>
        <w:t>пропорційно</w:t>
      </w:r>
      <w:proofErr w:type="spellEnd"/>
      <w:r w:rsidRPr="0074752B">
        <w:rPr>
          <w:rFonts w:ascii="Times New Roman" w:hAnsi="Times New Roman"/>
          <w:sz w:val="24"/>
          <w:szCs w:val="24"/>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18D1046A" w14:textId="77777777" w:rsidR="003A668B" w:rsidRPr="0074752B" w:rsidRDefault="003A668B" w:rsidP="00CB0E23">
      <w:pPr>
        <w:pStyle w:val="a6"/>
        <w:widowControl w:val="0"/>
        <w:tabs>
          <w:tab w:val="left" w:pos="1276"/>
          <w:tab w:val="left" w:pos="1418"/>
          <w:tab w:val="num" w:pos="1800"/>
        </w:tabs>
        <w:suppressAutoHyphens/>
        <w:autoSpaceDN w:val="0"/>
        <w:spacing w:after="0" w:line="240" w:lineRule="auto"/>
        <w:ind w:left="0" w:firstLine="567"/>
        <w:contextualSpacing w:val="0"/>
        <w:jc w:val="both"/>
        <w:textAlignment w:val="baseline"/>
        <w:rPr>
          <w:rFonts w:ascii="Times New Roman" w:hAnsi="Times New Roman"/>
          <w:sz w:val="24"/>
          <w:szCs w:val="24"/>
          <w:lang w:val="uk-UA"/>
        </w:rPr>
      </w:pPr>
      <w:r w:rsidRPr="0074752B">
        <w:rPr>
          <w:rFonts w:ascii="Times New Roman" w:hAnsi="Times New Roman"/>
          <w:sz w:val="24"/>
          <w:szCs w:val="24"/>
          <w:shd w:val="clear" w:color="auto" w:fill="FFFFFF"/>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25A31513" w14:textId="77777777" w:rsidR="003A668B" w:rsidRPr="0074752B" w:rsidRDefault="003A668B" w:rsidP="00CB0E23">
      <w:pPr>
        <w:pStyle w:val="a6"/>
        <w:widowControl w:val="0"/>
        <w:tabs>
          <w:tab w:val="left" w:pos="1276"/>
          <w:tab w:val="left" w:pos="1418"/>
          <w:tab w:val="num" w:pos="1800"/>
        </w:tabs>
        <w:suppressAutoHyphens/>
        <w:autoSpaceDN w:val="0"/>
        <w:spacing w:after="0" w:line="240" w:lineRule="auto"/>
        <w:ind w:left="0" w:firstLine="567"/>
        <w:contextualSpacing w:val="0"/>
        <w:jc w:val="both"/>
        <w:textAlignment w:val="baseline"/>
        <w:rPr>
          <w:rFonts w:ascii="Times New Roman" w:hAnsi="Times New Roman"/>
          <w:sz w:val="24"/>
          <w:szCs w:val="24"/>
          <w:lang w:val="uk-UA"/>
        </w:rPr>
      </w:pPr>
      <w:r w:rsidRPr="0074752B">
        <w:rPr>
          <w:rFonts w:ascii="Times New Roman" w:hAnsi="Times New Roman"/>
          <w:sz w:val="24"/>
          <w:szCs w:val="24"/>
          <w:shd w:val="clear" w:color="auto" w:fill="FFFFFF"/>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6C4713" w14:textId="77777777" w:rsidR="003A668B" w:rsidRPr="0074752B" w:rsidRDefault="003A668B" w:rsidP="00CB0E23">
      <w:pPr>
        <w:pStyle w:val="a6"/>
        <w:widowControl w:val="0"/>
        <w:tabs>
          <w:tab w:val="left" w:pos="1276"/>
          <w:tab w:val="left" w:pos="1418"/>
          <w:tab w:val="num" w:pos="1800"/>
        </w:tabs>
        <w:suppressAutoHyphens/>
        <w:autoSpaceDN w:val="0"/>
        <w:spacing w:after="0" w:line="240" w:lineRule="auto"/>
        <w:ind w:left="0" w:firstLine="567"/>
        <w:contextualSpacing w:val="0"/>
        <w:jc w:val="both"/>
        <w:textAlignment w:val="baseline"/>
        <w:rPr>
          <w:rFonts w:ascii="Times New Roman" w:hAnsi="Times New Roman"/>
          <w:sz w:val="24"/>
          <w:szCs w:val="24"/>
          <w:lang w:val="uk-UA"/>
        </w:rPr>
      </w:pPr>
      <w:r w:rsidRPr="0074752B">
        <w:rPr>
          <w:rFonts w:ascii="Times New Roman" w:hAnsi="Times New Roman"/>
          <w:sz w:val="24"/>
          <w:szCs w:val="24"/>
          <w:shd w:val="clear" w:color="auto" w:fill="FFFFFF"/>
          <w:lang w:val="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w:t>
      </w:r>
      <w:r w:rsidRPr="0074752B">
        <w:rPr>
          <w:rFonts w:ascii="Times New Roman" w:hAnsi="Times New Roman"/>
          <w:sz w:val="24"/>
          <w:szCs w:val="24"/>
          <w:shd w:val="clear" w:color="auto" w:fill="FFFFFF"/>
          <w:lang w:val="uk-UA"/>
        </w:rPr>
        <w:lastRenderedPageBreak/>
        <w:t>товару на ринку;</w:t>
      </w:r>
    </w:p>
    <w:p w14:paraId="60EFA78D" w14:textId="77777777" w:rsidR="003A668B" w:rsidRPr="0074752B" w:rsidRDefault="003A668B" w:rsidP="00CB0E23">
      <w:pPr>
        <w:pStyle w:val="a6"/>
        <w:widowControl w:val="0"/>
        <w:tabs>
          <w:tab w:val="left" w:pos="1276"/>
          <w:tab w:val="left" w:pos="1418"/>
          <w:tab w:val="num" w:pos="1800"/>
        </w:tabs>
        <w:suppressAutoHyphens/>
        <w:autoSpaceDN w:val="0"/>
        <w:spacing w:after="0" w:line="240" w:lineRule="auto"/>
        <w:ind w:left="0" w:firstLine="567"/>
        <w:contextualSpacing w:val="0"/>
        <w:jc w:val="both"/>
        <w:textAlignment w:val="baseline"/>
        <w:rPr>
          <w:rFonts w:ascii="Times New Roman" w:hAnsi="Times New Roman"/>
          <w:sz w:val="24"/>
          <w:szCs w:val="24"/>
          <w:lang w:val="uk-UA"/>
        </w:rPr>
      </w:pPr>
      <w:r w:rsidRPr="0074752B">
        <w:rPr>
          <w:rFonts w:ascii="Times New Roman" w:hAnsi="Times New Roman"/>
          <w:sz w:val="24"/>
          <w:szCs w:val="24"/>
          <w:shd w:val="clear" w:color="auto" w:fill="FFFFFF"/>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4752B">
        <w:rPr>
          <w:rFonts w:ascii="Times New Roman" w:hAnsi="Times New Roman"/>
          <w:sz w:val="24"/>
          <w:szCs w:val="24"/>
          <w:shd w:val="clear" w:color="auto" w:fill="FFFFFF"/>
          <w:lang w:val="uk-UA"/>
        </w:rPr>
        <w:t>пропорційно</w:t>
      </w:r>
      <w:proofErr w:type="spellEnd"/>
      <w:r w:rsidRPr="0074752B">
        <w:rPr>
          <w:rFonts w:ascii="Times New Roman" w:hAnsi="Times New Roman"/>
          <w:sz w:val="24"/>
          <w:szCs w:val="24"/>
          <w:shd w:val="clear" w:color="auto" w:fill="FFFFFF"/>
          <w:lang w:val="uk-UA"/>
        </w:rPr>
        <w:t xml:space="preserve"> до зміни таких ставок та/або пільг з оподаткування;</w:t>
      </w:r>
    </w:p>
    <w:p w14:paraId="64FBAB9B" w14:textId="77777777" w:rsidR="003A668B" w:rsidRPr="0074752B" w:rsidRDefault="003A668B" w:rsidP="00CB0E23">
      <w:pPr>
        <w:pStyle w:val="a6"/>
        <w:widowControl w:val="0"/>
        <w:tabs>
          <w:tab w:val="left" w:pos="1276"/>
          <w:tab w:val="left" w:pos="1418"/>
          <w:tab w:val="num" w:pos="1800"/>
        </w:tabs>
        <w:suppressAutoHyphens/>
        <w:autoSpaceDN w:val="0"/>
        <w:spacing w:after="0" w:line="240" w:lineRule="auto"/>
        <w:ind w:left="0" w:firstLine="567"/>
        <w:contextualSpacing w:val="0"/>
        <w:jc w:val="both"/>
        <w:textAlignment w:val="baseline"/>
        <w:rPr>
          <w:rFonts w:ascii="Times New Roman" w:hAnsi="Times New Roman"/>
          <w:sz w:val="24"/>
          <w:szCs w:val="24"/>
          <w:lang w:val="uk-UA"/>
        </w:rPr>
      </w:pPr>
      <w:r w:rsidRPr="0074752B">
        <w:rPr>
          <w:rFonts w:ascii="Times New Roman" w:hAnsi="Times New Roman"/>
          <w:sz w:val="24"/>
          <w:szCs w:val="24"/>
          <w:shd w:val="clear" w:color="auto" w:fill="FFFFFF"/>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52B">
        <w:rPr>
          <w:rFonts w:ascii="Times New Roman" w:hAnsi="Times New Roman"/>
          <w:sz w:val="24"/>
          <w:szCs w:val="24"/>
          <w:shd w:val="clear" w:color="auto" w:fill="FFFFFF"/>
          <w:lang w:val="uk-UA"/>
        </w:rPr>
        <w:t>Platts</w:t>
      </w:r>
      <w:proofErr w:type="spellEnd"/>
      <w:r w:rsidRPr="0074752B">
        <w:rPr>
          <w:rFonts w:ascii="Times New Roman" w:hAnsi="Times New Roman"/>
          <w:sz w:val="24"/>
          <w:szCs w:val="24"/>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5F33BEB" w14:textId="77777777" w:rsidR="003A668B" w:rsidRPr="0074752B" w:rsidRDefault="003A668B" w:rsidP="00CB0E23">
      <w:pPr>
        <w:pStyle w:val="a6"/>
        <w:widowControl w:val="0"/>
        <w:tabs>
          <w:tab w:val="left" w:pos="1276"/>
          <w:tab w:val="left" w:pos="1418"/>
          <w:tab w:val="num" w:pos="1800"/>
        </w:tabs>
        <w:suppressAutoHyphens/>
        <w:autoSpaceDN w:val="0"/>
        <w:spacing w:after="0" w:line="240" w:lineRule="auto"/>
        <w:ind w:left="0" w:firstLine="567"/>
        <w:contextualSpacing w:val="0"/>
        <w:jc w:val="both"/>
        <w:textAlignment w:val="baseline"/>
        <w:rPr>
          <w:rFonts w:ascii="Times New Roman" w:hAnsi="Times New Roman"/>
          <w:sz w:val="24"/>
          <w:szCs w:val="24"/>
          <w:lang w:val="uk-UA"/>
        </w:rPr>
      </w:pPr>
      <w:r w:rsidRPr="0074752B">
        <w:rPr>
          <w:rFonts w:ascii="Times New Roman" w:hAnsi="Times New Roman"/>
          <w:sz w:val="24"/>
          <w:szCs w:val="24"/>
          <w:shd w:val="clear" w:color="auto" w:fill="FFFFFF"/>
          <w:lang w:val="uk-UA"/>
        </w:rPr>
        <w:t>- зміни умов у зв’язку із застосуванням положень </w:t>
      </w:r>
      <w:hyperlink r:id="rId10" w:anchor="n1778" w:history="1">
        <w:r w:rsidRPr="0074752B">
          <w:rPr>
            <w:rStyle w:val="a4"/>
            <w:rFonts w:ascii="Times New Roman" w:hAnsi="Times New Roman"/>
            <w:color w:val="auto"/>
            <w:sz w:val="24"/>
            <w:szCs w:val="24"/>
            <w:shd w:val="clear" w:color="auto" w:fill="FFFFFF"/>
            <w:lang w:val="uk-UA"/>
          </w:rPr>
          <w:t>частини 6</w:t>
        </w:r>
      </w:hyperlink>
      <w:r w:rsidRPr="0074752B">
        <w:rPr>
          <w:rFonts w:ascii="Times New Roman" w:hAnsi="Times New Roman"/>
          <w:sz w:val="24"/>
          <w:szCs w:val="24"/>
          <w:shd w:val="clear" w:color="auto" w:fill="FFFFFF"/>
          <w:lang w:val="uk-UA"/>
        </w:rPr>
        <w:t xml:space="preserve">  статті 41 </w:t>
      </w:r>
      <w:r w:rsidRPr="0074752B">
        <w:rPr>
          <w:rFonts w:ascii="Times New Roman" w:hAnsi="Times New Roman"/>
          <w:sz w:val="24"/>
          <w:szCs w:val="24"/>
          <w:lang w:val="uk-UA"/>
        </w:rPr>
        <w:t>Закону України «Про публічні закупівлі»</w:t>
      </w:r>
      <w:r w:rsidRPr="0074752B">
        <w:rPr>
          <w:rFonts w:ascii="Times New Roman" w:hAnsi="Times New Roman"/>
          <w:sz w:val="24"/>
          <w:szCs w:val="24"/>
          <w:shd w:val="clear" w:color="auto" w:fill="FFFFFF"/>
          <w:lang w:val="uk-UA"/>
        </w:rPr>
        <w:t>.</w:t>
      </w:r>
    </w:p>
    <w:p w14:paraId="0EBF64DB" w14:textId="4AB34F0D" w:rsidR="00E554CD" w:rsidRPr="006C0E3E" w:rsidRDefault="003A668B" w:rsidP="00CB0E23">
      <w:pPr>
        <w:tabs>
          <w:tab w:val="left" w:pos="0"/>
          <w:tab w:val="left" w:pos="8490"/>
        </w:tabs>
        <w:autoSpaceDN w:val="0"/>
        <w:spacing w:after="0" w:line="240" w:lineRule="auto"/>
        <w:ind w:right="-86" w:firstLine="567"/>
        <w:jc w:val="both"/>
        <w:rPr>
          <w:rFonts w:ascii="Times New Roman" w:eastAsia="Courier New" w:hAnsi="Times New Roman"/>
          <w:sz w:val="24"/>
          <w:szCs w:val="24"/>
          <w:shd w:val="clear" w:color="auto" w:fill="FFFFFF"/>
          <w:lang w:val="uk-UA"/>
        </w:rPr>
      </w:pPr>
      <w:r w:rsidRPr="0074752B">
        <w:rPr>
          <w:rFonts w:ascii="Times New Roman" w:eastAsia="Courier New" w:hAnsi="Times New Roman"/>
          <w:kern w:val="3"/>
          <w:sz w:val="24"/>
          <w:szCs w:val="24"/>
          <w:shd w:val="clear" w:color="auto" w:fill="FFFFFF"/>
          <w:lang w:val="uk-UA" w:eastAsia="ar-SA"/>
        </w:rPr>
        <w:t xml:space="preserve">13.4.1. </w:t>
      </w:r>
      <w:r w:rsidR="00E554CD" w:rsidRPr="006C0E3E">
        <w:rPr>
          <w:rFonts w:ascii="Times New Roman" w:eastAsia="Courier New" w:hAnsi="Times New Roman"/>
          <w:kern w:val="3"/>
          <w:sz w:val="24"/>
          <w:szCs w:val="24"/>
          <w:shd w:val="clear" w:color="auto" w:fill="FFFFFF"/>
          <w:lang w:val="uk-UA" w:eastAsia="ar-SA"/>
        </w:rPr>
        <w:t>Інші зміни, що не стосуються істотних (основних) умов Договору, згідно ЦК та  ГК 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5F8CE09A" w14:textId="77777777" w:rsidR="00E554CD" w:rsidRPr="0074752B" w:rsidRDefault="00E554CD" w:rsidP="00CB0E2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Courier New" w:hAnsi="Times New Roman"/>
          <w:sz w:val="24"/>
          <w:szCs w:val="24"/>
          <w:shd w:val="clear" w:color="auto" w:fill="FFFFFF"/>
        </w:rPr>
      </w:pPr>
      <w:r w:rsidRPr="0074752B">
        <w:rPr>
          <w:rFonts w:ascii="Times New Roman" w:eastAsia="Courier New" w:hAnsi="Times New Roman"/>
          <w:sz w:val="24"/>
          <w:szCs w:val="24"/>
          <w:shd w:val="clear" w:color="auto" w:fill="FFFFFF"/>
        </w:rPr>
        <w:t xml:space="preserve">13.5. </w:t>
      </w:r>
      <w:proofErr w:type="spellStart"/>
      <w:r w:rsidRPr="0074752B">
        <w:rPr>
          <w:rFonts w:ascii="Times New Roman" w:eastAsia="Courier New" w:hAnsi="Times New Roman"/>
          <w:sz w:val="24"/>
          <w:szCs w:val="24"/>
          <w:shd w:val="clear" w:color="auto" w:fill="FFFFFF"/>
        </w:rPr>
        <w:t>Дія</w:t>
      </w:r>
      <w:proofErr w:type="spellEnd"/>
      <w:r w:rsidRPr="0074752B">
        <w:rPr>
          <w:rFonts w:ascii="Times New Roman" w:eastAsia="Courier New" w:hAnsi="Times New Roman"/>
          <w:sz w:val="24"/>
          <w:szCs w:val="24"/>
          <w:shd w:val="clear" w:color="auto" w:fill="FFFFFF"/>
        </w:rPr>
        <w:t xml:space="preserve"> Договору про </w:t>
      </w:r>
      <w:proofErr w:type="spellStart"/>
      <w:r w:rsidRPr="0074752B">
        <w:rPr>
          <w:rFonts w:ascii="Times New Roman" w:eastAsia="Courier New" w:hAnsi="Times New Roman"/>
          <w:sz w:val="24"/>
          <w:szCs w:val="24"/>
          <w:shd w:val="clear" w:color="auto" w:fill="FFFFFF"/>
        </w:rPr>
        <w:t>закупівлю</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може</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продовжуватися</w:t>
      </w:r>
      <w:proofErr w:type="spellEnd"/>
      <w:r w:rsidRPr="0074752B">
        <w:rPr>
          <w:rFonts w:ascii="Times New Roman" w:eastAsia="Courier New" w:hAnsi="Times New Roman"/>
          <w:sz w:val="24"/>
          <w:szCs w:val="24"/>
          <w:shd w:val="clear" w:color="auto" w:fill="FFFFFF"/>
        </w:rPr>
        <w:t xml:space="preserve"> на строк, </w:t>
      </w:r>
      <w:proofErr w:type="spellStart"/>
      <w:r w:rsidRPr="0074752B">
        <w:rPr>
          <w:rFonts w:ascii="Times New Roman" w:eastAsia="Courier New" w:hAnsi="Times New Roman"/>
          <w:sz w:val="24"/>
          <w:szCs w:val="24"/>
          <w:shd w:val="clear" w:color="auto" w:fill="FFFFFF"/>
        </w:rPr>
        <w:t>достатній</w:t>
      </w:r>
      <w:proofErr w:type="spellEnd"/>
      <w:r w:rsidRPr="0074752B">
        <w:rPr>
          <w:rFonts w:ascii="Times New Roman" w:eastAsia="Courier New" w:hAnsi="Times New Roman"/>
          <w:sz w:val="24"/>
          <w:szCs w:val="24"/>
          <w:shd w:val="clear" w:color="auto" w:fill="FFFFFF"/>
        </w:rPr>
        <w:t xml:space="preserve"> для </w:t>
      </w:r>
      <w:proofErr w:type="spellStart"/>
      <w:r w:rsidRPr="0074752B">
        <w:rPr>
          <w:rFonts w:ascii="Times New Roman" w:eastAsia="Courier New" w:hAnsi="Times New Roman"/>
          <w:sz w:val="24"/>
          <w:szCs w:val="24"/>
          <w:shd w:val="clear" w:color="auto" w:fill="FFFFFF"/>
        </w:rPr>
        <w:t>проведення</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процедури</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закупівлі</w:t>
      </w:r>
      <w:proofErr w:type="spellEnd"/>
      <w:r w:rsidRPr="0074752B">
        <w:rPr>
          <w:rFonts w:ascii="Times New Roman" w:eastAsia="Courier New" w:hAnsi="Times New Roman"/>
          <w:sz w:val="24"/>
          <w:szCs w:val="24"/>
          <w:shd w:val="clear" w:color="auto" w:fill="FFFFFF"/>
        </w:rPr>
        <w:t xml:space="preserve"> на початку </w:t>
      </w:r>
      <w:proofErr w:type="spellStart"/>
      <w:r w:rsidRPr="0074752B">
        <w:rPr>
          <w:rFonts w:ascii="Times New Roman" w:eastAsia="Courier New" w:hAnsi="Times New Roman"/>
          <w:sz w:val="24"/>
          <w:szCs w:val="24"/>
          <w:shd w:val="clear" w:color="auto" w:fill="FFFFFF"/>
        </w:rPr>
        <w:t>наступного</w:t>
      </w:r>
      <w:proofErr w:type="spellEnd"/>
      <w:r w:rsidRPr="0074752B">
        <w:rPr>
          <w:rFonts w:ascii="Times New Roman" w:eastAsia="Courier New" w:hAnsi="Times New Roman"/>
          <w:sz w:val="24"/>
          <w:szCs w:val="24"/>
          <w:shd w:val="clear" w:color="auto" w:fill="FFFFFF"/>
        </w:rPr>
        <w:t xml:space="preserve"> року, в </w:t>
      </w:r>
      <w:proofErr w:type="spellStart"/>
      <w:r w:rsidRPr="0074752B">
        <w:rPr>
          <w:rFonts w:ascii="Times New Roman" w:eastAsia="Courier New" w:hAnsi="Times New Roman"/>
          <w:sz w:val="24"/>
          <w:szCs w:val="24"/>
          <w:shd w:val="clear" w:color="auto" w:fill="FFFFFF"/>
        </w:rPr>
        <w:t>обсязі</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що</w:t>
      </w:r>
      <w:proofErr w:type="spellEnd"/>
      <w:r w:rsidRPr="0074752B">
        <w:rPr>
          <w:rFonts w:ascii="Times New Roman" w:eastAsia="Courier New" w:hAnsi="Times New Roman"/>
          <w:sz w:val="24"/>
          <w:szCs w:val="24"/>
          <w:shd w:val="clear" w:color="auto" w:fill="FFFFFF"/>
        </w:rPr>
        <w:t xml:space="preserve"> не </w:t>
      </w:r>
      <w:proofErr w:type="spellStart"/>
      <w:r w:rsidRPr="0074752B">
        <w:rPr>
          <w:rFonts w:ascii="Times New Roman" w:eastAsia="Courier New" w:hAnsi="Times New Roman"/>
          <w:sz w:val="24"/>
          <w:szCs w:val="24"/>
          <w:shd w:val="clear" w:color="auto" w:fill="FFFFFF"/>
        </w:rPr>
        <w:t>перевищує</w:t>
      </w:r>
      <w:proofErr w:type="spellEnd"/>
      <w:r w:rsidRPr="0074752B">
        <w:rPr>
          <w:rFonts w:ascii="Times New Roman" w:eastAsia="Courier New" w:hAnsi="Times New Roman"/>
          <w:sz w:val="24"/>
          <w:szCs w:val="24"/>
          <w:shd w:val="clear" w:color="auto" w:fill="FFFFFF"/>
        </w:rPr>
        <w:t xml:space="preserve"> 20 </w:t>
      </w:r>
      <w:proofErr w:type="spellStart"/>
      <w:r w:rsidRPr="0074752B">
        <w:rPr>
          <w:rFonts w:ascii="Times New Roman" w:eastAsia="Courier New" w:hAnsi="Times New Roman"/>
          <w:sz w:val="24"/>
          <w:szCs w:val="24"/>
          <w:shd w:val="clear" w:color="auto" w:fill="FFFFFF"/>
        </w:rPr>
        <w:t>відсотків</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суми</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визначеної</w:t>
      </w:r>
      <w:proofErr w:type="spellEnd"/>
      <w:r w:rsidRPr="0074752B">
        <w:rPr>
          <w:rFonts w:ascii="Times New Roman" w:eastAsia="Courier New" w:hAnsi="Times New Roman"/>
          <w:sz w:val="24"/>
          <w:szCs w:val="24"/>
          <w:shd w:val="clear" w:color="auto" w:fill="FFFFFF"/>
        </w:rPr>
        <w:t xml:space="preserve"> в початковому </w:t>
      </w:r>
      <w:proofErr w:type="spellStart"/>
      <w:r w:rsidRPr="0074752B">
        <w:rPr>
          <w:rFonts w:ascii="Times New Roman" w:eastAsia="Courier New" w:hAnsi="Times New Roman"/>
          <w:sz w:val="24"/>
          <w:szCs w:val="24"/>
          <w:shd w:val="clear" w:color="auto" w:fill="FFFFFF"/>
        </w:rPr>
        <w:t>Договорі</w:t>
      </w:r>
      <w:proofErr w:type="spellEnd"/>
      <w:r w:rsidRPr="0074752B">
        <w:rPr>
          <w:rFonts w:ascii="Times New Roman" w:eastAsia="Courier New" w:hAnsi="Times New Roman"/>
          <w:sz w:val="24"/>
          <w:szCs w:val="24"/>
          <w:shd w:val="clear" w:color="auto" w:fill="FFFFFF"/>
        </w:rPr>
        <w:t xml:space="preserve"> про </w:t>
      </w:r>
      <w:proofErr w:type="spellStart"/>
      <w:r w:rsidRPr="0074752B">
        <w:rPr>
          <w:rFonts w:ascii="Times New Roman" w:eastAsia="Courier New" w:hAnsi="Times New Roman"/>
          <w:sz w:val="24"/>
          <w:szCs w:val="24"/>
          <w:shd w:val="clear" w:color="auto" w:fill="FFFFFF"/>
        </w:rPr>
        <w:t>закупівлю</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укладеному</w:t>
      </w:r>
      <w:proofErr w:type="spellEnd"/>
      <w:r w:rsidRPr="0074752B">
        <w:rPr>
          <w:rFonts w:ascii="Times New Roman" w:eastAsia="Courier New" w:hAnsi="Times New Roman"/>
          <w:sz w:val="24"/>
          <w:szCs w:val="24"/>
          <w:shd w:val="clear" w:color="auto" w:fill="FFFFFF"/>
        </w:rPr>
        <w:t xml:space="preserve"> в </w:t>
      </w:r>
      <w:proofErr w:type="spellStart"/>
      <w:r w:rsidRPr="0074752B">
        <w:rPr>
          <w:rFonts w:ascii="Times New Roman" w:eastAsia="Courier New" w:hAnsi="Times New Roman"/>
          <w:sz w:val="24"/>
          <w:szCs w:val="24"/>
          <w:shd w:val="clear" w:color="auto" w:fill="FFFFFF"/>
        </w:rPr>
        <w:t>попередньому</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році</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якщо</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видатки</w:t>
      </w:r>
      <w:proofErr w:type="spellEnd"/>
      <w:r w:rsidRPr="0074752B">
        <w:rPr>
          <w:rFonts w:ascii="Times New Roman" w:eastAsia="Courier New" w:hAnsi="Times New Roman"/>
          <w:sz w:val="24"/>
          <w:szCs w:val="24"/>
          <w:shd w:val="clear" w:color="auto" w:fill="FFFFFF"/>
        </w:rPr>
        <w:t xml:space="preserve"> на </w:t>
      </w:r>
      <w:proofErr w:type="spellStart"/>
      <w:r w:rsidRPr="0074752B">
        <w:rPr>
          <w:rFonts w:ascii="Times New Roman" w:eastAsia="Courier New" w:hAnsi="Times New Roman"/>
          <w:sz w:val="24"/>
          <w:szCs w:val="24"/>
          <w:shd w:val="clear" w:color="auto" w:fill="FFFFFF"/>
        </w:rPr>
        <w:t>досягнення</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цієї</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цілі</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затверджено</w:t>
      </w:r>
      <w:proofErr w:type="spellEnd"/>
      <w:r w:rsidRPr="0074752B">
        <w:rPr>
          <w:rFonts w:ascii="Times New Roman" w:eastAsia="Courier New" w:hAnsi="Times New Roman"/>
          <w:sz w:val="24"/>
          <w:szCs w:val="24"/>
          <w:shd w:val="clear" w:color="auto" w:fill="FFFFFF"/>
        </w:rPr>
        <w:t xml:space="preserve"> в </w:t>
      </w:r>
      <w:proofErr w:type="spellStart"/>
      <w:r w:rsidRPr="0074752B">
        <w:rPr>
          <w:rFonts w:ascii="Times New Roman" w:eastAsia="Courier New" w:hAnsi="Times New Roman"/>
          <w:sz w:val="24"/>
          <w:szCs w:val="24"/>
          <w:shd w:val="clear" w:color="auto" w:fill="FFFFFF"/>
        </w:rPr>
        <w:t>установленому</w:t>
      </w:r>
      <w:proofErr w:type="spellEnd"/>
      <w:r w:rsidRPr="0074752B">
        <w:rPr>
          <w:rFonts w:ascii="Times New Roman" w:eastAsia="Courier New" w:hAnsi="Times New Roman"/>
          <w:sz w:val="24"/>
          <w:szCs w:val="24"/>
          <w:shd w:val="clear" w:color="auto" w:fill="FFFFFF"/>
        </w:rPr>
        <w:t xml:space="preserve"> порядку.</w:t>
      </w:r>
    </w:p>
    <w:p w14:paraId="3A9152E1" w14:textId="77777777" w:rsidR="00E554CD" w:rsidRPr="0074752B" w:rsidRDefault="00E554CD" w:rsidP="00CB0E2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567"/>
        <w:jc w:val="both"/>
        <w:rPr>
          <w:rFonts w:ascii="Times New Roman" w:eastAsia="Courier New" w:hAnsi="Times New Roman"/>
          <w:sz w:val="24"/>
          <w:szCs w:val="24"/>
        </w:rPr>
      </w:pPr>
      <w:r w:rsidRPr="0074752B">
        <w:rPr>
          <w:rFonts w:ascii="Times New Roman" w:eastAsia="Courier New" w:hAnsi="Times New Roman"/>
          <w:sz w:val="24"/>
          <w:szCs w:val="24"/>
          <w:shd w:val="clear" w:color="auto" w:fill="FFFFFF"/>
        </w:rPr>
        <w:t xml:space="preserve">13.6. У </w:t>
      </w:r>
      <w:proofErr w:type="spellStart"/>
      <w:r w:rsidRPr="0074752B">
        <w:rPr>
          <w:rFonts w:ascii="Times New Roman" w:eastAsia="Courier New" w:hAnsi="Times New Roman"/>
          <w:sz w:val="24"/>
          <w:szCs w:val="24"/>
          <w:shd w:val="clear" w:color="auto" w:fill="FFFFFF"/>
        </w:rPr>
        <w:t>випадку</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якщо</w:t>
      </w:r>
      <w:proofErr w:type="spellEnd"/>
      <w:r w:rsidRPr="0074752B">
        <w:rPr>
          <w:rFonts w:ascii="Times New Roman" w:eastAsia="Courier New" w:hAnsi="Times New Roman"/>
          <w:sz w:val="24"/>
          <w:szCs w:val="24"/>
          <w:shd w:val="clear" w:color="auto" w:fill="FFFFFF"/>
        </w:rPr>
        <w:t xml:space="preserve"> в </w:t>
      </w:r>
      <w:proofErr w:type="spellStart"/>
      <w:r w:rsidRPr="0074752B">
        <w:rPr>
          <w:rFonts w:ascii="Times New Roman" w:eastAsia="Courier New" w:hAnsi="Times New Roman"/>
          <w:sz w:val="24"/>
          <w:szCs w:val="24"/>
          <w:shd w:val="clear" w:color="auto" w:fill="FFFFFF"/>
        </w:rPr>
        <w:t>процесі</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виконання</w:t>
      </w:r>
      <w:proofErr w:type="spellEnd"/>
      <w:r w:rsidRPr="0074752B">
        <w:rPr>
          <w:rFonts w:ascii="Times New Roman" w:eastAsia="Courier New" w:hAnsi="Times New Roman"/>
          <w:sz w:val="24"/>
          <w:szCs w:val="24"/>
          <w:shd w:val="clear" w:color="auto" w:fill="FFFFFF"/>
        </w:rPr>
        <w:t xml:space="preserve"> Договору яка-</w:t>
      </w:r>
      <w:proofErr w:type="spellStart"/>
      <w:r w:rsidRPr="0074752B">
        <w:rPr>
          <w:rFonts w:ascii="Times New Roman" w:eastAsia="Courier New" w:hAnsi="Times New Roman"/>
          <w:sz w:val="24"/>
          <w:szCs w:val="24"/>
          <w:shd w:val="clear" w:color="auto" w:fill="FFFFFF"/>
        </w:rPr>
        <w:t>небудь</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із</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Сторін</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змінить</w:t>
      </w:r>
      <w:proofErr w:type="spellEnd"/>
      <w:r w:rsidRPr="0074752B">
        <w:rPr>
          <w:rFonts w:ascii="Times New Roman" w:eastAsia="Courier New" w:hAnsi="Times New Roman"/>
          <w:sz w:val="24"/>
          <w:szCs w:val="24"/>
          <w:shd w:val="clear" w:color="auto" w:fill="FFFFFF"/>
        </w:rPr>
        <w:t xml:space="preserve"> свою </w:t>
      </w:r>
      <w:proofErr w:type="spellStart"/>
      <w:r w:rsidRPr="0074752B">
        <w:rPr>
          <w:rFonts w:ascii="Times New Roman" w:eastAsia="Courier New" w:hAnsi="Times New Roman"/>
          <w:sz w:val="24"/>
          <w:szCs w:val="24"/>
          <w:shd w:val="clear" w:color="auto" w:fill="FFFFFF"/>
        </w:rPr>
        <w:t>назву</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місцезнаходження</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розрахункові</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реквізити</w:t>
      </w:r>
      <w:proofErr w:type="spellEnd"/>
      <w:r w:rsidRPr="0074752B">
        <w:rPr>
          <w:rFonts w:ascii="Times New Roman" w:eastAsia="Courier New" w:hAnsi="Times New Roman"/>
          <w:sz w:val="24"/>
          <w:szCs w:val="24"/>
          <w:shd w:val="clear" w:color="auto" w:fill="FFFFFF"/>
        </w:rPr>
        <w:t xml:space="preserve">, статус </w:t>
      </w:r>
      <w:proofErr w:type="spellStart"/>
      <w:r w:rsidRPr="0074752B">
        <w:rPr>
          <w:rFonts w:ascii="Times New Roman" w:eastAsia="Courier New" w:hAnsi="Times New Roman"/>
          <w:sz w:val="24"/>
          <w:szCs w:val="24"/>
          <w:shd w:val="clear" w:color="auto" w:fill="FFFFFF"/>
        </w:rPr>
        <w:t>платника</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податку</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або</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зазнає</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реорганізації</w:t>
      </w:r>
      <w:proofErr w:type="spellEnd"/>
      <w:r w:rsidRPr="0074752B">
        <w:rPr>
          <w:rFonts w:ascii="Times New Roman" w:eastAsia="Courier New" w:hAnsi="Times New Roman"/>
          <w:sz w:val="24"/>
          <w:szCs w:val="24"/>
          <w:shd w:val="clear" w:color="auto" w:fill="FFFFFF"/>
        </w:rPr>
        <w:t xml:space="preserve">, то </w:t>
      </w:r>
      <w:proofErr w:type="spellStart"/>
      <w:r w:rsidRPr="0074752B">
        <w:rPr>
          <w:rFonts w:ascii="Times New Roman" w:eastAsia="Courier New" w:hAnsi="Times New Roman"/>
          <w:sz w:val="24"/>
          <w:szCs w:val="24"/>
          <w:shd w:val="clear" w:color="auto" w:fill="FFFFFF"/>
        </w:rPr>
        <w:t>інша</w:t>
      </w:r>
      <w:proofErr w:type="spellEnd"/>
      <w:r w:rsidRPr="0074752B">
        <w:rPr>
          <w:rFonts w:ascii="Times New Roman" w:eastAsia="Courier New" w:hAnsi="Times New Roman"/>
          <w:sz w:val="24"/>
          <w:szCs w:val="24"/>
          <w:shd w:val="clear" w:color="auto" w:fill="FFFFFF"/>
        </w:rPr>
        <w:t xml:space="preserve"> Сторона повинна бути </w:t>
      </w:r>
      <w:proofErr w:type="spellStart"/>
      <w:r w:rsidRPr="0074752B">
        <w:rPr>
          <w:rFonts w:ascii="Times New Roman" w:eastAsia="Courier New" w:hAnsi="Times New Roman"/>
          <w:sz w:val="24"/>
          <w:szCs w:val="24"/>
          <w:shd w:val="clear" w:color="auto" w:fill="FFFFFF"/>
        </w:rPr>
        <w:t>повідомленою</w:t>
      </w:r>
      <w:proofErr w:type="spellEnd"/>
      <w:r w:rsidRPr="0074752B">
        <w:rPr>
          <w:rFonts w:ascii="Times New Roman" w:eastAsia="Courier New" w:hAnsi="Times New Roman"/>
          <w:sz w:val="24"/>
          <w:szCs w:val="24"/>
          <w:shd w:val="clear" w:color="auto" w:fill="FFFFFF"/>
        </w:rPr>
        <w:t xml:space="preserve"> про </w:t>
      </w:r>
      <w:proofErr w:type="spellStart"/>
      <w:r w:rsidRPr="0074752B">
        <w:rPr>
          <w:rFonts w:ascii="Times New Roman" w:eastAsia="Courier New" w:hAnsi="Times New Roman"/>
          <w:sz w:val="24"/>
          <w:szCs w:val="24"/>
          <w:shd w:val="clear" w:color="auto" w:fill="FFFFFF"/>
        </w:rPr>
        <w:t>це</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упродовж</w:t>
      </w:r>
      <w:proofErr w:type="spellEnd"/>
      <w:r w:rsidRPr="0074752B">
        <w:rPr>
          <w:rFonts w:ascii="Times New Roman" w:eastAsia="Courier New" w:hAnsi="Times New Roman"/>
          <w:sz w:val="24"/>
          <w:szCs w:val="24"/>
          <w:shd w:val="clear" w:color="auto" w:fill="FFFFFF"/>
        </w:rPr>
        <w:t xml:space="preserve"> 2 </w:t>
      </w:r>
      <w:proofErr w:type="spellStart"/>
      <w:r w:rsidRPr="0074752B">
        <w:rPr>
          <w:rFonts w:ascii="Times New Roman" w:eastAsia="Courier New" w:hAnsi="Times New Roman"/>
          <w:sz w:val="24"/>
          <w:szCs w:val="24"/>
          <w:shd w:val="clear" w:color="auto" w:fill="FFFFFF"/>
        </w:rPr>
        <w:t>днів</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засобами</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електронного</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чи</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факсимільного</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зв’язку</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із</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подальшим</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підтвердженням</w:t>
      </w:r>
      <w:proofErr w:type="spellEnd"/>
      <w:r w:rsidRPr="0074752B">
        <w:rPr>
          <w:rFonts w:ascii="Times New Roman" w:eastAsia="Courier New" w:hAnsi="Times New Roman"/>
          <w:sz w:val="24"/>
          <w:szCs w:val="24"/>
          <w:shd w:val="clear" w:color="auto" w:fill="FFFFFF"/>
        </w:rPr>
        <w:t xml:space="preserve"> у </w:t>
      </w:r>
      <w:proofErr w:type="spellStart"/>
      <w:r w:rsidRPr="0074752B">
        <w:rPr>
          <w:rFonts w:ascii="Times New Roman" w:eastAsia="Courier New" w:hAnsi="Times New Roman"/>
          <w:sz w:val="24"/>
          <w:szCs w:val="24"/>
          <w:shd w:val="clear" w:color="auto" w:fill="FFFFFF"/>
        </w:rPr>
        <w:t>паперовому</w:t>
      </w:r>
      <w:proofErr w:type="spellEnd"/>
      <w:r w:rsidRPr="0074752B">
        <w:rPr>
          <w:rFonts w:ascii="Times New Roman" w:eastAsia="Courier New" w:hAnsi="Times New Roman"/>
          <w:sz w:val="24"/>
          <w:szCs w:val="24"/>
          <w:shd w:val="clear" w:color="auto" w:fill="FFFFFF"/>
        </w:rPr>
        <w:t xml:space="preserve"> </w:t>
      </w:r>
      <w:proofErr w:type="spellStart"/>
      <w:r w:rsidRPr="0074752B">
        <w:rPr>
          <w:rFonts w:ascii="Times New Roman" w:eastAsia="Courier New" w:hAnsi="Times New Roman"/>
          <w:sz w:val="24"/>
          <w:szCs w:val="24"/>
          <w:shd w:val="clear" w:color="auto" w:fill="FFFFFF"/>
        </w:rPr>
        <w:t>вигляді</w:t>
      </w:r>
      <w:proofErr w:type="spellEnd"/>
      <w:r w:rsidRPr="0074752B">
        <w:rPr>
          <w:rFonts w:ascii="Times New Roman" w:eastAsia="Courier New" w:hAnsi="Times New Roman"/>
          <w:sz w:val="24"/>
          <w:szCs w:val="24"/>
          <w:shd w:val="clear" w:color="auto" w:fill="FFFFFF"/>
        </w:rPr>
        <w:t>.</w:t>
      </w:r>
    </w:p>
    <w:p w14:paraId="742560E5"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13.7. Сторона Договору, яка </w:t>
      </w:r>
      <w:proofErr w:type="spellStart"/>
      <w:r w:rsidRPr="0074752B">
        <w:rPr>
          <w:rFonts w:ascii="Times New Roman" w:hAnsi="Times New Roman"/>
          <w:sz w:val="24"/>
          <w:szCs w:val="24"/>
        </w:rPr>
        <w:t>вважає</w:t>
      </w:r>
      <w:proofErr w:type="spellEnd"/>
      <w:r w:rsidRPr="0074752B">
        <w:rPr>
          <w:rFonts w:ascii="Times New Roman" w:hAnsi="Times New Roman"/>
          <w:sz w:val="24"/>
          <w:szCs w:val="24"/>
        </w:rPr>
        <w:t xml:space="preserve"> за </w:t>
      </w:r>
      <w:proofErr w:type="spellStart"/>
      <w:r w:rsidRPr="0074752B">
        <w:rPr>
          <w:rFonts w:ascii="Times New Roman" w:hAnsi="Times New Roman"/>
          <w:sz w:val="24"/>
          <w:szCs w:val="24"/>
        </w:rPr>
        <w:t>необхідне</w:t>
      </w:r>
      <w:proofErr w:type="spellEnd"/>
      <w:r w:rsidRPr="0074752B">
        <w:rPr>
          <w:rFonts w:ascii="Times New Roman" w:hAnsi="Times New Roman"/>
          <w:sz w:val="24"/>
          <w:szCs w:val="24"/>
        </w:rPr>
        <w:t xml:space="preserve"> внести </w:t>
      </w:r>
      <w:proofErr w:type="spellStart"/>
      <w:r w:rsidRPr="0074752B">
        <w:rPr>
          <w:rFonts w:ascii="Times New Roman" w:hAnsi="Times New Roman"/>
          <w:sz w:val="24"/>
          <w:szCs w:val="24"/>
        </w:rPr>
        <w:t>зміни</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Договір</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чи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розірвати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його</w:t>
      </w:r>
      <w:proofErr w:type="spellEnd"/>
      <w:r w:rsidRPr="0074752B">
        <w:rPr>
          <w:rFonts w:ascii="Times New Roman" w:hAnsi="Times New Roman"/>
          <w:sz w:val="24"/>
          <w:szCs w:val="24"/>
        </w:rPr>
        <w:t xml:space="preserve">,  повинна </w:t>
      </w:r>
      <w:proofErr w:type="spellStart"/>
      <w:r w:rsidRPr="0074752B">
        <w:rPr>
          <w:rFonts w:ascii="Times New Roman" w:hAnsi="Times New Roman"/>
          <w:sz w:val="24"/>
          <w:szCs w:val="24"/>
        </w:rPr>
        <w:t>надіслати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відповідну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пропозицію</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другій</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стороні</w:t>
      </w:r>
      <w:proofErr w:type="spellEnd"/>
      <w:r w:rsidRPr="0074752B">
        <w:rPr>
          <w:rFonts w:ascii="Times New Roman" w:hAnsi="Times New Roman"/>
          <w:sz w:val="24"/>
          <w:szCs w:val="24"/>
        </w:rPr>
        <w:t xml:space="preserve">. </w:t>
      </w:r>
    </w:p>
    <w:p w14:paraId="59032541"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13.7.1. Сторона Договору, яка одержала </w:t>
      </w:r>
      <w:proofErr w:type="spellStart"/>
      <w:r w:rsidRPr="0074752B">
        <w:rPr>
          <w:rFonts w:ascii="Times New Roman" w:hAnsi="Times New Roman"/>
          <w:sz w:val="24"/>
          <w:szCs w:val="24"/>
        </w:rPr>
        <w:t>пропозицію</w:t>
      </w:r>
      <w:proofErr w:type="spellEnd"/>
      <w:r w:rsidRPr="0074752B">
        <w:rPr>
          <w:rFonts w:ascii="Times New Roman" w:hAnsi="Times New Roman"/>
          <w:sz w:val="24"/>
          <w:szCs w:val="24"/>
        </w:rPr>
        <w:t xml:space="preserve"> про </w:t>
      </w:r>
      <w:proofErr w:type="spellStart"/>
      <w:r w:rsidRPr="0074752B">
        <w:rPr>
          <w:rFonts w:ascii="Times New Roman" w:hAnsi="Times New Roman"/>
          <w:sz w:val="24"/>
          <w:szCs w:val="24"/>
        </w:rPr>
        <w:t>внесення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змін</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Договір</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розірвання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його</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двадцятиденний</w:t>
      </w:r>
      <w:proofErr w:type="spellEnd"/>
      <w:r w:rsidRPr="0074752B">
        <w:rPr>
          <w:rFonts w:ascii="Times New Roman" w:hAnsi="Times New Roman"/>
          <w:sz w:val="24"/>
          <w:szCs w:val="24"/>
        </w:rPr>
        <w:t xml:space="preserve"> строк </w:t>
      </w:r>
      <w:proofErr w:type="spellStart"/>
      <w:r w:rsidRPr="0074752B">
        <w:rPr>
          <w:rFonts w:ascii="Times New Roman" w:hAnsi="Times New Roman"/>
          <w:sz w:val="24"/>
          <w:szCs w:val="24"/>
        </w:rPr>
        <w:t>повідомляє</w:t>
      </w:r>
      <w:proofErr w:type="spellEnd"/>
      <w:r w:rsidRPr="0074752B">
        <w:rPr>
          <w:rFonts w:ascii="Times New Roman" w:hAnsi="Times New Roman"/>
          <w:sz w:val="24"/>
          <w:szCs w:val="24"/>
        </w:rPr>
        <w:t xml:space="preserve"> другу сторону про </w:t>
      </w:r>
      <w:proofErr w:type="spellStart"/>
      <w:r w:rsidRPr="0074752B">
        <w:rPr>
          <w:rFonts w:ascii="Times New Roman" w:hAnsi="Times New Roman"/>
          <w:sz w:val="24"/>
          <w:szCs w:val="24"/>
        </w:rPr>
        <w:t>своє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рішення</w:t>
      </w:r>
      <w:proofErr w:type="spellEnd"/>
      <w:r w:rsidRPr="0074752B">
        <w:rPr>
          <w:rFonts w:ascii="Times New Roman" w:hAnsi="Times New Roman"/>
          <w:sz w:val="24"/>
          <w:szCs w:val="24"/>
        </w:rPr>
        <w:t xml:space="preserve">. </w:t>
      </w:r>
    </w:p>
    <w:p w14:paraId="68B91663"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13.7.2. У </w:t>
      </w:r>
      <w:proofErr w:type="spellStart"/>
      <w:r w:rsidRPr="0074752B">
        <w:rPr>
          <w:rFonts w:ascii="Times New Roman" w:hAnsi="Times New Roman"/>
          <w:sz w:val="24"/>
          <w:szCs w:val="24"/>
        </w:rPr>
        <w:t>разі</w:t>
      </w:r>
      <w:proofErr w:type="spellEnd"/>
      <w:r w:rsidRPr="0074752B">
        <w:rPr>
          <w:rFonts w:ascii="Times New Roman" w:hAnsi="Times New Roman"/>
          <w:sz w:val="24"/>
          <w:szCs w:val="24"/>
        </w:rPr>
        <w:t xml:space="preserve"> коли </w:t>
      </w:r>
      <w:proofErr w:type="spellStart"/>
      <w:r w:rsidRPr="0074752B">
        <w:rPr>
          <w:rFonts w:ascii="Times New Roman" w:hAnsi="Times New Roman"/>
          <w:sz w:val="24"/>
          <w:szCs w:val="24"/>
        </w:rPr>
        <w:t>сторони</w:t>
      </w:r>
      <w:proofErr w:type="spellEnd"/>
      <w:r w:rsidRPr="0074752B">
        <w:rPr>
          <w:rFonts w:ascii="Times New Roman" w:hAnsi="Times New Roman"/>
          <w:sz w:val="24"/>
          <w:szCs w:val="24"/>
        </w:rPr>
        <w:t xml:space="preserve"> не </w:t>
      </w:r>
      <w:proofErr w:type="spellStart"/>
      <w:r w:rsidRPr="0074752B">
        <w:rPr>
          <w:rFonts w:ascii="Times New Roman" w:hAnsi="Times New Roman"/>
          <w:sz w:val="24"/>
          <w:szCs w:val="24"/>
        </w:rPr>
        <w:t>досягли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згоди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щодо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внесення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змін</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договір</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розірвання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його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чи</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разі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неодержання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відповіді</w:t>
      </w:r>
      <w:proofErr w:type="spellEnd"/>
      <w:r w:rsidRPr="0074752B">
        <w:rPr>
          <w:rFonts w:ascii="Times New Roman" w:hAnsi="Times New Roman"/>
          <w:sz w:val="24"/>
          <w:szCs w:val="24"/>
        </w:rPr>
        <w:t xml:space="preserve"> в установлений строк з </w:t>
      </w:r>
      <w:proofErr w:type="spellStart"/>
      <w:r w:rsidRPr="0074752B">
        <w:rPr>
          <w:rFonts w:ascii="Times New Roman" w:hAnsi="Times New Roman"/>
          <w:sz w:val="24"/>
          <w:szCs w:val="24"/>
        </w:rPr>
        <w:t>урахуванням</w:t>
      </w:r>
      <w:proofErr w:type="spellEnd"/>
      <w:r w:rsidRPr="0074752B">
        <w:rPr>
          <w:rFonts w:ascii="Times New Roman" w:hAnsi="Times New Roman"/>
          <w:sz w:val="24"/>
          <w:szCs w:val="24"/>
        </w:rPr>
        <w:t xml:space="preserve"> часу </w:t>
      </w:r>
      <w:proofErr w:type="spellStart"/>
      <w:r w:rsidRPr="0074752B">
        <w:rPr>
          <w:rFonts w:ascii="Times New Roman" w:hAnsi="Times New Roman"/>
          <w:sz w:val="24"/>
          <w:szCs w:val="24"/>
        </w:rPr>
        <w:t>поштового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обігу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заінтересована</w:t>
      </w:r>
      <w:proofErr w:type="spellEnd"/>
      <w:r w:rsidRPr="0074752B">
        <w:rPr>
          <w:rFonts w:ascii="Times New Roman" w:hAnsi="Times New Roman"/>
          <w:sz w:val="24"/>
          <w:szCs w:val="24"/>
        </w:rPr>
        <w:t xml:space="preserve"> сторона </w:t>
      </w:r>
      <w:proofErr w:type="spellStart"/>
      <w:r w:rsidRPr="0074752B">
        <w:rPr>
          <w:rFonts w:ascii="Times New Roman" w:hAnsi="Times New Roman"/>
          <w:sz w:val="24"/>
          <w:szCs w:val="24"/>
        </w:rPr>
        <w:t>може</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звернутися</w:t>
      </w:r>
      <w:proofErr w:type="spellEnd"/>
      <w:r w:rsidRPr="0074752B">
        <w:rPr>
          <w:rFonts w:ascii="Times New Roman" w:hAnsi="Times New Roman"/>
          <w:sz w:val="24"/>
          <w:szCs w:val="24"/>
        </w:rPr>
        <w:t xml:space="preserve"> до суду. </w:t>
      </w:r>
    </w:p>
    <w:p w14:paraId="1F9CC3C3"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13.7.3. </w:t>
      </w:r>
      <w:proofErr w:type="spellStart"/>
      <w:r w:rsidRPr="0074752B">
        <w:rPr>
          <w:rFonts w:ascii="Times New Roman" w:hAnsi="Times New Roman"/>
          <w:sz w:val="24"/>
          <w:szCs w:val="24"/>
        </w:rPr>
        <w:t>Якщо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судовим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рішенням</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Договір</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внесені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зміни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його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розірвано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він</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вважається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зміненим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або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розірваним</w:t>
      </w:r>
      <w:proofErr w:type="spellEnd"/>
      <w:r w:rsidRPr="0074752B">
        <w:rPr>
          <w:rFonts w:ascii="Times New Roman" w:hAnsi="Times New Roman"/>
          <w:sz w:val="24"/>
          <w:szCs w:val="24"/>
        </w:rPr>
        <w:t xml:space="preserve"> з дня </w:t>
      </w:r>
      <w:proofErr w:type="spellStart"/>
      <w:r w:rsidRPr="0074752B">
        <w:rPr>
          <w:rFonts w:ascii="Times New Roman" w:hAnsi="Times New Roman"/>
          <w:sz w:val="24"/>
          <w:szCs w:val="24"/>
        </w:rPr>
        <w:t>набрання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чинності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відповідним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рішенням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якщо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інше</w:t>
      </w:r>
      <w:proofErr w:type="spellEnd"/>
      <w:r w:rsidRPr="0074752B">
        <w:rPr>
          <w:rFonts w:ascii="Times New Roman" w:hAnsi="Times New Roman"/>
          <w:sz w:val="24"/>
          <w:szCs w:val="24"/>
        </w:rPr>
        <w:t xml:space="preserve"> не </w:t>
      </w:r>
      <w:proofErr w:type="spellStart"/>
      <w:r w:rsidRPr="0074752B">
        <w:rPr>
          <w:rFonts w:ascii="Times New Roman" w:hAnsi="Times New Roman"/>
          <w:sz w:val="24"/>
          <w:szCs w:val="24"/>
        </w:rPr>
        <w:t>встановлено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рішенням</w:t>
      </w:r>
      <w:proofErr w:type="spellEnd"/>
      <w:r w:rsidRPr="0074752B">
        <w:rPr>
          <w:rFonts w:ascii="Times New Roman" w:hAnsi="Times New Roman"/>
          <w:sz w:val="24"/>
          <w:szCs w:val="24"/>
        </w:rPr>
        <w:t xml:space="preserve"> суду.</w:t>
      </w:r>
    </w:p>
    <w:p w14:paraId="5C0EC39D"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13.8. </w:t>
      </w:r>
      <w:proofErr w:type="spellStart"/>
      <w:r w:rsidRPr="0074752B">
        <w:rPr>
          <w:rFonts w:ascii="Times New Roman" w:hAnsi="Times New Roman"/>
          <w:sz w:val="24"/>
          <w:szCs w:val="24"/>
        </w:rPr>
        <w:t>Якщо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після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укладення</w:t>
      </w:r>
      <w:proofErr w:type="spellEnd"/>
      <w:r w:rsidRPr="0074752B">
        <w:rPr>
          <w:rFonts w:ascii="Times New Roman" w:hAnsi="Times New Roman"/>
          <w:sz w:val="24"/>
          <w:szCs w:val="24"/>
        </w:rPr>
        <w:t xml:space="preserve"> Договору про </w:t>
      </w:r>
      <w:proofErr w:type="spellStart"/>
      <w:r w:rsidRPr="0074752B">
        <w:rPr>
          <w:rFonts w:ascii="Times New Roman" w:hAnsi="Times New Roman"/>
          <w:sz w:val="24"/>
          <w:szCs w:val="24"/>
        </w:rPr>
        <w:t>закупівлю</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Замовника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виникла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необхідність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закупівлі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додаткових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аналогічних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чи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послуг</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можливість</w:t>
      </w:r>
      <w:proofErr w:type="spellEnd"/>
      <w:r w:rsidRPr="0074752B">
        <w:rPr>
          <w:rFonts w:ascii="Times New Roman" w:hAnsi="Times New Roman"/>
          <w:sz w:val="24"/>
          <w:szCs w:val="24"/>
        </w:rPr>
        <w:t xml:space="preserve"> і </w:t>
      </w:r>
      <w:proofErr w:type="spellStart"/>
      <w:r w:rsidRPr="0074752B">
        <w:rPr>
          <w:rFonts w:ascii="Times New Roman" w:hAnsi="Times New Roman"/>
          <w:sz w:val="24"/>
          <w:szCs w:val="24"/>
        </w:rPr>
        <w:t>умови</w:t>
      </w:r>
      <w:proofErr w:type="spellEnd"/>
      <w:r w:rsidRPr="0074752B">
        <w:rPr>
          <w:rFonts w:ascii="Times New Roman" w:hAnsi="Times New Roman"/>
          <w:sz w:val="24"/>
          <w:szCs w:val="24"/>
        </w:rPr>
        <w:t xml:space="preserve"> таких </w:t>
      </w:r>
      <w:proofErr w:type="spellStart"/>
      <w:r w:rsidRPr="0074752B">
        <w:rPr>
          <w:rFonts w:ascii="Times New Roman" w:hAnsi="Times New Roman"/>
          <w:sz w:val="24"/>
          <w:szCs w:val="24"/>
        </w:rPr>
        <w:t>додаткових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чи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послуг</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можуть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здійснюється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протягом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трьох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років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після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укладення</w:t>
      </w:r>
      <w:proofErr w:type="spellEnd"/>
      <w:r w:rsidRPr="0074752B">
        <w:rPr>
          <w:rFonts w:ascii="Times New Roman" w:hAnsi="Times New Roman"/>
          <w:sz w:val="24"/>
          <w:szCs w:val="24"/>
        </w:rPr>
        <w:t xml:space="preserve"> Договору, </w:t>
      </w:r>
      <w:proofErr w:type="spellStart"/>
      <w:r w:rsidRPr="0074752B">
        <w:rPr>
          <w:rFonts w:ascii="Times New Roman" w:hAnsi="Times New Roman"/>
          <w:sz w:val="24"/>
          <w:szCs w:val="24"/>
        </w:rPr>
        <w:t>якщо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загальна</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вартість</w:t>
      </w:r>
      <w:proofErr w:type="spellEnd"/>
      <w:r w:rsidRPr="0074752B">
        <w:rPr>
          <w:rFonts w:ascii="Times New Roman" w:hAnsi="Times New Roman"/>
          <w:sz w:val="24"/>
          <w:szCs w:val="24"/>
        </w:rPr>
        <w:t xml:space="preserve"> таких </w:t>
      </w:r>
      <w:proofErr w:type="spellStart"/>
      <w:r w:rsidRPr="0074752B">
        <w:rPr>
          <w:rFonts w:ascii="Times New Roman" w:hAnsi="Times New Roman"/>
          <w:sz w:val="24"/>
          <w:szCs w:val="24"/>
        </w:rPr>
        <w:t>робіт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чи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послуг</w:t>
      </w:r>
      <w:proofErr w:type="spellEnd"/>
      <w:r w:rsidRPr="0074752B">
        <w:rPr>
          <w:rFonts w:ascii="Times New Roman" w:hAnsi="Times New Roman"/>
          <w:sz w:val="24"/>
          <w:szCs w:val="24"/>
        </w:rPr>
        <w:t xml:space="preserve"> не </w:t>
      </w:r>
      <w:proofErr w:type="spellStart"/>
      <w:r w:rsidRPr="0074752B">
        <w:rPr>
          <w:rFonts w:ascii="Times New Roman" w:hAnsi="Times New Roman"/>
          <w:sz w:val="24"/>
          <w:szCs w:val="24"/>
        </w:rPr>
        <w:t>перевищує</w:t>
      </w:r>
      <w:proofErr w:type="spellEnd"/>
      <w:r w:rsidRPr="0074752B">
        <w:rPr>
          <w:rFonts w:ascii="Times New Roman" w:hAnsi="Times New Roman"/>
          <w:sz w:val="24"/>
          <w:szCs w:val="24"/>
        </w:rPr>
        <w:t xml:space="preserve"> 50 </w:t>
      </w:r>
      <w:proofErr w:type="spellStart"/>
      <w:r w:rsidRPr="0074752B">
        <w:rPr>
          <w:rFonts w:ascii="Times New Roman" w:hAnsi="Times New Roman"/>
          <w:sz w:val="24"/>
          <w:szCs w:val="24"/>
        </w:rPr>
        <w:t>відсотків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ціни</w:t>
      </w:r>
      <w:proofErr w:type="spellEnd"/>
      <w:r w:rsidRPr="0074752B">
        <w:rPr>
          <w:rFonts w:ascii="Times New Roman" w:hAnsi="Times New Roman"/>
          <w:sz w:val="24"/>
          <w:szCs w:val="24"/>
        </w:rPr>
        <w:t xml:space="preserve"> Договору.</w:t>
      </w:r>
    </w:p>
    <w:p w14:paraId="3D734B95" w14:textId="77777777" w:rsidR="00E554CD" w:rsidRPr="0074752B" w:rsidRDefault="00E554CD" w:rsidP="00CB0E23">
      <w:pPr>
        <w:tabs>
          <w:tab w:val="left" w:pos="0"/>
          <w:tab w:val="left" w:pos="8490"/>
        </w:tabs>
        <w:autoSpaceDN w:val="0"/>
        <w:spacing w:after="0" w:line="240" w:lineRule="auto"/>
        <w:ind w:right="-86" w:firstLine="567"/>
        <w:jc w:val="both"/>
        <w:rPr>
          <w:rFonts w:ascii="Times New Roman" w:eastAsia="Courier New" w:hAnsi="Times New Roman"/>
          <w:kern w:val="3"/>
          <w:sz w:val="24"/>
          <w:szCs w:val="24"/>
          <w:shd w:val="clear" w:color="auto" w:fill="FFFFFF"/>
          <w:lang w:eastAsia="ar-SA"/>
        </w:rPr>
      </w:pPr>
    </w:p>
    <w:p w14:paraId="0B275C0A" w14:textId="77777777" w:rsidR="00E554CD" w:rsidRPr="0074752B" w:rsidRDefault="00E554CD" w:rsidP="00CB0E23">
      <w:pPr>
        <w:tabs>
          <w:tab w:val="left" w:pos="0"/>
        </w:tabs>
        <w:spacing w:after="0" w:line="240" w:lineRule="auto"/>
        <w:ind w:firstLine="567"/>
        <w:jc w:val="center"/>
        <w:rPr>
          <w:rFonts w:ascii="Times New Roman" w:hAnsi="Times New Roman"/>
          <w:b/>
          <w:sz w:val="24"/>
          <w:szCs w:val="24"/>
          <w:shd w:val="clear" w:color="auto" w:fill="FFFFFF"/>
        </w:rPr>
      </w:pPr>
      <w:bookmarkStart w:id="3" w:name="n1769"/>
      <w:bookmarkEnd w:id="3"/>
      <w:r w:rsidRPr="0074752B">
        <w:rPr>
          <w:rFonts w:ascii="Times New Roman" w:hAnsi="Times New Roman"/>
          <w:b/>
          <w:sz w:val="24"/>
          <w:szCs w:val="24"/>
          <w:shd w:val="clear" w:color="auto" w:fill="FFFFFF"/>
        </w:rPr>
        <w:t xml:space="preserve">14. </w:t>
      </w:r>
      <w:proofErr w:type="spellStart"/>
      <w:r w:rsidRPr="0074752B">
        <w:rPr>
          <w:rFonts w:ascii="Times New Roman" w:hAnsi="Times New Roman"/>
          <w:b/>
          <w:sz w:val="24"/>
          <w:szCs w:val="24"/>
          <w:shd w:val="clear" w:color="auto" w:fill="FFFFFF"/>
        </w:rPr>
        <w:t>Інші</w:t>
      </w:r>
      <w:proofErr w:type="spellEnd"/>
      <w:r w:rsidRPr="0074752B">
        <w:rPr>
          <w:rFonts w:ascii="Times New Roman" w:hAnsi="Times New Roman"/>
          <w:b/>
          <w:sz w:val="24"/>
          <w:szCs w:val="24"/>
          <w:shd w:val="clear" w:color="auto" w:fill="FFFFFF"/>
        </w:rPr>
        <w:t xml:space="preserve"> </w:t>
      </w:r>
      <w:proofErr w:type="spellStart"/>
      <w:r w:rsidRPr="0074752B">
        <w:rPr>
          <w:rFonts w:ascii="Times New Roman" w:hAnsi="Times New Roman"/>
          <w:b/>
          <w:sz w:val="24"/>
          <w:szCs w:val="24"/>
          <w:shd w:val="clear" w:color="auto" w:fill="FFFFFF"/>
        </w:rPr>
        <w:t>умови</w:t>
      </w:r>
      <w:proofErr w:type="spellEnd"/>
    </w:p>
    <w:p w14:paraId="000294FF" w14:textId="3251A69C"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14.1.</w:t>
      </w:r>
      <w:r w:rsidR="00290AD5" w:rsidRPr="0074752B">
        <w:rPr>
          <w:rFonts w:ascii="Times New Roman" w:hAnsi="Times New Roman"/>
          <w:sz w:val="24"/>
          <w:szCs w:val="24"/>
          <w:lang w:val="uk-UA"/>
        </w:rPr>
        <w:t xml:space="preserve"> </w:t>
      </w:r>
      <w:proofErr w:type="spellStart"/>
      <w:r w:rsidRPr="0074752B">
        <w:rPr>
          <w:rFonts w:ascii="Times New Roman" w:hAnsi="Times New Roman"/>
          <w:sz w:val="24"/>
          <w:szCs w:val="24"/>
        </w:rPr>
        <w:t>Цей</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Договір</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укладається</w:t>
      </w:r>
      <w:proofErr w:type="spellEnd"/>
      <w:r w:rsidRPr="0074752B">
        <w:rPr>
          <w:rFonts w:ascii="Times New Roman" w:hAnsi="Times New Roman"/>
          <w:sz w:val="24"/>
          <w:szCs w:val="24"/>
        </w:rPr>
        <w:t xml:space="preserve"> і </w:t>
      </w:r>
      <w:proofErr w:type="spellStart"/>
      <w:r w:rsidRPr="0074752B">
        <w:rPr>
          <w:rFonts w:ascii="Times New Roman" w:hAnsi="Times New Roman"/>
          <w:sz w:val="24"/>
          <w:szCs w:val="24"/>
        </w:rPr>
        <w:t>підписується</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двох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примірниках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мають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однакову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юридичну</w:t>
      </w:r>
      <w:proofErr w:type="spellEnd"/>
      <w:r w:rsidRPr="0074752B">
        <w:rPr>
          <w:rFonts w:ascii="Times New Roman" w:hAnsi="Times New Roman"/>
          <w:sz w:val="24"/>
          <w:szCs w:val="24"/>
        </w:rPr>
        <w:t xml:space="preserve"> силу. </w:t>
      </w:r>
      <w:proofErr w:type="spellStart"/>
      <w:r w:rsidRPr="0074752B">
        <w:rPr>
          <w:rFonts w:ascii="Times New Roman" w:hAnsi="Times New Roman"/>
          <w:sz w:val="24"/>
          <w:szCs w:val="24"/>
        </w:rPr>
        <w:t>Всі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додатки</w:t>
      </w:r>
      <w:proofErr w:type="spellEnd"/>
      <w:r w:rsidRPr="0074752B">
        <w:rPr>
          <w:rFonts w:ascii="Times New Roman" w:hAnsi="Times New Roman"/>
          <w:sz w:val="24"/>
          <w:szCs w:val="24"/>
        </w:rPr>
        <w:t xml:space="preserve"> та угоди до Договору </w:t>
      </w:r>
      <w:proofErr w:type="spellStart"/>
      <w:r w:rsidRPr="0074752B">
        <w:rPr>
          <w:rFonts w:ascii="Times New Roman" w:hAnsi="Times New Roman"/>
          <w:sz w:val="24"/>
          <w:szCs w:val="24"/>
        </w:rPr>
        <w:t>вважаються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його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невід`ємною</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частиною</w:t>
      </w:r>
      <w:proofErr w:type="spellEnd"/>
      <w:r w:rsidRPr="0074752B">
        <w:rPr>
          <w:rFonts w:ascii="Times New Roman" w:hAnsi="Times New Roman"/>
          <w:sz w:val="24"/>
          <w:szCs w:val="24"/>
        </w:rPr>
        <w:t>.</w:t>
      </w:r>
    </w:p>
    <w:p w14:paraId="7E1AB84D" w14:textId="4F0C9F8C"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14.2.</w:t>
      </w:r>
      <w:r w:rsidR="00290AD5" w:rsidRPr="0074752B">
        <w:rPr>
          <w:rFonts w:ascii="Times New Roman" w:hAnsi="Times New Roman"/>
          <w:sz w:val="24"/>
          <w:szCs w:val="24"/>
          <w:lang w:val="uk-UA"/>
        </w:rPr>
        <w:t xml:space="preserve"> </w:t>
      </w:r>
      <w:r w:rsidRPr="0074752B">
        <w:rPr>
          <w:rFonts w:ascii="Times New Roman" w:hAnsi="Times New Roman"/>
          <w:sz w:val="24"/>
          <w:szCs w:val="24"/>
        </w:rPr>
        <w:t xml:space="preserve">Даний </w:t>
      </w:r>
      <w:proofErr w:type="spellStart"/>
      <w:r w:rsidRPr="0074752B">
        <w:rPr>
          <w:rFonts w:ascii="Times New Roman" w:hAnsi="Times New Roman"/>
          <w:sz w:val="24"/>
          <w:szCs w:val="24"/>
        </w:rPr>
        <w:t>договір</w:t>
      </w:r>
      <w:proofErr w:type="spellEnd"/>
      <w:r w:rsidRPr="0074752B">
        <w:rPr>
          <w:rFonts w:ascii="Times New Roman" w:hAnsi="Times New Roman"/>
          <w:sz w:val="24"/>
          <w:szCs w:val="24"/>
        </w:rPr>
        <w:t xml:space="preserve"> не </w:t>
      </w:r>
      <w:proofErr w:type="spellStart"/>
      <w:r w:rsidRPr="0074752B">
        <w:rPr>
          <w:rFonts w:ascii="Times New Roman" w:hAnsi="Times New Roman"/>
          <w:sz w:val="24"/>
          <w:szCs w:val="24"/>
        </w:rPr>
        <w:t>підлягає</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відступленню</w:t>
      </w:r>
      <w:proofErr w:type="spellEnd"/>
      <w:r w:rsidRPr="0074752B">
        <w:rPr>
          <w:rFonts w:ascii="Times New Roman" w:hAnsi="Times New Roman"/>
          <w:sz w:val="24"/>
          <w:szCs w:val="24"/>
        </w:rPr>
        <w:t xml:space="preserve"> права </w:t>
      </w:r>
      <w:proofErr w:type="spellStart"/>
      <w:r w:rsidRPr="0074752B">
        <w:rPr>
          <w:rFonts w:ascii="Times New Roman" w:hAnsi="Times New Roman"/>
          <w:sz w:val="24"/>
          <w:szCs w:val="24"/>
        </w:rPr>
        <w:t>вимоги</w:t>
      </w:r>
      <w:proofErr w:type="spellEnd"/>
      <w:r w:rsidRPr="0074752B">
        <w:rPr>
          <w:rFonts w:ascii="Times New Roman" w:hAnsi="Times New Roman"/>
          <w:sz w:val="24"/>
          <w:szCs w:val="24"/>
        </w:rPr>
        <w:t>.</w:t>
      </w:r>
    </w:p>
    <w:p w14:paraId="621D4E9E"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t xml:space="preserve">14.3. </w:t>
      </w:r>
      <w:proofErr w:type="spellStart"/>
      <w:r w:rsidRPr="0074752B">
        <w:rPr>
          <w:rFonts w:ascii="Times New Roman" w:hAnsi="Times New Roman"/>
          <w:sz w:val="24"/>
          <w:szCs w:val="24"/>
        </w:rPr>
        <w:t>Підписуючи</w:t>
      </w:r>
      <w:proofErr w:type="spellEnd"/>
      <w:r w:rsidRPr="0074752B">
        <w:rPr>
          <w:rFonts w:ascii="Times New Roman" w:hAnsi="Times New Roman"/>
          <w:sz w:val="24"/>
          <w:szCs w:val="24"/>
        </w:rPr>
        <w:t xml:space="preserve"> даний </w:t>
      </w:r>
      <w:proofErr w:type="spellStart"/>
      <w:r w:rsidRPr="0074752B">
        <w:rPr>
          <w:rFonts w:ascii="Times New Roman" w:hAnsi="Times New Roman"/>
          <w:sz w:val="24"/>
          <w:szCs w:val="24"/>
        </w:rPr>
        <w:t>Договір</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уповноважені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представники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Сторін</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дають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згоду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дозвіл</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обробку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їх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персональних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даних</w:t>
      </w:r>
      <w:proofErr w:type="spellEnd"/>
      <w:r w:rsidRPr="0074752B">
        <w:rPr>
          <w:rFonts w:ascii="Times New Roman" w:hAnsi="Times New Roman"/>
          <w:sz w:val="24"/>
          <w:szCs w:val="24"/>
        </w:rPr>
        <w:t xml:space="preserve">, з метою </w:t>
      </w:r>
      <w:proofErr w:type="spellStart"/>
      <w:r w:rsidRPr="0074752B">
        <w:rPr>
          <w:rFonts w:ascii="Times New Roman" w:hAnsi="Times New Roman"/>
          <w:sz w:val="24"/>
          <w:szCs w:val="24"/>
        </w:rPr>
        <w:t>підтвердження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повноважень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суб’єкта</w:t>
      </w:r>
      <w:proofErr w:type="spellEnd"/>
      <w:r w:rsidRPr="0074752B">
        <w:rPr>
          <w:rFonts w:ascii="Times New Roman" w:hAnsi="Times New Roman"/>
          <w:sz w:val="24"/>
          <w:szCs w:val="24"/>
        </w:rPr>
        <w:t xml:space="preserve"> на </w:t>
      </w:r>
      <w:proofErr w:type="spellStart"/>
      <w:r w:rsidRPr="0074752B">
        <w:rPr>
          <w:rFonts w:ascii="Times New Roman" w:hAnsi="Times New Roman"/>
          <w:sz w:val="24"/>
          <w:szCs w:val="24"/>
        </w:rPr>
        <w:t>укладання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зміну</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розірвання</w:t>
      </w:r>
      <w:proofErr w:type="spellEnd"/>
      <w:r w:rsidRPr="0074752B">
        <w:rPr>
          <w:rFonts w:ascii="Times New Roman" w:hAnsi="Times New Roman"/>
          <w:sz w:val="24"/>
          <w:szCs w:val="24"/>
        </w:rPr>
        <w:t xml:space="preserve"> Договору, </w:t>
      </w:r>
      <w:proofErr w:type="spellStart"/>
      <w:r w:rsidRPr="0074752B">
        <w:rPr>
          <w:rFonts w:ascii="Times New Roman" w:hAnsi="Times New Roman"/>
          <w:sz w:val="24"/>
          <w:szCs w:val="24"/>
        </w:rPr>
        <w:t>забезпечення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реалізації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адміністративно-правових</w:t>
      </w:r>
      <w:proofErr w:type="spellEnd"/>
      <w:r w:rsidRPr="0074752B">
        <w:rPr>
          <w:rFonts w:ascii="Times New Roman" w:hAnsi="Times New Roman"/>
          <w:sz w:val="24"/>
          <w:szCs w:val="24"/>
        </w:rPr>
        <w:t xml:space="preserve"> і </w:t>
      </w:r>
      <w:proofErr w:type="spellStart"/>
      <w:r w:rsidRPr="0074752B">
        <w:rPr>
          <w:rFonts w:ascii="Times New Roman" w:hAnsi="Times New Roman"/>
          <w:sz w:val="24"/>
          <w:szCs w:val="24"/>
        </w:rPr>
        <w:t>податкових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відносин</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відносин</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сфері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бухгалтерського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обліку</w:t>
      </w:r>
      <w:proofErr w:type="spellEnd"/>
      <w:r w:rsidRPr="0074752B">
        <w:rPr>
          <w:rFonts w:ascii="Times New Roman" w:hAnsi="Times New Roman"/>
          <w:sz w:val="24"/>
          <w:szCs w:val="24"/>
        </w:rPr>
        <w:t xml:space="preserve"> та статистики, а </w:t>
      </w:r>
      <w:proofErr w:type="spellStart"/>
      <w:r w:rsidRPr="0074752B">
        <w:rPr>
          <w:rFonts w:ascii="Times New Roman" w:hAnsi="Times New Roman"/>
          <w:sz w:val="24"/>
          <w:szCs w:val="24"/>
        </w:rPr>
        <w:t>також</w:t>
      </w:r>
      <w:proofErr w:type="spellEnd"/>
      <w:r w:rsidRPr="0074752B">
        <w:rPr>
          <w:rFonts w:ascii="Times New Roman" w:hAnsi="Times New Roman"/>
          <w:sz w:val="24"/>
          <w:szCs w:val="24"/>
        </w:rPr>
        <w:t xml:space="preserve"> для </w:t>
      </w:r>
      <w:proofErr w:type="spellStart"/>
      <w:r w:rsidRPr="0074752B">
        <w:rPr>
          <w:rFonts w:ascii="Times New Roman" w:hAnsi="Times New Roman"/>
          <w:sz w:val="24"/>
          <w:szCs w:val="24"/>
        </w:rPr>
        <w:t>забезпечення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реалізації</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інших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передбачених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законодавством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відносин</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Представники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сторін</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підписанням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цього</w:t>
      </w:r>
      <w:proofErr w:type="spellEnd"/>
      <w:r w:rsidRPr="0074752B">
        <w:rPr>
          <w:rFonts w:ascii="Times New Roman" w:hAnsi="Times New Roman"/>
          <w:sz w:val="24"/>
          <w:szCs w:val="24"/>
        </w:rPr>
        <w:t xml:space="preserve"> Договору </w:t>
      </w:r>
      <w:proofErr w:type="spellStart"/>
      <w:r w:rsidRPr="0074752B">
        <w:rPr>
          <w:rFonts w:ascii="Times New Roman" w:hAnsi="Times New Roman"/>
          <w:sz w:val="24"/>
          <w:szCs w:val="24"/>
        </w:rPr>
        <w:t>підтверджують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вони </w:t>
      </w:r>
      <w:proofErr w:type="spellStart"/>
      <w:r w:rsidRPr="0074752B">
        <w:rPr>
          <w:rFonts w:ascii="Times New Roman" w:hAnsi="Times New Roman"/>
          <w:sz w:val="24"/>
          <w:szCs w:val="24"/>
        </w:rPr>
        <w:t>повідомлені</w:t>
      </w:r>
      <w:proofErr w:type="spellEnd"/>
      <w:r w:rsidRPr="0074752B">
        <w:rPr>
          <w:rFonts w:ascii="Times New Roman" w:hAnsi="Times New Roman"/>
          <w:sz w:val="24"/>
          <w:szCs w:val="24"/>
        </w:rPr>
        <w:t xml:space="preserve"> про </w:t>
      </w:r>
      <w:proofErr w:type="spellStart"/>
      <w:r w:rsidRPr="0074752B">
        <w:rPr>
          <w:rFonts w:ascii="Times New Roman" w:hAnsi="Times New Roman"/>
          <w:sz w:val="24"/>
          <w:szCs w:val="24"/>
        </w:rPr>
        <w:t>свої</w:t>
      </w:r>
      <w:proofErr w:type="spellEnd"/>
      <w:r w:rsidRPr="0074752B">
        <w:rPr>
          <w:rFonts w:ascii="Times New Roman" w:hAnsi="Times New Roman"/>
          <w:sz w:val="24"/>
          <w:szCs w:val="24"/>
        </w:rPr>
        <w:t xml:space="preserve"> права </w:t>
      </w:r>
      <w:proofErr w:type="spellStart"/>
      <w:r w:rsidRPr="0074752B">
        <w:rPr>
          <w:rFonts w:ascii="Times New Roman" w:hAnsi="Times New Roman"/>
          <w:sz w:val="24"/>
          <w:szCs w:val="24"/>
        </w:rPr>
        <w:t>відповідно</w:t>
      </w:r>
      <w:proofErr w:type="spellEnd"/>
      <w:r w:rsidRPr="0074752B">
        <w:rPr>
          <w:rFonts w:ascii="Times New Roman" w:hAnsi="Times New Roman"/>
          <w:sz w:val="24"/>
          <w:szCs w:val="24"/>
        </w:rPr>
        <w:t xml:space="preserve"> до ст. 8 Закону </w:t>
      </w:r>
      <w:proofErr w:type="spellStart"/>
      <w:r w:rsidRPr="0074752B">
        <w:rPr>
          <w:rFonts w:ascii="Times New Roman" w:hAnsi="Times New Roman"/>
          <w:sz w:val="24"/>
          <w:szCs w:val="24"/>
        </w:rPr>
        <w:t>України</w:t>
      </w:r>
      <w:proofErr w:type="spellEnd"/>
      <w:r w:rsidRPr="0074752B">
        <w:rPr>
          <w:rFonts w:ascii="Times New Roman" w:hAnsi="Times New Roman"/>
          <w:sz w:val="24"/>
          <w:szCs w:val="24"/>
        </w:rPr>
        <w:t xml:space="preserve"> «Про </w:t>
      </w:r>
      <w:proofErr w:type="spellStart"/>
      <w:r w:rsidRPr="0074752B">
        <w:rPr>
          <w:rFonts w:ascii="Times New Roman" w:hAnsi="Times New Roman"/>
          <w:sz w:val="24"/>
          <w:szCs w:val="24"/>
        </w:rPr>
        <w:t>захист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персональних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даних</w:t>
      </w:r>
      <w:proofErr w:type="spellEnd"/>
      <w:r w:rsidRPr="0074752B">
        <w:rPr>
          <w:rFonts w:ascii="Times New Roman" w:hAnsi="Times New Roman"/>
          <w:sz w:val="24"/>
          <w:szCs w:val="24"/>
        </w:rPr>
        <w:t>».</w:t>
      </w:r>
    </w:p>
    <w:p w14:paraId="195DF9B7"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proofErr w:type="spellStart"/>
      <w:r w:rsidRPr="0074752B">
        <w:rPr>
          <w:rFonts w:ascii="Times New Roman" w:hAnsi="Times New Roman"/>
          <w:sz w:val="24"/>
          <w:szCs w:val="24"/>
        </w:rPr>
        <w:t>Сторони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забезпечують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захист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персональних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даних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уповноважених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представників</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Сторін</w:t>
      </w:r>
      <w:proofErr w:type="spellEnd"/>
      <w:r w:rsidRPr="0074752B">
        <w:rPr>
          <w:rFonts w:ascii="Times New Roman" w:hAnsi="Times New Roman"/>
          <w:sz w:val="24"/>
          <w:szCs w:val="24"/>
        </w:rPr>
        <w:t xml:space="preserve"> у </w:t>
      </w:r>
      <w:proofErr w:type="spellStart"/>
      <w:r w:rsidRPr="0074752B">
        <w:rPr>
          <w:rFonts w:ascii="Times New Roman" w:hAnsi="Times New Roman"/>
          <w:sz w:val="24"/>
          <w:szCs w:val="24"/>
        </w:rPr>
        <w:t>відповідності</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із</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законодавством</w:t>
      </w:r>
      <w:proofErr w:type="spellEnd"/>
      <w:r w:rsidRPr="0074752B">
        <w:rPr>
          <w:rFonts w:ascii="Times New Roman" w:hAnsi="Times New Roman"/>
          <w:sz w:val="24"/>
          <w:szCs w:val="24"/>
        </w:rPr>
        <w:t xml:space="preserve"> про </w:t>
      </w:r>
      <w:proofErr w:type="spellStart"/>
      <w:r w:rsidRPr="0074752B">
        <w:rPr>
          <w:rFonts w:ascii="Times New Roman" w:hAnsi="Times New Roman"/>
          <w:sz w:val="24"/>
          <w:szCs w:val="24"/>
        </w:rPr>
        <w:t>захист</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персональних</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даних</w:t>
      </w:r>
      <w:proofErr w:type="spellEnd"/>
      <w:r w:rsidRPr="0074752B">
        <w:rPr>
          <w:rFonts w:ascii="Times New Roman" w:hAnsi="Times New Roman"/>
          <w:sz w:val="24"/>
          <w:szCs w:val="24"/>
        </w:rPr>
        <w:t>.</w:t>
      </w:r>
    </w:p>
    <w:p w14:paraId="45418DB0"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r w:rsidRPr="0074752B">
        <w:rPr>
          <w:rFonts w:ascii="Times New Roman" w:hAnsi="Times New Roman"/>
          <w:sz w:val="24"/>
          <w:szCs w:val="24"/>
        </w:rPr>
        <w:lastRenderedPageBreak/>
        <w:t xml:space="preserve">14.4. Не </w:t>
      </w:r>
      <w:proofErr w:type="spellStart"/>
      <w:r w:rsidRPr="0074752B">
        <w:rPr>
          <w:rFonts w:ascii="Times New Roman" w:hAnsi="Times New Roman"/>
          <w:sz w:val="24"/>
          <w:szCs w:val="24"/>
        </w:rPr>
        <w:t>обумовлені</w:t>
      </w:r>
      <w:proofErr w:type="spellEnd"/>
      <w:r w:rsidRPr="0074752B">
        <w:rPr>
          <w:rFonts w:ascii="Times New Roman" w:hAnsi="Times New Roman"/>
          <w:sz w:val="24"/>
          <w:szCs w:val="24"/>
        </w:rPr>
        <w:t xml:space="preserve"> Договором </w:t>
      </w:r>
      <w:proofErr w:type="spellStart"/>
      <w:r w:rsidRPr="0074752B">
        <w:rPr>
          <w:rFonts w:ascii="Times New Roman" w:hAnsi="Times New Roman"/>
          <w:sz w:val="24"/>
          <w:szCs w:val="24"/>
        </w:rPr>
        <w:t>умови</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що</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виникають</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між</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Замовником</w:t>
      </w:r>
      <w:proofErr w:type="spellEnd"/>
      <w:r w:rsidRPr="0074752B">
        <w:rPr>
          <w:rFonts w:ascii="Times New Roman" w:hAnsi="Times New Roman"/>
          <w:sz w:val="24"/>
          <w:szCs w:val="24"/>
        </w:rPr>
        <w:t xml:space="preserve"> та </w:t>
      </w:r>
      <w:proofErr w:type="spellStart"/>
      <w:r w:rsidRPr="0074752B">
        <w:rPr>
          <w:rFonts w:ascii="Times New Roman" w:hAnsi="Times New Roman"/>
          <w:sz w:val="24"/>
          <w:szCs w:val="24"/>
        </w:rPr>
        <w:t>Підрядником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регулюються</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згідно</w:t>
      </w:r>
      <w:proofErr w:type="spellEnd"/>
      <w:r w:rsidRPr="0074752B">
        <w:rPr>
          <w:rFonts w:ascii="Times New Roman" w:hAnsi="Times New Roman"/>
          <w:sz w:val="24"/>
          <w:szCs w:val="24"/>
        </w:rPr>
        <w:t xml:space="preserve"> з </w:t>
      </w:r>
      <w:proofErr w:type="spellStart"/>
      <w:r w:rsidRPr="0074752B">
        <w:rPr>
          <w:rFonts w:ascii="Times New Roman" w:hAnsi="Times New Roman"/>
          <w:sz w:val="24"/>
          <w:szCs w:val="24"/>
        </w:rPr>
        <w:t>чинним</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законодавством</w:t>
      </w:r>
      <w:proofErr w:type="spellEnd"/>
      <w:r w:rsidRPr="0074752B">
        <w:rPr>
          <w:rFonts w:ascii="Times New Roman" w:hAnsi="Times New Roman"/>
          <w:sz w:val="24"/>
          <w:szCs w:val="24"/>
        </w:rPr>
        <w:t>.</w:t>
      </w:r>
    </w:p>
    <w:p w14:paraId="7EE57938" w14:textId="77777777" w:rsidR="00E554CD" w:rsidRPr="0074752B" w:rsidRDefault="00E554CD" w:rsidP="00CB0E23">
      <w:pPr>
        <w:tabs>
          <w:tab w:val="left" w:pos="0"/>
        </w:tabs>
        <w:spacing w:after="0" w:line="240" w:lineRule="auto"/>
        <w:ind w:firstLine="567"/>
        <w:jc w:val="both"/>
        <w:rPr>
          <w:rFonts w:ascii="Times New Roman" w:hAnsi="Times New Roman"/>
          <w:sz w:val="24"/>
          <w:szCs w:val="24"/>
        </w:rPr>
      </w:pPr>
    </w:p>
    <w:p w14:paraId="446842D8" w14:textId="77777777" w:rsidR="00E554CD" w:rsidRPr="0074752B" w:rsidRDefault="00E554CD" w:rsidP="00CB0E23">
      <w:pPr>
        <w:pStyle w:val="HTML"/>
        <w:ind w:firstLine="567"/>
        <w:jc w:val="center"/>
        <w:rPr>
          <w:rFonts w:ascii="Times New Roman" w:hAnsi="Times New Roman"/>
          <w:b/>
          <w:bCs/>
          <w:sz w:val="24"/>
          <w:szCs w:val="24"/>
          <w:shd w:val="clear" w:color="auto" w:fill="FFFFFF"/>
          <w:lang w:val="uk-UA"/>
        </w:rPr>
      </w:pPr>
      <w:r w:rsidRPr="0074752B">
        <w:rPr>
          <w:rFonts w:ascii="Times New Roman" w:hAnsi="Times New Roman"/>
          <w:b/>
          <w:sz w:val="24"/>
          <w:szCs w:val="24"/>
          <w:shd w:val="clear" w:color="auto" w:fill="FFFFFF"/>
          <w:lang w:val="uk-UA"/>
        </w:rPr>
        <w:t xml:space="preserve">15. </w:t>
      </w:r>
      <w:r w:rsidRPr="0074752B">
        <w:rPr>
          <w:rFonts w:ascii="Times New Roman" w:hAnsi="Times New Roman"/>
          <w:b/>
          <w:bCs/>
          <w:sz w:val="24"/>
          <w:szCs w:val="24"/>
          <w:shd w:val="clear" w:color="auto" w:fill="FFFFFF"/>
          <w:lang w:val="uk-UA"/>
        </w:rPr>
        <w:t>Антикорупційне застереження</w:t>
      </w:r>
    </w:p>
    <w:p w14:paraId="6ED928B7" w14:textId="77777777" w:rsidR="00E554CD" w:rsidRPr="0074752B" w:rsidRDefault="00E554CD" w:rsidP="00CB0E23">
      <w:pPr>
        <w:suppressAutoHyphens/>
        <w:spacing w:after="0" w:line="240" w:lineRule="auto"/>
        <w:ind w:firstLine="709"/>
        <w:jc w:val="both"/>
        <w:rPr>
          <w:rFonts w:ascii="Times New Roman" w:hAnsi="Times New Roman"/>
          <w:kern w:val="1"/>
          <w:sz w:val="24"/>
          <w:szCs w:val="24"/>
          <w:lang w:eastAsia="ar-SA"/>
        </w:rPr>
      </w:pPr>
      <w:r w:rsidRPr="0074752B">
        <w:rPr>
          <w:rFonts w:ascii="Times New Roman" w:hAnsi="Times New Roman"/>
          <w:sz w:val="24"/>
          <w:szCs w:val="24"/>
          <w:shd w:val="clear" w:color="auto" w:fill="FFFFFF"/>
        </w:rPr>
        <w:t xml:space="preserve">15.1. </w:t>
      </w:r>
      <w:r w:rsidRPr="0074752B">
        <w:rPr>
          <w:rFonts w:ascii="Times New Roman" w:hAnsi="Times New Roman"/>
          <w:kern w:val="1"/>
          <w:sz w:val="24"/>
          <w:szCs w:val="24"/>
          <w:lang w:eastAsia="ar-SA"/>
        </w:rPr>
        <w:t xml:space="preserve">При </w:t>
      </w:r>
      <w:proofErr w:type="spellStart"/>
      <w:r w:rsidRPr="0074752B">
        <w:rPr>
          <w:rFonts w:ascii="Times New Roman" w:hAnsi="Times New Roman"/>
          <w:kern w:val="1"/>
          <w:sz w:val="24"/>
          <w:szCs w:val="24"/>
          <w:lang w:eastAsia="ar-SA"/>
        </w:rPr>
        <w:t>виконанні</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своїх</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зобов’язань</w:t>
      </w:r>
      <w:proofErr w:type="spellEnd"/>
      <w:r w:rsidRPr="0074752B">
        <w:rPr>
          <w:rFonts w:ascii="Times New Roman" w:hAnsi="Times New Roman"/>
          <w:kern w:val="1"/>
          <w:sz w:val="24"/>
          <w:szCs w:val="24"/>
          <w:lang w:eastAsia="ar-SA"/>
        </w:rPr>
        <w:t xml:space="preserve"> за Договором, </w:t>
      </w:r>
      <w:proofErr w:type="spellStart"/>
      <w:r w:rsidRPr="0074752B">
        <w:rPr>
          <w:rFonts w:ascii="Times New Roman" w:hAnsi="Times New Roman"/>
          <w:kern w:val="1"/>
          <w:sz w:val="24"/>
          <w:szCs w:val="24"/>
          <w:lang w:eastAsia="ar-SA"/>
        </w:rPr>
        <w:t>Сторони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їх</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афілійовані</w:t>
      </w:r>
      <w:proofErr w:type="spellEnd"/>
      <w:r w:rsidRPr="0074752B">
        <w:rPr>
          <w:rFonts w:ascii="Times New Roman" w:hAnsi="Times New Roman"/>
          <w:kern w:val="1"/>
          <w:sz w:val="24"/>
          <w:szCs w:val="24"/>
          <w:lang w:eastAsia="ar-SA"/>
        </w:rPr>
        <w:t xml:space="preserve"> особи, </w:t>
      </w:r>
      <w:proofErr w:type="spellStart"/>
      <w:r w:rsidRPr="0074752B">
        <w:rPr>
          <w:rFonts w:ascii="Times New Roman" w:hAnsi="Times New Roman"/>
          <w:kern w:val="1"/>
          <w:sz w:val="24"/>
          <w:szCs w:val="24"/>
          <w:lang w:eastAsia="ar-SA"/>
        </w:rPr>
        <w:t>працівники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або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посередники</w:t>
      </w:r>
      <w:proofErr w:type="spellEnd"/>
      <w:r w:rsidRPr="0074752B">
        <w:rPr>
          <w:rFonts w:ascii="Times New Roman" w:hAnsi="Times New Roman"/>
          <w:kern w:val="1"/>
          <w:sz w:val="24"/>
          <w:szCs w:val="24"/>
          <w:lang w:eastAsia="ar-SA"/>
        </w:rPr>
        <w:t xml:space="preserve"> не </w:t>
      </w:r>
      <w:proofErr w:type="spellStart"/>
      <w:r w:rsidRPr="0074752B">
        <w:rPr>
          <w:rFonts w:ascii="Times New Roman" w:hAnsi="Times New Roman"/>
          <w:kern w:val="1"/>
          <w:sz w:val="24"/>
          <w:szCs w:val="24"/>
          <w:lang w:eastAsia="ar-SA"/>
        </w:rPr>
        <w:t>виплачують</w:t>
      </w:r>
      <w:proofErr w:type="spellEnd"/>
      <w:r w:rsidRPr="0074752B">
        <w:rPr>
          <w:rFonts w:ascii="Times New Roman" w:hAnsi="Times New Roman"/>
          <w:kern w:val="1"/>
          <w:sz w:val="24"/>
          <w:szCs w:val="24"/>
          <w:lang w:eastAsia="ar-SA"/>
        </w:rPr>
        <w:t xml:space="preserve">, не </w:t>
      </w:r>
      <w:proofErr w:type="spellStart"/>
      <w:r w:rsidRPr="0074752B">
        <w:rPr>
          <w:rFonts w:ascii="Times New Roman" w:hAnsi="Times New Roman"/>
          <w:kern w:val="1"/>
          <w:sz w:val="24"/>
          <w:szCs w:val="24"/>
          <w:lang w:eastAsia="ar-SA"/>
        </w:rPr>
        <w:t>пропонують</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виплатити</w:t>
      </w:r>
      <w:proofErr w:type="spellEnd"/>
      <w:r w:rsidRPr="0074752B">
        <w:rPr>
          <w:rFonts w:ascii="Times New Roman" w:hAnsi="Times New Roman"/>
          <w:kern w:val="1"/>
          <w:sz w:val="24"/>
          <w:szCs w:val="24"/>
          <w:lang w:eastAsia="ar-SA"/>
        </w:rPr>
        <w:t xml:space="preserve"> і не </w:t>
      </w:r>
      <w:proofErr w:type="spellStart"/>
      <w:r w:rsidRPr="0074752B">
        <w:rPr>
          <w:rFonts w:ascii="Times New Roman" w:hAnsi="Times New Roman"/>
          <w:kern w:val="1"/>
          <w:sz w:val="24"/>
          <w:szCs w:val="24"/>
          <w:lang w:eastAsia="ar-SA"/>
        </w:rPr>
        <w:t>дозволяють</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виплату</w:t>
      </w:r>
      <w:proofErr w:type="spellEnd"/>
      <w:r w:rsidRPr="0074752B">
        <w:rPr>
          <w:rFonts w:ascii="Times New Roman" w:hAnsi="Times New Roman"/>
          <w:kern w:val="1"/>
          <w:sz w:val="24"/>
          <w:szCs w:val="24"/>
          <w:lang w:eastAsia="ar-SA"/>
        </w:rPr>
        <w:t xml:space="preserve"> будь-</w:t>
      </w:r>
      <w:proofErr w:type="spellStart"/>
      <w:r w:rsidRPr="0074752B">
        <w:rPr>
          <w:rFonts w:ascii="Times New Roman" w:hAnsi="Times New Roman"/>
          <w:kern w:val="1"/>
          <w:sz w:val="24"/>
          <w:szCs w:val="24"/>
          <w:lang w:eastAsia="ar-SA"/>
        </w:rPr>
        <w:t>яких</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грошових</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коштів</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або</w:t>
      </w:r>
      <w:proofErr w:type="spellEnd"/>
      <w:r w:rsidRPr="0074752B">
        <w:rPr>
          <w:rFonts w:ascii="Times New Roman" w:hAnsi="Times New Roman"/>
          <w:kern w:val="1"/>
          <w:sz w:val="24"/>
          <w:szCs w:val="24"/>
          <w:lang w:eastAsia="ar-SA"/>
        </w:rPr>
        <w:t xml:space="preserve"> передачу </w:t>
      </w:r>
      <w:proofErr w:type="spellStart"/>
      <w:r w:rsidRPr="0074752B">
        <w:rPr>
          <w:rFonts w:ascii="Times New Roman" w:hAnsi="Times New Roman"/>
          <w:kern w:val="1"/>
          <w:sz w:val="24"/>
          <w:szCs w:val="24"/>
          <w:lang w:eastAsia="ar-SA"/>
        </w:rPr>
        <w:t>цінностей</w:t>
      </w:r>
      <w:proofErr w:type="spellEnd"/>
      <w:r w:rsidRPr="0074752B">
        <w:rPr>
          <w:rFonts w:ascii="Times New Roman" w:hAnsi="Times New Roman"/>
          <w:kern w:val="1"/>
          <w:sz w:val="24"/>
          <w:szCs w:val="24"/>
          <w:lang w:eastAsia="ar-SA"/>
        </w:rPr>
        <w:t xml:space="preserve"> та будь-</w:t>
      </w:r>
      <w:proofErr w:type="spellStart"/>
      <w:r w:rsidRPr="0074752B">
        <w:rPr>
          <w:rFonts w:ascii="Times New Roman" w:hAnsi="Times New Roman"/>
          <w:kern w:val="1"/>
          <w:sz w:val="24"/>
          <w:szCs w:val="24"/>
          <w:lang w:eastAsia="ar-SA"/>
        </w:rPr>
        <w:t>якого</w:t>
      </w:r>
      <w:proofErr w:type="spellEnd"/>
      <w:r w:rsidRPr="0074752B">
        <w:rPr>
          <w:rFonts w:ascii="Times New Roman" w:hAnsi="Times New Roman"/>
          <w:kern w:val="1"/>
          <w:sz w:val="24"/>
          <w:szCs w:val="24"/>
          <w:lang w:eastAsia="ar-SA"/>
        </w:rPr>
        <w:t xml:space="preserve"> майна, прямо </w:t>
      </w:r>
      <w:proofErr w:type="spellStart"/>
      <w:r w:rsidRPr="0074752B">
        <w:rPr>
          <w:rFonts w:ascii="Times New Roman" w:hAnsi="Times New Roman"/>
          <w:kern w:val="1"/>
          <w:sz w:val="24"/>
          <w:szCs w:val="24"/>
          <w:lang w:eastAsia="ar-SA"/>
        </w:rPr>
        <w:t>або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опосередковано</w:t>
      </w:r>
      <w:proofErr w:type="spellEnd"/>
      <w:r w:rsidRPr="0074752B">
        <w:rPr>
          <w:rFonts w:ascii="Times New Roman" w:hAnsi="Times New Roman"/>
          <w:kern w:val="1"/>
          <w:sz w:val="24"/>
          <w:szCs w:val="24"/>
          <w:lang w:eastAsia="ar-SA"/>
        </w:rPr>
        <w:t>, будь-</w:t>
      </w:r>
      <w:proofErr w:type="spellStart"/>
      <w:r w:rsidRPr="0074752B">
        <w:rPr>
          <w:rFonts w:ascii="Times New Roman" w:hAnsi="Times New Roman"/>
          <w:kern w:val="1"/>
          <w:sz w:val="24"/>
          <w:szCs w:val="24"/>
          <w:lang w:eastAsia="ar-SA"/>
        </w:rPr>
        <w:t>яким</w:t>
      </w:r>
      <w:proofErr w:type="spellEnd"/>
      <w:r w:rsidRPr="0074752B">
        <w:rPr>
          <w:rFonts w:ascii="Times New Roman" w:hAnsi="Times New Roman"/>
          <w:kern w:val="1"/>
          <w:sz w:val="24"/>
          <w:szCs w:val="24"/>
          <w:lang w:eastAsia="ar-SA"/>
        </w:rPr>
        <w:t xml:space="preserve"> особам за </w:t>
      </w:r>
      <w:proofErr w:type="spellStart"/>
      <w:r w:rsidRPr="0074752B">
        <w:rPr>
          <w:rFonts w:ascii="Times New Roman" w:hAnsi="Times New Roman"/>
          <w:kern w:val="1"/>
          <w:sz w:val="24"/>
          <w:szCs w:val="24"/>
          <w:lang w:eastAsia="ar-SA"/>
        </w:rPr>
        <w:t>вчинення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чи</w:t>
      </w:r>
      <w:proofErr w:type="spellEnd"/>
      <w:r w:rsidRPr="0074752B">
        <w:rPr>
          <w:rFonts w:ascii="Times New Roman" w:hAnsi="Times New Roman"/>
          <w:kern w:val="1"/>
          <w:sz w:val="24"/>
          <w:szCs w:val="24"/>
          <w:lang w:eastAsia="ar-SA"/>
        </w:rPr>
        <w:t xml:space="preserve"> не </w:t>
      </w:r>
      <w:proofErr w:type="spellStart"/>
      <w:r w:rsidRPr="0074752B">
        <w:rPr>
          <w:rFonts w:ascii="Times New Roman" w:hAnsi="Times New Roman"/>
          <w:kern w:val="1"/>
          <w:sz w:val="24"/>
          <w:szCs w:val="24"/>
          <w:lang w:eastAsia="ar-SA"/>
        </w:rPr>
        <w:t>вчинення</w:t>
      </w:r>
      <w:proofErr w:type="spellEnd"/>
      <w:r w:rsidRPr="0074752B">
        <w:rPr>
          <w:rFonts w:ascii="Times New Roman" w:hAnsi="Times New Roman"/>
          <w:kern w:val="1"/>
          <w:sz w:val="24"/>
          <w:szCs w:val="24"/>
          <w:lang w:eastAsia="ar-SA"/>
        </w:rPr>
        <w:t xml:space="preserve"> такою особою будь-</w:t>
      </w:r>
      <w:proofErr w:type="spellStart"/>
      <w:r w:rsidRPr="0074752B">
        <w:rPr>
          <w:rFonts w:ascii="Times New Roman" w:hAnsi="Times New Roman"/>
          <w:kern w:val="1"/>
          <w:sz w:val="24"/>
          <w:szCs w:val="24"/>
          <w:lang w:eastAsia="ar-SA"/>
        </w:rPr>
        <w:t>яких</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дій</w:t>
      </w:r>
      <w:proofErr w:type="spellEnd"/>
      <w:r w:rsidRPr="0074752B">
        <w:rPr>
          <w:rFonts w:ascii="Times New Roman" w:hAnsi="Times New Roman"/>
          <w:kern w:val="1"/>
          <w:sz w:val="24"/>
          <w:szCs w:val="24"/>
          <w:lang w:eastAsia="ar-SA"/>
        </w:rPr>
        <w:t xml:space="preserve"> з метою </w:t>
      </w:r>
      <w:proofErr w:type="spellStart"/>
      <w:r w:rsidRPr="0074752B">
        <w:rPr>
          <w:rFonts w:ascii="Times New Roman" w:hAnsi="Times New Roman"/>
          <w:kern w:val="1"/>
          <w:sz w:val="24"/>
          <w:szCs w:val="24"/>
          <w:lang w:eastAsia="ar-SA"/>
        </w:rPr>
        <w:t>отримання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обіцянки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неправомірної</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вигоди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або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отримання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неправомірної</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вигоди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від</w:t>
      </w:r>
      <w:proofErr w:type="spellEnd"/>
      <w:r w:rsidRPr="0074752B">
        <w:rPr>
          <w:rFonts w:ascii="Times New Roman" w:hAnsi="Times New Roman"/>
          <w:kern w:val="1"/>
          <w:sz w:val="24"/>
          <w:szCs w:val="24"/>
          <w:lang w:eastAsia="ar-SA"/>
        </w:rPr>
        <w:t xml:space="preserve"> таких </w:t>
      </w:r>
      <w:proofErr w:type="spellStart"/>
      <w:r w:rsidRPr="0074752B">
        <w:rPr>
          <w:rFonts w:ascii="Times New Roman" w:hAnsi="Times New Roman"/>
          <w:kern w:val="1"/>
          <w:sz w:val="24"/>
          <w:szCs w:val="24"/>
          <w:lang w:eastAsia="ar-SA"/>
        </w:rPr>
        <w:t>осіб</w:t>
      </w:r>
      <w:proofErr w:type="spellEnd"/>
      <w:r w:rsidRPr="0074752B">
        <w:rPr>
          <w:rFonts w:ascii="Times New Roman" w:hAnsi="Times New Roman"/>
          <w:kern w:val="1"/>
          <w:sz w:val="24"/>
          <w:szCs w:val="24"/>
          <w:lang w:eastAsia="ar-SA"/>
        </w:rPr>
        <w:t>.</w:t>
      </w:r>
    </w:p>
    <w:p w14:paraId="1BFBE2ED" w14:textId="77777777" w:rsidR="00E554CD" w:rsidRPr="0074752B" w:rsidRDefault="00E554CD" w:rsidP="00CB0E23">
      <w:pPr>
        <w:suppressAutoHyphens/>
        <w:spacing w:after="0" w:line="240" w:lineRule="auto"/>
        <w:ind w:firstLine="709"/>
        <w:jc w:val="both"/>
        <w:rPr>
          <w:rFonts w:ascii="Times New Roman" w:hAnsi="Times New Roman"/>
          <w:kern w:val="1"/>
          <w:sz w:val="24"/>
          <w:szCs w:val="24"/>
          <w:lang w:eastAsia="ar-SA"/>
        </w:rPr>
      </w:pPr>
      <w:r w:rsidRPr="0074752B">
        <w:rPr>
          <w:rFonts w:ascii="Times New Roman" w:hAnsi="Times New Roman"/>
          <w:kern w:val="1"/>
          <w:sz w:val="24"/>
          <w:szCs w:val="24"/>
          <w:lang w:eastAsia="ar-SA"/>
        </w:rPr>
        <w:t xml:space="preserve">15.2. При </w:t>
      </w:r>
      <w:proofErr w:type="spellStart"/>
      <w:r w:rsidRPr="0074752B">
        <w:rPr>
          <w:rFonts w:ascii="Times New Roman" w:hAnsi="Times New Roman"/>
          <w:kern w:val="1"/>
          <w:sz w:val="24"/>
          <w:szCs w:val="24"/>
          <w:lang w:eastAsia="ar-SA"/>
        </w:rPr>
        <w:t>виконанні</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своїх</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зобов’язань</w:t>
      </w:r>
      <w:proofErr w:type="spellEnd"/>
      <w:r w:rsidRPr="0074752B">
        <w:rPr>
          <w:rFonts w:ascii="Times New Roman" w:hAnsi="Times New Roman"/>
          <w:kern w:val="1"/>
          <w:sz w:val="24"/>
          <w:szCs w:val="24"/>
          <w:lang w:eastAsia="ar-SA"/>
        </w:rPr>
        <w:t xml:space="preserve"> за Договором, </w:t>
      </w:r>
      <w:proofErr w:type="spellStart"/>
      <w:r w:rsidRPr="0074752B">
        <w:rPr>
          <w:rFonts w:ascii="Times New Roman" w:hAnsi="Times New Roman"/>
          <w:kern w:val="1"/>
          <w:sz w:val="24"/>
          <w:szCs w:val="24"/>
          <w:lang w:eastAsia="ar-SA"/>
        </w:rPr>
        <w:t>Сторони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їх</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афілійовані</w:t>
      </w:r>
      <w:proofErr w:type="spellEnd"/>
      <w:r w:rsidRPr="0074752B">
        <w:rPr>
          <w:rFonts w:ascii="Times New Roman" w:hAnsi="Times New Roman"/>
          <w:kern w:val="1"/>
          <w:sz w:val="24"/>
          <w:szCs w:val="24"/>
          <w:lang w:eastAsia="ar-SA"/>
        </w:rPr>
        <w:t xml:space="preserve"> особи, </w:t>
      </w:r>
      <w:proofErr w:type="spellStart"/>
      <w:r w:rsidRPr="0074752B">
        <w:rPr>
          <w:rFonts w:ascii="Times New Roman" w:hAnsi="Times New Roman"/>
          <w:kern w:val="1"/>
          <w:sz w:val="24"/>
          <w:szCs w:val="24"/>
          <w:lang w:eastAsia="ar-SA"/>
        </w:rPr>
        <w:t>працівники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або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посередники</w:t>
      </w:r>
      <w:proofErr w:type="spellEnd"/>
      <w:r w:rsidRPr="0074752B">
        <w:rPr>
          <w:rFonts w:ascii="Times New Roman" w:hAnsi="Times New Roman"/>
          <w:kern w:val="1"/>
          <w:sz w:val="24"/>
          <w:szCs w:val="24"/>
          <w:lang w:eastAsia="ar-SA"/>
        </w:rPr>
        <w:t xml:space="preserve"> не </w:t>
      </w:r>
      <w:proofErr w:type="spellStart"/>
      <w:r w:rsidRPr="0074752B">
        <w:rPr>
          <w:rFonts w:ascii="Times New Roman" w:hAnsi="Times New Roman"/>
          <w:kern w:val="1"/>
          <w:sz w:val="24"/>
          <w:szCs w:val="24"/>
          <w:lang w:eastAsia="ar-SA"/>
        </w:rPr>
        <w:t>здійснюють</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дії</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що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кваліфікуються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застосовним</w:t>
      </w:r>
      <w:proofErr w:type="spellEnd"/>
      <w:r w:rsidRPr="0074752B">
        <w:rPr>
          <w:rFonts w:ascii="Times New Roman" w:hAnsi="Times New Roman"/>
          <w:kern w:val="1"/>
          <w:sz w:val="24"/>
          <w:szCs w:val="24"/>
          <w:lang w:eastAsia="ar-SA"/>
        </w:rPr>
        <w:t xml:space="preserve"> для </w:t>
      </w:r>
      <w:proofErr w:type="spellStart"/>
      <w:r w:rsidRPr="0074752B">
        <w:rPr>
          <w:rFonts w:ascii="Times New Roman" w:hAnsi="Times New Roman"/>
          <w:kern w:val="1"/>
          <w:sz w:val="24"/>
          <w:szCs w:val="24"/>
          <w:lang w:eastAsia="ar-SA"/>
        </w:rPr>
        <w:t>цілей</w:t>
      </w:r>
      <w:proofErr w:type="spellEnd"/>
      <w:r w:rsidRPr="0074752B">
        <w:rPr>
          <w:rFonts w:ascii="Times New Roman" w:hAnsi="Times New Roman"/>
          <w:kern w:val="1"/>
          <w:sz w:val="24"/>
          <w:szCs w:val="24"/>
          <w:lang w:eastAsia="ar-SA"/>
        </w:rPr>
        <w:t xml:space="preserve"> Договору </w:t>
      </w:r>
      <w:proofErr w:type="spellStart"/>
      <w:r w:rsidRPr="0074752B">
        <w:rPr>
          <w:rFonts w:ascii="Times New Roman" w:hAnsi="Times New Roman"/>
          <w:kern w:val="1"/>
          <w:sz w:val="24"/>
          <w:szCs w:val="24"/>
          <w:lang w:eastAsia="ar-SA"/>
        </w:rPr>
        <w:t>законодавством</w:t>
      </w:r>
      <w:proofErr w:type="spellEnd"/>
      <w:r w:rsidRPr="0074752B">
        <w:rPr>
          <w:rFonts w:ascii="Times New Roman" w:hAnsi="Times New Roman"/>
          <w:kern w:val="1"/>
          <w:sz w:val="24"/>
          <w:szCs w:val="24"/>
          <w:lang w:eastAsia="ar-SA"/>
        </w:rPr>
        <w:t xml:space="preserve">, як </w:t>
      </w:r>
      <w:proofErr w:type="spellStart"/>
      <w:r w:rsidRPr="0074752B">
        <w:rPr>
          <w:rFonts w:ascii="Times New Roman" w:hAnsi="Times New Roman"/>
          <w:kern w:val="1"/>
          <w:sz w:val="24"/>
          <w:szCs w:val="24"/>
          <w:lang w:eastAsia="ar-SA"/>
        </w:rPr>
        <w:t>давання</w:t>
      </w:r>
      <w:proofErr w:type="spellEnd"/>
      <w:r w:rsidRPr="0074752B">
        <w:rPr>
          <w:rFonts w:ascii="Times New Roman" w:hAnsi="Times New Roman"/>
          <w:kern w:val="1"/>
          <w:sz w:val="24"/>
          <w:szCs w:val="24"/>
          <w:lang w:eastAsia="ar-SA"/>
        </w:rPr>
        <w:t>/</w:t>
      </w:r>
      <w:proofErr w:type="spellStart"/>
      <w:r w:rsidRPr="0074752B">
        <w:rPr>
          <w:rFonts w:ascii="Times New Roman" w:hAnsi="Times New Roman"/>
          <w:kern w:val="1"/>
          <w:sz w:val="24"/>
          <w:szCs w:val="24"/>
          <w:lang w:eastAsia="ar-SA"/>
        </w:rPr>
        <w:t>одержання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хабаря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комерційний</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підкуп</w:t>
      </w:r>
      <w:proofErr w:type="spellEnd"/>
      <w:r w:rsidRPr="0074752B">
        <w:rPr>
          <w:rFonts w:ascii="Times New Roman" w:hAnsi="Times New Roman"/>
          <w:kern w:val="1"/>
          <w:sz w:val="24"/>
          <w:szCs w:val="24"/>
          <w:lang w:eastAsia="ar-SA"/>
        </w:rPr>
        <w:t xml:space="preserve">, а </w:t>
      </w:r>
      <w:proofErr w:type="spellStart"/>
      <w:r w:rsidRPr="0074752B">
        <w:rPr>
          <w:rFonts w:ascii="Times New Roman" w:hAnsi="Times New Roman"/>
          <w:kern w:val="1"/>
          <w:sz w:val="24"/>
          <w:szCs w:val="24"/>
          <w:lang w:eastAsia="ar-SA"/>
        </w:rPr>
        <w:t>також</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дії</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що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порушують</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вимоги</w:t>
      </w:r>
      <w:proofErr w:type="spellEnd"/>
      <w:r w:rsidRPr="0074752B">
        <w:rPr>
          <w:rFonts w:ascii="Times New Roman" w:hAnsi="Times New Roman"/>
          <w:kern w:val="1"/>
          <w:sz w:val="24"/>
          <w:szCs w:val="24"/>
          <w:lang w:eastAsia="ar-SA"/>
        </w:rPr>
        <w:t xml:space="preserve"> чинного </w:t>
      </w:r>
      <w:proofErr w:type="spellStart"/>
      <w:r w:rsidRPr="0074752B">
        <w:rPr>
          <w:rFonts w:ascii="Times New Roman" w:hAnsi="Times New Roman"/>
          <w:kern w:val="1"/>
          <w:sz w:val="24"/>
          <w:szCs w:val="24"/>
          <w:lang w:eastAsia="ar-SA"/>
        </w:rPr>
        <w:t>законодавства</w:t>
      </w:r>
      <w:proofErr w:type="spellEnd"/>
      <w:r w:rsidRPr="0074752B">
        <w:rPr>
          <w:rFonts w:ascii="Times New Roman" w:hAnsi="Times New Roman"/>
          <w:kern w:val="1"/>
          <w:sz w:val="24"/>
          <w:szCs w:val="24"/>
          <w:lang w:eastAsia="ar-SA"/>
        </w:rPr>
        <w:t xml:space="preserve"> та </w:t>
      </w:r>
      <w:proofErr w:type="spellStart"/>
      <w:r w:rsidRPr="0074752B">
        <w:rPr>
          <w:rFonts w:ascii="Times New Roman" w:hAnsi="Times New Roman"/>
          <w:kern w:val="1"/>
          <w:sz w:val="24"/>
          <w:szCs w:val="24"/>
          <w:lang w:eastAsia="ar-SA"/>
        </w:rPr>
        <w:t>міжнародних</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актів</w:t>
      </w:r>
      <w:proofErr w:type="spellEnd"/>
      <w:r w:rsidRPr="0074752B">
        <w:rPr>
          <w:rFonts w:ascii="Times New Roman" w:hAnsi="Times New Roman"/>
          <w:kern w:val="1"/>
          <w:sz w:val="24"/>
          <w:szCs w:val="24"/>
          <w:lang w:eastAsia="ar-SA"/>
        </w:rPr>
        <w:t xml:space="preserve"> про </w:t>
      </w:r>
      <w:proofErr w:type="spellStart"/>
      <w:r w:rsidRPr="0074752B">
        <w:rPr>
          <w:rFonts w:ascii="Times New Roman" w:hAnsi="Times New Roman"/>
          <w:kern w:val="1"/>
          <w:sz w:val="24"/>
          <w:szCs w:val="24"/>
          <w:lang w:eastAsia="ar-SA"/>
        </w:rPr>
        <w:t>протидію</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легалізації</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відмиванню</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доходів</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отриманих</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злочинним</w:t>
      </w:r>
      <w:proofErr w:type="spellEnd"/>
      <w:r w:rsidRPr="0074752B">
        <w:rPr>
          <w:rFonts w:ascii="Times New Roman" w:hAnsi="Times New Roman"/>
          <w:kern w:val="1"/>
          <w:sz w:val="24"/>
          <w:szCs w:val="24"/>
          <w:lang w:eastAsia="ar-SA"/>
        </w:rPr>
        <w:t xml:space="preserve"> шляхом та </w:t>
      </w:r>
      <w:proofErr w:type="spellStart"/>
      <w:r w:rsidRPr="0074752B">
        <w:rPr>
          <w:rFonts w:ascii="Times New Roman" w:hAnsi="Times New Roman"/>
          <w:kern w:val="1"/>
          <w:sz w:val="24"/>
          <w:szCs w:val="24"/>
          <w:lang w:eastAsia="ar-SA"/>
        </w:rPr>
        <w:t>законодавства</w:t>
      </w:r>
      <w:proofErr w:type="spellEnd"/>
      <w:r w:rsidRPr="0074752B">
        <w:rPr>
          <w:rFonts w:ascii="Times New Roman" w:hAnsi="Times New Roman"/>
          <w:kern w:val="1"/>
          <w:sz w:val="24"/>
          <w:szCs w:val="24"/>
          <w:lang w:eastAsia="ar-SA"/>
        </w:rPr>
        <w:t xml:space="preserve"> про </w:t>
      </w:r>
      <w:proofErr w:type="spellStart"/>
      <w:r w:rsidRPr="0074752B">
        <w:rPr>
          <w:rFonts w:ascii="Times New Roman" w:hAnsi="Times New Roman"/>
          <w:kern w:val="1"/>
          <w:sz w:val="24"/>
          <w:szCs w:val="24"/>
          <w:lang w:eastAsia="ar-SA"/>
        </w:rPr>
        <w:t>боротьбу</w:t>
      </w:r>
      <w:proofErr w:type="spellEnd"/>
      <w:r w:rsidRPr="0074752B">
        <w:rPr>
          <w:rFonts w:ascii="Times New Roman" w:hAnsi="Times New Roman"/>
          <w:kern w:val="1"/>
          <w:sz w:val="24"/>
          <w:szCs w:val="24"/>
          <w:lang w:eastAsia="ar-SA"/>
        </w:rPr>
        <w:t xml:space="preserve"> з </w:t>
      </w:r>
      <w:proofErr w:type="spellStart"/>
      <w:r w:rsidRPr="0074752B">
        <w:rPr>
          <w:rFonts w:ascii="Times New Roman" w:hAnsi="Times New Roman"/>
          <w:kern w:val="1"/>
          <w:sz w:val="24"/>
          <w:szCs w:val="24"/>
          <w:lang w:eastAsia="ar-SA"/>
        </w:rPr>
        <w:t>корупцією</w:t>
      </w:r>
      <w:proofErr w:type="spellEnd"/>
      <w:r w:rsidRPr="0074752B">
        <w:rPr>
          <w:rFonts w:ascii="Times New Roman" w:hAnsi="Times New Roman"/>
          <w:kern w:val="1"/>
          <w:sz w:val="24"/>
          <w:szCs w:val="24"/>
          <w:lang w:eastAsia="ar-SA"/>
        </w:rPr>
        <w:t>.</w:t>
      </w:r>
    </w:p>
    <w:p w14:paraId="293D6E0C" w14:textId="77777777" w:rsidR="00E554CD" w:rsidRPr="0074752B" w:rsidRDefault="00E554CD" w:rsidP="00CB0E23">
      <w:pPr>
        <w:suppressAutoHyphens/>
        <w:spacing w:after="0" w:line="240" w:lineRule="auto"/>
        <w:ind w:firstLine="739"/>
        <w:jc w:val="both"/>
        <w:rPr>
          <w:rFonts w:ascii="Times New Roman" w:hAnsi="Times New Roman"/>
          <w:kern w:val="1"/>
          <w:sz w:val="24"/>
          <w:szCs w:val="24"/>
          <w:lang w:eastAsia="ar-SA"/>
        </w:rPr>
      </w:pPr>
      <w:r w:rsidRPr="0074752B">
        <w:rPr>
          <w:rFonts w:ascii="Times New Roman" w:hAnsi="Times New Roman"/>
          <w:kern w:val="1"/>
          <w:sz w:val="24"/>
          <w:szCs w:val="24"/>
          <w:lang w:eastAsia="ar-SA"/>
        </w:rPr>
        <w:t xml:space="preserve">15.3  У </w:t>
      </w:r>
      <w:proofErr w:type="spellStart"/>
      <w:r w:rsidRPr="0074752B">
        <w:rPr>
          <w:rFonts w:ascii="Times New Roman" w:hAnsi="Times New Roman"/>
          <w:kern w:val="1"/>
          <w:sz w:val="24"/>
          <w:szCs w:val="24"/>
          <w:lang w:eastAsia="ar-SA"/>
        </w:rPr>
        <w:t>разі</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виникнення</w:t>
      </w:r>
      <w:proofErr w:type="spellEnd"/>
      <w:r w:rsidRPr="0074752B">
        <w:rPr>
          <w:rFonts w:ascii="Times New Roman" w:hAnsi="Times New Roman"/>
          <w:kern w:val="1"/>
          <w:sz w:val="24"/>
          <w:szCs w:val="24"/>
          <w:lang w:eastAsia="ar-SA"/>
        </w:rPr>
        <w:t xml:space="preserve"> у </w:t>
      </w:r>
      <w:proofErr w:type="spellStart"/>
      <w:r w:rsidRPr="0074752B">
        <w:rPr>
          <w:rFonts w:ascii="Times New Roman" w:hAnsi="Times New Roman"/>
          <w:kern w:val="1"/>
          <w:sz w:val="24"/>
          <w:szCs w:val="24"/>
          <w:lang w:eastAsia="ar-SA"/>
        </w:rPr>
        <w:t>Сторони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підозри</w:t>
      </w:r>
      <w:proofErr w:type="spellEnd"/>
      <w:r w:rsidRPr="0074752B">
        <w:rPr>
          <w:rFonts w:ascii="Times New Roman" w:hAnsi="Times New Roman"/>
          <w:kern w:val="1"/>
          <w:sz w:val="24"/>
          <w:szCs w:val="24"/>
          <w:lang w:eastAsia="ar-SA"/>
        </w:rPr>
        <w:t xml:space="preserve"> про те, </w:t>
      </w:r>
      <w:proofErr w:type="spellStart"/>
      <w:r w:rsidRPr="0074752B">
        <w:rPr>
          <w:rFonts w:ascii="Times New Roman" w:hAnsi="Times New Roman"/>
          <w:kern w:val="1"/>
          <w:sz w:val="24"/>
          <w:szCs w:val="24"/>
          <w:lang w:eastAsia="ar-SA"/>
        </w:rPr>
        <w:t>що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відбулося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чи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може</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відбутися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порушення</w:t>
      </w:r>
      <w:proofErr w:type="spellEnd"/>
      <w:r w:rsidRPr="0074752B">
        <w:rPr>
          <w:rFonts w:ascii="Times New Roman" w:hAnsi="Times New Roman"/>
          <w:kern w:val="1"/>
          <w:sz w:val="24"/>
          <w:szCs w:val="24"/>
          <w:lang w:eastAsia="ar-SA"/>
        </w:rPr>
        <w:t xml:space="preserve"> умов </w:t>
      </w:r>
      <w:proofErr w:type="spellStart"/>
      <w:r w:rsidRPr="0074752B">
        <w:rPr>
          <w:rFonts w:ascii="Times New Roman" w:hAnsi="Times New Roman"/>
          <w:kern w:val="1"/>
          <w:sz w:val="24"/>
          <w:szCs w:val="24"/>
          <w:lang w:eastAsia="ar-SA"/>
        </w:rPr>
        <w:t>цього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Розділу</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відповідна</w:t>
      </w:r>
      <w:proofErr w:type="spellEnd"/>
      <w:r w:rsidRPr="0074752B">
        <w:rPr>
          <w:rFonts w:ascii="Times New Roman" w:hAnsi="Times New Roman"/>
          <w:kern w:val="1"/>
          <w:sz w:val="24"/>
          <w:szCs w:val="24"/>
          <w:lang w:eastAsia="ar-SA"/>
        </w:rPr>
        <w:t xml:space="preserve"> Сторона </w:t>
      </w:r>
      <w:proofErr w:type="spellStart"/>
      <w:r w:rsidRPr="0074752B">
        <w:rPr>
          <w:rFonts w:ascii="Times New Roman" w:hAnsi="Times New Roman"/>
          <w:kern w:val="1"/>
          <w:sz w:val="24"/>
          <w:szCs w:val="24"/>
          <w:lang w:eastAsia="ar-SA"/>
        </w:rPr>
        <w:t>зобов’язана</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повідомити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іншу</w:t>
      </w:r>
      <w:proofErr w:type="spellEnd"/>
      <w:r w:rsidRPr="0074752B">
        <w:rPr>
          <w:rFonts w:ascii="Times New Roman" w:hAnsi="Times New Roman"/>
          <w:kern w:val="1"/>
          <w:sz w:val="24"/>
          <w:szCs w:val="24"/>
          <w:lang w:eastAsia="ar-SA"/>
        </w:rPr>
        <w:t xml:space="preserve"> Сторону в </w:t>
      </w:r>
      <w:proofErr w:type="spellStart"/>
      <w:r w:rsidRPr="0074752B">
        <w:rPr>
          <w:rFonts w:ascii="Times New Roman" w:hAnsi="Times New Roman"/>
          <w:kern w:val="1"/>
          <w:sz w:val="24"/>
          <w:szCs w:val="24"/>
          <w:lang w:eastAsia="ar-SA"/>
        </w:rPr>
        <w:t>письмовій</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формі</w:t>
      </w:r>
      <w:proofErr w:type="spellEnd"/>
      <w:r w:rsidRPr="0074752B">
        <w:rPr>
          <w:rFonts w:ascii="Times New Roman" w:hAnsi="Times New Roman"/>
          <w:kern w:val="1"/>
          <w:sz w:val="24"/>
          <w:szCs w:val="24"/>
          <w:lang w:eastAsia="ar-SA"/>
        </w:rPr>
        <w:t xml:space="preserve">. У </w:t>
      </w:r>
      <w:proofErr w:type="spellStart"/>
      <w:r w:rsidRPr="0074752B">
        <w:rPr>
          <w:rFonts w:ascii="Times New Roman" w:hAnsi="Times New Roman"/>
          <w:kern w:val="1"/>
          <w:sz w:val="24"/>
          <w:szCs w:val="24"/>
          <w:lang w:eastAsia="ar-SA"/>
        </w:rPr>
        <w:t>письмовому</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повідомленні</w:t>
      </w:r>
      <w:proofErr w:type="spellEnd"/>
      <w:r w:rsidRPr="0074752B">
        <w:rPr>
          <w:rFonts w:ascii="Times New Roman" w:hAnsi="Times New Roman"/>
          <w:kern w:val="1"/>
          <w:sz w:val="24"/>
          <w:szCs w:val="24"/>
          <w:lang w:eastAsia="ar-SA"/>
        </w:rPr>
        <w:t xml:space="preserve"> Сторона </w:t>
      </w:r>
      <w:proofErr w:type="spellStart"/>
      <w:r w:rsidRPr="0074752B">
        <w:rPr>
          <w:rFonts w:ascii="Times New Roman" w:hAnsi="Times New Roman"/>
          <w:kern w:val="1"/>
          <w:sz w:val="24"/>
          <w:szCs w:val="24"/>
          <w:lang w:eastAsia="ar-SA"/>
        </w:rPr>
        <w:t>зобов’язана</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послатися</w:t>
      </w:r>
      <w:proofErr w:type="spellEnd"/>
      <w:r w:rsidRPr="0074752B">
        <w:rPr>
          <w:rFonts w:ascii="Times New Roman" w:hAnsi="Times New Roman"/>
          <w:kern w:val="1"/>
          <w:sz w:val="24"/>
          <w:szCs w:val="24"/>
          <w:lang w:eastAsia="ar-SA"/>
        </w:rPr>
        <w:t xml:space="preserve"> на </w:t>
      </w:r>
      <w:proofErr w:type="spellStart"/>
      <w:r w:rsidRPr="0074752B">
        <w:rPr>
          <w:rFonts w:ascii="Times New Roman" w:hAnsi="Times New Roman"/>
          <w:kern w:val="1"/>
          <w:sz w:val="24"/>
          <w:szCs w:val="24"/>
          <w:lang w:eastAsia="ar-SA"/>
        </w:rPr>
        <w:t>факти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або</w:t>
      </w:r>
      <w:proofErr w:type="spellEnd"/>
      <w:r w:rsidRPr="0074752B">
        <w:rPr>
          <w:rFonts w:ascii="Times New Roman" w:hAnsi="Times New Roman"/>
          <w:kern w:val="1"/>
          <w:sz w:val="24"/>
          <w:szCs w:val="24"/>
          <w:lang w:eastAsia="ar-SA"/>
        </w:rPr>
        <w:t xml:space="preserve"> подати </w:t>
      </w:r>
      <w:proofErr w:type="spellStart"/>
      <w:r w:rsidRPr="0074752B">
        <w:rPr>
          <w:rFonts w:ascii="Times New Roman" w:hAnsi="Times New Roman"/>
          <w:kern w:val="1"/>
          <w:sz w:val="24"/>
          <w:szCs w:val="24"/>
          <w:lang w:eastAsia="ar-SA"/>
        </w:rPr>
        <w:t>матеріали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що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достовірно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підтверджують</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або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дають</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підстави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припускати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що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відбулося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чи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може</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відбутися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порушення</w:t>
      </w:r>
      <w:proofErr w:type="spellEnd"/>
      <w:r w:rsidRPr="0074752B">
        <w:rPr>
          <w:rFonts w:ascii="Times New Roman" w:hAnsi="Times New Roman"/>
          <w:kern w:val="1"/>
          <w:sz w:val="24"/>
          <w:szCs w:val="24"/>
          <w:lang w:eastAsia="ar-SA"/>
        </w:rPr>
        <w:t xml:space="preserve"> будь-</w:t>
      </w:r>
      <w:proofErr w:type="spellStart"/>
      <w:r w:rsidRPr="0074752B">
        <w:rPr>
          <w:rFonts w:ascii="Times New Roman" w:hAnsi="Times New Roman"/>
          <w:kern w:val="1"/>
          <w:sz w:val="24"/>
          <w:szCs w:val="24"/>
          <w:lang w:eastAsia="ar-SA"/>
        </w:rPr>
        <w:t>яких</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положень</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вказаного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вище</w:t>
      </w:r>
      <w:proofErr w:type="spellEnd"/>
      <w:r w:rsidRPr="0074752B">
        <w:rPr>
          <w:rFonts w:ascii="Times New Roman" w:hAnsi="Times New Roman"/>
          <w:kern w:val="1"/>
          <w:sz w:val="24"/>
          <w:szCs w:val="24"/>
          <w:lang w:eastAsia="ar-SA"/>
        </w:rPr>
        <w:t xml:space="preserve"> пункту </w:t>
      </w:r>
      <w:proofErr w:type="spellStart"/>
      <w:r w:rsidRPr="0074752B">
        <w:rPr>
          <w:rFonts w:ascii="Times New Roman" w:hAnsi="Times New Roman"/>
          <w:kern w:val="1"/>
          <w:sz w:val="24"/>
          <w:szCs w:val="24"/>
          <w:lang w:eastAsia="ar-SA"/>
        </w:rPr>
        <w:t>цього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Розділу</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іншою</w:t>
      </w:r>
      <w:proofErr w:type="spellEnd"/>
      <w:r w:rsidRPr="0074752B">
        <w:rPr>
          <w:rFonts w:ascii="Times New Roman" w:hAnsi="Times New Roman"/>
          <w:kern w:val="1"/>
          <w:sz w:val="24"/>
          <w:szCs w:val="24"/>
          <w:lang w:eastAsia="ar-SA"/>
        </w:rPr>
        <w:t xml:space="preserve"> Стороною, </w:t>
      </w:r>
      <w:proofErr w:type="spellStart"/>
      <w:r w:rsidRPr="0074752B">
        <w:rPr>
          <w:rFonts w:ascii="Times New Roman" w:hAnsi="Times New Roman"/>
          <w:kern w:val="1"/>
          <w:sz w:val="24"/>
          <w:szCs w:val="24"/>
          <w:lang w:eastAsia="ar-SA"/>
        </w:rPr>
        <w:t>її</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афілійованими</w:t>
      </w:r>
      <w:proofErr w:type="spellEnd"/>
      <w:r w:rsidRPr="0074752B">
        <w:rPr>
          <w:rFonts w:ascii="Times New Roman" w:hAnsi="Times New Roman"/>
          <w:kern w:val="1"/>
          <w:sz w:val="24"/>
          <w:szCs w:val="24"/>
          <w:lang w:eastAsia="ar-SA"/>
        </w:rPr>
        <w:t xml:space="preserve"> особами, </w:t>
      </w:r>
      <w:proofErr w:type="spellStart"/>
      <w:r w:rsidRPr="0074752B">
        <w:rPr>
          <w:rFonts w:ascii="Times New Roman" w:hAnsi="Times New Roman"/>
          <w:kern w:val="1"/>
          <w:sz w:val="24"/>
          <w:szCs w:val="24"/>
          <w:lang w:eastAsia="ar-SA"/>
        </w:rPr>
        <w:t>працівниками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або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посередниками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Після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надіслання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письмового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повідомлення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відповідна</w:t>
      </w:r>
      <w:proofErr w:type="spellEnd"/>
      <w:r w:rsidRPr="0074752B">
        <w:rPr>
          <w:rFonts w:ascii="Times New Roman" w:hAnsi="Times New Roman"/>
          <w:kern w:val="1"/>
          <w:sz w:val="24"/>
          <w:szCs w:val="24"/>
          <w:lang w:eastAsia="ar-SA"/>
        </w:rPr>
        <w:t xml:space="preserve"> Сторона </w:t>
      </w:r>
      <w:proofErr w:type="spellStart"/>
      <w:r w:rsidRPr="0074752B">
        <w:rPr>
          <w:rFonts w:ascii="Times New Roman" w:hAnsi="Times New Roman"/>
          <w:kern w:val="1"/>
          <w:sz w:val="24"/>
          <w:szCs w:val="24"/>
          <w:lang w:eastAsia="ar-SA"/>
        </w:rPr>
        <w:t>має</w:t>
      </w:r>
      <w:proofErr w:type="spellEnd"/>
      <w:r w:rsidRPr="0074752B">
        <w:rPr>
          <w:rFonts w:ascii="Times New Roman" w:hAnsi="Times New Roman"/>
          <w:kern w:val="1"/>
          <w:sz w:val="24"/>
          <w:szCs w:val="24"/>
          <w:lang w:eastAsia="ar-SA"/>
        </w:rPr>
        <w:t xml:space="preserve"> право </w:t>
      </w:r>
      <w:proofErr w:type="spellStart"/>
      <w:r w:rsidRPr="0074752B">
        <w:rPr>
          <w:rFonts w:ascii="Times New Roman" w:hAnsi="Times New Roman"/>
          <w:kern w:val="1"/>
          <w:sz w:val="24"/>
          <w:szCs w:val="24"/>
          <w:lang w:eastAsia="ar-SA"/>
        </w:rPr>
        <w:t>зупинити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виконання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зобов’язань</w:t>
      </w:r>
      <w:proofErr w:type="spellEnd"/>
      <w:r w:rsidRPr="0074752B">
        <w:rPr>
          <w:rFonts w:ascii="Times New Roman" w:hAnsi="Times New Roman"/>
          <w:kern w:val="1"/>
          <w:sz w:val="24"/>
          <w:szCs w:val="24"/>
          <w:lang w:eastAsia="ar-SA"/>
        </w:rPr>
        <w:t xml:space="preserve"> за Договором до </w:t>
      </w:r>
      <w:proofErr w:type="spellStart"/>
      <w:r w:rsidRPr="0074752B">
        <w:rPr>
          <w:rFonts w:ascii="Times New Roman" w:hAnsi="Times New Roman"/>
          <w:kern w:val="1"/>
          <w:sz w:val="24"/>
          <w:szCs w:val="24"/>
          <w:lang w:eastAsia="ar-SA"/>
        </w:rPr>
        <w:t>отримання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підтвердження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що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порушення</w:t>
      </w:r>
      <w:proofErr w:type="spellEnd"/>
      <w:r w:rsidRPr="0074752B">
        <w:rPr>
          <w:rFonts w:ascii="Times New Roman" w:hAnsi="Times New Roman"/>
          <w:kern w:val="1"/>
          <w:sz w:val="24"/>
          <w:szCs w:val="24"/>
          <w:lang w:eastAsia="ar-SA"/>
        </w:rPr>
        <w:t xml:space="preserve"> не </w:t>
      </w:r>
      <w:proofErr w:type="spellStart"/>
      <w:r w:rsidRPr="0074752B">
        <w:rPr>
          <w:rFonts w:ascii="Times New Roman" w:hAnsi="Times New Roman"/>
          <w:kern w:val="1"/>
          <w:sz w:val="24"/>
          <w:szCs w:val="24"/>
          <w:lang w:eastAsia="ar-SA"/>
        </w:rPr>
        <w:t>відбулося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або</w:t>
      </w:r>
      <w:proofErr w:type="spellEnd"/>
      <w:r w:rsidRPr="0074752B">
        <w:rPr>
          <w:rFonts w:ascii="Times New Roman" w:hAnsi="Times New Roman"/>
          <w:kern w:val="1"/>
          <w:sz w:val="24"/>
          <w:szCs w:val="24"/>
          <w:lang w:eastAsia="ar-SA"/>
        </w:rPr>
        <w:t xml:space="preserve"> не </w:t>
      </w:r>
      <w:proofErr w:type="spellStart"/>
      <w:r w:rsidRPr="0074752B">
        <w:rPr>
          <w:rFonts w:ascii="Times New Roman" w:hAnsi="Times New Roman"/>
          <w:kern w:val="1"/>
          <w:sz w:val="24"/>
          <w:szCs w:val="24"/>
          <w:lang w:eastAsia="ar-SA"/>
        </w:rPr>
        <w:t>відбудеться</w:t>
      </w:r>
      <w:proofErr w:type="spellEnd"/>
      <w:r w:rsidRPr="0074752B">
        <w:rPr>
          <w:rFonts w:ascii="Times New Roman" w:hAnsi="Times New Roman"/>
          <w:kern w:val="1"/>
          <w:sz w:val="24"/>
          <w:szCs w:val="24"/>
          <w:lang w:eastAsia="ar-SA"/>
        </w:rPr>
        <w:t xml:space="preserve">, яке </w:t>
      </w:r>
      <w:proofErr w:type="spellStart"/>
      <w:r w:rsidRPr="0074752B">
        <w:rPr>
          <w:rFonts w:ascii="Times New Roman" w:hAnsi="Times New Roman"/>
          <w:kern w:val="1"/>
          <w:sz w:val="24"/>
          <w:szCs w:val="24"/>
          <w:lang w:eastAsia="ar-SA"/>
        </w:rPr>
        <w:t>надається</w:t>
      </w:r>
      <w:proofErr w:type="spellEnd"/>
      <w:r w:rsidRPr="0074752B">
        <w:rPr>
          <w:rFonts w:ascii="Times New Roman" w:hAnsi="Times New Roman"/>
          <w:kern w:val="1"/>
          <w:sz w:val="24"/>
          <w:szCs w:val="24"/>
          <w:lang w:eastAsia="ar-SA"/>
        </w:rPr>
        <w:t xml:space="preserve"> не </w:t>
      </w:r>
      <w:proofErr w:type="spellStart"/>
      <w:r w:rsidRPr="0074752B">
        <w:rPr>
          <w:rFonts w:ascii="Times New Roman" w:hAnsi="Times New Roman"/>
          <w:kern w:val="1"/>
          <w:sz w:val="24"/>
          <w:szCs w:val="24"/>
          <w:lang w:eastAsia="ar-SA"/>
        </w:rPr>
        <w:t>пізніше</w:t>
      </w:r>
      <w:proofErr w:type="spellEnd"/>
      <w:r w:rsidRPr="0074752B">
        <w:rPr>
          <w:rFonts w:ascii="Times New Roman" w:hAnsi="Times New Roman"/>
          <w:kern w:val="1"/>
          <w:sz w:val="24"/>
          <w:szCs w:val="24"/>
          <w:lang w:eastAsia="ar-SA"/>
        </w:rPr>
        <w:t xml:space="preserve"> 14 </w:t>
      </w:r>
      <w:proofErr w:type="spellStart"/>
      <w:r w:rsidRPr="0074752B">
        <w:rPr>
          <w:rFonts w:ascii="Times New Roman" w:hAnsi="Times New Roman"/>
          <w:kern w:val="1"/>
          <w:sz w:val="24"/>
          <w:szCs w:val="24"/>
          <w:lang w:eastAsia="ar-SA"/>
        </w:rPr>
        <w:t>календарних</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днів</w:t>
      </w:r>
      <w:proofErr w:type="spellEnd"/>
      <w:r w:rsidRPr="0074752B">
        <w:rPr>
          <w:rFonts w:ascii="Times New Roman" w:hAnsi="Times New Roman"/>
          <w:kern w:val="1"/>
          <w:sz w:val="24"/>
          <w:szCs w:val="24"/>
          <w:lang w:eastAsia="ar-SA"/>
        </w:rPr>
        <w:t xml:space="preserve"> з моменту </w:t>
      </w:r>
      <w:proofErr w:type="spellStart"/>
      <w:r w:rsidRPr="0074752B">
        <w:rPr>
          <w:rFonts w:ascii="Times New Roman" w:hAnsi="Times New Roman"/>
          <w:kern w:val="1"/>
          <w:sz w:val="24"/>
          <w:szCs w:val="24"/>
          <w:lang w:eastAsia="ar-SA"/>
        </w:rPr>
        <w:t>отримання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повідомлення</w:t>
      </w:r>
      <w:proofErr w:type="spellEnd"/>
      <w:r w:rsidRPr="0074752B">
        <w:rPr>
          <w:rFonts w:ascii="Times New Roman" w:hAnsi="Times New Roman"/>
          <w:kern w:val="1"/>
          <w:sz w:val="24"/>
          <w:szCs w:val="24"/>
          <w:lang w:eastAsia="ar-SA"/>
        </w:rPr>
        <w:t>.</w:t>
      </w:r>
    </w:p>
    <w:p w14:paraId="34B394EE" w14:textId="77777777" w:rsidR="00E554CD" w:rsidRPr="0074752B" w:rsidRDefault="00E554CD" w:rsidP="00CB0E23">
      <w:pPr>
        <w:suppressAutoHyphens/>
        <w:spacing w:after="0" w:line="240" w:lineRule="auto"/>
        <w:ind w:firstLine="783"/>
        <w:jc w:val="both"/>
        <w:rPr>
          <w:rFonts w:ascii="Times New Roman" w:hAnsi="Times New Roman"/>
          <w:kern w:val="1"/>
          <w:sz w:val="24"/>
          <w:szCs w:val="24"/>
          <w:lang w:eastAsia="ar-SA"/>
        </w:rPr>
      </w:pPr>
      <w:r w:rsidRPr="0074752B">
        <w:rPr>
          <w:rFonts w:ascii="Times New Roman" w:hAnsi="Times New Roman"/>
          <w:kern w:val="1"/>
          <w:sz w:val="24"/>
          <w:szCs w:val="24"/>
          <w:lang w:eastAsia="ar-SA"/>
        </w:rPr>
        <w:t xml:space="preserve">15.4 У </w:t>
      </w:r>
      <w:proofErr w:type="spellStart"/>
      <w:r w:rsidRPr="0074752B">
        <w:rPr>
          <w:rFonts w:ascii="Times New Roman" w:hAnsi="Times New Roman"/>
          <w:kern w:val="1"/>
          <w:sz w:val="24"/>
          <w:szCs w:val="24"/>
          <w:lang w:eastAsia="ar-SA"/>
        </w:rPr>
        <w:t>разі</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вчинення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однією</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із</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Сторін</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дій</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заборонених</w:t>
      </w:r>
      <w:proofErr w:type="spellEnd"/>
      <w:r w:rsidRPr="0074752B">
        <w:rPr>
          <w:rFonts w:ascii="Times New Roman" w:hAnsi="Times New Roman"/>
          <w:kern w:val="1"/>
          <w:sz w:val="24"/>
          <w:szCs w:val="24"/>
          <w:lang w:eastAsia="ar-SA"/>
        </w:rPr>
        <w:t xml:space="preserve"> у </w:t>
      </w:r>
      <w:proofErr w:type="spellStart"/>
      <w:r w:rsidRPr="0074752B">
        <w:rPr>
          <w:rFonts w:ascii="Times New Roman" w:hAnsi="Times New Roman"/>
          <w:kern w:val="1"/>
          <w:sz w:val="24"/>
          <w:szCs w:val="24"/>
          <w:lang w:eastAsia="ar-SA"/>
        </w:rPr>
        <w:t>цьому</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Розділі</w:t>
      </w:r>
      <w:proofErr w:type="spellEnd"/>
      <w:r w:rsidRPr="0074752B">
        <w:rPr>
          <w:rFonts w:ascii="Times New Roman" w:hAnsi="Times New Roman"/>
          <w:kern w:val="1"/>
          <w:sz w:val="24"/>
          <w:szCs w:val="24"/>
          <w:lang w:eastAsia="ar-SA"/>
        </w:rPr>
        <w:t>, та/</w:t>
      </w:r>
      <w:proofErr w:type="spellStart"/>
      <w:r w:rsidRPr="0074752B">
        <w:rPr>
          <w:rFonts w:ascii="Times New Roman" w:hAnsi="Times New Roman"/>
          <w:kern w:val="1"/>
          <w:sz w:val="24"/>
          <w:szCs w:val="24"/>
          <w:lang w:eastAsia="ar-SA"/>
        </w:rPr>
        <w:t>або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неотримання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іншою</w:t>
      </w:r>
      <w:proofErr w:type="spellEnd"/>
      <w:r w:rsidRPr="0074752B">
        <w:rPr>
          <w:rFonts w:ascii="Times New Roman" w:hAnsi="Times New Roman"/>
          <w:kern w:val="1"/>
          <w:sz w:val="24"/>
          <w:szCs w:val="24"/>
          <w:lang w:eastAsia="ar-SA"/>
        </w:rPr>
        <w:t xml:space="preserve"> Стороною у </w:t>
      </w:r>
      <w:proofErr w:type="spellStart"/>
      <w:r w:rsidRPr="0074752B">
        <w:rPr>
          <w:rFonts w:ascii="Times New Roman" w:hAnsi="Times New Roman"/>
          <w:kern w:val="1"/>
          <w:sz w:val="24"/>
          <w:szCs w:val="24"/>
          <w:lang w:eastAsia="ar-SA"/>
        </w:rPr>
        <w:t>встановлений</w:t>
      </w:r>
      <w:proofErr w:type="spellEnd"/>
      <w:r w:rsidRPr="0074752B">
        <w:rPr>
          <w:rFonts w:ascii="Times New Roman" w:hAnsi="Times New Roman"/>
          <w:kern w:val="1"/>
          <w:sz w:val="24"/>
          <w:szCs w:val="24"/>
          <w:lang w:eastAsia="ar-SA"/>
        </w:rPr>
        <w:t xml:space="preserve"> Договором </w:t>
      </w:r>
      <w:proofErr w:type="spellStart"/>
      <w:r w:rsidRPr="0074752B">
        <w:rPr>
          <w:rFonts w:ascii="Times New Roman" w:hAnsi="Times New Roman"/>
          <w:kern w:val="1"/>
          <w:sz w:val="24"/>
          <w:szCs w:val="24"/>
          <w:lang w:eastAsia="ar-SA"/>
        </w:rPr>
        <w:t>термін</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підтвердження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що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порушення</w:t>
      </w:r>
      <w:proofErr w:type="spellEnd"/>
      <w:r w:rsidRPr="0074752B">
        <w:rPr>
          <w:rFonts w:ascii="Times New Roman" w:hAnsi="Times New Roman"/>
          <w:kern w:val="1"/>
          <w:sz w:val="24"/>
          <w:szCs w:val="24"/>
          <w:lang w:eastAsia="ar-SA"/>
        </w:rPr>
        <w:t xml:space="preserve"> не </w:t>
      </w:r>
      <w:proofErr w:type="spellStart"/>
      <w:r w:rsidRPr="0074752B">
        <w:rPr>
          <w:rFonts w:ascii="Times New Roman" w:hAnsi="Times New Roman"/>
          <w:kern w:val="1"/>
          <w:sz w:val="24"/>
          <w:szCs w:val="24"/>
          <w:lang w:eastAsia="ar-SA"/>
        </w:rPr>
        <w:t>відбулося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або</w:t>
      </w:r>
      <w:proofErr w:type="spellEnd"/>
      <w:r w:rsidRPr="0074752B">
        <w:rPr>
          <w:rFonts w:ascii="Times New Roman" w:hAnsi="Times New Roman"/>
          <w:kern w:val="1"/>
          <w:sz w:val="24"/>
          <w:szCs w:val="24"/>
          <w:lang w:eastAsia="ar-SA"/>
        </w:rPr>
        <w:t xml:space="preserve"> не </w:t>
      </w:r>
      <w:proofErr w:type="spellStart"/>
      <w:r w:rsidRPr="0074752B">
        <w:rPr>
          <w:rFonts w:ascii="Times New Roman" w:hAnsi="Times New Roman"/>
          <w:kern w:val="1"/>
          <w:sz w:val="24"/>
          <w:szCs w:val="24"/>
          <w:lang w:eastAsia="ar-SA"/>
        </w:rPr>
        <w:t>відбудеться</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інша</w:t>
      </w:r>
      <w:proofErr w:type="spellEnd"/>
      <w:r w:rsidRPr="0074752B">
        <w:rPr>
          <w:rFonts w:ascii="Times New Roman" w:hAnsi="Times New Roman"/>
          <w:kern w:val="1"/>
          <w:sz w:val="24"/>
          <w:szCs w:val="24"/>
          <w:lang w:eastAsia="ar-SA"/>
        </w:rPr>
        <w:t xml:space="preserve"> Сторона </w:t>
      </w:r>
      <w:proofErr w:type="spellStart"/>
      <w:r w:rsidRPr="0074752B">
        <w:rPr>
          <w:rFonts w:ascii="Times New Roman" w:hAnsi="Times New Roman"/>
          <w:kern w:val="1"/>
          <w:sz w:val="24"/>
          <w:szCs w:val="24"/>
          <w:lang w:eastAsia="ar-SA"/>
        </w:rPr>
        <w:t>має</w:t>
      </w:r>
      <w:proofErr w:type="spellEnd"/>
      <w:r w:rsidRPr="0074752B">
        <w:rPr>
          <w:rFonts w:ascii="Times New Roman" w:hAnsi="Times New Roman"/>
          <w:kern w:val="1"/>
          <w:sz w:val="24"/>
          <w:szCs w:val="24"/>
          <w:lang w:eastAsia="ar-SA"/>
        </w:rPr>
        <w:t xml:space="preserve"> право </w:t>
      </w:r>
      <w:proofErr w:type="spellStart"/>
      <w:r w:rsidRPr="0074752B">
        <w:rPr>
          <w:rFonts w:ascii="Times New Roman" w:hAnsi="Times New Roman"/>
          <w:kern w:val="1"/>
          <w:sz w:val="24"/>
          <w:szCs w:val="24"/>
          <w:lang w:eastAsia="ar-SA"/>
        </w:rPr>
        <w:t>зупинити</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виконання</w:t>
      </w:r>
      <w:proofErr w:type="spellEnd"/>
      <w:r w:rsidRPr="0074752B">
        <w:rPr>
          <w:rFonts w:ascii="Times New Roman" w:hAnsi="Times New Roman"/>
          <w:kern w:val="1"/>
          <w:sz w:val="24"/>
          <w:szCs w:val="24"/>
          <w:lang w:eastAsia="ar-SA"/>
        </w:rPr>
        <w:t xml:space="preserve"> Договору на будь </w:t>
      </w:r>
      <w:proofErr w:type="spellStart"/>
      <w:r w:rsidRPr="0074752B">
        <w:rPr>
          <w:rFonts w:ascii="Times New Roman" w:hAnsi="Times New Roman"/>
          <w:kern w:val="1"/>
          <w:sz w:val="24"/>
          <w:szCs w:val="24"/>
          <w:lang w:eastAsia="ar-SA"/>
        </w:rPr>
        <w:t>який</w:t>
      </w:r>
      <w:proofErr w:type="spellEnd"/>
      <w:r w:rsidRPr="0074752B">
        <w:rPr>
          <w:rFonts w:ascii="Times New Roman" w:hAnsi="Times New Roman"/>
          <w:kern w:val="1"/>
          <w:sz w:val="24"/>
          <w:szCs w:val="24"/>
          <w:lang w:eastAsia="ar-SA"/>
        </w:rPr>
        <w:t xml:space="preserve"> строк, </w:t>
      </w:r>
      <w:proofErr w:type="spellStart"/>
      <w:r w:rsidRPr="0074752B">
        <w:rPr>
          <w:rFonts w:ascii="Times New Roman" w:hAnsi="Times New Roman"/>
          <w:kern w:val="1"/>
          <w:sz w:val="24"/>
          <w:szCs w:val="24"/>
          <w:lang w:eastAsia="ar-SA"/>
        </w:rPr>
        <w:t>письмово</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повідомивши</w:t>
      </w:r>
      <w:proofErr w:type="spellEnd"/>
      <w:r w:rsidRPr="0074752B">
        <w:rPr>
          <w:rFonts w:ascii="Times New Roman" w:hAnsi="Times New Roman"/>
          <w:kern w:val="1"/>
          <w:sz w:val="24"/>
          <w:szCs w:val="24"/>
          <w:lang w:eastAsia="ar-SA"/>
        </w:rPr>
        <w:t xml:space="preserve"> про </w:t>
      </w:r>
      <w:proofErr w:type="spellStart"/>
      <w:r w:rsidRPr="0074752B">
        <w:rPr>
          <w:rFonts w:ascii="Times New Roman" w:hAnsi="Times New Roman"/>
          <w:kern w:val="1"/>
          <w:sz w:val="24"/>
          <w:szCs w:val="24"/>
          <w:lang w:eastAsia="ar-SA"/>
        </w:rPr>
        <w:t>це</w:t>
      </w:r>
      <w:proofErr w:type="spellEnd"/>
      <w:r w:rsidRPr="0074752B">
        <w:rPr>
          <w:rFonts w:ascii="Times New Roman" w:hAnsi="Times New Roman"/>
          <w:kern w:val="1"/>
          <w:sz w:val="24"/>
          <w:szCs w:val="24"/>
          <w:lang w:eastAsia="ar-SA"/>
        </w:rPr>
        <w:t xml:space="preserve"> </w:t>
      </w:r>
      <w:proofErr w:type="spellStart"/>
      <w:r w:rsidRPr="0074752B">
        <w:rPr>
          <w:rFonts w:ascii="Times New Roman" w:hAnsi="Times New Roman"/>
          <w:kern w:val="1"/>
          <w:sz w:val="24"/>
          <w:szCs w:val="24"/>
          <w:lang w:eastAsia="ar-SA"/>
        </w:rPr>
        <w:t>іншу</w:t>
      </w:r>
      <w:proofErr w:type="spellEnd"/>
      <w:r w:rsidRPr="0074752B">
        <w:rPr>
          <w:rFonts w:ascii="Times New Roman" w:hAnsi="Times New Roman"/>
          <w:kern w:val="1"/>
          <w:sz w:val="24"/>
          <w:szCs w:val="24"/>
          <w:lang w:eastAsia="ar-SA"/>
        </w:rPr>
        <w:t xml:space="preserve"> Сторону.</w:t>
      </w:r>
    </w:p>
    <w:p w14:paraId="1734A9E7" w14:textId="77777777" w:rsidR="00D26583" w:rsidRPr="0074752B" w:rsidRDefault="00D26583" w:rsidP="00CB0E23">
      <w:pPr>
        <w:spacing w:after="0" w:line="240" w:lineRule="auto"/>
        <w:ind w:firstLine="709"/>
        <w:jc w:val="center"/>
        <w:rPr>
          <w:rFonts w:ascii="Times New Roman" w:hAnsi="Times New Roman"/>
          <w:b/>
          <w:bCs/>
          <w:sz w:val="24"/>
          <w:szCs w:val="24"/>
          <w:lang w:val="uk-UA"/>
        </w:rPr>
      </w:pPr>
    </w:p>
    <w:p w14:paraId="39655EFF" w14:textId="0D6A6628" w:rsidR="00D26583" w:rsidRPr="0074752B" w:rsidRDefault="00D26583" w:rsidP="00CB0E23">
      <w:pPr>
        <w:spacing w:after="0" w:line="240" w:lineRule="auto"/>
        <w:ind w:firstLine="709"/>
        <w:jc w:val="center"/>
        <w:rPr>
          <w:rFonts w:ascii="Times New Roman" w:hAnsi="Times New Roman"/>
          <w:b/>
          <w:bCs/>
          <w:sz w:val="24"/>
          <w:szCs w:val="24"/>
          <w:lang w:val="uk-UA"/>
        </w:rPr>
      </w:pPr>
      <w:r w:rsidRPr="0074752B">
        <w:rPr>
          <w:rFonts w:ascii="Times New Roman" w:hAnsi="Times New Roman"/>
          <w:b/>
          <w:bCs/>
          <w:sz w:val="24"/>
          <w:szCs w:val="24"/>
          <w:lang w:val="uk-UA"/>
        </w:rPr>
        <w:t>16. Додатки до договору</w:t>
      </w:r>
    </w:p>
    <w:p w14:paraId="00FA3176" w14:textId="77777777" w:rsidR="00D26583" w:rsidRPr="0074752B" w:rsidRDefault="00D26583" w:rsidP="00CB0E23">
      <w:pPr>
        <w:spacing w:after="0" w:line="240" w:lineRule="auto"/>
        <w:jc w:val="both"/>
        <w:rPr>
          <w:rFonts w:ascii="Times New Roman" w:hAnsi="Times New Roman"/>
          <w:sz w:val="24"/>
          <w:szCs w:val="24"/>
          <w:lang w:val="uk-UA"/>
        </w:rPr>
      </w:pPr>
      <w:r w:rsidRPr="0074752B">
        <w:rPr>
          <w:rFonts w:ascii="Times New Roman" w:hAnsi="Times New Roman"/>
          <w:sz w:val="24"/>
          <w:szCs w:val="24"/>
          <w:lang w:val="uk-UA"/>
        </w:rPr>
        <w:t xml:space="preserve"> Додатки до Договору, які є невід’ємною його частиною:</w:t>
      </w:r>
    </w:p>
    <w:p w14:paraId="194820A9" w14:textId="058FA504" w:rsidR="00D26583" w:rsidRPr="0074752B" w:rsidRDefault="00D26583" w:rsidP="00CB0E23">
      <w:pPr>
        <w:tabs>
          <w:tab w:val="left" w:pos="590"/>
          <w:tab w:val="left" w:pos="10381"/>
        </w:tabs>
        <w:snapToGrid w:val="0"/>
        <w:spacing w:after="0" w:line="240" w:lineRule="auto"/>
        <w:jc w:val="both"/>
        <w:rPr>
          <w:rFonts w:ascii="Times New Roman" w:hAnsi="Times New Roman"/>
          <w:sz w:val="24"/>
          <w:szCs w:val="24"/>
          <w:lang w:val="uk-UA"/>
        </w:rPr>
      </w:pPr>
      <w:r w:rsidRPr="0074752B">
        <w:rPr>
          <w:rFonts w:ascii="Times New Roman" w:hAnsi="Times New Roman"/>
          <w:sz w:val="24"/>
          <w:szCs w:val="24"/>
          <w:lang w:val="uk-UA"/>
        </w:rPr>
        <w:t>16.1.Додаток №1 – Договірна ціна.;</w:t>
      </w:r>
    </w:p>
    <w:p w14:paraId="6DE1E706" w14:textId="0E68D2E2" w:rsidR="00220D15" w:rsidRPr="0074752B" w:rsidRDefault="00220D15" w:rsidP="00D26583">
      <w:pPr>
        <w:spacing w:after="0" w:line="240" w:lineRule="auto"/>
        <w:jc w:val="center"/>
        <w:rPr>
          <w:rFonts w:ascii="Times New Roman" w:hAnsi="Times New Roman"/>
          <w:b/>
          <w:sz w:val="24"/>
          <w:szCs w:val="24"/>
          <w:lang w:val="uk-UA"/>
        </w:rPr>
      </w:pPr>
    </w:p>
    <w:p w14:paraId="11D5BCEE" w14:textId="3A0BB6CC" w:rsidR="00E554CD" w:rsidRPr="0074752B" w:rsidRDefault="00E554CD" w:rsidP="003A668B">
      <w:pPr>
        <w:spacing w:after="0" w:line="240" w:lineRule="auto"/>
        <w:jc w:val="center"/>
        <w:rPr>
          <w:rFonts w:ascii="Times New Roman" w:hAnsi="Times New Roman"/>
          <w:b/>
          <w:sz w:val="24"/>
          <w:szCs w:val="24"/>
          <w:lang w:val="uk-UA"/>
        </w:rPr>
      </w:pPr>
      <w:r w:rsidRPr="0074752B">
        <w:rPr>
          <w:rFonts w:ascii="Times New Roman" w:hAnsi="Times New Roman"/>
          <w:b/>
          <w:sz w:val="24"/>
          <w:szCs w:val="24"/>
          <w:lang w:val="uk-UA"/>
        </w:rPr>
        <w:t>1</w:t>
      </w:r>
      <w:r w:rsidR="00220D15" w:rsidRPr="0074752B">
        <w:rPr>
          <w:rFonts w:ascii="Times New Roman" w:hAnsi="Times New Roman"/>
          <w:b/>
          <w:sz w:val="24"/>
          <w:szCs w:val="24"/>
          <w:lang w:val="uk-UA"/>
        </w:rPr>
        <w:t>7</w:t>
      </w:r>
      <w:r w:rsidRPr="0074752B">
        <w:rPr>
          <w:rFonts w:ascii="Times New Roman" w:hAnsi="Times New Roman"/>
          <w:b/>
          <w:sz w:val="24"/>
          <w:szCs w:val="24"/>
          <w:lang w:val="uk-UA"/>
        </w:rPr>
        <w:t>. Місцезнаходження та банківські реквізити сторін</w:t>
      </w:r>
    </w:p>
    <w:tbl>
      <w:tblPr>
        <w:tblW w:w="10067" w:type="dxa"/>
        <w:tblInd w:w="108" w:type="dxa"/>
        <w:tblLayout w:type="fixed"/>
        <w:tblLook w:val="04A0" w:firstRow="1" w:lastRow="0" w:firstColumn="1" w:lastColumn="0" w:noHBand="0" w:noVBand="1"/>
      </w:tblPr>
      <w:tblGrid>
        <w:gridCol w:w="2977"/>
        <w:gridCol w:w="1974"/>
        <w:gridCol w:w="4830"/>
        <w:gridCol w:w="286"/>
      </w:tblGrid>
      <w:tr w:rsidR="0074752B" w:rsidRPr="0074752B" w14:paraId="2156E93C" w14:textId="77777777" w:rsidTr="00E50F0D">
        <w:tc>
          <w:tcPr>
            <w:tcW w:w="4951" w:type="dxa"/>
            <w:gridSpan w:val="2"/>
          </w:tcPr>
          <w:p w14:paraId="3D43AA4C" w14:textId="77777777" w:rsidR="00E554CD" w:rsidRPr="0074752B" w:rsidRDefault="00E554CD" w:rsidP="003A668B">
            <w:pPr>
              <w:spacing w:after="0" w:line="240" w:lineRule="auto"/>
              <w:jc w:val="center"/>
              <w:rPr>
                <w:rFonts w:ascii="Times New Roman" w:hAnsi="Times New Roman"/>
                <w:b/>
                <w:sz w:val="24"/>
                <w:szCs w:val="24"/>
                <w:lang w:val="uk-UA"/>
              </w:rPr>
            </w:pPr>
            <w:r w:rsidRPr="0074752B">
              <w:rPr>
                <w:rFonts w:ascii="Times New Roman" w:hAnsi="Times New Roman"/>
                <w:b/>
                <w:sz w:val="24"/>
                <w:szCs w:val="24"/>
                <w:lang w:val="uk-UA"/>
              </w:rPr>
              <w:t>ЗАМОВНИК:</w:t>
            </w:r>
          </w:p>
          <w:p w14:paraId="76407284" w14:textId="77777777" w:rsidR="00D26583" w:rsidRPr="006C0E3E" w:rsidRDefault="00D26583" w:rsidP="003A668B">
            <w:pPr>
              <w:spacing w:after="0" w:line="240" w:lineRule="auto"/>
              <w:rPr>
                <w:rFonts w:ascii="Times New Roman" w:hAnsi="Times New Roman"/>
                <w:b/>
                <w:sz w:val="24"/>
                <w:szCs w:val="24"/>
                <w:lang w:val="uk-UA"/>
              </w:rPr>
            </w:pPr>
            <w:r w:rsidRPr="006C0E3E">
              <w:rPr>
                <w:rFonts w:ascii="Times New Roman" w:hAnsi="Times New Roman"/>
                <w:b/>
                <w:sz w:val="24"/>
                <w:szCs w:val="24"/>
                <w:lang w:val="uk-UA"/>
              </w:rPr>
              <w:t>ОКНП „Чернівецька лікарня швидкої медичної допомоги”</w:t>
            </w:r>
          </w:p>
          <w:p w14:paraId="21761A41" w14:textId="77777777" w:rsidR="00D26583" w:rsidRPr="006C0E3E" w:rsidRDefault="00D26583" w:rsidP="003A668B">
            <w:pPr>
              <w:spacing w:after="0" w:line="240" w:lineRule="auto"/>
              <w:rPr>
                <w:rFonts w:ascii="Times New Roman" w:hAnsi="Times New Roman"/>
                <w:sz w:val="24"/>
                <w:szCs w:val="24"/>
                <w:lang w:val="uk-UA"/>
              </w:rPr>
            </w:pPr>
            <w:r w:rsidRPr="006C0E3E">
              <w:rPr>
                <w:rFonts w:ascii="Times New Roman" w:hAnsi="Times New Roman"/>
                <w:sz w:val="24"/>
                <w:szCs w:val="24"/>
                <w:lang w:val="uk-UA"/>
              </w:rPr>
              <w:t>58023, м. Чернівці, вул. Фастівська, 2</w:t>
            </w:r>
          </w:p>
          <w:p w14:paraId="4ADA0375" w14:textId="77777777" w:rsidR="00D26583" w:rsidRPr="006C0E3E" w:rsidRDefault="00D26583" w:rsidP="003A668B">
            <w:pPr>
              <w:spacing w:after="0" w:line="240" w:lineRule="auto"/>
              <w:rPr>
                <w:rFonts w:ascii="Times New Roman" w:hAnsi="Times New Roman"/>
                <w:sz w:val="24"/>
                <w:szCs w:val="24"/>
                <w:lang w:val="uk-UA"/>
              </w:rPr>
            </w:pPr>
            <w:r w:rsidRPr="006C0E3E">
              <w:rPr>
                <w:rFonts w:ascii="Times New Roman" w:hAnsi="Times New Roman"/>
                <w:sz w:val="24"/>
                <w:szCs w:val="24"/>
                <w:lang w:val="uk-UA"/>
              </w:rPr>
              <w:t xml:space="preserve">р/р  </w:t>
            </w:r>
            <w:r w:rsidRPr="0074752B">
              <w:rPr>
                <w:rFonts w:ascii="Times New Roman" w:hAnsi="Times New Roman"/>
                <w:sz w:val="24"/>
                <w:szCs w:val="24"/>
              </w:rPr>
              <w:t>UA</w:t>
            </w:r>
            <w:r w:rsidRPr="006C0E3E">
              <w:rPr>
                <w:rFonts w:ascii="Times New Roman" w:hAnsi="Times New Roman"/>
                <w:sz w:val="24"/>
                <w:szCs w:val="24"/>
                <w:lang w:val="uk-UA"/>
              </w:rPr>
              <w:t xml:space="preserve"> 083562820000026001051519620 </w:t>
            </w:r>
          </w:p>
          <w:p w14:paraId="28C38329" w14:textId="77777777" w:rsidR="00D26583" w:rsidRPr="0074752B" w:rsidRDefault="00D26583" w:rsidP="003A668B">
            <w:pPr>
              <w:spacing w:after="0" w:line="240" w:lineRule="auto"/>
              <w:rPr>
                <w:rFonts w:ascii="Times New Roman" w:hAnsi="Times New Roman"/>
                <w:sz w:val="24"/>
                <w:szCs w:val="24"/>
              </w:rPr>
            </w:pPr>
            <w:r w:rsidRPr="0074752B">
              <w:rPr>
                <w:rFonts w:ascii="Times New Roman" w:hAnsi="Times New Roman"/>
              </w:rPr>
              <w:t>в АТ КБ «</w:t>
            </w:r>
            <w:proofErr w:type="spellStart"/>
            <w:r w:rsidRPr="0074752B">
              <w:rPr>
                <w:rFonts w:ascii="Times New Roman" w:hAnsi="Times New Roman"/>
                <w:sz w:val="24"/>
                <w:szCs w:val="24"/>
              </w:rPr>
              <w:t>Приватбанк</w:t>
            </w:r>
            <w:proofErr w:type="spellEnd"/>
            <w:r w:rsidRPr="0074752B">
              <w:rPr>
                <w:rFonts w:ascii="Times New Roman" w:hAnsi="Times New Roman"/>
              </w:rPr>
              <w:t>»</w:t>
            </w:r>
          </w:p>
          <w:p w14:paraId="6F8B85B2" w14:textId="77777777" w:rsidR="00D26583" w:rsidRPr="0074752B" w:rsidRDefault="00D26583" w:rsidP="003A668B">
            <w:pPr>
              <w:spacing w:after="0" w:line="240" w:lineRule="auto"/>
              <w:rPr>
                <w:rFonts w:ascii="Times New Roman" w:hAnsi="Times New Roman"/>
                <w:sz w:val="24"/>
                <w:szCs w:val="24"/>
              </w:rPr>
            </w:pPr>
            <w:r w:rsidRPr="0074752B">
              <w:rPr>
                <w:rFonts w:ascii="Times New Roman" w:hAnsi="Times New Roman"/>
                <w:sz w:val="24"/>
                <w:szCs w:val="24"/>
              </w:rPr>
              <w:t>код 43342788</w:t>
            </w:r>
          </w:p>
          <w:p w14:paraId="5694FAA5" w14:textId="77777777" w:rsidR="00D26583" w:rsidRPr="0074752B" w:rsidRDefault="00D26583" w:rsidP="003A668B">
            <w:pPr>
              <w:spacing w:after="0" w:line="240" w:lineRule="auto"/>
              <w:rPr>
                <w:rFonts w:ascii="Times New Roman" w:hAnsi="Times New Roman"/>
                <w:sz w:val="24"/>
                <w:szCs w:val="24"/>
              </w:rPr>
            </w:pPr>
            <w:proofErr w:type="spellStart"/>
            <w:r w:rsidRPr="0074752B">
              <w:rPr>
                <w:rFonts w:ascii="Times New Roman" w:hAnsi="Times New Roman"/>
                <w:sz w:val="24"/>
                <w:szCs w:val="24"/>
              </w:rPr>
              <w:t>Інд</w:t>
            </w:r>
            <w:proofErr w:type="spellEnd"/>
            <w:r w:rsidRPr="0074752B">
              <w:rPr>
                <w:rFonts w:ascii="Times New Roman" w:hAnsi="Times New Roman"/>
                <w:sz w:val="24"/>
                <w:szCs w:val="24"/>
              </w:rPr>
              <w:t>.№ 433427824124</w:t>
            </w:r>
          </w:p>
          <w:p w14:paraId="2C6064E2" w14:textId="77777777" w:rsidR="00D26583" w:rsidRPr="0074752B" w:rsidRDefault="00D26583" w:rsidP="003A668B">
            <w:pPr>
              <w:spacing w:after="0" w:line="240" w:lineRule="auto"/>
              <w:rPr>
                <w:rFonts w:ascii="Times New Roman" w:hAnsi="Times New Roman"/>
                <w:sz w:val="24"/>
                <w:szCs w:val="24"/>
              </w:rPr>
            </w:pPr>
            <w:proofErr w:type="spellStart"/>
            <w:r w:rsidRPr="0074752B">
              <w:rPr>
                <w:rFonts w:ascii="Times New Roman" w:hAnsi="Times New Roman"/>
                <w:sz w:val="24"/>
                <w:szCs w:val="24"/>
              </w:rPr>
              <w:t>Витяг</w:t>
            </w:r>
            <w:proofErr w:type="spellEnd"/>
            <w:r w:rsidRPr="0074752B">
              <w:rPr>
                <w:rFonts w:ascii="Times New Roman" w:hAnsi="Times New Roman"/>
                <w:sz w:val="24"/>
                <w:szCs w:val="24"/>
              </w:rPr>
              <w:t xml:space="preserve"> з </w:t>
            </w:r>
            <w:proofErr w:type="spellStart"/>
            <w:r w:rsidRPr="0074752B">
              <w:rPr>
                <w:rFonts w:ascii="Times New Roman" w:hAnsi="Times New Roman"/>
                <w:sz w:val="24"/>
                <w:szCs w:val="24"/>
              </w:rPr>
              <w:t>реєстру</w:t>
            </w:r>
            <w:proofErr w:type="spellEnd"/>
            <w:r w:rsidRPr="0074752B">
              <w:rPr>
                <w:rFonts w:ascii="Times New Roman" w:hAnsi="Times New Roman"/>
                <w:sz w:val="24"/>
                <w:szCs w:val="24"/>
              </w:rPr>
              <w:t xml:space="preserve"> </w:t>
            </w:r>
            <w:proofErr w:type="spellStart"/>
            <w:r w:rsidRPr="0074752B">
              <w:rPr>
                <w:rFonts w:ascii="Times New Roman" w:hAnsi="Times New Roman"/>
                <w:sz w:val="24"/>
                <w:szCs w:val="24"/>
              </w:rPr>
              <w:t>платників</w:t>
            </w:r>
            <w:proofErr w:type="spellEnd"/>
            <w:r w:rsidRPr="0074752B">
              <w:rPr>
                <w:rFonts w:ascii="Times New Roman" w:hAnsi="Times New Roman"/>
                <w:sz w:val="24"/>
                <w:szCs w:val="24"/>
              </w:rPr>
              <w:t xml:space="preserve"> ПДВ </w:t>
            </w:r>
          </w:p>
          <w:p w14:paraId="090AFCE2" w14:textId="77777777" w:rsidR="00D26583" w:rsidRPr="0074752B" w:rsidRDefault="00D26583" w:rsidP="003A668B">
            <w:pPr>
              <w:spacing w:after="0" w:line="240" w:lineRule="auto"/>
              <w:rPr>
                <w:rFonts w:ascii="Times New Roman" w:hAnsi="Times New Roman"/>
                <w:sz w:val="24"/>
                <w:szCs w:val="24"/>
              </w:rPr>
            </w:pPr>
            <w:r w:rsidRPr="0074752B">
              <w:rPr>
                <w:rFonts w:ascii="Times New Roman" w:hAnsi="Times New Roman"/>
                <w:sz w:val="24"/>
                <w:szCs w:val="24"/>
              </w:rPr>
              <w:t>№ 2024124500035</w:t>
            </w:r>
          </w:p>
          <w:p w14:paraId="05942839" w14:textId="77777777" w:rsidR="00D26583" w:rsidRPr="0074752B" w:rsidRDefault="00D26583" w:rsidP="003A668B">
            <w:pPr>
              <w:spacing w:after="0" w:line="240" w:lineRule="auto"/>
              <w:rPr>
                <w:rFonts w:ascii="Times New Roman" w:hAnsi="Times New Roman"/>
                <w:sz w:val="24"/>
                <w:szCs w:val="24"/>
              </w:rPr>
            </w:pPr>
            <w:r w:rsidRPr="0074752B">
              <w:rPr>
                <w:rFonts w:ascii="Times New Roman" w:hAnsi="Times New Roman"/>
                <w:sz w:val="24"/>
                <w:szCs w:val="24"/>
              </w:rPr>
              <w:t xml:space="preserve">тел. (0372) 54-08-70 </w:t>
            </w:r>
          </w:p>
          <w:p w14:paraId="3170C68D" w14:textId="05BFA7F1" w:rsidR="00D26583" w:rsidRPr="0074752B" w:rsidRDefault="003A668B" w:rsidP="003A668B">
            <w:pPr>
              <w:spacing w:after="0" w:line="240" w:lineRule="auto"/>
              <w:rPr>
                <w:rFonts w:ascii="Times New Roman" w:hAnsi="Times New Roman"/>
                <w:sz w:val="24"/>
                <w:szCs w:val="24"/>
              </w:rPr>
            </w:pPr>
            <w:r w:rsidRPr="0074752B">
              <w:rPr>
                <w:rFonts w:ascii="Times New Roman" w:hAnsi="Times New Roman"/>
                <w:sz w:val="24"/>
                <w:szCs w:val="24"/>
              </w:rPr>
              <w:t xml:space="preserve">             </w:t>
            </w:r>
          </w:p>
          <w:p w14:paraId="4B843F0A" w14:textId="56A31E0F" w:rsidR="00D26583" w:rsidRPr="0074752B" w:rsidRDefault="00D26583" w:rsidP="003A668B">
            <w:pPr>
              <w:pStyle w:val="61"/>
              <w:shd w:val="clear" w:color="auto" w:fill="auto"/>
              <w:spacing w:line="240" w:lineRule="auto"/>
              <w:contextualSpacing/>
              <w:rPr>
                <w:rFonts w:ascii="Times New Roman" w:hAnsi="Times New Roman" w:cs="Times New Roman"/>
                <w:sz w:val="24"/>
                <w:szCs w:val="24"/>
              </w:rPr>
            </w:pPr>
            <w:r w:rsidRPr="0074752B">
              <w:rPr>
                <w:rFonts w:ascii="Times New Roman" w:hAnsi="Times New Roman" w:cs="Times New Roman"/>
                <w:sz w:val="24"/>
                <w:szCs w:val="24"/>
                <w:lang w:val="uk-UA"/>
              </w:rPr>
              <w:t>________________________О.І. Грушко</w:t>
            </w:r>
          </w:p>
          <w:p w14:paraId="1E3F07B2" w14:textId="4BEC83AC" w:rsidR="00E554CD" w:rsidRPr="0074752B" w:rsidRDefault="00E554CD" w:rsidP="003A668B">
            <w:pPr>
              <w:spacing w:after="0" w:line="240" w:lineRule="auto"/>
              <w:rPr>
                <w:rFonts w:ascii="Times New Roman" w:hAnsi="Times New Roman"/>
                <w:b/>
                <w:sz w:val="24"/>
                <w:szCs w:val="24"/>
                <w:lang w:val="uk-UA"/>
              </w:rPr>
            </w:pPr>
            <w:r w:rsidRPr="0074752B">
              <w:rPr>
                <w:rFonts w:ascii="Times New Roman" w:hAnsi="Times New Roman"/>
                <w:b/>
                <w:sz w:val="24"/>
                <w:szCs w:val="24"/>
                <w:lang w:val="uk-UA"/>
              </w:rPr>
              <w:t>М.П.</w:t>
            </w:r>
          </w:p>
        </w:tc>
        <w:tc>
          <w:tcPr>
            <w:tcW w:w="5116" w:type="dxa"/>
            <w:gridSpan w:val="2"/>
          </w:tcPr>
          <w:p w14:paraId="7316F6D3" w14:textId="77777777" w:rsidR="00E554CD" w:rsidRPr="0074752B" w:rsidRDefault="00E554CD" w:rsidP="003A668B">
            <w:pPr>
              <w:spacing w:after="0" w:line="240" w:lineRule="auto"/>
              <w:jc w:val="center"/>
              <w:rPr>
                <w:rFonts w:ascii="Times New Roman" w:hAnsi="Times New Roman"/>
                <w:b/>
                <w:sz w:val="24"/>
                <w:szCs w:val="24"/>
                <w:lang w:val="uk-UA"/>
              </w:rPr>
            </w:pPr>
            <w:r w:rsidRPr="0074752B">
              <w:rPr>
                <w:rFonts w:ascii="Times New Roman" w:hAnsi="Times New Roman"/>
                <w:b/>
                <w:sz w:val="24"/>
                <w:szCs w:val="24"/>
                <w:lang w:val="uk-UA"/>
              </w:rPr>
              <w:t>ПІДРЯДНИК:</w:t>
            </w:r>
          </w:p>
          <w:p w14:paraId="53080193" w14:textId="77777777" w:rsidR="00E554CD" w:rsidRPr="0074752B" w:rsidRDefault="00E554CD" w:rsidP="003A668B">
            <w:pPr>
              <w:spacing w:after="0" w:line="240" w:lineRule="auto"/>
              <w:rPr>
                <w:rFonts w:ascii="Times New Roman" w:hAnsi="Times New Roman"/>
                <w:b/>
                <w:sz w:val="24"/>
                <w:szCs w:val="24"/>
                <w:lang w:val="uk-UA"/>
              </w:rPr>
            </w:pPr>
          </w:p>
          <w:p w14:paraId="7531473B" w14:textId="77777777" w:rsidR="00E554CD" w:rsidRPr="0074752B" w:rsidRDefault="00E554CD" w:rsidP="003A668B">
            <w:pPr>
              <w:spacing w:after="0" w:line="240" w:lineRule="auto"/>
              <w:rPr>
                <w:rFonts w:ascii="Times New Roman" w:hAnsi="Times New Roman"/>
                <w:b/>
                <w:sz w:val="24"/>
                <w:szCs w:val="24"/>
                <w:lang w:val="uk-UA"/>
              </w:rPr>
            </w:pPr>
          </w:p>
          <w:p w14:paraId="7E8692AC" w14:textId="77777777" w:rsidR="00E554CD" w:rsidRPr="0074752B" w:rsidRDefault="00E554CD" w:rsidP="003A668B">
            <w:pPr>
              <w:spacing w:after="0" w:line="240" w:lineRule="auto"/>
              <w:rPr>
                <w:rFonts w:ascii="Times New Roman" w:hAnsi="Times New Roman"/>
                <w:b/>
                <w:sz w:val="24"/>
                <w:szCs w:val="24"/>
                <w:lang w:val="uk-UA"/>
              </w:rPr>
            </w:pPr>
          </w:p>
          <w:p w14:paraId="7E30B45E" w14:textId="4FDE76EC" w:rsidR="00E554CD" w:rsidRPr="0074752B" w:rsidRDefault="00E554CD" w:rsidP="003A668B">
            <w:pPr>
              <w:spacing w:after="0" w:line="240" w:lineRule="auto"/>
              <w:rPr>
                <w:rFonts w:ascii="Times New Roman" w:hAnsi="Times New Roman"/>
                <w:b/>
                <w:sz w:val="24"/>
                <w:szCs w:val="24"/>
                <w:lang w:val="uk-UA"/>
              </w:rPr>
            </w:pPr>
          </w:p>
          <w:p w14:paraId="01BDDEC9" w14:textId="4AC4FB18" w:rsidR="00D26583" w:rsidRPr="0074752B" w:rsidRDefault="00D26583" w:rsidP="003A668B">
            <w:pPr>
              <w:spacing w:after="0" w:line="240" w:lineRule="auto"/>
              <w:rPr>
                <w:rFonts w:ascii="Times New Roman" w:hAnsi="Times New Roman"/>
                <w:b/>
                <w:sz w:val="24"/>
                <w:szCs w:val="24"/>
                <w:lang w:val="uk-UA"/>
              </w:rPr>
            </w:pPr>
          </w:p>
          <w:p w14:paraId="42EFDCC9" w14:textId="77777777" w:rsidR="00E554CD" w:rsidRPr="0074752B" w:rsidRDefault="00E554CD" w:rsidP="003A668B">
            <w:pPr>
              <w:spacing w:after="0" w:line="240" w:lineRule="auto"/>
              <w:rPr>
                <w:rFonts w:ascii="Times New Roman" w:hAnsi="Times New Roman"/>
                <w:b/>
                <w:sz w:val="24"/>
                <w:szCs w:val="24"/>
                <w:lang w:val="uk-UA"/>
              </w:rPr>
            </w:pPr>
            <w:r w:rsidRPr="0074752B">
              <w:rPr>
                <w:rFonts w:ascii="Times New Roman" w:hAnsi="Times New Roman"/>
                <w:b/>
                <w:sz w:val="24"/>
                <w:szCs w:val="24"/>
                <w:lang w:val="uk-UA"/>
              </w:rPr>
              <w:t xml:space="preserve">____________________________ </w:t>
            </w:r>
          </w:p>
          <w:p w14:paraId="06F5DE1E" w14:textId="77777777" w:rsidR="00E554CD" w:rsidRPr="0074752B" w:rsidRDefault="00E554CD" w:rsidP="003A668B">
            <w:pPr>
              <w:spacing w:after="0" w:line="240" w:lineRule="auto"/>
              <w:rPr>
                <w:rFonts w:ascii="Times New Roman" w:hAnsi="Times New Roman"/>
                <w:b/>
                <w:sz w:val="24"/>
                <w:szCs w:val="24"/>
                <w:lang w:val="uk-UA"/>
              </w:rPr>
            </w:pPr>
            <w:r w:rsidRPr="0074752B">
              <w:rPr>
                <w:rFonts w:ascii="Times New Roman" w:hAnsi="Times New Roman"/>
                <w:b/>
                <w:sz w:val="24"/>
                <w:szCs w:val="24"/>
                <w:lang w:val="uk-UA"/>
              </w:rPr>
              <w:t>М.П.</w:t>
            </w:r>
          </w:p>
        </w:tc>
      </w:tr>
      <w:tr w:rsidR="0074752B" w:rsidRPr="0074752B" w14:paraId="58A6DF18" w14:textId="77777777" w:rsidTr="003A668B">
        <w:tc>
          <w:tcPr>
            <w:tcW w:w="2977" w:type="dxa"/>
          </w:tcPr>
          <w:p w14:paraId="1E3E6F73" w14:textId="77777777" w:rsidR="00E554CD" w:rsidRPr="0074752B" w:rsidRDefault="00E554CD" w:rsidP="00E50F0D">
            <w:pPr>
              <w:rPr>
                <w:sz w:val="24"/>
                <w:szCs w:val="24"/>
              </w:rPr>
            </w:pPr>
          </w:p>
        </w:tc>
        <w:tc>
          <w:tcPr>
            <w:tcW w:w="6804" w:type="dxa"/>
            <w:gridSpan w:val="2"/>
          </w:tcPr>
          <w:p w14:paraId="5C4661A6" w14:textId="77777777" w:rsidR="00E554CD" w:rsidRPr="0074752B" w:rsidRDefault="00E554CD" w:rsidP="00E50F0D">
            <w:pPr>
              <w:rPr>
                <w:b/>
                <w:sz w:val="24"/>
                <w:szCs w:val="24"/>
                <w:lang w:val="uk-UA"/>
              </w:rPr>
            </w:pPr>
          </w:p>
        </w:tc>
        <w:tc>
          <w:tcPr>
            <w:tcW w:w="286" w:type="dxa"/>
          </w:tcPr>
          <w:p w14:paraId="131CF31A" w14:textId="77777777" w:rsidR="00E554CD" w:rsidRPr="0074752B" w:rsidRDefault="00E554CD" w:rsidP="00E50F0D">
            <w:pPr>
              <w:ind w:left="770"/>
              <w:jc w:val="both"/>
              <w:rPr>
                <w:noProof/>
                <w:sz w:val="24"/>
                <w:szCs w:val="24"/>
                <w:lang w:val="uk-UA"/>
              </w:rPr>
            </w:pPr>
          </w:p>
        </w:tc>
      </w:tr>
    </w:tbl>
    <w:p w14:paraId="377B3CD2" w14:textId="0433CE51" w:rsidR="00E50F0D" w:rsidRPr="0074752B" w:rsidRDefault="00E554CD" w:rsidP="003A668B">
      <w:proofErr w:type="spellStart"/>
      <w:r w:rsidRPr="0074752B">
        <w:rPr>
          <w:rFonts w:ascii="Times New Roman" w:hAnsi="Times New Roman"/>
          <w:sz w:val="24"/>
          <w:szCs w:val="24"/>
          <w:u w:val="single"/>
        </w:rPr>
        <w:t>Під</w:t>
      </w:r>
      <w:proofErr w:type="spellEnd"/>
      <w:r w:rsidRPr="0074752B">
        <w:rPr>
          <w:rFonts w:ascii="Times New Roman" w:hAnsi="Times New Roman"/>
          <w:sz w:val="24"/>
          <w:szCs w:val="24"/>
          <w:u w:val="single"/>
        </w:rPr>
        <w:t xml:space="preserve"> час </w:t>
      </w:r>
      <w:proofErr w:type="spellStart"/>
      <w:r w:rsidRPr="0074752B">
        <w:rPr>
          <w:rFonts w:ascii="Times New Roman" w:hAnsi="Times New Roman"/>
          <w:sz w:val="24"/>
          <w:szCs w:val="24"/>
          <w:u w:val="single"/>
        </w:rPr>
        <w:t>укладання</w:t>
      </w:r>
      <w:proofErr w:type="spellEnd"/>
      <w:r w:rsidRPr="0074752B">
        <w:rPr>
          <w:rFonts w:ascii="Times New Roman" w:hAnsi="Times New Roman"/>
          <w:sz w:val="24"/>
          <w:szCs w:val="24"/>
          <w:u w:val="single"/>
        </w:rPr>
        <w:t xml:space="preserve"> договору </w:t>
      </w:r>
      <w:proofErr w:type="spellStart"/>
      <w:r w:rsidRPr="0074752B">
        <w:rPr>
          <w:rFonts w:ascii="Times New Roman" w:hAnsi="Times New Roman"/>
          <w:sz w:val="24"/>
          <w:szCs w:val="24"/>
          <w:u w:val="single"/>
        </w:rPr>
        <w:t>його</w:t>
      </w:r>
      <w:proofErr w:type="spellEnd"/>
      <w:r w:rsidRPr="0074752B">
        <w:rPr>
          <w:rFonts w:ascii="Times New Roman" w:hAnsi="Times New Roman"/>
          <w:sz w:val="24"/>
          <w:szCs w:val="24"/>
          <w:u w:val="single"/>
        </w:rPr>
        <w:t xml:space="preserve"> </w:t>
      </w:r>
      <w:proofErr w:type="spellStart"/>
      <w:r w:rsidRPr="0074752B">
        <w:rPr>
          <w:rFonts w:ascii="Times New Roman" w:hAnsi="Times New Roman"/>
          <w:sz w:val="24"/>
          <w:szCs w:val="24"/>
          <w:u w:val="single"/>
        </w:rPr>
        <w:t>умови</w:t>
      </w:r>
      <w:proofErr w:type="spellEnd"/>
      <w:r w:rsidRPr="0074752B">
        <w:rPr>
          <w:rFonts w:ascii="Times New Roman" w:hAnsi="Times New Roman"/>
          <w:sz w:val="24"/>
          <w:szCs w:val="24"/>
          <w:u w:val="single"/>
        </w:rPr>
        <w:t xml:space="preserve"> </w:t>
      </w:r>
      <w:proofErr w:type="spellStart"/>
      <w:r w:rsidRPr="0074752B">
        <w:rPr>
          <w:rFonts w:ascii="Times New Roman" w:hAnsi="Times New Roman"/>
          <w:sz w:val="24"/>
          <w:szCs w:val="24"/>
          <w:u w:val="single"/>
        </w:rPr>
        <w:t>можуть</w:t>
      </w:r>
      <w:proofErr w:type="spellEnd"/>
      <w:r w:rsidRPr="0074752B">
        <w:rPr>
          <w:rFonts w:ascii="Times New Roman" w:hAnsi="Times New Roman"/>
          <w:sz w:val="24"/>
          <w:szCs w:val="24"/>
          <w:u w:val="single"/>
        </w:rPr>
        <w:t xml:space="preserve"> бути </w:t>
      </w:r>
      <w:proofErr w:type="spellStart"/>
      <w:r w:rsidRPr="0074752B">
        <w:rPr>
          <w:rFonts w:ascii="Times New Roman" w:hAnsi="Times New Roman"/>
          <w:sz w:val="24"/>
          <w:szCs w:val="24"/>
          <w:u w:val="single"/>
        </w:rPr>
        <w:t>скориго</w:t>
      </w:r>
      <w:r w:rsidR="00D26583" w:rsidRPr="0074752B">
        <w:rPr>
          <w:rFonts w:ascii="Times New Roman" w:hAnsi="Times New Roman"/>
          <w:sz w:val="24"/>
          <w:szCs w:val="24"/>
          <w:u w:val="single"/>
        </w:rPr>
        <w:t>вано</w:t>
      </w:r>
      <w:proofErr w:type="spellEnd"/>
      <w:r w:rsidR="00D26583" w:rsidRPr="0074752B">
        <w:rPr>
          <w:rFonts w:ascii="Times New Roman" w:hAnsi="Times New Roman"/>
          <w:sz w:val="24"/>
          <w:szCs w:val="24"/>
          <w:u w:val="single"/>
        </w:rPr>
        <w:t xml:space="preserve"> за </w:t>
      </w:r>
      <w:proofErr w:type="spellStart"/>
      <w:r w:rsidR="00D26583" w:rsidRPr="0074752B">
        <w:rPr>
          <w:rFonts w:ascii="Times New Roman" w:hAnsi="Times New Roman"/>
          <w:sz w:val="24"/>
          <w:szCs w:val="24"/>
          <w:u w:val="single"/>
        </w:rPr>
        <w:t>взаємною</w:t>
      </w:r>
      <w:proofErr w:type="spellEnd"/>
      <w:r w:rsidR="00D26583" w:rsidRPr="0074752B">
        <w:rPr>
          <w:rFonts w:ascii="Times New Roman" w:hAnsi="Times New Roman"/>
          <w:sz w:val="24"/>
          <w:szCs w:val="24"/>
          <w:u w:val="single"/>
        </w:rPr>
        <w:t xml:space="preserve"> </w:t>
      </w:r>
      <w:proofErr w:type="spellStart"/>
      <w:r w:rsidR="00D26583" w:rsidRPr="0074752B">
        <w:rPr>
          <w:rFonts w:ascii="Times New Roman" w:hAnsi="Times New Roman"/>
          <w:sz w:val="24"/>
          <w:szCs w:val="24"/>
          <w:u w:val="single"/>
        </w:rPr>
        <w:t>згодою</w:t>
      </w:r>
      <w:proofErr w:type="spellEnd"/>
      <w:r w:rsidR="00D26583" w:rsidRPr="0074752B">
        <w:rPr>
          <w:rFonts w:ascii="Times New Roman" w:hAnsi="Times New Roman"/>
          <w:sz w:val="24"/>
          <w:szCs w:val="24"/>
          <w:u w:val="single"/>
        </w:rPr>
        <w:t xml:space="preserve"> </w:t>
      </w:r>
      <w:proofErr w:type="spellStart"/>
      <w:r w:rsidR="00D26583" w:rsidRPr="0074752B">
        <w:rPr>
          <w:rFonts w:ascii="Times New Roman" w:hAnsi="Times New Roman"/>
          <w:sz w:val="24"/>
          <w:szCs w:val="24"/>
          <w:u w:val="single"/>
        </w:rPr>
        <w:t>сторін</w:t>
      </w:r>
      <w:proofErr w:type="spellEnd"/>
      <w:r w:rsidR="00D26583" w:rsidRPr="0074752B">
        <w:rPr>
          <w:rFonts w:ascii="Times New Roman" w:hAnsi="Times New Roman"/>
          <w:sz w:val="24"/>
          <w:szCs w:val="24"/>
          <w:u w:val="single"/>
        </w:rPr>
        <w:t>.</w:t>
      </w:r>
      <w:r w:rsidR="00D26583" w:rsidRPr="0074752B">
        <w:rPr>
          <w:rFonts w:ascii="Times New Roman" w:hAnsi="Times New Roman"/>
          <w:sz w:val="24"/>
          <w:szCs w:val="24"/>
          <w:u w:val="single"/>
          <w:lang w:val="uk-UA"/>
        </w:rPr>
        <w:t>*</w:t>
      </w:r>
      <w:r w:rsidRPr="0074752B">
        <w:rPr>
          <w:rFonts w:ascii="Times New Roman" w:hAnsi="Times New Roman"/>
          <w:sz w:val="24"/>
          <w:szCs w:val="24"/>
        </w:rPr>
        <w:t xml:space="preserve"> </w:t>
      </w:r>
    </w:p>
    <w:sectPr w:rsidR="00E50F0D" w:rsidRPr="0074752B" w:rsidSect="009A4231">
      <w:headerReference w:type="default" r:id="rId11"/>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CA95" w14:textId="77777777" w:rsidR="005E3F1D" w:rsidRDefault="005E3F1D" w:rsidP="00861B62">
      <w:pPr>
        <w:spacing w:after="0" w:line="240" w:lineRule="auto"/>
      </w:pPr>
      <w:r>
        <w:separator/>
      </w:r>
    </w:p>
  </w:endnote>
  <w:endnote w:type="continuationSeparator" w:id="0">
    <w:p w14:paraId="72E3AD4D" w14:textId="77777777" w:rsidR="005E3F1D" w:rsidRDefault="005E3F1D" w:rsidP="0086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BDBD" w14:textId="77777777" w:rsidR="005E3F1D" w:rsidRDefault="005E3F1D" w:rsidP="00861B62">
      <w:pPr>
        <w:spacing w:after="0" w:line="240" w:lineRule="auto"/>
      </w:pPr>
      <w:r>
        <w:separator/>
      </w:r>
    </w:p>
  </w:footnote>
  <w:footnote w:type="continuationSeparator" w:id="0">
    <w:p w14:paraId="4110BC85" w14:textId="77777777" w:rsidR="005E3F1D" w:rsidRDefault="005E3F1D" w:rsidP="00861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72A0" w14:textId="7D1A2332" w:rsidR="0074752B" w:rsidRPr="009238AD" w:rsidRDefault="0074752B">
    <w:pPr>
      <w:tabs>
        <w:tab w:val="center" w:pos="4564"/>
        <w:tab w:val="right" w:pos="7760"/>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0769066C"/>
    <w:multiLevelType w:val="hybridMultilevel"/>
    <w:tmpl w:val="0ED0891C"/>
    <w:lvl w:ilvl="0" w:tplc="9E00F694">
      <w:start w:val="1"/>
      <w:numFmt w:val="decimal"/>
      <w:lvlText w:val="%1."/>
      <w:lvlJc w:val="left"/>
      <w:pPr>
        <w:ind w:left="1068" w:hanging="360"/>
      </w:pPr>
      <w:rPr>
        <w:rFonts w:ascii="Times New Roman" w:eastAsia="Times New Roman" w:hAnsi="Times New Roman" w:cs="Times New Roman"/>
        <w:b w:val="0"/>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80645D7"/>
    <w:multiLevelType w:val="hybridMultilevel"/>
    <w:tmpl w:val="026662D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3F5A75"/>
    <w:multiLevelType w:val="multilevel"/>
    <w:tmpl w:val="233F5A7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2B243B1D"/>
    <w:multiLevelType w:val="hybridMultilevel"/>
    <w:tmpl w:val="06A6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8732F"/>
    <w:multiLevelType w:val="multilevel"/>
    <w:tmpl w:val="1520EB4E"/>
    <w:lvl w:ilvl="0">
      <w:start w:val="10"/>
      <w:numFmt w:val="decimal"/>
      <w:lvlText w:val="%1"/>
      <w:lvlJc w:val="left"/>
      <w:pPr>
        <w:ind w:left="284" w:hanging="628"/>
      </w:pPr>
      <w:rPr>
        <w:rFonts w:hint="default"/>
      </w:rPr>
    </w:lvl>
    <w:lvl w:ilvl="1">
      <w:start w:val="1"/>
      <w:numFmt w:val="decimal"/>
      <w:lvlText w:val="%1.%2."/>
      <w:lvlJc w:val="left"/>
      <w:pPr>
        <w:ind w:left="284" w:hanging="628"/>
      </w:pPr>
      <w:rPr>
        <w:rFonts w:ascii="Times New Roman" w:eastAsia="Times New Roman" w:hAnsi="Times New Roman" w:hint="default"/>
        <w:spacing w:val="-24"/>
        <w:w w:val="100"/>
        <w:sz w:val="24"/>
        <w:szCs w:val="24"/>
      </w:rPr>
    </w:lvl>
    <w:lvl w:ilvl="2">
      <w:numFmt w:val="bullet"/>
      <w:lvlText w:val="•"/>
      <w:lvlJc w:val="left"/>
      <w:pPr>
        <w:ind w:left="2209" w:hanging="628"/>
      </w:pPr>
      <w:rPr>
        <w:rFonts w:hint="default"/>
      </w:rPr>
    </w:lvl>
    <w:lvl w:ilvl="3">
      <w:numFmt w:val="bullet"/>
      <w:lvlText w:val="•"/>
      <w:lvlJc w:val="left"/>
      <w:pPr>
        <w:ind w:left="3173" w:hanging="628"/>
      </w:pPr>
      <w:rPr>
        <w:rFonts w:hint="default"/>
      </w:rPr>
    </w:lvl>
    <w:lvl w:ilvl="4">
      <w:numFmt w:val="bullet"/>
      <w:lvlText w:val="•"/>
      <w:lvlJc w:val="left"/>
      <w:pPr>
        <w:ind w:left="4138" w:hanging="628"/>
      </w:pPr>
      <w:rPr>
        <w:rFonts w:hint="default"/>
      </w:rPr>
    </w:lvl>
    <w:lvl w:ilvl="5">
      <w:numFmt w:val="bullet"/>
      <w:lvlText w:val="•"/>
      <w:lvlJc w:val="left"/>
      <w:pPr>
        <w:ind w:left="5102" w:hanging="628"/>
      </w:pPr>
      <w:rPr>
        <w:rFonts w:hint="default"/>
      </w:rPr>
    </w:lvl>
    <w:lvl w:ilvl="6">
      <w:numFmt w:val="bullet"/>
      <w:lvlText w:val="•"/>
      <w:lvlJc w:val="left"/>
      <w:pPr>
        <w:ind w:left="6067" w:hanging="628"/>
      </w:pPr>
      <w:rPr>
        <w:rFonts w:hint="default"/>
      </w:rPr>
    </w:lvl>
    <w:lvl w:ilvl="7">
      <w:numFmt w:val="bullet"/>
      <w:lvlText w:val="•"/>
      <w:lvlJc w:val="left"/>
      <w:pPr>
        <w:ind w:left="7031" w:hanging="628"/>
      </w:pPr>
      <w:rPr>
        <w:rFonts w:hint="default"/>
      </w:rPr>
    </w:lvl>
    <w:lvl w:ilvl="8">
      <w:numFmt w:val="bullet"/>
      <w:lvlText w:val="•"/>
      <w:lvlJc w:val="left"/>
      <w:pPr>
        <w:ind w:left="7996" w:hanging="628"/>
      </w:pPr>
      <w:rPr>
        <w:rFonts w:hint="default"/>
      </w:rPr>
    </w:lvl>
  </w:abstractNum>
  <w:abstractNum w:abstractNumId="7" w15:restartNumberingAfterBreak="0">
    <w:nsid w:val="31931A64"/>
    <w:multiLevelType w:val="hybridMultilevel"/>
    <w:tmpl w:val="BDEE00F4"/>
    <w:lvl w:ilvl="0" w:tplc="0409000F">
      <w:start w:val="1"/>
      <w:numFmt w:val="decimal"/>
      <w:lvlText w:val="%1."/>
      <w:lvlJc w:val="left"/>
      <w:pPr>
        <w:ind w:left="1495" w:hanging="360"/>
      </w:pPr>
      <w:rPr>
        <w:rFonts w:hint="default"/>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8" w15:restartNumberingAfterBreak="0">
    <w:nsid w:val="3C041AA5"/>
    <w:multiLevelType w:val="hybridMultilevel"/>
    <w:tmpl w:val="D58E24F4"/>
    <w:lvl w:ilvl="0" w:tplc="E2461ED2">
      <w:numFmt w:val="decimal"/>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D941E77"/>
    <w:multiLevelType w:val="hybridMultilevel"/>
    <w:tmpl w:val="C95694F6"/>
    <w:lvl w:ilvl="0" w:tplc="23EC6FBE">
      <w:start w:val="1"/>
      <w:numFmt w:val="decimal"/>
      <w:lvlText w:val="%1."/>
      <w:lvlJc w:val="left"/>
      <w:pPr>
        <w:ind w:left="360" w:hanging="360"/>
      </w:pPr>
      <w:rPr>
        <w:rFonts w:ascii="Times New Roman" w:eastAsia="Times New Roman" w:hAnsi="Times New Roman" w:cs="Times New Roman"/>
        <w:lang w:val="ru-RU"/>
      </w:rPr>
    </w:lvl>
    <w:lvl w:ilvl="1" w:tplc="04090019" w:tentative="1">
      <w:start w:val="1"/>
      <w:numFmt w:val="lowerLetter"/>
      <w:lvlText w:val="%2."/>
      <w:lvlJc w:val="left"/>
      <w:pPr>
        <w:ind w:left="2154" w:hanging="360"/>
      </w:pPr>
    </w:lvl>
    <w:lvl w:ilvl="2" w:tplc="0409001B">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0" w15:restartNumberingAfterBreak="0">
    <w:nsid w:val="48A51BD1"/>
    <w:multiLevelType w:val="hybridMultilevel"/>
    <w:tmpl w:val="BDEE00F4"/>
    <w:lvl w:ilvl="0" w:tplc="0409000F">
      <w:start w:val="1"/>
      <w:numFmt w:val="decimal"/>
      <w:lvlText w:val="%1."/>
      <w:lvlJc w:val="left"/>
      <w:pPr>
        <w:ind w:left="1495" w:hanging="360"/>
      </w:pPr>
      <w:rPr>
        <w:rFonts w:hint="default"/>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1" w15:restartNumberingAfterBreak="0">
    <w:nsid w:val="49E510A7"/>
    <w:multiLevelType w:val="hybridMultilevel"/>
    <w:tmpl w:val="9338419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AF6A79"/>
    <w:multiLevelType w:val="hybridMultilevel"/>
    <w:tmpl w:val="4C34F510"/>
    <w:lvl w:ilvl="0" w:tplc="ED4C286C">
      <w:start w:val="1"/>
      <w:numFmt w:val="decimal"/>
      <w:lvlText w:val="%1."/>
      <w:lvlJc w:val="left"/>
      <w:pPr>
        <w:ind w:left="502" w:hanging="360"/>
      </w:pPr>
      <w:rPr>
        <w:rFonts w:ascii="Times New Roman" w:eastAsia="Times New Roman" w:hAnsi="Times New Roman" w:cs="Times New Roman"/>
        <w:color w:val="000000" w:themeColor="text1"/>
        <w:lang w:val="ru-RU"/>
      </w:rPr>
    </w:lvl>
    <w:lvl w:ilvl="1" w:tplc="04090019" w:tentative="1">
      <w:start w:val="1"/>
      <w:numFmt w:val="lowerLetter"/>
      <w:lvlText w:val="%2."/>
      <w:lvlJc w:val="left"/>
      <w:pPr>
        <w:ind w:left="2154" w:hanging="360"/>
      </w:pPr>
    </w:lvl>
    <w:lvl w:ilvl="2" w:tplc="0409001B">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5"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9225640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0806789">
    <w:abstractNumId w:val="1"/>
  </w:num>
  <w:num w:numId="3" w16cid:durableId="1403989579">
    <w:abstractNumId w:val="8"/>
  </w:num>
  <w:num w:numId="4" w16cid:durableId="1507861630">
    <w:abstractNumId w:val="3"/>
  </w:num>
  <w:num w:numId="5" w16cid:durableId="390083808">
    <w:abstractNumId w:val="5"/>
  </w:num>
  <w:num w:numId="6" w16cid:durableId="1591810922">
    <w:abstractNumId w:val="4"/>
  </w:num>
  <w:num w:numId="7" w16cid:durableId="1792040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193818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580480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57166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7465046">
    <w:abstractNumId w:val="10"/>
  </w:num>
  <w:num w:numId="12" w16cid:durableId="1648320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660942">
    <w:abstractNumId w:val="14"/>
  </w:num>
  <w:num w:numId="14" w16cid:durableId="1594051063">
    <w:abstractNumId w:val="2"/>
  </w:num>
  <w:num w:numId="15" w16cid:durableId="1444807192">
    <w:abstractNumId w:val="6"/>
  </w:num>
  <w:num w:numId="16" w16cid:durableId="992493712">
    <w:abstractNumId w:val="9"/>
  </w:num>
  <w:num w:numId="17" w16cid:durableId="935290056">
    <w:abstractNumId w:val="11"/>
  </w:num>
  <w:num w:numId="18" w16cid:durableId="10809041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BEC"/>
    <w:rsid w:val="000250E6"/>
    <w:rsid w:val="000334E3"/>
    <w:rsid w:val="00046B93"/>
    <w:rsid w:val="00080D17"/>
    <w:rsid w:val="0009384E"/>
    <w:rsid w:val="000B0603"/>
    <w:rsid w:val="000D139F"/>
    <w:rsid w:val="00132BBD"/>
    <w:rsid w:val="001367D4"/>
    <w:rsid w:val="001731F5"/>
    <w:rsid w:val="00196AFE"/>
    <w:rsid w:val="001B31CD"/>
    <w:rsid w:val="001D5A49"/>
    <w:rsid w:val="001D7466"/>
    <w:rsid w:val="00216C19"/>
    <w:rsid w:val="00220D15"/>
    <w:rsid w:val="00232ABA"/>
    <w:rsid w:val="00290AD5"/>
    <w:rsid w:val="002A7379"/>
    <w:rsid w:val="002C3A41"/>
    <w:rsid w:val="002E174D"/>
    <w:rsid w:val="002F50C9"/>
    <w:rsid w:val="003933C9"/>
    <w:rsid w:val="003A668B"/>
    <w:rsid w:val="003B001F"/>
    <w:rsid w:val="003C1F59"/>
    <w:rsid w:val="003D00E8"/>
    <w:rsid w:val="003D79FE"/>
    <w:rsid w:val="003E1B2C"/>
    <w:rsid w:val="00411121"/>
    <w:rsid w:val="00425EFB"/>
    <w:rsid w:val="00435DBD"/>
    <w:rsid w:val="00440F1E"/>
    <w:rsid w:val="0044489B"/>
    <w:rsid w:val="004616EB"/>
    <w:rsid w:val="00474060"/>
    <w:rsid w:val="004A417D"/>
    <w:rsid w:val="004B58FE"/>
    <w:rsid w:val="00502558"/>
    <w:rsid w:val="00503385"/>
    <w:rsid w:val="0053749A"/>
    <w:rsid w:val="0054318D"/>
    <w:rsid w:val="00564521"/>
    <w:rsid w:val="00584713"/>
    <w:rsid w:val="005E2DBF"/>
    <w:rsid w:val="005E3F1D"/>
    <w:rsid w:val="005F458D"/>
    <w:rsid w:val="005F4712"/>
    <w:rsid w:val="0066608F"/>
    <w:rsid w:val="006765F8"/>
    <w:rsid w:val="00686D57"/>
    <w:rsid w:val="00692A55"/>
    <w:rsid w:val="0069343B"/>
    <w:rsid w:val="006C0E3E"/>
    <w:rsid w:val="006C29E8"/>
    <w:rsid w:val="006C64FB"/>
    <w:rsid w:val="006D2845"/>
    <w:rsid w:val="006F002A"/>
    <w:rsid w:val="006F410E"/>
    <w:rsid w:val="00701B44"/>
    <w:rsid w:val="00701C8C"/>
    <w:rsid w:val="00717F12"/>
    <w:rsid w:val="00745241"/>
    <w:rsid w:val="0074752B"/>
    <w:rsid w:val="007607B9"/>
    <w:rsid w:val="00786E22"/>
    <w:rsid w:val="00797CC3"/>
    <w:rsid w:val="007A2F61"/>
    <w:rsid w:val="007B4F96"/>
    <w:rsid w:val="007C724D"/>
    <w:rsid w:val="007D0A79"/>
    <w:rsid w:val="00811582"/>
    <w:rsid w:val="00814187"/>
    <w:rsid w:val="00815622"/>
    <w:rsid w:val="00861B62"/>
    <w:rsid w:val="00874745"/>
    <w:rsid w:val="008A1D2C"/>
    <w:rsid w:val="008C5413"/>
    <w:rsid w:val="008C6249"/>
    <w:rsid w:val="008D2DD0"/>
    <w:rsid w:val="00910C7A"/>
    <w:rsid w:val="009169AC"/>
    <w:rsid w:val="00917A4A"/>
    <w:rsid w:val="00936257"/>
    <w:rsid w:val="00990C6C"/>
    <w:rsid w:val="009A4231"/>
    <w:rsid w:val="009E5893"/>
    <w:rsid w:val="009F3308"/>
    <w:rsid w:val="009F4A2A"/>
    <w:rsid w:val="00A013CE"/>
    <w:rsid w:val="00A10C4A"/>
    <w:rsid w:val="00A63559"/>
    <w:rsid w:val="00A72ECB"/>
    <w:rsid w:val="00AA790C"/>
    <w:rsid w:val="00AE6181"/>
    <w:rsid w:val="00B01D79"/>
    <w:rsid w:val="00B03584"/>
    <w:rsid w:val="00B20BDD"/>
    <w:rsid w:val="00B72620"/>
    <w:rsid w:val="00B73D4A"/>
    <w:rsid w:val="00B8696A"/>
    <w:rsid w:val="00BB1F01"/>
    <w:rsid w:val="00C05287"/>
    <w:rsid w:val="00C07909"/>
    <w:rsid w:val="00C1541A"/>
    <w:rsid w:val="00C662F8"/>
    <w:rsid w:val="00C9703D"/>
    <w:rsid w:val="00CA7E47"/>
    <w:rsid w:val="00CB0E23"/>
    <w:rsid w:val="00D05EEA"/>
    <w:rsid w:val="00D11DBD"/>
    <w:rsid w:val="00D156DA"/>
    <w:rsid w:val="00D26583"/>
    <w:rsid w:val="00D40BD9"/>
    <w:rsid w:val="00D4411D"/>
    <w:rsid w:val="00D85BEC"/>
    <w:rsid w:val="00D8797B"/>
    <w:rsid w:val="00DC6F9D"/>
    <w:rsid w:val="00DD248C"/>
    <w:rsid w:val="00E24DAA"/>
    <w:rsid w:val="00E50F0D"/>
    <w:rsid w:val="00E554CD"/>
    <w:rsid w:val="00E6342F"/>
    <w:rsid w:val="00EA7A6C"/>
    <w:rsid w:val="00EC49D3"/>
    <w:rsid w:val="00EC7CEE"/>
    <w:rsid w:val="00F213AD"/>
    <w:rsid w:val="00F4566D"/>
    <w:rsid w:val="00FD7869"/>
    <w:rsid w:val="00FE2CAC"/>
    <w:rsid w:val="00FE7715"/>
    <w:rsid w:val="00FF2ED0"/>
    <w:rsid w:val="00FF3BF6"/>
    <w:rsid w:val="00FF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A6DB7"/>
  <w15:docId w15:val="{A024D8DC-8B07-45F3-BD23-D3F12508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link w:val="Normal"/>
    <w:uiPriority w:val="99"/>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2 Знак,Знак1"/>
    <w:basedOn w:val="a"/>
    <w:link w:val="15"/>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aliases w:val="Details,Абзац списка1"/>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 w:type="paragraph" w:styleId="a7">
    <w:name w:val="header"/>
    <w:basedOn w:val="a"/>
    <w:link w:val="a8"/>
    <w:unhideWhenUsed/>
    <w:rsid w:val="00861B62"/>
    <w:pPr>
      <w:tabs>
        <w:tab w:val="center" w:pos="4844"/>
        <w:tab w:val="right" w:pos="9689"/>
      </w:tabs>
      <w:spacing w:after="0" w:line="240" w:lineRule="auto"/>
    </w:pPr>
  </w:style>
  <w:style w:type="character" w:customStyle="1" w:styleId="a8">
    <w:name w:val="Верхний колонтитул Знак"/>
    <w:basedOn w:val="a0"/>
    <w:link w:val="a7"/>
    <w:rsid w:val="00861B62"/>
    <w:rPr>
      <w:rFonts w:ascii="Calibri" w:eastAsia="Calibri" w:hAnsi="Calibri" w:cs="Times New Roman"/>
    </w:rPr>
  </w:style>
  <w:style w:type="paragraph" w:styleId="a9">
    <w:name w:val="footer"/>
    <w:basedOn w:val="a"/>
    <w:link w:val="aa"/>
    <w:uiPriority w:val="99"/>
    <w:unhideWhenUsed/>
    <w:rsid w:val="00861B62"/>
    <w:pPr>
      <w:tabs>
        <w:tab w:val="center" w:pos="4844"/>
        <w:tab w:val="right" w:pos="9689"/>
      </w:tabs>
      <w:spacing w:after="0" w:line="240" w:lineRule="auto"/>
    </w:pPr>
  </w:style>
  <w:style w:type="character" w:customStyle="1" w:styleId="aa">
    <w:name w:val="Нижний колонтитул Знак"/>
    <w:basedOn w:val="a0"/>
    <w:link w:val="a9"/>
    <w:uiPriority w:val="99"/>
    <w:rsid w:val="00861B62"/>
    <w:rPr>
      <w:rFonts w:ascii="Calibri" w:eastAsia="Calibri" w:hAnsi="Calibri" w:cs="Times New Roman"/>
    </w:rPr>
  </w:style>
  <w:style w:type="paragraph" w:styleId="ab">
    <w:name w:val="Body Text"/>
    <w:basedOn w:val="a"/>
    <w:link w:val="ac"/>
    <w:rsid w:val="001731F5"/>
    <w:pPr>
      <w:autoSpaceDE w:val="0"/>
      <w:autoSpaceDN w:val="0"/>
      <w:spacing w:after="120" w:line="240" w:lineRule="auto"/>
      <w:jc w:val="both"/>
    </w:pPr>
    <w:rPr>
      <w:rFonts w:ascii="Arial" w:eastAsia="Times New Roman" w:hAnsi="Arial"/>
      <w:sz w:val="20"/>
      <w:szCs w:val="20"/>
      <w:lang w:val="en-GB"/>
    </w:rPr>
  </w:style>
  <w:style w:type="character" w:customStyle="1" w:styleId="ac">
    <w:name w:val="Основной текст Знак"/>
    <w:basedOn w:val="a0"/>
    <w:link w:val="ab"/>
    <w:rsid w:val="001731F5"/>
    <w:rPr>
      <w:rFonts w:ascii="Arial" w:eastAsia="Times New Roman" w:hAnsi="Arial" w:cs="Times New Roman"/>
      <w:sz w:val="20"/>
      <w:szCs w:val="20"/>
      <w:lang w:val="en-GB"/>
    </w:rPr>
  </w:style>
  <w:style w:type="paragraph" w:styleId="23">
    <w:name w:val="Body Text Indent 2"/>
    <w:basedOn w:val="a"/>
    <w:link w:val="24"/>
    <w:uiPriority w:val="99"/>
    <w:semiHidden/>
    <w:unhideWhenUsed/>
    <w:rsid w:val="00E554CD"/>
    <w:pPr>
      <w:spacing w:after="120" w:line="480" w:lineRule="auto"/>
      <w:ind w:left="283"/>
    </w:pPr>
  </w:style>
  <w:style w:type="character" w:customStyle="1" w:styleId="24">
    <w:name w:val="Основной текст с отступом 2 Знак"/>
    <w:basedOn w:val="a0"/>
    <w:link w:val="23"/>
    <w:uiPriority w:val="99"/>
    <w:semiHidden/>
    <w:rsid w:val="00E554CD"/>
    <w:rPr>
      <w:rFonts w:ascii="Calibri" w:eastAsia="Calibri" w:hAnsi="Calibri" w:cs="Times New Roman"/>
    </w:rPr>
  </w:style>
  <w:style w:type="paragraph" w:styleId="HTML">
    <w:name w:val="HTML Preformatted"/>
    <w:aliases w:val="Знак9"/>
    <w:basedOn w:val="a"/>
    <w:link w:val="HTML0"/>
    <w:uiPriority w:val="99"/>
    <w:unhideWhenUsed/>
    <w:rsid w:val="00E5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aliases w:val="Знак9 Знак"/>
    <w:basedOn w:val="a0"/>
    <w:link w:val="HTML"/>
    <w:uiPriority w:val="99"/>
    <w:rsid w:val="00E554CD"/>
    <w:rPr>
      <w:rFonts w:ascii="Courier New" w:eastAsia="Times New Roman" w:hAnsi="Courier New" w:cs="Times New Roman"/>
      <w:sz w:val="20"/>
      <w:szCs w:val="20"/>
      <w:lang w:val="x-none" w:eastAsia="x-none"/>
    </w:rPr>
  </w:style>
  <w:style w:type="character" w:customStyle="1" w:styleId="Normal">
    <w:name w:val="Normal Знак"/>
    <w:link w:val="12"/>
    <w:uiPriority w:val="99"/>
    <w:rsid w:val="00E554CD"/>
    <w:rPr>
      <w:rFonts w:ascii="Arial" w:eastAsia="Arial" w:hAnsi="Arial" w:cs="Arial"/>
      <w:color w:val="000000"/>
      <w:szCs w:val="20"/>
      <w:lang w:eastAsia="ru-RU"/>
    </w:rPr>
  </w:style>
  <w:style w:type="paragraph" w:customStyle="1" w:styleId="16">
    <w:name w:val="Название1"/>
    <w:basedOn w:val="a"/>
    <w:qFormat/>
    <w:rsid w:val="00E554CD"/>
    <w:pPr>
      <w:widowControl w:val="0"/>
      <w:spacing w:after="0" w:line="240" w:lineRule="auto"/>
      <w:ind w:left="320"/>
      <w:jc w:val="center"/>
    </w:pPr>
    <w:rPr>
      <w:rFonts w:ascii="Arial" w:eastAsia="Times New Roman" w:hAnsi="Arial"/>
      <w:b/>
      <w:snapToGrid w:val="0"/>
      <w:sz w:val="18"/>
      <w:szCs w:val="20"/>
      <w:lang w:val="uk-UA"/>
    </w:rPr>
  </w:style>
  <w:style w:type="paragraph" w:customStyle="1" w:styleId="220">
    <w:name w:val="Основной текст с отступом 22"/>
    <w:basedOn w:val="a"/>
    <w:qFormat/>
    <w:rsid w:val="00E554CD"/>
    <w:pPr>
      <w:spacing w:after="120" w:line="480" w:lineRule="auto"/>
      <w:ind w:left="283"/>
    </w:pPr>
    <w:rPr>
      <w:rFonts w:eastAsia="Times New Roman" w:cs="Calibri"/>
      <w:lang w:eastAsia="zh-CN"/>
    </w:rPr>
  </w:style>
  <w:style w:type="character" w:customStyle="1" w:styleId="15">
    <w:name w:val="Обычный (Интернет) Знак1"/>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 Знак"/>
    <w:link w:val="a5"/>
    <w:locked/>
    <w:rsid w:val="00411121"/>
    <w:rPr>
      <w:rFonts w:ascii="Times New Roman" w:eastAsia="Times New Roman" w:hAnsi="Times New Roman" w:cs="Times New Roman"/>
      <w:sz w:val="24"/>
      <w:szCs w:val="24"/>
      <w:lang w:eastAsia="ru-RU"/>
    </w:rPr>
  </w:style>
  <w:style w:type="paragraph" w:styleId="ad">
    <w:name w:val="No Spacing"/>
    <w:link w:val="ae"/>
    <w:qFormat/>
    <w:rsid w:val="00B01D79"/>
    <w:pPr>
      <w:spacing w:after="0" w:line="240" w:lineRule="auto"/>
    </w:pPr>
    <w:rPr>
      <w:rFonts w:ascii="Calibri" w:eastAsia="Calibri" w:hAnsi="Calibri" w:cs="Times New Roman"/>
    </w:rPr>
  </w:style>
  <w:style w:type="character" w:customStyle="1" w:styleId="ae">
    <w:name w:val="Без интервала Знак"/>
    <w:link w:val="ad"/>
    <w:rsid w:val="00B01D79"/>
    <w:rPr>
      <w:rFonts w:ascii="Calibri" w:eastAsia="Calibri" w:hAnsi="Calibri" w:cs="Times New Roman"/>
    </w:rPr>
  </w:style>
  <w:style w:type="paragraph" w:customStyle="1" w:styleId="TableParagraph">
    <w:name w:val="Table Paragraph"/>
    <w:basedOn w:val="a"/>
    <w:uiPriority w:val="99"/>
    <w:qFormat/>
    <w:rsid w:val="00B01D79"/>
    <w:pPr>
      <w:widowControl w:val="0"/>
      <w:spacing w:after="0" w:line="240" w:lineRule="auto"/>
      <w:ind w:left="100"/>
      <w:jc w:val="both"/>
    </w:pPr>
    <w:rPr>
      <w:rFonts w:ascii="Times New Roman" w:eastAsia="Times New Roman" w:hAnsi="Times New Roman"/>
      <w:lang w:val="en-US"/>
    </w:rPr>
  </w:style>
  <w:style w:type="character" w:customStyle="1" w:styleId="h-hidden">
    <w:name w:val="h-hidden"/>
    <w:basedOn w:val="a0"/>
    <w:rsid w:val="00EC49D3"/>
  </w:style>
  <w:style w:type="paragraph" w:styleId="af">
    <w:name w:val="Balloon Text"/>
    <w:basedOn w:val="a"/>
    <w:link w:val="af0"/>
    <w:uiPriority w:val="99"/>
    <w:semiHidden/>
    <w:rsid w:val="00232ABA"/>
    <w:pPr>
      <w:widowControl w:val="0"/>
      <w:spacing w:after="0" w:line="240" w:lineRule="auto"/>
    </w:pPr>
    <w:rPr>
      <w:rFonts w:ascii="Segoe UI" w:eastAsia="Times New Roman" w:hAnsi="Segoe UI" w:cs="Segoe UI"/>
      <w:sz w:val="18"/>
      <w:szCs w:val="18"/>
      <w:lang w:val="uk-UA" w:eastAsia="uk-UA"/>
    </w:rPr>
  </w:style>
  <w:style w:type="character" w:customStyle="1" w:styleId="af0">
    <w:name w:val="Текст выноски Знак"/>
    <w:basedOn w:val="a0"/>
    <w:link w:val="af"/>
    <w:uiPriority w:val="99"/>
    <w:semiHidden/>
    <w:rsid w:val="00232ABA"/>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19554">
      <w:bodyDiv w:val="1"/>
      <w:marLeft w:val="0"/>
      <w:marRight w:val="0"/>
      <w:marTop w:val="0"/>
      <w:marBottom w:val="0"/>
      <w:divBdr>
        <w:top w:val="none" w:sz="0" w:space="0" w:color="auto"/>
        <w:left w:val="none" w:sz="0" w:space="0" w:color="auto"/>
        <w:bottom w:val="none" w:sz="0" w:space="0" w:color="auto"/>
        <w:right w:val="none" w:sz="0" w:space="0" w:color="auto"/>
      </w:divBdr>
    </w:div>
    <w:div w:id="9776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24</Pages>
  <Words>46831</Words>
  <Characters>26694</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84</cp:revision>
  <dcterms:created xsi:type="dcterms:W3CDTF">2021-02-01T12:15:00Z</dcterms:created>
  <dcterms:modified xsi:type="dcterms:W3CDTF">2022-07-24T13:40:00Z</dcterms:modified>
</cp:coreProperties>
</file>