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77B" w:rsidRDefault="00254EF4" w:rsidP="0069377B">
      <w:pPr>
        <w:pStyle w:val="a3"/>
        <w:shd w:val="clear" w:color="auto" w:fill="FFFFFF"/>
        <w:spacing w:before="0" w:beforeAutospacing="0" w:after="0" w:afterAutospacing="0"/>
        <w:jc w:val="center"/>
      </w:pPr>
      <w:r w:rsidRPr="0051132A">
        <w:rPr>
          <w:rStyle w:val="ab"/>
          <w:bCs w:val="0"/>
        </w:rPr>
        <w:t>Обґрунтування технічних та якісних характеристик предмета закупівлі, розміру бюджетного призначення, очікуваної вартості предмета закупівлі на підставі постанови Кабінету Міністрів України від 11.10.2016 №710 «Про ефективне використання державних коштів»</w:t>
      </w:r>
    </w:p>
    <w:p w:rsidR="00254EF4" w:rsidRPr="0051132A" w:rsidRDefault="0040138E" w:rsidP="0069377B">
      <w:pPr>
        <w:pStyle w:val="a3"/>
        <w:shd w:val="clear" w:color="auto" w:fill="FFFFFF"/>
        <w:spacing w:before="0" w:beforeAutospacing="0" w:after="0" w:afterAutospacing="0"/>
        <w:jc w:val="center"/>
      </w:pPr>
      <w:r>
        <w:t xml:space="preserve">Розміщено на власному веб-сайті- </w:t>
      </w:r>
      <w:r w:rsidR="00B43088" w:rsidRPr="00B43088">
        <w:rPr>
          <w:b/>
        </w:rPr>
        <w:t>https://ruda.internat.org.ua/</w:t>
      </w:r>
    </w:p>
    <w:p w:rsidR="0040138E" w:rsidRDefault="00254EF4" w:rsidP="0069377B">
      <w:pPr>
        <w:pStyle w:val="a3"/>
        <w:shd w:val="clear" w:color="auto" w:fill="FFFFFF"/>
        <w:spacing w:before="0" w:beforeAutospacing="0" w:after="0" w:afterAutospacing="0"/>
        <w:ind w:firstLine="567"/>
        <w:jc w:val="both"/>
        <w:rPr>
          <w:rStyle w:val="ab"/>
          <w:b w:val="0"/>
          <w:bCs w:val="0"/>
          <w:spacing w:val="7"/>
        </w:rPr>
      </w:pPr>
      <w:r w:rsidRPr="0069377B">
        <w:rPr>
          <w:rStyle w:val="ab"/>
        </w:rPr>
        <w:t>Замовник</w:t>
      </w:r>
      <w:r w:rsidRPr="0069377B">
        <w:t xml:space="preserve">: </w:t>
      </w:r>
      <w:proofErr w:type="spellStart"/>
      <w:r w:rsidR="0040138E" w:rsidRPr="0040138E">
        <w:rPr>
          <w:spacing w:val="7"/>
        </w:rPr>
        <w:t>Руденський</w:t>
      </w:r>
      <w:proofErr w:type="spellEnd"/>
      <w:r w:rsidR="0040138E" w:rsidRPr="0040138E">
        <w:rPr>
          <w:spacing w:val="7"/>
        </w:rPr>
        <w:t xml:space="preserve"> психоневрологічний інтернат</w:t>
      </w:r>
      <w:r w:rsidR="0040138E" w:rsidRPr="0040138E">
        <w:rPr>
          <w:rStyle w:val="ab"/>
          <w:b w:val="0"/>
          <w:bCs w:val="0"/>
          <w:spacing w:val="7"/>
        </w:rPr>
        <w:t xml:space="preserve"> </w:t>
      </w:r>
    </w:p>
    <w:p w:rsidR="00254EF4" w:rsidRPr="0069377B" w:rsidRDefault="00254EF4" w:rsidP="0069377B">
      <w:pPr>
        <w:pStyle w:val="a3"/>
        <w:shd w:val="clear" w:color="auto" w:fill="FFFFFF"/>
        <w:spacing w:before="0" w:beforeAutospacing="0" w:after="0" w:afterAutospacing="0"/>
        <w:ind w:firstLine="567"/>
        <w:jc w:val="both"/>
      </w:pPr>
      <w:r w:rsidRPr="0069377B">
        <w:rPr>
          <w:rStyle w:val="ab"/>
        </w:rPr>
        <w:t>Код за ЄДРПОУ</w:t>
      </w:r>
      <w:r w:rsidRPr="0069377B">
        <w:t xml:space="preserve">: </w:t>
      </w:r>
      <w:r w:rsidR="0040138E" w:rsidRPr="0040138E">
        <w:t>05383945</w:t>
      </w:r>
    </w:p>
    <w:p w:rsidR="00D7550B" w:rsidRDefault="00254EF4" w:rsidP="0069377B">
      <w:pPr>
        <w:pStyle w:val="a3"/>
        <w:shd w:val="clear" w:color="auto" w:fill="FFFFFF"/>
        <w:spacing w:before="0" w:beforeAutospacing="0" w:after="0" w:afterAutospacing="0"/>
        <w:ind w:firstLine="567"/>
        <w:jc w:val="both"/>
        <w:rPr>
          <w:rStyle w:val="ab"/>
          <w:b w:val="0"/>
          <w:bCs w:val="0"/>
          <w:color w:val="000000"/>
        </w:rPr>
      </w:pPr>
      <w:r w:rsidRPr="0069377B">
        <w:rPr>
          <w:rStyle w:val="ab"/>
        </w:rPr>
        <w:t>Найменування предмета закупівлі</w:t>
      </w:r>
      <w:r w:rsidRPr="0069377B">
        <w:t xml:space="preserve">: </w:t>
      </w:r>
      <w:r w:rsidR="0069377B" w:rsidRPr="00653BC1">
        <w:rPr>
          <w:color w:val="000000"/>
        </w:rPr>
        <w:t>Жива риба короп</w:t>
      </w:r>
      <w:r w:rsidRPr="0069377B">
        <w:t xml:space="preserve"> – код ДК 021-2015 (CPV) – </w:t>
      </w:r>
      <w:r w:rsidR="00D7550B" w:rsidRPr="00D7550B">
        <w:rPr>
          <w:color w:val="000000"/>
        </w:rPr>
        <w:t>03311000-2 Риба</w:t>
      </w:r>
      <w:r w:rsidR="00D7550B" w:rsidRPr="00D7550B">
        <w:rPr>
          <w:rStyle w:val="ab"/>
          <w:b w:val="0"/>
          <w:bCs w:val="0"/>
          <w:color w:val="000000"/>
        </w:rPr>
        <w:t xml:space="preserve"> </w:t>
      </w:r>
    </w:p>
    <w:p w:rsidR="00B43088" w:rsidRDefault="00254EF4" w:rsidP="0069377B">
      <w:pPr>
        <w:pStyle w:val="a3"/>
        <w:shd w:val="clear" w:color="auto" w:fill="FFFFFF"/>
        <w:spacing w:before="0" w:beforeAutospacing="0" w:after="0" w:afterAutospacing="0"/>
        <w:ind w:firstLine="567"/>
        <w:jc w:val="both"/>
        <w:rPr>
          <w:rStyle w:val="ab"/>
          <w:b w:val="0"/>
          <w:bCs w:val="0"/>
        </w:rPr>
      </w:pPr>
      <w:r w:rsidRPr="0069377B">
        <w:rPr>
          <w:rStyle w:val="ab"/>
        </w:rPr>
        <w:t>Ідентифікатор плану закупів</w:t>
      </w:r>
      <w:r w:rsidRPr="00675BDC">
        <w:rPr>
          <w:rStyle w:val="ab"/>
        </w:rPr>
        <w:t xml:space="preserve">лі: </w:t>
      </w:r>
      <w:r w:rsidR="00B43088" w:rsidRPr="00B43088">
        <w:t>UA-P-2023-05-10-000347-a</w:t>
      </w:r>
      <w:r w:rsidR="00B43088" w:rsidRPr="00B43088">
        <w:rPr>
          <w:rStyle w:val="ab"/>
          <w:b w:val="0"/>
          <w:bCs w:val="0"/>
        </w:rPr>
        <w:t xml:space="preserve"> </w:t>
      </w:r>
    </w:p>
    <w:p w:rsidR="00254EF4" w:rsidRPr="0069377B" w:rsidRDefault="00254EF4" w:rsidP="0069377B">
      <w:pPr>
        <w:pStyle w:val="a3"/>
        <w:shd w:val="clear" w:color="auto" w:fill="FFFFFF"/>
        <w:spacing w:before="0" w:beforeAutospacing="0" w:after="0" w:afterAutospacing="0"/>
        <w:ind w:firstLine="567"/>
        <w:jc w:val="both"/>
      </w:pPr>
      <w:bookmarkStart w:id="0" w:name="_GoBack"/>
      <w:bookmarkEnd w:id="0"/>
      <w:r w:rsidRPr="0069377B">
        <w:rPr>
          <w:rStyle w:val="ab"/>
        </w:rPr>
        <w:t>Очікувана вартість</w:t>
      </w:r>
      <w:r w:rsidR="0051132A" w:rsidRPr="0069377B">
        <w:t xml:space="preserve">: </w:t>
      </w:r>
      <w:r w:rsidR="00D7550B">
        <w:t>30</w:t>
      </w:r>
      <w:r w:rsidR="0069377B" w:rsidRPr="0069377B">
        <w:t>0 000,00</w:t>
      </w:r>
      <w:r w:rsidRPr="0069377B">
        <w:t xml:space="preserve"> грн.</w:t>
      </w:r>
    </w:p>
    <w:p w:rsidR="00254EF4" w:rsidRPr="0069377B" w:rsidRDefault="00254EF4" w:rsidP="0069377B">
      <w:pPr>
        <w:pStyle w:val="a3"/>
        <w:shd w:val="clear" w:color="auto" w:fill="FFFFFF"/>
        <w:spacing w:before="0" w:beforeAutospacing="0" w:after="0" w:afterAutospacing="0"/>
        <w:ind w:firstLine="567"/>
        <w:jc w:val="both"/>
      </w:pPr>
      <w:r w:rsidRPr="0069377B">
        <w:rPr>
          <w:rStyle w:val="ab"/>
        </w:rPr>
        <w:t>Технічні та якісні характеристики предмету закупівлі:</w:t>
      </w:r>
    </w:p>
    <w:p w:rsidR="00D7550B" w:rsidRPr="00D7550B" w:rsidRDefault="00D7550B" w:rsidP="00D7550B">
      <w:pPr>
        <w:tabs>
          <w:tab w:val="left" w:pos="960"/>
        </w:tabs>
        <w:spacing w:after="0" w:line="240" w:lineRule="auto"/>
        <w:jc w:val="both"/>
        <w:rPr>
          <w:rFonts w:ascii="Times New Roman" w:eastAsia="Times New Roman" w:hAnsi="Times New Roman" w:cs="Times New Roman"/>
          <w:b/>
          <w:sz w:val="24"/>
          <w:szCs w:val="24"/>
          <w:lang w:eastAsia="ru-RU"/>
        </w:rPr>
      </w:pPr>
      <w:r w:rsidRPr="00D7550B">
        <w:rPr>
          <w:rFonts w:ascii="Times New Roman" w:eastAsia="Times New Roman" w:hAnsi="Times New Roman" w:cs="Times New Roman"/>
          <w:sz w:val="24"/>
          <w:szCs w:val="24"/>
          <w:lang w:eastAsia="ru-RU"/>
        </w:rPr>
        <w:t>Найменування товару</w:t>
      </w:r>
      <w:r w:rsidRPr="00D7550B">
        <w:rPr>
          <w:rFonts w:ascii="Times New Roman" w:eastAsia="Times New Roman" w:hAnsi="Times New Roman" w:cs="Times New Roman"/>
          <w:b/>
          <w:sz w:val="24"/>
          <w:szCs w:val="24"/>
          <w:lang w:eastAsia="ru-RU"/>
        </w:rPr>
        <w:t>:</w:t>
      </w:r>
      <w:r w:rsidRPr="00D7550B">
        <w:rPr>
          <w:rFonts w:ascii="Times New Roman" w:eastAsia="Times New Roman" w:hAnsi="Times New Roman" w:cs="Times New Roman"/>
          <w:b/>
          <w:sz w:val="24"/>
          <w:szCs w:val="24"/>
          <w:lang w:val="ru-RU" w:eastAsia="ru-RU"/>
        </w:rPr>
        <w:t xml:space="preserve"> </w:t>
      </w:r>
      <w:r w:rsidRPr="00D7550B">
        <w:rPr>
          <w:rFonts w:ascii="Times New Roman" w:eastAsia="Times New Roman" w:hAnsi="Times New Roman" w:cs="Times New Roman"/>
          <w:b/>
          <w:sz w:val="24"/>
          <w:szCs w:val="24"/>
          <w:lang w:eastAsia="ru-RU"/>
        </w:rPr>
        <w:t>Свіжа риба (короп)</w:t>
      </w:r>
      <w:r w:rsidRPr="00D7550B">
        <w:rPr>
          <w:rFonts w:ascii="Times New Roman" w:eastAsia="Times New Roman" w:hAnsi="Times New Roman" w:cs="Times New Roman"/>
          <w:sz w:val="24"/>
          <w:szCs w:val="24"/>
          <w:lang w:eastAsia="ru-RU"/>
        </w:rPr>
        <w:t xml:space="preserve"> – </w:t>
      </w:r>
      <w:r w:rsidRPr="00D7550B">
        <w:rPr>
          <w:rFonts w:ascii="Times New Roman" w:eastAsia="Times New Roman" w:hAnsi="Times New Roman" w:cs="Times New Roman"/>
          <w:b/>
          <w:sz w:val="24"/>
          <w:szCs w:val="24"/>
          <w:lang w:eastAsia="ru-RU"/>
        </w:rPr>
        <w:t>код ДК 021:15 – 0311000-2 «Риба»</w:t>
      </w:r>
    </w:p>
    <w:p w:rsidR="00D7550B" w:rsidRPr="00D7550B" w:rsidRDefault="00D7550B" w:rsidP="00D7550B">
      <w:pPr>
        <w:shd w:val="clear" w:color="auto" w:fill="FFFFFF"/>
        <w:spacing w:after="0" w:line="100" w:lineRule="atLeast"/>
        <w:ind w:left="720"/>
        <w:jc w:val="both"/>
        <w:rPr>
          <w:rFonts w:ascii="Times New Roman" w:eastAsia="Times New Roman" w:hAnsi="Times New Roman" w:cs="Times New Roman"/>
          <w:b/>
          <w:sz w:val="20"/>
          <w:szCs w:val="20"/>
          <w:lang w:eastAsia="ru-RU"/>
        </w:rPr>
      </w:pPr>
      <w:r w:rsidRPr="00D7550B">
        <w:rPr>
          <w:rFonts w:ascii="Times New Roman" w:eastAsia="Times New Roman" w:hAnsi="Times New Roman" w:cs="Times New Roman"/>
          <w:sz w:val="24"/>
          <w:szCs w:val="24"/>
          <w:lang w:eastAsia="ru-RU"/>
        </w:rPr>
        <w:t xml:space="preserve">Кількість: </w:t>
      </w:r>
      <w:r w:rsidRPr="00D7550B">
        <w:rPr>
          <w:rFonts w:ascii="Times New Roman" w:eastAsia="Times New Roman" w:hAnsi="Times New Roman" w:cs="Times New Roman"/>
          <w:b/>
          <w:sz w:val="24"/>
          <w:szCs w:val="24"/>
          <w:lang w:eastAsia="ru-RU"/>
        </w:rPr>
        <w:t>1 найменування</w:t>
      </w:r>
    </w:p>
    <w:tbl>
      <w:tblPr>
        <w:tblW w:w="9370" w:type="dxa"/>
        <w:tblInd w:w="583" w:type="dxa"/>
        <w:tblLayout w:type="fixed"/>
        <w:tblLook w:val="0000" w:firstRow="0" w:lastRow="0" w:firstColumn="0" w:lastColumn="0" w:noHBand="0" w:noVBand="0"/>
      </w:tblPr>
      <w:tblGrid>
        <w:gridCol w:w="888"/>
        <w:gridCol w:w="5456"/>
        <w:gridCol w:w="1269"/>
        <w:gridCol w:w="1757"/>
      </w:tblGrid>
      <w:tr w:rsidR="00D7550B" w:rsidRPr="00D7550B" w:rsidTr="000B3B07">
        <w:trPr>
          <w:trHeight w:val="474"/>
        </w:trPr>
        <w:tc>
          <w:tcPr>
            <w:tcW w:w="888" w:type="dxa"/>
            <w:tcBorders>
              <w:top w:val="single" w:sz="4" w:space="0" w:color="000000"/>
              <w:left w:val="single" w:sz="4" w:space="0" w:color="000000"/>
              <w:bottom w:val="single" w:sz="4" w:space="0" w:color="000000"/>
            </w:tcBorders>
            <w:shd w:val="clear" w:color="auto" w:fill="auto"/>
            <w:vAlign w:val="center"/>
          </w:tcPr>
          <w:p w:rsidR="00D7550B" w:rsidRPr="00D7550B" w:rsidRDefault="00D7550B" w:rsidP="00D7550B">
            <w:pPr>
              <w:snapToGrid w:val="0"/>
              <w:spacing w:after="0" w:line="240" w:lineRule="auto"/>
              <w:jc w:val="center"/>
              <w:rPr>
                <w:rFonts w:ascii="Times New Roman" w:eastAsia="Times New Roman" w:hAnsi="Times New Roman" w:cs="Times New Roman"/>
                <w:b/>
                <w:i/>
                <w:sz w:val="24"/>
                <w:szCs w:val="24"/>
                <w:lang w:eastAsia="ru-RU"/>
              </w:rPr>
            </w:pPr>
          </w:p>
          <w:p w:rsidR="00D7550B" w:rsidRPr="00D7550B" w:rsidRDefault="00D7550B" w:rsidP="00D7550B">
            <w:pPr>
              <w:spacing w:after="0" w:line="240" w:lineRule="auto"/>
              <w:jc w:val="center"/>
              <w:rPr>
                <w:rFonts w:ascii="Times New Roman" w:eastAsia="Times New Roman" w:hAnsi="Times New Roman" w:cs="Times New Roman"/>
                <w:b/>
                <w:i/>
                <w:color w:val="000000"/>
                <w:sz w:val="24"/>
                <w:szCs w:val="24"/>
                <w:lang w:eastAsia="ru-RU"/>
              </w:rPr>
            </w:pPr>
            <w:r w:rsidRPr="00D7550B">
              <w:rPr>
                <w:rFonts w:ascii="Times New Roman" w:eastAsia="Times New Roman" w:hAnsi="Times New Roman" w:cs="Times New Roman"/>
                <w:b/>
                <w:i/>
                <w:color w:val="000000"/>
                <w:sz w:val="24"/>
                <w:szCs w:val="24"/>
                <w:lang w:eastAsia="ru-RU"/>
              </w:rPr>
              <w:t>№</w:t>
            </w:r>
          </w:p>
        </w:tc>
        <w:tc>
          <w:tcPr>
            <w:tcW w:w="5456" w:type="dxa"/>
            <w:tcBorders>
              <w:top w:val="single" w:sz="4" w:space="0" w:color="000000"/>
              <w:left w:val="single" w:sz="4" w:space="0" w:color="000000"/>
              <w:bottom w:val="single" w:sz="4" w:space="0" w:color="000000"/>
            </w:tcBorders>
            <w:shd w:val="clear" w:color="auto" w:fill="auto"/>
            <w:vAlign w:val="center"/>
          </w:tcPr>
          <w:p w:rsidR="00D7550B" w:rsidRPr="00D7550B" w:rsidRDefault="00D7550B" w:rsidP="00D7550B">
            <w:pPr>
              <w:snapToGrid w:val="0"/>
              <w:spacing w:after="0" w:line="240" w:lineRule="auto"/>
              <w:jc w:val="center"/>
              <w:rPr>
                <w:rFonts w:ascii="Times New Roman" w:eastAsia="Times New Roman" w:hAnsi="Times New Roman" w:cs="Times New Roman"/>
                <w:b/>
                <w:i/>
                <w:sz w:val="24"/>
                <w:szCs w:val="24"/>
                <w:lang w:eastAsia="ru-RU"/>
              </w:rPr>
            </w:pPr>
          </w:p>
          <w:p w:rsidR="00D7550B" w:rsidRPr="00D7550B" w:rsidRDefault="00D7550B" w:rsidP="00D7550B">
            <w:pPr>
              <w:spacing w:after="0" w:line="240" w:lineRule="auto"/>
              <w:jc w:val="center"/>
              <w:rPr>
                <w:rFonts w:ascii="Times New Roman" w:eastAsia="Times New Roman" w:hAnsi="Times New Roman" w:cs="Times New Roman"/>
                <w:b/>
                <w:i/>
                <w:sz w:val="24"/>
                <w:szCs w:val="24"/>
                <w:lang w:eastAsia="ru-RU"/>
              </w:rPr>
            </w:pPr>
            <w:r w:rsidRPr="00D7550B">
              <w:rPr>
                <w:rFonts w:ascii="Times New Roman" w:eastAsia="Times New Roman" w:hAnsi="Times New Roman" w:cs="Times New Roman"/>
                <w:b/>
                <w:i/>
                <w:sz w:val="24"/>
                <w:szCs w:val="24"/>
                <w:lang w:eastAsia="ru-RU"/>
              </w:rPr>
              <w:t>Найменування предмету закупівлі</w:t>
            </w:r>
          </w:p>
          <w:p w:rsidR="00D7550B" w:rsidRPr="00D7550B" w:rsidRDefault="00D7550B" w:rsidP="00D7550B">
            <w:pPr>
              <w:spacing w:after="0" w:line="240" w:lineRule="auto"/>
              <w:jc w:val="center"/>
              <w:rPr>
                <w:rFonts w:ascii="Times New Roman" w:eastAsia="Times New Roman" w:hAnsi="Times New Roman" w:cs="Times New Roman"/>
                <w:b/>
                <w:i/>
                <w:sz w:val="24"/>
                <w:szCs w:val="24"/>
                <w:lang w:eastAsia="ru-RU"/>
              </w:rPr>
            </w:pPr>
          </w:p>
        </w:tc>
        <w:tc>
          <w:tcPr>
            <w:tcW w:w="1269" w:type="dxa"/>
            <w:tcBorders>
              <w:top w:val="single" w:sz="4" w:space="0" w:color="000000"/>
              <w:left w:val="single" w:sz="4" w:space="0" w:color="000000"/>
              <w:bottom w:val="single" w:sz="4" w:space="0" w:color="000000"/>
            </w:tcBorders>
            <w:shd w:val="clear" w:color="auto" w:fill="auto"/>
            <w:vAlign w:val="center"/>
          </w:tcPr>
          <w:p w:rsidR="00D7550B" w:rsidRPr="00D7550B" w:rsidRDefault="00D7550B" w:rsidP="00D7550B">
            <w:pPr>
              <w:snapToGrid w:val="0"/>
              <w:spacing w:after="0" w:line="240" w:lineRule="auto"/>
              <w:jc w:val="center"/>
              <w:rPr>
                <w:rFonts w:ascii="Times New Roman" w:eastAsia="Times New Roman" w:hAnsi="Times New Roman" w:cs="Times New Roman"/>
                <w:b/>
                <w:i/>
                <w:sz w:val="24"/>
                <w:szCs w:val="24"/>
                <w:lang w:eastAsia="ru-RU"/>
              </w:rPr>
            </w:pPr>
            <w:r w:rsidRPr="00D7550B">
              <w:rPr>
                <w:rFonts w:ascii="Times New Roman" w:eastAsia="Times New Roman" w:hAnsi="Times New Roman" w:cs="Times New Roman"/>
                <w:b/>
                <w:i/>
                <w:sz w:val="24"/>
                <w:szCs w:val="24"/>
                <w:lang w:eastAsia="ru-RU"/>
              </w:rPr>
              <w:t>Одиниця</w:t>
            </w:r>
          </w:p>
          <w:p w:rsidR="00D7550B" w:rsidRPr="00D7550B" w:rsidRDefault="00D7550B" w:rsidP="00D7550B">
            <w:pPr>
              <w:spacing w:after="0" w:line="240" w:lineRule="auto"/>
              <w:jc w:val="center"/>
              <w:rPr>
                <w:rFonts w:ascii="Times New Roman" w:eastAsia="Times New Roman" w:hAnsi="Times New Roman" w:cs="Times New Roman"/>
                <w:b/>
                <w:i/>
                <w:sz w:val="24"/>
                <w:szCs w:val="24"/>
                <w:lang w:eastAsia="ru-RU"/>
              </w:rPr>
            </w:pPr>
            <w:r w:rsidRPr="00D7550B">
              <w:rPr>
                <w:rFonts w:ascii="Times New Roman" w:eastAsia="Times New Roman" w:hAnsi="Times New Roman" w:cs="Times New Roman"/>
                <w:b/>
                <w:i/>
                <w:sz w:val="24"/>
                <w:szCs w:val="24"/>
                <w:lang w:eastAsia="ru-RU"/>
              </w:rPr>
              <w:t>виміру</w:t>
            </w:r>
          </w:p>
        </w:tc>
        <w:tc>
          <w:tcPr>
            <w:tcW w:w="1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50B" w:rsidRPr="00D7550B" w:rsidRDefault="00D7550B" w:rsidP="00D7550B">
            <w:pPr>
              <w:snapToGrid w:val="0"/>
              <w:spacing w:after="0" w:line="240" w:lineRule="auto"/>
              <w:jc w:val="center"/>
              <w:rPr>
                <w:rFonts w:ascii="Times New Roman" w:eastAsia="Times New Roman" w:hAnsi="Times New Roman" w:cs="Times New Roman"/>
                <w:b/>
                <w:i/>
                <w:sz w:val="24"/>
                <w:szCs w:val="24"/>
                <w:lang w:eastAsia="ru-RU"/>
              </w:rPr>
            </w:pPr>
            <w:r w:rsidRPr="00D7550B">
              <w:rPr>
                <w:rFonts w:ascii="Times New Roman" w:eastAsia="Times New Roman" w:hAnsi="Times New Roman" w:cs="Times New Roman"/>
                <w:b/>
                <w:i/>
                <w:sz w:val="24"/>
                <w:szCs w:val="24"/>
                <w:lang w:eastAsia="ru-RU"/>
              </w:rPr>
              <w:t>Кількість</w:t>
            </w:r>
          </w:p>
        </w:tc>
      </w:tr>
      <w:tr w:rsidR="00D7550B" w:rsidRPr="00D7550B" w:rsidTr="000B3B07">
        <w:trPr>
          <w:trHeight w:val="339"/>
        </w:trPr>
        <w:tc>
          <w:tcPr>
            <w:tcW w:w="888" w:type="dxa"/>
            <w:tcBorders>
              <w:top w:val="single" w:sz="4" w:space="0" w:color="000000"/>
              <w:left w:val="single" w:sz="4" w:space="0" w:color="000000"/>
              <w:bottom w:val="single" w:sz="4" w:space="0" w:color="000000"/>
            </w:tcBorders>
            <w:shd w:val="clear" w:color="auto" w:fill="auto"/>
            <w:vAlign w:val="bottom"/>
          </w:tcPr>
          <w:p w:rsidR="00D7550B" w:rsidRPr="00D7550B" w:rsidRDefault="00D7550B" w:rsidP="00D7550B">
            <w:pPr>
              <w:numPr>
                <w:ilvl w:val="0"/>
                <w:numId w:val="6"/>
              </w:numPr>
              <w:suppressAutoHyphens/>
              <w:snapToGrid w:val="0"/>
              <w:spacing w:after="0" w:line="240" w:lineRule="auto"/>
              <w:jc w:val="right"/>
              <w:rPr>
                <w:rFonts w:ascii="Times New Roman" w:eastAsia="Times New Roman" w:hAnsi="Times New Roman" w:cs="Times New Roman"/>
                <w:sz w:val="24"/>
                <w:szCs w:val="24"/>
                <w:lang w:eastAsia="ru-RU"/>
              </w:rPr>
            </w:pPr>
          </w:p>
        </w:tc>
        <w:tc>
          <w:tcPr>
            <w:tcW w:w="5456" w:type="dxa"/>
            <w:tcBorders>
              <w:top w:val="single" w:sz="4" w:space="0" w:color="000000"/>
              <w:left w:val="single" w:sz="4" w:space="0" w:color="000000"/>
              <w:bottom w:val="single" w:sz="4" w:space="0" w:color="000000"/>
            </w:tcBorders>
            <w:shd w:val="clear" w:color="auto" w:fill="auto"/>
            <w:vAlign w:val="bottom"/>
          </w:tcPr>
          <w:p w:rsidR="00D7550B" w:rsidRPr="00D7550B" w:rsidRDefault="00D7550B" w:rsidP="00D7550B">
            <w:pPr>
              <w:snapToGrid w:val="0"/>
              <w:spacing w:after="0" w:line="240" w:lineRule="auto"/>
              <w:jc w:val="both"/>
              <w:rPr>
                <w:rFonts w:ascii="Times New Roman" w:eastAsia="Times New Roman" w:hAnsi="Times New Roman" w:cs="Times New Roman"/>
                <w:sz w:val="24"/>
                <w:szCs w:val="24"/>
                <w:lang w:eastAsia="ru-RU"/>
              </w:rPr>
            </w:pPr>
            <w:r w:rsidRPr="00D7550B">
              <w:rPr>
                <w:rFonts w:ascii="Times New Roman" w:eastAsia="Times New Roman" w:hAnsi="Times New Roman" w:cs="Times New Roman"/>
                <w:sz w:val="24"/>
                <w:szCs w:val="24"/>
                <w:lang w:eastAsia="ru-RU"/>
              </w:rPr>
              <w:t>Свіжа риба короп</w:t>
            </w:r>
          </w:p>
        </w:tc>
        <w:tc>
          <w:tcPr>
            <w:tcW w:w="1269" w:type="dxa"/>
            <w:tcBorders>
              <w:top w:val="single" w:sz="4" w:space="0" w:color="000000"/>
              <w:left w:val="single" w:sz="4" w:space="0" w:color="000000"/>
              <w:bottom w:val="single" w:sz="4" w:space="0" w:color="000000"/>
            </w:tcBorders>
            <w:shd w:val="clear" w:color="auto" w:fill="auto"/>
            <w:vAlign w:val="center"/>
          </w:tcPr>
          <w:p w:rsidR="00D7550B" w:rsidRPr="00D7550B" w:rsidRDefault="00D7550B" w:rsidP="00D7550B">
            <w:pPr>
              <w:snapToGrid w:val="0"/>
              <w:spacing w:after="0" w:line="240" w:lineRule="auto"/>
              <w:jc w:val="center"/>
              <w:rPr>
                <w:rFonts w:ascii="Times New Roman" w:eastAsia="Times New Roman" w:hAnsi="Times New Roman" w:cs="Times New Roman"/>
                <w:sz w:val="24"/>
                <w:szCs w:val="24"/>
                <w:lang w:eastAsia="ru-RU"/>
              </w:rPr>
            </w:pPr>
            <w:r w:rsidRPr="00D7550B">
              <w:rPr>
                <w:rFonts w:ascii="Times New Roman" w:eastAsia="Times New Roman" w:hAnsi="Times New Roman" w:cs="Times New Roman"/>
                <w:sz w:val="24"/>
                <w:szCs w:val="24"/>
                <w:lang w:eastAsia="ru-RU"/>
              </w:rPr>
              <w:t>кг</w:t>
            </w:r>
          </w:p>
        </w:tc>
        <w:tc>
          <w:tcPr>
            <w:tcW w:w="1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50B" w:rsidRPr="00D7550B" w:rsidRDefault="00D7550B" w:rsidP="00D7550B">
            <w:pPr>
              <w:snapToGrid w:val="0"/>
              <w:spacing w:after="0" w:line="240" w:lineRule="auto"/>
              <w:rPr>
                <w:rFonts w:ascii="Times New Roman" w:eastAsia="Times New Roman" w:hAnsi="Times New Roman" w:cs="Times New Roman"/>
                <w:sz w:val="24"/>
                <w:szCs w:val="24"/>
                <w:lang w:eastAsia="ru-RU"/>
              </w:rPr>
            </w:pPr>
            <w:r w:rsidRPr="00D7550B">
              <w:rPr>
                <w:rFonts w:ascii="Times New Roman" w:eastAsia="Times New Roman" w:hAnsi="Times New Roman" w:cs="Times New Roman"/>
                <w:sz w:val="24"/>
                <w:szCs w:val="24"/>
                <w:lang w:eastAsia="ru-RU"/>
              </w:rPr>
              <w:t>2 500</w:t>
            </w:r>
          </w:p>
        </w:tc>
      </w:tr>
    </w:tbl>
    <w:p w:rsidR="00D7550B" w:rsidRPr="00D7550B" w:rsidRDefault="00D7550B" w:rsidP="00D7550B">
      <w:pPr>
        <w:shd w:val="clear" w:color="auto" w:fill="FFFFFF"/>
        <w:suppressAutoHyphens/>
        <w:spacing w:before="60" w:after="120" w:line="240" w:lineRule="auto"/>
        <w:jc w:val="center"/>
        <w:rPr>
          <w:rFonts w:ascii="Times New Roman" w:eastAsia="Times New Roman" w:hAnsi="Times New Roman" w:cs="Times New Roman"/>
          <w:b/>
          <w:color w:val="000000"/>
          <w:sz w:val="24"/>
          <w:szCs w:val="24"/>
          <w:lang w:eastAsia="ar-SA"/>
        </w:rPr>
      </w:pPr>
      <w:r w:rsidRPr="00D7550B">
        <w:rPr>
          <w:rFonts w:ascii="Times New Roman" w:eastAsia="Times New Roman" w:hAnsi="Times New Roman" w:cs="Times New Roman"/>
          <w:b/>
          <w:color w:val="000000"/>
          <w:sz w:val="24"/>
          <w:szCs w:val="24"/>
          <w:lang w:eastAsia="ar-SA"/>
        </w:rPr>
        <w:t xml:space="preserve">Вимоги до предмету закупівлі </w:t>
      </w:r>
    </w:p>
    <w:p w:rsidR="00D7550B" w:rsidRPr="00D7550B" w:rsidRDefault="00D7550B" w:rsidP="00D7550B">
      <w:pPr>
        <w:suppressAutoHyphens/>
        <w:spacing w:after="120" w:line="240" w:lineRule="auto"/>
        <w:ind w:firstLine="720"/>
        <w:jc w:val="both"/>
        <w:rPr>
          <w:rFonts w:ascii="Times New Roman" w:eastAsia="Times New Roman" w:hAnsi="Times New Roman" w:cs="Times New Roman"/>
          <w:sz w:val="24"/>
          <w:szCs w:val="24"/>
          <w:u w:val="single"/>
          <w:lang w:eastAsia="ar-SA"/>
        </w:rPr>
      </w:pPr>
      <w:r w:rsidRPr="00D7550B">
        <w:rPr>
          <w:rFonts w:ascii="Times New Roman" w:eastAsia="Times New Roman" w:hAnsi="Times New Roman" w:cs="Times New Roman"/>
          <w:sz w:val="24"/>
          <w:szCs w:val="24"/>
          <w:lang w:eastAsia="ar-SA"/>
        </w:rPr>
        <w:t xml:space="preserve">1.  </w:t>
      </w:r>
      <w:r w:rsidRPr="00D7550B">
        <w:rPr>
          <w:rFonts w:ascii="Times New Roman" w:eastAsia="Times New Roman" w:hAnsi="Times New Roman" w:cs="Times New Roman"/>
          <w:sz w:val="24"/>
          <w:szCs w:val="24"/>
          <w:u w:val="single"/>
          <w:lang w:eastAsia="ar-SA"/>
        </w:rPr>
        <w:t>Відповідність технічним та якісним характеристикам:</w:t>
      </w:r>
    </w:p>
    <w:tbl>
      <w:tblPr>
        <w:tblW w:w="9198" w:type="dxa"/>
        <w:tblInd w:w="595" w:type="dxa"/>
        <w:tblLayout w:type="fixed"/>
        <w:tblCellMar>
          <w:top w:w="55" w:type="dxa"/>
          <w:left w:w="55" w:type="dxa"/>
          <w:bottom w:w="55" w:type="dxa"/>
          <w:right w:w="55" w:type="dxa"/>
        </w:tblCellMar>
        <w:tblLook w:val="0000" w:firstRow="0" w:lastRow="0" w:firstColumn="0" w:lastColumn="0" w:noHBand="0" w:noVBand="0"/>
      </w:tblPr>
      <w:tblGrid>
        <w:gridCol w:w="3013"/>
        <w:gridCol w:w="6185"/>
      </w:tblGrid>
      <w:tr w:rsidR="00D7550B" w:rsidRPr="00D7550B" w:rsidTr="000B3B07">
        <w:tc>
          <w:tcPr>
            <w:tcW w:w="3013" w:type="dxa"/>
            <w:tcBorders>
              <w:top w:val="single" w:sz="1" w:space="0" w:color="000000"/>
              <w:left w:val="single" w:sz="1" w:space="0" w:color="000000"/>
              <w:bottom w:val="single" w:sz="1" w:space="0" w:color="000000"/>
            </w:tcBorders>
            <w:shd w:val="clear" w:color="auto" w:fill="auto"/>
          </w:tcPr>
          <w:p w:rsidR="00D7550B" w:rsidRPr="00D7550B" w:rsidRDefault="00D7550B" w:rsidP="00D7550B">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D7550B">
              <w:rPr>
                <w:rFonts w:ascii="Times New Roman" w:eastAsia="Lucida Sans Unicode" w:hAnsi="Times New Roman" w:cs="Mangal"/>
                <w:kern w:val="1"/>
                <w:sz w:val="24"/>
                <w:szCs w:val="24"/>
                <w:lang w:eastAsia="hi-IN" w:bidi="hi-IN"/>
              </w:rPr>
              <w:t>Найменування товару</w:t>
            </w:r>
          </w:p>
        </w:tc>
        <w:tc>
          <w:tcPr>
            <w:tcW w:w="6185" w:type="dxa"/>
            <w:tcBorders>
              <w:top w:val="single" w:sz="1" w:space="0" w:color="000000"/>
              <w:left w:val="single" w:sz="1" w:space="0" w:color="000000"/>
              <w:bottom w:val="single" w:sz="1" w:space="0" w:color="000000"/>
              <w:right w:val="single" w:sz="1" w:space="0" w:color="000000"/>
            </w:tcBorders>
            <w:shd w:val="clear" w:color="auto" w:fill="auto"/>
          </w:tcPr>
          <w:p w:rsidR="00D7550B" w:rsidRPr="00D7550B" w:rsidRDefault="00D7550B" w:rsidP="00D7550B">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D7550B">
              <w:rPr>
                <w:rFonts w:ascii="Times New Roman" w:eastAsia="Lucida Sans Unicode" w:hAnsi="Times New Roman" w:cs="Mangal"/>
                <w:kern w:val="1"/>
                <w:sz w:val="24"/>
                <w:szCs w:val="24"/>
                <w:lang w:eastAsia="hi-IN" w:bidi="hi-IN"/>
              </w:rPr>
              <w:t>Опис та характеристика товару</w:t>
            </w:r>
          </w:p>
        </w:tc>
      </w:tr>
      <w:tr w:rsidR="00D7550B" w:rsidRPr="00D7550B" w:rsidTr="000B3B07">
        <w:tc>
          <w:tcPr>
            <w:tcW w:w="3013" w:type="dxa"/>
            <w:tcBorders>
              <w:top w:val="single" w:sz="1" w:space="0" w:color="000000"/>
              <w:left w:val="single" w:sz="1" w:space="0" w:color="000000"/>
              <w:bottom w:val="single" w:sz="1" w:space="0" w:color="000000"/>
            </w:tcBorders>
            <w:shd w:val="clear" w:color="auto" w:fill="auto"/>
          </w:tcPr>
          <w:p w:rsidR="00D7550B" w:rsidRPr="00D7550B" w:rsidRDefault="00D7550B" w:rsidP="00D7550B">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D7550B">
              <w:rPr>
                <w:rFonts w:ascii="Times New Roman" w:eastAsia="Lucida Sans Unicode" w:hAnsi="Times New Roman" w:cs="Mangal"/>
                <w:kern w:val="1"/>
                <w:sz w:val="24"/>
                <w:szCs w:val="24"/>
                <w:lang w:eastAsia="hi-IN" w:bidi="hi-IN"/>
              </w:rPr>
              <w:t>Свіжа риба (короп)</w:t>
            </w:r>
          </w:p>
        </w:tc>
        <w:tc>
          <w:tcPr>
            <w:tcW w:w="6185" w:type="dxa"/>
            <w:tcBorders>
              <w:top w:val="single" w:sz="1" w:space="0" w:color="000000"/>
              <w:left w:val="single" w:sz="1" w:space="0" w:color="000000"/>
              <w:bottom w:val="single" w:sz="1" w:space="0" w:color="000000"/>
              <w:right w:val="single" w:sz="1" w:space="0" w:color="000000"/>
            </w:tcBorders>
            <w:shd w:val="clear" w:color="auto" w:fill="auto"/>
          </w:tcPr>
          <w:p w:rsidR="00D7550B" w:rsidRPr="00D7550B" w:rsidRDefault="00D7550B" w:rsidP="00D7550B">
            <w:pPr>
              <w:widowControl w:val="0"/>
              <w:suppressLineNumbers/>
              <w:suppressAutoHyphens/>
              <w:spacing w:after="0" w:line="240" w:lineRule="auto"/>
              <w:rPr>
                <w:rFonts w:ascii="Times New Roman" w:eastAsia="Lucida Sans Unicode" w:hAnsi="Times New Roman" w:cs="Mangal"/>
                <w:kern w:val="1"/>
                <w:sz w:val="24"/>
                <w:szCs w:val="24"/>
                <w:lang w:eastAsia="hi-IN" w:bidi="hi-IN"/>
              </w:rPr>
            </w:pPr>
            <w:r w:rsidRPr="00D7550B">
              <w:rPr>
                <w:rFonts w:ascii="Times New Roman" w:eastAsia="Lucida Sans Unicode" w:hAnsi="Times New Roman" w:cs="Mangal"/>
                <w:kern w:val="1"/>
                <w:sz w:val="24"/>
                <w:szCs w:val="24"/>
                <w:lang w:eastAsia="hi-IN" w:bidi="hi-IN"/>
              </w:rPr>
              <w:t xml:space="preserve">За зовнішнім виглядом охолоджена риба повинна бути чистою, природного забарвлення, без механічних пошкоджень. Допускається наявність збитої луски. Зябра від </w:t>
            </w:r>
            <w:proofErr w:type="spellStart"/>
            <w:r w:rsidRPr="00D7550B">
              <w:rPr>
                <w:rFonts w:ascii="Times New Roman" w:eastAsia="Lucida Sans Unicode" w:hAnsi="Times New Roman" w:cs="Mangal"/>
                <w:kern w:val="1"/>
                <w:sz w:val="24"/>
                <w:szCs w:val="24"/>
                <w:lang w:eastAsia="hi-IN" w:bidi="hi-IN"/>
              </w:rPr>
              <w:t>темночервоного</w:t>
            </w:r>
            <w:proofErr w:type="spellEnd"/>
            <w:r w:rsidRPr="00D7550B">
              <w:rPr>
                <w:rFonts w:ascii="Times New Roman" w:eastAsia="Lucida Sans Unicode" w:hAnsi="Times New Roman" w:cs="Mangal"/>
                <w:kern w:val="1"/>
                <w:sz w:val="24"/>
                <w:szCs w:val="24"/>
                <w:lang w:eastAsia="hi-IN" w:bidi="hi-IN"/>
              </w:rPr>
              <w:t xml:space="preserve"> до рожевого забарвлення. Консистенція щільна, властива рибі певного виду;</w:t>
            </w:r>
          </w:p>
        </w:tc>
      </w:tr>
    </w:tbl>
    <w:p w:rsidR="00D7550B" w:rsidRPr="00D7550B" w:rsidRDefault="00D7550B" w:rsidP="00D7550B">
      <w:pPr>
        <w:spacing w:after="0" w:line="240" w:lineRule="auto"/>
        <w:ind w:firstLine="720"/>
        <w:jc w:val="both"/>
        <w:rPr>
          <w:rFonts w:ascii="Times New Roman" w:eastAsia="Times New Roman" w:hAnsi="Times New Roman" w:cs="Times New Roman"/>
          <w:sz w:val="24"/>
          <w:szCs w:val="24"/>
          <w:lang w:eastAsia="ru-RU"/>
        </w:rPr>
      </w:pPr>
    </w:p>
    <w:p w:rsidR="00D7550B" w:rsidRPr="00D7550B" w:rsidRDefault="00D7550B" w:rsidP="00D7550B">
      <w:pPr>
        <w:spacing w:after="0" w:line="240" w:lineRule="auto"/>
        <w:ind w:firstLine="720"/>
        <w:jc w:val="both"/>
        <w:rPr>
          <w:rFonts w:ascii="Times New Roman" w:eastAsia="Times New Roman" w:hAnsi="Times New Roman" w:cs="Times New Roman"/>
          <w:sz w:val="24"/>
          <w:szCs w:val="24"/>
          <w:lang w:eastAsia="ru-RU"/>
        </w:rPr>
      </w:pPr>
      <w:r w:rsidRPr="00D7550B">
        <w:rPr>
          <w:rFonts w:ascii="Times New Roman" w:eastAsia="Times New Roman" w:hAnsi="Times New Roman" w:cs="Times New Roman"/>
          <w:sz w:val="24"/>
          <w:szCs w:val="24"/>
          <w:lang w:eastAsia="ru-RU"/>
        </w:rPr>
        <w:t xml:space="preserve">2. </w:t>
      </w:r>
      <w:r w:rsidRPr="00D7550B">
        <w:rPr>
          <w:rFonts w:ascii="Times New Roman" w:eastAsia="Times New Roman" w:hAnsi="Times New Roman" w:cs="Times New Roman"/>
          <w:sz w:val="24"/>
          <w:szCs w:val="24"/>
          <w:u w:val="single"/>
          <w:lang w:eastAsia="ru-RU"/>
        </w:rPr>
        <w:t>Санітарно-гігієнічні вимоги до постачання, безпеки, якості, умов зберігання</w:t>
      </w:r>
      <w:r w:rsidRPr="00D7550B">
        <w:rPr>
          <w:rFonts w:ascii="Times New Roman" w:eastAsia="Times New Roman" w:hAnsi="Times New Roman" w:cs="Times New Roman"/>
          <w:b/>
          <w:sz w:val="24"/>
          <w:szCs w:val="24"/>
          <w:u w:val="single"/>
          <w:lang w:eastAsia="ru-RU"/>
        </w:rPr>
        <w:t>:</w:t>
      </w:r>
      <w:r w:rsidRPr="00D7550B">
        <w:rPr>
          <w:rFonts w:ascii="Times New Roman" w:eastAsia="Times New Roman" w:hAnsi="Times New Roman" w:cs="Times New Roman"/>
          <w:sz w:val="24"/>
          <w:szCs w:val="24"/>
          <w:lang w:eastAsia="ru-RU"/>
        </w:rPr>
        <w:t xml:space="preserve"> </w:t>
      </w:r>
    </w:p>
    <w:p w:rsidR="00D7550B" w:rsidRPr="00D7550B" w:rsidRDefault="00D7550B" w:rsidP="00D7550B">
      <w:pPr>
        <w:spacing w:after="0" w:line="240" w:lineRule="auto"/>
        <w:ind w:firstLine="720"/>
        <w:jc w:val="both"/>
        <w:rPr>
          <w:rFonts w:ascii="Times New Roman" w:eastAsia="Times New Roman" w:hAnsi="Times New Roman" w:cs="Times New Roman"/>
          <w:sz w:val="24"/>
          <w:szCs w:val="24"/>
          <w:lang w:eastAsia="ru-RU"/>
        </w:rPr>
      </w:pPr>
      <w:r w:rsidRPr="00D7550B">
        <w:rPr>
          <w:rFonts w:ascii="Times New Roman" w:eastAsia="Times New Roman" w:hAnsi="Times New Roman" w:cs="Times New Roman"/>
          <w:sz w:val="24"/>
          <w:szCs w:val="24"/>
          <w:lang w:eastAsia="ru-RU"/>
        </w:rPr>
        <w:t xml:space="preserve">Якість товарів повинна відповідати вимогам, встановленим до нього загальнообов’язковими на території України нормами і правилами, і підтверджуватися сертифікатом якості, декларацією про відповідність, висновком санітарно-гігієнічної експертизи, тощо. </w:t>
      </w:r>
    </w:p>
    <w:p w:rsidR="00D7550B" w:rsidRPr="00D7550B" w:rsidRDefault="00D7550B" w:rsidP="00D7550B">
      <w:pPr>
        <w:spacing w:after="0" w:line="240" w:lineRule="auto"/>
        <w:ind w:firstLine="720"/>
        <w:jc w:val="both"/>
        <w:rPr>
          <w:rFonts w:ascii="Times New Roman" w:eastAsia="Times New Roman" w:hAnsi="Times New Roman" w:cs="Times New Roman"/>
          <w:sz w:val="24"/>
          <w:szCs w:val="24"/>
          <w:lang w:eastAsia="ru-RU"/>
        </w:rPr>
      </w:pPr>
      <w:r w:rsidRPr="00D7550B">
        <w:rPr>
          <w:rFonts w:ascii="Times New Roman" w:eastAsia="Times New Roman" w:hAnsi="Times New Roman" w:cs="Times New Roman"/>
          <w:sz w:val="24"/>
          <w:szCs w:val="24"/>
          <w:lang w:eastAsia="ru-RU"/>
        </w:rPr>
        <w:t>3. Товари, що постачаються, повинні мати: необхідні копії сертифікатів якості виробника товару, реєстраційне посвідчення та висновок державної санітарно-епідеміологічної експертизи, або інший подібний документ, що підтверджує відповідність товару вимогам ДСТУ.</w:t>
      </w:r>
    </w:p>
    <w:p w:rsidR="00D7550B" w:rsidRPr="00D7550B" w:rsidRDefault="00D7550B" w:rsidP="00D7550B">
      <w:pPr>
        <w:tabs>
          <w:tab w:val="left" w:pos="360"/>
        </w:tabs>
        <w:spacing w:after="0" w:line="240" w:lineRule="auto"/>
        <w:ind w:firstLine="720"/>
        <w:jc w:val="both"/>
        <w:rPr>
          <w:rFonts w:ascii="Times New Roman" w:eastAsia="Times New Roman" w:hAnsi="Times New Roman" w:cs="Times New Roman"/>
          <w:sz w:val="24"/>
          <w:szCs w:val="24"/>
          <w:lang w:eastAsia="ru-RU"/>
        </w:rPr>
      </w:pPr>
      <w:r w:rsidRPr="00D7550B">
        <w:rPr>
          <w:rFonts w:ascii="Times New Roman" w:eastAsia="Times New Roman" w:hAnsi="Times New Roman" w:cs="Times New Roman"/>
          <w:sz w:val="24"/>
          <w:szCs w:val="24"/>
          <w:lang w:eastAsia="ru-RU"/>
        </w:rPr>
        <w:t>4. Партія товару має супроводжуватися документами (накладними, документами, які засвідчують якість та безпеку).</w:t>
      </w:r>
    </w:p>
    <w:p w:rsidR="00D7550B" w:rsidRPr="00D7550B" w:rsidRDefault="00D7550B" w:rsidP="00D7550B">
      <w:pPr>
        <w:tabs>
          <w:tab w:val="left" w:pos="360"/>
        </w:tabs>
        <w:spacing w:after="0" w:line="240" w:lineRule="auto"/>
        <w:ind w:firstLine="720"/>
        <w:jc w:val="both"/>
        <w:rPr>
          <w:rFonts w:ascii="Times New Roman" w:eastAsia="Times New Roman" w:hAnsi="Times New Roman" w:cs="Times New Roman"/>
          <w:sz w:val="24"/>
          <w:szCs w:val="24"/>
          <w:lang w:eastAsia="ru-RU"/>
        </w:rPr>
      </w:pPr>
      <w:r w:rsidRPr="00D7550B">
        <w:rPr>
          <w:rFonts w:ascii="Times New Roman" w:eastAsia="Times New Roman" w:hAnsi="Times New Roman" w:cs="Times New Roman"/>
          <w:sz w:val="24"/>
          <w:szCs w:val="24"/>
          <w:lang w:eastAsia="ru-RU"/>
        </w:rPr>
        <w:t>5. Товар, який передбачений даним технічним завданням, повинен бути упакований таким чином, щоб уникнути його пошкодження та відповідати вимогам ДСТУ та іншим документам, що засвідчують якість.</w:t>
      </w:r>
    </w:p>
    <w:p w:rsidR="00D7550B" w:rsidRPr="00D7550B" w:rsidRDefault="00D7550B" w:rsidP="00D7550B">
      <w:pPr>
        <w:spacing w:after="0" w:line="240" w:lineRule="auto"/>
        <w:ind w:firstLine="720"/>
        <w:jc w:val="both"/>
        <w:rPr>
          <w:rFonts w:ascii="Times New Roman" w:eastAsia="Times New Roman" w:hAnsi="Times New Roman" w:cs="Times New Roman"/>
          <w:sz w:val="24"/>
          <w:szCs w:val="24"/>
          <w:lang w:eastAsia="ru-RU"/>
        </w:rPr>
      </w:pPr>
      <w:r w:rsidRPr="00D7550B">
        <w:rPr>
          <w:rFonts w:ascii="Times New Roman" w:eastAsia="Times New Roman" w:hAnsi="Times New Roman" w:cs="Times New Roman"/>
          <w:sz w:val="24"/>
          <w:szCs w:val="24"/>
          <w:lang w:eastAsia="ru-RU"/>
        </w:rPr>
        <w:t>6. Водій (експедитор) обов'язково повинен мати копію особистої медичної книжки водія.</w:t>
      </w:r>
    </w:p>
    <w:p w:rsidR="00D7550B" w:rsidRPr="00D7550B" w:rsidRDefault="00D7550B" w:rsidP="00D7550B">
      <w:pPr>
        <w:spacing w:after="0" w:line="240" w:lineRule="auto"/>
        <w:ind w:firstLine="720"/>
        <w:jc w:val="both"/>
        <w:rPr>
          <w:rFonts w:ascii="Times New Roman" w:eastAsia="Times New Roman" w:hAnsi="Times New Roman" w:cs="Times New Roman"/>
          <w:sz w:val="24"/>
          <w:szCs w:val="24"/>
          <w:lang w:val="ru-RU" w:eastAsia="ru-RU"/>
        </w:rPr>
      </w:pPr>
      <w:r w:rsidRPr="00D7550B">
        <w:rPr>
          <w:rFonts w:ascii="Times New Roman" w:eastAsia="Times New Roman" w:hAnsi="Times New Roman" w:cs="Times New Roman"/>
          <w:sz w:val="24"/>
          <w:szCs w:val="24"/>
          <w:lang w:val="ru-RU" w:eastAsia="ru-RU"/>
        </w:rPr>
        <w:t xml:space="preserve">7. </w:t>
      </w:r>
      <w:proofErr w:type="spellStart"/>
      <w:proofErr w:type="gramStart"/>
      <w:r w:rsidRPr="00D7550B">
        <w:rPr>
          <w:rFonts w:ascii="Times New Roman" w:eastAsia="Times New Roman" w:hAnsi="Times New Roman" w:cs="Times New Roman"/>
          <w:sz w:val="24"/>
          <w:szCs w:val="24"/>
          <w:lang w:val="ru-RU" w:eastAsia="ru-RU"/>
        </w:rPr>
        <w:t>Ц</w:t>
      </w:r>
      <w:proofErr w:type="gramEnd"/>
      <w:r w:rsidRPr="00D7550B">
        <w:rPr>
          <w:rFonts w:ascii="Times New Roman" w:eastAsia="Times New Roman" w:hAnsi="Times New Roman" w:cs="Times New Roman"/>
          <w:sz w:val="24"/>
          <w:szCs w:val="24"/>
          <w:lang w:val="ru-RU" w:eastAsia="ru-RU"/>
        </w:rPr>
        <w:t>іни</w:t>
      </w:r>
      <w:proofErr w:type="spellEnd"/>
      <w:r w:rsidRPr="00D7550B">
        <w:rPr>
          <w:rFonts w:ascii="Times New Roman" w:eastAsia="Times New Roman" w:hAnsi="Times New Roman" w:cs="Times New Roman"/>
          <w:sz w:val="24"/>
          <w:szCs w:val="24"/>
          <w:lang w:val="ru-RU" w:eastAsia="ru-RU"/>
        </w:rPr>
        <w:t xml:space="preserve"> </w:t>
      </w:r>
      <w:proofErr w:type="spellStart"/>
      <w:r w:rsidRPr="00D7550B">
        <w:rPr>
          <w:rFonts w:ascii="Times New Roman" w:eastAsia="Times New Roman" w:hAnsi="Times New Roman" w:cs="Times New Roman"/>
          <w:sz w:val="24"/>
          <w:szCs w:val="24"/>
          <w:lang w:val="ru-RU" w:eastAsia="ru-RU"/>
        </w:rPr>
        <w:t>вказуються</w:t>
      </w:r>
      <w:proofErr w:type="spellEnd"/>
      <w:r w:rsidRPr="00D7550B">
        <w:rPr>
          <w:rFonts w:ascii="Times New Roman" w:eastAsia="Times New Roman" w:hAnsi="Times New Roman" w:cs="Times New Roman"/>
          <w:sz w:val="24"/>
          <w:szCs w:val="24"/>
          <w:lang w:val="ru-RU" w:eastAsia="ru-RU"/>
        </w:rPr>
        <w:t xml:space="preserve"> за </w:t>
      </w:r>
      <w:smartTag w:uri="urn:schemas-microsoft-com:office:smarttags" w:element="metricconverter">
        <w:smartTagPr>
          <w:attr w:name="ProductID" w:val="1 кг"/>
        </w:smartTagPr>
        <w:r w:rsidRPr="00D7550B">
          <w:rPr>
            <w:rFonts w:ascii="Times New Roman" w:eastAsia="Times New Roman" w:hAnsi="Times New Roman" w:cs="Times New Roman"/>
            <w:sz w:val="24"/>
            <w:szCs w:val="24"/>
            <w:lang w:val="ru-RU" w:eastAsia="ru-RU"/>
          </w:rPr>
          <w:t>1 кг</w:t>
        </w:r>
      </w:smartTag>
      <w:r w:rsidRPr="00D7550B">
        <w:rPr>
          <w:rFonts w:ascii="Times New Roman" w:eastAsia="Times New Roman" w:hAnsi="Times New Roman" w:cs="Times New Roman"/>
          <w:sz w:val="24"/>
          <w:szCs w:val="24"/>
          <w:lang w:val="ru-RU" w:eastAsia="ru-RU"/>
        </w:rPr>
        <w:t xml:space="preserve">  товару  з </w:t>
      </w:r>
      <w:proofErr w:type="spellStart"/>
      <w:r w:rsidRPr="00D7550B">
        <w:rPr>
          <w:rFonts w:ascii="Times New Roman" w:eastAsia="Times New Roman" w:hAnsi="Times New Roman" w:cs="Times New Roman"/>
          <w:sz w:val="24"/>
          <w:szCs w:val="24"/>
          <w:lang w:val="ru-RU" w:eastAsia="ru-RU"/>
        </w:rPr>
        <w:t>урахуванням</w:t>
      </w:r>
      <w:proofErr w:type="spellEnd"/>
      <w:r w:rsidRPr="00D7550B">
        <w:rPr>
          <w:rFonts w:ascii="Times New Roman" w:eastAsia="Times New Roman" w:hAnsi="Times New Roman" w:cs="Times New Roman"/>
          <w:sz w:val="24"/>
          <w:szCs w:val="24"/>
          <w:lang w:val="ru-RU" w:eastAsia="ru-RU"/>
        </w:rPr>
        <w:t xml:space="preserve">   </w:t>
      </w:r>
      <w:proofErr w:type="spellStart"/>
      <w:r w:rsidRPr="00D7550B">
        <w:rPr>
          <w:rFonts w:ascii="Times New Roman" w:eastAsia="Times New Roman" w:hAnsi="Times New Roman" w:cs="Times New Roman"/>
          <w:sz w:val="24"/>
          <w:szCs w:val="24"/>
          <w:lang w:val="ru-RU" w:eastAsia="ru-RU"/>
        </w:rPr>
        <w:t>податків</w:t>
      </w:r>
      <w:proofErr w:type="spellEnd"/>
      <w:r w:rsidRPr="00D7550B">
        <w:rPr>
          <w:rFonts w:ascii="Times New Roman" w:eastAsia="Times New Roman" w:hAnsi="Times New Roman" w:cs="Times New Roman"/>
          <w:sz w:val="24"/>
          <w:szCs w:val="24"/>
          <w:lang w:val="ru-RU" w:eastAsia="ru-RU"/>
        </w:rPr>
        <w:t xml:space="preserve"> і </w:t>
      </w:r>
      <w:proofErr w:type="spellStart"/>
      <w:r w:rsidRPr="00D7550B">
        <w:rPr>
          <w:rFonts w:ascii="Times New Roman" w:eastAsia="Times New Roman" w:hAnsi="Times New Roman" w:cs="Times New Roman"/>
          <w:sz w:val="24"/>
          <w:szCs w:val="24"/>
          <w:lang w:val="ru-RU" w:eastAsia="ru-RU"/>
        </w:rPr>
        <w:t>зборів</w:t>
      </w:r>
      <w:proofErr w:type="spellEnd"/>
      <w:r w:rsidRPr="00D7550B">
        <w:rPr>
          <w:rFonts w:ascii="Times New Roman" w:eastAsia="Times New Roman" w:hAnsi="Times New Roman" w:cs="Times New Roman"/>
          <w:sz w:val="24"/>
          <w:szCs w:val="24"/>
          <w:lang w:val="ru-RU" w:eastAsia="ru-RU"/>
        </w:rPr>
        <w:t xml:space="preserve">, </w:t>
      </w:r>
      <w:proofErr w:type="spellStart"/>
      <w:r w:rsidRPr="00D7550B">
        <w:rPr>
          <w:rFonts w:ascii="Times New Roman" w:eastAsia="Times New Roman" w:hAnsi="Times New Roman" w:cs="Times New Roman"/>
          <w:sz w:val="24"/>
          <w:szCs w:val="24"/>
          <w:lang w:val="ru-RU" w:eastAsia="ru-RU"/>
        </w:rPr>
        <w:t>що</w:t>
      </w:r>
      <w:proofErr w:type="spellEnd"/>
      <w:r w:rsidRPr="00D7550B">
        <w:rPr>
          <w:rFonts w:ascii="Times New Roman" w:eastAsia="Times New Roman" w:hAnsi="Times New Roman" w:cs="Times New Roman"/>
          <w:sz w:val="24"/>
          <w:szCs w:val="24"/>
          <w:lang w:val="ru-RU" w:eastAsia="ru-RU"/>
        </w:rPr>
        <w:t xml:space="preserve"> </w:t>
      </w:r>
      <w:proofErr w:type="spellStart"/>
      <w:r w:rsidRPr="00D7550B">
        <w:rPr>
          <w:rFonts w:ascii="Times New Roman" w:eastAsia="Times New Roman" w:hAnsi="Times New Roman" w:cs="Times New Roman"/>
          <w:sz w:val="24"/>
          <w:szCs w:val="24"/>
          <w:lang w:val="ru-RU" w:eastAsia="ru-RU"/>
        </w:rPr>
        <w:t>сплачуються</w:t>
      </w:r>
      <w:proofErr w:type="spellEnd"/>
      <w:r w:rsidRPr="00D7550B">
        <w:rPr>
          <w:rFonts w:ascii="Times New Roman" w:eastAsia="Times New Roman" w:hAnsi="Times New Roman" w:cs="Times New Roman"/>
          <w:sz w:val="24"/>
          <w:szCs w:val="24"/>
          <w:lang w:val="ru-RU" w:eastAsia="ru-RU"/>
        </w:rPr>
        <w:t xml:space="preserve"> </w:t>
      </w:r>
      <w:proofErr w:type="spellStart"/>
      <w:r w:rsidRPr="00D7550B">
        <w:rPr>
          <w:rFonts w:ascii="Times New Roman" w:eastAsia="Times New Roman" w:hAnsi="Times New Roman" w:cs="Times New Roman"/>
          <w:sz w:val="24"/>
          <w:szCs w:val="24"/>
          <w:lang w:val="ru-RU" w:eastAsia="ru-RU"/>
        </w:rPr>
        <w:t>або</w:t>
      </w:r>
      <w:proofErr w:type="spellEnd"/>
      <w:r w:rsidRPr="00D7550B">
        <w:rPr>
          <w:rFonts w:ascii="Times New Roman" w:eastAsia="Times New Roman" w:hAnsi="Times New Roman" w:cs="Times New Roman"/>
          <w:sz w:val="24"/>
          <w:szCs w:val="24"/>
          <w:lang w:val="ru-RU" w:eastAsia="ru-RU"/>
        </w:rPr>
        <w:t xml:space="preserve"> </w:t>
      </w:r>
      <w:proofErr w:type="spellStart"/>
      <w:r w:rsidRPr="00D7550B">
        <w:rPr>
          <w:rFonts w:ascii="Times New Roman" w:eastAsia="Times New Roman" w:hAnsi="Times New Roman" w:cs="Times New Roman"/>
          <w:sz w:val="24"/>
          <w:szCs w:val="24"/>
          <w:lang w:val="ru-RU" w:eastAsia="ru-RU"/>
        </w:rPr>
        <w:t>мають</w:t>
      </w:r>
      <w:proofErr w:type="spellEnd"/>
      <w:r w:rsidRPr="00D7550B">
        <w:rPr>
          <w:rFonts w:ascii="Times New Roman" w:eastAsia="Times New Roman" w:hAnsi="Times New Roman" w:cs="Times New Roman"/>
          <w:sz w:val="24"/>
          <w:szCs w:val="24"/>
          <w:lang w:val="ru-RU" w:eastAsia="ru-RU"/>
        </w:rPr>
        <w:t xml:space="preserve"> бути </w:t>
      </w:r>
      <w:proofErr w:type="spellStart"/>
      <w:r w:rsidRPr="00D7550B">
        <w:rPr>
          <w:rFonts w:ascii="Times New Roman" w:eastAsia="Times New Roman" w:hAnsi="Times New Roman" w:cs="Times New Roman"/>
          <w:sz w:val="24"/>
          <w:szCs w:val="24"/>
          <w:lang w:val="ru-RU" w:eastAsia="ru-RU"/>
        </w:rPr>
        <w:t>сплачені</w:t>
      </w:r>
      <w:proofErr w:type="spellEnd"/>
      <w:r w:rsidRPr="00D7550B">
        <w:rPr>
          <w:rFonts w:ascii="Times New Roman" w:eastAsia="Times New Roman" w:hAnsi="Times New Roman" w:cs="Times New Roman"/>
          <w:sz w:val="24"/>
          <w:szCs w:val="24"/>
          <w:lang w:val="ru-RU" w:eastAsia="ru-RU"/>
        </w:rPr>
        <w:t xml:space="preserve">, </w:t>
      </w:r>
      <w:proofErr w:type="spellStart"/>
      <w:r w:rsidRPr="00D7550B">
        <w:rPr>
          <w:rFonts w:ascii="Times New Roman" w:eastAsia="Times New Roman" w:hAnsi="Times New Roman" w:cs="Times New Roman"/>
          <w:sz w:val="24"/>
          <w:szCs w:val="24"/>
          <w:lang w:val="ru-RU" w:eastAsia="ru-RU"/>
        </w:rPr>
        <w:t>транспортних</w:t>
      </w:r>
      <w:proofErr w:type="spellEnd"/>
      <w:r w:rsidRPr="00D7550B">
        <w:rPr>
          <w:rFonts w:ascii="Times New Roman" w:eastAsia="Times New Roman" w:hAnsi="Times New Roman" w:cs="Times New Roman"/>
          <w:sz w:val="24"/>
          <w:szCs w:val="24"/>
          <w:lang w:val="ru-RU" w:eastAsia="ru-RU"/>
        </w:rPr>
        <w:t xml:space="preserve"> </w:t>
      </w:r>
      <w:proofErr w:type="spellStart"/>
      <w:r w:rsidRPr="00D7550B">
        <w:rPr>
          <w:rFonts w:ascii="Times New Roman" w:eastAsia="Times New Roman" w:hAnsi="Times New Roman" w:cs="Times New Roman"/>
          <w:sz w:val="24"/>
          <w:szCs w:val="24"/>
          <w:lang w:val="ru-RU" w:eastAsia="ru-RU"/>
        </w:rPr>
        <w:t>витрат</w:t>
      </w:r>
      <w:proofErr w:type="spellEnd"/>
      <w:r w:rsidRPr="00D7550B">
        <w:rPr>
          <w:rFonts w:ascii="Times New Roman" w:eastAsia="Times New Roman" w:hAnsi="Times New Roman" w:cs="Times New Roman"/>
          <w:sz w:val="24"/>
          <w:szCs w:val="24"/>
          <w:lang w:val="ru-RU" w:eastAsia="ru-RU"/>
        </w:rPr>
        <w:t xml:space="preserve">, </w:t>
      </w:r>
      <w:proofErr w:type="spellStart"/>
      <w:r w:rsidRPr="00D7550B">
        <w:rPr>
          <w:rFonts w:ascii="Times New Roman" w:eastAsia="Times New Roman" w:hAnsi="Times New Roman" w:cs="Times New Roman"/>
          <w:sz w:val="24"/>
          <w:szCs w:val="24"/>
          <w:lang w:val="ru-RU" w:eastAsia="ru-RU"/>
        </w:rPr>
        <w:t>навантажувально-розвантажувальних</w:t>
      </w:r>
      <w:proofErr w:type="spellEnd"/>
      <w:r w:rsidRPr="00D7550B">
        <w:rPr>
          <w:rFonts w:ascii="Times New Roman" w:eastAsia="Times New Roman" w:hAnsi="Times New Roman" w:cs="Times New Roman"/>
          <w:sz w:val="24"/>
          <w:szCs w:val="24"/>
          <w:lang w:val="ru-RU" w:eastAsia="ru-RU"/>
        </w:rPr>
        <w:t xml:space="preserve"> </w:t>
      </w:r>
      <w:proofErr w:type="spellStart"/>
      <w:r w:rsidRPr="00D7550B">
        <w:rPr>
          <w:rFonts w:ascii="Times New Roman" w:eastAsia="Times New Roman" w:hAnsi="Times New Roman" w:cs="Times New Roman"/>
          <w:sz w:val="24"/>
          <w:szCs w:val="24"/>
          <w:lang w:val="ru-RU" w:eastAsia="ru-RU"/>
        </w:rPr>
        <w:t>робіт</w:t>
      </w:r>
      <w:proofErr w:type="spellEnd"/>
      <w:r w:rsidRPr="00D7550B">
        <w:rPr>
          <w:rFonts w:ascii="Times New Roman" w:eastAsia="Times New Roman" w:hAnsi="Times New Roman" w:cs="Times New Roman"/>
          <w:sz w:val="24"/>
          <w:szCs w:val="24"/>
          <w:lang w:val="ru-RU" w:eastAsia="ru-RU"/>
        </w:rPr>
        <w:t xml:space="preserve"> та </w:t>
      </w:r>
      <w:proofErr w:type="spellStart"/>
      <w:r w:rsidRPr="00D7550B">
        <w:rPr>
          <w:rFonts w:ascii="Times New Roman" w:eastAsia="Times New Roman" w:hAnsi="Times New Roman" w:cs="Times New Roman"/>
          <w:sz w:val="24"/>
          <w:szCs w:val="24"/>
          <w:lang w:val="ru-RU" w:eastAsia="ru-RU"/>
        </w:rPr>
        <w:t>тари</w:t>
      </w:r>
      <w:proofErr w:type="spellEnd"/>
      <w:r w:rsidRPr="00D7550B">
        <w:rPr>
          <w:rFonts w:ascii="Times New Roman" w:eastAsia="Times New Roman" w:hAnsi="Times New Roman" w:cs="Times New Roman"/>
          <w:sz w:val="24"/>
          <w:szCs w:val="24"/>
          <w:lang w:val="ru-RU" w:eastAsia="ru-RU"/>
        </w:rPr>
        <w:t>.</w:t>
      </w:r>
    </w:p>
    <w:p w:rsidR="00D7550B" w:rsidRPr="00D7550B" w:rsidRDefault="00D7550B" w:rsidP="00D7550B">
      <w:pPr>
        <w:spacing w:after="0" w:line="240" w:lineRule="auto"/>
        <w:ind w:firstLine="720"/>
        <w:jc w:val="both"/>
        <w:rPr>
          <w:rFonts w:ascii="Times New Roman" w:eastAsia="Times New Roman" w:hAnsi="Times New Roman" w:cs="Times New Roman"/>
          <w:sz w:val="24"/>
          <w:szCs w:val="24"/>
          <w:lang w:val="ru-RU" w:eastAsia="ru-RU"/>
        </w:rPr>
      </w:pPr>
      <w:r w:rsidRPr="00D7550B">
        <w:rPr>
          <w:rFonts w:ascii="Times New Roman" w:eastAsia="Times New Roman" w:hAnsi="Times New Roman" w:cs="Times New Roman"/>
          <w:sz w:val="24"/>
          <w:szCs w:val="24"/>
          <w:lang w:val="ru-RU" w:eastAsia="ru-RU"/>
        </w:rPr>
        <w:t xml:space="preserve">8. </w:t>
      </w:r>
      <w:proofErr w:type="spellStart"/>
      <w:r w:rsidRPr="00D7550B">
        <w:rPr>
          <w:rFonts w:ascii="Times New Roman" w:eastAsia="Times New Roman" w:hAnsi="Times New Roman" w:cs="Times New Roman"/>
          <w:sz w:val="24"/>
          <w:szCs w:val="24"/>
          <w:lang w:val="ru-RU" w:eastAsia="ru-RU"/>
        </w:rPr>
        <w:t>Кількість</w:t>
      </w:r>
      <w:proofErr w:type="spellEnd"/>
      <w:r w:rsidRPr="00D7550B">
        <w:rPr>
          <w:rFonts w:ascii="Times New Roman" w:eastAsia="Times New Roman" w:hAnsi="Times New Roman" w:cs="Times New Roman"/>
          <w:sz w:val="24"/>
          <w:szCs w:val="24"/>
          <w:lang w:val="ru-RU" w:eastAsia="ru-RU"/>
        </w:rPr>
        <w:t xml:space="preserve"> товару </w:t>
      </w:r>
      <w:proofErr w:type="spellStart"/>
      <w:r w:rsidRPr="00D7550B">
        <w:rPr>
          <w:rFonts w:ascii="Times New Roman" w:eastAsia="Times New Roman" w:hAnsi="Times New Roman" w:cs="Times New Roman"/>
          <w:sz w:val="24"/>
          <w:szCs w:val="24"/>
          <w:lang w:val="ru-RU" w:eastAsia="ru-RU"/>
        </w:rPr>
        <w:t>може</w:t>
      </w:r>
      <w:proofErr w:type="spellEnd"/>
      <w:r w:rsidRPr="00D7550B">
        <w:rPr>
          <w:rFonts w:ascii="Times New Roman" w:eastAsia="Times New Roman" w:hAnsi="Times New Roman" w:cs="Times New Roman"/>
          <w:sz w:val="24"/>
          <w:szCs w:val="24"/>
          <w:lang w:val="ru-RU" w:eastAsia="ru-RU"/>
        </w:rPr>
        <w:t xml:space="preserve"> бути </w:t>
      </w:r>
      <w:proofErr w:type="spellStart"/>
      <w:r w:rsidRPr="00D7550B">
        <w:rPr>
          <w:rFonts w:ascii="Times New Roman" w:eastAsia="Times New Roman" w:hAnsi="Times New Roman" w:cs="Times New Roman"/>
          <w:sz w:val="24"/>
          <w:szCs w:val="24"/>
          <w:lang w:val="ru-RU" w:eastAsia="ru-RU"/>
        </w:rPr>
        <w:t>зменшена</w:t>
      </w:r>
      <w:proofErr w:type="spellEnd"/>
      <w:r w:rsidRPr="00D7550B">
        <w:rPr>
          <w:rFonts w:ascii="Times New Roman" w:eastAsia="Times New Roman" w:hAnsi="Times New Roman" w:cs="Times New Roman"/>
          <w:sz w:val="24"/>
          <w:szCs w:val="24"/>
          <w:lang w:val="ru-RU" w:eastAsia="ru-RU"/>
        </w:rPr>
        <w:t xml:space="preserve"> </w:t>
      </w:r>
      <w:proofErr w:type="spellStart"/>
      <w:r w:rsidRPr="00D7550B">
        <w:rPr>
          <w:rFonts w:ascii="Times New Roman" w:eastAsia="Times New Roman" w:hAnsi="Times New Roman" w:cs="Times New Roman"/>
          <w:sz w:val="24"/>
          <w:szCs w:val="24"/>
          <w:lang w:val="ru-RU" w:eastAsia="ru-RU"/>
        </w:rPr>
        <w:t>залежно</w:t>
      </w:r>
      <w:proofErr w:type="spellEnd"/>
      <w:r w:rsidRPr="00D7550B">
        <w:rPr>
          <w:rFonts w:ascii="Times New Roman" w:eastAsia="Times New Roman" w:hAnsi="Times New Roman" w:cs="Times New Roman"/>
          <w:sz w:val="24"/>
          <w:szCs w:val="24"/>
          <w:lang w:val="ru-RU" w:eastAsia="ru-RU"/>
        </w:rPr>
        <w:t xml:space="preserve"> </w:t>
      </w:r>
      <w:proofErr w:type="spellStart"/>
      <w:r w:rsidRPr="00D7550B">
        <w:rPr>
          <w:rFonts w:ascii="Times New Roman" w:eastAsia="Times New Roman" w:hAnsi="Times New Roman" w:cs="Times New Roman"/>
          <w:sz w:val="24"/>
          <w:szCs w:val="24"/>
          <w:lang w:val="ru-RU" w:eastAsia="ru-RU"/>
        </w:rPr>
        <w:t>від</w:t>
      </w:r>
      <w:proofErr w:type="spellEnd"/>
      <w:r w:rsidRPr="00D7550B">
        <w:rPr>
          <w:rFonts w:ascii="Times New Roman" w:eastAsia="Times New Roman" w:hAnsi="Times New Roman" w:cs="Times New Roman"/>
          <w:sz w:val="24"/>
          <w:szCs w:val="24"/>
          <w:lang w:val="ru-RU" w:eastAsia="ru-RU"/>
        </w:rPr>
        <w:t xml:space="preserve"> реального </w:t>
      </w:r>
      <w:proofErr w:type="spellStart"/>
      <w:r w:rsidRPr="00D7550B">
        <w:rPr>
          <w:rFonts w:ascii="Times New Roman" w:eastAsia="Times New Roman" w:hAnsi="Times New Roman" w:cs="Times New Roman"/>
          <w:sz w:val="24"/>
          <w:szCs w:val="24"/>
          <w:lang w:val="ru-RU" w:eastAsia="ru-RU"/>
        </w:rPr>
        <w:t>фінансування</w:t>
      </w:r>
      <w:proofErr w:type="spellEnd"/>
      <w:r w:rsidRPr="00D7550B">
        <w:rPr>
          <w:rFonts w:ascii="Times New Roman" w:eastAsia="Times New Roman" w:hAnsi="Times New Roman" w:cs="Times New Roman"/>
          <w:sz w:val="24"/>
          <w:szCs w:val="24"/>
          <w:lang w:val="ru-RU" w:eastAsia="ru-RU"/>
        </w:rPr>
        <w:t xml:space="preserve"> </w:t>
      </w:r>
      <w:proofErr w:type="spellStart"/>
      <w:r w:rsidRPr="00D7550B">
        <w:rPr>
          <w:rFonts w:ascii="Times New Roman" w:eastAsia="Times New Roman" w:hAnsi="Times New Roman" w:cs="Times New Roman"/>
          <w:sz w:val="24"/>
          <w:szCs w:val="24"/>
          <w:lang w:val="ru-RU" w:eastAsia="ru-RU"/>
        </w:rPr>
        <w:t>видаткі</w:t>
      </w:r>
      <w:proofErr w:type="gramStart"/>
      <w:r w:rsidRPr="00D7550B">
        <w:rPr>
          <w:rFonts w:ascii="Times New Roman" w:eastAsia="Times New Roman" w:hAnsi="Times New Roman" w:cs="Times New Roman"/>
          <w:sz w:val="24"/>
          <w:szCs w:val="24"/>
          <w:lang w:val="ru-RU" w:eastAsia="ru-RU"/>
        </w:rPr>
        <w:t>в</w:t>
      </w:r>
      <w:proofErr w:type="spellEnd"/>
      <w:proofErr w:type="gramEnd"/>
    </w:p>
    <w:p w:rsidR="00D7550B" w:rsidRPr="00D7550B" w:rsidRDefault="00D7550B" w:rsidP="00D7550B">
      <w:pPr>
        <w:spacing w:after="0" w:line="240" w:lineRule="auto"/>
        <w:ind w:firstLine="709"/>
        <w:jc w:val="both"/>
        <w:rPr>
          <w:rFonts w:ascii="Times New Roman" w:eastAsia="Times New Roman" w:hAnsi="Times New Roman" w:cs="Times New Roman"/>
          <w:sz w:val="24"/>
          <w:szCs w:val="24"/>
          <w:lang w:val="ru-RU" w:eastAsia="ru-RU"/>
        </w:rPr>
      </w:pPr>
      <w:r w:rsidRPr="00D7550B">
        <w:rPr>
          <w:rFonts w:ascii="Times New Roman" w:eastAsia="Times New Roman" w:hAnsi="Times New Roman" w:cs="Times New Roman"/>
          <w:sz w:val="24"/>
          <w:szCs w:val="24"/>
          <w:lang w:eastAsia="ru-RU"/>
        </w:rPr>
        <w:t>9</w:t>
      </w:r>
      <w:r w:rsidRPr="00D7550B">
        <w:rPr>
          <w:rFonts w:ascii="Times New Roman" w:eastAsia="Times New Roman" w:hAnsi="Times New Roman" w:cs="Times New Roman"/>
          <w:sz w:val="24"/>
          <w:szCs w:val="24"/>
          <w:lang w:val="ru-RU" w:eastAsia="ru-RU"/>
        </w:rPr>
        <w:t xml:space="preserve">. Строк поставки товару: з </w:t>
      </w:r>
      <w:proofErr w:type="spellStart"/>
      <w:r w:rsidRPr="00D7550B">
        <w:rPr>
          <w:rFonts w:ascii="Times New Roman" w:eastAsia="Times New Roman" w:hAnsi="Times New Roman" w:cs="Times New Roman"/>
          <w:sz w:val="24"/>
          <w:szCs w:val="24"/>
          <w:lang w:val="ru-RU" w:eastAsia="ru-RU"/>
        </w:rPr>
        <w:t>дати</w:t>
      </w:r>
      <w:proofErr w:type="spellEnd"/>
      <w:r w:rsidRPr="00D7550B">
        <w:rPr>
          <w:rFonts w:ascii="Times New Roman" w:eastAsia="Times New Roman" w:hAnsi="Times New Roman" w:cs="Times New Roman"/>
          <w:sz w:val="24"/>
          <w:szCs w:val="24"/>
          <w:lang w:val="ru-RU" w:eastAsia="ru-RU"/>
        </w:rPr>
        <w:t xml:space="preserve"> </w:t>
      </w:r>
      <w:proofErr w:type="spellStart"/>
      <w:proofErr w:type="gramStart"/>
      <w:r w:rsidRPr="00D7550B">
        <w:rPr>
          <w:rFonts w:ascii="Times New Roman" w:eastAsia="Times New Roman" w:hAnsi="Times New Roman" w:cs="Times New Roman"/>
          <w:sz w:val="24"/>
          <w:szCs w:val="24"/>
          <w:lang w:val="ru-RU" w:eastAsia="ru-RU"/>
        </w:rPr>
        <w:t>п</w:t>
      </w:r>
      <w:proofErr w:type="gramEnd"/>
      <w:r w:rsidRPr="00D7550B">
        <w:rPr>
          <w:rFonts w:ascii="Times New Roman" w:eastAsia="Times New Roman" w:hAnsi="Times New Roman" w:cs="Times New Roman"/>
          <w:sz w:val="24"/>
          <w:szCs w:val="24"/>
          <w:lang w:val="ru-RU" w:eastAsia="ru-RU"/>
        </w:rPr>
        <w:t>ідписання</w:t>
      </w:r>
      <w:proofErr w:type="spellEnd"/>
      <w:r w:rsidRPr="00D7550B">
        <w:rPr>
          <w:rFonts w:ascii="Times New Roman" w:eastAsia="Times New Roman" w:hAnsi="Times New Roman" w:cs="Times New Roman"/>
          <w:sz w:val="24"/>
          <w:szCs w:val="24"/>
          <w:lang w:val="ru-RU" w:eastAsia="ru-RU"/>
        </w:rPr>
        <w:t xml:space="preserve"> договору до  31 </w:t>
      </w:r>
      <w:proofErr w:type="spellStart"/>
      <w:r w:rsidRPr="00D7550B">
        <w:rPr>
          <w:rFonts w:ascii="Times New Roman" w:eastAsia="Times New Roman" w:hAnsi="Times New Roman" w:cs="Times New Roman"/>
          <w:sz w:val="24"/>
          <w:szCs w:val="24"/>
          <w:lang w:val="ru-RU" w:eastAsia="ru-RU"/>
        </w:rPr>
        <w:t>грудня</w:t>
      </w:r>
      <w:proofErr w:type="spellEnd"/>
      <w:r w:rsidRPr="00D7550B">
        <w:rPr>
          <w:rFonts w:ascii="Times New Roman" w:eastAsia="Times New Roman" w:hAnsi="Times New Roman" w:cs="Times New Roman"/>
          <w:sz w:val="24"/>
          <w:szCs w:val="24"/>
          <w:lang w:val="ru-RU" w:eastAsia="ru-RU"/>
        </w:rPr>
        <w:t xml:space="preserve">  20</w:t>
      </w:r>
      <w:r w:rsidRPr="00D7550B">
        <w:rPr>
          <w:rFonts w:ascii="Times New Roman" w:eastAsia="Times New Roman" w:hAnsi="Times New Roman" w:cs="Times New Roman"/>
          <w:sz w:val="24"/>
          <w:szCs w:val="24"/>
          <w:lang w:eastAsia="ru-RU"/>
        </w:rPr>
        <w:t>23</w:t>
      </w:r>
      <w:r w:rsidRPr="00D7550B">
        <w:rPr>
          <w:rFonts w:ascii="Times New Roman" w:eastAsia="Times New Roman" w:hAnsi="Times New Roman" w:cs="Times New Roman"/>
          <w:sz w:val="24"/>
          <w:szCs w:val="24"/>
          <w:lang w:val="ru-RU" w:eastAsia="ru-RU"/>
        </w:rPr>
        <w:t xml:space="preserve"> року.</w:t>
      </w:r>
    </w:p>
    <w:p w:rsidR="00D7550B" w:rsidRPr="00D7550B" w:rsidRDefault="00D7550B" w:rsidP="00D7550B">
      <w:pPr>
        <w:spacing w:after="0" w:line="240" w:lineRule="auto"/>
        <w:ind w:firstLine="709"/>
        <w:jc w:val="both"/>
        <w:rPr>
          <w:rFonts w:ascii="Times New Roman" w:eastAsia="Times New Roman" w:hAnsi="Times New Roman" w:cs="Times New Roman"/>
          <w:sz w:val="24"/>
          <w:szCs w:val="24"/>
          <w:lang w:val="ru-RU" w:eastAsia="ru-RU"/>
        </w:rPr>
      </w:pPr>
      <w:r w:rsidRPr="00D7550B">
        <w:rPr>
          <w:rFonts w:ascii="Times New Roman" w:eastAsia="Times New Roman" w:hAnsi="Times New Roman" w:cs="Times New Roman"/>
          <w:sz w:val="24"/>
          <w:szCs w:val="24"/>
          <w:lang w:val="ru-RU" w:eastAsia="ru-RU"/>
        </w:rPr>
        <w:t>1</w:t>
      </w:r>
      <w:r w:rsidRPr="00D7550B">
        <w:rPr>
          <w:rFonts w:ascii="Times New Roman" w:eastAsia="Times New Roman" w:hAnsi="Times New Roman" w:cs="Times New Roman"/>
          <w:sz w:val="24"/>
          <w:szCs w:val="24"/>
          <w:lang w:eastAsia="ru-RU"/>
        </w:rPr>
        <w:t>0</w:t>
      </w:r>
      <w:r w:rsidRPr="00D7550B">
        <w:rPr>
          <w:rFonts w:ascii="Times New Roman" w:eastAsia="Times New Roman" w:hAnsi="Times New Roman" w:cs="Times New Roman"/>
          <w:sz w:val="24"/>
          <w:szCs w:val="24"/>
          <w:lang w:val="ru-RU" w:eastAsia="ru-RU"/>
        </w:rPr>
        <w:t xml:space="preserve">. </w:t>
      </w:r>
      <w:proofErr w:type="spellStart"/>
      <w:r w:rsidRPr="00D7550B">
        <w:rPr>
          <w:rFonts w:ascii="Times New Roman" w:eastAsia="Times New Roman" w:hAnsi="Times New Roman" w:cs="Times New Roman"/>
          <w:sz w:val="24"/>
          <w:szCs w:val="24"/>
          <w:lang w:val="ru-RU" w:eastAsia="ru-RU"/>
        </w:rPr>
        <w:t>Розвантаження</w:t>
      </w:r>
      <w:proofErr w:type="spellEnd"/>
      <w:r w:rsidRPr="00D7550B">
        <w:rPr>
          <w:rFonts w:ascii="Times New Roman" w:eastAsia="Times New Roman" w:hAnsi="Times New Roman" w:cs="Times New Roman"/>
          <w:sz w:val="24"/>
          <w:szCs w:val="24"/>
          <w:lang w:val="ru-RU" w:eastAsia="ru-RU"/>
        </w:rPr>
        <w:t xml:space="preserve"> товару </w:t>
      </w:r>
      <w:proofErr w:type="spellStart"/>
      <w:r w:rsidRPr="00D7550B">
        <w:rPr>
          <w:rFonts w:ascii="Times New Roman" w:eastAsia="Times New Roman" w:hAnsi="Times New Roman" w:cs="Times New Roman"/>
          <w:sz w:val="24"/>
          <w:szCs w:val="24"/>
          <w:lang w:val="ru-RU" w:eastAsia="ru-RU"/>
        </w:rPr>
        <w:t>здійснюється</w:t>
      </w:r>
      <w:proofErr w:type="spellEnd"/>
      <w:r w:rsidRPr="00D7550B">
        <w:rPr>
          <w:rFonts w:ascii="Times New Roman" w:eastAsia="Times New Roman" w:hAnsi="Times New Roman" w:cs="Times New Roman"/>
          <w:sz w:val="24"/>
          <w:szCs w:val="24"/>
          <w:lang w:val="ru-RU" w:eastAsia="ru-RU"/>
        </w:rPr>
        <w:t xml:space="preserve"> </w:t>
      </w:r>
      <w:proofErr w:type="spellStart"/>
      <w:r w:rsidRPr="00D7550B">
        <w:rPr>
          <w:rFonts w:ascii="Times New Roman" w:eastAsia="Times New Roman" w:hAnsi="Times New Roman" w:cs="Times New Roman"/>
          <w:sz w:val="24"/>
          <w:szCs w:val="24"/>
          <w:lang w:val="ru-RU" w:eastAsia="ru-RU"/>
        </w:rPr>
        <w:t>представниками</w:t>
      </w:r>
      <w:proofErr w:type="spellEnd"/>
      <w:r w:rsidRPr="00D7550B">
        <w:rPr>
          <w:rFonts w:ascii="Times New Roman" w:eastAsia="Times New Roman" w:hAnsi="Times New Roman" w:cs="Times New Roman"/>
          <w:sz w:val="24"/>
          <w:szCs w:val="24"/>
          <w:lang w:val="ru-RU" w:eastAsia="ru-RU"/>
        </w:rPr>
        <w:t xml:space="preserve"> </w:t>
      </w:r>
      <w:proofErr w:type="spellStart"/>
      <w:r w:rsidRPr="00D7550B">
        <w:rPr>
          <w:rFonts w:ascii="Times New Roman" w:eastAsia="Times New Roman" w:hAnsi="Times New Roman" w:cs="Times New Roman"/>
          <w:sz w:val="24"/>
          <w:szCs w:val="24"/>
          <w:lang w:val="ru-RU" w:eastAsia="ru-RU"/>
        </w:rPr>
        <w:t>Учасника</w:t>
      </w:r>
      <w:proofErr w:type="spellEnd"/>
      <w:r w:rsidRPr="00D7550B">
        <w:rPr>
          <w:rFonts w:ascii="Times New Roman" w:eastAsia="Times New Roman" w:hAnsi="Times New Roman" w:cs="Times New Roman"/>
          <w:sz w:val="24"/>
          <w:szCs w:val="24"/>
          <w:lang w:val="ru-RU" w:eastAsia="ru-RU"/>
        </w:rPr>
        <w:t>.</w:t>
      </w:r>
    </w:p>
    <w:p w:rsidR="00D7550B" w:rsidRPr="00D7550B" w:rsidRDefault="00D7550B" w:rsidP="00D7550B">
      <w:pPr>
        <w:spacing w:after="0" w:line="240" w:lineRule="exact"/>
        <w:rPr>
          <w:rFonts w:ascii="Times New Roman" w:eastAsia="Times New Roman" w:hAnsi="Times New Roman" w:cs="Times New Roman"/>
          <w:sz w:val="28"/>
          <w:szCs w:val="28"/>
          <w:lang w:eastAsia="ru-RU"/>
        </w:rPr>
      </w:pPr>
    </w:p>
    <w:p w:rsidR="00D7550B" w:rsidRPr="00D7550B" w:rsidRDefault="00D7550B" w:rsidP="00D7550B">
      <w:pPr>
        <w:spacing w:after="0" w:line="240" w:lineRule="exact"/>
        <w:rPr>
          <w:rFonts w:ascii="Times New Roman" w:eastAsia="Times New Roman" w:hAnsi="Times New Roman" w:cs="Times New Roman"/>
          <w:sz w:val="24"/>
          <w:szCs w:val="24"/>
          <w:lang w:val="ru-RU" w:eastAsia="ru-RU"/>
        </w:rPr>
      </w:pPr>
      <w:proofErr w:type="spellStart"/>
      <w:r w:rsidRPr="00D7550B">
        <w:rPr>
          <w:rFonts w:ascii="Times New Roman" w:eastAsia="Times New Roman" w:hAnsi="Times New Roman" w:cs="Times New Roman"/>
          <w:b/>
          <w:sz w:val="24"/>
          <w:szCs w:val="24"/>
          <w:lang w:val="ru-RU" w:eastAsia="ru-RU"/>
        </w:rPr>
        <w:t>Пропозиції</w:t>
      </w:r>
      <w:proofErr w:type="spellEnd"/>
      <w:r w:rsidRPr="00D7550B">
        <w:rPr>
          <w:rFonts w:ascii="Times New Roman" w:eastAsia="Times New Roman" w:hAnsi="Times New Roman" w:cs="Times New Roman"/>
          <w:b/>
          <w:sz w:val="24"/>
          <w:szCs w:val="24"/>
          <w:lang w:val="ru-RU" w:eastAsia="ru-RU"/>
        </w:rPr>
        <w:t xml:space="preserve">, </w:t>
      </w:r>
      <w:proofErr w:type="spellStart"/>
      <w:r w:rsidRPr="00D7550B">
        <w:rPr>
          <w:rFonts w:ascii="Times New Roman" w:eastAsia="Times New Roman" w:hAnsi="Times New Roman" w:cs="Times New Roman"/>
          <w:b/>
          <w:sz w:val="24"/>
          <w:szCs w:val="24"/>
          <w:lang w:val="ru-RU" w:eastAsia="ru-RU"/>
        </w:rPr>
        <w:t>що</w:t>
      </w:r>
      <w:proofErr w:type="spellEnd"/>
      <w:r w:rsidRPr="00D7550B">
        <w:rPr>
          <w:rFonts w:ascii="Times New Roman" w:eastAsia="Times New Roman" w:hAnsi="Times New Roman" w:cs="Times New Roman"/>
          <w:b/>
          <w:sz w:val="24"/>
          <w:szCs w:val="24"/>
          <w:lang w:val="ru-RU" w:eastAsia="ru-RU"/>
        </w:rPr>
        <w:t xml:space="preserve"> не </w:t>
      </w:r>
      <w:proofErr w:type="spellStart"/>
      <w:r w:rsidRPr="00D7550B">
        <w:rPr>
          <w:rFonts w:ascii="Times New Roman" w:eastAsia="Times New Roman" w:hAnsi="Times New Roman" w:cs="Times New Roman"/>
          <w:b/>
          <w:sz w:val="24"/>
          <w:szCs w:val="24"/>
          <w:lang w:val="ru-RU" w:eastAsia="ru-RU"/>
        </w:rPr>
        <w:t>відповідають</w:t>
      </w:r>
      <w:proofErr w:type="spellEnd"/>
      <w:r w:rsidRPr="00D7550B">
        <w:rPr>
          <w:rFonts w:ascii="Times New Roman" w:eastAsia="Times New Roman" w:hAnsi="Times New Roman" w:cs="Times New Roman"/>
          <w:b/>
          <w:sz w:val="24"/>
          <w:szCs w:val="24"/>
          <w:lang w:val="ru-RU" w:eastAsia="ru-RU"/>
        </w:rPr>
        <w:t xml:space="preserve"> </w:t>
      </w:r>
      <w:proofErr w:type="spellStart"/>
      <w:r w:rsidRPr="00D7550B">
        <w:rPr>
          <w:rFonts w:ascii="Times New Roman" w:eastAsia="Times New Roman" w:hAnsi="Times New Roman" w:cs="Times New Roman"/>
          <w:b/>
          <w:sz w:val="24"/>
          <w:szCs w:val="24"/>
          <w:lang w:val="ru-RU" w:eastAsia="ru-RU"/>
        </w:rPr>
        <w:t>усі</w:t>
      </w:r>
      <w:proofErr w:type="gramStart"/>
      <w:r w:rsidRPr="00D7550B">
        <w:rPr>
          <w:rFonts w:ascii="Times New Roman" w:eastAsia="Times New Roman" w:hAnsi="Times New Roman" w:cs="Times New Roman"/>
          <w:b/>
          <w:sz w:val="24"/>
          <w:szCs w:val="24"/>
          <w:lang w:val="ru-RU" w:eastAsia="ru-RU"/>
        </w:rPr>
        <w:t>м</w:t>
      </w:r>
      <w:proofErr w:type="spellEnd"/>
      <w:proofErr w:type="gramEnd"/>
      <w:r w:rsidRPr="00D7550B">
        <w:rPr>
          <w:rFonts w:ascii="Times New Roman" w:eastAsia="Times New Roman" w:hAnsi="Times New Roman" w:cs="Times New Roman"/>
          <w:b/>
          <w:sz w:val="24"/>
          <w:szCs w:val="24"/>
          <w:lang w:val="ru-RU" w:eastAsia="ru-RU"/>
        </w:rPr>
        <w:t xml:space="preserve"> </w:t>
      </w:r>
      <w:proofErr w:type="spellStart"/>
      <w:r w:rsidRPr="00D7550B">
        <w:rPr>
          <w:rFonts w:ascii="Times New Roman" w:eastAsia="Times New Roman" w:hAnsi="Times New Roman" w:cs="Times New Roman"/>
          <w:b/>
          <w:sz w:val="24"/>
          <w:szCs w:val="24"/>
          <w:lang w:val="ru-RU" w:eastAsia="ru-RU"/>
        </w:rPr>
        <w:t>вказаним</w:t>
      </w:r>
      <w:proofErr w:type="spellEnd"/>
      <w:r w:rsidRPr="00D7550B">
        <w:rPr>
          <w:rFonts w:ascii="Times New Roman" w:eastAsia="Times New Roman" w:hAnsi="Times New Roman" w:cs="Times New Roman"/>
          <w:b/>
          <w:sz w:val="24"/>
          <w:szCs w:val="24"/>
          <w:lang w:val="ru-RU" w:eastAsia="ru-RU"/>
        </w:rPr>
        <w:t xml:space="preserve"> </w:t>
      </w:r>
      <w:proofErr w:type="spellStart"/>
      <w:r w:rsidRPr="00D7550B">
        <w:rPr>
          <w:rFonts w:ascii="Times New Roman" w:eastAsia="Times New Roman" w:hAnsi="Times New Roman" w:cs="Times New Roman"/>
          <w:b/>
          <w:sz w:val="24"/>
          <w:szCs w:val="24"/>
          <w:lang w:val="ru-RU" w:eastAsia="ru-RU"/>
        </w:rPr>
        <w:t>вимогам</w:t>
      </w:r>
      <w:proofErr w:type="spellEnd"/>
      <w:r w:rsidRPr="00D7550B">
        <w:rPr>
          <w:rFonts w:ascii="Times New Roman" w:eastAsia="Times New Roman" w:hAnsi="Times New Roman" w:cs="Times New Roman"/>
          <w:b/>
          <w:sz w:val="24"/>
          <w:szCs w:val="24"/>
          <w:lang w:val="ru-RU" w:eastAsia="ru-RU"/>
        </w:rPr>
        <w:t xml:space="preserve">,  </w:t>
      </w:r>
      <w:proofErr w:type="spellStart"/>
      <w:r w:rsidRPr="00D7550B">
        <w:rPr>
          <w:rFonts w:ascii="Times New Roman" w:eastAsia="Times New Roman" w:hAnsi="Times New Roman" w:cs="Times New Roman"/>
          <w:b/>
          <w:sz w:val="24"/>
          <w:szCs w:val="24"/>
          <w:lang w:val="ru-RU" w:eastAsia="ru-RU"/>
        </w:rPr>
        <w:t>відхиляються</w:t>
      </w:r>
      <w:proofErr w:type="spellEnd"/>
      <w:r w:rsidRPr="00D7550B">
        <w:rPr>
          <w:rFonts w:ascii="Times New Roman" w:eastAsia="Times New Roman" w:hAnsi="Times New Roman" w:cs="Times New Roman"/>
          <w:b/>
          <w:sz w:val="24"/>
          <w:szCs w:val="24"/>
          <w:lang w:val="ru-RU" w:eastAsia="ru-RU"/>
        </w:rPr>
        <w:t>.</w:t>
      </w:r>
    </w:p>
    <w:p w:rsidR="00D7550B" w:rsidRPr="00D7550B" w:rsidRDefault="00D7550B" w:rsidP="00D7550B">
      <w:pPr>
        <w:spacing w:after="0" w:line="240" w:lineRule="auto"/>
        <w:jc w:val="both"/>
        <w:rPr>
          <w:rFonts w:ascii="Times New Roman" w:eastAsia="Calibri" w:hAnsi="Times New Roman" w:cs="Times New Roman"/>
          <w:sz w:val="24"/>
          <w:szCs w:val="28"/>
          <w:lang w:eastAsia="en-US"/>
        </w:rPr>
      </w:pPr>
      <w:r w:rsidRPr="00D7550B">
        <w:rPr>
          <w:rFonts w:ascii="Times New Roman" w:eastAsia="Calibri" w:hAnsi="Times New Roman" w:cs="Times New Roman"/>
          <w:i/>
          <w:color w:val="FF0000"/>
          <w:sz w:val="24"/>
          <w:szCs w:val="28"/>
          <w:lang w:eastAsia="en-US"/>
        </w:rPr>
        <w:t>Неякісний товар підлягає обов’язковій заміні. Всі витрати пов’язані із заміною товару несе постачальник</w:t>
      </w:r>
    </w:p>
    <w:p w:rsidR="00D7550B" w:rsidRPr="00D7550B" w:rsidRDefault="00D7550B" w:rsidP="00D7550B">
      <w:pPr>
        <w:spacing w:after="0" w:line="240" w:lineRule="exact"/>
        <w:rPr>
          <w:rFonts w:ascii="Times New Roman" w:eastAsia="Times New Roman" w:hAnsi="Times New Roman" w:cs="Times New Roman"/>
          <w:b/>
          <w:sz w:val="24"/>
          <w:szCs w:val="24"/>
          <w:lang w:eastAsia="ru-RU"/>
        </w:rPr>
      </w:pPr>
      <w:proofErr w:type="spellStart"/>
      <w:r w:rsidRPr="00D7550B">
        <w:rPr>
          <w:rFonts w:ascii="Times New Roman" w:eastAsia="Times New Roman" w:hAnsi="Times New Roman" w:cs="Times New Roman"/>
          <w:b/>
          <w:sz w:val="24"/>
          <w:szCs w:val="24"/>
          <w:lang w:val="ru-RU" w:eastAsia="ru-RU"/>
        </w:rPr>
        <w:t>Пропозиції</w:t>
      </w:r>
      <w:proofErr w:type="spellEnd"/>
      <w:r w:rsidRPr="00D7550B">
        <w:rPr>
          <w:rFonts w:ascii="Times New Roman" w:eastAsia="Times New Roman" w:hAnsi="Times New Roman" w:cs="Times New Roman"/>
          <w:b/>
          <w:sz w:val="24"/>
          <w:szCs w:val="24"/>
          <w:lang w:val="ru-RU" w:eastAsia="ru-RU"/>
        </w:rPr>
        <w:t xml:space="preserve">, </w:t>
      </w:r>
      <w:proofErr w:type="spellStart"/>
      <w:r w:rsidRPr="00D7550B">
        <w:rPr>
          <w:rFonts w:ascii="Times New Roman" w:eastAsia="Times New Roman" w:hAnsi="Times New Roman" w:cs="Times New Roman"/>
          <w:b/>
          <w:sz w:val="24"/>
          <w:szCs w:val="24"/>
          <w:lang w:val="ru-RU" w:eastAsia="ru-RU"/>
        </w:rPr>
        <w:t>що</w:t>
      </w:r>
      <w:proofErr w:type="spellEnd"/>
      <w:r w:rsidRPr="00D7550B">
        <w:rPr>
          <w:rFonts w:ascii="Times New Roman" w:eastAsia="Times New Roman" w:hAnsi="Times New Roman" w:cs="Times New Roman"/>
          <w:b/>
          <w:sz w:val="24"/>
          <w:szCs w:val="24"/>
          <w:lang w:val="ru-RU" w:eastAsia="ru-RU"/>
        </w:rPr>
        <w:t xml:space="preserve"> не </w:t>
      </w:r>
      <w:proofErr w:type="spellStart"/>
      <w:r w:rsidRPr="00D7550B">
        <w:rPr>
          <w:rFonts w:ascii="Times New Roman" w:eastAsia="Times New Roman" w:hAnsi="Times New Roman" w:cs="Times New Roman"/>
          <w:b/>
          <w:sz w:val="24"/>
          <w:szCs w:val="24"/>
          <w:lang w:val="ru-RU" w:eastAsia="ru-RU"/>
        </w:rPr>
        <w:t>відповідають</w:t>
      </w:r>
      <w:proofErr w:type="spellEnd"/>
      <w:r w:rsidRPr="00D7550B">
        <w:rPr>
          <w:rFonts w:ascii="Times New Roman" w:eastAsia="Times New Roman" w:hAnsi="Times New Roman" w:cs="Times New Roman"/>
          <w:b/>
          <w:sz w:val="24"/>
          <w:szCs w:val="24"/>
          <w:lang w:val="ru-RU" w:eastAsia="ru-RU"/>
        </w:rPr>
        <w:t xml:space="preserve"> </w:t>
      </w:r>
      <w:proofErr w:type="spellStart"/>
      <w:r w:rsidRPr="00D7550B">
        <w:rPr>
          <w:rFonts w:ascii="Times New Roman" w:eastAsia="Times New Roman" w:hAnsi="Times New Roman" w:cs="Times New Roman"/>
          <w:b/>
          <w:sz w:val="24"/>
          <w:szCs w:val="24"/>
          <w:lang w:val="ru-RU" w:eastAsia="ru-RU"/>
        </w:rPr>
        <w:t>усі</w:t>
      </w:r>
      <w:proofErr w:type="gramStart"/>
      <w:r w:rsidRPr="00D7550B">
        <w:rPr>
          <w:rFonts w:ascii="Times New Roman" w:eastAsia="Times New Roman" w:hAnsi="Times New Roman" w:cs="Times New Roman"/>
          <w:b/>
          <w:sz w:val="24"/>
          <w:szCs w:val="24"/>
          <w:lang w:val="ru-RU" w:eastAsia="ru-RU"/>
        </w:rPr>
        <w:t>м</w:t>
      </w:r>
      <w:proofErr w:type="spellEnd"/>
      <w:proofErr w:type="gramEnd"/>
      <w:r w:rsidRPr="00D7550B">
        <w:rPr>
          <w:rFonts w:ascii="Times New Roman" w:eastAsia="Times New Roman" w:hAnsi="Times New Roman" w:cs="Times New Roman"/>
          <w:b/>
          <w:sz w:val="24"/>
          <w:szCs w:val="24"/>
          <w:lang w:val="ru-RU" w:eastAsia="ru-RU"/>
        </w:rPr>
        <w:t xml:space="preserve"> </w:t>
      </w:r>
      <w:proofErr w:type="spellStart"/>
      <w:r w:rsidRPr="00D7550B">
        <w:rPr>
          <w:rFonts w:ascii="Times New Roman" w:eastAsia="Times New Roman" w:hAnsi="Times New Roman" w:cs="Times New Roman"/>
          <w:b/>
          <w:sz w:val="24"/>
          <w:szCs w:val="24"/>
          <w:lang w:val="ru-RU" w:eastAsia="ru-RU"/>
        </w:rPr>
        <w:t>вказаним</w:t>
      </w:r>
      <w:proofErr w:type="spellEnd"/>
      <w:r w:rsidRPr="00D7550B">
        <w:rPr>
          <w:rFonts w:ascii="Times New Roman" w:eastAsia="Times New Roman" w:hAnsi="Times New Roman" w:cs="Times New Roman"/>
          <w:b/>
          <w:sz w:val="24"/>
          <w:szCs w:val="24"/>
          <w:lang w:val="ru-RU" w:eastAsia="ru-RU"/>
        </w:rPr>
        <w:t xml:space="preserve"> </w:t>
      </w:r>
      <w:proofErr w:type="spellStart"/>
      <w:r w:rsidRPr="00D7550B">
        <w:rPr>
          <w:rFonts w:ascii="Times New Roman" w:eastAsia="Times New Roman" w:hAnsi="Times New Roman" w:cs="Times New Roman"/>
          <w:b/>
          <w:sz w:val="24"/>
          <w:szCs w:val="24"/>
          <w:lang w:val="ru-RU" w:eastAsia="ru-RU"/>
        </w:rPr>
        <w:t>вимогам</w:t>
      </w:r>
      <w:proofErr w:type="spellEnd"/>
      <w:r w:rsidRPr="00D7550B">
        <w:rPr>
          <w:rFonts w:ascii="Times New Roman" w:eastAsia="Times New Roman" w:hAnsi="Times New Roman" w:cs="Times New Roman"/>
          <w:b/>
          <w:sz w:val="24"/>
          <w:szCs w:val="24"/>
          <w:lang w:val="ru-RU" w:eastAsia="ru-RU"/>
        </w:rPr>
        <w:t xml:space="preserve">,  </w:t>
      </w:r>
      <w:proofErr w:type="spellStart"/>
      <w:r w:rsidRPr="00D7550B">
        <w:rPr>
          <w:rFonts w:ascii="Times New Roman" w:eastAsia="Times New Roman" w:hAnsi="Times New Roman" w:cs="Times New Roman"/>
          <w:b/>
          <w:sz w:val="24"/>
          <w:szCs w:val="24"/>
          <w:lang w:val="ru-RU" w:eastAsia="ru-RU"/>
        </w:rPr>
        <w:t>відхиляються</w:t>
      </w:r>
      <w:proofErr w:type="spellEnd"/>
      <w:r w:rsidRPr="00D7550B">
        <w:rPr>
          <w:rFonts w:ascii="Times New Roman" w:eastAsia="Times New Roman" w:hAnsi="Times New Roman" w:cs="Times New Roman"/>
          <w:b/>
          <w:sz w:val="24"/>
          <w:szCs w:val="24"/>
          <w:lang w:val="ru-RU" w:eastAsia="ru-RU"/>
        </w:rPr>
        <w:t>.</w:t>
      </w:r>
    </w:p>
    <w:p w:rsidR="0069377B" w:rsidRPr="009530C4" w:rsidRDefault="0069377B" w:rsidP="0069377B">
      <w:pPr>
        <w:tabs>
          <w:tab w:val="left" w:pos="9639"/>
        </w:tabs>
        <w:suppressAutoHyphens/>
        <w:spacing w:after="0" w:line="240" w:lineRule="auto"/>
        <w:ind w:firstLine="567"/>
        <w:jc w:val="both"/>
        <w:rPr>
          <w:rFonts w:ascii="Times New Roman" w:eastAsia="Calibri" w:hAnsi="Times New Roman" w:cs="Times New Roman"/>
          <w:sz w:val="24"/>
          <w:szCs w:val="24"/>
          <w:lang w:eastAsia="ar-SA"/>
        </w:rPr>
      </w:pPr>
      <w:r w:rsidRPr="009530C4">
        <w:rPr>
          <w:rFonts w:ascii="Times New Roman" w:eastAsia="Calibri" w:hAnsi="Times New Roman" w:cs="Times New Roman"/>
          <w:b/>
          <w:sz w:val="24"/>
          <w:szCs w:val="24"/>
          <w:lang w:eastAsia="ar-SA"/>
        </w:rPr>
        <w:t>Додаткова інформація:</w:t>
      </w:r>
      <w:r w:rsidRPr="009530C4">
        <w:rPr>
          <w:rFonts w:ascii="Times New Roman" w:eastAsia="Calibri" w:hAnsi="Times New Roman" w:cs="Times New Roman"/>
          <w:sz w:val="24"/>
          <w:szCs w:val="24"/>
          <w:lang w:eastAsia="ar-SA"/>
        </w:rPr>
        <w:t xml:space="preserve"> </w:t>
      </w:r>
    </w:p>
    <w:p w:rsidR="0069377B" w:rsidRPr="009530C4" w:rsidRDefault="0069377B" w:rsidP="0069377B">
      <w:pPr>
        <w:tabs>
          <w:tab w:val="left" w:pos="9639"/>
        </w:tabs>
        <w:suppressAutoHyphens/>
        <w:spacing w:after="0" w:line="240" w:lineRule="auto"/>
        <w:ind w:firstLine="567"/>
        <w:jc w:val="both"/>
        <w:rPr>
          <w:rFonts w:ascii="Times New Roman" w:eastAsia="Calibri" w:hAnsi="Times New Roman" w:cs="Times New Roman"/>
          <w:sz w:val="24"/>
          <w:szCs w:val="24"/>
          <w:lang w:eastAsia="ar-SA"/>
        </w:rPr>
      </w:pPr>
      <w:r w:rsidRPr="009530C4">
        <w:rPr>
          <w:rFonts w:ascii="Times New Roman" w:eastAsia="Calibri" w:hAnsi="Times New Roman" w:cs="Times New Roman"/>
          <w:sz w:val="24"/>
          <w:szCs w:val="24"/>
          <w:lang w:eastAsia="ar-SA"/>
        </w:rPr>
        <w:t>1. Учасник  гарантує, що товари, які наведені в переліку, мають відповідну нормативну документацію, яка обов’язково додається при поставці товару.</w:t>
      </w:r>
    </w:p>
    <w:p w:rsidR="0069377B" w:rsidRPr="009530C4" w:rsidRDefault="0069377B" w:rsidP="0069377B">
      <w:pPr>
        <w:tabs>
          <w:tab w:val="left" w:pos="9639"/>
        </w:tabs>
        <w:suppressAutoHyphens/>
        <w:spacing w:after="0" w:line="240" w:lineRule="auto"/>
        <w:ind w:firstLine="567"/>
        <w:jc w:val="both"/>
        <w:rPr>
          <w:rFonts w:ascii="Times New Roman" w:eastAsia="Calibri" w:hAnsi="Times New Roman" w:cs="Times New Roman"/>
          <w:sz w:val="24"/>
          <w:szCs w:val="24"/>
          <w:lang w:eastAsia="ar-SA"/>
        </w:rPr>
      </w:pPr>
      <w:r w:rsidRPr="009530C4">
        <w:rPr>
          <w:rFonts w:ascii="Times New Roman" w:eastAsia="Calibri" w:hAnsi="Times New Roman" w:cs="Times New Roman"/>
          <w:sz w:val="24"/>
          <w:szCs w:val="24"/>
          <w:lang w:eastAsia="ar-SA"/>
        </w:rPr>
        <w:lastRenderedPageBreak/>
        <w:t xml:space="preserve">2. Термін придатності продукції на момент поставки повинен складати не менше 80% від установлених відповідної документацією для кожного окремого виду товару. </w:t>
      </w:r>
    </w:p>
    <w:p w:rsidR="0069377B" w:rsidRPr="009530C4" w:rsidRDefault="0069377B" w:rsidP="0069377B">
      <w:pPr>
        <w:tabs>
          <w:tab w:val="left" w:pos="9639"/>
        </w:tabs>
        <w:suppressAutoHyphens/>
        <w:spacing w:after="0" w:line="240" w:lineRule="auto"/>
        <w:ind w:firstLine="567"/>
        <w:jc w:val="both"/>
        <w:rPr>
          <w:rFonts w:ascii="Times New Roman" w:eastAsia="Calibri" w:hAnsi="Times New Roman" w:cs="Times New Roman"/>
          <w:sz w:val="24"/>
          <w:szCs w:val="24"/>
          <w:lang w:eastAsia="ar-SA"/>
        </w:rPr>
      </w:pPr>
      <w:r w:rsidRPr="009530C4">
        <w:rPr>
          <w:rFonts w:ascii="Times New Roman" w:eastAsia="Calibri" w:hAnsi="Times New Roman" w:cs="Times New Roman"/>
          <w:sz w:val="24"/>
          <w:szCs w:val="24"/>
          <w:lang w:eastAsia="ar-SA"/>
        </w:rPr>
        <w:t>3. Гарантія якості товару діє протягом строку, встановленого виробником товару, який вказано на упаковці а</w:t>
      </w:r>
      <w:r>
        <w:rPr>
          <w:rFonts w:ascii="Times New Roman" w:eastAsia="Calibri" w:hAnsi="Times New Roman" w:cs="Times New Roman"/>
          <w:sz w:val="24"/>
          <w:szCs w:val="24"/>
          <w:lang w:eastAsia="ar-SA"/>
        </w:rPr>
        <w:t>бо в  відповідний документації.</w:t>
      </w:r>
    </w:p>
    <w:p w:rsidR="0069377B" w:rsidRPr="0031416C" w:rsidRDefault="0069377B" w:rsidP="0069377B">
      <w:pPr>
        <w:widowControl w:val="0"/>
        <w:tabs>
          <w:tab w:val="left" w:pos="9639"/>
        </w:tabs>
        <w:suppressAutoHyphens/>
        <w:spacing w:after="0" w:line="240" w:lineRule="auto"/>
        <w:ind w:left="284" w:right="281" w:firstLine="567"/>
        <w:jc w:val="both"/>
        <w:rPr>
          <w:rFonts w:ascii="Times New Roman" w:eastAsia="Arial" w:hAnsi="Times New Roman" w:cs="Times New Roman"/>
          <w:color w:val="000000"/>
          <w:sz w:val="24"/>
          <w:szCs w:val="24"/>
          <w:lang w:eastAsia="ar-SA"/>
        </w:rPr>
      </w:pPr>
      <w:r w:rsidRPr="009530C4">
        <w:rPr>
          <w:rFonts w:ascii="Times New Roman" w:eastAsia="Calibri" w:hAnsi="Times New Roman" w:cs="Times New Roman"/>
          <w:sz w:val="24"/>
          <w:szCs w:val="24"/>
          <w:lang w:eastAsia="ar-SA"/>
        </w:rPr>
        <w:t>4</w:t>
      </w:r>
      <w:r w:rsidRPr="009530C4">
        <w:rPr>
          <w:rFonts w:ascii="Times New Roman" w:eastAsia="Calibri" w:hAnsi="Times New Roman" w:cs="Times New Roman"/>
          <w:sz w:val="24"/>
          <w:szCs w:val="24"/>
        </w:rPr>
        <w:t>. Обов’язкова заміна товару, що не відповідає вищенаведеним вимогам щодо якості.</w:t>
      </w:r>
      <w:r>
        <w:rPr>
          <w:rFonts w:ascii="Times New Roman" w:eastAsia="Calibri" w:hAnsi="Times New Roman" w:cs="Times New Roman"/>
          <w:sz w:val="24"/>
          <w:szCs w:val="24"/>
        </w:rPr>
        <w:t xml:space="preserve"> </w:t>
      </w:r>
      <w:r w:rsidRPr="00C24423">
        <w:rPr>
          <w:rFonts w:ascii="Times New Roman" w:eastAsia="Arial" w:hAnsi="Times New Roman" w:cs="Times New Roman"/>
          <w:color w:val="000000"/>
          <w:sz w:val="24"/>
          <w:szCs w:val="24"/>
          <w:lang w:eastAsia="ar-SA"/>
        </w:rPr>
        <w:t>При виникненні претензій щодо кількості чи якості товару, Учасник повинен усунути недоліки  не пізніше 24 годин з часу отримання претензій від Замовника.</w:t>
      </w:r>
    </w:p>
    <w:p w:rsidR="0069377B" w:rsidRPr="009530C4" w:rsidRDefault="0069377B" w:rsidP="0069377B">
      <w:pPr>
        <w:tabs>
          <w:tab w:val="left" w:pos="0"/>
          <w:tab w:val="left" w:pos="9639"/>
        </w:tabs>
        <w:spacing w:after="0" w:line="240" w:lineRule="auto"/>
        <w:ind w:firstLine="567"/>
        <w:jc w:val="both"/>
        <w:rPr>
          <w:rFonts w:ascii="Times New Roman" w:eastAsia="Calibri" w:hAnsi="Times New Roman" w:cs="Times New Roman"/>
          <w:sz w:val="24"/>
          <w:szCs w:val="24"/>
        </w:rPr>
      </w:pPr>
      <w:r w:rsidRPr="009530C4">
        <w:rPr>
          <w:rFonts w:ascii="Times New Roman" w:eastAsia="Calibri" w:hAnsi="Times New Roman" w:cs="Times New Roman"/>
          <w:sz w:val="24"/>
          <w:szCs w:val="24"/>
        </w:rPr>
        <w:t>5. Всі витрати, пов’язані із заміною товару неналежної якості несе Постачальник.</w:t>
      </w:r>
    </w:p>
    <w:p w:rsidR="0069377B" w:rsidRPr="009530C4" w:rsidRDefault="0069377B" w:rsidP="0069377B">
      <w:pPr>
        <w:tabs>
          <w:tab w:val="left" w:pos="9639"/>
        </w:tabs>
        <w:spacing w:after="0" w:line="240" w:lineRule="auto"/>
        <w:ind w:firstLine="567"/>
        <w:jc w:val="both"/>
        <w:rPr>
          <w:rFonts w:ascii="Times New Roman" w:eastAsia="Calibri" w:hAnsi="Times New Roman" w:cs="Times New Roman"/>
          <w:sz w:val="24"/>
          <w:szCs w:val="24"/>
        </w:rPr>
      </w:pPr>
      <w:r w:rsidRPr="009530C4">
        <w:rPr>
          <w:rFonts w:ascii="Times New Roman" w:eastAsia="Calibri" w:hAnsi="Times New Roman" w:cs="Times New Roman"/>
          <w:sz w:val="24"/>
          <w:szCs w:val="24"/>
        </w:rPr>
        <w:t>6.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 тощо.</w:t>
      </w:r>
    </w:p>
    <w:p w:rsidR="00254EF4" w:rsidRPr="0051132A" w:rsidRDefault="0069377B" w:rsidP="0069377B">
      <w:pPr>
        <w:tabs>
          <w:tab w:val="left" w:pos="9639"/>
        </w:tabs>
        <w:spacing w:after="0" w:line="240" w:lineRule="auto"/>
        <w:ind w:firstLine="567"/>
        <w:jc w:val="both"/>
        <w:rPr>
          <w:rFonts w:ascii="Times New Roman" w:hAnsi="Times New Roman" w:cs="Times New Roman"/>
          <w:sz w:val="24"/>
          <w:szCs w:val="24"/>
        </w:rPr>
      </w:pPr>
      <w:r w:rsidRPr="009530C4">
        <w:rPr>
          <w:rFonts w:ascii="Times New Roman" w:eastAsia="Calibri" w:hAnsi="Times New Roman" w:cs="Times New Roman"/>
          <w:sz w:val="24"/>
          <w:szCs w:val="24"/>
        </w:rPr>
        <w:t>Всі документи, які підтверджують якість товару, що постачається, повинні</w:t>
      </w:r>
      <w:r w:rsidRPr="009530C4">
        <w:rPr>
          <w:rFonts w:ascii="Times New Roman" w:eastAsia="Calibri" w:hAnsi="Times New Roman" w:cs="Times New Roman"/>
          <w:iCs/>
          <w:sz w:val="24"/>
          <w:szCs w:val="24"/>
        </w:rPr>
        <w:t xml:space="preserve"> бути оформлені відповідно до вимог законодавства України</w:t>
      </w:r>
      <w:r w:rsidRPr="009530C4">
        <w:rPr>
          <w:rFonts w:ascii="Times New Roman" w:eastAsia="Calibri" w:hAnsi="Times New Roman" w:cs="Times New Roman"/>
          <w:sz w:val="24"/>
          <w:szCs w:val="24"/>
        </w:rPr>
        <w:t>.</w:t>
      </w:r>
    </w:p>
    <w:p w:rsidR="00254EF4" w:rsidRPr="0051132A" w:rsidRDefault="00254EF4" w:rsidP="0069377B">
      <w:pPr>
        <w:spacing w:after="0" w:line="240" w:lineRule="auto"/>
        <w:ind w:firstLine="567"/>
        <w:jc w:val="both"/>
        <w:rPr>
          <w:rFonts w:ascii="Times New Roman" w:hAnsi="Times New Roman" w:cs="Times New Roman"/>
          <w:spacing w:val="7"/>
          <w:sz w:val="24"/>
          <w:szCs w:val="24"/>
        </w:rPr>
      </w:pPr>
    </w:p>
    <w:p w:rsidR="0069377B" w:rsidRDefault="0069377B" w:rsidP="0069377B">
      <w:pPr>
        <w:pStyle w:val="a3"/>
        <w:shd w:val="clear" w:color="auto" w:fill="FFFFFF"/>
        <w:spacing w:before="0" w:beforeAutospacing="0" w:after="0" w:afterAutospacing="0"/>
        <w:ind w:firstLine="567"/>
        <w:jc w:val="both"/>
      </w:pPr>
      <w:r w:rsidRPr="0069377B">
        <w:rPr>
          <w:rStyle w:val="ab"/>
        </w:rPr>
        <w:t>Обґрунтування розміру бюджетного призначення:</w:t>
      </w:r>
      <w:r>
        <w:rPr>
          <w:rStyle w:val="ab"/>
        </w:rPr>
        <w:t xml:space="preserve"> </w:t>
      </w:r>
      <w:r>
        <w:t xml:space="preserve">Кошти </w:t>
      </w:r>
      <w:r w:rsidRPr="0069377B">
        <w:t xml:space="preserve">місцевого бюджету. Відповідно до статті 4 Закону планування </w:t>
      </w:r>
      <w:proofErr w:type="spellStart"/>
      <w:r w:rsidRPr="0069377B">
        <w:t>закупівель</w:t>
      </w:r>
      <w:proofErr w:type="spellEnd"/>
      <w:r w:rsidRPr="0069377B">
        <w:t xml:space="preserve"> здійснюється на підставі наявної потреби у закупівлі товарів, робіт і послуг. Заплановані закупівлі включаються до річного плану </w:t>
      </w:r>
      <w:proofErr w:type="spellStart"/>
      <w:r w:rsidRPr="0069377B">
        <w:t>закупівель</w:t>
      </w:r>
      <w:proofErr w:type="spellEnd"/>
      <w:r w:rsidRPr="0069377B">
        <w:t>. Закупівля проводиться відповідно до річного плану на потребу 2023 року. Взяття бюджетних зобов’язань за договором буде здійснюватися в межах бюджетних асигнувань, затверджених кошторисом на 2023 рік по установі.</w:t>
      </w:r>
    </w:p>
    <w:p w:rsidR="0069377B" w:rsidRPr="0069377B" w:rsidRDefault="0069377B" w:rsidP="0069377B">
      <w:pPr>
        <w:pStyle w:val="a3"/>
        <w:shd w:val="clear" w:color="auto" w:fill="FFFFFF"/>
        <w:spacing w:before="0" w:beforeAutospacing="0" w:after="0" w:afterAutospacing="0"/>
        <w:ind w:firstLine="567"/>
        <w:jc w:val="both"/>
        <w:rPr>
          <w:b/>
          <w:bCs/>
        </w:rPr>
      </w:pPr>
    </w:p>
    <w:p w:rsidR="0069377B" w:rsidRPr="0069377B" w:rsidRDefault="0069377B" w:rsidP="0069377B">
      <w:pPr>
        <w:pStyle w:val="a3"/>
        <w:shd w:val="clear" w:color="auto" w:fill="FFFFFF"/>
        <w:spacing w:before="0" w:beforeAutospacing="0" w:after="0" w:afterAutospacing="0"/>
        <w:ind w:firstLine="567"/>
        <w:jc w:val="both"/>
      </w:pPr>
      <w:r w:rsidRPr="0069377B">
        <w:rPr>
          <w:rStyle w:val="ab"/>
        </w:rPr>
        <w:t>Обґрунтування очікуваної вартості предмету закупівлі:</w:t>
      </w:r>
      <w:r>
        <w:t xml:space="preserve"> </w:t>
      </w:r>
      <w:r w:rsidRPr="0069377B">
        <w:t>При визначені очікуваної вартості застосовувався метод моніторингу (порівняння) ринкових цін на продукти харчування (</w:t>
      </w:r>
      <w:r>
        <w:t>Жива риба короп</w:t>
      </w:r>
      <w:r w:rsidRPr="0069377B">
        <w:t xml:space="preserve">) з використанням загальнодоступної відкритої інформації про ціни на продукти харчування, в тому числі даних офіційних статистичних видань, електронних каталогів спеціалізованих торгівельних майданчиків, системи </w:t>
      </w:r>
      <w:proofErr w:type="spellStart"/>
      <w:r w:rsidRPr="0069377B">
        <w:t>закупівель</w:t>
      </w:r>
      <w:proofErr w:type="spellEnd"/>
      <w:r w:rsidRPr="0069377B">
        <w:t xml:space="preserve"> «</w:t>
      </w:r>
      <w:proofErr w:type="spellStart"/>
      <w:r w:rsidRPr="0069377B">
        <w:t>Prozorro</w:t>
      </w:r>
      <w:proofErr w:type="spellEnd"/>
      <w:r w:rsidRPr="0069377B">
        <w:t>» (як на момент складання бюджетних запитів так і на момент оголошення процедури), а також застосовувався метод моніторингу попереднього аналогічного договору.</w:t>
      </w:r>
    </w:p>
    <w:p w:rsidR="00254EF4" w:rsidRPr="005B0C09" w:rsidRDefault="00254EF4" w:rsidP="0069377B">
      <w:pPr>
        <w:pStyle w:val="a3"/>
        <w:shd w:val="clear" w:color="auto" w:fill="FFFFFF"/>
        <w:spacing w:before="0" w:beforeAutospacing="0" w:after="0" w:afterAutospacing="0"/>
        <w:ind w:firstLine="567"/>
        <w:jc w:val="both"/>
      </w:pPr>
    </w:p>
    <w:sectPr w:rsidR="00254EF4" w:rsidRPr="005B0C09" w:rsidSect="0040138E">
      <w:headerReference w:type="default" r:id="rId9"/>
      <w:pgSz w:w="11906" w:h="16838"/>
      <w:pgMar w:top="709" w:right="707" w:bottom="568" w:left="993" w:header="284" w:footer="0" w:gutter="0"/>
      <w:pgBorders w:offsetFrom="page">
        <w:top w:val="quadrants" w:sz="10" w:space="24" w:color="00B0F0"/>
        <w:left w:val="quadrants" w:sz="10" w:space="24" w:color="00B0F0"/>
        <w:bottom w:val="quadrants" w:sz="10" w:space="24" w:color="00B0F0"/>
        <w:right w:val="quadrants" w:sz="10" w:space="24" w:color="00B0F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0BE" w:rsidRDefault="002000BE" w:rsidP="0051132A">
      <w:pPr>
        <w:spacing w:after="0" w:line="240" w:lineRule="auto"/>
      </w:pPr>
      <w:r>
        <w:separator/>
      </w:r>
    </w:p>
  </w:endnote>
  <w:endnote w:type="continuationSeparator" w:id="0">
    <w:p w:rsidR="002000BE" w:rsidRDefault="002000BE" w:rsidP="00511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0BE" w:rsidRDefault="002000BE" w:rsidP="0051132A">
      <w:pPr>
        <w:spacing w:after="0" w:line="240" w:lineRule="auto"/>
      </w:pPr>
      <w:r>
        <w:separator/>
      </w:r>
    </w:p>
  </w:footnote>
  <w:footnote w:type="continuationSeparator" w:id="0">
    <w:p w:rsidR="002000BE" w:rsidRDefault="002000BE" w:rsidP="00511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4500"/>
      <w:docPartObj>
        <w:docPartGallery w:val="Page Numbers (Top of Page)"/>
        <w:docPartUnique/>
      </w:docPartObj>
    </w:sdtPr>
    <w:sdtEndPr/>
    <w:sdtContent>
      <w:p w:rsidR="0051132A" w:rsidRDefault="00634913" w:rsidP="0051132A">
        <w:pPr>
          <w:pStyle w:val="ac"/>
          <w:jc w:val="center"/>
        </w:pPr>
        <w:r>
          <w:fldChar w:fldCharType="begin"/>
        </w:r>
        <w:r>
          <w:instrText xml:space="preserve"> PAGE   \* MERGEFORMAT </w:instrText>
        </w:r>
        <w:r>
          <w:fldChar w:fldCharType="separate"/>
        </w:r>
        <w:r w:rsidR="00B43088">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nsid w:val="0FDD4400"/>
    <w:multiLevelType w:val="hybridMultilevel"/>
    <w:tmpl w:val="121E5A98"/>
    <w:lvl w:ilvl="0" w:tplc="04190005">
      <w:start w:val="1"/>
      <w:numFmt w:val="bullet"/>
      <w:lvlText w:val=""/>
      <w:lvlJc w:val="left"/>
      <w:pPr>
        <w:ind w:left="720" w:hanging="360"/>
      </w:pPr>
      <w:rPr>
        <w:rFonts w:ascii="Wingdings" w:hAnsi="Wingdings" w:hint="default"/>
      </w:rPr>
    </w:lvl>
    <w:lvl w:ilvl="1" w:tplc="0D70EA0C">
      <w:start w:val="13"/>
      <w:numFmt w:val="bullet"/>
      <w:lvlText w:val=""/>
      <w:lvlJc w:val="left"/>
      <w:pPr>
        <w:ind w:left="1440" w:hanging="360"/>
      </w:pPr>
      <w:rPr>
        <w:rFonts w:ascii="Symbol" w:eastAsia="Times New Roman" w:hAnsi="Symbol" w:cstheme="minorBid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97404E"/>
    <w:multiLevelType w:val="hybridMultilevel"/>
    <w:tmpl w:val="B470D7DE"/>
    <w:lvl w:ilvl="0" w:tplc="1A92B4E8">
      <w:start w:val="1"/>
      <w:numFmt w:val="decimal"/>
      <w:lvlText w:val="%1."/>
      <w:lvlJc w:val="left"/>
      <w:pPr>
        <w:ind w:left="1353" w:hanging="360"/>
      </w:p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3">
    <w:nsid w:val="5E1B77F8"/>
    <w:multiLevelType w:val="hybridMultilevel"/>
    <w:tmpl w:val="4D40F05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63A7594D"/>
    <w:multiLevelType w:val="hybridMultilevel"/>
    <w:tmpl w:val="602036C8"/>
    <w:lvl w:ilvl="0" w:tplc="20F0F81A">
      <w:start w:val="1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432132"/>
    <w:multiLevelType w:val="hybridMultilevel"/>
    <w:tmpl w:val="7FC4F096"/>
    <w:lvl w:ilvl="0" w:tplc="0419000B">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2471"/>
        </w:tabs>
        <w:ind w:left="2471" w:hanging="360"/>
      </w:pPr>
      <w:rPr>
        <w:rFonts w:ascii="Courier New" w:hAnsi="Courier New" w:cs="Courier New" w:hint="default"/>
      </w:rPr>
    </w:lvl>
    <w:lvl w:ilvl="2" w:tplc="04190005" w:tentative="1">
      <w:start w:val="1"/>
      <w:numFmt w:val="bullet"/>
      <w:lvlText w:val=""/>
      <w:lvlJc w:val="left"/>
      <w:pPr>
        <w:tabs>
          <w:tab w:val="num" w:pos="3191"/>
        </w:tabs>
        <w:ind w:left="3191" w:hanging="360"/>
      </w:pPr>
      <w:rPr>
        <w:rFonts w:ascii="Wingdings" w:hAnsi="Wingdings" w:hint="default"/>
      </w:rPr>
    </w:lvl>
    <w:lvl w:ilvl="3" w:tplc="04190001" w:tentative="1">
      <w:start w:val="1"/>
      <w:numFmt w:val="bullet"/>
      <w:lvlText w:val=""/>
      <w:lvlJc w:val="left"/>
      <w:pPr>
        <w:tabs>
          <w:tab w:val="num" w:pos="3911"/>
        </w:tabs>
        <w:ind w:left="3911" w:hanging="360"/>
      </w:pPr>
      <w:rPr>
        <w:rFonts w:ascii="Symbol" w:hAnsi="Symbol" w:hint="default"/>
      </w:rPr>
    </w:lvl>
    <w:lvl w:ilvl="4" w:tplc="04190003" w:tentative="1">
      <w:start w:val="1"/>
      <w:numFmt w:val="bullet"/>
      <w:lvlText w:val="o"/>
      <w:lvlJc w:val="left"/>
      <w:pPr>
        <w:tabs>
          <w:tab w:val="num" w:pos="4631"/>
        </w:tabs>
        <w:ind w:left="4631" w:hanging="360"/>
      </w:pPr>
      <w:rPr>
        <w:rFonts w:ascii="Courier New" w:hAnsi="Courier New" w:cs="Courier New" w:hint="default"/>
      </w:rPr>
    </w:lvl>
    <w:lvl w:ilvl="5" w:tplc="04190005" w:tentative="1">
      <w:start w:val="1"/>
      <w:numFmt w:val="bullet"/>
      <w:lvlText w:val=""/>
      <w:lvlJc w:val="left"/>
      <w:pPr>
        <w:tabs>
          <w:tab w:val="num" w:pos="5351"/>
        </w:tabs>
        <w:ind w:left="5351" w:hanging="360"/>
      </w:pPr>
      <w:rPr>
        <w:rFonts w:ascii="Wingdings" w:hAnsi="Wingdings" w:hint="default"/>
      </w:rPr>
    </w:lvl>
    <w:lvl w:ilvl="6" w:tplc="04190001" w:tentative="1">
      <w:start w:val="1"/>
      <w:numFmt w:val="bullet"/>
      <w:lvlText w:val=""/>
      <w:lvlJc w:val="left"/>
      <w:pPr>
        <w:tabs>
          <w:tab w:val="num" w:pos="6071"/>
        </w:tabs>
        <w:ind w:left="6071" w:hanging="360"/>
      </w:pPr>
      <w:rPr>
        <w:rFonts w:ascii="Symbol" w:hAnsi="Symbol" w:hint="default"/>
      </w:rPr>
    </w:lvl>
    <w:lvl w:ilvl="7" w:tplc="04190003" w:tentative="1">
      <w:start w:val="1"/>
      <w:numFmt w:val="bullet"/>
      <w:lvlText w:val="o"/>
      <w:lvlJc w:val="left"/>
      <w:pPr>
        <w:tabs>
          <w:tab w:val="num" w:pos="6791"/>
        </w:tabs>
        <w:ind w:left="6791" w:hanging="360"/>
      </w:pPr>
      <w:rPr>
        <w:rFonts w:ascii="Courier New" w:hAnsi="Courier New" w:cs="Courier New" w:hint="default"/>
      </w:rPr>
    </w:lvl>
    <w:lvl w:ilvl="8" w:tplc="04190005" w:tentative="1">
      <w:start w:val="1"/>
      <w:numFmt w:val="bullet"/>
      <w:lvlText w:val=""/>
      <w:lvlJc w:val="left"/>
      <w:pPr>
        <w:tabs>
          <w:tab w:val="num" w:pos="7511"/>
        </w:tabs>
        <w:ind w:left="7511"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B557E"/>
    <w:rsid w:val="00030A1A"/>
    <w:rsid w:val="00030F03"/>
    <w:rsid w:val="00091ABA"/>
    <w:rsid w:val="001160E1"/>
    <w:rsid w:val="002000BE"/>
    <w:rsid w:val="00254EF4"/>
    <w:rsid w:val="002812C6"/>
    <w:rsid w:val="003D6697"/>
    <w:rsid w:val="0040138E"/>
    <w:rsid w:val="0051132A"/>
    <w:rsid w:val="005259A9"/>
    <w:rsid w:val="00563325"/>
    <w:rsid w:val="005B0C09"/>
    <w:rsid w:val="00634913"/>
    <w:rsid w:val="00675BDC"/>
    <w:rsid w:val="0069377B"/>
    <w:rsid w:val="006C37B9"/>
    <w:rsid w:val="008258D9"/>
    <w:rsid w:val="00831065"/>
    <w:rsid w:val="008C7CBB"/>
    <w:rsid w:val="009D059E"/>
    <w:rsid w:val="00A418C6"/>
    <w:rsid w:val="00A67A81"/>
    <w:rsid w:val="00AF7E36"/>
    <w:rsid w:val="00B42D7A"/>
    <w:rsid w:val="00B43088"/>
    <w:rsid w:val="00B63373"/>
    <w:rsid w:val="00BC3BAB"/>
    <w:rsid w:val="00C05753"/>
    <w:rsid w:val="00C6226C"/>
    <w:rsid w:val="00C8231B"/>
    <w:rsid w:val="00D7550B"/>
    <w:rsid w:val="00EB557E"/>
    <w:rsid w:val="00FF5C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CBB"/>
  </w:style>
  <w:style w:type="paragraph" w:styleId="1">
    <w:name w:val="heading 1"/>
    <w:basedOn w:val="a"/>
    <w:link w:val="10"/>
    <w:uiPriority w:val="9"/>
    <w:qFormat/>
    <w:rsid w:val="00C05753"/>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next w:val="a"/>
    <w:link w:val="20"/>
    <w:uiPriority w:val="9"/>
    <w:unhideWhenUsed/>
    <w:qFormat/>
    <w:rsid w:val="00030A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54EF4"/>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2"/>
    <w:basedOn w:val="a"/>
    <w:link w:val="11"/>
    <w:uiPriority w:val="99"/>
    <w:unhideWhenUsed/>
    <w:qFormat/>
    <w:rsid w:val="00EB557E"/>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1160E1"/>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C05753"/>
    <w:rPr>
      <w:rFonts w:ascii="Times New Roman" w:eastAsia="Times New Roman" w:hAnsi="Times New Roman" w:cs="Times New Roman"/>
      <w:b/>
      <w:bCs/>
      <w:kern w:val="36"/>
      <w:sz w:val="48"/>
      <w:szCs w:val="48"/>
      <w:lang w:val="ru-RU" w:eastAsia="ru-RU"/>
    </w:rPr>
  </w:style>
  <w:style w:type="character" w:customStyle="1" w:styleId="classifier-text">
    <w:name w:val="classifier-text"/>
    <w:basedOn w:val="a0"/>
    <w:rsid w:val="00B63373"/>
  </w:style>
  <w:style w:type="character" w:styleId="a5">
    <w:name w:val="Hyperlink"/>
    <w:basedOn w:val="a0"/>
    <w:uiPriority w:val="99"/>
    <w:semiHidden/>
    <w:unhideWhenUsed/>
    <w:rsid w:val="009D059E"/>
    <w:rPr>
      <w:color w:val="0000FF"/>
      <w:u w:val="single"/>
    </w:rPr>
  </w:style>
  <w:style w:type="character" w:customStyle="1" w:styleId="qaclassifiertype">
    <w:name w:val="qa_classifier_type"/>
    <w:basedOn w:val="a0"/>
    <w:rsid w:val="00FF5C10"/>
  </w:style>
  <w:style w:type="character" w:customStyle="1" w:styleId="qaclassifierdk">
    <w:name w:val="qa_classifier_dk"/>
    <w:basedOn w:val="a0"/>
    <w:rsid w:val="00FF5C10"/>
  </w:style>
  <w:style w:type="character" w:customStyle="1" w:styleId="qaclassifierdescr">
    <w:name w:val="qa_classifier_descr"/>
    <w:basedOn w:val="a0"/>
    <w:rsid w:val="00FF5C10"/>
  </w:style>
  <w:style w:type="character" w:customStyle="1" w:styleId="qaclassifierdescrcode">
    <w:name w:val="qa_classifier_descr_code"/>
    <w:basedOn w:val="a0"/>
    <w:rsid w:val="00FF5C10"/>
  </w:style>
  <w:style w:type="character" w:customStyle="1" w:styleId="qaclassifierdescrprimary">
    <w:name w:val="qa_classifier_descr_primary"/>
    <w:basedOn w:val="a0"/>
    <w:rsid w:val="00FF5C10"/>
  </w:style>
  <w:style w:type="paragraph" w:styleId="a6">
    <w:name w:val="List Paragraph"/>
    <w:aliases w:val="Список уровня 2,название табл/рис,заголовок 1.1"/>
    <w:basedOn w:val="a"/>
    <w:link w:val="a7"/>
    <w:uiPriority w:val="34"/>
    <w:qFormat/>
    <w:rsid w:val="00FF5C10"/>
    <w:pPr>
      <w:spacing w:after="200" w:line="276" w:lineRule="auto"/>
      <w:ind w:left="720"/>
      <w:contextualSpacing/>
    </w:pPr>
    <w:rPr>
      <w:rFonts w:ascii="Calibri" w:eastAsia="Calibri" w:hAnsi="Calibri" w:cs="Times New Roman"/>
      <w:sz w:val="20"/>
      <w:szCs w:val="20"/>
      <w:lang w:eastAsia="en-US"/>
    </w:rPr>
  </w:style>
  <w:style w:type="paragraph" w:styleId="a8">
    <w:name w:val="Body Text"/>
    <w:basedOn w:val="a"/>
    <w:link w:val="a9"/>
    <w:uiPriority w:val="99"/>
    <w:semiHidden/>
    <w:unhideWhenUsed/>
    <w:rsid w:val="00FF5C10"/>
    <w:pPr>
      <w:spacing w:after="120" w:line="276" w:lineRule="auto"/>
    </w:pPr>
    <w:rPr>
      <w:rFonts w:ascii="Calibri" w:eastAsia="Calibri" w:hAnsi="Calibri" w:cs="Times New Roman"/>
      <w:sz w:val="20"/>
      <w:szCs w:val="20"/>
      <w:lang w:eastAsia="en-US"/>
    </w:rPr>
  </w:style>
  <w:style w:type="character" w:customStyle="1" w:styleId="a9">
    <w:name w:val="Основной текст Знак"/>
    <w:basedOn w:val="a0"/>
    <w:link w:val="a8"/>
    <w:uiPriority w:val="99"/>
    <w:semiHidden/>
    <w:rsid w:val="00FF5C10"/>
    <w:rPr>
      <w:rFonts w:ascii="Calibri" w:eastAsia="Calibri" w:hAnsi="Calibri" w:cs="Times New Roman"/>
      <w:sz w:val="20"/>
      <w:szCs w:val="20"/>
      <w:lang w:eastAsia="en-US"/>
    </w:rPr>
  </w:style>
  <w:style w:type="character" w:customStyle="1" w:styleId="a7">
    <w:name w:val="Абзац списка Знак"/>
    <w:aliases w:val="Список уровня 2 Знак,название табл/рис Знак,заголовок 1.1 Знак"/>
    <w:link w:val="a6"/>
    <w:uiPriority w:val="34"/>
    <w:locked/>
    <w:rsid w:val="00FF5C10"/>
    <w:rPr>
      <w:rFonts w:ascii="Calibri" w:eastAsia="Calibri" w:hAnsi="Calibri" w:cs="Times New Roman"/>
      <w:sz w:val="20"/>
      <w:szCs w:val="20"/>
      <w:lang w:eastAsia="en-US"/>
    </w:rPr>
  </w:style>
  <w:style w:type="character" w:customStyle="1" w:styleId="Arial2">
    <w:name w:val="Основной текст + Arial2"/>
    <w:aliases w:val="82,5 pt2,Не полужирный2,Курсив"/>
    <w:rsid w:val="00FF5C10"/>
    <w:rPr>
      <w:rFonts w:ascii="Arial" w:eastAsia="Courier New" w:hAnsi="Arial" w:cs="Arial" w:hint="default"/>
      <w:b/>
      <w:bCs/>
      <w:i/>
      <w:iCs/>
      <w:color w:val="000000"/>
      <w:sz w:val="17"/>
      <w:szCs w:val="17"/>
      <w:shd w:val="clear" w:color="auto" w:fill="FFFFFF"/>
      <w:lang w:val="uk-UA" w:eastAsia="uk-UA"/>
    </w:rPr>
  </w:style>
  <w:style w:type="character" w:customStyle="1" w:styleId="FontStyle75">
    <w:name w:val="Font Style75"/>
    <w:rsid w:val="00FF5C10"/>
    <w:rPr>
      <w:rFonts w:ascii="Times New Roman" w:hAnsi="Times New Roman" w:cs="Times New Roman" w:hint="default"/>
      <w:sz w:val="22"/>
      <w:szCs w:val="22"/>
    </w:rPr>
  </w:style>
  <w:style w:type="paragraph" w:styleId="aa">
    <w:name w:val="No Spacing"/>
    <w:uiPriority w:val="1"/>
    <w:qFormat/>
    <w:rsid w:val="00030A1A"/>
    <w:pPr>
      <w:spacing w:after="0" w:line="240" w:lineRule="auto"/>
    </w:pPr>
  </w:style>
  <w:style w:type="character" w:customStyle="1" w:styleId="20">
    <w:name w:val="Заголовок 2 Знак"/>
    <w:basedOn w:val="a0"/>
    <w:link w:val="2"/>
    <w:uiPriority w:val="9"/>
    <w:rsid w:val="00030A1A"/>
    <w:rPr>
      <w:rFonts w:asciiTheme="majorHAnsi" w:eastAsiaTheme="majorEastAsia" w:hAnsiTheme="majorHAnsi" w:cstheme="majorBidi"/>
      <w:color w:val="2E74B5" w:themeColor="accent1" w:themeShade="BF"/>
      <w:sz w:val="26"/>
      <w:szCs w:val="26"/>
    </w:rPr>
  </w:style>
  <w:style w:type="character" w:customStyle="1" w:styleId="11">
    <w:name w:val="Обычный (веб) Знак1"/>
    <w:aliases w:val="Обычный (Web) Знак,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3"/>
    <w:uiPriority w:val="34"/>
    <w:locked/>
    <w:rsid w:val="00030A1A"/>
    <w:rPr>
      <w:rFonts w:ascii="Times New Roman" w:eastAsia="Times New Roman" w:hAnsi="Times New Roman" w:cs="Times New Roman"/>
      <w:sz w:val="24"/>
      <w:szCs w:val="24"/>
    </w:rPr>
  </w:style>
  <w:style w:type="character" w:styleId="ab">
    <w:name w:val="Strong"/>
    <w:basedOn w:val="a0"/>
    <w:uiPriority w:val="22"/>
    <w:qFormat/>
    <w:rsid w:val="00B42D7A"/>
    <w:rPr>
      <w:b/>
      <w:bCs/>
    </w:rPr>
  </w:style>
  <w:style w:type="character" w:customStyle="1" w:styleId="30">
    <w:name w:val="Заголовок 3 Знак"/>
    <w:basedOn w:val="a0"/>
    <w:link w:val="3"/>
    <w:uiPriority w:val="9"/>
    <w:semiHidden/>
    <w:rsid w:val="00254EF4"/>
    <w:rPr>
      <w:rFonts w:asciiTheme="majorHAnsi" w:eastAsiaTheme="majorEastAsia" w:hAnsiTheme="majorHAnsi" w:cstheme="majorBidi"/>
      <w:b/>
      <w:bCs/>
      <w:color w:val="5B9BD5" w:themeColor="accent1"/>
    </w:rPr>
  </w:style>
  <w:style w:type="paragraph" w:styleId="ac">
    <w:name w:val="header"/>
    <w:basedOn w:val="a"/>
    <w:link w:val="ad"/>
    <w:uiPriority w:val="99"/>
    <w:unhideWhenUsed/>
    <w:rsid w:val="0051132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1132A"/>
  </w:style>
  <w:style w:type="paragraph" w:styleId="ae">
    <w:name w:val="footer"/>
    <w:basedOn w:val="a"/>
    <w:link w:val="af"/>
    <w:uiPriority w:val="99"/>
    <w:semiHidden/>
    <w:unhideWhenUsed/>
    <w:rsid w:val="0051132A"/>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5113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32289">
      <w:bodyDiv w:val="1"/>
      <w:marLeft w:val="0"/>
      <w:marRight w:val="0"/>
      <w:marTop w:val="0"/>
      <w:marBottom w:val="0"/>
      <w:divBdr>
        <w:top w:val="none" w:sz="0" w:space="0" w:color="auto"/>
        <w:left w:val="none" w:sz="0" w:space="0" w:color="auto"/>
        <w:bottom w:val="none" w:sz="0" w:space="0" w:color="auto"/>
        <w:right w:val="none" w:sz="0" w:space="0" w:color="auto"/>
      </w:divBdr>
    </w:div>
    <w:div w:id="236483373">
      <w:bodyDiv w:val="1"/>
      <w:marLeft w:val="0"/>
      <w:marRight w:val="0"/>
      <w:marTop w:val="0"/>
      <w:marBottom w:val="0"/>
      <w:divBdr>
        <w:top w:val="none" w:sz="0" w:space="0" w:color="auto"/>
        <w:left w:val="none" w:sz="0" w:space="0" w:color="auto"/>
        <w:bottom w:val="none" w:sz="0" w:space="0" w:color="auto"/>
        <w:right w:val="none" w:sz="0" w:space="0" w:color="auto"/>
      </w:divBdr>
    </w:div>
    <w:div w:id="526531278">
      <w:bodyDiv w:val="1"/>
      <w:marLeft w:val="0"/>
      <w:marRight w:val="0"/>
      <w:marTop w:val="0"/>
      <w:marBottom w:val="0"/>
      <w:divBdr>
        <w:top w:val="none" w:sz="0" w:space="0" w:color="auto"/>
        <w:left w:val="none" w:sz="0" w:space="0" w:color="auto"/>
        <w:bottom w:val="none" w:sz="0" w:space="0" w:color="auto"/>
        <w:right w:val="none" w:sz="0" w:space="0" w:color="auto"/>
      </w:divBdr>
    </w:div>
    <w:div w:id="719942106">
      <w:bodyDiv w:val="1"/>
      <w:marLeft w:val="0"/>
      <w:marRight w:val="0"/>
      <w:marTop w:val="0"/>
      <w:marBottom w:val="0"/>
      <w:divBdr>
        <w:top w:val="none" w:sz="0" w:space="0" w:color="auto"/>
        <w:left w:val="none" w:sz="0" w:space="0" w:color="auto"/>
        <w:bottom w:val="none" w:sz="0" w:space="0" w:color="auto"/>
        <w:right w:val="none" w:sz="0" w:space="0" w:color="auto"/>
      </w:divBdr>
    </w:div>
    <w:div w:id="1303269891">
      <w:bodyDiv w:val="1"/>
      <w:marLeft w:val="0"/>
      <w:marRight w:val="0"/>
      <w:marTop w:val="0"/>
      <w:marBottom w:val="0"/>
      <w:divBdr>
        <w:top w:val="none" w:sz="0" w:space="0" w:color="auto"/>
        <w:left w:val="none" w:sz="0" w:space="0" w:color="auto"/>
        <w:bottom w:val="none" w:sz="0" w:space="0" w:color="auto"/>
        <w:right w:val="none" w:sz="0" w:space="0" w:color="auto"/>
      </w:divBdr>
    </w:div>
    <w:div w:id="178010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06F66-A555-4684-8C5E-0EFF8959E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755</Words>
  <Characters>4305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10</cp:revision>
  <cp:lastPrinted>2023-03-20T12:08:00Z</cp:lastPrinted>
  <dcterms:created xsi:type="dcterms:W3CDTF">2023-03-10T10:10:00Z</dcterms:created>
  <dcterms:modified xsi:type="dcterms:W3CDTF">2023-05-10T07:05:00Z</dcterms:modified>
</cp:coreProperties>
</file>