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ДОДАТОК 1</w:t>
      </w: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до тендерної документації</w:t>
      </w:r>
    </w:p>
    <w:p w:rsidR="00383971" w:rsidRPr="00976A57" w:rsidRDefault="00383971" w:rsidP="00383971">
      <w:pPr>
        <w:spacing w:after="0" w:line="240" w:lineRule="auto"/>
        <w:ind w:left="5660" w:firstLine="70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w:t>
      </w:r>
    </w:p>
    <w:p w:rsidR="00383971" w:rsidRPr="002D1041" w:rsidRDefault="00383971" w:rsidP="002D1041">
      <w:pPr>
        <w:pStyle w:val="a6"/>
        <w:numPr>
          <w:ilvl w:val="0"/>
          <w:numId w:val="1"/>
        </w:numPr>
        <w:ind w:left="0" w:firstLine="284"/>
        <w:jc w:val="both"/>
        <w:rPr>
          <w:rFonts w:ascii="Times New Roman" w:eastAsia="Times New Roman" w:hAnsi="Times New Roman" w:cs="Times New Roman"/>
          <w:b/>
          <w:color w:val="000000"/>
          <w:sz w:val="20"/>
          <w:szCs w:val="20"/>
        </w:rPr>
      </w:pPr>
      <w:r w:rsidRPr="002D1041">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2D1041" w:rsidRPr="002D1041">
        <w:rPr>
          <w:rFonts w:ascii="Times New Roman" w:eastAsia="Times New Roman" w:hAnsi="Times New Roman" w:cs="Times New Roman"/>
          <w:b/>
          <w:color w:val="000000"/>
          <w:sz w:val="20"/>
          <w:szCs w:val="20"/>
        </w:rPr>
        <w:t xml:space="preserve"> (</w:t>
      </w:r>
      <w:r w:rsidR="002D1041" w:rsidRPr="002D1041">
        <w:rPr>
          <w:rFonts w:ascii="Times New Roman" w:eastAsia="Times New Roman" w:hAnsi="Times New Roman" w:cs="Times New Roman"/>
          <w:i/>
          <w:color w:val="000000"/>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2D1041" w:rsidRPr="002D1041">
        <w:rPr>
          <w:rFonts w:ascii="Times New Roman" w:eastAsia="Times New Roman" w:hAnsi="Times New Roman" w:cs="Times New Roman"/>
          <w:b/>
          <w:color w:val="000000"/>
          <w:sz w:val="20"/>
          <w:szCs w:val="20"/>
        </w:rPr>
        <w:t>).</w:t>
      </w:r>
    </w:p>
    <w:tbl>
      <w:tblPr>
        <w:tblW w:w="9619" w:type="dxa"/>
        <w:jc w:val="center"/>
        <w:tblLayout w:type="fixed"/>
        <w:tblLook w:val="0400" w:firstRow="0" w:lastRow="0" w:firstColumn="0" w:lastColumn="0" w:noHBand="0" w:noVBand="1"/>
      </w:tblPr>
      <w:tblGrid>
        <w:gridCol w:w="490"/>
        <w:gridCol w:w="2273"/>
        <w:gridCol w:w="6856"/>
      </w:tblGrid>
      <w:tr w:rsidR="00383971" w:rsidRPr="00976A5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Документи та інформація, </w:t>
            </w:r>
            <w:r w:rsidRPr="00976A57">
              <w:rPr>
                <w:rFonts w:ascii="Times New Roman" w:eastAsia="Times New Roman" w:hAnsi="Times New Roman" w:cs="Times New Roman"/>
                <w:b/>
                <w:color w:val="000000"/>
                <w:sz w:val="20"/>
                <w:szCs w:val="20"/>
              </w:rPr>
              <w:t>які підтверджують відповідність Учас</w:t>
            </w:r>
            <w:r w:rsidR="00976A57">
              <w:rPr>
                <w:rFonts w:ascii="Times New Roman" w:eastAsia="Times New Roman" w:hAnsi="Times New Roman" w:cs="Times New Roman"/>
                <w:b/>
                <w:color w:val="000000"/>
                <w:sz w:val="20"/>
                <w:szCs w:val="20"/>
              </w:rPr>
              <w:t>ника кваліфікаційним критеріям</w:t>
            </w:r>
          </w:p>
        </w:tc>
      </w:tr>
      <w:tr w:rsidR="00383971" w:rsidRPr="00976A5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2D1041" w:rsidP="009156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26649" w:rsidRDefault="00383971" w:rsidP="002D1041">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00550FF4" w:rsidRPr="00826649">
              <w:rPr>
                <w:rFonts w:ascii="Times New Roman" w:eastAsia="Times New Roman" w:hAnsi="Times New Roman" w:cs="Times New Roman"/>
                <w:b/>
                <w:i/>
                <w:sz w:val="20"/>
                <w:szCs w:val="20"/>
              </w:rPr>
              <w:t xml:space="preserve">за предметом закупівлі </w:t>
            </w:r>
            <w:r w:rsidR="002D1041">
              <w:rPr>
                <w:rFonts w:ascii="Times New Roman" w:eastAsia="Times New Roman" w:hAnsi="Times New Roman" w:cs="Times New Roman"/>
                <w:b/>
                <w:i/>
                <w:sz w:val="20"/>
                <w:szCs w:val="20"/>
              </w:rPr>
              <w:t>Природний газ</w:t>
            </w:r>
            <w:r w:rsidR="00826649">
              <w:rPr>
                <w:rFonts w:ascii="Times New Roman" w:eastAsia="Times New Roman" w:hAnsi="Times New Roman" w:cs="Times New Roman"/>
                <w:b/>
                <w:i/>
                <w:sz w:val="20"/>
                <w:szCs w:val="20"/>
              </w:rPr>
              <w:t xml:space="preserve">, </w:t>
            </w:r>
            <w:r w:rsidR="00826649" w:rsidRPr="00826649">
              <w:rPr>
                <w:rFonts w:ascii="Times New Roman" w:eastAsia="Times New Roman" w:hAnsi="Times New Roman" w:cs="Times New Roman"/>
                <w:b/>
                <w:i/>
                <w:sz w:val="20"/>
                <w:szCs w:val="20"/>
              </w:rPr>
              <w:t xml:space="preserve">код за ДК 021:2015: </w:t>
            </w:r>
            <w:r w:rsidR="002D1041">
              <w:rPr>
                <w:rFonts w:ascii="Times New Roman" w:eastAsia="Times New Roman" w:hAnsi="Times New Roman" w:cs="Times New Roman"/>
                <w:b/>
                <w:i/>
                <w:sz w:val="20"/>
                <w:szCs w:val="20"/>
              </w:rPr>
              <w:t xml:space="preserve">09120000-6 - </w:t>
            </w:r>
            <w:r w:rsidR="002D1041" w:rsidRPr="002D1041">
              <w:rPr>
                <w:rFonts w:ascii="Times New Roman" w:eastAsia="Times New Roman" w:hAnsi="Times New Roman" w:cs="Times New Roman"/>
                <w:b/>
                <w:i/>
                <w:sz w:val="20"/>
                <w:szCs w:val="20"/>
              </w:rPr>
              <w:t>Газове паливо</w:t>
            </w:r>
          </w:p>
          <w:p w:rsidR="00383971" w:rsidRPr="00826649" w:rsidRDefault="00383971" w:rsidP="00826649">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sz w:val="20"/>
                <w:szCs w:val="20"/>
              </w:rPr>
              <w:t>3.1.2. не менше 1 копії договору, зазначеного в довідці в повному обсязі,</w:t>
            </w:r>
          </w:p>
          <w:p w:rsidR="00383971" w:rsidRPr="00550FF4" w:rsidRDefault="00383971" w:rsidP="009156BC">
            <w:pPr>
              <w:spacing w:after="0" w:line="240" w:lineRule="auto"/>
              <w:jc w:val="both"/>
              <w:rPr>
                <w:rFonts w:ascii="Times New Roman" w:eastAsia="Times New Roman" w:hAnsi="Times New Roman" w:cs="Times New Roman"/>
                <w:sz w:val="20"/>
                <w:szCs w:val="20"/>
                <w:highlight w:val="white"/>
              </w:rPr>
            </w:pPr>
            <w:r w:rsidRPr="00550FF4">
              <w:rPr>
                <w:rFonts w:ascii="Times New Roman" w:eastAsia="Times New Roman" w:hAnsi="Times New Roman" w:cs="Times New Roman"/>
                <w:b/>
                <w:sz w:val="20"/>
                <w:szCs w:val="20"/>
                <w:highlight w:val="white"/>
              </w:rPr>
              <w:t>або</w:t>
            </w:r>
            <w:r w:rsidRPr="00550FF4">
              <w:rPr>
                <w:rFonts w:ascii="Times New Roman" w:eastAsia="Times New Roman" w:hAnsi="Times New Roman" w:cs="Times New Roman"/>
                <w:sz w:val="20"/>
                <w:szCs w:val="20"/>
                <w:highlight w:val="white"/>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550FF4">
              <w:rPr>
                <w:rFonts w:ascii="Times New Roman" w:eastAsia="Times New Roman" w:hAnsi="Times New Roman" w:cs="Times New Roman"/>
                <w:sz w:val="20"/>
                <w:szCs w:val="20"/>
              </w:rPr>
              <w:t xml:space="preserve">опозиції про належне виконання цього договору. </w:t>
            </w:r>
          </w:p>
          <w:p w:rsidR="00383971" w:rsidRPr="00550FF4" w:rsidRDefault="00383971" w:rsidP="009156BC">
            <w:pPr>
              <w:spacing w:after="0" w:line="240" w:lineRule="auto"/>
              <w:rPr>
                <w:rFonts w:ascii="Times New Roman" w:eastAsia="Times New Roman" w:hAnsi="Times New Roman" w:cs="Times New Roman"/>
                <w:sz w:val="20"/>
                <w:szCs w:val="20"/>
              </w:rPr>
            </w:pP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383971" w:rsidRPr="00976A57" w:rsidTr="009156B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2D1041" w:rsidP="009156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фінансової спроможності*</w:t>
            </w: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color w:val="000000"/>
                <w:sz w:val="20"/>
                <w:szCs w:val="20"/>
              </w:rPr>
              <w:t>4.1.</w:t>
            </w:r>
            <w:r w:rsidR="00550FF4" w:rsidRPr="00550FF4">
              <w:rPr>
                <w:rFonts w:ascii="Times New Roman" w:eastAsia="Times New Roman" w:hAnsi="Times New Roman" w:cs="Times New Roman"/>
                <w:color w:val="000000"/>
                <w:sz w:val="20"/>
                <w:szCs w:val="20"/>
              </w:rPr>
              <w:t xml:space="preserve"> Гарантійний лист Учасника в довільній формі про наявність фінансової спроможності</w:t>
            </w:r>
            <w:r w:rsidR="00550FF4">
              <w:rPr>
                <w:rFonts w:ascii="Times New Roman" w:eastAsia="Times New Roman" w:hAnsi="Times New Roman" w:cs="Times New Roman"/>
                <w:color w:val="000000"/>
                <w:sz w:val="20"/>
                <w:szCs w:val="20"/>
              </w:rPr>
              <w:t xml:space="preserve"> для </w:t>
            </w:r>
            <w:r w:rsidR="00550FF4" w:rsidRPr="00976A57">
              <w:rPr>
                <w:rFonts w:ascii="Times New Roman" w:eastAsia="Times New Roman" w:hAnsi="Times New Roman" w:cs="Times New Roman"/>
                <w:color w:val="000000"/>
                <w:sz w:val="20"/>
                <w:szCs w:val="20"/>
              </w:rPr>
              <w:t xml:space="preserve">поставки товару, </w:t>
            </w:r>
            <w:r w:rsidR="00550FF4">
              <w:rPr>
                <w:rFonts w:ascii="Times New Roman" w:eastAsia="Times New Roman" w:hAnsi="Times New Roman" w:cs="Times New Roman"/>
                <w:color w:val="000000"/>
                <w:sz w:val="20"/>
                <w:szCs w:val="20"/>
              </w:rPr>
              <w:t>визначених у технічних вимогах до закупівлі.</w:t>
            </w:r>
          </w:p>
          <w:p w:rsidR="00383971" w:rsidRPr="00976A57" w:rsidRDefault="00383971" w:rsidP="009156BC">
            <w:pPr>
              <w:spacing w:after="0" w:line="240" w:lineRule="auto"/>
              <w:rPr>
                <w:rFonts w:ascii="Times New Roman" w:eastAsia="Times New Roman" w:hAnsi="Times New Roman" w:cs="Times New Roman"/>
                <w:sz w:val="20"/>
                <w:szCs w:val="20"/>
              </w:rPr>
            </w:pPr>
          </w:p>
        </w:tc>
      </w:tr>
    </w:tbl>
    <w:p w:rsidR="002D1041" w:rsidRPr="002D1041" w:rsidRDefault="00383971" w:rsidP="002D1041">
      <w:pPr>
        <w:spacing w:before="240" w:after="0" w:line="240" w:lineRule="auto"/>
        <w:ind w:firstLine="720"/>
        <w:jc w:val="both"/>
        <w:rPr>
          <w:rFonts w:ascii="Times New Roman" w:eastAsia="Times New Roman" w:hAnsi="Times New Roman" w:cs="Times New Roman"/>
          <w:i/>
          <w:color w:val="000000"/>
          <w:sz w:val="20"/>
          <w:szCs w:val="20"/>
        </w:rPr>
      </w:pPr>
      <w:r w:rsidRPr="00976A5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sz w:val="20"/>
          <w:szCs w:val="20"/>
        </w:rPr>
        <w:t xml:space="preserve">2. </w:t>
      </w:r>
      <w:r w:rsidRPr="00976A57">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p>
    <w:p w:rsidR="00550FF4"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83971" w:rsidRPr="00976A57"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83971" w:rsidRPr="00976A57" w:rsidRDefault="00383971" w:rsidP="00550FF4">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lastRenderedPageBreak/>
        <w:t xml:space="preserve">3. </w:t>
      </w: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383971" w:rsidRPr="00976A57" w:rsidRDefault="00383971" w:rsidP="00383971">
      <w:pPr>
        <w:spacing w:after="45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83971" w:rsidRPr="00976A57" w:rsidRDefault="00383971" w:rsidP="00383971">
      <w:pPr>
        <w:spacing w:after="450" w:line="240" w:lineRule="auto"/>
        <w:jc w:val="both"/>
        <w:rPr>
          <w:rFonts w:ascii="Times New Roman" w:eastAsia="Times New Roman" w:hAnsi="Times New Roman" w:cs="Times New Roman"/>
          <w:color w:val="000000"/>
          <w:sz w:val="20"/>
          <w:szCs w:val="20"/>
        </w:rPr>
      </w:pPr>
      <w:r w:rsidRPr="00550FF4">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83971" w:rsidRPr="00976A57" w:rsidRDefault="00383971" w:rsidP="00383971">
      <w:pPr>
        <w:spacing w:after="0" w:line="240" w:lineRule="auto"/>
        <w:rPr>
          <w:rFonts w:ascii="Times New Roman" w:eastAsia="Times New Roman" w:hAnsi="Times New Roman" w:cs="Times New Roman"/>
          <w:b/>
          <w:color w:val="000000"/>
          <w:sz w:val="20"/>
          <w:szCs w:val="20"/>
        </w:rPr>
      </w:pPr>
      <w:r w:rsidRPr="00976A57">
        <w:rPr>
          <w:rFonts w:ascii="Times New Roman" w:eastAsia="Times New Roman" w:hAnsi="Times New Roman" w:cs="Times New Roman"/>
          <w:color w:val="000000"/>
          <w:sz w:val="20"/>
          <w:szCs w:val="20"/>
        </w:rPr>
        <w:t> </w:t>
      </w:r>
      <w:r w:rsidRPr="00976A57">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83971" w:rsidRPr="00976A57" w:rsidTr="009156B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550FF4">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76A57">
              <w:rPr>
                <w:rFonts w:ascii="Times New Roman" w:eastAsia="Times New Roman" w:hAnsi="Times New Roman" w:cs="Times New Roman"/>
                <w:b/>
                <w:sz w:val="20"/>
                <w:szCs w:val="20"/>
              </w:rPr>
              <w:t>я службової (посадової) особи учасника процедури закупівлі</w:t>
            </w:r>
            <w:r w:rsidRPr="00976A57">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976A57">
              <w:rPr>
                <w:rFonts w:ascii="Times New Roman" w:eastAsia="Times New Roman" w:hAnsi="Times New Roman" w:cs="Times New Roman"/>
                <w:b/>
                <w:color w:val="000000"/>
                <w:sz w:val="20"/>
                <w:szCs w:val="20"/>
              </w:rPr>
              <w:t>вебресурсі</w:t>
            </w:r>
            <w:proofErr w:type="spellEnd"/>
            <w:r w:rsidRPr="00976A57">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3971" w:rsidRPr="00976A57" w:rsidTr="00976A57">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76A5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76A57">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color w:val="000000"/>
                <w:sz w:val="20"/>
                <w:szCs w:val="20"/>
              </w:rPr>
              <w:t xml:space="preserve">Документ 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383971" w:rsidRPr="00976A57" w:rsidRDefault="00383971" w:rsidP="00976A57">
            <w:pPr>
              <w:tabs>
                <w:tab w:val="left" w:pos="1404"/>
              </w:tabs>
              <w:rPr>
                <w:rFonts w:ascii="Times New Roman" w:eastAsia="Times New Roman" w:hAnsi="Times New Roman" w:cs="Times New Roman"/>
                <w:sz w:val="20"/>
                <w:szCs w:val="20"/>
              </w:rPr>
            </w:pPr>
          </w:p>
        </w:tc>
      </w:tr>
      <w:tr w:rsidR="00383971" w:rsidRPr="00976A57" w:rsidTr="00D16DD1">
        <w:trPr>
          <w:trHeight w:val="1799"/>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D16DD1">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76A57">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76A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t>5</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976A57">
              <w:rPr>
                <w:rFonts w:ascii="Times New Roman" w:eastAsia="Times New Roman" w:hAnsi="Times New Roman" w:cs="Times New Roman"/>
                <w:color w:val="000000"/>
                <w:sz w:val="20"/>
                <w:szCs w:val="20"/>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976A57" w:rsidRDefault="00383971" w:rsidP="00383971">
      <w:pPr>
        <w:spacing w:after="0" w:line="240" w:lineRule="auto"/>
        <w:rPr>
          <w:rFonts w:ascii="Times New Roman" w:eastAsia="Times New Roman" w:hAnsi="Times New Roman" w:cs="Times New Roman"/>
          <w:b/>
          <w:color w:val="000000"/>
          <w:sz w:val="20"/>
          <w:szCs w:val="20"/>
        </w:rPr>
      </w:pPr>
    </w:p>
    <w:p w:rsidR="00383971" w:rsidRPr="00976A57" w:rsidRDefault="00383971" w:rsidP="00383971">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83971" w:rsidRPr="00976A57" w:rsidTr="009156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C436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76A57">
              <w:rPr>
                <w:rFonts w:ascii="Times New Roman" w:eastAsia="Times New Roman" w:hAnsi="Times New Roman" w:cs="Times New Roman"/>
                <w:b/>
                <w:color w:val="000000"/>
                <w:sz w:val="20"/>
                <w:szCs w:val="20"/>
              </w:rPr>
              <w:t>вебресурсі</w:t>
            </w:r>
            <w:proofErr w:type="spellEnd"/>
            <w:r w:rsidRPr="00976A57">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3971" w:rsidRPr="00976A57" w:rsidTr="00C436B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76A57">
              <w:rPr>
                <w:rFonts w:ascii="Times New Roman" w:eastAsia="Times New Roman" w:hAnsi="Times New Roman" w:cs="Times New Roman"/>
                <w:color w:val="000000"/>
                <w:sz w:val="20"/>
                <w:szCs w:val="20"/>
              </w:rPr>
              <w:t xml:space="preserve">Документ 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tc>
      </w:tr>
      <w:tr w:rsidR="00383971" w:rsidRPr="00976A57" w:rsidTr="00D16DD1">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156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D16DD1" w:rsidRDefault="00383971" w:rsidP="00383971">
      <w:pPr>
        <w:shd w:val="clear" w:color="auto" w:fill="FFFFFF"/>
        <w:spacing w:before="120" w:after="0" w:line="240" w:lineRule="auto"/>
        <w:jc w:val="both"/>
        <w:rPr>
          <w:rFonts w:ascii="Times New Roman" w:eastAsia="Times New Roman" w:hAnsi="Times New Roman" w:cs="Times New Roman"/>
          <w:sz w:val="20"/>
          <w:szCs w:val="20"/>
        </w:rPr>
      </w:pPr>
      <w:r w:rsidRPr="00D16DD1">
        <w:rPr>
          <w:rFonts w:ascii="Times New Roman" w:eastAsia="Times New Roman" w:hAnsi="Times New Roman" w:cs="Times New Roman"/>
          <w:b/>
          <w:i/>
          <w:sz w:val="20"/>
          <w:szCs w:val="20"/>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76A57">
        <w:rPr>
          <w:rFonts w:ascii="Times New Roman" w:eastAsia="Times New Roman" w:hAnsi="Times New Roman" w:cs="Times New Roman"/>
          <w:b/>
          <w:sz w:val="20"/>
          <w:szCs w:val="20"/>
        </w:rPr>
        <w:t>—</w:t>
      </w:r>
      <w:r w:rsidRPr="00976A57">
        <w:rPr>
          <w:rFonts w:ascii="Times New Roman" w:eastAsia="Times New Roman" w:hAnsi="Times New Roman" w:cs="Times New Roman"/>
          <w:b/>
          <w:color w:val="000000"/>
          <w:sz w:val="20"/>
          <w:szCs w:val="20"/>
        </w:rPr>
        <w:t xml:space="preserve"> юридичних осіб, фізичних осіб та фізичних осіб</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83971" w:rsidRPr="00976A57" w:rsidTr="009156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Інші документи від Учасника:</w:t>
            </w:r>
          </w:p>
        </w:tc>
      </w:tr>
      <w:tr w:rsidR="00383971" w:rsidRPr="00976A57" w:rsidTr="009156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6A57">
              <w:rPr>
                <w:rFonts w:ascii="Times New Roman" w:eastAsia="Times New Roman" w:hAnsi="Times New Roman" w:cs="Times New Roman"/>
                <w:sz w:val="20"/>
                <w:szCs w:val="20"/>
              </w:rPr>
              <w:t>у</w:t>
            </w:r>
            <w:r w:rsidRPr="00976A5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5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2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976A57">
              <w:rPr>
                <w:rFonts w:ascii="Times New Roman" w:eastAsia="Times New Roman" w:hAnsi="Times New Roman" w:cs="Times New Roman"/>
                <w:sz w:val="20"/>
                <w:szCs w:val="20"/>
              </w:rPr>
              <w:t>місця проживання</w:t>
            </w:r>
            <w:r w:rsidRPr="00976A57">
              <w:rPr>
                <w:rFonts w:ascii="Times New Roman" w:eastAsia="Times New Roman" w:hAnsi="Times New Roman" w:cs="Times New Roman"/>
                <w:color w:val="000000"/>
                <w:sz w:val="20"/>
                <w:szCs w:val="20"/>
              </w:rPr>
              <w:t xml:space="preserve"> та громадянство.</w:t>
            </w:r>
          </w:p>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w:t>
            </w:r>
          </w:p>
        </w:tc>
      </w:tr>
    </w:tbl>
    <w:p w:rsidR="00383971" w:rsidRDefault="00383971" w:rsidP="00383971">
      <w:pPr>
        <w:spacing w:after="0" w:line="240" w:lineRule="auto"/>
        <w:rPr>
          <w:rFonts w:ascii="Times New Roman" w:eastAsia="Times New Roman" w:hAnsi="Times New Roman" w:cs="Times New Roman"/>
          <w:sz w:val="20"/>
          <w:szCs w:val="20"/>
        </w:rPr>
      </w:pPr>
    </w:p>
    <w:p w:rsidR="001F0591" w:rsidRDefault="001F0591" w:rsidP="00383971">
      <w:pPr>
        <w:spacing w:after="0" w:line="240" w:lineRule="auto"/>
        <w:rPr>
          <w:rFonts w:ascii="Times New Roman" w:eastAsia="Times New Roman" w:hAnsi="Times New Roman" w:cs="Times New Roman"/>
          <w:sz w:val="20"/>
          <w:szCs w:val="20"/>
        </w:rPr>
      </w:pPr>
    </w:p>
    <w:p w:rsidR="001F0591" w:rsidRPr="001F0591" w:rsidRDefault="001F0591" w:rsidP="001F0591">
      <w:pPr>
        <w:tabs>
          <w:tab w:val="left" w:pos="708"/>
        </w:tabs>
        <w:jc w:val="center"/>
        <w:rPr>
          <w:rFonts w:ascii="Times New Roman" w:hAnsi="Times New Roman" w:cs="Times New Roman"/>
          <w:sz w:val="24"/>
          <w:szCs w:val="24"/>
        </w:rPr>
      </w:pPr>
      <w:r w:rsidRPr="001F0591">
        <w:rPr>
          <w:rFonts w:ascii="Times New Roman" w:hAnsi="Times New Roman" w:cs="Times New Roman"/>
          <w:b/>
          <w:sz w:val="24"/>
          <w:szCs w:val="24"/>
        </w:rPr>
        <w:t>ПЕРЕЛІК ДОКУМЕНТІВ, ЩО МАЄ НАДАТИ УЧАСНИК</w:t>
      </w:r>
    </w:p>
    <w:p w:rsidR="001F0591" w:rsidRPr="001B14F2" w:rsidRDefault="001F0591" w:rsidP="001F0591">
      <w:pPr>
        <w:tabs>
          <w:tab w:val="left" w:pos="1440"/>
        </w:tabs>
        <w:jc w:val="both"/>
        <w:rPr>
          <w:rFonts w:ascii="Times New Roman" w:hAnsi="Times New Roman" w:cs="Times New Roman"/>
          <w:sz w:val="24"/>
          <w:szCs w:val="24"/>
        </w:rPr>
      </w:pPr>
      <w:r w:rsidRPr="001B14F2">
        <w:rPr>
          <w:rFonts w:ascii="Times New Roman" w:hAnsi="Times New Roman" w:cs="Times New Roman"/>
          <w:sz w:val="24"/>
          <w:szCs w:val="24"/>
        </w:rPr>
        <w:t xml:space="preserve">1) </w:t>
      </w:r>
      <w:r w:rsidR="00AA60BC" w:rsidRPr="001B14F2">
        <w:rPr>
          <w:rFonts w:ascii="Times New Roman" w:hAnsi="Times New Roman" w:cs="Times New Roman"/>
          <w:sz w:val="24"/>
          <w:szCs w:val="24"/>
        </w:rPr>
        <w:t>Тендерну пропозицію згідно Додатку 4</w:t>
      </w:r>
      <w:r w:rsidRPr="001B14F2">
        <w:rPr>
          <w:rFonts w:ascii="Times New Roman" w:hAnsi="Times New Roman" w:cs="Times New Roman"/>
          <w:sz w:val="24"/>
          <w:szCs w:val="24"/>
        </w:rPr>
        <w:t xml:space="preserve"> до цього оголошення (ціна пропозиції визначається в гривнях) за власноручним підписом та печаткою (в разі використання);</w:t>
      </w:r>
    </w:p>
    <w:p w:rsidR="001F0591" w:rsidRPr="001B14F2" w:rsidRDefault="001F0591" w:rsidP="00101B1D">
      <w:pPr>
        <w:jc w:val="both"/>
        <w:rPr>
          <w:rFonts w:ascii="Times New Roman" w:hAnsi="Times New Roman" w:cs="Times New Roman"/>
          <w:sz w:val="24"/>
          <w:szCs w:val="24"/>
        </w:rPr>
      </w:pPr>
      <w:r w:rsidRPr="001B14F2">
        <w:rPr>
          <w:rFonts w:ascii="Times New Roman" w:hAnsi="Times New Roman" w:cs="Times New Roman"/>
          <w:sz w:val="24"/>
          <w:szCs w:val="24"/>
        </w:rPr>
        <w:t xml:space="preserve">2) </w:t>
      </w:r>
      <w:r w:rsidR="001B14F2" w:rsidRPr="001F0591">
        <w:rPr>
          <w:rFonts w:ascii="Times New Roman" w:hAnsi="Times New Roman" w:cs="Times New Roman"/>
          <w:sz w:val="24"/>
          <w:szCs w:val="24"/>
        </w:rPr>
        <w:t>Заповнений</w:t>
      </w:r>
      <w:r w:rsidRPr="001B14F2">
        <w:rPr>
          <w:rFonts w:ascii="Times New Roman" w:hAnsi="Times New Roman" w:cs="Times New Roman"/>
          <w:sz w:val="24"/>
          <w:szCs w:val="24"/>
        </w:rPr>
        <w:t xml:space="preserve"> (підписаний) проєкт договору</w:t>
      </w:r>
      <w:r w:rsidR="00101B1D">
        <w:rPr>
          <w:rFonts w:ascii="Times New Roman" w:hAnsi="Times New Roman" w:cs="Times New Roman"/>
          <w:sz w:val="24"/>
          <w:szCs w:val="24"/>
        </w:rPr>
        <w:t xml:space="preserve"> </w:t>
      </w:r>
      <w:r w:rsidR="00101B1D" w:rsidRPr="00101B1D">
        <w:rPr>
          <w:rFonts w:ascii="Times New Roman" w:hAnsi="Times New Roman" w:cs="Times New Roman"/>
          <w:sz w:val="24"/>
          <w:szCs w:val="24"/>
        </w:rPr>
        <w:t>разом із специфікацією</w:t>
      </w:r>
      <w:r w:rsidRPr="00101B1D">
        <w:rPr>
          <w:rFonts w:ascii="Times New Roman" w:hAnsi="Times New Roman" w:cs="Times New Roman"/>
          <w:sz w:val="24"/>
          <w:szCs w:val="24"/>
        </w:rPr>
        <w:t xml:space="preserve"> </w:t>
      </w:r>
      <w:r w:rsidR="00101B1D">
        <w:rPr>
          <w:rFonts w:ascii="Times New Roman" w:hAnsi="Times New Roman" w:cs="Times New Roman"/>
          <w:sz w:val="24"/>
          <w:szCs w:val="24"/>
        </w:rPr>
        <w:t>згідно Додатку</w:t>
      </w:r>
      <w:r w:rsidRPr="001B14F2">
        <w:rPr>
          <w:rFonts w:ascii="Times New Roman" w:hAnsi="Times New Roman" w:cs="Times New Roman"/>
          <w:sz w:val="24"/>
          <w:szCs w:val="24"/>
        </w:rPr>
        <w:t xml:space="preserve"> 3</w:t>
      </w:r>
      <w:r w:rsidR="00101B1D">
        <w:rPr>
          <w:rFonts w:ascii="Times New Roman" w:hAnsi="Times New Roman" w:cs="Times New Roman"/>
          <w:sz w:val="24"/>
          <w:szCs w:val="24"/>
        </w:rPr>
        <w:t xml:space="preserve"> до тендерної документації;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4) інформацію (з додаванням підтвердних документів) про те, що учасник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а саме Учасник не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громадянином Російської федерації (крім тих, що знаходяться на території України на законних підставах;</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юридичною особою, створеною та зареєстрованою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lastRenderedPageBreak/>
        <w:t>У разі ненадання учасником зазначеної інформації або у випадку якщо учасник відноситься до осіб, пов’язаних з державою агресором, замовник відхиляє такого учасника на підставі абзацу 3 пункту 1 частини 1 статті 31 Закону України «Про публічні закупівлі»,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7) оригінал чи копія статуту чи іншого установчого документу зі змінами (якщо зміни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10) копію відповідного дозволу або Ліцензія відповідно до якої учасник торгів має право здійснювати відповідну господарську діяльність;</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11) лист-гарантію за підписом уповноваженої особи учасника та завіреним печаткою (за наявності), в якому зазначити:</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щодо дотримання учасником в своїй діяльності норм чинного законодавства України, в тому числі:</w:t>
      </w:r>
    </w:p>
    <w:p w:rsidR="001F0591" w:rsidRPr="001F0591" w:rsidRDefault="001F0591" w:rsidP="001F0591">
      <w:pPr>
        <w:tabs>
          <w:tab w:val="left" w:pos="567"/>
        </w:tabs>
        <w:jc w:val="both"/>
        <w:rPr>
          <w:rFonts w:ascii="Times New Roman" w:hAnsi="Times New Roman" w:cs="Times New Roman"/>
          <w:sz w:val="24"/>
          <w:szCs w:val="24"/>
        </w:rPr>
      </w:pPr>
      <w:r w:rsidRPr="001F0591">
        <w:rPr>
          <w:rFonts w:ascii="Times New Roman" w:hAnsi="Times New Roman" w:cs="Times New Roman"/>
          <w:sz w:val="24"/>
          <w:szCs w:val="24"/>
        </w:rPr>
        <w:t>•</w:t>
      </w:r>
      <w:r w:rsidRPr="001F0591">
        <w:rPr>
          <w:rFonts w:ascii="Times New Roman" w:hAnsi="Times New Roman" w:cs="Times New Roman"/>
          <w:sz w:val="24"/>
          <w:szCs w:val="24"/>
        </w:rPr>
        <w:tab/>
        <w:t>Указу Президента від 15.05.2017 № 133/2017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F0591" w:rsidRPr="001F0591" w:rsidRDefault="001F0591" w:rsidP="001F0591">
      <w:pPr>
        <w:tabs>
          <w:tab w:val="left" w:pos="567"/>
        </w:tabs>
        <w:jc w:val="both"/>
        <w:rPr>
          <w:rFonts w:ascii="Times New Roman" w:hAnsi="Times New Roman" w:cs="Times New Roman"/>
          <w:sz w:val="24"/>
          <w:szCs w:val="24"/>
        </w:rPr>
      </w:pPr>
      <w:r w:rsidRPr="001F0591">
        <w:rPr>
          <w:rFonts w:ascii="Times New Roman" w:hAnsi="Times New Roman" w:cs="Times New Roman"/>
          <w:sz w:val="24"/>
          <w:szCs w:val="24"/>
        </w:rPr>
        <w:t>•</w:t>
      </w:r>
      <w:r w:rsidRPr="001F0591">
        <w:rPr>
          <w:rFonts w:ascii="Times New Roman" w:hAnsi="Times New Roman" w:cs="Times New Roman"/>
          <w:sz w:val="24"/>
          <w:szCs w:val="24"/>
        </w:rPr>
        <w:tab/>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1F0591" w:rsidRDefault="001F0591" w:rsidP="001F0591">
      <w:pPr>
        <w:tabs>
          <w:tab w:val="left" w:pos="567"/>
        </w:tabs>
        <w:jc w:val="both"/>
        <w:rPr>
          <w:rFonts w:ascii="Times New Roman" w:hAnsi="Times New Roman" w:cs="Times New Roman"/>
          <w:sz w:val="24"/>
          <w:szCs w:val="24"/>
        </w:rPr>
      </w:pPr>
      <w:r w:rsidRPr="001F0591">
        <w:rPr>
          <w:rFonts w:ascii="Times New Roman" w:hAnsi="Times New Roman" w:cs="Times New Roman"/>
          <w:sz w:val="24"/>
          <w:szCs w:val="24"/>
        </w:rPr>
        <w:t>•</w:t>
      </w:r>
      <w:r w:rsidRPr="001F0591">
        <w:rPr>
          <w:rFonts w:ascii="Times New Roman" w:hAnsi="Times New Roman" w:cs="Times New Roman"/>
          <w:sz w:val="24"/>
          <w:szCs w:val="24"/>
        </w:rPr>
        <w:tab/>
        <w:t>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9F7EAC" w:rsidRDefault="009F7EAC" w:rsidP="009F7EAC">
      <w:pPr>
        <w:pStyle w:val="1"/>
        <w:spacing w:after="0" w:line="240" w:lineRule="auto"/>
        <w:ind w:left="0"/>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lastRenderedPageBreak/>
        <w:t>* щодо наявності</w:t>
      </w:r>
      <w:r>
        <w:rPr>
          <w:rFonts w:ascii="Times New Roman" w:hAnsi="Times New Roman" w:cs="Times New Roman"/>
          <w:sz w:val="24"/>
          <w:szCs w:val="24"/>
          <w:lang w:val="uk-UA"/>
        </w:rPr>
        <w:t xml:space="preserve"> мережі</w:t>
      </w:r>
      <w:r w:rsidRPr="000114EC">
        <w:rPr>
          <w:rFonts w:ascii="Times New Roman" w:hAnsi="Times New Roman" w:cs="Times New Roman"/>
          <w:sz w:val="24"/>
          <w:szCs w:val="24"/>
          <w:lang w:val="uk-UA"/>
        </w:rPr>
        <w:t xml:space="preserve"> АЗС в Чернівецькій області та безпосередньо у м. Хотин</w:t>
      </w:r>
      <w:r>
        <w:rPr>
          <w:rFonts w:ascii="Times New Roman" w:hAnsi="Times New Roman" w:cs="Times New Roman"/>
          <w:sz w:val="24"/>
          <w:szCs w:val="24"/>
          <w:lang w:val="uk-UA"/>
        </w:rPr>
        <w:t>,</w:t>
      </w:r>
      <w:r w:rsidRPr="000114EC">
        <w:rPr>
          <w:rFonts w:ascii="Times New Roman" w:hAnsi="Times New Roman" w:cs="Times New Roman"/>
          <w:sz w:val="24"/>
          <w:szCs w:val="24"/>
          <w:lang w:val="uk-UA"/>
        </w:rPr>
        <w:t xml:space="preserve">  на яких можливо отримання пального по талонах або еквівалент. Одна з АЗС повинна розташовуватись на відстані не більше 1-</w:t>
      </w:r>
      <w:smartTag w:uri="urn:schemas-microsoft-com:office:smarttags" w:element="metricconverter">
        <w:smartTagPr>
          <w:attr w:name="ProductID" w:val="3 км"/>
        </w:smartTagPr>
        <w:r w:rsidRPr="000114EC">
          <w:rPr>
            <w:rFonts w:ascii="Times New Roman" w:hAnsi="Times New Roman" w:cs="Times New Roman"/>
            <w:sz w:val="24"/>
            <w:szCs w:val="24"/>
            <w:lang w:val="uk-UA"/>
          </w:rPr>
          <w:t>3 км</w:t>
        </w:r>
      </w:smartTag>
      <w:r w:rsidRPr="000114EC">
        <w:rPr>
          <w:rFonts w:ascii="Times New Roman" w:hAnsi="Times New Roman" w:cs="Times New Roman"/>
          <w:sz w:val="24"/>
          <w:szCs w:val="24"/>
          <w:lang w:val="uk-UA"/>
        </w:rPr>
        <w:t xml:space="preserve"> від місцезнаходження замовника тобто </w:t>
      </w:r>
      <w:r w:rsidRPr="000114EC">
        <w:rPr>
          <w:rFonts w:ascii="Times New Roman" w:hAnsi="Times New Roman" w:cs="Times New Roman"/>
          <w:b/>
          <w:sz w:val="24"/>
          <w:szCs w:val="24"/>
          <w:lang w:val="uk-UA"/>
        </w:rPr>
        <w:t xml:space="preserve">КНП «Хотинська  багатопрофільна  лікарня» Хотинської міської  ради  </w:t>
      </w:r>
      <w:r w:rsidRPr="000114EC">
        <w:rPr>
          <w:rFonts w:ascii="Times New Roman" w:hAnsi="Times New Roman" w:cs="Times New Roman"/>
          <w:sz w:val="24"/>
          <w:szCs w:val="24"/>
          <w:lang w:val="uk-UA"/>
        </w:rPr>
        <w:t xml:space="preserve">за адресою вул. Богдана Хмельницького, </w:t>
      </w:r>
      <w:smartTag w:uri="urn:schemas-microsoft-com:office:smarttags" w:element="metricconverter">
        <w:smartTagPr>
          <w:attr w:name="ProductID" w:val="4, м"/>
        </w:smartTagPr>
        <w:r w:rsidRPr="000114EC">
          <w:rPr>
            <w:rFonts w:ascii="Times New Roman" w:hAnsi="Times New Roman" w:cs="Times New Roman"/>
            <w:sz w:val="24"/>
            <w:szCs w:val="24"/>
            <w:lang w:val="uk-UA"/>
          </w:rPr>
          <w:t>4, м</w:t>
        </w:r>
      </w:smartTag>
      <w:r w:rsidRPr="000114EC">
        <w:rPr>
          <w:rFonts w:ascii="Times New Roman" w:hAnsi="Times New Roman" w:cs="Times New Roman"/>
          <w:sz w:val="24"/>
          <w:szCs w:val="24"/>
          <w:lang w:val="uk-UA"/>
        </w:rPr>
        <w:t>. Хотин, Чернівецька обл., 60000</w:t>
      </w:r>
      <w:r>
        <w:rPr>
          <w:rFonts w:ascii="Times New Roman" w:hAnsi="Times New Roman" w:cs="Times New Roman"/>
          <w:sz w:val="24"/>
          <w:szCs w:val="24"/>
          <w:lang w:val="uk-UA"/>
        </w:rPr>
        <w:t>;</w:t>
      </w:r>
    </w:p>
    <w:p w:rsidR="000B2A97" w:rsidRDefault="000B2A97" w:rsidP="009F7EAC">
      <w:pPr>
        <w:pStyle w:val="1"/>
        <w:spacing w:after="0" w:line="240" w:lineRule="auto"/>
        <w:ind w:left="0"/>
        <w:jc w:val="both"/>
        <w:rPr>
          <w:rFonts w:ascii="Times New Roman" w:hAnsi="Times New Roman" w:cs="Times New Roman"/>
          <w:sz w:val="24"/>
          <w:szCs w:val="24"/>
          <w:lang w:val="uk-UA"/>
        </w:rPr>
      </w:pPr>
    </w:p>
    <w:p w:rsidR="009F7EAC" w:rsidRDefault="009F7EAC" w:rsidP="009F7EAC">
      <w:pPr>
        <w:pStyle w:val="1"/>
        <w:spacing w:after="0" w:line="240" w:lineRule="auto"/>
        <w:ind w:left="0"/>
        <w:jc w:val="both"/>
        <w:rPr>
          <w:rFonts w:ascii="Times New Roman" w:hAnsi="Times New Roman"/>
          <w:sz w:val="24"/>
          <w:szCs w:val="24"/>
          <w:lang w:val="uk-UA"/>
        </w:rPr>
      </w:pPr>
      <w:r>
        <w:rPr>
          <w:rFonts w:ascii="Times New Roman" w:hAnsi="Times New Roman" w:cs="Times New Roman"/>
          <w:sz w:val="24"/>
          <w:szCs w:val="24"/>
          <w:lang w:val="uk-UA"/>
        </w:rPr>
        <w:t xml:space="preserve">* </w:t>
      </w:r>
      <w:r w:rsidRPr="00215DCD">
        <w:rPr>
          <w:rFonts w:ascii="Times New Roman" w:hAnsi="Times New Roman" w:cs="Times New Roman"/>
          <w:sz w:val="24"/>
          <w:szCs w:val="24"/>
          <w:lang w:val="uk-UA"/>
        </w:rPr>
        <w:t xml:space="preserve">щодо можливості </w:t>
      </w:r>
      <w:r w:rsidRPr="00215DCD">
        <w:rPr>
          <w:rFonts w:ascii="Times New Roman" w:hAnsi="Times New Roman"/>
          <w:sz w:val="24"/>
          <w:szCs w:val="24"/>
          <w:lang w:val="uk-UA"/>
        </w:rPr>
        <w:t>одночасно здійснювати заправку автотранспорту як бензином А-95 так і дизельним паливом на кожній АЗС Учасника або АЗС партнера Учасника;</w:t>
      </w:r>
    </w:p>
    <w:p w:rsidR="000B2A97" w:rsidRPr="00215DCD" w:rsidRDefault="000B2A97" w:rsidP="009F7EAC">
      <w:pPr>
        <w:pStyle w:val="1"/>
        <w:spacing w:after="0" w:line="240" w:lineRule="auto"/>
        <w:ind w:left="0"/>
        <w:jc w:val="both"/>
        <w:rPr>
          <w:rFonts w:ascii="Times New Roman" w:hAnsi="Times New Roman"/>
          <w:sz w:val="24"/>
          <w:szCs w:val="24"/>
          <w:lang w:val="uk-UA"/>
        </w:rPr>
      </w:pPr>
    </w:p>
    <w:p w:rsidR="009F7EAC" w:rsidRDefault="009F7EAC" w:rsidP="009F7EAC">
      <w:pPr>
        <w:pStyle w:val="1"/>
        <w:spacing w:after="0" w:line="240" w:lineRule="auto"/>
        <w:ind w:left="0"/>
        <w:jc w:val="both"/>
        <w:rPr>
          <w:rFonts w:ascii="Times New Roman" w:hAnsi="Times New Roman" w:cs="Times New Roman"/>
          <w:sz w:val="24"/>
          <w:szCs w:val="24"/>
          <w:lang w:val="uk-UA"/>
        </w:rPr>
      </w:pPr>
      <w:r w:rsidRPr="00215DCD">
        <w:rPr>
          <w:rFonts w:ascii="Times New Roman" w:hAnsi="Times New Roman"/>
          <w:sz w:val="24"/>
          <w:szCs w:val="24"/>
          <w:lang w:val="uk-UA"/>
        </w:rPr>
        <w:t>*що термін дії талонів</w:t>
      </w:r>
      <w:r>
        <w:rPr>
          <w:rFonts w:ascii="Times New Roman" w:hAnsi="Times New Roman"/>
          <w:sz w:val="24"/>
          <w:szCs w:val="24"/>
          <w:lang w:val="uk-UA"/>
        </w:rPr>
        <w:t xml:space="preserve"> або еквівалент</w:t>
      </w:r>
      <w:r w:rsidRPr="00215DCD">
        <w:rPr>
          <w:rFonts w:ascii="Times New Roman" w:hAnsi="Times New Roman"/>
          <w:sz w:val="24"/>
          <w:szCs w:val="24"/>
          <w:lang w:val="uk-UA"/>
        </w:rPr>
        <w:t xml:space="preserve"> на пальне становитиме не менше </w:t>
      </w:r>
      <w:r w:rsidR="008E44A2">
        <w:rPr>
          <w:rFonts w:ascii="Times New Roman" w:hAnsi="Times New Roman"/>
          <w:sz w:val="24"/>
          <w:szCs w:val="24"/>
          <w:lang w:val="uk-UA"/>
        </w:rPr>
        <w:t>12</w:t>
      </w:r>
      <w:r w:rsidRPr="00215DCD">
        <w:rPr>
          <w:rFonts w:ascii="Times New Roman" w:hAnsi="Times New Roman"/>
          <w:sz w:val="24"/>
          <w:szCs w:val="24"/>
          <w:lang w:val="uk-UA"/>
        </w:rPr>
        <w:t xml:space="preserve"> місяців</w:t>
      </w:r>
      <w:r>
        <w:rPr>
          <w:rFonts w:ascii="Times New Roman" w:hAnsi="Times New Roman" w:cs="Times New Roman"/>
          <w:sz w:val="24"/>
          <w:szCs w:val="24"/>
          <w:lang w:val="uk-UA"/>
        </w:rPr>
        <w:t>.</w:t>
      </w:r>
    </w:p>
    <w:p w:rsidR="009F7EAC" w:rsidRPr="009F7EAC" w:rsidRDefault="009F7EAC" w:rsidP="009F7EAC">
      <w:pPr>
        <w:pStyle w:val="1"/>
        <w:spacing w:after="0" w:line="240" w:lineRule="auto"/>
        <w:ind w:left="0"/>
        <w:jc w:val="both"/>
        <w:rPr>
          <w:rFonts w:ascii="Times New Roman" w:hAnsi="Times New Roman" w:cs="Times New Roman"/>
          <w:sz w:val="24"/>
          <w:szCs w:val="24"/>
          <w:lang w:val="uk-UA"/>
        </w:rPr>
      </w:pPr>
    </w:p>
    <w:p w:rsidR="001C5B6C" w:rsidRPr="001F0591" w:rsidRDefault="001F0591" w:rsidP="001C5B6C">
      <w:pPr>
        <w:tabs>
          <w:tab w:val="left" w:pos="1440"/>
        </w:tabs>
        <w:jc w:val="both"/>
        <w:rPr>
          <w:rFonts w:ascii="Times New Roman" w:hAnsi="Times New Roman" w:cs="Times New Roman"/>
          <w:sz w:val="24"/>
          <w:szCs w:val="24"/>
        </w:rPr>
      </w:pPr>
      <w:r w:rsidRPr="006825B8">
        <w:rPr>
          <w:rFonts w:ascii="Times New Roman" w:hAnsi="Times New Roman" w:cs="Times New Roman"/>
          <w:sz w:val="24"/>
          <w:szCs w:val="24"/>
        </w:rPr>
        <w:t>12)</w:t>
      </w:r>
      <w:r w:rsidR="001C5B6C">
        <w:rPr>
          <w:rFonts w:ascii="Times New Roman" w:hAnsi="Times New Roman" w:cs="Times New Roman"/>
          <w:sz w:val="24"/>
          <w:szCs w:val="24"/>
        </w:rPr>
        <w:t xml:space="preserve"> </w:t>
      </w:r>
      <w:r w:rsidR="001C5B6C" w:rsidRPr="001F0591">
        <w:rPr>
          <w:rFonts w:ascii="Times New Roman" w:hAnsi="Times New Roman" w:cs="Times New Roman"/>
          <w:sz w:val="24"/>
          <w:szCs w:val="24"/>
        </w:rPr>
        <w:t>Учасник повинен надати авторизаційний лист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цього тендеру у кіль</w:t>
      </w:r>
      <w:r w:rsidR="001C5B6C">
        <w:rPr>
          <w:rFonts w:ascii="Times New Roman" w:hAnsi="Times New Roman" w:cs="Times New Roman"/>
          <w:sz w:val="24"/>
          <w:szCs w:val="24"/>
        </w:rPr>
        <w:t xml:space="preserve">кості, зі строками придатності </w:t>
      </w:r>
      <w:r w:rsidR="001C5B6C" w:rsidRPr="001F0591">
        <w:rPr>
          <w:rFonts w:ascii="Times New Roman" w:hAnsi="Times New Roman" w:cs="Times New Roman"/>
          <w:sz w:val="24"/>
          <w:szCs w:val="24"/>
        </w:rPr>
        <w:t>та в терміни поставки, визначені цією документацією та пропозицією учасника тендеру із посиланням на номер оголошення, предмет закупівлі цього тендеру  та повну назву Замовника.</w:t>
      </w:r>
    </w:p>
    <w:p w:rsidR="001C5B6C" w:rsidRPr="001F0591" w:rsidRDefault="001C5B6C" w:rsidP="001C5B6C">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13) </w:t>
      </w:r>
      <w:r w:rsidRPr="001F0591">
        <w:rPr>
          <w:rFonts w:ascii="Times New Roman" w:hAnsi="Times New Roman" w:cs="Times New Roman"/>
          <w:sz w:val="24"/>
          <w:szCs w:val="24"/>
        </w:rPr>
        <w:t>У разі надання еквіваленту, Учасник повинен надати порівняльну таблицю, яка підтверджує еквівалентність товару (порівняль</w:t>
      </w:r>
      <w:r>
        <w:rPr>
          <w:rFonts w:ascii="Times New Roman" w:hAnsi="Times New Roman" w:cs="Times New Roman"/>
          <w:sz w:val="24"/>
          <w:szCs w:val="24"/>
        </w:rPr>
        <w:t>ну характеристику) з вказівкою</w:t>
      </w:r>
      <w:r w:rsidRPr="001F0591">
        <w:rPr>
          <w:rFonts w:ascii="Times New Roman" w:hAnsi="Times New Roman" w:cs="Times New Roman"/>
          <w:sz w:val="24"/>
          <w:szCs w:val="24"/>
        </w:rPr>
        <w:t xml:space="preserve"> </w:t>
      </w:r>
      <w:r>
        <w:rPr>
          <w:rFonts w:ascii="Times New Roman" w:hAnsi="Times New Roman" w:cs="Times New Roman"/>
          <w:sz w:val="24"/>
          <w:szCs w:val="24"/>
        </w:rPr>
        <w:t>медико-технічного опису.</w:t>
      </w:r>
    </w:p>
    <w:p w:rsidR="00D27D88" w:rsidRDefault="001C5B6C" w:rsidP="004A433C">
      <w:pPr>
        <w:tabs>
          <w:tab w:val="left" w:pos="1440"/>
        </w:tabs>
        <w:jc w:val="both"/>
        <w:rPr>
          <w:rStyle w:val="rvts0"/>
          <w:rFonts w:ascii="Times New Roman" w:hAnsi="Times New Roman" w:cs="Times New Roman"/>
          <w:sz w:val="24"/>
          <w:szCs w:val="24"/>
        </w:rPr>
      </w:pPr>
      <w:r>
        <w:rPr>
          <w:rFonts w:ascii="Times New Roman" w:hAnsi="Times New Roman" w:cs="Times New Roman"/>
          <w:sz w:val="24"/>
          <w:szCs w:val="24"/>
        </w:rPr>
        <w:t>14)</w:t>
      </w:r>
      <w:r w:rsidR="001F0591" w:rsidRPr="006825B8">
        <w:rPr>
          <w:rFonts w:ascii="Times New Roman" w:hAnsi="Times New Roman" w:cs="Times New Roman"/>
          <w:sz w:val="24"/>
          <w:szCs w:val="24"/>
        </w:rPr>
        <w:t xml:space="preserve"> </w:t>
      </w:r>
      <w:r w:rsidR="001F0591" w:rsidRPr="006825B8">
        <w:rPr>
          <w:rStyle w:val="rvts0"/>
          <w:rFonts w:ascii="Times New Roman" w:hAnsi="Times New Roman" w:cs="Times New Roman"/>
          <w:sz w:val="24"/>
          <w:szCs w:val="24"/>
        </w:rPr>
        <w:t xml:space="preserve">Лист </w:t>
      </w:r>
      <w:r w:rsidR="001F0591" w:rsidRPr="001F0591">
        <w:rPr>
          <w:rStyle w:val="rvts0"/>
          <w:rFonts w:ascii="Times New Roman" w:hAnsi="Times New Roman" w:cs="Times New Roman"/>
          <w:sz w:val="24"/>
          <w:szCs w:val="24"/>
        </w:rPr>
        <w:t>у довільній формі, в якому Учасник гарантує</w:t>
      </w:r>
      <w:r w:rsidR="00101B1D">
        <w:rPr>
          <w:rStyle w:val="rvts0"/>
          <w:rFonts w:ascii="Times New Roman" w:hAnsi="Times New Roman" w:cs="Times New Roman"/>
          <w:sz w:val="24"/>
          <w:szCs w:val="24"/>
        </w:rPr>
        <w:t>, що</w:t>
      </w:r>
      <w:r w:rsidR="00D27D88">
        <w:rPr>
          <w:rStyle w:val="rvts0"/>
          <w:rFonts w:ascii="Times New Roman" w:hAnsi="Times New Roman" w:cs="Times New Roman"/>
          <w:sz w:val="24"/>
          <w:szCs w:val="24"/>
        </w:rPr>
        <w:t xml:space="preserve"> при постачанні товару передбачає </w:t>
      </w:r>
      <w:r w:rsidR="00D27D88" w:rsidRPr="00D27D88">
        <w:rPr>
          <w:rStyle w:val="rvts0"/>
          <w:rFonts w:ascii="Times New Roman" w:hAnsi="Times New Roman" w:cs="Times New Roman"/>
          <w:sz w:val="24"/>
          <w:szCs w:val="24"/>
        </w:rPr>
        <w:t>застосування заходів із захисту довкілля</w:t>
      </w:r>
      <w:r w:rsidR="00B84D92">
        <w:rPr>
          <w:rStyle w:val="rvts0"/>
          <w:rFonts w:ascii="Times New Roman" w:hAnsi="Times New Roman" w:cs="Times New Roman"/>
          <w:sz w:val="24"/>
          <w:szCs w:val="24"/>
        </w:rPr>
        <w:t>.</w:t>
      </w:r>
      <w:r w:rsidR="00101B1D" w:rsidRPr="00D27D88">
        <w:rPr>
          <w:rStyle w:val="rvts0"/>
          <w:rFonts w:ascii="Times New Roman" w:hAnsi="Times New Roman" w:cs="Times New Roman"/>
          <w:sz w:val="24"/>
          <w:szCs w:val="24"/>
        </w:rPr>
        <w:t xml:space="preserve"> </w:t>
      </w:r>
    </w:p>
    <w:p w:rsidR="001F0591" w:rsidRPr="001F0591" w:rsidRDefault="001F0591" w:rsidP="00D27D88">
      <w:pPr>
        <w:jc w:val="both"/>
        <w:rPr>
          <w:rFonts w:ascii="Times New Roman" w:hAnsi="Times New Roman" w:cs="Times New Roman"/>
          <w:sz w:val="24"/>
          <w:szCs w:val="24"/>
        </w:rPr>
      </w:pPr>
      <w:r w:rsidRPr="001F0591">
        <w:rPr>
          <w:rFonts w:ascii="Times New Roman" w:hAnsi="Times New Roman" w:cs="Times New Roman"/>
          <w:b/>
          <w:bCs/>
          <w:i/>
          <w:iCs/>
          <w:sz w:val="24"/>
          <w:szCs w:val="24"/>
        </w:rPr>
        <w:t>Примітки:</w:t>
      </w:r>
    </w:p>
    <w:p w:rsidR="001F0591" w:rsidRPr="001F0591" w:rsidRDefault="001F0591" w:rsidP="001F0591">
      <w:pPr>
        <w:ind w:right="22"/>
        <w:jc w:val="both"/>
        <w:rPr>
          <w:rFonts w:ascii="Times New Roman" w:hAnsi="Times New Roman" w:cs="Times New Roman"/>
          <w:sz w:val="24"/>
          <w:szCs w:val="24"/>
        </w:rPr>
      </w:pPr>
      <w:r w:rsidRPr="001F0591">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1F0591" w:rsidRPr="00976A57" w:rsidRDefault="001F0591" w:rsidP="00383971">
      <w:pPr>
        <w:spacing w:after="0" w:line="240" w:lineRule="auto"/>
        <w:rPr>
          <w:rFonts w:ascii="Times New Roman" w:eastAsia="Times New Roman" w:hAnsi="Times New Roman" w:cs="Times New Roman"/>
          <w:sz w:val="20"/>
          <w:szCs w:val="20"/>
        </w:rPr>
      </w:pPr>
      <w:bookmarkStart w:id="0" w:name="_GoBack"/>
      <w:bookmarkEnd w:id="0"/>
    </w:p>
    <w:sectPr w:rsidR="001F0591" w:rsidRPr="00976A5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23E016E"/>
    <w:multiLevelType w:val="multilevel"/>
    <w:tmpl w:val="0146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0B2A97"/>
    <w:rsid w:val="00101B1D"/>
    <w:rsid w:val="00146214"/>
    <w:rsid w:val="001B14F2"/>
    <w:rsid w:val="001C5B6C"/>
    <w:rsid w:val="001F0591"/>
    <w:rsid w:val="002D1041"/>
    <w:rsid w:val="00383971"/>
    <w:rsid w:val="004A433C"/>
    <w:rsid w:val="00550FF4"/>
    <w:rsid w:val="006825B8"/>
    <w:rsid w:val="00782A0A"/>
    <w:rsid w:val="00826649"/>
    <w:rsid w:val="008E44A2"/>
    <w:rsid w:val="00976A57"/>
    <w:rsid w:val="009F7EAC"/>
    <w:rsid w:val="00AA60BC"/>
    <w:rsid w:val="00B84D92"/>
    <w:rsid w:val="00C436BA"/>
    <w:rsid w:val="00CA1F74"/>
    <w:rsid w:val="00D16DD1"/>
    <w:rsid w:val="00D27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3039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2D10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2D1041"/>
    <w:rPr>
      <w:rFonts w:ascii="Times New Roman" w:eastAsia="Times New Roman" w:hAnsi="Times New Roman" w:cs="Times New Roman"/>
      <w:sz w:val="24"/>
      <w:szCs w:val="24"/>
      <w:lang w:val="ru-RU" w:eastAsia="ru-RU"/>
    </w:rPr>
  </w:style>
  <w:style w:type="character" w:styleId="a5">
    <w:name w:val="Emphasis"/>
    <w:qFormat/>
    <w:rsid w:val="002D1041"/>
    <w:rPr>
      <w:i/>
      <w:iCs/>
    </w:rPr>
  </w:style>
  <w:style w:type="paragraph" w:styleId="a6">
    <w:name w:val="List Paragraph"/>
    <w:basedOn w:val="a"/>
    <w:uiPriority w:val="34"/>
    <w:qFormat/>
    <w:rsid w:val="002D1041"/>
    <w:pPr>
      <w:ind w:left="720"/>
      <w:contextualSpacing/>
    </w:pPr>
  </w:style>
  <w:style w:type="paragraph" w:customStyle="1" w:styleId="1">
    <w:name w:val="Абзац списка1"/>
    <w:basedOn w:val="a"/>
    <w:rsid w:val="009F7EAC"/>
    <w:pPr>
      <w:suppressAutoHyphens/>
      <w:spacing w:after="200" w:line="276" w:lineRule="auto"/>
      <w:ind w:left="720"/>
    </w:pPr>
    <w:rPr>
      <w:rFonts w:eastAsia="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6439">
      <w:bodyDiv w:val="1"/>
      <w:marLeft w:val="0"/>
      <w:marRight w:val="0"/>
      <w:marTop w:val="0"/>
      <w:marBottom w:val="0"/>
      <w:divBdr>
        <w:top w:val="none" w:sz="0" w:space="0" w:color="auto"/>
        <w:left w:val="none" w:sz="0" w:space="0" w:color="auto"/>
        <w:bottom w:val="none" w:sz="0" w:space="0" w:color="auto"/>
        <w:right w:val="none" w:sz="0" w:space="0" w:color="auto"/>
      </w:divBdr>
      <w:divsChild>
        <w:div w:id="834296408">
          <w:marLeft w:val="0"/>
          <w:marRight w:val="0"/>
          <w:marTop w:val="0"/>
          <w:marBottom w:val="0"/>
          <w:divBdr>
            <w:top w:val="none" w:sz="0" w:space="0" w:color="auto"/>
            <w:left w:val="none" w:sz="0" w:space="0" w:color="auto"/>
            <w:bottom w:val="none" w:sz="0" w:space="0" w:color="auto"/>
            <w:right w:val="none" w:sz="0" w:space="0" w:color="auto"/>
          </w:divBdr>
        </w:div>
      </w:divsChild>
    </w:div>
    <w:div w:id="1643383017">
      <w:bodyDiv w:val="1"/>
      <w:marLeft w:val="0"/>
      <w:marRight w:val="0"/>
      <w:marTop w:val="0"/>
      <w:marBottom w:val="0"/>
      <w:divBdr>
        <w:top w:val="none" w:sz="0" w:space="0" w:color="auto"/>
        <w:left w:val="none" w:sz="0" w:space="0" w:color="auto"/>
        <w:bottom w:val="none" w:sz="0" w:space="0" w:color="auto"/>
        <w:right w:val="none" w:sz="0" w:space="0" w:color="auto"/>
      </w:divBdr>
      <w:divsChild>
        <w:div w:id="45772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12236</Words>
  <Characters>6975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2022-11-04T06:32:00Z</dcterms:created>
  <dcterms:modified xsi:type="dcterms:W3CDTF">2022-12-02T14:09:00Z</dcterms:modified>
</cp:coreProperties>
</file>