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29FB2" w14:textId="77777777" w:rsidR="00510A7A" w:rsidRPr="00A051BF" w:rsidRDefault="00510A7A" w:rsidP="00510A7A">
      <w:pPr>
        <w:pageBreakBefore/>
        <w:shd w:val="clear" w:color="auto" w:fill="FFFFFF" w:themeFill="background1"/>
        <w:jc w:val="right"/>
        <w:rPr>
          <w:lang w:val="uk-UA"/>
        </w:rPr>
      </w:pPr>
      <w:r w:rsidRPr="00A051BF">
        <w:rPr>
          <w:rFonts w:eastAsia="Times New Roman"/>
          <w:b/>
          <w:lang w:val="uk-UA"/>
        </w:rPr>
        <w:t>Додаток 2</w:t>
      </w:r>
    </w:p>
    <w:p w14:paraId="20055F4F" w14:textId="77777777" w:rsidR="00510A7A" w:rsidRPr="00A051BF" w:rsidRDefault="00510A7A" w:rsidP="00510A7A">
      <w:pPr>
        <w:shd w:val="clear" w:color="auto" w:fill="FFFFFF" w:themeFill="background1"/>
        <w:jc w:val="right"/>
        <w:rPr>
          <w:lang w:val="uk-UA"/>
        </w:rPr>
      </w:pPr>
      <w:r w:rsidRPr="00A051BF">
        <w:rPr>
          <w:rFonts w:eastAsia="Times New Roman"/>
          <w:lang w:val="uk-UA"/>
        </w:rPr>
        <w:t xml:space="preserve"> до тендерної документації</w:t>
      </w:r>
    </w:p>
    <w:p w14:paraId="7EEE00CF" w14:textId="77777777" w:rsidR="00617804" w:rsidRPr="00A051BF" w:rsidRDefault="00617804" w:rsidP="00617804">
      <w:pPr>
        <w:shd w:val="clear" w:color="auto" w:fill="FFFFFF" w:themeFill="background1"/>
        <w:jc w:val="center"/>
        <w:rPr>
          <w:b/>
          <w:lang w:val="uk-UA"/>
        </w:rPr>
      </w:pPr>
    </w:p>
    <w:p w14:paraId="0BA20AF3" w14:textId="77777777" w:rsidR="00617804" w:rsidRPr="00A051BF" w:rsidRDefault="00617804" w:rsidP="00617804">
      <w:pPr>
        <w:jc w:val="center"/>
        <w:outlineLvl w:val="0"/>
        <w:rPr>
          <w:b/>
          <w:bCs/>
          <w:lang w:val="uk-UA"/>
        </w:rPr>
      </w:pPr>
      <w:r w:rsidRPr="00A051BF">
        <w:rPr>
          <w:b/>
          <w:bCs/>
          <w:lang w:val="uk-UA"/>
        </w:rPr>
        <w:t>Технічні вимоги</w:t>
      </w:r>
    </w:p>
    <w:p w14:paraId="628AC898" w14:textId="77777777" w:rsidR="00617804" w:rsidRPr="00A051BF" w:rsidRDefault="00617804" w:rsidP="00617804">
      <w:pPr>
        <w:jc w:val="center"/>
        <w:outlineLvl w:val="0"/>
        <w:rPr>
          <w:b/>
          <w:bCs/>
          <w:lang w:val="uk-UA"/>
        </w:rPr>
      </w:pPr>
      <w:r w:rsidRPr="00A051BF">
        <w:rPr>
          <w:b/>
          <w:bCs/>
          <w:lang w:val="uk-UA"/>
        </w:rPr>
        <w:t>(Інформація про характер і необхідні технічні,</w:t>
      </w:r>
    </w:p>
    <w:p w14:paraId="013E5187" w14:textId="15E1A3FB" w:rsidR="00617804" w:rsidRPr="00A051BF" w:rsidRDefault="00617804" w:rsidP="00617804">
      <w:pPr>
        <w:jc w:val="center"/>
        <w:outlineLvl w:val="0"/>
        <w:rPr>
          <w:b/>
          <w:bCs/>
          <w:lang w:val="uk-UA"/>
        </w:rPr>
      </w:pPr>
      <w:r w:rsidRPr="00A051BF">
        <w:rPr>
          <w:b/>
          <w:bCs/>
          <w:lang w:val="uk-UA"/>
        </w:rPr>
        <w:t>якісні та кількісні характеристики предмета закупівлі)</w:t>
      </w:r>
    </w:p>
    <w:p w14:paraId="0C5CA1D0" w14:textId="77777777" w:rsidR="00617804" w:rsidRPr="00A051BF" w:rsidRDefault="00617804" w:rsidP="00617804">
      <w:pPr>
        <w:jc w:val="center"/>
        <w:outlineLvl w:val="0"/>
        <w:rPr>
          <w:b/>
          <w:bCs/>
          <w:lang w:val="uk-UA"/>
        </w:rPr>
      </w:pPr>
    </w:p>
    <w:p w14:paraId="3997FB68" w14:textId="02913BCF" w:rsidR="00617804" w:rsidRPr="00A051BF" w:rsidRDefault="00617804" w:rsidP="00617804">
      <w:pPr>
        <w:jc w:val="center"/>
        <w:rPr>
          <w:b/>
          <w:bCs/>
          <w:lang w:val="uk-UA"/>
        </w:rPr>
      </w:pPr>
      <w:r w:rsidRPr="00A051BF">
        <w:rPr>
          <w:b/>
          <w:bCs/>
          <w:lang w:val="uk-UA"/>
        </w:rPr>
        <w:t xml:space="preserve">1. Переговорний пристрій </w:t>
      </w:r>
      <w:proofErr w:type="spellStart"/>
      <w:r w:rsidRPr="00A051BF">
        <w:rPr>
          <w:b/>
          <w:bCs/>
          <w:lang w:val="uk-UA"/>
        </w:rPr>
        <w:t>Motorola</w:t>
      </w:r>
      <w:proofErr w:type="spellEnd"/>
      <w:r w:rsidRPr="00A051BF">
        <w:rPr>
          <w:b/>
          <w:bCs/>
          <w:lang w:val="uk-UA"/>
        </w:rPr>
        <w:t xml:space="preserve"> DM4601e UHF</w:t>
      </w:r>
      <w:r w:rsidR="006C6663" w:rsidRPr="00A051BF">
        <w:rPr>
          <w:b/>
          <w:bCs/>
          <w:lang w:val="uk-UA"/>
        </w:rPr>
        <w:t xml:space="preserve"> в наборі з антеною на магнітній основі</w:t>
      </w:r>
      <w:r w:rsidRPr="00A051BF">
        <w:rPr>
          <w:b/>
          <w:bCs/>
          <w:lang w:val="uk-UA"/>
        </w:rPr>
        <w:t>:</w:t>
      </w:r>
    </w:p>
    <w:p w14:paraId="1694A212" w14:textId="77777777" w:rsidR="00617804" w:rsidRPr="00A051BF" w:rsidRDefault="00617804" w:rsidP="00617804">
      <w:pPr>
        <w:rPr>
          <w:b/>
          <w:bCs/>
          <w:lang w:val="uk-UA"/>
        </w:rPr>
      </w:pPr>
    </w:p>
    <w:tbl>
      <w:tblPr>
        <w:tblStyle w:val="a7"/>
        <w:tblW w:w="0" w:type="auto"/>
        <w:tblLook w:val="04A0" w:firstRow="1" w:lastRow="0" w:firstColumn="1" w:lastColumn="0" w:noHBand="0" w:noVBand="1"/>
      </w:tblPr>
      <w:tblGrid>
        <w:gridCol w:w="4439"/>
        <w:gridCol w:w="5189"/>
      </w:tblGrid>
      <w:tr w:rsidR="00617804" w:rsidRPr="00A051BF" w14:paraId="0DE881B0" w14:textId="77777777" w:rsidTr="00714A51">
        <w:tc>
          <w:tcPr>
            <w:tcW w:w="9629" w:type="dxa"/>
            <w:gridSpan w:val="2"/>
          </w:tcPr>
          <w:p w14:paraId="5F1A457C" w14:textId="77777777" w:rsidR="00617804" w:rsidRPr="00A051BF" w:rsidRDefault="00617804" w:rsidP="005761EE">
            <w:pPr>
              <w:jc w:val="center"/>
              <w:rPr>
                <w:lang w:val="uk-UA"/>
              </w:rPr>
            </w:pPr>
            <w:r w:rsidRPr="00A051BF">
              <w:rPr>
                <w:b/>
                <w:bCs/>
                <w:color w:val="000000"/>
                <w:lang w:val="uk-UA" w:eastAsia="uk-UA" w:bidi="uk-UA"/>
              </w:rPr>
              <w:t xml:space="preserve">Загальні </w:t>
            </w:r>
            <w:r w:rsidRPr="00A051BF">
              <w:rPr>
                <w:b/>
                <w:bCs/>
                <w:color w:val="000000"/>
                <w:lang w:val="uk-UA" w:bidi="ru-RU"/>
              </w:rPr>
              <w:t>характеристики</w:t>
            </w:r>
          </w:p>
        </w:tc>
      </w:tr>
      <w:tr w:rsidR="00617804" w:rsidRPr="00A051BF" w14:paraId="1AE197E7" w14:textId="77777777" w:rsidTr="00714A51">
        <w:tc>
          <w:tcPr>
            <w:tcW w:w="4439" w:type="dxa"/>
          </w:tcPr>
          <w:p w14:paraId="2BC3F609" w14:textId="77777777" w:rsidR="00617804" w:rsidRPr="00A051BF" w:rsidRDefault="00617804" w:rsidP="005761EE">
            <w:pPr>
              <w:rPr>
                <w:lang w:val="uk-UA"/>
              </w:rPr>
            </w:pPr>
            <w:r w:rsidRPr="00A051BF">
              <w:rPr>
                <w:color w:val="000000"/>
                <w:lang w:val="uk-UA" w:eastAsia="uk-UA" w:bidi="uk-UA"/>
              </w:rPr>
              <w:t>Частотний діапазон</w:t>
            </w:r>
          </w:p>
        </w:tc>
        <w:tc>
          <w:tcPr>
            <w:tcW w:w="5190" w:type="dxa"/>
          </w:tcPr>
          <w:p w14:paraId="17C27A7C" w14:textId="4B2B1080" w:rsidR="00617804" w:rsidRPr="00A051BF" w:rsidRDefault="00617804" w:rsidP="005761EE">
            <w:pPr>
              <w:rPr>
                <w:lang w:val="uk-UA"/>
              </w:rPr>
            </w:pPr>
            <w:r w:rsidRPr="00A051BF">
              <w:rPr>
                <w:color w:val="000000"/>
                <w:lang w:val="uk-UA" w:eastAsia="uk-UA" w:bidi="uk-UA"/>
              </w:rPr>
              <w:t>403-527 МГц</w:t>
            </w:r>
          </w:p>
        </w:tc>
      </w:tr>
      <w:tr w:rsidR="00617804" w:rsidRPr="00A051BF" w14:paraId="4E50F91F" w14:textId="77777777" w:rsidTr="00714A51">
        <w:tc>
          <w:tcPr>
            <w:tcW w:w="4439" w:type="dxa"/>
          </w:tcPr>
          <w:p w14:paraId="5B8D3CE0" w14:textId="77777777" w:rsidR="00617804" w:rsidRPr="00A051BF" w:rsidRDefault="00617804" w:rsidP="005761EE">
            <w:pPr>
              <w:rPr>
                <w:lang w:val="uk-UA"/>
              </w:rPr>
            </w:pPr>
            <w:r w:rsidRPr="00A051BF">
              <w:rPr>
                <w:lang w:val="uk-UA"/>
              </w:rPr>
              <w:t>При низькій потужності</w:t>
            </w:r>
          </w:p>
        </w:tc>
        <w:tc>
          <w:tcPr>
            <w:tcW w:w="5190" w:type="dxa"/>
          </w:tcPr>
          <w:p w14:paraId="546553E9" w14:textId="77777777" w:rsidR="00617804" w:rsidRPr="00A051BF" w:rsidRDefault="00617804" w:rsidP="005761EE">
            <w:pPr>
              <w:rPr>
                <w:lang w:val="uk-UA"/>
              </w:rPr>
            </w:pPr>
            <w:r w:rsidRPr="00A051BF">
              <w:rPr>
                <w:lang w:val="uk-UA"/>
              </w:rPr>
              <w:t>1-25 Вт</w:t>
            </w:r>
          </w:p>
        </w:tc>
      </w:tr>
      <w:tr w:rsidR="00617804" w:rsidRPr="00A051BF" w14:paraId="552FB9ED" w14:textId="77777777" w:rsidTr="00714A51">
        <w:tc>
          <w:tcPr>
            <w:tcW w:w="4439" w:type="dxa"/>
          </w:tcPr>
          <w:p w14:paraId="1371EE2F" w14:textId="77777777" w:rsidR="00617804" w:rsidRPr="00A051BF" w:rsidRDefault="00617804" w:rsidP="005761EE">
            <w:pPr>
              <w:rPr>
                <w:lang w:val="uk-UA"/>
              </w:rPr>
            </w:pPr>
            <w:r w:rsidRPr="00A051BF">
              <w:rPr>
                <w:lang w:val="uk-UA"/>
              </w:rPr>
              <w:t>При високій потужності</w:t>
            </w:r>
          </w:p>
        </w:tc>
        <w:tc>
          <w:tcPr>
            <w:tcW w:w="5190" w:type="dxa"/>
          </w:tcPr>
          <w:p w14:paraId="14CB4556" w14:textId="77777777" w:rsidR="00617804" w:rsidRPr="00A051BF" w:rsidRDefault="00617804" w:rsidP="005761EE">
            <w:pPr>
              <w:rPr>
                <w:lang w:val="uk-UA"/>
              </w:rPr>
            </w:pPr>
            <w:r w:rsidRPr="00A051BF">
              <w:rPr>
                <w:lang w:val="uk-UA"/>
              </w:rPr>
              <w:t>12,5, 20, 25 МГц</w:t>
            </w:r>
          </w:p>
        </w:tc>
      </w:tr>
      <w:tr w:rsidR="00617804" w:rsidRPr="00A051BF" w14:paraId="393B6378" w14:textId="77777777" w:rsidTr="00714A51">
        <w:tc>
          <w:tcPr>
            <w:tcW w:w="4439" w:type="dxa"/>
          </w:tcPr>
          <w:p w14:paraId="22FC9017" w14:textId="77777777" w:rsidR="00617804" w:rsidRPr="00A051BF" w:rsidRDefault="00617804" w:rsidP="005761EE">
            <w:pPr>
              <w:rPr>
                <w:lang w:val="uk-UA"/>
              </w:rPr>
            </w:pPr>
            <w:r w:rsidRPr="00A051BF">
              <w:rPr>
                <w:lang w:val="uk-UA"/>
              </w:rPr>
              <w:t>Кількість каналів</w:t>
            </w:r>
          </w:p>
        </w:tc>
        <w:tc>
          <w:tcPr>
            <w:tcW w:w="5190" w:type="dxa"/>
          </w:tcPr>
          <w:p w14:paraId="4E3097C6" w14:textId="77777777" w:rsidR="00617804" w:rsidRPr="00A051BF" w:rsidRDefault="00617804" w:rsidP="005761EE">
            <w:pPr>
              <w:rPr>
                <w:lang w:val="uk-UA"/>
              </w:rPr>
            </w:pPr>
            <w:r w:rsidRPr="00A051BF">
              <w:rPr>
                <w:lang w:val="uk-UA"/>
              </w:rPr>
              <w:t>1000</w:t>
            </w:r>
          </w:p>
        </w:tc>
      </w:tr>
      <w:tr w:rsidR="00617804" w:rsidRPr="00A051BF" w14:paraId="4D0A4EBF" w14:textId="77777777" w:rsidTr="00714A51">
        <w:tc>
          <w:tcPr>
            <w:tcW w:w="4439" w:type="dxa"/>
          </w:tcPr>
          <w:p w14:paraId="3663B295" w14:textId="77777777" w:rsidR="00617804" w:rsidRPr="00A051BF" w:rsidRDefault="00617804" w:rsidP="005761EE">
            <w:pPr>
              <w:rPr>
                <w:lang w:val="uk-UA"/>
              </w:rPr>
            </w:pPr>
            <w:r w:rsidRPr="00A051BF">
              <w:rPr>
                <w:lang w:val="uk-UA"/>
              </w:rPr>
              <w:t>Розміри</w:t>
            </w:r>
          </w:p>
        </w:tc>
        <w:tc>
          <w:tcPr>
            <w:tcW w:w="5190" w:type="dxa"/>
          </w:tcPr>
          <w:p w14:paraId="29C6DC9D" w14:textId="77777777" w:rsidR="00617804" w:rsidRPr="00A051BF" w:rsidRDefault="00617804" w:rsidP="005761EE">
            <w:pPr>
              <w:rPr>
                <w:lang w:val="uk-UA"/>
              </w:rPr>
            </w:pPr>
            <w:r w:rsidRPr="00A051BF">
              <w:rPr>
                <w:lang w:val="uk-UA"/>
              </w:rPr>
              <w:t>53х175х206 мм</w:t>
            </w:r>
          </w:p>
        </w:tc>
      </w:tr>
      <w:tr w:rsidR="00617804" w:rsidRPr="00A051BF" w14:paraId="1283910C" w14:textId="77777777" w:rsidTr="00714A51">
        <w:tc>
          <w:tcPr>
            <w:tcW w:w="4439" w:type="dxa"/>
          </w:tcPr>
          <w:p w14:paraId="1F7BDBD1" w14:textId="77777777" w:rsidR="00617804" w:rsidRPr="00A051BF" w:rsidRDefault="00617804" w:rsidP="005761EE">
            <w:pPr>
              <w:rPr>
                <w:lang w:val="uk-UA"/>
              </w:rPr>
            </w:pPr>
            <w:r w:rsidRPr="00A051BF">
              <w:rPr>
                <w:lang w:val="uk-UA"/>
              </w:rPr>
              <w:t>Вага</w:t>
            </w:r>
          </w:p>
        </w:tc>
        <w:tc>
          <w:tcPr>
            <w:tcW w:w="5190" w:type="dxa"/>
          </w:tcPr>
          <w:p w14:paraId="6DACA003" w14:textId="77777777" w:rsidR="00617804" w:rsidRPr="00A051BF" w:rsidRDefault="00617804" w:rsidP="005761EE">
            <w:pPr>
              <w:rPr>
                <w:lang w:val="uk-UA"/>
              </w:rPr>
            </w:pPr>
            <w:r w:rsidRPr="00A051BF">
              <w:rPr>
                <w:lang w:val="uk-UA"/>
              </w:rPr>
              <w:t>1,8 кг</w:t>
            </w:r>
          </w:p>
        </w:tc>
      </w:tr>
      <w:tr w:rsidR="00617804" w:rsidRPr="00A051BF" w14:paraId="73F7B7DF" w14:textId="77777777" w:rsidTr="00714A51">
        <w:tc>
          <w:tcPr>
            <w:tcW w:w="4439" w:type="dxa"/>
          </w:tcPr>
          <w:p w14:paraId="5C6039DF" w14:textId="77777777" w:rsidR="00617804" w:rsidRPr="00A051BF" w:rsidRDefault="00617804" w:rsidP="005761EE">
            <w:pPr>
              <w:rPr>
                <w:lang w:val="uk-UA"/>
              </w:rPr>
            </w:pPr>
            <w:r w:rsidRPr="00A051BF">
              <w:rPr>
                <w:lang w:val="uk-UA"/>
              </w:rPr>
              <w:t>Живлення (номінальне)</w:t>
            </w:r>
          </w:p>
        </w:tc>
        <w:tc>
          <w:tcPr>
            <w:tcW w:w="5190" w:type="dxa"/>
          </w:tcPr>
          <w:p w14:paraId="729908E9" w14:textId="77777777" w:rsidR="00617804" w:rsidRPr="00A051BF" w:rsidRDefault="00617804" w:rsidP="005761EE">
            <w:pPr>
              <w:rPr>
                <w:lang w:val="uk-UA"/>
              </w:rPr>
            </w:pPr>
            <w:r w:rsidRPr="00A051BF">
              <w:rPr>
                <w:lang w:val="uk-UA"/>
              </w:rPr>
              <w:t>12 В</w:t>
            </w:r>
          </w:p>
        </w:tc>
      </w:tr>
      <w:tr w:rsidR="00617804" w:rsidRPr="00A051BF" w14:paraId="7691629A" w14:textId="77777777" w:rsidTr="00714A51">
        <w:tc>
          <w:tcPr>
            <w:tcW w:w="4439" w:type="dxa"/>
          </w:tcPr>
          <w:p w14:paraId="0155CF24" w14:textId="77777777" w:rsidR="00617804" w:rsidRPr="00A051BF" w:rsidRDefault="00617804" w:rsidP="005761EE">
            <w:pPr>
              <w:rPr>
                <w:lang w:val="uk-UA"/>
              </w:rPr>
            </w:pPr>
            <w:r w:rsidRPr="00A051BF">
              <w:rPr>
                <w:lang w:val="uk-UA"/>
              </w:rPr>
              <w:t>Максимальне споживання струму в режимі очікування</w:t>
            </w:r>
          </w:p>
        </w:tc>
        <w:tc>
          <w:tcPr>
            <w:tcW w:w="5190" w:type="dxa"/>
          </w:tcPr>
          <w:p w14:paraId="53F8458F" w14:textId="77777777" w:rsidR="00617804" w:rsidRPr="00A051BF" w:rsidRDefault="00617804" w:rsidP="005761EE">
            <w:pPr>
              <w:rPr>
                <w:lang w:val="uk-UA"/>
              </w:rPr>
            </w:pPr>
            <w:r w:rsidRPr="00A051BF">
              <w:rPr>
                <w:lang w:val="uk-UA"/>
              </w:rPr>
              <w:t>0,8 А</w:t>
            </w:r>
          </w:p>
        </w:tc>
      </w:tr>
      <w:tr w:rsidR="00617804" w:rsidRPr="00A051BF" w14:paraId="7307DB1E" w14:textId="77777777" w:rsidTr="00714A51">
        <w:tc>
          <w:tcPr>
            <w:tcW w:w="4439" w:type="dxa"/>
          </w:tcPr>
          <w:p w14:paraId="4280A994" w14:textId="77777777" w:rsidR="00617804" w:rsidRPr="00A051BF" w:rsidRDefault="00617804" w:rsidP="005761EE">
            <w:pPr>
              <w:rPr>
                <w:lang w:val="uk-UA"/>
              </w:rPr>
            </w:pPr>
            <w:r w:rsidRPr="00A051BF">
              <w:rPr>
                <w:lang w:val="uk-UA"/>
              </w:rPr>
              <w:t>Максимальне споживання струму в режимі прийому</w:t>
            </w:r>
          </w:p>
        </w:tc>
        <w:tc>
          <w:tcPr>
            <w:tcW w:w="5190" w:type="dxa"/>
          </w:tcPr>
          <w:p w14:paraId="5CF66184" w14:textId="77777777" w:rsidR="00617804" w:rsidRPr="00A051BF" w:rsidRDefault="00617804" w:rsidP="005761EE">
            <w:pPr>
              <w:rPr>
                <w:lang w:val="uk-UA"/>
              </w:rPr>
            </w:pPr>
            <w:r w:rsidRPr="00A051BF">
              <w:rPr>
                <w:lang w:val="uk-UA"/>
              </w:rPr>
              <w:t>2 А</w:t>
            </w:r>
          </w:p>
        </w:tc>
      </w:tr>
      <w:tr w:rsidR="00617804" w:rsidRPr="00A051BF" w14:paraId="3F1BB380" w14:textId="77777777" w:rsidTr="00714A51">
        <w:tc>
          <w:tcPr>
            <w:tcW w:w="4439" w:type="dxa"/>
          </w:tcPr>
          <w:p w14:paraId="0F6E09C2" w14:textId="77777777" w:rsidR="00617804" w:rsidRPr="00A051BF" w:rsidRDefault="00617804" w:rsidP="005761EE">
            <w:pPr>
              <w:rPr>
                <w:lang w:val="uk-UA"/>
              </w:rPr>
            </w:pPr>
            <w:r w:rsidRPr="00A051BF">
              <w:rPr>
                <w:lang w:val="uk-UA"/>
              </w:rPr>
              <w:t>Максимальне споживання струму в режимі передачі (мала потужність)</w:t>
            </w:r>
          </w:p>
        </w:tc>
        <w:tc>
          <w:tcPr>
            <w:tcW w:w="5190" w:type="dxa"/>
          </w:tcPr>
          <w:p w14:paraId="0B7914B2" w14:textId="77777777" w:rsidR="00617804" w:rsidRPr="00A051BF" w:rsidRDefault="00617804" w:rsidP="005761EE">
            <w:pPr>
              <w:rPr>
                <w:lang w:val="uk-UA"/>
              </w:rPr>
            </w:pPr>
            <w:r w:rsidRPr="00A051BF">
              <w:rPr>
                <w:lang w:val="uk-UA"/>
              </w:rPr>
              <w:t>11А</w:t>
            </w:r>
          </w:p>
        </w:tc>
      </w:tr>
      <w:tr w:rsidR="00617804" w:rsidRPr="00A051BF" w14:paraId="47BBC9DF" w14:textId="77777777" w:rsidTr="00714A51">
        <w:tc>
          <w:tcPr>
            <w:tcW w:w="4439" w:type="dxa"/>
          </w:tcPr>
          <w:p w14:paraId="24C2103D" w14:textId="77777777" w:rsidR="00617804" w:rsidRPr="00A051BF" w:rsidRDefault="00617804" w:rsidP="005761EE">
            <w:pPr>
              <w:rPr>
                <w:lang w:val="uk-UA"/>
              </w:rPr>
            </w:pPr>
            <w:r w:rsidRPr="00A051BF">
              <w:rPr>
                <w:lang w:val="uk-UA"/>
              </w:rPr>
              <w:t>Максимальне споживання струму в режимі передачі (висока потужність)</w:t>
            </w:r>
          </w:p>
        </w:tc>
        <w:tc>
          <w:tcPr>
            <w:tcW w:w="5190" w:type="dxa"/>
          </w:tcPr>
          <w:p w14:paraId="43F5CCBA" w14:textId="77777777" w:rsidR="00617804" w:rsidRPr="00A051BF" w:rsidRDefault="00617804" w:rsidP="005761EE">
            <w:pPr>
              <w:rPr>
                <w:lang w:val="uk-UA"/>
              </w:rPr>
            </w:pPr>
            <w:r w:rsidRPr="00A051BF">
              <w:rPr>
                <w:lang w:val="uk-UA"/>
              </w:rPr>
              <w:t>14,5 А</w:t>
            </w:r>
          </w:p>
        </w:tc>
      </w:tr>
      <w:tr w:rsidR="00617804" w:rsidRPr="00A051BF" w14:paraId="44D8EE27" w14:textId="77777777" w:rsidTr="00714A51">
        <w:tc>
          <w:tcPr>
            <w:tcW w:w="9629" w:type="dxa"/>
            <w:gridSpan w:val="2"/>
          </w:tcPr>
          <w:p w14:paraId="0A3C42BC" w14:textId="77777777" w:rsidR="00617804" w:rsidRPr="00A051BF" w:rsidRDefault="00617804" w:rsidP="005761EE">
            <w:pPr>
              <w:jc w:val="center"/>
              <w:rPr>
                <w:b/>
                <w:bCs/>
                <w:lang w:val="uk-UA"/>
              </w:rPr>
            </w:pPr>
            <w:r w:rsidRPr="00A051BF">
              <w:rPr>
                <w:b/>
                <w:bCs/>
                <w:lang w:val="uk-UA"/>
              </w:rPr>
              <w:t>Характеристики передавача</w:t>
            </w:r>
          </w:p>
        </w:tc>
      </w:tr>
      <w:tr w:rsidR="00617804" w:rsidRPr="00A051BF" w14:paraId="5FD3639E" w14:textId="77777777" w:rsidTr="00714A51">
        <w:tc>
          <w:tcPr>
            <w:tcW w:w="4439" w:type="dxa"/>
          </w:tcPr>
          <w:p w14:paraId="51352F6D" w14:textId="77777777" w:rsidR="00617804" w:rsidRPr="00A051BF" w:rsidRDefault="00617804" w:rsidP="005761EE">
            <w:pPr>
              <w:rPr>
                <w:lang w:val="uk-UA"/>
              </w:rPr>
            </w:pPr>
            <w:r w:rsidRPr="00A051BF">
              <w:rPr>
                <w:lang w:val="uk-UA"/>
              </w:rPr>
              <w:t>Цифрова модуляція 4FSK</w:t>
            </w:r>
          </w:p>
        </w:tc>
        <w:tc>
          <w:tcPr>
            <w:tcW w:w="5190" w:type="dxa"/>
          </w:tcPr>
          <w:p w14:paraId="00693999" w14:textId="77777777" w:rsidR="00617804" w:rsidRPr="00A051BF" w:rsidRDefault="00617804" w:rsidP="005761EE">
            <w:pPr>
              <w:rPr>
                <w:lang w:val="uk-UA"/>
              </w:rPr>
            </w:pPr>
            <w:r w:rsidRPr="00A051BF">
              <w:rPr>
                <w:lang w:val="uk-UA"/>
              </w:rPr>
              <w:t>Данні 12,5 кГц: 7K60F1D і 7K60FXD, Голосовий зв’язок 12,5 кГц: 7K60F1E і 7K60FXE, Поєднання даних і голосового зв’язку 12,5 кГц: 7K60F1W</w:t>
            </w:r>
          </w:p>
        </w:tc>
      </w:tr>
      <w:tr w:rsidR="00617804" w:rsidRPr="00A051BF" w14:paraId="4A033DC3" w14:textId="77777777" w:rsidTr="00714A51">
        <w:tc>
          <w:tcPr>
            <w:tcW w:w="4439" w:type="dxa"/>
          </w:tcPr>
          <w:p w14:paraId="4BA197B7" w14:textId="77777777" w:rsidR="00617804" w:rsidRPr="00A051BF" w:rsidRDefault="00617804" w:rsidP="005761EE">
            <w:pPr>
              <w:rPr>
                <w:lang w:val="uk-UA"/>
              </w:rPr>
            </w:pPr>
            <w:r w:rsidRPr="00A051BF">
              <w:rPr>
                <w:lang w:val="uk-UA"/>
              </w:rPr>
              <w:t>Цифровий протокол</w:t>
            </w:r>
          </w:p>
        </w:tc>
        <w:tc>
          <w:tcPr>
            <w:tcW w:w="5190" w:type="dxa"/>
          </w:tcPr>
          <w:p w14:paraId="11461E40" w14:textId="77777777" w:rsidR="00617804" w:rsidRPr="00A051BF" w:rsidRDefault="00617804" w:rsidP="005761EE">
            <w:pPr>
              <w:rPr>
                <w:lang w:val="uk-UA"/>
              </w:rPr>
            </w:pPr>
            <w:r w:rsidRPr="00A051BF">
              <w:rPr>
                <w:lang w:val="uk-UA"/>
              </w:rPr>
              <w:t>ETSI TS 102 361-1, -2, -3</w:t>
            </w:r>
          </w:p>
        </w:tc>
      </w:tr>
      <w:tr w:rsidR="00617804" w:rsidRPr="00A051BF" w14:paraId="657B0296" w14:textId="77777777" w:rsidTr="00714A51">
        <w:tc>
          <w:tcPr>
            <w:tcW w:w="4439" w:type="dxa"/>
          </w:tcPr>
          <w:p w14:paraId="79654ABC" w14:textId="77777777" w:rsidR="00617804" w:rsidRPr="00A051BF" w:rsidRDefault="00617804" w:rsidP="005761EE">
            <w:pPr>
              <w:rPr>
                <w:lang w:val="uk-UA"/>
              </w:rPr>
            </w:pPr>
            <w:r w:rsidRPr="00A051BF">
              <w:rPr>
                <w:lang w:val="uk-UA"/>
              </w:rPr>
              <w:t>Паразитні випромінювання (</w:t>
            </w:r>
            <w:proofErr w:type="spellStart"/>
            <w:r w:rsidRPr="00A051BF">
              <w:rPr>
                <w:lang w:val="uk-UA"/>
              </w:rPr>
              <w:t>кондуктивні</w:t>
            </w:r>
            <w:proofErr w:type="spellEnd"/>
            <w:r w:rsidRPr="00A051BF">
              <w:rPr>
                <w:lang w:val="uk-UA"/>
              </w:rPr>
              <w:t xml:space="preserve"> і по всьому спектру частот, TIA603D)</w:t>
            </w:r>
          </w:p>
        </w:tc>
        <w:tc>
          <w:tcPr>
            <w:tcW w:w="5190" w:type="dxa"/>
          </w:tcPr>
          <w:p w14:paraId="3DF119E4" w14:textId="77777777" w:rsidR="00617804" w:rsidRPr="00A051BF" w:rsidRDefault="00617804" w:rsidP="005761EE">
            <w:pPr>
              <w:rPr>
                <w:lang w:val="uk-UA"/>
              </w:rPr>
            </w:pPr>
            <w:r w:rsidRPr="00A051BF">
              <w:rPr>
                <w:lang w:val="uk-UA"/>
              </w:rPr>
              <w:t xml:space="preserve">-36 </w:t>
            </w:r>
            <w:proofErr w:type="spellStart"/>
            <w:r w:rsidRPr="00A051BF">
              <w:rPr>
                <w:lang w:val="uk-UA"/>
              </w:rPr>
              <w:t>дБм</w:t>
            </w:r>
            <w:proofErr w:type="spellEnd"/>
            <w:r w:rsidRPr="00A051BF">
              <w:rPr>
                <w:lang w:val="uk-UA"/>
              </w:rPr>
              <w:t>&lt;1 ГГц</w:t>
            </w:r>
            <w:r w:rsidRPr="00A051BF">
              <w:rPr>
                <w:lang w:val="uk-UA"/>
              </w:rPr>
              <w:br/>
              <w:t xml:space="preserve">-30 </w:t>
            </w:r>
            <w:proofErr w:type="spellStart"/>
            <w:r w:rsidRPr="00A051BF">
              <w:rPr>
                <w:lang w:val="uk-UA"/>
              </w:rPr>
              <w:t>дБм</w:t>
            </w:r>
            <w:proofErr w:type="spellEnd"/>
            <w:r w:rsidRPr="00A051BF">
              <w:rPr>
                <w:lang w:val="uk-UA"/>
              </w:rPr>
              <w:t>&gt;1 ГГц</w:t>
            </w:r>
          </w:p>
        </w:tc>
      </w:tr>
      <w:tr w:rsidR="00617804" w:rsidRPr="00A051BF" w14:paraId="31C2D57D" w14:textId="77777777" w:rsidTr="00714A51">
        <w:tc>
          <w:tcPr>
            <w:tcW w:w="4439" w:type="dxa"/>
          </w:tcPr>
          <w:p w14:paraId="3B1F2EA0" w14:textId="77777777" w:rsidR="00617804" w:rsidRPr="00A051BF" w:rsidRDefault="00617804" w:rsidP="005761EE">
            <w:pPr>
              <w:rPr>
                <w:lang w:val="uk-UA"/>
              </w:rPr>
            </w:pPr>
            <w:r w:rsidRPr="00A051BF">
              <w:rPr>
                <w:lang w:val="uk-UA"/>
              </w:rPr>
              <w:t>Вибірковість по сусідньому каналу</w:t>
            </w:r>
          </w:p>
        </w:tc>
        <w:tc>
          <w:tcPr>
            <w:tcW w:w="5190" w:type="dxa"/>
          </w:tcPr>
          <w:p w14:paraId="364C8CD0" w14:textId="77777777" w:rsidR="00617804" w:rsidRPr="00A051BF" w:rsidRDefault="00617804" w:rsidP="005761EE">
            <w:pPr>
              <w:rPr>
                <w:lang w:val="uk-UA"/>
              </w:rPr>
            </w:pPr>
            <w:r w:rsidRPr="00A051BF">
              <w:rPr>
                <w:lang w:val="uk-UA"/>
              </w:rPr>
              <w:t xml:space="preserve">60 </w:t>
            </w:r>
            <w:proofErr w:type="spellStart"/>
            <w:r w:rsidRPr="00A051BF">
              <w:rPr>
                <w:lang w:val="uk-UA"/>
              </w:rPr>
              <w:t>дБ</w:t>
            </w:r>
            <w:proofErr w:type="spellEnd"/>
            <w:r w:rsidRPr="00A051BF">
              <w:rPr>
                <w:lang w:val="uk-UA"/>
              </w:rPr>
              <w:t xml:space="preserve"> (при 12,5 кГц);</w:t>
            </w:r>
            <w:r w:rsidRPr="00A051BF">
              <w:rPr>
                <w:lang w:val="uk-UA"/>
              </w:rPr>
              <w:br/>
              <w:t xml:space="preserve">70 </w:t>
            </w:r>
            <w:proofErr w:type="spellStart"/>
            <w:r w:rsidRPr="00A051BF">
              <w:rPr>
                <w:lang w:val="uk-UA"/>
              </w:rPr>
              <w:t>дБ</w:t>
            </w:r>
            <w:proofErr w:type="spellEnd"/>
            <w:r w:rsidRPr="00A051BF">
              <w:rPr>
                <w:lang w:val="uk-UA"/>
              </w:rPr>
              <w:t xml:space="preserve"> (при 20 / 25 кГц)</w:t>
            </w:r>
          </w:p>
        </w:tc>
      </w:tr>
      <w:tr w:rsidR="00617804" w:rsidRPr="00A051BF" w14:paraId="1E934A60" w14:textId="77777777" w:rsidTr="00714A51">
        <w:tc>
          <w:tcPr>
            <w:tcW w:w="4439" w:type="dxa"/>
          </w:tcPr>
          <w:p w14:paraId="1A84F2A8" w14:textId="77777777" w:rsidR="00617804" w:rsidRPr="00A051BF" w:rsidRDefault="00617804" w:rsidP="005761EE">
            <w:pPr>
              <w:rPr>
                <w:lang w:val="uk-UA"/>
              </w:rPr>
            </w:pPr>
            <w:r w:rsidRPr="00A051BF">
              <w:rPr>
                <w:lang w:val="uk-UA"/>
              </w:rPr>
              <w:t>Стабільність частоти</w:t>
            </w:r>
          </w:p>
        </w:tc>
        <w:tc>
          <w:tcPr>
            <w:tcW w:w="5190" w:type="dxa"/>
          </w:tcPr>
          <w:p w14:paraId="795DCD20" w14:textId="77777777" w:rsidR="00617804" w:rsidRPr="00A051BF" w:rsidRDefault="00617804" w:rsidP="005761EE">
            <w:pPr>
              <w:rPr>
                <w:lang w:val="uk-UA"/>
              </w:rPr>
            </w:pPr>
            <w:r w:rsidRPr="00A051BF">
              <w:rPr>
                <w:color w:val="000000"/>
                <w:shd w:val="clear" w:color="auto" w:fill="FFFFFF"/>
                <w:lang w:val="uk-UA"/>
              </w:rPr>
              <w:t>±0,5</w:t>
            </w:r>
            <w:r w:rsidRPr="00A051BF">
              <w:rPr>
                <w:color w:val="000000"/>
                <w:spacing w:val="-12"/>
                <w:shd w:val="clear" w:color="auto" w:fill="FFFFFF"/>
                <w:lang w:val="uk-UA"/>
              </w:rPr>
              <w:t xml:space="preserve"> </w:t>
            </w:r>
            <w:proofErr w:type="spellStart"/>
            <w:r w:rsidRPr="00A051BF">
              <w:rPr>
                <w:color w:val="000000"/>
                <w:shd w:val="clear" w:color="auto" w:fill="FFFFFF"/>
                <w:lang w:val="uk-UA"/>
              </w:rPr>
              <w:t>ppm</w:t>
            </w:r>
            <w:proofErr w:type="spellEnd"/>
          </w:p>
        </w:tc>
      </w:tr>
      <w:tr w:rsidR="00617804" w:rsidRPr="00A051BF" w14:paraId="6FCF971B" w14:textId="77777777" w:rsidTr="00714A51">
        <w:tc>
          <w:tcPr>
            <w:tcW w:w="9629" w:type="dxa"/>
            <w:gridSpan w:val="2"/>
          </w:tcPr>
          <w:p w14:paraId="13990132" w14:textId="77777777" w:rsidR="00617804" w:rsidRPr="00A051BF" w:rsidRDefault="00617804" w:rsidP="005761EE">
            <w:pPr>
              <w:jc w:val="center"/>
              <w:rPr>
                <w:b/>
                <w:bCs/>
                <w:lang w:val="uk-UA"/>
              </w:rPr>
            </w:pPr>
            <w:r w:rsidRPr="00A051BF">
              <w:rPr>
                <w:b/>
                <w:bCs/>
                <w:lang w:val="uk-UA"/>
              </w:rPr>
              <w:t>Характеристики приймача</w:t>
            </w:r>
          </w:p>
        </w:tc>
      </w:tr>
      <w:tr w:rsidR="00617804" w:rsidRPr="00A051BF" w14:paraId="62896B96" w14:textId="77777777" w:rsidTr="00714A51">
        <w:tc>
          <w:tcPr>
            <w:tcW w:w="4439" w:type="dxa"/>
          </w:tcPr>
          <w:p w14:paraId="09E4CCA4" w14:textId="77777777" w:rsidR="00617804" w:rsidRPr="00A051BF" w:rsidRDefault="00617804" w:rsidP="005761EE">
            <w:pPr>
              <w:rPr>
                <w:lang w:val="uk-UA"/>
              </w:rPr>
            </w:pPr>
            <w:r w:rsidRPr="00A051BF">
              <w:rPr>
                <w:lang w:val="uk-UA"/>
              </w:rPr>
              <w:t xml:space="preserve">Чутливість по аналоговому сигналу (12 </w:t>
            </w:r>
            <w:proofErr w:type="spellStart"/>
            <w:r w:rsidRPr="00A051BF">
              <w:rPr>
                <w:lang w:val="uk-UA"/>
              </w:rPr>
              <w:t>дБ</w:t>
            </w:r>
            <w:proofErr w:type="spellEnd"/>
            <w:r w:rsidRPr="00A051BF">
              <w:rPr>
                <w:lang w:val="uk-UA"/>
              </w:rPr>
              <w:t xml:space="preserve"> SINAD)</w:t>
            </w:r>
          </w:p>
        </w:tc>
        <w:tc>
          <w:tcPr>
            <w:tcW w:w="5190" w:type="dxa"/>
          </w:tcPr>
          <w:p w14:paraId="298B5D5C" w14:textId="77777777" w:rsidR="00617804" w:rsidRPr="00A051BF" w:rsidRDefault="00617804" w:rsidP="005761EE">
            <w:pPr>
              <w:rPr>
                <w:lang w:val="uk-UA"/>
              </w:rPr>
            </w:pPr>
            <w:r w:rsidRPr="00A051BF">
              <w:rPr>
                <w:lang w:val="uk-UA"/>
              </w:rPr>
              <w:t xml:space="preserve">0,18 </w:t>
            </w:r>
            <w:proofErr w:type="spellStart"/>
            <w:r w:rsidRPr="00A051BF">
              <w:rPr>
                <w:lang w:val="uk-UA"/>
              </w:rPr>
              <w:t>мкВ</w:t>
            </w:r>
            <w:proofErr w:type="spellEnd"/>
          </w:p>
        </w:tc>
      </w:tr>
      <w:tr w:rsidR="00617804" w:rsidRPr="00A051BF" w14:paraId="60FADF15" w14:textId="77777777" w:rsidTr="00714A51">
        <w:tc>
          <w:tcPr>
            <w:tcW w:w="4439" w:type="dxa"/>
          </w:tcPr>
          <w:p w14:paraId="4CF1392D" w14:textId="77777777" w:rsidR="00617804" w:rsidRPr="00A051BF" w:rsidRDefault="00617804" w:rsidP="005761EE">
            <w:pPr>
              <w:rPr>
                <w:lang w:val="uk-UA"/>
              </w:rPr>
            </w:pPr>
            <w:r w:rsidRPr="00A051BF">
              <w:rPr>
                <w:lang w:val="uk-UA"/>
              </w:rPr>
              <w:t>Цифрова чутливість (5% BER)</w:t>
            </w:r>
          </w:p>
        </w:tc>
        <w:tc>
          <w:tcPr>
            <w:tcW w:w="5190" w:type="dxa"/>
          </w:tcPr>
          <w:p w14:paraId="5D2B4B76" w14:textId="77777777" w:rsidR="00617804" w:rsidRPr="00A051BF" w:rsidRDefault="00617804" w:rsidP="005761EE">
            <w:pPr>
              <w:rPr>
                <w:lang w:val="uk-UA"/>
              </w:rPr>
            </w:pPr>
            <w:r w:rsidRPr="00A051BF">
              <w:rPr>
                <w:lang w:val="uk-UA"/>
              </w:rPr>
              <w:t xml:space="preserve">0,16 </w:t>
            </w:r>
            <w:proofErr w:type="spellStart"/>
            <w:r w:rsidRPr="00A051BF">
              <w:rPr>
                <w:lang w:val="uk-UA"/>
              </w:rPr>
              <w:t>мкВ</w:t>
            </w:r>
            <w:proofErr w:type="spellEnd"/>
          </w:p>
        </w:tc>
      </w:tr>
      <w:tr w:rsidR="00617804" w:rsidRPr="00A051BF" w14:paraId="42494966" w14:textId="77777777" w:rsidTr="00714A51">
        <w:tc>
          <w:tcPr>
            <w:tcW w:w="4439" w:type="dxa"/>
          </w:tcPr>
          <w:p w14:paraId="134D1414" w14:textId="77777777" w:rsidR="00617804" w:rsidRPr="00A051BF" w:rsidRDefault="00617804" w:rsidP="005761EE">
            <w:pPr>
              <w:rPr>
                <w:lang w:val="uk-UA"/>
              </w:rPr>
            </w:pPr>
            <w:r w:rsidRPr="00A051BF">
              <w:rPr>
                <w:lang w:val="uk-UA"/>
              </w:rPr>
              <w:t xml:space="preserve">Придушення </w:t>
            </w:r>
            <w:proofErr w:type="spellStart"/>
            <w:r w:rsidRPr="00A051BF">
              <w:rPr>
                <w:lang w:val="uk-UA"/>
              </w:rPr>
              <w:t>інтермодуляційних</w:t>
            </w:r>
            <w:proofErr w:type="spellEnd"/>
            <w:r w:rsidRPr="00A051BF">
              <w:rPr>
                <w:lang w:val="uk-UA"/>
              </w:rPr>
              <w:t xml:space="preserve"> спотворень (TIA603D)</w:t>
            </w:r>
          </w:p>
        </w:tc>
        <w:tc>
          <w:tcPr>
            <w:tcW w:w="5190" w:type="dxa"/>
          </w:tcPr>
          <w:p w14:paraId="0F0808E1" w14:textId="77777777" w:rsidR="00617804" w:rsidRPr="00A051BF" w:rsidRDefault="00617804" w:rsidP="005761EE">
            <w:pPr>
              <w:rPr>
                <w:lang w:val="uk-UA"/>
              </w:rPr>
            </w:pPr>
            <w:r w:rsidRPr="00A051BF">
              <w:rPr>
                <w:lang w:val="uk-UA"/>
              </w:rPr>
              <w:t xml:space="preserve">70 </w:t>
            </w:r>
            <w:proofErr w:type="spellStart"/>
            <w:r w:rsidRPr="00A051BF">
              <w:rPr>
                <w:lang w:val="uk-UA"/>
              </w:rPr>
              <w:t>дБ</w:t>
            </w:r>
            <w:proofErr w:type="spellEnd"/>
          </w:p>
        </w:tc>
      </w:tr>
      <w:tr w:rsidR="00617804" w:rsidRPr="00A051BF" w14:paraId="64E6C91C" w14:textId="77777777" w:rsidTr="00714A51">
        <w:tc>
          <w:tcPr>
            <w:tcW w:w="4439" w:type="dxa"/>
          </w:tcPr>
          <w:p w14:paraId="1091A799" w14:textId="77777777" w:rsidR="00617804" w:rsidRPr="00A051BF" w:rsidRDefault="00617804" w:rsidP="005761EE">
            <w:pPr>
              <w:rPr>
                <w:lang w:val="uk-UA"/>
              </w:rPr>
            </w:pPr>
            <w:r w:rsidRPr="00A051BF">
              <w:rPr>
                <w:lang w:val="uk-UA"/>
              </w:rPr>
              <w:t>Вибірковість по сусідньому каналу (TIA603A)-1T</w:t>
            </w:r>
          </w:p>
        </w:tc>
        <w:tc>
          <w:tcPr>
            <w:tcW w:w="5190" w:type="dxa"/>
          </w:tcPr>
          <w:p w14:paraId="3ED74E62" w14:textId="77777777" w:rsidR="00617804" w:rsidRPr="00A051BF" w:rsidRDefault="00617804" w:rsidP="005761EE">
            <w:pPr>
              <w:rPr>
                <w:lang w:val="uk-UA"/>
              </w:rPr>
            </w:pPr>
            <w:r w:rsidRPr="00A051BF">
              <w:rPr>
                <w:lang w:val="uk-UA"/>
              </w:rPr>
              <w:t xml:space="preserve">60 </w:t>
            </w:r>
            <w:proofErr w:type="spellStart"/>
            <w:r w:rsidRPr="00A051BF">
              <w:rPr>
                <w:lang w:val="uk-UA"/>
              </w:rPr>
              <w:t>дБ</w:t>
            </w:r>
            <w:proofErr w:type="spellEnd"/>
            <w:r w:rsidRPr="00A051BF">
              <w:rPr>
                <w:lang w:val="uk-UA"/>
              </w:rPr>
              <w:t xml:space="preserve"> (при 12,5 кГц)</w:t>
            </w:r>
            <w:r w:rsidRPr="00A051BF">
              <w:rPr>
                <w:lang w:val="uk-UA"/>
              </w:rPr>
              <w:br/>
              <w:t xml:space="preserve">70 </w:t>
            </w:r>
            <w:proofErr w:type="spellStart"/>
            <w:r w:rsidRPr="00A051BF">
              <w:rPr>
                <w:lang w:val="uk-UA"/>
              </w:rPr>
              <w:t>дБ</w:t>
            </w:r>
            <w:proofErr w:type="spellEnd"/>
            <w:r w:rsidRPr="00A051BF">
              <w:rPr>
                <w:lang w:val="uk-UA"/>
              </w:rPr>
              <w:t xml:space="preserve"> (при 20 / 25 кГц)</w:t>
            </w:r>
          </w:p>
        </w:tc>
      </w:tr>
      <w:tr w:rsidR="00617804" w:rsidRPr="00A051BF" w14:paraId="4C8D8462" w14:textId="77777777" w:rsidTr="00714A51">
        <w:tc>
          <w:tcPr>
            <w:tcW w:w="4439" w:type="dxa"/>
          </w:tcPr>
          <w:p w14:paraId="04BE2A44" w14:textId="77777777" w:rsidR="00617804" w:rsidRPr="00A051BF" w:rsidRDefault="00617804" w:rsidP="005761EE">
            <w:pPr>
              <w:rPr>
                <w:lang w:val="uk-UA"/>
              </w:rPr>
            </w:pPr>
            <w:r w:rsidRPr="00A051BF">
              <w:rPr>
                <w:lang w:val="uk-UA"/>
              </w:rPr>
              <w:t>Вибірковість по сусідньому каналу (TIA603D)-2T</w:t>
            </w:r>
          </w:p>
        </w:tc>
        <w:tc>
          <w:tcPr>
            <w:tcW w:w="5190" w:type="dxa"/>
          </w:tcPr>
          <w:p w14:paraId="0E68262F" w14:textId="77777777" w:rsidR="00617804" w:rsidRPr="00A051BF" w:rsidRDefault="00617804" w:rsidP="005761EE">
            <w:pPr>
              <w:rPr>
                <w:lang w:val="uk-UA"/>
              </w:rPr>
            </w:pPr>
            <w:r w:rsidRPr="00A051BF">
              <w:rPr>
                <w:lang w:val="uk-UA"/>
              </w:rPr>
              <w:t xml:space="preserve">45 </w:t>
            </w:r>
            <w:proofErr w:type="spellStart"/>
            <w:r w:rsidRPr="00A051BF">
              <w:rPr>
                <w:lang w:val="uk-UA"/>
              </w:rPr>
              <w:t>дБ</w:t>
            </w:r>
            <w:proofErr w:type="spellEnd"/>
            <w:r w:rsidRPr="00A051BF">
              <w:rPr>
                <w:lang w:val="uk-UA"/>
              </w:rPr>
              <w:t xml:space="preserve"> (при 12,5 кГц)</w:t>
            </w:r>
            <w:r w:rsidRPr="00A051BF">
              <w:rPr>
                <w:lang w:val="uk-UA"/>
              </w:rPr>
              <w:br/>
              <w:t xml:space="preserve">70 </w:t>
            </w:r>
            <w:proofErr w:type="spellStart"/>
            <w:r w:rsidRPr="00A051BF">
              <w:rPr>
                <w:lang w:val="uk-UA"/>
              </w:rPr>
              <w:t>дБ</w:t>
            </w:r>
            <w:proofErr w:type="spellEnd"/>
            <w:r w:rsidRPr="00A051BF">
              <w:rPr>
                <w:lang w:val="uk-UA"/>
              </w:rPr>
              <w:t xml:space="preserve"> (при 20 / 25 кГц)</w:t>
            </w:r>
          </w:p>
        </w:tc>
      </w:tr>
      <w:tr w:rsidR="00617804" w:rsidRPr="00A051BF" w14:paraId="7777FC40" w14:textId="77777777" w:rsidTr="00714A51">
        <w:tc>
          <w:tcPr>
            <w:tcW w:w="4439" w:type="dxa"/>
          </w:tcPr>
          <w:p w14:paraId="6C1C7CFD" w14:textId="77777777" w:rsidR="00617804" w:rsidRPr="00A051BF" w:rsidRDefault="00617804" w:rsidP="005761EE">
            <w:pPr>
              <w:rPr>
                <w:lang w:val="uk-UA"/>
              </w:rPr>
            </w:pPr>
            <w:r w:rsidRPr="00A051BF">
              <w:rPr>
                <w:lang w:val="uk-UA"/>
              </w:rPr>
              <w:t>Придушення хибного сигналу (TIA603D)</w:t>
            </w:r>
          </w:p>
        </w:tc>
        <w:tc>
          <w:tcPr>
            <w:tcW w:w="5190" w:type="dxa"/>
          </w:tcPr>
          <w:p w14:paraId="1BF3EA80" w14:textId="77777777" w:rsidR="00617804" w:rsidRPr="00A051BF" w:rsidRDefault="00617804" w:rsidP="005761EE">
            <w:pPr>
              <w:rPr>
                <w:lang w:val="uk-UA"/>
              </w:rPr>
            </w:pPr>
            <w:r w:rsidRPr="00A051BF">
              <w:rPr>
                <w:lang w:val="uk-UA"/>
              </w:rPr>
              <w:t xml:space="preserve">70 </w:t>
            </w:r>
            <w:proofErr w:type="spellStart"/>
            <w:r w:rsidRPr="00A051BF">
              <w:rPr>
                <w:lang w:val="uk-UA"/>
              </w:rPr>
              <w:t>дБ</w:t>
            </w:r>
            <w:proofErr w:type="spellEnd"/>
          </w:p>
        </w:tc>
      </w:tr>
      <w:tr w:rsidR="00617804" w:rsidRPr="00A051BF" w14:paraId="30EA22E4" w14:textId="77777777" w:rsidTr="00714A51">
        <w:tc>
          <w:tcPr>
            <w:tcW w:w="9629" w:type="dxa"/>
            <w:gridSpan w:val="2"/>
          </w:tcPr>
          <w:p w14:paraId="51151597" w14:textId="77777777" w:rsidR="00617804" w:rsidRPr="00A051BF" w:rsidRDefault="00617804" w:rsidP="005761EE">
            <w:pPr>
              <w:jc w:val="center"/>
              <w:rPr>
                <w:b/>
                <w:bCs/>
                <w:lang w:val="uk-UA"/>
              </w:rPr>
            </w:pPr>
            <w:r w:rsidRPr="00A051BF">
              <w:rPr>
                <w:b/>
                <w:bCs/>
                <w:lang w:val="uk-UA"/>
              </w:rPr>
              <w:t>Характеристики звукового сигналу</w:t>
            </w:r>
          </w:p>
        </w:tc>
      </w:tr>
      <w:tr w:rsidR="00617804" w:rsidRPr="00A051BF" w14:paraId="18B6E98C" w14:textId="77777777" w:rsidTr="00714A51">
        <w:tc>
          <w:tcPr>
            <w:tcW w:w="4439" w:type="dxa"/>
          </w:tcPr>
          <w:p w14:paraId="214940EC" w14:textId="77777777" w:rsidR="00617804" w:rsidRPr="00A051BF" w:rsidRDefault="00617804" w:rsidP="005761EE">
            <w:pPr>
              <w:rPr>
                <w:lang w:val="uk-UA"/>
              </w:rPr>
            </w:pPr>
            <w:r w:rsidRPr="00A051BF">
              <w:rPr>
                <w:color w:val="000000"/>
                <w:spacing w:val="-4"/>
                <w:lang w:val="uk-UA"/>
              </w:rPr>
              <w:lastRenderedPageBreak/>
              <w:t>Тип</w:t>
            </w:r>
            <w:r w:rsidRPr="00A051BF">
              <w:rPr>
                <w:color w:val="000000"/>
                <w:spacing w:val="-20"/>
                <w:lang w:val="uk-UA"/>
              </w:rPr>
              <w:t xml:space="preserve"> </w:t>
            </w:r>
            <w:r w:rsidRPr="00A051BF">
              <w:rPr>
                <w:color w:val="000000"/>
                <w:lang w:val="uk-UA"/>
              </w:rPr>
              <w:t>цифрового</w:t>
            </w:r>
            <w:r w:rsidRPr="00A051BF">
              <w:rPr>
                <w:color w:val="000000"/>
                <w:spacing w:val="-20"/>
                <w:lang w:val="uk-UA"/>
              </w:rPr>
              <w:t xml:space="preserve"> </w:t>
            </w:r>
            <w:r w:rsidRPr="00A051BF">
              <w:rPr>
                <w:color w:val="000000"/>
                <w:lang w:val="uk-UA"/>
              </w:rPr>
              <w:t>пристрою кодування</w:t>
            </w:r>
            <w:r w:rsidRPr="00A051BF">
              <w:rPr>
                <w:color w:val="000000"/>
                <w:spacing w:val="8"/>
                <w:lang w:val="uk-UA"/>
              </w:rPr>
              <w:t xml:space="preserve"> </w:t>
            </w:r>
            <w:r w:rsidRPr="00A051BF">
              <w:rPr>
                <w:color w:val="000000"/>
                <w:lang w:val="uk-UA"/>
              </w:rPr>
              <w:t>промови</w:t>
            </w:r>
          </w:p>
        </w:tc>
        <w:tc>
          <w:tcPr>
            <w:tcW w:w="5190" w:type="dxa"/>
          </w:tcPr>
          <w:p w14:paraId="124C6B23" w14:textId="77777777" w:rsidR="00617804" w:rsidRPr="00A051BF" w:rsidRDefault="00617804" w:rsidP="005761EE">
            <w:pPr>
              <w:rPr>
                <w:lang w:val="uk-UA"/>
              </w:rPr>
            </w:pPr>
            <w:r w:rsidRPr="00A051BF">
              <w:rPr>
                <w:color w:val="000000"/>
                <w:lang w:val="uk-UA"/>
              </w:rPr>
              <w:t>AMBE+2™</w:t>
            </w:r>
          </w:p>
        </w:tc>
      </w:tr>
      <w:tr w:rsidR="00617804" w:rsidRPr="00A051BF" w14:paraId="0C726B76" w14:textId="77777777" w:rsidTr="00714A51">
        <w:tc>
          <w:tcPr>
            <w:tcW w:w="4439" w:type="dxa"/>
          </w:tcPr>
          <w:p w14:paraId="3C2A4C71" w14:textId="77777777" w:rsidR="00617804" w:rsidRPr="00A051BF" w:rsidRDefault="00617804" w:rsidP="005761EE">
            <w:pPr>
              <w:rPr>
                <w:lang w:val="uk-UA"/>
              </w:rPr>
            </w:pPr>
            <w:r w:rsidRPr="00A051BF">
              <w:rPr>
                <w:color w:val="000000"/>
                <w:lang w:val="uk-UA"/>
              </w:rPr>
              <w:t>Чутливість звукового</w:t>
            </w:r>
            <w:r w:rsidRPr="00A051BF">
              <w:rPr>
                <w:color w:val="000000"/>
                <w:spacing w:val="26"/>
                <w:lang w:val="uk-UA"/>
              </w:rPr>
              <w:t xml:space="preserve"> </w:t>
            </w:r>
            <w:r w:rsidRPr="00A051BF">
              <w:rPr>
                <w:color w:val="000000"/>
                <w:lang w:val="uk-UA"/>
              </w:rPr>
              <w:t>каналу</w:t>
            </w:r>
          </w:p>
        </w:tc>
        <w:tc>
          <w:tcPr>
            <w:tcW w:w="5190" w:type="dxa"/>
          </w:tcPr>
          <w:p w14:paraId="3DC367D0" w14:textId="77777777" w:rsidR="00617804" w:rsidRPr="00A051BF" w:rsidRDefault="00617804" w:rsidP="005761EE">
            <w:pPr>
              <w:rPr>
                <w:lang w:val="uk-UA"/>
              </w:rPr>
            </w:pPr>
            <w:r w:rsidRPr="00A051BF">
              <w:rPr>
                <w:color w:val="000000"/>
                <w:lang w:val="uk-UA"/>
              </w:rPr>
              <w:t>TIA603D</w:t>
            </w:r>
          </w:p>
        </w:tc>
      </w:tr>
      <w:tr w:rsidR="00617804" w:rsidRPr="00A051BF" w14:paraId="1B72383B" w14:textId="77777777" w:rsidTr="00714A51">
        <w:tc>
          <w:tcPr>
            <w:tcW w:w="4439" w:type="dxa"/>
          </w:tcPr>
          <w:p w14:paraId="1C9139A1" w14:textId="77777777" w:rsidR="00617804" w:rsidRPr="00A051BF" w:rsidRDefault="00617804" w:rsidP="005761EE">
            <w:pPr>
              <w:rPr>
                <w:lang w:val="uk-UA"/>
              </w:rPr>
            </w:pPr>
            <w:r w:rsidRPr="00A051BF">
              <w:rPr>
                <w:color w:val="000000"/>
                <w:lang w:val="uk-UA"/>
              </w:rPr>
              <w:t>Звукова</w:t>
            </w:r>
            <w:r w:rsidRPr="00A051BF">
              <w:rPr>
                <w:color w:val="000000"/>
                <w:spacing w:val="-15"/>
                <w:lang w:val="uk-UA"/>
              </w:rPr>
              <w:t xml:space="preserve"> </w:t>
            </w:r>
            <w:r w:rsidRPr="00A051BF">
              <w:rPr>
                <w:color w:val="000000"/>
                <w:lang w:val="uk-UA"/>
              </w:rPr>
              <w:t>потужність</w:t>
            </w:r>
            <w:r w:rsidRPr="00A051BF">
              <w:rPr>
                <w:color w:val="000000"/>
                <w:spacing w:val="-15"/>
                <w:lang w:val="uk-UA"/>
              </w:rPr>
              <w:t xml:space="preserve"> </w:t>
            </w:r>
            <w:r w:rsidRPr="00A051BF">
              <w:rPr>
                <w:color w:val="000000"/>
                <w:lang w:val="uk-UA"/>
              </w:rPr>
              <w:t>при номінальному</w:t>
            </w:r>
            <w:r w:rsidRPr="00A051BF">
              <w:rPr>
                <w:color w:val="000000"/>
                <w:spacing w:val="30"/>
                <w:lang w:val="uk-UA"/>
              </w:rPr>
              <w:t xml:space="preserve"> </w:t>
            </w:r>
            <w:r w:rsidRPr="00A051BF">
              <w:rPr>
                <w:color w:val="000000"/>
                <w:lang w:val="uk-UA"/>
              </w:rPr>
              <w:t>сигналі</w:t>
            </w:r>
          </w:p>
        </w:tc>
        <w:tc>
          <w:tcPr>
            <w:tcW w:w="5190" w:type="dxa"/>
          </w:tcPr>
          <w:p w14:paraId="0A5C8BF7" w14:textId="77777777" w:rsidR="00617804" w:rsidRPr="00A051BF" w:rsidRDefault="00617804" w:rsidP="005761EE">
            <w:pPr>
              <w:rPr>
                <w:lang w:val="uk-UA"/>
              </w:rPr>
            </w:pPr>
            <w:r w:rsidRPr="00A051BF">
              <w:rPr>
                <w:color w:val="000000"/>
                <w:lang w:val="uk-UA"/>
              </w:rPr>
              <w:t xml:space="preserve">3 Вт (внутрішній </w:t>
            </w:r>
            <w:r w:rsidRPr="00A051BF">
              <w:rPr>
                <w:color w:val="000000"/>
                <w:spacing w:val="1"/>
                <w:lang w:val="uk-UA"/>
              </w:rPr>
              <w:t xml:space="preserve"> гучномовець)</w:t>
            </w:r>
            <w:r w:rsidRPr="00A051BF">
              <w:rPr>
                <w:color w:val="000000"/>
                <w:spacing w:val="1"/>
                <w:lang w:val="uk-UA"/>
              </w:rPr>
              <w:br/>
              <w:t>7,5</w:t>
            </w:r>
            <w:r w:rsidRPr="00A051BF">
              <w:rPr>
                <w:color w:val="000000"/>
                <w:spacing w:val="-17"/>
                <w:lang w:val="uk-UA"/>
              </w:rPr>
              <w:t xml:space="preserve"> </w:t>
            </w:r>
            <w:r w:rsidRPr="00A051BF">
              <w:rPr>
                <w:color w:val="000000"/>
                <w:spacing w:val="1"/>
                <w:lang w:val="uk-UA"/>
              </w:rPr>
              <w:t>Вт</w:t>
            </w:r>
            <w:r w:rsidRPr="00A051BF">
              <w:rPr>
                <w:color w:val="000000"/>
                <w:spacing w:val="-17"/>
                <w:lang w:val="uk-UA"/>
              </w:rPr>
              <w:t xml:space="preserve"> </w:t>
            </w:r>
            <w:r w:rsidRPr="00A051BF">
              <w:rPr>
                <w:color w:val="000000"/>
                <w:spacing w:val="1"/>
                <w:lang w:val="uk-UA"/>
              </w:rPr>
              <w:t>(зовнішній</w:t>
            </w:r>
            <w:r w:rsidRPr="00A051BF">
              <w:rPr>
                <w:color w:val="000000"/>
                <w:spacing w:val="-17"/>
                <w:lang w:val="uk-UA"/>
              </w:rPr>
              <w:t xml:space="preserve"> </w:t>
            </w:r>
            <w:r w:rsidRPr="00A051BF">
              <w:rPr>
                <w:color w:val="000000"/>
                <w:spacing w:val="1"/>
                <w:lang w:val="uk-UA"/>
              </w:rPr>
              <w:t>гучномовець</w:t>
            </w:r>
            <w:r w:rsidRPr="00A051BF">
              <w:rPr>
                <w:color w:val="000000"/>
                <w:spacing w:val="-17"/>
                <w:lang w:val="uk-UA"/>
              </w:rPr>
              <w:t xml:space="preserve"> </w:t>
            </w:r>
            <w:r w:rsidRPr="00A051BF">
              <w:rPr>
                <w:color w:val="000000"/>
                <w:spacing w:val="1"/>
                <w:lang w:val="uk-UA"/>
              </w:rPr>
              <w:t>8</w:t>
            </w:r>
            <w:r w:rsidRPr="00A051BF">
              <w:rPr>
                <w:color w:val="000000"/>
                <w:spacing w:val="-17"/>
                <w:lang w:val="uk-UA"/>
              </w:rPr>
              <w:t xml:space="preserve"> </w:t>
            </w:r>
            <w:proofErr w:type="spellStart"/>
            <w:r w:rsidRPr="00A051BF">
              <w:rPr>
                <w:color w:val="000000"/>
                <w:spacing w:val="1"/>
                <w:lang w:val="uk-UA"/>
              </w:rPr>
              <w:t>Ом</w:t>
            </w:r>
            <w:proofErr w:type="spellEnd"/>
            <w:r w:rsidRPr="00A051BF">
              <w:rPr>
                <w:color w:val="000000"/>
                <w:spacing w:val="1"/>
                <w:lang w:val="uk-UA"/>
              </w:rPr>
              <w:t>)</w:t>
            </w:r>
            <w:r w:rsidRPr="00A051BF">
              <w:rPr>
                <w:color w:val="000000"/>
                <w:spacing w:val="1"/>
                <w:lang w:val="uk-UA"/>
              </w:rPr>
              <w:br/>
              <w:t>13</w:t>
            </w:r>
            <w:r w:rsidRPr="00A051BF">
              <w:rPr>
                <w:color w:val="000000"/>
                <w:spacing w:val="-16"/>
                <w:lang w:val="uk-UA"/>
              </w:rPr>
              <w:t xml:space="preserve"> </w:t>
            </w:r>
            <w:r w:rsidRPr="00A051BF">
              <w:rPr>
                <w:color w:val="000000"/>
                <w:spacing w:val="1"/>
                <w:lang w:val="uk-UA"/>
              </w:rPr>
              <w:t>Вт</w:t>
            </w:r>
            <w:r w:rsidRPr="00A051BF">
              <w:rPr>
                <w:color w:val="000000"/>
                <w:spacing w:val="-16"/>
                <w:lang w:val="uk-UA"/>
              </w:rPr>
              <w:t xml:space="preserve"> </w:t>
            </w:r>
            <w:r w:rsidRPr="00A051BF">
              <w:rPr>
                <w:color w:val="000000"/>
                <w:spacing w:val="1"/>
                <w:lang w:val="uk-UA"/>
              </w:rPr>
              <w:t>(зовнішній гучномовець</w:t>
            </w:r>
            <w:r w:rsidRPr="00A051BF">
              <w:rPr>
                <w:color w:val="000000"/>
                <w:spacing w:val="-16"/>
                <w:lang w:val="uk-UA"/>
              </w:rPr>
              <w:t xml:space="preserve"> </w:t>
            </w:r>
            <w:r w:rsidRPr="00A051BF">
              <w:rPr>
                <w:color w:val="000000"/>
                <w:spacing w:val="1"/>
                <w:lang w:val="uk-UA"/>
              </w:rPr>
              <w:t>4</w:t>
            </w:r>
            <w:r w:rsidRPr="00A051BF">
              <w:rPr>
                <w:color w:val="000000"/>
                <w:spacing w:val="-16"/>
                <w:lang w:val="uk-UA"/>
              </w:rPr>
              <w:t xml:space="preserve"> </w:t>
            </w:r>
            <w:proofErr w:type="spellStart"/>
            <w:r w:rsidRPr="00A051BF">
              <w:rPr>
                <w:color w:val="000000"/>
                <w:spacing w:val="-16"/>
                <w:lang w:val="uk-UA"/>
              </w:rPr>
              <w:t>Ом</w:t>
            </w:r>
            <w:proofErr w:type="spellEnd"/>
            <w:r w:rsidRPr="00A051BF">
              <w:rPr>
                <w:color w:val="000000"/>
                <w:spacing w:val="-16"/>
                <w:lang w:val="uk-UA"/>
              </w:rPr>
              <w:t>)</w:t>
            </w:r>
          </w:p>
        </w:tc>
      </w:tr>
      <w:tr w:rsidR="00617804" w:rsidRPr="00A051BF" w14:paraId="1C7D281D" w14:textId="77777777" w:rsidTr="00714A51">
        <w:tc>
          <w:tcPr>
            <w:tcW w:w="4439" w:type="dxa"/>
          </w:tcPr>
          <w:p w14:paraId="07E3FD70" w14:textId="77777777" w:rsidR="00617804" w:rsidRPr="00A051BF" w:rsidRDefault="00617804" w:rsidP="005761EE">
            <w:pPr>
              <w:rPr>
                <w:lang w:val="uk-UA"/>
              </w:rPr>
            </w:pPr>
            <w:r w:rsidRPr="00A051BF">
              <w:rPr>
                <w:color w:val="000000"/>
                <w:lang w:val="uk-UA"/>
              </w:rPr>
              <w:t>Спотворення звуку при звуковій потужності</w:t>
            </w:r>
            <w:r w:rsidRPr="00A051BF">
              <w:rPr>
                <w:color w:val="000000"/>
                <w:spacing w:val="-17"/>
                <w:lang w:val="uk-UA"/>
              </w:rPr>
              <w:t xml:space="preserve"> </w:t>
            </w:r>
            <w:r w:rsidRPr="00A051BF">
              <w:rPr>
                <w:color w:val="000000"/>
                <w:lang w:val="uk-UA"/>
              </w:rPr>
              <w:t>при</w:t>
            </w:r>
            <w:r w:rsidRPr="00A051BF">
              <w:rPr>
                <w:color w:val="000000"/>
                <w:spacing w:val="-17"/>
                <w:lang w:val="uk-UA"/>
              </w:rPr>
              <w:t xml:space="preserve"> </w:t>
            </w:r>
            <w:r w:rsidRPr="00A051BF">
              <w:rPr>
                <w:color w:val="000000"/>
                <w:lang w:val="uk-UA"/>
              </w:rPr>
              <w:t>номінальному</w:t>
            </w:r>
            <w:r w:rsidRPr="00A051BF">
              <w:rPr>
                <w:color w:val="000000"/>
                <w:spacing w:val="-17"/>
                <w:lang w:val="uk-UA"/>
              </w:rPr>
              <w:t xml:space="preserve"> </w:t>
            </w:r>
            <w:r w:rsidRPr="00A051BF">
              <w:rPr>
                <w:color w:val="000000"/>
                <w:lang w:val="uk-UA"/>
              </w:rPr>
              <w:t>сигналу</w:t>
            </w:r>
          </w:p>
        </w:tc>
        <w:tc>
          <w:tcPr>
            <w:tcW w:w="5190" w:type="dxa"/>
          </w:tcPr>
          <w:p w14:paraId="507E6889" w14:textId="77777777" w:rsidR="00617804" w:rsidRPr="00A051BF" w:rsidRDefault="00617804" w:rsidP="005761EE">
            <w:pPr>
              <w:rPr>
                <w:lang w:val="uk-UA"/>
              </w:rPr>
            </w:pPr>
            <w:r w:rsidRPr="00A051BF">
              <w:rPr>
                <w:color w:val="000000"/>
                <w:lang w:val="uk-UA"/>
              </w:rPr>
              <w:t>3%</w:t>
            </w:r>
          </w:p>
        </w:tc>
      </w:tr>
      <w:tr w:rsidR="00617804" w:rsidRPr="00A051BF" w14:paraId="06BEA798" w14:textId="77777777" w:rsidTr="00714A51">
        <w:tc>
          <w:tcPr>
            <w:tcW w:w="4439" w:type="dxa"/>
          </w:tcPr>
          <w:p w14:paraId="087899EF" w14:textId="77777777" w:rsidR="00617804" w:rsidRPr="00A051BF" w:rsidRDefault="00617804" w:rsidP="005761EE">
            <w:pPr>
              <w:rPr>
                <w:lang w:val="uk-UA"/>
              </w:rPr>
            </w:pPr>
            <w:r w:rsidRPr="00A051BF">
              <w:rPr>
                <w:color w:val="000000"/>
                <w:lang w:val="uk-UA"/>
              </w:rPr>
              <w:t>Шуми та</w:t>
            </w:r>
            <w:r w:rsidRPr="00A051BF">
              <w:rPr>
                <w:color w:val="000000"/>
                <w:spacing w:val="-19"/>
                <w:lang w:val="uk-UA"/>
              </w:rPr>
              <w:t xml:space="preserve"> </w:t>
            </w:r>
            <w:r w:rsidRPr="00A051BF">
              <w:rPr>
                <w:color w:val="000000"/>
                <w:lang w:val="uk-UA"/>
              </w:rPr>
              <w:t>перешкоди</w:t>
            </w:r>
          </w:p>
        </w:tc>
        <w:tc>
          <w:tcPr>
            <w:tcW w:w="5190" w:type="dxa"/>
          </w:tcPr>
          <w:p w14:paraId="15B61E8C" w14:textId="77777777" w:rsidR="00617804" w:rsidRPr="00A051BF" w:rsidRDefault="00617804" w:rsidP="005761EE">
            <w:pPr>
              <w:rPr>
                <w:lang w:val="uk-UA"/>
              </w:rPr>
            </w:pPr>
            <w:r w:rsidRPr="00A051BF">
              <w:rPr>
                <w:color w:val="000000"/>
                <w:lang w:val="uk-UA"/>
              </w:rPr>
              <w:t>-40</w:t>
            </w:r>
            <w:r w:rsidRPr="00A051BF">
              <w:rPr>
                <w:color w:val="000000"/>
                <w:spacing w:val="-16"/>
                <w:lang w:val="uk-UA"/>
              </w:rPr>
              <w:t xml:space="preserve"> </w:t>
            </w:r>
            <w:proofErr w:type="spellStart"/>
            <w:r w:rsidRPr="00A051BF">
              <w:rPr>
                <w:color w:val="000000"/>
                <w:lang w:val="uk-UA"/>
              </w:rPr>
              <w:t>дБ</w:t>
            </w:r>
            <w:proofErr w:type="spellEnd"/>
            <w:r w:rsidRPr="00A051BF">
              <w:rPr>
                <w:color w:val="000000"/>
                <w:spacing w:val="-16"/>
                <w:lang w:val="uk-UA"/>
              </w:rPr>
              <w:t xml:space="preserve"> </w:t>
            </w:r>
            <w:r w:rsidRPr="00A051BF">
              <w:rPr>
                <w:color w:val="000000"/>
                <w:lang w:val="uk-UA"/>
              </w:rPr>
              <w:t>(при 12,5кГц);</w:t>
            </w:r>
            <w:r w:rsidRPr="00A051BF">
              <w:rPr>
                <w:color w:val="000000"/>
                <w:lang w:val="uk-UA"/>
              </w:rPr>
              <w:br/>
              <w:t>-45</w:t>
            </w:r>
            <w:r w:rsidRPr="00A051BF">
              <w:rPr>
                <w:color w:val="000000"/>
                <w:spacing w:val="-24"/>
                <w:lang w:val="uk-UA"/>
              </w:rPr>
              <w:t xml:space="preserve"> </w:t>
            </w:r>
            <w:proofErr w:type="spellStart"/>
            <w:r w:rsidRPr="00A051BF">
              <w:rPr>
                <w:color w:val="000000"/>
                <w:lang w:val="uk-UA"/>
              </w:rPr>
              <w:t>дБ</w:t>
            </w:r>
            <w:proofErr w:type="spellEnd"/>
            <w:r w:rsidRPr="00A051BF">
              <w:rPr>
                <w:color w:val="000000"/>
                <w:spacing w:val="-24"/>
                <w:lang w:val="uk-UA"/>
              </w:rPr>
              <w:t xml:space="preserve"> </w:t>
            </w:r>
            <w:r w:rsidRPr="00A051BF">
              <w:rPr>
                <w:color w:val="000000"/>
                <w:lang w:val="uk-UA"/>
              </w:rPr>
              <w:t>(при 20/25 кГц)</w:t>
            </w:r>
          </w:p>
        </w:tc>
      </w:tr>
      <w:tr w:rsidR="00617804" w:rsidRPr="00A051BF" w14:paraId="7647D563" w14:textId="77777777" w:rsidTr="00714A51">
        <w:tc>
          <w:tcPr>
            <w:tcW w:w="4439" w:type="dxa"/>
          </w:tcPr>
          <w:p w14:paraId="5B3037AD" w14:textId="77777777" w:rsidR="00617804" w:rsidRPr="00A051BF" w:rsidRDefault="00617804" w:rsidP="005761EE">
            <w:pPr>
              <w:rPr>
                <w:lang w:val="uk-UA"/>
              </w:rPr>
            </w:pPr>
            <w:proofErr w:type="spellStart"/>
            <w:r w:rsidRPr="00A051BF">
              <w:rPr>
                <w:color w:val="000000"/>
                <w:lang w:val="uk-UA"/>
              </w:rPr>
              <w:t>Кондуктивні</w:t>
            </w:r>
            <w:proofErr w:type="spellEnd"/>
            <w:r w:rsidRPr="00A051BF">
              <w:rPr>
                <w:color w:val="000000"/>
                <w:lang w:val="uk-UA"/>
              </w:rPr>
              <w:t xml:space="preserve"> паразитні випромінювання(TIA603D)</w:t>
            </w:r>
          </w:p>
        </w:tc>
        <w:tc>
          <w:tcPr>
            <w:tcW w:w="5190" w:type="dxa"/>
          </w:tcPr>
          <w:p w14:paraId="63D4D04C" w14:textId="77777777" w:rsidR="00617804" w:rsidRPr="00A051BF" w:rsidRDefault="00617804" w:rsidP="005761EE">
            <w:pPr>
              <w:rPr>
                <w:lang w:val="uk-UA"/>
              </w:rPr>
            </w:pPr>
            <w:r w:rsidRPr="00A051BF">
              <w:rPr>
                <w:color w:val="000000"/>
                <w:lang w:val="uk-UA"/>
              </w:rPr>
              <w:t>-57</w:t>
            </w:r>
            <w:r w:rsidRPr="00A051BF">
              <w:rPr>
                <w:color w:val="000000"/>
                <w:spacing w:val="-26"/>
                <w:lang w:val="uk-UA"/>
              </w:rPr>
              <w:t xml:space="preserve"> </w:t>
            </w:r>
            <w:proofErr w:type="spellStart"/>
            <w:r w:rsidRPr="00A051BF">
              <w:rPr>
                <w:color w:val="000000"/>
                <w:lang w:val="uk-UA"/>
              </w:rPr>
              <w:t>дБм</w:t>
            </w:r>
            <w:proofErr w:type="spellEnd"/>
          </w:p>
        </w:tc>
      </w:tr>
      <w:tr w:rsidR="00617804" w:rsidRPr="00A051BF" w14:paraId="67D79B93" w14:textId="77777777" w:rsidTr="00714A51">
        <w:tc>
          <w:tcPr>
            <w:tcW w:w="9629" w:type="dxa"/>
            <w:gridSpan w:val="2"/>
          </w:tcPr>
          <w:p w14:paraId="3CD238BE" w14:textId="77777777" w:rsidR="00617804" w:rsidRPr="00A051BF" w:rsidRDefault="00617804" w:rsidP="005761EE">
            <w:pPr>
              <w:jc w:val="center"/>
              <w:rPr>
                <w:b/>
                <w:bCs/>
                <w:color w:val="000000"/>
                <w:lang w:val="uk-UA"/>
              </w:rPr>
            </w:pPr>
            <w:r w:rsidRPr="00A051BF">
              <w:rPr>
                <w:b/>
                <w:bCs/>
                <w:lang w:val="uk-UA"/>
              </w:rPr>
              <w:t>Вимоги до умов навколишнього середовища</w:t>
            </w:r>
          </w:p>
        </w:tc>
      </w:tr>
      <w:tr w:rsidR="00617804" w:rsidRPr="00A051BF" w14:paraId="6A37508D" w14:textId="77777777" w:rsidTr="00714A51">
        <w:tc>
          <w:tcPr>
            <w:tcW w:w="4439" w:type="dxa"/>
          </w:tcPr>
          <w:p w14:paraId="55784C57" w14:textId="77777777" w:rsidR="00617804" w:rsidRPr="00A051BF" w:rsidRDefault="00617804" w:rsidP="005761EE">
            <w:pPr>
              <w:rPr>
                <w:color w:val="000000"/>
                <w:lang w:val="uk-UA"/>
              </w:rPr>
            </w:pPr>
            <w:r w:rsidRPr="00A051BF">
              <w:rPr>
                <w:color w:val="000000"/>
                <w:lang w:val="uk-UA"/>
              </w:rPr>
              <w:t>Робоча</w:t>
            </w:r>
            <w:r w:rsidRPr="00A051BF">
              <w:rPr>
                <w:color w:val="000000"/>
                <w:spacing w:val="9"/>
                <w:lang w:val="uk-UA"/>
              </w:rPr>
              <w:t xml:space="preserve"> </w:t>
            </w:r>
            <w:r w:rsidRPr="00A051BF">
              <w:rPr>
                <w:color w:val="000000"/>
                <w:lang w:val="uk-UA"/>
              </w:rPr>
              <w:t>температура</w:t>
            </w:r>
          </w:p>
        </w:tc>
        <w:tc>
          <w:tcPr>
            <w:tcW w:w="5190" w:type="dxa"/>
          </w:tcPr>
          <w:p w14:paraId="03157BB4" w14:textId="77777777" w:rsidR="00617804" w:rsidRPr="00A051BF" w:rsidRDefault="00617804" w:rsidP="005761EE">
            <w:pPr>
              <w:rPr>
                <w:color w:val="000000"/>
                <w:lang w:val="uk-UA"/>
              </w:rPr>
            </w:pPr>
            <w:r w:rsidRPr="00A051BF">
              <w:rPr>
                <w:color w:val="000000"/>
                <w:lang w:val="uk-UA"/>
              </w:rPr>
              <w:t>від</w:t>
            </w:r>
            <w:r w:rsidRPr="00A051BF">
              <w:rPr>
                <w:color w:val="000000"/>
                <w:spacing w:val="-20"/>
                <w:lang w:val="uk-UA"/>
              </w:rPr>
              <w:t xml:space="preserve"> </w:t>
            </w:r>
            <w:r w:rsidRPr="00A051BF">
              <w:rPr>
                <w:color w:val="000000"/>
                <w:lang w:val="uk-UA"/>
              </w:rPr>
              <w:t>-30°C</w:t>
            </w:r>
            <w:r w:rsidRPr="00A051BF">
              <w:rPr>
                <w:color w:val="000000"/>
                <w:spacing w:val="-20"/>
                <w:lang w:val="uk-UA"/>
              </w:rPr>
              <w:t xml:space="preserve"> </w:t>
            </w:r>
            <w:r w:rsidRPr="00A051BF">
              <w:rPr>
                <w:color w:val="000000"/>
                <w:lang w:val="uk-UA"/>
              </w:rPr>
              <w:t>до</w:t>
            </w:r>
            <w:r w:rsidRPr="00A051BF">
              <w:rPr>
                <w:color w:val="000000"/>
                <w:spacing w:val="-20"/>
                <w:lang w:val="uk-UA"/>
              </w:rPr>
              <w:t xml:space="preserve"> </w:t>
            </w:r>
            <w:r w:rsidRPr="00A051BF">
              <w:rPr>
                <w:color w:val="000000"/>
                <w:lang w:val="uk-UA"/>
              </w:rPr>
              <w:t>+60°C</w:t>
            </w:r>
          </w:p>
        </w:tc>
      </w:tr>
      <w:tr w:rsidR="00617804" w:rsidRPr="00A051BF" w14:paraId="5A70A09D" w14:textId="77777777" w:rsidTr="00714A51">
        <w:tc>
          <w:tcPr>
            <w:tcW w:w="4439" w:type="dxa"/>
          </w:tcPr>
          <w:p w14:paraId="671A18D9" w14:textId="77777777" w:rsidR="00617804" w:rsidRPr="00A051BF" w:rsidRDefault="00617804" w:rsidP="005761EE">
            <w:pPr>
              <w:rPr>
                <w:color w:val="000000"/>
                <w:lang w:val="uk-UA"/>
              </w:rPr>
            </w:pPr>
            <w:r w:rsidRPr="00A051BF">
              <w:rPr>
                <w:color w:val="000000"/>
                <w:lang w:val="uk-UA"/>
              </w:rPr>
              <w:t>Температура</w:t>
            </w:r>
            <w:r w:rsidRPr="00A051BF">
              <w:rPr>
                <w:color w:val="000000"/>
                <w:spacing w:val="-6"/>
                <w:lang w:val="uk-UA"/>
              </w:rPr>
              <w:t xml:space="preserve"> </w:t>
            </w:r>
            <w:r w:rsidRPr="00A051BF">
              <w:rPr>
                <w:color w:val="000000"/>
                <w:lang w:val="uk-UA"/>
              </w:rPr>
              <w:t>зберігання</w:t>
            </w:r>
          </w:p>
        </w:tc>
        <w:tc>
          <w:tcPr>
            <w:tcW w:w="5190" w:type="dxa"/>
          </w:tcPr>
          <w:p w14:paraId="6F3835B0" w14:textId="77777777" w:rsidR="00617804" w:rsidRPr="00A051BF" w:rsidRDefault="00617804" w:rsidP="005761EE">
            <w:pPr>
              <w:rPr>
                <w:color w:val="000000"/>
                <w:lang w:val="uk-UA"/>
              </w:rPr>
            </w:pPr>
            <w:r w:rsidRPr="00A051BF">
              <w:rPr>
                <w:color w:val="000000"/>
                <w:lang w:val="uk-UA"/>
              </w:rPr>
              <w:t>від</w:t>
            </w:r>
            <w:r w:rsidRPr="00A051BF">
              <w:rPr>
                <w:color w:val="000000"/>
                <w:spacing w:val="-20"/>
                <w:lang w:val="uk-UA"/>
              </w:rPr>
              <w:t xml:space="preserve"> </w:t>
            </w:r>
            <w:r w:rsidRPr="00A051BF">
              <w:rPr>
                <w:color w:val="000000"/>
                <w:lang w:val="uk-UA"/>
              </w:rPr>
              <w:t>-40°C</w:t>
            </w:r>
            <w:r w:rsidRPr="00A051BF">
              <w:rPr>
                <w:color w:val="000000"/>
                <w:spacing w:val="-20"/>
                <w:lang w:val="uk-UA"/>
              </w:rPr>
              <w:t xml:space="preserve"> </w:t>
            </w:r>
            <w:r w:rsidRPr="00A051BF">
              <w:rPr>
                <w:color w:val="000000"/>
                <w:lang w:val="uk-UA"/>
              </w:rPr>
              <w:t>до</w:t>
            </w:r>
            <w:r w:rsidRPr="00A051BF">
              <w:rPr>
                <w:color w:val="000000"/>
                <w:spacing w:val="-20"/>
                <w:lang w:val="uk-UA"/>
              </w:rPr>
              <w:t xml:space="preserve"> </w:t>
            </w:r>
            <w:r w:rsidRPr="00A051BF">
              <w:rPr>
                <w:color w:val="000000"/>
                <w:lang w:val="uk-UA"/>
              </w:rPr>
              <w:t>+85°C</w:t>
            </w:r>
          </w:p>
        </w:tc>
      </w:tr>
      <w:tr w:rsidR="00617804" w:rsidRPr="00A051BF" w14:paraId="01DA4FE3" w14:textId="77777777" w:rsidTr="00714A51">
        <w:tc>
          <w:tcPr>
            <w:tcW w:w="4439" w:type="dxa"/>
          </w:tcPr>
          <w:p w14:paraId="2DCE94A8" w14:textId="77777777" w:rsidR="00617804" w:rsidRPr="00A051BF" w:rsidRDefault="00617804" w:rsidP="005761EE">
            <w:pPr>
              <w:rPr>
                <w:color w:val="000000"/>
                <w:lang w:val="uk-UA"/>
              </w:rPr>
            </w:pPr>
            <w:r w:rsidRPr="00A051BF">
              <w:rPr>
                <w:color w:val="000000"/>
                <w:lang w:val="uk-UA"/>
              </w:rPr>
              <w:t>Електростатичний</w:t>
            </w:r>
            <w:r w:rsidRPr="00A051BF">
              <w:rPr>
                <w:color w:val="000000"/>
                <w:spacing w:val="21"/>
                <w:lang w:val="uk-UA"/>
              </w:rPr>
              <w:t xml:space="preserve"> </w:t>
            </w:r>
            <w:r w:rsidRPr="00A051BF">
              <w:rPr>
                <w:color w:val="000000"/>
                <w:lang w:val="uk-UA"/>
              </w:rPr>
              <w:t>розряд</w:t>
            </w:r>
          </w:p>
        </w:tc>
        <w:tc>
          <w:tcPr>
            <w:tcW w:w="5190" w:type="dxa"/>
          </w:tcPr>
          <w:p w14:paraId="6929C0E7" w14:textId="77777777" w:rsidR="00617804" w:rsidRPr="00A051BF" w:rsidRDefault="00617804" w:rsidP="005761EE">
            <w:pPr>
              <w:rPr>
                <w:color w:val="000000"/>
                <w:lang w:val="uk-UA"/>
              </w:rPr>
            </w:pPr>
            <w:r w:rsidRPr="00A051BF">
              <w:rPr>
                <w:color w:val="000000"/>
                <w:lang w:val="uk-UA"/>
              </w:rPr>
              <w:t>IEC</w:t>
            </w:r>
            <w:r w:rsidRPr="00A051BF">
              <w:rPr>
                <w:color w:val="000000"/>
                <w:spacing w:val="-19"/>
                <w:lang w:val="uk-UA"/>
              </w:rPr>
              <w:t xml:space="preserve"> </w:t>
            </w:r>
            <w:r w:rsidRPr="00A051BF">
              <w:rPr>
                <w:color w:val="000000"/>
                <w:lang w:val="uk-UA"/>
              </w:rPr>
              <w:t>61000-4-2</w:t>
            </w:r>
            <w:r w:rsidRPr="00A051BF">
              <w:rPr>
                <w:color w:val="000000"/>
                <w:spacing w:val="-19"/>
                <w:lang w:val="uk-UA"/>
              </w:rPr>
              <w:t xml:space="preserve"> </w:t>
            </w:r>
            <w:r w:rsidRPr="00A051BF">
              <w:rPr>
                <w:color w:val="000000"/>
                <w:lang w:val="uk-UA"/>
              </w:rPr>
              <w:t>рівня</w:t>
            </w:r>
            <w:r w:rsidRPr="00A051BF">
              <w:rPr>
                <w:color w:val="000000"/>
                <w:spacing w:val="-19"/>
                <w:lang w:val="uk-UA"/>
              </w:rPr>
              <w:t xml:space="preserve"> </w:t>
            </w:r>
            <w:r w:rsidRPr="00A051BF">
              <w:rPr>
                <w:color w:val="000000"/>
                <w:lang w:val="uk-UA"/>
              </w:rPr>
              <w:t>4</w:t>
            </w:r>
          </w:p>
        </w:tc>
      </w:tr>
      <w:tr w:rsidR="00617804" w:rsidRPr="00A051BF" w14:paraId="0DE2DAB0" w14:textId="77777777" w:rsidTr="00714A51">
        <w:tc>
          <w:tcPr>
            <w:tcW w:w="4439" w:type="dxa"/>
          </w:tcPr>
          <w:p w14:paraId="2F377582" w14:textId="77777777" w:rsidR="00617804" w:rsidRPr="00A051BF" w:rsidRDefault="00617804" w:rsidP="005761EE">
            <w:pPr>
              <w:rPr>
                <w:color w:val="000000"/>
                <w:lang w:val="uk-UA"/>
              </w:rPr>
            </w:pPr>
            <w:r w:rsidRPr="00A051BF">
              <w:rPr>
                <w:color w:val="000000"/>
                <w:lang w:val="uk-UA"/>
              </w:rPr>
              <w:t>Проникнення</w:t>
            </w:r>
            <w:r w:rsidRPr="00A051BF">
              <w:rPr>
                <w:color w:val="000000"/>
                <w:spacing w:val="-19"/>
                <w:lang w:val="uk-UA"/>
              </w:rPr>
              <w:t xml:space="preserve"> </w:t>
            </w:r>
            <w:r w:rsidRPr="00A051BF">
              <w:rPr>
                <w:color w:val="000000"/>
                <w:lang w:val="uk-UA"/>
              </w:rPr>
              <w:t>води</w:t>
            </w:r>
            <w:r w:rsidRPr="00A051BF">
              <w:rPr>
                <w:color w:val="000000"/>
                <w:spacing w:val="-19"/>
                <w:lang w:val="uk-UA"/>
              </w:rPr>
              <w:t xml:space="preserve"> </w:t>
            </w:r>
            <w:r w:rsidRPr="00A051BF">
              <w:rPr>
                <w:color w:val="000000"/>
                <w:lang w:val="uk-UA"/>
              </w:rPr>
              <w:t>і</w:t>
            </w:r>
            <w:r w:rsidRPr="00A051BF">
              <w:rPr>
                <w:color w:val="000000"/>
                <w:spacing w:val="-19"/>
                <w:lang w:val="uk-UA"/>
              </w:rPr>
              <w:t xml:space="preserve"> </w:t>
            </w:r>
            <w:r w:rsidRPr="00A051BF">
              <w:rPr>
                <w:color w:val="000000"/>
                <w:lang w:val="uk-UA"/>
              </w:rPr>
              <w:t>пилу</w:t>
            </w:r>
          </w:p>
        </w:tc>
        <w:tc>
          <w:tcPr>
            <w:tcW w:w="5190" w:type="dxa"/>
          </w:tcPr>
          <w:p w14:paraId="7DA3BEFD" w14:textId="77777777" w:rsidR="00617804" w:rsidRPr="00A051BF" w:rsidRDefault="00617804" w:rsidP="005761EE">
            <w:pPr>
              <w:rPr>
                <w:color w:val="000000"/>
                <w:lang w:val="uk-UA"/>
              </w:rPr>
            </w:pPr>
            <w:r w:rsidRPr="00A051BF">
              <w:rPr>
                <w:color w:val="000000"/>
                <w:lang w:val="uk-UA"/>
              </w:rPr>
              <w:t>IEC</w:t>
            </w:r>
            <w:r w:rsidRPr="00A051BF">
              <w:rPr>
                <w:color w:val="000000"/>
                <w:spacing w:val="-16"/>
                <w:lang w:val="uk-UA"/>
              </w:rPr>
              <w:t xml:space="preserve"> </w:t>
            </w:r>
            <w:r w:rsidRPr="00A051BF">
              <w:rPr>
                <w:color w:val="000000"/>
                <w:lang w:val="uk-UA"/>
              </w:rPr>
              <w:t>60529 -</w:t>
            </w:r>
            <w:r w:rsidRPr="00A051BF">
              <w:rPr>
                <w:color w:val="000000"/>
                <w:spacing w:val="-16"/>
                <w:lang w:val="uk-UA"/>
              </w:rPr>
              <w:t xml:space="preserve"> </w:t>
            </w:r>
            <w:r w:rsidRPr="00A051BF">
              <w:rPr>
                <w:color w:val="000000"/>
                <w:lang w:val="uk-UA"/>
              </w:rPr>
              <w:t>IP54</w:t>
            </w:r>
          </w:p>
        </w:tc>
      </w:tr>
      <w:tr w:rsidR="00617804" w:rsidRPr="00A051BF" w14:paraId="6A1E6410" w14:textId="77777777" w:rsidTr="00714A51">
        <w:tc>
          <w:tcPr>
            <w:tcW w:w="4439" w:type="dxa"/>
          </w:tcPr>
          <w:p w14:paraId="52EC3F45" w14:textId="77777777" w:rsidR="00617804" w:rsidRPr="00A051BF" w:rsidRDefault="00617804" w:rsidP="005761EE">
            <w:pPr>
              <w:rPr>
                <w:color w:val="000000"/>
                <w:lang w:val="uk-UA"/>
              </w:rPr>
            </w:pPr>
            <w:r w:rsidRPr="00A051BF">
              <w:rPr>
                <w:color w:val="000000"/>
                <w:lang w:val="uk-UA"/>
              </w:rPr>
              <w:t>Тестування упаковки</w:t>
            </w:r>
          </w:p>
        </w:tc>
        <w:tc>
          <w:tcPr>
            <w:tcW w:w="5190" w:type="dxa"/>
          </w:tcPr>
          <w:p w14:paraId="4C440FC9" w14:textId="77777777" w:rsidR="00617804" w:rsidRPr="00A051BF" w:rsidRDefault="00617804" w:rsidP="005761EE">
            <w:pPr>
              <w:rPr>
                <w:color w:val="000000"/>
                <w:lang w:val="uk-UA"/>
              </w:rPr>
            </w:pPr>
            <w:r w:rsidRPr="00A051BF">
              <w:rPr>
                <w:color w:val="000000"/>
                <w:spacing w:val="-4"/>
                <w:lang w:val="uk-UA"/>
              </w:rPr>
              <w:t>Військові</w:t>
            </w:r>
            <w:r w:rsidRPr="00A051BF">
              <w:rPr>
                <w:color w:val="000000"/>
                <w:spacing w:val="-17"/>
                <w:lang w:val="uk-UA"/>
              </w:rPr>
              <w:t xml:space="preserve"> </w:t>
            </w:r>
            <w:r w:rsidRPr="00A051BF">
              <w:rPr>
                <w:color w:val="000000"/>
                <w:spacing w:val="-4"/>
                <w:lang w:val="uk-UA"/>
              </w:rPr>
              <w:t>стандарти</w:t>
            </w:r>
            <w:r w:rsidRPr="00A051BF">
              <w:rPr>
                <w:color w:val="000000"/>
                <w:spacing w:val="-17"/>
                <w:lang w:val="uk-UA"/>
              </w:rPr>
              <w:t xml:space="preserve"> </w:t>
            </w:r>
            <w:r w:rsidRPr="00A051BF">
              <w:rPr>
                <w:color w:val="000000"/>
                <w:spacing w:val="-4"/>
                <w:lang w:val="uk-UA"/>
              </w:rPr>
              <w:t xml:space="preserve">MIL-STD-810 </w:t>
            </w:r>
            <w:r w:rsidRPr="00A051BF">
              <w:rPr>
                <w:color w:val="000000"/>
                <w:spacing w:val="-17"/>
                <w:lang w:val="uk-UA"/>
              </w:rPr>
              <w:t xml:space="preserve">C, D, E, </w:t>
            </w:r>
            <w:proofErr w:type="spellStart"/>
            <w:r w:rsidRPr="00A051BF">
              <w:rPr>
                <w:color w:val="000000"/>
                <w:spacing w:val="-17"/>
                <w:lang w:val="uk-UA"/>
              </w:rPr>
              <w:t>FіG</w:t>
            </w:r>
            <w:proofErr w:type="spellEnd"/>
          </w:p>
        </w:tc>
      </w:tr>
      <w:tr w:rsidR="00714A51" w:rsidRPr="00A051BF" w14:paraId="0B5E3EB2" w14:textId="77777777" w:rsidTr="00EC07B3">
        <w:tc>
          <w:tcPr>
            <w:tcW w:w="9629" w:type="dxa"/>
            <w:gridSpan w:val="2"/>
          </w:tcPr>
          <w:p w14:paraId="16746BF4" w14:textId="5126B5C3" w:rsidR="00714A51" w:rsidRPr="00A051BF" w:rsidRDefault="00714A51" w:rsidP="00714A51">
            <w:pPr>
              <w:jc w:val="center"/>
              <w:rPr>
                <w:b/>
                <w:color w:val="000000"/>
                <w:spacing w:val="-4"/>
                <w:lang w:val="uk-UA"/>
              </w:rPr>
            </w:pPr>
            <w:r w:rsidRPr="00A051BF">
              <w:rPr>
                <w:b/>
                <w:color w:val="000000"/>
                <w:spacing w:val="-4"/>
                <w:lang w:val="uk-UA"/>
              </w:rPr>
              <w:t>Автомобільна антена на магнітній основі</w:t>
            </w:r>
          </w:p>
        </w:tc>
      </w:tr>
      <w:tr w:rsidR="00714A51" w:rsidRPr="00A051BF" w14:paraId="68D475A5" w14:textId="77777777" w:rsidTr="00714A51">
        <w:tc>
          <w:tcPr>
            <w:tcW w:w="4439" w:type="dxa"/>
          </w:tcPr>
          <w:p w14:paraId="297D4502" w14:textId="6421C594" w:rsidR="00714A51" w:rsidRPr="00A051BF" w:rsidRDefault="00714A51" w:rsidP="005761EE">
            <w:pPr>
              <w:rPr>
                <w:color w:val="000000"/>
                <w:lang w:val="uk-UA"/>
              </w:rPr>
            </w:pPr>
            <w:r w:rsidRPr="00A051BF">
              <w:rPr>
                <w:color w:val="000000"/>
                <w:lang w:val="uk-UA"/>
              </w:rPr>
              <w:t xml:space="preserve">КСВН </w:t>
            </w:r>
          </w:p>
        </w:tc>
        <w:tc>
          <w:tcPr>
            <w:tcW w:w="5190" w:type="dxa"/>
          </w:tcPr>
          <w:p w14:paraId="45CD1CBE" w14:textId="7EA59D66" w:rsidR="00714A51" w:rsidRPr="00A051BF" w:rsidRDefault="00714A51" w:rsidP="005761EE">
            <w:pPr>
              <w:rPr>
                <w:color w:val="000000"/>
                <w:spacing w:val="-4"/>
                <w:lang w:val="uk-UA"/>
              </w:rPr>
            </w:pPr>
            <w:r w:rsidRPr="00A051BF">
              <w:rPr>
                <w:color w:val="000000"/>
                <w:lang w:val="uk-UA"/>
              </w:rPr>
              <w:t>&lt;1.5:1</w:t>
            </w:r>
          </w:p>
        </w:tc>
      </w:tr>
      <w:tr w:rsidR="00714A51" w:rsidRPr="00A051BF" w14:paraId="219151F0" w14:textId="77777777" w:rsidTr="00714A51">
        <w:tc>
          <w:tcPr>
            <w:tcW w:w="4439" w:type="dxa"/>
          </w:tcPr>
          <w:p w14:paraId="6A2E861A" w14:textId="0CBABE0E" w:rsidR="00714A51" w:rsidRPr="00A051BF" w:rsidRDefault="00714A51" w:rsidP="005761EE">
            <w:pPr>
              <w:rPr>
                <w:color w:val="000000"/>
                <w:lang w:val="uk-UA"/>
              </w:rPr>
            </w:pPr>
            <w:r w:rsidRPr="00A051BF">
              <w:rPr>
                <w:color w:val="000000"/>
                <w:lang w:val="uk-UA"/>
              </w:rPr>
              <w:t>Посилення (</w:t>
            </w:r>
            <w:proofErr w:type="spellStart"/>
            <w:r w:rsidRPr="00A051BF">
              <w:rPr>
                <w:color w:val="000000"/>
                <w:lang w:val="uk-UA"/>
              </w:rPr>
              <w:t>dBi</w:t>
            </w:r>
            <w:proofErr w:type="spellEnd"/>
            <w:r w:rsidRPr="00A051BF">
              <w:rPr>
                <w:color w:val="000000"/>
                <w:lang w:val="uk-UA"/>
              </w:rPr>
              <w:t xml:space="preserve">) </w:t>
            </w:r>
          </w:p>
        </w:tc>
        <w:tc>
          <w:tcPr>
            <w:tcW w:w="5190" w:type="dxa"/>
          </w:tcPr>
          <w:p w14:paraId="15DB8530" w14:textId="7319D8DB" w:rsidR="00714A51" w:rsidRPr="00A051BF" w:rsidRDefault="00714A51" w:rsidP="005761EE">
            <w:pPr>
              <w:rPr>
                <w:color w:val="000000"/>
                <w:spacing w:val="-4"/>
                <w:lang w:val="uk-UA"/>
              </w:rPr>
            </w:pPr>
            <w:r w:rsidRPr="00A051BF">
              <w:rPr>
                <w:color w:val="000000"/>
                <w:lang w:val="uk-UA"/>
              </w:rPr>
              <w:t>2,15</w:t>
            </w:r>
          </w:p>
        </w:tc>
      </w:tr>
      <w:tr w:rsidR="00714A51" w:rsidRPr="00A051BF" w14:paraId="4F47A36C" w14:textId="77777777" w:rsidTr="00714A51">
        <w:tc>
          <w:tcPr>
            <w:tcW w:w="4439" w:type="dxa"/>
          </w:tcPr>
          <w:p w14:paraId="5710B579" w14:textId="660A0CD6" w:rsidR="00714A51" w:rsidRPr="00A051BF" w:rsidRDefault="00714A51" w:rsidP="005761EE">
            <w:pPr>
              <w:rPr>
                <w:color w:val="000000"/>
                <w:lang w:val="uk-UA"/>
              </w:rPr>
            </w:pPr>
            <w:r w:rsidRPr="00A051BF">
              <w:rPr>
                <w:color w:val="000000"/>
                <w:lang w:val="uk-UA"/>
              </w:rPr>
              <w:t xml:space="preserve">Поляризація </w:t>
            </w:r>
          </w:p>
        </w:tc>
        <w:tc>
          <w:tcPr>
            <w:tcW w:w="5190" w:type="dxa"/>
          </w:tcPr>
          <w:p w14:paraId="370ED67F" w14:textId="2A9B4CE7" w:rsidR="00714A51" w:rsidRPr="00A051BF" w:rsidRDefault="00714A51" w:rsidP="005761EE">
            <w:pPr>
              <w:rPr>
                <w:color w:val="000000"/>
                <w:spacing w:val="-4"/>
                <w:lang w:val="uk-UA"/>
              </w:rPr>
            </w:pPr>
            <w:r w:rsidRPr="00A051BF">
              <w:rPr>
                <w:color w:val="000000"/>
                <w:lang w:val="uk-UA"/>
              </w:rPr>
              <w:t>Вертикальна</w:t>
            </w:r>
          </w:p>
        </w:tc>
      </w:tr>
      <w:tr w:rsidR="00714A51" w:rsidRPr="00A051BF" w14:paraId="2A04892E" w14:textId="77777777" w:rsidTr="00714A51">
        <w:tc>
          <w:tcPr>
            <w:tcW w:w="4439" w:type="dxa"/>
          </w:tcPr>
          <w:p w14:paraId="04EB8248" w14:textId="7F659076" w:rsidR="00714A51" w:rsidRPr="00A051BF" w:rsidRDefault="00714A51" w:rsidP="005761EE">
            <w:pPr>
              <w:rPr>
                <w:color w:val="000000"/>
                <w:lang w:val="uk-UA"/>
              </w:rPr>
            </w:pPr>
            <w:r w:rsidRPr="00A051BF">
              <w:rPr>
                <w:color w:val="000000"/>
                <w:lang w:val="uk-UA"/>
              </w:rPr>
              <w:t>Опір (</w:t>
            </w:r>
            <w:proofErr w:type="spellStart"/>
            <w:r w:rsidRPr="00A051BF">
              <w:rPr>
                <w:color w:val="000000"/>
                <w:lang w:val="uk-UA"/>
              </w:rPr>
              <w:t>Ом</w:t>
            </w:r>
            <w:proofErr w:type="spellEnd"/>
            <w:r w:rsidRPr="00A051BF">
              <w:rPr>
                <w:color w:val="000000"/>
                <w:lang w:val="uk-UA"/>
              </w:rPr>
              <w:t xml:space="preserve">) </w:t>
            </w:r>
          </w:p>
        </w:tc>
        <w:tc>
          <w:tcPr>
            <w:tcW w:w="5190" w:type="dxa"/>
          </w:tcPr>
          <w:p w14:paraId="59F1BDA0" w14:textId="7663EC8F" w:rsidR="00714A51" w:rsidRPr="00A051BF" w:rsidRDefault="00714A51" w:rsidP="005761EE">
            <w:pPr>
              <w:rPr>
                <w:color w:val="000000"/>
                <w:spacing w:val="-4"/>
                <w:lang w:val="uk-UA"/>
              </w:rPr>
            </w:pPr>
            <w:r w:rsidRPr="00A051BF">
              <w:rPr>
                <w:color w:val="000000"/>
                <w:lang w:val="uk-UA"/>
              </w:rPr>
              <w:t>50</w:t>
            </w:r>
          </w:p>
        </w:tc>
      </w:tr>
      <w:tr w:rsidR="00714A51" w:rsidRPr="00A051BF" w14:paraId="07351E68" w14:textId="77777777" w:rsidTr="00714A51">
        <w:tc>
          <w:tcPr>
            <w:tcW w:w="4439" w:type="dxa"/>
          </w:tcPr>
          <w:p w14:paraId="5ED87FE4" w14:textId="7BE79B9A" w:rsidR="00714A51" w:rsidRPr="00A051BF" w:rsidRDefault="00714A51" w:rsidP="005761EE">
            <w:pPr>
              <w:rPr>
                <w:color w:val="000000"/>
                <w:lang w:val="uk-UA"/>
              </w:rPr>
            </w:pPr>
            <w:r w:rsidRPr="00A051BF">
              <w:rPr>
                <w:color w:val="000000"/>
                <w:lang w:val="uk-UA"/>
              </w:rPr>
              <w:t xml:space="preserve">Смуга частот (МГц) </w:t>
            </w:r>
          </w:p>
        </w:tc>
        <w:tc>
          <w:tcPr>
            <w:tcW w:w="5190" w:type="dxa"/>
          </w:tcPr>
          <w:p w14:paraId="32AF3947" w14:textId="52CE8C8C" w:rsidR="00714A51" w:rsidRPr="00A051BF" w:rsidRDefault="00617DC2" w:rsidP="005761EE">
            <w:pPr>
              <w:rPr>
                <w:color w:val="000000"/>
                <w:spacing w:val="-4"/>
                <w:lang w:val="uk-UA"/>
              </w:rPr>
            </w:pPr>
            <w:r w:rsidRPr="00A051BF">
              <w:rPr>
                <w:color w:val="000000"/>
                <w:lang w:val="uk-UA"/>
              </w:rPr>
              <w:t>20</w:t>
            </w:r>
          </w:p>
        </w:tc>
      </w:tr>
      <w:tr w:rsidR="00714A51" w:rsidRPr="00A051BF" w14:paraId="33174F58" w14:textId="77777777" w:rsidTr="00714A51">
        <w:tc>
          <w:tcPr>
            <w:tcW w:w="4439" w:type="dxa"/>
          </w:tcPr>
          <w:p w14:paraId="4BAF8C11" w14:textId="1A20B2F4" w:rsidR="00714A51" w:rsidRPr="00A051BF" w:rsidRDefault="00617DC2" w:rsidP="005761EE">
            <w:pPr>
              <w:rPr>
                <w:color w:val="000000"/>
                <w:lang w:val="uk-UA"/>
              </w:rPr>
            </w:pPr>
            <w:r w:rsidRPr="00A051BF">
              <w:rPr>
                <w:color w:val="000000"/>
                <w:lang w:val="uk-UA"/>
              </w:rPr>
              <w:t xml:space="preserve">Максимальна потужність (Вт) </w:t>
            </w:r>
          </w:p>
        </w:tc>
        <w:tc>
          <w:tcPr>
            <w:tcW w:w="5190" w:type="dxa"/>
          </w:tcPr>
          <w:p w14:paraId="289D3C19" w14:textId="737DEB31" w:rsidR="00714A51" w:rsidRPr="00A051BF" w:rsidRDefault="00617DC2" w:rsidP="005761EE">
            <w:pPr>
              <w:rPr>
                <w:color w:val="000000"/>
                <w:spacing w:val="-4"/>
                <w:lang w:val="uk-UA"/>
              </w:rPr>
            </w:pPr>
            <w:r w:rsidRPr="00A051BF">
              <w:rPr>
                <w:color w:val="000000"/>
                <w:lang w:val="uk-UA"/>
              </w:rPr>
              <w:t>50</w:t>
            </w:r>
          </w:p>
        </w:tc>
      </w:tr>
      <w:tr w:rsidR="00714A51" w:rsidRPr="00A051BF" w14:paraId="2F908BB1" w14:textId="77777777" w:rsidTr="00714A51">
        <w:tc>
          <w:tcPr>
            <w:tcW w:w="4439" w:type="dxa"/>
          </w:tcPr>
          <w:p w14:paraId="03B76883" w14:textId="7F8CCDF9" w:rsidR="00714A51" w:rsidRPr="00A051BF" w:rsidRDefault="00617DC2" w:rsidP="005761EE">
            <w:pPr>
              <w:rPr>
                <w:color w:val="000000"/>
                <w:lang w:val="uk-UA"/>
              </w:rPr>
            </w:pPr>
            <w:r w:rsidRPr="00A051BF">
              <w:rPr>
                <w:color w:val="000000"/>
                <w:lang w:val="uk-UA"/>
              </w:rPr>
              <w:t xml:space="preserve">Діаметр основи </w:t>
            </w:r>
          </w:p>
        </w:tc>
        <w:tc>
          <w:tcPr>
            <w:tcW w:w="5190" w:type="dxa"/>
          </w:tcPr>
          <w:p w14:paraId="2E312CCD" w14:textId="57C6D379" w:rsidR="00714A51" w:rsidRPr="00A051BF" w:rsidRDefault="00617DC2" w:rsidP="005761EE">
            <w:pPr>
              <w:rPr>
                <w:color w:val="000000"/>
                <w:spacing w:val="-4"/>
                <w:lang w:val="uk-UA"/>
              </w:rPr>
            </w:pPr>
            <w:r w:rsidRPr="00A051BF">
              <w:rPr>
                <w:color w:val="000000"/>
                <w:lang w:val="uk-UA"/>
              </w:rPr>
              <w:t>80 мм</w:t>
            </w:r>
          </w:p>
        </w:tc>
      </w:tr>
      <w:tr w:rsidR="00714A51" w:rsidRPr="00A051BF" w14:paraId="14B0AD5A" w14:textId="77777777" w:rsidTr="00714A51">
        <w:tc>
          <w:tcPr>
            <w:tcW w:w="4439" w:type="dxa"/>
          </w:tcPr>
          <w:p w14:paraId="31E0A5CE" w14:textId="155623F0" w:rsidR="00714A51" w:rsidRPr="00A051BF" w:rsidRDefault="00617DC2" w:rsidP="005761EE">
            <w:pPr>
              <w:rPr>
                <w:color w:val="000000"/>
                <w:lang w:val="uk-UA"/>
              </w:rPr>
            </w:pPr>
            <w:r w:rsidRPr="00A051BF">
              <w:rPr>
                <w:color w:val="000000"/>
                <w:lang w:val="uk-UA"/>
              </w:rPr>
              <w:t xml:space="preserve">Висота антени </w:t>
            </w:r>
          </w:p>
        </w:tc>
        <w:tc>
          <w:tcPr>
            <w:tcW w:w="5190" w:type="dxa"/>
          </w:tcPr>
          <w:p w14:paraId="1245A3FC" w14:textId="24AD7DFD" w:rsidR="00714A51" w:rsidRPr="00A051BF" w:rsidRDefault="00617DC2" w:rsidP="005761EE">
            <w:pPr>
              <w:rPr>
                <w:color w:val="000000"/>
                <w:spacing w:val="-4"/>
                <w:lang w:val="uk-UA"/>
              </w:rPr>
            </w:pPr>
            <w:r w:rsidRPr="00A051BF">
              <w:rPr>
                <w:color w:val="000000"/>
                <w:lang w:val="uk-UA"/>
              </w:rPr>
              <w:t>0,2 м</w:t>
            </w:r>
          </w:p>
        </w:tc>
      </w:tr>
      <w:tr w:rsidR="00714A51" w:rsidRPr="00A051BF" w14:paraId="3EBEEE71" w14:textId="77777777" w:rsidTr="00714A51">
        <w:tc>
          <w:tcPr>
            <w:tcW w:w="4439" w:type="dxa"/>
          </w:tcPr>
          <w:p w14:paraId="56BA1E01" w14:textId="3FD72E61" w:rsidR="00714A51" w:rsidRPr="00A051BF" w:rsidRDefault="00617DC2" w:rsidP="005761EE">
            <w:pPr>
              <w:rPr>
                <w:color w:val="000000"/>
                <w:lang w:val="uk-UA"/>
              </w:rPr>
            </w:pPr>
            <w:r w:rsidRPr="00A051BF">
              <w:rPr>
                <w:color w:val="000000"/>
                <w:lang w:val="uk-UA"/>
              </w:rPr>
              <w:t xml:space="preserve">Вага </w:t>
            </w:r>
          </w:p>
        </w:tc>
        <w:tc>
          <w:tcPr>
            <w:tcW w:w="5190" w:type="dxa"/>
          </w:tcPr>
          <w:p w14:paraId="3D1DE3F4" w14:textId="23E5F134" w:rsidR="00714A51" w:rsidRPr="00A051BF" w:rsidRDefault="00617DC2" w:rsidP="005761EE">
            <w:pPr>
              <w:rPr>
                <w:color w:val="000000"/>
                <w:spacing w:val="-4"/>
                <w:lang w:val="uk-UA"/>
              </w:rPr>
            </w:pPr>
            <w:r w:rsidRPr="00A051BF">
              <w:rPr>
                <w:color w:val="000000"/>
                <w:lang w:val="uk-UA"/>
              </w:rPr>
              <w:t>0.6 кг</w:t>
            </w:r>
          </w:p>
        </w:tc>
      </w:tr>
    </w:tbl>
    <w:p w14:paraId="2AF1B60C" w14:textId="375D02DD" w:rsidR="00617804" w:rsidRPr="00A051BF" w:rsidRDefault="00617804" w:rsidP="00617804">
      <w:pPr>
        <w:rPr>
          <w:lang w:val="uk-UA"/>
        </w:rPr>
      </w:pPr>
    </w:p>
    <w:p w14:paraId="0643AB03" w14:textId="77777777" w:rsidR="006C6663" w:rsidRPr="00A051BF" w:rsidRDefault="006C6663" w:rsidP="00617804">
      <w:pPr>
        <w:rPr>
          <w:lang w:val="uk-UA"/>
        </w:rPr>
      </w:pPr>
    </w:p>
    <w:p w14:paraId="6A120442" w14:textId="3C3C6389" w:rsidR="006C6663" w:rsidRPr="00A051BF" w:rsidRDefault="006C6663" w:rsidP="006C6663">
      <w:pPr>
        <w:jc w:val="center"/>
        <w:rPr>
          <w:b/>
          <w:bCs/>
          <w:lang w:val="uk-UA"/>
        </w:rPr>
      </w:pPr>
      <w:r w:rsidRPr="00A051BF">
        <w:rPr>
          <w:b/>
          <w:bCs/>
          <w:lang w:val="uk-UA"/>
        </w:rPr>
        <w:t>2</w:t>
      </w:r>
      <w:r w:rsidRPr="00A051BF">
        <w:rPr>
          <w:b/>
          <w:bCs/>
          <w:lang w:val="uk-UA"/>
        </w:rPr>
        <w:t xml:space="preserve">. Переговорний пристрій </w:t>
      </w:r>
      <w:proofErr w:type="spellStart"/>
      <w:r w:rsidRPr="00A051BF">
        <w:rPr>
          <w:b/>
          <w:bCs/>
          <w:lang w:val="uk-UA"/>
        </w:rPr>
        <w:t>Motorola</w:t>
      </w:r>
      <w:proofErr w:type="spellEnd"/>
      <w:r w:rsidRPr="00A051BF">
        <w:rPr>
          <w:b/>
          <w:bCs/>
          <w:lang w:val="uk-UA"/>
        </w:rPr>
        <w:t xml:space="preserve"> DM4601e </w:t>
      </w:r>
      <w:r w:rsidRPr="00A051BF">
        <w:rPr>
          <w:b/>
          <w:bCs/>
          <w:lang w:val="uk-UA"/>
        </w:rPr>
        <w:t>VHF</w:t>
      </w:r>
      <w:r w:rsidRPr="00A051BF">
        <w:rPr>
          <w:b/>
          <w:bCs/>
          <w:lang w:val="uk-UA"/>
        </w:rPr>
        <w:t xml:space="preserve"> в наборі з антеною на магнітній основі:</w:t>
      </w:r>
    </w:p>
    <w:tbl>
      <w:tblPr>
        <w:tblStyle w:val="a7"/>
        <w:tblW w:w="0" w:type="auto"/>
        <w:tblLook w:val="04A0" w:firstRow="1" w:lastRow="0" w:firstColumn="1" w:lastColumn="0" w:noHBand="0" w:noVBand="1"/>
      </w:tblPr>
      <w:tblGrid>
        <w:gridCol w:w="4439"/>
        <w:gridCol w:w="5189"/>
      </w:tblGrid>
      <w:tr w:rsidR="006C6663" w:rsidRPr="00A051BF" w14:paraId="163FC34B" w14:textId="77777777" w:rsidTr="004C31E3">
        <w:tc>
          <w:tcPr>
            <w:tcW w:w="9629" w:type="dxa"/>
            <w:gridSpan w:val="2"/>
          </w:tcPr>
          <w:p w14:paraId="1DFD3750" w14:textId="77777777" w:rsidR="006C6663" w:rsidRPr="00A051BF" w:rsidRDefault="006C6663" w:rsidP="004C31E3">
            <w:pPr>
              <w:jc w:val="center"/>
              <w:rPr>
                <w:lang w:val="uk-UA"/>
              </w:rPr>
            </w:pPr>
            <w:r w:rsidRPr="00A051BF">
              <w:rPr>
                <w:b/>
                <w:bCs/>
                <w:color w:val="000000"/>
                <w:lang w:val="uk-UA" w:eastAsia="uk-UA" w:bidi="uk-UA"/>
              </w:rPr>
              <w:t xml:space="preserve">Загальні </w:t>
            </w:r>
            <w:r w:rsidRPr="00A051BF">
              <w:rPr>
                <w:b/>
                <w:bCs/>
                <w:color w:val="000000"/>
                <w:lang w:val="uk-UA" w:bidi="ru-RU"/>
              </w:rPr>
              <w:t>характеристики</w:t>
            </w:r>
          </w:p>
        </w:tc>
      </w:tr>
      <w:tr w:rsidR="006C6663" w:rsidRPr="00A051BF" w14:paraId="73ACB592" w14:textId="77777777" w:rsidTr="004C31E3">
        <w:tc>
          <w:tcPr>
            <w:tcW w:w="4439" w:type="dxa"/>
          </w:tcPr>
          <w:p w14:paraId="2733D5CF" w14:textId="77777777" w:rsidR="006C6663" w:rsidRPr="00A051BF" w:rsidRDefault="006C6663" w:rsidP="004C31E3">
            <w:pPr>
              <w:rPr>
                <w:lang w:val="uk-UA"/>
              </w:rPr>
            </w:pPr>
            <w:r w:rsidRPr="00A051BF">
              <w:rPr>
                <w:color w:val="000000"/>
                <w:lang w:val="uk-UA" w:eastAsia="uk-UA" w:bidi="uk-UA"/>
              </w:rPr>
              <w:t>Частотний діапазон</w:t>
            </w:r>
          </w:p>
        </w:tc>
        <w:tc>
          <w:tcPr>
            <w:tcW w:w="5190" w:type="dxa"/>
          </w:tcPr>
          <w:p w14:paraId="0A9E3D92" w14:textId="02AD5839" w:rsidR="006C6663" w:rsidRPr="00A051BF" w:rsidRDefault="006C6663" w:rsidP="004C31E3">
            <w:pPr>
              <w:rPr>
                <w:lang w:val="uk-UA"/>
              </w:rPr>
            </w:pPr>
            <w:r w:rsidRPr="00A051BF">
              <w:rPr>
                <w:color w:val="000000"/>
                <w:lang w:val="uk-UA" w:eastAsia="uk-UA" w:bidi="uk-UA"/>
              </w:rPr>
              <w:t>136-174 МГц</w:t>
            </w:r>
          </w:p>
        </w:tc>
      </w:tr>
      <w:tr w:rsidR="006C6663" w:rsidRPr="00A051BF" w14:paraId="12CED9B0" w14:textId="77777777" w:rsidTr="004C31E3">
        <w:tc>
          <w:tcPr>
            <w:tcW w:w="4439" w:type="dxa"/>
          </w:tcPr>
          <w:p w14:paraId="43BE9055" w14:textId="77777777" w:rsidR="006C6663" w:rsidRPr="00A051BF" w:rsidRDefault="006C6663" w:rsidP="004C31E3">
            <w:pPr>
              <w:rPr>
                <w:lang w:val="uk-UA"/>
              </w:rPr>
            </w:pPr>
            <w:r w:rsidRPr="00A051BF">
              <w:rPr>
                <w:lang w:val="uk-UA"/>
              </w:rPr>
              <w:t>При низькій потужності</w:t>
            </w:r>
          </w:p>
        </w:tc>
        <w:tc>
          <w:tcPr>
            <w:tcW w:w="5190" w:type="dxa"/>
          </w:tcPr>
          <w:p w14:paraId="00B3F51C" w14:textId="77777777" w:rsidR="006C6663" w:rsidRPr="00A051BF" w:rsidRDefault="006C6663" w:rsidP="004C31E3">
            <w:pPr>
              <w:rPr>
                <w:lang w:val="uk-UA"/>
              </w:rPr>
            </w:pPr>
            <w:r w:rsidRPr="00A051BF">
              <w:rPr>
                <w:lang w:val="uk-UA"/>
              </w:rPr>
              <w:t>1-25 Вт</w:t>
            </w:r>
          </w:p>
        </w:tc>
      </w:tr>
      <w:tr w:rsidR="006C6663" w:rsidRPr="00A051BF" w14:paraId="026275EB" w14:textId="77777777" w:rsidTr="004C31E3">
        <w:tc>
          <w:tcPr>
            <w:tcW w:w="4439" w:type="dxa"/>
          </w:tcPr>
          <w:p w14:paraId="2481F65A" w14:textId="77777777" w:rsidR="006C6663" w:rsidRPr="00A051BF" w:rsidRDefault="006C6663" w:rsidP="004C31E3">
            <w:pPr>
              <w:rPr>
                <w:lang w:val="uk-UA"/>
              </w:rPr>
            </w:pPr>
            <w:r w:rsidRPr="00A051BF">
              <w:rPr>
                <w:lang w:val="uk-UA"/>
              </w:rPr>
              <w:t>При високій потужності</w:t>
            </w:r>
          </w:p>
        </w:tc>
        <w:tc>
          <w:tcPr>
            <w:tcW w:w="5190" w:type="dxa"/>
          </w:tcPr>
          <w:p w14:paraId="28D4AFA1" w14:textId="77777777" w:rsidR="006C6663" w:rsidRPr="00A051BF" w:rsidRDefault="006C6663" w:rsidP="004C31E3">
            <w:pPr>
              <w:rPr>
                <w:lang w:val="uk-UA"/>
              </w:rPr>
            </w:pPr>
            <w:r w:rsidRPr="00A051BF">
              <w:rPr>
                <w:lang w:val="uk-UA"/>
              </w:rPr>
              <w:t>12,5, 20, 25 МГц</w:t>
            </w:r>
          </w:p>
        </w:tc>
      </w:tr>
      <w:tr w:rsidR="006C6663" w:rsidRPr="00A051BF" w14:paraId="0617CDE2" w14:textId="77777777" w:rsidTr="004C31E3">
        <w:tc>
          <w:tcPr>
            <w:tcW w:w="4439" w:type="dxa"/>
          </w:tcPr>
          <w:p w14:paraId="1652599B" w14:textId="77777777" w:rsidR="006C6663" w:rsidRPr="00A051BF" w:rsidRDefault="006C6663" w:rsidP="004C31E3">
            <w:pPr>
              <w:rPr>
                <w:lang w:val="uk-UA"/>
              </w:rPr>
            </w:pPr>
            <w:r w:rsidRPr="00A051BF">
              <w:rPr>
                <w:lang w:val="uk-UA"/>
              </w:rPr>
              <w:t>Кількість каналів</w:t>
            </w:r>
          </w:p>
        </w:tc>
        <w:tc>
          <w:tcPr>
            <w:tcW w:w="5190" w:type="dxa"/>
          </w:tcPr>
          <w:p w14:paraId="704444FF" w14:textId="77777777" w:rsidR="006C6663" w:rsidRPr="00A051BF" w:rsidRDefault="006C6663" w:rsidP="004C31E3">
            <w:pPr>
              <w:rPr>
                <w:lang w:val="uk-UA"/>
              </w:rPr>
            </w:pPr>
            <w:r w:rsidRPr="00A051BF">
              <w:rPr>
                <w:lang w:val="uk-UA"/>
              </w:rPr>
              <w:t>1000</w:t>
            </w:r>
          </w:p>
        </w:tc>
      </w:tr>
      <w:tr w:rsidR="006C6663" w:rsidRPr="00A051BF" w14:paraId="32045244" w14:textId="77777777" w:rsidTr="004C31E3">
        <w:tc>
          <w:tcPr>
            <w:tcW w:w="4439" w:type="dxa"/>
          </w:tcPr>
          <w:p w14:paraId="5A420DDF" w14:textId="77777777" w:rsidR="006C6663" w:rsidRPr="00A051BF" w:rsidRDefault="006C6663" w:rsidP="004C31E3">
            <w:pPr>
              <w:rPr>
                <w:lang w:val="uk-UA"/>
              </w:rPr>
            </w:pPr>
            <w:r w:rsidRPr="00A051BF">
              <w:rPr>
                <w:lang w:val="uk-UA"/>
              </w:rPr>
              <w:t>Розміри</w:t>
            </w:r>
          </w:p>
        </w:tc>
        <w:tc>
          <w:tcPr>
            <w:tcW w:w="5190" w:type="dxa"/>
          </w:tcPr>
          <w:p w14:paraId="331B1BC0" w14:textId="77777777" w:rsidR="006C6663" w:rsidRPr="00A051BF" w:rsidRDefault="006C6663" w:rsidP="004C31E3">
            <w:pPr>
              <w:rPr>
                <w:lang w:val="uk-UA"/>
              </w:rPr>
            </w:pPr>
            <w:r w:rsidRPr="00A051BF">
              <w:rPr>
                <w:lang w:val="uk-UA"/>
              </w:rPr>
              <w:t>53х175х206 мм</w:t>
            </w:r>
          </w:p>
        </w:tc>
      </w:tr>
      <w:tr w:rsidR="006C6663" w:rsidRPr="00A051BF" w14:paraId="226FEFFB" w14:textId="77777777" w:rsidTr="004C31E3">
        <w:tc>
          <w:tcPr>
            <w:tcW w:w="4439" w:type="dxa"/>
          </w:tcPr>
          <w:p w14:paraId="6AD4D969" w14:textId="77777777" w:rsidR="006C6663" w:rsidRPr="00A051BF" w:rsidRDefault="006C6663" w:rsidP="004C31E3">
            <w:pPr>
              <w:rPr>
                <w:lang w:val="uk-UA"/>
              </w:rPr>
            </w:pPr>
            <w:r w:rsidRPr="00A051BF">
              <w:rPr>
                <w:lang w:val="uk-UA"/>
              </w:rPr>
              <w:t>Вага</w:t>
            </w:r>
          </w:p>
        </w:tc>
        <w:tc>
          <w:tcPr>
            <w:tcW w:w="5190" w:type="dxa"/>
          </w:tcPr>
          <w:p w14:paraId="02A581C4" w14:textId="77777777" w:rsidR="006C6663" w:rsidRPr="00A051BF" w:rsidRDefault="006C6663" w:rsidP="004C31E3">
            <w:pPr>
              <w:rPr>
                <w:lang w:val="uk-UA"/>
              </w:rPr>
            </w:pPr>
            <w:r w:rsidRPr="00A051BF">
              <w:rPr>
                <w:lang w:val="uk-UA"/>
              </w:rPr>
              <w:t>1,8 кг</w:t>
            </w:r>
          </w:p>
        </w:tc>
      </w:tr>
      <w:tr w:rsidR="006C6663" w:rsidRPr="00A051BF" w14:paraId="3AAA931B" w14:textId="77777777" w:rsidTr="004C31E3">
        <w:tc>
          <w:tcPr>
            <w:tcW w:w="4439" w:type="dxa"/>
          </w:tcPr>
          <w:p w14:paraId="3B56375E" w14:textId="77777777" w:rsidR="006C6663" w:rsidRPr="00A051BF" w:rsidRDefault="006C6663" w:rsidP="004C31E3">
            <w:pPr>
              <w:rPr>
                <w:lang w:val="uk-UA"/>
              </w:rPr>
            </w:pPr>
            <w:r w:rsidRPr="00A051BF">
              <w:rPr>
                <w:lang w:val="uk-UA"/>
              </w:rPr>
              <w:t>Живлення (номінальне)</w:t>
            </w:r>
          </w:p>
        </w:tc>
        <w:tc>
          <w:tcPr>
            <w:tcW w:w="5190" w:type="dxa"/>
          </w:tcPr>
          <w:p w14:paraId="7596F10E" w14:textId="77777777" w:rsidR="006C6663" w:rsidRPr="00A051BF" w:rsidRDefault="006C6663" w:rsidP="004C31E3">
            <w:pPr>
              <w:rPr>
                <w:lang w:val="uk-UA"/>
              </w:rPr>
            </w:pPr>
            <w:r w:rsidRPr="00A051BF">
              <w:rPr>
                <w:lang w:val="uk-UA"/>
              </w:rPr>
              <w:t>12 В</w:t>
            </w:r>
          </w:p>
        </w:tc>
      </w:tr>
      <w:tr w:rsidR="006C6663" w:rsidRPr="00A051BF" w14:paraId="76608106" w14:textId="77777777" w:rsidTr="004C31E3">
        <w:tc>
          <w:tcPr>
            <w:tcW w:w="4439" w:type="dxa"/>
          </w:tcPr>
          <w:p w14:paraId="3CDA57BD" w14:textId="77777777" w:rsidR="006C6663" w:rsidRPr="00A051BF" w:rsidRDefault="006C6663" w:rsidP="004C31E3">
            <w:pPr>
              <w:rPr>
                <w:lang w:val="uk-UA"/>
              </w:rPr>
            </w:pPr>
            <w:r w:rsidRPr="00A051BF">
              <w:rPr>
                <w:lang w:val="uk-UA"/>
              </w:rPr>
              <w:t>Максимальне споживання струму в режимі очікування</w:t>
            </w:r>
          </w:p>
        </w:tc>
        <w:tc>
          <w:tcPr>
            <w:tcW w:w="5190" w:type="dxa"/>
          </w:tcPr>
          <w:p w14:paraId="1F64BAD7" w14:textId="77777777" w:rsidR="006C6663" w:rsidRPr="00A051BF" w:rsidRDefault="006C6663" w:rsidP="004C31E3">
            <w:pPr>
              <w:rPr>
                <w:lang w:val="uk-UA"/>
              </w:rPr>
            </w:pPr>
            <w:r w:rsidRPr="00A051BF">
              <w:rPr>
                <w:lang w:val="uk-UA"/>
              </w:rPr>
              <w:t>0,8 А</w:t>
            </w:r>
          </w:p>
        </w:tc>
      </w:tr>
      <w:tr w:rsidR="006C6663" w:rsidRPr="00A051BF" w14:paraId="1DB180EA" w14:textId="77777777" w:rsidTr="004C31E3">
        <w:tc>
          <w:tcPr>
            <w:tcW w:w="4439" w:type="dxa"/>
          </w:tcPr>
          <w:p w14:paraId="6F42C8D9" w14:textId="77777777" w:rsidR="006C6663" w:rsidRPr="00A051BF" w:rsidRDefault="006C6663" w:rsidP="004C31E3">
            <w:pPr>
              <w:rPr>
                <w:lang w:val="uk-UA"/>
              </w:rPr>
            </w:pPr>
            <w:r w:rsidRPr="00A051BF">
              <w:rPr>
                <w:lang w:val="uk-UA"/>
              </w:rPr>
              <w:t>Максимальне споживання струму в режимі прийому</w:t>
            </w:r>
          </w:p>
        </w:tc>
        <w:tc>
          <w:tcPr>
            <w:tcW w:w="5190" w:type="dxa"/>
          </w:tcPr>
          <w:p w14:paraId="70202ED4" w14:textId="77777777" w:rsidR="006C6663" w:rsidRPr="00A051BF" w:rsidRDefault="006C6663" w:rsidP="004C31E3">
            <w:pPr>
              <w:rPr>
                <w:lang w:val="uk-UA"/>
              </w:rPr>
            </w:pPr>
            <w:r w:rsidRPr="00A051BF">
              <w:rPr>
                <w:lang w:val="uk-UA"/>
              </w:rPr>
              <w:t>2 А</w:t>
            </w:r>
          </w:p>
        </w:tc>
      </w:tr>
      <w:tr w:rsidR="006C6663" w:rsidRPr="00A051BF" w14:paraId="2AFE9CFF" w14:textId="77777777" w:rsidTr="004C31E3">
        <w:tc>
          <w:tcPr>
            <w:tcW w:w="4439" w:type="dxa"/>
          </w:tcPr>
          <w:p w14:paraId="3DAB5B43" w14:textId="77777777" w:rsidR="006C6663" w:rsidRPr="00A051BF" w:rsidRDefault="006C6663" w:rsidP="004C31E3">
            <w:pPr>
              <w:rPr>
                <w:lang w:val="uk-UA"/>
              </w:rPr>
            </w:pPr>
            <w:r w:rsidRPr="00A051BF">
              <w:rPr>
                <w:lang w:val="uk-UA"/>
              </w:rPr>
              <w:t>Максимальне споживання струму в режимі передачі (мала потужність)</w:t>
            </w:r>
          </w:p>
        </w:tc>
        <w:tc>
          <w:tcPr>
            <w:tcW w:w="5190" w:type="dxa"/>
          </w:tcPr>
          <w:p w14:paraId="71D8F367" w14:textId="77777777" w:rsidR="006C6663" w:rsidRPr="00A051BF" w:rsidRDefault="006C6663" w:rsidP="004C31E3">
            <w:pPr>
              <w:rPr>
                <w:lang w:val="uk-UA"/>
              </w:rPr>
            </w:pPr>
            <w:r w:rsidRPr="00A051BF">
              <w:rPr>
                <w:lang w:val="uk-UA"/>
              </w:rPr>
              <w:t>11А</w:t>
            </w:r>
          </w:p>
        </w:tc>
      </w:tr>
      <w:tr w:rsidR="006C6663" w:rsidRPr="00A051BF" w14:paraId="2B334940" w14:textId="77777777" w:rsidTr="004C31E3">
        <w:tc>
          <w:tcPr>
            <w:tcW w:w="4439" w:type="dxa"/>
          </w:tcPr>
          <w:p w14:paraId="04D9AFBE" w14:textId="77777777" w:rsidR="006C6663" w:rsidRPr="00A051BF" w:rsidRDefault="006C6663" w:rsidP="004C31E3">
            <w:pPr>
              <w:rPr>
                <w:lang w:val="uk-UA"/>
              </w:rPr>
            </w:pPr>
            <w:r w:rsidRPr="00A051BF">
              <w:rPr>
                <w:lang w:val="uk-UA"/>
              </w:rPr>
              <w:t>Максимальне споживання струму в режимі передачі (висока потужність)</w:t>
            </w:r>
          </w:p>
        </w:tc>
        <w:tc>
          <w:tcPr>
            <w:tcW w:w="5190" w:type="dxa"/>
          </w:tcPr>
          <w:p w14:paraId="2E37BBFB" w14:textId="77777777" w:rsidR="006C6663" w:rsidRPr="00A051BF" w:rsidRDefault="006C6663" w:rsidP="004C31E3">
            <w:pPr>
              <w:rPr>
                <w:lang w:val="uk-UA"/>
              </w:rPr>
            </w:pPr>
            <w:r w:rsidRPr="00A051BF">
              <w:rPr>
                <w:lang w:val="uk-UA"/>
              </w:rPr>
              <w:t>14,5 А</w:t>
            </w:r>
          </w:p>
        </w:tc>
      </w:tr>
      <w:tr w:rsidR="006C6663" w:rsidRPr="00A051BF" w14:paraId="065D3F93" w14:textId="77777777" w:rsidTr="004C31E3">
        <w:tc>
          <w:tcPr>
            <w:tcW w:w="9629" w:type="dxa"/>
            <w:gridSpan w:val="2"/>
          </w:tcPr>
          <w:p w14:paraId="698DF783" w14:textId="77777777" w:rsidR="006C6663" w:rsidRPr="00A051BF" w:rsidRDefault="006C6663" w:rsidP="004C31E3">
            <w:pPr>
              <w:jc w:val="center"/>
              <w:rPr>
                <w:b/>
                <w:bCs/>
                <w:lang w:val="uk-UA"/>
              </w:rPr>
            </w:pPr>
            <w:r w:rsidRPr="00A051BF">
              <w:rPr>
                <w:b/>
                <w:bCs/>
                <w:lang w:val="uk-UA"/>
              </w:rPr>
              <w:t>Характеристики передавача</w:t>
            </w:r>
          </w:p>
        </w:tc>
      </w:tr>
      <w:tr w:rsidR="006C6663" w:rsidRPr="00A051BF" w14:paraId="5F8D747C" w14:textId="77777777" w:rsidTr="004C31E3">
        <w:tc>
          <w:tcPr>
            <w:tcW w:w="4439" w:type="dxa"/>
          </w:tcPr>
          <w:p w14:paraId="425C9BDB" w14:textId="77777777" w:rsidR="006C6663" w:rsidRPr="00A051BF" w:rsidRDefault="006C6663" w:rsidP="004C31E3">
            <w:pPr>
              <w:rPr>
                <w:lang w:val="uk-UA"/>
              </w:rPr>
            </w:pPr>
            <w:r w:rsidRPr="00A051BF">
              <w:rPr>
                <w:lang w:val="uk-UA"/>
              </w:rPr>
              <w:t>Цифрова модуляція 4FSK</w:t>
            </w:r>
          </w:p>
        </w:tc>
        <w:tc>
          <w:tcPr>
            <w:tcW w:w="5190" w:type="dxa"/>
          </w:tcPr>
          <w:p w14:paraId="75D3F5E6" w14:textId="77777777" w:rsidR="006C6663" w:rsidRPr="00A051BF" w:rsidRDefault="006C6663" w:rsidP="004C31E3">
            <w:pPr>
              <w:rPr>
                <w:lang w:val="uk-UA"/>
              </w:rPr>
            </w:pPr>
            <w:r w:rsidRPr="00A051BF">
              <w:rPr>
                <w:lang w:val="uk-UA"/>
              </w:rPr>
              <w:t xml:space="preserve">Данні 12,5 кГц: 7K60F1D і 7K60FXD, Голосовий зв’язок 12,5 кГц: 7K60F1E і </w:t>
            </w:r>
            <w:r w:rsidRPr="00A051BF">
              <w:rPr>
                <w:lang w:val="uk-UA"/>
              </w:rPr>
              <w:lastRenderedPageBreak/>
              <w:t>7K60FXE, Поєднання даних і голосового зв’язку 12,5 кГц: 7K60F1W</w:t>
            </w:r>
          </w:p>
        </w:tc>
      </w:tr>
      <w:tr w:rsidR="006C6663" w:rsidRPr="00A051BF" w14:paraId="7ABD1F9C" w14:textId="77777777" w:rsidTr="004C31E3">
        <w:tc>
          <w:tcPr>
            <w:tcW w:w="4439" w:type="dxa"/>
          </w:tcPr>
          <w:p w14:paraId="50BAA3AB" w14:textId="77777777" w:rsidR="006C6663" w:rsidRPr="00A051BF" w:rsidRDefault="006C6663" w:rsidP="004C31E3">
            <w:pPr>
              <w:rPr>
                <w:lang w:val="uk-UA"/>
              </w:rPr>
            </w:pPr>
            <w:r w:rsidRPr="00A051BF">
              <w:rPr>
                <w:lang w:val="uk-UA"/>
              </w:rPr>
              <w:lastRenderedPageBreak/>
              <w:t>Цифровий протокол</w:t>
            </w:r>
          </w:p>
        </w:tc>
        <w:tc>
          <w:tcPr>
            <w:tcW w:w="5190" w:type="dxa"/>
          </w:tcPr>
          <w:p w14:paraId="2325C32B" w14:textId="77777777" w:rsidR="006C6663" w:rsidRPr="00A051BF" w:rsidRDefault="006C6663" w:rsidP="004C31E3">
            <w:pPr>
              <w:rPr>
                <w:lang w:val="uk-UA"/>
              </w:rPr>
            </w:pPr>
            <w:r w:rsidRPr="00A051BF">
              <w:rPr>
                <w:lang w:val="uk-UA"/>
              </w:rPr>
              <w:t>ETSI TS 102 361-1, -2, -3</w:t>
            </w:r>
          </w:p>
        </w:tc>
      </w:tr>
      <w:tr w:rsidR="006C6663" w:rsidRPr="00A051BF" w14:paraId="70B93032" w14:textId="77777777" w:rsidTr="004C31E3">
        <w:tc>
          <w:tcPr>
            <w:tcW w:w="4439" w:type="dxa"/>
          </w:tcPr>
          <w:p w14:paraId="44729F74" w14:textId="77777777" w:rsidR="006C6663" w:rsidRPr="00A051BF" w:rsidRDefault="006C6663" w:rsidP="004C31E3">
            <w:pPr>
              <w:rPr>
                <w:lang w:val="uk-UA"/>
              </w:rPr>
            </w:pPr>
            <w:r w:rsidRPr="00A051BF">
              <w:rPr>
                <w:lang w:val="uk-UA"/>
              </w:rPr>
              <w:t>Паразитні випромінювання (</w:t>
            </w:r>
            <w:proofErr w:type="spellStart"/>
            <w:r w:rsidRPr="00A051BF">
              <w:rPr>
                <w:lang w:val="uk-UA"/>
              </w:rPr>
              <w:t>кондуктивні</w:t>
            </w:r>
            <w:proofErr w:type="spellEnd"/>
            <w:r w:rsidRPr="00A051BF">
              <w:rPr>
                <w:lang w:val="uk-UA"/>
              </w:rPr>
              <w:t xml:space="preserve"> і по всьому спектру частот, TIA603D)</w:t>
            </w:r>
          </w:p>
        </w:tc>
        <w:tc>
          <w:tcPr>
            <w:tcW w:w="5190" w:type="dxa"/>
          </w:tcPr>
          <w:p w14:paraId="7C5C01AC" w14:textId="77777777" w:rsidR="006C6663" w:rsidRPr="00A051BF" w:rsidRDefault="006C6663" w:rsidP="004C31E3">
            <w:pPr>
              <w:rPr>
                <w:lang w:val="uk-UA"/>
              </w:rPr>
            </w:pPr>
            <w:r w:rsidRPr="00A051BF">
              <w:rPr>
                <w:lang w:val="uk-UA"/>
              </w:rPr>
              <w:t xml:space="preserve">-36 </w:t>
            </w:r>
            <w:proofErr w:type="spellStart"/>
            <w:r w:rsidRPr="00A051BF">
              <w:rPr>
                <w:lang w:val="uk-UA"/>
              </w:rPr>
              <w:t>дБм</w:t>
            </w:r>
            <w:proofErr w:type="spellEnd"/>
            <w:r w:rsidRPr="00A051BF">
              <w:rPr>
                <w:lang w:val="uk-UA"/>
              </w:rPr>
              <w:t>&lt;1 ГГц</w:t>
            </w:r>
            <w:r w:rsidRPr="00A051BF">
              <w:rPr>
                <w:lang w:val="uk-UA"/>
              </w:rPr>
              <w:br/>
              <w:t xml:space="preserve">-30 </w:t>
            </w:r>
            <w:proofErr w:type="spellStart"/>
            <w:r w:rsidRPr="00A051BF">
              <w:rPr>
                <w:lang w:val="uk-UA"/>
              </w:rPr>
              <w:t>дБм</w:t>
            </w:r>
            <w:proofErr w:type="spellEnd"/>
            <w:r w:rsidRPr="00A051BF">
              <w:rPr>
                <w:lang w:val="uk-UA"/>
              </w:rPr>
              <w:t>&gt;1 ГГц</w:t>
            </w:r>
          </w:p>
        </w:tc>
      </w:tr>
      <w:tr w:rsidR="006C6663" w:rsidRPr="00A051BF" w14:paraId="5B14738D" w14:textId="77777777" w:rsidTr="004C31E3">
        <w:tc>
          <w:tcPr>
            <w:tcW w:w="4439" w:type="dxa"/>
          </w:tcPr>
          <w:p w14:paraId="0B7AF32A" w14:textId="77777777" w:rsidR="006C6663" w:rsidRPr="00A051BF" w:rsidRDefault="006C6663" w:rsidP="004C31E3">
            <w:pPr>
              <w:rPr>
                <w:lang w:val="uk-UA"/>
              </w:rPr>
            </w:pPr>
            <w:r w:rsidRPr="00A051BF">
              <w:rPr>
                <w:lang w:val="uk-UA"/>
              </w:rPr>
              <w:t>Вибірковість по сусідньому каналу</w:t>
            </w:r>
          </w:p>
        </w:tc>
        <w:tc>
          <w:tcPr>
            <w:tcW w:w="5190" w:type="dxa"/>
          </w:tcPr>
          <w:p w14:paraId="06CF559F" w14:textId="77777777" w:rsidR="006C6663" w:rsidRPr="00A051BF" w:rsidRDefault="006C6663" w:rsidP="004C31E3">
            <w:pPr>
              <w:rPr>
                <w:lang w:val="uk-UA"/>
              </w:rPr>
            </w:pPr>
            <w:r w:rsidRPr="00A051BF">
              <w:rPr>
                <w:lang w:val="uk-UA"/>
              </w:rPr>
              <w:t xml:space="preserve">60 </w:t>
            </w:r>
            <w:proofErr w:type="spellStart"/>
            <w:r w:rsidRPr="00A051BF">
              <w:rPr>
                <w:lang w:val="uk-UA"/>
              </w:rPr>
              <w:t>дБ</w:t>
            </w:r>
            <w:proofErr w:type="spellEnd"/>
            <w:r w:rsidRPr="00A051BF">
              <w:rPr>
                <w:lang w:val="uk-UA"/>
              </w:rPr>
              <w:t xml:space="preserve"> (при 12,5 кГц);</w:t>
            </w:r>
            <w:r w:rsidRPr="00A051BF">
              <w:rPr>
                <w:lang w:val="uk-UA"/>
              </w:rPr>
              <w:br/>
              <w:t xml:space="preserve">70 </w:t>
            </w:r>
            <w:proofErr w:type="spellStart"/>
            <w:r w:rsidRPr="00A051BF">
              <w:rPr>
                <w:lang w:val="uk-UA"/>
              </w:rPr>
              <w:t>дБ</w:t>
            </w:r>
            <w:proofErr w:type="spellEnd"/>
            <w:r w:rsidRPr="00A051BF">
              <w:rPr>
                <w:lang w:val="uk-UA"/>
              </w:rPr>
              <w:t xml:space="preserve"> (при 20 / 25 кГц)</w:t>
            </w:r>
          </w:p>
        </w:tc>
      </w:tr>
      <w:tr w:rsidR="006C6663" w:rsidRPr="00A051BF" w14:paraId="474D3B69" w14:textId="77777777" w:rsidTr="004C31E3">
        <w:tc>
          <w:tcPr>
            <w:tcW w:w="4439" w:type="dxa"/>
          </w:tcPr>
          <w:p w14:paraId="3AA1CA4E" w14:textId="77777777" w:rsidR="006C6663" w:rsidRPr="00A051BF" w:rsidRDefault="006C6663" w:rsidP="004C31E3">
            <w:pPr>
              <w:rPr>
                <w:lang w:val="uk-UA"/>
              </w:rPr>
            </w:pPr>
            <w:r w:rsidRPr="00A051BF">
              <w:rPr>
                <w:lang w:val="uk-UA"/>
              </w:rPr>
              <w:t>Стабільність частоти</w:t>
            </w:r>
          </w:p>
        </w:tc>
        <w:tc>
          <w:tcPr>
            <w:tcW w:w="5190" w:type="dxa"/>
          </w:tcPr>
          <w:p w14:paraId="6BDAE342" w14:textId="77777777" w:rsidR="006C6663" w:rsidRPr="00A051BF" w:rsidRDefault="006C6663" w:rsidP="004C31E3">
            <w:pPr>
              <w:rPr>
                <w:lang w:val="uk-UA"/>
              </w:rPr>
            </w:pPr>
            <w:r w:rsidRPr="00A051BF">
              <w:rPr>
                <w:color w:val="000000"/>
                <w:shd w:val="clear" w:color="auto" w:fill="FFFFFF"/>
                <w:lang w:val="uk-UA"/>
              </w:rPr>
              <w:t>±0,5</w:t>
            </w:r>
            <w:r w:rsidRPr="00A051BF">
              <w:rPr>
                <w:color w:val="000000"/>
                <w:spacing w:val="-12"/>
                <w:shd w:val="clear" w:color="auto" w:fill="FFFFFF"/>
                <w:lang w:val="uk-UA"/>
              </w:rPr>
              <w:t xml:space="preserve"> </w:t>
            </w:r>
            <w:proofErr w:type="spellStart"/>
            <w:r w:rsidRPr="00A051BF">
              <w:rPr>
                <w:color w:val="000000"/>
                <w:shd w:val="clear" w:color="auto" w:fill="FFFFFF"/>
                <w:lang w:val="uk-UA"/>
              </w:rPr>
              <w:t>ppm</w:t>
            </w:r>
            <w:proofErr w:type="spellEnd"/>
          </w:p>
        </w:tc>
      </w:tr>
      <w:tr w:rsidR="006C6663" w:rsidRPr="00A051BF" w14:paraId="36979839" w14:textId="77777777" w:rsidTr="004C31E3">
        <w:tc>
          <w:tcPr>
            <w:tcW w:w="9629" w:type="dxa"/>
            <w:gridSpan w:val="2"/>
          </w:tcPr>
          <w:p w14:paraId="78ECFC4A" w14:textId="77777777" w:rsidR="006C6663" w:rsidRPr="00A051BF" w:rsidRDefault="006C6663" w:rsidP="004C31E3">
            <w:pPr>
              <w:jc w:val="center"/>
              <w:rPr>
                <w:b/>
                <w:bCs/>
                <w:lang w:val="uk-UA"/>
              </w:rPr>
            </w:pPr>
            <w:r w:rsidRPr="00A051BF">
              <w:rPr>
                <w:b/>
                <w:bCs/>
                <w:lang w:val="uk-UA"/>
              </w:rPr>
              <w:t>Характеристики приймача</w:t>
            </w:r>
          </w:p>
        </w:tc>
      </w:tr>
      <w:tr w:rsidR="006C6663" w:rsidRPr="00A051BF" w14:paraId="5002018F" w14:textId="77777777" w:rsidTr="004C31E3">
        <w:tc>
          <w:tcPr>
            <w:tcW w:w="4439" w:type="dxa"/>
          </w:tcPr>
          <w:p w14:paraId="70B78790" w14:textId="77777777" w:rsidR="006C6663" w:rsidRPr="00A051BF" w:rsidRDefault="006C6663" w:rsidP="004C31E3">
            <w:pPr>
              <w:rPr>
                <w:lang w:val="uk-UA"/>
              </w:rPr>
            </w:pPr>
            <w:r w:rsidRPr="00A051BF">
              <w:rPr>
                <w:lang w:val="uk-UA"/>
              </w:rPr>
              <w:t xml:space="preserve">Чутливість по аналоговому сигналу (12 </w:t>
            </w:r>
            <w:proofErr w:type="spellStart"/>
            <w:r w:rsidRPr="00A051BF">
              <w:rPr>
                <w:lang w:val="uk-UA"/>
              </w:rPr>
              <w:t>дБ</w:t>
            </w:r>
            <w:proofErr w:type="spellEnd"/>
            <w:r w:rsidRPr="00A051BF">
              <w:rPr>
                <w:lang w:val="uk-UA"/>
              </w:rPr>
              <w:t xml:space="preserve"> SINAD)</w:t>
            </w:r>
          </w:p>
        </w:tc>
        <w:tc>
          <w:tcPr>
            <w:tcW w:w="5190" w:type="dxa"/>
          </w:tcPr>
          <w:p w14:paraId="4BD89CBE" w14:textId="77777777" w:rsidR="006C6663" w:rsidRPr="00A051BF" w:rsidRDefault="006C6663" w:rsidP="004C31E3">
            <w:pPr>
              <w:rPr>
                <w:lang w:val="uk-UA"/>
              </w:rPr>
            </w:pPr>
            <w:r w:rsidRPr="00A051BF">
              <w:rPr>
                <w:lang w:val="uk-UA"/>
              </w:rPr>
              <w:t xml:space="preserve">0,18 </w:t>
            </w:r>
            <w:proofErr w:type="spellStart"/>
            <w:r w:rsidRPr="00A051BF">
              <w:rPr>
                <w:lang w:val="uk-UA"/>
              </w:rPr>
              <w:t>мкВ</w:t>
            </w:r>
            <w:proofErr w:type="spellEnd"/>
          </w:p>
        </w:tc>
      </w:tr>
      <w:tr w:rsidR="006C6663" w:rsidRPr="00A051BF" w14:paraId="5836254A" w14:textId="77777777" w:rsidTr="004C31E3">
        <w:tc>
          <w:tcPr>
            <w:tcW w:w="4439" w:type="dxa"/>
          </w:tcPr>
          <w:p w14:paraId="7802B14C" w14:textId="77777777" w:rsidR="006C6663" w:rsidRPr="00A051BF" w:rsidRDefault="006C6663" w:rsidP="004C31E3">
            <w:pPr>
              <w:rPr>
                <w:lang w:val="uk-UA"/>
              </w:rPr>
            </w:pPr>
            <w:r w:rsidRPr="00A051BF">
              <w:rPr>
                <w:lang w:val="uk-UA"/>
              </w:rPr>
              <w:t>Цифрова чутливість (5% BER)</w:t>
            </w:r>
          </w:p>
        </w:tc>
        <w:tc>
          <w:tcPr>
            <w:tcW w:w="5190" w:type="dxa"/>
          </w:tcPr>
          <w:p w14:paraId="1A58B576" w14:textId="77777777" w:rsidR="006C6663" w:rsidRPr="00A051BF" w:rsidRDefault="006C6663" w:rsidP="004C31E3">
            <w:pPr>
              <w:rPr>
                <w:lang w:val="uk-UA"/>
              </w:rPr>
            </w:pPr>
            <w:r w:rsidRPr="00A051BF">
              <w:rPr>
                <w:lang w:val="uk-UA"/>
              </w:rPr>
              <w:t xml:space="preserve">0,16 </w:t>
            </w:r>
            <w:proofErr w:type="spellStart"/>
            <w:r w:rsidRPr="00A051BF">
              <w:rPr>
                <w:lang w:val="uk-UA"/>
              </w:rPr>
              <w:t>мкВ</w:t>
            </w:r>
            <w:proofErr w:type="spellEnd"/>
          </w:p>
        </w:tc>
      </w:tr>
      <w:tr w:rsidR="006C6663" w:rsidRPr="00A051BF" w14:paraId="7220D197" w14:textId="77777777" w:rsidTr="004C31E3">
        <w:tc>
          <w:tcPr>
            <w:tcW w:w="4439" w:type="dxa"/>
          </w:tcPr>
          <w:p w14:paraId="30417548" w14:textId="77777777" w:rsidR="006C6663" w:rsidRPr="00A051BF" w:rsidRDefault="006C6663" w:rsidP="004C31E3">
            <w:pPr>
              <w:rPr>
                <w:lang w:val="uk-UA"/>
              </w:rPr>
            </w:pPr>
            <w:r w:rsidRPr="00A051BF">
              <w:rPr>
                <w:lang w:val="uk-UA"/>
              </w:rPr>
              <w:t xml:space="preserve">Придушення </w:t>
            </w:r>
            <w:proofErr w:type="spellStart"/>
            <w:r w:rsidRPr="00A051BF">
              <w:rPr>
                <w:lang w:val="uk-UA"/>
              </w:rPr>
              <w:t>інтермодуляційних</w:t>
            </w:r>
            <w:proofErr w:type="spellEnd"/>
            <w:r w:rsidRPr="00A051BF">
              <w:rPr>
                <w:lang w:val="uk-UA"/>
              </w:rPr>
              <w:t xml:space="preserve"> спотворень (TIA603D)</w:t>
            </w:r>
          </w:p>
        </w:tc>
        <w:tc>
          <w:tcPr>
            <w:tcW w:w="5190" w:type="dxa"/>
          </w:tcPr>
          <w:p w14:paraId="5A3D0620" w14:textId="77777777" w:rsidR="006C6663" w:rsidRPr="00A051BF" w:rsidRDefault="006C6663" w:rsidP="004C31E3">
            <w:pPr>
              <w:rPr>
                <w:lang w:val="uk-UA"/>
              </w:rPr>
            </w:pPr>
            <w:r w:rsidRPr="00A051BF">
              <w:rPr>
                <w:lang w:val="uk-UA"/>
              </w:rPr>
              <w:t xml:space="preserve">70 </w:t>
            </w:r>
            <w:proofErr w:type="spellStart"/>
            <w:r w:rsidRPr="00A051BF">
              <w:rPr>
                <w:lang w:val="uk-UA"/>
              </w:rPr>
              <w:t>дБ</w:t>
            </w:r>
            <w:proofErr w:type="spellEnd"/>
          </w:p>
        </w:tc>
      </w:tr>
      <w:tr w:rsidR="006C6663" w:rsidRPr="00A051BF" w14:paraId="42AA5FCD" w14:textId="77777777" w:rsidTr="004C31E3">
        <w:tc>
          <w:tcPr>
            <w:tcW w:w="4439" w:type="dxa"/>
          </w:tcPr>
          <w:p w14:paraId="70157122" w14:textId="77777777" w:rsidR="006C6663" w:rsidRPr="00A051BF" w:rsidRDefault="006C6663" w:rsidP="004C31E3">
            <w:pPr>
              <w:rPr>
                <w:lang w:val="uk-UA"/>
              </w:rPr>
            </w:pPr>
            <w:r w:rsidRPr="00A051BF">
              <w:rPr>
                <w:lang w:val="uk-UA"/>
              </w:rPr>
              <w:t>Вибірковість по сусідньому каналу (TIA603A)-1T</w:t>
            </w:r>
          </w:p>
        </w:tc>
        <w:tc>
          <w:tcPr>
            <w:tcW w:w="5190" w:type="dxa"/>
          </w:tcPr>
          <w:p w14:paraId="01A2191F" w14:textId="77777777" w:rsidR="006C6663" w:rsidRPr="00A051BF" w:rsidRDefault="006C6663" w:rsidP="004C31E3">
            <w:pPr>
              <w:rPr>
                <w:lang w:val="uk-UA"/>
              </w:rPr>
            </w:pPr>
            <w:r w:rsidRPr="00A051BF">
              <w:rPr>
                <w:lang w:val="uk-UA"/>
              </w:rPr>
              <w:t xml:space="preserve">60 </w:t>
            </w:r>
            <w:proofErr w:type="spellStart"/>
            <w:r w:rsidRPr="00A051BF">
              <w:rPr>
                <w:lang w:val="uk-UA"/>
              </w:rPr>
              <w:t>дБ</w:t>
            </w:r>
            <w:proofErr w:type="spellEnd"/>
            <w:r w:rsidRPr="00A051BF">
              <w:rPr>
                <w:lang w:val="uk-UA"/>
              </w:rPr>
              <w:t xml:space="preserve"> (при 12,5 кГц)</w:t>
            </w:r>
            <w:r w:rsidRPr="00A051BF">
              <w:rPr>
                <w:lang w:val="uk-UA"/>
              </w:rPr>
              <w:br/>
              <w:t xml:space="preserve">70 </w:t>
            </w:r>
            <w:proofErr w:type="spellStart"/>
            <w:r w:rsidRPr="00A051BF">
              <w:rPr>
                <w:lang w:val="uk-UA"/>
              </w:rPr>
              <w:t>дБ</w:t>
            </w:r>
            <w:proofErr w:type="spellEnd"/>
            <w:r w:rsidRPr="00A051BF">
              <w:rPr>
                <w:lang w:val="uk-UA"/>
              </w:rPr>
              <w:t xml:space="preserve"> (при 20 / 25 кГц)</w:t>
            </w:r>
          </w:p>
        </w:tc>
      </w:tr>
      <w:tr w:rsidR="006C6663" w:rsidRPr="00A051BF" w14:paraId="34498ECB" w14:textId="77777777" w:rsidTr="004C31E3">
        <w:tc>
          <w:tcPr>
            <w:tcW w:w="4439" w:type="dxa"/>
          </w:tcPr>
          <w:p w14:paraId="1D2A1564" w14:textId="77777777" w:rsidR="006C6663" w:rsidRPr="00A051BF" w:rsidRDefault="006C6663" w:rsidP="004C31E3">
            <w:pPr>
              <w:rPr>
                <w:lang w:val="uk-UA"/>
              </w:rPr>
            </w:pPr>
            <w:r w:rsidRPr="00A051BF">
              <w:rPr>
                <w:lang w:val="uk-UA"/>
              </w:rPr>
              <w:t>Вибірковість по сусідньому каналу (TIA603D)-2T</w:t>
            </w:r>
          </w:p>
        </w:tc>
        <w:tc>
          <w:tcPr>
            <w:tcW w:w="5190" w:type="dxa"/>
          </w:tcPr>
          <w:p w14:paraId="72835B11" w14:textId="77777777" w:rsidR="006C6663" w:rsidRPr="00A051BF" w:rsidRDefault="006C6663" w:rsidP="004C31E3">
            <w:pPr>
              <w:rPr>
                <w:lang w:val="uk-UA"/>
              </w:rPr>
            </w:pPr>
            <w:r w:rsidRPr="00A051BF">
              <w:rPr>
                <w:lang w:val="uk-UA"/>
              </w:rPr>
              <w:t xml:space="preserve">45 </w:t>
            </w:r>
            <w:proofErr w:type="spellStart"/>
            <w:r w:rsidRPr="00A051BF">
              <w:rPr>
                <w:lang w:val="uk-UA"/>
              </w:rPr>
              <w:t>дБ</w:t>
            </w:r>
            <w:proofErr w:type="spellEnd"/>
            <w:r w:rsidRPr="00A051BF">
              <w:rPr>
                <w:lang w:val="uk-UA"/>
              </w:rPr>
              <w:t xml:space="preserve"> (при 12,5 кГц)</w:t>
            </w:r>
            <w:r w:rsidRPr="00A051BF">
              <w:rPr>
                <w:lang w:val="uk-UA"/>
              </w:rPr>
              <w:br/>
              <w:t xml:space="preserve">70 </w:t>
            </w:r>
            <w:proofErr w:type="spellStart"/>
            <w:r w:rsidRPr="00A051BF">
              <w:rPr>
                <w:lang w:val="uk-UA"/>
              </w:rPr>
              <w:t>дБ</w:t>
            </w:r>
            <w:proofErr w:type="spellEnd"/>
            <w:r w:rsidRPr="00A051BF">
              <w:rPr>
                <w:lang w:val="uk-UA"/>
              </w:rPr>
              <w:t xml:space="preserve"> (при 20 / 25 кГц)</w:t>
            </w:r>
          </w:p>
        </w:tc>
      </w:tr>
      <w:tr w:rsidR="006C6663" w:rsidRPr="00A051BF" w14:paraId="3E25D452" w14:textId="77777777" w:rsidTr="004C31E3">
        <w:tc>
          <w:tcPr>
            <w:tcW w:w="4439" w:type="dxa"/>
          </w:tcPr>
          <w:p w14:paraId="04F7BFB7" w14:textId="77777777" w:rsidR="006C6663" w:rsidRPr="00A051BF" w:rsidRDefault="006C6663" w:rsidP="004C31E3">
            <w:pPr>
              <w:rPr>
                <w:lang w:val="uk-UA"/>
              </w:rPr>
            </w:pPr>
            <w:r w:rsidRPr="00A051BF">
              <w:rPr>
                <w:lang w:val="uk-UA"/>
              </w:rPr>
              <w:t>Придушення хибного сигналу (TIA603D)</w:t>
            </w:r>
          </w:p>
        </w:tc>
        <w:tc>
          <w:tcPr>
            <w:tcW w:w="5190" w:type="dxa"/>
          </w:tcPr>
          <w:p w14:paraId="2F828B46" w14:textId="77777777" w:rsidR="006C6663" w:rsidRPr="00A051BF" w:rsidRDefault="006C6663" w:rsidP="004C31E3">
            <w:pPr>
              <w:rPr>
                <w:lang w:val="uk-UA"/>
              </w:rPr>
            </w:pPr>
            <w:r w:rsidRPr="00A051BF">
              <w:rPr>
                <w:lang w:val="uk-UA"/>
              </w:rPr>
              <w:t xml:space="preserve">70 </w:t>
            </w:r>
            <w:proofErr w:type="spellStart"/>
            <w:r w:rsidRPr="00A051BF">
              <w:rPr>
                <w:lang w:val="uk-UA"/>
              </w:rPr>
              <w:t>дБ</w:t>
            </w:r>
            <w:proofErr w:type="spellEnd"/>
          </w:p>
        </w:tc>
      </w:tr>
      <w:tr w:rsidR="006C6663" w:rsidRPr="00A051BF" w14:paraId="140EF8E5" w14:textId="77777777" w:rsidTr="004C31E3">
        <w:tc>
          <w:tcPr>
            <w:tcW w:w="9629" w:type="dxa"/>
            <w:gridSpan w:val="2"/>
          </w:tcPr>
          <w:p w14:paraId="4C4F2A1A" w14:textId="77777777" w:rsidR="006C6663" w:rsidRPr="00A051BF" w:rsidRDefault="006C6663" w:rsidP="004C31E3">
            <w:pPr>
              <w:jc w:val="center"/>
              <w:rPr>
                <w:b/>
                <w:bCs/>
                <w:lang w:val="uk-UA"/>
              </w:rPr>
            </w:pPr>
            <w:r w:rsidRPr="00A051BF">
              <w:rPr>
                <w:b/>
                <w:bCs/>
                <w:lang w:val="uk-UA"/>
              </w:rPr>
              <w:t>Характеристики звукового сигналу</w:t>
            </w:r>
          </w:p>
        </w:tc>
      </w:tr>
      <w:tr w:rsidR="006C6663" w:rsidRPr="00A051BF" w14:paraId="7D413350" w14:textId="77777777" w:rsidTr="004C31E3">
        <w:tc>
          <w:tcPr>
            <w:tcW w:w="4439" w:type="dxa"/>
          </w:tcPr>
          <w:p w14:paraId="1D6F2DAE" w14:textId="77777777" w:rsidR="006C6663" w:rsidRPr="00A051BF" w:rsidRDefault="006C6663" w:rsidP="004C31E3">
            <w:pPr>
              <w:rPr>
                <w:lang w:val="uk-UA"/>
              </w:rPr>
            </w:pPr>
            <w:r w:rsidRPr="00A051BF">
              <w:rPr>
                <w:color w:val="000000"/>
                <w:spacing w:val="-4"/>
                <w:lang w:val="uk-UA"/>
              </w:rPr>
              <w:t>Тип</w:t>
            </w:r>
            <w:r w:rsidRPr="00A051BF">
              <w:rPr>
                <w:color w:val="000000"/>
                <w:spacing w:val="-20"/>
                <w:lang w:val="uk-UA"/>
              </w:rPr>
              <w:t xml:space="preserve"> </w:t>
            </w:r>
            <w:r w:rsidRPr="00A051BF">
              <w:rPr>
                <w:color w:val="000000"/>
                <w:lang w:val="uk-UA"/>
              </w:rPr>
              <w:t>цифрового</w:t>
            </w:r>
            <w:r w:rsidRPr="00A051BF">
              <w:rPr>
                <w:color w:val="000000"/>
                <w:spacing w:val="-20"/>
                <w:lang w:val="uk-UA"/>
              </w:rPr>
              <w:t xml:space="preserve"> </w:t>
            </w:r>
            <w:r w:rsidRPr="00A051BF">
              <w:rPr>
                <w:color w:val="000000"/>
                <w:lang w:val="uk-UA"/>
              </w:rPr>
              <w:t>пристрою кодування</w:t>
            </w:r>
            <w:r w:rsidRPr="00A051BF">
              <w:rPr>
                <w:color w:val="000000"/>
                <w:spacing w:val="8"/>
                <w:lang w:val="uk-UA"/>
              </w:rPr>
              <w:t xml:space="preserve"> </w:t>
            </w:r>
            <w:r w:rsidRPr="00A051BF">
              <w:rPr>
                <w:color w:val="000000"/>
                <w:lang w:val="uk-UA"/>
              </w:rPr>
              <w:t>промови</w:t>
            </w:r>
          </w:p>
        </w:tc>
        <w:tc>
          <w:tcPr>
            <w:tcW w:w="5190" w:type="dxa"/>
          </w:tcPr>
          <w:p w14:paraId="4D38206F" w14:textId="77777777" w:rsidR="006C6663" w:rsidRPr="00A051BF" w:rsidRDefault="006C6663" w:rsidP="004C31E3">
            <w:pPr>
              <w:rPr>
                <w:lang w:val="uk-UA"/>
              </w:rPr>
            </w:pPr>
            <w:r w:rsidRPr="00A051BF">
              <w:rPr>
                <w:color w:val="000000"/>
                <w:lang w:val="uk-UA"/>
              </w:rPr>
              <w:t>AMBE+2™</w:t>
            </w:r>
          </w:p>
        </w:tc>
      </w:tr>
      <w:tr w:rsidR="006C6663" w:rsidRPr="00A051BF" w14:paraId="503146F2" w14:textId="77777777" w:rsidTr="004C31E3">
        <w:tc>
          <w:tcPr>
            <w:tcW w:w="4439" w:type="dxa"/>
          </w:tcPr>
          <w:p w14:paraId="495A80F8" w14:textId="77777777" w:rsidR="006C6663" w:rsidRPr="00A051BF" w:rsidRDefault="006C6663" w:rsidP="004C31E3">
            <w:pPr>
              <w:rPr>
                <w:lang w:val="uk-UA"/>
              </w:rPr>
            </w:pPr>
            <w:r w:rsidRPr="00A051BF">
              <w:rPr>
                <w:color w:val="000000"/>
                <w:lang w:val="uk-UA"/>
              </w:rPr>
              <w:t>Чутливість звукового</w:t>
            </w:r>
            <w:r w:rsidRPr="00A051BF">
              <w:rPr>
                <w:color w:val="000000"/>
                <w:spacing w:val="26"/>
                <w:lang w:val="uk-UA"/>
              </w:rPr>
              <w:t xml:space="preserve"> </w:t>
            </w:r>
            <w:r w:rsidRPr="00A051BF">
              <w:rPr>
                <w:color w:val="000000"/>
                <w:lang w:val="uk-UA"/>
              </w:rPr>
              <w:t>каналу</w:t>
            </w:r>
          </w:p>
        </w:tc>
        <w:tc>
          <w:tcPr>
            <w:tcW w:w="5190" w:type="dxa"/>
          </w:tcPr>
          <w:p w14:paraId="30127C24" w14:textId="77777777" w:rsidR="006C6663" w:rsidRPr="00A051BF" w:rsidRDefault="006C6663" w:rsidP="004C31E3">
            <w:pPr>
              <w:rPr>
                <w:lang w:val="uk-UA"/>
              </w:rPr>
            </w:pPr>
            <w:r w:rsidRPr="00A051BF">
              <w:rPr>
                <w:color w:val="000000"/>
                <w:lang w:val="uk-UA"/>
              </w:rPr>
              <w:t>TIA603D</w:t>
            </w:r>
          </w:p>
        </w:tc>
      </w:tr>
      <w:tr w:rsidR="006C6663" w:rsidRPr="00A051BF" w14:paraId="7E8FAF71" w14:textId="77777777" w:rsidTr="004C31E3">
        <w:tc>
          <w:tcPr>
            <w:tcW w:w="4439" w:type="dxa"/>
          </w:tcPr>
          <w:p w14:paraId="0D7B91E7" w14:textId="77777777" w:rsidR="006C6663" w:rsidRPr="00A051BF" w:rsidRDefault="006C6663" w:rsidP="004C31E3">
            <w:pPr>
              <w:rPr>
                <w:lang w:val="uk-UA"/>
              </w:rPr>
            </w:pPr>
            <w:r w:rsidRPr="00A051BF">
              <w:rPr>
                <w:color w:val="000000"/>
                <w:lang w:val="uk-UA"/>
              </w:rPr>
              <w:t>Звукова</w:t>
            </w:r>
            <w:r w:rsidRPr="00A051BF">
              <w:rPr>
                <w:color w:val="000000"/>
                <w:spacing w:val="-15"/>
                <w:lang w:val="uk-UA"/>
              </w:rPr>
              <w:t xml:space="preserve"> </w:t>
            </w:r>
            <w:r w:rsidRPr="00A051BF">
              <w:rPr>
                <w:color w:val="000000"/>
                <w:lang w:val="uk-UA"/>
              </w:rPr>
              <w:t>потужність</w:t>
            </w:r>
            <w:r w:rsidRPr="00A051BF">
              <w:rPr>
                <w:color w:val="000000"/>
                <w:spacing w:val="-15"/>
                <w:lang w:val="uk-UA"/>
              </w:rPr>
              <w:t xml:space="preserve"> </w:t>
            </w:r>
            <w:r w:rsidRPr="00A051BF">
              <w:rPr>
                <w:color w:val="000000"/>
                <w:lang w:val="uk-UA"/>
              </w:rPr>
              <w:t>при номінальному</w:t>
            </w:r>
            <w:r w:rsidRPr="00A051BF">
              <w:rPr>
                <w:color w:val="000000"/>
                <w:spacing w:val="30"/>
                <w:lang w:val="uk-UA"/>
              </w:rPr>
              <w:t xml:space="preserve"> </w:t>
            </w:r>
            <w:r w:rsidRPr="00A051BF">
              <w:rPr>
                <w:color w:val="000000"/>
                <w:lang w:val="uk-UA"/>
              </w:rPr>
              <w:t>сигналі</w:t>
            </w:r>
          </w:p>
        </w:tc>
        <w:tc>
          <w:tcPr>
            <w:tcW w:w="5190" w:type="dxa"/>
          </w:tcPr>
          <w:p w14:paraId="5898F22E" w14:textId="77777777" w:rsidR="006C6663" w:rsidRPr="00A051BF" w:rsidRDefault="006C6663" w:rsidP="004C31E3">
            <w:pPr>
              <w:rPr>
                <w:lang w:val="uk-UA"/>
              </w:rPr>
            </w:pPr>
            <w:r w:rsidRPr="00A051BF">
              <w:rPr>
                <w:color w:val="000000"/>
                <w:lang w:val="uk-UA"/>
              </w:rPr>
              <w:t xml:space="preserve">3 Вт (внутрішній </w:t>
            </w:r>
            <w:r w:rsidRPr="00A051BF">
              <w:rPr>
                <w:color w:val="000000"/>
                <w:spacing w:val="1"/>
                <w:lang w:val="uk-UA"/>
              </w:rPr>
              <w:t xml:space="preserve"> гучномовець)</w:t>
            </w:r>
            <w:r w:rsidRPr="00A051BF">
              <w:rPr>
                <w:color w:val="000000"/>
                <w:spacing w:val="1"/>
                <w:lang w:val="uk-UA"/>
              </w:rPr>
              <w:br/>
              <w:t>7,5</w:t>
            </w:r>
            <w:r w:rsidRPr="00A051BF">
              <w:rPr>
                <w:color w:val="000000"/>
                <w:spacing w:val="-17"/>
                <w:lang w:val="uk-UA"/>
              </w:rPr>
              <w:t xml:space="preserve"> </w:t>
            </w:r>
            <w:r w:rsidRPr="00A051BF">
              <w:rPr>
                <w:color w:val="000000"/>
                <w:spacing w:val="1"/>
                <w:lang w:val="uk-UA"/>
              </w:rPr>
              <w:t>Вт</w:t>
            </w:r>
            <w:r w:rsidRPr="00A051BF">
              <w:rPr>
                <w:color w:val="000000"/>
                <w:spacing w:val="-17"/>
                <w:lang w:val="uk-UA"/>
              </w:rPr>
              <w:t xml:space="preserve"> </w:t>
            </w:r>
            <w:r w:rsidRPr="00A051BF">
              <w:rPr>
                <w:color w:val="000000"/>
                <w:spacing w:val="1"/>
                <w:lang w:val="uk-UA"/>
              </w:rPr>
              <w:t>(зовнішній</w:t>
            </w:r>
            <w:r w:rsidRPr="00A051BF">
              <w:rPr>
                <w:color w:val="000000"/>
                <w:spacing w:val="-17"/>
                <w:lang w:val="uk-UA"/>
              </w:rPr>
              <w:t xml:space="preserve"> </w:t>
            </w:r>
            <w:r w:rsidRPr="00A051BF">
              <w:rPr>
                <w:color w:val="000000"/>
                <w:spacing w:val="1"/>
                <w:lang w:val="uk-UA"/>
              </w:rPr>
              <w:t>гучномовець</w:t>
            </w:r>
            <w:r w:rsidRPr="00A051BF">
              <w:rPr>
                <w:color w:val="000000"/>
                <w:spacing w:val="-17"/>
                <w:lang w:val="uk-UA"/>
              </w:rPr>
              <w:t xml:space="preserve"> </w:t>
            </w:r>
            <w:r w:rsidRPr="00A051BF">
              <w:rPr>
                <w:color w:val="000000"/>
                <w:spacing w:val="1"/>
                <w:lang w:val="uk-UA"/>
              </w:rPr>
              <w:t>8</w:t>
            </w:r>
            <w:r w:rsidRPr="00A051BF">
              <w:rPr>
                <w:color w:val="000000"/>
                <w:spacing w:val="-17"/>
                <w:lang w:val="uk-UA"/>
              </w:rPr>
              <w:t xml:space="preserve"> </w:t>
            </w:r>
            <w:proofErr w:type="spellStart"/>
            <w:r w:rsidRPr="00A051BF">
              <w:rPr>
                <w:color w:val="000000"/>
                <w:spacing w:val="1"/>
                <w:lang w:val="uk-UA"/>
              </w:rPr>
              <w:t>Ом</w:t>
            </w:r>
            <w:proofErr w:type="spellEnd"/>
            <w:r w:rsidRPr="00A051BF">
              <w:rPr>
                <w:color w:val="000000"/>
                <w:spacing w:val="1"/>
                <w:lang w:val="uk-UA"/>
              </w:rPr>
              <w:t>)</w:t>
            </w:r>
            <w:r w:rsidRPr="00A051BF">
              <w:rPr>
                <w:color w:val="000000"/>
                <w:spacing w:val="1"/>
                <w:lang w:val="uk-UA"/>
              </w:rPr>
              <w:br/>
              <w:t>13</w:t>
            </w:r>
            <w:r w:rsidRPr="00A051BF">
              <w:rPr>
                <w:color w:val="000000"/>
                <w:spacing w:val="-16"/>
                <w:lang w:val="uk-UA"/>
              </w:rPr>
              <w:t xml:space="preserve"> </w:t>
            </w:r>
            <w:r w:rsidRPr="00A051BF">
              <w:rPr>
                <w:color w:val="000000"/>
                <w:spacing w:val="1"/>
                <w:lang w:val="uk-UA"/>
              </w:rPr>
              <w:t>Вт</w:t>
            </w:r>
            <w:r w:rsidRPr="00A051BF">
              <w:rPr>
                <w:color w:val="000000"/>
                <w:spacing w:val="-16"/>
                <w:lang w:val="uk-UA"/>
              </w:rPr>
              <w:t xml:space="preserve"> </w:t>
            </w:r>
            <w:r w:rsidRPr="00A051BF">
              <w:rPr>
                <w:color w:val="000000"/>
                <w:spacing w:val="1"/>
                <w:lang w:val="uk-UA"/>
              </w:rPr>
              <w:t>(зовнішній гучномовець</w:t>
            </w:r>
            <w:r w:rsidRPr="00A051BF">
              <w:rPr>
                <w:color w:val="000000"/>
                <w:spacing w:val="-16"/>
                <w:lang w:val="uk-UA"/>
              </w:rPr>
              <w:t xml:space="preserve"> </w:t>
            </w:r>
            <w:r w:rsidRPr="00A051BF">
              <w:rPr>
                <w:color w:val="000000"/>
                <w:spacing w:val="1"/>
                <w:lang w:val="uk-UA"/>
              </w:rPr>
              <w:t>4</w:t>
            </w:r>
            <w:r w:rsidRPr="00A051BF">
              <w:rPr>
                <w:color w:val="000000"/>
                <w:spacing w:val="-16"/>
                <w:lang w:val="uk-UA"/>
              </w:rPr>
              <w:t xml:space="preserve"> </w:t>
            </w:r>
            <w:proofErr w:type="spellStart"/>
            <w:r w:rsidRPr="00A051BF">
              <w:rPr>
                <w:color w:val="000000"/>
                <w:spacing w:val="-16"/>
                <w:lang w:val="uk-UA"/>
              </w:rPr>
              <w:t>Ом</w:t>
            </w:r>
            <w:proofErr w:type="spellEnd"/>
            <w:r w:rsidRPr="00A051BF">
              <w:rPr>
                <w:color w:val="000000"/>
                <w:spacing w:val="-16"/>
                <w:lang w:val="uk-UA"/>
              </w:rPr>
              <w:t>)</w:t>
            </w:r>
          </w:p>
        </w:tc>
      </w:tr>
      <w:tr w:rsidR="006C6663" w:rsidRPr="00A051BF" w14:paraId="425340C0" w14:textId="77777777" w:rsidTr="004C31E3">
        <w:tc>
          <w:tcPr>
            <w:tcW w:w="4439" w:type="dxa"/>
          </w:tcPr>
          <w:p w14:paraId="694A6EFF" w14:textId="77777777" w:rsidR="006C6663" w:rsidRPr="00A051BF" w:rsidRDefault="006C6663" w:rsidP="004C31E3">
            <w:pPr>
              <w:rPr>
                <w:lang w:val="uk-UA"/>
              </w:rPr>
            </w:pPr>
            <w:r w:rsidRPr="00A051BF">
              <w:rPr>
                <w:color w:val="000000"/>
                <w:lang w:val="uk-UA"/>
              </w:rPr>
              <w:t>Спотворення звуку при звуковій потужності</w:t>
            </w:r>
            <w:r w:rsidRPr="00A051BF">
              <w:rPr>
                <w:color w:val="000000"/>
                <w:spacing w:val="-17"/>
                <w:lang w:val="uk-UA"/>
              </w:rPr>
              <w:t xml:space="preserve"> </w:t>
            </w:r>
            <w:r w:rsidRPr="00A051BF">
              <w:rPr>
                <w:color w:val="000000"/>
                <w:lang w:val="uk-UA"/>
              </w:rPr>
              <w:t>при</w:t>
            </w:r>
            <w:r w:rsidRPr="00A051BF">
              <w:rPr>
                <w:color w:val="000000"/>
                <w:spacing w:val="-17"/>
                <w:lang w:val="uk-UA"/>
              </w:rPr>
              <w:t xml:space="preserve"> </w:t>
            </w:r>
            <w:r w:rsidRPr="00A051BF">
              <w:rPr>
                <w:color w:val="000000"/>
                <w:lang w:val="uk-UA"/>
              </w:rPr>
              <w:t>номінальному</w:t>
            </w:r>
            <w:r w:rsidRPr="00A051BF">
              <w:rPr>
                <w:color w:val="000000"/>
                <w:spacing w:val="-17"/>
                <w:lang w:val="uk-UA"/>
              </w:rPr>
              <w:t xml:space="preserve"> </w:t>
            </w:r>
            <w:r w:rsidRPr="00A051BF">
              <w:rPr>
                <w:color w:val="000000"/>
                <w:lang w:val="uk-UA"/>
              </w:rPr>
              <w:t>сигналу</w:t>
            </w:r>
          </w:p>
        </w:tc>
        <w:tc>
          <w:tcPr>
            <w:tcW w:w="5190" w:type="dxa"/>
          </w:tcPr>
          <w:p w14:paraId="67910AAB" w14:textId="77777777" w:rsidR="006C6663" w:rsidRPr="00A051BF" w:rsidRDefault="006C6663" w:rsidP="004C31E3">
            <w:pPr>
              <w:rPr>
                <w:lang w:val="uk-UA"/>
              </w:rPr>
            </w:pPr>
            <w:r w:rsidRPr="00A051BF">
              <w:rPr>
                <w:color w:val="000000"/>
                <w:lang w:val="uk-UA"/>
              </w:rPr>
              <w:t>3%</w:t>
            </w:r>
          </w:p>
        </w:tc>
      </w:tr>
      <w:tr w:rsidR="006C6663" w:rsidRPr="00A051BF" w14:paraId="76C4CAF6" w14:textId="77777777" w:rsidTr="004C31E3">
        <w:tc>
          <w:tcPr>
            <w:tcW w:w="4439" w:type="dxa"/>
          </w:tcPr>
          <w:p w14:paraId="0EE7DE8B" w14:textId="77777777" w:rsidR="006C6663" w:rsidRPr="00A051BF" w:rsidRDefault="006C6663" w:rsidP="004C31E3">
            <w:pPr>
              <w:rPr>
                <w:lang w:val="uk-UA"/>
              </w:rPr>
            </w:pPr>
            <w:r w:rsidRPr="00A051BF">
              <w:rPr>
                <w:color w:val="000000"/>
                <w:lang w:val="uk-UA"/>
              </w:rPr>
              <w:t>Шуми та</w:t>
            </w:r>
            <w:r w:rsidRPr="00A051BF">
              <w:rPr>
                <w:color w:val="000000"/>
                <w:spacing w:val="-19"/>
                <w:lang w:val="uk-UA"/>
              </w:rPr>
              <w:t xml:space="preserve"> </w:t>
            </w:r>
            <w:r w:rsidRPr="00A051BF">
              <w:rPr>
                <w:color w:val="000000"/>
                <w:lang w:val="uk-UA"/>
              </w:rPr>
              <w:t>перешкоди</w:t>
            </w:r>
          </w:p>
        </w:tc>
        <w:tc>
          <w:tcPr>
            <w:tcW w:w="5190" w:type="dxa"/>
          </w:tcPr>
          <w:p w14:paraId="70513756" w14:textId="77777777" w:rsidR="006C6663" w:rsidRPr="00A051BF" w:rsidRDefault="006C6663" w:rsidP="004C31E3">
            <w:pPr>
              <w:rPr>
                <w:lang w:val="uk-UA"/>
              </w:rPr>
            </w:pPr>
            <w:r w:rsidRPr="00A051BF">
              <w:rPr>
                <w:color w:val="000000"/>
                <w:lang w:val="uk-UA"/>
              </w:rPr>
              <w:t>-40</w:t>
            </w:r>
            <w:r w:rsidRPr="00A051BF">
              <w:rPr>
                <w:color w:val="000000"/>
                <w:spacing w:val="-16"/>
                <w:lang w:val="uk-UA"/>
              </w:rPr>
              <w:t xml:space="preserve"> </w:t>
            </w:r>
            <w:proofErr w:type="spellStart"/>
            <w:r w:rsidRPr="00A051BF">
              <w:rPr>
                <w:color w:val="000000"/>
                <w:lang w:val="uk-UA"/>
              </w:rPr>
              <w:t>дБ</w:t>
            </w:r>
            <w:proofErr w:type="spellEnd"/>
            <w:r w:rsidRPr="00A051BF">
              <w:rPr>
                <w:color w:val="000000"/>
                <w:spacing w:val="-16"/>
                <w:lang w:val="uk-UA"/>
              </w:rPr>
              <w:t xml:space="preserve"> </w:t>
            </w:r>
            <w:r w:rsidRPr="00A051BF">
              <w:rPr>
                <w:color w:val="000000"/>
                <w:lang w:val="uk-UA"/>
              </w:rPr>
              <w:t>(при 12,5кГц);</w:t>
            </w:r>
            <w:r w:rsidRPr="00A051BF">
              <w:rPr>
                <w:color w:val="000000"/>
                <w:lang w:val="uk-UA"/>
              </w:rPr>
              <w:br/>
              <w:t>-45</w:t>
            </w:r>
            <w:r w:rsidRPr="00A051BF">
              <w:rPr>
                <w:color w:val="000000"/>
                <w:spacing w:val="-24"/>
                <w:lang w:val="uk-UA"/>
              </w:rPr>
              <w:t xml:space="preserve"> </w:t>
            </w:r>
            <w:proofErr w:type="spellStart"/>
            <w:r w:rsidRPr="00A051BF">
              <w:rPr>
                <w:color w:val="000000"/>
                <w:lang w:val="uk-UA"/>
              </w:rPr>
              <w:t>дБ</w:t>
            </w:r>
            <w:proofErr w:type="spellEnd"/>
            <w:r w:rsidRPr="00A051BF">
              <w:rPr>
                <w:color w:val="000000"/>
                <w:spacing w:val="-24"/>
                <w:lang w:val="uk-UA"/>
              </w:rPr>
              <w:t xml:space="preserve"> </w:t>
            </w:r>
            <w:r w:rsidRPr="00A051BF">
              <w:rPr>
                <w:color w:val="000000"/>
                <w:lang w:val="uk-UA"/>
              </w:rPr>
              <w:t>(при 20/25 кГц)</w:t>
            </w:r>
          </w:p>
        </w:tc>
      </w:tr>
      <w:tr w:rsidR="006C6663" w:rsidRPr="00A051BF" w14:paraId="3A8C78F2" w14:textId="77777777" w:rsidTr="004C31E3">
        <w:tc>
          <w:tcPr>
            <w:tcW w:w="4439" w:type="dxa"/>
          </w:tcPr>
          <w:p w14:paraId="76AB2EC8" w14:textId="77777777" w:rsidR="006C6663" w:rsidRPr="00A051BF" w:rsidRDefault="006C6663" w:rsidP="004C31E3">
            <w:pPr>
              <w:rPr>
                <w:lang w:val="uk-UA"/>
              </w:rPr>
            </w:pPr>
            <w:proofErr w:type="spellStart"/>
            <w:r w:rsidRPr="00A051BF">
              <w:rPr>
                <w:color w:val="000000"/>
                <w:lang w:val="uk-UA"/>
              </w:rPr>
              <w:t>Кондуктивні</w:t>
            </w:r>
            <w:proofErr w:type="spellEnd"/>
            <w:r w:rsidRPr="00A051BF">
              <w:rPr>
                <w:color w:val="000000"/>
                <w:lang w:val="uk-UA"/>
              </w:rPr>
              <w:t xml:space="preserve"> паразитні випромінювання(TIA603D)</w:t>
            </w:r>
          </w:p>
        </w:tc>
        <w:tc>
          <w:tcPr>
            <w:tcW w:w="5190" w:type="dxa"/>
          </w:tcPr>
          <w:p w14:paraId="202EB2C2" w14:textId="77777777" w:rsidR="006C6663" w:rsidRPr="00A051BF" w:rsidRDefault="006C6663" w:rsidP="004C31E3">
            <w:pPr>
              <w:rPr>
                <w:lang w:val="uk-UA"/>
              </w:rPr>
            </w:pPr>
            <w:r w:rsidRPr="00A051BF">
              <w:rPr>
                <w:color w:val="000000"/>
                <w:lang w:val="uk-UA"/>
              </w:rPr>
              <w:t>-57</w:t>
            </w:r>
            <w:r w:rsidRPr="00A051BF">
              <w:rPr>
                <w:color w:val="000000"/>
                <w:spacing w:val="-26"/>
                <w:lang w:val="uk-UA"/>
              </w:rPr>
              <w:t xml:space="preserve"> </w:t>
            </w:r>
            <w:proofErr w:type="spellStart"/>
            <w:r w:rsidRPr="00A051BF">
              <w:rPr>
                <w:color w:val="000000"/>
                <w:lang w:val="uk-UA"/>
              </w:rPr>
              <w:t>дБм</w:t>
            </w:r>
            <w:proofErr w:type="spellEnd"/>
          </w:p>
        </w:tc>
      </w:tr>
      <w:tr w:rsidR="006C6663" w:rsidRPr="00A051BF" w14:paraId="78CD3A54" w14:textId="77777777" w:rsidTr="004C31E3">
        <w:tc>
          <w:tcPr>
            <w:tcW w:w="9629" w:type="dxa"/>
            <w:gridSpan w:val="2"/>
          </w:tcPr>
          <w:p w14:paraId="3A08A5CB" w14:textId="77777777" w:rsidR="006C6663" w:rsidRPr="00A051BF" w:rsidRDefault="006C6663" w:rsidP="004C31E3">
            <w:pPr>
              <w:jc w:val="center"/>
              <w:rPr>
                <w:b/>
                <w:bCs/>
                <w:color w:val="000000"/>
                <w:lang w:val="uk-UA"/>
              </w:rPr>
            </w:pPr>
            <w:r w:rsidRPr="00A051BF">
              <w:rPr>
                <w:b/>
                <w:bCs/>
                <w:lang w:val="uk-UA"/>
              </w:rPr>
              <w:t>Вимоги до умов навколишнього середовища</w:t>
            </w:r>
          </w:p>
        </w:tc>
      </w:tr>
      <w:tr w:rsidR="006C6663" w:rsidRPr="00A051BF" w14:paraId="2F5E26BF" w14:textId="77777777" w:rsidTr="004C31E3">
        <w:tc>
          <w:tcPr>
            <w:tcW w:w="4439" w:type="dxa"/>
          </w:tcPr>
          <w:p w14:paraId="7443A3B2" w14:textId="77777777" w:rsidR="006C6663" w:rsidRPr="00A051BF" w:rsidRDefault="006C6663" w:rsidP="004C31E3">
            <w:pPr>
              <w:rPr>
                <w:color w:val="000000"/>
                <w:lang w:val="uk-UA"/>
              </w:rPr>
            </w:pPr>
            <w:r w:rsidRPr="00A051BF">
              <w:rPr>
                <w:color w:val="000000"/>
                <w:lang w:val="uk-UA"/>
              </w:rPr>
              <w:t>Робоча</w:t>
            </w:r>
            <w:r w:rsidRPr="00A051BF">
              <w:rPr>
                <w:color w:val="000000"/>
                <w:spacing w:val="9"/>
                <w:lang w:val="uk-UA"/>
              </w:rPr>
              <w:t xml:space="preserve"> </w:t>
            </w:r>
            <w:r w:rsidRPr="00A051BF">
              <w:rPr>
                <w:color w:val="000000"/>
                <w:lang w:val="uk-UA"/>
              </w:rPr>
              <w:t>температура</w:t>
            </w:r>
          </w:p>
        </w:tc>
        <w:tc>
          <w:tcPr>
            <w:tcW w:w="5190" w:type="dxa"/>
          </w:tcPr>
          <w:p w14:paraId="61EBD52E" w14:textId="77777777" w:rsidR="006C6663" w:rsidRPr="00A051BF" w:rsidRDefault="006C6663" w:rsidP="004C31E3">
            <w:pPr>
              <w:rPr>
                <w:color w:val="000000"/>
                <w:lang w:val="uk-UA"/>
              </w:rPr>
            </w:pPr>
            <w:r w:rsidRPr="00A051BF">
              <w:rPr>
                <w:color w:val="000000"/>
                <w:lang w:val="uk-UA"/>
              </w:rPr>
              <w:t>від</w:t>
            </w:r>
            <w:r w:rsidRPr="00A051BF">
              <w:rPr>
                <w:color w:val="000000"/>
                <w:spacing w:val="-20"/>
                <w:lang w:val="uk-UA"/>
              </w:rPr>
              <w:t xml:space="preserve"> </w:t>
            </w:r>
            <w:r w:rsidRPr="00A051BF">
              <w:rPr>
                <w:color w:val="000000"/>
                <w:lang w:val="uk-UA"/>
              </w:rPr>
              <w:t>-30°C</w:t>
            </w:r>
            <w:r w:rsidRPr="00A051BF">
              <w:rPr>
                <w:color w:val="000000"/>
                <w:spacing w:val="-20"/>
                <w:lang w:val="uk-UA"/>
              </w:rPr>
              <w:t xml:space="preserve"> </w:t>
            </w:r>
            <w:r w:rsidRPr="00A051BF">
              <w:rPr>
                <w:color w:val="000000"/>
                <w:lang w:val="uk-UA"/>
              </w:rPr>
              <w:t>до</w:t>
            </w:r>
            <w:r w:rsidRPr="00A051BF">
              <w:rPr>
                <w:color w:val="000000"/>
                <w:spacing w:val="-20"/>
                <w:lang w:val="uk-UA"/>
              </w:rPr>
              <w:t xml:space="preserve"> </w:t>
            </w:r>
            <w:r w:rsidRPr="00A051BF">
              <w:rPr>
                <w:color w:val="000000"/>
                <w:lang w:val="uk-UA"/>
              </w:rPr>
              <w:t>+60°C</w:t>
            </w:r>
          </w:p>
        </w:tc>
      </w:tr>
      <w:tr w:rsidR="006C6663" w:rsidRPr="00A051BF" w14:paraId="257F14D2" w14:textId="77777777" w:rsidTr="004C31E3">
        <w:tc>
          <w:tcPr>
            <w:tcW w:w="4439" w:type="dxa"/>
          </w:tcPr>
          <w:p w14:paraId="4A01297B" w14:textId="77777777" w:rsidR="006C6663" w:rsidRPr="00A051BF" w:rsidRDefault="006C6663" w:rsidP="004C31E3">
            <w:pPr>
              <w:rPr>
                <w:color w:val="000000"/>
                <w:lang w:val="uk-UA"/>
              </w:rPr>
            </w:pPr>
            <w:r w:rsidRPr="00A051BF">
              <w:rPr>
                <w:color w:val="000000"/>
                <w:lang w:val="uk-UA"/>
              </w:rPr>
              <w:t>Температура</w:t>
            </w:r>
            <w:r w:rsidRPr="00A051BF">
              <w:rPr>
                <w:color w:val="000000"/>
                <w:spacing w:val="-6"/>
                <w:lang w:val="uk-UA"/>
              </w:rPr>
              <w:t xml:space="preserve"> </w:t>
            </w:r>
            <w:r w:rsidRPr="00A051BF">
              <w:rPr>
                <w:color w:val="000000"/>
                <w:lang w:val="uk-UA"/>
              </w:rPr>
              <w:t>зберігання</w:t>
            </w:r>
          </w:p>
        </w:tc>
        <w:tc>
          <w:tcPr>
            <w:tcW w:w="5190" w:type="dxa"/>
          </w:tcPr>
          <w:p w14:paraId="29A12116" w14:textId="77777777" w:rsidR="006C6663" w:rsidRPr="00A051BF" w:rsidRDefault="006C6663" w:rsidP="004C31E3">
            <w:pPr>
              <w:rPr>
                <w:color w:val="000000"/>
                <w:lang w:val="uk-UA"/>
              </w:rPr>
            </w:pPr>
            <w:r w:rsidRPr="00A051BF">
              <w:rPr>
                <w:color w:val="000000"/>
                <w:lang w:val="uk-UA"/>
              </w:rPr>
              <w:t>від</w:t>
            </w:r>
            <w:r w:rsidRPr="00A051BF">
              <w:rPr>
                <w:color w:val="000000"/>
                <w:spacing w:val="-20"/>
                <w:lang w:val="uk-UA"/>
              </w:rPr>
              <w:t xml:space="preserve"> </w:t>
            </w:r>
            <w:r w:rsidRPr="00A051BF">
              <w:rPr>
                <w:color w:val="000000"/>
                <w:lang w:val="uk-UA"/>
              </w:rPr>
              <w:t>-40°C</w:t>
            </w:r>
            <w:r w:rsidRPr="00A051BF">
              <w:rPr>
                <w:color w:val="000000"/>
                <w:spacing w:val="-20"/>
                <w:lang w:val="uk-UA"/>
              </w:rPr>
              <w:t xml:space="preserve"> </w:t>
            </w:r>
            <w:r w:rsidRPr="00A051BF">
              <w:rPr>
                <w:color w:val="000000"/>
                <w:lang w:val="uk-UA"/>
              </w:rPr>
              <w:t>до</w:t>
            </w:r>
            <w:r w:rsidRPr="00A051BF">
              <w:rPr>
                <w:color w:val="000000"/>
                <w:spacing w:val="-20"/>
                <w:lang w:val="uk-UA"/>
              </w:rPr>
              <w:t xml:space="preserve"> </w:t>
            </w:r>
            <w:r w:rsidRPr="00A051BF">
              <w:rPr>
                <w:color w:val="000000"/>
                <w:lang w:val="uk-UA"/>
              </w:rPr>
              <w:t>+85°C</w:t>
            </w:r>
          </w:p>
        </w:tc>
      </w:tr>
      <w:tr w:rsidR="006C6663" w:rsidRPr="00A051BF" w14:paraId="2DAFBBD8" w14:textId="77777777" w:rsidTr="004C31E3">
        <w:tc>
          <w:tcPr>
            <w:tcW w:w="4439" w:type="dxa"/>
          </w:tcPr>
          <w:p w14:paraId="174E8F3D" w14:textId="77777777" w:rsidR="006C6663" w:rsidRPr="00A051BF" w:rsidRDefault="006C6663" w:rsidP="004C31E3">
            <w:pPr>
              <w:rPr>
                <w:color w:val="000000"/>
                <w:lang w:val="uk-UA"/>
              </w:rPr>
            </w:pPr>
            <w:r w:rsidRPr="00A051BF">
              <w:rPr>
                <w:color w:val="000000"/>
                <w:lang w:val="uk-UA"/>
              </w:rPr>
              <w:t>Електростатичний</w:t>
            </w:r>
            <w:r w:rsidRPr="00A051BF">
              <w:rPr>
                <w:color w:val="000000"/>
                <w:spacing w:val="21"/>
                <w:lang w:val="uk-UA"/>
              </w:rPr>
              <w:t xml:space="preserve"> </w:t>
            </w:r>
            <w:r w:rsidRPr="00A051BF">
              <w:rPr>
                <w:color w:val="000000"/>
                <w:lang w:val="uk-UA"/>
              </w:rPr>
              <w:t>розряд</w:t>
            </w:r>
          </w:p>
        </w:tc>
        <w:tc>
          <w:tcPr>
            <w:tcW w:w="5190" w:type="dxa"/>
          </w:tcPr>
          <w:p w14:paraId="3BD9CD8F" w14:textId="77777777" w:rsidR="006C6663" w:rsidRPr="00A051BF" w:rsidRDefault="006C6663" w:rsidP="004C31E3">
            <w:pPr>
              <w:rPr>
                <w:color w:val="000000"/>
                <w:lang w:val="uk-UA"/>
              </w:rPr>
            </w:pPr>
            <w:r w:rsidRPr="00A051BF">
              <w:rPr>
                <w:color w:val="000000"/>
                <w:lang w:val="uk-UA"/>
              </w:rPr>
              <w:t>IEC</w:t>
            </w:r>
            <w:r w:rsidRPr="00A051BF">
              <w:rPr>
                <w:color w:val="000000"/>
                <w:spacing w:val="-19"/>
                <w:lang w:val="uk-UA"/>
              </w:rPr>
              <w:t xml:space="preserve"> </w:t>
            </w:r>
            <w:r w:rsidRPr="00A051BF">
              <w:rPr>
                <w:color w:val="000000"/>
                <w:lang w:val="uk-UA"/>
              </w:rPr>
              <w:t>61000-4-2</w:t>
            </w:r>
            <w:r w:rsidRPr="00A051BF">
              <w:rPr>
                <w:color w:val="000000"/>
                <w:spacing w:val="-19"/>
                <w:lang w:val="uk-UA"/>
              </w:rPr>
              <w:t xml:space="preserve"> </w:t>
            </w:r>
            <w:r w:rsidRPr="00A051BF">
              <w:rPr>
                <w:color w:val="000000"/>
                <w:lang w:val="uk-UA"/>
              </w:rPr>
              <w:t>рівня</w:t>
            </w:r>
            <w:r w:rsidRPr="00A051BF">
              <w:rPr>
                <w:color w:val="000000"/>
                <w:spacing w:val="-19"/>
                <w:lang w:val="uk-UA"/>
              </w:rPr>
              <w:t xml:space="preserve"> </w:t>
            </w:r>
            <w:r w:rsidRPr="00A051BF">
              <w:rPr>
                <w:color w:val="000000"/>
                <w:lang w:val="uk-UA"/>
              </w:rPr>
              <w:t>4</w:t>
            </w:r>
          </w:p>
        </w:tc>
      </w:tr>
      <w:tr w:rsidR="006C6663" w:rsidRPr="00A051BF" w14:paraId="0E0B222B" w14:textId="77777777" w:rsidTr="004C31E3">
        <w:tc>
          <w:tcPr>
            <w:tcW w:w="4439" w:type="dxa"/>
          </w:tcPr>
          <w:p w14:paraId="49C61F97" w14:textId="77777777" w:rsidR="006C6663" w:rsidRPr="00A051BF" w:rsidRDefault="006C6663" w:rsidP="004C31E3">
            <w:pPr>
              <w:rPr>
                <w:color w:val="000000"/>
                <w:lang w:val="uk-UA"/>
              </w:rPr>
            </w:pPr>
            <w:r w:rsidRPr="00A051BF">
              <w:rPr>
                <w:color w:val="000000"/>
                <w:lang w:val="uk-UA"/>
              </w:rPr>
              <w:t>Проникнення</w:t>
            </w:r>
            <w:r w:rsidRPr="00A051BF">
              <w:rPr>
                <w:color w:val="000000"/>
                <w:spacing w:val="-19"/>
                <w:lang w:val="uk-UA"/>
              </w:rPr>
              <w:t xml:space="preserve"> </w:t>
            </w:r>
            <w:r w:rsidRPr="00A051BF">
              <w:rPr>
                <w:color w:val="000000"/>
                <w:lang w:val="uk-UA"/>
              </w:rPr>
              <w:t>води</w:t>
            </w:r>
            <w:r w:rsidRPr="00A051BF">
              <w:rPr>
                <w:color w:val="000000"/>
                <w:spacing w:val="-19"/>
                <w:lang w:val="uk-UA"/>
              </w:rPr>
              <w:t xml:space="preserve"> </w:t>
            </w:r>
            <w:r w:rsidRPr="00A051BF">
              <w:rPr>
                <w:color w:val="000000"/>
                <w:lang w:val="uk-UA"/>
              </w:rPr>
              <w:t>і</w:t>
            </w:r>
            <w:r w:rsidRPr="00A051BF">
              <w:rPr>
                <w:color w:val="000000"/>
                <w:spacing w:val="-19"/>
                <w:lang w:val="uk-UA"/>
              </w:rPr>
              <w:t xml:space="preserve"> </w:t>
            </w:r>
            <w:r w:rsidRPr="00A051BF">
              <w:rPr>
                <w:color w:val="000000"/>
                <w:lang w:val="uk-UA"/>
              </w:rPr>
              <w:t>пилу</w:t>
            </w:r>
          </w:p>
        </w:tc>
        <w:tc>
          <w:tcPr>
            <w:tcW w:w="5190" w:type="dxa"/>
          </w:tcPr>
          <w:p w14:paraId="50B6C0B1" w14:textId="77777777" w:rsidR="006C6663" w:rsidRPr="00A051BF" w:rsidRDefault="006C6663" w:rsidP="004C31E3">
            <w:pPr>
              <w:rPr>
                <w:color w:val="000000"/>
                <w:lang w:val="uk-UA"/>
              </w:rPr>
            </w:pPr>
            <w:r w:rsidRPr="00A051BF">
              <w:rPr>
                <w:color w:val="000000"/>
                <w:lang w:val="uk-UA"/>
              </w:rPr>
              <w:t>IEC</w:t>
            </w:r>
            <w:r w:rsidRPr="00A051BF">
              <w:rPr>
                <w:color w:val="000000"/>
                <w:spacing w:val="-16"/>
                <w:lang w:val="uk-UA"/>
              </w:rPr>
              <w:t xml:space="preserve"> </w:t>
            </w:r>
            <w:r w:rsidRPr="00A051BF">
              <w:rPr>
                <w:color w:val="000000"/>
                <w:lang w:val="uk-UA"/>
              </w:rPr>
              <w:t>60529 -</w:t>
            </w:r>
            <w:r w:rsidRPr="00A051BF">
              <w:rPr>
                <w:color w:val="000000"/>
                <w:spacing w:val="-16"/>
                <w:lang w:val="uk-UA"/>
              </w:rPr>
              <w:t xml:space="preserve"> </w:t>
            </w:r>
            <w:r w:rsidRPr="00A051BF">
              <w:rPr>
                <w:color w:val="000000"/>
                <w:lang w:val="uk-UA"/>
              </w:rPr>
              <w:t>IP54</w:t>
            </w:r>
          </w:p>
        </w:tc>
      </w:tr>
      <w:tr w:rsidR="006C6663" w:rsidRPr="00A051BF" w14:paraId="543971C7" w14:textId="77777777" w:rsidTr="004C31E3">
        <w:tc>
          <w:tcPr>
            <w:tcW w:w="4439" w:type="dxa"/>
          </w:tcPr>
          <w:p w14:paraId="5C2A7342" w14:textId="77777777" w:rsidR="006C6663" w:rsidRPr="00A051BF" w:rsidRDefault="006C6663" w:rsidP="004C31E3">
            <w:pPr>
              <w:rPr>
                <w:color w:val="000000"/>
                <w:lang w:val="uk-UA"/>
              </w:rPr>
            </w:pPr>
            <w:r w:rsidRPr="00A051BF">
              <w:rPr>
                <w:color w:val="000000"/>
                <w:lang w:val="uk-UA"/>
              </w:rPr>
              <w:t>Тестування упаковки</w:t>
            </w:r>
          </w:p>
        </w:tc>
        <w:tc>
          <w:tcPr>
            <w:tcW w:w="5190" w:type="dxa"/>
          </w:tcPr>
          <w:p w14:paraId="6394882F" w14:textId="77777777" w:rsidR="006C6663" w:rsidRPr="00A051BF" w:rsidRDefault="006C6663" w:rsidP="004C31E3">
            <w:pPr>
              <w:rPr>
                <w:color w:val="000000"/>
                <w:lang w:val="uk-UA"/>
              </w:rPr>
            </w:pPr>
            <w:r w:rsidRPr="00A051BF">
              <w:rPr>
                <w:color w:val="000000"/>
                <w:spacing w:val="-4"/>
                <w:lang w:val="uk-UA"/>
              </w:rPr>
              <w:t>Військові</w:t>
            </w:r>
            <w:r w:rsidRPr="00A051BF">
              <w:rPr>
                <w:color w:val="000000"/>
                <w:spacing w:val="-17"/>
                <w:lang w:val="uk-UA"/>
              </w:rPr>
              <w:t xml:space="preserve"> </w:t>
            </w:r>
            <w:r w:rsidRPr="00A051BF">
              <w:rPr>
                <w:color w:val="000000"/>
                <w:spacing w:val="-4"/>
                <w:lang w:val="uk-UA"/>
              </w:rPr>
              <w:t>стандарти</w:t>
            </w:r>
            <w:r w:rsidRPr="00A051BF">
              <w:rPr>
                <w:color w:val="000000"/>
                <w:spacing w:val="-17"/>
                <w:lang w:val="uk-UA"/>
              </w:rPr>
              <w:t xml:space="preserve"> </w:t>
            </w:r>
            <w:r w:rsidRPr="00A051BF">
              <w:rPr>
                <w:color w:val="000000"/>
                <w:spacing w:val="-4"/>
                <w:lang w:val="uk-UA"/>
              </w:rPr>
              <w:t xml:space="preserve">MIL-STD-810 </w:t>
            </w:r>
            <w:r w:rsidRPr="00A051BF">
              <w:rPr>
                <w:color w:val="000000"/>
                <w:spacing w:val="-17"/>
                <w:lang w:val="uk-UA"/>
              </w:rPr>
              <w:t xml:space="preserve">C, D, E, </w:t>
            </w:r>
            <w:proofErr w:type="spellStart"/>
            <w:r w:rsidRPr="00A051BF">
              <w:rPr>
                <w:color w:val="000000"/>
                <w:spacing w:val="-17"/>
                <w:lang w:val="uk-UA"/>
              </w:rPr>
              <w:t>FіG</w:t>
            </w:r>
            <w:proofErr w:type="spellEnd"/>
          </w:p>
        </w:tc>
      </w:tr>
      <w:tr w:rsidR="006C6663" w:rsidRPr="00A051BF" w14:paraId="288434CF" w14:textId="77777777" w:rsidTr="004C31E3">
        <w:tc>
          <w:tcPr>
            <w:tcW w:w="9629" w:type="dxa"/>
            <w:gridSpan w:val="2"/>
          </w:tcPr>
          <w:p w14:paraId="3ACEBF0D" w14:textId="77777777" w:rsidR="006C6663" w:rsidRPr="00A051BF" w:rsidRDefault="006C6663" w:rsidP="004C31E3">
            <w:pPr>
              <w:jc w:val="center"/>
              <w:rPr>
                <w:b/>
                <w:color w:val="000000"/>
                <w:spacing w:val="-4"/>
                <w:lang w:val="uk-UA"/>
              </w:rPr>
            </w:pPr>
            <w:r w:rsidRPr="00A051BF">
              <w:rPr>
                <w:b/>
                <w:color w:val="000000"/>
                <w:spacing w:val="-4"/>
                <w:lang w:val="uk-UA"/>
              </w:rPr>
              <w:t>Автомобільна антена на магнітній основі</w:t>
            </w:r>
          </w:p>
        </w:tc>
      </w:tr>
      <w:tr w:rsidR="006C6663" w:rsidRPr="00A051BF" w14:paraId="407897AE" w14:textId="77777777" w:rsidTr="004C31E3">
        <w:tc>
          <w:tcPr>
            <w:tcW w:w="4439" w:type="dxa"/>
          </w:tcPr>
          <w:p w14:paraId="72EAAFEE" w14:textId="77777777" w:rsidR="006C6663" w:rsidRPr="00A051BF" w:rsidRDefault="006C6663" w:rsidP="004C31E3">
            <w:pPr>
              <w:rPr>
                <w:color w:val="000000"/>
                <w:lang w:val="uk-UA"/>
              </w:rPr>
            </w:pPr>
            <w:r w:rsidRPr="00A051BF">
              <w:rPr>
                <w:color w:val="000000"/>
                <w:lang w:val="uk-UA"/>
              </w:rPr>
              <w:t xml:space="preserve">КСВН </w:t>
            </w:r>
          </w:p>
        </w:tc>
        <w:tc>
          <w:tcPr>
            <w:tcW w:w="5190" w:type="dxa"/>
          </w:tcPr>
          <w:p w14:paraId="306C2949" w14:textId="77777777" w:rsidR="006C6663" w:rsidRPr="00A051BF" w:rsidRDefault="006C6663" w:rsidP="004C31E3">
            <w:pPr>
              <w:rPr>
                <w:color w:val="000000"/>
                <w:spacing w:val="-4"/>
                <w:lang w:val="uk-UA"/>
              </w:rPr>
            </w:pPr>
            <w:r w:rsidRPr="00A051BF">
              <w:rPr>
                <w:color w:val="000000"/>
                <w:lang w:val="uk-UA"/>
              </w:rPr>
              <w:t>&lt;1.5:1</w:t>
            </w:r>
          </w:p>
        </w:tc>
      </w:tr>
      <w:tr w:rsidR="006C6663" w:rsidRPr="00A051BF" w14:paraId="28298866" w14:textId="77777777" w:rsidTr="004C31E3">
        <w:tc>
          <w:tcPr>
            <w:tcW w:w="4439" w:type="dxa"/>
          </w:tcPr>
          <w:p w14:paraId="6D5FD6F5" w14:textId="77777777" w:rsidR="006C6663" w:rsidRPr="00A051BF" w:rsidRDefault="006C6663" w:rsidP="004C31E3">
            <w:pPr>
              <w:rPr>
                <w:color w:val="000000"/>
                <w:lang w:val="uk-UA"/>
              </w:rPr>
            </w:pPr>
            <w:r w:rsidRPr="00A051BF">
              <w:rPr>
                <w:color w:val="000000"/>
                <w:lang w:val="uk-UA"/>
              </w:rPr>
              <w:t>Посилення (</w:t>
            </w:r>
            <w:proofErr w:type="spellStart"/>
            <w:r w:rsidRPr="00A051BF">
              <w:rPr>
                <w:color w:val="000000"/>
                <w:lang w:val="uk-UA"/>
              </w:rPr>
              <w:t>dBi</w:t>
            </w:r>
            <w:proofErr w:type="spellEnd"/>
            <w:r w:rsidRPr="00A051BF">
              <w:rPr>
                <w:color w:val="000000"/>
                <w:lang w:val="uk-UA"/>
              </w:rPr>
              <w:t xml:space="preserve">) </w:t>
            </w:r>
          </w:p>
        </w:tc>
        <w:tc>
          <w:tcPr>
            <w:tcW w:w="5190" w:type="dxa"/>
          </w:tcPr>
          <w:p w14:paraId="10C672A9" w14:textId="77777777" w:rsidR="006C6663" w:rsidRPr="00A051BF" w:rsidRDefault="006C6663" w:rsidP="004C31E3">
            <w:pPr>
              <w:rPr>
                <w:color w:val="000000"/>
                <w:spacing w:val="-4"/>
                <w:lang w:val="uk-UA"/>
              </w:rPr>
            </w:pPr>
            <w:r w:rsidRPr="00A051BF">
              <w:rPr>
                <w:color w:val="000000"/>
                <w:lang w:val="uk-UA"/>
              </w:rPr>
              <w:t>2,15</w:t>
            </w:r>
          </w:p>
        </w:tc>
      </w:tr>
      <w:tr w:rsidR="006C6663" w:rsidRPr="00A051BF" w14:paraId="069207A1" w14:textId="77777777" w:rsidTr="004C31E3">
        <w:tc>
          <w:tcPr>
            <w:tcW w:w="4439" w:type="dxa"/>
          </w:tcPr>
          <w:p w14:paraId="5C628413" w14:textId="77777777" w:rsidR="006C6663" w:rsidRPr="00A051BF" w:rsidRDefault="006C6663" w:rsidP="004C31E3">
            <w:pPr>
              <w:rPr>
                <w:color w:val="000000"/>
                <w:lang w:val="uk-UA"/>
              </w:rPr>
            </w:pPr>
            <w:r w:rsidRPr="00A051BF">
              <w:rPr>
                <w:color w:val="000000"/>
                <w:lang w:val="uk-UA"/>
              </w:rPr>
              <w:t xml:space="preserve">Поляризація </w:t>
            </w:r>
          </w:p>
        </w:tc>
        <w:tc>
          <w:tcPr>
            <w:tcW w:w="5190" w:type="dxa"/>
          </w:tcPr>
          <w:p w14:paraId="4A71B0A2" w14:textId="77777777" w:rsidR="006C6663" w:rsidRPr="00A051BF" w:rsidRDefault="006C6663" w:rsidP="004C31E3">
            <w:pPr>
              <w:rPr>
                <w:color w:val="000000"/>
                <w:spacing w:val="-4"/>
                <w:lang w:val="uk-UA"/>
              </w:rPr>
            </w:pPr>
            <w:r w:rsidRPr="00A051BF">
              <w:rPr>
                <w:color w:val="000000"/>
                <w:lang w:val="uk-UA"/>
              </w:rPr>
              <w:t>Вертикальна</w:t>
            </w:r>
          </w:p>
        </w:tc>
      </w:tr>
      <w:tr w:rsidR="006C6663" w:rsidRPr="00A051BF" w14:paraId="12E2EE87" w14:textId="77777777" w:rsidTr="004C31E3">
        <w:tc>
          <w:tcPr>
            <w:tcW w:w="4439" w:type="dxa"/>
          </w:tcPr>
          <w:p w14:paraId="2B3B579F" w14:textId="77777777" w:rsidR="006C6663" w:rsidRPr="00A051BF" w:rsidRDefault="006C6663" w:rsidP="004C31E3">
            <w:pPr>
              <w:rPr>
                <w:color w:val="000000"/>
                <w:lang w:val="uk-UA"/>
              </w:rPr>
            </w:pPr>
            <w:r w:rsidRPr="00A051BF">
              <w:rPr>
                <w:color w:val="000000"/>
                <w:lang w:val="uk-UA"/>
              </w:rPr>
              <w:t>Опір (</w:t>
            </w:r>
            <w:proofErr w:type="spellStart"/>
            <w:r w:rsidRPr="00A051BF">
              <w:rPr>
                <w:color w:val="000000"/>
                <w:lang w:val="uk-UA"/>
              </w:rPr>
              <w:t>Ом</w:t>
            </w:r>
            <w:proofErr w:type="spellEnd"/>
            <w:r w:rsidRPr="00A051BF">
              <w:rPr>
                <w:color w:val="000000"/>
                <w:lang w:val="uk-UA"/>
              </w:rPr>
              <w:t xml:space="preserve">) </w:t>
            </w:r>
          </w:p>
        </w:tc>
        <w:tc>
          <w:tcPr>
            <w:tcW w:w="5190" w:type="dxa"/>
          </w:tcPr>
          <w:p w14:paraId="1E9D4814" w14:textId="77777777" w:rsidR="006C6663" w:rsidRPr="00A051BF" w:rsidRDefault="006C6663" w:rsidP="004C31E3">
            <w:pPr>
              <w:rPr>
                <w:color w:val="000000"/>
                <w:spacing w:val="-4"/>
                <w:lang w:val="uk-UA"/>
              </w:rPr>
            </w:pPr>
            <w:r w:rsidRPr="00A051BF">
              <w:rPr>
                <w:color w:val="000000"/>
                <w:lang w:val="uk-UA"/>
              </w:rPr>
              <w:t>50</w:t>
            </w:r>
          </w:p>
        </w:tc>
      </w:tr>
      <w:tr w:rsidR="006C6663" w:rsidRPr="00A051BF" w14:paraId="08CCA6D8" w14:textId="77777777" w:rsidTr="004C31E3">
        <w:tc>
          <w:tcPr>
            <w:tcW w:w="4439" w:type="dxa"/>
          </w:tcPr>
          <w:p w14:paraId="26E55A8E" w14:textId="77777777" w:rsidR="006C6663" w:rsidRPr="00A051BF" w:rsidRDefault="006C6663" w:rsidP="004C31E3">
            <w:pPr>
              <w:rPr>
                <w:color w:val="000000"/>
                <w:lang w:val="uk-UA"/>
              </w:rPr>
            </w:pPr>
            <w:r w:rsidRPr="00A051BF">
              <w:rPr>
                <w:color w:val="000000"/>
                <w:lang w:val="uk-UA"/>
              </w:rPr>
              <w:t xml:space="preserve">Смуга частот (МГц) </w:t>
            </w:r>
          </w:p>
        </w:tc>
        <w:tc>
          <w:tcPr>
            <w:tcW w:w="5190" w:type="dxa"/>
          </w:tcPr>
          <w:p w14:paraId="47CFC530" w14:textId="77777777" w:rsidR="006C6663" w:rsidRPr="00A051BF" w:rsidRDefault="006C6663" w:rsidP="004C31E3">
            <w:pPr>
              <w:rPr>
                <w:color w:val="000000"/>
                <w:spacing w:val="-4"/>
                <w:lang w:val="uk-UA"/>
              </w:rPr>
            </w:pPr>
            <w:r w:rsidRPr="00A051BF">
              <w:rPr>
                <w:color w:val="000000"/>
                <w:lang w:val="uk-UA"/>
              </w:rPr>
              <w:t>20</w:t>
            </w:r>
          </w:p>
        </w:tc>
      </w:tr>
      <w:tr w:rsidR="006C6663" w:rsidRPr="00A051BF" w14:paraId="4FD0ED94" w14:textId="77777777" w:rsidTr="004C31E3">
        <w:tc>
          <w:tcPr>
            <w:tcW w:w="4439" w:type="dxa"/>
          </w:tcPr>
          <w:p w14:paraId="2E296F3B" w14:textId="77777777" w:rsidR="006C6663" w:rsidRPr="00A051BF" w:rsidRDefault="006C6663" w:rsidP="004C31E3">
            <w:pPr>
              <w:rPr>
                <w:color w:val="000000"/>
                <w:lang w:val="uk-UA"/>
              </w:rPr>
            </w:pPr>
            <w:r w:rsidRPr="00A051BF">
              <w:rPr>
                <w:color w:val="000000"/>
                <w:lang w:val="uk-UA"/>
              </w:rPr>
              <w:t xml:space="preserve">Максимальна потужність (Вт) </w:t>
            </w:r>
          </w:p>
        </w:tc>
        <w:tc>
          <w:tcPr>
            <w:tcW w:w="5190" w:type="dxa"/>
          </w:tcPr>
          <w:p w14:paraId="069CFE35" w14:textId="77777777" w:rsidR="006C6663" w:rsidRPr="00A051BF" w:rsidRDefault="006C6663" w:rsidP="004C31E3">
            <w:pPr>
              <w:rPr>
                <w:color w:val="000000"/>
                <w:spacing w:val="-4"/>
                <w:lang w:val="uk-UA"/>
              </w:rPr>
            </w:pPr>
            <w:r w:rsidRPr="00A051BF">
              <w:rPr>
                <w:color w:val="000000"/>
                <w:lang w:val="uk-UA"/>
              </w:rPr>
              <w:t>50</w:t>
            </w:r>
          </w:p>
        </w:tc>
      </w:tr>
      <w:tr w:rsidR="006C6663" w:rsidRPr="00A051BF" w14:paraId="5618D0F5" w14:textId="77777777" w:rsidTr="004C31E3">
        <w:tc>
          <w:tcPr>
            <w:tcW w:w="4439" w:type="dxa"/>
          </w:tcPr>
          <w:p w14:paraId="1D3714B2" w14:textId="77777777" w:rsidR="006C6663" w:rsidRPr="00A051BF" w:rsidRDefault="006C6663" w:rsidP="004C31E3">
            <w:pPr>
              <w:rPr>
                <w:color w:val="000000"/>
                <w:lang w:val="uk-UA"/>
              </w:rPr>
            </w:pPr>
            <w:r w:rsidRPr="00A051BF">
              <w:rPr>
                <w:color w:val="000000"/>
                <w:lang w:val="uk-UA"/>
              </w:rPr>
              <w:t xml:space="preserve">Діаметр основи </w:t>
            </w:r>
          </w:p>
        </w:tc>
        <w:tc>
          <w:tcPr>
            <w:tcW w:w="5190" w:type="dxa"/>
          </w:tcPr>
          <w:p w14:paraId="6521A08B" w14:textId="77777777" w:rsidR="006C6663" w:rsidRPr="00A051BF" w:rsidRDefault="006C6663" w:rsidP="004C31E3">
            <w:pPr>
              <w:rPr>
                <w:color w:val="000000"/>
                <w:spacing w:val="-4"/>
                <w:lang w:val="uk-UA"/>
              </w:rPr>
            </w:pPr>
            <w:r w:rsidRPr="00A051BF">
              <w:rPr>
                <w:color w:val="000000"/>
                <w:lang w:val="uk-UA"/>
              </w:rPr>
              <w:t>80 мм</w:t>
            </w:r>
          </w:p>
        </w:tc>
      </w:tr>
      <w:tr w:rsidR="006C6663" w:rsidRPr="00A051BF" w14:paraId="722D6A60" w14:textId="77777777" w:rsidTr="004C31E3">
        <w:tc>
          <w:tcPr>
            <w:tcW w:w="4439" w:type="dxa"/>
          </w:tcPr>
          <w:p w14:paraId="11152664" w14:textId="77777777" w:rsidR="006C6663" w:rsidRPr="00A051BF" w:rsidRDefault="006C6663" w:rsidP="004C31E3">
            <w:pPr>
              <w:rPr>
                <w:color w:val="000000"/>
                <w:lang w:val="uk-UA"/>
              </w:rPr>
            </w:pPr>
            <w:r w:rsidRPr="00A051BF">
              <w:rPr>
                <w:color w:val="000000"/>
                <w:lang w:val="uk-UA"/>
              </w:rPr>
              <w:t xml:space="preserve">Висота антени </w:t>
            </w:r>
          </w:p>
        </w:tc>
        <w:tc>
          <w:tcPr>
            <w:tcW w:w="5190" w:type="dxa"/>
          </w:tcPr>
          <w:p w14:paraId="736E8691" w14:textId="77777777" w:rsidR="006C6663" w:rsidRPr="00A051BF" w:rsidRDefault="006C6663" w:rsidP="004C31E3">
            <w:pPr>
              <w:rPr>
                <w:color w:val="000000"/>
                <w:spacing w:val="-4"/>
                <w:lang w:val="uk-UA"/>
              </w:rPr>
            </w:pPr>
            <w:r w:rsidRPr="00A051BF">
              <w:rPr>
                <w:color w:val="000000"/>
                <w:lang w:val="uk-UA"/>
              </w:rPr>
              <w:t>0,2 м</w:t>
            </w:r>
          </w:p>
        </w:tc>
      </w:tr>
      <w:tr w:rsidR="006C6663" w:rsidRPr="00A051BF" w14:paraId="38B29DD0" w14:textId="77777777" w:rsidTr="004C31E3">
        <w:tc>
          <w:tcPr>
            <w:tcW w:w="4439" w:type="dxa"/>
          </w:tcPr>
          <w:p w14:paraId="5356CEE6" w14:textId="77777777" w:rsidR="006C6663" w:rsidRPr="00A051BF" w:rsidRDefault="006C6663" w:rsidP="004C31E3">
            <w:pPr>
              <w:rPr>
                <w:color w:val="000000"/>
                <w:lang w:val="uk-UA"/>
              </w:rPr>
            </w:pPr>
            <w:r w:rsidRPr="00A051BF">
              <w:rPr>
                <w:color w:val="000000"/>
                <w:lang w:val="uk-UA"/>
              </w:rPr>
              <w:t xml:space="preserve">Вага </w:t>
            </w:r>
          </w:p>
        </w:tc>
        <w:tc>
          <w:tcPr>
            <w:tcW w:w="5190" w:type="dxa"/>
          </w:tcPr>
          <w:p w14:paraId="444C284B" w14:textId="77777777" w:rsidR="006C6663" w:rsidRPr="00A051BF" w:rsidRDefault="006C6663" w:rsidP="004C31E3">
            <w:pPr>
              <w:rPr>
                <w:color w:val="000000"/>
                <w:spacing w:val="-4"/>
                <w:lang w:val="uk-UA"/>
              </w:rPr>
            </w:pPr>
            <w:r w:rsidRPr="00A051BF">
              <w:rPr>
                <w:color w:val="000000"/>
                <w:lang w:val="uk-UA"/>
              </w:rPr>
              <w:t>0.6 кг</w:t>
            </w:r>
          </w:p>
        </w:tc>
      </w:tr>
    </w:tbl>
    <w:p w14:paraId="6584D345" w14:textId="16CFFE82" w:rsidR="00617804" w:rsidRPr="00A051BF" w:rsidRDefault="00617804" w:rsidP="00617804">
      <w:pPr>
        <w:jc w:val="center"/>
        <w:rPr>
          <w:b/>
          <w:bCs/>
          <w:lang w:val="uk-UA"/>
        </w:rPr>
      </w:pPr>
    </w:p>
    <w:p w14:paraId="39BBF0CB" w14:textId="7A117D00" w:rsidR="00B234F3" w:rsidRPr="00A051BF" w:rsidRDefault="00B234F3" w:rsidP="00617804">
      <w:pPr>
        <w:jc w:val="center"/>
        <w:rPr>
          <w:b/>
          <w:bCs/>
          <w:lang w:val="uk-UA"/>
        </w:rPr>
      </w:pPr>
    </w:p>
    <w:p w14:paraId="0BF5605D" w14:textId="68434381" w:rsidR="00B234F3" w:rsidRPr="00A051BF" w:rsidRDefault="00B234F3" w:rsidP="00617804">
      <w:pPr>
        <w:jc w:val="center"/>
        <w:rPr>
          <w:b/>
          <w:bCs/>
          <w:lang w:val="uk-UA"/>
        </w:rPr>
      </w:pPr>
      <w:r w:rsidRPr="00A051BF">
        <w:rPr>
          <w:b/>
          <w:bCs/>
          <w:lang w:val="uk-UA"/>
        </w:rPr>
        <w:lastRenderedPageBreak/>
        <w:t>3. Переговорний пристрій (</w:t>
      </w:r>
      <w:proofErr w:type="spellStart"/>
      <w:r w:rsidRPr="00A051BF">
        <w:rPr>
          <w:b/>
          <w:bCs/>
          <w:lang w:val="uk-UA"/>
        </w:rPr>
        <w:t>Motorola</w:t>
      </w:r>
      <w:proofErr w:type="spellEnd"/>
      <w:r w:rsidRPr="00A051BF">
        <w:rPr>
          <w:b/>
          <w:bCs/>
          <w:lang w:val="uk-UA"/>
        </w:rPr>
        <w:t xml:space="preserve"> DP4801е UHF):</w:t>
      </w:r>
    </w:p>
    <w:p w14:paraId="7781AD30" w14:textId="77777777" w:rsidR="00B234F3" w:rsidRPr="00A051BF" w:rsidRDefault="00B234F3" w:rsidP="00617804">
      <w:pPr>
        <w:jc w:val="center"/>
        <w:rPr>
          <w:b/>
          <w:bCs/>
          <w:lang w:val="uk-UA"/>
        </w:rPr>
      </w:pPr>
      <w:bookmarkStart w:id="0" w:name="_GoBack"/>
      <w:bookmarkEnd w:id="0"/>
    </w:p>
    <w:tbl>
      <w:tblPr>
        <w:tblStyle w:val="a7"/>
        <w:tblW w:w="0" w:type="auto"/>
        <w:tblLook w:val="04A0" w:firstRow="1" w:lastRow="0" w:firstColumn="1" w:lastColumn="0" w:noHBand="0" w:noVBand="1"/>
      </w:tblPr>
      <w:tblGrid>
        <w:gridCol w:w="4379"/>
        <w:gridCol w:w="5249"/>
      </w:tblGrid>
      <w:tr w:rsidR="00A051BF" w:rsidRPr="00A051BF" w14:paraId="2FA3ACB6" w14:textId="77777777" w:rsidTr="004C31E3">
        <w:tc>
          <w:tcPr>
            <w:tcW w:w="10456" w:type="dxa"/>
            <w:gridSpan w:val="2"/>
          </w:tcPr>
          <w:p w14:paraId="5E8BAE1E" w14:textId="77777777" w:rsidR="00A051BF" w:rsidRPr="00A051BF" w:rsidRDefault="00A051BF" w:rsidP="004C31E3">
            <w:pPr>
              <w:jc w:val="center"/>
              <w:rPr>
                <w:lang w:val="uk-UA"/>
              </w:rPr>
            </w:pPr>
            <w:r w:rsidRPr="00A051BF">
              <w:rPr>
                <w:b/>
                <w:bCs/>
                <w:lang w:val="uk-UA"/>
              </w:rPr>
              <w:t>Загальні характеристики</w:t>
            </w:r>
          </w:p>
        </w:tc>
      </w:tr>
      <w:tr w:rsidR="00A051BF" w:rsidRPr="00A051BF" w14:paraId="34E6FE66" w14:textId="77777777" w:rsidTr="004C31E3">
        <w:tc>
          <w:tcPr>
            <w:tcW w:w="4673" w:type="dxa"/>
          </w:tcPr>
          <w:p w14:paraId="3525869A" w14:textId="77777777" w:rsidR="00A051BF" w:rsidRPr="00A051BF" w:rsidRDefault="00A051BF" w:rsidP="004C31E3">
            <w:pPr>
              <w:rPr>
                <w:lang w:val="uk-UA"/>
              </w:rPr>
            </w:pPr>
            <w:r w:rsidRPr="00A051BF">
              <w:rPr>
                <w:color w:val="000000"/>
                <w:spacing w:val="-3"/>
                <w:lang w:val="uk-UA"/>
              </w:rPr>
              <w:t>Частота</w:t>
            </w:r>
          </w:p>
        </w:tc>
        <w:tc>
          <w:tcPr>
            <w:tcW w:w="5783" w:type="dxa"/>
          </w:tcPr>
          <w:p w14:paraId="7BA99C88" w14:textId="2FC4631C" w:rsidR="00A051BF" w:rsidRPr="00A051BF" w:rsidRDefault="00A051BF" w:rsidP="004C31E3">
            <w:pPr>
              <w:rPr>
                <w:lang w:val="uk-UA"/>
              </w:rPr>
            </w:pPr>
            <w:r w:rsidRPr="00A051BF">
              <w:rPr>
                <w:color w:val="000000"/>
                <w:lang w:val="uk-UA" w:eastAsia="uk-UA" w:bidi="uk-UA"/>
              </w:rPr>
              <w:t xml:space="preserve">403-527 </w:t>
            </w:r>
            <w:r w:rsidRPr="00A051BF">
              <w:rPr>
                <w:color w:val="000000"/>
                <w:lang w:val="uk-UA"/>
              </w:rPr>
              <w:t>МГц</w:t>
            </w:r>
          </w:p>
        </w:tc>
      </w:tr>
      <w:tr w:rsidR="00A051BF" w:rsidRPr="00A051BF" w14:paraId="4B62C67C" w14:textId="77777777" w:rsidTr="004C31E3">
        <w:tc>
          <w:tcPr>
            <w:tcW w:w="4673" w:type="dxa"/>
          </w:tcPr>
          <w:p w14:paraId="1CBA6599" w14:textId="77777777" w:rsidR="00A051BF" w:rsidRPr="00A051BF" w:rsidRDefault="00A051BF" w:rsidP="004C31E3">
            <w:pPr>
              <w:rPr>
                <w:lang w:val="uk-UA"/>
              </w:rPr>
            </w:pPr>
            <w:r w:rsidRPr="00A051BF">
              <w:rPr>
                <w:color w:val="000000"/>
                <w:lang w:val="uk-UA"/>
              </w:rPr>
              <w:t xml:space="preserve">При </w:t>
            </w:r>
            <w:r w:rsidRPr="00A051BF">
              <w:rPr>
                <w:color w:val="000000"/>
                <w:spacing w:val="-3"/>
                <w:lang w:val="uk-UA"/>
              </w:rPr>
              <w:t>високій</w:t>
            </w:r>
            <w:r w:rsidRPr="00A051BF">
              <w:rPr>
                <w:color w:val="000000"/>
                <w:spacing w:val="-18"/>
                <w:lang w:val="uk-UA"/>
              </w:rPr>
              <w:t xml:space="preserve"> </w:t>
            </w:r>
            <w:r w:rsidRPr="00A051BF">
              <w:rPr>
                <w:color w:val="000000"/>
                <w:spacing w:val="-3"/>
                <w:lang w:val="uk-UA"/>
              </w:rPr>
              <w:t>потужності</w:t>
            </w:r>
          </w:p>
        </w:tc>
        <w:tc>
          <w:tcPr>
            <w:tcW w:w="5783" w:type="dxa"/>
          </w:tcPr>
          <w:p w14:paraId="35D8708E" w14:textId="77777777" w:rsidR="00A051BF" w:rsidRPr="00A051BF" w:rsidRDefault="00A051BF" w:rsidP="004C31E3">
            <w:pPr>
              <w:rPr>
                <w:lang w:val="uk-UA"/>
              </w:rPr>
            </w:pPr>
            <w:r w:rsidRPr="00A051BF">
              <w:rPr>
                <w:color w:val="000000"/>
                <w:lang w:val="uk-UA"/>
              </w:rPr>
              <w:t>5</w:t>
            </w:r>
            <w:r w:rsidRPr="00A051BF">
              <w:rPr>
                <w:color w:val="000000"/>
                <w:spacing w:val="-27"/>
                <w:lang w:val="uk-UA"/>
              </w:rPr>
              <w:t xml:space="preserve"> </w:t>
            </w:r>
            <w:r w:rsidRPr="00A051BF">
              <w:rPr>
                <w:color w:val="000000"/>
                <w:lang w:val="uk-UA"/>
              </w:rPr>
              <w:t>Вт</w:t>
            </w:r>
          </w:p>
        </w:tc>
      </w:tr>
      <w:tr w:rsidR="00A051BF" w:rsidRPr="00A051BF" w14:paraId="5A09BD20" w14:textId="77777777" w:rsidTr="004C31E3">
        <w:tc>
          <w:tcPr>
            <w:tcW w:w="4673" w:type="dxa"/>
          </w:tcPr>
          <w:p w14:paraId="27656727" w14:textId="77777777" w:rsidR="00A051BF" w:rsidRPr="00A051BF" w:rsidRDefault="00A051BF" w:rsidP="004C31E3">
            <w:pPr>
              <w:rPr>
                <w:lang w:val="uk-UA"/>
              </w:rPr>
            </w:pPr>
            <w:r w:rsidRPr="00A051BF">
              <w:rPr>
                <w:color w:val="000000"/>
                <w:lang w:val="uk-UA"/>
              </w:rPr>
              <w:t xml:space="preserve">При </w:t>
            </w:r>
            <w:r w:rsidRPr="00A051BF">
              <w:rPr>
                <w:color w:val="000000"/>
                <w:spacing w:val="-3"/>
                <w:lang w:val="uk-UA"/>
              </w:rPr>
              <w:t>низькою</w:t>
            </w:r>
            <w:r w:rsidRPr="00A051BF">
              <w:rPr>
                <w:color w:val="000000"/>
                <w:spacing w:val="-22"/>
                <w:lang w:val="uk-UA"/>
              </w:rPr>
              <w:t xml:space="preserve"> </w:t>
            </w:r>
            <w:r w:rsidRPr="00A051BF">
              <w:rPr>
                <w:color w:val="000000"/>
                <w:spacing w:val="-3"/>
                <w:lang w:val="uk-UA"/>
              </w:rPr>
              <w:t>потужності</w:t>
            </w:r>
          </w:p>
        </w:tc>
        <w:tc>
          <w:tcPr>
            <w:tcW w:w="5783" w:type="dxa"/>
          </w:tcPr>
          <w:p w14:paraId="7833106A" w14:textId="77777777" w:rsidR="00A051BF" w:rsidRPr="00A051BF" w:rsidRDefault="00A051BF" w:rsidP="004C31E3">
            <w:pPr>
              <w:rPr>
                <w:lang w:val="uk-UA"/>
              </w:rPr>
            </w:pPr>
            <w:r w:rsidRPr="00A051BF">
              <w:rPr>
                <w:color w:val="000000"/>
                <w:lang w:val="uk-UA"/>
              </w:rPr>
              <w:t>1</w:t>
            </w:r>
            <w:r w:rsidRPr="00A051BF">
              <w:rPr>
                <w:color w:val="000000"/>
                <w:spacing w:val="-27"/>
                <w:lang w:val="uk-UA"/>
              </w:rPr>
              <w:t xml:space="preserve"> </w:t>
            </w:r>
            <w:r w:rsidRPr="00A051BF">
              <w:rPr>
                <w:color w:val="000000"/>
                <w:lang w:val="uk-UA"/>
              </w:rPr>
              <w:t>Вт</w:t>
            </w:r>
          </w:p>
        </w:tc>
      </w:tr>
      <w:tr w:rsidR="00A051BF" w:rsidRPr="00A051BF" w14:paraId="26FA491F" w14:textId="77777777" w:rsidTr="004C31E3">
        <w:tc>
          <w:tcPr>
            <w:tcW w:w="4673" w:type="dxa"/>
          </w:tcPr>
          <w:p w14:paraId="42A94FF6" w14:textId="77777777" w:rsidR="00A051BF" w:rsidRPr="00A051BF" w:rsidRDefault="00A051BF" w:rsidP="004C31E3">
            <w:pPr>
              <w:rPr>
                <w:lang w:val="uk-UA"/>
              </w:rPr>
            </w:pPr>
            <w:r w:rsidRPr="00A051BF">
              <w:rPr>
                <w:color w:val="000000"/>
                <w:spacing w:val="-3"/>
                <w:lang w:val="uk-UA"/>
              </w:rPr>
              <w:t>Рознесення каналів</w:t>
            </w:r>
          </w:p>
        </w:tc>
        <w:tc>
          <w:tcPr>
            <w:tcW w:w="5783" w:type="dxa"/>
          </w:tcPr>
          <w:p w14:paraId="746D7A50" w14:textId="77777777" w:rsidR="00A051BF" w:rsidRPr="00A051BF" w:rsidRDefault="00A051BF" w:rsidP="004C31E3">
            <w:pPr>
              <w:rPr>
                <w:lang w:val="uk-UA"/>
              </w:rPr>
            </w:pPr>
            <w:r w:rsidRPr="00A051BF">
              <w:rPr>
                <w:color w:val="000000"/>
                <w:lang w:val="uk-UA"/>
              </w:rPr>
              <w:t>12,5,</w:t>
            </w:r>
            <w:r w:rsidRPr="00A051BF">
              <w:rPr>
                <w:color w:val="000000"/>
                <w:spacing w:val="-19"/>
                <w:lang w:val="uk-UA"/>
              </w:rPr>
              <w:t xml:space="preserve"> </w:t>
            </w:r>
            <w:r w:rsidRPr="00A051BF">
              <w:rPr>
                <w:color w:val="000000"/>
                <w:lang w:val="uk-UA"/>
              </w:rPr>
              <w:t>202 ,</w:t>
            </w:r>
            <w:r w:rsidRPr="00A051BF">
              <w:rPr>
                <w:color w:val="000000"/>
                <w:spacing w:val="-19"/>
                <w:lang w:val="uk-UA"/>
              </w:rPr>
              <w:t xml:space="preserve"> </w:t>
            </w:r>
            <w:r w:rsidRPr="00A051BF">
              <w:rPr>
                <w:color w:val="000000"/>
                <w:lang w:val="uk-UA"/>
              </w:rPr>
              <w:t>25</w:t>
            </w:r>
            <w:r w:rsidRPr="00A051BF">
              <w:rPr>
                <w:color w:val="000000"/>
                <w:spacing w:val="-19"/>
                <w:lang w:val="uk-UA"/>
              </w:rPr>
              <w:t xml:space="preserve"> </w:t>
            </w:r>
            <w:r w:rsidRPr="00A051BF">
              <w:rPr>
                <w:color w:val="000000"/>
                <w:lang w:val="uk-UA"/>
              </w:rPr>
              <w:t>кГц</w:t>
            </w:r>
          </w:p>
        </w:tc>
      </w:tr>
      <w:tr w:rsidR="00A051BF" w:rsidRPr="00A051BF" w14:paraId="0BDEA132" w14:textId="77777777" w:rsidTr="004C31E3">
        <w:tc>
          <w:tcPr>
            <w:tcW w:w="4673" w:type="dxa"/>
          </w:tcPr>
          <w:p w14:paraId="6AD4000D" w14:textId="77777777" w:rsidR="00A051BF" w:rsidRPr="00A051BF" w:rsidRDefault="00A051BF" w:rsidP="004C31E3">
            <w:pPr>
              <w:rPr>
                <w:lang w:val="uk-UA"/>
              </w:rPr>
            </w:pPr>
            <w:r w:rsidRPr="00A051BF">
              <w:rPr>
                <w:color w:val="000000"/>
                <w:spacing w:val="-3"/>
                <w:lang w:val="uk-UA"/>
              </w:rPr>
              <w:t xml:space="preserve">Кількість </w:t>
            </w:r>
            <w:r w:rsidRPr="00A051BF">
              <w:rPr>
                <w:color w:val="000000"/>
                <w:spacing w:val="-2"/>
                <w:lang w:val="uk-UA"/>
              </w:rPr>
              <w:t xml:space="preserve"> </w:t>
            </w:r>
            <w:r w:rsidRPr="00A051BF">
              <w:rPr>
                <w:color w:val="000000"/>
                <w:spacing w:val="-3"/>
                <w:lang w:val="uk-UA"/>
              </w:rPr>
              <w:t>каналів</w:t>
            </w:r>
          </w:p>
        </w:tc>
        <w:tc>
          <w:tcPr>
            <w:tcW w:w="5783" w:type="dxa"/>
          </w:tcPr>
          <w:p w14:paraId="6212F219" w14:textId="77777777" w:rsidR="00A051BF" w:rsidRPr="00A051BF" w:rsidRDefault="00A051BF" w:rsidP="004C31E3">
            <w:pPr>
              <w:rPr>
                <w:lang w:val="uk-UA"/>
              </w:rPr>
            </w:pPr>
            <w:r w:rsidRPr="00A051BF">
              <w:rPr>
                <w:color w:val="000000"/>
                <w:lang w:val="uk-UA"/>
              </w:rPr>
              <w:t>1000</w:t>
            </w:r>
          </w:p>
        </w:tc>
      </w:tr>
      <w:tr w:rsidR="00A051BF" w:rsidRPr="00A051BF" w14:paraId="3F64B000" w14:textId="77777777" w:rsidTr="004C31E3">
        <w:tc>
          <w:tcPr>
            <w:tcW w:w="10456" w:type="dxa"/>
            <w:gridSpan w:val="2"/>
          </w:tcPr>
          <w:p w14:paraId="76DAB528" w14:textId="77777777" w:rsidR="00A051BF" w:rsidRPr="00A051BF" w:rsidRDefault="00A051BF" w:rsidP="004C31E3">
            <w:pPr>
              <w:jc w:val="center"/>
              <w:rPr>
                <w:lang w:val="uk-UA"/>
              </w:rPr>
            </w:pPr>
            <w:r w:rsidRPr="00A051BF">
              <w:rPr>
                <w:b/>
                <w:bCs/>
                <w:lang w:val="uk-UA"/>
              </w:rPr>
              <w:t>Характеристики передавача</w:t>
            </w:r>
          </w:p>
        </w:tc>
      </w:tr>
      <w:tr w:rsidR="00A051BF" w:rsidRPr="00A051BF" w14:paraId="5A907995" w14:textId="77777777" w:rsidTr="004C31E3">
        <w:tc>
          <w:tcPr>
            <w:tcW w:w="4673" w:type="dxa"/>
          </w:tcPr>
          <w:p w14:paraId="14C0BC34" w14:textId="77777777" w:rsidR="00A051BF" w:rsidRPr="00A051BF" w:rsidRDefault="00A051BF" w:rsidP="004C31E3">
            <w:pPr>
              <w:rPr>
                <w:lang w:val="uk-UA"/>
              </w:rPr>
            </w:pPr>
            <w:r w:rsidRPr="00A051BF">
              <w:rPr>
                <w:color w:val="000000"/>
                <w:lang w:val="uk-UA"/>
              </w:rPr>
              <w:t>Рознос</w:t>
            </w:r>
            <w:r w:rsidRPr="00A051BF">
              <w:rPr>
                <w:color w:val="000000"/>
                <w:spacing w:val="-23"/>
                <w:lang w:val="uk-UA"/>
              </w:rPr>
              <w:t xml:space="preserve"> </w:t>
            </w:r>
            <w:r w:rsidRPr="00A051BF">
              <w:rPr>
                <w:color w:val="000000"/>
                <w:lang w:val="uk-UA"/>
              </w:rPr>
              <w:t>каналів</w:t>
            </w:r>
          </w:p>
        </w:tc>
        <w:tc>
          <w:tcPr>
            <w:tcW w:w="5783" w:type="dxa"/>
          </w:tcPr>
          <w:p w14:paraId="4100E651" w14:textId="77777777" w:rsidR="00A051BF" w:rsidRPr="00A051BF" w:rsidRDefault="00A051BF" w:rsidP="004C31E3">
            <w:pPr>
              <w:rPr>
                <w:lang w:val="uk-UA"/>
              </w:rPr>
            </w:pPr>
            <w:r w:rsidRPr="00A051BF">
              <w:rPr>
                <w:color w:val="000000"/>
                <w:lang w:val="uk-UA"/>
              </w:rPr>
              <w:t>6,25 (ефективність), 12,5, 25  кГц</w:t>
            </w:r>
          </w:p>
        </w:tc>
      </w:tr>
      <w:tr w:rsidR="00A051BF" w:rsidRPr="00A051BF" w14:paraId="069AB201" w14:textId="77777777" w:rsidTr="004C31E3">
        <w:tc>
          <w:tcPr>
            <w:tcW w:w="4673" w:type="dxa"/>
          </w:tcPr>
          <w:p w14:paraId="73951FE5" w14:textId="77777777" w:rsidR="00A051BF" w:rsidRPr="00A051BF" w:rsidRDefault="00A051BF" w:rsidP="004C31E3">
            <w:pPr>
              <w:rPr>
                <w:lang w:val="uk-UA"/>
              </w:rPr>
            </w:pPr>
            <w:r w:rsidRPr="00A051BF">
              <w:rPr>
                <w:color w:val="000000"/>
                <w:lang w:val="uk-UA"/>
              </w:rPr>
              <w:t>Цифрова</w:t>
            </w:r>
            <w:r w:rsidRPr="00A051BF">
              <w:rPr>
                <w:color w:val="000000"/>
                <w:spacing w:val="-19"/>
                <w:lang w:val="uk-UA"/>
              </w:rPr>
              <w:t xml:space="preserve"> </w:t>
            </w:r>
            <w:r w:rsidRPr="00A051BF">
              <w:rPr>
                <w:color w:val="000000"/>
                <w:lang w:val="uk-UA"/>
              </w:rPr>
              <w:t>модуляція</w:t>
            </w:r>
            <w:r w:rsidRPr="00A051BF">
              <w:rPr>
                <w:color w:val="000000"/>
                <w:spacing w:val="-19"/>
                <w:lang w:val="uk-UA"/>
              </w:rPr>
              <w:t xml:space="preserve"> </w:t>
            </w:r>
            <w:r w:rsidRPr="00A051BF">
              <w:rPr>
                <w:color w:val="000000"/>
                <w:lang w:val="uk-UA"/>
              </w:rPr>
              <w:t>4FSK</w:t>
            </w:r>
          </w:p>
        </w:tc>
        <w:tc>
          <w:tcPr>
            <w:tcW w:w="5783" w:type="dxa"/>
          </w:tcPr>
          <w:p w14:paraId="3AF57B12" w14:textId="77777777" w:rsidR="00A051BF" w:rsidRPr="00A051BF" w:rsidRDefault="00A051BF" w:rsidP="004C31E3">
            <w:pPr>
              <w:pStyle w:val="a5"/>
              <w:rPr>
                <w:color w:val="000000"/>
                <w:lang w:val="uk-UA"/>
              </w:rPr>
            </w:pPr>
            <w:r w:rsidRPr="00A051BF">
              <w:rPr>
                <w:color w:val="000000"/>
                <w:lang w:val="uk-UA"/>
              </w:rPr>
              <w:t>Дані</w:t>
            </w:r>
            <w:r w:rsidRPr="00A051BF">
              <w:rPr>
                <w:color w:val="000000"/>
                <w:spacing w:val="-20"/>
                <w:lang w:val="uk-UA"/>
              </w:rPr>
              <w:t xml:space="preserve"> 12,5 кГц: 7</w:t>
            </w:r>
            <w:r w:rsidRPr="00A051BF">
              <w:rPr>
                <w:color w:val="000000"/>
                <w:lang w:val="uk-UA"/>
              </w:rPr>
              <w:t>K60F1Dі, 7K60FXD,</w:t>
            </w:r>
          </w:p>
          <w:p w14:paraId="767F2426" w14:textId="77777777" w:rsidR="00A051BF" w:rsidRPr="00A051BF" w:rsidRDefault="00A051BF" w:rsidP="004C31E3">
            <w:pPr>
              <w:rPr>
                <w:lang w:val="uk-UA"/>
              </w:rPr>
            </w:pPr>
            <w:r w:rsidRPr="00A051BF">
              <w:rPr>
                <w:color w:val="000000"/>
                <w:lang w:val="uk-UA"/>
              </w:rPr>
              <w:t>Голосова</w:t>
            </w:r>
            <w:r w:rsidRPr="00A051BF">
              <w:rPr>
                <w:color w:val="000000"/>
                <w:spacing w:val="-21"/>
                <w:lang w:val="uk-UA"/>
              </w:rPr>
              <w:t xml:space="preserve"> </w:t>
            </w:r>
            <w:r w:rsidRPr="00A051BF">
              <w:rPr>
                <w:color w:val="000000"/>
                <w:lang w:val="uk-UA"/>
              </w:rPr>
              <w:t>зв'язок</w:t>
            </w:r>
            <w:r w:rsidRPr="00A051BF">
              <w:rPr>
                <w:color w:val="000000"/>
                <w:spacing w:val="-21"/>
                <w:lang w:val="uk-UA"/>
              </w:rPr>
              <w:t xml:space="preserve"> </w:t>
            </w:r>
            <w:r w:rsidRPr="00A051BF">
              <w:rPr>
                <w:color w:val="000000"/>
                <w:lang w:val="uk-UA"/>
              </w:rPr>
              <w:t>12,5</w:t>
            </w:r>
            <w:r w:rsidRPr="00A051BF">
              <w:rPr>
                <w:color w:val="000000"/>
                <w:spacing w:val="-21"/>
                <w:lang w:val="uk-UA"/>
              </w:rPr>
              <w:t xml:space="preserve"> </w:t>
            </w:r>
            <w:r w:rsidRPr="00A051BF">
              <w:rPr>
                <w:color w:val="000000"/>
                <w:lang w:val="uk-UA"/>
              </w:rPr>
              <w:t>кГц:</w:t>
            </w:r>
            <w:r w:rsidRPr="00A051BF">
              <w:rPr>
                <w:color w:val="000000"/>
                <w:spacing w:val="-21"/>
                <w:lang w:val="uk-UA"/>
              </w:rPr>
              <w:t xml:space="preserve"> </w:t>
            </w:r>
            <w:r w:rsidRPr="00A051BF">
              <w:rPr>
                <w:color w:val="000000"/>
                <w:lang w:val="uk-UA"/>
              </w:rPr>
              <w:t xml:space="preserve">7K60F1E та </w:t>
            </w:r>
            <w:r w:rsidRPr="00A051BF">
              <w:rPr>
                <w:color w:val="000000"/>
                <w:spacing w:val="2"/>
                <w:lang w:val="uk-UA"/>
              </w:rPr>
              <w:t>7K60FXE,</w:t>
            </w:r>
            <w:r w:rsidRPr="00A051BF">
              <w:rPr>
                <w:color w:val="000000"/>
                <w:spacing w:val="-15"/>
                <w:lang w:val="uk-UA"/>
              </w:rPr>
              <w:t xml:space="preserve"> </w:t>
            </w:r>
            <w:r w:rsidRPr="00A051BF">
              <w:rPr>
                <w:color w:val="000000"/>
                <w:spacing w:val="2"/>
                <w:lang w:val="uk-UA"/>
              </w:rPr>
              <w:t>Поєднання</w:t>
            </w:r>
            <w:r w:rsidRPr="00A051BF">
              <w:rPr>
                <w:color w:val="000000"/>
                <w:lang w:val="uk-UA"/>
              </w:rPr>
              <w:t xml:space="preserve"> </w:t>
            </w:r>
            <w:r w:rsidRPr="00A051BF">
              <w:rPr>
                <w:color w:val="000000"/>
                <w:spacing w:val="3"/>
                <w:lang w:val="uk-UA"/>
              </w:rPr>
              <w:t xml:space="preserve">даних </w:t>
            </w:r>
            <w:r w:rsidRPr="00A051BF">
              <w:rPr>
                <w:color w:val="000000"/>
                <w:lang w:val="uk-UA"/>
              </w:rPr>
              <w:t>і</w:t>
            </w:r>
            <w:r w:rsidRPr="00A051BF">
              <w:rPr>
                <w:color w:val="000000"/>
                <w:spacing w:val="-16"/>
                <w:lang w:val="uk-UA"/>
              </w:rPr>
              <w:t xml:space="preserve"> </w:t>
            </w:r>
            <w:r w:rsidRPr="00A051BF">
              <w:rPr>
                <w:color w:val="000000"/>
                <w:lang w:val="uk-UA"/>
              </w:rPr>
              <w:t>голосовий</w:t>
            </w:r>
            <w:r w:rsidRPr="00A051BF">
              <w:rPr>
                <w:color w:val="000000"/>
                <w:spacing w:val="-16"/>
                <w:lang w:val="uk-UA"/>
              </w:rPr>
              <w:t xml:space="preserve"> </w:t>
            </w:r>
            <w:r w:rsidRPr="00A051BF">
              <w:rPr>
                <w:color w:val="000000"/>
                <w:lang w:val="uk-UA"/>
              </w:rPr>
              <w:t>зв'язку</w:t>
            </w:r>
            <w:r w:rsidRPr="00A051BF">
              <w:rPr>
                <w:color w:val="000000"/>
                <w:spacing w:val="-16"/>
                <w:lang w:val="uk-UA"/>
              </w:rPr>
              <w:t xml:space="preserve"> </w:t>
            </w:r>
            <w:r w:rsidRPr="00A051BF">
              <w:rPr>
                <w:color w:val="000000"/>
                <w:lang w:val="uk-UA"/>
              </w:rPr>
              <w:t>12,5</w:t>
            </w:r>
            <w:r w:rsidRPr="00A051BF">
              <w:rPr>
                <w:color w:val="000000"/>
                <w:spacing w:val="-16"/>
                <w:lang w:val="uk-UA"/>
              </w:rPr>
              <w:t xml:space="preserve"> </w:t>
            </w:r>
            <w:r w:rsidRPr="00A051BF">
              <w:rPr>
                <w:color w:val="000000"/>
                <w:lang w:val="uk-UA"/>
              </w:rPr>
              <w:t>кГц:</w:t>
            </w:r>
            <w:r w:rsidRPr="00A051BF">
              <w:rPr>
                <w:color w:val="000000"/>
                <w:spacing w:val="-16"/>
                <w:lang w:val="uk-UA"/>
              </w:rPr>
              <w:t xml:space="preserve"> </w:t>
            </w:r>
            <w:r w:rsidRPr="00A051BF">
              <w:rPr>
                <w:color w:val="000000"/>
                <w:lang w:val="uk-UA"/>
              </w:rPr>
              <w:t>7K60F1W</w:t>
            </w:r>
          </w:p>
        </w:tc>
      </w:tr>
      <w:tr w:rsidR="00A051BF" w:rsidRPr="00A051BF" w14:paraId="3CF303A7" w14:textId="77777777" w:rsidTr="004C31E3">
        <w:tc>
          <w:tcPr>
            <w:tcW w:w="4673" w:type="dxa"/>
          </w:tcPr>
          <w:p w14:paraId="77AB8EED" w14:textId="77777777" w:rsidR="00A051BF" w:rsidRPr="00A051BF" w:rsidRDefault="00A051BF" w:rsidP="004C31E3">
            <w:pPr>
              <w:rPr>
                <w:lang w:val="uk-UA"/>
              </w:rPr>
            </w:pPr>
            <w:r w:rsidRPr="00A051BF">
              <w:rPr>
                <w:color w:val="000000"/>
                <w:lang w:val="uk-UA"/>
              </w:rPr>
              <w:t>Цифровий</w:t>
            </w:r>
            <w:r w:rsidRPr="00A051BF">
              <w:rPr>
                <w:color w:val="000000"/>
                <w:spacing w:val="28"/>
                <w:lang w:val="uk-UA"/>
              </w:rPr>
              <w:t xml:space="preserve"> </w:t>
            </w:r>
            <w:r w:rsidRPr="00A051BF">
              <w:rPr>
                <w:color w:val="000000"/>
                <w:lang w:val="uk-UA"/>
              </w:rPr>
              <w:t>протокол</w:t>
            </w:r>
          </w:p>
        </w:tc>
        <w:tc>
          <w:tcPr>
            <w:tcW w:w="5783" w:type="dxa"/>
          </w:tcPr>
          <w:p w14:paraId="0B970DA4" w14:textId="4E56C707" w:rsidR="00A051BF" w:rsidRPr="00A051BF" w:rsidRDefault="00A051BF" w:rsidP="004C31E3">
            <w:pPr>
              <w:rPr>
                <w:lang w:val="uk-UA"/>
              </w:rPr>
            </w:pPr>
            <w:r w:rsidRPr="00A051BF">
              <w:rPr>
                <w:color w:val="000000"/>
                <w:lang w:val="uk-UA"/>
              </w:rPr>
              <w:t>ETSI</w:t>
            </w:r>
            <w:r w:rsidRPr="00A051BF">
              <w:rPr>
                <w:color w:val="000000"/>
                <w:spacing w:val="-26"/>
                <w:lang w:val="uk-UA"/>
              </w:rPr>
              <w:t xml:space="preserve"> </w:t>
            </w:r>
            <w:r w:rsidRPr="00A051BF">
              <w:rPr>
                <w:color w:val="000000"/>
                <w:spacing w:val="-26"/>
                <w:lang w:val="uk-UA"/>
              </w:rPr>
              <w:t>-</w:t>
            </w:r>
            <w:r w:rsidRPr="00A051BF">
              <w:rPr>
                <w:color w:val="000000"/>
                <w:lang w:val="uk-UA"/>
              </w:rPr>
              <w:t>TS</w:t>
            </w:r>
            <w:r w:rsidRPr="00A051BF">
              <w:rPr>
                <w:color w:val="000000"/>
                <w:spacing w:val="-26"/>
                <w:lang w:val="uk-UA"/>
              </w:rPr>
              <w:t xml:space="preserve"> </w:t>
            </w:r>
            <w:r w:rsidRPr="00A051BF">
              <w:rPr>
                <w:color w:val="000000"/>
                <w:lang w:val="uk-UA"/>
              </w:rPr>
              <w:t>102</w:t>
            </w:r>
            <w:r w:rsidRPr="00A051BF">
              <w:rPr>
                <w:color w:val="000000"/>
                <w:spacing w:val="-26"/>
                <w:lang w:val="uk-UA"/>
              </w:rPr>
              <w:t xml:space="preserve"> </w:t>
            </w:r>
            <w:r w:rsidRPr="00A051BF">
              <w:rPr>
                <w:color w:val="000000"/>
                <w:lang w:val="uk-UA"/>
              </w:rPr>
              <w:t>361-1,</w:t>
            </w:r>
            <w:r w:rsidRPr="00A051BF">
              <w:rPr>
                <w:color w:val="000000"/>
                <w:spacing w:val="-26"/>
                <w:lang w:val="uk-UA"/>
              </w:rPr>
              <w:t xml:space="preserve"> </w:t>
            </w:r>
            <w:r w:rsidRPr="00A051BF">
              <w:rPr>
                <w:color w:val="000000"/>
                <w:lang w:val="uk-UA"/>
              </w:rPr>
              <w:t>2,3</w:t>
            </w:r>
          </w:p>
        </w:tc>
      </w:tr>
      <w:tr w:rsidR="00A051BF" w:rsidRPr="00A051BF" w14:paraId="30D0359C" w14:textId="77777777" w:rsidTr="004C31E3">
        <w:tc>
          <w:tcPr>
            <w:tcW w:w="4673" w:type="dxa"/>
          </w:tcPr>
          <w:p w14:paraId="51DFE48D" w14:textId="77777777" w:rsidR="00A051BF" w:rsidRPr="00A051BF" w:rsidRDefault="00A051BF" w:rsidP="004C31E3">
            <w:pPr>
              <w:rPr>
                <w:lang w:val="uk-UA"/>
              </w:rPr>
            </w:pPr>
            <w:r w:rsidRPr="00A051BF">
              <w:rPr>
                <w:color w:val="000000"/>
                <w:lang w:val="uk-UA"/>
              </w:rPr>
              <w:t>Паразитні випромінювання (</w:t>
            </w:r>
            <w:proofErr w:type="spellStart"/>
            <w:r w:rsidRPr="00A051BF">
              <w:rPr>
                <w:color w:val="000000"/>
                <w:lang w:val="uk-UA"/>
              </w:rPr>
              <w:t>кондуктивні</w:t>
            </w:r>
            <w:proofErr w:type="spellEnd"/>
            <w:r w:rsidRPr="00A051BF">
              <w:rPr>
                <w:color w:val="000000"/>
                <w:spacing w:val="-18"/>
                <w:lang w:val="uk-UA"/>
              </w:rPr>
              <w:t xml:space="preserve"> </w:t>
            </w:r>
            <w:r w:rsidRPr="00A051BF">
              <w:rPr>
                <w:color w:val="000000"/>
                <w:lang w:val="uk-UA"/>
              </w:rPr>
              <w:t>і</w:t>
            </w:r>
            <w:r w:rsidRPr="00A051BF">
              <w:rPr>
                <w:color w:val="000000"/>
                <w:spacing w:val="-18"/>
                <w:lang w:val="uk-UA"/>
              </w:rPr>
              <w:t xml:space="preserve"> </w:t>
            </w:r>
            <w:r w:rsidRPr="00A051BF">
              <w:rPr>
                <w:color w:val="000000"/>
                <w:lang w:val="uk-UA"/>
              </w:rPr>
              <w:t>по</w:t>
            </w:r>
            <w:r w:rsidRPr="00A051BF">
              <w:rPr>
                <w:color w:val="000000"/>
                <w:spacing w:val="-18"/>
                <w:lang w:val="uk-UA"/>
              </w:rPr>
              <w:t xml:space="preserve"> </w:t>
            </w:r>
            <w:r w:rsidRPr="00A051BF">
              <w:rPr>
                <w:color w:val="000000"/>
                <w:lang w:val="uk-UA"/>
              </w:rPr>
              <w:t>всьому спектр частот, TIA603D)</w:t>
            </w:r>
          </w:p>
        </w:tc>
        <w:tc>
          <w:tcPr>
            <w:tcW w:w="5783" w:type="dxa"/>
          </w:tcPr>
          <w:p w14:paraId="154FC89F" w14:textId="77777777" w:rsidR="00A051BF" w:rsidRPr="00A051BF" w:rsidRDefault="00A051BF" w:rsidP="004C31E3">
            <w:pPr>
              <w:rPr>
                <w:lang w:val="uk-UA"/>
              </w:rPr>
            </w:pPr>
            <w:r w:rsidRPr="00A051BF">
              <w:rPr>
                <w:color w:val="000000"/>
                <w:lang w:val="uk-UA"/>
              </w:rPr>
              <w:t>-36</w:t>
            </w:r>
            <w:r w:rsidRPr="00A051BF">
              <w:rPr>
                <w:color w:val="000000"/>
                <w:spacing w:val="-23"/>
                <w:lang w:val="uk-UA"/>
              </w:rPr>
              <w:t xml:space="preserve"> </w:t>
            </w:r>
            <w:proofErr w:type="spellStart"/>
            <w:r w:rsidRPr="00A051BF">
              <w:rPr>
                <w:color w:val="000000"/>
                <w:lang w:val="uk-UA"/>
              </w:rPr>
              <w:t>дБм</w:t>
            </w:r>
            <w:proofErr w:type="spellEnd"/>
            <w:r w:rsidRPr="00A051BF">
              <w:rPr>
                <w:color w:val="000000"/>
                <w:spacing w:val="-23"/>
                <w:lang w:val="uk-UA"/>
              </w:rPr>
              <w:t xml:space="preserve"> </w:t>
            </w:r>
            <w:r w:rsidRPr="00A051BF">
              <w:rPr>
                <w:color w:val="000000"/>
                <w:lang w:val="uk-UA"/>
              </w:rPr>
              <w:t>&lt;</w:t>
            </w:r>
            <w:r w:rsidRPr="00A051BF">
              <w:rPr>
                <w:color w:val="000000"/>
                <w:spacing w:val="-23"/>
                <w:lang w:val="uk-UA"/>
              </w:rPr>
              <w:t xml:space="preserve"> </w:t>
            </w:r>
            <w:r w:rsidRPr="00A051BF">
              <w:rPr>
                <w:color w:val="000000"/>
                <w:lang w:val="uk-UA"/>
              </w:rPr>
              <w:t>1</w:t>
            </w:r>
            <w:r w:rsidRPr="00A051BF">
              <w:rPr>
                <w:color w:val="000000"/>
                <w:spacing w:val="-23"/>
                <w:lang w:val="uk-UA"/>
              </w:rPr>
              <w:t xml:space="preserve"> </w:t>
            </w:r>
            <w:r w:rsidRPr="00A051BF">
              <w:rPr>
                <w:color w:val="000000"/>
                <w:lang w:val="uk-UA"/>
              </w:rPr>
              <w:t>ГГц,</w:t>
            </w:r>
            <w:r w:rsidRPr="00A051BF">
              <w:rPr>
                <w:color w:val="000000"/>
                <w:spacing w:val="-23"/>
                <w:lang w:val="uk-UA"/>
              </w:rPr>
              <w:t xml:space="preserve"> </w:t>
            </w:r>
            <w:r w:rsidRPr="00A051BF">
              <w:rPr>
                <w:color w:val="000000"/>
                <w:lang w:val="uk-UA"/>
              </w:rPr>
              <w:t>-30</w:t>
            </w:r>
            <w:r w:rsidRPr="00A051BF">
              <w:rPr>
                <w:color w:val="000000"/>
                <w:spacing w:val="-23"/>
                <w:lang w:val="uk-UA"/>
              </w:rPr>
              <w:t xml:space="preserve"> </w:t>
            </w:r>
            <w:proofErr w:type="spellStart"/>
            <w:r w:rsidRPr="00A051BF">
              <w:rPr>
                <w:color w:val="000000"/>
                <w:lang w:val="uk-UA"/>
              </w:rPr>
              <w:t>дБм</w:t>
            </w:r>
            <w:proofErr w:type="spellEnd"/>
            <w:r w:rsidRPr="00A051BF">
              <w:rPr>
                <w:color w:val="000000"/>
                <w:spacing w:val="-23"/>
                <w:lang w:val="uk-UA"/>
              </w:rPr>
              <w:t xml:space="preserve"> </w:t>
            </w:r>
            <w:r w:rsidRPr="00A051BF">
              <w:rPr>
                <w:color w:val="000000"/>
                <w:lang w:val="uk-UA"/>
              </w:rPr>
              <w:t>&gt;</w:t>
            </w:r>
            <w:r w:rsidRPr="00A051BF">
              <w:rPr>
                <w:color w:val="000000"/>
                <w:spacing w:val="-23"/>
                <w:lang w:val="uk-UA"/>
              </w:rPr>
              <w:t xml:space="preserve"> </w:t>
            </w:r>
            <w:r w:rsidRPr="00A051BF">
              <w:rPr>
                <w:color w:val="000000"/>
                <w:lang w:val="uk-UA"/>
              </w:rPr>
              <w:t>1</w:t>
            </w:r>
            <w:r w:rsidRPr="00A051BF">
              <w:rPr>
                <w:color w:val="000000"/>
                <w:spacing w:val="-23"/>
                <w:lang w:val="uk-UA"/>
              </w:rPr>
              <w:t xml:space="preserve"> </w:t>
            </w:r>
            <w:r w:rsidRPr="00A051BF">
              <w:rPr>
                <w:color w:val="000000"/>
                <w:lang w:val="uk-UA"/>
              </w:rPr>
              <w:t>ГГц</w:t>
            </w:r>
          </w:p>
        </w:tc>
      </w:tr>
      <w:tr w:rsidR="00A051BF" w:rsidRPr="00A051BF" w14:paraId="2ED3ECDD" w14:textId="77777777" w:rsidTr="004C31E3">
        <w:tc>
          <w:tcPr>
            <w:tcW w:w="4673" w:type="dxa"/>
          </w:tcPr>
          <w:p w14:paraId="3EA55DD7" w14:textId="77777777" w:rsidR="00A051BF" w:rsidRPr="00A051BF" w:rsidRDefault="00A051BF" w:rsidP="004C31E3">
            <w:pPr>
              <w:rPr>
                <w:lang w:val="uk-UA"/>
              </w:rPr>
            </w:pPr>
            <w:r w:rsidRPr="00A051BF">
              <w:rPr>
                <w:color w:val="000000"/>
                <w:spacing w:val="-3"/>
                <w:lang w:val="uk-UA"/>
              </w:rPr>
              <w:t xml:space="preserve">Вибірковість </w:t>
            </w:r>
            <w:r w:rsidRPr="00A051BF">
              <w:rPr>
                <w:color w:val="000000"/>
                <w:lang w:val="uk-UA"/>
              </w:rPr>
              <w:t>по</w:t>
            </w:r>
            <w:r w:rsidRPr="00A051BF">
              <w:rPr>
                <w:color w:val="000000"/>
                <w:spacing w:val="-16"/>
                <w:lang w:val="uk-UA"/>
              </w:rPr>
              <w:t xml:space="preserve"> </w:t>
            </w:r>
            <w:r w:rsidRPr="00A051BF">
              <w:rPr>
                <w:color w:val="000000"/>
                <w:spacing w:val="-3"/>
                <w:lang w:val="uk-UA"/>
              </w:rPr>
              <w:t>сусідньому</w:t>
            </w:r>
            <w:r w:rsidRPr="00A051BF">
              <w:rPr>
                <w:color w:val="000000"/>
                <w:spacing w:val="-16"/>
                <w:lang w:val="uk-UA"/>
              </w:rPr>
              <w:t xml:space="preserve"> </w:t>
            </w:r>
            <w:r w:rsidRPr="00A051BF">
              <w:rPr>
                <w:color w:val="000000"/>
                <w:spacing w:val="-3"/>
                <w:lang w:val="uk-UA"/>
              </w:rPr>
              <w:t>каналу</w:t>
            </w:r>
          </w:p>
        </w:tc>
        <w:tc>
          <w:tcPr>
            <w:tcW w:w="5783" w:type="dxa"/>
          </w:tcPr>
          <w:p w14:paraId="690DD579" w14:textId="77777777" w:rsidR="00A051BF" w:rsidRPr="00A051BF" w:rsidRDefault="00A051BF" w:rsidP="004C31E3">
            <w:pPr>
              <w:pStyle w:val="a5"/>
              <w:rPr>
                <w:color w:val="000000"/>
                <w:lang w:val="uk-UA"/>
              </w:rPr>
            </w:pPr>
            <w:r w:rsidRPr="00A051BF">
              <w:rPr>
                <w:color w:val="000000"/>
                <w:lang w:val="uk-UA"/>
              </w:rPr>
              <w:t>60</w:t>
            </w:r>
            <w:r w:rsidRPr="00A051BF">
              <w:rPr>
                <w:color w:val="000000"/>
                <w:spacing w:val="-16"/>
                <w:lang w:val="uk-UA"/>
              </w:rPr>
              <w:t xml:space="preserve"> </w:t>
            </w:r>
            <w:proofErr w:type="spellStart"/>
            <w:r w:rsidRPr="00A051BF">
              <w:rPr>
                <w:color w:val="000000"/>
                <w:lang w:val="uk-UA"/>
              </w:rPr>
              <w:t>дБ</w:t>
            </w:r>
            <w:proofErr w:type="spellEnd"/>
            <w:r w:rsidRPr="00A051BF">
              <w:rPr>
                <w:color w:val="000000"/>
                <w:spacing w:val="-16"/>
                <w:lang w:val="uk-UA"/>
              </w:rPr>
              <w:t xml:space="preserve"> </w:t>
            </w:r>
            <w:r w:rsidRPr="00A051BF">
              <w:rPr>
                <w:color w:val="000000"/>
                <w:lang w:val="uk-UA"/>
              </w:rPr>
              <w:t>(при</w:t>
            </w:r>
            <w:r w:rsidRPr="00A051BF">
              <w:rPr>
                <w:color w:val="000000"/>
                <w:spacing w:val="-16"/>
                <w:lang w:val="uk-UA"/>
              </w:rPr>
              <w:t xml:space="preserve"> </w:t>
            </w:r>
            <w:r w:rsidRPr="00A051BF">
              <w:rPr>
                <w:color w:val="000000"/>
                <w:lang w:val="uk-UA"/>
              </w:rPr>
              <w:t>12,5</w:t>
            </w:r>
            <w:r w:rsidRPr="00A051BF">
              <w:rPr>
                <w:color w:val="000000"/>
                <w:spacing w:val="-16"/>
                <w:lang w:val="uk-UA"/>
              </w:rPr>
              <w:t xml:space="preserve"> </w:t>
            </w:r>
            <w:r w:rsidRPr="00A051BF">
              <w:rPr>
                <w:color w:val="000000"/>
                <w:lang w:val="uk-UA"/>
              </w:rPr>
              <w:t>кГц);</w:t>
            </w:r>
          </w:p>
          <w:p w14:paraId="52C37107" w14:textId="77777777" w:rsidR="00A051BF" w:rsidRPr="00A051BF" w:rsidRDefault="00A051BF" w:rsidP="004C31E3">
            <w:pPr>
              <w:rPr>
                <w:lang w:val="uk-UA"/>
              </w:rPr>
            </w:pPr>
            <w:r w:rsidRPr="00A051BF">
              <w:rPr>
                <w:color w:val="000000"/>
                <w:lang w:val="uk-UA"/>
              </w:rPr>
              <w:t>70</w:t>
            </w:r>
            <w:r w:rsidRPr="00A051BF">
              <w:rPr>
                <w:color w:val="000000"/>
                <w:spacing w:val="-23"/>
                <w:lang w:val="uk-UA"/>
              </w:rPr>
              <w:t xml:space="preserve"> </w:t>
            </w:r>
            <w:proofErr w:type="spellStart"/>
            <w:r w:rsidRPr="00A051BF">
              <w:rPr>
                <w:color w:val="000000"/>
                <w:lang w:val="uk-UA"/>
              </w:rPr>
              <w:t>дБ</w:t>
            </w:r>
            <w:proofErr w:type="spellEnd"/>
            <w:r w:rsidRPr="00A051BF">
              <w:rPr>
                <w:color w:val="000000"/>
                <w:spacing w:val="-23"/>
                <w:lang w:val="uk-UA"/>
              </w:rPr>
              <w:t xml:space="preserve"> </w:t>
            </w:r>
            <w:r w:rsidRPr="00A051BF">
              <w:rPr>
                <w:color w:val="000000"/>
                <w:lang w:val="uk-UA"/>
              </w:rPr>
              <w:t>(при</w:t>
            </w:r>
            <w:r w:rsidRPr="00A051BF">
              <w:rPr>
                <w:color w:val="000000"/>
                <w:spacing w:val="-23"/>
                <w:lang w:val="uk-UA"/>
              </w:rPr>
              <w:t xml:space="preserve"> </w:t>
            </w:r>
            <w:r w:rsidRPr="00A051BF">
              <w:rPr>
                <w:color w:val="000000"/>
                <w:lang w:val="uk-UA"/>
              </w:rPr>
              <w:t>203</w:t>
            </w:r>
            <w:r w:rsidRPr="00A051BF">
              <w:rPr>
                <w:color w:val="000000"/>
                <w:spacing w:val="-9"/>
                <w:lang w:val="uk-UA"/>
              </w:rPr>
              <w:t xml:space="preserve"> </w:t>
            </w:r>
            <w:r w:rsidRPr="00A051BF">
              <w:rPr>
                <w:color w:val="000000"/>
                <w:lang w:val="uk-UA"/>
              </w:rPr>
              <w:t>/25</w:t>
            </w:r>
            <w:r w:rsidRPr="00A051BF">
              <w:rPr>
                <w:color w:val="000000"/>
                <w:spacing w:val="-23"/>
                <w:lang w:val="uk-UA"/>
              </w:rPr>
              <w:t xml:space="preserve"> </w:t>
            </w:r>
            <w:r w:rsidRPr="00A051BF">
              <w:rPr>
                <w:color w:val="000000"/>
                <w:lang w:val="uk-UA"/>
              </w:rPr>
              <w:t>кГц)</w:t>
            </w:r>
          </w:p>
        </w:tc>
      </w:tr>
      <w:tr w:rsidR="00A051BF" w:rsidRPr="00A051BF" w14:paraId="694C4ADF" w14:textId="77777777" w:rsidTr="004C31E3">
        <w:tc>
          <w:tcPr>
            <w:tcW w:w="4673" w:type="dxa"/>
          </w:tcPr>
          <w:p w14:paraId="1332B387" w14:textId="77777777" w:rsidR="00A051BF" w:rsidRPr="00A051BF" w:rsidRDefault="00A051BF" w:rsidP="004C31E3">
            <w:pPr>
              <w:rPr>
                <w:lang w:val="uk-UA"/>
              </w:rPr>
            </w:pPr>
            <w:r w:rsidRPr="00A051BF">
              <w:rPr>
                <w:color w:val="000000"/>
                <w:lang w:val="uk-UA"/>
              </w:rPr>
              <w:t>Стабільність частоти</w:t>
            </w:r>
          </w:p>
        </w:tc>
        <w:tc>
          <w:tcPr>
            <w:tcW w:w="5783" w:type="dxa"/>
          </w:tcPr>
          <w:p w14:paraId="1B1E0256" w14:textId="77777777" w:rsidR="00A051BF" w:rsidRPr="00A051BF" w:rsidRDefault="00A051BF" w:rsidP="004C31E3">
            <w:pPr>
              <w:rPr>
                <w:lang w:val="uk-UA"/>
              </w:rPr>
            </w:pPr>
            <w:r w:rsidRPr="00A051BF">
              <w:rPr>
                <w:color w:val="000000"/>
                <w:lang w:val="uk-UA"/>
              </w:rPr>
              <w:t>±0,5</w:t>
            </w:r>
            <w:r w:rsidRPr="00A051BF">
              <w:rPr>
                <w:color w:val="000000"/>
                <w:spacing w:val="-12"/>
                <w:lang w:val="uk-UA"/>
              </w:rPr>
              <w:t xml:space="preserve"> </w:t>
            </w:r>
            <w:proofErr w:type="spellStart"/>
            <w:r w:rsidRPr="00A051BF">
              <w:rPr>
                <w:color w:val="000000"/>
                <w:lang w:val="uk-UA"/>
              </w:rPr>
              <w:t>ppm</w:t>
            </w:r>
            <w:proofErr w:type="spellEnd"/>
          </w:p>
        </w:tc>
      </w:tr>
      <w:tr w:rsidR="00A051BF" w:rsidRPr="00A051BF" w14:paraId="122B81E0" w14:textId="77777777" w:rsidTr="004C31E3">
        <w:tc>
          <w:tcPr>
            <w:tcW w:w="10456" w:type="dxa"/>
            <w:gridSpan w:val="2"/>
          </w:tcPr>
          <w:p w14:paraId="2EE13E9B" w14:textId="77777777" w:rsidR="00A051BF" w:rsidRPr="00A051BF" w:rsidRDefault="00A051BF" w:rsidP="004C31E3">
            <w:pPr>
              <w:jc w:val="center"/>
              <w:rPr>
                <w:lang w:val="uk-UA"/>
              </w:rPr>
            </w:pPr>
            <w:r w:rsidRPr="00A051BF">
              <w:rPr>
                <w:b/>
                <w:bCs/>
                <w:lang w:val="uk-UA"/>
              </w:rPr>
              <w:t>Характеристики приймача</w:t>
            </w:r>
          </w:p>
        </w:tc>
      </w:tr>
      <w:tr w:rsidR="00A051BF" w:rsidRPr="00A051BF" w14:paraId="6A316CA5" w14:textId="77777777" w:rsidTr="004C31E3">
        <w:tc>
          <w:tcPr>
            <w:tcW w:w="4673" w:type="dxa"/>
          </w:tcPr>
          <w:p w14:paraId="2A221F61" w14:textId="77777777" w:rsidR="00A051BF" w:rsidRPr="00A051BF" w:rsidRDefault="00A051BF" w:rsidP="004C31E3">
            <w:pPr>
              <w:rPr>
                <w:lang w:val="uk-UA"/>
              </w:rPr>
            </w:pPr>
            <w:r w:rsidRPr="00A051BF">
              <w:rPr>
                <w:color w:val="000000"/>
                <w:lang w:val="uk-UA"/>
              </w:rPr>
              <w:t>Чутливість за аналоговим сигналу</w:t>
            </w:r>
            <w:r w:rsidRPr="00A051BF">
              <w:rPr>
                <w:color w:val="000000"/>
                <w:spacing w:val="-18"/>
                <w:lang w:val="uk-UA"/>
              </w:rPr>
              <w:t xml:space="preserve"> </w:t>
            </w:r>
            <w:r w:rsidRPr="00A051BF">
              <w:rPr>
                <w:color w:val="000000"/>
                <w:lang w:val="uk-UA"/>
              </w:rPr>
              <w:t xml:space="preserve">(12 </w:t>
            </w:r>
            <w:proofErr w:type="spellStart"/>
            <w:r w:rsidRPr="00A051BF">
              <w:rPr>
                <w:color w:val="000000"/>
                <w:lang w:val="uk-UA"/>
              </w:rPr>
              <w:t>дБ</w:t>
            </w:r>
            <w:proofErr w:type="spellEnd"/>
            <w:r w:rsidRPr="00A051BF">
              <w:rPr>
                <w:color w:val="000000"/>
                <w:spacing w:val="-18"/>
                <w:lang w:val="uk-UA"/>
              </w:rPr>
              <w:t xml:space="preserve"> </w:t>
            </w:r>
            <w:r w:rsidRPr="00A051BF">
              <w:rPr>
                <w:color w:val="000000"/>
                <w:lang w:val="uk-UA"/>
              </w:rPr>
              <w:t>SINAD)</w:t>
            </w:r>
          </w:p>
        </w:tc>
        <w:tc>
          <w:tcPr>
            <w:tcW w:w="5783" w:type="dxa"/>
          </w:tcPr>
          <w:p w14:paraId="7A1A9E22" w14:textId="77777777" w:rsidR="00A051BF" w:rsidRPr="00A051BF" w:rsidRDefault="00A051BF" w:rsidP="004C31E3">
            <w:pPr>
              <w:rPr>
                <w:lang w:val="uk-UA"/>
              </w:rPr>
            </w:pPr>
            <w:r w:rsidRPr="00A051BF">
              <w:rPr>
                <w:color w:val="000000"/>
                <w:lang w:val="uk-UA"/>
              </w:rPr>
              <w:t>0,16</w:t>
            </w:r>
            <w:r w:rsidRPr="00A051BF">
              <w:rPr>
                <w:color w:val="000000"/>
                <w:spacing w:val="-10"/>
                <w:lang w:val="uk-UA"/>
              </w:rPr>
              <w:t xml:space="preserve"> </w:t>
            </w:r>
            <w:proofErr w:type="spellStart"/>
            <w:r w:rsidRPr="00A051BF">
              <w:rPr>
                <w:color w:val="000000"/>
                <w:lang w:val="uk-UA"/>
              </w:rPr>
              <w:t>мкВ</w:t>
            </w:r>
            <w:proofErr w:type="spellEnd"/>
          </w:p>
        </w:tc>
      </w:tr>
      <w:tr w:rsidR="00A051BF" w:rsidRPr="00A051BF" w14:paraId="76CEC3E9" w14:textId="77777777" w:rsidTr="004C31E3">
        <w:tc>
          <w:tcPr>
            <w:tcW w:w="4673" w:type="dxa"/>
          </w:tcPr>
          <w:p w14:paraId="0521DE2C" w14:textId="77777777" w:rsidR="00A051BF" w:rsidRPr="00A051BF" w:rsidRDefault="00A051BF" w:rsidP="004C31E3">
            <w:pPr>
              <w:rPr>
                <w:lang w:val="uk-UA"/>
              </w:rPr>
            </w:pPr>
            <w:r w:rsidRPr="00A051BF">
              <w:rPr>
                <w:color w:val="000000"/>
                <w:spacing w:val="-3"/>
                <w:lang w:val="uk-UA"/>
              </w:rPr>
              <w:t xml:space="preserve">Цифрова чутливість </w:t>
            </w:r>
            <w:r w:rsidRPr="00A051BF">
              <w:rPr>
                <w:color w:val="000000"/>
                <w:lang w:val="uk-UA"/>
              </w:rPr>
              <w:t>(5%</w:t>
            </w:r>
            <w:r w:rsidRPr="00A051BF">
              <w:rPr>
                <w:color w:val="000000"/>
                <w:spacing w:val="-3"/>
                <w:lang w:val="uk-UA"/>
              </w:rPr>
              <w:t>BER)</w:t>
            </w:r>
          </w:p>
        </w:tc>
        <w:tc>
          <w:tcPr>
            <w:tcW w:w="5783" w:type="dxa"/>
          </w:tcPr>
          <w:p w14:paraId="7F54E47E" w14:textId="77777777" w:rsidR="00A051BF" w:rsidRPr="00A051BF" w:rsidRDefault="00A051BF" w:rsidP="004C31E3">
            <w:pPr>
              <w:rPr>
                <w:lang w:val="uk-UA"/>
              </w:rPr>
            </w:pPr>
            <w:r w:rsidRPr="00A051BF">
              <w:rPr>
                <w:color w:val="000000"/>
                <w:lang w:val="uk-UA"/>
              </w:rPr>
              <w:t>0,14</w:t>
            </w:r>
            <w:r w:rsidRPr="00A051BF">
              <w:rPr>
                <w:color w:val="000000"/>
                <w:spacing w:val="-10"/>
                <w:lang w:val="uk-UA"/>
              </w:rPr>
              <w:t xml:space="preserve"> </w:t>
            </w:r>
            <w:proofErr w:type="spellStart"/>
            <w:r w:rsidRPr="00A051BF">
              <w:rPr>
                <w:color w:val="000000"/>
                <w:lang w:val="uk-UA"/>
              </w:rPr>
              <w:t>мкВ</w:t>
            </w:r>
            <w:proofErr w:type="spellEnd"/>
          </w:p>
        </w:tc>
      </w:tr>
      <w:tr w:rsidR="00A051BF" w:rsidRPr="00A051BF" w14:paraId="2F2BA909" w14:textId="77777777" w:rsidTr="004C31E3">
        <w:tc>
          <w:tcPr>
            <w:tcW w:w="4673" w:type="dxa"/>
          </w:tcPr>
          <w:p w14:paraId="753EB182" w14:textId="77777777" w:rsidR="00A051BF" w:rsidRPr="00A051BF" w:rsidRDefault="00A051BF" w:rsidP="004C31E3">
            <w:pPr>
              <w:rPr>
                <w:lang w:val="uk-UA"/>
              </w:rPr>
            </w:pPr>
            <w:r w:rsidRPr="00A051BF">
              <w:rPr>
                <w:color w:val="000000"/>
                <w:lang w:val="uk-UA"/>
              </w:rPr>
              <w:t xml:space="preserve">Придушення </w:t>
            </w:r>
            <w:proofErr w:type="spellStart"/>
            <w:r w:rsidRPr="00A051BF">
              <w:rPr>
                <w:color w:val="000000"/>
                <w:lang w:val="uk-UA"/>
              </w:rPr>
              <w:t>інтермодуляційних</w:t>
            </w:r>
            <w:proofErr w:type="spellEnd"/>
            <w:r w:rsidRPr="00A051BF">
              <w:rPr>
                <w:color w:val="000000"/>
                <w:lang w:val="uk-UA"/>
              </w:rPr>
              <w:t xml:space="preserve"> спотворень(TIA603D)</w:t>
            </w:r>
          </w:p>
        </w:tc>
        <w:tc>
          <w:tcPr>
            <w:tcW w:w="5783" w:type="dxa"/>
          </w:tcPr>
          <w:p w14:paraId="012CCFC7" w14:textId="77777777" w:rsidR="00A051BF" w:rsidRPr="00A051BF" w:rsidRDefault="00A051BF" w:rsidP="004C31E3">
            <w:pPr>
              <w:rPr>
                <w:lang w:val="uk-UA"/>
              </w:rPr>
            </w:pPr>
            <w:r w:rsidRPr="00A051BF">
              <w:rPr>
                <w:color w:val="000000"/>
                <w:lang w:val="uk-UA"/>
              </w:rPr>
              <w:t>70</w:t>
            </w:r>
            <w:r w:rsidRPr="00A051BF">
              <w:rPr>
                <w:color w:val="000000"/>
                <w:spacing w:val="-25"/>
                <w:lang w:val="uk-UA"/>
              </w:rPr>
              <w:t xml:space="preserve"> </w:t>
            </w:r>
            <w:proofErr w:type="spellStart"/>
            <w:r w:rsidRPr="00A051BF">
              <w:rPr>
                <w:color w:val="000000"/>
                <w:lang w:val="uk-UA"/>
              </w:rPr>
              <w:t>дБ</w:t>
            </w:r>
            <w:proofErr w:type="spellEnd"/>
          </w:p>
        </w:tc>
      </w:tr>
      <w:tr w:rsidR="00A051BF" w:rsidRPr="00A051BF" w14:paraId="5CC6AD31" w14:textId="77777777" w:rsidTr="004C31E3">
        <w:tc>
          <w:tcPr>
            <w:tcW w:w="4673" w:type="dxa"/>
          </w:tcPr>
          <w:p w14:paraId="39008A66" w14:textId="77777777" w:rsidR="00A051BF" w:rsidRPr="00A051BF" w:rsidRDefault="00A051BF" w:rsidP="004C31E3">
            <w:pPr>
              <w:rPr>
                <w:lang w:val="uk-UA"/>
              </w:rPr>
            </w:pPr>
            <w:r w:rsidRPr="00A051BF">
              <w:rPr>
                <w:color w:val="000000"/>
                <w:lang w:val="uk-UA"/>
              </w:rPr>
              <w:t>Вибірковість</w:t>
            </w:r>
            <w:r w:rsidRPr="00A051BF">
              <w:rPr>
                <w:color w:val="000000"/>
                <w:spacing w:val="-23"/>
                <w:lang w:val="uk-UA"/>
              </w:rPr>
              <w:t xml:space="preserve"> </w:t>
            </w:r>
            <w:r w:rsidRPr="00A051BF">
              <w:rPr>
                <w:color w:val="000000"/>
                <w:lang w:val="uk-UA"/>
              </w:rPr>
              <w:t>по</w:t>
            </w:r>
            <w:r w:rsidRPr="00A051BF">
              <w:rPr>
                <w:color w:val="000000"/>
                <w:spacing w:val="-23"/>
                <w:lang w:val="uk-UA"/>
              </w:rPr>
              <w:t xml:space="preserve"> </w:t>
            </w:r>
            <w:r w:rsidRPr="00A051BF">
              <w:rPr>
                <w:color w:val="000000"/>
                <w:lang w:val="uk-UA"/>
              </w:rPr>
              <w:t>сусідньому каналу (TIA603A)-1T</w:t>
            </w:r>
          </w:p>
        </w:tc>
        <w:tc>
          <w:tcPr>
            <w:tcW w:w="5783" w:type="dxa"/>
          </w:tcPr>
          <w:p w14:paraId="64CA3F03" w14:textId="77777777" w:rsidR="00A051BF" w:rsidRPr="00A051BF" w:rsidRDefault="00A051BF" w:rsidP="004C31E3">
            <w:pPr>
              <w:pStyle w:val="a5"/>
              <w:rPr>
                <w:color w:val="000000"/>
                <w:lang w:val="uk-UA"/>
              </w:rPr>
            </w:pPr>
            <w:r w:rsidRPr="00A051BF">
              <w:rPr>
                <w:color w:val="000000"/>
                <w:lang w:val="uk-UA"/>
              </w:rPr>
              <w:t>60</w:t>
            </w:r>
            <w:r w:rsidRPr="00A051BF">
              <w:rPr>
                <w:color w:val="000000"/>
                <w:spacing w:val="-16"/>
                <w:lang w:val="uk-UA"/>
              </w:rPr>
              <w:t xml:space="preserve"> </w:t>
            </w:r>
            <w:proofErr w:type="spellStart"/>
            <w:r w:rsidRPr="00A051BF">
              <w:rPr>
                <w:color w:val="000000"/>
                <w:lang w:val="uk-UA"/>
              </w:rPr>
              <w:t>дБ</w:t>
            </w:r>
            <w:proofErr w:type="spellEnd"/>
            <w:r w:rsidRPr="00A051BF">
              <w:rPr>
                <w:color w:val="000000"/>
                <w:spacing w:val="-16"/>
                <w:lang w:val="uk-UA"/>
              </w:rPr>
              <w:t xml:space="preserve"> </w:t>
            </w:r>
            <w:r w:rsidRPr="00A051BF">
              <w:rPr>
                <w:color w:val="000000"/>
                <w:lang w:val="uk-UA"/>
              </w:rPr>
              <w:t>(при</w:t>
            </w:r>
            <w:r w:rsidRPr="00A051BF">
              <w:rPr>
                <w:color w:val="000000"/>
                <w:spacing w:val="-16"/>
                <w:lang w:val="uk-UA"/>
              </w:rPr>
              <w:t xml:space="preserve"> </w:t>
            </w:r>
            <w:r w:rsidRPr="00A051BF">
              <w:rPr>
                <w:color w:val="000000"/>
                <w:lang w:val="uk-UA"/>
              </w:rPr>
              <w:t>12,5</w:t>
            </w:r>
            <w:r w:rsidRPr="00A051BF">
              <w:rPr>
                <w:color w:val="000000"/>
                <w:spacing w:val="-16"/>
                <w:lang w:val="uk-UA"/>
              </w:rPr>
              <w:t xml:space="preserve"> </w:t>
            </w:r>
            <w:r w:rsidRPr="00A051BF">
              <w:rPr>
                <w:color w:val="000000"/>
                <w:lang w:val="uk-UA"/>
              </w:rPr>
              <w:t>кГц);</w:t>
            </w:r>
          </w:p>
          <w:p w14:paraId="3DE0310E" w14:textId="77777777" w:rsidR="00A051BF" w:rsidRPr="00A051BF" w:rsidRDefault="00A051BF" w:rsidP="004C31E3">
            <w:pPr>
              <w:rPr>
                <w:lang w:val="uk-UA"/>
              </w:rPr>
            </w:pPr>
            <w:r w:rsidRPr="00A051BF">
              <w:rPr>
                <w:color w:val="000000"/>
                <w:lang w:val="uk-UA"/>
              </w:rPr>
              <w:t>70</w:t>
            </w:r>
            <w:r w:rsidRPr="00A051BF">
              <w:rPr>
                <w:color w:val="000000"/>
                <w:spacing w:val="-26"/>
                <w:lang w:val="uk-UA"/>
              </w:rPr>
              <w:t xml:space="preserve"> </w:t>
            </w:r>
            <w:proofErr w:type="spellStart"/>
            <w:r w:rsidRPr="00A051BF">
              <w:rPr>
                <w:color w:val="000000"/>
                <w:lang w:val="uk-UA"/>
              </w:rPr>
              <w:t>дБ</w:t>
            </w:r>
            <w:proofErr w:type="spellEnd"/>
            <w:r w:rsidRPr="00A051BF">
              <w:rPr>
                <w:color w:val="000000"/>
                <w:spacing w:val="-26"/>
                <w:lang w:val="uk-UA"/>
              </w:rPr>
              <w:t xml:space="preserve"> </w:t>
            </w:r>
            <w:r w:rsidRPr="00A051BF">
              <w:rPr>
                <w:color w:val="000000"/>
                <w:lang w:val="uk-UA"/>
              </w:rPr>
              <w:t>(канал</w:t>
            </w:r>
            <w:r w:rsidRPr="00A051BF">
              <w:rPr>
                <w:color w:val="000000"/>
                <w:spacing w:val="-26"/>
                <w:lang w:val="uk-UA"/>
              </w:rPr>
              <w:t xml:space="preserve"> </w:t>
            </w:r>
            <w:r w:rsidRPr="00A051BF">
              <w:rPr>
                <w:color w:val="000000"/>
                <w:lang w:val="uk-UA"/>
              </w:rPr>
              <w:t>203</w:t>
            </w:r>
            <w:r w:rsidRPr="00A051BF">
              <w:rPr>
                <w:color w:val="000000"/>
                <w:spacing w:val="-11"/>
                <w:lang w:val="uk-UA"/>
              </w:rPr>
              <w:t xml:space="preserve"> </w:t>
            </w:r>
            <w:r w:rsidRPr="00A051BF">
              <w:rPr>
                <w:color w:val="000000"/>
                <w:lang w:val="uk-UA"/>
              </w:rPr>
              <w:t>/25</w:t>
            </w:r>
            <w:r w:rsidRPr="00A051BF">
              <w:rPr>
                <w:color w:val="000000"/>
                <w:spacing w:val="-26"/>
                <w:lang w:val="uk-UA"/>
              </w:rPr>
              <w:t xml:space="preserve"> </w:t>
            </w:r>
            <w:r w:rsidRPr="00A051BF">
              <w:rPr>
                <w:color w:val="000000"/>
                <w:lang w:val="uk-UA"/>
              </w:rPr>
              <w:t>кГц)</w:t>
            </w:r>
          </w:p>
        </w:tc>
      </w:tr>
      <w:tr w:rsidR="00A051BF" w:rsidRPr="00A051BF" w14:paraId="08DD07F1" w14:textId="77777777" w:rsidTr="004C31E3">
        <w:tc>
          <w:tcPr>
            <w:tcW w:w="4673" w:type="dxa"/>
          </w:tcPr>
          <w:p w14:paraId="4CEF191A" w14:textId="77777777" w:rsidR="00A051BF" w:rsidRPr="00A051BF" w:rsidRDefault="00A051BF" w:rsidP="004C31E3">
            <w:pPr>
              <w:rPr>
                <w:lang w:val="uk-UA"/>
              </w:rPr>
            </w:pPr>
            <w:r w:rsidRPr="00A051BF">
              <w:rPr>
                <w:color w:val="000000"/>
                <w:lang w:val="uk-UA"/>
              </w:rPr>
              <w:t>Вибірковість по сусідньому каналу, (TIA603D)-2T та (TIA603C)-2 T</w:t>
            </w:r>
          </w:p>
        </w:tc>
        <w:tc>
          <w:tcPr>
            <w:tcW w:w="5783" w:type="dxa"/>
          </w:tcPr>
          <w:p w14:paraId="0BA2CE4B" w14:textId="77777777" w:rsidR="00A051BF" w:rsidRPr="00A051BF" w:rsidRDefault="00A051BF" w:rsidP="004C31E3">
            <w:pPr>
              <w:pStyle w:val="a5"/>
              <w:rPr>
                <w:color w:val="000000"/>
                <w:lang w:val="uk-UA"/>
              </w:rPr>
            </w:pPr>
            <w:r w:rsidRPr="00A051BF">
              <w:rPr>
                <w:color w:val="000000"/>
                <w:lang w:val="uk-UA"/>
              </w:rPr>
              <w:t>45</w:t>
            </w:r>
            <w:r w:rsidRPr="00A051BF">
              <w:rPr>
                <w:color w:val="000000"/>
                <w:spacing w:val="-16"/>
                <w:lang w:val="uk-UA"/>
              </w:rPr>
              <w:t xml:space="preserve"> </w:t>
            </w:r>
            <w:proofErr w:type="spellStart"/>
            <w:r w:rsidRPr="00A051BF">
              <w:rPr>
                <w:color w:val="000000"/>
                <w:lang w:val="uk-UA"/>
              </w:rPr>
              <w:t>дБ</w:t>
            </w:r>
            <w:proofErr w:type="spellEnd"/>
            <w:r w:rsidRPr="00A051BF">
              <w:rPr>
                <w:color w:val="000000"/>
                <w:spacing w:val="-16"/>
                <w:lang w:val="uk-UA"/>
              </w:rPr>
              <w:t xml:space="preserve"> </w:t>
            </w:r>
            <w:r w:rsidRPr="00A051BF">
              <w:rPr>
                <w:color w:val="000000"/>
                <w:lang w:val="uk-UA"/>
              </w:rPr>
              <w:t>(при</w:t>
            </w:r>
            <w:r w:rsidRPr="00A051BF">
              <w:rPr>
                <w:color w:val="000000"/>
                <w:spacing w:val="-16"/>
                <w:lang w:val="uk-UA"/>
              </w:rPr>
              <w:t xml:space="preserve"> </w:t>
            </w:r>
            <w:r w:rsidRPr="00A051BF">
              <w:rPr>
                <w:color w:val="000000"/>
                <w:lang w:val="uk-UA"/>
              </w:rPr>
              <w:t>12,5</w:t>
            </w:r>
            <w:r w:rsidRPr="00A051BF">
              <w:rPr>
                <w:color w:val="000000"/>
                <w:spacing w:val="-16"/>
                <w:lang w:val="uk-UA"/>
              </w:rPr>
              <w:t xml:space="preserve"> </w:t>
            </w:r>
            <w:r w:rsidRPr="00A051BF">
              <w:rPr>
                <w:color w:val="000000"/>
                <w:lang w:val="uk-UA"/>
              </w:rPr>
              <w:t>кГц);</w:t>
            </w:r>
          </w:p>
          <w:p w14:paraId="7FD0D089" w14:textId="77777777" w:rsidR="00A051BF" w:rsidRPr="00A051BF" w:rsidRDefault="00A051BF" w:rsidP="004C31E3">
            <w:pPr>
              <w:rPr>
                <w:lang w:val="uk-UA"/>
              </w:rPr>
            </w:pPr>
            <w:r w:rsidRPr="00A051BF">
              <w:rPr>
                <w:color w:val="000000"/>
                <w:lang w:val="uk-UA"/>
              </w:rPr>
              <w:t>70</w:t>
            </w:r>
            <w:r w:rsidRPr="00A051BF">
              <w:rPr>
                <w:color w:val="000000"/>
                <w:spacing w:val="-23"/>
                <w:lang w:val="uk-UA"/>
              </w:rPr>
              <w:t xml:space="preserve"> </w:t>
            </w:r>
            <w:proofErr w:type="spellStart"/>
            <w:r w:rsidRPr="00A051BF">
              <w:rPr>
                <w:color w:val="000000"/>
                <w:lang w:val="uk-UA"/>
              </w:rPr>
              <w:t>дБ</w:t>
            </w:r>
            <w:proofErr w:type="spellEnd"/>
            <w:r w:rsidRPr="00A051BF">
              <w:rPr>
                <w:color w:val="000000"/>
                <w:spacing w:val="-23"/>
                <w:lang w:val="uk-UA"/>
              </w:rPr>
              <w:t xml:space="preserve"> </w:t>
            </w:r>
            <w:r w:rsidRPr="00A051BF">
              <w:rPr>
                <w:color w:val="000000"/>
                <w:lang w:val="uk-UA"/>
              </w:rPr>
              <w:t>(при</w:t>
            </w:r>
            <w:r w:rsidRPr="00A051BF">
              <w:rPr>
                <w:color w:val="000000"/>
                <w:spacing w:val="-23"/>
                <w:lang w:val="uk-UA"/>
              </w:rPr>
              <w:t xml:space="preserve"> </w:t>
            </w:r>
            <w:r w:rsidRPr="00A051BF">
              <w:rPr>
                <w:color w:val="000000"/>
                <w:lang w:val="uk-UA"/>
              </w:rPr>
              <w:t>203</w:t>
            </w:r>
            <w:r w:rsidRPr="00A051BF">
              <w:rPr>
                <w:color w:val="000000"/>
                <w:spacing w:val="-9"/>
                <w:lang w:val="uk-UA"/>
              </w:rPr>
              <w:t xml:space="preserve"> </w:t>
            </w:r>
            <w:r w:rsidRPr="00A051BF">
              <w:rPr>
                <w:color w:val="000000"/>
                <w:lang w:val="uk-UA"/>
              </w:rPr>
              <w:t>/25</w:t>
            </w:r>
            <w:r w:rsidRPr="00A051BF">
              <w:rPr>
                <w:color w:val="000000"/>
                <w:spacing w:val="-23"/>
                <w:lang w:val="uk-UA"/>
              </w:rPr>
              <w:t xml:space="preserve"> </w:t>
            </w:r>
            <w:r w:rsidRPr="00A051BF">
              <w:rPr>
                <w:color w:val="000000"/>
                <w:lang w:val="uk-UA"/>
              </w:rPr>
              <w:t>кГц)</w:t>
            </w:r>
          </w:p>
        </w:tc>
      </w:tr>
      <w:tr w:rsidR="00A051BF" w:rsidRPr="00A051BF" w14:paraId="57EF99F6" w14:textId="77777777" w:rsidTr="004C31E3">
        <w:tc>
          <w:tcPr>
            <w:tcW w:w="4673" w:type="dxa"/>
          </w:tcPr>
          <w:p w14:paraId="228658E2" w14:textId="77777777" w:rsidR="00A051BF" w:rsidRPr="00A051BF" w:rsidRDefault="00A051BF" w:rsidP="004C31E3">
            <w:pPr>
              <w:rPr>
                <w:lang w:val="uk-UA"/>
              </w:rPr>
            </w:pPr>
            <w:r w:rsidRPr="00A051BF">
              <w:rPr>
                <w:color w:val="000000"/>
                <w:spacing w:val="-4"/>
                <w:lang w:val="uk-UA"/>
              </w:rPr>
              <w:t>Придушення  хибного сигналу (TIA603D)</w:t>
            </w:r>
          </w:p>
        </w:tc>
        <w:tc>
          <w:tcPr>
            <w:tcW w:w="5783" w:type="dxa"/>
          </w:tcPr>
          <w:p w14:paraId="170C8FA6" w14:textId="77777777" w:rsidR="00A051BF" w:rsidRPr="00A051BF" w:rsidRDefault="00A051BF" w:rsidP="004C31E3">
            <w:pPr>
              <w:rPr>
                <w:lang w:val="uk-UA"/>
              </w:rPr>
            </w:pPr>
            <w:r w:rsidRPr="00A051BF">
              <w:rPr>
                <w:color w:val="000000"/>
                <w:lang w:val="uk-UA"/>
              </w:rPr>
              <w:t>70</w:t>
            </w:r>
            <w:r w:rsidRPr="00A051BF">
              <w:rPr>
                <w:color w:val="000000"/>
                <w:spacing w:val="-25"/>
                <w:lang w:val="uk-UA"/>
              </w:rPr>
              <w:t xml:space="preserve"> </w:t>
            </w:r>
            <w:proofErr w:type="spellStart"/>
            <w:r w:rsidRPr="00A051BF">
              <w:rPr>
                <w:color w:val="000000"/>
                <w:lang w:val="uk-UA"/>
              </w:rPr>
              <w:t>дБ</w:t>
            </w:r>
            <w:proofErr w:type="spellEnd"/>
          </w:p>
        </w:tc>
      </w:tr>
      <w:tr w:rsidR="00A051BF" w:rsidRPr="00A051BF" w14:paraId="7508EBE9" w14:textId="77777777" w:rsidTr="004C31E3">
        <w:tc>
          <w:tcPr>
            <w:tcW w:w="10456" w:type="dxa"/>
            <w:gridSpan w:val="2"/>
          </w:tcPr>
          <w:p w14:paraId="1DF25739" w14:textId="77777777" w:rsidR="00A051BF" w:rsidRPr="00A051BF" w:rsidRDefault="00A051BF" w:rsidP="004C31E3">
            <w:pPr>
              <w:jc w:val="center"/>
              <w:rPr>
                <w:lang w:val="uk-UA"/>
              </w:rPr>
            </w:pPr>
            <w:r w:rsidRPr="00A051BF">
              <w:rPr>
                <w:b/>
                <w:bCs/>
                <w:lang w:val="uk-UA"/>
              </w:rPr>
              <w:t>Характеристики звукового сигналу</w:t>
            </w:r>
          </w:p>
        </w:tc>
      </w:tr>
      <w:tr w:rsidR="00A051BF" w:rsidRPr="00A051BF" w14:paraId="77498448" w14:textId="77777777" w:rsidTr="004C31E3">
        <w:tc>
          <w:tcPr>
            <w:tcW w:w="4673" w:type="dxa"/>
          </w:tcPr>
          <w:p w14:paraId="724F5169" w14:textId="77777777" w:rsidR="00A051BF" w:rsidRPr="00A051BF" w:rsidRDefault="00A051BF" w:rsidP="004C31E3">
            <w:pPr>
              <w:rPr>
                <w:lang w:val="uk-UA"/>
              </w:rPr>
            </w:pPr>
            <w:r w:rsidRPr="00A051BF">
              <w:rPr>
                <w:color w:val="000000"/>
                <w:spacing w:val="-4"/>
                <w:lang w:val="uk-UA"/>
              </w:rPr>
              <w:t>Тип</w:t>
            </w:r>
            <w:r w:rsidRPr="00A051BF">
              <w:rPr>
                <w:color w:val="000000"/>
                <w:spacing w:val="-20"/>
                <w:lang w:val="uk-UA"/>
              </w:rPr>
              <w:t xml:space="preserve"> </w:t>
            </w:r>
            <w:r w:rsidRPr="00A051BF">
              <w:rPr>
                <w:color w:val="000000"/>
                <w:lang w:val="uk-UA"/>
              </w:rPr>
              <w:t>цифрового</w:t>
            </w:r>
            <w:r w:rsidRPr="00A051BF">
              <w:rPr>
                <w:color w:val="000000"/>
                <w:spacing w:val="-20"/>
                <w:lang w:val="uk-UA"/>
              </w:rPr>
              <w:t xml:space="preserve"> </w:t>
            </w:r>
            <w:r w:rsidRPr="00A051BF">
              <w:rPr>
                <w:color w:val="000000"/>
                <w:lang w:val="uk-UA"/>
              </w:rPr>
              <w:t>пристрої кодування</w:t>
            </w:r>
            <w:r w:rsidRPr="00A051BF">
              <w:rPr>
                <w:color w:val="000000"/>
                <w:spacing w:val="8"/>
                <w:lang w:val="uk-UA"/>
              </w:rPr>
              <w:t xml:space="preserve"> </w:t>
            </w:r>
            <w:r w:rsidRPr="00A051BF">
              <w:rPr>
                <w:color w:val="000000"/>
                <w:lang w:val="uk-UA"/>
              </w:rPr>
              <w:t>мови</w:t>
            </w:r>
          </w:p>
        </w:tc>
        <w:tc>
          <w:tcPr>
            <w:tcW w:w="5783" w:type="dxa"/>
          </w:tcPr>
          <w:p w14:paraId="67F32E71" w14:textId="77777777" w:rsidR="00A051BF" w:rsidRPr="00A051BF" w:rsidRDefault="00A051BF" w:rsidP="004C31E3">
            <w:pPr>
              <w:rPr>
                <w:lang w:val="uk-UA"/>
              </w:rPr>
            </w:pPr>
            <w:r w:rsidRPr="00A051BF">
              <w:rPr>
                <w:color w:val="000000"/>
                <w:lang w:val="uk-UA"/>
              </w:rPr>
              <w:t>AMBE+2™</w:t>
            </w:r>
          </w:p>
        </w:tc>
      </w:tr>
      <w:tr w:rsidR="00A051BF" w:rsidRPr="00A051BF" w14:paraId="49272465" w14:textId="77777777" w:rsidTr="004C31E3">
        <w:tc>
          <w:tcPr>
            <w:tcW w:w="4673" w:type="dxa"/>
          </w:tcPr>
          <w:p w14:paraId="5A64B930" w14:textId="77777777" w:rsidR="00A051BF" w:rsidRPr="00A051BF" w:rsidRDefault="00A051BF" w:rsidP="004C31E3">
            <w:pPr>
              <w:rPr>
                <w:lang w:val="uk-UA"/>
              </w:rPr>
            </w:pPr>
            <w:r w:rsidRPr="00A051BF">
              <w:rPr>
                <w:color w:val="000000"/>
                <w:lang w:val="uk-UA"/>
              </w:rPr>
              <w:t>Чутливість звукового</w:t>
            </w:r>
            <w:r w:rsidRPr="00A051BF">
              <w:rPr>
                <w:color w:val="000000"/>
                <w:spacing w:val="26"/>
                <w:lang w:val="uk-UA"/>
              </w:rPr>
              <w:t xml:space="preserve"> </w:t>
            </w:r>
            <w:r w:rsidRPr="00A051BF">
              <w:rPr>
                <w:color w:val="000000"/>
                <w:lang w:val="uk-UA"/>
              </w:rPr>
              <w:t>каналу</w:t>
            </w:r>
          </w:p>
        </w:tc>
        <w:tc>
          <w:tcPr>
            <w:tcW w:w="5783" w:type="dxa"/>
          </w:tcPr>
          <w:p w14:paraId="65214A2A" w14:textId="77777777" w:rsidR="00A051BF" w:rsidRPr="00A051BF" w:rsidRDefault="00A051BF" w:rsidP="004C31E3">
            <w:pPr>
              <w:rPr>
                <w:lang w:val="uk-UA"/>
              </w:rPr>
            </w:pPr>
            <w:r w:rsidRPr="00A051BF">
              <w:rPr>
                <w:color w:val="000000"/>
                <w:lang w:val="uk-UA"/>
              </w:rPr>
              <w:t>TIA603D</w:t>
            </w:r>
          </w:p>
        </w:tc>
      </w:tr>
      <w:tr w:rsidR="00A051BF" w:rsidRPr="00A051BF" w14:paraId="74551A62" w14:textId="77777777" w:rsidTr="004C31E3">
        <w:tc>
          <w:tcPr>
            <w:tcW w:w="4673" w:type="dxa"/>
          </w:tcPr>
          <w:p w14:paraId="7DAC092F" w14:textId="77777777" w:rsidR="00A051BF" w:rsidRPr="00A051BF" w:rsidRDefault="00A051BF" w:rsidP="004C31E3">
            <w:pPr>
              <w:pStyle w:val="a5"/>
              <w:rPr>
                <w:color w:val="000000"/>
                <w:lang w:val="uk-UA"/>
              </w:rPr>
            </w:pPr>
            <w:r w:rsidRPr="00A051BF">
              <w:rPr>
                <w:color w:val="000000"/>
                <w:lang w:val="uk-UA"/>
              </w:rPr>
              <w:t>Звукова</w:t>
            </w:r>
            <w:r w:rsidRPr="00A051BF">
              <w:rPr>
                <w:color w:val="000000"/>
                <w:spacing w:val="-19"/>
                <w:lang w:val="uk-UA"/>
              </w:rPr>
              <w:t xml:space="preserve"> </w:t>
            </w:r>
            <w:r w:rsidRPr="00A051BF">
              <w:rPr>
                <w:color w:val="000000"/>
                <w:lang w:val="uk-UA"/>
              </w:rPr>
              <w:t>потужність</w:t>
            </w:r>
          </w:p>
          <w:p w14:paraId="4BE94FC0" w14:textId="77777777" w:rsidR="00A051BF" w:rsidRPr="00A051BF" w:rsidRDefault="00A051BF" w:rsidP="004C31E3">
            <w:pPr>
              <w:rPr>
                <w:lang w:val="uk-UA"/>
              </w:rPr>
            </w:pPr>
            <w:r w:rsidRPr="00A051BF">
              <w:rPr>
                <w:color w:val="000000"/>
                <w:lang w:val="uk-UA"/>
              </w:rPr>
              <w:t>при</w:t>
            </w:r>
            <w:r w:rsidRPr="00A051BF">
              <w:rPr>
                <w:color w:val="000000"/>
                <w:spacing w:val="-21"/>
                <w:lang w:val="uk-UA"/>
              </w:rPr>
              <w:t xml:space="preserve"> </w:t>
            </w:r>
            <w:r w:rsidRPr="00A051BF">
              <w:rPr>
                <w:color w:val="000000"/>
                <w:lang w:val="uk-UA"/>
              </w:rPr>
              <w:t>номінальному</w:t>
            </w:r>
            <w:r w:rsidRPr="00A051BF">
              <w:rPr>
                <w:color w:val="000000"/>
                <w:spacing w:val="-21"/>
                <w:lang w:val="uk-UA"/>
              </w:rPr>
              <w:t xml:space="preserve"> </w:t>
            </w:r>
            <w:r w:rsidRPr="00A051BF">
              <w:rPr>
                <w:color w:val="000000"/>
                <w:lang w:val="uk-UA"/>
              </w:rPr>
              <w:t>сигналу</w:t>
            </w:r>
          </w:p>
        </w:tc>
        <w:tc>
          <w:tcPr>
            <w:tcW w:w="5783" w:type="dxa"/>
          </w:tcPr>
          <w:p w14:paraId="50A5665F" w14:textId="77777777" w:rsidR="00A051BF" w:rsidRPr="00A051BF" w:rsidRDefault="00A051BF" w:rsidP="004C31E3">
            <w:pPr>
              <w:rPr>
                <w:lang w:val="uk-UA"/>
              </w:rPr>
            </w:pPr>
            <w:r w:rsidRPr="00A051BF">
              <w:rPr>
                <w:color w:val="000000"/>
                <w:lang w:val="uk-UA"/>
              </w:rPr>
              <w:t>0,5</w:t>
            </w:r>
            <w:r w:rsidRPr="00A051BF">
              <w:rPr>
                <w:color w:val="000000"/>
                <w:spacing w:val="-16"/>
                <w:lang w:val="uk-UA"/>
              </w:rPr>
              <w:t xml:space="preserve"> </w:t>
            </w:r>
            <w:r w:rsidRPr="00A051BF">
              <w:rPr>
                <w:color w:val="000000"/>
                <w:lang w:val="uk-UA"/>
              </w:rPr>
              <w:t>Вт</w:t>
            </w:r>
          </w:p>
        </w:tc>
      </w:tr>
      <w:tr w:rsidR="00A051BF" w:rsidRPr="00A051BF" w14:paraId="17C87657" w14:textId="77777777" w:rsidTr="004C31E3">
        <w:tc>
          <w:tcPr>
            <w:tcW w:w="4673" w:type="dxa"/>
          </w:tcPr>
          <w:p w14:paraId="7FE21390" w14:textId="77777777" w:rsidR="00A051BF" w:rsidRPr="00A051BF" w:rsidRDefault="00A051BF" w:rsidP="004C31E3">
            <w:pPr>
              <w:rPr>
                <w:lang w:val="uk-UA"/>
              </w:rPr>
            </w:pPr>
            <w:r w:rsidRPr="00A051BF">
              <w:rPr>
                <w:color w:val="000000"/>
                <w:lang w:val="uk-UA"/>
              </w:rPr>
              <w:t xml:space="preserve">Спотворення звуку при звуковій </w:t>
            </w:r>
            <w:r w:rsidRPr="00A051BF">
              <w:rPr>
                <w:color w:val="000000"/>
                <w:spacing w:val="-3"/>
                <w:lang w:val="uk-UA"/>
              </w:rPr>
              <w:t xml:space="preserve">потужності </w:t>
            </w:r>
            <w:r w:rsidRPr="00A051BF">
              <w:rPr>
                <w:color w:val="000000"/>
                <w:lang w:val="uk-UA"/>
              </w:rPr>
              <w:t>при</w:t>
            </w:r>
            <w:r w:rsidRPr="00A051BF">
              <w:rPr>
                <w:color w:val="000000"/>
                <w:spacing w:val="-14"/>
                <w:lang w:val="uk-UA"/>
              </w:rPr>
              <w:t xml:space="preserve"> </w:t>
            </w:r>
            <w:r w:rsidRPr="00A051BF">
              <w:rPr>
                <w:color w:val="000000"/>
                <w:spacing w:val="-3"/>
                <w:lang w:val="uk-UA"/>
              </w:rPr>
              <w:t>номінальному</w:t>
            </w:r>
            <w:r w:rsidRPr="00A051BF">
              <w:rPr>
                <w:color w:val="000000"/>
                <w:spacing w:val="-14"/>
                <w:lang w:val="uk-UA"/>
              </w:rPr>
              <w:t xml:space="preserve"> </w:t>
            </w:r>
            <w:r w:rsidRPr="00A051BF">
              <w:rPr>
                <w:color w:val="000000"/>
                <w:lang w:val="uk-UA"/>
              </w:rPr>
              <w:t>сигналі</w:t>
            </w:r>
          </w:p>
        </w:tc>
        <w:tc>
          <w:tcPr>
            <w:tcW w:w="5783" w:type="dxa"/>
          </w:tcPr>
          <w:p w14:paraId="1F158628" w14:textId="77777777" w:rsidR="00A051BF" w:rsidRPr="00A051BF" w:rsidRDefault="00A051BF" w:rsidP="004C31E3">
            <w:pPr>
              <w:rPr>
                <w:lang w:val="uk-UA"/>
              </w:rPr>
            </w:pPr>
            <w:r w:rsidRPr="00A051BF">
              <w:rPr>
                <w:color w:val="000000"/>
                <w:lang w:val="uk-UA"/>
              </w:rPr>
              <w:t>3%</w:t>
            </w:r>
          </w:p>
        </w:tc>
      </w:tr>
      <w:tr w:rsidR="00A051BF" w:rsidRPr="00A051BF" w14:paraId="12063DD5" w14:textId="77777777" w:rsidTr="004C31E3">
        <w:tc>
          <w:tcPr>
            <w:tcW w:w="4673" w:type="dxa"/>
          </w:tcPr>
          <w:p w14:paraId="007097DD" w14:textId="77777777" w:rsidR="00A051BF" w:rsidRPr="00A051BF" w:rsidRDefault="00A051BF" w:rsidP="004C31E3">
            <w:pPr>
              <w:rPr>
                <w:lang w:val="uk-UA"/>
              </w:rPr>
            </w:pPr>
            <w:r w:rsidRPr="00A051BF">
              <w:rPr>
                <w:color w:val="000000"/>
                <w:lang w:val="uk-UA"/>
              </w:rPr>
              <w:t>Шуми та</w:t>
            </w:r>
            <w:r w:rsidRPr="00A051BF">
              <w:rPr>
                <w:color w:val="000000"/>
                <w:spacing w:val="-19"/>
                <w:lang w:val="uk-UA"/>
              </w:rPr>
              <w:t xml:space="preserve"> </w:t>
            </w:r>
            <w:r w:rsidRPr="00A051BF">
              <w:rPr>
                <w:color w:val="000000"/>
                <w:lang w:val="uk-UA"/>
              </w:rPr>
              <w:t>перешкоди</w:t>
            </w:r>
          </w:p>
        </w:tc>
        <w:tc>
          <w:tcPr>
            <w:tcW w:w="5783" w:type="dxa"/>
          </w:tcPr>
          <w:p w14:paraId="7A7EABDC" w14:textId="77777777" w:rsidR="00A051BF" w:rsidRPr="00A051BF" w:rsidRDefault="00A051BF" w:rsidP="004C31E3">
            <w:pPr>
              <w:pStyle w:val="a5"/>
              <w:rPr>
                <w:color w:val="000000"/>
                <w:lang w:val="uk-UA"/>
              </w:rPr>
            </w:pPr>
            <w:r w:rsidRPr="00A051BF">
              <w:rPr>
                <w:color w:val="000000"/>
                <w:lang w:val="uk-UA"/>
              </w:rPr>
              <w:t>-40</w:t>
            </w:r>
            <w:r w:rsidRPr="00A051BF">
              <w:rPr>
                <w:color w:val="000000"/>
                <w:spacing w:val="-16"/>
                <w:lang w:val="uk-UA"/>
              </w:rPr>
              <w:t xml:space="preserve"> </w:t>
            </w:r>
            <w:proofErr w:type="spellStart"/>
            <w:r w:rsidRPr="00A051BF">
              <w:rPr>
                <w:color w:val="000000"/>
                <w:lang w:val="uk-UA"/>
              </w:rPr>
              <w:t>дБ</w:t>
            </w:r>
            <w:proofErr w:type="spellEnd"/>
            <w:r w:rsidRPr="00A051BF">
              <w:rPr>
                <w:color w:val="000000"/>
                <w:spacing w:val="-16"/>
                <w:lang w:val="uk-UA"/>
              </w:rPr>
              <w:t xml:space="preserve"> </w:t>
            </w:r>
            <w:r w:rsidRPr="00A051BF">
              <w:rPr>
                <w:color w:val="000000"/>
                <w:lang w:val="uk-UA"/>
              </w:rPr>
              <w:t>(при</w:t>
            </w:r>
            <w:r w:rsidRPr="00A051BF">
              <w:rPr>
                <w:color w:val="000000"/>
                <w:spacing w:val="-16"/>
                <w:lang w:val="uk-UA"/>
              </w:rPr>
              <w:t xml:space="preserve"> </w:t>
            </w:r>
            <w:r w:rsidRPr="00A051BF">
              <w:rPr>
                <w:color w:val="000000"/>
                <w:lang w:val="uk-UA"/>
              </w:rPr>
              <w:t>12,5</w:t>
            </w:r>
            <w:r w:rsidRPr="00A051BF">
              <w:rPr>
                <w:color w:val="000000"/>
                <w:spacing w:val="-16"/>
                <w:lang w:val="uk-UA"/>
              </w:rPr>
              <w:t xml:space="preserve"> </w:t>
            </w:r>
            <w:r w:rsidRPr="00A051BF">
              <w:rPr>
                <w:color w:val="000000"/>
                <w:lang w:val="uk-UA"/>
              </w:rPr>
              <w:t>кГц);</w:t>
            </w:r>
          </w:p>
          <w:p w14:paraId="68940810" w14:textId="77777777" w:rsidR="00A051BF" w:rsidRPr="00A051BF" w:rsidRDefault="00A051BF" w:rsidP="004C31E3">
            <w:pPr>
              <w:rPr>
                <w:lang w:val="uk-UA"/>
              </w:rPr>
            </w:pPr>
            <w:r w:rsidRPr="00A051BF">
              <w:rPr>
                <w:color w:val="000000"/>
                <w:lang w:val="uk-UA"/>
              </w:rPr>
              <w:t>-45</w:t>
            </w:r>
            <w:r w:rsidRPr="00A051BF">
              <w:rPr>
                <w:color w:val="000000"/>
                <w:spacing w:val="-24"/>
                <w:lang w:val="uk-UA"/>
              </w:rPr>
              <w:t xml:space="preserve"> </w:t>
            </w:r>
            <w:proofErr w:type="spellStart"/>
            <w:r w:rsidRPr="00A051BF">
              <w:rPr>
                <w:color w:val="000000"/>
                <w:lang w:val="uk-UA"/>
              </w:rPr>
              <w:t>дБ</w:t>
            </w:r>
            <w:proofErr w:type="spellEnd"/>
            <w:r w:rsidRPr="00A051BF">
              <w:rPr>
                <w:color w:val="000000"/>
                <w:spacing w:val="-24"/>
                <w:lang w:val="uk-UA"/>
              </w:rPr>
              <w:t xml:space="preserve"> </w:t>
            </w:r>
            <w:r w:rsidRPr="00A051BF">
              <w:rPr>
                <w:color w:val="000000"/>
                <w:lang w:val="uk-UA"/>
              </w:rPr>
              <w:t>(при</w:t>
            </w:r>
            <w:r w:rsidRPr="00A051BF">
              <w:rPr>
                <w:color w:val="000000"/>
                <w:spacing w:val="-24"/>
                <w:lang w:val="uk-UA"/>
              </w:rPr>
              <w:t xml:space="preserve"> </w:t>
            </w:r>
            <w:r w:rsidRPr="00A051BF">
              <w:rPr>
                <w:color w:val="000000"/>
                <w:lang w:val="uk-UA"/>
              </w:rPr>
              <w:t>203</w:t>
            </w:r>
            <w:r w:rsidRPr="00A051BF">
              <w:rPr>
                <w:color w:val="000000"/>
                <w:spacing w:val="-9"/>
                <w:lang w:val="uk-UA"/>
              </w:rPr>
              <w:t xml:space="preserve"> </w:t>
            </w:r>
            <w:r w:rsidRPr="00A051BF">
              <w:rPr>
                <w:color w:val="000000"/>
                <w:lang w:val="uk-UA"/>
              </w:rPr>
              <w:t>/25кГц)</w:t>
            </w:r>
          </w:p>
        </w:tc>
      </w:tr>
      <w:tr w:rsidR="00A051BF" w:rsidRPr="00A051BF" w14:paraId="522835E1" w14:textId="77777777" w:rsidTr="004C31E3">
        <w:tc>
          <w:tcPr>
            <w:tcW w:w="4673" w:type="dxa"/>
          </w:tcPr>
          <w:p w14:paraId="147EDD10" w14:textId="77777777" w:rsidR="00A051BF" w:rsidRPr="00A051BF" w:rsidRDefault="00A051BF" w:rsidP="004C31E3">
            <w:pPr>
              <w:rPr>
                <w:lang w:val="uk-UA"/>
              </w:rPr>
            </w:pPr>
            <w:proofErr w:type="spellStart"/>
            <w:r w:rsidRPr="00A051BF">
              <w:rPr>
                <w:color w:val="000000"/>
                <w:lang w:val="uk-UA"/>
              </w:rPr>
              <w:t>Кондуктивні</w:t>
            </w:r>
            <w:proofErr w:type="spellEnd"/>
            <w:r w:rsidRPr="00A051BF">
              <w:rPr>
                <w:color w:val="000000"/>
                <w:lang w:val="uk-UA"/>
              </w:rPr>
              <w:t xml:space="preserve"> паразитні випромінювання</w:t>
            </w:r>
            <w:r w:rsidRPr="00A051BF">
              <w:rPr>
                <w:color w:val="000000"/>
                <w:spacing w:val="-1"/>
                <w:lang w:val="uk-UA"/>
              </w:rPr>
              <w:t xml:space="preserve"> </w:t>
            </w:r>
            <w:r w:rsidRPr="00A051BF">
              <w:rPr>
                <w:color w:val="000000"/>
                <w:lang w:val="uk-UA"/>
              </w:rPr>
              <w:t>(TIA603D)</w:t>
            </w:r>
          </w:p>
        </w:tc>
        <w:tc>
          <w:tcPr>
            <w:tcW w:w="5783" w:type="dxa"/>
          </w:tcPr>
          <w:p w14:paraId="61F369A1" w14:textId="77777777" w:rsidR="00A051BF" w:rsidRPr="00A051BF" w:rsidRDefault="00A051BF" w:rsidP="004C31E3">
            <w:pPr>
              <w:rPr>
                <w:lang w:val="uk-UA"/>
              </w:rPr>
            </w:pPr>
            <w:r w:rsidRPr="00A051BF">
              <w:rPr>
                <w:color w:val="000000"/>
                <w:lang w:val="uk-UA"/>
              </w:rPr>
              <w:t>-57</w:t>
            </w:r>
            <w:r w:rsidRPr="00A051BF">
              <w:rPr>
                <w:color w:val="000000"/>
                <w:spacing w:val="-26"/>
                <w:lang w:val="uk-UA"/>
              </w:rPr>
              <w:t xml:space="preserve"> </w:t>
            </w:r>
            <w:proofErr w:type="spellStart"/>
            <w:r w:rsidRPr="00A051BF">
              <w:rPr>
                <w:color w:val="000000"/>
                <w:lang w:val="uk-UA"/>
              </w:rPr>
              <w:t>дБм</w:t>
            </w:r>
            <w:proofErr w:type="spellEnd"/>
          </w:p>
        </w:tc>
      </w:tr>
      <w:tr w:rsidR="00A051BF" w:rsidRPr="00A051BF" w14:paraId="22ECAAEB" w14:textId="77777777" w:rsidTr="004C31E3">
        <w:tc>
          <w:tcPr>
            <w:tcW w:w="10456" w:type="dxa"/>
            <w:gridSpan w:val="2"/>
          </w:tcPr>
          <w:p w14:paraId="6BA7E442" w14:textId="77777777" w:rsidR="00A051BF" w:rsidRPr="00A051BF" w:rsidRDefault="00A051BF" w:rsidP="004C31E3">
            <w:pPr>
              <w:jc w:val="center"/>
              <w:rPr>
                <w:lang w:val="uk-UA"/>
              </w:rPr>
            </w:pPr>
            <w:r w:rsidRPr="00A051BF">
              <w:rPr>
                <w:b/>
                <w:bCs/>
                <w:lang w:val="uk-UA"/>
              </w:rPr>
              <w:t>Вимоги до умов навколишнього середовища</w:t>
            </w:r>
          </w:p>
        </w:tc>
      </w:tr>
      <w:tr w:rsidR="00A051BF" w:rsidRPr="00A051BF" w14:paraId="7F642489" w14:textId="77777777" w:rsidTr="004C31E3">
        <w:tc>
          <w:tcPr>
            <w:tcW w:w="4673" w:type="dxa"/>
          </w:tcPr>
          <w:p w14:paraId="6C65C56C" w14:textId="77777777" w:rsidR="00A051BF" w:rsidRPr="00A051BF" w:rsidRDefault="00A051BF" w:rsidP="004C31E3">
            <w:pPr>
              <w:rPr>
                <w:lang w:val="uk-UA"/>
              </w:rPr>
            </w:pPr>
            <w:r w:rsidRPr="00A051BF">
              <w:rPr>
                <w:color w:val="000000"/>
                <w:lang w:val="uk-UA"/>
              </w:rPr>
              <w:t>Робоча</w:t>
            </w:r>
            <w:r w:rsidRPr="00A051BF">
              <w:rPr>
                <w:color w:val="000000"/>
                <w:spacing w:val="10"/>
                <w:lang w:val="uk-UA"/>
              </w:rPr>
              <w:t xml:space="preserve"> </w:t>
            </w:r>
            <w:r w:rsidRPr="00A051BF">
              <w:rPr>
                <w:color w:val="000000"/>
                <w:lang w:val="uk-UA"/>
              </w:rPr>
              <w:t>температура</w:t>
            </w:r>
          </w:p>
        </w:tc>
        <w:tc>
          <w:tcPr>
            <w:tcW w:w="5783" w:type="dxa"/>
          </w:tcPr>
          <w:p w14:paraId="1753A816" w14:textId="77777777" w:rsidR="00A051BF" w:rsidRPr="00A051BF" w:rsidRDefault="00A051BF" w:rsidP="004C31E3">
            <w:pPr>
              <w:rPr>
                <w:lang w:val="uk-UA"/>
              </w:rPr>
            </w:pPr>
            <w:r w:rsidRPr="00A051BF">
              <w:rPr>
                <w:color w:val="000000"/>
                <w:lang w:val="uk-UA"/>
              </w:rPr>
              <w:t>від</w:t>
            </w:r>
            <w:r w:rsidRPr="00A051BF">
              <w:rPr>
                <w:color w:val="000000"/>
                <w:spacing w:val="-20"/>
                <w:lang w:val="uk-UA"/>
              </w:rPr>
              <w:t xml:space="preserve"> </w:t>
            </w:r>
            <w:r w:rsidRPr="00A051BF">
              <w:rPr>
                <w:color w:val="000000"/>
                <w:lang w:val="uk-UA"/>
              </w:rPr>
              <w:t>-30°C</w:t>
            </w:r>
            <w:r w:rsidRPr="00A051BF">
              <w:rPr>
                <w:color w:val="000000"/>
                <w:spacing w:val="-20"/>
                <w:lang w:val="uk-UA"/>
              </w:rPr>
              <w:t xml:space="preserve"> </w:t>
            </w:r>
            <w:r w:rsidRPr="00A051BF">
              <w:rPr>
                <w:color w:val="000000"/>
                <w:lang w:val="uk-UA"/>
              </w:rPr>
              <w:t>до</w:t>
            </w:r>
            <w:r w:rsidRPr="00A051BF">
              <w:rPr>
                <w:color w:val="000000"/>
                <w:spacing w:val="-20"/>
                <w:lang w:val="uk-UA"/>
              </w:rPr>
              <w:t xml:space="preserve"> </w:t>
            </w:r>
            <w:r w:rsidRPr="00A051BF">
              <w:rPr>
                <w:color w:val="000000"/>
                <w:lang w:val="uk-UA"/>
              </w:rPr>
              <w:t>+60°C</w:t>
            </w:r>
          </w:p>
        </w:tc>
      </w:tr>
      <w:tr w:rsidR="00A051BF" w:rsidRPr="00A051BF" w14:paraId="408E6F5C" w14:textId="77777777" w:rsidTr="004C31E3">
        <w:tc>
          <w:tcPr>
            <w:tcW w:w="4673" w:type="dxa"/>
          </w:tcPr>
          <w:p w14:paraId="3FDAA616" w14:textId="77777777" w:rsidR="00A051BF" w:rsidRPr="00A051BF" w:rsidRDefault="00A051BF" w:rsidP="004C31E3">
            <w:pPr>
              <w:rPr>
                <w:lang w:val="uk-UA"/>
              </w:rPr>
            </w:pPr>
            <w:r w:rsidRPr="00A051BF">
              <w:rPr>
                <w:color w:val="000000"/>
                <w:lang w:val="uk-UA"/>
              </w:rPr>
              <w:t>Температура</w:t>
            </w:r>
            <w:r w:rsidRPr="00A051BF">
              <w:rPr>
                <w:color w:val="000000"/>
                <w:spacing w:val="-6"/>
                <w:lang w:val="uk-UA"/>
              </w:rPr>
              <w:t xml:space="preserve"> </w:t>
            </w:r>
            <w:r w:rsidRPr="00A051BF">
              <w:rPr>
                <w:color w:val="000000"/>
                <w:lang w:val="uk-UA"/>
              </w:rPr>
              <w:t>зберігання</w:t>
            </w:r>
          </w:p>
        </w:tc>
        <w:tc>
          <w:tcPr>
            <w:tcW w:w="5783" w:type="dxa"/>
          </w:tcPr>
          <w:p w14:paraId="42227FD2" w14:textId="77777777" w:rsidR="00A051BF" w:rsidRPr="00A051BF" w:rsidRDefault="00A051BF" w:rsidP="004C31E3">
            <w:pPr>
              <w:rPr>
                <w:lang w:val="uk-UA"/>
              </w:rPr>
            </w:pPr>
            <w:r w:rsidRPr="00A051BF">
              <w:rPr>
                <w:color w:val="000000"/>
                <w:lang w:val="uk-UA"/>
              </w:rPr>
              <w:t>про т</w:t>
            </w:r>
            <w:r w:rsidRPr="00A051BF">
              <w:rPr>
                <w:color w:val="000000"/>
                <w:spacing w:val="-20"/>
                <w:lang w:val="uk-UA"/>
              </w:rPr>
              <w:t xml:space="preserve"> </w:t>
            </w:r>
            <w:r w:rsidRPr="00A051BF">
              <w:rPr>
                <w:color w:val="000000"/>
                <w:lang w:val="uk-UA"/>
              </w:rPr>
              <w:t>-40°C</w:t>
            </w:r>
            <w:r w:rsidRPr="00A051BF">
              <w:rPr>
                <w:color w:val="000000"/>
                <w:spacing w:val="-20"/>
                <w:lang w:val="uk-UA"/>
              </w:rPr>
              <w:t xml:space="preserve"> </w:t>
            </w:r>
            <w:r w:rsidRPr="00A051BF">
              <w:rPr>
                <w:color w:val="000000"/>
                <w:lang w:val="uk-UA"/>
              </w:rPr>
              <w:t>до</w:t>
            </w:r>
            <w:r w:rsidRPr="00A051BF">
              <w:rPr>
                <w:color w:val="000000"/>
                <w:spacing w:val="-20"/>
                <w:lang w:val="uk-UA"/>
              </w:rPr>
              <w:t xml:space="preserve"> </w:t>
            </w:r>
            <w:r w:rsidRPr="00A051BF">
              <w:rPr>
                <w:color w:val="000000"/>
                <w:lang w:val="uk-UA"/>
              </w:rPr>
              <w:t>+85°C</w:t>
            </w:r>
          </w:p>
        </w:tc>
      </w:tr>
      <w:tr w:rsidR="00A051BF" w:rsidRPr="00A051BF" w14:paraId="7CB62DA1" w14:textId="77777777" w:rsidTr="004C31E3">
        <w:tc>
          <w:tcPr>
            <w:tcW w:w="4673" w:type="dxa"/>
          </w:tcPr>
          <w:p w14:paraId="3352EE9F" w14:textId="77777777" w:rsidR="00A051BF" w:rsidRPr="00A051BF" w:rsidRDefault="00A051BF" w:rsidP="004C31E3">
            <w:pPr>
              <w:rPr>
                <w:lang w:val="uk-UA"/>
              </w:rPr>
            </w:pPr>
            <w:r w:rsidRPr="00A051BF">
              <w:rPr>
                <w:color w:val="000000"/>
                <w:lang w:val="uk-UA"/>
              </w:rPr>
              <w:t>Електростатичний</w:t>
            </w:r>
            <w:r w:rsidRPr="00A051BF">
              <w:rPr>
                <w:color w:val="000000"/>
                <w:spacing w:val="21"/>
                <w:lang w:val="uk-UA"/>
              </w:rPr>
              <w:t xml:space="preserve"> </w:t>
            </w:r>
            <w:r w:rsidRPr="00A051BF">
              <w:rPr>
                <w:color w:val="000000"/>
                <w:lang w:val="uk-UA"/>
              </w:rPr>
              <w:t>розряд</w:t>
            </w:r>
          </w:p>
        </w:tc>
        <w:tc>
          <w:tcPr>
            <w:tcW w:w="5783" w:type="dxa"/>
          </w:tcPr>
          <w:p w14:paraId="0F990735" w14:textId="77777777" w:rsidR="00A051BF" w:rsidRPr="00A051BF" w:rsidRDefault="00A051BF" w:rsidP="004C31E3">
            <w:pPr>
              <w:rPr>
                <w:lang w:val="uk-UA"/>
              </w:rPr>
            </w:pPr>
            <w:r w:rsidRPr="00A051BF">
              <w:rPr>
                <w:color w:val="000000"/>
                <w:lang w:val="uk-UA"/>
              </w:rPr>
              <w:t>IEC</w:t>
            </w:r>
            <w:r w:rsidRPr="00A051BF">
              <w:rPr>
                <w:color w:val="000000"/>
                <w:spacing w:val="-19"/>
                <w:lang w:val="uk-UA"/>
              </w:rPr>
              <w:t xml:space="preserve"> </w:t>
            </w:r>
            <w:r w:rsidRPr="00A051BF">
              <w:rPr>
                <w:color w:val="000000"/>
                <w:lang w:val="uk-UA"/>
              </w:rPr>
              <w:t>61000-4-2</w:t>
            </w:r>
            <w:r w:rsidRPr="00A051BF">
              <w:rPr>
                <w:color w:val="000000"/>
                <w:spacing w:val="-19"/>
                <w:lang w:val="uk-UA"/>
              </w:rPr>
              <w:t xml:space="preserve"> </w:t>
            </w:r>
            <w:r w:rsidRPr="00A051BF">
              <w:rPr>
                <w:color w:val="000000"/>
                <w:lang w:val="uk-UA"/>
              </w:rPr>
              <w:t>рівня</w:t>
            </w:r>
          </w:p>
        </w:tc>
      </w:tr>
      <w:tr w:rsidR="00A051BF" w:rsidRPr="00A051BF" w14:paraId="59D43C64" w14:textId="77777777" w:rsidTr="004C31E3">
        <w:tc>
          <w:tcPr>
            <w:tcW w:w="4673" w:type="dxa"/>
          </w:tcPr>
          <w:p w14:paraId="74016E39" w14:textId="77777777" w:rsidR="00A051BF" w:rsidRPr="00A051BF" w:rsidRDefault="00A051BF" w:rsidP="004C31E3">
            <w:pPr>
              <w:rPr>
                <w:lang w:val="uk-UA"/>
              </w:rPr>
            </w:pPr>
            <w:r w:rsidRPr="00A051BF">
              <w:rPr>
                <w:color w:val="000000"/>
                <w:lang w:val="uk-UA"/>
              </w:rPr>
              <w:t>Проникнення</w:t>
            </w:r>
            <w:r w:rsidRPr="00A051BF">
              <w:rPr>
                <w:color w:val="000000"/>
                <w:spacing w:val="-19"/>
                <w:lang w:val="uk-UA"/>
              </w:rPr>
              <w:t xml:space="preserve"> </w:t>
            </w:r>
            <w:r w:rsidRPr="00A051BF">
              <w:rPr>
                <w:color w:val="000000"/>
                <w:lang w:val="uk-UA"/>
              </w:rPr>
              <w:t>води</w:t>
            </w:r>
            <w:r w:rsidRPr="00A051BF">
              <w:rPr>
                <w:color w:val="000000"/>
                <w:spacing w:val="-19"/>
                <w:lang w:val="uk-UA"/>
              </w:rPr>
              <w:t xml:space="preserve"> </w:t>
            </w:r>
            <w:r w:rsidRPr="00A051BF">
              <w:rPr>
                <w:color w:val="000000"/>
                <w:lang w:val="uk-UA"/>
              </w:rPr>
              <w:t>і пилу</w:t>
            </w:r>
          </w:p>
        </w:tc>
        <w:tc>
          <w:tcPr>
            <w:tcW w:w="5783" w:type="dxa"/>
          </w:tcPr>
          <w:p w14:paraId="75EE80E8" w14:textId="77777777" w:rsidR="00A051BF" w:rsidRPr="00A051BF" w:rsidRDefault="00A051BF" w:rsidP="004C31E3">
            <w:pPr>
              <w:rPr>
                <w:lang w:val="uk-UA"/>
              </w:rPr>
            </w:pPr>
            <w:r w:rsidRPr="00A051BF">
              <w:rPr>
                <w:color w:val="000000"/>
                <w:lang w:val="uk-UA"/>
              </w:rPr>
              <w:t>IEC60529 —</w:t>
            </w:r>
            <w:r w:rsidRPr="00A051BF">
              <w:rPr>
                <w:color w:val="000000"/>
                <w:spacing w:val="-25"/>
                <w:lang w:val="uk-UA"/>
              </w:rPr>
              <w:t xml:space="preserve"> </w:t>
            </w:r>
            <w:r w:rsidRPr="00A051BF">
              <w:rPr>
                <w:color w:val="000000"/>
                <w:lang w:val="uk-UA"/>
              </w:rPr>
              <w:t>клас</w:t>
            </w:r>
            <w:r w:rsidRPr="00A051BF">
              <w:rPr>
                <w:color w:val="000000"/>
                <w:spacing w:val="-25"/>
                <w:lang w:val="uk-UA"/>
              </w:rPr>
              <w:t xml:space="preserve"> </w:t>
            </w:r>
            <w:r w:rsidRPr="00A051BF">
              <w:rPr>
                <w:color w:val="000000"/>
                <w:lang w:val="uk-UA"/>
              </w:rPr>
              <w:t>&lt; /</w:t>
            </w:r>
            <w:proofErr w:type="spellStart"/>
            <w:r w:rsidRPr="00A051BF">
              <w:rPr>
                <w:color w:val="000000"/>
                <w:lang w:val="uk-UA"/>
              </w:rPr>
              <w:t>span</w:t>
            </w:r>
            <w:proofErr w:type="spellEnd"/>
            <w:r w:rsidRPr="00A051BF">
              <w:rPr>
                <w:color w:val="000000"/>
                <w:lang w:val="uk-UA"/>
              </w:rPr>
              <w:t>&gt;IP68,</w:t>
            </w:r>
            <w:r w:rsidRPr="00A051BF">
              <w:rPr>
                <w:color w:val="000000"/>
                <w:spacing w:val="-25"/>
                <w:lang w:val="uk-UA"/>
              </w:rPr>
              <w:t xml:space="preserve"> </w:t>
            </w:r>
            <w:r w:rsidRPr="00A051BF">
              <w:rPr>
                <w:color w:val="000000"/>
                <w:lang w:val="uk-UA"/>
              </w:rPr>
              <w:t>2</w:t>
            </w:r>
            <w:r w:rsidRPr="00A051BF">
              <w:rPr>
                <w:color w:val="000000"/>
                <w:spacing w:val="-25"/>
                <w:lang w:val="uk-UA"/>
              </w:rPr>
              <w:t xml:space="preserve"> </w:t>
            </w:r>
            <w:r w:rsidRPr="00A051BF">
              <w:rPr>
                <w:color w:val="000000"/>
                <w:lang w:val="uk-UA"/>
              </w:rPr>
              <w:t>хв.</w:t>
            </w:r>
            <w:r w:rsidRPr="00A051BF">
              <w:rPr>
                <w:color w:val="000000"/>
                <w:spacing w:val="-25"/>
                <w:lang w:val="uk-UA"/>
              </w:rPr>
              <w:t xml:space="preserve"> </w:t>
            </w:r>
            <w:r w:rsidRPr="00A051BF">
              <w:rPr>
                <w:color w:val="000000"/>
                <w:lang w:val="uk-UA"/>
              </w:rPr>
              <w:t>в</w:t>
            </w:r>
            <w:r w:rsidRPr="00A051BF">
              <w:rPr>
                <w:color w:val="000000"/>
                <w:spacing w:val="-25"/>
                <w:lang w:val="uk-UA"/>
              </w:rPr>
              <w:t xml:space="preserve"> </w:t>
            </w:r>
            <w:r w:rsidRPr="00A051BF">
              <w:rPr>
                <w:color w:val="000000"/>
                <w:lang w:val="uk-UA"/>
              </w:rPr>
              <w:t>течія</w:t>
            </w:r>
            <w:r w:rsidRPr="00A051BF">
              <w:rPr>
                <w:color w:val="000000"/>
                <w:spacing w:val="-25"/>
                <w:lang w:val="uk-UA"/>
              </w:rPr>
              <w:t xml:space="preserve"> </w:t>
            </w:r>
            <w:r w:rsidRPr="00A051BF">
              <w:rPr>
                <w:color w:val="000000"/>
                <w:lang w:val="uk-UA"/>
              </w:rPr>
              <w:t>2</w:t>
            </w:r>
            <w:r w:rsidRPr="00A051BF">
              <w:rPr>
                <w:color w:val="000000"/>
                <w:spacing w:val="-25"/>
                <w:lang w:val="uk-UA"/>
              </w:rPr>
              <w:t xml:space="preserve"> </w:t>
            </w:r>
            <w:r w:rsidRPr="00A051BF">
              <w:rPr>
                <w:color w:val="000000"/>
                <w:lang w:val="uk-UA"/>
              </w:rPr>
              <w:t>ч.</w:t>
            </w:r>
          </w:p>
        </w:tc>
      </w:tr>
      <w:tr w:rsidR="00A051BF" w:rsidRPr="00A051BF" w14:paraId="391C0604" w14:textId="77777777" w:rsidTr="004C31E3">
        <w:tc>
          <w:tcPr>
            <w:tcW w:w="4673" w:type="dxa"/>
          </w:tcPr>
          <w:p w14:paraId="3E1DA8C3" w14:textId="77777777" w:rsidR="00A051BF" w:rsidRPr="00A051BF" w:rsidRDefault="00A051BF" w:rsidP="004C31E3">
            <w:pPr>
              <w:rPr>
                <w:lang w:val="uk-UA"/>
              </w:rPr>
            </w:pPr>
            <w:r w:rsidRPr="00A051BF">
              <w:rPr>
                <w:color w:val="000000"/>
                <w:lang w:val="uk-UA"/>
              </w:rPr>
              <w:t>Тестування упаковки</w:t>
            </w:r>
          </w:p>
        </w:tc>
        <w:tc>
          <w:tcPr>
            <w:tcW w:w="5783" w:type="dxa"/>
          </w:tcPr>
          <w:p w14:paraId="12E011EA" w14:textId="77777777" w:rsidR="00A051BF" w:rsidRPr="00A051BF" w:rsidRDefault="00A051BF" w:rsidP="004C31E3">
            <w:pPr>
              <w:rPr>
                <w:lang w:val="uk-UA"/>
              </w:rPr>
            </w:pPr>
            <w:r w:rsidRPr="00A051BF">
              <w:rPr>
                <w:color w:val="000000"/>
                <w:lang w:val="uk-UA"/>
              </w:rPr>
              <w:t>MIL-STD</w:t>
            </w:r>
            <w:r w:rsidRPr="00A051BF">
              <w:rPr>
                <w:color w:val="000000"/>
                <w:spacing w:val="-12"/>
                <w:lang w:val="uk-UA"/>
              </w:rPr>
              <w:t xml:space="preserve"> </w:t>
            </w:r>
            <w:r w:rsidRPr="00A051BF">
              <w:rPr>
                <w:color w:val="000000"/>
                <w:lang w:val="uk-UA"/>
              </w:rPr>
              <w:t>810D</w:t>
            </w:r>
            <w:r w:rsidRPr="00A051BF">
              <w:rPr>
                <w:color w:val="000000"/>
                <w:spacing w:val="-12"/>
                <w:lang w:val="uk-UA"/>
              </w:rPr>
              <w:t xml:space="preserve"> </w:t>
            </w:r>
            <w:r w:rsidRPr="00A051BF">
              <w:rPr>
                <w:color w:val="000000"/>
                <w:lang w:val="uk-UA"/>
              </w:rPr>
              <w:t>і</w:t>
            </w:r>
            <w:r w:rsidRPr="00A051BF">
              <w:rPr>
                <w:color w:val="000000"/>
                <w:spacing w:val="-12"/>
                <w:lang w:val="uk-UA"/>
              </w:rPr>
              <w:t xml:space="preserve"> </w:t>
            </w:r>
            <w:r w:rsidRPr="00A051BF">
              <w:rPr>
                <w:color w:val="000000"/>
                <w:lang w:val="uk-UA"/>
              </w:rPr>
              <w:t>Е</w:t>
            </w:r>
          </w:p>
        </w:tc>
      </w:tr>
    </w:tbl>
    <w:p w14:paraId="24EF30A3" w14:textId="77777777" w:rsidR="00617804" w:rsidRPr="00A051BF" w:rsidRDefault="00617804" w:rsidP="00617804">
      <w:pPr>
        <w:rPr>
          <w:lang w:val="uk-UA"/>
        </w:rPr>
      </w:pPr>
    </w:p>
    <w:p w14:paraId="072994BE" w14:textId="2DA2FE93" w:rsidR="00617804" w:rsidRPr="00A051BF" w:rsidRDefault="0045266D" w:rsidP="00617804">
      <w:pPr>
        <w:jc w:val="center"/>
        <w:rPr>
          <w:b/>
          <w:bCs/>
          <w:lang w:val="uk-UA"/>
        </w:rPr>
      </w:pPr>
      <w:r w:rsidRPr="00A051BF">
        <w:rPr>
          <w:b/>
          <w:bCs/>
          <w:lang w:val="uk-UA"/>
        </w:rPr>
        <w:lastRenderedPageBreak/>
        <w:t>4</w:t>
      </w:r>
      <w:r w:rsidR="00617804" w:rsidRPr="00A051BF">
        <w:rPr>
          <w:b/>
          <w:bCs/>
          <w:lang w:val="uk-UA"/>
        </w:rPr>
        <w:t>. Інше:</w:t>
      </w:r>
    </w:p>
    <w:p w14:paraId="613BE0FD" w14:textId="77777777" w:rsidR="00617804" w:rsidRPr="00A051BF" w:rsidRDefault="00617804" w:rsidP="00617804">
      <w:pPr>
        <w:rPr>
          <w:lang w:val="uk-UA"/>
        </w:rPr>
      </w:pPr>
      <w:r w:rsidRPr="00A051BF">
        <w:rPr>
          <w:lang w:val="uk-UA"/>
        </w:rPr>
        <w:t>- все обладнання постачається з ключем шифрування AES256;</w:t>
      </w:r>
    </w:p>
    <w:p w14:paraId="33034202" w14:textId="4F1E2852" w:rsidR="00617804" w:rsidRPr="00A051BF" w:rsidRDefault="00617804" w:rsidP="00617804">
      <w:pPr>
        <w:rPr>
          <w:lang w:val="uk-UA"/>
        </w:rPr>
      </w:pPr>
      <w:r w:rsidRPr="00A051BF">
        <w:rPr>
          <w:lang w:val="uk-UA"/>
        </w:rPr>
        <w:t xml:space="preserve">- переговорний пристрій </w:t>
      </w:r>
      <w:proofErr w:type="spellStart"/>
      <w:r w:rsidRPr="00A051BF">
        <w:rPr>
          <w:lang w:val="uk-UA"/>
        </w:rPr>
        <w:t>Motorola</w:t>
      </w:r>
      <w:proofErr w:type="spellEnd"/>
      <w:r w:rsidRPr="00A051BF">
        <w:rPr>
          <w:lang w:val="uk-UA"/>
        </w:rPr>
        <w:t xml:space="preserve"> DM4601e UHF постачається в наборі з автомобільною антеною на магнітній основі</w:t>
      </w:r>
      <w:r w:rsidR="009038FE" w:rsidRPr="00A051BF">
        <w:rPr>
          <w:lang w:val="uk-UA"/>
        </w:rPr>
        <w:t>;</w:t>
      </w:r>
    </w:p>
    <w:p w14:paraId="329B9509" w14:textId="6A8233F7" w:rsidR="006C6663" w:rsidRPr="00A051BF" w:rsidRDefault="006C6663" w:rsidP="00617804">
      <w:pPr>
        <w:rPr>
          <w:lang w:val="uk-UA"/>
        </w:rPr>
      </w:pPr>
      <w:r w:rsidRPr="00A051BF">
        <w:rPr>
          <w:lang w:val="uk-UA"/>
        </w:rPr>
        <w:t xml:space="preserve">- </w:t>
      </w:r>
      <w:r w:rsidRPr="00A051BF">
        <w:rPr>
          <w:lang w:val="uk-UA"/>
        </w:rPr>
        <w:t xml:space="preserve">переговорний пристрій </w:t>
      </w:r>
      <w:proofErr w:type="spellStart"/>
      <w:r w:rsidRPr="00A051BF">
        <w:rPr>
          <w:lang w:val="uk-UA"/>
        </w:rPr>
        <w:t>Motorola</w:t>
      </w:r>
      <w:proofErr w:type="spellEnd"/>
      <w:r w:rsidRPr="00A051BF">
        <w:rPr>
          <w:lang w:val="uk-UA"/>
        </w:rPr>
        <w:t xml:space="preserve"> DM4601e </w:t>
      </w:r>
      <w:r w:rsidRPr="00A051BF">
        <w:rPr>
          <w:lang w:val="uk-UA"/>
        </w:rPr>
        <w:t>VHF</w:t>
      </w:r>
      <w:r w:rsidRPr="00A051BF">
        <w:rPr>
          <w:lang w:val="uk-UA"/>
        </w:rPr>
        <w:t xml:space="preserve"> постачається в наборі з автомобільною антеною на магнітній основі</w:t>
      </w:r>
      <w:r w:rsidRPr="00A051BF">
        <w:rPr>
          <w:lang w:val="uk-UA"/>
        </w:rPr>
        <w:t>;</w:t>
      </w:r>
    </w:p>
    <w:p w14:paraId="76C5EFFB" w14:textId="342EE206" w:rsidR="009038FE" w:rsidRPr="00A051BF" w:rsidRDefault="009038FE" w:rsidP="00617804">
      <w:pPr>
        <w:rPr>
          <w:lang w:val="uk-UA"/>
        </w:rPr>
      </w:pPr>
      <w:r w:rsidRPr="00A051BF">
        <w:rPr>
          <w:lang w:val="uk-UA"/>
        </w:rPr>
        <w:t xml:space="preserve">- </w:t>
      </w:r>
      <w:r w:rsidR="0045266D" w:rsidRPr="00A051BF">
        <w:rPr>
          <w:lang w:val="uk-UA"/>
        </w:rPr>
        <w:t xml:space="preserve">р/с </w:t>
      </w:r>
      <w:proofErr w:type="spellStart"/>
      <w:r w:rsidR="0045266D" w:rsidRPr="00A051BF">
        <w:rPr>
          <w:lang w:val="uk-UA"/>
        </w:rPr>
        <w:t>Motorola</w:t>
      </w:r>
      <w:proofErr w:type="spellEnd"/>
      <w:r w:rsidR="0045266D" w:rsidRPr="00A051BF">
        <w:rPr>
          <w:lang w:val="uk-UA"/>
        </w:rPr>
        <w:t xml:space="preserve"> повинні мати функцію програмування та перепрограмування.</w:t>
      </w:r>
    </w:p>
    <w:p w14:paraId="1F081421" w14:textId="77777777" w:rsidR="00617804" w:rsidRPr="00A051BF" w:rsidRDefault="00617804" w:rsidP="00617804">
      <w:pPr>
        <w:pStyle w:val="a3"/>
        <w:spacing w:before="0" w:beforeAutospacing="0" w:after="0" w:afterAutospacing="0"/>
        <w:ind w:firstLine="709"/>
        <w:jc w:val="both"/>
        <w:rPr>
          <w:lang w:val="uk-UA"/>
        </w:rPr>
      </w:pPr>
    </w:p>
    <w:p w14:paraId="13F901D2" w14:textId="77777777" w:rsidR="00617804" w:rsidRPr="00A051BF" w:rsidRDefault="00617804" w:rsidP="00617804">
      <w:pPr>
        <w:suppressAutoHyphens/>
        <w:ind w:firstLine="708"/>
        <w:jc w:val="both"/>
        <w:rPr>
          <w:rFonts w:eastAsia="Times New Roman"/>
          <w:color w:val="000000"/>
          <w:lang w:val="uk-UA"/>
        </w:rPr>
      </w:pPr>
      <w:r w:rsidRPr="00A051BF">
        <w:rPr>
          <w:rFonts w:eastAsia="Times New Roman"/>
          <w:color w:val="000000"/>
          <w:lang w:val="uk-UA"/>
        </w:rPr>
        <w:t xml:space="preserve">Вимоги до предмету закупівлі наступні: </w:t>
      </w:r>
    </w:p>
    <w:p w14:paraId="52C781DF" w14:textId="77777777" w:rsidR="00617804" w:rsidRPr="00A051BF" w:rsidRDefault="00617804" w:rsidP="00617804">
      <w:pPr>
        <w:suppressAutoHyphens/>
        <w:ind w:firstLine="708"/>
        <w:jc w:val="both"/>
        <w:rPr>
          <w:rFonts w:eastAsia="Times New Roman"/>
          <w:color w:val="000000"/>
          <w:lang w:val="uk-UA"/>
        </w:rPr>
      </w:pPr>
      <w:r w:rsidRPr="00A051BF">
        <w:rPr>
          <w:rFonts w:eastAsia="Times New Roman"/>
          <w:color w:val="000000"/>
          <w:lang w:val="uk-UA"/>
        </w:rPr>
        <w:t>1. Учасник надає у складі пропозиції сертифікат відповідності на запропоновані  радіостанції.</w:t>
      </w:r>
    </w:p>
    <w:p w14:paraId="4ACE24C6" w14:textId="77777777" w:rsidR="00617804" w:rsidRPr="00A051BF" w:rsidRDefault="00617804" w:rsidP="00617804">
      <w:pPr>
        <w:suppressAutoHyphens/>
        <w:ind w:firstLine="708"/>
        <w:jc w:val="both"/>
        <w:rPr>
          <w:rFonts w:eastAsia="Times New Roman"/>
          <w:color w:val="000000"/>
          <w:lang w:val="uk-UA"/>
        </w:rPr>
      </w:pPr>
      <w:r w:rsidRPr="00A051BF">
        <w:rPr>
          <w:rFonts w:eastAsia="Times New Roman"/>
          <w:color w:val="000000"/>
          <w:lang w:val="uk-UA"/>
        </w:rPr>
        <w:t>2. Якщо запропоноване обладнання іноземного походження, надати лист-представництва видане на ім'я учасника з гарантіями виробника щодо можливості роботи обладнання у стандартах DMR, NXDN, аналоговому режимі, а також стосовно термінів експлуатації та відповідності технічних та якісних характеристик технічним вимогам Замовника.</w:t>
      </w:r>
    </w:p>
    <w:p w14:paraId="616594D2" w14:textId="77777777" w:rsidR="00617804" w:rsidRPr="00A051BF" w:rsidRDefault="00617804" w:rsidP="00617804">
      <w:pPr>
        <w:suppressAutoHyphens/>
        <w:ind w:firstLine="708"/>
        <w:jc w:val="both"/>
        <w:rPr>
          <w:rFonts w:eastAsia="Times New Roman"/>
          <w:lang w:val="uk-UA"/>
        </w:rPr>
      </w:pPr>
      <w:r w:rsidRPr="00A051BF">
        <w:rPr>
          <w:rFonts w:eastAsia="Times New Roman"/>
          <w:color w:val="000000"/>
          <w:lang w:val="uk-UA"/>
        </w:rPr>
        <w:t xml:space="preserve">3. </w:t>
      </w:r>
      <w:r w:rsidRPr="00A051BF">
        <w:rPr>
          <w:rFonts w:eastAsia="Times New Roman"/>
          <w:lang w:val="uk-UA"/>
        </w:rPr>
        <w:t>Учасник має надати копії вантажно-митних декларацій (у разі іноземного походження радіостанцій) або інших документів щодо походження ( у разі вітчизняного виробництва). Інформація щодо ціни та постачальників ( на розсуд Учасника) може бути прихованою.</w:t>
      </w:r>
    </w:p>
    <w:p w14:paraId="110B34C7" w14:textId="77777777" w:rsidR="00617804" w:rsidRPr="00A051BF" w:rsidRDefault="00617804" w:rsidP="00617804">
      <w:pPr>
        <w:rPr>
          <w:rFonts w:eastAsia="Times New Roman"/>
          <w:lang w:val="uk-UA"/>
        </w:rPr>
      </w:pPr>
    </w:p>
    <w:p w14:paraId="75F46CC3" w14:textId="77777777" w:rsidR="00617804" w:rsidRPr="00A051BF"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color w:val="FF0000"/>
          <w:shd w:val="clear" w:color="auto" w:fill="FFFFFF"/>
          <w:lang w:val="uk-UA"/>
        </w:rPr>
      </w:pPr>
      <w:r w:rsidRPr="00A051BF">
        <w:rPr>
          <w:color w:val="FF0000"/>
          <w:shd w:val="clear" w:color="auto" w:fill="FFFFFF"/>
          <w:lang w:val="uk-UA"/>
        </w:rPr>
        <w:t xml:space="preserve">Також звертаємо увагу на перелік міжнародних спонсорів війни визначеними НАЗК, з яким можна ознайомитись за посиланням </w:t>
      </w:r>
      <w:hyperlink r:id="rId4" w:tgtFrame="_blank" w:history="1">
        <w:r w:rsidRPr="00A051BF">
          <w:rPr>
            <w:color w:val="FF0000"/>
            <w:u w:val="single"/>
            <w:shd w:val="clear" w:color="auto" w:fill="FFFFFF"/>
            <w:lang w:val="uk-UA"/>
          </w:rPr>
          <w:t>https://sanctions.nazk.gov.ua</w:t>
        </w:r>
      </w:hyperlink>
      <w:r w:rsidRPr="00A051BF">
        <w:rPr>
          <w:color w:val="FF0000"/>
          <w:shd w:val="clear" w:color="auto" w:fill="FFFFFF"/>
          <w:lang w:val="uk-UA"/>
        </w:rPr>
        <w:t>./boycott/ та вимагаємо утриматись від надання пропозицій від виробників, зазначених в переліку!</w:t>
      </w:r>
    </w:p>
    <w:p w14:paraId="3CFD7711" w14:textId="77777777" w:rsidR="00617804" w:rsidRPr="00A051BF"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
          <w:lang w:val="uk-UA" w:eastAsia="uk-UA"/>
        </w:rPr>
      </w:pPr>
    </w:p>
    <w:p w14:paraId="62CD9553" w14:textId="77777777" w:rsidR="00617804" w:rsidRPr="00A051BF"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
          <w:lang w:val="uk-UA" w:eastAsia="uk-UA"/>
        </w:rPr>
      </w:pPr>
    </w:p>
    <w:p w14:paraId="03E67C4E" w14:textId="4A708491" w:rsidR="00617804" w:rsidRPr="00A051BF"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Cs/>
          <w:lang w:val="uk-UA" w:eastAsia="uk-UA"/>
        </w:rPr>
      </w:pPr>
      <w:r w:rsidRPr="00A051BF">
        <w:rPr>
          <w:i/>
          <w:lang w:val="uk-UA" w:eastAsia="uk-UA"/>
        </w:rPr>
        <w:t>Дата: «___» ___________ 202</w:t>
      </w:r>
      <w:r w:rsidR="00143871" w:rsidRPr="00A051BF">
        <w:rPr>
          <w:i/>
          <w:lang w:val="uk-UA" w:eastAsia="uk-UA"/>
        </w:rPr>
        <w:t>4</w:t>
      </w:r>
      <w:r w:rsidRPr="00A051BF">
        <w:rPr>
          <w:i/>
          <w:lang w:val="uk-UA" w:eastAsia="uk-UA"/>
        </w:rPr>
        <w:t xml:space="preserve"> року  </w:t>
      </w:r>
      <w:r w:rsidRPr="00A051BF">
        <w:rPr>
          <w:iCs/>
          <w:lang w:val="uk-UA" w:eastAsia="uk-UA"/>
        </w:rPr>
        <w:t>_______________________/_______________________/</w:t>
      </w:r>
    </w:p>
    <w:p w14:paraId="3C3B6612" w14:textId="77777777" w:rsidR="00617804" w:rsidRPr="00A051BF" w:rsidRDefault="00617804" w:rsidP="00617804">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iCs/>
          <w:lang w:val="uk-UA" w:eastAsia="uk-UA"/>
        </w:rPr>
      </w:pPr>
    </w:p>
    <w:p w14:paraId="2E60304E" w14:textId="79A57661" w:rsidR="00617804" w:rsidRPr="00A051BF" w:rsidRDefault="00617804" w:rsidP="00E049D7">
      <w:pPr>
        <w:shd w:val="clear" w:color="auto" w:fill="FFFFFF" w:themeFill="background1"/>
        <w:ind w:firstLine="708"/>
        <w:jc w:val="both"/>
        <w:rPr>
          <w:rFonts w:eastAsia="Times New Roman"/>
          <w:szCs w:val="20"/>
          <w:lang w:val="uk-UA"/>
        </w:rPr>
      </w:pPr>
      <w:r w:rsidRPr="00A051BF">
        <w:rPr>
          <w:rFonts w:eastAsia="Times New Roman"/>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051BF">
        <w:rPr>
          <w:rFonts w:eastAsia="Times New Roman"/>
          <w:szCs w:val="20"/>
          <w:u w:val="single"/>
          <w:lang w:val="uk-UA"/>
        </w:rPr>
        <w:t>Після кожного такого посилання слід вважати наявний вираз «або еквівалент».</w:t>
      </w:r>
      <w:r w:rsidRPr="00A051BF">
        <w:rPr>
          <w:rFonts w:eastAsia="Times New Roman"/>
          <w:szCs w:val="20"/>
          <w:lang w:val="uk-UA"/>
        </w:rPr>
        <w:t xml:space="preserve"> </w:t>
      </w:r>
    </w:p>
    <w:p w14:paraId="3B29E9B1" w14:textId="77777777" w:rsidR="00617804" w:rsidRPr="00A051BF" w:rsidRDefault="00617804" w:rsidP="00E049D7">
      <w:pPr>
        <w:shd w:val="clear" w:color="auto" w:fill="FFFFFF" w:themeFill="background1"/>
        <w:ind w:firstLine="708"/>
        <w:jc w:val="both"/>
        <w:rPr>
          <w:rFonts w:eastAsia="Times New Roman"/>
          <w:szCs w:val="20"/>
          <w:lang w:val="uk-UA"/>
        </w:rPr>
      </w:pPr>
      <w:r w:rsidRPr="00A051BF">
        <w:rPr>
          <w:rFonts w:eastAsia="Times New Roman"/>
          <w:bCs/>
          <w:szCs w:val="20"/>
          <w:lang w:val="uk-UA"/>
        </w:rPr>
        <w:t xml:space="preserve">Замовник у тендерній документації посилається на конкретного виробника та марку товару, що є необхідним </w:t>
      </w:r>
      <w:r w:rsidRPr="00A051BF">
        <w:rPr>
          <w:rFonts w:eastAsia="Times New Roman"/>
          <w:szCs w:val="20"/>
          <w:lang w:val="uk-UA"/>
        </w:rPr>
        <w:t>для виконання покладених на Замовника функцій та повноважень.</w:t>
      </w:r>
    </w:p>
    <w:p w14:paraId="7C5EC89B" w14:textId="5BBB5B60" w:rsidR="00423190" w:rsidRPr="00A051BF" w:rsidRDefault="00E049D7" w:rsidP="00143871">
      <w:pPr>
        <w:widowControl w:val="0"/>
        <w:tabs>
          <w:tab w:val="left" w:pos="567"/>
        </w:tabs>
        <w:overflowPunct w:val="0"/>
        <w:autoSpaceDE w:val="0"/>
        <w:autoSpaceDN w:val="0"/>
        <w:adjustRightInd w:val="0"/>
        <w:ind w:right="-1"/>
        <w:contextualSpacing/>
        <w:jc w:val="both"/>
        <w:textAlignment w:val="baseline"/>
        <w:rPr>
          <w:rFonts w:eastAsia="Times New Roman"/>
          <w:bCs/>
          <w:szCs w:val="20"/>
          <w:u w:val="single"/>
          <w:lang w:val="uk-UA"/>
        </w:rPr>
      </w:pPr>
      <w:r w:rsidRPr="00A051BF">
        <w:rPr>
          <w:rFonts w:eastAsia="Times New Roman"/>
          <w:bCs/>
          <w:szCs w:val="20"/>
          <w:lang w:val="uk-UA"/>
        </w:rPr>
        <w:tab/>
      </w:r>
      <w:r w:rsidR="00617804" w:rsidRPr="00A051BF">
        <w:rPr>
          <w:rFonts w:eastAsia="Times New Roman"/>
          <w:bCs/>
          <w:szCs w:val="20"/>
          <w:lang w:val="uk-UA"/>
        </w:rPr>
        <w:t>Під «еквівалентом» розуміється аналогічний Товар (рівноцінний і рівнозначний), який повністю відповідає технічним та якісним характеристикам, зазначеним у Специфікації. У разі, якщо учасник пропонує «еквівалент», замість Товару, наведеного у Специфікації, то він повинен позначити таку складову частину виразом «еквівалент» та надати документи, які підтверджують якісні та технічні характеристики «еквіваленту», у тому числі паспорт виробу (у разі, якщо паспорт виробу викладений іноземною мовою, надати нотаріально засвідчений переклад на українську мову). Також надати порівняльну таблицю характеристик із зазначенням найменування товару та запропонованого учасником  еквіваленту.</w:t>
      </w:r>
    </w:p>
    <w:sectPr w:rsidR="00423190" w:rsidRPr="00A051BF" w:rsidSect="00EE3E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90"/>
    <w:rsid w:val="001164DF"/>
    <w:rsid w:val="00143871"/>
    <w:rsid w:val="00423190"/>
    <w:rsid w:val="0045266D"/>
    <w:rsid w:val="00510A7A"/>
    <w:rsid w:val="00617804"/>
    <w:rsid w:val="00617DC2"/>
    <w:rsid w:val="006C6663"/>
    <w:rsid w:val="00714A51"/>
    <w:rsid w:val="009038FE"/>
    <w:rsid w:val="00A051BF"/>
    <w:rsid w:val="00A27CBD"/>
    <w:rsid w:val="00B234F3"/>
    <w:rsid w:val="00B5022A"/>
    <w:rsid w:val="00CA7D21"/>
    <w:rsid w:val="00E049D7"/>
    <w:rsid w:val="00E51668"/>
    <w:rsid w:val="00EE3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6782"/>
  <w15:chartTrackingRefBased/>
  <w15:docId w15:val="{91523C52-86C2-4D17-8777-72F6D6C1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804"/>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Знак17"/>
    <w:basedOn w:val="a"/>
    <w:link w:val="a4"/>
    <w:qFormat/>
    <w:rsid w:val="00617804"/>
    <w:pPr>
      <w:spacing w:before="100" w:beforeAutospacing="1" w:after="100" w:afterAutospacing="1"/>
    </w:pPr>
    <w:rPr>
      <w:rFonts w:eastAsia="Times New Roman"/>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qFormat/>
    <w:locked/>
    <w:rsid w:val="00617804"/>
    <w:rPr>
      <w:rFonts w:ascii="Times New Roman" w:eastAsia="Times New Roman" w:hAnsi="Times New Roman" w:cs="Times New Roman"/>
      <w:sz w:val="24"/>
      <w:szCs w:val="24"/>
      <w:lang w:val="ru-RU" w:eastAsia="ru-RU"/>
    </w:rPr>
  </w:style>
  <w:style w:type="paragraph" w:styleId="a5">
    <w:name w:val="No Spacing"/>
    <w:link w:val="a6"/>
    <w:uiPriority w:val="1"/>
    <w:qFormat/>
    <w:rsid w:val="00617804"/>
    <w:pPr>
      <w:suppressAutoHyphens/>
      <w:spacing w:after="0" w:line="240" w:lineRule="auto"/>
    </w:pPr>
    <w:rPr>
      <w:rFonts w:ascii="Calibri" w:eastAsia="Times New Roman" w:hAnsi="Calibri" w:cs="Times New Roman"/>
      <w:lang w:val="ru-RU" w:eastAsia="zh-CN"/>
    </w:rPr>
  </w:style>
  <w:style w:type="character" w:customStyle="1" w:styleId="a6">
    <w:name w:val="Без інтервалів Знак"/>
    <w:link w:val="a5"/>
    <w:uiPriority w:val="1"/>
    <w:rsid w:val="00617804"/>
    <w:rPr>
      <w:rFonts w:ascii="Calibri" w:eastAsia="Times New Roman" w:hAnsi="Calibri" w:cs="Times New Roman"/>
      <w:lang w:val="ru-RU" w:eastAsia="zh-CN"/>
    </w:rPr>
  </w:style>
  <w:style w:type="table" w:styleId="a7">
    <w:name w:val="Table Grid"/>
    <w:basedOn w:val="a1"/>
    <w:uiPriority w:val="39"/>
    <w:qFormat/>
    <w:rsid w:val="00617804"/>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71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4419">
      <w:bodyDiv w:val="1"/>
      <w:marLeft w:val="0"/>
      <w:marRight w:val="0"/>
      <w:marTop w:val="0"/>
      <w:marBottom w:val="0"/>
      <w:divBdr>
        <w:top w:val="none" w:sz="0" w:space="0" w:color="auto"/>
        <w:left w:val="none" w:sz="0" w:space="0" w:color="auto"/>
        <w:bottom w:val="none" w:sz="0" w:space="0" w:color="auto"/>
        <w:right w:val="none" w:sz="0" w:space="0" w:color="auto"/>
      </w:divBdr>
    </w:div>
    <w:div w:id="328101189">
      <w:bodyDiv w:val="1"/>
      <w:marLeft w:val="0"/>
      <w:marRight w:val="0"/>
      <w:marTop w:val="0"/>
      <w:marBottom w:val="0"/>
      <w:divBdr>
        <w:top w:val="none" w:sz="0" w:space="0" w:color="auto"/>
        <w:left w:val="none" w:sz="0" w:space="0" w:color="auto"/>
        <w:bottom w:val="none" w:sz="0" w:space="0" w:color="auto"/>
        <w:right w:val="none" w:sz="0" w:space="0" w:color="auto"/>
      </w:divBdr>
    </w:div>
    <w:div w:id="401217571">
      <w:bodyDiv w:val="1"/>
      <w:marLeft w:val="0"/>
      <w:marRight w:val="0"/>
      <w:marTop w:val="0"/>
      <w:marBottom w:val="0"/>
      <w:divBdr>
        <w:top w:val="none" w:sz="0" w:space="0" w:color="auto"/>
        <w:left w:val="none" w:sz="0" w:space="0" w:color="auto"/>
        <w:bottom w:val="none" w:sz="0" w:space="0" w:color="auto"/>
        <w:right w:val="none" w:sz="0" w:space="0" w:color="auto"/>
      </w:divBdr>
    </w:div>
    <w:div w:id="595015153">
      <w:bodyDiv w:val="1"/>
      <w:marLeft w:val="0"/>
      <w:marRight w:val="0"/>
      <w:marTop w:val="0"/>
      <w:marBottom w:val="0"/>
      <w:divBdr>
        <w:top w:val="none" w:sz="0" w:space="0" w:color="auto"/>
        <w:left w:val="none" w:sz="0" w:space="0" w:color="auto"/>
        <w:bottom w:val="none" w:sz="0" w:space="0" w:color="auto"/>
        <w:right w:val="none" w:sz="0" w:space="0" w:color="auto"/>
      </w:divBdr>
    </w:div>
    <w:div w:id="623148694">
      <w:bodyDiv w:val="1"/>
      <w:marLeft w:val="0"/>
      <w:marRight w:val="0"/>
      <w:marTop w:val="0"/>
      <w:marBottom w:val="0"/>
      <w:divBdr>
        <w:top w:val="none" w:sz="0" w:space="0" w:color="auto"/>
        <w:left w:val="none" w:sz="0" w:space="0" w:color="auto"/>
        <w:bottom w:val="none" w:sz="0" w:space="0" w:color="auto"/>
        <w:right w:val="none" w:sz="0" w:space="0" w:color="auto"/>
      </w:divBdr>
    </w:div>
    <w:div w:id="670068324">
      <w:bodyDiv w:val="1"/>
      <w:marLeft w:val="0"/>
      <w:marRight w:val="0"/>
      <w:marTop w:val="0"/>
      <w:marBottom w:val="0"/>
      <w:divBdr>
        <w:top w:val="none" w:sz="0" w:space="0" w:color="auto"/>
        <w:left w:val="none" w:sz="0" w:space="0" w:color="auto"/>
        <w:bottom w:val="none" w:sz="0" w:space="0" w:color="auto"/>
        <w:right w:val="none" w:sz="0" w:space="0" w:color="auto"/>
      </w:divBdr>
    </w:div>
    <w:div w:id="877399403">
      <w:bodyDiv w:val="1"/>
      <w:marLeft w:val="0"/>
      <w:marRight w:val="0"/>
      <w:marTop w:val="0"/>
      <w:marBottom w:val="0"/>
      <w:divBdr>
        <w:top w:val="none" w:sz="0" w:space="0" w:color="auto"/>
        <w:left w:val="none" w:sz="0" w:space="0" w:color="auto"/>
        <w:bottom w:val="none" w:sz="0" w:space="0" w:color="auto"/>
        <w:right w:val="none" w:sz="0" w:space="0" w:color="auto"/>
      </w:divBdr>
    </w:div>
    <w:div w:id="1831866017">
      <w:bodyDiv w:val="1"/>
      <w:marLeft w:val="0"/>
      <w:marRight w:val="0"/>
      <w:marTop w:val="0"/>
      <w:marBottom w:val="0"/>
      <w:divBdr>
        <w:top w:val="none" w:sz="0" w:space="0" w:color="auto"/>
        <w:left w:val="none" w:sz="0" w:space="0" w:color="auto"/>
        <w:bottom w:val="none" w:sz="0" w:space="0" w:color="auto"/>
        <w:right w:val="none" w:sz="0" w:space="0" w:color="auto"/>
      </w:divBdr>
    </w:div>
    <w:div w:id="18560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ctions.nazk.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6098</Words>
  <Characters>3477</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NVZ</dc:creator>
  <cp:keywords/>
  <dc:description/>
  <cp:lastModifiedBy>NVZ</cp:lastModifiedBy>
  <cp:revision>3</cp:revision>
  <dcterms:created xsi:type="dcterms:W3CDTF">2024-03-20T09:53:00Z</dcterms:created>
  <dcterms:modified xsi:type="dcterms:W3CDTF">2024-03-20T10:30:00Z</dcterms:modified>
</cp:coreProperties>
</file>