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A50745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5062D1" w:rsidRPr="00A5074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A50745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A50745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A50745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A50745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A50745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A50745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F3EAF08" w14:textId="00A6DD8E" w:rsidR="00402893" w:rsidRPr="00A50745" w:rsidRDefault="005A01CC" w:rsidP="004028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A50745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A50745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50745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186959" w:rsidRPr="00186959">
        <w:rPr>
          <w:rFonts w:ascii="Times New Roman" w:hAnsi="Times New Roman" w:cs="Times New Roman"/>
          <w:b/>
          <w:bCs/>
          <w:iCs/>
          <w:sz w:val="24"/>
          <w:szCs w:val="24"/>
        </w:rPr>
        <w:t>«код ДК 021:2015 - 15540000-5 «Сирні продукти» (Сир кисломолочний; Сир твердий)»</w:t>
      </w:r>
      <w:r w:rsidR="00402893" w:rsidRPr="00A50745">
        <w:rPr>
          <w:rFonts w:ascii="Times New Roman" w:hAnsi="Times New Roman" w:cs="Times New Roman"/>
          <w:b/>
          <w:sz w:val="24"/>
          <w:szCs w:val="24"/>
        </w:rPr>
        <w:t>.</w:t>
      </w:r>
    </w:p>
    <w:p w14:paraId="229FD398" w14:textId="5CFA73F0" w:rsidR="005A01CC" w:rsidRPr="00A50745" w:rsidRDefault="005A01CC" w:rsidP="0040289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A50745">
        <w:rPr>
          <w:rFonts w:ascii="Times New Roman" w:eastAsia="Times New Roman" w:hAnsi="Times New Roman" w:cs="Times New Roman"/>
          <w:sz w:val="24"/>
          <w:szCs w:val="24"/>
        </w:rPr>
        <w:t>ціною:</w:t>
      </w:r>
    </w:p>
    <w:p w14:paraId="382A8212" w14:textId="637C09E5" w:rsidR="005062D1" w:rsidRPr="00A50745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3"/>
        <w:gridCol w:w="1054"/>
        <w:gridCol w:w="1001"/>
        <w:gridCol w:w="1369"/>
        <w:gridCol w:w="1815"/>
      </w:tblGrid>
      <w:tr w:rsidR="005A01CC" w:rsidRPr="00A50745" w14:paraId="25682823" w14:textId="77777777" w:rsidTr="00A5074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A50745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A50745" w14:paraId="04DCD2C6" w14:textId="77777777" w:rsidTr="00A5074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18CF515F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0D69397E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959" w:rsidRPr="00A50745" w14:paraId="370D8868" w14:textId="77777777" w:rsidTr="00A5074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D129" w14:textId="1D36D0BB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8ED" w14:textId="77777777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DD6E" w14:textId="77777777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9CED" w14:textId="77777777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361" w14:textId="77777777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3DA4" w14:textId="77777777" w:rsidR="00186959" w:rsidRPr="00A50745" w:rsidRDefault="0018695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A50745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A50745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A50745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0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A50745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A50745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A50745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A50745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A50745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A50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A50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A50745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A50745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A50745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07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A5074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A50745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1F165" w14:textId="77777777" w:rsidR="00371F08" w:rsidRPr="00A50745" w:rsidRDefault="00371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F08" w:rsidRPr="00A50745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32D9C"/>
    <w:rsid w:val="000F2820"/>
    <w:rsid w:val="001049BD"/>
    <w:rsid w:val="00157678"/>
    <w:rsid w:val="00186959"/>
    <w:rsid w:val="001F2724"/>
    <w:rsid w:val="003203DA"/>
    <w:rsid w:val="003479B2"/>
    <w:rsid w:val="00371F08"/>
    <w:rsid w:val="00402893"/>
    <w:rsid w:val="005062D1"/>
    <w:rsid w:val="0056057C"/>
    <w:rsid w:val="005A01CC"/>
    <w:rsid w:val="006328DA"/>
    <w:rsid w:val="00730EA5"/>
    <w:rsid w:val="008356AE"/>
    <w:rsid w:val="008B6F49"/>
    <w:rsid w:val="00906492"/>
    <w:rsid w:val="009637D0"/>
    <w:rsid w:val="009735EB"/>
    <w:rsid w:val="00975335"/>
    <w:rsid w:val="00A50745"/>
    <w:rsid w:val="00A92DEA"/>
    <w:rsid w:val="00AA656C"/>
    <w:rsid w:val="00AC35CB"/>
    <w:rsid w:val="00B0022F"/>
    <w:rsid w:val="00C8338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5</cp:revision>
  <dcterms:created xsi:type="dcterms:W3CDTF">2023-01-12T10:46:00Z</dcterms:created>
  <dcterms:modified xsi:type="dcterms:W3CDTF">2023-01-16T12:22:00Z</dcterms:modified>
</cp:coreProperties>
</file>