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DD" w:rsidRPr="003F4FA2" w:rsidRDefault="008301DD" w:rsidP="004029F1">
      <w:pPr>
        <w:keepNext/>
        <w:tabs>
          <w:tab w:val="left" w:pos="5387"/>
        </w:tabs>
        <w:suppressAutoHyphens/>
        <w:spacing w:after="0" w:line="240" w:lineRule="exact"/>
        <w:jc w:val="center"/>
        <w:rPr>
          <w:rFonts w:ascii="Times New Roman" w:hAnsi="Times New Roman"/>
          <w:b/>
          <w:sz w:val="24"/>
          <w:szCs w:val="24"/>
        </w:rPr>
      </w:pPr>
      <w:r w:rsidRPr="003F4FA2">
        <w:rPr>
          <w:rFonts w:ascii="Times New Roman" w:hAnsi="Times New Roman"/>
          <w:b/>
          <w:sz w:val="24"/>
          <w:szCs w:val="24"/>
        </w:rPr>
        <w:t>Комунальне некомерційне підприємство «Лозівський центр первинної медико-санітарної допомоги» Лозівської міської ради Харківської області</w:t>
      </w:r>
    </w:p>
    <w:tbl>
      <w:tblPr>
        <w:tblW w:w="0" w:type="auto"/>
        <w:tblInd w:w="288" w:type="dxa"/>
        <w:tblLayout w:type="fixed"/>
        <w:tblLook w:val="0000" w:firstRow="0" w:lastRow="0" w:firstColumn="0" w:lastColumn="0" w:noHBand="0" w:noVBand="0"/>
      </w:tblPr>
      <w:tblGrid>
        <w:gridCol w:w="4923"/>
        <w:gridCol w:w="5387"/>
      </w:tblGrid>
      <w:tr w:rsidR="00604A42" w:rsidRPr="003F4FA2" w:rsidTr="00711445">
        <w:trPr>
          <w:trHeight w:val="80"/>
        </w:trPr>
        <w:tc>
          <w:tcPr>
            <w:tcW w:w="4923" w:type="dxa"/>
          </w:tcPr>
          <w:p w:rsidR="00604A42" w:rsidRPr="003F4FA2" w:rsidRDefault="00604A42" w:rsidP="004029F1">
            <w:pPr>
              <w:snapToGrid w:val="0"/>
              <w:spacing w:after="0" w:line="240" w:lineRule="exact"/>
              <w:jc w:val="right"/>
              <w:rPr>
                <w:rFonts w:ascii="Times New Roman" w:hAnsi="Times New Roman"/>
                <w:b/>
                <w:bCs/>
                <w:sz w:val="24"/>
                <w:szCs w:val="24"/>
              </w:rPr>
            </w:pPr>
          </w:p>
        </w:tc>
        <w:tc>
          <w:tcPr>
            <w:tcW w:w="5387" w:type="dxa"/>
          </w:tcPr>
          <w:p w:rsidR="00604A42" w:rsidRPr="003F4FA2" w:rsidRDefault="00604A42" w:rsidP="004029F1">
            <w:pPr>
              <w:tabs>
                <w:tab w:val="left" w:pos="1166"/>
              </w:tabs>
              <w:snapToGrid w:val="0"/>
              <w:spacing w:after="0" w:line="240" w:lineRule="exact"/>
              <w:jc w:val="right"/>
              <w:rPr>
                <w:rFonts w:ascii="Times New Roman" w:hAnsi="Times New Roman"/>
                <w:b/>
                <w:bCs/>
                <w:sz w:val="24"/>
                <w:szCs w:val="24"/>
                <w:lang w:val="ru-RU"/>
              </w:rPr>
            </w:pPr>
            <w:r w:rsidRPr="003F4FA2">
              <w:rPr>
                <w:rFonts w:ascii="Times New Roman" w:hAnsi="Times New Roman"/>
                <w:b/>
                <w:bCs/>
                <w:sz w:val="24"/>
                <w:szCs w:val="24"/>
                <w:lang w:val="ru-RU"/>
              </w:rPr>
              <w:t>ЗАТВЕРДЖЕНО</w:t>
            </w:r>
          </w:p>
        </w:tc>
      </w:tr>
      <w:tr w:rsidR="00604A42" w:rsidRPr="003F4FA2" w:rsidTr="00711445">
        <w:tc>
          <w:tcPr>
            <w:tcW w:w="4923" w:type="dxa"/>
          </w:tcPr>
          <w:p w:rsidR="00604A42" w:rsidRPr="003F4FA2" w:rsidRDefault="00604A42" w:rsidP="004029F1">
            <w:pPr>
              <w:snapToGrid w:val="0"/>
              <w:spacing w:after="0" w:line="240" w:lineRule="exact"/>
              <w:jc w:val="right"/>
              <w:rPr>
                <w:rFonts w:ascii="Times New Roman" w:hAnsi="Times New Roman"/>
                <w:b/>
                <w:bCs/>
                <w:sz w:val="24"/>
                <w:szCs w:val="24"/>
                <w:lang w:val="en-GB"/>
              </w:rPr>
            </w:pPr>
          </w:p>
        </w:tc>
        <w:tc>
          <w:tcPr>
            <w:tcW w:w="5387" w:type="dxa"/>
          </w:tcPr>
          <w:p w:rsidR="00604A42" w:rsidRPr="003F4FA2" w:rsidRDefault="00604A42" w:rsidP="004029F1">
            <w:pPr>
              <w:snapToGrid w:val="0"/>
              <w:spacing w:after="0" w:line="240" w:lineRule="exact"/>
              <w:jc w:val="right"/>
              <w:rPr>
                <w:rFonts w:ascii="Times New Roman" w:hAnsi="Times New Roman"/>
                <w:bCs/>
                <w:sz w:val="24"/>
                <w:szCs w:val="24"/>
                <w:lang w:val="ru-RU"/>
              </w:rPr>
            </w:pPr>
            <w:r w:rsidRPr="003F4FA2">
              <w:rPr>
                <w:rFonts w:ascii="Times New Roman" w:hAnsi="Times New Roman"/>
                <w:bCs/>
                <w:sz w:val="24"/>
                <w:szCs w:val="24"/>
              </w:rPr>
              <w:t xml:space="preserve">рішенням </w:t>
            </w:r>
            <w:proofErr w:type="spellStart"/>
            <w:r w:rsidR="00A33CAD" w:rsidRPr="003F4FA2">
              <w:rPr>
                <w:rFonts w:ascii="Times New Roman" w:hAnsi="Times New Roman"/>
                <w:bCs/>
                <w:sz w:val="24"/>
                <w:szCs w:val="24"/>
                <w:lang w:val="ru-RU"/>
              </w:rPr>
              <w:t>Уповноважено</w:t>
            </w:r>
            <w:proofErr w:type="spellEnd"/>
            <w:r w:rsidR="00A33CAD" w:rsidRPr="003F4FA2">
              <w:rPr>
                <w:rFonts w:ascii="Times New Roman" w:hAnsi="Times New Roman"/>
                <w:bCs/>
                <w:sz w:val="24"/>
                <w:szCs w:val="24"/>
              </w:rPr>
              <w:t>ї</w:t>
            </w:r>
            <w:r w:rsidR="00A33CAD" w:rsidRPr="003F4FA2">
              <w:rPr>
                <w:rFonts w:ascii="Times New Roman" w:hAnsi="Times New Roman"/>
                <w:bCs/>
                <w:sz w:val="24"/>
                <w:szCs w:val="24"/>
                <w:lang w:val="ru-RU"/>
              </w:rPr>
              <w:t xml:space="preserve"> особи</w:t>
            </w:r>
          </w:p>
        </w:tc>
      </w:tr>
      <w:tr w:rsidR="00604A42" w:rsidRPr="003F4FA2" w:rsidTr="00711445">
        <w:tc>
          <w:tcPr>
            <w:tcW w:w="4923" w:type="dxa"/>
          </w:tcPr>
          <w:p w:rsidR="00604A42" w:rsidRPr="003F4FA2" w:rsidRDefault="00604A42" w:rsidP="004029F1">
            <w:pPr>
              <w:snapToGrid w:val="0"/>
              <w:spacing w:after="0" w:line="240" w:lineRule="exact"/>
              <w:rPr>
                <w:rFonts w:ascii="Times New Roman" w:hAnsi="Times New Roman"/>
                <w:b/>
                <w:bCs/>
                <w:sz w:val="24"/>
                <w:szCs w:val="24"/>
                <w:shd w:val="clear" w:color="auto" w:fill="FFFF00"/>
                <w:lang w:val="en-GB"/>
              </w:rPr>
            </w:pPr>
          </w:p>
        </w:tc>
        <w:tc>
          <w:tcPr>
            <w:tcW w:w="5387" w:type="dxa"/>
          </w:tcPr>
          <w:p w:rsidR="00604A42" w:rsidRPr="003F4FA2" w:rsidRDefault="00604A42" w:rsidP="004029F1">
            <w:pPr>
              <w:tabs>
                <w:tab w:val="left" w:pos="1196"/>
                <w:tab w:val="left" w:pos="1751"/>
              </w:tabs>
              <w:snapToGrid w:val="0"/>
              <w:spacing w:after="0" w:line="240" w:lineRule="exact"/>
              <w:jc w:val="right"/>
              <w:rPr>
                <w:rFonts w:ascii="Times New Roman" w:hAnsi="Times New Roman"/>
                <w:sz w:val="24"/>
                <w:szCs w:val="24"/>
              </w:rPr>
            </w:pPr>
            <w:r w:rsidRPr="003F4FA2">
              <w:rPr>
                <w:rFonts w:ascii="Times New Roman" w:hAnsi="Times New Roman"/>
                <w:sz w:val="24"/>
                <w:szCs w:val="24"/>
              </w:rPr>
              <w:t>протокол №</w:t>
            </w:r>
            <w:r w:rsidR="00980B39">
              <w:rPr>
                <w:rFonts w:ascii="Times New Roman" w:hAnsi="Times New Roman"/>
                <w:sz w:val="24"/>
                <w:szCs w:val="24"/>
              </w:rPr>
              <w:t xml:space="preserve"> 21</w:t>
            </w:r>
            <w:r w:rsidR="00A33CAD" w:rsidRPr="003F4FA2">
              <w:rPr>
                <w:rFonts w:ascii="Times New Roman" w:hAnsi="Times New Roman"/>
                <w:sz w:val="24"/>
                <w:szCs w:val="24"/>
                <w:lang w:val="ru-RU"/>
              </w:rPr>
              <w:t xml:space="preserve"> </w:t>
            </w:r>
            <w:r w:rsidR="00290A08" w:rsidRPr="003F4FA2">
              <w:rPr>
                <w:rFonts w:ascii="Times New Roman" w:hAnsi="Times New Roman"/>
                <w:sz w:val="24"/>
                <w:szCs w:val="24"/>
                <w:lang w:val="ru-RU"/>
              </w:rPr>
              <w:t xml:space="preserve"> </w:t>
            </w:r>
            <w:r w:rsidRPr="003F4FA2">
              <w:rPr>
                <w:rFonts w:ascii="Times New Roman" w:hAnsi="Times New Roman"/>
                <w:sz w:val="24"/>
                <w:szCs w:val="24"/>
              </w:rPr>
              <w:t>від</w:t>
            </w:r>
            <w:r w:rsidR="00A33CAD" w:rsidRPr="003F4FA2">
              <w:rPr>
                <w:rFonts w:ascii="Times New Roman" w:hAnsi="Times New Roman"/>
                <w:sz w:val="24"/>
                <w:szCs w:val="24"/>
                <w:lang w:val="ru-RU"/>
              </w:rPr>
              <w:t xml:space="preserve"> </w:t>
            </w:r>
            <w:r w:rsidR="008301DD" w:rsidRPr="003F4FA2">
              <w:rPr>
                <w:rFonts w:ascii="Times New Roman" w:hAnsi="Times New Roman"/>
                <w:sz w:val="24"/>
                <w:szCs w:val="24"/>
                <w:lang w:val="ru-RU"/>
              </w:rPr>
              <w:t>01</w:t>
            </w:r>
            <w:r w:rsidR="004A45E3" w:rsidRPr="003F4FA2">
              <w:rPr>
                <w:rFonts w:ascii="Times New Roman" w:hAnsi="Times New Roman"/>
                <w:sz w:val="24"/>
                <w:szCs w:val="24"/>
                <w:lang w:val="ru-RU"/>
              </w:rPr>
              <w:t>.0</w:t>
            </w:r>
            <w:r w:rsidR="008301DD" w:rsidRPr="003F4FA2">
              <w:rPr>
                <w:rFonts w:ascii="Times New Roman" w:hAnsi="Times New Roman"/>
                <w:sz w:val="24"/>
                <w:szCs w:val="24"/>
                <w:lang w:val="ru-RU"/>
              </w:rPr>
              <w:t>2</w:t>
            </w:r>
            <w:r w:rsidR="008873A8" w:rsidRPr="003F4FA2">
              <w:rPr>
                <w:rFonts w:ascii="Times New Roman" w:hAnsi="Times New Roman"/>
                <w:sz w:val="24"/>
                <w:szCs w:val="24"/>
                <w:lang w:val="ru-RU"/>
              </w:rPr>
              <w:t>.2024</w:t>
            </w:r>
            <w:r w:rsidR="00A33CAD" w:rsidRPr="003F4FA2">
              <w:rPr>
                <w:rFonts w:ascii="Times New Roman" w:hAnsi="Times New Roman"/>
                <w:sz w:val="24"/>
                <w:szCs w:val="24"/>
                <w:lang w:val="ru-RU"/>
              </w:rPr>
              <w:t xml:space="preserve"> </w:t>
            </w:r>
            <w:r w:rsidRPr="003F4FA2">
              <w:rPr>
                <w:rFonts w:ascii="Times New Roman" w:hAnsi="Times New Roman"/>
                <w:sz w:val="24"/>
                <w:szCs w:val="24"/>
              </w:rPr>
              <w:t xml:space="preserve"> року</w:t>
            </w:r>
          </w:p>
        </w:tc>
      </w:tr>
      <w:tr w:rsidR="00604A42" w:rsidRPr="003F4FA2" w:rsidTr="00711445">
        <w:tc>
          <w:tcPr>
            <w:tcW w:w="4923" w:type="dxa"/>
          </w:tcPr>
          <w:p w:rsidR="00604A42" w:rsidRPr="003F4FA2" w:rsidRDefault="00604A42" w:rsidP="004029F1">
            <w:pPr>
              <w:snapToGrid w:val="0"/>
              <w:spacing w:after="0" w:line="240" w:lineRule="exact"/>
              <w:jc w:val="right"/>
              <w:rPr>
                <w:rFonts w:ascii="Times New Roman" w:hAnsi="Times New Roman"/>
                <w:b/>
                <w:bCs/>
                <w:sz w:val="24"/>
                <w:szCs w:val="24"/>
              </w:rPr>
            </w:pPr>
          </w:p>
        </w:tc>
        <w:tc>
          <w:tcPr>
            <w:tcW w:w="5387" w:type="dxa"/>
          </w:tcPr>
          <w:p w:rsidR="00604A42" w:rsidRPr="003F4FA2" w:rsidRDefault="00A33CAD" w:rsidP="004029F1">
            <w:pPr>
              <w:snapToGrid w:val="0"/>
              <w:spacing w:after="0" w:line="240" w:lineRule="exact"/>
              <w:jc w:val="right"/>
              <w:rPr>
                <w:rFonts w:ascii="Times New Roman" w:hAnsi="Times New Roman"/>
                <w:b/>
                <w:bCs/>
                <w:sz w:val="24"/>
                <w:szCs w:val="24"/>
              </w:rPr>
            </w:pPr>
            <w:r w:rsidRPr="003F4FA2">
              <w:rPr>
                <w:rFonts w:ascii="Times New Roman" w:hAnsi="Times New Roman"/>
                <w:b/>
                <w:bCs/>
                <w:sz w:val="24"/>
                <w:szCs w:val="24"/>
              </w:rPr>
              <w:t>Уповноважена особа</w:t>
            </w:r>
          </w:p>
        </w:tc>
      </w:tr>
      <w:tr w:rsidR="00604A42" w:rsidRPr="003F4FA2" w:rsidTr="00990B64">
        <w:trPr>
          <w:trHeight w:val="855"/>
        </w:trPr>
        <w:tc>
          <w:tcPr>
            <w:tcW w:w="4923" w:type="dxa"/>
          </w:tcPr>
          <w:p w:rsidR="00604A42" w:rsidRPr="003F4FA2" w:rsidRDefault="00604A42" w:rsidP="004029F1">
            <w:pPr>
              <w:snapToGrid w:val="0"/>
              <w:spacing w:after="0" w:line="240" w:lineRule="exact"/>
              <w:jc w:val="right"/>
              <w:rPr>
                <w:rFonts w:ascii="Times New Roman" w:hAnsi="Times New Roman"/>
                <w:b/>
                <w:bCs/>
                <w:sz w:val="24"/>
                <w:szCs w:val="24"/>
              </w:rPr>
            </w:pPr>
          </w:p>
        </w:tc>
        <w:tc>
          <w:tcPr>
            <w:tcW w:w="5387" w:type="dxa"/>
          </w:tcPr>
          <w:p w:rsidR="00604A42" w:rsidRPr="003F4FA2" w:rsidRDefault="00A33CAD" w:rsidP="004029F1">
            <w:pPr>
              <w:tabs>
                <w:tab w:val="left" w:pos="1196"/>
                <w:tab w:val="left" w:pos="1766"/>
              </w:tabs>
              <w:snapToGrid w:val="0"/>
              <w:spacing w:after="0" w:line="240" w:lineRule="exact"/>
              <w:jc w:val="right"/>
              <w:rPr>
                <w:rFonts w:ascii="Times New Roman" w:hAnsi="Times New Roman"/>
                <w:bCs/>
                <w:sz w:val="24"/>
                <w:szCs w:val="24"/>
                <w:lang w:val="ru-RU"/>
              </w:rPr>
            </w:pPr>
            <w:r w:rsidRPr="003F4FA2">
              <w:rPr>
                <w:rFonts w:ascii="Times New Roman" w:hAnsi="Times New Roman"/>
                <w:bCs/>
                <w:sz w:val="24"/>
                <w:szCs w:val="24"/>
                <w:lang w:val="ru-RU"/>
              </w:rPr>
              <w:t xml:space="preserve"> </w:t>
            </w:r>
            <w:r w:rsidR="00604A42" w:rsidRPr="003F4FA2">
              <w:rPr>
                <w:rFonts w:ascii="Times New Roman" w:hAnsi="Times New Roman"/>
                <w:bCs/>
                <w:sz w:val="24"/>
                <w:szCs w:val="24"/>
              </w:rPr>
              <w:t xml:space="preserve">___________  </w:t>
            </w:r>
            <w:r w:rsidR="008301DD" w:rsidRPr="003F4FA2">
              <w:rPr>
                <w:rFonts w:ascii="Times New Roman" w:hAnsi="Times New Roman"/>
                <w:bCs/>
                <w:sz w:val="24"/>
                <w:szCs w:val="24"/>
              </w:rPr>
              <w:t>Вікторія ОЛІЙНИК</w:t>
            </w:r>
          </w:p>
        </w:tc>
      </w:tr>
    </w:tbl>
    <w:p w:rsidR="0046759E" w:rsidRDefault="0046759E" w:rsidP="004029F1">
      <w:pPr>
        <w:spacing w:after="0" w:line="240" w:lineRule="exact"/>
        <w:jc w:val="right"/>
        <w:rPr>
          <w:rFonts w:ascii="Times New Roman" w:hAnsi="Times New Roman"/>
          <w:sz w:val="24"/>
          <w:szCs w:val="24"/>
        </w:rPr>
      </w:pPr>
    </w:p>
    <w:p w:rsidR="0046759E" w:rsidRDefault="0046759E" w:rsidP="004029F1">
      <w:pPr>
        <w:spacing w:after="0" w:line="240" w:lineRule="exact"/>
        <w:jc w:val="right"/>
        <w:rPr>
          <w:rFonts w:ascii="Times New Roman" w:hAnsi="Times New Roman"/>
          <w:sz w:val="24"/>
          <w:szCs w:val="24"/>
        </w:rPr>
      </w:pPr>
    </w:p>
    <w:p w:rsidR="0046759E" w:rsidRDefault="0046759E"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029F1" w:rsidRDefault="004029F1" w:rsidP="004029F1">
      <w:pPr>
        <w:spacing w:after="0" w:line="240" w:lineRule="exact"/>
        <w:jc w:val="right"/>
        <w:rPr>
          <w:rFonts w:ascii="Times New Roman" w:hAnsi="Times New Roman"/>
          <w:sz w:val="24"/>
          <w:szCs w:val="24"/>
        </w:rPr>
      </w:pPr>
    </w:p>
    <w:p w:rsidR="0046759E" w:rsidRDefault="0046759E" w:rsidP="004029F1">
      <w:pPr>
        <w:spacing w:after="0" w:line="240" w:lineRule="exact"/>
        <w:jc w:val="right"/>
        <w:rPr>
          <w:rFonts w:ascii="Times New Roman" w:hAnsi="Times New Roman"/>
          <w:sz w:val="24"/>
          <w:szCs w:val="24"/>
        </w:rPr>
      </w:pPr>
    </w:p>
    <w:p w:rsidR="00604A42" w:rsidRPr="003F4FA2" w:rsidRDefault="00604A42" w:rsidP="004029F1">
      <w:pPr>
        <w:spacing w:after="0" w:line="240" w:lineRule="exact"/>
        <w:jc w:val="right"/>
        <w:rPr>
          <w:rFonts w:ascii="Times New Roman" w:hAnsi="Times New Roman"/>
          <w:sz w:val="24"/>
          <w:szCs w:val="24"/>
        </w:rPr>
      </w:pPr>
      <w:r w:rsidRPr="003F4FA2">
        <w:rPr>
          <w:rFonts w:ascii="Times New Roman" w:hAnsi="Times New Roman"/>
          <w:sz w:val="24"/>
          <w:szCs w:val="24"/>
        </w:rPr>
        <w:tab/>
      </w:r>
    </w:p>
    <w:p w:rsidR="004029F1" w:rsidRDefault="008301DD" w:rsidP="004029F1">
      <w:pPr>
        <w:keepNext/>
        <w:suppressAutoHyphens/>
        <w:spacing w:after="0" w:line="240" w:lineRule="auto"/>
        <w:jc w:val="center"/>
        <w:rPr>
          <w:rFonts w:ascii="Times New Roman" w:hAnsi="Times New Roman"/>
          <w:b/>
          <w:bCs/>
          <w:sz w:val="24"/>
          <w:szCs w:val="24"/>
        </w:rPr>
      </w:pPr>
      <w:r w:rsidRPr="003F4FA2">
        <w:rPr>
          <w:rFonts w:ascii="Times New Roman" w:hAnsi="Times New Roman"/>
          <w:b/>
          <w:bCs/>
          <w:sz w:val="24"/>
          <w:szCs w:val="24"/>
        </w:rPr>
        <w:t xml:space="preserve">Тендерна документація </w:t>
      </w:r>
    </w:p>
    <w:p w:rsidR="004029F1" w:rsidRDefault="008301DD" w:rsidP="004029F1">
      <w:pPr>
        <w:keepNext/>
        <w:suppressAutoHyphens/>
        <w:spacing w:after="0" w:line="240" w:lineRule="auto"/>
        <w:jc w:val="center"/>
        <w:rPr>
          <w:rFonts w:ascii="Times New Roman" w:hAnsi="Times New Roman"/>
          <w:b/>
          <w:bCs/>
          <w:sz w:val="24"/>
          <w:szCs w:val="24"/>
        </w:rPr>
      </w:pPr>
      <w:r w:rsidRPr="003F4FA2">
        <w:rPr>
          <w:rFonts w:ascii="Times New Roman" w:hAnsi="Times New Roman"/>
          <w:b/>
          <w:bCs/>
          <w:sz w:val="24"/>
          <w:szCs w:val="24"/>
        </w:rPr>
        <w:t xml:space="preserve">для підготовки тендерних пропозицій </w:t>
      </w:r>
      <w:r w:rsidR="00604A42" w:rsidRPr="003F4FA2">
        <w:rPr>
          <w:rFonts w:ascii="Times New Roman" w:hAnsi="Times New Roman"/>
          <w:b/>
          <w:bCs/>
          <w:sz w:val="24"/>
          <w:szCs w:val="24"/>
        </w:rPr>
        <w:t>на закупівлю товару</w:t>
      </w:r>
    </w:p>
    <w:p w:rsidR="004029F1" w:rsidRDefault="00042FA3" w:rsidP="004029F1">
      <w:pPr>
        <w:keepNext/>
        <w:suppressAutoHyphens/>
        <w:spacing w:after="0" w:line="240" w:lineRule="auto"/>
        <w:jc w:val="center"/>
        <w:rPr>
          <w:rFonts w:ascii="Times New Roman" w:eastAsia="Calibri" w:hAnsi="Times New Roman"/>
          <w:b/>
          <w:sz w:val="24"/>
          <w:szCs w:val="24"/>
          <w:lang w:eastAsia="en-US"/>
        </w:rPr>
      </w:pPr>
      <w:r w:rsidRPr="003F4FA2">
        <w:rPr>
          <w:rFonts w:ascii="Times New Roman" w:hAnsi="Times New Roman"/>
          <w:b/>
          <w:sz w:val="24"/>
          <w:szCs w:val="24"/>
        </w:rPr>
        <w:t>ДК 021:2015</w:t>
      </w:r>
      <w:r w:rsidR="00AC0CCD" w:rsidRPr="003F4FA2">
        <w:rPr>
          <w:rFonts w:ascii="Times New Roman" w:hAnsi="Times New Roman"/>
          <w:b/>
          <w:sz w:val="24"/>
          <w:szCs w:val="24"/>
        </w:rPr>
        <w:t>:</w:t>
      </w:r>
      <w:r w:rsidR="00654850" w:rsidRPr="003F4FA2">
        <w:rPr>
          <w:rFonts w:ascii="Times New Roman" w:hAnsi="Times New Roman"/>
          <w:b/>
          <w:sz w:val="24"/>
          <w:szCs w:val="24"/>
        </w:rPr>
        <w:t xml:space="preserve"> </w:t>
      </w:r>
      <w:r w:rsidR="00E30495" w:rsidRPr="003F4FA2">
        <w:rPr>
          <w:rFonts w:ascii="Times New Roman" w:eastAsia="Calibri" w:hAnsi="Times New Roman"/>
          <w:b/>
          <w:sz w:val="24"/>
          <w:szCs w:val="24"/>
          <w:lang w:eastAsia="en-US"/>
        </w:rPr>
        <w:t xml:space="preserve">33600000-6 Фармацевтична продукція </w:t>
      </w:r>
      <w:r w:rsidR="00384064" w:rsidRPr="003F4FA2">
        <w:rPr>
          <w:rFonts w:ascii="Times New Roman" w:eastAsia="Calibri" w:hAnsi="Times New Roman"/>
          <w:b/>
          <w:sz w:val="24"/>
          <w:szCs w:val="24"/>
          <w:lang w:eastAsia="en-US"/>
        </w:rPr>
        <w:t>(</w:t>
      </w:r>
      <w:r w:rsidR="00E30495" w:rsidRPr="003F4FA2">
        <w:rPr>
          <w:rFonts w:ascii="Times New Roman" w:hAnsi="Times New Roman"/>
          <w:b/>
          <w:sz w:val="24"/>
          <w:szCs w:val="24"/>
        </w:rPr>
        <w:t>33694000-1 Діагностичні засоби</w:t>
      </w:r>
      <w:r w:rsidR="00384064" w:rsidRPr="003F4FA2">
        <w:rPr>
          <w:rFonts w:ascii="Times New Roman" w:eastAsia="Calibri" w:hAnsi="Times New Roman"/>
          <w:b/>
          <w:sz w:val="24"/>
          <w:szCs w:val="24"/>
          <w:lang w:eastAsia="en-US"/>
        </w:rPr>
        <w:t>),</w:t>
      </w:r>
    </w:p>
    <w:p w:rsidR="00666327" w:rsidRPr="003F4FA2" w:rsidRDefault="00E30495" w:rsidP="004029F1">
      <w:pPr>
        <w:keepNext/>
        <w:suppressAutoHyphens/>
        <w:spacing w:after="0" w:line="240" w:lineRule="auto"/>
        <w:jc w:val="center"/>
        <w:rPr>
          <w:rFonts w:ascii="Times New Roman" w:hAnsi="Times New Roman"/>
          <w:b/>
          <w:sz w:val="24"/>
          <w:szCs w:val="24"/>
        </w:rPr>
      </w:pPr>
      <w:r w:rsidRPr="003F4FA2">
        <w:rPr>
          <w:rFonts w:ascii="Times New Roman" w:eastAsia="Calibri" w:hAnsi="Times New Roman"/>
          <w:b/>
          <w:sz w:val="24"/>
          <w:szCs w:val="24"/>
          <w:lang w:eastAsia="en-US"/>
        </w:rPr>
        <w:t xml:space="preserve">МНН: </w:t>
      </w:r>
      <w:proofErr w:type="spellStart"/>
      <w:r w:rsidRPr="003F4FA2">
        <w:rPr>
          <w:rFonts w:ascii="Times New Roman" w:hAnsi="Times New Roman"/>
          <w:b/>
          <w:sz w:val="24"/>
          <w:szCs w:val="24"/>
        </w:rPr>
        <w:t>Tuberculin</w:t>
      </w:r>
      <w:proofErr w:type="spellEnd"/>
      <w:r w:rsidR="00475068" w:rsidRPr="003F4FA2">
        <w:rPr>
          <w:rFonts w:ascii="Times New Roman" w:hAnsi="Times New Roman"/>
          <w:b/>
          <w:sz w:val="24"/>
          <w:szCs w:val="24"/>
        </w:rPr>
        <w:t xml:space="preserve">, </w:t>
      </w:r>
      <w:r w:rsidRPr="003F4FA2">
        <w:rPr>
          <w:rFonts w:ascii="Times New Roman" w:hAnsi="Times New Roman"/>
          <w:b/>
          <w:bCs/>
          <w:iCs/>
          <w:color w:val="000000"/>
          <w:sz w:val="24"/>
          <w:szCs w:val="24"/>
          <w:lang w:eastAsia="ru-RU"/>
        </w:rPr>
        <w:t>Туберкулін</w:t>
      </w:r>
    </w:p>
    <w:p w:rsidR="00666327" w:rsidRPr="003F4FA2" w:rsidRDefault="00666327" w:rsidP="004029F1">
      <w:pPr>
        <w:spacing w:after="0" w:line="240" w:lineRule="auto"/>
        <w:rPr>
          <w:rFonts w:ascii="Times New Roman" w:hAnsi="Times New Roman"/>
          <w:b/>
          <w:sz w:val="24"/>
          <w:szCs w:val="24"/>
        </w:rPr>
      </w:pPr>
    </w:p>
    <w:p w:rsidR="00666327" w:rsidRPr="003F4FA2" w:rsidRDefault="00666327" w:rsidP="004029F1">
      <w:pPr>
        <w:spacing w:after="0" w:line="240" w:lineRule="auto"/>
        <w:rPr>
          <w:rFonts w:ascii="Times New Roman" w:hAnsi="Times New Roman"/>
          <w:b/>
          <w:sz w:val="24"/>
          <w:szCs w:val="24"/>
        </w:rPr>
      </w:pPr>
    </w:p>
    <w:p w:rsidR="00730EDB" w:rsidRPr="003F4FA2" w:rsidRDefault="00730EDB" w:rsidP="004029F1">
      <w:pPr>
        <w:spacing w:after="0" w:line="240" w:lineRule="auto"/>
        <w:rPr>
          <w:rFonts w:ascii="Times New Roman" w:hAnsi="Times New Roman"/>
          <w:b/>
          <w:sz w:val="24"/>
          <w:szCs w:val="24"/>
        </w:rPr>
      </w:pPr>
    </w:p>
    <w:p w:rsidR="00730EDB" w:rsidRPr="003F4FA2" w:rsidRDefault="00730EDB" w:rsidP="004029F1">
      <w:pPr>
        <w:spacing w:after="0" w:line="240" w:lineRule="exact"/>
        <w:rPr>
          <w:rFonts w:ascii="Times New Roman" w:hAnsi="Times New Roman"/>
          <w:b/>
          <w:sz w:val="24"/>
          <w:szCs w:val="24"/>
        </w:rPr>
      </w:pPr>
    </w:p>
    <w:p w:rsidR="00730EDB" w:rsidRPr="003F4FA2" w:rsidRDefault="00730EDB" w:rsidP="004029F1">
      <w:pPr>
        <w:spacing w:after="0" w:line="240" w:lineRule="exact"/>
        <w:rPr>
          <w:rFonts w:ascii="Times New Roman" w:hAnsi="Times New Roman"/>
          <w:b/>
          <w:sz w:val="24"/>
          <w:szCs w:val="24"/>
        </w:rPr>
      </w:pPr>
    </w:p>
    <w:p w:rsidR="00E37DFB" w:rsidRPr="003F4FA2" w:rsidRDefault="00E37DFB" w:rsidP="004029F1">
      <w:pPr>
        <w:spacing w:after="0" w:line="240" w:lineRule="exact"/>
        <w:rPr>
          <w:rFonts w:ascii="Times New Roman" w:hAnsi="Times New Roman"/>
          <w:b/>
          <w:sz w:val="24"/>
          <w:szCs w:val="24"/>
        </w:rPr>
      </w:pPr>
    </w:p>
    <w:p w:rsidR="005F782F" w:rsidRPr="003F4FA2" w:rsidRDefault="005F782F" w:rsidP="004029F1">
      <w:pPr>
        <w:spacing w:after="0" w:line="240" w:lineRule="exact"/>
        <w:rPr>
          <w:rFonts w:ascii="Times New Roman" w:hAnsi="Times New Roman"/>
          <w:b/>
          <w:sz w:val="24"/>
          <w:szCs w:val="24"/>
        </w:rPr>
      </w:pPr>
    </w:p>
    <w:p w:rsidR="00666327" w:rsidRPr="003F4FA2" w:rsidRDefault="00666327" w:rsidP="004029F1">
      <w:pPr>
        <w:spacing w:after="0" w:line="240" w:lineRule="exact"/>
        <w:rPr>
          <w:rFonts w:ascii="Times New Roman" w:hAnsi="Times New Roman"/>
          <w:b/>
          <w:sz w:val="24"/>
          <w:szCs w:val="24"/>
        </w:rPr>
      </w:pPr>
    </w:p>
    <w:p w:rsidR="00666327" w:rsidRPr="003F4FA2" w:rsidRDefault="00666327"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Pr="003F4FA2" w:rsidRDefault="00475068" w:rsidP="004029F1">
      <w:pPr>
        <w:spacing w:after="0" w:line="240" w:lineRule="exact"/>
        <w:rPr>
          <w:rFonts w:ascii="Times New Roman" w:hAnsi="Times New Roman"/>
          <w:b/>
          <w:sz w:val="24"/>
          <w:szCs w:val="24"/>
        </w:rPr>
      </w:pPr>
    </w:p>
    <w:p w:rsidR="00475068" w:rsidRDefault="00475068"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Pr="003F4FA2" w:rsidRDefault="004029F1" w:rsidP="004029F1">
      <w:pPr>
        <w:spacing w:after="0" w:line="240" w:lineRule="exact"/>
        <w:rPr>
          <w:rFonts w:ascii="Times New Roman" w:hAnsi="Times New Roman"/>
          <w:b/>
          <w:sz w:val="24"/>
          <w:szCs w:val="24"/>
        </w:rPr>
      </w:pPr>
    </w:p>
    <w:p w:rsidR="00666327" w:rsidRPr="003F4FA2" w:rsidRDefault="00666327" w:rsidP="004029F1">
      <w:pPr>
        <w:spacing w:after="0" w:line="240" w:lineRule="exact"/>
        <w:rPr>
          <w:rFonts w:ascii="Times New Roman" w:hAnsi="Times New Roman"/>
          <w:b/>
          <w:sz w:val="24"/>
          <w:szCs w:val="24"/>
        </w:rPr>
      </w:pPr>
    </w:p>
    <w:p w:rsidR="00C3682B" w:rsidRPr="003F4FA2" w:rsidRDefault="00604A42" w:rsidP="004029F1">
      <w:pPr>
        <w:spacing w:after="0" w:line="240" w:lineRule="exact"/>
        <w:jc w:val="center"/>
        <w:rPr>
          <w:rFonts w:ascii="Times New Roman" w:hAnsi="Times New Roman"/>
          <w:b/>
          <w:sz w:val="24"/>
          <w:szCs w:val="24"/>
        </w:rPr>
      </w:pPr>
      <w:r w:rsidRPr="003F4FA2">
        <w:rPr>
          <w:rFonts w:ascii="Times New Roman" w:hAnsi="Times New Roman"/>
          <w:b/>
          <w:sz w:val="24"/>
          <w:szCs w:val="24"/>
        </w:rPr>
        <w:t xml:space="preserve">м. </w:t>
      </w:r>
      <w:r w:rsidR="00475068" w:rsidRPr="003F4FA2">
        <w:rPr>
          <w:rFonts w:ascii="Times New Roman" w:hAnsi="Times New Roman"/>
          <w:b/>
          <w:sz w:val="24"/>
          <w:szCs w:val="24"/>
        </w:rPr>
        <w:t>Лозова</w:t>
      </w:r>
      <w:r w:rsidRPr="003F4FA2">
        <w:rPr>
          <w:rFonts w:ascii="Times New Roman" w:hAnsi="Times New Roman"/>
          <w:b/>
          <w:sz w:val="24"/>
          <w:szCs w:val="24"/>
        </w:rPr>
        <w:t xml:space="preserve"> – 20</w:t>
      </w:r>
      <w:r w:rsidR="008873A8" w:rsidRPr="003F4FA2">
        <w:rPr>
          <w:rFonts w:ascii="Times New Roman" w:hAnsi="Times New Roman"/>
          <w:b/>
          <w:sz w:val="24"/>
          <w:szCs w:val="24"/>
        </w:rPr>
        <w:t>24</w:t>
      </w:r>
    </w:p>
    <w:p w:rsidR="00831F6B" w:rsidRPr="003F4FA2" w:rsidRDefault="00831F6B" w:rsidP="004029F1">
      <w:pPr>
        <w:spacing w:after="0" w:line="240" w:lineRule="exact"/>
        <w:outlineLvl w:val="0"/>
        <w:rPr>
          <w:rFonts w:ascii="Times New Roman" w:hAnsi="Times New Roman"/>
          <w:b/>
          <w:bCs/>
          <w:sz w:val="24"/>
          <w:szCs w:val="24"/>
        </w:rPr>
      </w:pPr>
    </w:p>
    <w:p w:rsidR="00866C0A" w:rsidRPr="003F4FA2" w:rsidRDefault="00866C0A" w:rsidP="004029F1">
      <w:pPr>
        <w:spacing w:after="0" w:line="240" w:lineRule="exact"/>
        <w:outlineLvl w:val="0"/>
        <w:rPr>
          <w:rFonts w:ascii="Times New Roman" w:hAnsi="Times New Roman"/>
          <w:b/>
          <w:bCs/>
          <w:sz w:val="24"/>
          <w:szCs w:val="24"/>
        </w:rPr>
      </w:pPr>
      <w:r w:rsidRPr="003F4FA2">
        <w:rPr>
          <w:rFonts w:ascii="Times New Roman" w:hAnsi="Times New Roman"/>
          <w:b/>
          <w:bCs/>
          <w:sz w:val="24"/>
          <w:szCs w:val="24"/>
        </w:rPr>
        <w:t>ЗМІСТ</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1. Загальні положення</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Терміни, які вживаються в тендерній документації</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Інформація про замовника торгів</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Процедура закупівлі </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Інформація про предмет закупівлі </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Недискримінація учасників</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Інформація про валюту, у якій повинно бути розрахов</w:t>
      </w:r>
      <w:r w:rsidR="00077515" w:rsidRPr="003F4FA2">
        <w:rPr>
          <w:rFonts w:ascii="Times New Roman" w:hAnsi="Times New Roman" w:cs="Times New Roman"/>
          <w:sz w:val="24"/>
          <w:szCs w:val="24"/>
          <w:lang w:val="uk-UA"/>
        </w:rPr>
        <w:t xml:space="preserve">ано та зазначено ціну тендерної </w:t>
      </w:r>
      <w:r w:rsidRPr="003F4FA2">
        <w:rPr>
          <w:rFonts w:ascii="Times New Roman" w:hAnsi="Times New Roman" w:cs="Times New Roman"/>
          <w:sz w:val="24"/>
          <w:szCs w:val="24"/>
          <w:lang w:val="uk-UA"/>
        </w:rPr>
        <w:t>пропозиції</w:t>
      </w:r>
    </w:p>
    <w:p w:rsidR="00866C0A" w:rsidRPr="003F4FA2" w:rsidRDefault="00866C0A" w:rsidP="007777CB">
      <w:pPr>
        <w:pStyle w:val="11"/>
        <w:widowControl w:val="0"/>
        <w:numPr>
          <w:ilvl w:val="0"/>
          <w:numId w:val="1"/>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 xml:space="preserve">Розділ 2. Порядок </w:t>
      </w:r>
      <w:r w:rsidR="00CF6845" w:rsidRPr="003F4FA2">
        <w:rPr>
          <w:rFonts w:ascii="Times New Roman" w:hAnsi="Times New Roman" w:cs="Times New Roman"/>
          <w:b/>
          <w:i/>
          <w:sz w:val="24"/>
          <w:szCs w:val="24"/>
          <w:lang w:val="uk-UA"/>
        </w:rPr>
        <w:t>в</w:t>
      </w:r>
      <w:r w:rsidRPr="003F4FA2">
        <w:rPr>
          <w:rFonts w:ascii="Times New Roman" w:hAnsi="Times New Roman" w:cs="Times New Roman"/>
          <w:b/>
          <w:i/>
          <w:sz w:val="24"/>
          <w:szCs w:val="24"/>
          <w:lang w:val="uk-UA"/>
        </w:rPr>
        <w:t>несення змін та надання роз’яснень до тендерної документації</w:t>
      </w:r>
    </w:p>
    <w:p w:rsidR="00866C0A" w:rsidRPr="003F4FA2" w:rsidRDefault="00866C0A" w:rsidP="007777CB">
      <w:pPr>
        <w:pStyle w:val="11"/>
        <w:widowControl w:val="0"/>
        <w:numPr>
          <w:ilvl w:val="0"/>
          <w:numId w:val="2"/>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Процедура надання роз’яснень щодо тендерної документації</w:t>
      </w:r>
    </w:p>
    <w:p w:rsidR="00866C0A" w:rsidRPr="003F4FA2" w:rsidRDefault="00866C0A" w:rsidP="007777CB">
      <w:pPr>
        <w:pStyle w:val="11"/>
        <w:widowControl w:val="0"/>
        <w:numPr>
          <w:ilvl w:val="0"/>
          <w:numId w:val="2"/>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Унесення змін до тендерної документації</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3. Інструкція з підготовки тендерної пропозиції</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Зміст і спосіб подання тендерної пропозиції</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Забезпечення тендерної пропозиції</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Умови повернення чи неповернення забезпечення тендерної пропозиції</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Строк, протягом якого тендерні пропозиції є дійсними</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Кваліфікаційні критерії до учасників та вимоги, </w:t>
      </w:r>
      <w:r w:rsidR="00593EDD" w:rsidRPr="003F4FA2">
        <w:rPr>
          <w:rFonts w:ascii="Times New Roman" w:hAnsi="Times New Roman" w:cs="Times New Roman"/>
          <w:sz w:val="24"/>
          <w:szCs w:val="24"/>
          <w:lang w:val="uk-UA"/>
        </w:rPr>
        <w:t>згідно з пунктом 28 та пунктом 47 Особливостей</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eastAsia="uk-UA"/>
        </w:rPr>
        <w:t>Інформація</w:t>
      </w:r>
      <w:r w:rsidRPr="003F4FA2">
        <w:rPr>
          <w:rFonts w:ascii="Times New Roman" w:hAnsi="Times New Roman" w:cs="Times New Roman"/>
          <w:sz w:val="24"/>
          <w:szCs w:val="24"/>
          <w:lang w:eastAsia="uk-UA"/>
        </w:rPr>
        <w:t xml:space="preserve"> про </w:t>
      </w:r>
      <w:r w:rsidRPr="003F4FA2">
        <w:rPr>
          <w:rFonts w:ascii="Times New Roman" w:hAnsi="Times New Roman" w:cs="Times New Roman"/>
          <w:sz w:val="24"/>
          <w:szCs w:val="24"/>
          <w:lang w:val="uk-UA" w:eastAsia="uk-UA"/>
        </w:rPr>
        <w:t>субпідрядника</w:t>
      </w:r>
      <w:r w:rsidRPr="003F4FA2">
        <w:rPr>
          <w:rFonts w:ascii="Times New Roman" w:hAnsi="Times New Roman" w:cs="Times New Roman"/>
          <w:sz w:val="24"/>
          <w:szCs w:val="24"/>
          <w:lang w:eastAsia="uk-UA"/>
        </w:rPr>
        <w:t xml:space="preserve"> (у </w:t>
      </w:r>
      <w:r w:rsidRPr="003F4FA2">
        <w:rPr>
          <w:rFonts w:ascii="Times New Roman" w:hAnsi="Times New Roman" w:cs="Times New Roman"/>
          <w:sz w:val="24"/>
          <w:szCs w:val="24"/>
          <w:lang w:val="uk-UA" w:eastAsia="uk-UA"/>
        </w:rPr>
        <w:t>випадку</w:t>
      </w:r>
      <w:r w:rsidRPr="003F4FA2">
        <w:rPr>
          <w:rFonts w:ascii="Times New Roman" w:hAnsi="Times New Roman" w:cs="Times New Roman"/>
          <w:sz w:val="24"/>
          <w:szCs w:val="24"/>
          <w:lang w:eastAsia="uk-UA"/>
        </w:rPr>
        <w:t xml:space="preserve"> </w:t>
      </w:r>
      <w:r w:rsidRPr="003F4FA2">
        <w:rPr>
          <w:rFonts w:ascii="Times New Roman" w:hAnsi="Times New Roman" w:cs="Times New Roman"/>
          <w:sz w:val="24"/>
          <w:szCs w:val="24"/>
          <w:lang w:val="uk-UA" w:eastAsia="uk-UA"/>
        </w:rPr>
        <w:t>закупівлі</w:t>
      </w:r>
      <w:r w:rsidRPr="003F4FA2">
        <w:rPr>
          <w:rFonts w:ascii="Times New Roman" w:hAnsi="Times New Roman" w:cs="Times New Roman"/>
          <w:sz w:val="24"/>
          <w:szCs w:val="24"/>
          <w:lang w:eastAsia="uk-UA"/>
        </w:rPr>
        <w:t xml:space="preserve"> </w:t>
      </w:r>
      <w:r w:rsidRPr="003F4FA2">
        <w:rPr>
          <w:rFonts w:ascii="Times New Roman" w:hAnsi="Times New Roman" w:cs="Times New Roman"/>
          <w:sz w:val="24"/>
          <w:szCs w:val="24"/>
          <w:lang w:val="uk-UA" w:eastAsia="uk-UA"/>
        </w:rPr>
        <w:t>робіт</w:t>
      </w:r>
      <w:r w:rsidRPr="003F4FA2">
        <w:rPr>
          <w:rFonts w:ascii="Times New Roman" w:hAnsi="Times New Roman" w:cs="Times New Roman"/>
          <w:sz w:val="24"/>
          <w:szCs w:val="24"/>
          <w:lang w:eastAsia="uk-UA"/>
        </w:rPr>
        <w:t>)</w:t>
      </w:r>
    </w:p>
    <w:p w:rsidR="00866C0A" w:rsidRPr="003F4FA2" w:rsidRDefault="00866C0A" w:rsidP="007777CB">
      <w:pPr>
        <w:pStyle w:val="11"/>
        <w:widowControl w:val="0"/>
        <w:numPr>
          <w:ilvl w:val="0"/>
          <w:numId w:val="3"/>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Унесення змін або відкликання тендерної пропозиції учасником</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4. Подання та розкриття тендерної пропозиції</w:t>
      </w:r>
    </w:p>
    <w:p w:rsidR="00866C0A" w:rsidRPr="003F4FA2" w:rsidRDefault="00866C0A" w:rsidP="007777CB">
      <w:pPr>
        <w:pStyle w:val="11"/>
        <w:widowControl w:val="0"/>
        <w:numPr>
          <w:ilvl w:val="0"/>
          <w:numId w:val="4"/>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Кінцевий строк подання тендерної пропозиції</w:t>
      </w:r>
      <w:r w:rsidR="00343B8E" w:rsidRPr="003F4FA2">
        <w:rPr>
          <w:rFonts w:ascii="Times New Roman" w:hAnsi="Times New Roman" w:cs="Times New Roman"/>
          <w:sz w:val="24"/>
          <w:szCs w:val="24"/>
          <w:lang w:val="uk-UA"/>
        </w:rPr>
        <w:t>.</w:t>
      </w:r>
    </w:p>
    <w:p w:rsidR="00343B8E" w:rsidRPr="003F4FA2" w:rsidRDefault="00343B8E" w:rsidP="004029F1">
      <w:pPr>
        <w:pStyle w:val="11"/>
        <w:widowControl w:val="0"/>
        <w:spacing w:line="240" w:lineRule="exact"/>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2.         </w:t>
      </w:r>
      <w:r w:rsidR="00DB3C40" w:rsidRPr="003F4FA2">
        <w:rPr>
          <w:rFonts w:ascii="Times New Roman" w:hAnsi="Times New Roman" w:cs="Times New Roman"/>
          <w:sz w:val="24"/>
          <w:szCs w:val="24"/>
        </w:rPr>
        <w:t xml:space="preserve">Дата та час </w:t>
      </w:r>
      <w:proofErr w:type="spellStart"/>
      <w:r w:rsidR="00DB3C40" w:rsidRPr="003F4FA2">
        <w:rPr>
          <w:rFonts w:ascii="Times New Roman" w:hAnsi="Times New Roman" w:cs="Times New Roman"/>
          <w:sz w:val="24"/>
          <w:szCs w:val="24"/>
        </w:rPr>
        <w:t>розкриття</w:t>
      </w:r>
      <w:proofErr w:type="spellEnd"/>
      <w:r w:rsidR="00DB3C40" w:rsidRPr="003F4FA2">
        <w:rPr>
          <w:rFonts w:ascii="Times New Roman" w:hAnsi="Times New Roman" w:cs="Times New Roman"/>
          <w:sz w:val="24"/>
          <w:szCs w:val="24"/>
        </w:rPr>
        <w:t xml:space="preserve"> </w:t>
      </w:r>
      <w:proofErr w:type="spellStart"/>
      <w:r w:rsidR="00DB3C40" w:rsidRPr="003F4FA2">
        <w:rPr>
          <w:rFonts w:ascii="Times New Roman" w:hAnsi="Times New Roman" w:cs="Times New Roman"/>
          <w:sz w:val="24"/>
          <w:szCs w:val="24"/>
        </w:rPr>
        <w:t>тендерної</w:t>
      </w:r>
      <w:proofErr w:type="spellEnd"/>
      <w:r w:rsidR="00DB3C40" w:rsidRPr="003F4FA2">
        <w:rPr>
          <w:rFonts w:ascii="Times New Roman" w:hAnsi="Times New Roman" w:cs="Times New Roman"/>
          <w:sz w:val="24"/>
          <w:szCs w:val="24"/>
        </w:rPr>
        <w:t xml:space="preserve"> </w:t>
      </w:r>
      <w:proofErr w:type="spellStart"/>
      <w:r w:rsidR="00DB3C40" w:rsidRPr="003F4FA2">
        <w:rPr>
          <w:rFonts w:ascii="Times New Roman" w:hAnsi="Times New Roman" w:cs="Times New Roman"/>
          <w:sz w:val="24"/>
          <w:szCs w:val="24"/>
        </w:rPr>
        <w:t>пропозиції</w:t>
      </w:r>
      <w:proofErr w:type="spellEnd"/>
      <w:r w:rsidRPr="003F4FA2">
        <w:rPr>
          <w:rFonts w:ascii="Times New Roman" w:hAnsi="Times New Roman" w:cs="Times New Roman"/>
          <w:b/>
          <w:i/>
          <w:sz w:val="24"/>
          <w:szCs w:val="24"/>
          <w:lang w:val="uk-UA"/>
        </w:rPr>
        <w:t>.</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5. Оцінка тендерної пропозиції</w:t>
      </w:r>
    </w:p>
    <w:p w:rsidR="00866C0A" w:rsidRPr="003F4FA2" w:rsidRDefault="00866C0A" w:rsidP="007777CB">
      <w:pPr>
        <w:pStyle w:val="11"/>
        <w:widowControl w:val="0"/>
        <w:numPr>
          <w:ilvl w:val="0"/>
          <w:numId w:val="5"/>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Перелік критеріїв та методика оцінки тендерної пропози</w:t>
      </w:r>
      <w:r w:rsidR="00E833C0" w:rsidRPr="003F4FA2">
        <w:rPr>
          <w:rFonts w:ascii="Times New Roman" w:hAnsi="Times New Roman" w:cs="Times New Roman"/>
          <w:sz w:val="24"/>
          <w:szCs w:val="24"/>
          <w:lang w:val="uk-UA"/>
        </w:rPr>
        <w:t xml:space="preserve">ції із зазначенням питомої ваги </w:t>
      </w:r>
      <w:r w:rsidRPr="003F4FA2">
        <w:rPr>
          <w:rFonts w:ascii="Times New Roman" w:hAnsi="Times New Roman" w:cs="Times New Roman"/>
          <w:sz w:val="24"/>
          <w:szCs w:val="24"/>
          <w:lang w:val="uk-UA"/>
        </w:rPr>
        <w:t>критерію</w:t>
      </w:r>
      <w:r w:rsidR="00F25C21" w:rsidRPr="003F4FA2">
        <w:rPr>
          <w:rFonts w:ascii="Times New Roman" w:hAnsi="Times New Roman" w:cs="Times New Roman"/>
          <w:sz w:val="24"/>
          <w:szCs w:val="24"/>
          <w:lang w:val="uk-UA"/>
        </w:rPr>
        <w:t>.</w:t>
      </w:r>
    </w:p>
    <w:p w:rsidR="00F25C21" w:rsidRPr="003F4FA2" w:rsidRDefault="00F25C21" w:rsidP="007777CB">
      <w:pPr>
        <w:pStyle w:val="11"/>
        <w:widowControl w:val="0"/>
        <w:numPr>
          <w:ilvl w:val="0"/>
          <w:numId w:val="5"/>
        </w:numPr>
        <w:spacing w:line="240" w:lineRule="exact"/>
        <w:ind w:left="0" w:firstLine="0"/>
        <w:rPr>
          <w:rFonts w:ascii="Times New Roman" w:hAnsi="Times New Roman" w:cs="Times New Roman"/>
          <w:sz w:val="24"/>
          <w:szCs w:val="24"/>
          <w:lang w:val="uk-UA"/>
        </w:rPr>
      </w:pPr>
      <w:proofErr w:type="spellStart"/>
      <w:r w:rsidRPr="003F4FA2">
        <w:rPr>
          <w:rFonts w:ascii="Times New Roman" w:hAnsi="Times New Roman" w:cs="Times New Roman"/>
          <w:sz w:val="24"/>
          <w:szCs w:val="24"/>
        </w:rPr>
        <w:t>Опис</w:t>
      </w:r>
      <w:proofErr w:type="spellEnd"/>
      <w:r w:rsidRPr="003F4FA2">
        <w:rPr>
          <w:rFonts w:ascii="Times New Roman" w:hAnsi="Times New Roman" w:cs="Times New Roman"/>
          <w:sz w:val="24"/>
          <w:szCs w:val="24"/>
        </w:rPr>
        <w:t xml:space="preserve"> та </w:t>
      </w:r>
      <w:proofErr w:type="spellStart"/>
      <w:r w:rsidRPr="003F4FA2">
        <w:rPr>
          <w:rFonts w:ascii="Times New Roman" w:hAnsi="Times New Roman" w:cs="Times New Roman"/>
          <w:sz w:val="24"/>
          <w:szCs w:val="24"/>
        </w:rPr>
        <w:t>приклади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формальних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несуттєвих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помилок</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допущення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яких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учасниками</w:t>
      </w:r>
      <w:proofErr w:type="spellEnd"/>
      <w:r w:rsidRPr="003F4FA2">
        <w:rPr>
          <w:rFonts w:ascii="Times New Roman" w:hAnsi="Times New Roman" w:cs="Times New Roman"/>
          <w:sz w:val="24"/>
          <w:szCs w:val="24"/>
        </w:rPr>
        <w:t xml:space="preserve"> не </w:t>
      </w:r>
      <w:proofErr w:type="spellStart"/>
      <w:r w:rsidRPr="003F4FA2">
        <w:rPr>
          <w:rFonts w:ascii="Times New Roman" w:hAnsi="Times New Roman" w:cs="Times New Roman"/>
          <w:sz w:val="24"/>
          <w:szCs w:val="24"/>
        </w:rPr>
        <w:t>призведе</w:t>
      </w:r>
      <w:proofErr w:type="spellEnd"/>
      <w:r w:rsidRPr="003F4FA2">
        <w:rPr>
          <w:rFonts w:ascii="Times New Roman" w:hAnsi="Times New Roman" w:cs="Times New Roman"/>
          <w:sz w:val="24"/>
          <w:szCs w:val="24"/>
        </w:rPr>
        <w:t xml:space="preserve"> </w:t>
      </w:r>
      <w:proofErr w:type="gramStart"/>
      <w:r w:rsidRPr="003F4FA2">
        <w:rPr>
          <w:rFonts w:ascii="Times New Roman" w:hAnsi="Times New Roman" w:cs="Times New Roman"/>
          <w:sz w:val="24"/>
          <w:szCs w:val="24"/>
        </w:rPr>
        <w:t>до</w:t>
      </w:r>
      <w:proofErr w:type="gram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відхилення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їх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тендерних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пропозицій</w:t>
      </w:r>
      <w:proofErr w:type="spellEnd"/>
      <w:r w:rsidRPr="003F4FA2">
        <w:rPr>
          <w:rFonts w:ascii="Times New Roman" w:hAnsi="Times New Roman" w:cs="Times New Roman"/>
          <w:sz w:val="24"/>
          <w:szCs w:val="24"/>
        </w:rPr>
        <w:t>.</w:t>
      </w:r>
    </w:p>
    <w:p w:rsidR="00866C0A" w:rsidRPr="003F4FA2" w:rsidRDefault="00866C0A" w:rsidP="007777CB">
      <w:pPr>
        <w:pStyle w:val="11"/>
        <w:widowControl w:val="0"/>
        <w:numPr>
          <w:ilvl w:val="0"/>
          <w:numId w:val="5"/>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Інша інформація</w:t>
      </w:r>
    </w:p>
    <w:p w:rsidR="00866C0A" w:rsidRPr="003F4FA2" w:rsidRDefault="00866C0A" w:rsidP="007777CB">
      <w:pPr>
        <w:pStyle w:val="11"/>
        <w:widowControl w:val="0"/>
        <w:numPr>
          <w:ilvl w:val="0"/>
          <w:numId w:val="5"/>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Відхилення тендерних пропозицій</w:t>
      </w: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Розділ 6. Результати торгів та укладання договору про закупівлю</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Відміна замовником торгів чи визнання їх такими, що не відбулися</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Строк укладання договору</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Проект договору про закупівлю </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Істотні умови, що обов’язково включаються до договору про закупівлю</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r w:rsidRPr="003F4FA2">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66C0A" w:rsidRPr="003F4FA2" w:rsidRDefault="00866C0A" w:rsidP="007777CB">
      <w:pPr>
        <w:pStyle w:val="11"/>
        <w:widowControl w:val="0"/>
        <w:numPr>
          <w:ilvl w:val="0"/>
          <w:numId w:val="6"/>
        </w:numPr>
        <w:spacing w:line="240" w:lineRule="exact"/>
        <w:ind w:left="0" w:firstLine="0"/>
        <w:rPr>
          <w:rFonts w:ascii="Times New Roman" w:hAnsi="Times New Roman" w:cs="Times New Roman"/>
          <w:sz w:val="24"/>
          <w:szCs w:val="24"/>
          <w:lang w:val="uk-UA"/>
        </w:rPr>
      </w:pPr>
      <w:proofErr w:type="spellStart"/>
      <w:r w:rsidRPr="003F4FA2">
        <w:rPr>
          <w:rFonts w:ascii="Times New Roman" w:hAnsi="Times New Roman" w:cs="Times New Roman"/>
          <w:sz w:val="24"/>
          <w:szCs w:val="24"/>
        </w:rPr>
        <w:t>Забезпечення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виконання</w:t>
      </w:r>
      <w:proofErr w:type="spellEnd"/>
      <w:r w:rsidRPr="003F4FA2">
        <w:rPr>
          <w:rFonts w:ascii="Times New Roman" w:hAnsi="Times New Roman" w:cs="Times New Roman"/>
          <w:sz w:val="24"/>
          <w:szCs w:val="24"/>
        </w:rPr>
        <w:t xml:space="preserve"> договору </w:t>
      </w:r>
      <w:proofErr w:type="gramStart"/>
      <w:r w:rsidRPr="003F4FA2">
        <w:rPr>
          <w:rFonts w:ascii="Times New Roman" w:hAnsi="Times New Roman" w:cs="Times New Roman"/>
          <w:sz w:val="24"/>
          <w:szCs w:val="24"/>
        </w:rPr>
        <w:t>про</w:t>
      </w:r>
      <w:proofErr w:type="gram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закупівлю</w:t>
      </w:r>
      <w:proofErr w:type="spellEnd"/>
    </w:p>
    <w:p w:rsidR="00866C0A" w:rsidRPr="003F4FA2" w:rsidRDefault="00866C0A" w:rsidP="004029F1">
      <w:pPr>
        <w:spacing w:after="0" w:line="240" w:lineRule="exact"/>
        <w:ind w:firstLine="708"/>
        <w:jc w:val="both"/>
        <w:rPr>
          <w:rFonts w:ascii="Times New Roman" w:hAnsi="Times New Roman"/>
          <w:sz w:val="24"/>
          <w:szCs w:val="24"/>
          <w:highlight w:val="yellow"/>
        </w:rPr>
      </w:pPr>
    </w:p>
    <w:p w:rsidR="00866C0A" w:rsidRPr="003F4FA2" w:rsidRDefault="00866C0A" w:rsidP="004029F1">
      <w:pPr>
        <w:pStyle w:val="11"/>
        <w:widowControl w:val="0"/>
        <w:spacing w:line="240" w:lineRule="exact"/>
        <w:rPr>
          <w:rFonts w:ascii="Times New Roman" w:hAnsi="Times New Roman" w:cs="Times New Roman"/>
          <w:b/>
          <w:i/>
          <w:sz w:val="24"/>
          <w:szCs w:val="24"/>
          <w:lang w:val="uk-UA"/>
        </w:rPr>
      </w:pPr>
      <w:r w:rsidRPr="003F4FA2">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866C0A" w:rsidRPr="003F4FA2" w:rsidRDefault="00866C0A" w:rsidP="004029F1">
      <w:pPr>
        <w:spacing w:after="0" w:line="240" w:lineRule="exact"/>
        <w:ind w:firstLine="708"/>
        <w:jc w:val="both"/>
        <w:rPr>
          <w:rFonts w:ascii="Times New Roman" w:hAnsi="Times New Roman"/>
          <w:sz w:val="24"/>
          <w:szCs w:val="24"/>
          <w:highlight w:val="yellow"/>
        </w:rPr>
      </w:pPr>
    </w:p>
    <w:p w:rsidR="00866C0A" w:rsidRPr="003F4FA2" w:rsidRDefault="00866C0A" w:rsidP="004029F1">
      <w:pPr>
        <w:spacing w:after="0" w:line="240" w:lineRule="exact"/>
        <w:jc w:val="both"/>
        <w:rPr>
          <w:rFonts w:ascii="Times New Roman" w:hAnsi="Times New Roman"/>
          <w:sz w:val="24"/>
          <w:szCs w:val="24"/>
        </w:rPr>
      </w:pPr>
      <w:r w:rsidRPr="003F4FA2">
        <w:rPr>
          <w:rFonts w:ascii="Times New Roman" w:hAnsi="Times New Roman"/>
          <w:b/>
          <w:i/>
          <w:sz w:val="24"/>
          <w:szCs w:val="24"/>
        </w:rPr>
        <w:t>Додаток №1.</w:t>
      </w:r>
      <w:r w:rsidRPr="003F4FA2">
        <w:rPr>
          <w:rFonts w:ascii="Times New Roman" w:hAnsi="Times New Roman"/>
          <w:sz w:val="24"/>
          <w:szCs w:val="24"/>
        </w:rPr>
        <w:t xml:space="preserve"> </w:t>
      </w:r>
      <w:r w:rsidRPr="003F4FA2">
        <w:rPr>
          <w:rFonts w:ascii="Times New Roman" w:hAnsi="Times New Roman"/>
          <w:bCs/>
          <w:sz w:val="24"/>
          <w:szCs w:val="24"/>
        </w:rPr>
        <w:t>Форма «ТЕНДЕРНА ПРОПОЗИЦІЯ</w:t>
      </w:r>
      <w:r w:rsidRPr="003F4FA2">
        <w:rPr>
          <w:rFonts w:ascii="Times New Roman" w:hAnsi="Times New Roman"/>
          <w:sz w:val="24"/>
          <w:szCs w:val="24"/>
        </w:rPr>
        <w:t>»</w:t>
      </w:r>
    </w:p>
    <w:p w:rsidR="00866C0A" w:rsidRPr="003F4FA2" w:rsidRDefault="00866C0A" w:rsidP="004029F1">
      <w:pPr>
        <w:spacing w:after="0" w:line="240" w:lineRule="exact"/>
        <w:jc w:val="both"/>
        <w:rPr>
          <w:rFonts w:ascii="Times New Roman" w:hAnsi="Times New Roman"/>
          <w:sz w:val="24"/>
          <w:szCs w:val="24"/>
        </w:rPr>
      </w:pPr>
      <w:r w:rsidRPr="003F4FA2">
        <w:rPr>
          <w:rFonts w:ascii="Times New Roman" w:hAnsi="Times New Roman"/>
          <w:b/>
          <w:i/>
          <w:sz w:val="24"/>
          <w:szCs w:val="24"/>
        </w:rPr>
        <w:t>Додаток №2.</w:t>
      </w:r>
      <w:r w:rsidRPr="003F4FA2">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866C0A" w:rsidRPr="003F4FA2" w:rsidRDefault="00866C0A" w:rsidP="004029F1">
      <w:pPr>
        <w:tabs>
          <w:tab w:val="left" w:pos="180"/>
        </w:tabs>
        <w:spacing w:after="0" w:line="240" w:lineRule="exact"/>
        <w:ind w:right="-25"/>
        <w:rPr>
          <w:rFonts w:ascii="Times New Roman" w:hAnsi="Times New Roman"/>
          <w:sz w:val="24"/>
          <w:szCs w:val="24"/>
          <w:lang w:eastAsia="ru-RU"/>
        </w:rPr>
      </w:pPr>
      <w:r w:rsidRPr="003F4FA2">
        <w:rPr>
          <w:rFonts w:ascii="Times New Roman" w:hAnsi="Times New Roman"/>
          <w:b/>
          <w:i/>
          <w:sz w:val="24"/>
          <w:szCs w:val="24"/>
        </w:rPr>
        <w:t>Додаток №3.</w:t>
      </w:r>
      <w:r w:rsidRPr="003F4FA2">
        <w:rPr>
          <w:rFonts w:ascii="Times New Roman" w:hAnsi="Times New Roman"/>
          <w:sz w:val="24"/>
          <w:szCs w:val="24"/>
        </w:rPr>
        <w:t xml:space="preserve"> </w:t>
      </w:r>
      <w:r w:rsidRPr="003F4FA2">
        <w:rPr>
          <w:rFonts w:ascii="Times New Roman" w:hAnsi="Times New Roman"/>
          <w:sz w:val="24"/>
          <w:szCs w:val="24"/>
          <w:lang w:eastAsia="ru-RU"/>
        </w:rPr>
        <w:t>Документи, які вимагаються для підтвердження відповідності уча</w:t>
      </w:r>
      <w:r w:rsidR="00267427" w:rsidRPr="003F4FA2">
        <w:rPr>
          <w:rFonts w:ascii="Times New Roman" w:hAnsi="Times New Roman"/>
          <w:sz w:val="24"/>
          <w:szCs w:val="24"/>
          <w:lang w:eastAsia="ru-RU"/>
        </w:rPr>
        <w:t xml:space="preserve">сника </w:t>
      </w:r>
      <w:r w:rsidR="00777834" w:rsidRPr="003F4FA2">
        <w:rPr>
          <w:rFonts w:ascii="Times New Roman" w:hAnsi="Times New Roman"/>
          <w:sz w:val="24"/>
          <w:szCs w:val="24"/>
          <w:lang w:eastAsia="ru-RU"/>
        </w:rPr>
        <w:t>кваліфікаційним критерія</w:t>
      </w:r>
      <w:r w:rsidR="00C7604A" w:rsidRPr="003F4FA2">
        <w:rPr>
          <w:rFonts w:ascii="Times New Roman" w:hAnsi="Times New Roman"/>
          <w:sz w:val="24"/>
          <w:szCs w:val="24"/>
          <w:lang w:eastAsia="ru-RU"/>
        </w:rPr>
        <w:t xml:space="preserve">м та </w:t>
      </w:r>
      <w:r w:rsidR="00C7604A" w:rsidRPr="003F4FA2">
        <w:rPr>
          <w:rFonts w:ascii="Times New Roman" w:hAnsi="Times New Roman"/>
          <w:sz w:val="24"/>
          <w:szCs w:val="24"/>
        </w:rPr>
        <w:t xml:space="preserve">вимоги, установлені </w:t>
      </w:r>
      <w:r w:rsidR="00FF6117" w:rsidRPr="003F4FA2">
        <w:rPr>
          <w:rFonts w:ascii="Times New Roman" w:hAnsi="Times New Roman"/>
          <w:sz w:val="24"/>
          <w:szCs w:val="24"/>
        </w:rPr>
        <w:t>в пункті 47 Особливостей.</w:t>
      </w:r>
    </w:p>
    <w:p w:rsidR="00866C0A" w:rsidRPr="003F4FA2" w:rsidRDefault="00A32F41" w:rsidP="004029F1">
      <w:pPr>
        <w:spacing w:after="0" w:line="240" w:lineRule="exact"/>
        <w:ind w:right="-25"/>
        <w:rPr>
          <w:rFonts w:ascii="Times New Roman" w:hAnsi="Times New Roman"/>
          <w:b/>
          <w:color w:val="000000"/>
          <w:sz w:val="24"/>
          <w:szCs w:val="24"/>
          <w:lang w:eastAsia="ru-RU"/>
        </w:rPr>
      </w:pPr>
      <w:r w:rsidRPr="003F4FA2">
        <w:rPr>
          <w:rFonts w:ascii="Times New Roman" w:hAnsi="Times New Roman"/>
          <w:b/>
          <w:i/>
          <w:sz w:val="24"/>
          <w:szCs w:val="24"/>
        </w:rPr>
        <w:t>Додаток №4</w:t>
      </w:r>
      <w:r w:rsidR="00866C0A" w:rsidRPr="003F4FA2">
        <w:rPr>
          <w:rFonts w:ascii="Times New Roman" w:hAnsi="Times New Roman"/>
          <w:b/>
          <w:i/>
          <w:sz w:val="24"/>
          <w:szCs w:val="24"/>
        </w:rPr>
        <w:t>.</w:t>
      </w:r>
      <w:r w:rsidR="00866C0A" w:rsidRPr="003F4FA2">
        <w:rPr>
          <w:rFonts w:ascii="Times New Roman" w:hAnsi="Times New Roman"/>
          <w:b/>
          <w:sz w:val="24"/>
          <w:szCs w:val="24"/>
        </w:rPr>
        <w:t xml:space="preserve"> </w:t>
      </w:r>
      <w:r w:rsidR="00866C0A" w:rsidRPr="003F4FA2">
        <w:rPr>
          <w:rFonts w:ascii="Times New Roman" w:hAnsi="Times New Roman"/>
          <w:sz w:val="24"/>
          <w:szCs w:val="24"/>
          <w:lang w:eastAsia="ru-RU"/>
        </w:rPr>
        <w:t>Проект договору</w:t>
      </w:r>
      <w:r w:rsidR="00866C0A" w:rsidRPr="003F4FA2">
        <w:rPr>
          <w:rFonts w:ascii="Times New Roman" w:hAnsi="Times New Roman"/>
          <w:sz w:val="24"/>
          <w:szCs w:val="24"/>
        </w:rPr>
        <w:t xml:space="preserve"> про закупівлю</w:t>
      </w:r>
    </w:p>
    <w:p w:rsidR="00866C0A" w:rsidRPr="003F4FA2" w:rsidRDefault="00866C0A" w:rsidP="004029F1">
      <w:pPr>
        <w:spacing w:after="0" w:line="240" w:lineRule="exact"/>
        <w:jc w:val="both"/>
        <w:outlineLvl w:val="0"/>
        <w:rPr>
          <w:rFonts w:ascii="Times New Roman" w:hAnsi="Times New Roman"/>
          <w:sz w:val="24"/>
          <w:szCs w:val="24"/>
        </w:rPr>
      </w:pPr>
    </w:p>
    <w:p w:rsidR="00CA59F8" w:rsidRPr="003F4FA2" w:rsidRDefault="00CA59F8" w:rsidP="004029F1">
      <w:pPr>
        <w:spacing w:after="0" w:line="240" w:lineRule="exact"/>
        <w:jc w:val="both"/>
        <w:outlineLvl w:val="0"/>
        <w:rPr>
          <w:rFonts w:ascii="Times New Roman" w:hAnsi="Times New Roman"/>
          <w:sz w:val="24"/>
          <w:szCs w:val="24"/>
        </w:rPr>
      </w:pPr>
    </w:p>
    <w:p w:rsidR="00866C0A" w:rsidRPr="003F4FA2" w:rsidRDefault="00866C0A" w:rsidP="004029F1">
      <w:pPr>
        <w:spacing w:after="0" w:line="240" w:lineRule="exact"/>
        <w:jc w:val="both"/>
        <w:outlineLvl w:val="0"/>
        <w:rPr>
          <w:rFonts w:ascii="Times New Roman" w:hAnsi="Times New Roman"/>
          <w:sz w:val="24"/>
          <w:szCs w:val="24"/>
        </w:rPr>
      </w:pPr>
    </w:p>
    <w:p w:rsidR="00267427" w:rsidRPr="003F4FA2" w:rsidRDefault="00267427" w:rsidP="004029F1">
      <w:pPr>
        <w:spacing w:after="0" w:line="240" w:lineRule="exact"/>
        <w:jc w:val="both"/>
        <w:outlineLvl w:val="0"/>
        <w:rPr>
          <w:rFonts w:ascii="Times New Roman" w:hAnsi="Times New Roman"/>
          <w:sz w:val="24"/>
          <w:szCs w:val="24"/>
        </w:rPr>
      </w:pPr>
    </w:p>
    <w:p w:rsidR="00267427" w:rsidRPr="003F4FA2" w:rsidRDefault="00267427" w:rsidP="004029F1">
      <w:pPr>
        <w:spacing w:after="0" w:line="240" w:lineRule="exact"/>
        <w:jc w:val="both"/>
        <w:outlineLvl w:val="0"/>
        <w:rPr>
          <w:rFonts w:ascii="Times New Roman" w:hAnsi="Times New Roman"/>
          <w:sz w:val="24"/>
          <w:szCs w:val="24"/>
        </w:rPr>
      </w:pPr>
    </w:p>
    <w:p w:rsidR="00267427" w:rsidRPr="003F4FA2" w:rsidRDefault="00267427" w:rsidP="004029F1">
      <w:pPr>
        <w:spacing w:after="0" w:line="240" w:lineRule="exact"/>
        <w:jc w:val="both"/>
        <w:outlineLvl w:val="0"/>
        <w:rPr>
          <w:rFonts w:ascii="Times New Roman" w:hAnsi="Times New Roman"/>
          <w:sz w:val="24"/>
          <w:szCs w:val="24"/>
        </w:rPr>
      </w:pPr>
    </w:p>
    <w:p w:rsidR="00604A42" w:rsidRDefault="00604A42"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Default="004029F1" w:rsidP="004029F1">
      <w:pPr>
        <w:spacing w:after="0" w:line="240" w:lineRule="exact"/>
        <w:rPr>
          <w:rFonts w:ascii="Times New Roman" w:hAnsi="Times New Roman"/>
          <w:b/>
          <w:sz w:val="24"/>
          <w:szCs w:val="24"/>
        </w:rPr>
      </w:pPr>
    </w:p>
    <w:p w:rsidR="004029F1" w:rsidRPr="003F4FA2" w:rsidRDefault="004029F1" w:rsidP="004029F1">
      <w:pPr>
        <w:spacing w:after="0" w:line="240" w:lineRule="exact"/>
        <w:rPr>
          <w:rFonts w:ascii="Times New Roman" w:hAnsi="Times New Roman"/>
          <w:b/>
          <w:sz w:val="24"/>
          <w:szCs w:val="24"/>
        </w:rPr>
      </w:pPr>
    </w:p>
    <w:p w:rsidR="00B94FBA" w:rsidRPr="003F4FA2" w:rsidRDefault="00B94FBA" w:rsidP="004029F1">
      <w:pPr>
        <w:spacing w:after="0" w:line="240" w:lineRule="exact"/>
        <w:rPr>
          <w:rFonts w:ascii="Times New Roman" w:hAnsi="Times New Roman"/>
          <w:b/>
          <w:sz w:val="24"/>
          <w:szCs w:val="24"/>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508"/>
        <w:gridCol w:w="7839"/>
      </w:tblGrid>
      <w:tr w:rsidR="00604A42" w:rsidRPr="003F4FA2" w:rsidTr="0033425E">
        <w:trPr>
          <w:trHeight w:val="520"/>
          <w:jc w:val="center"/>
        </w:trPr>
        <w:tc>
          <w:tcPr>
            <w:tcW w:w="655" w:type="dxa"/>
            <w:vAlign w:val="center"/>
          </w:tcPr>
          <w:p w:rsidR="00604A42" w:rsidRPr="003F4FA2" w:rsidRDefault="00604A42"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w:t>
            </w:r>
          </w:p>
        </w:tc>
        <w:tc>
          <w:tcPr>
            <w:tcW w:w="10347" w:type="dxa"/>
            <w:gridSpan w:val="2"/>
            <w:vAlign w:val="center"/>
          </w:tcPr>
          <w:p w:rsidR="00604A42" w:rsidRPr="003F4FA2" w:rsidRDefault="00604A42" w:rsidP="004029F1">
            <w:pPr>
              <w:pStyle w:val="11"/>
              <w:widowControl w:val="0"/>
              <w:spacing w:line="240" w:lineRule="exact"/>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Розділ 1. Загальні положення</w:t>
            </w:r>
          </w:p>
        </w:tc>
      </w:tr>
      <w:tr w:rsidR="00604A42" w:rsidRPr="003F4FA2" w:rsidTr="009828FF">
        <w:trPr>
          <w:trHeight w:val="315"/>
          <w:jc w:val="center"/>
        </w:trPr>
        <w:tc>
          <w:tcPr>
            <w:tcW w:w="655" w:type="dxa"/>
            <w:vAlign w:val="center"/>
          </w:tcPr>
          <w:p w:rsidR="00604A42" w:rsidRPr="003F4FA2" w:rsidRDefault="00604A42"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vAlign w:val="center"/>
          </w:tcPr>
          <w:p w:rsidR="00604A42" w:rsidRPr="003F4FA2" w:rsidRDefault="00604A42"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tc>
        <w:tc>
          <w:tcPr>
            <w:tcW w:w="7839" w:type="dxa"/>
            <w:vAlign w:val="center"/>
          </w:tcPr>
          <w:p w:rsidR="00604A42" w:rsidRPr="003F4FA2" w:rsidRDefault="00604A42"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3</w:t>
            </w:r>
          </w:p>
        </w:tc>
      </w:tr>
      <w:tr w:rsidR="00604A42" w:rsidRPr="003F4FA2" w:rsidTr="00BA371B">
        <w:trPr>
          <w:trHeight w:val="69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604A42" w:rsidRPr="003F4FA2" w:rsidRDefault="00604A42" w:rsidP="004029F1">
            <w:pPr>
              <w:pStyle w:val="11"/>
              <w:widowControl w:val="0"/>
              <w:spacing w:line="240" w:lineRule="exact"/>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604A42" w:rsidRPr="003F4FA2" w:rsidRDefault="00CB792B" w:rsidP="004029F1">
            <w:pPr>
              <w:pStyle w:val="11"/>
              <w:widowControl w:val="0"/>
              <w:spacing w:line="240" w:lineRule="exact"/>
              <w:jc w:val="both"/>
              <w:rPr>
                <w:rFonts w:ascii="Times New Roman" w:hAnsi="Times New Roman" w:cs="Times New Roman"/>
                <w:sz w:val="24"/>
                <w:szCs w:val="24"/>
              </w:rPr>
            </w:pPr>
            <w:r w:rsidRPr="003F4FA2">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sidR="00A32F41" w:rsidRPr="003F4FA2">
              <w:rPr>
                <w:rFonts w:ascii="Times New Roman" w:hAnsi="Times New Roman" w:cs="Times New Roman"/>
                <w:sz w:val="24"/>
                <w:szCs w:val="24"/>
                <w:lang w:val="uk-UA"/>
              </w:rPr>
              <w:t>( далі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44D24" w:rsidRPr="003F4FA2">
              <w:rPr>
                <w:rFonts w:ascii="Times New Roman" w:hAnsi="Times New Roman" w:cs="Times New Roman"/>
                <w:sz w:val="24"/>
                <w:szCs w:val="24"/>
                <w:lang w:val="uk-UA"/>
              </w:rPr>
              <w:t xml:space="preserve"> (зі змінами та доповненнями)</w:t>
            </w:r>
            <w:r w:rsidR="00A32F41" w:rsidRPr="003F4FA2">
              <w:rPr>
                <w:rFonts w:ascii="Times New Roman" w:hAnsi="Times New Roman" w:cs="Times New Roman"/>
                <w:sz w:val="24"/>
                <w:szCs w:val="24"/>
                <w:lang w:val="uk-UA"/>
              </w:rPr>
              <w:t xml:space="preserve"> (далі — Особливості).</w:t>
            </w:r>
            <w:r w:rsidRPr="003F4FA2">
              <w:rPr>
                <w:rFonts w:ascii="Times New Roman" w:hAnsi="Times New Roman" w:cs="Times New Roman"/>
                <w:sz w:val="24"/>
                <w:szCs w:val="24"/>
                <w:lang w:val="uk-UA"/>
              </w:rPr>
              <w:t xml:space="preserve"> </w:t>
            </w:r>
            <w:proofErr w:type="spellStart"/>
            <w:r w:rsidR="00A32F41" w:rsidRPr="003F4FA2">
              <w:rPr>
                <w:rFonts w:ascii="Times New Roman" w:hAnsi="Times New Roman" w:cs="Times New Roman"/>
                <w:sz w:val="24"/>
                <w:szCs w:val="24"/>
              </w:rPr>
              <w:t>Терміни</w:t>
            </w:r>
            <w:proofErr w:type="spellEnd"/>
            <w:r w:rsidR="00A32F41" w:rsidRPr="003F4FA2">
              <w:rPr>
                <w:rFonts w:ascii="Times New Roman" w:hAnsi="Times New Roman" w:cs="Times New Roman"/>
                <w:sz w:val="24"/>
                <w:szCs w:val="24"/>
              </w:rPr>
              <w:t xml:space="preserve">, </w:t>
            </w:r>
            <w:proofErr w:type="spellStart"/>
            <w:r w:rsidR="00A32F41" w:rsidRPr="003F4FA2">
              <w:rPr>
                <w:rFonts w:ascii="Times New Roman" w:hAnsi="Times New Roman" w:cs="Times New Roman"/>
                <w:sz w:val="24"/>
                <w:szCs w:val="24"/>
              </w:rPr>
              <w:t>які</w:t>
            </w:r>
            <w:proofErr w:type="spellEnd"/>
            <w:r w:rsidR="00A32F41" w:rsidRPr="003F4FA2">
              <w:rPr>
                <w:rFonts w:ascii="Times New Roman" w:hAnsi="Times New Roman" w:cs="Times New Roman"/>
                <w:sz w:val="24"/>
                <w:szCs w:val="24"/>
              </w:rPr>
              <w:t xml:space="preserve"> </w:t>
            </w:r>
            <w:proofErr w:type="spellStart"/>
            <w:r w:rsidR="00A32F41" w:rsidRPr="003F4FA2">
              <w:rPr>
                <w:rFonts w:ascii="Times New Roman" w:hAnsi="Times New Roman" w:cs="Times New Roman"/>
                <w:sz w:val="24"/>
                <w:szCs w:val="24"/>
              </w:rPr>
              <w:t>використовуються</w:t>
            </w:r>
            <w:proofErr w:type="spellEnd"/>
            <w:r w:rsidR="00A32F41" w:rsidRPr="003F4FA2">
              <w:rPr>
                <w:rFonts w:ascii="Times New Roman" w:hAnsi="Times New Roman" w:cs="Times New Roman"/>
                <w:sz w:val="24"/>
                <w:szCs w:val="24"/>
              </w:rPr>
              <w:t xml:space="preserve"> в </w:t>
            </w:r>
            <w:proofErr w:type="spellStart"/>
            <w:r w:rsidR="00A32F41" w:rsidRPr="003F4FA2">
              <w:rPr>
                <w:rFonts w:ascii="Times New Roman" w:hAnsi="Times New Roman" w:cs="Times New Roman"/>
                <w:sz w:val="24"/>
                <w:szCs w:val="24"/>
              </w:rPr>
              <w:t>цій</w:t>
            </w:r>
            <w:proofErr w:type="spellEnd"/>
            <w:r w:rsidR="00A32F41" w:rsidRPr="003F4FA2">
              <w:rPr>
                <w:rFonts w:ascii="Times New Roman" w:hAnsi="Times New Roman" w:cs="Times New Roman"/>
                <w:sz w:val="24"/>
                <w:szCs w:val="24"/>
              </w:rPr>
              <w:t xml:space="preserve"> </w:t>
            </w:r>
            <w:proofErr w:type="spellStart"/>
            <w:r w:rsidR="00A32F41" w:rsidRPr="003F4FA2">
              <w:rPr>
                <w:rFonts w:ascii="Times New Roman" w:hAnsi="Times New Roman" w:cs="Times New Roman"/>
                <w:sz w:val="24"/>
                <w:szCs w:val="24"/>
              </w:rPr>
              <w:t>документації</w:t>
            </w:r>
            <w:proofErr w:type="spellEnd"/>
            <w:r w:rsidR="00A32F41" w:rsidRPr="003F4FA2">
              <w:rPr>
                <w:rFonts w:ascii="Times New Roman" w:hAnsi="Times New Roman" w:cs="Times New Roman"/>
                <w:sz w:val="24"/>
                <w:szCs w:val="24"/>
              </w:rPr>
              <w:t>,</w:t>
            </w:r>
            <w:r w:rsidR="00A32F41" w:rsidRPr="003F4FA2">
              <w:rPr>
                <w:rFonts w:ascii="Times New Roman" w:hAnsi="Times New Roman" w:cs="Times New Roman"/>
                <w:sz w:val="24"/>
                <w:szCs w:val="24"/>
                <w:lang w:val="uk-UA"/>
              </w:rPr>
              <w:t xml:space="preserve"> </w:t>
            </w:r>
            <w:proofErr w:type="spellStart"/>
            <w:r w:rsidR="00A32F41" w:rsidRPr="003F4FA2">
              <w:rPr>
                <w:rFonts w:ascii="Times New Roman" w:hAnsi="Times New Roman" w:cs="Times New Roman"/>
                <w:sz w:val="24"/>
                <w:szCs w:val="24"/>
              </w:rPr>
              <w:t>вживаються</w:t>
            </w:r>
            <w:proofErr w:type="spellEnd"/>
            <w:r w:rsidR="00A32F41" w:rsidRPr="003F4FA2">
              <w:rPr>
                <w:rFonts w:ascii="Times New Roman" w:hAnsi="Times New Roman" w:cs="Times New Roman"/>
                <w:sz w:val="24"/>
                <w:szCs w:val="24"/>
              </w:rPr>
              <w:t xml:space="preserve"> у </w:t>
            </w:r>
            <w:proofErr w:type="spellStart"/>
            <w:r w:rsidR="00A32F41" w:rsidRPr="003F4FA2">
              <w:rPr>
                <w:rFonts w:ascii="Times New Roman" w:hAnsi="Times New Roman" w:cs="Times New Roman"/>
                <w:sz w:val="24"/>
                <w:szCs w:val="24"/>
              </w:rPr>
              <w:t>значенні</w:t>
            </w:r>
            <w:proofErr w:type="spellEnd"/>
            <w:r w:rsidR="00A32F41" w:rsidRPr="003F4FA2">
              <w:rPr>
                <w:rFonts w:ascii="Times New Roman" w:hAnsi="Times New Roman" w:cs="Times New Roman"/>
                <w:sz w:val="24"/>
                <w:szCs w:val="24"/>
              </w:rPr>
              <w:t xml:space="preserve">, </w:t>
            </w:r>
            <w:proofErr w:type="spellStart"/>
            <w:r w:rsidR="00A32F41" w:rsidRPr="003F4FA2">
              <w:rPr>
                <w:rFonts w:ascii="Times New Roman" w:hAnsi="Times New Roman" w:cs="Times New Roman"/>
                <w:sz w:val="24"/>
                <w:szCs w:val="24"/>
              </w:rPr>
              <w:t>наведеному</w:t>
            </w:r>
            <w:proofErr w:type="spellEnd"/>
            <w:r w:rsidR="00A32F41" w:rsidRPr="003F4FA2">
              <w:rPr>
                <w:rFonts w:ascii="Times New Roman" w:hAnsi="Times New Roman" w:cs="Times New Roman"/>
                <w:sz w:val="24"/>
                <w:szCs w:val="24"/>
              </w:rPr>
              <w:t xml:space="preserve"> в </w:t>
            </w:r>
            <w:proofErr w:type="spellStart"/>
            <w:r w:rsidR="00A32F41" w:rsidRPr="003F4FA2">
              <w:rPr>
                <w:rFonts w:ascii="Times New Roman" w:hAnsi="Times New Roman" w:cs="Times New Roman"/>
                <w:sz w:val="24"/>
                <w:szCs w:val="24"/>
              </w:rPr>
              <w:t>Законі</w:t>
            </w:r>
            <w:proofErr w:type="spellEnd"/>
            <w:r w:rsidR="00A32F41" w:rsidRPr="003F4FA2">
              <w:rPr>
                <w:rFonts w:ascii="Times New Roman" w:hAnsi="Times New Roman" w:cs="Times New Roman"/>
                <w:sz w:val="24"/>
                <w:szCs w:val="24"/>
              </w:rPr>
              <w:t xml:space="preserve"> та</w:t>
            </w:r>
            <w:r w:rsidR="00A32F41" w:rsidRPr="003F4FA2">
              <w:rPr>
                <w:rFonts w:ascii="Times New Roman" w:hAnsi="Times New Roman" w:cs="Times New Roman"/>
                <w:sz w:val="24"/>
                <w:szCs w:val="24"/>
                <w:lang w:val="uk-UA"/>
              </w:rPr>
              <w:t xml:space="preserve"> </w:t>
            </w:r>
            <w:proofErr w:type="spellStart"/>
            <w:r w:rsidR="00A32F41" w:rsidRPr="003F4FA2">
              <w:rPr>
                <w:rFonts w:ascii="Times New Roman" w:hAnsi="Times New Roman" w:cs="Times New Roman"/>
                <w:sz w:val="24"/>
                <w:szCs w:val="24"/>
              </w:rPr>
              <w:t>Особливостях</w:t>
            </w:r>
            <w:proofErr w:type="spellEnd"/>
            <w:r w:rsidR="00A32F41" w:rsidRPr="003F4FA2">
              <w:rPr>
                <w:rFonts w:ascii="Times New Roman" w:hAnsi="Times New Roman" w:cs="Times New Roman"/>
                <w:sz w:val="24"/>
                <w:szCs w:val="24"/>
              </w:rPr>
              <w:t>.</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tc>
        <w:tc>
          <w:tcPr>
            <w:tcW w:w="2508" w:type="dxa"/>
          </w:tcPr>
          <w:p w:rsidR="00604A42" w:rsidRPr="003F4FA2" w:rsidRDefault="00604A42" w:rsidP="004029F1">
            <w:pPr>
              <w:pStyle w:val="11"/>
              <w:widowControl w:val="0"/>
              <w:spacing w:line="240" w:lineRule="exact"/>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замовника торгів</w:t>
            </w:r>
          </w:p>
        </w:tc>
        <w:tc>
          <w:tcPr>
            <w:tcW w:w="7839" w:type="dxa"/>
          </w:tcPr>
          <w:p w:rsidR="00604A42" w:rsidRPr="003F4FA2" w:rsidRDefault="00604A42" w:rsidP="004029F1">
            <w:pPr>
              <w:pStyle w:val="11"/>
              <w:widowControl w:val="0"/>
              <w:spacing w:line="240" w:lineRule="exact"/>
              <w:jc w:val="both"/>
              <w:rPr>
                <w:rFonts w:ascii="Times New Roman" w:hAnsi="Times New Roman" w:cs="Times New Roman"/>
                <w:color w:val="auto"/>
                <w:sz w:val="24"/>
                <w:szCs w:val="24"/>
                <w:lang w:val="uk-UA"/>
              </w:rPr>
            </w:pP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2.1</w:t>
            </w:r>
          </w:p>
        </w:tc>
        <w:tc>
          <w:tcPr>
            <w:tcW w:w="2508" w:type="dxa"/>
          </w:tcPr>
          <w:p w:rsidR="00604A42" w:rsidRPr="003F4FA2" w:rsidRDefault="00604A42"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повне найменування</w:t>
            </w:r>
          </w:p>
        </w:tc>
        <w:tc>
          <w:tcPr>
            <w:tcW w:w="7839" w:type="dxa"/>
          </w:tcPr>
          <w:p w:rsidR="00604A42" w:rsidRPr="003F4FA2" w:rsidRDefault="00604A42" w:rsidP="004029F1">
            <w:pPr>
              <w:shd w:val="clear" w:color="auto" w:fill="FFFFFF"/>
              <w:spacing w:after="0" w:line="240" w:lineRule="exact"/>
              <w:textAlignment w:val="baseline"/>
              <w:rPr>
                <w:rFonts w:ascii="Times New Roman" w:hAnsi="Times New Roman"/>
                <w:sz w:val="24"/>
                <w:szCs w:val="24"/>
                <w:bdr w:val="none" w:sz="0" w:space="0" w:color="auto" w:frame="1"/>
              </w:rPr>
            </w:pPr>
            <w:bookmarkStart w:id="0" w:name="n44"/>
            <w:bookmarkEnd w:id="0"/>
            <w:r w:rsidRPr="003F4FA2">
              <w:rPr>
                <w:rFonts w:ascii="Times New Roman" w:hAnsi="Times New Roman"/>
                <w:sz w:val="24"/>
                <w:szCs w:val="24"/>
                <w:bdr w:val="none" w:sz="0" w:space="0" w:color="auto" w:frame="1"/>
              </w:rPr>
              <w:t xml:space="preserve"> </w:t>
            </w:r>
            <w:r w:rsidR="00475068" w:rsidRPr="003F4FA2">
              <w:rPr>
                <w:rFonts w:ascii="Times New Roman" w:hAnsi="Times New Roman"/>
                <w:sz w:val="24"/>
                <w:szCs w:val="24"/>
              </w:rPr>
              <w:t>Комунальне некомерційне підприємство «Лозівський центр первинної медико-санітарної допомоги» Лозівської міської ради Харківської області, ЄДРПОУ - 42633385</w:t>
            </w:r>
          </w:p>
        </w:tc>
      </w:tr>
      <w:tr w:rsidR="00604A42" w:rsidRPr="003F4FA2" w:rsidTr="009828FF">
        <w:trPr>
          <w:trHeight w:val="328"/>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2.2</w:t>
            </w:r>
          </w:p>
        </w:tc>
        <w:tc>
          <w:tcPr>
            <w:tcW w:w="2508" w:type="dxa"/>
          </w:tcPr>
          <w:p w:rsidR="00604A42" w:rsidRPr="003F4FA2" w:rsidRDefault="00604A42"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місцезнаходження</w:t>
            </w:r>
          </w:p>
        </w:tc>
        <w:tc>
          <w:tcPr>
            <w:tcW w:w="7839" w:type="dxa"/>
          </w:tcPr>
          <w:p w:rsidR="00604A42" w:rsidRPr="003F4FA2" w:rsidRDefault="00475068" w:rsidP="004029F1">
            <w:pPr>
              <w:tabs>
                <w:tab w:val="left" w:pos="2164"/>
                <w:tab w:val="left" w:pos="3604"/>
              </w:tabs>
              <w:snapToGrid w:val="0"/>
              <w:spacing w:after="0" w:line="240" w:lineRule="exact"/>
              <w:ind w:left="6" w:right="6"/>
              <w:jc w:val="both"/>
              <w:rPr>
                <w:rFonts w:ascii="Times New Roman" w:hAnsi="Times New Roman"/>
                <w:sz w:val="24"/>
                <w:szCs w:val="24"/>
                <w:bdr w:val="none" w:sz="0" w:space="0" w:color="auto" w:frame="1"/>
              </w:rPr>
            </w:pPr>
            <w:proofErr w:type="spellStart"/>
            <w:r w:rsidRPr="003F4FA2">
              <w:rPr>
                <w:rFonts w:ascii="Times New Roman" w:hAnsi="Times New Roman"/>
                <w:sz w:val="24"/>
                <w:szCs w:val="24"/>
                <w:bdr w:val="none" w:sz="0" w:space="0" w:color="auto" w:frame="1"/>
                <w:lang w:val="ru-RU"/>
              </w:rPr>
              <w:t>Мікрорайон</w:t>
            </w:r>
            <w:proofErr w:type="spellEnd"/>
            <w:r w:rsidRPr="003F4FA2">
              <w:rPr>
                <w:rFonts w:ascii="Times New Roman" w:hAnsi="Times New Roman"/>
                <w:sz w:val="24"/>
                <w:szCs w:val="24"/>
                <w:bdr w:val="none" w:sz="0" w:space="0" w:color="auto" w:frame="1"/>
                <w:lang w:val="ru-RU"/>
              </w:rPr>
              <w:t xml:space="preserve"> 4, </w:t>
            </w:r>
            <w:proofErr w:type="spellStart"/>
            <w:r w:rsidRPr="003F4FA2">
              <w:rPr>
                <w:rFonts w:ascii="Times New Roman" w:hAnsi="Times New Roman"/>
                <w:sz w:val="24"/>
                <w:szCs w:val="24"/>
                <w:bdr w:val="none" w:sz="0" w:space="0" w:color="auto" w:frame="1"/>
                <w:lang w:val="ru-RU"/>
              </w:rPr>
              <w:t>будинок</w:t>
            </w:r>
            <w:proofErr w:type="spellEnd"/>
            <w:r w:rsidRPr="003F4FA2">
              <w:rPr>
                <w:rFonts w:ascii="Times New Roman" w:hAnsi="Times New Roman"/>
                <w:sz w:val="24"/>
                <w:szCs w:val="24"/>
                <w:bdr w:val="none" w:sz="0" w:space="0" w:color="auto" w:frame="1"/>
                <w:lang w:val="ru-RU"/>
              </w:rPr>
              <w:t xml:space="preserve"> 25, </w:t>
            </w:r>
            <w:proofErr w:type="spellStart"/>
            <w:r w:rsidRPr="003F4FA2">
              <w:rPr>
                <w:rFonts w:ascii="Times New Roman" w:hAnsi="Times New Roman"/>
                <w:sz w:val="24"/>
                <w:szCs w:val="24"/>
                <w:bdr w:val="none" w:sz="0" w:space="0" w:color="auto" w:frame="1"/>
                <w:lang w:val="ru-RU"/>
              </w:rPr>
              <w:t>Харківська</w:t>
            </w:r>
            <w:proofErr w:type="spellEnd"/>
            <w:r w:rsidRPr="003F4FA2">
              <w:rPr>
                <w:rFonts w:ascii="Times New Roman" w:hAnsi="Times New Roman"/>
                <w:sz w:val="24"/>
                <w:szCs w:val="24"/>
                <w:bdr w:val="none" w:sz="0" w:space="0" w:color="auto" w:frame="1"/>
                <w:lang w:val="ru-RU"/>
              </w:rPr>
              <w:t xml:space="preserve"> область, </w:t>
            </w:r>
            <w:proofErr w:type="spellStart"/>
            <w:r w:rsidRPr="003F4FA2">
              <w:rPr>
                <w:rFonts w:ascii="Times New Roman" w:hAnsi="Times New Roman"/>
                <w:sz w:val="24"/>
                <w:szCs w:val="24"/>
                <w:bdr w:val="none" w:sz="0" w:space="0" w:color="auto" w:frame="1"/>
                <w:lang w:val="ru-RU"/>
              </w:rPr>
              <w:t>місто</w:t>
            </w:r>
            <w:proofErr w:type="spellEnd"/>
            <w:r w:rsidRPr="003F4FA2">
              <w:rPr>
                <w:rFonts w:ascii="Times New Roman" w:hAnsi="Times New Roman"/>
                <w:sz w:val="24"/>
                <w:szCs w:val="24"/>
                <w:bdr w:val="none" w:sz="0" w:space="0" w:color="auto" w:frame="1"/>
                <w:lang w:val="ru-RU"/>
              </w:rPr>
              <w:t xml:space="preserve"> </w:t>
            </w:r>
            <w:proofErr w:type="spellStart"/>
            <w:r w:rsidRPr="003F4FA2">
              <w:rPr>
                <w:rFonts w:ascii="Times New Roman" w:hAnsi="Times New Roman"/>
                <w:sz w:val="24"/>
                <w:szCs w:val="24"/>
                <w:bdr w:val="none" w:sz="0" w:space="0" w:color="auto" w:frame="1"/>
                <w:lang w:val="ru-RU"/>
              </w:rPr>
              <w:t>Лозова</w:t>
            </w:r>
            <w:proofErr w:type="spellEnd"/>
            <w:r w:rsidRPr="003F4FA2">
              <w:rPr>
                <w:rFonts w:ascii="Times New Roman" w:hAnsi="Times New Roman"/>
                <w:sz w:val="24"/>
                <w:szCs w:val="24"/>
                <w:bdr w:val="none" w:sz="0" w:space="0" w:color="auto" w:frame="1"/>
                <w:lang w:val="ru-RU"/>
              </w:rPr>
              <w:t>, 64604</w:t>
            </w:r>
          </w:p>
        </w:tc>
      </w:tr>
      <w:tr w:rsidR="00604A42" w:rsidRPr="003F4FA2" w:rsidTr="003D10DA">
        <w:trPr>
          <w:trHeight w:val="2403"/>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2.3</w:t>
            </w:r>
          </w:p>
        </w:tc>
        <w:tc>
          <w:tcPr>
            <w:tcW w:w="2508" w:type="dxa"/>
          </w:tcPr>
          <w:p w:rsidR="00A32F41" w:rsidRPr="003F4FA2" w:rsidRDefault="00A32F41"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прізвище, ім’я та по</w:t>
            </w:r>
          </w:p>
          <w:p w:rsidR="00A32F41" w:rsidRPr="003F4FA2" w:rsidRDefault="00A32F41"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батькові, посада та</w:t>
            </w:r>
          </w:p>
          <w:p w:rsidR="00604A42" w:rsidRPr="003F4FA2" w:rsidRDefault="00A32F41"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електронна адреса однієї чи кількох посадових осіб замовника,</w:t>
            </w:r>
            <w:r w:rsidR="002B6BDF" w:rsidRPr="003F4FA2">
              <w:rPr>
                <w:rFonts w:ascii="Times New Roman" w:hAnsi="Times New Roman" w:cs="Times New Roman"/>
                <w:b/>
                <w:color w:val="auto"/>
                <w:sz w:val="24"/>
                <w:szCs w:val="24"/>
                <w:lang w:val="uk-UA"/>
              </w:rPr>
              <w:t xml:space="preserve"> </w:t>
            </w:r>
            <w:r w:rsidRPr="003F4FA2">
              <w:rPr>
                <w:rFonts w:ascii="Times New Roman" w:hAnsi="Times New Roman" w:cs="Times New Roman"/>
                <w:b/>
                <w:color w:val="auto"/>
                <w:sz w:val="24"/>
                <w:szCs w:val="24"/>
                <w:lang w:val="uk-UA"/>
              </w:rPr>
              <w:t>уповноважених</w:t>
            </w:r>
            <w:r w:rsidR="003D10DA" w:rsidRPr="003F4FA2">
              <w:rPr>
                <w:rFonts w:ascii="Times New Roman" w:hAnsi="Times New Roman" w:cs="Times New Roman"/>
                <w:b/>
                <w:color w:val="auto"/>
                <w:sz w:val="24"/>
                <w:szCs w:val="24"/>
                <w:lang w:val="uk-UA"/>
              </w:rPr>
              <w:t xml:space="preserve"> </w:t>
            </w:r>
            <w:r w:rsidRPr="003F4FA2">
              <w:rPr>
                <w:rFonts w:ascii="Times New Roman" w:hAnsi="Times New Roman" w:cs="Times New Roman"/>
                <w:b/>
                <w:color w:val="auto"/>
                <w:sz w:val="24"/>
                <w:szCs w:val="24"/>
                <w:lang w:val="uk-UA"/>
              </w:rPr>
              <w:t>здійснювати зв’язок з</w:t>
            </w:r>
            <w:r w:rsidR="002B6BDF" w:rsidRPr="003F4FA2">
              <w:rPr>
                <w:rFonts w:ascii="Times New Roman" w:hAnsi="Times New Roman" w:cs="Times New Roman"/>
                <w:b/>
                <w:color w:val="auto"/>
                <w:sz w:val="24"/>
                <w:szCs w:val="24"/>
                <w:lang w:val="uk-UA"/>
              </w:rPr>
              <w:t xml:space="preserve"> </w:t>
            </w:r>
            <w:r w:rsidRPr="003F4FA2">
              <w:rPr>
                <w:rFonts w:ascii="Times New Roman" w:hAnsi="Times New Roman" w:cs="Times New Roman"/>
                <w:b/>
                <w:color w:val="auto"/>
                <w:sz w:val="24"/>
                <w:szCs w:val="24"/>
                <w:lang w:val="uk-UA"/>
              </w:rPr>
              <w:t>учасниками</w:t>
            </w:r>
          </w:p>
        </w:tc>
        <w:tc>
          <w:tcPr>
            <w:tcW w:w="7839" w:type="dxa"/>
          </w:tcPr>
          <w:p w:rsidR="005F782F" w:rsidRPr="003F4FA2" w:rsidRDefault="00475068" w:rsidP="004029F1">
            <w:pPr>
              <w:spacing w:after="0" w:line="240" w:lineRule="exact"/>
              <w:rPr>
                <w:rFonts w:ascii="Times New Roman" w:hAnsi="Times New Roman"/>
                <w:sz w:val="24"/>
                <w:szCs w:val="24"/>
              </w:rPr>
            </w:pPr>
            <w:proofErr w:type="spellStart"/>
            <w:r w:rsidRPr="003F4FA2">
              <w:rPr>
                <w:rFonts w:ascii="Times New Roman" w:hAnsi="Times New Roman"/>
                <w:sz w:val="24"/>
                <w:szCs w:val="24"/>
              </w:rPr>
              <w:t>Рожок</w:t>
            </w:r>
            <w:proofErr w:type="spellEnd"/>
            <w:r w:rsidRPr="003F4FA2">
              <w:rPr>
                <w:rFonts w:ascii="Times New Roman" w:hAnsi="Times New Roman"/>
                <w:sz w:val="24"/>
                <w:szCs w:val="24"/>
              </w:rPr>
              <w:t xml:space="preserve"> Тетяна Миколаївна</w:t>
            </w:r>
            <w:r w:rsidR="005F782F" w:rsidRPr="003F4FA2">
              <w:rPr>
                <w:rFonts w:ascii="Times New Roman" w:hAnsi="Times New Roman"/>
                <w:sz w:val="24"/>
                <w:szCs w:val="24"/>
              </w:rPr>
              <w:t xml:space="preserve"> – медичний директор КНП «</w:t>
            </w:r>
            <w:r w:rsidRPr="003F4FA2">
              <w:rPr>
                <w:rFonts w:ascii="Times New Roman" w:hAnsi="Times New Roman"/>
                <w:sz w:val="24"/>
                <w:szCs w:val="24"/>
              </w:rPr>
              <w:t>ЛЦПМСД</w:t>
            </w:r>
            <w:r w:rsidR="005F782F" w:rsidRPr="003F4FA2">
              <w:rPr>
                <w:rFonts w:ascii="Times New Roman" w:hAnsi="Times New Roman"/>
                <w:sz w:val="24"/>
                <w:szCs w:val="24"/>
              </w:rPr>
              <w:t xml:space="preserve">» </w:t>
            </w:r>
            <w:r w:rsidRPr="003F4FA2">
              <w:rPr>
                <w:rFonts w:ascii="Times New Roman" w:hAnsi="Times New Roman"/>
                <w:sz w:val="24"/>
                <w:szCs w:val="24"/>
              </w:rPr>
              <w:t>Л</w:t>
            </w:r>
            <w:r w:rsidR="005F782F" w:rsidRPr="003F4FA2">
              <w:rPr>
                <w:rFonts w:ascii="Times New Roman" w:hAnsi="Times New Roman"/>
                <w:sz w:val="24"/>
                <w:szCs w:val="24"/>
              </w:rPr>
              <w:t>МР</w:t>
            </w:r>
            <w:r w:rsidRPr="003F4FA2">
              <w:rPr>
                <w:rFonts w:ascii="Times New Roman" w:hAnsi="Times New Roman"/>
                <w:sz w:val="24"/>
                <w:szCs w:val="24"/>
              </w:rPr>
              <w:t xml:space="preserve"> Харківської області</w:t>
            </w:r>
            <w:r w:rsidR="002B6BDF" w:rsidRPr="003F4FA2">
              <w:rPr>
                <w:rFonts w:ascii="Times New Roman" w:hAnsi="Times New Roman"/>
                <w:sz w:val="24"/>
                <w:szCs w:val="24"/>
              </w:rPr>
              <w:t>, т</w:t>
            </w:r>
            <w:r w:rsidR="005F782F" w:rsidRPr="003F4FA2">
              <w:rPr>
                <w:rFonts w:ascii="Times New Roman" w:hAnsi="Times New Roman"/>
                <w:sz w:val="24"/>
                <w:szCs w:val="24"/>
              </w:rPr>
              <w:t xml:space="preserve">ел.: </w:t>
            </w:r>
            <w:r w:rsidRPr="003F4FA2">
              <w:rPr>
                <w:rFonts w:ascii="Times New Roman" w:hAnsi="Times New Roman"/>
                <w:sz w:val="24"/>
                <w:szCs w:val="24"/>
              </w:rPr>
              <w:t>(05745) 5-04-04</w:t>
            </w:r>
          </w:p>
          <w:p w:rsidR="001B1F07" w:rsidRPr="003F4FA2" w:rsidRDefault="00475068" w:rsidP="004029F1">
            <w:pPr>
              <w:shd w:val="clear" w:color="auto" w:fill="FFFFFF"/>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Уповноважена особа – Олійник Вікторія Федорівна, бухгалтер КНП «ЛЦПМСД» ЛМР Харківської області,</w:t>
            </w:r>
            <w:r w:rsidR="002B6BDF" w:rsidRPr="003F4FA2">
              <w:rPr>
                <w:rFonts w:ascii="Times New Roman" w:hAnsi="Times New Roman"/>
                <w:sz w:val="24"/>
                <w:szCs w:val="24"/>
              </w:rPr>
              <w:t xml:space="preserve"> </w:t>
            </w:r>
            <w:r w:rsidRPr="003F4FA2">
              <w:rPr>
                <w:rFonts w:ascii="Times New Roman" w:hAnsi="Times New Roman"/>
                <w:sz w:val="24"/>
                <w:szCs w:val="24"/>
              </w:rPr>
              <w:t xml:space="preserve">тел.: (05745) 5-04-04, </w:t>
            </w:r>
            <w:r w:rsidR="002B6BDF" w:rsidRPr="003F4FA2">
              <w:rPr>
                <w:rFonts w:ascii="Times New Roman" w:hAnsi="Times New Roman"/>
                <w:sz w:val="24"/>
                <w:szCs w:val="24"/>
              </w:rPr>
              <w:t xml:space="preserve">                              </w:t>
            </w:r>
            <w:r w:rsidRPr="003F4FA2">
              <w:rPr>
                <w:rFonts w:ascii="Times New Roman" w:hAnsi="Times New Roman"/>
                <w:sz w:val="24"/>
                <w:szCs w:val="24"/>
                <w:lang w:val="en-US"/>
              </w:rPr>
              <w:t>e</w:t>
            </w:r>
            <w:r w:rsidRPr="003F4FA2">
              <w:rPr>
                <w:rFonts w:ascii="Times New Roman" w:hAnsi="Times New Roman"/>
                <w:sz w:val="24"/>
                <w:szCs w:val="24"/>
              </w:rPr>
              <w:t>-</w:t>
            </w:r>
            <w:r w:rsidRPr="003F4FA2">
              <w:rPr>
                <w:rFonts w:ascii="Times New Roman" w:hAnsi="Times New Roman"/>
                <w:sz w:val="24"/>
                <w:szCs w:val="24"/>
                <w:lang w:val="en-US"/>
              </w:rPr>
              <w:t>mail</w:t>
            </w:r>
            <w:r w:rsidRPr="003F4FA2">
              <w:rPr>
                <w:rFonts w:ascii="Times New Roman" w:hAnsi="Times New Roman"/>
                <w:sz w:val="24"/>
                <w:szCs w:val="24"/>
              </w:rPr>
              <w:t xml:space="preserve">: </w:t>
            </w:r>
            <w:hyperlink r:id="rId7" w:history="1">
              <w:r w:rsidRPr="003F4FA2">
                <w:rPr>
                  <w:rStyle w:val="a4"/>
                  <w:rFonts w:ascii="Times New Roman" w:eastAsia="Calibri" w:hAnsi="Times New Roman"/>
                  <w:sz w:val="24"/>
                  <w:szCs w:val="24"/>
                  <w:shd w:val="clear" w:color="auto" w:fill="FFFFFF"/>
                </w:rPr>
                <w:t>knp_cpmsd@meta.ua</w:t>
              </w:r>
            </w:hyperlink>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3.</w:t>
            </w:r>
          </w:p>
        </w:tc>
        <w:tc>
          <w:tcPr>
            <w:tcW w:w="2508" w:type="dxa"/>
          </w:tcPr>
          <w:p w:rsidR="00604A42" w:rsidRPr="003F4FA2" w:rsidRDefault="00604A42"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Процедура закупівлі</w:t>
            </w:r>
          </w:p>
        </w:tc>
        <w:tc>
          <w:tcPr>
            <w:tcW w:w="7839" w:type="dxa"/>
          </w:tcPr>
          <w:p w:rsidR="00604A42" w:rsidRPr="003F4FA2" w:rsidRDefault="00604A42" w:rsidP="004029F1">
            <w:pPr>
              <w:shd w:val="clear" w:color="auto" w:fill="FFFFFF"/>
              <w:spacing w:after="0" w:line="240" w:lineRule="exact"/>
              <w:jc w:val="both"/>
              <w:textAlignment w:val="baseline"/>
              <w:rPr>
                <w:rFonts w:ascii="Times New Roman" w:hAnsi="Times New Roman"/>
                <w:sz w:val="24"/>
                <w:szCs w:val="24"/>
                <w:bdr w:val="none" w:sz="0" w:space="0" w:color="auto" w:frame="1"/>
              </w:rPr>
            </w:pPr>
            <w:r w:rsidRPr="003F4FA2">
              <w:rPr>
                <w:rFonts w:ascii="Times New Roman" w:hAnsi="Times New Roman"/>
                <w:sz w:val="24"/>
                <w:szCs w:val="24"/>
                <w:bdr w:val="none" w:sz="0" w:space="0" w:color="auto" w:frame="1"/>
              </w:rPr>
              <w:t>Відкриті  торги</w:t>
            </w:r>
            <w:r w:rsidR="00D6740C" w:rsidRPr="003F4FA2">
              <w:rPr>
                <w:rFonts w:ascii="Times New Roman" w:hAnsi="Times New Roman"/>
                <w:sz w:val="24"/>
                <w:szCs w:val="24"/>
                <w:bdr w:val="none" w:sz="0" w:space="0" w:color="auto" w:frame="1"/>
              </w:rPr>
              <w:t xml:space="preserve"> з особливостями</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w:t>
            </w:r>
          </w:p>
        </w:tc>
        <w:tc>
          <w:tcPr>
            <w:tcW w:w="2508" w:type="dxa"/>
          </w:tcPr>
          <w:p w:rsidR="00604A42" w:rsidRPr="003F4FA2" w:rsidRDefault="00604A42"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предмет закупівлі</w:t>
            </w:r>
          </w:p>
        </w:tc>
        <w:tc>
          <w:tcPr>
            <w:tcW w:w="7839" w:type="dxa"/>
          </w:tcPr>
          <w:p w:rsidR="00604A42" w:rsidRPr="003F4FA2" w:rsidRDefault="00604A42" w:rsidP="004029F1">
            <w:pPr>
              <w:shd w:val="clear" w:color="auto" w:fill="FFFFFF"/>
              <w:spacing w:after="0" w:line="240" w:lineRule="exact"/>
              <w:jc w:val="both"/>
              <w:textAlignment w:val="baseline"/>
              <w:rPr>
                <w:rFonts w:ascii="Times New Roman" w:hAnsi="Times New Roman"/>
                <w:sz w:val="24"/>
                <w:szCs w:val="24"/>
                <w:bdr w:val="none" w:sz="0" w:space="0" w:color="auto" w:frame="1"/>
              </w:rPr>
            </w:pP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4.1</w:t>
            </w:r>
          </w:p>
        </w:tc>
        <w:tc>
          <w:tcPr>
            <w:tcW w:w="2508" w:type="dxa"/>
          </w:tcPr>
          <w:p w:rsidR="00604A42" w:rsidRPr="003F4FA2" w:rsidRDefault="00604A42" w:rsidP="004029F1">
            <w:pPr>
              <w:pStyle w:val="11"/>
              <w:widowControl w:val="0"/>
              <w:spacing w:line="240" w:lineRule="exact"/>
              <w:ind w:left="-9"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назва предмета закупівлі</w:t>
            </w:r>
          </w:p>
        </w:tc>
        <w:tc>
          <w:tcPr>
            <w:tcW w:w="7839" w:type="dxa"/>
          </w:tcPr>
          <w:p w:rsidR="00AD7FC9" w:rsidRPr="003F4FA2" w:rsidRDefault="00E40EA1" w:rsidP="004029F1">
            <w:pPr>
              <w:spacing w:after="0" w:line="240" w:lineRule="exact"/>
              <w:jc w:val="both"/>
              <w:rPr>
                <w:rFonts w:ascii="Times New Roman" w:hAnsi="Times New Roman"/>
                <w:sz w:val="24"/>
                <w:szCs w:val="24"/>
              </w:rPr>
            </w:pPr>
            <w:r w:rsidRPr="003F4FA2">
              <w:rPr>
                <w:rFonts w:ascii="Times New Roman" w:hAnsi="Times New Roman"/>
                <w:b/>
                <w:sz w:val="24"/>
                <w:szCs w:val="24"/>
              </w:rPr>
              <w:t>ДК</w:t>
            </w:r>
            <w:r w:rsidR="004B096E" w:rsidRPr="003F4FA2">
              <w:rPr>
                <w:rFonts w:ascii="Times New Roman" w:hAnsi="Times New Roman"/>
                <w:b/>
                <w:sz w:val="24"/>
                <w:szCs w:val="24"/>
              </w:rPr>
              <w:t>021:2015</w:t>
            </w:r>
            <w:r w:rsidRPr="003F4FA2">
              <w:rPr>
                <w:rFonts w:ascii="Times New Roman" w:hAnsi="Times New Roman"/>
                <w:b/>
                <w:sz w:val="24"/>
                <w:szCs w:val="24"/>
              </w:rPr>
              <w:t xml:space="preserve">: </w:t>
            </w:r>
            <w:r w:rsidR="005D66E2" w:rsidRPr="003F4FA2">
              <w:rPr>
                <w:rFonts w:ascii="Times New Roman" w:hAnsi="Times New Roman"/>
                <w:b/>
                <w:sz w:val="24"/>
                <w:szCs w:val="24"/>
              </w:rPr>
              <w:t xml:space="preserve">33600000-6 Фармацевтична продукція (33694000-1 Діагностичні засоби),  МНН: </w:t>
            </w:r>
            <w:proofErr w:type="spellStart"/>
            <w:r w:rsidR="005D66E2" w:rsidRPr="003F4FA2">
              <w:rPr>
                <w:rFonts w:ascii="Times New Roman" w:hAnsi="Times New Roman"/>
                <w:b/>
                <w:sz w:val="24"/>
                <w:szCs w:val="24"/>
              </w:rPr>
              <w:t>Tuberculin</w:t>
            </w:r>
            <w:proofErr w:type="spellEnd"/>
            <w:r w:rsidR="002B6BDF" w:rsidRPr="003F4FA2">
              <w:rPr>
                <w:rFonts w:ascii="Times New Roman" w:hAnsi="Times New Roman"/>
                <w:b/>
                <w:sz w:val="24"/>
                <w:szCs w:val="24"/>
              </w:rPr>
              <w:t xml:space="preserve">, </w:t>
            </w:r>
            <w:r w:rsidR="005D66E2" w:rsidRPr="003F4FA2">
              <w:rPr>
                <w:rFonts w:ascii="Times New Roman" w:hAnsi="Times New Roman"/>
                <w:b/>
                <w:sz w:val="24"/>
                <w:szCs w:val="24"/>
              </w:rPr>
              <w:t>Туберкулін</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4.2</w:t>
            </w:r>
          </w:p>
        </w:tc>
        <w:tc>
          <w:tcPr>
            <w:tcW w:w="2508" w:type="dxa"/>
          </w:tcPr>
          <w:p w:rsidR="00604A42" w:rsidRPr="003F4FA2" w:rsidRDefault="00604A42" w:rsidP="004029F1">
            <w:pPr>
              <w:pStyle w:val="11"/>
              <w:widowControl w:val="0"/>
              <w:spacing w:line="240" w:lineRule="exact"/>
              <w:ind w:left="-9"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604A42" w:rsidRPr="003F4FA2" w:rsidRDefault="00381F8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Не передбачені </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4.3</w:t>
            </w:r>
          </w:p>
        </w:tc>
        <w:tc>
          <w:tcPr>
            <w:tcW w:w="2508" w:type="dxa"/>
          </w:tcPr>
          <w:p w:rsidR="00604A42" w:rsidRPr="003F4FA2" w:rsidRDefault="00604A42" w:rsidP="004029F1">
            <w:pPr>
              <w:pStyle w:val="11"/>
              <w:widowControl w:val="0"/>
              <w:spacing w:line="240" w:lineRule="exact"/>
              <w:ind w:left="-9"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7839" w:type="dxa"/>
          </w:tcPr>
          <w:p w:rsidR="00BA57EA" w:rsidRPr="003F4FA2" w:rsidRDefault="00E40EA1" w:rsidP="004029F1">
            <w:pPr>
              <w:spacing w:after="0" w:line="240" w:lineRule="exact"/>
              <w:ind w:right="-5"/>
              <w:rPr>
                <w:rFonts w:ascii="Times New Roman" w:hAnsi="Times New Roman"/>
                <w:bCs/>
                <w:noProof/>
                <w:sz w:val="24"/>
                <w:szCs w:val="24"/>
                <w:lang w:val="ru-RU" w:eastAsia="ru-RU"/>
              </w:rPr>
            </w:pPr>
            <w:r w:rsidRPr="003F4FA2">
              <w:rPr>
                <w:rFonts w:ascii="Times New Roman" w:hAnsi="Times New Roman"/>
                <w:bCs/>
                <w:noProof/>
                <w:sz w:val="24"/>
                <w:szCs w:val="24"/>
                <w:lang w:eastAsia="ru-RU"/>
              </w:rPr>
              <w:t xml:space="preserve">64604, Харківська </w:t>
            </w:r>
            <w:r w:rsidR="00BA57EA" w:rsidRPr="003F4FA2">
              <w:rPr>
                <w:rFonts w:ascii="Times New Roman" w:hAnsi="Times New Roman"/>
                <w:bCs/>
                <w:noProof/>
                <w:sz w:val="24"/>
                <w:szCs w:val="24"/>
                <w:lang w:eastAsia="ru-RU"/>
              </w:rPr>
              <w:t xml:space="preserve">область м. </w:t>
            </w:r>
            <w:r w:rsidRPr="003F4FA2">
              <w:rPr>
                <w:rFonts w:ascii="Times New Roman" w:hAnsi="Times New Roman"/>
                <w:bCs/>
                <w:noProof/>
                <w:sz w:val="24"/>
                <w:szCs w:val="24"/>
                <w:lang w:eastAsia="ru-RU"/>
              </w:rPr>
              <w:t>Лозова</w:t>
            </w:r>
            <w:r w:rsidR="009F5702" w:rsidRPr="003F4FA2">
              <w:rPr>
                <w:rFonts w:ascii="Times New Roman" w:hAnsi="Times New Roman"/>
                <w:bCs/>
                <w:noProof/>
                <w:sz w:val="24"/>
                <w:szCs w:val="24"/>
                <w:lang w:eastAsia="ru-RU"/>
              </w:rPr>
              <w:t xml:space="preserve">, </w:t>
            </w:r>
            <w:r w:rsidRPr="003F4FA2">
              <w:rPr>
                <w:rFonts w:ascii="Times New Roman" w:hAnsi="Times New Roman"/>
                <w:bCs/>
                <w:noProof/>
                <w:sz w:val="24"/>
                <w:szCs w:val="24"/>
                <w:lang w:eastAsia="ru-RU"/>
              </w:rPr>
              <w:t>м-н 4, буд. 25</w:t>
            </w:r>
            <w:r w:rsidR="00FF3C07" w:rsidRPr="003F4FA2">
              <w:rPr>
                <w:rFonts w:ascii="Times New Roman" w:hAnsi="Times New Roman"/>
                <w:bCs/>
                <w:noProof/>
                <w:sz w:val="24"/>
                <w:szCs w:val="24"/>
                <w:lang w:eastAsia="ru-RU"/>
              </w:rPr>
              <w:t>.</w:t>
            </w:r>
          </w:p>
          <w:p w:rsidR="00604A42" w:rsidRPr="003F4FA2" w:rsidRDefault="00FF3C07" w:rsidP="004029F1">
            <w:pPr>
              <w:spacing w:after="0" w:line="240" w:lineRule="exact"/>
              <w:ind w:right="-5"/>
              <w:rPr>
                <w:rFonts w:ascii="Times New Roman" w:hAnsi="Times New Roman"/>
                <w:sz w:val="24"/>
                <w:szCs w:val="24"/>
              </w:rPr>
            </w:pPr>
            <w:r w:rsidRPr="003F4FA2">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r w:rsidR="00E40EA1" w:rsidRPr="003F4FA2">
              <w:rPr>
                <w:rFonts w:ascii="Times New Roman" w:hAnsi="Times New Roman"/>
                <w:sz w:val="24"/>
                <w:szCs w:val="24"/>
              </w:rPr>
              <w:t>.</w:t>
            </w:r>
          </w:p>
          <w:p w:rsidR="00E40EA1" w:rsidRPr="003F4FA2" w:rsidRDefault="00E40EA1" w:rsidP="004029F1">
            <w:pPr>
              <w:spacing w:after="0" w:line="240" w:lineRule="exact"/>
              <w:ind w:right="-5"/>
              <w:rPr>
                <w:rFonts w:ascii="Times New Roman" w:hAnsi="Times New Roman"/>
                <w:sz w:val="24"/>
                <w:szCs w:val="24"/>
              </w:rPr>
            </w:pPr>
            <w:r w:rsidRPr="003F4FA2">
              <w:rPr>
                <w:rFonts w:ascii="Times New Roman" w:hAnsi="Times New Roman"/>
                <w:sz w:val="24"/>
                <w:szCs w:val="24"/>
              </w:rPr>
              <w:t>Кількість – 2520 доза</w:t>
            </w:r>
          </w:p>
        </w:tc>
      </w:tr>
      <w:tr w:rsidR="00604A42" w:rsidRPr="003F4FA2" w:rsidTr="00BA371B">
        <w:trPr>
          <w:trHeight w:val="520"/>
          <w:jc w:val="center"/>
        </w:trPr>
        <w:tc>
          <w:tcPr>
            <w:tcW w:w="655" w:type="dxa"/>
          </w:tcPr>
          <w:p w:rsidR="00604A42" w:rsidRPr="003F4FA2" w:rsidRDefault="00604A42"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4.4</w:t>
            </w:r>
          </w:p>
        </w:tc>
        <w:tc>
          <w:tcPr>
            <w:tcW w:w="2508" w:type="dxa"/>
          </w:tcPr>
          <w:p w:rsidR="00604A42" w:rsidRPr="003F4FA2" w:rsidRDefault="00604A42" w:rsidP="004029F1">
            <w:pPr>
              <w:pStyle w:val="11"/>
              <w:widowControl w:val="0"/>
              <w:spacing w:line="240" w:lineRule="exact"/>
              <w:ind w:left="-9"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строк поставки товарів (надання послуг, виконання робіт)</w:t>
            </w:r>
          </w:p>
        </w:tc>
        <w:tc>
          <w:tcPr>
            <w:tcW w:w="7839" w:type="dxa"/>
          </w:tcPr>
          <w:p w:rsidR="00604A42" w:rsidRPr="003F4FA2" w:rsidRDefault="0044474E"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Д</w:t>
            </w:r>
            <w:r w:rsidR="0041258B" w:rsidRPr="003F4FA2">
              <w:rPr>
                <w:rFonts w:ascii="Times New Roman" w:hAnsi="Times New Roman" w:cs="Times New Roman"/>
                <w:color w:val="auto"/>
                <w:sz w:val="24"/>
                <w:szCs w:val="24"/>
                <w:lang w:val="uk-UA"/>
              </w:rPr>
              <w:t xml:space="preserve">о </w:t>
            </w:r>
            <w:r w:rsidRPr="003F4FA2">
              <w:rPr>
                <w:rFonts w:ascii="Times New Roman" w:hAnsi="Times New Roman" w:cs="Times New Roman"/>
                <w:color w:val="auto"/>
                <w:sz w:val="24"/>
                <w:szCs w:val="24"/>
                <w:lang w:val="uk-UA"/>
              </w:rPr>
              <w:t>15 березня</w:t>
            </w:r>
            <w:r w:rsidR="00604A42" w:rsidRPr="003F4FA2">
              <w:rPr>
                <w:rFonts w:ascii="Times New Roman" w:hAnsi="Times New Roman" w:cs="Times New Roman"/>
                <w:color w:val="auto"/>
                <w:sz w:val="24"/>
                <w:szCs w:val="24"/>
                <w:lang w:val="uk-UA"/>
              </w:rPr>
              <w:t xml:space="preserve"> 20</w:t>
            </w:r>
            <w:r w:rsidR="00FC56F7" w:rsidRPr="003F4FA2">
              <w:rPr>
                <w:rFonts w:ascii="Times New Roman" w:hAnsi="Times New Roman" w:cs="Times New Roman"/>
                <w:color w:val="auto"/>
                <w:sz w:val="24"/>
                <w:szCs w:val="24"/>
                <w:lang w:val="uk-UA"/>
              </w:rPr>
              <w:t>24</w:t>
            </w:r>
            <w:r w:rsidR="00604A42" w:rsidRPr="003F4FA2">
              <w:rPr>
                <w:rFonts w:ascii="Times New Roman" w:hAnsi="Times New Roman" w:cs="Times New Roman"/>
                <w:color w:val="auto"/>
                <w:sz w:val="24"/>
                <w:szCs w:val="24"/>
                <w:lang w:val="uk-UA"/>
              </w:rPr>
              <w:t xml:space="preserve"> рок</w:t>
            </w:r>
            <w:r w:rsidR="0041258B" w:rsidRPr="003F4FA2">
              <w:rPr>
                <w:rFonts w:ascii="Times New Roman" w:hAnsi="Times New Roman" w:cs="Times New Roman"/>
                <w:color w:val="auto"/>
                <w:sz w:val="24"/>
                <w:szCs w:val="24"/>
                <w:lang w:val="uk-UA"/>
              </w:rPr>
              <w:t>у</w:t>
            </w:r>
            <w:r w:rsidRPr="003F4FA2">
              <w:rPr>
                <w:rFonts w:ascii="Times New Roman" w:hAnsi="Times New Roman" w:cs="Times New Roman"/>
                <w:color w:val="auto"/>
                <w:sz w:val="24"/>
                <w:szCs w:val="24"/>
                <w:lang w:val="uk-UA"/>
              </w:rPr>
              <w:t>.</w:t>
            </w:r>
          </w:p>
          <w:p w:rsidR="00AA2B58" w:rsidRPr="003F4FA2" w:rsidRDefault="00AA2B58" w:rsidP="004029F1">
            <w:pPr>
              <w:pStyle w:val="11"/>
              <w:widowControl w:val="0"/>
              <w:spacing w:line="240" w:lineRule="exact"/>
              <w:ind w:right="113"/>
              <w:jc w:val="both"/>
              <w:rPr>
                <w:rFonts w:ascii="Times New Roman" w:hAnsi="Times New Roman" w:cs="Times New Roman"/>
                <w:color w:val="auto"/>
                <w:sz w:val="24"/>
                <w:szCs w:val="24"/>
                <w:lang w:val="uk-UA"/>
              </w:rPr>
            </w:pPr>
          </w:p>
        </w:tc>
      </w:tr>
      <w:tr w:rsidR="00940EA5" w:rsidRPr="003F4FA2" w:rsidTr="009828FF">
        <w:trPr>
          <w:trHeight w:val="819"/>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5.</w:t>
            </w:r>
          </w:p>
        </w:tc>
        <w:tc>
          <w:tcPr>
            <w:tcW w:w="2508" w:type="dxa"/>
          </w:tcPr>
          <w:p w:rsidR="00940EA5" w:rsidRPr="003F4FA2" w:rsidRDefault="00940EA5"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Недискримінація учасників</w:t>
            </w:r>
          </w:p>
        </w:tc>
        <w:tc>
          <w:tcPr>
            <w:tcW w:w="7839" w:type="dxa"/>
          </w:tcPr>
          <w:p w:rsidR="00940EA5" w:rsidRPr="003F4FA2" w:rsidRDefault="00D6740C" w:rsidP="004029F1">
            <w:pPr>
              <w:widowControl w:val="0"/>
              <w:spacing w:after="0" w:line="240" w:lineRule="exact"/>
              <w:ind w:left="34" w:right="113" w:hanging="21"/>
              <w:contextualSpacing/>
              <w:jc w:val="both"/>
              <w:rPr>
                <w:rFonts w:ascii="Times New Roman" w:hAnsi="Times New Roman"/>
                <w:sz w:val="24"/>
                <w:szCs w:val="24"/>
              </w:rPr>
            </w:pPr>
            <w:r w:rsidRPr="003F4FA2">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0EA5" w:rsidRPr="003F4FA2" w:rsidTr="0044474E">
        <w:trPr>
          <w:trHeight w:val="274"/>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6.</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839" w:type="dxa"/>
          </w:tcPr>
          <w:p w:rsidR="00940EA5" w:rsidRPr="003F4FA2" w:rsidRDefault="00940EA5" w:rsidP="004029F1">
            <w:pPr>
              <w:spacing w:after="0" w:line="240" w:lineRule="exact"/>
              <w:jc w:val="both"/>
              <w:rPr>
                <w:rFonts w:ascii="Times New Roman" w:hAnsi="Times New Roman"/>
                <w:sz w:val="24"/>
                <w:szCs w:val="24"/>
              </w:rPr>
            </w:pPr>
            <w:r w:rsidRPr="003F4FA2">
              <w:rPr>
                <w:rFonts w:ascii="Times New Roman" w:hAnsi="Times New Roman"/>
                <w:sz w:val="24"/>
                <w:szCs w:val="24"/>
              </w:rPr>
              <w:t>Валютою тендерної пропозиції є гривня</w:t>
            </w:r>
            <w:r w:rsidR="00D6740C" w:rsidRPr="003F4FA2">
              <w:rPr>
                <w:rFonts w:ascii="Times New Roman" w:hAnsi="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7.</w:t>
            </w:r>
          </w:p>
        </w:tc>
        <w:tc>
          <w:tcPr>
            <w:tcW w:w="2508" w:type="dxa"/>
            <w:vAlign w:val="center"/>
          </w:tcPr>
          <w:p w:rsidR="00940EA5" w:rsidRPr="003F4FA2" w:rsidRDefault="00C35D7A"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мов</w:t>
            </w:r>
            <w:r w:rsidR="002E163F" w:rsidRPr="003F4FA2">
              <w:rPr>
                <w:rFonts w:ascii="Times New Roman" w:hAnsi="Times New Roman" w:cs="Times New Roman"/>
                <w:b/>
                <w:color w:val="auto"/>
                <w:sz w:val="24"/>
                <w:szCs w:val="24"/>
                <w:lang w:val="uk-UA"/>
              </w:rPr>
              <w:t>у(мови),  якою  (якими)</w:t>
            </w:r>
            <w:r w:rsidR="00940EA5" w:rsidRPr="003F4FA2">
              <w:rPr>
                <w:rFonts w:ascii="Times New Roman" w:hAnsi="Times New Roman" w:cs="Times New Roman"/>
                <w:b/>
                <w:color w:val="auto"/>
                <w:sz w:val="24"/>
                <w:szCs w:val="24"/>
                <w:lang w:val="uk-UA"/>
              </w:rPr>
              <w:t xml:space="preserve">повинно  бути  складено </w:t>
            </w:r>
            <w:r w:rsidR="00940EA5" w:rsidRPr="003F4FA2">
              <w:rPr>
                <w:rFonts w:ascii="Times New Roman" w:hAnsi="Times New Roman" w:cs="Times New Roman"/>
                <w:b/>
                <w:color w:val="auto"/>
                <w:sz w:val="24"/>
                <w:szCs w:val="24"/>
                <w:lang w:val="uk-UA"/>
              </w:rPr>
              <w:lastRenderedPageBreak/>
              <w:t>тендерні пропозиції</w:t>
            </w:r>
          </w:p>
        </w:tc>
        <w:tc>
          <w:tcPr>
            <w:tcW w:w="7839" w:type="dxa"/>
          </w:tcPr>
          <w:p w:rsidR="00644D24" w:rsidRPr="003F4FA2" w:rsidRDefault="00644D24"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lastRenderedPageBreak/>
              <w:t>Мова тендерної пропозиції – українська.</w:t>
            </w:r>
          </w:p>
          <w:p w:rsidR="00644D24" w:rsidRPr="003F4FA2" w:rsidRDefault="00644D24"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644D24" w:rsidRPr="003F4FA2" w:rsidRDefault="00644D24"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У разі надання учасником будь-яких документів (оригіналів чи їх копій) </w:t>
            </w:r>
            <w:r w:rsidRPr="003F4FA2">
              <w:rPr>
                <w:rFonts w:ascii="Times New Roman" w:hAnsi="Times New Roman" w:cs="Times New Roman"/>
                <w:sz w:val="24"/>
                <w:szCs w:val="24"/>
                <w:lang w:val="uk-UA"/>
              </w:rPr>
              <w:lastRenderedPageBreak/>
              <w:t>іноземною мовою, що видані іншими установами чи підприємствами, то такі документи повинні мати автентичний переклад українською мовою.</w:t>
            </w:r>
          </w:p>
          <w:p w:rsidR="00644D24" w:rsidRPr="003F4FA2" w:rsidRDefault="00644D24" w:rsidP="004029F1">
            <w:pPr>
              <w:pStyle w:val="LO-normal"/>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Визначальним є текст, викладений українською мовою.</w:t>
            </w:r>
          </w:p>
          <w:p w:rsidR="006C3824" w:rsidRPr="003F4FA2" w:rsidRDefault="00644D24" w:rsidP="004029F1">
            <w:pPr>
              <w:pStyle w:val="LO-normal"/>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w:t>
            </w:r>
            <w:r w:rsidRPr="003F4FA2">
              <w:rPr>
                <w:rFonts w:ascii="Times New Roman" w:hAnsi="Times New Roman" w:cs="Times New Roman"/>
                <w:sz w:val="24"/>
                <w:szCs w:val="24"/>
              </w:rPr>
              <w:t xml:space="preserve"> </w:t>
            </w:r>
            <w:r w:rsidRPr="003F4FA2">
              <w:rPr>
                <w:rFonts w:ascii="Times New Roman" w:hAnsi="Times New Roman" w:cs="Times New Roman"/>
                <w:color w:val="auto"/>
                <w:sz w:val="24"/>
                <w:szCs w:val="24"/>
                <w:lang w:val="uk-UA"/>
              </w:rPr>
              <w:t>мовою їх загальноприйнятого застосування</w:t>
            </w:r>
            <w:r w:rsidR="006C3824" w:rsidRPr="003F4FA2">
              <w:rPr>
                <w:rFonts w:ascii="Times New Roman" w:hAnsi="Times New Roman" w:cs="Times New Roman"/>
                <w:color w:val="auto"/>
                <w:sz w:val="24"/>
                <w:szCs w:val="24"/>
                <w:lang w:val="uk-UA"/>
              </w:rPr>
              <w:t>.</w:t>
            </w:r>
          </w:p>
        </w:tc>
      </w:tr>
      <w:tr w:rsidR="00940EA5" w:rsidRPr="003F4FA2" w:rsidTr="0033425E">
        <w:trPr>
          <w:trHeight w:val="520"/>
          <w:jc w:val="center"/>
        </w:trPr>
        <w:tc>
          <w:tcPr>
            <w:tcW w:w="11002" w:type="dxa"/>
            <w:gridSpan w:val="3"/>
            <w:vAlign w:val="center"/>
          </w:tcPr>
          <w:p w:rsidR="00940EA5" w:rsidRPr="003F4FA2" w:rsidRDefault="00940EA5" w:rsidP="004029F1">
            <w:pPr>
              <w:pStyle w:val="11"/>
              <w:widowControl w:val="0"/>
              <w:spacing w:line="240" w:lineRule="exact"/>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4B0EAE"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B0EAE"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4B0EAE"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EAE"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0EA5" w:rsidRPr="003F4FA2" w:rsidRDefault="004B0EAE" w:rsidP="004029F1">
            <w:pPr>
              <w:pStyle w:val="LO-normal"/>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Внесення змін до тендерної документації</w:t>
            </w:r>
          </w:p>
        </w:tc>
        <w:tc>
          <w:tcPr>
            <w:tcW w:w="7839" w:type="dxa"/>
          </w:tcPr>
          <w:p w:rsidR="00BB4692" w:rsidRPr="003F4FA2" w:rsidRDefault="00BB4692"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w:t>
            </w:r>
            <w:r w:rsidR="00BF273F" w:rsidRPr="003F4FA2">
              <w:rPr>
                <w:rFonts w:ascii="Times New Roman" w:hAnsi="Times New Roman"/>
                <w:sz w:val="24"/>
                <w:szCs w:val="24"/>
              </w:rPr>
              <w:t>8 Закону, або за результатами</w:t>
            </w:r>
            <w:r w:rsidRPr="003F4FA2">
              <w:rPr>
                <w:rFonts w:ascii="Times New Roman" w:hAnsi="Times New Roman"/>
                <w:sz w:val="24"/>
                <w:szCs w:val="24"/>
              </w:rPr>
              <w:t xml:space="preserve">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56396E" w:rsidRPr="003F4FA2">
              <w:rPr>
                <w:rFonts w:ascii="Times New Roman" w:hAnsi="Times New Roman"/>
                <w:sz w:val="24"/>
                <w:szCs w:val="24"/>
              </w:rPr>
              <w:t>позицій залишалося не менше чотирьох</w:t>
            </w:r>
            <w:r w:rsidRPr="003F4FA2">
              <w:rPr>
                <w:rFonts w:ascii="Times New Roman" w:hAnsi="Times New Roman"/>
                <w:sz w:val="24"/>
                <w:szCs w:val="24"/>
              </w:rPr>
              <w:t xml:space="preserve"> днів.</w:t>
            </w:r>
          </w:p>
          <w:p w:rsidR="00BB4692" w:rsidRPr="003F4FA2" w:rsidRDefault="00BB4692"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40EA5" w:rsidRPr="003F4FA2" w:rsidRDefault="0056396E" w:rsidP="004029F1">
            <w:pPr>
              <w:pStyle w:val="11"/>
              <w:widowControl w:val="0"/>
              <w:spacing w:line="240" w:lineRule="exact"/>
              <w:ind w:right="113" w:hanging="21"/>
              <w:jc w:val="both"/>
              <w:rPr>
                <w:rFonts w:ascii="Times New Roman" w:hAnsi="Times New Roman" w:cs="Times New Roman"/>
                <w:sz w:val="24"/>
                <w:szCs w:val="24"/>
              </w:rPr>
            </w:pPr>
            <w:proofErr w:type="spellStart"/>
            <w:r w:rsidRPr="003F4FA2">
              <w:rPr>
                <w:rFonts w:ascii="Times New Roman" w:hAnsi="Times New Roman" w:cs="Times New Roman"/>
                <w:sz w:val="24"/>
                <w:szCs w:val="24"/>
              </w:rPr>
              <w:t>Зміни</w:t>
            </w:r>
            <w:proofErr w:type="spellEnd"/>
            <w:r w:rsidRPr="003F4FA2">
              <w:rPr>
                <w:rFonts w:ascii="Times New Roman" w:hAnsi="Times New Roman" w:cs="Times New Roman"/>
                <w:sz w:val="24"/>
                <w:szCs w:val="24"/>
                <w:lang w:val="uk-UA"/>
              </w:rPr>
              <w:t xml:space="preserve"> </w:t>
            </w:r>
            <w:r w:rsidRPr="003F4FA2">
              <w:rPr>
                <w:rFonts w:ascii="Times New Roman" w:hAnsi="Times New Roman" w:cs="Times New Roman"/>
                <w:sz w:val="24"/>
                <w:szCs w:val="24"/>
              </w:rPr>
              <w:t xml:space="preserve">до </w:t>
            </w:r>
            <w:proofErr w:type="spellStart"/>
            <w:r w:rsidRPr="003F4FA2">
              <w:rPr>
                <w:rFonts w:ascii="Times New Roman" w:hAnsi="Times New Roman" w:cs="Times New Roman"/>
                <w:sz w:val="24"/>
                <w:szCs w:val="24"/>
              </w:rPr>
              <w:t>тендерної</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документації</w:t>
            </w:r>
            <w:proofErr w:type="spellEnd"/>
            <w:r w:rsidRPr="003F4FA2">
              <w:rPr>
                <w:rFonts w:ascii="Times New Roman" w:hAnsi="Times New Roman" w:cs="Times New Roman"/>
                <w:sz w:val="24"/>
                <w:szCs w:val="24"/>
              </w:rPr>
              <w:t xml:space="preserve"> у </w:t>
            </w:r>
            <w:proofErr w:type="spellStart"/>
            <w:r w:rsidRPr="003F4FA2">
              <w:rPr>
                <w:rFonts w:ascii="Times New Roman" w:hAnsi="Times New Roman" w:cs="Times New Roman"/>
                <w:sz w:val="24"/>
                <w:szCs w:val="24"/>
              </w:rPr>
              <w:t>машинозчитувальному</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форматі</w:t>
            </w:r>
            <w:proofErr w:type="spellEnd"/>
            <w:r w:rsidR="002333B8" w:rsidRPr="003F4FA2">
              <w:rPr>
                <w:rFonts w:ascii="Times New Roman" w:hAnsi="Times New Roman" w:cs="Times New Roman"/>
                <w:sz w:val="24"/>
                <w:szCs w:val="24"/>
                <w:lang w:val="uk-UA"/>
              </w:rPr>
              <w:t xml:space="preserve"> </w:t>
            </w:r>
            <w:proofErr w:type="spellStart"/>
            <w:r w:rsidRPr="003F4FA2">
              <w:rPr>
                <w:rFonts w:ascii="Times New Roman" w:hAnsi="Times New Roman" w:cs="Times New Roman"/>
                <w:sz w:val="24"/>
                <w:szCs w:val="24"/>
              </w:rPr>
              <w:t>розміщуються</w:t>
            </w:r>
            <w:proofErr w:type="spellEnd"/>
            <w:r w:rsidRPr="003F4FA2">
              <w:rPr>
                <w:rFonts w:ascii="Times New Roman" w:hAnsi="Times New Roman" w:cs="Times New Roman"/>
                <w:sz w:val="24"/>
                <w:szCs w:val="24"/>
              </w:rPr>
              <w:t xml:space="preserve"> в </w:t>
            </w:r>
            <w:proofErr w:type="spellStart"/>
            <w:r w:rsidRPr="003F4FA2">
              <w:rPr>
                <w:rFonts w:ascii="Times New Roman" w:hAnsi="Times New Roman" w:cs="Times New Roman"/>
                <w:sz w:val="24"/>
                <w:szCs w:val="24"/>
              </w:rPr>
              <w:t>електронній</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системі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закупівель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протягом</w:t>
            </w:r>
            <w:proofErr w:type="spellEnd"/>
            <w:r w:rsidRPr="003F4FA2">
              <w:rPr>
                <w:rFonts w:ascii="Times New Roman" w:hAnsi="Times New Roman" w:cs="Times New Roman"/>
                <w:sz w:val="24"/>
                <w:szCs w:val="24"/>
                <w:lang w:val="uk-UA"/>
              </w:rPr>
              <w:t xml:space="preserve"> </w:t>
            </w:r>
            <w:r w:rsidRPr="003F4FA2">
              <w:rPr>
                <w:rFonts w:ascii="Times New Roman" w:hAnsi="Times New Roman" w:cs="Times New Roman"/>
                <w:sz w:val="24"/>
                <w:szCs w:val="24"/>
              </w:rPr>
              <w:t xml:space="preserve">одного дня з </w:t>
            </w:r>
            <w:proofErr w:type="spellStart"/>
            <w:r w:rsidRPr="003F4FA2">
              <w:rPr>
                <w:rFonts w:ascii="Times New Roman" w:hAnsi="Times New Roman" w:cs="Times New Roman"/>
                <w:sz w:val="24"/>
                <w:szCs w:val="24"/>
              </w:rPr>
              <w:t>дати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прийняття</w:t>
            </w:r>
            <w:proofErr w:type="spellEnd"/>
            <w:r w:rsidRPr="003F4FA2">
              <w:rPr>
                <w:rFonts w:ascii="Times New Roman" w:hAnsi="Times New Roman" w:cs="Times New Roman"/>
                <w:sz w:val="24"/>
                <w:szCs w:val="24"/>
              </w:rPr>
              <w:t xml:space="preserve"> </w:t>
            </w:r>
            <w:proofErr w:type="spellStart"/>
            <w:proofErr w:type="gramStart"/>
            <w:r w:rsidRPr="003F4FA2">
              <w:rPr>
                <w:rFonts w:ascii="Times New Roman" w:hAnsi="Times New Roman" w:cs="Times New Roman"/>
                <w:sz w:val="24"/>
                <w:szCs w:val="24"/>
              </w:rPr>
              <w:t>р</w:t>
            </w:r>
            <w:proofErr w:type="gramEnd"/>
            <w:r w:rsidRPr="003F4FA2">
              <w:rPr>
                <w:rFonts w:ascii="Times New Roman" w:hAnsi="Times New Roman" w:cs="Times New Roman"/>
                <w:sz w:val="24"/>
                <w:szCs w:val="24"/>
              </w:rPr>
              <w:t>ішення</w:t>
            </w:r>
            <w:proofErr w:type="spellEnd"/>
            <w:r w:rsidRPr="003F4FA2">
              <w:rPr>
                <w:rFonts w:ascii="Times New Roman" w:hAnsi="Times New Roman" w:cs="Times New Roman"/>
                <w:sz w:val="24"/>
                <w:szCs w:val="24"/>
              </w:rPr>
              <w:t xml:space="preserve"> про </w:t>
            </w:r>
            <w:proofErr w:type="spellStart"/>
            <w:r w:rsidRPr="003F4FA2">
              <w:rPr>
                <w:rFonts w:ascii="Times New Roman" w:hAnsi="Times New Roman" w:cs="Times New Roman"/>
                <w:sz w:val="24"/>
                <w:szCs w:val="24"/>
              </w:rPr>
              <w:t>їх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внесення</w:t>
            </w:r>
            <w:proofErr w:type="spellEnd"/>
            <w:r w:rsidRPr="003F4FA2">
              <w:rPr>
                <w:rFonts w:ascii="Times New Roman" w:hAnsi="Times New Roman" w:cs="Times New Roman"/>
                <w:sz w:val="24"/>
                <w:szCs w:val="24"/>
              </w:rPr>
              <w:t>.</w:t>
            </w:r>
          </w:p>
        </w:tc>
      </w:tr>
      <w:tr w:rsidR="00940EA5" w:rsidRPr="003F4FA2" w:rsidTr="0033425E">
        <w:trPr>
          <w:trHeight w:val="520"/>
          <w:jc w:val="center"/>
        </w:trPr>
        <w:tc>
          <w:tcPr>
            <w:tcW w:w="11002" w:type="dxa"/>
            <w:gridSpan w:val="3"/>
            <w:vAlign w:val="center"/>
          </w:tcPr>
          <w:p w:rsidR="00940EA5" w:rsidRPr="003F4FA2" w:rsidRDefault="00940EA5" w:rsidP="004029F1">
            <w:pPr>
              <w:pStyle w:val="11"/>
              <w:widowControl w:val="0"/>
              <w:spacing w:line="240" w:lineRule="exact"/>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 xml:space="preserve">Розділ 3. Інструкція з підготовки тендерної пропозиції </w:t>
            </w:r>
          </w:p>
        </w:tc>
      </w:tr>
      <w:tr w:rsidR="00F2494E" w:rsidRPr="003F4FA2" w:rsidTr="00BA371B">
        <w:trPr>
          <w:trHeight w:val="520"/>
          <w:jc w:val="center"/>
        </w:trPr>
        <w:tc>
          <w:tcPr>
            <w:tcW w:w="655" w:type="dxa"/>
          </w:tcPr>
          <w:p w:rsidR="00F2494E" w:rsidRPr="003F4FA2" w:rsidRDefault="00F2494E" w:rsidP="004029F1">
            <w:pPr>
              <w:pStyle w:val="11"/>
              <w:widowControl w:val="0"/>
              <w:spacing w:line="240" w:lineRule="exact"/>
              <w:jc w:val="center"/>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Зміст і спосіб подання тендерної пропозиції</w:t>
            </w: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p w:rsidR="00F2494E" w:rsidRPr="003F4FA2" w:rsidRDefault="00F2494E" w:rsidP="004029F1">
            <w:pPr>
              <w:pStyle w:val="11"/>
              <w:widowControl w:val="0"/>
              <w:spacing w:line="240" w:lineRule="exact"/>
              <w:ind w:right="113"/>
              <w:jc w:val="both"/>
              <w:rPr>
                <w:rFonts w:ascii="Times New Roman" w:hAnsi="Times New Roman" w:cs="Times New Roman"/>
                <w:b/>
                <w:color w:val="auto"/>
                <w:sz w:val="24"/>
                <w:szCs w:val="24"/>
                <w:lang w:val="uk-UA"/>
              </w:rPr>
            </w:pPr>
          </w:p>
        </w:tc>
        <w:tc>
          <w:tcPr>
            <w:tcW w:w="7839" w:type="dxa"/>
          </w:tcPr>
          <w:p w:rsidR="00695108" w:rsidRPr="003F4FA2" w:rsidRDefault="00695108" w:rsidP="004029F1">
            <w:pPr>
              <w:pStyle w:val="11"/>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BF273F" w:rsidRPr="003F4FA2">
              <w:rPr>
                <w:rFonts w:ascii="Times New Roman" w:hAnsi="Times New Roman" w:cs="Times New Roman"/>
                <w:sz w:val="24"/>
                <w:szCs w:val="24"/>
                <w:lang w:val="uk-UA"/>
              </w:rPr>
              <w:t xml:space="preserve">першої, </w:t>
            </w:r>
            <w:r w:rsidRPr="003F4FA2">
              <w:rPr>
                <w:rFonts w:ascii="Times New Roman" w:hAnsi="Times New Roman" w:cs="Times New Roman"/>
                <w:sz w:val="24"/>
                <w:szCs w:val="24"/>
                <w:lang w:val="uk-UA"/>
              </w:rPr>
              <w:t>четвертої, шостої та сьомої статті 26 Закону.</w:t>
            </w:r>
          </w:p>
          <w:p w:rsidR="00F2494E" w:rsidRPr="003F4FA2" w:rsidRDefault="00BF273F" w:rsidP="004029F1">
            <w:pPr>
              <w:pStyle w:val="11"/>
              <w:widowControl w:val="0"/>
              <w:spacing w:line="240" w:lineRule="exact"/>
              <w:ind w:firstLine="284"/>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2494E" w:rsidRPr="003F4FA2">
              <w:rPr>
                <w:rFonts w:ascii="Times New Roman" w:hAnsi="Times New Roman" w:cs="Times New Roman"/>
                <w:sz w:val="24"/>
                <w:szCs w:val="24"/>
                <w:lang w:val="uk-UA"/>
              </w:rPr>
              <w:t>:</w:t>
            </w:r>
          </w:p>
          <w:p w:rsidR="00F2494E" w:rsidRPr="003F4FA2" w:rsidRDefault="00777834"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з</w:t>
            </w:r>
            <w:r w:rsidR="00F2494E" w:rsidRPr="003F4FA2">
              <w:rPr>
                <w:rFonts w:ascii="Times New Roman" w:hAnsi="Times New Roman"/>
                <w:sz w:val="24"/>
                <w:szCs w:val="24"/>
              </w:rPr>
              <w:t>аповненою учасником формою «Тендерна пропозиція» згідно з Додатком №1 до тендерної документації;</w:t>
            </w:r>
          </w:p>
          <w:p w:rsidR="00777834" w:rsidRPr="003F4FA2" w:rsidRDefault="00777834"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 xml:space="preserve">інформацією про необхідні технічні, якісні та кількісні характеристики предмета закупівлі, (Додаток №2 до тендерної </w:t>
            </w:r>
            <w:r w:rsidRPr="003F4FA2">
              <w:rPr>
                <w:rFonts w:ascii="Times New Roman" w:hAnsi="Times New Roman"/>
                <w:sz w:val="24"/>
                <w:szCs w:val="24"/>
              </w:rPr>
              <w:lastRenderedPageBreak/>
              <w:t>документації);</w:t>
            </w:r>
          </w:p>
          <w:p w:rsidR="00F2494E" w:rsidRPr="003F4FA2" w:rsidRDefault="00BF273F" w:rsidP="007777CB">
            <w:pPr>
              <w:numPr>
                <w:ilvl w:val="0"/>
                <w:numId w:val="7"/>
              </w:numPr>
              <w:spacing w:after="0" w:line="240" w:lineRule="exact"/>
              <w:ind w:left="37" w:firstLine="323"/>
              <w:jc w:val="both"/>
              <w:rPr>
                <w:rFonts w:ascii="Times New Roman" w:hAnsi="Times New Roman"/>
                <w:sz w:val="24"/>
                <w:szCs w:val="24"/>
              </w:rPr>
            </w:pPr>
            <w:r w:rsidRPr="003F4FA2">
              <w:rPr>
                <w:rFonts w:ascii="Times New Roman" w:hAnsi="Times New Roman"/>
                <w:sz w:val="24"/>
                <w:szCs w:val="24"/>
              </w:rPr>
              <w:t xml:space="preserve">інформацією та документами, що підтверджують відповідність учасника кваліфікаційним (кваліфікаційному) критеріям (критерію); інформацією щодо відсутності підстав, установлених в пункті 47 Особливостей, (Додаток №3 до тендерної документації); </w:t>
            </w:r>
            <w:r w:rsidR="00F2494E" w:rsidRPr="003F4FA2">
              <w:rPr>
                <w:rFonts w:ascii="Times New Roman" w:hAnsi="Times New Roman"/>
                <w:sz w:val="24"/>
                <w:szCs w:val="24"/>
              </w:rPr>
              <w:t xml:space="preserve"> </w:t>
            </w:r>
          </w:p>
          <w:p w:rsidR="000E5223" w:rsidRPr="003F4FA2" w:rsidRDefault="000E5223" w:rsidP="007777CB">
            <w:pPr>
              <w:numPr>
                <w:ilvl w:val="0"/>
                <w:numId w:val="7"/>
              </w:numPr>
              <w:spacing w:after="0" w:line="240" w:lineRule="exact"/>
              <w:ind w:left="58" w:firstLine="302"/>
              <w:jc w:val="both"/>
              <w:rPr>
                <w:rFonts w:ascii="Times New Roman" w:hAnsi="Times New Roman"/>
                <w:sz w:val="24"/>
                <w:szCs w:val="24"/>
              </w:rPr>
            </w:pPr>
            <w:r w:rsidRPr="003F4FA2">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0E5223" w:rsidRPr="003F4FA2" w:rsidRDefault="000E5223" w:rsidP="004029F1">
            <w:pPr>
              <w:spacing w:after="0" w:line="240" w:lineRule="exact"/>
              <w:jc w:val="both"/>
              <w:rPr>
                <w:rFonts w:ascii="Times New Roman" w:hAnsi="Times New Roman"/>
                <w:sz w:val="24"/>
                <w:szCs w:val="24"/>
              </w:rPr>
            </w:pPr>
            <w:r w:rsidRPr="003F4FA2">
              <w:rPr>
                <w:rFonts w:ascii="Times New Roman" w:hAnsi="Times New Roman"/>
                <w:sz w:val="24"/>
                <w:szCs w:val="24"/>
                <w:lang w:val="ru-RU"/>
              </w:rPr>
              <w:t xml:space="preserve">- </w:t>
            </w:r>
            <w:r w:rsidRPr="003F4FA2">
              <w:rPr>
                <w:rFonts w:ascii="Times New Roman" w:hAnsi="Times New Roman"/>
                <w:sz w:val="24"/>
                <w:szCs w:val="24"/>
              </w:rPr>
              <w:t xml:space="preserve">для посадових (службових) осіб учасника, які уповноважені </w:t>
            </w:r>
            <w:proofErr w:type="gramStart"/>
            <w:r w:rsidRPr="003F4FA2">
              <w:rPr>
                <w:rFonts w:ascii="Times New Roman" w:hAnsi="Times New Roman"/>
                <w:sz w:val="24"/>
                <w:szCs w:val="24"/>
              </w:rPr>
              <w:t>п</w:t>
            </w:r>
            <w:proofErr w:type="gramEnd"/>
            <w:r w:rsidRPr="003F4FA2">
              <w:rPr>
                <w:rFonts w:ascii="Times New Roman" w:hAnsi="Times New Roman"/>
                <w:sz w:val="24"/>
                <w:szCs w:val="24"/>
              </w:rPr>
              <w:t xml:space="preserve">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E5223" w:rsidRPr="003F4FA2" w:rsidRDefault="000E5223" w:rsidP="004029F1">
            <w:pPr>
              <w:spacing w:after="0" w:line="240" w:lineRule="exact"/>
              <w:jc w:val="both"/>
              <w:rPr>
                <w:rFonts w:ascii="Times New Roman" w:hAnsi="Times New Roman"/>
                <w:sz w:val="24"/>
                <w:szCs w:val="24"/>
              </w:rPr>
            </w:pPr>
            <w:r w:rsidRPr="003F4FA2">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2494E" w:rsidRPr="003F4FA2" w:rsidRDefault="00E201E0" w:rsidP="007777CB">
            <w:pPr>
              <w:numPr>
                <w:ilvl w:val="0"/>
                <w:numId w:val="7"/>
              </w:numPr>
              <w:spacing w:after="0" w:line="240" w:lineRule="exact"/>
              <w:ind w:left="21" w:firstLine="339"/>
              <w:jc w:val="both"/>
              <w:rPr>
                <w:rFonts w:ascii="Times New Roman" w:hAnsi="Times New Roman"/>
                <w:sz w:val="24"/>
                <w:szCs w:val="24"/>
              </w:rPr>
            </w:pPr>
            <w:proofErr w:type="spellStart"/>
            <w:r w:rsidRPr="003F4FA2">
              <w:rPr>
                <w:rFonts w:ascii="Times New Roman" w:hAnsi="Times New Roman"/>
                <w:sz w:val="24"/>
                <w:szCs w:val="24"/>
                <w:lang w:val="ru-RU"/>
              </w:rPr>
              <w:t>заповнений</w:t>
            </w:r>
            <w:proofErr w:type="spellEnd"/>
            <w:r w:rsidRPr="003F4FA2">
              <w:rPr>
                <w:rFonts w:ascii="Times New Roman" w:hAnsi="Times New Roman"/>
                <w:sz w:val="24"/>
                <w:szCs w:val="24"/>
                <w:lang w:val="ru-RU"/>
              </w:rPr>
              <w:t xml:space="preserve"> та </w:t>
            </w:r>
            <w:proofErr w:type="spellStart"/>
            <w:proofErr w:type="gramStart"/>
            <w:r w:rsidRPr="003F4FA2">
              <w:rPr>
                <w:rFonts w:ascii="Times New Roman" w:hAnsi="Times New Roman"/>
                <w:sz w:val="24"/>
                <w:szCs w:val="24"/>
                <w:lang w:val="ru-RU"/>
              </w:rPr>
              <w:t>п</w:t>
            </w:r>
            <w:proofErr w:type="gramEnd"/>
            <w:r w:rsidRPr="003F4FA2">
              <w:rPr>
                <w:rFonts w:ascii="Times New Roman" w:hAnsi="Times New Roman"/>
                <w:sz w:val="24"/>
                <w:szCs w:val="24"/>
                <w:lang w:val="ru-RU"/>
              </w:rPr>
              <w:t>ідписаний</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зі</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сторони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учасника</w:t>
            </w:r>
            <w:proofErr w:type="spellEnd"/>
            <w:r w:rsidRPr="003F4FA2">
              <w:rPr>
                <w:rFonts w:ascii="Times New Roman" w:hAnsi="Times New Roman"/>
                <w:sz w:val="24"/>
                <w:szCs w:val="24"/>
                <w:lang w:val="ru-RU"/>
              </w:rPr>
              <w:t xml:space="preserve"> </w:t>
            </w:r>
            <w:r w:rsidR="00F2494E" w:rsidRPr="003F4FA2">
              <w:rPr>
                <w:rFonts w:ascii="Times New Roman" w:hAnsi="Times New Roman"/>
                <w:sz w:val="24"/>
                <w:szCs w:val="24"/>
              </w:rPr>
              <w:t>проект договору про закупівлю,</w:t>
            </w:r>
            <w:r w:rsidR="00343E3A" w:rsidRPr="003F4FA2">
              <w:rPr>
                <w:rFonts w:ascii="Times New Roman" w:hAnsi="Times New Roman"/>
                <w:sz w:val="24"/>
                <w:szCs w:val="24"/>
              </w:rPr>
              <w:t xml:space="preserve"> як підтвердження згоди Учасника із даним проектом договору</w:t>
            </w:r>
            <w:r w:rsidR="00F74F61" w:rsidRPr="003F4FA2">
              <w:rPr>
                <w:rFonts w:ascii="Times New Roman" w:hAnsi="Times New Roman"/>
                <w:sz w:val="24"/>
                <w:szCs w:val="24"/>
              </w:rPr>
              <w:t xml:space="preserve"> </w:t>
            </w:r>
            <w:r w:rsidR="00343E3A" w:rsidRPr="003F4FA2">
              <w:rPr>
                <w:rFonts w:ascii="Times New Roman" w:hAnsi="Times New Roman"/>
                <w:sz w:val="24"/>
                <w:szCs w:val="24"/>
              </w:rPr>
              <w:t>( Додаток</w:t>
            </w:r>
            <w:r w:rsidR="00F2494E" w:rsidRPr="003F4FA2">
              <w:rPr>
                <w:rFonts w:ascii="Times New Roman" w:hAnsi="Times New Roman"/>
                <w:sz w:val="24"/>
                <w:szCs w:val="24"/>
              </w:rPr>
              <w:t xml:space="preserve"> </w:t>
            </w:r>
            <w:r w:rsidR="00E07B2A" w:rsidRPr="003F4FA2">
              <w:rPr>
                <w:rFonts w:ascii="Times New Roman" w:hAnsi="Times New Roman"/>
                <w:sz w:val="24"/>
                <w:szCs w:val="24"/>
              </w:rPr>
              <w:t>№4</w:t>
            </w:r>
            <w:r w:rsidR="00343E3A" w:rsidRPr="003F4FA2">
              <w:rPr>
                <w:rFonts w:ascii="Times New Roman" w:hAnsi="Times New Roman"/>
                <w:sz w:val="24"/>
                <w:szCs w:val="24"/>
              </w:rPr>
              <w:t>)</w:t>
            </w:r>
          </w:p>
          <w:p w:rsidR="00F2494E" w:rsidRPr="003F4FA2" w:rsidRDefault="00F2494E"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F2494E" w:rsidRPr="003F4FA2" w:rsidRDefault="00F2494E"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F2494E" w:rsidRPr="003F4FA2" w:rsidRDefault="00F2494E"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копію статуту, зі змінами у разі наявності (або інший установчий документ);</w:t>
            </w:r>
          </w:p>
          <w:p w:rsidR="0003514C" w:rsidRPr="003F4FA2" w:rsidRDefault="0003514C"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якщо ліцензування господарської діяльності передбачено, надати 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w:t>
            </w:r>
          </w:p>
          <w:p w:rsidR="00F2494E" w:rsidRPr="003F4FA2" w:rsidRDefault="00F2494E" w:rsidP="007777CB">
            <w:pPr>
              <w:numPr>
                <w:ilvl w:val="0"/>
                <w:numId w:val="7"/>
              </w:numPr>
              <w:spacing w:after="0" w:line="240" w:lineRule="exact"/>
              <w:ind w:left="21" w:firstLine="339"/>
              <w:jc w:val="both"/>
              <w:rPr>
                <w:rFonts w:ascii="Times New Roman" w:hAnsi="Times New Roman"/>
                <w:sz w:val="24"/>
                <w:szCs w:val="24"/>
              </w:rPr>
            </w:pPr>
            <w:r w:rsidRPr="003F4FA2">
              <w:rPr>
                <w:rFonts w:ascii="Times New Roman" w:hAnsi="Times New Roman"/>
                <w:sz w:val="24"/>
                <w:szCs w:val="24"/>
              </w:rPr>
              <w:t>інші документи, передбачені в тендерній документації.</w:t>
            </w:r>
          </w:p>
          <w:p w:rsidR="00E444A7" w:rsidRPr="003F4FA2" w:rsidRDefault="00E444A7" w:rsidP="004029F1">
            <w:pPr>
              <w:spacing w:after="0" w:line="240" w:lineRule="exact"/>
              <w:ind w:left="21"/>
              <w:jc w:val="both"/>
              <w:rPr>
                <w:rFonts w:ascii="Times New Roman" w:hAnsi="Times New Roman"/>
                <w:sz w:val="24"/>
                <w:szCs w:val="24"/>
              </w:rPr>
            </w:pPr>
            <w:r w:rsidRPr="003F4FA2">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84137E" w:rsidRPr="003F4FA2">
              <w:rPr>
                <w:rFonts w:ascii="Times New Roman" w:hAnsi="Times New Roman"/>
                <w:sz w:val="24"/>
                <w:szCs w:val="24"/>
              </w:rPr>
              <w:t xml:space="preserve"> </w:t>
            </w:r>
            <w:r w:rsidRPr="003F4FA2">
              <w:rPr>
                <w:rFonts w:ascii="Times New Roman" w:hAnsi="Times New Roman"/>
                <w:sz w:val="24"/>
                <w:szCs w:val="24"/>
              </w:rPr>
              <w:t>встановлені в Додатку 3 (для переможця).</w:t>
            </w:r>
          </w:p>
          <w:p w:rsidR="00F2494E" w:rsidRPr="003F4FA2" w:rsidRDefault="00E444A7" w:rsidP="004029F1">
            <w:pPr>
              <w:spacing w:after="0" w:line="240" w:lineRule="exact"/>
              <w:jc w:val="both"/>
              <w:rPr>
                <w:rFonts w:ascii="Times New Roman" w:hAnsi="Times New Roman"/>
                <w:sz w:val="24"/>
                <w:szCs w:val="24"/>
              </w:rPr>
            </w:pPr>
            <w:r w:rsidRPr="003F4FA2">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054" w:rsidRPr="003F4FA2" w:rsidRDefault="00C80054" w:rsidP="004029F1">
            <w:pPr>
              <w:pStyle w:val="afb"/>
              <w:spacing w:line="240" w:lineRule="exact"/>
              <w:jc w:val="both"/>
              <w:rPr>
                <w:rFonts w:ascii="Times New Roman" w:eastAsia="Times New Roman" w:hAnsi="Times New Roman"/>
                <w:color w:val="000000"/>
                <w:sz w:val="24"/>
                <w:szCs w:val="24"/>
                <w:lang w:eastAsia="uk-UA"/>
              </w:rPr>
            </w:pPr>
            <w:r w:rsidRPr="003F4FA2">
              <w:rPr>
                <w:rFonts w:ascii="Times New Roman" w:eastAsia="Times New Roman" w:hAnsi="Times New Roman"/>
                <w:color w:val="000000"/>
                <w:sz w:val="24"/>
                <w:szCs w:val="24"/>
                <w:lang w:eastAsia="uk-UA"/>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w:t>
            </w:r>
            <w:proofErr w:type="spellStart"/>
            <w:r w:rsidRPr="003F4FA2">
              <w:rPr>
                <w:rFonts w:ascii="Times New Roman" w:eastAsia="Times New Roman" w:hAnsi="Times New Roman"/>
                <w:color w:val="000000"/>
                <w:sz w:val="24"/>
                <w:szCs w:val="24"/>
                <w:lang w:eastAsia="uk-UA"/>
              </w:rPr>
              <w:t>.pdf</w:t>
            </w:r>
            <w:proofErr w:type="spellEnd"/>
            <w:r w:rsidRPr="003F4FA2">
              <w:rPr>
                <w:rFonts w:ascii="Times New Roman" w:eastAsia="Times New Roman" w:hAnsi="Times New Roman"/>
                <w:color w:val="000000"/>
                <w:sz w:val="24"/>
                <w:szCs w:val="24"/>
                <w:lang w:eastAsia="uk-UA"/>
              </w:rPr>
              <w:t>“  або "</w:t>
            </w:r>
            <w:proofErr w:type="spellStart"/>
            <w:r w:rsidRPr="003F4FA2">
              <w:rPr>
                <w:rFonts w:ascii="Times New Roman" w:eastAsia="Times New Roman" w:hAnsi="Times New Roman"/>
                <w:color w:val="000000"/>
                <w:sz w:val="24"/>
                <w:szCs w:val="24"/>
                <w:lang w:eastAsia="uk-UA"/>
              </w:rPr>
              <w:t>.jpg</w:t>
            </w:r>
            <w:proofErr w:type="spellEnd"/>
            <w:r w:rsidRPr="003F4FA2">
              <w:rPr>
                <w:rFonts w:ascii="Times New Roman" w:eastAsia="Times New Roman" w:hAnsi="Times New Roman"/>
                <w:color w:val="000000"/>
                <w:sz w:val="24"/>
                <w:szCs w:val="24"/>
                <w:lang w:eastAsia="uk-UA"/>
              </w:rPr>
              <w:t>") та засвідчений кваліфікованим електронним підписом або удосконаленим електронним підписом на кваліфікованому сертифікаті.</w:t>
            </w:r>
          </w:p>
          <w:p w:rsidR="002C6B50" w:rsidRPr="003F4FA2" w:rsidRDefault="002C6B50"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Замовник перевіряє КЕП/УЕП учасника на сайті центрального </w:t>
            </w:r>
            <w:proofErr w:type="spellStart"/>
            <w:r w:rsidRPr="003F4FA2">
              <w:rPr>
                <w:rFonts w:ascii="Times New Roman" w:hAnsi="Times New Roman"/>
                <w:sz w:val="24"/>
                <w:szCs w:val="24"/>
              </w:rPr>
              <w:t>засвідчувального</w:t>
            </w:r>
            <w:proofErr w:type="spellEnd"/>
            <w:r w:rsidRPr="003F4FA2">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C6B50" w:rsidRPr="003F4FA2" w:rsidRDefault="002C6B50"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У разі відсутності даної інформації або у разі </w:t>
            </w:r>
            <w:proofErr w:type="spellStart"/>
            <w:r w:rsidRPr="003F4FA2">
              <w:rPr>
                <w:rFonts w:ascii="Times New Roman" w:hAnsi="Times New Roman"/>
                <w:sz w:val="24"/>
                <w:szCs w:val="24"/>
              </w:rPr>
              <w:t>ненакладення</w:t>
            </w:r>
            <w:proofErr w:type="spellEnd"/>
            <w:r w:rsidRPr="003F4FA2">
              <w:rPr>
                <w:rFonts w:ascii="Times New Roman" w:hAnsi="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rsidR="002C6B50" w:rsidRPr="003F4FA2" w:rsidRDefault="002C6B50" w:rsidP="004029F1">
            <w:pPr>
              <w:pStyle w:val="afb"/>
              <w:spacing w:line="240" w:lineRule="exact"/>
              <w:jc w:val="both"/>
              <w:rPr>
                <w:rFonts w:ascii="Times New Roman" w:eastAsia="Arial" w:hAnsi="Times New Roman"/>
                <w:sz w:val="24"/>
                <w:szCs w:val="24"/>
                <w:lang w:eastAsia="zh-CN"/>
              </w:rPr>
            </w:pPr>
            <w:r w:rsidRPr="003F4FA2">
              <w:rPr>
                <w:rFonts w:ascii="Times New Roman" w:eastAsia="Arial" w:hAnsi="Times New Roman"/>
                <w:sz w:val="24"/>
                <w:szCs w:val="24"/>
                <w:lang w:eastAsia="zh-CN"/>
              </w:rPr>
              <w:lastRenderedPageBreak/>
              <w:t xml:space="preserve">Документи, що розміщуються учасником в Системі, повинні бути належного рівня зображення та доступні до перегляду. </w:t>
            </w:r>
          </w:p>
          <w:p w:rsidR="002C6B50" w:rsidRPr="003F4FA2" w:rsidRDefault="002C6B50" w:rsidP="004029F1">
            <w:pPr>
              <w:pStyle w:val="11"/>
              <w:widowControl w:val="0"/>
              <w:spacing w:line="240" w:lineRule="exact"/>
              <w:ind w:left="34"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Кожен учасник має право подати тільки одну тендерну пропозицію.</w:t>
            </w:r>
          </w:p>
          <w:p w:rsidR="002C6B50" w:rsidRPr="003F4FA2" w:rsidRDefault="002C6B50" w:rsidP="004029F1">
            <w:pPr>
              <w:pStyle w:val="11"/>
              <w:widowControl w:val="0"/>
              <w:spacing w:line="240" w:lineRule="exact"/>
              <w:ind w:left="34"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2C6B50" w:rsidRPr="003F4FA2" w:rsidRDefault="002C6B50" w:rsidP="004029F1">
            <w:pPr>
              <w:pStyle w:val="11"/>
              <w:widowControl w:val="0"/>
              <w:spacing w:line="240" w:lineRule="exact"/>
              <w:ind w:left="34"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2C6B50" w:rsidRPr="003F4FA2" w:rsidRDefault="002C6B50" w:rsidP="004029F1">
            <w:pPr>
              <w:shd w:val="clear" w:color="auto" w:fill="FFFFFF"/>
              <w:spacing w:after="0" w:line="240" w:lineRule="exact"/>
              <w:jc w:val="both"/>
              <w:textAlignment w:val="baseline"/>
              <w:rPr>
                <w:rFonts w:ascii="Times New Roman" w:hAnsi="Times New Roman"/>
                <w:sz w:val="24"/>
                <w:szCs w:val="24"/>
                <w:lang w:eastAsia="ru-RU"/>
              </w:rPr>
            </w:pPr>
            <w:r w:rsidRPr="003F4FA2">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C6B50" w:rsidRPr="003F4FA2" w:rsidRDefault="002C6B50" w:rsidP="004029F1">
            <w:pPr>
              <w:shd w:val="clear" w:color="auto" w:fill="FFFFFF"/>
              <w:spacing w:after="0" w:line="240" w:lineRule="exact"/>
              <w:jc w:val="both"/>
              <w:textAlignment w:val="baseline"/>
              <w:rPr>
                <w:rFonts w:ascii="Times New Roman" w:hAnsi="Times New Roman"/>
                <w:sz w:val="24"/>
                <w:szCs w:val="24"/>
                <w:lang w:eastAsia="ru-RU"/>
              </w:rPr>
            </w:pPr>
            <w:bookmarkStart w:id="1" w:name="n293"/>
            <w:bookmarkEnd w:id="1"/>
            <w:r w:rsidRPr="003F4FA2">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94E" w:rsidRPr="003F4FA2" w:rsidRDefault="002C6B50" w:rsidP="004029F1">
            <w:pPr>
              <w:shd w:val="clear" w:color="auto" w:fill="FFFFFF"/>
              <w:spacing w:after="0" w:line="240" w:lineRule="exact"/>
              <w:jc w:val="both"/>
              <w:textAlignment w:val="baseline"/>
              <w:rPr>
                <w:rFonts w:ascii="Times New Roman" w:hAnsi="Times New Roman"/>
                <w:sz w:val="24"/>
                <w:szCs w:val="24"/>
                <w:lang w:eastAsia="ru-RU"/>
              </w:rPr>
            </w:pPr>
            <w:r w:rsidRPr="003F4FA2">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940EA5" w:rsidRPr="003F4FA2" w:rsidTr="00BA371B">
        <w:trPr>
          <w:trHeight w:val="40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2.</w:t>
            </w:r>
          </w:p>
        </w:tc>
        <w:tc>
          <w:tcPr>
            <w:tcW w:w="2508" w:type="dxa"/>
          </w:tcPr>
          <w:p w:rsidR="00940EA5" w:rsidRPr="003F4FA2" w:rsidRDefault="00940EA5" w:rsidP="004029F1">
            <w:pPr>
              <w:pStyle w:val="11"/>
              <w:widowControl w:val="0"/>
              <w:spacing w:line="240" w:lineRule="exact"/>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Забезпечення тендерної пропозиції</w:t>
            </w:r>
          </w:p>
        </w:tc>
        <w:tc>
          <w:tcPr>
            <w:tcW w:w="7839" w:type="dxa"/>
          </w:tcPr>
          <w:p w:rsidR="00940EA5" w:rsidRPr="003F4FA2" w:rsidRDefault="00940EA5"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Забезпечення тендерної пропозиції не вимагається </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3.</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940EA5" w:rsidRPr="003F4FA2" w:rsidRDefault="00940EA5" w:rsidP="004029F1">
            <w:pPr>
              <w:pStyle w:val="11"/>
              <w:widowControl w:val="0"/>
              <w:spacing w:line="240" w:lineRule="exact"/>
              <w:ind w:right="113"/>
              <w:jc w:val="both"/>
              <w:rPr>
                <w:rFonts w:ascii="Times New Roman" w:hAnsi="Times New Roman" w:cs="Times New Roman"/>
                <w:color w:val="auto"/>
                <w:sz w:val="24"/>
                <w:szCs w:val="24"/>
                <w:lang w:val="uk-UA"/>
              </w:rPr>
            </w:pPr>
            <w:bookmarkStart w:id="2" w:name="h.2et92p0" w:colFirst="0" w:colLast="0"/>
            <w:bookmarkEnd w:id="2"/>
            <w:r w:rsidRPr="003F4FA2">
              <w:rPr>
                <w:rFonts w:ascii="Times New Roman" w:hAnsi="Times New Roman" w:cs="Times New Roman"/>
                <w:color w:val="auto"/>
                <w:sz w:val="24"/>
                <w:szCs w:val="24"/>
                <w:lang w:val="uk-UA"/>
              </w:rPr>
              <w:t>Не передбачається.</w:t>
            </w:r>
          </w:p>
        </w:tc>
      </w:tr>
      <w:tr w:rsidR="00940EA5" w:rsidRPr="003F4FA2" w:rsidTr="00294D20">
        <w:trPr>
          <w:trHeight w:val="1257"/>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4.</w:t>
            </w:r>
          </w:p>
        </w:tc>
        <w:tc>
          <w:tcPr>
            <w:tcW w:w="2508" w:type="dxa"/>
          </w:tcPr>
          <w:p w:rsidR="00940EA5" w:rsidRPr="003F4FA2" w:rsidRDefault="00940EA5" w:rsidP="004029F1">
            <w:pPr>
              <w:pStyle w:val="11"/>
              <w:widowControl w:val="0"/>
              <w:spacing w:line="240" w:lineRule="exact"/>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3D19CE" w:rsidRPr="003F4FA2" w:rsidRDefault="00EA15F0"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Тендерні пропозиції вважаються дійсними протягом протягом</w:t>
            </w:r>
            <w:r w:rsidRPr="003F4FA2">
              <w:rPr>
                <w:rFonts w:ascii="Times New Roman" w:hAnsi="Times New Roman"/>
                <w:b/>
                <w:sz w:val="24"/>
                <w:szCs w:val="24"/>
              </w:rPr>
              <w:t xml:space="preserve"> 120 </w:t>
            </w:r>
            <w:r w:rsidRPr="003F4FA2">
              <w:rPr>
                <w:rFonts w:ascii="Times New Roman" w:hAnsi="Times New Roman"/>
                <w:sz w:val="24"/>
                <w:szCs w:val="24"/>
              </w:rPr>
              <w:t>(ста двадцяти) днів із дати кінцевого строку подання тендерних пропозицій</w:t>
            </w:r>
            <w:r w:rsidR="00BA4CF0" w:rsidRPr="003F4FA2">
              <w:rPr>
                <w:rFonts w:ascii="Times New Roman" w:hAnsi="Times New Roman"/>
                <w:sz w:val="24"/>
                <w:szCs w:val="24"/>
              </w:rPr>
              <w:t>.</w:t>
            </w:r>
            <w:r w:rsidR="003D19CE" w:rsidRPr="003F4FA2">
              <w:rPr>
                <w:rFonts w:ascii="Times New Roman" w:hAnsi="Times New Roman"/>
                <w:sz w:val="24"/>
                <w:szCs w:val="24"/>
              </w:rPr>
              <w:t xml:space="preserve"> </w:t>
            </w:r>
          </w:p>
          <w:p w:rsidR="003D19CE" w:rsidRPr="003F4FA2" w:rsidRDefault="003D19CE"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3D19CE" w:rsidRPr="003F4FA2" w:rsidRDefault="003D19CE" w:rsidP="004029F1">
            <w:pPr>
              <w:pStyle w:val="afb"/>
              <w:spacing w:line="240" w:lineRule="exact"/>
              <w:rPr>
                <w:rFonts w:ascii="Times New Roman" w:hAnsi="Times New Roman"/>
                <w:sz w:val="24"/>
                <w:szCs w:val="24"/>
              </w:rPr>
            </w:pPr>
            <w:r w:rsidRPr="003F4FA2">
              <w:rPr>
                <w:rFonts w:ascii="Times New Roman" w:hAnsi="Times New Roman"/>
                <w:sz w:val="24"/>
                <w:szCs w:val="24"/>
              </w:rPr>
              <w:t>Учасник має право:</w:t>
            </w:r>
          </w:p>
          <w:p w:rsidR="001D5A8C" w:rsidRPr="003F4FA2" w:rsidRDefault="001D5A8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1D5A8C" w:rsidRPr="003F4FA2" w:rsidRDefault="001D5A8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40EA5" w:rsidRPr="003F4FA2" w:rsidRDefault="001D5A8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5E8F" w:rsidRPr="003F4FA2" w:rsidTr="00BA371B">
        <w:trPr>
          <w:trHeight w:val="520"/>
          <w:jc w:val="center"/>
        </w:trPr>
        <w:tc>
          <w:tcPr>
            <w:tcW w:w="655" w:type="dxa"/>
          </w:tcPr>
          <w:p w:rsidR="00BE5E8F" w:rsidRPr="003F4FA2" w:rsidRDefault="00BE5E8F"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5.</w:t>
            </w:r>
          </w:p>
        </w:tc>
        <w:tc>
          <w:tcPr>
            <w:tcW w:w="2508" w:type="dxa"/>
          </w:tcPr>
          <w:p w:rsidR="00593EDD" w:rsidRPr="003F4FA2" w:rsidRDefault="00593EDD"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Кваліфікаційні критерії до учасників та вимоги, згідно з</w:t>
            </w:r>
          </w:p>
          <w:p w:rsidR="00593EDD" w:rsidRPr="003F4FA2" w:rsidRDefault="00593EDD"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пунктом 28 та пунктом</w:t>
            </w:r>
          </w:p>
          <w:p w:rsidR="00BE5E8F" w:rsidRPr="003F4FA2" w:rsidRDefault="001A3522"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47</w:t>
            </w:r>
            <w:r w:rsidR="00593EDD" w:rsidRPr="003F4FA2">
              <w:rPr>
                <w:rFonts w:ascii="Times New Roman" w:hAnsi="Times New Roman" w:cs="Times New Roman"/>
                <w:b/>
                <w:color w:val="auto"/>
                <w:sz w:val="24"/>
                <w:szCs w:val="24"/>
                <w:lang w:val="uk-UA"/>
              </w:rPr>
              <w:t xml:space="preserve"> Особливостей</w:t>
            </w:r>
          </w:p>
        </w:tc>
        <w:tc>
          <w:tcPr>
            <w:tcW w:w="7839" w:type="dxa"/>
          </w:tcPr>
          <w:p w:rsidR="00E1476C" w:rsidRPr="003F4FA2" w:rsidRDefault="00E1476C"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до цієї тендерної документації.</w:t>
            </w:r>
          </w:p>
          <w:p w:rsidR="00E1476C" w:rsidRPr="003F4FA2" w:rsidRDefault="00E1476C"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Підстави, визначені пунктом 47 Особливостей:</w:t>
            </w:r>
          </w:p>
          <w:p w:rsidR="00E1476C" w:rsidRPr="003F4FA2" w:rsidRDefault="00E1476C" w:rsidP="004029F1">
            <w:pPr>
              <w:pBdr>
                <w:top w:val="nil"/>
                <w:left w:val="nil"/>
                <w:bottom w:val="nil"/>
                <w:right w:val="nil"/>
                <w:between w:val="nil"/>
              </w:pBdr>
              <w:shd w:val="clear" w:color="auto" w:fill="FFFFFF"/>
              <w:spacing w:after="0" w:line="240" w:lineRule="exact"/>
              <w:jc w:val="both"/>
              <w:rPr>
                <w:rFonts w:ascii="Times New Roman" w:hAnsi="Times New Roman"/>
                <w:b/>
                <w:color w:val="000000"/>
                <w:sz w:val="24"/>
                <w:szCs w:val="24"/>
              </w:rPr>
            </w:pPr>
            <w:r w:rsidRPr="003F4FA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4FA2">
              <w:rPr>
                <w:rFonts w:ascii="Times New Roman" w:hAnsi="Times New Roman"/>
                <w:sz w:val="24"/>
                <w:szCs w:val="24"/>
              </w:rPr>
              <w:t>антиконкурентних</w:t>
            </w:r>
            <w:proofErr w:type="spellEnd"/>
            <w:r w:rsidRPr="003F4FA2">
              <w:rPr>
                <w:rFonts w:ascii="Times New Roman" w:hAnsi="Times New Roman"/>
                <w:sz w:val="24"/>
                <w:szCs w:val="24"/>
              </w:rPr>
              <w:t xml:space="preserve"> узгоджених дій, що стосуються спотворення результатів тендерів;</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1C4A"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FA1C4A" w:rsidRPr="003F4FA2">
              <w:rPr>
                <w:rFonts w:ascii="Times New Roman" w:hAnsi="Times New Roman"/>
                <w:sz w:val="24"/>
                <w:szCs w:val="24"/>
              </w:rPr>
              <w:t>юридичних осіб, фізичних осіб—</w:t>
            </w:r>
            <w:r w:rsidRPr="003F4FA2">
              <w:rPr>
                <w:rFonts w:ascii="Times New Roman" w:hAnsi="Times New Roman"/>
                <w:sz w:val="24"/>
                <w:szCs w:val="24"/>
              </w:rPr>
              <w:t xml:space="preserve">підприємців та громадських формувань” (крім нерезидентів); </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BCA"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11) </w:t>
            </w:r>
            <w:r w:rsidR="00123BCA" w:rsidRPr="003F4FA2">
              <w:rPr>
                <w:rFonts w:ascii="Times New Roman" w:hAnsi="Times New Roman"/>
                <w:sz w:val="24"/>
                <w:szCs w:val="24"/>
              </w:rPr>
              <w:t xml:space="preserve">учасник процедури закупівлі або кінцевий </w:t>
            </w:r>
            <w:proofErr w:type="spellStart"/>
            <w:r w:rsidR="00123BCA" w:rsidRPr="003F4FA2">
              <w:rPr>
                <w:rFonts w:ascii="Times New Roman" w:hAnsi="Times New Roman"/>
                <w:sz w:val="24"/>
                <w:szCs w:val="24"/>
              </w:rPr>
              <w:t>бенефіціарний</w:t>
            </w:r>
            <w:proofErr w:type="spellEnd"/>
            <w:r w:rsidR="00123BCA" w:rsidRPr="003F4FA2">
              <w:rPr>
                <w:rFonts w:ascii="Times New Roman" w:hAnsi="Times New Roman"/>
                <w:sz w:val="24"/>
                <w:szCs w:val="24"/>
              </w:rPr>
              <w:t xml:space="preserve"> власник, член або учасник (акціонер) юридичної особи — учасника процедури закупівлі є</w:t>
            </w:r>
          </w:p>
          <w:p w:rsidR="00E1476C" w:rsidRPr="003F4FA2" w:rsidRDefault="00123BCA"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E1476C" w:rsidRPr="003F4FA2">
              <w:rPr>
                <w:rFonts w:ascii="Times New Roman" w:hAnsi="Times New Roman"/>
                <w:sz w:val="24"/>
                <w:szCs w:val="24"/>
              </w:rPr>
              <w:t>”;</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w:t>
            </w:r>
          </w:p>
          <w:p w:rsidR="00E1476C"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про закупівлю з цим самим замовником, що призвело до </w:t>
            </w:r>
            <w:r w:rsidRPr="003F4FA2">
              <w:rPr>
                <w:rFonts w:ascii="Times New Roman" w:hAnsi="Times New Roman"/>
                <w:color w:val="000000"/>
                <w:sz w:val="24"/>
                <w:szCs w:val="24"/>
              </w:rPr>
              <w:t>його дострокового розірвання, і було застосовано санкції у</w:t>
            </w:r>
            <w:r w:rsidRPr="003F4FA2">
              <w:rPr>
                <w:rFonts w:ascii="Times New Roman" w:hAnsi="Times New Roman"/>
                <w:sz w:val="24"/>
                <w:szCs w:val="24"/>
              </w:rPr>
              <w:t xml:space="preserve"> вигляді штраф</w:t>
            </w:r>
            <w:r w:rsidR="00FA1C4A" w:rsidRPr="003F4FA2">
              <w:rPr>
                <w:rFonts w:ascii="Times New Roman" w:hAnsi="Times New Roman"/>
                <w:sz w:val="24"/>
                <w:szCs w:val="24"/>
              </w:rPr>
              <w:t>ів та/або відшкодування збитків—</w:t>
            </w:r>
            <w:r w:rsidRPr="003F4FA2">
              <w:rPr>
                <w:rFonts w:ascii="Times New Roman" w:hAnsi="Times New Roman"/>
                <w:sz w:val="24"/>
                <w:szCs w:val="24"/>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w:t>
            </w:r>
            <w:r w:rsidR="00FA1C4A" w:rsidRPr="003F4FA2">
              <w:rPr>
                <w:rFonts w:ascii="Times New Roman" w:hAnsi="Times New Roman"/>
                <w:sz w:val="24"/>
                <w:szCs w:val="24"/>
              </w:rPr>
              <w:t xml:space="preserve"> </w:t>
            </w:r>
            <w:r w:rsidRPr="003F4FA2">
              <w:rPr>
                <w:rFonts w:ascii="Times New Roman" w:hAnsi="Times New Roman"/>
                <w:sz w:val="24"/>
                <w:szCs w:val="24"/>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FA1C4A" w:rsidRPr="003F4FA2">
              <w:rPr>
                <w:rFonts w:ascii="Times New Roman" w:hAnsi="Times New Roman"/>
                <w:sz w:val="24"/>
                <w:szCs w:val="24"/>
              </w:rPr>
              <w:t xml:space="preserve"> </w:t>
            </w:r>
            <w:r w:rsidRPr="003F4FA2">
              <w:rPr>
                <w:rFonts w:ascii="Times New Roman" w:hAnsi="Times New Roman"/>
                <w:sz w:val="24"/>
                <w:szCs w:val="24"/>
              </w:rPr>
              <w:t>таке підтвердження достатнім, учаснику процедури закупівлі не може бути відмовлено в участі в процедурі закупівлі.</w:t>
            </w:r>
            <w:r w:rsidRPr="003F4FA2">
              <w:rPr>
                <w:rFonts w:ascii="Times New Roman" w:hAnsi="Times New Roman"/>
                <w:sz w:val="24"/>
                <w:szCs w:val="24"/>
                <w:lang w:val="ru-RU"/>
              </w:rPr>
              <w:t xml:space="preserve"> </w:t>
            </w:r>
          </w:p>
          <w:p w:rsidR="00F30087" w:rsidRPr="003F4FA2" w:rsidRDefault="00E1476C" w:rsidP="004029F1">
            <w:pPr>
              <w:pStyle w:val="afb"/>
              <w:spacing w:line="240" w:lineRule="exact"/>
              <w:jc w:val="both"/>
              <w:rPr>
                <w:rFonts w:ascii="Times New Roman" w:hAnsi="Times New Roman"/>
                <w:sz w:val="24"/>
                <w:szCs w:val="24"/>
              </w:rPr>
            </w:pPr>
            <w:r w:rsidRPr="003F4FA2">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DB3C40" w:rsidRPr="003F4FA2">
              <w:rPr>
                <w:rFonts w:ascii="Times New Roman" w:hAnsi="Times New Roman"/>
                <w:sz w:val="24"/>
                <w:szCs w:val="24"/>
              </w:rPr>
              <w:t>переможця, визначених пунктом 47</w:t>
            </w:r>
            <w:r w:rsidRPr="003F4FA2">
              <w:rPr>
                <w:rFonts w:ascii="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w:t>
            </w:r>
            <w:r w:rsidR="00183416" w:rsidRPr="003F4FA2">
              <w:rPr>
                <w:rFonts w:ascii="Times New Roman" w:hAnsi="Times New Roman"/>
                <w:sz w:val="24"/>
                <w:szCs w:val="24"/>
              </w:rPr>
              <w:t xml:space="preserve"> </w:t>
            </w:r>
            <w:r w:rsidRPr="003F4FA2">
              <w:rPr>
                <w:rFonts w:ascii="Times New Roman" w:hAnsi="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6.</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2F7B5C"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F7B5C"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940EA5"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Замовником зазначаються вимоги до предмета закупівлі згідно з частиною другої статті 22 Закону.  </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7.</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Інформація про субпідрядника (у випадку закупівлі робіт)</w:t>
            </w:r>
          </w:p>
        </w:tc>
        <w:tc>
          <w:tcPr>
            <w:tcW w:w="7839" w:type="dxa"/>
          </w:tcPr>
          <w:p w:rsidR="00940EA5" w:rsidRPr="003F4FA2" w:rsidRDefault="00940EA5"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Не передбачається</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8.</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940EA5"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Учасник</w:t>
            </w:r>
            <w:r w:rsidR="00DB3C40" w:rsidRPr="003F4FA2">
              <w:rPr>
                <w:rFonts w:ascii="Times New Roman" w:hAnsi="Times New Roman" w:cs="Times New Roman"/>
                <w:color w:val="auto"/>
                <w:sz w:val="24"/>
                <w:szCs w:val="24"/>
                <w:lang w:val="uk-UA"/>
              </w:rPr>
              <w:t xml:space="preserve"> процедури закупівлі</w:t>
            </w:r>
            <w:r w:rsidRPr="003F4FA2">
              <w:rPr>
                <w:rFonts w:ascii="Times New Roman" w:hAnsi="Times New Roman" w:cs="Times New Roman"/>
                <w:color w:val="auto"/>
                <w:sz w:val="24"/>
                <w:szCs w:val="24"/>
                <w:lang w:val="uk-UA"/>
              </w:rPr>
              <w:t xml:space="preserve">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0EA5" w:rsidRPr="003F4FA2" w:rsidTr="009828FF">
        <w:trPr>
          <w:trHeight w:val="248"/>
          <w:jc w:val="center"/>
        </w:trPr>
        <w:tc>
          <w:tcPr>
            <w:tcW w:w="11002" w:type="dxa"/>
            <w:gridSpan w:val="3"/>
          </w:tcPr>
          <w:p w:rsidR="00940EA5" w:rsidRPr="003F4FA2" w:rsidRDefault="00940EA5" w:rsidP="004029F1">
            <w:pPr>
              <w:pStyle w:val="11"/>
              <w:widowControl w:val="0"/>
              <w:spacing w:line="240" w:lineRule="exact"/>
              <w:ind w:left="34" w:right="113" w:hanging="23"/>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Розділ 4. Подання та розкриття тендерної пропозиції</w:t>
            </w:r>
          </w:p>
        </w:tc>
      </w:tr>
      <w:tr w:rsidR="00940EA5" w:rsidRPr="003F4FA2" w:rsidTr="00BA371B">
        <w:trPr>
          <w:trHeight w:val="52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940EA5" w:rsidRPr="003F4FA2" w:rsidRDefault="00940EA5" w:rsidP="004029F1">
            <w:pPr>
              <w:pStyle w:val="11"/>
              <w:widowControl w:val="0"/>
              <w:spacing w:line="240" w:lineRule="exact"/>
              <w:ind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940EA5" w:rsidRPr="003F4FA2" w:rsidRDefault="00940EA5" w:rsidP="004029F1">
            <w:pPr>
              <w:pStyle w:val="11"/>
              <w:widowControl w:val="0"/>
              <w:spacing w:line="240" w:lineRule="exact"/>
              <w:ind w:left="34"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Кінцевий строк подання тендерних пропозицій: </w:t>
            </w:r>
          </w:p>
          <w:p w:rsidR="00DB3C40" w:rsidRPr="003F4FA2" w:rsidRDefault="003F48E0" w:rsidP="004029F1">
            <w:pPr>
              <w:pStyle w:val="11"/>
              <w:widowControl w:val="0"/>
              <w:spacing w:line="240" w:lineRule="exact"/>
              <w:ind w:left="34" w:right="113"/>
              <w:jc w:val="both"/>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0</w:t>
            </w:r>
            <w:r w:rsidR="00C70549">
              <w:rPr>
                <w:rFonts w:ascii="Times New Roman" w:hAnsi="Times New Roman" w:cs="Times New Roman"/>
                <w:b/>
                <w:color w:val="auto"/>
                <w:sz w:val="24"/>
                <w:szCs w:val="24"/>
                <w:lang w:val="uk-UA"/>
              </w:rPr>
              <w:t>9</w:t>
            </w:r>
            <w:bookmarkStart w:id="3" w:name="_GoBack"/>
            <w:bookmarkEnd w:id="3"/>
            <w:r w:rsidR="00EE0323" w:rsidRPr="003F4FA2">
              <w:rPr>
                <w:rFonts w:ascii="Times New Roman" w:hAnsi="Times New Roman" w:cs="Times New Roman"/>
                <w:b/>
                <w:color w:val="auto"/>
                <w:sz w:val="24"/>
                <w:szCs w:val="24"/>
                <w:lang w:val="uk-UA"/>
              </w:rPr>
              <w:t>.0</w:t>
            </w:r>
            <w:r w:rsidRPr="003F4FA2">
              <w:rPr>
                <w:rFonts w:ascii="Times New Roman" w:hAnsi="Times New Roman" w:cs="Times New Roman"/>
                <w:b/>
                <w:color w:val="auto"/>
                <w:sz w:val="24"/>
                <w:szCs w:val="24"/>
                <w:lang w:val="uk-UA"/>
              </w:rPr>
              <w:t>2</w:t>
            </w:r>
            <w:r w:rsidR="00940EA5" w:rsidRPr="003F4FA2">
              <w:rPr>
                <w:rFonts w:ascii="Times New Roman" w:hAnsi="Times New Roman" w:cs="Times New Roman"/>
                <w:b/>
                <w:color w:val="auto"/>
                <w:sz w:val="24"/>
                <w:szCs w:val="24"/>
                <w:lang w:val="uk-UA"/>
              </w:rPr>
              <w:t>.20</w:t>
            </w:r>
            <w:r w:rsidR="00B16EC6" w:rsidRPr="003F4FA2">
              <w:rPr>
                <w:rFonts w:ascii="Times New Roman" w:hAnsi="Times New Roman" w:cs="Times New Roman"/>
                <w:b/>
                <w:color w:val="auto"/>
                <w:sz w:val="24"/>
                <w:szCs w:val="24"/>
                <w:lang w:val="uk-UA"/>
              </w:rPr>
              <w:t>2</w:t>
            </w:r>
            <w:r w:rsidR="00123BCA" w:rsidRPr="003F4FA2">
              <w:rPr>
                <w:rFonts w:ascii="Times New Roman" w:hAnsi="Times New Roman" w:cs="Times New Roman"/>
                <w:b/>
                <w:color w:val="auto"/>
                <w:sz w:val="24"/>
                <w:szCs w:val="24"/>
                <w:lang w:val="uk-UA"/>
              </w:rPr>
              <w:t>4</w:t>
            </w:r>
            <w:r w:rsidR="009F7D57" w:rsidRPr="003F4FA2">
              <w:rPr>
                <w:rFonts w:ascii="Times New Roman" w:hAnsi="Times New Roman" w:cs="Times New Roman"/>
                <w:b/>
                <w:color w:val="auto"/>
                <w:sz w:val="24"/>
                <w:szCs w:val="24"/>
                <w:lang w:val="uk-UA"/>
              </w:rPr>
              <w:t xml:space="preserve"> </w:t>
            </w:r>
            <w:r w:rsidR="00123BCA" w:rsidRPr="003F4FA2">
              <w:rPr>
                <w:rFonts w:ascii="Times New Roman" w:hAnsi="Times New Roman" w:cs="Times New Roman"/>
                <w:b/>
                <w:color w:val="auto"/>
                <w:sz w:val="24"/>
                <w:szCs w:val="24"/>
                <w:lang w:val="uk-UA"/>
              </w:rPr>
              <w:t xml:space="preserve">до </w:t>
            </w:r>
            <w:r w:rsidRPr="003F4FA2">
              <w:rPr>
                <w:rFonts w:ascii="Times New Roman" w:hAnsi="Times New Roman" w:cs="Times New Roman"/>
                <w:b/>
                <w:color w:val="auto"/>
                <w:sz w:val="24"/>
                <w:szCs w:val="24"/>
                <w:lang w:val="uk-UA"/>
              </w:rPr>
              <w:t>00</w:t>
            </w:r>
            <w:r w:rsidR="00333841" w:rsidRPr="003F4FA2">
              <w:rPr>
                <w:rFonts w:ascii="Times New Roman" w:hAnsi="Times New Roman" w:cs="Times New Roman"/>
                <w:b/>
                <w:color w:val="auto"/>
                <w:sz w:val="24"/>
                <w:szCs w:val="24"/>
                <w:lang w:val="uk-UA"/>
              </w:rPr>
              <w:t>.00</w:t>
            </w:r>
            <w:r w:rsidR="00DB3C40" w:rsidRPr="003F4FA2">
              <w:rPr>
                <w:rFonts w:ascii="Times New Roman" w:hAnsi="Times New Roman" w:cs="Times New Roman"/>
                <w:b/>
                <w:color w:val="auto"/>
                <w:sz w:val="24"/>
                <w:szCs w:val="24"/>
                <w:lang w:val="uk-UA"/>
              </w:rPr>
              <w:t xml:space="preserve"> </w:t>
            </w:r>
            <w:r w:rsidR="00DB3C40" w:rsidRPr="003F4FA2">
              <w:rPr>
                <w:rFonts w:ascii="Times New Roman" w:hAnsi="Times New Roman" w:cs="Times New Roman"/>
                <w:i/>
                <w:sz w:val="24"/>
                <w:szCs w:val="24"/>
              </w:rPr>
              <w:t xml:space="preserve">(строк для </w:t>
            </w:r>
            <w:proofErr w:type="spellStart"/>
            <w:r w:rsidR="00DB3C40" w:rsidRPr="003F4FA2">
              <w:rPr>
                <w:rFonts w:ascii="Times New Roman" w:hAnsi="Times New Roman" w:cs="Times New Roman"/>
                <w:i/>
                <w:sz w:val="24"/>
                <w:szCs w:val="24"/>
              </w:rPr>
              <w:t>подання</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тендерних</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пропозицій</w:t>
            </w:r>
            <w:proofErr w:type="spellEnd"/>
            <w:r w:rsidR="00DB3C40" w:rsidRPr="003F4FA2">
              <w:rPr>
                <w:rFonts w:ascii="Times New Roman" w:hAnsi="Times New Roman" w:cs="Times New Roman"/>
                <w:i/>
                <w:sz w:val="24"/>
                <w:szCs w:val="24"/>
              </w:rPr>
              <w:t xml:space="preserve"> не </w:t>
            </w:r>
            <w:proofErr w:type="spellStart"/>
            <w:r w:rsidR="00DB3C40" w:rsidRPr="003F4FA2">
              <w:rPr>
                <w:rFonts w:ascii="Times New Roman" w:hAnsi="Times New Roman" w:cs="Times New Roman"/>
                <w:i/>
                <w:sz w:val="24"/>
                <w:szCs w:val="24"/>
              </w:rPr>
              <w:t>може</w:t>
            </w:r>
            <w:proofErr w:type="spellEnd"/>
            <w:r w:rsidR="00DB3C40" w:rsidRPr="003F4FA2">
              <w:rPr>
                <w:rFonts w:ascii="Times New Roman" w:hAnsi="Times New Roman" w:cs="Times New Roman"/>
                <w:i/>
                <w:sz w:val="24"/>
                <w:szCs w:val="24"/>
              </w:rPr>
              <w:t xml:space="preserve"> бути </w:t>
            </w:r>
            <w:proofErr w:type="spellStart"/>
            <w:r w:rsidR="00DB3C40" w:rsidRPr="003F4FA2">
              <w:rPr>
                <w:rFonts w:ascii="Times New Roman" w:hAnsi="Times New Roman" w:cs="Times New Roman"/>
                <w:i/>
                <w:sz w:val="24"/>
                <w:szCs w:val="24"/>
              </w:rPr>
              <w:t>менше</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ніж</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сім</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днів</w:t>
            </w:r>
            <w:proofErr w:type="spellEnd"/>
            <w:r w:rsidR="00DB3C40" w:rsidRPr="003F4FA2">
              <w:rPr>
                <w:rFonts w:ascii="Times New Roman" w:hAnsi="Times New Roman" w:cs="Times New Roman"/>
                <w:i/>
                <w:sz w:val="24"/>
                <w:szCs w:val="24"/>
              </w:rPr>
              <w:t xml:space="preserve"> з дня </w:t>
            </w:r>
            <w:proofErr w:type="spellStart"/>
            <w:r w:rsidR="00DB3C40" w:rsidRPr="003F4FA2">
              <w:rPr>
                <w:rFonts w:ascii="Times New Roman" w:hAnsi="Times New Roman" w:cs="Times New Roman"/>
                <w:i/>
                <w:sz w:val="24"/>
                <w:szCs w:val="24"/>
              </w:rPr>
              <w:t>оприлюднення</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оголошення</w:t>
            </w:r>
            <w:proofErr w:type="spellEnd"/>
            <w:r w:rsidR="00DB3C40" w:rsidRPr="003F4FA2">
              <w:rPr>
                <w:rFonts w:ascii="Times New Roman" w:hAnsi="Times New Roman" w:cs="Times New Roman"/>
                <w:i/>
                <w:sz w:val="24"/>
                <w:szCs w:val="24"/>
              </w:rPr>
              <w:t xml:space="preserve"> про </w:t>
            </w:r>
            <w:proofErr w:type="spellStart"/>
            <w:r w:rsidR="00DB3C40" w:rsidRPr="003F4FA2">
              <w:rPr>
                <w:rFonts w:ascii="Times New Roman" w:hAnsi="Times New Roman" w:cs="Times New Roman"/>
                <w:i/>
                <w:sz w:val="24"/>
                <w:szCs w:val="24"/>
              </w:rPr>
              <w:t>проведення</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відкритих</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торгів</w:t>
            </w:r>
            <w:proofErr w:type="spellEnd"/>
            <w:r w:rsidR="00DB3C40" w:rsidRPr="003F4FA2">
              <w:rPr>
                <w:rFonts w:ascii="Times New Roman" w:hAnsi="Times New Roman" w:cs="Times New Roman"/>
                <w:i/>
                <w:sz w:val="24"/>
                <w:szCs w:val="24"/>
              </w:rPr>
              <w:t xml:space="preserve"> в </w:t>
            </w:r>
            <w:proofErr w:type="spellStart"/>
            <w:r w:rsidR="00DB3C40" w:rsidRPr="003F4FA2">
              <w:rPr>
                <w:rFonts w:ascii="Times New Roman" w:hAnsi="Times New Roman" w:cs="Times New Roman"/>
                <w:i/>
                <w:sz w:val="24"/>
                <w:szCs w:val="24"/>
              </w:rPr>
              <w:t>електронній</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системі</w:t>
            </w:r>
            <w:proofErr w:type="spellEnd"/>
            <w:r w:rsidR="00DB3C40" w:rsidRPr="003F4FA2">
              <w:rPr>
                <w:rFonts w:ascii="Times New Roman" w:hAnsi="Times New Roman" w:cs="Times New Roman"/>
                <w:i/>
                <w:sz w:val="24"/>
                <w:szCs w:val="24"/>
              </w:rPr>
              <w:t xml:space="preserve"> </w:t>
            </w:r>
            <w:proofErr w:type="spellStart"/>
            <w:r w:rsidR="00DB3C40" w:rsidRPr="003F4FA2">
              <w:rPr>
                <w:rFonts w:ascii="Times New Roman" w:hAnsi="Times New Roman" w:cs="Times New Roman"/>
                <w:i/>
                <w:sz w:val="24"/>
                <w:szCs w:val="24"/>
              </w:rPr>
              <w:t>закупівель</w:t>
            </w:r>
            <w:proofErr w:type="spellEnd"/>
            <w:r w:rsidR="00DB3C40" w:rsidRPr="003F4FA2">
              <w:rPr>
                <w:rFonts w:ascii="Times New Roman" w:hAnsi="Times New Roman" w:cs="Times New Roman"/>
                <w:i/>
                <w:sz w:val="24"/>
                <w:szCs w:val="24"/>
              </w:rPr>
              <w:t>).</w:t>
            </w:r>
          </w:p>
          <w:p w:rsidR="002F7B5C" w:rsidRPr="003F4FA2" w:rsidRDefault="002F7B5C"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Отримана тендерна пропозиція а</w:t>
            </w:r>
            <w:r w:rsidR="00DB3C40" w:rsidRPr="003F4FA2">
              <w:rPr>
                <w:rFonts w:ascii="Times New Roman" w:hAnsi="Times New Roman" w:cs="Times New Roman"/>
                <w:color w:val="auto"/>
                <w:sz w:val="24"/>
                <w:szCs w:val="24"/>
                <w:lang w:val="uk-UA"/>
              </w:rPr>
              <w:t>втоматично вноситься до реєстру отриманих тендерних пропозицій.</w:t>
            </w:r>
          </w:p>
          <w:p w:rsidR="002F7B5C" w:rsidRPr="003F4FA2" w:rsidRDefault="002F7B5C" w:rsidP="004029F1">
            <w:pPr>
              <w:pStyle w:val="11"/>
              <w:widowControl w:val="0"/>
              <w:spacing w:line="240" w:lineRule="exact"/>
              <w:ind w:left="34"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5002" w:rsidRPr="003F4FA2" w:rsidRDefault="002F7B5C" w:rsidP="004029F1">
            <w:pPr>
              <w:pStyle w:val="11"/>
              <w:widowControl w:val="0"/>
              <w:spacing w:line="240" w:lineRule="exact"/>
              <w:ind w:left="34"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40EA5" w:rsidRPr="003F4FA2" w:rsidTr="00BA371B">
        <w:trPr>
          <w:trHeight w:val="2103"/>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p>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p>
          <w:p w:rsidR="00940EA5" w:rsidRPr="003F4FA2" w:rsidRDefault="00940EA5" w:rsidP="004029F1">
            <w:pPr>
              <w:spacing w:after="0" w:line="240" w:lineRule="exact"/>
              <w:rPr>
                <w:rFonts w:ascii="Times New Roman" w:hAnsi="Times New Roman"/>
                <w:sz w:val="24"/>
                <w:szCs w:val="24"/>
                <w:lang w:eastAsia="ru-RU"/>
              </w:rPr>
            </w:pPr>
          </w:p>
        </w:tc>
        <w:tc>
          <w:tcPr>
            <w:tcW w:w="2508" w:type="dxa"/>
          </w:tcPr>
          <w:p w:rsidR="00940EA5" w:rsidRPr="003F4FA2" w:rsidRDefault="00DB3C40"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Дата та час розкриття тендерної пропозиції</w:t>
            </w:r>
          </w:p>
        </w:tc>
        <w:tc>
          <w:tcPr>
            <w:tcW w:w="7839" w:type="dxa"/>
          </w:tcPr>
          <w:p w:rsidR="00DB3C40" w:rsidRPr="003F4FA2" w:rsidRDefault="00DB3C40" w:rsidP="004029F1">
            <w:pPr>
              <w:shd w:val="clear" w:color="auto" w:fill="FFFFFF"/>
              <w:spacing w:after="0" w:line="240" w:lineRule="exact"/>
              <w:jc w:val="both"/>
              <w:rPr>
                <w:rFonts w:ascii="Times New Roman" w:hAnsi="Times New Roman"/>
                <w:sz w:val="24"/>
                <w:szCs w:val="24"/>
              </w:rPr>
            </w:pPr>
            <w:r w:rsidRPr="003F4FA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3C40" w:rsidRPr="003F4FA2" w:rsidRDefault="00DB3C40" w:rsidP="004029F1">
            <w:pPr>
              <w:shd w:val="clear" w:color="auto" w:fill="FFFFFF"/>
              <w:spacing w:after="0" w:line="240" w:lineRule="exact"/>
              <w:jc w:val="both"/>
              <w:rPr>
                <w:rFonts w:ascii="Times New Roman" w:hAnsi="Times New Roman"/>
                <w:sz w:val="24"/>
                <w:szCs w:val="24"/>
              </w:rPr>
            </w:pPr>
            <w:r w:rsidRPr="003F4FA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704C0" w:rsidRPr="003F4FA2" w:rsidRDefault="00DB3C40"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sz w:val="24"/>
                <w:szCs w:val="24"/>
              </w:rPr>
              <w:t xml:space="preserve">Не </w:t>
            </w:r>
            <w:proofErr w:type="spellStart"/>
            <w:proofErr w:type="gramStart"/>
            <w:r w:rsidRPr="003F4FA2">
              <w:rPr>
                <w:rFonts w:ascii="Times New Roman" w:hAnsi="Times New Roman" w:cs="Times New Roman"/>
                <w:sz w:val="24"/>
                <w:szCs w:val="24"/>
              </w:rPr>
              <w:t>п</w:t>
            </w:r>
            <w:proofErr w:type="gramEnd"/>
            <w:r w:rsidRPr="003F4FA2">
              <w:rPr>
                <w:rFonts w:ascii="Times New Roman" w:hAnsi="Times New Roman" w:cs="Times New Roman"/>
                <w:sz w:val="24"/>
                <w:szCs w:val="24"/>
              </w:rPr>
              <w:t>ідлягає</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розкриттю</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інформація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обґрунтовано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визначена</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учасником</w:t>
            </w:r>
            <w:proofErr w:type="spellEnd"/>
            <w:r w:rsidRPr="003F4FA2">
              <w:rPr>
                <w:rFonts w:ascii="Times New Roman" w:hAnsi="Times New Roman" w:cs="Times New Roman"/>
                <w:sz w:val="24"/>
                <w:szCs w:val="24"/>
              </w:rPr>
              <w:t xml:space="preserve"> як </w:t>
            </w:r>
            <w:proofErr w:type="spellStart"/>
            <w:r w:rsidRPr="003F4FA2">
              <w:rPr>
                <w:rFonts w:ascii="Times New Roman" w:hAnsi="Times New Roman" w:cs="Times New Roman"/>
                <w:sz w:val="24"/>
                <w:szCs w:val="24"/>
              </w:rPr>
              <w:t>конфіденційна</w:t>
            </w:r>
            <w:proofErr w:type="spellEnd"/>
            <w:r w:rsidRPr="003F4FA2">
              <w:rPr>
                <w:rFonts w:ascii="Times New Roman" w:hAnsi="Times New Roman" w:cs="Times New Roman"/>
                <w:sz w:val="24"/>
                <w:szCs w:val="24"/>
              </w:rPr>
              <w:t xml:space="preserve">, у тому числі </w:t>
            </w:r>
            <w:proofErr w:type="spellStart"/>
            <w:r w:rsidRPr="003F4FA2">
              <w:rPr>
                <w:rFonts w:ascii="Times New Roman" w:hAnsi="Times New Roman" w:cs="Times New Roman"/>
                <w:sz w:val="24"/>
                <w:szCs w:val="24"/>
              </w:rPr>
              <w:t>інформація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містить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персональні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дані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Конфіденційною</w:t>
            </w:r>
            <w:proofErr w:type="spellEnd"/>
            <w:r w:rsidRPr="003F4FA2">
              <w:rPr>
                <w:rFonts w:ascii="Times New Roman" w:hAnsi="Times New Roman" w:cs="Times New Roman"/>
                <w:sz w:val="24"/>
                <w:szCs w:val="24"/>
              </w:rPr>
              <w:t xml:space="preserve"> не </w:t>
            </w:r>
            <w:proofErr w:type="spellStart"/>
            <w:r w:rsidRPr="003F4FA2">
              <w:rPr>
                <w:rFonts w:ascii="Times New Roman" w:hAnsi="Times New Roman" w:cs="Times New Roman"/>
                <w:sz w:val="24"/>
                <w:szCs w:val="24"/>
              </w:rPr>
              <w:t>може</w:t>
            </w:r>
            <w:proofErr w:type="spellEnd"/>
            <w:r w:rsidRPr="003F4FA2">
              <w:rPr>
                <w:rFonts w:ascii="Times New Roman" w:hAnsi="Times New Roman" w:cs="Times New Roman"/>
                <w:sz w:val="24"/>
                <w:szCs w:val="24"/>
              </w:rPr>
              <w:t xml:space="preserve"> бути </w:t>
            </w:r>
            <w:proofErr w:type="spellStart"/>
            <w:r w:rsidRPr="003F4FA2">
              <w:rPr>
                <w:rFonts w:ascii="Times New Roman" w:hAnsi="Times New Roman" w:cs="Times New Roman"/>
                <w:sz w:val="24"/>
                <w:szCs w:val="24"/>
              </w:rPr>
              <w:t>визначена</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інформація</w:t>
            </w:r>
            <w:proofErr w:type="spellEnd"/>
            <w:r w:rsidRPr="003F4FA2">
              <w:rPr>
                <w:rFonts w:ascii="Times New Roman" w:hAnsi="Times New Roman" w:cs="Times New Roman"/>
                <w:sz w:val="24"/>
                <w:szCs w:val="24"/>
              </w:rPr>
              <w:t xml:space="preserve"> про </w:t>
            </w:r>
            <w:proofErr w:type="spellStart"/>
            <w:r w:rsidRPr="003F4FA2">
              <w:rPr>
                <w:rFonts w:ascii="Times New Roman" w:hAnsi="Times New Roman" w:cs="Times New Roman"/>
                <w:sz w:val="24"/>
                <w:szCs w:val="24"/>
              </w:rPr>
              <w:t>запропоновану</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ціну</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інші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критерії</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оцінки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технічні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умови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технічні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специфікації</w:t>
            </w:r>
            <w:proofErr w:type="spellEnd"/>
            <w:r w:rsidRPr="003F4FA2">
              <w:rPr>
                <w:rFonts w:ascii="Times New Roman" w:hAnsi="Times New Roman" w:cs="Times New Roman"/>
                <w:sz w:val="24"/>
                <w:szCs w:val="24"/>
              </w:rPr>
              <w:t xml:space="preserve"> та </w:t>
            </w:r>
            <w:proofErr w:type="spellStart"/>
            <w:r w:rsidRPr="003F4FA2">
              <w:rPr>
                <w:rFonts w:ascii="Times New Roman" w:hAnsi="Times New Roman" w:cs="Times New Roman"/>
                <w:sz w:val="24"/>
                <w:szCs w:val="24"/>
              </w:rPr>
              <w:t>документи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підтверджують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відповідність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кваліфікаційним</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критеріям</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відповідно</w:t>
            </w:r>
            <w:proofErr w:type="spellEnd"/>
            <w:r w:rsidRPr="003F4FA2">
              <w:rPr>
                <w:rFonts w:ascii="Times New Roman" w:hAnsi="Times New Roman" w:cs="Times New Roman"/>
                <w:sz w:val="24"/>
                <w:szCs w:val="24"/>
              </w:rPr>
              <w:t xml:space="preserve"> до </w:t>
            </w:r>
            <w:proofErr w:type="spellStart"/>
            <w:r w:rsidRPr="003F4FA2">
              <w:rPr>
                <w:rFonts w:ascii="Times New Roman" w:hAnsi="Times New Roman" w:cs="Times New Roman"/>
                <w:sz w:val="24"/>
                <w:szCs w:val="24"/>
              </w:rPr>
              <w:t>статті</w:t>
            </w:r>
            <w:proofErr w:type="spellEnd"/>
            <w:r w:rsidRPr="003F4FA2">
              <w:rPr>
                <w:rFonts w:ascii="Times New Roman" w:hAnsi="Times New Roman" w:cs="Times New Roman"/>
                <w:sz w:val="24"/>
                <w:szCs w:val="24"/>
              </w:rPr>
              <w:t xml:space="preserve"> 16 Закону, і </w:t>
            </w:r>
            <w:proofErr w:type="spellStart"/>
            <w:r w:rsidRPr="003F4FA2">
              <w:rPr>
                <w:rFonts w:ascii="Times New Roman" w:hAnsi="Times New Roman" w:cs="Times New Roman"/>
                <w:sz w:val="24"/>
                <w:szCs w:val="24"/>
              </w:rPr>
              <w:t>документи</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proofErr w:type="gramStart"/>
            <w:r w:rsidRPr="003F4FA2">
              <w:rPr>
                <w:rFonts w:ascii="Times New Roman" w:hAnsi="Times New Roman" w:cs="Times New Roman"/>
                <w:sz w:val="24"/>
                <w:szCs w:val="24"/>
              </w:rPr>
              <w:t>п</w:t>
            </w:r>
            <w:proofErr w:type="gramEnd"/>
            <w:r w:rsidRPr="003F4FA2">
              <w:rPr>
                <w:rFonts w:ascii="Times New Roman" w:hAnsi="Times New Roman" w:cs="Times New Roman"/>
                <w:sz w:val="24"/>
                <w:szCs w:val="24"/>
              </w:rPr>
              <w:t>ідтверджують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відсутність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підстав</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визначених</w:t>
            </w:r>
            <w:proofErr w:type="spellEnd"/>
            <w:r w:rsidRPr="003F4FA2">
              <w:rPr>
                <w:rFonts w:ascii="Times New Roman" w:hAnsi="Times New Roman" w:cs="Times New Roman"/>
                <w:sz w:val="24"/>
                <w:szCs w:val="24"/>
              </w:rPr>
              <w:t xml:space="preserve"> пунктом </w:t>
            </w:r>
            <w:hyperlink r:id="rId8" w:anchor="n159">
              <w:r w:rsidRPr="003F4FA2">
                <w:rPr>
                  <w:rFonts w:ascii="Times New Roman" w:hAnsi="Times New Roman" w:cs="Times New Roman"/>
                  <w:sz w:val="24"/>
                  <w:szCs w:val="24"/>
                </w:rPr>
                <w:t>47</w:t>
              </w:r>
            </w:hyperlink>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Особливостей</w:t>
            </w:r>
            <w:proofErr w:type="spellEnd"/>
            <w:r w:rsidRPr="003F4FA2">
              <w:rPr>
                <w:rFonts w:ascii="Times New Roman" w:hAnsi="Times New Roman" w:cs="Times New Roman"/>
                <w:sz w:val="24"/>
                <w:szCs w:val="24"/>
              </w:rPr>
              <w:t>.</w:t>
            </w:r>
          </w:p>
        </w:tc>
      </w:tr>
      <w:tr w:rsidR="00940EA5" w:rsidRPr="003F4FA2" w:rsidTr="009828FF">
        <w:trPr>
          <w:trHeight w:val="435"/>
          <w:jc w:val="center"/>
        </w:trPr>
        <w:tc>
          <w:tcPr>
            <w:tcW w:w="11002" w:type="dxa"/>
            <w:gridSpan w:val="3"/>
          </w:tcPr>
          <w:p w:rsidR="00940EA5" w:rsidRPr="003F4FA2" w:rsidRDefault="00940EA5" w:rsidP="004029F1">
            <w:pPr>
              <w:pStyle w:val="11"/>
              <w:widowControl w:val="0"/>
              <w:spacing w:line="240" w:lineRule="exact"/>
              <w:ind w:right="113"/>
              <w:jc w:val="center"/>
              <w:rPr>
                <w:rFonts w:ascii="Times New Roman" w:hAnsi="Times New Roman" w:cs="Times New Roman"/>
                <w:b/>
                <w:i/>
                <w:color w:val="auto"/>
                <w:sz w:val="24"/>
                <w:szCs w:val="24"/>
                <w:lang w:val="uk-UA"/>
              </w:rPr>
            </w:pPr>
            <w:r w:rsidRPr="003F4FA2">
              <w:rPr>
                <w:rFonts w:ascii="Times New Roman" w:hAnsi="Times New Roman" w:cs="Times New Roman"/>
                <w:b/>
                <w:i/>
                <w:color w:val="auto"/>
                <w:sz w:val="24"/>
                <w:szCs w:val="24"/>
                <w:lang w:val="uk-UA"/>
              </w:rPr>
              <w:t xml:space="preserve">Розділ 5. </w:t>
            </w:r>
            <w:r w:rsidRPr="003F4FA2">
              <w:rPr>
                <w:rFonts w:ascii="Times New Roman" w:hAnsi="Times New Roman" w:cs="Times New Roman"/>
                <w:b/>
                <w:color w:val="auto"/>
                <w:sz w:val="24"/>
                <w:szCs w:val="24"/>
                <w:lang w:val="uk-UA"/>
              </w:rPr>
              <w:t>Оцінка тендерної пропозиції</w:t>
            </w:r>
          </w:p>
        </w:tc>
      </w:tr>
      <w:tr w:rsidR="00940EA5" w:rsidRPr="003F4FA2" w:rsidTr="00BA371B">
        <w:trPr>
          <w:trHeight w:val="690"/>
          <w:jc w:val="center"/>
        </w:trPr>
        <w:tc>
          <w:tcPr>
            <w:tcW w:w="655" w:type="dxa"/>
          </w:tcPr>
          <w:p w:rsidR="00940EA5" w:rsidRPr="003F4FA2" w:rsidRDefault="00940EA5"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tc>
        <w:tc>
          <w:tcPr>
            <w:tcW w:w="2508" w:type="dxa"/>
          </w:tcPr>
          <w:p w:rsidR="00940EA5" w:rsidRPr="003F4FA2" w:rsidRDefault="00940EA5"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DB3C40" w:rsidRPr="003F4FA2" w:rsidRDefault="00DB3C40"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3F4FA2">
                <w:rPr>
                  <w:rFonts w:ascii="Times New Roman" w:hAnsi="Times New Roman"/>
                  <w:sz w:val="24"/>
                  <w:szCs w:val="24"/>
                  <w:highlight w:val="white"/>
                </w:rPr>
                <w:t>шістнадцятої</w:t>
              </w:r>
            </w:hyperlink>
            <w:r w:rsidRPr="003F4FA2">
              <w:rPr>
                <w:rFonts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B3C40" w:rsidRPr="003F4FA2" w:rsidRDefault="00DB3C40" w:rsidP="004029F1">
            <w:pPr>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3C40" w:rsidRPr="003F4FA2" w:rsidRDefault="00DB3C40" w:rsidP="004029F1">
            <w:pPr>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Критерії та методика оцінки визначаються відповідно до статті 29 Закону.</w:t>
            </w:r>
          </w:p>
          <w:p w:rsidR="00DB3C40" w:rsidRPr="003F4FA2" w:rsidRDefault="00DB3C40" w:rsidP="004029F1">
            <w:pPr>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Перелік критеріїв та методика оцінки тендерної пропозиції із зазначенням питомої ваги критерію:</w:t>
            </w:r>
          </w:p>
          <w:p w:rsidR="00DB3C40" w:rsidRPr="003F4FA2" w:rsidRDefault="00DB3C40"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3F4FA2">
              <w:rPr>
                <w:rFonts w:ascii="Times New Roman" w:hAnsi="Times New Roman"/>
                <w:sz w:val="24"/>
                <w:szCs w:val="24"/>
                <w:highlight w:val="white"/>
              </w:rPr>
              <w:lastRenderedPageBreak/>
              <w:t>замовником у тендерній документації, шляхом застосування електронного аукціону.</w:t>
            </w:r>
          </w:p>
          <w:p w:rsidR="00DB3C40" w:rsidRPr="003F4FA2" w:rsidRDefault="00DB3C40"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(у разі якщо подано дві і більше тендерних пропозицій).</w:t>
            </w:r>
          </w:p>
          <w:p w:rsidR="00DB3C40" w:rsidRPr="003F4FA2" w:rsidRDefault="00DB3C40"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28CA" w:rsidRPr="003F4FA2" w:rsidRDefault="004D28CA"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F3785" w:rsidRPr="003F4FA2" w:rsidRDefault="007F3785"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3785" w:rsidRPr="003F4FA2" w:rsidRDefault="007F3785"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rsidR="004D28CA" w:rsidRPr="003F4FA2" w:rsidRDefault="007F3785"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40EA5" w:rsidRPr="003F4FA2" w:rsidRDefault="00940EA5"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Оцінка здійснюється щодо предмета закупівлі в цілому.</w:t>
            </w:r>
          </w:p>
          <w:p w:rsidR="00172EC8" w:rsidRPr="003F4FA2" w:rsidRDefault="00172EC8"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w:t>
            </w:r>
            <w:r w:rsidR="00213BD6" w:rsidRPr="003F4FA2">
              <w:rPr>
                <w:rFonts w:ascii="Times New Roman" w:hAnsi="Times New Roman" w:cs="Times New Roman"/>
                <w:color w:val="auto"/>
                <w:sz w:val="24"/>
                <w:szCs w:val="24"/>
                <w:lang w:val="uk-UA"/>
              </w:rPr>
              <w:t xml:space="preserve"> </w:t>
            </w:r>
            <w:r w:rsidRPr="003F4FA2">
              <w:rPr>
                <w:rFonts w:ascii="Times New Roman" w:hAnsi="Times New Roman" w:cs="Times New Roman"/>
                <w:color w:val="auto"/>
                <w:sz w:val="24"/>
                <w:szCs w:val="24"/>
                <w:lang w:val="uk-UA"/>
              </w:rPr>
              <w:t>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p>
          <w:p w:rsidR="00213BD6" w:rsidRPr="003F4FA2" w:rsidRDefault="00213BD6" w:rsidP="004029F1">
            <w:pPr>
              <w:spacing w:after="0" w:line="240" w:lineRule="exact"/>
              <w:jc w:val="both"/>
              <w:rPr>
                <w:rFonts w:ascii="Times New Roman" w:hAnsi="Times New Roman"/>
                <w:sz w:val="24"/>
                <w:szCs w:val="24"/>
                <w:lang w:eastAsia="en-US"/>
              </w:rPr>
            </w:pPr>
            <w:r w:rsidRPr="003F4FA2">
              <w:rPr>
                <w:rFonts w:ascii="Times New Roman" w:hAnsi="Times New Roman"/>
                <w:sz w:val="24"/>
                <w:szCs w:val="24"/>
                <w:lang w:eastAsia="en-US"/>
              </w:rPr>
              <w:t>Розмір мінімального кроку пониження ціни під час електронного аукціону – 0.5 %.</w:t>
            </w:r>
          </w:p>
          <w:p w:rsidR="00550FD0" w:rsidRPr="003F4FA2" w:rsidRDefault="00172EC8" w:rsidP="004029F1">
            <w:pPr>
              <w:pStyle w:val="LO-normal"/>
              <w:widowControl w:val="0"/>
              <w:spacing w:line="240" w:lineRule="exact"/>
              <w:jc w:val="both"/>
              <w:rPr>
                <w:rFonts w:ascii="Times New Roman" w:hAnsi="Times New Roman" w:cs="Times New Roman"/>
                <w:sz w:val="24"/>
                <w:szCs w:val="24"/>
              </w:rPr>
            </w:pPr>
            <w:r w:rsidRPr="003F4FA2">
              <w:rPr>
                <w:rFonts w:ascii="Times New Roman" w:hAnsi="Times New Roman" w:cs="Times New Roman"/>
                <w:color w:val="auto"/>
                <w:sz w:val="24"/>
                <w:szCs w:val="24"/>
                <w:lang w:val="uk-UA"/>
              </w:rPr>
              <w:t xml:space="preserve">   </w:t>
            </w:r>
            <w:r w:rsidR="00940EA5" w:rsidRPr="003F4FA2">
              <w:rPr>
                <w:rFonts w:ascii="Times New Roman" w:hAnsi="Times New Roman" w:cs="Times New Roman"/>
                <w:color w:val="auto"/>
                <w:sz w:val="24"/>
                <w:szCs w:val="24"/>
                <w:lang w:val="uk-UA"/>
              </w:rPr>
              <w:t xml:space="preserve"> Строк розгляду</w:t>
            </w:r>
            <w:r w:rsidR="00EF4C91" w:rsidRPr="003F4FA2">
              <w:rPr>
                <w:rFonts w:ascii="Times New Roman" w:hAnsi="Times New Roman" w:cs="Times New Roman"/>
                <w:color w:val="auto"/>
                <w:sz w:val="24"/>
                <w:szCs w:val="24"/>
                <w:lang w:val="uk-UA"/>
              </w:rPr>
              <w:t xml:space="preserve"> найбільш економічно вигідної тендерної пропозиції</w:t>
            </w:r>
            <w:r w:rsidR="00940EA5" w:rsidRPr="003F4FA2">
              <w:rPr>
                <w:rFonts w:ascii="Times New Roman" w:hAnsi="Times New Roman" w:cs="Times New Roman"/>
                <w:color w:val="auto"/>
                <w:sz w:val="24"/>
                <w:szCs w:val="24"/>
                <w:lang w:val="uk-UA"/>
              </w:rPr>
              <w:t xml:space="preserve"> не повинен перевищувати п’яти робочих днів з дня</w:t>
            </w:r>
            <w:r w:rsidR="00EF4C91" w:rsidRPr="003F4FA2">
              <w:rPr>
                <w:rFonts w:ascii="Times New Roman" w:hAnsi="Times New Roman" w:cs="Times New Roman"/>
                <w:color w:val="auto"/>
                <w:sz w:val="24"/>
                <w:szCs w:val="24"/>
                <w:lang w:val="uk-UA"/>
              </w:rPr>
              <w:t xml:space="preserve"> визначення</w:t>
            </w:r>
            <w:r w:rsidR="00940EA5" w:rsidRPr="003F4FA2">
              <w:rPr>
                <w:rFonts w:ascii="Times New Roman" w:hAnsi="Times New Roman" w:cs="Times New Roman"/>
                <w:color w:val="auto"/>
                <w:sz w:val="24"/>
                <w:szCs w:val="24"/>
                <w:lang w:val="uk-UA"/>
              </w:rPr>
              <w:t xml:space="preserve"> </w:t>
            </w:r>
            <w:r w:rsidR="00EF4C91" w:rsidRPr="003F4FA2">
              <w:rPr>
                <w:rFonts w:ascii="Times New Roman" w:hAnsi="Times New Roman" w:cs="Times New Roman"/>
                <w:color w:val="auto"/>
                <w:sz w:val="24"/>
                <w:szCs w:val="24"/>
                <w:lang w:val="uk-UA"/>
              </w:rPr>
              <w:t>її електронною системою закупівель найбільш економічно вигідною.</w:t>
            </w:r>
            <w:r w:rsidR="00940EA5" w:rsidRPr="003F4FA2">
              <w:rPr>
                <w:rFonts w:ascii="Times New Roman" w:hAnsi="Times New Roman" w:cs="Times New Roman"/>
                <w:color w:val="auto"/>
                <w:sz w:val="24"/>
                <w:szCs w:val="24"/>
                <w:lang w:val="uk-UA"/>
              </w:rPr>
              <w:t xml:space="preserve"> </w:t>
            </w:r>
            <w:r w:rsidR="00EF4C91" w:rsidRPr="003F4FA2">
              <w:rPr>
                <w:rFonts w:ascii="Times New Roman" w:hAnsi="Times New Roman" w:cs="Times New Roman"/>
                <w:color w:val="auto"/>
                <w:sz w:val="24"/>
                <w:szCs w:val="24"/>
                <w:lang w:val="uk-UA"/>
              </w:rPr>
              <w:t xml:space="preserve">Такий строк може бути аргументовано продовжено замовником </w:t>
            </w:r>
            <w:r w:rsidR="00940EA5" w:rsidRPr="003F4FA2">
              <w:rPr>
                <w:rFonts w:ascii="Times New Roman" w:hAnsi="Times New Roman" w:cs="Times New Roman"/>
                <w:color w:val="auto"/>
                <w:sz w:val="24"/>
                <w:szCs w:val="24"/>
                <w:lang w:val="uk-UA"/>
              </w:rPr>
              <w:t>до 20 робочих днів</w:t>
            </w:r>
            <w:r w:rsidR="00550FD0" w:rsidRPr="003F4FA2">
              <w:rPr>
                <w:rFonts w:ascii="Times New Roman" w:hAnsi="Times New Roman" w:cs="Times New Roman"/>
                <w:sz w:val="24"/>
                <w:szCs w:val="24"/>
              </w:rPr>
              <w:t>.</w:t>
            </w:r>
          </w:p>
          <w:p w:rsidR="00940EA5" w:rsidRPr="003F4FA2" w:rsidRDefault="00550FD0"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570F51" w:rsidRPr="003F4FA2" w:rsidTr="00BA371B">
        <w:trPr>
          <w:trHeight w:val="690"/>
          <w:jc w:val="center"/>
        </w:trPr>
        <w:tc>
          <w:tcPr>
            <w:tcW w:w="655" w:type="dxa"/>
          </w:tcPr>
          <w:p w:rsidR="00570F51" w:rsidRPr="003F4FA2" w:rsidRDefault="00570F51"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2</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roofErr w:type="spellStart"/>
            <w:r w:rsidRPr="003F4FA2">
              <w:rPr>
                <w:rFonts w:ascii="Times New Roman" w:hAnsi="Times New Roman" w:cs="Times New Roman"/>
                <w:b/>
                <w:sz w:val="24"/>
                <w:szCs w:val="24"/>
              </w:rPr>
              <w:t>Опис</w:t>
            </w:r>
            <w:proofErr w:type="spellEnd"/>
            <w:r w:rsidRPr="003F4FA2">
              <w:rPr>
                <w:rFonts w:ascii="Times New Roman" w:hAnsi="Times New Roman" w:cs="Times New Roman"/>
                <w:b/>
                <w:sz w:val="24"/>
                <w:szCs w:val="24"/>
              </w:rPr>
              <w:t xml:space="preserve"> та </w:t>
            </w:r>
            <w:proofErr w:type="spellStart"/>
            <w:r w:rsidRPr="003F4FA2">
              <w:rPr>
                <w:rFonts w:ascii="Times New Roman" w:hAnsi="Times New Roman" w:cs="Times New Roman"/>
                <w:b/>
                <w:sz w:val="24"/>
                <w:szCs w:val="24"/>
              </w:rPr>
              <w:t>приклади</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формальних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несуттєвих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помилок</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допущення</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яких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учасниками</w:t>
            </w:r>
            <w:proofErr w:type="spellEnd"/>
            <w:r w:rsidRPr="003F4FA2">
              <w:rPr>
                <w:rFonts w:ascii="Times New Roman" w:hAnsi="Times New Roman" w:cs="Times New Roman"/>
                <w:b/>
                <w:sz w:val="24"/>
                <w:szCs w:val="24"/>
              </w:rPr>
              <w:t xml:space="preserve"> не </w:t>
            </w:r>
            <w:proofErr w:type="spellStart"/>
            <w:r w:rsidRPr="003F4FA2">
              <w:rPr>
                <w:rFonts w:ascii="Times New Roman" w:hAnsi="Times New Roman" w:cs="Times New Roman"/>
                <w:b/>
                <w:sz w:val="24"/>
                <w:szCs w:val="24"/>
              </w:rPr>
              <w:t>призведе</w:t>
            </w:r>
            <w:proofErr w:type="spellEnd"/>
            <w:r w:rsidRPr="003F4FA2">
              <w:rPr>
                <w:rFonts w:ascii="Times New Roman" w:hAnsi="Times New Roman" w:cs="Times New Roman"/>
                <w:b/>
                <w:sz w:val="24"/>
                <w:szCs w:val="24"/>
              </w:rPr>
              <w:t xml:space="preserve"> </w:t>
            </w:r>
            <w:proofErr w:type="gramStart"/>
            <w:r w:rsidRPr="003F4FA2">
              <w:rPr>
                <w:rFonts w:ascii="Times New Roman" w:hAnsi="Times New Roman" w:cs="Times New Roman"/>
                <w:b/>
                <w:sz w:val="24"/>
                <w:szCs w:val="24"/>
              </w:rPr>
              <w:t>до</w:t>
            </w:r>
            <w:proofErr w:type="gram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відхилення</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їх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тендерних</w:t>
            </w:r>
            <w:proofErr w:type="spellEnd"/>
            <w:r w:rsidRPr="003F4FA2">
              <w:rPr>
                <w:rFonts w:ascii="Times New Roman" w:hAnsi="Times New Roman" w:cs="Times New Roman"/>
                <w:b/>
                <w:sz w:val="24"/>
                <w:szCs w:val="24"/>
              </w:rPr>
              <w:t xml:space="preserve"> </w:t>
            </w:r>
            <w:proofErr w:type="spellStart"/>
            <w:r w:rsidRPr="003F4FA2">
              <w:rPr>
                <w:rFonts w:ascii="Times New Roman" w:hAnsi="Times New Roman" w:cs="Times New Roman"/>
                <w:b/>
                <w:sz w:val="24"/>
                <w:szCs w:val="24"/>
              </w:rPr>
              <w:t>пропозицій</w:t>
            </w:r>
            <w:proofErr w:type="spellEnd"/>
            <w:r w:rsidRPr="003F4FA2">
              <w:rPr>
                <w:rFonts w:ascii="Times New Roman" w:hAnsi="Times New Roman" w:cs="Times New Roman"/>
                <w:b/>
                <w:sz w:val="24"/>
                <w:szCs w:val="24"/>
              </w:rPr>
              <w:t>.</w:t>
            </w:r>
          </w:p>
        </w:tc>
        <w:tc>
          <w:tcPr>
            <w:tcW w:w="7839" w:type="dxa"/>
          </w:tcPr>
          <w:p w:rsidR="00570F51" w:rsidRPr="003F4FA2" w:rsidRDefault="00570F51" w:rsidP="004029F1">
            <w:pPr>
              <w:pStyle w:val="afb"/>
              <w:spacing w:line="240" w:lineRule="exact"/>
              <w:jc w:val="both"/>
              <w:rPr>
                <w:rFonts w:ascii="Times New Roman" w:eastAsia="Arial" w:hAnsi="Times New Roman"/>
                <w:sz w:val="24"/>
                <w:szCs w:val="24"/>
                <w:lang w:eastAsia="zh-CN"/>
              </w:rPr>
            </w:pPr>
            <w:r w:rsidRPr="003F4FA2">
              <w:rPr>
                <w:rFonts w:ascii="Times New Roman" w:eastAsia="Arial" w:hAnsi="Times New Roman"/>
                <w:sz w:val="24"/>
                <w:szCs w:val="24"/>
                <w:lang w:eastAsia="zh-CN"/>
              </w:rPr>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570F51" w:rsidRPr="003F4FA2" w:rsidRDefault="00570F51" w:rsidP="004029F1">
            <w:pPr>
              <w:pStyle w:val="afb"/>
              <w:spacing w:line="240" w:lineRule="exact"/>
              <w:jc w:val="both"/>
              <w:rPr>
                <w:rFonts w:ascii="Times New Roman" w:eastAsia="Arial" w:hAnsi="Times New Roman"/>
                <w:sz w:val="24"/>
                <w:szCs w:val="24"/>
                <w:lang w:eastAsia="zh-CN"/>
              </w:rPr>
            </w:pPr>
            <w:r w:rsidRPr="003F4FA2">
              <w:rPr>
                <w:rFonts w:ascii="Times New Roman" w:eastAsia="Arial" w:hAnsi="Times New Roman"/>
                <w:sz w:val="24"/>
                <w:szCs w:val="24"/>
                <w:lang w:eastAsia="zh-CN"/>
              </w:rPr>
              <w:t xml:space="preserve"> Відповідно до умов цієї тендерної документації до формальних </w:t>
            </w:r>
            <w:r w:rsidRPr="003F4FA2">
              <w:rPr>
                <w:rFonts w:ascii="Times New Roman" w:hAnsi="Times New Roman"/>
                <w:sz w:val="24"/>
                <w:szCs w:val="24"/>
              </w:rPr>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1.1.Інформація/ документ, подана учасником процедури закупівлі у складі тендерної пропозиції, містить помилку (помилки) у частині: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уживання великої літери;</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уживання розділових знаків та відмінювання слів у реченні;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використання слова або мовного звороту, запозичених з іншої мови;</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xml:space="preserve">- зазначення унікального номера оголошення про проведення </w:t>
            </w:r>
            <w:r w:rsidRPr="003F4FA2">
              <w:rPr>
                <w:rFonts w:ascii="Times New Roman" w:hAnsi="Times New Roman"/>
                <w:color w:val="000000"/>
                <w:sz w:val="24"/>
                <w:szCs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застосування правил переносу частини слова з рядка в рядок;</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написання слів разом та/або окремо, та/або через дефіс;</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002"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F51" w:rsidRPr="003F4FA2" w:rsidRDefault="00570F51" w:rsidP="004029F1">
            <w:pPr>
              <w:pBdr>
                <w:top w:val="nil"/>
                <w:left w:val="nil"/>
                <w:bottom w:val="nil"/>
                <w:right w:val="nil"/>
                <w:between w:val="nil"/>
              </w:pBdr>
              <w:shd w:val="clear" w:color="auto" w:fill="FFFFFF"/>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Приклади формальних помилок:</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w:t>
            </w:r>
            <w:proofErr w:type="spellStart"/>
            <w:r w:rsidRPr="003F4FA2">
              <w:rPr>
                <w:rFonts w:ascii="Times New Roman" w:hAnsi="Times New Roman" w:cs="Times New Roman"/>
                <w:color w:val="auto"/>
                <w:sz w:val="24"/>
                <w:szCs w:val="24"/>
                <w:lang w:val="uk-UA"/>
              </w:rPr>
              <w:t>м.київ</w:t>
            </w:r>
            <w:proofErr w:type="spellEnd"/>
            <w:r w:rsidRPr="003F4FA2">
              <w:rPr>
                <w:rFonts w:ascii="Times New Roman" w:hAnsi="Times New Roman" w:cs="Times New Roman"/>
                <w:color w:val="auto"/>
                <w:sz w:val="24"/>
                <w:szCs w:val="24"/>
                <w:lang w:val="uk-UA"/>
              </w:rPr>
              <w:t>» замість «</w:t>
            </w:r>
            <w:proofErr w:type="spellStart"/>
            <w:r w:rsidRPr="003F4FA2">
              <w:rPr>
                <w:rFonts w:ascii="Times New Roman" w:hAnsi="Times New Roman" w:cs="Times New Roman"/>
                <w:color w:val="auto"/>
                <w:sz w:val="24"/>
                <w:szCs w:val="24"/>
                <w:lang w:val="uk-UA"/>
              </w:rPr>
              <w:t>м.Київ</w:t>
            </w:r>
            <w:proofErr w:type="spellEnd"/>
            <w:r w:rsidRPr="003F4FA2">
              <w:rPr>
                <w:rFonts w:ascii="Times New Roman" w:hAnsi="Times New Roman" w:cs="Times New Roman"/>
                <w:color w:val="auto"/>
                <w:sz w:val="24"/>
                <w:szCs w:val="24"/>
                <w:lang w:val="uk-UA"/>
              </w:rPr>
              <w:t>»;</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«поряд -</w:t>
            </w:r>
            <w:proofErr w:type="spellStart"/>
            <w:r w:rsidRPr="003F4FA2">
              <w:rPr>
                <w:rFonts w:ascii="Times New Roman" w:hAnsi="Times New Roman" w:cs="Times New Roman"/>
                <w:color w:val="auto"/>
                <w:sz w:val="24"/>
                <w:szCs w:val="24"/>
                <w:lang w:val="uk-UA"/>
              </w:rPr>
              <w:t>ок</w:t>
            </w:r>
            <w:proofErr w:type="spellEnd"/>
            <w:r w:rsidRPr="003F4FA2">
              <w:rPr>
                <w:rFonts w:ascii="Times New Roman" w:hAnsi="Times New Roman" w:cs="Times New Roman"/>
                <w:color w:val="auto"/>
                <w:sz w:val="24"/>
                <w:szCs w:val="24"/>
                <w:lang w:val="uk-UA"/>
              </w:rPr>
              <w:t>» замість «</w:t>
            </w:r>
            <w:proofErr w:type="spellStart"/>
            <w:r w:rsidRPr="003F4FA2">
              <w:rPr>
                <w:rFonts w:ascii="Times New Roman" w:hAnsi="Times New Roman" w:cs="Times New Roman"/>
                <w:color w:val="auto"/>
                <w:sz w:val="24"/>
                <w:szCs w:val="24"/>
                <w:lang w:val="uk-UA"/>
              </w:rPr>
              <w:t>поря</w:t>
            </w:r>
            <w:proofErr w:type="spellEnd"/>
            <w:r w:rsidRPr="003F4FA2">
              <w:rPr>
                <w:rFonts w:ascii="Times New Roman" w:hAnsi="Times New Roman" w:cs="Times New Roman"/>
                <w:color w:val="auto"/>
                <w:sz w:val="24"/>
                <w:szCs w:val="24"/>
                <w:lang w:val="uk-UA"/>
              </w:rPr>
              <w:t xml:space="preserve"> – док»;</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w:t>
            </w:r>
            <w:proofErr w:type="spellStart"/>
            <w:r w:rsidRPr="003F4FA2">
              <w:rPr>
                <w:rFonts w:ascii="Times New Roman" w:hAnsi="Times New Roman" w:cs="Times New Roman"/>
                <w:color w:val="auto"/>
                <w:sz w:val="24"/>
                <w:szCs w:val="24"/>
                <w:lang w:val="uk-UA"/>
              </w:rPr>
              <w:t>ненадається</w:t>
            </w:r>
            <w:proofErr w:type="spellEnd"/>
            <w:r w:rsidRPr="003F4FA2">
              <w:rPr>
                <w:rFonts w:ascii="Times New Roman" w:hAnsi="Times New Roman" w:cs="Times New Roman"/>
                <w:color w:val="auto"/>
                <w:sz w:val="24"/>
                <w:szCs w:val="24"/>
                <w:lang w:val="uk-UA"/>
              </w:rPr>
              <w:t>» замість «не надається»»;</w:t>
            </w:r>
          </w:p>
          <w:p w:rsidR="00A85002"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«______________№__</w:t>
            </w:r>
            <w:r w:rsidR="00BA371B" w:rsidRPr="003F4FA2">
              <w:rPr>
                <w:rFonts w:ascii="Times New Roman" w:hAnsi="Times New Roman" w:cs="Times New Roman"/>
                <w:color w:val="auto"/>
                <w:sz w:val="24"/>
                <w:szCs w:val="24"/>
                <w:lang w:val="uk-UA"/>
              </w:rPr>
              <w:t>________</w:t>
            </w:r>
            <w:r w:rsidR="00C72832" w:rsidRPr="003F4FA2">
              <w:rPr>
                <w:rFonts w:ascii="Times New Roman" w:hAnsi="Times New Roman" w:cs="Times New Roman"/>
                <w:color w:val="auto"/>
                <w:sz w:val="24"/>
                <w:szCs w:val="24"/>
                <w:lang w:val="uk-UA"/>
              </w:rPr>
              <w:t>_» замість «14.08.2021</w:t>
            </w:r>
            <w:r w:rsidRPr="003F4FA2">
              <w:rPr>
                <w:rFonts w:ascii="Times New Roman" w:hAnsi="Times New Roman" w:cs="Times New Roman"/>
                <w:color w:val="auto"/>
                <w:sz w:val="24"/>
                <w:szCs w:val="24"/>
                <w:lang w:val="uk-UA"/>
              </w:rPr>
              <w:t xml:space="preserve"> №320/13/14-01»</w:t>
            </w:r>
          </w:p>
          <w:p w:rsidR="00890A1D" w:rsidRPr="003F4FA2" w:rsidRDefault="00A85002"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 учасник розмістив (завантажив) документ у форматі «JPG» замість  документа у форматі «</w:t>
            </w:r>
            <w:proofErr w:type="spellStart"/>
            <w:r w:rsidRPr="003F4FA2">
              <w:rPr>
                <w:rFonts w:ascii="Times New Roman" w:hAnsi="Times New Roman" w:cs="Times New Roman"/>
                <w:color w:val="auto"/>
                <w:sz w:val="24"/>
                <w:szCs w:val="24"/>
                <w:lang w:val="uk-UA"/>
              </w:rPr>
              <w:t>pdf</w:t>
            </w:r>
            <w:proofErr w:type="spellEnd"/>
            <w:r w:rsidRPr="003F4FA2">
              <w:rPr>
                <w:rFonts w:ascii="Times New Roman" w:hAnsi="Times New Roman" w:cs="Times New Roman"/>
                <w:color w:val="auto"/>
                <w:sz w:val="24"/>
                <w:szCs w:val="24"/>
                <w:lang w:val="uk-UA"/>
              </w:rPr>
              <w:t>» (</w:t>
            </w:r>
            <w:proofErr w:type="spellStart"/>
            <w:r w:rsidRPr="003F4FA2">
              <w:rPr>
                <w:rFonts w:ascii="Times New Roman" w:hAnsi="Times New Roman" w:cs="Times New Roman"/>
                <w:color w:val="auto"/>
                <w:sz w:val="24"/>
                <w:szCs w:val="24"/>
                <w:lang w:val="uk-UA"/>
              </w:rPr>
              <w:t>PortableDocumentFormat</w:t>
            </w:r>
            <w:proofErr w:type="spellEnd"/>
            <w:r w:rsidRPr="003F4FA2">
              <w:rPr>
                <w:rFonts w:ascii="Times New Roman" w:hAnsi="Times New Roman" w:cs="Times New Roman"/>
                <w:color w:val="auto"/>
                <w:sz w:val="24"/>
                <w:szCs w:val="24"/>
                <w:lang w:val="uk-UA"/>
              </w:rPr>
              <w:t xml:space="preserve">)». </w:t>
            </w:r>
          </w:p>
          <w:p w:rsidR="00570F51" w:rsidRPr="003F4FA2" w:rsidRDefault="00570F51" w:rsidP="004029F1">
            <w:pPr>
              <w:pStyle w:val="11"/>
              <w:widowControl w:val="0"/>
              <w:spacing w:line="240" w:lineRule="exact"/>
              <w:ind w:left="34" w:right="113" w:hanging="21"/>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70F51" w:rsidRPr="003F4FA2" w:rsidTr="00BA371B">
        <w:trPr>
          <w:trHeight w:val="690"/>
          <w:jc w:val="center"/>
        </w:trPr>
        <w:tc>
          <w:tcPr>
            <w:tcW w:w="655" w:type="dxa"/>
          </w:tcPr>
          <w:p w:rsidR="00570F51" w:rsidRPr="003F4FA2" w:rsidRDefault="00570F51"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3</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Інша інформація</w:t>
            </w:r>
          </w:p>
        </w:tc>
        <w:tc>
          <w:tcPr>
            <w:tcW w:w="7839" w:type="dxa"/>
          </w:tcPr>
          <w:p w:rsidR="00570F51" w:rsidRPr="003F4FA2" w:rsidRDefault="00570F51"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8A0CE1" w:rsidRPr="003F4FA2" w:rsidRDefault="008A0CE1" w:rsidP="004029F1">
            <w:pPr>
              <w:pStyle w:val="a9"/>
              <w:spacing w:before="0" w:beforeAutospacing="0" w:after="0" w:afterAutospacing="0" w:line="240" w:lineRule="exact"/>
              <w:jc w:val="both"/>
              <w:rPr>
                <w:lang w:eastAsia="en-US"/>
              </w:rPr>
            </w:pPr>
            <w:r w:rsidRPr="003F4FA2">
              <w:rPr>
                <w:lang w:eastAsia="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C270DE" w:rsidRPr="003F4FA2" w:rsidRDefault="00C270DE" w:rsidP="004029F1">
            <w:pPr>
              <w:shd w:val="clear" w:color="auto" w:fill="FFFFFF"/>
              <w:spacing w:after="0" w:line="240" w:lineRule="exact"/>
              <w:jc w:val="both"/>
              <w:rPr>
                <w:rFonts w:ascii="Times New Roman" w:hAnsi="Times New Roman"/>
                <w:sz w:val="24"/>
                <w:szCs w:val="24"/>
                <w:lang w:eastAsia="en-US"/>
              </w:rPr>
            </w:pPr>
            <w:r w:rsidRPr="003F4FA2">
              <w:rPr>
                <w:rFonts w:ascii="Times New Roman" w:hAnsi="Times New Roman"/>
                <w:sz w:val="24"/>
                <w:szCs w:val="24"/>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70DE" w:rsidRPr="003F4FA2" w:rsidRDefault="00C270DE" w:rsidP="004029F1">
            <w:pPr>
              <w:pStyle w:val="a9"/>
              <w:spacing w:before="0" w:beforeAutospacing="0" w:after="0" w:afterAutospacing="0" w:line="240" w:lineRule="exact"/>
              <w:jc w:val="both"/>
              <w:rPr>
                <w:lang w:eastAsia="en-US"/>
              </w:rPr>
            </w:pPr>
            <w:r w:rsidRPr="003F4FA2">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F4FA2">
              <w:t>.</w:t>
            </w:r>
          </w:p>
          <w:p w:rsidR="00024EA6" w:rsidRPr="003F4FA2" w:rsidRDefault="00570F51" w:rsidP="004029F1">
            <w:pPr>
              <w:pStyle w:val="a9"/>
              <w:spacing w:before="0" w:beforeAutospacing="0" w:after="0" w:afterAutospacing="0" w:line="240" w:lineRule="exact"/>
              <w:jc w:val="both"/>
              <w:rPr>
                <w:color w:val="000000"/>
              </w:rPr>
            </w:pPr>
            <w:r w:rsidRPr="003F4FA2">
              <w:rPr>
                <w:color w:val="00000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w:t>
            </w:r>
            <w:r w:rsidR="008A0CE1" w:rsidRPr="003F4FA2">
              <w:rPr>
                <w:color w:val="000000"/>
              </w:rPr>
              <w:t>ї та/або подання яких передбачалось</w:t>
            </w:r>
            <w:r w:rsidRPr="003F4FA2">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C270DE" w:rsidRPr="003F4FA2" w:rsidRDefault="00C270DE" w:rsidP="004029F1">
            <w:pPr>
              <w:shd w:val="clear" w:color="auto" w:fill="FFFFFF"/>
              <w:spacing w:after="0" w:line="240" w:lineRule="exact"/>
              <w:jc w:val="both"/>
              <w:rPr>
                <w:rFonts w:ascii="Times New Roman" w:hAnsi="Times New Roman"/>
                <w:sz w:val="24"/>
                <w:szCs w:val="24"/>
                <w:highlight w:val="white"/>
                <w:lang w:eastAsia="en-US"/>
              </w:rPr>
            </w:pPr>
            <w:r w:rsidRPr="003F4FA2">
              <w:rPr>
                <w:rFonts w:ascii="Times New Roman" w:hAnsi="Times New Roman"/>
                <w:sz w:val="24"/>
                <w:szCs w:val="24"/>
                <w:highlight w:val="white"/>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270DE" w:rsidRPr="003F4FA2" w:rsidRDefault="00C270DE" w:rsidP="004029F1">
            <w:pPr>
              <w:shd w:val="clear" w:color="auto" w:fill="FFFFFF"/>
              <w:spacing w:after="0" w:line="240" w:lineRule="exact"/>
              <w:jc w:val="both"/>
              <w:rPr>
                <w:rFonts w:ascii="Times New Roman" w:hAnsi="Times New Roman"/>
                <w:sz w:val="24"/>
                <w:szCs w:val="24"/>
                <w:highlight w:val="white"/>
                <w:lang w:eastAsia="en-US"/>
              </w:rPr>
            </w:pPr>
            <w:r w:rsidRPr="003F4FA2">
              <w:rPr>
                <w:rFonts w:ascii="Times New Roman" w:hAnsi="Times New Roman"/>
                <w:sz w:val="24"/>
                <w:szCs w:val="24"/>
                <w:highlight w:val="white"/>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70DE" w:rsidRPr="003F4FA2" w:rsidRDefault="00C270DE" w:rsidP="004029F1">
            <w:pPr>
              <w:spacing w:after="0" w:line="240" w:lineRule="exact"/>
              <w:jc w:val="both"/>
              <w:rPr>
                <w:rFonts w:ascii="Times New Roman" w:hAnsi="Times New Roman"/>
                <w:sz w:val="24"/>
                <w:szCs w:val="24"/>
                <w:highlight w:val="white"/>
                <w:lang w:eastAsia="en-US"/>
              </w:rPr>
            </w:pPr>
            <w:r w:rsidRPr="003F4FA2">
              <w:rPr>
                <w:rFonts w:ascii="Times New Roman" w:hAnsi="Times New Roman"/>
                <w:sz w:val="24"/>
                <w:szCs w:val="24"/>
                <w:highlight w:val="white"/>
                <w:lang w:eastAsia="en-US"/>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7E45" w:rsidRPr="003F4FA2" w:rsidRDefault="00570F51" w:rsidP="004029F1">
            <w:pPr>
              <w:pStyle w:val="a9"/>
              <w:spacing w:before="0" w:beforeAutospacing="0" w:after="0" w:afterAutospacing="0" w:line="240" w:lineRule="exact"/>
              <w:jc w:val="both"/>
              <w:rPr>
                <w:color w:val="000000"/>
              </w:rPr>
            </w:pPr>
            <w:r w:rsidRPr="003F4FA2">
              <w:rPr>
                <w:color w:val="000000"/>
              </w:rPr>
              <w:t xml:space="preserve">Учасник процедури закупівлі виправляє невідповідності в інформації </w:t>
            </w:r>
            <w:r w:rsidRPr="003F4FA2">
              <w:rPr>
                <w:color w:val="000000"/>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F4FA2">
              <w:rPr>
                <w:color w:val="000000"/>
              </w:rPr>
              <w:t>невиправлення</w:t>
            </w:r>
            <w:proofErr w:type="spellEnd"/>
            <w:r w:rsidRPr="003F4FA2">
              <w:rPr>
                <w:color w:val="000000"/>
              </w:rPr>
              <w:t xml:space="preserve"> учасниками виявлених невідповідностей.</w:t>
            </w:r>
          </w:p>
          <w:p w:rsidR="00BC616D" w:rsidRPr="003F4FA2" w:rsidRDefault="00BC616D" w:rsidP="004029F1">
            <w:pPr>
              <w:pStyle w:val="a9"/>
              <w:spacing w:before="0" w:beforeAutospacing="0" w:after="0" w:afterAutospacing="0" w:line="240" w:lineRule="exact"/>
              <w:jc w:val="both"/>
              <w:rPr>
                <w:color w:val="000000"/>
              </w:rPr>
            </w:pPr>
            <w:r w:rsidRPr="003F4FA2">
              <w:rPr>
                <w:color w:val="000000"/>
              </w:rPr>
              <w:t>У разі відхилення тендерної пропозиції з підстави, в</w:t>
            </w:r>
            <w:r w:rsidR="00C270DE" w:rsidRPr="003F4FA2">
              <w:rPr>
                <w:color w:val="000000"/>
              </w:rPr>
              <w:t>изначеної підпунктом 3 пункту 44</w:t>
            </w:r>
            <w:r w:rsidRPr="003F4FA2">
              <w:rPr>
                <w:color w:val="000000"/>
              </w:rPr>
              <w:t xml:space="preserve"> цих Особливостей, замовник визначає переможця процедури закупівлі серед</w:t>
            </w:r>
            <w:r w:rsidRPr="003F4FA2">
              <w:t xml:space="preserve"> </w:t>
            </w:r>
            <w:r w:rsidRPr="003F4FA2">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sidR="00C270DE" w:rsidRPr="003F4FA2">
              <w:rPr>
                <w:color w:val="000000"/>
              </w:rPr>
              <w:t>ачених статтею 33 Закону та пунктом 49 Особливостей.</w:t>
            </w:r>
          </w:p>
          <w:p w:rsidR="00C270DE" w:rsidRPr="003F4FA2" w:rsidRDefault="00C270DE" w:rsidP="004029F1">
            <w:pPr>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0F51" w:rsidRPr="003F4FA2" w:rsidRDefault="00570F51" w:rsidP="004029F1">
            <w:pPr>
              <w:pStyle w:val="a9"/>
              <w:spacing w:before="0" w:beforeAutospacing="0" w:after="0" w:afterAutospacing="0" w:line="240" w:lineRule="exact"/>
              <w:jc w:val="both"/>
              <w:rPr>
                <w:color w:val="000000"/>
              </w:rPr>
            </w:pPr>
            <w:r w:rsidRPr="003F4FA2">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270DE" w:rsidRPr="003F4FA2" w:rsidRDefault="00570F51" w:rsidP="004029F1">
            <w:pPr>
              <w:spacing w:after="0" w:line="240" w:lineRule="exact"/>
              <w:jc w:val="both"/>
              <w:rPr>
                <w:rFonts w:ascii="Times New Roman" w:hAnsi="Times New Roman"/>
                <w:sz w:val="24"/>
                <w:szCs w:val="24"/>
              </w:rPr>
            </w:pPr>
            <w:r w:rsidRPr="003F4FA2">
              <w:rPr>
                <w:rFonts w:ascii="Times New Roman" w:hAnsi="Times New Roman"/>
                <w:sz w:val="24"/>
                <w:szCs w:val="24"/>
              </w:rPr>
              <w:t xml:space="preserve">Витрати учасника, пов'язані з підготовкою та поданням тендерної пропозиції несе самостійно. </w:t>
            </w:r>
            <w:r w:rsidR="00C270DE" w:rsidRPr="003F4FA2">
              <w:rPr>
                <w:rFonts w:ascii="Times New Roman" w:hAnsi="Times New Roman"/>
                <w:color w:val="000000"/>
                <w:sz w:val="24"/>
                <w:szCs w:val="24"/>
              </w:rPr>
              <w:t>Вартість тендерної пропозиції та всі інші ціни повинні бути чітко визначені.</w:t>
            </w:r>
          </w:p>
          <w:p w:rsidR="00C270DE" w:rsidRPr="003F4FA2" w:rsidRDefault="00C270DE" w:rsidP="004029F1">
            <w:pPr>
              <w:spacing w:after="0" w:line="240" w:lineRule="exact"/>
              <w:ind w:right="120"/>
              <w:jc w:val="both"/>
              <w:rPr>
                <w:rFonts w:ascii="Times New Roman" w:hAnsi="Times New Roman"/>
                <w:sz w:val="24"/>
                <w:szCs w:val="24"/>
              </w:rPr>
            </w:pPr>
            <w:r w:rsidRPr="003F4FA2">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70DE" w:rsidRPr="003F4FA2" w:rsidRDefault="00C270DE" w:rsidP="004029F1">
            <w:pPr>
              <w:spacing w:after="0" w:line="240" w:lineRule="exact"/>
              <w:jc w:val="both"/>
              <w:rPr>
                <w:rFonts w:ascii="Times New Roman" w:hAnsi="Times New Roman"/>
                <w:sz w:val="24"/>
                <w:szCs w:val="24"/>
              </w:rPr>
            </w:pPr>
            <w:r w:rsidRPr="003F4FA2">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70DE" w:rsidRPr="003F4FA2" w:rsidRDefault="00C270DE" w:rsidP="004029F1">
            <w:pPr>
              <w:spacing w:after="0" w:line="240" w:lineRule="exact"/>
              <w:jc w:val="both"/>
              <w:rPr>
                <w:rFonts w:ascii="Times New Roman" w:hAnsi="Times New Roman"/>
                <w:sz w:val="24"/>
                <w:szCs w:val="24"/>
              </w:rPr>
            </w:pPr>
            <w:r w:rsidRPr="003F4FA2">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0F51" w:rsidRPr="003F4FA2" w:rsidRDefault="00570F51"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rPr>
              <w:t xml:space="preserve">У </w:t>
            </w:r>
            <w:proofErr w:type="spellStart"/>
            <w:r w:rsidRPr="003F4FA2">
              <w:rPr>
                <w:rFonts w:ascii="Times New Roman" w:hAnsi="Times New Roman" w:cs="Times New Roman"/>
                <w:color w:val="auto"/>
                <w:sz w:val="24"/>
                <w:szCs w:val="24"/>
              </w:rPr>
              <w:t>разі</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виникнення</w:t>
            </w:r>
            <w:proofErr w:type="spellEnd"/>
            <w:r w:rsidRPr="003F4FA2">
              <w:rPr>
                <w:rFonts w:ascii="Times New Roman" w:hAnsi="Times New Roman" w:cs="Times New Roman"/>
                <w:color w:val="auto"/>
                <w:sz w:val="24"/>
                <w:szCs w:val="24"/>
              </w:rPr>
              <w:t xml:space="preserve"> у </w:t>
            </w:r>
            <w:proofErr w:type="spellStart"/>
            <w:r w:rsidRPr="003F4FA2">
              <w:rPr>
                <w:rFonts w:ascii="Times New Roman" w:hAnsi="Times New Roman" w:cs="Times New Roman"/>
                <w:color w:val="auto"/>
                <w:sz w:val="24"/>
                <w:szCs w:val="24"/>
              </w:rPr>
              <w:t>учасників</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процедури</w:t>
            </w:r>
            <w:proofErr w:type="spellEnd"/>
            <w:r w:rsidRPr="003F4FA2">
              <w:rPr>
                <w:rFonts w:ascii="Times New Roman" w:hAnsi="Times New Roman" w:cs="Times New Roman"/>
                <w:color w:val="auto"/>
                <w:sz w:val="24"/>
                <w:szCs w:val="24"/>
              </w:rPr>
              <w:t xml:space="preserve"> закупі</w:t>
            </w:r>
            <w:proofErr w:type="gramStart"/>
            <w:r w:rsidRPr="003F4FA2">
              <w:rPr>
                <w:rFonts w:ascii="Times New Roman" w:hAnsi="Times New Roman" w:cs="Times New Roman"/>
                <w:color w:val="auto"/>
                <w:sz w:val="24"/>
                <w:szCs w:val="24"/>
              </w:rPr>
              <w:t>вл</w:t>
            </w:r>
            <w:proofErr w:type="gramEnd"/>
            <w:r w:rsidRPr="003F4FA2">
              <w:rPr>
                <w:rFonts w:ascii="Times New Roman" w:hAnsi="Times New Roman" w:cs="Times New Roman"/>
                <w:color w:val="auto"/>
                <w:sz w:val="24"/>
                <w:szCs w:val="24"/>
              </w:rPr>
              <w:t xml:space="preserve">і </w:t>
            </w:r>
            <w:proofErr w:type="spellStart"/>
            <w:r w:rsidRPr="003F4FA2">
              <w:rPr>
                <w:rFonts w:ascii="Times New Roman" w:hAnsi="Times New Roman" w:cs="Times New Roman"/>
                <w:color w:val="auto"/>
                <w:sz w:val="24"/>
                <w:szCs w:val="24"/>
              </w:rPr>
              <w:t>питань</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що</w:t>
            </w:r>
            <w:proofErr w:type="spellEnd"/>
            <w:r w:rsidRPr="003F4FA2">
              <w:rPr>
                <w:rFonts w:ascii="Times New Roman" w:hAnsi="Times New Roman" w:cs="Times New Roman"/>
                <w:color w:val="auto"/>
                <w:sz w:val="24"/>
                <w:szCs w:val="24"/>
              </w:rPr>
              <w:t xml:space="preserve"> не </w:t>
            </w:r>
            <w:proofErr w:type="spellStart"/>
            <w:r w:rsidRPr="003F4FA2">
              <w:rPr>
                <w:rFonts w:ascii="Times New Roman" w:hAnsi="Times New Roman" w:cs="Times New Roman"/>
                <w:color w:val="auto"/>
                <w:sz w:val="24"/>
                <w:szCs w:val="24"/>
              </w:rPr>
              <w:t>висвітлені</w:t>
            </w:r>
            <w:proofErr w:type="spellEnd"/>
            <w:r w:rsidRPr="003F4FA2">
              <w:rPr>
                <w:rFonts w:ascii="Times New Roman" w:hAnsi="Times New Roman" w:cs="Times New Roman"/>
                <w:color w:val="auto"/>
                <w:sz w:val="24"/>
                <w:szCs w:val="24"/>
              </w:rPr>
              <w:t xml:space="preserve"> в </w:t>
            </w:r>
            <w:proofErr w:type="spellStart"/>
            <w:r w:rsidRPr="003F4FA2">
              <w:rPr>
                <w:rFonts w:ascii="Times New Roman" w:hAnsi="Times New Roman" w:cs="Times New Roman"/>
                <w:color w:val="auto"/>
                <w:sz w:val="24"/>
                <w:szCs w:val="24"/>
              </w:rPr>
              <w:t>тен</w:t>
            </w:r>
            <w:r w:rsidR="00247D3E" w:rsidRPr="003F4FA2">
              <w:rPr>
                <w:rFonts w:ascii="Times New Roman" w:hAnsi="Times New Roman" w:cs="Times New Roman"/>
                <w:color w:val="auto"/>
                <w:sz w:val="24"/>
                <w:szCs w:val="24"/>
              </w:rPr>
              <w:t>дерній</w:t>
            </w:r>
            <w:proofErr w:type="spellEnd"/>
            <w:r w:rsidR="00247D3E" w:rsidRPr="003F4FA2">
              <w:rPr>
                <w:rFonts w:ascii="Times New Roman" w:hAnsi="Times New Roman" w:cs="Times New Roman"/>
                <w:color w:val="auto"/>
                <w:sz w:val="24"/>
                <w:szCs w:val="24"/>
              </w:rPr>
              <w:t xml:space="preserve"> </w:t>
            </w:r>
            <w:proofErr w:type="spellStart"/>
            <w:r w:rsidR="00247D3E" w:rsidRPr="003F4FA2">
              <w:rPr>
                <w:rFonts w:ascii="Times New Roman" w:hAnsi="Times New Roman" w:cs="Times New Roman"/>
                <w:color w:val="auto"/>
                <w:sz w:val="24"/>
                <w:szCs w:val="24"/>
              </w:rPr>
              <w:t>документації</w:t>
            </w:r>
            <w:proofErr w:type="spellEnd"/>
            <w:r w:rsidR="00247D3E" w:rsidRPr="003F4FA2">
              <w:rPr>
                <w:rFonts w:ascii="Times New Roman" w:hAnsi="Times New Roman" w:cs="Times New Roman"/>
                <w:color w:val="auto"/>
                <w:sz w:val="24"/>
                <w:szCs w:val="24"/>
              </w:rPr>
              <w:t xml:space="preserve">,  </w:t>
            </w:r>
            <w:proofErr w:type="spellStart"/>
            <w:r w:rsidR="00247D3E" w:rsidRPr="003F4FA2">
              <w:rPr>
                <w:rFonts w:ascii="Times New Roman" w:hAnsi="Times New Roman" w:cs="Times New Roman"/>
                <w:color w:val="auto"/>
                <w:sz w:val="24"/>
                <w:szCs w:val="24"/>
              </w:rPr>
              <w:t>керуватися</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чинними</w:t>
            </w:r>
            <w:proofErr w:type="spellEnd"/>
            <w:r w:rsidRPr="003F4FA2">
              <w:rPr>
                <w:rFonts w:ascii="Times New Roman" w:hAnsi="Times New Roman" w:cs="Times New Roman"/>
                <w:color w:val="auto"/>
                <w:sz w:val="24"/>
                <w:szCs w:val="24"/>
              </w:rPr>
              <w:t xml:space="preserve"> нормативно-</w:t>
            </w:r>
            <w:proofErr w:type="spellStart"/>
            <w:r w:rsidRPr="003F4FA2">
              <w:rPr>
                <w:rFonts w:ascii="Times New Roman" w:hAnsi="Times New Roman" w:cs="Times New Roman"/>
                <w:color w:val="auto"/>
                <w:sz w:val="24"/>
                <w:szCs w:val="24"/>
              </w:rPr>
              <w:t>правовими</w:t>
            </w:r>
            <w:proofErr w:type="spellEnd"/>
            <w:r w:rsidRPr="003F4FA2">
              <w:rPr>
                <w:rFonts w:ascii="Times New Roman" w:hAnsi="Times New Roman" w:cs="Times New Roman"/>
                <w:color w:val="auto"/>
                <w:sz w:val="24"/>
                <w:szCs w:val="24"/>
              </w:rPr>
              <w:t xml:space="preserve"> актами </w:t>
            </w:r>
            <w:proofErr w:type="spellStart"/>
            <w:r w:rsidRPr="003F4FA2">
              <w:rPr>
                <w:rFonts w:ascii="Times New Roman" w:hAnsi="Times New Roman" w:cs="Times New Roman"/>
                <w:color w:val="auto"/>
                <w:sz w:val="24"/>
                <w:szCs w:val="24"/>
              </w:rPr>
              <w:t>України</w:t>
            </w:r>
            <w:proofErr w:type="spellEnd"/>
            <w:r w:rsidRPr="003F4FA2">
              <w:rPr>
                <w:rFonts w:ascii="Times New Roman" w:hAnsi="Times New Roman" w:cs="Times New Roman"/>
                <w:color w:val="auto"/>
                <w:sz w:val="24"/>
                <w:szCs w:val="24"/>
              </w:rPr>
              <w:t xml:space="preserve">. </w:t>
            </w:r>
          </w:p>
          <w:p w:rsidR="00570F51" w:rsidRPr="003F4FA2" w:rsidRDefault="00570F51" w:rsidP="004029F1">
            <w:pPr>
              <w:spacing w:after="0" w:line="240" w:lineRule="exact"/>
              <w:jc w:val="both"/>
              <w:rPr>
                <w:rFonts w:ascii="Times New Roman" w:hAnsi="Times New Roman"/>
                <w:sz w:val="24"/>
                <w:szCs w:val="24"/>
              </w:rPr>
            </w:pPr>
            <w:r w:rsidRPr="003F4FA2">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70F51" w:rsidRPr="003F4FA2" w:rsidRDefault="00570F51" w:rsidP="004029F1">
            <w:pPr>
              <w:spacing w:after="0" w:line="240" w:lineRule="exact"/>
              <w:jc w:val="both"/>
              <w:rPr>
                <w:rFonts w:ascii="Times New Roman" w:hAnsi="Times New Roman"/>
                <w:sz w:val="24"/>
                <w:szCs w:val="24"/>
              </w:rPr>
            </w:pPr>
            <w:r w:rsidRPr="003F4FA2">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0F51" w:rsidRPr="003F4FA2" w:rsidRDefault="00570F51" w:rsidP="004029F1">
            <w:pPr>
              <w:spacing w:after="0" w:line="240" w:lineRule="exact"/>
              <w:jc w:val="both"/>
              <w:rPr>
                <w:rFonts w:ascii="Times New Roman" w:hAnsi="Times New Roman"/>
                <w:sz w:val="24"/>
                <w:szCs w:val="24"/>
              </w:rPr>
            </w:pPr>
            <w:r w:rsidRPr="003F4FA2">
              <w:rPr>
                <w:rFonts w:ascii="Times New Roman" w:hAnsi="Times New Roman"/>
                <w:sz w:val="24"/>
                <w:szCs w:val="24"/>
                <w:u w:val="single"/>
              </w:rPr>
              <w:t>Інші умови тендерної документації</w:t>
            </w:r>
            <w:r w:rsidRPr="003F4FA2">
              <w:rPr>
                <w:rFonts w:ascii="Times New Roman" w:hAnsi="Times New Roman"/>
                <w:sz w:val="24"/>
                <w:szCs w:val="24"/>
              </w:rPr>
              <w:t>:</w:t>
            </w:r>
          </w:p>
          <w:p w:rsidR="00BD31CF" w:rsidRPr="003F4FA2" w:rsidRDefault="00BD31CF" w:rsidP="004029F1">
            <w:pPr>
              <w:spacing w:after="0" w:line="240" w:lineRule="exact"/>
              <w:jc w:val="both"/>
              <w:rPr>
                <w:rFonts w:ascii="Times New Roman" w:hAnsi="Times New Roman"/>
                <w:sz w:val="24"/>
                <w:szCs w:val="24"/>
              </w:rPr>
            </w:pPr>
            <w:r w:rsidRPr="003F4FA2">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BD31CF" w:rsidRPr="003F4FA2" w:rsidRDefault="00BD31CF" w:rsidP="004029F1">
            <w:pPr>
              <w:spacing w:after="0" w:line="240" w:lineRule="exact"/>
              <w:jc w:val="both"/>
              <w:rPr>
                <w:rFonts w:ascii="Times New Roman" w:hAnsi="Times New Roman"/>
                <w:sz w:val="24"/>
                <w:szCs w:val="24"/>
              </w:rPr>
            </w:pPr>
            <w:r w:rsidRPr="003F4FA2">
              <w:rPr>
                <w:rFonts w:ascii="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BD31CF" w:rsidRPr="003F4FA2" w:rsidRDefault="00BD31CF" w:rsidP="004029F1">
            <w:pPr>
              <w:spacing w:after="0" w:line="240" w:lineRule="exact"/>
              <w:jc w:val="both"/>
              <w:rPr>
                <w:rFonts w:ascii="Times New Roman" w:hAnsi="Times New Roman"/>
                <w:sz w:val="24"/>
                <w:szCs w:val="24"/>
              </w:rPr>
            </w:pPr>
            <w:r w:rsidRPr="003F4FA2">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w:t>
            </w:r>
            <w:r w:rsidRPr="003F4FA2">
              <w:rPr>
                <w:rFonts w:ascii="Times New Roman" w:hAnsi="Times New Roman"/>
                <w:sz w:val="24"/>
                <w:szCs w:val="24"/>
              </w:rPr>
              <w:lastRenderedPageBreak/>
              <w:t>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31CF" w:rsidRPr="003F4FA2" w:rsidRDefault="00BD31CF" w:rsidP="004029F1">
            <w:pPr>
              <w:spacing w:after="0" w:line="240" w:lineRule="exact"/>
              <w:jc w:val="both"/>
              <w:rPr>
                <w:rFonts w:ascii="Times New Roman" w:hAnsi="Times New Roman"/>
                <w:sz w:val="24"/>
                <w:szCs w:val="24"/>
                <w:lang w:val="ru-RU"/>
              </w:rPr>
            </w:pPr>
            <w:r w:rsidRPr="003F4FA2">
              <w:rPr>
                <w:rFonts w:ascii="Times New Roman" w:hAnsi="Times New Roman"/>
                <w:sz w:val="24"/>
                <w:szCs w:val="24"/>
                <w:lang w:val="ru-RU"/>
              </w:rPr>
              <w:t>-</w:t>
            </w:r>
            <w:r w:rsidRPr="003F4FA2">
              <w:rPr>
                <w:rFonts w:ascii="Times New Roman" w:hAnsi="Times New Roman"/>
                <w:sz w:val="24"/>
                <w:szCs w:val="24"/>
              </w:rPr>
              <w:t xml:space="preserve"> </w:t>
            </w:r>
            <w:r w:rsidRPr="003F4FA2">
              <w:rPr>
                <w:rFonts w:ascii="Times New Roman" w:hAnsi="Times New Roman"/>
                <w:sz w:val="24"/>
                <w:szCs w:val="24"/>
                <w:lang w:val="ru-RU"/>
              </w:rPr>
              <w:t xml:space="preserve">постанови </w:t>
            </w:r>
            <w:proofErr w:type="spellStart"/>
            <w:r w:rsidRPr="003F4FA2">
              <w:rPr>
                <w:rFonts w:ascii="Times New Roman" w:hAnsi="Times New Roman"/>
                <w:sz w:val="24"/>
                <w:szCs w:val="24"/>
                <w:lang w:val="ru-RU"/>
              </w:rPr>
              <w:t>Кабінету</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Міністрів</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«Про </w:t>
            </w:r>
            <w:proofErr w:type="spellStart"/>
            <w:r w:rsidRPr="003F4FA2">
              <w:rPr>
                <w:rFonts w:ascii="Times New Roman" w:hAnsi="Times New Roman"/>
                <w:sz w:val="24"/>
                <w:szCs w:val="24"/>
                <w:lang w:val="ru-RU"/>
              </w:rPr>
              <w:t>застосування</w:t>
            </w:r>
            <w:proofErr w:type="spellEnd"/>
            <w:r w:rsidRPr="003F4FA2">
              <w:rPr>
                <w:rFonts w:ascii="Times New Roman" w:hAnsi="Times New Roman"/>
                <w:sz w:val="24"/>
                <w:szCs w:val="24"/>
                <w:lang w:val="ru-RU"/>
              </w:rPr>
              <w:t xml:space="preserve"> заборони </w:t>
            </w:r>
            <w:proofErr w:type="spellStart"/>
            <w:r w:rsidRPr="003F4FA2">
              <w:rPr>
                <w:rFonts w:ascii="Times New Roman" w:hAnsi="Times New Roman"/>
                <w:sz w:val="24"/>
                <w:szCs w:val="24"/>
                <w:lang w:val="ru-RU"/>
              </w:rPr>
              <w:t>ввезення</w:t>
            </w:r>
            <w:proofErr w:type="spellEnd"/>
            <w:r w:rsidRPr="003F4FA2">
              <w:rPr>
                <w:rFonts w:ascii="Times New Roman" w:hAnsi="Times New Roman"/>
                <w:sz w:val="24"/>
                <w:szCs w:val="24"/>
                <w:lang w:val="ru-RU"/>
              </w:rPr>
              <w:t xml:space="preserve"> товарів з</w:t>
            </w:r>
            <w:proofErr w:type="gramStart"/>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w:t>
            </w:r>
            <w:proofErr w:type="gramEnd"/>
            <w:r w:rsidRPr="003F4FA2">
              <w:rPr>
                <w:rFonts w:ascii="Times New Roman" w:hAnsi="Times New Roman"/>
                <w:sz w:val="24"/>
                <w:szCs w:val="24"/>
                <w:lang w:val="ru-RU"/>
              </w:rPr>
              <w:t>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 xml:space="preserve">» від 09.04.2022 № 426, </w:t>
            </w:r>
            <w:proofErr w:type="spellStart"/>
            <w:r w:rsidRPr="003F4FA2">
              <w:rPr>
                <w:rFonts w:ascii="Times New Roman" w:hAnsi="Times New Roman"/>
                <w:sz w:val="24"/>
                <w:szCs w:val="24"/>
                <w:lang w:val="ru-RU"/>
              </w:rPr>
              <w:t>оскільки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цією</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постановою</w:t>
            </w:r>
            <w:proofErr w:type="spellEnd"/>
            <w:r w:rsidRPr="003F4FA2">
              <w:rPr>
                <w:rFonts w:ascii="Times New Roman" w:hAnsi="Times New Roman"/>
                <w:sz w:val="24"/>
                <w:szCs w:val="24"/>
                <w:lang w:val="ru-RU"/>
              </w:rPr>
              <w:t xml:space="preserve"> заборонено </w:t>
            </w:r>
            <w:proofErr w:type="spellStart"/>
            <w:r w:rsidRPr="003F4FA2">
              <w:rPr>
                <w:rFonts w:ascii="Times New Roman" w:hAnsi="Times New Roman"/>
                <w:sz w:val="24"/>
                <w:szCs w:val="24"/>
                <w:lang w:val="ru-RU"/>
              </w:rPr>
              <w:t>ввезення</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митну</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територію</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в </w:t>
            </w:r>
            <w:proofErr w:type="spellStart"/>
            <w:r w:rsidRPr="003F4FA2">
              <w:rPr>
                <w:rFonts w:ascii="Times New Roman" w:hAnsi="Times New Roman"/>
                <w:sz w:val="24"/>
                <w:szCs w:val="24"/>
                <w:lang w:val="ru-RU"/>
              </w:rPr>
              <w:t>митному</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режимі</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імпорту</w:t>
            </w:r>
            <w:proofErr w:type="spellEnd"/>
            <w:r w:rsidRPr="003F4FA2">
              <w:rPr>
                <w:rFonts w:ascii="Times New Roman" w:hAnsi="Times New Roman"/>
                <w:sz w:val="24"/>
                <w:szCs w:val="24"/>
                <w:lang w:val="ru-RU"/>
              </w:rPr>
              <w:t xml:space="preserve"> товарів з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
          <w:p w:rsidR="00BD31CF" w:rsidRPr="003F4FA2" w:rsidRDefault="00BD31CF" w:rsidP="004029F1">
            <w:pPr>
              <w:spacing w:after="0" w:line="240" w:lineRule="exact"/>
              <w:jc w:val="both"/>
              <w:rPr>
                <w:rFonts w:ascii="Times New Roman" w:hAnsi="Times New Roman"/>
                <w:sz w:val="24"/>
                <w:szCs w:val="24"/>
                <w:lang w:val="ru-RU"/>
              </w:rPr>
            </w:pPr>
            <w:r w:rsidRPr="003F4FA2">
              <w:rPr>
                <w:rFonts w:ascii="Times New Roman" w:hAnsi="Times New Roman"/>
                <w:sz w:val="24"/>
                <w:szCs w:val="24"/>
                <w:lang w:val="ru-RU"/>
              </w:rPr>
              <w:t>-</w:t>
            </w:r>
            <w:r w:rsidRPr="003F4FA2">
              <w:rPr>
                <w:rFonts w:ascii="Times New Roman" w:hAnsi="Times New Roman"/>
                <w:sz w:val="24"/>
                <w:szCs w:val="24"/>
              </w:rPr>
              <w:t xml:space="preserve"> </w:t>
            </w:r>
            <w:r w:rsidRPr="003F4FA2">
              <w:rPr>
                <w:rFonts w:ascii="Times New Roman" w:hAnsi="Times New Roman"/>
                <w:sz w:val="24"/>
                <w:szCs w:val="24"/>
                <w:lang w:val="ru-RU"/>
              </w:rPr>
              <w:t xml:space="preserve">Закону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«Про </w:t>
            </w:r>
            <w:proofErr w:type="spellStart"/>
            <w:r w:rsidRPr="003F4FA2">
              <w:rPr>
                <w:rFonts w:ascii="Times New Roman" w:hAnsi="Times New Roman"/>
                <w:sz w:val="24"/>
                <w:szCs w:val="24"/>
                <w:lang w:val="ru-RU"/>
              </w:rPr>
              <w:t>забезпечення</w:t>
            </w:r>
            <w:proofErr w:type="spellEnd"/>
            <w:r w:rsidRPr="003F4FA2">
              <w:rPr>
                <w:rFonts w:ascii="Times New Roman" w:hAnsi="Times New Roman"/>
                <w:sz w:val="24"/>
                <w:szCs w:val="24"/>
                <w:lang w:val="ru-RU"/>
              </w:rPr>
              <w:t xml:space="preserve"> прав і свобод </w:t>
            </w:r>
            <w:proofErr w:type="spellStart"/>
            <w:r w:rsidRPr="003F4FA2">
              <w:rPr>
                <w:rFonts w:ascii="Times New Roman" w:hAnsi="Times New Roman"/>
                <w:sz w:val="24"/>
                <w:szCs w:val="24"/>
                <w:lang w:val="ru-RU"/>
              </w:rPr>
              <w:t>громадян</w:t>
            </w:r>
            <w:proofErr w:type="spellEnd"/>
            <w:r w:rsidRPr="003F4FA2">
              <w:rPr>
                <w:rFonts w:ascii="Times New Roman" w:hAnsi="Times New Roman"/>
                <w:sz w:val="24"/>
                <w:szCs w:val="24"/>
                <w:lang w:val="ru-RU"/>
              </w:rPr>
              <w:t xml:space="preserve"> та </w:t>
            </w:r>
            <w:proofErr w:type="spellStart"/>
            <w:r w:rsidRPr="003F4FA2">
              <w:rPr>
                <w:rFonts w:ascii="Times New Roman" w:hAnsi="Times New Roman"/>
                <w:sz w:val="24"/>
                <w:szCs w:val="24"/>
                <w:lang w:val="ru-RU"/>
              </w:rPr>
              <w:t>правовий</w:t>
            </w:r>
            <w:proofErr w:type="spellEnd"/>
            <w:r w:rsidRPr="003F4FA2">
              <w:rPr>
                <w:rFonts w:ascii="Times New Roman" w:hAnsi="Times New Roman"/>
                <w:sz w:val="24"/>
                <w:szCs w:val="24"/>
                <w:lang w:val="ru-RU"/>
              </w:rPr>
              <w:t xml:space="preserve"> режим на </w:t>
            </w:r>
            <w:proofErr w:type="spellStart"/>
            <w:r w:rsidRPr="003F4FA2">
              <w:rPr>
                <w:rFonts w:ascii="Times New Roman" w:hAnsi="Times New Roman"/>
                <w:sz w:val="24"/>
                <w:szCs w:val="24"/>
                <w:lang w:val="ru-RU"/>
              </w:rPr>
              <w:t>тимчасово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окупованій</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території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від 15.04.2014 № 1207-VII.</w:t>
            </w:r>
          </w:p>
          <w:p w:rsidR="00BD31CF" w:rsidRPr="003F4FA2" w:rsidRDefault="00BD31CF" w:rsidP="004029F1">
            <w:pPr>
              <w:spacing w:after="0" w:line="240" w:lineRule="exact"/>
              <w:jc w:val="both"/>
              <w:rPr>
                <w:rFonts w:ascii="Times New Roman" w:hAnsi="Times New Roman"/>
                <w:sz w:val="24"/>
                <w:szCs w:val="24"/>
                <w:lang w:val="ru-RU"/>
              </w:rPr>
            </w:pPr>
            <w:r w:rsidRPr="003F4FA2">
              <w:rPr>
                <w:rFonts w:ascii="Times New Roman" w:hAnsi="Times New Roman"/>
                <w:sz w:val="24"/>
                <w:szCs w:val="24"/>
                <w:lang w:val="ru-RU"/>
              </w:rPr>
              <w:t xml:space="preserve">А </w:t>
            </w:r>
            <w:proofErr w:type="spellStart"/>
            <w:r w:rsidRPr="003F4FA2">
              <w:rPr>
                <w:rFonts w:ascii="Times New Roman" w:hAnsi="Times New Roman"/>
                <w:sz w:val="24"/>
                <w:szCs w:val="24"/>
                <w:lang w:val="ru-RU"/>
              </w:rPr>
              <w:t>також</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враховувати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що</w:t>
            </w:r>
            <w:proofErr w:type="spellEnd"/>
            <w:r w:rsidRPr="003F4FA2">
              <w:rPr>
                <w:rFonts w:ascii="Times New Roman" w:hAnsi="Times New Roman"/>
                <w:sz w:val="24"/>
                <w:szCs w:val="24"/>
                <w:lang w:val="ru-RU"/>
              </w:rPr>
              <w:t xml:space="preserve"> в </w:t>
            </w:r>
            <w:proofErr w:type="spellStart"/>
            <w:r w:rsidRPr="003F4FA2">
              <w:rPr>
                <w:rFonts w:ascii="Times New Roman" w:hAnsi="Times New Roman"/>
                <w:sz w:val="24"/>
                <w:szCs w:val="24"/>
                <w:lang w:val="ru-RU"/>
              </w:rPr>
              <w:t>Україні</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замовникам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забороняється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здійснювати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публічні</w:t>
            </w:r>
            <w:proofErr w:type="spellEnd"/>
            <w:r w:rsidRPr="003F4FA2">
              <w:rPr>
                <w:rFonts w:ascii="Times New Roman" w:hAnsi="Times New Roman"/>
                <w:sz w:val="24"/>
                <w:szCs w:val="24"/>
                <w:lang w:val="ru-RU"/>
              </w:rPr>
              <w:t xml:space="preserve"> закупі</w:t>
            </w:r>
            <w:proofErr w:type="gramStart"/>
            <w:r w:rsidRPr="003F4FA2">
              <w:rPr>
                <w:rFonts w:ascii="Times New Roman" w:hAnsi="Times New Roman"/>
                <w:sz w:val="24"/>
                <w:szCs w:val="24"/>
                <w:lang w:val="ru-RU"/>
              </w:rPr>
              <w:t>вл</w:t>
            </w:r>
            <w:proofErr w:type="gramEnd"/>
            <w:r w:rsidRPr="003F4FA2">
              <w:rPr>
                <w:rFonts w:ascii="Times New Roman" w:hAnsi="Times New Roman"/>
                <w:sz w:val="24"/>
                <w:szCs w:val="24"/>
                <w:lang w:val="ru-RU"/>
              </w:rPr>
              <w:t xml:space="preserve">і товарів, </w:t>
            </w:r>
            <w:proofErr w:type="spellStart"/>
            <w:r w:rsidRPr="003F4FA2">
              <w:rPr>
                <w:rFonts w:ascii="Times New Roman" w:hAnsi="Times New Roman"/>
                <w:sz w:val="24"/>
                <w:szCs w:val="24"/>
                <w:lang w:val="ru-RU"/>
              </w:rPr>
              <w:t>робіт</w:t>
            </w:r>
            <w:proofErr w:type="spellEnd"/>
            <w:r w:rsidRPr="003F4FA2">
              <w:rPr>
                <w:rFonts w:ascii="Times New Roman" w:hAnsi="Times New Roman"/>
                <w:sz w:val="24"/>
                <w:szCs w:val="24"/>
                <w:lang w:val="ru-RU"/>
              </w:rPr>
              <w:t xml:space="preserve"> і </w:t>
            </w:r>
            <w:proofErr w:type="spellStart"/>
            <w:r w:rsidRPr="003F4FA2">
              <w:rPr>
                <w:rFonts w:ascii="Times New Roman" w:hAnsi="Times New Roman"/>
                <w:sz w:val="24"/>
                <w:szCs w:val="24"/>
                <w:lang w:val="ru-RU"/>
              </w:rPr>
              <w:t>послуг</w:t>
            </w:r>
            <w:proofErr w:type="spellEnd"/>
            <w:r w:rsidRPr="003F4FA2">
              <w:rPr>
                <w:rFonts w:ascii="Times New Roman" w:hAnsi="Times New Roman"/>
                <w:sz w:val="24"/>
                <w:szCs w:val="24"/>
                <w:lang w:val="ru-RU"/>
              </w:rPr>
              <w:t xml:space="preserve"> у: </w:t>
            </w:r>
            <w:proofErr w:type="spellStart"/>
            <w:r w:rsidRPr="003F4FA2">
              <w:rPr>
                <w:rFonts w:ascii="Times New Roman" w:hAnsi="Times New Roman"/>
                <w:sz w:val="24"/>
                <w:szCs w:val="24"/>
                <w:lang w:val="ru-RU"/>
              </w:rPr>
              <w:t>громадян</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крім</w:t>
            </w:r>
            <w:proofErr w:type="spellEnd"/>
            <w:r w:rsidRPr="003F4FA2">
              <w:rPr>
                <w:rFonts w:ascii="Times New Roman" w:hAnsi="Times New Roman"/>
                <w:sz w:val="24"/>
                <w:szCs w:val="24"/>
                <w:lang w:val="ru-RU"/>
              </w:rPr>
              <w:t xml:space="preserve"> тих, </w:t>
            </w:r>
            <w:proofErr w:type="spellStart"/>
            <w:r w:rsidRPr="003F4FA2">
              <w:rPr>
                <w:rFonts w:ascii="Times New Roman" w:hAnsi="Times New Roman"/>
                <w:sz w:val="24"/>
                <w:szCs w:val="24"/>
                <w:lang w:val="ru-RU"/>
              </w:rPr>
              <w:t>що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проживають</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території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законних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підставах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юридичних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осіб</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створених</w:t>
            </w:r>
            <w:proofErr w:type="spellEnd"/>
            <w:r w:rsidRPr="003F4FA2">
              <w:rPr>
                <w:rFonts w:ascii="Times New Roman" w:hAnsi="Times New Roman"/>
                <w:sz w:val="24"/>
                <w:szCs w:val="24"/>
                <w:lang w:val="ru-RU"/>
              </w:rPr>
              <w:t xml:space="preserve"> та</w:t>
            </w:r>
          </w:p>
          <w:p w:rsidR="00BD31CF" w:rsidRPr="003F4FA2" w:rsidRDefault="00BD31CF" w:rsidP="004029F1">
            <w:pPr>
              <w:spacing w:after="0" w:line="240" w:lineRule="exact"/>
              <w:jc w:val="both"/>
              <w:rPr>
                <w:rFonts w:ascii="Times New Roman" w:hAnsi="Times New Roman"/>
                <w:sz w:val="24"/>
                <w:szCs w:val="24"/>
                <w:lang w:val="ru-RU"/>
              </w:rPr>
            </w:pPr>
            <w:proofErr w:type="spellStart"/>
            <w:r w:rsidRPr="003F4FA2">
              <w:rPr>
                <w:rFonts w:ascii="Times New Roman" w:hAnsi="Times New Roman"/>
                <w:sz w:val="24"/>
                <w:szCs w:val="24"/>
                <w:lang w:val="ru-RU"/>
              </w:rPr>
              <w:t>зареєстрованих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відповідно</w:t>
            </w:r>
            <w:proofErr w:type="spellEnd"/>
            <w:r w:rsidRPr="003F4FA2">
              <w:rPr>
                <w:rFonts w:ascii="Times New Roman" w:hAnsi="Times New Roman"/>
                <w:sz w:val="24"/>
                <w:szCs w:val="24"/>
                <w:lang w:val="ru-RU"/>
              </w:rPr>
              <w:t xml:space="preserve"> до </w:t>
            </w:r>
            <w:proofErr w:type="spellStart"/>
            <w:r w:rsidRPr="003F4FA2">
              <w:rPr>
                <w:rFonts w:ascii="Times New Roman" w:hAnsi="Times New Roman"/>
                <w:sz w:val="24"/>
                <w:szCs w:val="24"/>
                <w:lang w:val="ru-RU"/>
              </w:rPr>
              <w:t>законодавства</w:t>
            </w:r>
            <w:proofErr w:type="spellEnd"/>
            <w:proofErr w:type="gramStart"/>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w:t>
            </w:r>
            <w:proofErr w:type="gramEnd"/>
            <w:r w:rsidRPr="003F4FA2">
              <w:rPr>
                <w:rFonts w:ascii="Times New Roman" w:hAnsi="Times New Roman"/>
                <w:sz w:val="24"/>
                <w:szCs w:val="24"/>
                <w:lang w:val="ru-RU"/>
              </w:rPr>
              <w:t>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юридичних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осіб</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створених</w:t>
            </w:r>
            <w:proofErr w:type="spellEnd"/>
            <w:r w:rsidRPr="003F4FA2">
              <w:rPr>
                <w:rFonts w:ascii="Times New Roman" w:hAnsi="Times New Roman"/>
                <w:sz w:val="24"/>
                <w:szCs w:val="24"/>
                <w:lang w:val="ru-RU"/>
              </w:rPr>
              <w:t xml:space="preserve"> та </w:t>
            </w:r>
            <w:proofErr w:type="spellStart"/>
            <w:r w:rsidRPr="003F4FA2">
              <w:rPr>
                <w:rFonts w:ascii="Times New Roman" w:hAnsi="Times New Roman"/>
                <w:sz w:val="24"/>
                <w:szCs w:val="24"/>
                <w:lang w:val="ru-RU"/>
              </w:rPr>
              <w:t>зареєстрованих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відповідно</w:t>
            </w:r>
            <w:proofErr w:type="spellEnd"/>
            <w:r w:rsidRPr="003F4FA2">
              <w:rPr>
                <w:rFonts w:ascii="Times New Roman" w:hAnsi="Times New Roman"/>
                <w:sz w:val="24"/>
                <w:szCs w:val="24"/>
                <w:lang w:val="ru-RU"/>
              </w:rPr>
              <w:t xml:space="preserve"> до </w:t>
            </w:r>
            <w:proofErr w:type="spellStart"/>
            <w:r w:rsidRPr="003F4FA2">
              <w:rPr>
                <w:rFonts w:ascii="Times New Roman" w:hAnsi="Times New Roman"/>
                <w:sz w:val="24"/>
                <w:szCs w:val="24"/>
                <w:lang w:val="ru-RU"/>
              </w:rPr>
              <w:t>законодавства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кінцевим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бенефіціарним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власником</w:t>
            </w:r>
            <w:proofErr w:type="spellEnd"/>
            <w:r w:rsidRPr="003F4FA2">
              <w:rPr>
                <w:rFonts w:ascii="Times New Roman" w:hAnsi="Times New Roman"/>
                <w:sz w:val="24"/>
                <w:szCs w:val="24"/>
                <w:lang w:val="ru-RU"/>
              </w:rPr>
              <w:t xml:space="preserve">, членом </w:t>
            </w:r>
            <w:proofErr w:type="spellStart"/>
            <w:r w:rsidRPr="003F4FA2">
              <w:rPr>
                <w:rFonts w:ascii="Times New Roman" w:hAnsi="Times New Roman"/>
                <w:sz w:val="24"/>
                <w:szCs w:val="24"/>
                <w:lang w:val="ru-RU"/>
              </w:rPr>
              <w:t>або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учасником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акціонером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що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має</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частку</w:t>
            </w:r>
            <w:proofErr w:type="spellEnd"/>
            <w:r w:rsidRPr="003F4FA2">
              <w:rPr>
                <w:rFonts w:ascii="Times New Roman" w:hAnsi="Times New Roman"/>
                <w:sz w:val="24"/>
                <w:szCs w:val="24"/>
                <w:lang w:val="ru-RU"/>
              </w:rPr>
              <w:t xml:space="preserve"> в статутному </w:t>
            </w:r>
            <w:proofErr w:type="spellStart"/>
            <w:r w:rsidRPr="003F4FA2">
              <w:rPr>
                <w:rFonts w:ascii="Times New Roman" w:hAnsi="Times New Roman"/>
                <w:sz w:val="24"/>
                <w:szCs w:val="24"/>
                <w:lang w:val="ru-RU"/>
              </w:rPr>
              <w:t>капіталі</w:t>
            </w:r>
            <w:proofErr w:type="spellEnd"/>
            <w:r w:rsidRPr="003F4FA2">
              <w:rPr>
                <w:rFonts w:ascii="Times New Roman" w:hAnsi="Times New Roman"/>
                <w:sz w:val="24"/>
                <w:szCs w:val="24"/>
                <w:lang w:val="ru-RU"/>
              </w:rPr>
              <w:t xml:space="preserve"> 10 і </w:t>
            </w:r>
            <w:proofErr w:type="spellStart"/>
            <w:r w:rsidRPr="003F4FA2">
              <w:rPr>
                <w:rFonts w:ascii="Times New Roman" w:hAnsi="Times New Roman"/>
                <w:sz w:val="24"/>
                <w:szCs w:val="24"/>
                <w:lang w:val="ru-RU"/>
              </w:rPr>
              <w:t>більше</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відсотків</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якої</w:t>
            </w:r>
            <w:proofErr w:type="spellEnd"/>
            <w:r w:rsidRPr="003F4FA2">
              <w:rPr>
                <w:rFonts w:ascii="Times New Roman" w:hAnsi="Times New Roman"/>
                <w:sz w:val="24"/>
                <w:szCs w:val="24"/>
                <w:lang w:val="ru-RU"/>
              </w:rPr>
              <w:t xml:space="preserve"> є </w:t>
            </w:r>
            <w:proofErr w:type="spellStart"/>
            <w:r w:rsidRPr="003F4FA2">
              <w:rPr>
                <w:rFonts w:ascii="Times New Roman" w:hAnsi="Times New Roman"/>
                <w:sz w:val="24"/>
                <w:szCs w:val="24"/>
                <w:lang w:val="ru-RU"/>
              </w:rPr>
              <w:t>Російська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Федерація</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громадянин</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w:t>
            </w:r>
            <w:proofErr w:type="spellStart"/>
            <w:proofErr w:type="gramStart"/>
            <w:r w:rsidRPr="003F4FA2">
              <w:rPr>
                <w:rFonts w:ascii="Times New Roman" w:hAnsi="Times New Roman"/>
                <w:sz w:val="24"/>
                <w:szCs w:val="24"/>
                <w:lang w:val="ru-RU"/>
              </w:rPr>
              <w:t>кр</w:t>
            </w:r>
            <w:proofErr w:type="gramEnd"/>
            <w:r w:rsidRPr="003F4FA2">
              <w:rPr>
                <w:rFonts w:ascii="Times New Roman" w:hAnsi="Times New Roman"/>
                <w:sz w:val="24"/>
                <w:szCs w:val="24"/>
                <w:lang w:val="ru-RU"/>
              </w:rPr>
              <w:t>ім</w:t>
            </w:r>
            <w:proofErr w:type="spellEnd"/>
            <w:r w:rsidRPr="003F4FA2">
              <w:rPr>
                <w:rFonts w:ascii="Times New Roman" w:hAnsi="Times New Roman"/>
                <w:sz w:val="24"/>
                <w:szCs w:val="24"/>
                <w:lang w:val="ru-RU"/>
              </w:rPr>
              <w:t xml:space="preserve"> тих, </w:t>
            </w:r>
            <w:proofErr w:type="spellStart"/>
            <w:r w:rsidRPr="003F4FA2">
              <w:rPr>
                <w:rFonts w:ascii="Times New Roman" w:hAnsi="Times New Roman"/>
                <w:sz w:val="24"/>
                <w:szCs w:val="24"/>
                <w:lang w:val="ru-RU"/>
              </w:rPr>
              <w:t>що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проживають</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території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на </w:t>
            </w:r>
            <w:proofErr w:type="spellStart"/>
            <w:r w:rsidRPr="003F4FA2">
              <w:rPr>
                <w:rFonts w:ascii="Times New Roman" w:hAnsi="Times New Roman"/>
                <w:sz w:val="24"/>
                <w:szCs w:val="24"/>
                <w:lang w:val="ru-RU"/>
              </w:rPr>
              <w:t>законних</w:t>
            </w:r>
            <w:proofErr w:type="spellEnd"/>
            <w:r w:rsidRPr="003F4FA2">
              <w:rPr>
                <w:rFonts w:ascii="Times New Roman" w:hAnsi="Times New Roman"/>
                <w:sz w:val="24"/>
                <w:szCs w:val="24"/>
                <w:lang w:val="ru-RU"/>
              </w:rPr>
              <w:t xml:space="preserve"> </w:t>
            </w:r>
            <w:proofErr w:type="spellStart"/>
            <w:proofErr w:type="gramStart"/>
            <w:r w:rsidRPr="003F4FA2">
              <w:rPr>
                <w:rFonts w:ascii="Times New Roman" w:hAnsi="Times New Roman"/>
                <w:sz w:val="24"/>
                <w:szCs w:val="24"/>
                <w:lang w:val="ru-RU"/>
              </w:rPr>
              <w:t>п</w:t>
            </w:r>
            <w:proofErr w:type="gramEnd"/>
            <w:r w:rsidRPr="003F4FA2">
              <w:rPr>
                <w:rFonts w:ascii="Times New Roman" w:hAnsi="Times New Roman"/>
                <w:sz w:val="24"/>
                <w:szCs w:val="24"/>
                <w:lang w:val="ru-RU"/>
              </w:rPr>
              <w:t>ідставах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або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юридичних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осіб</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створених</w:t>
            </w:r>
            <w:proofErr w:type="spellEnd"/>
            <w:r w:rsidRPr="003F4FA2">
              <w:rPr>
                <w:rFonts w:ascii="Times New Roman" w:hAnsi="Times New Roman"/>
                <w:sz w:val="24"/>
                <w:szCs w:val="24"/>
                <w:lang w:val="ru-RU"/>
              </w:rPr>
              <w:t xml:space="preserve"> та</w:t>
            </w:r>
          </w:p>
          <w:p w:rsidR="00BD31CF" w:rsidRPr="003F4FA2" w:rsidRDefault="00BD31CF" w:rsidP="004029F1">
            <w:pPr>
              <w:spacing w:after="0" w:line="240" w:lineRule="exact"/>
              <w:jc w:val="both"/>
              <w:rPr>
                <w:rFonts w:ascii="Times New Roman" w:hAnsi="Times New Roman"/>
                <w:sz w:val="24"/>
                <w:szCs w:val="24"/>
                <w:lang w:val="ru-RU"/>
              </w:rPr>
            </w:pPr>
            <w:proofErr w:type="spellStart"/>
            <w:r w:rsidRPr="003F4FA2">
              <w:rPr>
                <w:rFonts w:ascii="Times New Roman" w:hAnsi="Times New Roman"/>
                <w:sz w:val="24"/>
                <w:szCs w:val="24"/>
                <w:lang w:val="ru-RU"/>
              </w:rPr>
              <w:t>зареєстрованих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відповідно</w:t>
            </w:r>
            <w:proofErr w:type="spellEnd"/>
            <w:r w:rsidRPr="003F4FA2">
              <w:rPr>
                <w:rFonts w:ascii="Times New Roman" w:hAnsi="Times New Roman"/>
                <w:sz w:val="24"/>
                <w:szCs w:val="24"/>
                <w:lang w:val="ru-RU"/>
              </w:rPr>
              <w:t xml:space="preserve"> до </w:t>
            </w:r>
            <w:proofErr w:type="spellStart"/>
            <w:r w:rsidRPr="003F4FA2">
              <w:rPr>
                <w:rFonts w:ascii="Times New Roman" w:hAnsi="Times New Roman"/>
                <w:sz w:val="24"/>
                <w:szCs w:val="24"/>
                <w:lang w:val="ru-RU"/>
              </w:rPr>
              <w:t>законодавства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Федерації</w:t>
            </w:r>
            <w:proofErr w:type="spellEnd"/>
            <w:r w:rsidR="00FE3433" w:rsidRPr="003F4FA2">
              <w:rPr>
                <w:rFonts w:ascii="Times New Roman" w:hAnsi="Times New Roman"/>
                <w:sz w:val="24"/>
                <w:szCs w:val="24"/>
                <w:lang w:val="ru-RU"/>
              </w:rPr>
              <w:t>/</w:t>
            </w:r>
            <w:proofErr w:type="spellStart"/>
            <w:r w:rsidR="00FE3433" w:rsidRPr="003F4FA2">
              <w:rPr>
                <w:rFonts w:ascii="Times New Roman" w:hAnsi="Times New Roman"/>
                <w:sz w:val="24"/>
                <w:szCs w:val="24"/>
                <w:lang w:val="ru-RU"/>
              </w:rPr>
              <w:t>Республіки</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Білорусь</w:t>
            </w:r>
            <w:proofErr w:type="spellEnd"/>
            <w:r w:rsidR="00FE3433" w:rsidRPr="003F4FA2">
              <w:rPr>
                <w:rFonts w:ascii="Times New Roman" w:hAnsi="Times New Roman"/>
                <w:sz w:val="24"/>
                <w:szCs w:val="24"/>
                <w:lang w:val="ru-RU"/>
              </w:rPr>
              <w:t xml:space="preserve">, </w:t>
            </w:r>
            <w:proofErr w:type="spellStart"/>
            <w:proofErr w:type="gramStart"/>
            <w:r w:rsidR="00FE3433" w:rsidRPr="003F4FA2">
              <w:rPr>
                <w:rFonts w:ascii="Times New Roman" w:hAnsi="Times New Roman"/>
                <w:sz w:val="24"/>
                <w:szCs w:val="24"/>
                <w:lang w:val="ru-RU"/>
              </w:rPr>
              <w:t>кр</w:t>
            </w:r>
            <w:proofErr w:type="gramEnd"/>
            <w:r w:rsidR="00FE3433" w:rsidRPr="003F4FA2">
              <w:rPr>
                <w:rFonts w:ascii="Times New Roman" w:hAnsi="Times New Roman"/>
                <w:sz w:val="24"/>
                <w:szCs w:val="24"/>
                <w:lang w:val="ru-RU"/>
              </w:rPr>
              <w:t>ім</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випадків</w:t>
            </w:r>
            <w:proofErr w:type="spellEnd"/>
            <w:r w:rsidR="00FE3433" w:rsidRPr="003F4FA2">
              <w:rPr>
                <w:rFonts w:ascii="Times New Roman" w:hAnsi="Times New Roman"/>
                <w:sz w:val="24"/>
                <w:szCs w:val="24"/>
                <w:lang w:val="ru-RU"/>
              </w:rPr>
              <w:t xml:space="preserve"> коли </w:t>
            </w:r>
            <w:proofErr w:type="spellStart"/>
            <w:r w:rsidR="00FE3433" w:rsidRPr="003F4FA2">
              <w:rPr>
                <w:rFonts w:ascii="Times New Roman" w:hAnsi="Times New Roman"/>
                <w:sz w:val="24"/>
                <w:szCs w:val="24"/>
                <w:lang w:val="ru-RU"/>
              </w:rPr>
              <w:t>активи</w:t>
            </w:r>
            <w:proofErr w:type="spellEnd"/>
            <w:r w:rsidR="00FE3433" w:rsidRPr="003F4FA2">
              <w:rPr>
                <w:rFonts w:ascii="Times New Roman" w:hAnsi="Times New Roman"/>
                <w:sz w:val="24"/>
                <w:szCs w:val="24"/>
                <w:lang w:val="ru-RU"/>
              </w:rPr>
              <w:t xml:space="preserve"> в </w:t>
            </w:r>
            <w:proofErr w:type="spellStart"/>
            <w:r w:rsidR="00FE3433" w:rsidRPr="003F4FA2">
              <w:rPr>
                <w:rFonts w:ascii="Times New Roman" w:hAnsi="Times New Roman"/>
                <w:sz w:val="24"/>
                <w:szCs w:val="24"/>
                <w:lang w:val="ru-RU"/>
              </w:rPr>
              <w:t>установленому</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законодавством</w:t>
            </w:r>
            <w:proofErr w:type="spellEnd"/>
            <w:r w:rsidR="00FE3433" w:rsidRPr="003F4FA2">
              <w:rPr>
                <w:rFonts w:ascii="Times New Roman" w:hAnsi="Times New Roman"/>
                <w:sz w:val="24"/>
                <w:szCs w:val="24"/>
                <w:lang w:val="ru-RU"/>
              </w:rPr>
              <w:t xml:space="preserve"> порядку </w:t>
            </w:r>
            <w:proofErr w:type="spellStart"/>
            <w:r w:rsidR="00FE3433" w:rsidRPr="003F4FA2">
              <w:rPr>
                <w:rFonts w:ascii="Times New Roman" w:hAnsi="Times New Roman"/>
                <w:sz w:val="24"/>
                <w:szCs w:val="24"/>
                <w:lang w:val="ru-RU"/>
              </w:rPr>
              <w:t>передані</w:t>
            </w:r>
            <w:proofErr w:type="spellEnd"/>
            <w:r w:rsidR="00FE3433" w:rsidRPr="003F4FA2">
              <w:rPr>
                <w:rFonts w:ascii="Times New Roman" w:hAnsi="Times New Roman"/>
                <w:sz w:val="24"/>
                <w:szCs w:val="24"/>
                <w:lang w:val="ru-RU"/>
              </w:rPr>
              <w:t xml:space="preserve"> в </w:t>
            </w:r>
            <w:proofErr w:type="spellStart"/>
            <w:r w:rsidR="00FE3433" w:rsidRPr="003F4FA2">
              <w:rPr>
                <w:rFonts w:ascii="Times New Roman" w:hAnsi="Times New Roman"/>
                <w:sz w:val="24"/>
                <w:szCs w:val="24"/>
                <w:lang w:val="ru-RU"/>
              </w:rPr>
              <w:t>управління</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Національному</w:t>
            </w:r>
            <w:proofErr w:type="spellEnd"/>
            <w:r w:rsidR="00FE3433" w:rsidRPr="003F4FA2">
              <w:rPr>
                <w:rFonts w:ascii="Times New Roman" w:hAnsi="Times New Roman"/>
                <w:sz w:val="24"/>
                <w:szCs w:val="24"/>
                <w:lang w:val="ru-RU"/>
              </w:rPr>
              <w:t xml:space="preserve"> агентству з </w:t>
            </w:r>
            <w:proofErr w:type="spellStart"/>
            <w:r w:rsidR="00FE3433" w:rsidRPr="003F4FA2">
              <w:rPr>
                <w:rFonts w:ascii="Times New Roman" w:hAnsi="Times New Roman"/>
                <w:sz w:val="24"/>
                <w:szCs w:val="24"/>
                <w:lang w:val="ru-RU"/>
              </w:rPr>
              <w:t>питань</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виявлення</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розшуку</w:t>
            </w:r>
            <w:proofErr w:type="spellEnd"/>
            <w:r w:rsidR="00FE3433" w:rsidRPr="003F4FA2">
              <w:rPr>
                <w:rFonts w:ascii="Times New Roman" w:hAnsi="Times New Roman"/>
                <w:sz w:val="24"/>
                <w:szCs w:val="24"/>
                <w:lang w:val="ru-RU"/>
              </w:rPr>
              <w:t xml:space="preserve"> та </w:t>
            </w:r>
            <w:proofErr w:type="spellStart"/>
            <w:r w:rsidR="00FE3433" w:rsidRPr="003F4FA2">
              <w:rPr>
                <w:rFonts w:ascii="Times New Roman" w:hAnsi="Times New Roman"/>
                <w:sz w:val="24"/>
                <w:szCs w:val="24"/>
                <w:lang w:val="ru-RU"/>
              </w:rPr>
              <w:t>управління</w:t>
            </w:r>
            <w:proofErr w:type="spellEnd"/>
            <w:r w:rsidR="00FE3433" w:rsidRPr="003F4FA2">
              <w:rPr>
                <w:rFonts w:ascii="Times New Roman" w:hAnsi="Times New Roman"/>
                <w:sz w:val="24"/>
                <w:szCs w:val="24"/>
                <w:lang w:val="ru-RU"/>
              </w:rPr>
              <w:t xml:space="preserve"> активами, </w:t>
            </w:r>
            <w:proofErr w:type="spellStart"/>
            <w:r w:rsidR="00FE3433" w:rsidRPr="003F4FA2">
              <w:rPr>
                <w:rFonts w:ascii="Times New Roman" w:hAnsi="Times New Roman"/>
                <w:sz w:val="24"/>
                <w:szCs w:val="24"/>
                <w:lang w:val="ru-RU"/>
              </w:rPr>
              <w:t>одержаними</w:t>
            </w:r>
            <w:proofErr w:type="spellEnd"/>
            <w:r w:rsidR="00FE3433" w:rsidRPr="003F4FA2">
              <w:rPr>
                <w:rFonts w:ascii="Times New Roman" w:hAnsi="Times New Roman"/>
                <w:sz w:val="24"/>
                <w:szCs w:val="24"/>
                <w:lang w:val="ru-RU"/>
              </w:rPr>
              <w:t xml:space="preserve"> від </w:t>
            </w:r>
            <w:proofErr w:type="spellStart"/>
            <w:r w:rsidR="00FE3433" w:rsidRPr="003F4FA2">
              <w:rPr>
                <w:rFonts w:ascii="Times New Roman" w:hAnsi="Times New Roman"/>
                <w:sz w:val="24"/>
                <w:szCs w:val="24"/>
                <w:lang w:val="ru-RU"/>
              </w:rPr>
              <w:t>корупційних</w:t>
            </w:r>
            <w:proofErr w:type="spellEnd"/>
            <w:r w:rsidR="00FE3433" w:rsidRPr="003F4FA2">
              <w:rPr>
                <w:rFonts w:ascii="Times New Roman" w:hAnsi="Times New Roman"/>
                <w:sz w:val="24"/>
                <w:szCs w:val="24"/>
                <w:lang w:val="ru-RU"/>
              </w:rPr>
              <w:t xml:space="preserve"> та </w:t>
            </w:r>
            <w:proofErr w:type="spellStart"/>
            <w:r w:rsidR="00FE3433" w:rsidRPr="003F4FA2">
              <w:rPr>
                <w:rFonts w:ascii="Times New Roman" w:hAnsi="Times New Roman"/>
                <w:sz w:val="24"/>
                <w:szCs w:val="24"/>
                <w:lang w:val="ru-RU"/>
              </w:rPr>
              <w:t>інших</w:t>
            </w:r>
            <w:proofErr w:type="spellEnd"/>
            <w:r w:rsidR="00FE3433" w:rsidRPr="003F4FA2">
              <w:rPr>
                <w:rFonts w:ascii="Times New Roman" w:hAnsi="Times New Roman"/>
                <w:sz w:val="24"/>
                <w:szCs w:val="24"/>
                <w:lang w:val="ru-RU"/>
              </w:rPr>
              <w:t xml:space="preserve"> </w:t>
            </w:r>
            <w:proofErr w:type="spellStart"/>
            <w:r w:rsidR="00FE3433" w:rsidRPr="003F4FA2">
              <w:rPr>
                <w:rFonts w:ascii="Times New Roman" w:hAnsi="Times New Roman"/>
                <w:sz w:val="24"/>
                <w:szCs w:val="24"/>
                <w:lang w:val="ru-RU"/>
              </w:rPr>
              <w:t>злочинів</w:t>
            </w:r>
            <w:proofErr w:type="spellEnd"/>
            <w:r w:rsidR="00FE3433" w:rsidRPr="003F4FA2">
              <w:rPr>
                <w:rFonts w:ascii="Times New Roman" w:hAnsi="Times New Roman"/>
                <w:sz w:val="24"/>
                <w:szCs w:val="24"/>
                <w:lang w:val="ru-RU"/>
              </w:rPr>
              <w:t>.</w:t>
            </w:r>
          </w:p>
          <w:p w:rsidR="001C5985" w:rsidRPr="003F4FA2" w:rsidRDefault="00BD31CF" w:rsidP="004029F1">
            <w:pPr>
              <w:spacing w:after="0" w:line="240" w:lineRule="exact"/>
              <w:jc w:val="both"/>
              <w:rPr>
                <w:rFonts w:ascii="Times New Roman" w:hAnsi="Times New Roman"/>
                <w:sz w:val="24"/>
                <w:szCs w:val="24"/>
                <w:lang w:val="ru-RU"/>
              </w:rPr>
            </w:pPr>
            <w:proofErr w:type="spellStart"/>
            <w:r w:rsidRPr="003F4FA2">
              <w:rPr>
                <w:rFonts w:ascii="Times New Roman" w:hAnsi="Times New Roman"/>
                <w:sz w:val="24"/>
                <w:szCs w:val="24"/>
                <w:lang w:val="ru-RU"/>
              </w:rPr>
              <w:t>Замовникам</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забороняється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здійснювати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публічні</w:t>
            </w:r>
            <w:proofErr w:type="spellEnd"/>
            <w:r w:rsidRPr="003F4FA2">
              <w:rPr>
                <w:rFonts w:ascii="Times New Roman" w:hAnsi="Times New Roman"/>
                <w:sz w:val="24"/>
                <w:szCs w:val="24"/>
                <w:lang w:val="ru-RU"/>
              </w:rPr>
              <w:t xml:space="preserve"> закупі</w:t>
            </w:r>
            <w:proofErr w:type="gramStart"/>
            <w:r w:rsidRPr="003F4FA2">
              <w:rPr>
                <w:rFonts w:ascii="Times New Roman" w:hAnsi="Times New Roman"/>
                <w:sz w:val="24"/>
                <w:szCs w:val="24"/>
                <w:lang w:val="ru-RU"/>
              </w:rPr>
              <w:t>вл</w:t>
            </w:r>
            <w:proofErr w:type="gramEnd"/>
            <w:r w:rsidRPr="003F4FA2">
              <w:rPr>
                <w:rFonts w:ascii="Times New Roman" w:hAnsi="Times New Roman"/>
                <w:sz w:val="24"/>
                <w:szCs w:val="24"/>
                <w:lang w:val="ru-RU"/>
              </w:rPr>
              <w:t xml:space="preserve">і товарів </w:t>
            </w:r>
            <w:proofErr w:type="spellStart"/>
            <w:r w:rsidRPr="003F4FA2">
              <w:rPr>
                <w:rFonts w:ascii="Times New Roman" w:hAnsi="Times New Roman"/>
                <w:sz w:val="24"/>
                <w:szCs w:val="24"/>
                <w:lang w:val="ru-RU"/>
              </w:rPr>
              <w:t>походженням</w:t>
            </w:r>
            <w:proofErr w:type="spellEnd"/>
            <w:r w:rsidRPr="003F4FA2">
              <w:rPr>
                <w:rFonts w:ascii="Times New Roman" w:hAnsi="Times New Roman"/>
                <w:sz w:val="24"/>
                <w:szCs w:val="24"/>
                <w:lang w:val="ru-RU"/>
              </w:rPr>
              <w:t xml:space="preserve"> з </w:t>
            </w:r>
            <w:proofErr w:type="spellStart"/>
            <w:r w:rsidRPr="003F4FA2">
              <w:rPr>
                <w:rFonts w:ascii="Times New Roman" w:hAnsi="Times New Roman"/>
                <w:sz w:val="24"/>
                <w:szCs w:val="24"/>
                <w:lang w:val="ru-RU"/>
              </w:rPr>
              <w:t>Російської</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Федерації</w:t>
            </w:r>
            <w:proofErr w:type="spellEnd"/>
            <w:r w:rsidRPr="003F4FA2">
              <w:rPr>
                <w:rFonts w:ascii="Times New Roman" w:hAnsi="Times New Roman"/>
                <w:sz w:val="24"/>
                <w:szCs w:val="24"/>
                <w:lang w:val="ru-RU"/>
              </w:rPr>
              <w:t>/</w:t>
            </w:r>
            <w:proofErr w:type="spellStart"/>
            <w:r w:rsidRPr="003F4FA2">
              <w:rPr>
                <w:rFonts w:ascii="Times New Roman" w:hAnsi="Times New Roman"/>
                <w:sz w:val="24"/>
                <w:szCs w:val="24"/>
                <w:lang w:val="ru-RU"/>
              </w:rPr>
              <w:t>Республіки</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Білорусь</w:t>
            </w:r>
            <w:proofErr w:type="spellEnd"/>
            <w:r w:rsidRPr="003F4FA2">
              <w:rPr>
                <w:rFonts w:ascii="Times New Roman" w:hAnsi="Times New Roman"/>
                <w:sz w:val="24"/>
                <w:szCs w:val="24"/>
                <w:lang w:val="ru-RU"/>
              </w:rPr>
              <w:t xml:space="preserve"> (за </w:t>
            </w:r>
            <w:proofErr w:type="spellStart"/>
            <w:r w:rsidRPr="003F4FA2">
              <w:rPr>
                <w:rFonts w:ascii="Times New Roman" w:hAnsi="Times New Roman"/>
                <w:sz w:val="24"/>
                <w:szCs w:val="24"/>
                <w:lang w:val="ru-RU"/>
              </w:rPr>
              <w:t>винятком</w:t>
            </w:r>
            <w:proofErr w:type="spellEnd"/>
            <w:r w:rsidRPr="003F4FA2">
              <w:rPr>
                <w:rFonts w:ascii="Times New Roman" w:hAnsi="Times New Roman"/>
                <w:sz w:val="24"/>
                <w:szCs w:val="24"/>
                <w:lang w:val="ru-RU"/>
              </w:rPr>
              <w:t xml:space="preserve"> товарів, </w:t>
            </w:r>
            <w:proofErr w:type="spellStart"/>
            <w:r w:rsidRPr="003F4FA2">
              <w:rPr>
                <w:rFonts w:ascii="Times New Roman" w:hAnsi="Times New Roman"/>
                <w:sz w:val="24"/>
                <w:szCs w:val="24"/>
                <w:lang w:val="ru-RU"/>
              </w:rPr>
              <w:t>необхідних</w:t>
            </w:r>
            <w:proofErr w:type="spellEnd"/>
            <w:r w:rsidRPr="003F4FA2">
              <w:rPr>
                <w:rFonts w:ascii="Times New Roman" w:hAnsi="Times New Roman"/>
                <w:sz w:val="24"/>
                <w:szCs w:val="24"/>
                <w:lang w:val="ru-RU"/>
              </w:rPr>
              <w:t xml:space="preserve"> для ремонту та </w:t>
            </w:r>
            <w:proofErr w:type="spellStart"/>
            <w:r w:rsidRPr="003F4FA2">
              <w:rPr>
                <w:rFonts w:ascii="Times New Roman" w:hAnsi="Times New Roman"/>
                <w:sz w:val="24"/>
                <w:szCs w:val="24"/>
                <w:lang w:val="ru-RU"/>
              </w:rPr>
              <w:t>обслуговування</w:t>
            </w:r>
            <w:proofErr w:type="spellEnd"/>
            <w:r w:rsidRPr="003F4FA2">
              <w:rPr>
                <w:rFonts w:ascii="Times New Roman" w:hAnsi="Times New Roman"/>
                <w:sz w:val="24"/>
                <w:szCs w:val="24"/>
                <w:lang w:val="ru-RU"/>
              </w:rPr>
              <w:t xml:space="preserve"> товарів, </w:t>
            </w:r>
            <w:proofErr w:type="spellStart"/>
            <w:r w:rsidRPr="003F4FA2">
              <w:rPr>
                <w:rFonts w:ascii="Times New Roman" w:hAnsi="Times New Roman"/>
                <w:sz w:val="24"/>
                <w:szCs w:val="24"/>
                <w:lang w:val="ru-RU"/>
              </w:rPr>
              <w:t>придбаних</w:t>
            </w:r>
            <w:proofErr w:type="spellEnd"/>
            <w:r w:rsidRPr="003F4FA2">
              <w:rPr>
                <w:rFonts w:ascii="Times New Roman" w:hAnsi="Times New Roman"/>
                <w:sz w:val="24"/>
                <w:szCs w:val="24"/>
                <w:lang w:val="ru-RU"/>
              </w:rPr>
              <w:t xml:space="preserve"> до </w:t>
            </w:r>
            <w:proofErr w:type="spellStart"/>
            <w:r w:rsidRPr="003F4FA2">
              <w:rPr>
                <w:rFonts w:ascii="Times New Roman" w:hAnsi="Times New Roman"/>
                <w:sz w:val="24"/>
                <w:szCs w:val="24"/>
                <w:lang w:val="ru-RU"/>
              </w:rPr>
              <w:t>набрання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чинності</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постановою</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Кабінету</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Міністрів</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від 12 </w:t>
            </w:r>
            <w:proofErr w:type="spellStart"/>
            <w:r w:rsidRPr="003F4FA2">
              <w:rPr>
                <w:rFonts w:ascii="Times New Roman" w:hAnsi="Times New Roman"/>
                <w:sz w:val="24"/>
                <w:szCs w:val="24"/>
                <w:lang w:val="ru-RU"/>
              </w:rPr>
              <w:t>жовтня</w:t>
            </w:r>
            <w:proofErr w:type="spellEnd"/>
            <w:r w:rsidRPr="003F4FA2">
              <w:rPr>
                <w:rFonts w:ascii="Times New Roman" w:hAnsi="Times New Roman"/>
                <w:sz w:val="24"/>
                <w:szCs w:val="24"/>
                <w:lang w:val="ru-RU"/>
              </w:rPr>
              <w:t xml:space="preserve"> 2022 р. № 1178 “Про </w:t>
            </w:r>
            <w:proofErr w:type="spellStart"/>
            <w:r w:rsidRPr="003F4FA2">
              <w:rPr>
                <w:rFonts w:ascii="Times New Roman" w:hAnsi="Times New Roman"/>
                <w:sz w:val="24"/>
                <w:szCs w:val="24"/>
                <w:lang w:val="ru-RU"/>
              </w:rPr>
              <w:t>затвердження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особливостей</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здійснення</w:t>
            </w:r>
            <w:proofErr w:type="spellEnd"/>
            <w:r w:rsidR="00836978"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публічних</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закупівель</w:t>
            </w:r>
            <w:proofErr w:type="spellEnd"/>
            <w:r w:rsidRPr="003F4FA2">
              <w:rPr>
                <w:rFonts w:ascii="Times New Roman" w:hAnsi="Times New Roman"/>
                <w:sz w:val="24"/>
                <w:szCs w:val="24"/>
                <w:lang w:val="ru-RU"/>
              </w:rPr>
              <w:t xml:space="preserve"> товарів, </w:t>
            </w:r>
            <w:proofErr w:type="spellStart"/>
            <w:r w:rsidRPr="003F4FA2">
              <w:rPr>
                <w:rFonts w:ascii="Times New Roman" w:hAnsi="Times New Roman"/>
                <w:sz w:val="24"/>
                <w:szCs w:val="24"/>
                <w:lang w:val="ru-RU"/>
              </w:rPr>
              <w:t>робіт</w:t>
            </w:r>
            <w:proofErr w:type="spellEnd"/>
            <w:r w:rsidRPr="003F4FA2">
              <w:rPr>
                <w:rFonts w:ascii="Times New Roman" w:hAnsi="Times New Roman"/>
                <w:sz w:val="24"/>
                <w:szCs w:val="24"/>
                <w:lang w:val="ru-RU"/>
              </w:rPr>
              <w:t xml:space="preserve"> і </w:t>
            </w:r>
            <w:proofErr w:type="spellStart"/>
            <w:r w:rsidRPr="003F4FA2">
              <w:rPr>
                <w:rFonts w:ascii="Times New Roman" w:hAnsi="Times New Roman"/>
                <w:sz w:val="24"/>
                <w:szCs w:val="24"/>
                <w:lang w:val="ru-RU"/>
              </w:rPr>
              <w:t>послуг</w:t>
            </w:r>
            <w:proofErr w:type="spellEnd"/>
            <w:r w:rsidRPr="003F4FA2">
              <w:rPr>
                <w:rFonts w:ascii="Times New Roman" w:hAnsi="Times New Roman"/>
                <w:sz w:val="24"/>
                <w:szCs w:val="24"/>
                <w:lang w:val="ru-RU"/>
              </w:rPr>
              <w:t xml:space="preserve"> для </w:t>
            </w:r>
            <w:proofErr w:type="spellStart"/>
            <w:r w:rsidRPr="003F4FA2">
              <w:rPr>
                <w:rFonts w:ascii="Times New Roman" w:hAnsi="Times New Roman"/>
                <w:sz w:val="24"/>
                <w:szCs w:val="24"/>
                <w:lang w:val="ru-RU"/>
              </w:rPr>
              <w:t>замовників</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передбачених</w:t>
            </w:r>
            <w:proofErr w:type="spellEnd"/>
            <w:r w:rsidRPr="003F4FA2">
              <w:rPr>
                <w:rFonts w:ascii="Times New Roman" w:hAnsi="Times New Roman"/>
                <w:sz w:val="24"/>
                <w:szCs w:val="24"/>
                <w:lang w:val="ru-RU"/>
              </w:rPr>
              <w:t xml:space="preserve"> Законом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xml:space="preserve"> “Про </w:t>
            </w:r>
            <w:proofErr w:type="spellStart"/>
            <w:r w:rsidRPr="003F4FA2">
              <w:rPr>
                <w:rFonts w:ascii="Times New Roman" w:hAnsi="Times New Roman"/>
                <w:sz w:val="24"/>
                <w:szCs w:val="24"/>
                <w:lang w:val="ru-RU"/>
              </w:rPr>
              <w:t>публічні</w:t>
            </w:r>
            <w:proofErr w:type="spellEnd"/>
            <w:r w:rsidRPr="003F4FA2">
              <w:rPr>
                <w:rFonts w:ascii="Times New Roman" w:hAnsi="Times New Roman"/>
                <w:sz w:val="24"/>
                <w:szCs w:val="24"/>
                <w:lang w:val="ru-RU"/>
              </w:rPr>
              <w:t xml:space="preserve"> закупі</w:t>
            </w:r>
            <w:proofErr w:type="gramStart"/>
            <w:r w:rsidRPr="003F4FA2">
              <w:rPr>
                <w:rFonts w:ascii="Times New Roman" w:hAnsi="Times New Roman"/>
                <w:sz w:val="24"/>
                <w:szCs w:val="24"/>
                <w:lang w:val="ru-RU"/>
              </w:rPr>
              <w:t>вл</w:t>
            </w:r>
            <w:proofErr w:type="gramEnd"/>
            <w:r w:rsidRPr="003F4FA2">
              <w:rPr>
                <w:rFonts w:ascii="Times New Roman" w:hAnsi="Times New Roman"/>
                <w:sz w:val="24"/>
                <w:szCs w:val="24"/>
                <w:lang w:val="ru-RU"/>
              </w:rPr>
              <w:t xml:space="preserve">і”, на </w:t>
            </w:r>
            <w:proofErr w:type="spellStart"/>
            <w:r w:rsidRPr="003F4FA2">
              <w:rPr>
                <w:rFonts w:ascii="Times New Roman" w:hAnsi="Times New Roman"/>
                <w:sz w:val="24"/>
                <w:szCs w:val="24"/>
                <w:lang w:val="ru-RU"/>
              </w:rPr>
              <w:t>період</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дії</w:t>
            </w:r>
            <w:proofErr w:type="spellEnd"/>
            <w:r w:rsidRPr="003F4FA2">
              <w:rPr>
                <w:rFonts w:ascii="Times New Roman" w:hAnsi="Times New Roman"/>
                <w:sz w:val="24"/>
                <w:szCs w:val="24"/>
                <w:lang w:val="ru-RU"/>
              </w:rPr>
              <w:t xml:space="preserve"> правового режиму </w:t>
            </w:r>
            <w:proofErr w:type="spellStart"/>
            <w:r w:rsidRPr="003F4FA2">
              <w:rPr>
                <w:rFonts w:ascii="Times New Roman" w:hAnsi="Times New Roman"/>
                <w:sz w:val="24"/>
                <w:szCs w:val="24"/>
                <w:lang w:val="ru-RU"/>
              </w:rPr>
              <w:t>воєнного</w:t>
            </w:r>
            <w:proofErr w:type="spellEnd"/>
            <w:r w:rsidRPr="003F4FA2">
              <w:rPr>
                <w:rFonts w:ascii="Times New Roman" w:hAnsi="Times New Roman"/>
                <w:sz w:val="24"/>
                <w:szCs w:val="24"/>
                <w:lang w:val="ru-RU"/>
              </w:rPr>
              <w:t xml:space="preserve"> стану в </w:t>
            </w:r>
            <w:proofErr w:type="spellStart"/>
            <w:r w:rsidRPr="003F4FA2">
              <w:rPr>
                <w:rFonts w:ascii="Times New Roman" w:hAnsi="Times New Roman"/>
                <w:sz w:val="24"/>
                <w:szCs w:val="24"/>
                <w:lang w:val="ru-RU"/>
              </w:rPr>
              <w:t>Україні</w:t>
            </w:r>
            <w:proofErr w:type="spellEnd"/>
            <w:r w:rsidRPr="003F4FA2">
              <w:rPr>
                <w:rFonts w:ascii="Times New Roman" w:hAnsi="Times New Roman"/>
                <w:sz w:val="24"/>
                <w:szCs w:val="24"/>
                <w:lang w:val="ru-RU"/>
              </w:rPr>
              <w:t xml:space="preserve"> та </w:t>
            </w:r>
            <w:proofErr w:type="spellStart"/>
            <w:r w:rsidRPr="003F4FA2">
              <w:rPr>
                <w:rFonts w:ascii="Times New Roman" w:hAnsi="Times New Roman"/>
                <w:sz w:val="24"/>
                <w:szCs w:val="24"/>
                <w:lang w:val="ru-RU"/>
              </w:rPr>
              <w:t>протягом</w:t>
            </w:r>
            <w:proofErr w:type="spellEnd"/>
            <w:r w:rsidRPr="003F4FA2">
              <w:rPr>
                <w:rFonts w:ascii="Times New Roman" w:hAnsi="Times New Roman"/>
                <w:sz w:val="24"/>
                <w:szCs w:val="24"/>
                <w:lang w:val="ru-RU"/>
              </w:rPr>
              <w:t xml:space="preserve"> 90 </w:t>
            </w:r>
            <w:proofErr w:type="spellStart"/>
            <w:r w:rsidRPr="003F4FA2">
              <w:rPr>
                <w:rFonts w:ascii="Times New Roman" w:hAnsi="Times New Roman"/>
                <w:sz w:val="24"/>
                <w:szCs w:val="24"/>
                <w:lang w:val="ru-RU"/>
              </w:rPr>
              <w:t>днів</w:t>
            </w:r>
            <w:proofErr w:type="spellEnd"/>
            <w:r w:rsidRPr="003F4FA2">
              <w:rPr>
                <w:rFonts w:ascii="Times New Roman" w:hAnsi="Times New Roman"/>
                <w:sz w:val="24"/>
                <w:szCs w:val="24"/>
                <w:lang w:val="ru-RU"/>
              </w:rPr>
              <w:t xml:space="preserve"> з дня </w:t>
            </w:r>
            <w:proofErr w:type="spellStart"/>
            <w:r w:rsidRPr="003F4FA2">
              <w:rPr>
                <w:rFonts w:ascii="Times New Roman" w:hAnsi="Times New Roman"/>
                <w:sz w:val="24"/>
                <w:szCs w:val="24"/>
                <w:lang w:val="ru-RU"/>
              </w:rPr>
              <w:t>його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припинення</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або</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скасування</w:t>
            </w:r>
            <w:proofErr w:type="spellEnd"/>
            <w:r w:rsidRPr="003F4FA2">
              <w:rPr>
                <w:rFonts w:ascii="Times New Roman" w:hAnsi="Times New Roman"/>
                <w:sz w:val="24"/>
                <w:szCs w:val="24"/>
                <w:lang w:val="ru-RU"/>
              </w:rPr>
              <w:t>” (</w:t>
            </w:r>
            <w:proofErr w:type="spellStart"/>
            <w:r w:rsidRPr="003F4FA2">
              <w:rPr>
                <w:rFonts w:ascii="Times New Roman" w:hAnsi="Times New Roman"/>
                <w:sz w:val="24"/>
                <w:szCs w:val="24"/>
                <w:lang w:val="ru-RU"/>
              </w:rPr>
              <w:t>Офіційний</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вісник</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України</w:t>
            </w:r>
            <w:proofErr w:type="spellEnd"/>
            <w:r w:rsidRPr="003F4FA2">
              <w:rPr>
                <w:rFonts w:ascii="Times New Roman" w:hAnsi="Times New Roman"/>
                <w:sz w:val="24"/>
                <w:szCs w:val="24"/>
                <w:lang w:val="ru-RU"/>
              </w:rPr>
              <w:t>, 2022 р., № 84, ст. 5176).</w:t>
            </w:r>
          </w:p>
        </w:tc>
      </w:tr>
      <w:tr w:rsidR="00570F51" w:rsidRPr="003F4FA2" w:rsidTr="00BA371B">
        <w:trPr>
          <w:trHeight w:val="520"/>
          <w:jc w:val="center"/>
        </w:trPr>
        <w:tc>
          <w:tcPr>
            <w:tcW w:w="655" w:type="dxa"/>
          </w:tcPr>
          <w:p w:rsidR="00570F51" w:rsidRPr="003F4FA2" w:rsidRDefault="00C34B97" w:rsidP="004029F1">
            <w:pPr>
              <w:pStyle w:val="11"/>
              <w:widowControl w:val="0"/>
              <w:spacing w:line="240" w:lineRule="exact"/>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4</w:t>
            </w:r>
            <w:r w:rsidR="00570F51" w:rsidRPr="003F4FA2">
              <w:rPr>
                <w:rFonts w:ascii="Times New Roman" w:hAnsi="Times New Roman" w:cs="Times New Roman"/>
                <w:color w:val="auto"/>
                <w:sz w:val="24"/>
                <w:szCs w:val="24"/>
                <w:lang w:val="uk-UA"/>
              </w:rPr>
              <w:t>.</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Відхилення тендерних пропозицій</w:t>
            </w:r>
          </w:p>
        </w:tc>
        <w:tc>
          <w:tcPr>
            <w:tcW w:w="7839" w:type="dxa"/>
          </w:tcPr>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1) учасник процедури закупівлі:</w:t>
            </w:r>
          </w:p>
          <w:p w:rsidR="007D47F5" w:rsidRPr="003F4FA2" w:rsidRDefault="007D47F5"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 xml:space="preserve">         підпадає під підстави, встановлені пунктом 47 цих особливостей;</w:t>
            </w:r>
          </w:p>
          <w:p w:rsidR="007D47F5" w:rsidRPr="003F4FA2" w:rsidRDefault="007D47F5" w:rsidP="004029F1">
            <w:pPr>
              <w:shd w:val="clear" w:color="auto" w:fill="FFFFFF"/>
              <w:spacing w:after="0" w:line="240" w:lineRule="exact"/>
              <w:jc w:val="both"/>
              <w:rPr>
                <w:rFonts w:ascii="Times New Roman" w:hAnsi="Times New Roman"/>
                <w:sz w:val="24"/>
                <w:szCs w:val="24"/>
                <w:highlight w:val="white"/>
              </w:rPr>
            </w:pPr>
            <w:r w:rsidRPr="003F4FA2">
              <w:rPr>
                <w:rFonts w:ascii="Times New Roman" w:hAnsi="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надав забезпечення тендерної пропозиції, якщо таке забезпечення вимагалося замовником;</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w:t>
            </w:r>
            <w:r w:rsidRPr="003F4FA2">
              <w:rPr>
                <w:rFonts w:ascii="Times New Roman" w:hAnsi="Times New Roman"/>
                <w:sz w:val="24"/>
                <w:szCs w:val="24"/>
              </w:rPr>
              <w:t xml:space="preserve"> </w:t>
            </w:r>
            <w:r w:rsidRPr="003F4FA2">
              <w:rPr>
                <w:rFonts w:ascii="Times New Roman" w:hAnsi="Times New Roman"/>
                <w:color w:val="000000"/>
                <w:sz w:val="24"/>
                <w:szCs w:val="24"/>
                <w:lang w:eastAsia="ru-RU"/>
              </w:rPr>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396F" w:rsidRPr="003F4FA2" w:rsidRDefault="001D396F"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47F5" w:rsidRPr="003F4FA2" w:rsidRDefault="001D396F"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r w:rsidR="007D47F5" w:rsidRPr="003F4FA2">
              <w:rPr>
                <w:rFonts w:ascii="Times New Roman" w:hAnsi="Times New Roman"/>
                <w:color w:val="000000"/>
                <w:sz w:val="24"/>
                <w:szCs w:val="24"/>
                <w:lang w:eastAsia="ru-RU"/>
              </w:rPr>
              <w:t>;</w:t>
            </w:r>
          </w:p>
          <w:p w:rsidR="001D396F" w:rsidRPr="003F4FA2" w:rsidRDefault="001D396F"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3F4FA2">
              <w:rPr>
                <w:rFonts w:ascii="Times New Roman" w:hAnsi="Times New Roman"/>
                <w:color w:val="000000"/>
                <w:sz w:val="24"/>
                <w:szCs w:val="24"/>
                <w:lang w:eastAsia="ru-RU"/>
              </w:rPr>
              <w:lastRenderedPageBreak/>
              <w:t xml:space="preserve">України, кінцевим </w:t>
            </w:r>
            <w:proofErr w:type="spellStart"/>
            <w:r w:rsidRPr="003F4FA2">
              <w:rPr>
                <w:rFonts w:ascii="Times New Roman" w:hAnsi="Times New Roman"/>
                <w:color w:val="000000"/>
                <w:sz w:val="24"/>
                <w:szCs w:val="24"/>
                <w:lang w:eastAsia="ru-RU"/>
              </w:rPr>
              <w:t>бенефіціарним</w:t>
            </w:r>
            <w:proofErr w:type="spellEnd"/>
            <w:r w:rsidRPr="003F4FA2">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2) тендерна пропозиція учасника: </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00802868" w:rsidRPr="003F4FA2">
              <w:rPr>
                <w:rFonts w:ascii="Times New Roman" w:hAnsi="Times New Roman"/>
                <w:color w:val="000000"/>
                <w:sz w:val="24"/>
                <w:szCs w:val="24"/>
                <w:lang w:eastAsia="ru-RU"/>
              </w:rPr>
              <w:t>відповідно до пункту 43</w:t>
            </w:r>
            <w:r w:rsidRPr="003F4FA2">
              <w:rPr>
                <w:rFonts w:ascii="Times New Roman" w:hAnsi="Times New Roman"/>
                <w:color w:val="000000"/>
                <w:sz w:val="24"/>
                <w:szCs w:val="24"/>
                <w:lang w:eastAsia="ru-RU"/>
              </w:rPr>
              <w:t xml:space="preserve"> цих особливостей;  </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є такою, строк дії якої закінчився; </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3) переможець процедури закупівлі:</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D47F5" w:rsidRPr="003F4FA2" w:rsidRDefault="00810C8B"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7D47F5" w:rsidRPr="003F4FA2">
              <w:rPr>
                <w:rFonts w:ascii="Times New Roman" w:hAnsi="Times New Roman"/>
                <w:color w:val="000000"/>
                <w:sz w:val="24"/>
                <w:szCs w:val="24"/>
                <w:lang w:eastAsia="ru-RU"/>
              </w:rPr>
              <w:t>;</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w:t>
            </w:r>
            <w:r w:rsidR="00810C8B" w:rsidRPr="003F4FA2">
              <w:rPr>
                <w:rFonts w:ascii="Times New Roman" w:hAnsi="Times New Roman"/>
                <w:color w:val="000000"/>
                <w:sz w:val="24"/>
                <w:szCs w:val="24"/>
                <w:lang w:eastAsia="ru-RU"/>
              </w:rPr>
              <w:t>виявлено згідно з абзацом першим пункту 42</w:t>
            </w:r>
            <w:r w:rsidRPr="003F4FA2">
              <w:rPr>
                <w:rFonts w:ascii="Times New Roman" w:hAnsi="Times New Roman"/>
                <w:color w:val="000000"/>
                <w:sz w:val="24"/>
                <w:szCs w:val="24"/>
                <w:lang w:eastAsia="ru-RU"/>
              </w:rPr>
              <w:t xml:space="preserve"> Особливостей.</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7D47F5"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662" w:rsidRPr="003F4FA2" w:rsidRDefault="007D47F5" w:rsidP="004029F1">
            <w:pPr>
              <w:widowControl w:val="0"/>
              <w:spacing w:after="0" w:line="240" w:lineRule="exact"/>
              <w:ind w:firstLine="566"/>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47F5" w:rsidRPr="003F4FA2" w:rsidRDefault="007D47F5" w:rsidP="004029F1">
            <w:pPr>
              <w:pStyle w:val="LO-normal"/>
              <w:spacing w:line="240" w:lineRule="exact"/>
              <w:ind w:firstLine="318"/>
              <w:jc w:val="both"/>
              <w:rPr>
                <w:rFonts w:ascii="Times New Roman" w:hAnsi="Times New Roman" w:cs="Times New Roman"/>
                <w:sz w:val="24"/>
                <w:szCs w:val="24"/>
                <w:lang w:val="uk-UA"/>
              </w:rPr>
            </w:pPr>
            <w:bookmarkStart w:id="4" w:name="h.2jxsxqh" w:colFirst="0" w:colLast="0"/>
            <w:bookmarkEnd w:id="4"/>
            <w:r w:rsidRPr="003F4FA2">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w:t>
            </w:r>
            <w:r w:rsidRPr="003F4FA2">
              <w:rPr>
                <w:rFonts w:ascii="Times New Roman" w:hAnsi="Times New Roman" w:cs="Times New Roman"/>
                <w:sz w:val="24"/>
                <w:szCs w:val="24"/>
                <w:lang w:val="uk-UA"/>
              </w:rPr>
              <w:lastRenderedPageBreak/>
              <w:t>пропозиція якого відхилена, через електронну систему закупівель.</w:t>
            </w:r>
          </w:p>
          <w:p w:rsidR="00570F51" w:rsidRPr="003F4FA2" w:rsidRDefault="007D47F5" w:rsidP="004029F1">
            <w:pPr>
              <w:pStyle w:val="LO-normal"/>
              <w:spacing w:line="240" w:lineRule="exact"/>
              <w:ind w:firstLine="318"/>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 разі якщо учасник, тендерна пропозиція якого відхилена, вважає недостатньою аргументацію, зазначену в повідомле</w:t>
            </w:r>
            <w:r w:rsidR="000A481F" w:rsidRPr="003F4FA2">
              <w:rPr>
                <w:rFonts w:ascii="Times New Roman" w:hAnsi="Times New Roman" w:cs="Times New Roman"/>
                <w:color w:val="auto"/>
                <w:sz w:val="24"/>
                <w:szCs w:val="24"/>
                <w:lang w:val="uk-UA"/>
              </w:rPr>
              <w:t>нні, такий учасник може</w:t>
            </w:r>
            <w:r w:rsidRPr="003F4FA2">
              <w:rPr>
                <w:rFonts w:ascii="Times New Roman" w:hAnsi="Times New Roman" w:cs="Times New Roman"/>
                <w:color w:val="auto"/>
                <w:sz w:val="24"/>
                <w:szCs w:val="24"/>
                <w:lang w:val="uk-UA"/>
              </w:rPr>
              <w:t xml:space="preserve"> звернутися до замовника з вимогою нада</w:t>
            </w:r>
            <w:r w:rsidR="000A481F" w:rsidRPr="003F4FA2">
              <w:rPr>
                <w:rFonts w:ascii="Times New Roman" w:hAnsi="Times New Roman" w:cs="Times New Roman"/>
                <w:color w:val="auto"/>
                <w:sz w:val="24"/>
                <w:szCs w:val="24"/>
                <w:lang w:val="uk-UA"/>
              </w:rPr>
              <w:t>ти додаткову інформацію про</w:t>
            </w:r>
            <w:r w:rsidRPr="003F4FA2">
              <w:rPr>
                <w:rFonts w:ascii="Times New Roman" w:hAnsi="Times New Roman" w:cs="Times New Roman"/>
                <w:color w:val="auto"/>
                <w:sz w:val="24"/>
                <w:szCs w:val="24"/>
                <w:lang w:val="uk-UA"/>
              </w:rPr>
              <w:t xml:space="preserve">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sidR="000A481F" w:rsidRPr="003F4FA2">
              <w:rPr>
                <w:rFonts w:ascii="Times New Roman" w:hAnsi="Times New Roman" w:cs="Times New Roman"/>
                <w:color w:val="auto"/>
                <w:sz w:val="24"/>
                <w:szCs w:val="24"/>
                <w:lang w:val="uk-UA"/>
              </w:rPr>
              <w:t>ацією не пізніш як через</w:t>
            </w:r>
            <w:r w:rsidRPr="003F4FA2">
              <w:rPr>
                <w:rFonts w:ascii="Times New Roman" w:hAnsi="Times New Roman" w:cs="Times New Roman"/>
                <w:color w:val="auto"/>
                <w:sz w:val="24"/>
                <w:szCs w:val="24"/>
                <w:lang w:val="uk-UA"/>
              </w:rPr>
              <w:t xml:space="preserve"> чотири дн</w:t>
            </w:r>
            <w:r w:rsidR="000A481F" w:rsidRPr="003F4FA2">
              <w:rPr>
                <w:rFonts w:ascii="Times New Roman" w:hAnsi="Times New Roman" w:cs="Times New Roman"/>
                <w:color w:val="auto"/>
                <w:sz w:val="24"/>
                <w:szCs w:val="24"/>
                <w:lang w:val="uk-UA"/>
              </w:rPr>
              <w:t>і</w:t>
            </w:r>
            <w:r w:rsidRPr="003F4FA2">
              <w:rPr>
                <w:rFonts w:ascii="Times New Roman" w:hAnsi="Times New Roman" w:cs="Times New Roman"/>
                <w:color w:val="auto"/>
                <w:sz w:val="24"/>
                <w:szCs w:val="24"/>
                <w:lang w:val="uk-UA"/>
              </w:rPr>
              <w:t xml:space="preserve"> з дати надходження такого звернення через електронну систему закупівель, але до моменту оприлюднення договору про</w:t>
            </w:r>
            <w:r w:rsidRPr="003F4FA2">
              <w:rPr>
                <w:rFonts w:ascii="Times New Roman" w:hAnsi="Times New Roman" w:cs="Times New Roman"/>
                <w:sz w:val="24"/>
                <w:szCs w:val="24"/>
                <w:lang w:val="uk-UA"/>
              </w:rPr>
              <w:t xml:space="preserve"> </w:t>
            </w:r>
            <w:r w:rsidRPr="003F4FA2">
              <w:rPr>
                <w:rFonts w:ascii="Times New Roman" w:hAnsi="Times New Roman" w:cs="Times New Roman"/>
                <w:color w:val="auto"/>
                <w:sz w:val="24"/>
                <w:szCs w:val="24"/>
                <w:lang w:val="uk-UA"/>
              </w:rPr>
              <w:t>закупівлю в електронній системі закупівель відповідно до статті 10 Закону</w:t>
            </w:r>
            <w:r w:rsidR="00D94392" w:rsidRPr="003F4FA2">
              <w:rPr>
                <w:rFonts w:ascii="Times New Roman" w:hAnsi="Times New Roman" w:cs="Times New Roman"/>
                <w:color w:val="auto"/>
                <w:sz w:val="24"/>
                <w:szCs w:val="24"/>
                <w:lang w:val="uk-UA"/>
              </w:rPr>
              <w:t>.</w:t>
            </w:r>
          </w:p>
        </w:tc>
      </w:tr>
      <w:tr w:rsidR="00570F51" w:rsidRPr="003F4FA2" w:rsidTr="0033425E">
        <w:trPr>
          <w:trHeight w:val="520"/>
          <w:jc w:val="center"/>
        </w:trPr>
        <w:tc>
          <w:tcPr>
            <w:tcW w:w="11002" w:type="dxa"/>
            <w:gridSpan w:val="3"/>
            <w:vAlign w:val="center"/>
          </w:tcPr>
          <w:p w:rsidR="00570F51" w:rsidRPr="003F4FA2" w:rsidRDefault="00570F51" w:rsidP="004029F1">
            <w:pPr>
              <w:pStyle w:val="11"/>
              <w:widowControl w:val="0"/>
              <w:spacing w:line="240" w:lineRule="exact"/>
              <w:ind w:left="92" w:hanging="20"/>
              <w:jc w:val="center"/>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70F51" w:rsidRPr="003F4FA2" w:rsidTr="00BA371B">
        <w:trPr>
          <w:trHeight w:val="555"/>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1.</w:t>
            </w:r>
          </w:p>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Відміна замовником торгів чи визнання їх такими, що не відбулися</w:t>
            </w:r>
          </w:p>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
        </w:tc>
        <w:tc>
          <w:tcPr>
            <w:tcW w:w="7839" w:type="dxa"/>
          </w:tcPr>
          <w:p w:rsidR="00570F51" w:rsidRPr="003F4FA2" w:rsidRDefault="00A908BA"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bookmarkStart w:id="5" w:name="h.z337ya" w:colFirst="0" w:colLast="0"/>
            <w:bookmarkEnd w:id="5"/>
            <w:r w:rsidRPr="003F4FA2">
              <w:rPr>
                <w:rFonts w:ascii="Times New Roman" w:hAnsi="Times New Roman"/>
                <w:color w:val="000000"/>
                <w:sz w:val="24"/>
                <w:szCs w:val="24"/>
              </w:rPr>
              <w:t>Замовник відміняє відкриті торги</w:t>
            </w:r>
            <w:r w:rsidR="00570F51" w:rsidRPr="003F4FA2">
              <w:rPr>
                <w:rFonts w:ascii="Times New Roman" w:hAnsi="Times New Roman"/>
                <w:color w:val="000000"/>
                <w:sz w:val="24"/>
                <w:szCs w:val="24"/>
              </w:rPr>
              <w:t xml:space="preserve"> у разі:</w:t>
            </w:r>
          </w:p>
          <w:p w:rsidR="00570F51" w:rsidRPr="003F4FA2" w:rsidRDefault="00570F51"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1)відсутності подальшої потреби в закупівлі товарів, робіт і послуг;</w:t>
            </w:r>
          </w:p>
          <w:p w:rsidR="00570F51" w:rsidRPr="003F4FA2" w:rsidRDefault="00570F51" w:rsidP="004029F1">
            <w:pPr>
              <w:pStyle w:val="Normal2"/>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rPr>
              <w:t>2)</w:t>
            </w:r>
            <w:proofErr w:type="spellStart"/>
            <w:r w:rsidRPr="003F4FA2">
              <w:rPr>
                <w:rFonts w:ascii="Times New Roman" w:hAnsi="Times New Roman" w:cs="Times New Roman"/>
                <w:sz w:val="24"/>
                <w:szCs w:val="24"/>
              </w:rPr>
              <w:t>неможливості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усунення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порушень</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виникли</w:t>
            </w:r>
            <w:proofErr w:type="spellEnd"/>
            <w:r w:rsidRPr="003F4FA2">
              <w:rPr>
                <w:rFonts w:ascii="Times New Roman" w:hAnsi="Times New Roman" w:cs="Times New Roman"/>
                <w:sz w:val="24"/>
                <w:szCs w:val="24"/>
              </w:rPr>
              <w:t xml:space="preserve"> через </w:t>
            </w:r>
            <w:proofErr w:type="spellStart"/>
            <w:r w:rsidRPr="003F4FA2">
              <w:rPr>
                <w:rFonts w:ascii="Times New Roman" w:hAnsi="Times New Roman" w:cs="Times New Roman"/>
                <w:sz w:val="24"/>
                <w:szCs w:val="24"/>
              </w:rPr>
              <w:t>виявлені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порушення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законодавства</w:t>
            </w:r>
            <w:proofErr w:type="spellEnd"/>
            <w:r w:rsidRPr="003F4FA2">
              <w:rPr>
                <w:rFonts w:ascii="Times New Roman" w:hAnsi="Times New Roman" w:cs="Times New Roman"/>
                <w:sz w:val="24"/>
                <w:szCs w:val="24"/>
              </w:rPr>
              <w:t xml:space="preserve"> у </w:t>
            </w:r>
            <w:proofErr w:type="spellStart"/>
            <w:r w:rsidRPr="003F4FA2">
              <w:rPr>
                <w:rFonts w:ascii="Times New Roman" w:hAnsi="Times New Roman" w:cs="Times New Roman"/>
                <w:sz w:val="24"/>
                <w:szCs w:val="24"/>
              </w:rPr>
              <w:t>сфері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публічних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закупівель</w:t>
            </w:r>
            <w:proofErr w:type="spellEnd"/>
            <w:r w:rsidR="00A908BA" w:rsidRPr="003F4FA2">
              <w:rPr>
                <w:rFonts w:ascii="Times New Roman" w:hAnsi="Times New Roman" w:cs="Times New Roman"/>
                <w:sz w:val="24"/>
                <w:szCs w:val="24"/>
                <w:lang w:val="uk-UA"/>
              </w:rPr>
              <w:t>, з описом таких порушень;</w:t>
            </w:r>
          </w:p>
          <w:p w:rsidR="00A908BA" w:rsidRPr="003F4FA2" w:rsidRDefault="00A908BA" w:rsidP="004029F1">
            <w:pPr>
              <w:pStyle w:val="Normal2"/>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908BA" w:rsidRPr="003F4FA2" w:rsidRDefault="00A908BA" w:rsidP="004029F1">
            <w:pPr>
              <w:pStyle w:val="Normal2"/>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908BA" w:rsidRPr="003F4FA2" w:rsidRDefault="00A908BA" w:rsidP="004029F1">
            <w:pPr>
              <w:pStyle w:val="Normal2"/>
              <w:widowControl w:val="0"/>
              <w:spacing w:line="240" w:lineRule="exact"/>
              <w:jc w:val="both"/>
              <w:rPr>
                <w:rFonts w:ascii="Times New Roman" w:hAnsi="Times New Roman" w:cs="Times New Roman"/>
                <w:sz w:val="24"/>
                <w:szCs w:val="24"/>
                <w:lang w:val="uk-UA"/>
              </w:rPr>
            </w:pPr>
            <w:r w:rsidRPr="003F4FA2">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70F51" w:rsidRPr="003F4FA2" w:rsidRDefault="00570F51"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 xml:space="preserve">  </w:t>
            </w:r>
            <w:r w:rsidR="00A908BA" w:rsidRPr="003F4FA2">
              <w:rPr>
                <w:rFonts w:ascii="Times New Roman" w:hAnsi="Times New Roman"/>
                <w:color w:val="000000"/>
                <w:sz w:val="24"/>
                <w:szCs w:val="24"/>
              </w:rPr>
              <w:t xml:space="preserve">Відкриті торги </w:t>
            </w:r>
            <w:r w:rsidRPr="003F4FA2">
              <w:rPr>
                <w:rFonts w:ascii="Times New Roman" w:hAnsi="Times New Roman"/>
                <w:color w:val="000000"/>
                <w:sz w:val="24"/>
                <w:szCs w:val="24"/>
              </w:rPr>
              <w:t>автоматично відміняються електронною системою закупівель у разі:</w:t>
            </w:r>
          </w:p>
          <w:p w:rsidR="00570F51" w:rsidRPr="003F4FA2" w:rsidRDefault="00570F51"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w:t>
            </w:r>
            <w:r w:rsidR="00F92003" w:rsidRPr="003F4FA2">
              <w:rPr>
                <w:rFonts w:ascii="Times New Roman" w:hAnsi="Times New Roman"/>
                <w:sz w:val="24"/>
                <w:szCs w:val="24"/>
              </w:rPr>
              <w:t xml:space="preserve"> </w:t>
            </w:r>
            <w:r w:rsidR="00F92003" w:rsidRPr="003F4FA2">
              <w:rPr>
                <w:rFonts w:ascii="Times New Roman" w:hAnsi="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70F51" w:rsidRPr="003F4FA2" w:rsidRDefault="00570F51" w:rsidP="004029F1">
            <w:pPr>
              <w:pStyle w:val="Normal2"/>
              <w:widowControl w:val="0"/>
              <w:spacing w:line="240" w:lineRule="exact"/>
              <w:jc w:val="both"/>
              <w:rPr>
                <w:rFonts w:ascii="Times New Roman" w:hAnsi="Times New Roman" w:cs="Times New Roman"/>
                <w:sz w:val="24"/>
                <w:szCs w:val="24"/>
              </w:rPr>
            </w:pPr>
            <w:r w:rsidRPr="003F4FA2">
              <w:rPr>
                <w:rFonts w:ascii="Times New Roman" w:hAnsi="Times New Roman" w:cs="Times New Roman"/>
                <w:sz w:val="24"/>
                <w:szCs w:val="24"/>
                <w:lang w:val="uk-UA"/>
              </w:rPr>
              <w:t>2)</w:t>
            </w:r>
            <w:r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неподання</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жодної</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тендерної</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пропозиції</w:t>
            </w:r>
            <w:proofErr w:type="spellEnd"/>
            <w:r w:rsidR="00F92003" w:rsidRPr="003F4FA2">
              <w:rPr>
                <w:rFonts w:ascii="Times New Roman" w:hAnsi="Times New Roman" w:cs="Times New Roman"/>
                <w:sz w:val="24"/>
                <w:szCs w:val="24"/>
              </w:rPr>
              <w:t xml:space="preserve"> для </w:t>
            </w:r>
            <w:proofErr w:type="spellStart"/>
            <w:r w:rsidR="00F92003" w:rsidRPr="003F4FA2">
              <w:rPr>
                <w:rFonts w:ascii="Times New Roman" w:hAnsi="Times New Roman" w:cs="Times New Roman"/>
                <w:sz w:val="24"/>
                <w:szCs w:val="24"/>
              </w:rPr>
              <w:t>участі</w:t>
            </w:r>
            <w:proofErr w:type="spellEnd"/>
            <w:r w:rsidR="00F92003" w:rsidRPr="003F4FA2">
              <w:rPr>
                <w:rFonts w:ascii="Times New Roman" w:hAnsi="Times New Roman" w:cs="Times New Roman"/>
                <w:sz w:val="24"/>
                <w:szCs w:val="24"/>
              </w:rPr>
              <w:t xml:space="preserve"> у</w:t>
            </w:r>
            <w:r w:rsidR="00F92003" w:rsidRPr="003F4FA2">
              <w:rPr>
                <w:rFonts w:ascii="Times New Roman" w:hAnsi="Times New Roman" w:cs="Times New Roman"/>
                <w:sz w:val="24"/>
                <w:szCs w:val="24"/>
                <w:lang w:val="uk-UA"/>
              </w:rPr>
              <w:t xml:space="preserve"> </w:t>
            </w:r>
            <w:proofErr w:type="spellStart"/>
            <w:r w:rsidR="00F92003" w:rsidRPr="003F4FA2">
              <w:rPr>
                <w:rFonts w:ascii="Times New Roman" w:hAnsi="Times New Roman" w:cs="Times New Roman"/>
                <w:sz w:val="24"/>
                <w:szCs w:val="24"/>
              </w:rPr>
              <w:t>відкритих</w:t>
            </w:r>
            <w:proofErr w:type="spellEnd"/>
            <w:r w:rsidR="00F92003" w:rsidRPr="003F4FA2">
              <w:rPr>
                <w:rFonts w:ascii="Times New Roman" w:hAnsi="Times New Roman" w:cs="Times New Roman"/>
                <w:sz w:val="24"/>
                <w:szCs w:val="24"/>
              </w:rPr>
              <w:t xml:space="preserve"> торгах у строк, установлений </w:t>
            </w:r>
            <w:proofErr w:type="spellStart"/>
            <w:r w:rsidR="00F92003" w:rsidRPr="003F4FA2">
              <w:rPr>
                <w:rFonts w:ascii="Times New Roman" w:hAnsi="Times New Roman" w:cs="Times New Roman"/>
                <w:sz w:val="24"/>
                <w:szCs w:val="24"/>
              </w:rPr>
              <w:t>замовником</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згідно</w:t>
            </w:r>
            <w:proofErr w:type="spellEnd"/>
            <w:r w:rsidR="00F92003" w:rsidRPr="003F4FA2">
              <w:rPr>
                <w:rFonts w:ascii="Times New Roman" w:hAnsi="Times New Roman" w:cs="Times New Roman"/>
                <w:sz w:val="24"/>
                <w:szCs w:val="24"/>
                <w:lang w:val="uk-UA"/>
              </w:rPr>
              <w:t xml:space="preserve"> </w:t>
            </w:r>
            <w:r w:rsidR="00F92003" w:rsidRPr="003F4FA2">
              <w:rPr>
                <w:rFonts w:ascii="Times New Roman" w:hAnsi="Times New Roman" w:cs="Times New Roman"/>
                <w:sz w:val="24"/>
                <w:szCs w:val="24"/>
              </w:rPr>
              <w:t xml:space="preserve">з </w:t>
            </w:r>
            <w:proofErr w:type="spellStart"/>
            <w:r w:rsidR="00F92003" w:rsidRPr="003F4FA2">
              <w:rPr>
                <w:rFonts w:ascii="Times New Roman" w:hAnsi="Times New Roman" w:cs="Times New Roman"/>
                <w:sz w:val="24"/>
                <w:szCs w:val="24"/>
              </w:rPr>
              <w:t>цими</w:t>
            </w:r>
            <w:proofErr w:type="spellEnd"/>
            <w:r w:rsidR="00F92003" w:rsidRPr="003F4FA2">
              <w:rPr>
                <w:rFonts w:ascii="Times New Roman" w:hAnsi="Times New Roman" w:cs="Times New Roman"/>
                <w:sz w:val="24"/>
                <w:szCs w:val="24"/>
              </w:rPr>
              <w:t xml:space="preserve"> </w:t>
            </w:r>
            <w:proofErr w:type="spellStart"/>
            <w:r w:rsidR="00F92003" w:rsidRPr="003F4FA2">
              <w:rPr>
                <w:rFonts w:ascii="Times New Roman" w:hAnsi="Times New Roman" w:cs="Times New Roman"/>
                <w:sz w:val="24"/>
                <w:szCs w:val="24"/>
              </w:rPr>
              <w:t>особливостями</w:t>
            </w:r>
            <w:proofErr w:type="spellEnd"/>
            <w:r w:rsidR="00F92003" w:rsidRPr="003F4FA2">
              <w:rPr>
                <w:rFonts w:ascii="Times New Roman" w:hAnsi="Times New Roman" w:cs="Times New Roman"/>
                <w:sz w:val="24"/>
                <w:szCs w:val="24"/>
              </w:rPr>
              <w:t>.</w:t>
            </w:r>
          </w:p>
          <w:p w:rsidR="00F92003" w:rsidRPr="003F4FA2" w:rsidRDefault="00570F51" w:rsidP="004029F1">
            <w:pPr>
              <w:pStyle w:val="Normal2"/>
              <w:widowControl w:val="0"/>
              <w:spacing w:line="240" w:lineRule="exact"/>
              <w:jc w:val="both"/>
              <w:rPr>
                <w:rFonts w:ascii="Times New Roman" w:hAnsi="Times New Roman" w:cs="Times New Roman"/>
                <w:color w:val="auto"/>
                <w:sz w:val="24"/>
                <w:szCs w:val="24"/>
                <w:lang w:val="uk-UA"/>
              </w:rPr>
            </w:pPr>
            <w:bookmarkStart w:id="6" w:name="h.2xcytpi" w:colFirst="0" w:colLast="0"/>
            <w:bookmarkEnd w:id="6"/>
            <w:r w:rsidRPr="003F4FA2">
              <w:rPr>
                <w:rFonts w:ascii="Times New Roman" w:hAnsi="Times New Roman" w:cs="Times New Roman"/>
                <w:color w:val="auto"/>
                <w:sz w:val="24"/>
                <w:szCs w:val="24"/>
                <w:lang w:val="uk-UA"/>
              </w:rPr>
              <w:t xml:space="preserve">     </w:t>
            </w:r>
            <w:r w:rsidR="00F92003" w:rsidRPr="003F4FA2">
              <w:rPr>
                <w:rFonts w:ascii="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w:t>
            </w:r>
            <w:r w:rsidR="00926D79" w:rsidRPr="003F4FA2">
              <w:rPr>
                <w:rFonts w:ascii="Times New Roman" w:hAnsi="Times New Roman" w:cs="Times New Roman"/>
                <w:color w:val="auto"/>
                <w:sz w:val="24"/>
                <w:szCs w:val="24"/>
                <w:lang w:val="uk-UA"/>
              </w:rPr>
              <w:t xml:space="preserve">ідкритих торгів, визначених </w:t>
            </w:r>
            <w:r w:rsidR="00F92003" w:rsidRPr="003F4FA2">
              <w:rPr>
                <w:rFonts w:ascii="Times New Roman" w:hAnsi="Times New Roman" w:cs="Times New Roman"/>
                <w:color w:val="auto"/>
                <w:sz w:val="24"/>
                <w:szCs w:val="24"/>
                <w:lang w:val="uk-UA"/>
              </w:rPr>
              <w:t>пунктом</w:t>
            </w:r>
            <w:r w:rsidR="00926D79" w:rsidRPr="003F4FA2">
              <w:rPr>
                <w:rFonts w:ascii="Times New Roman" w:hAnsi="Times New Roman" w:cs="Times New Roman"/>
                <w:color w:val="auto"/>
                <w:sz w:val="24"/>
                <w:szCs w:val="24"/>
                <w:lang w:val="uk-UA"/>
              </w:rPr>
              <w:t xml:space="preserve"> 51 Особливостей</w:t>
            </w:r>
            <w:r w:rsidR="00F92003" w:rsidRPr="003F4FA2">
              <w:rPr>
                <w:rFonts w:ascii="Times New Roman" w:hAnsi="Times New Roman" w:cs="Times New Roman"/>
                <w:color w:val="auto"/>
                <w:sz w:val="24"/>
                <w:szCs w:val="24"/>
                <w:lang w:val="uk-UA"/>
              </w:rPr>
              <w:t>, оприлюднюється інформація про відміну відкритих торгів.</w:t>
            </w:r>
          </w:p>
          <w:p w:rsidR="00F92003" w:rsidRPr="003F4FA2" w:rsidRDefault="00F92003"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Відкриті торги можуть бути відмінені частково (за лотом).</w:t>
            </w:r>
          </w:p>
          <w:p w:rsidR="00570F51" w:rsidRPr="003F4FA2" w:rsidRDefault="00F92003"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0F51" w:rsidRPr="003F4FA2" w:rsidTr="00BA371B">
        <w:trPr>
          <w:trHeight w:val="345"/>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2</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Строк укладання договору</w:t>
            </w:r>
          </w:p>
        </w:tc>
        <w:tc>
          <w:tcPr>
            <w:tcW w:w="7839" w:type="dxa"/>
          </w:tcPr>
          <w:p w:rsidR="00DE6147" w:rsidRPr="003F4FA2" w:rsidRDefault="00DE6147"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w:t>
            </w:r>
            <w:r w:rsidR="00832747" w:rsidRPr="003F4FA2">
              <w:rPr>
                <w:rFonts w:ascii="Times New Roman" w:hAnsi="Times New Roman" w:cs="Times New Roman"/>
                <w:color w:val="auto"/>
                <w:sz w:val="24"/>
                <w:szCs w:val="24"/>
                <w:lang w:val="uk-UA"/>
              </w:rPr>
              <w:t xml:space="preserve"> </w:t>
            </w:r>
            <w:r w:rsidRPr="003F4FA2">
              <w:rPr>
                <w:rFonts w:ascii="Times New Roman" w:hAnsi="Times New Roman" w:cs="Times New Roman"/>
                <w:color w:val="auto"/>
                <w:sz w:val="24"/>
                <w:szCs w:val="24"/>
                <w:lang w:val="uk-UA"/>
              </w:rPr>
              <w:t>договору може бути продовжений до 60 днів.</w:t>
            </w:r>
          </w:p>
          <w:p w:rsidR="00DE6147" w:rsidRPr="003F4FA2" w:rsidRDefault="00DE6147"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0F51" w:rsidRPr="003F4FA2" w:rsidRDefault="00DE6147" w:rsidP="004029F1">
            <w:pPr>
              <w:pStyle w:val="Normal2"/>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70F51" w:rsidRPr="003F4FA2" w:rsidTr="00BA371B">
        <w:trPr>
          <w:trHeight w:val="420"/>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p>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3.</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Проект договору про закупівлю</w:t>
            </w:r>
          </w:p>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
        </w:tc>
        <w:tc>
          <w:tcPr>
            <w:tcW w:w="7839" w:type="dxa"/>
          </w:tcPr>
          <w:p w:rsidR="001C2934" w:rsidRPr="003F4FA2" w:rsidRDefault="001C2934"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Проект договору наведено у Додатку 4 тендерної документації.</w:t>
            </w:r>
          </w:p>
          <w:p w:rsidR="001C2934" w:rsidRPr="003F4FA2" w:rsidRDefault="001C2934"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Переможець процедури закупівлі під час укладення договору про закупівлю повинен надати:</w:t>
            </w:r>
          </w:p>
          <w:p w:rsidR="001C2934" w:rsidRPr="003F4FA2" w:rsidRDefault="001C2934" w:rsidP="004029F1">
            <w:pPr>
              <w:widowControl w:val="0"/>
              <w:pBdr>
                <w:top w:val="nil"/>
                <w:left w:val="nil"/>
                <w:bottom w:val="nil"/>
                <w:right w:val="nil"/>
                <w:between w:val="nil"/>
              </w:pBd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1) відповідну інформацію про право підписання договору про закупівлю;</w:t>
            </w:r>
          </w:p>
          <w:p w:rsidR="001C2934" w:rsidRPr="003F4FA2" w:rsidRDefault="001C2934" w:rsidP="004029F1">
            <w:pPr>
              <w:pStyle w:val="11"/>
              <w:widowControl w:val="0"/>
              <w:spacing w:line="240" w:lineRule="exact"/>
              <w:jc w:val="both"/>
              <w:rPr>
                <w:rFonts w:ascii="Times New Roman" w:hAnsi="Times New Roman" w:cs="Times New Roman"/>
                <w:sz w:val="24"/>
                <w:szCs w:val="24"/>
              </w:rPr>
            </w:pPr>
            <w:r w:rsidRPr="003F4FA2">
              <w:rPr>
                <w:rFonts w:ascii="Times New Roman" w:hAnsi="Times New Roman" w:cs="Times New Roman"/>
                <w:sz w:val="24"/>
                <w:szCs w:val="24"/>
              </w:rPr>
              <w:t xml:space="preserve">2) </w:t>
            </w:r>
            <w:proofErr w:type="spellStart"/>
            <w:r w:rsidRPr="003F4FA2">
              <w:rPr>
                <w:rFonts w:ascii="Times New Roman" w:hAnsi="Times New Roman" w:cs="Times New Roman"/>
                <w:sz w:val="24"/>
                <w:szCs w:val="24"/>
              </w:rPr>
              <w:t>копію</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ліцензії</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або</w:t>
            </w:r>
            <w:proofErr w:type="spellEnd"/>
            <w:r w:rsidRPr="003F4FA2">
              <w:rPr>
                <w:rFonts w:ascii="Times New Roman" w:hAnsi="Times New Roman" w:cs="Times New Roman"/>
                <w:sz w:val="24"/>
                <w:szCs w:val="24"/>
              </w:rPr>
              <w:t xml:space="preserve"> документа </w:t>
            </w:r>
            <w:proofErr w:type="spellStart"/>
            <w:r w:rsidRPr="003F4FA2">
              <w:rPr>
                <w:rFonts w:ascii="Times New Roman" w:hAnsi="Times New Roman" w:cs="Times New Roman"/>
                <w:sz w:val="24"/>
                <w:szCs w:val="24"/>
              </w:rPr>
              <w:t>дозвільного</w:t>
            </w:r>
            <w:proofErr w:type="spellEnd"/>
            <w:r w:rsidRPr="003F4FA2">
              <w:rPr>
                <w:rFonts w:ascii="Times New Roman" w:hAnsi="Times New Roman" w:cs="Times New Roman"/>
                <w:sz w:val="24"/>
                <w:szCs w:val="24"/>
              </w:rPr>
              <w:t xml:space="preserve"> характеру (</w:t>
            </w:r>
            <w:proofErr w:type="gramStart"/>
            <w:r w:rsidRPr="003F4FA2">
              <w:rPr>
                <w:rFonts w:ascii="Times New Roman" w:hAnsi="Times New Roman" w:cs="Times New Roman"/>
                <w:sz w:val="24"/>
                <w:szCs w:val="24"/>
              </w:rPr>
              <w:t>у</w:t>
            </w:r>
            <w:proofErr w:type="gramEnd"/>
            <w:r w:rsidRPr="003F4FA2">
              <w:rPr>
                <w:rFonts w:ascii="Times New Roman" w:hAnsi="Times New Roman" w:cs="Times New Roman"/>
                <w:sz w:val="24"/>
                <w:szCs w:val="24"/>
              </w:rPr>
              <w:t xml:space="preserve"> </w:t>
            </w:r>
            <w:proofErr w:type="spellStart"/>
            <w:proofErr w:type="gramStart"/>
            <w:r w:rsidRPr="003F4FA2">
              <w:rPr>
                <w:rFonts w:ascii="Times New Roman" w:hAnsi="Times New Roman" w:cs="Times New Roman"/>
                <w:sz w:val="24"/>
                <w:szCs w:val="24"/>
              </w:rPr>
              <w:t>раз</w:t>
            </w:r>
            <w:proofErr w:type="gramEnd"/>
            <w:r w:rsidRPr="003F4FA2">
              <w:rPr>
                <w:rFonts w:ascii="Times New Roman" w:hAnsi="Times New Roman" w:cs="Times New Roman"/>
                <w:sz w:val="24"/>
                <w:szCs w:val="24"/>
              </w:rPr>
              <w:t>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їх</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наявності</w:t>
            </w:r>
            <w:proofErr w:type="spellEnd"/>
            <w:r w:rsidRPr="003F4FA2">
              <w:rPr>
                <w:rFonts w:ascii="Times New Roman" w:hAnsi="Times New Roman" w:cs="Times New Roman"/>
                <w:sz w:val="24"/>
                <w:szCs w:val="24"/>
              </w:rPr>
              <w:t xml:space="preserve">) на </w:t>
            </w:r>
            <w:proofErr w:type="spellStart"/>
            <w:r w:rsidRPr="003F4FA2">
              <w:rPr>
                <w:rFonts w:ascii="Times New Roman" w:hAnsi="Times New Roman" w:cs="Times New Roman"/>
                <w:sz w:val="24"/>
                <w:szCs w:val="24"/>
              </w:rPr>
              <w:t>провадження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певного</w:t>
            </w:r>
            <w:proofErr w:type="spellEnd"/>
            <w:r w:rsidRPr="003F4FA2">
              <w:rPr>
                <w:rFonts w:ascii="Times New Roman" w:hAnsi="Times New Roman" w:cs="Times New Roman"/>
                <w:sz w:val="24"/>
                <w:szCs w:val="24"/>
              </w:rPr>
              <w:t xml:space="preserve"> виду </w:t>
            </w:r>
            <w:proofErr w:type="spellStart"/>
            <w:r w:rsidRPr="003F4FA2">
              <w:rPr>
                <w:rFonts w:ascii="Times New Roman" w:hAnsi="Times New Roman" w:cs="Times New Roman"/>
                <w:sz w:val="24"/>
                <w:szCs w:val="24"/>
              </w:rPr>
              <w:t>господарської</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діяльності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якщо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отримання</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дозволу</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або</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ліцензії</w:t>
            </w:r>
            <w:proofErr w:type="spellEnd"/>
            <w:r w:rsidRPr="003F4FA2">
              <w:rPr>
                <w:rFonts w:ascii="Times New Roman" w:hAnsi="Times New Roman" w:cs="Times New Roman"/>
                <w:sz w:val="24"/>
                <w:szCs w:val="24"/>
              </w:rPr>
              <w:t xml:space="preserve"> на </w:t>
            </w:r>
            <w:proofErr w:type="spellStart"/>
            <w:r w:rsidRPr="003F4FA2">
              <w:rPr>
                <w:rFonts w:ascii="Times New Roman" w:hAnsi="Times New Roman" w:cs="Times New Roman"/>
                <w:sz w:val="24"/>
                <w:szCs w:val="24"/>
              </w:rPr>
              <w:t>провадження</w:t>
            </w:r>
            <w:proofErr w:type="spellEnd"/>
            <w:r w:rsidRPr="003F4FA2">
              <w:rPr>
                <w:rFonts w:ascii="Times New Roman" w:hAnsi="Times New Roman" w:cs="Times New Roman"/>
                <w:sz w:val="24"/>
                <w:szCs w:val="24"/>
              </w:rPr>
              <w:t xml:space="preserve"> такого виду </w:t>
            </w:r>
            <w:proofErr w:type="spellStart"/>
            <w:r w:rsidRPr="003F4FA2">
              <w:rPr>
                <w:rFonts w:ascii="Times New Roman" w:hAnsi="Times New Roman" w:cs="Times New Roman"/>
                <w:sz w:val="24"/>
                <w:szCs w:val="24"/>
              </w:rPr>
              <w:t>діяльності</w:t>
            </w:r>
            <w:proofErr w:type="spellEnd"/>
            <w:r w:rsidRPr="003F4FA2">
              <w:rPr>
                <w:rFonts w:ascii="Times New Roman" w:hAnsi="Times New Roman" w:cs="Times New Roman"/>
                <w:sz w:val="24"/>
                <w:szCs w:val="24"/>
              </w:rPr>
              <w:t xml:space="preserve"> </w:t>
            </w:r>
            <w:proofErr w:type="spellStart"/>
            <w:r w:rsidRPr="003F4FA2">
              <w:rPr>
                <w:rFonts w:ascii="Times New Roman" w:hAnsi="Times New Roman" w:cs="Times New Roman"/>
                <w:sz w:val="24"/>
                <w:szCs w:val="24"/>
              </w:rPr>
              <w:t>передбачено</w:t>
            </w:r>
            <w:proofErr w:type="spellEnd"/>
            <w:r w:rsidRPr="003F4FA2">
              <w:rPr>
                <w:rFonts w:ascii="Times New Roman" w:hAnsi="Times New Roman" w:cs="Times New Roman"/>
                <w:sz w:val="24"/>
                <w:szCs w:val="24"/>
              </w:rPr>
              <w:t xml:space="preserve"> законом.</w:t>
            </w:r>
          </w:p>
          <w:p w:rsidR="00570F51" w:rsidRPr="003F4FA2" w:rsidRDefault="001C2934" w:rsidP="004029F1">
            <w:pPr>
              <w:pStyle w:val="11"/>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 xml:space="preserve">У разі, якщо переможцем процедури закупівлі є </w:t>
            </w:r>
            <w:r w:rsidRPr="003F4FA2">
              <w:rPr>
                <w:rFonts w:ascii="Times New Roman" w:hAnsi="Times New Roman" w:cs="Times New Roman"/>
                <w:color w:val="auto"/>
                <w:sz w:val="24"/>
                <w:szCs w:val="24"/>
              </w:rPr>
              <w:t>об’</w:t>
            </w:r>
            <w:r w:rsidRPr="003F4FA2">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3F4FA2">
              <w:rPr>
                <w:rFonts w:ascii="Times New Roman" w:hAnsi="Times New Roman" w:cs="Times New Roman"/>
                <w:color w:val="auto"/>
                <w:sz w:val="24"/>
                <w:szCs w:val="24"/>
              </w:rPr>
              <w:t>’</w:t>
            </w:r>
            <w:r w:rsidRPr="003F4FA2">
              <w:rPr>
                <w:rFonts w:ascii="Times New Roman" w:hAnsi="Times New Roman" w:cs="Times New Roman"/>
                <w:color w:val="auto"/>
                <w:sz w:val="24"/>
                <w:szCs w:val="24"/>
                <w:lang w:val="uk-UA"/>
              </w:rPr>
              <w:t xml:space="preserve">єднання </w:t>
            </w:r>
            <w:r w:rsidRPr="003F4FA2">
              <w:rPr>
                <w:rFonts w:ascii="Times New Roman" w:hAnsi="Times New Roman" w:cs="Times New Roman"/>
                <w:color w:val="auto"/>
                <w:sz w:val="24"/>
                <w:szCs w:val="24"/>
                <w:lang w:val="uk-UA"/>
              </w:rPr>
              <w:lastRenderedPageBreak/>
              <w:t>учасників</w:t>
            </w:r>
          </w:p>
        </w:tc>
      </w:tr>
      <w:tr w:rsidR="00570F51" w:rsidRPr="003F4FA2" w:rsidTr="00BA371B">
        <w:trPr>
          <w:trHeight w:val="540"/>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lastRenderedPageBreak/>
              <w:t>4.</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
        </w:tc>
        <w:tc>
          <w:tcPr>
            <w:tcW w:w="7839" w:type="dxa"/>
          </w:tcPr>
          <w:p w:rsidR="001C2934" w:rsidRPr="003F4FA2" w:rsidRDefault="001C2934"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rsidR="001C2934" w:rsidRPr="003F4FA2" w:rsidRDefault="001C2934"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w:t>
            </w:r>
          </w:p>
          <w:p w:rsidR="001C2934" w:rsidRPr="003F4FA2" w:rsidRDefault="001C2934"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Господарського та Цивільного кодексів.</w:t>
            </w:r>
          </w:p>
          <w:p w:rsidR="001C2934" w:rsidRPr="003F4FA2" w:rsidRDefault="001C2934" w:rsidP="004029F1">
            <w:pPr>
              <w:spacing w:after="0" w:line="240" w:lineRule="exact"/>
              <w:textAlignment w:val="baseline"/>
              <w:rPr>
                <w:rFonts w:ascii="Times New Roman" w:hAnsi="Times New Roman"/>
                <w:sz w:val="24"/>
                <w:szCs w:val="24"/>
              </w:rPr>
            </w:pPr>
            <w:r w:rsidRPr="003F4FA2">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C2934" w:rsidRPr="003F4FA2" w:rsidRDefault="001C2934" w:rsidP="004029F1">
            <w:pPr>
              <w:spacing w:after="0" w:line="240" w:lineRule="exact"/>
              <w:textAlignment w:val="baseline"/>
              <w:rPr>
                <w:rFonts w:ascii="Times New Roman" w:hAnsi="Times New Roman"/>
                <w:sz w:val="24"/>
                <w:szCs w:val="24"/>
              </w:rPr>
            </w:pPr>
            <w:r w:rsidRPr="003F4FA2">
              <w:rPr>
                <w:rFonts w:ascii="Times New Roman" w:hAnsi="Times New Roman"/>
                <w:sz w:val="24"/>
                <w:szCs w:val="24"/>
              </w:rPr>
              <w:t>визначення грошового еквівалента зобов’язання в іноземній валюті;</w:t>
            </w:r>
          </w:p>
          <w:p w:rsidR="001C2934" w:rsidRPr="003F4FA2" w:rsidRDefault="001C2934" w:rsidP="004029F1">
            <w:pPr>
              <w:spacing w:after="0" w:line="240" w:lineRule="exact"/>
              <w:textAlignment w:val="baseline"/>
              <w:rPr>
                <w:rFonts w:ascii="Times New Roman" w:hAnsi="Times New Roman"/>
                <w:sz w:val="24"/>
                <w:szCs w:val="24"/>
              </w:rPr>
            </w:pPr>
            <w:r w:rsidRPr="003F4FA2">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570F51" w:rsidRPr="003F4FA2" w:rsidRDefault="001C2934" w:rsidP="004029F1">
            <w:pPr>
              <w:spacing w:after="0" w:line="240" w:lineRule="exact"/>
              <w:jc w:val="both"/>
              <w:textAlignment w:val="baseline"/>
              <w:rPr>
                <w:rFonts w:ascii="Times New Roman" w:hAnsi="Times New Roman"/>
                <w:sz w:val="24"/>
                <w:szCs w:val="24"/>
              </w:rPr>
            </w:pPr>
            <w:r w:rsidRPr="003F4FA2">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70F51" w:rsidRPr="003F4FA2" w:rsidTr="00BA371B">
        <w:trPr>
          <w:trHeight w:val="690"/>
          <w:jc w:val="center"/>
        </w:trPr>
        <w:tc>
          <w:tcPr>
            <w:tcW w:w="655" w:type="dxa"/>
          </w:tcPr>
          <w:p w:rsidR="00570F51" w:rsidRPr="003F4FA2" w:rsidRDefault="00570F51" w:rsidP="004029F1">
            <w:pPr>
              <w:pStyle w:val="11"/>
              <w:widowControl w:val="0"/>
              <w:spacing w:line="240" w:lineRule="exact"/>
              <w:ind w:right="113"/>
              <w:jc w:val="both"/>
              <w:rPr>
                <w:rFonts w:ascii="Times New Roman" w:hAnsi="Times New Roman" w:cs="Times New Roman"/>
                <w:color w:val="auto"/>
                <w:sz w:val="24"/>
                <w:szCs w:val="24"/>
                <w:lang w:val="uk-UA"/>
              </w:rPr>
            </w:pPr>
            <w:r w:rsidRPr="003F4FA2">
              <w:rPr>
                <w:rFonts w:ascii="Times New Roman" w:hAnsi="Times New Roman" w:cs="Times New Roman"/>
                <w:color w:val="auto"/>
                <w:sz w:val="24"/>
                <w:szCs w:val="24"/>
                <w:lang w:val="uk-UA"/>
              </w:rPr>
              <w:t>5.</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p>
        </w:tc>
        <w:tc>
          <w:tcPr>
            <w:tcW w:w="7839" w:type="dxa"/>
          </w:tcPr>
          <w:p w:rsidR="00570F51" w:rsidRPr="003F4FA2" w:rsidRDefault="001C2934" w:rsidP="004029F1">
            <w:pPr>
              <w:pStyle w:val="LO-normal"/>
              <w:widowControl w:val="0"/>
              <w:spacing w:line="240" w:lineRule="exact"/>
              <w:jc w:val="both"/>
              <w:rPr>
                <w:rFonts w:ascii="Times New Roman" w:hAnsi="Times New Roman" w:cs="Times New Roman"/>
                <w:color w:val="auto"/>
                <w:sz w:val="24"/>
                <w:szCs w:val="24"/>
                <w:lang w:val="uk-UA"/>
              </w:rPr>
            </w:pPr>
            <w:r w:rsidRPr="003F4FA2">
              <w:rPr>
                <w:rFonts w:ascii="Times New Roman" w:hAnsi="Times New Roman" w:cs="Times New Roman"/>
                <w:sz w:val="24"/>
                <w:szCs w:val="24"/>
                <w:lang w:eastAsia="ru-RU"/>
              </w:rPr>
              <w:t xml:space="preserve">У </w:t>
            </w:r>
            <w:proofErr w:type="spellStart"/>
            <w:r w:rsidRPr="003F4FA2">
              <w:rPr>
                <w:rFonts w:ascii="Times New Roman" w:hAnsi="Times New Roman" w:cs="Times New Roman"/>
                <w:sz w:val="24"/>
                <w:szCs w:val="24"/>
                <w:lang w:eastAsia="ru-RU"/>
              </w:rPr>
              <w:t>разі</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відмови</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переможця</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процедури</w:t>
            </w:r>
            <w:proofErr w:type="spellEnd"/>
            <w:r w:rsidRPr="003F4FA2">
              <w:rPr>
                <w:rFonts w:ascii="Times New Roman" w:hAnsi="Times New Roman" w:cs="Times New Roman"/>
                <w:sz w:val="24"/>
                <w:szCs w:val="24"/>
                <w:lang w:eastAsia="ru-RU"/>
              </w:rPr>
              <w:t xml:space="preserve"> закупі</w:t>
            </w:r>
            <w:proofErr w:type="gramStart"/>
            <w:r w:rsidRPr="003F4FA2">
              <w:rPr>
                <w:rFonts w:ascii="Times New Roman" w:hAnsi="Times New Roman" w:cs="Times New Roman"/>
                <w:sz w:val="24"/>
                <w:szCs w:val="24"/>
                <w:lang w:eastAsia="ru-RU"/>
              </w:rPr>
              <w:t>вл</w:t>
            </w:r>
            <w:proofErr w:type="gramEnd"/>
            <w:r w:rsidRPr="003F4FA2">
              <w:rPr>
                <w:rFonts w:ascii="Times New Roman" w:hAnsi="Times New Roman" w:cs="Times New Roman"/>
                <w:sz w:val="24"/>
                <w:szCs w:val="24"/>
                <w:lang w:eastAsia="ru-RU"/>
              </w:rPr>
              <w:t xml:space="preserve">і від підписання договору про </w:t>
            </w:r>
            <w:proofErr w:type="spellStart"/>
            <w:r w:rsidRPr="003F4FA2">
              <w:rPr>
                <w:rFonts w:ascii="Times New Roman" w:hAnsi="Times New Roman" w:cs="Times New Roman"/>
                <w:sz w:val="24"/>
                <w:szCs w:val="24"/>
                <w:lang w:eastAsia="ru-RU"/>
              </w:rPr>
              <w:t>закупівлю</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відповідно</w:t>
            </w:r>
            <w:proofErr w:type="spellEnd"/>
            <w:r w:rsidRPr="003F4FA2">
              <w:rPr>
                <w:rFonts w:ascii="Times New Roman" w:hAnsi="Times New Roman" w:cs="Times New Roman"/>
                <w:sz w:val="24"/>
                <w:szCs w:val="24"/>
                <w:lang w:eastAsia="ru-RU"/>
              </w:rPr>
              <w:t xml:space="preserve"> до </w:t>
            </w:r>
            <w:proofErr w:type="spellStart"/>
            <w:r w:rsidRPr="003F4FA2">
              <w:rPr>
                <w:rFonts w:ascii="Times New Roman" w:hAnsi="Times New Roman" w:cs="Times New Roman"/>
                <w:sz w:val="24"/>
                <w:szCs w:val="24"/>
                <w:lang w:eastAsia="ru-RU"/>
              </w:rPr>
              <w:t>вимог</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тендерної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документації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неукладання</w:t>
            </w:r>
            <w:proofErr w:type="spellEnd"/>
            <w:r w:rsidRPr="003F4FA2">
              <w:rPr>
                <w:rFonts w:ascii="Times New Roman" w:hAnsi="Times New Roman" w:cs="Times New Roman"/>
                <w:sz w:val="24"/>
                <w:szCs w:val="24"/>
                <w:lang w:eastAsia="ru-RU"/>
              </w:rPr>
              <w:t xml:space="preserve"> договору про </w:t>
            </w:r>
            <w:proofErr w:type="spellStart"/>
            <w:r w:rsidRPr="003F4FA2">
              <w:rPr>
                <w:rFonts w:ascii="Times New Roman" w:hAnsi="Times New Roman" w:cs="Times New Roman"/>
                <w:sz w:val="24"/>
                <w:szCs w:val="24"/>
                <w:lang w:eastAsia="ru-RU"/>
              </w:rPr>
              <w:t>закупівлю</w:t>
            </w:r>
            <w:proofErr w:type="spellEnd"/>
            <w:r w:rsidRPr="003F4FA2">
              <w:rPr>
                <w:rFonts w:ascii="Times New Roman" w:hAnsi="Times New Roman" w:cs="Times New Roman"/>
                <w:sz w:val="24"/>
                <w:szCs w:val="24"/>
                <w:lang w:eastAsia="ru-RU"/>
              </w:rPr>
              <w:t xml:space="preserve"> з вини </w:t>
            </w:r>
            <w:proofErr w:type="spellStart"/>
            <w:r w:rsidRPr="003F4FA2">
              <w:rPr>
                <w:rFonts w:ascii="Times New Roman" w:hAnsi="Times New Roman" w:cs="Times New Roman"/>
                <w:sz w:val="24"/>
                <w:szCs w:val="24"/>
                <w:lang w:eastAsia="ru-RU"/>
              </w:rPr>
              <w:t>учасника</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або</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ненадання</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замовнику</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підписаного</w:t>
            </w:r>
            <w:proofErr w:type="spellEnd"/>
            <w:r w:rsidRPr="003F4FA2">
              <w:rPr>
                <w:rFonts w:ascii="Times New Roman" w:hAnsi="Times New Roman" w:cs="Times New Roman"/>
                <w:sz w:val="24"/>
                <w:szCs w:val="24"/>
                <w:lang w:eastAsia="ru-RU"/>
              </w:rPr>
              <w:t xml:space="preserve"> договору у строк, </w:t>
            </w:r>
            <w:proofErr w:type="spellStart"/>
            <w:r w:rsidRPr="003F4FA2">
              <w:rPr>
                <w:rFonts w:ascii="Times New Roman" w:hAnsi="Times New Roman" w:cs="Times New Roman"/>
                <w:sz w:val="24"/>
                <w:szCs w:val="24"/>
                <w:lang w:eastAsia="ru-RU"/>
              </w:rPr>
              <w:t>визначений</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цим</w:t>
            </w:r>
            <w:proofErr w:type="spellEnd"/>
            <w:r w:rsidRPr="003F4FA2">
              <w:rPr>
                <w:rFonts w:ascii="Times New Roman" w:hAnsi="Times New Roman" w:cs="Times New Roman"/>
                <w:sz w:val="24"/>
                <w:szCs w:val="24"/>
                <w:lang w:eastAsia="ru-RU"/>
              </w:rPr>
              <w:t xml:space="preserve"> Законом, </w:t>
            </w:r>
            <w:proofErr w:type="spellStart"/>
            <w:r w:rsidRPr="003F4FA2">
              <w:rPr>
                <w:rFonts w:ascii="Times New Roman" w:hAnsi="Times New Roman" w:cs="Times New Roman"/>
                <w:sz w:val="24"/>
                <w:szCs w:val="24"/>
                <w:lang w:eastAsia="ru-RU"/>
              </w:rPr>
              <w:t>або</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ненадання</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переможцем</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процедури</w:t>
            </w:r>
            <w:proofErr w:type="spellEnd"/>
            <w:r w:rsidRPr="003F4FA2">
              <w:rPr>
                <w:rFonts w:ascii="Times New Roman" w:hAnsi="Times New Roman" w:cs="Times New Roman"/>
                <w:sz w:val="24"/>
                <w:szCs w:val="24"/>
                <w:lang w:eastAsia="ru-RU"/>
              </w:rPr>
              <w:t xml:space="preserve"> закупівлі  </w:t>
            </w:r>
            <w:proofErr w:type="spellStart"/>
            <w:r w:rsidRPr="003F4FA2">
              <w:rPr>
                <w:rFonts w:ascii="Times New Roman" w:hAnsi="Times New Roman" w:cs="Times New Roman"/>
                <w:sz w:val="24"/>
                <w:szCs w:val="24"/>
                <w:lang w:eastAsia="ru-RU"/>
              </w:rPr>
              <w:t>документів</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що</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підтверджують</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відсутність</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підстав</w:t>
            </w:r>
            <w:proofErr w:type="spellEnd"/>
            <w:r w:rsidRPr="003F4FA2">
              <w:rPr>
                <w:rFonts w:ascii="Times New Roman" w:hAnsi="Times New Roman" w:cs="Times New Roman"/>
                <w:sz w:val="24"/>
                <w:szCs w:val="24"/>
                <w:lang w:eastAsia="ru-RU"/>
              </w:rPr>
              <w:t xml:space="preserve">, </w:t>
            </w:r>
            <w:r w:rsidRPr="003F4FA2">
              <w:rPr>
                <w:rFonts w:ascii="Times New Roman" w:hAnsi="Times New Roman" w:cs="Times New Roman"/>
                <w:sz w:val="24"/>
                <w:szCs w:val="24"/>
                <w:lang w:val="uk-UA" w:eastAsia="ru-RU"/>
              </w:rPr>
              <w:t>визначених п.47 Особливостей</w:t>
            </w:r>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замовник</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відхиляє</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тендерну</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пропозицію</w:t>
            </w:r>
            <w:proofErr w:type="spellEnd"/>
            <w:r w:rsidRPr="003F4FA2">
              <w:rPr>
                <w:rFonts w:ascii="Times New Roman" w:hAnsi="Times New Roman" w:cs="Times New Roman"/>
                <w:sz w:val="24"/>
                <w:szCs w:val="24"/>
                <w:lang w:eastAsia="ru-RU"/>
              </w:rPr>
              <w:t xml:space="preserve"> такого </w:t>
            </w:r>
            <w:proofErr w:type="spellStart"/>
            <w:r w:rsidRPr="003F4FA2">
              <w:rPr>
                <w:rFonts w:ascii="Times New Roman" w:hAnsi="Times New Roman" w:cs="Times New Roman"/>
                <w:sz w:val="24"/>
                <w:szCs w:val="24"/>
                <w:lang w:eastAsia="ru-RU"/>
              </w:rPr>
              <w:t>учасника</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визначає</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переможця</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процедури</w:t>
            </w:r>
            <w:proofErr w:type="spellEnd"/>
            <w:r w:rsidRPr="003F4FA2">
              <w:rPr>
                <w:rFonts w:ascii="Times New Roman" w:hAnsi="Times New Roman" w:cs="Times New Roman"/>
                <w:sz w:val="24"/>
                <w:szCs w:val="24"/>
                <w:lang w:eastAsia="ru-RU"/>
              </w:rPr>
              <w:t xml:space="preserve"> закупівлі </w:t>
            </w:r>
            <w:proofErr w:type="spellStart"/>
            <w:r w:rsidRPr="003F4FA2">
              <w:rPr>
                <w:rFonts w:ascii="Times New Roman" w:hAnsi="Times New Roman" w:cs="Times New Roman"/>
                <w:sz w:val="24"/>
                <w:szCs w:val="24"/>
                <w:lang w:eastAsia="ru-RU"/>
              </w:rPr>
              <w:t>серед</w:t>
            </w:r>
            <w:proofErr w:type="spellEnd"/>
            <w:r w:rsidRPr="003F4FA2">
              <w:rPr>
                <w:rFonts w:ascii="Times New Roman" w:hAnsi="Times New Roman" w:cs="Times New Roman"/>
                <w:sz w:val="24"/>
                <w:szCs w:val="24"/>
                <w:lang w:eastAsia="ru-RU"/>
              </w:rPr>
              <w:t xml:space="preserve"> тих </w:t>
            </w:r>
            <w:proofErr w:type="spellStart"/>
            <w:r w:rsidRPr="003F4FA2">
              <w:rPr>
                <w:rFonts w:ascii="Times New Roman" w:hAnsi="Times New Roman" w:cs="Times New Roman"/>
                <w:sz w:val="24"/>
                <w:szCs w:val="24"/>
                <w:lang w:eastAsia="ru-RU"/>
              </w:rPr>
              <w:t>учасників</w:t>
            </w:r>
            <w:proofErr w:type="spellEnd"/>
            <w:r w:rsidRPr="003F4FA2">
              <w:rPr>
                <w:rFonts w:ascii="Times New Roman" w:hAnsi="Times New Roman" w:cs="Times New Roman"/>
                <w:sz w:val="24"/>
                <w:szCs w:val="24"/>
                <w:lang w:eastAsia="ru-RU"/>
              </w:rPr>
              <w:t xml:space="preserve">, строк </w:t>
            </w:r>
            <w:proofErr w:type="spellStart"/>
            <w:r w:rsidRPr="003F4FA2">
              <w:rPr>
                <w:rFonts w:ascii="Times New Roman" w:hAnsi="Times New Roman" w:cs="Times New Roman"/>
                <w:sz w:val="24"/>
                <w:szCs w:val="24"/>
                <w:lang w:eastAsia="ru-RU"/>
              </w:rPr>
              <w:t>дії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тендерної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пропозиції</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яких</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ще</w:t>
            </w:r>
            <w:proofErr w:type="spellEnd"/>
            <w:r w:rsidRPr="003F4FA2">
              <w:rPr>
                <w:rFonts w:ascii="Times New Roman" w:hAnsi="Times New Roman" w:cs="Times New Roman"/>
                <w:sz w:val="24"/>
                <w:szCs w:val="24"/>
                <w:lang w:eastAsia="ru-RU"/>
              </w:rPr>
              <w:t xml:space="preserve"> не минув, та </w:t>
            </w:r>
            <w:proofErr w:type="spellStart"/>
            <w:r w:rsidRPr="003F4FA2">
              <w:rPr>
                <w:rFonts w:ascii="Times New Roman" w:hAnsi="Times New Roman" w:cs="Times New Roman"/>
                <w:sz w:val="24"/>
                <w:szCs w:val="24"/>
                <w:lang w:eastAsia="ru-RU"/>
              </w:rPr>
              <w:t>приймає</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рішення</w:t>
            </w:r>
            <w:proofErr w:type="spellEnd"/>
            <w:r w:rsidRPr="003F4FA2">
              <w:rPr>
                <w:rFonts w:ascii="Times New Roman" w:hAnsi="Times New Roman" w:cs="Times New Roman"/>
                <w:sz w:val="24"/>
                <w:szCs w:val="24"/>
                <w:lang w:eastAsia="ru-RU"/>
              </w:rPr>
              <w:t xml:space="preserve"> про </w:t>
            </w:r>
            <w:proofErr w:type="spellStart"/>
            <w:r w:rsidRPr="003F4FA2">
              <w:rPr>
                <w:rFonts w:ascii="Times New Roman" w:hAnsi="Times New Roman" w:cs="Times New Roman"/>
                <w:sz w:val="24"/>
                <w:szCs w:val="24"/>
                <w:lang w:eastAsia="ru-RU"/>
              </w:rPr>
              <w:t>намір</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укласти</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договір</w:t>
            </w:r>
            <w:proofErr w:type="spellEnd"/>
            <w:r w:rsidRPr="003F4FA2">
              <w:rPr>
                <w:rFonts w:ascii="Times New Roman" w:hAnsi="Times New Roman" w:cs="Times New Roman"/>
                <w:sz w:val="24"/>
                <w:szCs w:val="24"/>
                <w:lang w:eastAsia="ru-RU"/>
              </w:rPr>
              <w:t xml:space="preserve"> про </w:t>
            </w:r>
            <w:proofErr w:type="spellStart"/>
            <w:r w:rsidRPr="003F4FA2">
              <w:rPr>
                <w:rFonts w:ascii="Times New Roman" w:hAnsi="Times New Roman" w:cs="Times New Roman"/>
                <w:sz w:val="24"/>
                <w:szCs w:val="24"/>
                <w:lang w:eastAsia="ru-RU"/>
              </w:rPr>
              <w:t>закупівлю</w:t>
            </w:r>
            <w:proofErr w:type="spellEnd"/>
            <w:r w:rsidRPr="003F4FA2">
              <w:rPr>
                <w:rFonts w:ascii="Times New Roman" w:hAnsi="Times New Roman" w:cs="Times New Roman"/>
                <w:sz w:val="24"/>
                <w:szCs w:val="24"/>
                <w:lang w:eastAsia="ru-RU"/>
              </w:rPr>
              <w:t xml:space="preserve"> у порядку та на </w:t>
            </w:r>
            <w:proofErr w:type="spellStart"/>
            <w:r w:rsidRPr="003F4FA2">
              <w:rPr>
                <w:rFonts w:ascii="Times New Roman" w:hAnsi="Times New Roman" w:cs="Times New Roman"/>
                <w:sz w:val="24"/>
                <w:szCs w:val="24"/>
                <w:lang w:eastAsia="ru-RU"/>
              </w:rPr>
              <w:t>умовах</w:t>
            </w:r>
            <w:proofErr w:type="spellEnd"/>
            <w:r w:rsidRPr="003F4FA2">
              <w:rPr>
                <w:rFonts w:ascii="Times New Roman" w:hAnsi="Times New Roman" w:cs="Times New Roman"/>
                <w:sz w:val="24"/>
                <w:szCs w:val="24"/>
                <w:lang w:eastAsia="ru-RU"/>
              </w:rPr>
              <w:t xml:space="preserve">, </w:t>
            </w:r>
            <w:proofErr w:type="spellStart"/>
            <w:r w:rsidRPr="003F4FA2">
              <w:rPr>
                <w:rFonts w:ascii="Times New Roman" w:hAnsi="Times New Roman" w:cs="Times New Roman"/>
                <w:sz w:val="24"/>
                <w:szCs w:val="24"/>
                <w:lang w:eastAsia="ru-RU"/>
              </w:rPr>
              <w:t>визначених</w:t>
            </w:r>
            <w:proofErr w:type="spellEnd"/>
            <w:r w:rsidRPr="003F4FA2">
              <w:rPr>
                <w:rFonts w:ascii="Times New Roman" w:hAnsi="Times New Roman" w:cs="Times New Roman"/>
                <w:sz w:val="24"/>
                <w:szCs w:val="24"/>
                <w:lang w:eastAsia="ru-RU"/>
              </w:rPr>
              <w:t xml:space="preserve"> Законом</w:t>
            </w:r>
          </w:p>
        </w:tc>
      </w:tr>
      <w:tr w:rsidR="00570F51" w:rsidRPr="003F4FA2" w:rsidTr="00BA371B">
        <w:trPr>
          <w:trHeight w:val="618"/>
          <w:jc w:val="center"/>
        </w:trPr>
        <w:tc>
          <w:tcPr>
            <w:tcW w:w="655" w:type="dxa"/>
          </w:tcPr>
          <w:p w:rsidR="00570F51" w:rsidRPr="003F4FA2" w:rsidRDefault="00570F51" w:rsidP="004029F1">
            <w:pPr>
              <w:pStyle w:val="25"/>
              <w:widowControl w:val="0"/>
              <w:spacing w:after="0" w:line="240" w:lineRule="exact"/>
              <w:ind w:left="0" w:right="113"/>
              <w:jc w:val="both"/>
              <w:rPr>
                <w:rFonts w:ascii="Times New Roman" w:hAnsi="Times New Roman"/>
                <w:sz w:val="24"/>
                <w:szCs w:val="24"/>
              </w:rPr>
            </w:pPr>
            <w:r w:rsidRPr="003F4FA2">
              <w:rPr>
                <w:rFonts w:ascii="Times New Roman" w:hAnsi="Times New Roman"/>
                <w:sz w:val="24"/>
                <w:szCs w:val="24"/>
              </w:rPr>
              <w:t>6.</w:t>
            </w:r>
          </w:p>
        </w:tc>
        <w:tc>
          <w:tcPr>
            <w:tcW w:w="2508" w:type="dxa"/>
          </w:tcPr>
          <w:p w:rsidR="00570F51" w:rsidRPr="003F4FA2" w:rsidRDefault="00570F51" w:rsidP="004029F1">
            <w:pPr>
              <w:pStyle w:val="11"/>
              <w:widowControl w:val="0"/>
              <w:spacing w:line="240" w:lineRule="exact"/>
              <w:ind w:right="113"/>
              <w:rPr>
                <w:rFonts w:ascii="Times New Roman" w:hAnsi="Times New Roman" w:cs="Times New Roman"/>
                <w:b/>
                <w:color w:val="auto"/>
                <w:sz w:val="24"/>
                <w:szCs w:val="24"/>
                <w:lang w:val="uk-UA"/>
              </w:rPr>
            </w:pPr>
            <w:r w:rsidRPr="003F4FA2">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570F51" w:rsidRPr="003F4FA2" w:rsidRDefault="00570F51" w:rsidP="004029F1">
            <w:pPr>
              <w:pStyle w:val="11"/>
              <w:widowControl w:val="0"/>
              <w:spacing w:line="240" w:lineRule="exact"/>
              <w:ind w:right="113"/>
              <w:jc w:val="both"/>
              <w:rPr>
                <w:rFonts w:ascii="Times New Roman" w:hAnsi="Times New Roman" w:cs="Times New Roman"/>
                <w:sz w:val="24"/>
                <w:szCs w:val="24"/>
              </w:rPr>
            </w:pPr>
            <w:proofErr w:type="spellStart"/>
            <w:r w:rsidRPr="003F4FA2">
              <w:rPr>
                <w:rFonts w:ascii="Times New Roman" w:hAnsi="Times New Roman" w:cs="Times New Roman"/>
                <w:color w:val="auto"/>
                <w:sz w:val="24"/>
                <w:szCs w:val="24"/>
              </w:rPr>
              <w:t>Забезпечення</w:t>
            </w:r>
            <w:proofErr w:type="spell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виконання</w:t>
            </w:r>
            <w:proofErr w:type="spellEnd"/>
            <w:r w:rsidRPr="003F4FA2">
              <w:rPr>
                <w:rFonts w:ascii="Times New Roman" w:hAnsi="Times New Roman" w:cs="Times New Roman"/>
                <w:color w:val="auto"/>
                <w:sz w:val="24"/>
                <w:szCs w:val="24"/>
              </w:rPr>
              <w:t xml:space="preserve"> договору </w:t>
            </w:r>
            <w:proofErr w:type="gramStart"/>
            <w:r w:rsidRPr="003F4FA2">
              <w:rPr>
                <w:rFonts w:ascii="Times New Roman" w:hAnsi="Times New Roman" w:cs="Times New Roman"/>
                <w:color w:val="auto"/>
                <w:sz w:val="24"/>
                <w:szCs w:val="24"/>
              </w:rPr>
              <w:t>про</w:t>
            </w:r>
            <w:proofErr w:type="gramEnd"/>
            <w:r w:rsidRPr="003F4FA2">
              <w:rPr>
                <w:rFonts w:ascii="Times New Roman" w:hAnsi="Times New Roman" w:cs="Times New Roman"/>
                <w:color w:val="auto"/>
                <w:sz w:val="24"/>
                <w:szCs w:val="24"/>
              </w:rPr>
              <w:t xml:space="preserve"> </w:t>
            </w:r>
            <w:proofErr w:type="spellStart"/>
            <w:r w:rsidRPr="003F4FA2">
              <w:rPr>
                <w:rFonts w:ascii="Times New Roman" w:hAnsi="Times New Roman" w:cs="Times New Roman"/>
                <w:color w:val="auto"/>
                <w:sz w:val="24"/>
                <w:szCs w:val="24"/>
              </w:rPr>
              <w:t>закупівлю</w:t>
            </w:r>
            <w:proofErr w:type="spellEnd"/>
            <w:r w:rsidRPr="003F4FA2">
              <w:rPr>
                <w:rFonts w:ascii="Times New Roman" w:hAnsi="Times New Roman" w:cs="Times New Roman"/>
                <w:color w:val="auto"/>
                <w:sz w:val="24"/>
                <w:szCs w:val="24"/>
              </w:rPr>
              <w:t xml:space="preserve"> не </w:t>
            </w:r>
            <w:proofErr w:type="spellStart"/>
            <w:r w:rsidRPr="003F4FA2">
              <w:rPr>
                <w:rFonts w:ascii="Times New Roman" w:hAnsi="Times New Roman" w:cs="Times New Roman"/>
                <w:color w:val="auto"/>
                <w:sz w:val="24"/>
                <w:szCs w:val="24"/>
              </w:rPr>
              <w:t>вимагається</w:t>
            </w:r>
            <w:proofErr w:type="spellEnd"/>
            <w:r w:rsidRPr="003F4FA2">
              <w:rPr>
                <w:rFonts w:ascii="Times New Roman" w:hAnsi="Times New Roman" w:cs="Times New Roman"/>
                <w:color w:val="auto"/>
                <w:sz w:val="24"/>
                <w:szCs w:val="24"/>
              </w:rPr>
              <w:t>.</w:t>
            </w:r>
          </w:p>
        </w:tc>
      </w:tr>
    </w:tbl>
    <w:p w:rsidR="0078370D" w:rsidRPr="003F4FA2" w:rsidRDefault="0078370D"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Pr="003F4FA2" w:rsidRDefault="00F76314" w:rsidP="004029F1">
      <w:pPr>
        <w:spacing w:after="0" w:line="240" w:lineRule="exact"/>
        <w:ind w:left="6804" w:right="-25"/>
        <w:rPr>
          <w:rFonts w:ascii="Times New Roman" w:hAnsi="Times New Roman"/>
          <w:b/>
          <w:color w:val="000000"/>
          <w:sz w:val="24"/>
          <w:szCs w:val="24"/>
          <w:lang w:eastAsia="ru-RU"/>
        </w:rPr>
      </w:pPr>
      <w:r w:rsidRPr="003F4FA2">
        <w:rPr>
          <w:rFonts w:ascii="Times New Roman" w:hAnsi="Times New Roman"/>
          <w:b/>
          <w:color w:val="000000"/>
          <w:sz w:val="24"/>
          <w:szCs w:val="24"/>
          <w:lang w:eastAsia="ru-RU"/>
        </w:rPr>
        <w:lastRenderedPageBreak/>
        <w:t>Додаток №1</w:t>
      </w:r>
    </w:p>
    <w:p w:rsidR="00F76314" w:rsidRPr="003F4FA2" w:rsidRDefault="00F76314" w:rsidP="004029F1">
      <w:pPr>
        <w:spacing w:after="0" w:line="240" w:lineRule="exact"/>
        <w:ind w:left="6804" w:right="-25"/>
        <w:rPr>
          <w:rFonts w:ascii="Times New Roman" w:hAnsi="Times New Roman"/>
          <w:b/>
          <w:color w:val="000000"/>
          <w:sz w:val="24"/>
          <w:szCs w:val="24"/>
          <w:lang w:eastAsia="ru-RU"/>
        </w:rPr>
      </w:pPr>
      <w:r w:rsidRPr="003F4FA2">
        <w:rPr>
          <w:rFonts w:ascii="Times New Roman" w:hAnsi="Times New Roman"/>
          <w:b/>
          <w:color w:val="000000"/>
          <w:sz w:val="24"/>
          <w:szCs w:val="24"/>
          <w:lang w:eastAsia="ru-RU"/>
        </w:rPr>
        <w:t>до тендерної документації</w:t>
      </w:r>
    </w:p>
    <w:p w:rsidR="00F76314" w:rsidRPr="003F4FA2" w:rsidRDefault="00F76314" w:rsidP="004029F1">
      <w:pPr>
        <w:tabs>
          <w:tab w:val="left" w:pos="180"/>
        </w:tabs>
        <w:spacing w:after="0" w:line="240" w:lineRule="exact"/>
        <w:ind w:right="-25"/>
        <w:jc w:val="center"/>
        <w:rPr>
          <w:rFonts w:ascii="Times New Roman" w:hAnsi="Times New Roman"/>
          <w:b/>
          <w:color w:val="000000"/>
          <w:sz w:val="24"/>
          <w:szCs w:val="24"/>
          <w:lang w:eastAsia="ru-RU"/>
        </w:rPr>
      </w:pPr>
    </w:p>
    <w:p w:rsidR="00F76314" w:rsidRPr="003F4FA2" w:rsidRDefault="00F76314" w:rsidP="004029F1">
      <w:pPr>
        <w:widowControl w:val="0"/>
        <w:autoSpaceDE w:val="0"/>
        <w:autoSpaceDN w:val="0"/>
        <w:adjustRightInd w:val="0"/>
        <w:spacing w:after="0" w:line="240" w:lineRule="exact"/>
        <w:jc w:val="center"/>
        <w:rPr>
          <w:rFonts w:ascii="Times New Roman" w:hAnsi="Times New Roman"/>
          <w:b/>
          <w:bCs/>
          <w:sz w:val="24"/>
          <w:szCs w:val="24"/>
          <w:lang w:eastAsia="ru-RU"/>
        </w:rPr>
      </w:pPr>
      <w:r w:rsidRPr="003F4FA2">
        <w:rPr>
          <w:rFonts w:ascii="Times New Roman" w:hAnsi="Times New Roman"/>
          <w:b/>
          <w:bCs/>
          <w:sz w:val="24"/>
          <w:szCs w:val="24"/>
          <w:lang w:eastAsia="ru-RU"/>
        </w:rPr>
        <w:t xml:space="preserve">ФОРМА "ТЕНДЕРНА ПРОПОЗИЦІЯ" </w:t>
      </w:r>
    </w:p>
    <w:p w:rsidR="00F76314" w:rsidRPr="003F4FA2" w:rsidRDefault="00F76314" w:rsidP="004029F1">
      <w:pPr>
        <w:spacing w:after="0" w:line="240" w:lineRule="exact"/>
        <w:ind w:right="-23"/>
        <w:jc w:val="center"/>
        <w:outlineLvl w:val="0"/>
        <w:rPr>
          <w:rFonts w:ascii="Times New Roman" w:hAnsi="Times New Roman"/>
          <w:i/>
          <w:sz w:val="24"/>
          <w:szCs w:val="24"/>
          <w:lang w:eastAsia="ru-RU"/>
        </w:rPr>
      </w:pPr>
      <w:r w:rsidRPr="003F4FA2">
        <w:rPr>
          <w:rFonts w:ascii="Times New Roman" w:hAnsi="Times New Roman"/>
          <w:i/>
          <w:sz w:val="24"/>
          <w:szCs w:val="24"/>
          <w:lang w:eastAsia="ru-RU"/>
        </w:rPr>
        <w:t>(подається на фірмовому бланку Учасника)</w:t>
      </w:r>
    </w:p>
    <w:p w:rsidR="00F76314" w:rsidRPr="003F4FA2" w:rsidRDefault="00F76314" w:rsidP="004029F1">
      <w:pPr>
        <w:spacing w:after="0" w:line="240" w:lineRule="exact"/>
        <w:ind w:right="-23"/>
        <w:jc w:val="center"/>
        <w:outlineLvl w:val="0"/>
        <w:rPr>
          <w:rFonts w:ascii="Times New Roman" w:hAnsi="Times New Roman"/>
          <w:i/>
          <w:sz w:val="24"/>
          <w:szCs w:val="24"/>
          <w:lang w:eastAsia="ru-RU"/>
        </w:rPr>
      </w:pPr>
    </w:p>
    <w:p w:rsidR="00F76314" w:rsidRPr="003F4FA2" w:rsidRDefault="00F76314" w:rsidP="004029F1">
      <w:pPr>
        <w:spacing w:after="0" w:line="240" w:lineRule="exact"/>
        <w:ind w:right="-23"/>
        <w:jc w:val="both"/>
        <w:outlineLvl w:val="0"/>
        <w:rPr>
          <w:rFonts w:ascii="Times New Roman" w:hAnsi="Times New Roman"/>
          <w:sz w:val="24"/>
          <w:szCs w:val="24"/>
          <w:lang w:eastAsia="ru-RU"/>
        </w:rPr>
      </w:pPr>
      <w:r w:rsidRPr="003F4FA2">
        <w:rPr>
          <w:rFonts w:ascii="Times New Roman" w:hAnsi="Times New Roman"/>
          <w:i/>
          <w:sz w:val="24"/>
          <w:szCs w:val="24"/>
          <w:lang w:eastAsia="ru-RU"/>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rsidR="00F76314" w:rsidRPr="003F4FA2" w:rsidRDefault="00F76314" w:rsidP="007777CB">
      <w:pPr>
        <w:numPr>
          <w:ilvl w:val="0"/>
          <w:numId w:val="8"/>
        </w:numPr>
        <w:tabs>
          <w:tab w:val="left" w:pos="1460"/>
        </w:tabs>
        <w:spacing w:after="0" w:line="240" w:lineRule="exact"/>
        <w:ind w:left="0" w:firstLine="0"/>
        <w:jc w:val="both"/>
        <w:rPr>
          <w:rFonts w:ascii="Times New Roman" w:hAnsi="Times New Roman"/>
          <w:b/>
          <w:sz w:val="24"/>
          <w:szCs w:val="24"/>
        </w:rPr>
      </w:pPr>
      <w:r w:rsidRPr="003F4FA2">
        <w:rPr>
          <w:rFonts w:ascii="Times New Roman" w:hAnsi="Times New Roman"/>
          <w:sz w:val="24"/>
          <w:szCs w:val="24"/>
          <w:lang w:eastAsia="ru-RU"/>
        </w:rPr>
        <w:t>Ми,</w:t>
      </w:r>
      <w:r w:rsidRPr="003F4FA2">
        <w:rPr>
          <w:rFonts w:ascii="Times New Roman" w:hAnsi="Times New Roman"/>
          <w:b/>
          <w:sz w:val="24"/>
          <w:szCs w:val="24"/>
          <w:lang w:eastAsia="ru-RU"/>
        </w:rPr>
        <w:t xml:space="preserve"> </w:t>
      </w:r>
      <w:r w:rsidRPr="003F4FA2">
        <w:rPr>
          <w:rFonts w:ascii="Times New Roman" w:hAnsi="Times New Roman"/>
          <w:sz w:val="24"/>
          <w:szCs w:val="24"/>
          <w:lang w:eastAsia="ru-RU"/>
        </w:rPr>
        <w:t>__________(</w:t>
      </w:r>
      <w:r w:rsidRPr="003F4FA2">
        <w:rPr>
          <w:rFonts w:ascii="Times New Roman" w:hAnsi="Times New Roman"/>
          <w:sz w:val="24"/>
          <w:szCs w:val="24"/>
          <w:u w:val="single"/>
        </w:rPr>
        <w:t xml:space="preserve"> повне найменування Учасника)</w:t>
      </w:r>
      <w:r w:rsidRPr="003F4FA2">
        <w:rPr>
          <w:rFonts w:ascii="Times New Roman" w:hAnsi="Times New Roman"/>
          <w:sz w:val="24"/>
          <w:szCs w:val="24"/>
        </w:rPr>
        <w:t>,</w:t>
      </w:r>
      <w:r w:rsidRPr="003F4FA2">
        <w:rPr>
          <w:rFonts w:ascii="Times New Roman" w:hAnsi="Times New Roman"/>
          <w:sz w:val="24"/>
          <w:szCs w:val="24"/>
          <w:lang w:eastAsia="ru-RU"/>
        </w:rPr>
        <w:t xml:space="preserve"> </w:t>
      </w:r>
      <w:r w:rsidRPr="003F4FA2">
        <w:rPr>
          <w:rFonts w:ascii="Times New Roman" w:hAnsi="Times New Roman"/>
          <w:sz w:val="24"/>
          <w:szCs w:val="24"/>
        </w:rPr>
        <w:t>підтверджуємо участь у закупівлі</w:t>
      </w:r>
      <w:r w:rsidRPr="003F4FA2">
        <w:rPr>
          <w:rFonts w:ascii="Times New Roman" w:hAnsi="Times New Roman"/>
          <w:b/>
          <w:sz w:val="24"/>
          <w:szCs w:val="24"/>
          <w:lang w:eastAsia="ru-RU"/>
        </w:rPr>
        <w:t xml:space="preserve"> </w:t>
      </w:r>
      <w:r w:rsidRPr="003F4FA2">
        <w:rPr>
          <w:rFonts w:ascii="Times New Roman" w:hAnsi="Times New Roman"/>
          <w:b/>
          <w:sz w:val="24"/>
          <w:szCs w:val="24"/>
        </w:rPr>
        <w:t>33600000-6 Фармацевтична продукція (33694000-1 Діагностичні засоби), МНН:</w:t>
      </w:r>
      <w:proofErr w:type="spellStart"/>
      <w:r w:rsidRPr="003F4FA2">
        <w:rPr>
          <w:rFonts w:ascii="Times New Roman" w:hAnsi="Times New Roman"/>
          <w:b/>
          <w:sz w:val="24"/>
          <w:szCs w:val="24"/>
        </w:rPr>
        <w:t>Tuberculin</w:t>
      </w:r>
      <w:proofErr w:type="spellEnd"/>
      <w:r w:rsidRPr="003F4FA2">
        <w:rPr>
          <w:rFonts w:ascii="Times New Roman" w:hAnsi="Times New Roman"/>
          <w:b/>
          <w:sz w:val="24"/>
          <w:szCs w:val="24"/>
        </w:rPr>
        <w:t xml:space="preserve"> (Туберкулін)</w:t>
      </w:r>
      <w:r w:rsidRPr="003F4FA2">
        <w:rPr>
          <w:rFonts w:ascii="Times New Roman" w:hAnsi="Times New Roman"/>
          <w:sz w:val="24"/>
          <w:szCs w:val="24"/>
          <w:lang w:eastAsia="ru-RU"/>
        </w:rPr>
        <w:t xml:space="preserve"> </w:t>
      </w:r>
      <w:r w:rsidRPr="003F4FA2">
        <w:rPr>
          <w:rFonts w:ascii="Times New Roman" w:hAnsi="Times New Roman"/>
          <w:sz w:val="24"/>
          <w:szCs w:val="24"/>
        </w:rPr>
        <w:t>відповідно до умов оголошення та технічних, якісних і кількісних характеристик предмету закупівлі Комунального некомерційного підприємства «</w:t>
      </w:r>
      <w:r w:rsidR="00D22005" w:rsidRPr="003F4FA2">
        <w:rPr>
          <w:rFonts w:ascii="Times New Roman" w:hAnsi="Times New Roman"/>
          <w:sz w:val="24"/>
          <w:szCs w:val="24"/>
        </w:rPr>
        <w:t>Лозівський ц</w:t>
      </w:r>
      <w:r w:rsidRPr="003F4FA2">
        <w:rPr>
          <w:rFonts w:ascii="Times New Roman" w:hAnsi="Times New Roman"/>
          <w:sz w:val="24"/>
          <w:szCs w:val="24"/>
        </w:rPr>
        <w:t>ентр перви</w:t>
      </w:r>
      <w:r w:rsidR="00D22005" w:rsidRPr="003F4FA2">
        <w:rPr>
          <w:rFonts w:ascii="Times New Roman" w:hAnsi="Times New Roman"/>
          <w:sz w:val="24"/>
          <w:szCs w:val="24"/>
        </w:rPr>
        <w:t>нної медико-санітарної допомоги</w:t>
      </w:r>
      <w:r w:rsidRPr="003F4FA2">
        <w:rPr>
          <w:rFonts w:ascii="Times New Roman" w:hAnsi="Times New Roman"/>
          <w:sz w:val="24"/>
          <w:szCs w:val="24"/>
        </w:rPr>
        <w:t xml:space="preserve">» </w:t>
      </w:r>
      <w:r w:rsidR="00D22005" w:rsidRPr="003F4FA2">
        <w:rPr>
          <w:rFonts w:ascii="Times New Roman" w:hAnsi="Times New Roman"/>
          <w:sz w:val="24"/>
          <w:szCs w:val="24"/>
        </w:rPr>
        <w:t xml:space="preserve">Лозівської </w:t>
      </w:r>
      <w:r w:rsidRPr="003F4FA2">
        <w:rPr>
          <w:rFonts w:ascii="Times New Roman" w:hAnsi="Times New Roman"/>
          <w:sz w:val="24"/>
          <w:szCs w:val="24"/>
        </w:rPr>
        <w:t xml:space="preserve">міської ради </w:t>
      </w:r>
      <w:r w:rsidR="00D22005" w:rsidRPr="003F4FA2">
        <w:rPr>
          <w:rFonts w:ascii="Times New Roman" w:hAnsi="Times New Roman"/>
          <w:sz w:val="24"/>
          <w:szCs w:val="24"/>
        </w:rPr>
        <w:t xml:space="preserve">Харківської області </w:t>
      </w:r>
      <w:r w:rsidRPr="003F4FA2">
        <w:rPr>
          <w:rFonts w:ascii="Times New Roman" w:hAnsi="Times New Roman"/>
          <w:sz w:val="24"/>
          <w:szCs w:val="24"/>
        </w:rPr>
        <w:t>і надаємо свою пропозицію.</w:t>
      </w:r>
    </w:p>
    <w:p w:rsidR="00F76314" w:rsidRPr="003F4FA2" w:rsidRDefault="00F76314" w:rsidP="004029F1">
      <w:pPr>
        <w:tabs>
          <w:tab w:val="num" w:pos="-284"/>
        </w:tabs>
        <w:spacing w:after="0" w:line="240" w:lineRule="exact"/>
        <w:jc w:val="both"/>
        <w:rPr>
          <w:rFonts w:ascii="Times New Roman" w:hAnsi="Times New Roman"/>
          <w:sz w:val="24"/>
          <w:szCs w:val="24"/>
        </w:rPr>
      </w:pPr>
      <w:r w:rsidRPr="003F4FA2">
        <w:rPr>
          <w:rFonts w:ascii="Times New Roman" w:hAnsi="Times New Roman"/>
          <w:sz w:val="24"/>
          <w:szCs w:val="24"/>
        </w:rPr>
        <w:t>Вивчивши тендерну документацію та технічні, якісні і кількісні характеристики предмету закупівлі, Ми, уповноважені на підписання Договору, маємо можливість та погоджуємося виконати вимоги Замовника та Договору на умовах та за ціною, що зазначені у цій пропозиції:</w:t>
      </w:r>
    </w:p>
    <w:tbl>
      <w:tblPr>
        <w:tblW w:w="11721" w:type="dxa"/>
        <w:jc w:val="center"/>
        <w:tblLayout w:type="fixed"/>
        <w:tblLook w:val="04A0" w:firstRow="1" w:lastRow="0" w:firstColumn="1" w:lastColumn="0" w:noHBand="0" w:noVBand="1"/>
      </w:tblPr>
      <w:tblGrid>
        <w:gridCol w:w="21"/>
        <w:gridCol w:w="397"/>
        <w:gridCol w:w="2115"/>
        <w:gridCol w:w="1463"/>
        <w:gridCol w:w="1705"/>
        <w:gridCol w:w="706"/>
        <w:gridCol w:w="761"/>
        <w:gridCol w:w="887"/>
        <w:gridCol w:w="752"/>
        <w:gridCol w:w="964"/>
        <w:gridCol w:w="1220"/>
        <w:gridCol w:w="730"/>
      </w:tblGrid>
      <w:tr w:rsidR="00F76314" w:rsidRPr="003F4FA2" w:rsidTr="00B03191">
        <w:trPr>
          <w:gridBefore w:val="1"/>
          <w:wBefore w:w="21" w:type="dxa"/>
          <w:trHeight w:val="2136"/>
          <w:jc w:val="center"/>
        </w:trPr>
        <w:tc>
          <w:tcPr>
            <w:tcW w:w="397"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r w:rsidRPr="003F4FA2">
              <w:rPr>
                <w:rFonts w:ascii="Times New Roman" w:hAnsi="Times New Roman"/>
                <w:b/>
                <w:bCs/>
                <w:color w:val="000000"/>
                <w:sz w:val="24"/>
                <w:szCs w:val="24"/>
                <w:lang w:val="ru-RU" w:eastAsia="ru-RU"/>
              </w:rPr>
              <w:t>№ з/</w:t>
            </w:r>
            <w:proofErr w:type="gramStart"/>
            <w:r w:rsidRPr="003F4FA2">
              <w:rPr>
                <w:rFonts w:ascii="Times New Roman" w:hAnsi="Times New Roman"/>
                <w:b/>
                <w:bCs/>
                <w:color w:val="000000"/>
                <w:sz w:val="24"/>
                <w:szCs w:val="24"/>
                <w:lang w:val="ru-RU" w:eastAsia="ru-RU"/>
              </w:rPr>
              <w:t>п</w:t>
            </w:r>
            <w:proofErr w:type="gramEnd"/>
          </w:p>
          <w:p w:rsidR="00F76314" w:rsidRPr="003F4FA2" w:rsidRDefault="00F76314" w:rsidP="004029F1">
            <w:pPr>
              <w:spacing w:after="0" w:line="240" w:lineRule="exact"/>
              <w:jc w:val="center"/>
              <w:rPr>
                <w:rFonts w:ascii="Times New Roman" w:hAnsi="Times New Roman"/>
                <w:b/>
                <w:bCs/>
                <w:color w:val="000000"/>
                <w:sz w:val="24"/>
                <w:szCs w:val="24"/>
                <w:lang w:eastAsia="ru-RU"/>
              </w:rPr>
            </w:pPr>
          </w:p>
        </w:tc>
        <w:tc>
          <w:tcPr>
            <w:tcW w:w="2115"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r w:rsidRPr="003F4FA2">
              <w:rPr>
                <w:rFonts w:ascii="Times New Roman" w:hAnsi="Times New Roman"/>
                <w:bCs/>
                <w:sz w:val="24"/>
                <w:szCs w:val="24"/>
              </w:rPr>
              <w:t>Міжнародна непатентована або загальноприйнята назва лікарського засобу</w:t>
            </w:r>
          </w:p>
        </w:tc>
        <w:tc>
          <w:tcPr>
            <w:tcW w:w="1463" w:type="dxa"/>
            <w:tcBorders>
              <w:top w:val="single" w:sz="4" w:space="0" w:color="auto"/>
              <w:left w:val="nil"/>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r w:rsidRPr="003F4FA2">
              <w:rPr>
                <w:rFonts w:ascii="Times New Roman" w:hAnsi="Times New Roman"/>
                <w:bCs/>
                <w:sz w:val="24"/>
                <w:szCs w:val="24"/>
              </w:rPr>
              <w:t>Торгівельна назва лікарського засобу</w:t>
            </w:r>
            <w:r w:rsidRPr="003F4FA2">
              <w:rPr>
                <w:rFonts w:ascii="Times New Roman" w:hAnsi="Times New Roman"/>
                <w:bCs/>
                <w:sz w:val="24"/>
                <w:szCs w:val="24"/>
                <w:lang w:val="ru-RU"/>
              </w:rPr>
              <w:t xml:space="preserve">, </w:t>
            </w:r>
            <w:proofErr w:type="spellStart"/>
            <w:r w:rsidRPr="003F4FA2">
              <w:rPr>
                <w:rFonts w:ascii="Times New Roman" w:hAnsi="Times New Roman"/>
                <w:bCs/>
                <w:sz w:val="24"/>
                <w:szCs w:val="24"/>
                <w:lang w:val="ru-RU"/>
              </w:rPr>
              <w:t>країна</w:t>
            </w:r>
            <w:proofErr w:type="spellEnd"/>
            <w:r w:rsidRPr="003F4FA2">
              <w:rPr>
                <w:rFonts w:ascii="Times New Roman" w:hAnsi="Times New Roman"/>
                <w:bCs/>
                <w:sz w:val="24"/>
                <w:szCs w:val="24"/>
                <w:lang w:val="ru-RU"/>
              </w:rPr>
              <w:t xml:space="preserve"> </w:t>
            </w:r>
            <w:proofErr w:type="spellStart"/>
            <w:r w:rsidRPr="003F4FA2">
              <w:rPr>
                <w:rFonts w:ascii="Times New Roman" w:hAnsi="Times New Roman"/>
                <w:bCs/>
                <w:sz w:val="24"/>
                <w:szCs w:val="24"/>
                <w:lang w:val="ru-RU"/>
              </w:rPr>
              <w:t>виробник</w:t>
            </w:r>
            <w:proofErr w:type="spellEnd"/>
          </w:p>
        </w:tc>
        <w:tc>
          <w:tcPr>
            <w:tcW w:w="1705" w:type="dxa"/>
            <w:tcBorders>
              <w:top w:val="single" w:sz="4" w:space="0" w:color="auto"/>
              <w:left w:val="nil"/>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r w:rsidRPr="003F4FA2">
              <w:rPr>
                <w:rFonts w:ascii="Times New Roman" w:hAnsi="Times New Roman"/>
                <w:bCs/>
                <w:sz w:val="24"/>
                <w:szCs w:val="24"/>
              </w:rPr>
              <w:t>Форма випуску, дозування</w:t>
            </w:r>
            <w:r w:rsidRPr="003F4FA2">
              <w:rPr>
                <w:rFonts w:ascii="Times New Roman" w:hAnsi="Times New Roman"/>
                <w:bCs/>
                <w:sz w:val="24"/>
                <w:szCs w:val="24"/>
                <w:lang w:val="en-US"/>
              </w:rPr>
              <w:t xml:space="preserve">, </w:t>
            </w:r>
            <w:proofErr w:type="spellStart"/>
            <w:r w:rsidRPr="003F4FA2">
              <w:rPr>
                <w:rFonts w:ascii="Times New Roman" w:hAnsi="Times New Roman"/>
                <w:bCs/>
                <w:sz w:val="24"/>
                <w:szCs w:val="24"/>
                <w:lang w:val="en-US"/>
              </w:rPr>
              <w:t>комплектація</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r w:rsidRPr="003F4FA2">
              <w:rPr>
                <w:rFonts w:ascii="Times New Roman" w:hAnsi="Times New Roman"/>
                <w:bCs/>
                <w:color w:val="000000"/>
                <w:sz w:val="24"/>
                <w:szCs w:val="24"/>
                <w:lang w:val="ru-RU" w:eastAsia="ru-RU"/>
              </w:rPr>
              <w:t xml:space="preserve">Од. </w:t>
            </w:r>
            <w:proofErr w:type="spellStart"/>
            <w:r w:rsidRPr="003F4FA2">
              <w:rPr>
                <w:rFonts w:ascii="Times New Roman" w:hAnsi="Times New Roman"/>
                <w:bCs/>
                <w:color w:val="000000"/>
                <w:sz w:val="24"/>
                <w:szCs w:val="24"/>
                <w:lang w:val="ru-RU" w:eastAsia="ru-RU"/>
              </w:rPr>
              <w:t>вим</w:t>
            </w:r>
            <w:proofErr w:type="gramStart"/>
            <w:r w:rsidRPr="003F4FA2">
              <w:rPr>
                <w:rFonts w:ascii="Times New Roman" w:hAnsi="Times New Roman"/>
                <w:bCs/>
                <w:color w:val="000000"/>
                <w:sz w:val="24"/>
                <w:szCs w:val="24"/>
                <w:lang w:val="ru-RU" w:eastAsia="ru-RU"/>
              </w:rPr>
              <w:t>і-</w:t>
            </w:r>
            <w:proofErr w:type="gramEnd"/>
            <w:r w:rsidRPr="003F4FA2">
              <w:rPr>
                <w:rFonts w:ascii="Times New Roman" w:hAnsi="Times New Roman"/>
                <w:bCs/>
                <w:color w:val="000000"/>
                <w:sz w:val="24"/>
                <w:szCs w:val="24"/>
                <w:lang w:val="ru-RU" w:eastAsia="ru-RU"/>
              </w:rPr>
              <w:t>ру</w:t>
            </w:r>
            <w:proofErr w:type="spellEnd"/>
          </w:p>
        </w:tc>
        <w:tc>
          <w:tcPr>
            <w:tcW w:w="761" w:type="dxa"/>
            <w:tcBorders>
              <w:top w:val="single" w:sz="4" w:space="0" w:color="auto"/>
              <w:left w:val="nil"/>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proofErr w:type="spellStart"/>
            <w:r w:rsidRPr="003F4FA2">
              <w:rPr>
                <w:rFonts w:ascii="Times New Roman" w:hAnsi="Times New Roman"/>
                <w:bCs/>
                <w:color w:val="000000"/>
                <w:sz w:val="24"/>
                <w:szCs w:val="24"/>
                <w:lang w:val="ru-RU" w:eastAsia="ru-RU"/>
              </w:rPr>
              <w:t>Кіль-кість</w:t>
            </w:r>
            <w:proofErr w:type="spellEnd"/>
          </w:p>
        </w:tc>
        <w:tc>
          <w:tcPr>
            <w:tcW w:w="887" w:type="dxa"/>
            <w:tcBorders>
              <w:top w:val="single" w:sz="4" w:space="0" w:color="auto"/>
              <w:left w:val="nil"/>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proofErr w:type="spellStart"/>
            <w:proofErr w:type="gramStart"/>
            <w:r w:rsidRPr="003F4FA2">
              <w:rPr>
                <w:rFonts w:ascii="Times New Roman" w:hAnsi="Times New Roman"/>
                <w:bCs/>
                <w:color w:val="000000"/>
                <w:sz w:val="24"/>
                <w:szCs w:val="24"/>
                <w:lang w:val="ru-RU" w:eastAsia="ru-RU"/>
              </w:rPr>
              <w:t>Ц</w:t>
            </w:r>
            <w:proofErr w:type="gramEnd"/>
            <w:r w:rsidRPr="003F4FA2">
              <w:rPr>
                <w:rFonts w:ascii="Times New Roman" w:hAnsi="Times New Roman"/>
                <w:bCs/>
                <w:color w:val="000000"/>
                <w:sz w:val="24"/>
                <w:szCs w:val="24"/>
                <w:lang w:val="ru-RU" w:eastAsia="ru-RU"/>
              </w:rPr>
              <w:t>іна</w:t>
            </w:r>
            <w:proofErr w:type="spellEnd"/>
            <w:r w:rsidRPr="003F4FA2">
              <w:rPr>
                <w:rFonts w:ascii="Times New Roman" w:hAnsi="Times New Roman"/>
                <w:bCs/>
                <w:color w:val="000000"/>
                <w:sz w:val="24"/>
                <w:szCs w:val="24"/>
                <w:lang w:val="ru-RU" w:eastAsia="ru-RU"/>
              </w:rPr>
              <w:t xml:space="preserve"> за один., грн. без ПДВ</w:t>
            </w:r>
          </w:p>
        </w:tc>
        <w:tc>
          <w:tcPr>
            <w:tcW w:w="752" w:type="dxa"/>
            <w:tcBorders>
              <w:top w:val="single" w:sz="4" w:space="0" w:color="auto"/>
              <w:left w:val="nil"/>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proofErr w:type="spellStart"/>
            <w:proofErr w:type="gramStart"/>
            <w:r w:rsidRPr="003F4FA2">
              <w:rPr>
                <w:rFonts w:ascii="Times New Roman" w:hAnsi="Times New Roman"/>
                <w:bCs/>
                <w:color w:val="000000"/>
                <w:sz w:val="24"/>
                <w:szCs w:val="24"/>
                <w:lang w:val="ru-RU" w:eastAsia="ru-RU"/>
              </w:rPr>
              <w:t>Ц</w:t>
            </w:r>
            <w:proofErr w:type="gramEnd"/>
            <w:r w:rsidRPr="003F4FA2">
              <w:rPr>
                <w:rFonts w:ascii="Times New Roman" w:hAnsi="Times New Roman"/>
                <w:bCs/>
                <w:color w:val="000000"/>
                <w:sz w:val="24"/>
                <w:szCs w:val="24"/>
                <w:lang w:val="ru-RU" w:eastAsia="ru-RU"/>
              </w:rPr>
              <w:t>іна</w:t>
            </w:r>
            <w:proofErr w:type="spellEnd"/>
            <w:r w:rsidRPr="003F4FA2">
              <w:rPr>
                <w:rFonts w:ascii="Times New Roman" w:hAnsi="Times New Roman"/>
                <w:bCs/>
                <w:color w:val="000000"/>
                <w:sz w:val="24"/>
                <w:szCs w:val="24"/>
                <w:lang w:val="ru-RU" w:eastAsia="ru-RU"/>
              </w:rPr>
              <w:t xml:space="preserve"> за один. грн. з ПДВ</w:t>
            </w:r>
          </w:p>
        </w:tc>
        <w:tc>
          <w:tcPr>
            <w:tcW w:w="964"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Cs/>
                <w:color w:val="000000"/>
                <w:sz w:val="24"/>
                <w:szCs w:val="24"/>
                <w:lang w:val="ru-RU" w:eastAsia="ru-RU"/>
              </w:rPr>
            </w:pPr>
            <w:r w:rsidRPr="003F4FA2">
              <w:rPr>
                <w:rFonts w:ascii="Times New Roman" w:hAnsi="Times New Roman"/>
                <w:bCs/>
                <w:color w:val="000000"/>
                <w:sz w:val="24"/>
                <w:szCs w:val="24"/>
                <w:lang w:val="ru-RU" w:eastAsia="ru-RU"/>
              </w:rPr>
              <w:t>Ставка ПДВ,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proofErr w:type="spellStart"/>
            <w:r w:rsidRPr="003F4FA2">
              <w:rPr>
                <w:rFonts w:ascii="Times New Roman" w:hAnsi="Times New Roman"/>
                <w:sz w:val="24"/>
                <w:szCs w:val="24"/>
                <w:lang w:val="ru-RU"/>
              </w:rPr>
              <w:t>Загальна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вартість</w:t>
            </w:r>
            <w:proofErr w:type="spellEnd"/>
            <w:r w:rsidRPr="003F4FA2">
              <w:rPr>
                <w:rFonts w:ascii="Times New Roman" w:hAnsi="Times New Roman"/>
                <w:i/>
                <w:color w:val="000000"/>
                <w:sz w:val="24"/>
                <w:szCs w:val="24"/>
                <w:lang w:val="ru-RU"/>
              </w:rPr>
              <w:t>*</w:t>
            </w:r>
            <w:r w:rsidRPr="003F4FA2">
              <w:rPr>
                <w:rFonts w:ascii="Times New Roman" w:hAnsi="Times New Roman"/>
                <w:sz w:val="24"/>
                <w:szCs w:val="24"/>
                <w:lang w:val="ru-RU"/>
              </w:rPr>
              <w:t xml:space="preserve"> без ПДВ, грн.</w:t>
            </w:r>
          </w:p>
        </w:tc>
        <w:tc>
          <w:tcPr>
            <w:tcW w:w="730"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b/>
                <w:bCs/>
                <w:color w:val="000000"/>
                <w:sz w:val="24"/>
                <w:szCs w:val="24"/>
                <w:lang w:val="ru-RU" w:eastAsia="ru-RU"/>
              </w:rPr>
            </w:pPr>
            <w:proofErr w:type="spellStart"/>
            <w:r w:rsidRPr="003F4FA2">
              <w:rPr>
                <w:rFonts w:ascii="Times New Roman" w:hAnsi="Times New Roman"/>
                <w:sz w:val="24"/>
                <w:szCs w:val="24"/>
                <w:lang w:val="ru-RU"/>
              </w:rPr>
              <w:t>Загальна</w:t>
            </w:r>
            <w:proofErr w:type="spellEnd"/>
            <w:r w:rsidRPr="003F4FA2">
              <w:rPr>
                <w:rFonts w:ascii="Times New Roman" w:hAnsi="Times New Roman"/>
                <w:sz w:val="24"/>
                <w:szCs w:val="24"/>
                <w:lang w:val="ru-RU"/>
              </w:rPr>
              <w:t xml:space="preserve"> </w:t>
            </w:r>
            <w:proofErr w:type="spellStart"/>
            <w:r w:rsidRPr="003F4FA2">
              <w:rPr>
                <w:rFonts w:ascii="Times New Roman" w:hAnsi="Times New Roman"/>
                <w:sz w:val="24"/>
                <w:szCs w:val="24"/>
                <w:lang w:val="ru-RU"/>
              </w:rPr>
              <w:t>вартість</w:t>
            </w:r>
            <w:proofErr w:type="spellEnd"/>
            <w:r w:rsidRPr="003F4FA2">
              <w:rPr>
                <w:rFonts w:ascii="Times New Roman" w:hAnsi="Times New Roman"/>
                <w:i/>
                <w:color w:val="000000"/>
                <w:sz w:val="24"/>
                <w:szCs w:val="24"/>
                <w:lang w:val="ru-RU"/>
              </w:rPr>
              <w:t>*</w:t>
            </w:r>
            <w:r w:rsidRPr="003F4FA2">
              <w:rPr>
                <w:rFonts w:ascii="Times New Roman" w:hAnsi="Times New Roman"/>
                <w:sz w:val="24"/>
                <w:szCs w:val="24"/>
                <w:lang w:val="ru-RU"/>
              </w:rPr>
              <w:t xml:space="preserve"> з ПДВ, </w:t>
            </w:r>
            <w:proofErr w:type="spellStart"/>
            <w:r w:rsidRPr="003F4FA2">
              <w:rPr>
                <w:rFonts w:ascii="Times New Roman" w:hAnsi="Times New Roman"/>
                <w:sz w:val="24"/>
                <w:szCs w:val="24"/>
                <w:lang w:val="ru-RU"/>
              </w:rPr>
              <w:t>грн</w:t>
            </w:r>
            <w:proofErr w:type="spellEnd"/>
          </w:p>
        </w:tc>
      </w:tr>
      <w:tr w:rsidR="00F76314" w:rsidRPr="003F4FA2" w:rsidTr="00B03191">
        <w:trPr>
          <w:gridBefore w:val="1"/>
          <w:wBefore w:w="21" w:type="dxa"/>
          <w:trHeight w:val="599"/>
          <w:jc w:val="center"/>
        </w:trPr>
        <w:tc>
          <w:tcPr>
            <w:tcW w:w="397" w:type="dxa"/>
            <w:tcBorders>
              <w:top w:val="nil"/>
              <w:left w:val="single" w:sz="4" w:space="0" w:color="auto"/>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sz w:val="24"/>
                <w:szCs w:val="24"/>
              </w:rPr>
            </w:pPr>
            <w:r w:rsidRPr="003F4FA2">
              <w:rPr>
                <w:rFonts w:ascii="Times New Roman" w:hAnsi="Times New Roman"/>
                <w:sz w:val="24"/>
                <w:szCs w:val="24"/>
              </w:rPr>
              <w:t xml:space="preserve"> 1</w:t>
            </w:r>
          </w:p>
        </w:tc>
        <w:tc>
          <w:tcPr>
            <w:tcW w:w="2115" w:type="dxa"/>
            <w:tcBorders>
              <w:top w:val="nil"/>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sz w:val="24"/>
                <w:szCs w:val="24"/>
              </w:rPr>
            </w:pPr>
          </w:p>
        </w:tc>
        <w:tc>
          <w:tcPr>
            <w:tcW w:w="1463" w:type="dxa"/>
            <w:tcBorders>
              <w:top w:val="nil"/>
              <w:left w:val="nil"/>
              <w:bottom w:val="single" w:sz="4" w:space="0" w:color="auto"/>
              <w:right w:val="single" w:sz="4" w:space="0" w:color="auto"/>
            </w:tcBorders>
            <w:shd w:val="clear" w:color="auto" w:fill="auto"/>
          </w:tcPr>
          <w:p w:rsidR="00F76314" w:rsidRPr="003F4FA2" w:rsidRDefault="00F76314" w:rsidP="004029F1">
            <w:pPr>
              <w:shd w:val="clear" w:color="auto" w:fill="FFFFFF"/>
              <w:spacing w:after="0" w:line="240" w:lineRule="exact"/>
              <w:rPr>
                <w:rFonts w:ascii="Times New Roman" w:hAnsi="Times New Roman"/>
                <w:color w:val="000000"/>
                <w:sz w:val="24"/>
                <w:szCs w:val="24"/>
                <w:u w:val="single"/>
                <w:lang w:val="ru-RU"/>
              </w:rPr>
            </w:pPr>
          </w:p>
        </w:tc>
        <w:tc>
          <w:tcPr>
            <w:tcW w:w="1705" w:type="dxa"/>
            <w:tcBorders>
              <w:top w:val="nil"/>
              <w:left w:val="nil"/>
              <w:bottom w:val="single" w:sz="4" w:space="0" w:color="auto"/>
              <w:right w:val="single" w:sz="4" w:space="0" w:color="auto"/>
            </w:tcBorders>
          </w:tcPr>
          <w:p w:rsidR="00F76314" w:rsidRPr="003F4FA2" w:rsidRDefault="00F76314" w:rsidP="004029F1">
            <w:pPr>
              <w:spacing w:after="0" w:line="240" w:lineRule="exact"/>
              <w:jc w:val="center"/>
              <w:rPr>
                <w:rFonts w:ascii="Times New Roman" w:hAnsi="Times New Roman"/>
                <w:color w:val="212121"/>
                <w:sz w:val="24"/>
                <w:szCs w:val="24"/>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F76314" w:rsidRPr="003F4FA2" w:rsidRDefault="00F76314" w:rsidP="004029F1">
            <w:pPr>
              <w:spacing w:after="0" w:line="240" w:lineRule="exact"/>
              <w:rPr>
                <w:rFonts w:ascii="Times New Roman" w:hAnsi="Times New Roman"/>
                <w:color w:val="212121"/>
                <w:sz w:val="24"/>
                <w:szCs w:val="24"/>
              </w:rPr>
            </w:pPr>
          </w:p>
        </w:tc>
        <w:tc>
          <w:tcPr>
            <w:tcW w:w="761" w:type="dxa"/>
            <w:tcBorders>
              <w:top w:val="nil"/>
              <w:left w:val="nil"/>
              <w:bottom w:val="single" w:sz="4" w:space="0" w:color="auto"/>
              <w:right w:val="single" w:sz="4" w:space="0" w:color="auto"/>
            </w:tcBorders>
            <w:shd w:val="clear" w:color="auto" w:fill="auto"/>
            <w:noWrap/>
            <w:vAlign w:val="center"/>
          </w:tcPr>
          <w:p w:rsidR="00F76314" w:rsidRPr="003F4FA2" w:rsidRDefault="00F76314" w:rsidP="004029F1">
            <w:pPr>
              <w:spacing w:after="0" w:line="240" w:lineRule="exact"/>
              <w:jc w:val="center"/>
              <w:rPr>
                <w:rFonts w:ascii="Times New Roman" w:hAnsi="Times New Roman"/>
                <w:sz w:val="24"/>
                <w:szCs w:val="24"/>
                <w:lang w:val="ru-RU"/>
              </w:rPr>
            </w:pPr>
          </w:p>
        </w:tc>
        <w:tc>
          <w:tcPr>
            <w:tcW w:w="887" w:type="dxa"/>
            <w:tcBorders>
              <w:top w:val="nil"/>
              <w:left w:val="nil"/>
              <w:bottom w:val="single" w:sz="4" w:space="0" w:color="auto"/>
              <w:right w:val="single" w:sz="4" w:space="0" w:color="auto"/>
            </w:tcBorders>
            <w:shd w:val="clear" w:color="auto" w:fill="auto"/>
            <w:vAlign w:val="center"/>
          </w:tcPr>
          <w:p w:rsidR="00F76314" w:rsidRPr="003F4FA2" w:rsidRDefault="00F76314" w:rsidP="004029F1">
            <w:pPr>
              <w:spacing w:after="0" w:line="240" w:lineRule="exact"/>
              <w:jc w:val="center"/>
              <w:rPr>
                <w:rFonts w:ascii="Times New Roman" w:hAnsi="Times New Roman"/>
                <w:sz w:val="24"/>
                <w:szCs w:val="24"/>
              </w:rPr>
            </w:pPr>
          </w:p>
        </w:tc>
        <w:tc>
          <w:tcPr>
            <w:tcW w:w="752" w:type="dxa"/>
            <w:tcBorders>
              <w:top w:val="single" w:sz="4" w:space="0" w:color="auto"/>
              <w:left w:val="nil"/>
              <w:bottom w:val="single" w:sz="4" w:space="0" w:color="auto"/>
              <w:right w:val="single" w:sz="4" w:space="0" w:color="auto"/>
            </w:tcBorders>
          </w:tcPr>
          <w:p w:rsidR="00F76314" w:rsidRPr="003F4FA2" w:rsidRDefault="00F76314" w:rsidP="004029F1">
            <w:pPr>
              <w:spacing w:after="0" w:line="240" w:lineRule="exac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F76314" w:rsidRPr="003F4FA2" w:rsidRDefault="00F76314" w:rsidP="004029F1">
            <w:pPr>
              <w:spacing w:after="0" w:line="240" w:lineRule="exact"/>
              <w:rPr>
                <w:rFonts w:ascii="Times New Roman" w:hAnsi="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sz w:val="24"/>
                <w:szCs w:val="24"/>
              </w:rPr>
            </w:pPr>
          </w:p>
        </w:tc>
      </w:tr>
      <w:tr w:rsidR="00F76314" w:rsidRPr="003F4FA2" w:rsidTr="00B03191">
        <w:trPr>
          <w:trHeight w:val="4"/>
          <w:jc w:val="center"/>
        </w:trPr>
        <w:tc>
          <w:tcPr>
            <w:tcW w:w="418" w:type="dxa"/>
            <w:gridSpan w:val="2"/>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b/>
                <w:bCs/>
                <w:color w:val="000000"/>
                <w:sz w:val="24"/>
                <w:szCs w:val="24"/>
                <w:lang w:eastAsia="ru-RU"/>
              </w:rPr>
            </w:pPr>
          </w:p>
        </w:tc>
        <w:tc>
          <w:tcPr>
            <w:tcW w:w="11303" w:type="dxa"/>
            <w:gridSpan w:val="10"/>
            <w:tcBorders>
              <w:top w:val="single" w:sz="4" w:space="0" w:color="auto"/>
              <w:left w:val="single" w:sz="4" w:space="0" w:color="auto"/>
              <w:bottom w:val="single" w:sz="4" w:space="0" w:color="auto"/>
              <w:right w:val="single" w:sz="4" w:space="0" w:color="auto"/>
            </w:tcBorders>
          </w:tcPr>
          <w:p w:rsidR="00F76314" w:rsidRPr="003F4FA2" w:rsidRDefault="00F76314" w:rsidP="004029F1">
            <w:pPr>
              <w:spacing w:after="0" w:line="240" w:lineRule="exact"/>
              <w:rPr>
                <w:rFonts w:ascii="Times New Roman" w:hAnsi="Times New Roman"/>
                <w:b/>
                <w:bCs/>
                <w:color w:val="000000"/>
                <w:sz w:val="24"/>
                <w:szCs w:val="24"/>
                <w:lang w:val="ru-RU" w:eastAsia="ru-RU"/>
              </w:rPr>
            </w:pPr>
            <w:proofErr w:type="spellStart"/>
            <w:r w:rsidRPr="003F4FA2">
              <w:rPr>
                <w:rFonts w:ascii="Times New Roman" w:hAnsi="Times New Roman"/>
                <w:b/>
                <w:bCs/>
                <w:color w:val="000000"/>
                <w:sz w:val="24"/>
                <w:szCs w:val="24"/>
                <w:lang w:val="ru-RU" w:eastAsia="ru-RU"/>
              </w:rPr>
              <w:t>Вартість</w:t>
            </w:r>
            <w:proofErr w:type="spellEnd"/>
            <w:r w:rsidRPr="003F4FA2">
              <w:rPr>
                <w:rFonts w:ascii="Times New Roman" w:hAnsi="Times New Roman"/>
                <w:b/>
                <w:bCs/>
                <w:color w:val="000000"/>
                <w:sz w:val="24"/>
                <w:szCs w:val="24"/>
                <w:lang w:val="ru-RU" w:eastAsia="ru-RU"/>
              </w:rPr>
              <w:t xml:space="preserve"> </w:t>
            </w:r>
            <w:proofErr w:type="spellStart"/>
            <w:r w:rsidRPr="003F4FA2">
              <w:rPr>
                <w:rFonts w:ascii="Times New Roman" w:hAnsi="Times New Roman"/>
                <w:b/>
                <w:bCs/>
                <w:color w:val="000000"/>
                <w:sz w:val="24"/>
                <w:szCs w:val="24"/>
                <w:lang w:val="ru-RU" w:eastAsia="ru-RU"/>
              </w:rPr>
              <w:t>пропозиції</w:t>
            </w:r>
            <w:proofErr w:type="spellEnd"/>
          </w:p>
          <w:p w:rsidR="00F76314" w:rsidRPr="003F4FA2" w:rsidRDefault="00F76314" w:rsidP="004029F1">
            <w:pPr>
              <w:spacing w:after="0" w:line="240" w:lineRule="exact"/>
              <w:rPr>
                <w:rFonts w:ascii="Times New Roman" w:hAnsi="Times New Roman"/>
                <w:b/>
                <w:bCs/>
                <w:color w:val="000000"/>
                <w:sz w:val="24"/>
                <w:szCs w:val="24"/>
                <w:lang w:val="ru-RU" w:eastAsia="ru-RU"/>
              </w:rPr>
            </w:pPr>
            <w:r w:rsidRPr="003F4FA2">
              <w:rPr>
                <w:rFonts w:ascii="Times New Roman" w:hAnsi="Times New Roman"/>
                <w:b/>
                <w:bCs/>
                <w:color w:val="000000"/>
                <w:sz w:val="24"/>
                <w:szCs w:val="24"/>
                <w:lang w:val="ru-RU" w:eastAsia="ru-RU"/>
              </w:rPr>
              <w:t xml:space="preserve">∑_______________________грн. </w:t>
            </w:r>
            <w:proofErr w:type="gramStart"/>
            <w:r w:rsidRPr="003F4FA2">
              <w:rPr>
                <w:rFonts w:ascii="Times New Roman" w:hAnsi="Times New Roman"/>
                <w:b/>
                <w:bCs/>
                <w:color w:val="000000"/>
                <w:sz w:val="24"/>
                <w:szCs w:val="24"/>
                <w:lang w:val="ru-RU" w:eastAsia="ru-RU"/>
              </w:rPr>
              <w:t>у</w:t>
            </w:r>
            <w:proofErr w:type="gramEnd"/>
            <w:r w:rsidRPr="003F4FA2">
              <w:rPr>
                <w:rFonts w:ascii="Times New Roman" w:hAnsi="Times New Roman"/>
                <w:b/>
                <w:bCs/>
                <w:color w:val="000000"/>
                <w:sz w:val="24"/>
                <w:szCs w:val="24"/>
                <w:lang w:val="ru-RU" w:eastAsia="ru-RU"/>
              </w:rPr>
              <w:t xml:space="preserve"> тому числі ПДВ *</w:t>
            </w:r>
          </w:p>
        </w:tc>
      </w:tr>
    </w:tbl>
    <w:p w:rsidR="00F76314" w:rsidRPr="003F4FA2" w:rsidRDefault="00F76314" w:rsidP="004029F1">
      <w:pPr>
        <w:spacing w:after="0" w:line="240" w:lineRule="exact"/>
        <w:ind w:right="-174"/>
        <w:jc w:val="both"/>
        <w:rPr>
          <w:rFonts w:ascii="Times New Roman" w:hAnsi="Times New Roman"/>
          <w:sz w:val="24"/>
          <w:szCs w:val="24"/>
          <w:lang w:eastAsia="ru-RU"/>
        </w:rPr>
      </w:pPr>
      <w:r w:rsidRPr="003F4FA2">
        <w:rPr>
          <w:rFonts w:ascii="Times New Roman" w:hAnsi="Times New Roman"/>
          <w:sz w:val="24"/>
          <w:szCs w:val="24"/>
          <w:lang w:eastAsia="ru-RU"/>
        </w:rPr>
        <w:t>(</w:t>
      </w:r>
      <w:r w:rsidRPr="003F4FA2">
        <w:rPr>
          <w:rFonts w:ascii="Times New Roman" w:hAnsi="Times New Roman"/>
          <w:i/>
          <w:sz w:val="24"/>
          <w:szCs w:val="24"/>
          <w:lang w:eastAsia="ru-RU"/>
        </w:rPr>
        <w:t>цифрами та прописом</w:t>
      </w:r>
      <w:r w:rsidRPr="003F4FA2">
        <w:rPr>
          <w:rFonts w:ascii="Times New Roman" w:hAnsi="Times New Roman"/>
          <w:sz w:val="24"/>
          <w:szCs w:val="24"/>
          <w:lang w:eastAsia="ru-RU"/>
        </w:rPr>
        <w:t xml:space="preserve">)                                              </w:t>
      </w:r>
    </w:p>
    <w:p w:rsidR="00F76314" w:rsidRPr="003F4FA2" w:rsidRDefault="00F76314" w:rsidP="004029F1">
      <w:pPr>
        <w:pStyle w:val="16"/>
        <w:spacing w:before="0" w:after="0" w:line="240" w:lineRule="exact"/>
        <w:jc w:val="both"/>
        <w:rPr>
          <w:bCs/>
          <w:i/>
          <w:iCs/>
          <w:color w:val="000000"/>
          <w:lang w:val="uk-UA"/>
        </w:rPr>
      </w:pPr>
      <w:r w:rsidRPr="003F4FA2">
        <w:rPr>
          <w:i/>
          <w:iCs/>
          <w:color w:val="000000"/>
          <w:lang w:val="uk-UA"/>
        </w:rPr>
        <w:t>*У разі надання пропозицій Учасником — не платником ПДВ, такі пропозиції надаються без врахування ПДВ.</w:t>
      </w:r>
    </w:p>
    <w:p w:rsidR="00F76314" w:rsidRPr="003F4FA2" w:rsidRDefault="00F76314" w:rsidP="004029F1">
      <w:pPr>
        <w:widowControl w:val="0"/>
        <w:autoSpaceDE w:val="0"/>
        <w:autoSpaceDN w:val="0"/>
        <w:adjustRightInd w:val="0"/>
        <w:spacing w:after="0" w:line="240" w:lineRule="exact"/>
        <w:jc w:val="both"/>
        <w:rPr>
          <w:rFonts w:ascii="Times New Roman" w:hAnsi="Times New Roman"/>
          <w:i/>
          <w:sz w:val="24"/>
          <w:szCs w:val="24"/>
        </w:rPr>
      </w:pPr>
      <w:r w:rsidRPr="003F4FA2">
        <w:rPr>
          <w:rFonts w:ascii="Times New Roman" w:hAnsi="Times New Roman"/>
          <w:i/>
          <w:sz w:val="24"/>
          <w:szCs w:val="24"/>
        </w:rPr>
        <w:t xml:space="preserve">* </w:t>
      </w:r>
      <w:r w:rsidRPr="003F4FA2">
        <w:rPr>
          <w:rFonts w:ascii="Times New Roman" w:hAnsi="Times New Roman"/>
          <w:i/>
          <w:sz w:val="24"/>
          <w:szCs w:val="24"/>
          <w:lang w:val="en-US"/>
        </w:rPr>
        <w:t>C</w:t>
      </w:r>
      <w:r w:rsidRPr="003F4FA2">
        <w:rPr>
          <w:rFonts w:ascii="Times New Roman" w:hAnsi="Times New Roman"/>
          <w:i/>
          <w:sz w:val="24"/>
          <w:szCs w:val="24"/>
        </w:rPr>
        <w:t>ума з ПДВ зазначається лише тими учасниками, які є платниками ПДВ.</w:t>
      </w:r>
    </w:p>
    <w:p w:rsidR="00F76314" w:rsidRPr="003F4FA2" w:rsidRDefault="00F76314" w:rsidP="004029F1">
      <w:pPr>
        <w:tabs>
          <w:tab w:val="left" w:pos="540"/>
        </w:tabs>
        <w:spacing w:after="0" w:line="240" w:lineRule="exact"/>
        <w:ind w:right="-23"/>
        <w:jc w:val="both"/>
        <w:rPr>
          <w:rFonts w:ascii="Times New Roman" w:hAnsi="Times New Roman"/>
          <w:color w:val="000000"/>
          <w:sz w:val="24"/>
          <w:szCs w:val="24"/>
          <w:lang w:eastAsia="x-none"/>
        </w:rPr>
      </w:pPr>
      <w:r w:rsidRPr="003F4FA2">
        <w:rPr>
          <w:rFonts w:ascii="Times New Roman" w:hAnsi="Times New Roman"/>
          <w:color w:val="000000"/>
          <w:sz w:val="24"/>
          <w:szCs w:val="24"/>
          <w:lang w:eastAsia="x-none"/>
        </w:rPr>
        <w:t>1. Ц</w:t>
      </w:r>
      <w:r w:rsidRPr="003F4FA2">
        <w:rPr>
          <w:rFonts w:ascii="Times New Roman" w:hAnsi="Times New Roman"/>
          <w:sz w:val="24"/>
          <w:szCs w:val="24"/>
          <w:lang w:eastAsia="x-none"/>
        </w:rPr>
        <w:t xml:space="preserve">іна включає в себе всі витрати на транспортування, страхування, навантаження, розвантаження, сплату податків та інших обов'язкових платежів на товари, згідно специфікації, які пропонуємо поставити. </w:t>
      </w:r>
    </w:p>
    <w:p w:rsidR="00F76314" w:rsidRPr="003F4FA2" w:rsidRDefault="00F76314" w:rsidP="004029F1">
      <w:pPr>
        <w:tabs>
          <w:tab w:val="left" w:pos="540"/>
        </w:tabs>
        <w:spacing w:after="0" w:line="240" w:lineRule="exact"/>
        <w:ind w:right="-23"/>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2. Ми погоджуємося з умовами, що ви можете відхилити нашу чи всі тендерні пропозиції згідно з умовами тендерної документації. </w:t>
      </w:r>
    </w:p>
    <w:p w:rsidR="00F76314" w:rsidRPr="003F4FA2" w:rsidRDefault="00F76314" w:rsidP="004029F1">
      <w:pPr>
        <w:tabs>
          <w:tab w:val="left" w:pos="540"/>
        </w:tabs>
        <w:spacing w:after="0" w:line="240" w:lineRule="exact"/>
        <w:ind w:right="-23"/>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76314" w:rsidRPr="003F4FA2" w:rsidRDefault="00F76314" w:rsidP="004029F1">
      <w:pPr>
        <w:tabs>
          <w:tab w:val="left" w:pos="540"/>
        </w:tabs>
        <w:spacing w:after="0" w:line="240" w:lineRule="exact"/>
        <w:ind w:right="-23"/>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 xml:space="preserve">4. Ми зобов’язуємося укласти договір із замовником не пізніше ніж через </w:t>
      </w:r>
      <w:r w:rsidRPr="003F4FA2">
        <w:rPr>
          <w:rFonts w:ascii="Times New Roman" w:hAnsi="Times New Roman"/>
          <w:b/>
          <w:color w:val="000000"/>
          <w:sz w:val="24"/>
          <w:szCs w:val="24"/>
          <w:lang w:eastAsia="ru-RU"/>
        </w:rPr>
        <w:t>15</w:t>
      </w:r>
      <w:r w:rsidRPr="003F4FA2">
        <w:rPr>
          <w:rFonts w:ascii="Times New Roman" w:hAnsi="Times New Roman"/>
          <w:color w:val="000000"/>
          <w:sz w:val="24"/>
          <w:szCs w:val="24"/>
          <w:lang w:eastAsia="ru-RU"/>
        </w:rPr>
        <w:t xml:space="preserve"> днів з дня прийняття рішення про намір укласти договір про закупівлю та не раніше ніж через </w:t>
      </w:r>
      <w:r w:rsidRPr="003F4FA2">
        <w:rPr>
          <w:rFonts w:ascii="Times New Roman" w:hAnsi="Times New Roman"/>
          <w:b/>
          <w:color w:val="000000"/>
          <w:sz w:val="24"/>
          <w:szCs w:val="24"/>
          <w:lang w:eastAsia="ru-RU"/>
        </w:rPr>
        <w:t>5</w:t>
      </w:r>
      <w:r w:rsidRPr="003F4FA2">
        <w:rPr>
          <w:rFonts w:ascii="Times New Roman" w:hAnsi="Times New Roman"/>
          <w:color w:val="000000"/>
          <w:sz w:val="24"/>
          <w:szCs w:val="24"/>
          <w:lang w:eastAsia="ru-RU"/>
        </w:rPr>
        <w:t xml:space="preserve"> днів з дати оприлюднення на </w:t>
      </w:r>
      <w:proofErr w:type="spellStart"/>
      <w:r w:rsidRPr="003F4FA2">
        <w:rPr>
          <w:rFonts w:ascii="Times New Roman" w:hAnsi="Times New Roman"/>
          <w:color w:val="000000"/>
          <w:sz w:val="24"/>
          <w:szCs w:val="24"/>
          <w:lang w:eastAsia="ru-RU"/>
        </w:rPr>
        <w:t>веб-порталі</w:t>
      </w:r>
      <w:proofErr w:type="spellEnd"/>
      <w:r w:rsidRPr="003F4FA2">
        <w:rPr>
          <w:rFonts w:ascii="Times New Roman" w:hAnsi="Times New Roman"/>
          <w:color w:val="000000"/>
          <w:sz w:val="24"/>
          <w:szCs w:val="24"/>
          <w:lang w:eastAsia="ru-RU"/>
        </w:rPr>
        <w:t xml:space="preserve"> Уповноваженого органу повідомлення про намір укласти договір про закупівлю. </w:t>
      </w:r>
    </w:p>
    <w:p w:rsidR="00F76314" w:rsidRPr="003F4FA2" w:rsidRDefault="00F76314" w:rsidP="004029F1">
      <w:pPr>
        <w:tabs>
          <w:tab w:val="left" w:pos="540"/>
        </w:tabs>
        <w:spacing w:after="0" w:line="240" w:lineRule="exact"/>
        <w:ind w:right="-23"/>
        <w:jc w:val="both"/>
        <w:rPr>
          <w:rFonts w:ascii="Times New Roman" w:hAnsi="Times New Roman"/>
          <w:b/>
          <w:i/>
          <w:color w:val="000000"/>
          <w:sz w:val="24"/>
          <w:szCs w:val="24"/>
          <w:lang w:eastAsia="ru-RU"/>
        </w:rPr>
      </w:pPr>
    </w:p>
    <w:p w:rsidR="00F76314" w:rsidRPr="003F4FA2" w:rsidRDefault="00F76314" w:rsidP="004029F1">
      <w:pPr>
        <w:tabs>
          <w:tab w:val="left" w:pos="540"/>
        </w:tabs>
        <w:spacing w:after="0" w:line="240" w:lineRule="exact"/>
        <w:ind w:right="-23"/>
        <w:jc w:val="both"/>
        <w:rPr>
          <w:rFonts w:ascii="Times New Roman" w:hAnsi="Times New Roman"/>
          <w:b/>
          <w:i/>
          <w:color w:val="000000"/>
          <w:sz w:val="24"/>
          <w:szCs w:val="24"/>
          <w:lang w:eastAsia="ru-RU"/>
        </w:rPr>
      </w:pPr>
      <w:r w:rsidRPr="003F4FA2">
        <w:rPr>
          <w:rFonts w:ascii="Times New Roman" w:hAnsi="Times New Roman"/>
          <w:b/>
          <w:i/>
          <w:color w:val="000000"/>
          <w:sz w:val="24"/>
          <w:szCs w:val="24"/>
          <w:lang w:eastAsia="ru-RU"/>
        </w:rPr>
        <w:t xml:space="preserve">Посада, прізвище, ініціали, власноручний підпис уповноваженої особи Переможця, завірені печаткою (за наявності). </w:t>
      </w:r>
    </w:p>
    <w:p w:rsidR="00F76314" w:rsidRPr="003F4FA2" w:rsidRDefault="00F76314" w:rsidP="004029F1">
      <w:pPr>
        <w:tabs>
          <w:tab w:val="left" w:pos="540"/>
        </w:tabs>
        <w:spacing w:after="0" w:line="240" w:lineRule="exact"/>
        <w:ind w:right="-25"/>
        <w:rPr>
          <w:rFonts w:ascii="Times New Roman" w:hAnsi="Times New Roman"/>
          <w:b/>
          <w:sz w:val="24"/>
          <w:szCs w:val="24"/>
        </w:rPr>
      </w:pPr>
    </w:p>
    <w:p w:rsidR="00F76314" w:rsidRPr="003F4FA2" w:rsidRDefault="00F76314" w:rsidP="004029F1">
      <w:pPr>
        <w:tabs>
          <w:tab w:val="left" w:pos="540"/>
        </w:tabs>
        <w:spacing w:after="0" w:line="240" w:lineRule="exact"/>
        <w:ind w:right="-25"/>
        <w:rPr>
          <w:rFonts w:ascii="Times New Roman" w:hAnsi="Times New Roman"/>
          <w:sz w:val="24"/>
          <w:szCs w:val="24"/>
        </w:rPr>
      </w:pPr>
    </w:p>
    <w:p w:rsidR="00F76314" w:rsidRPr="003F4FA2" w:rsidRDefault="00F76314" w:rsidP="004029F1">
      <w:pPr>
        <w:shd w:val="clear" w:color="auto" w:fill="FFFFFF"/>
        <w:spacing w:after="0" w:line="240" w:lineRule="exact"/>
        <w:textAlignment w:val="baseline"/>
        <w:rPr>
          <w:rFonts w:ascii="Times New Roman" w:hAnsi="Times New Roman"/>
          <w:b/>
          <w:sz w:val="24"/>
          <w:szCs w:val="24"/>
        </w:rPr>
      </w:pPr>
    </w:p>
    <w:p w:rsidR="00F76314" w:rsidRDefault="00F76314"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Default="00B03191" w:rsidP="004029F1">
      <w:pPr>
        <w:shd w:val="clear" w:color="auto" w:fill="FFFFFF"/>
        <w:spacing w:after="0" w:line="240" w:lineRule="exact"/>
        <w:textAlignment w:val="baseline"/>
        <w:rPr>
          <w:rFonts w:ascii="Times New Roman" w:hAnsi="Times New Roman"/>
          <w:b/>
          <w:sz w:val="24"/>
          <w:szCs w:val="24"/>
        </w:rPr>
      </w:pPr>
    </w:p>
    <w:p w:rsidR="00B03191" w:rsidRPr="003F4FA2" w:rsidRDefault="00B03191"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p w:rsidR="00FB18C5" w:rsidRPr="003F4FA2" w:rsidRDefault="00FB18C5" w:rsidP="004029F1">
      <w:pPr>
        <w:spacing w:after="0" w:line="240" w:lineRule="exact"/>
        <w:ind w:left="5660"/>
        <w:jc w:val="right"/>
        <w:rPr>
          <w:rFonts w:ascii="Times New Roman" w:hAnsi="Times New Roman"/>
          <w:sz w:val="24"/>
          <w:szCs w:val="24"/>
        </w:rPr>
      </w:pPr>
      <w:r w:rsidRPr="003F4FA2">
        <w:rPr>
          <w:rFonts w:ascii="Times New Roman" w:hAnsi="Times New Roman"/>
          <w:b/>
          <w:color w:val="000000"/>
          <w:sz w:val="24"/>
          <w:szCs w:val="24"/>
        </w:rPr>
        <w:lastRenderedPageBreak/>
        <w:t>ДОДАТОК  2</w:t>
      </w:r>
    </w:p>
    <w:p w:rsidR="00FB18C5" w:rsidRPr="003F4FA2" w:rsidRDefault="00FB18C5" w:rsidP="004029F1">
      <w:pPr>
        <w:spacing w:after="0" w:line="240" w:lineRule="exact"/>
        <w:ind w:left="5660"/>
        <w:jc w:val="right"/>
        <w:rPr>
          <w:rFonts w:ascii="Times New Roman" w:hAnsi="Times New Roman"/>
          <w:sz w:val="24"/>
          <w:szCs w:val="24"/>
        </w:rPr>
      </w:pPr>
      <w:r w:rsidRPr="003F4FA2">
        <w:rPr>
          <w:rFonts w:ascii="Times New Roman" w:hAnsi="Times New Roman"/>
          <w:i/>
          <w:color w:val="000000"/>
          <w:sz w:val="24"/>
          <w:szCs w:val="24"/>
        </w:rPr>
        <w:t>до тендерної документації</w:t>
      </w:r>
      <w:r w:rsidRPr="003F4FA2">
        <w:rPr>
          <w:rFonts w:ascii="Times New Roman" w:hAnsi="Times New Roman"/>
          <w:color w:val="000000"/>
          <w:sz w:val="24"/>
          <w:szCs w:val="24"/>
        </w:rPr>
        <w:t> </w:t>
      </w:r>
    </w:p>
    <w:p w:rsidR="00FB18C5" w:rsidRPr="003F4FA2" w:rsidRDefault="00FB18C5" w:rsidP="004029F1">
      <w:pPr>
        <w:spacing w:after="0" w:line="240" w:lineRule="exact"/>
        <w:jc w:val="center"/>
        <w:rPr>
          <w:rFonts w:ascii="Times New Roman" w:hAnsi="Times New Roman"/>
          <w:b/>
          <w:i/>
          <w:color w:val="000000"/>
          <w:sz w:val="24"/>
          <w:szCs w:val="24"/>
        </w:rPr>
      </w:pPr>
      <w:r w:rsidRPr="003F4FA2">
        <w:rPr>
          <w:rFonts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B18C5" w:rsidRPr="003F4FA2" w:rsidRDefault="00FB18C5" w:rsidP="004029F1">
      <w:pPr>
        <w:spacing w:after="0" w:line="240" w:lineRule="exact"/>
        <w:jc w:val="center"/>
        <w:rPr>
          <w:rFonts w:ascii="Times New Roman" w:hAnsi="Times New Roman"/>
          <w:b/>
          <w:i/>
          <w:sz w:val="24"/>
          <w:szCs w:val="24"/>
          <w:highlight w:val="white"/>
        </w:rPr>
      </w:pPr>
    </w:p>
    <w:p w:rsidR="00FB18C5" w:rsidRPr="003F4FA2" w:rsidRDefault="00FB18C5" w:rsidP="004029F1">
      <w:pPr>
        <w:tabs>
          <w:tab w:val="left" w:pos="426"/>
        </w:tabs>
        <w:spacing w:after="0" w:line="240" w:lineRule="exact"/>
        <w:ind w:firstLine="567"/>
        <w:jc w:val="center"/>
        <w:textAlignment w:val="baseline"/>
        <w:rPr>
          <w:rFonts w:ascii="Times New Roman" w:hAnsi="Times New Roman"/>
          <w:b/>
          <w:i/>
          <w:sz w:val="24"/>
          <w:szCs w:val="24"/>
        </w:rPr>
      </w:pPr>
      <w:r w:rsidRPr="003F4FA2">
        <w:rPr>
          <w:rFonts w:ascii="Times New Roman" w:hAnsi="Times New Roman"/>
          <w:b/>
          <w:i/>
          <w:sz w:val="24"/>
          <w:szCs w:val="24"/>
          <w:highlight w:val="white"/>
        </w:rPr>
        <w:t>ТЕХНІЧНА СПЕЦИФІКАЦІЯ</w:t>
      </w:r>
    </w:p>
    <w:p w:rsidR="00FB18C5" w:rsidRPr="003F4FA2" w:rsidRDefault="00FB18C5" w:rsidP="004029F1">
      <w:pPr>
        <w:spacing w:after="0" w:line="240" w:lineRule="exact"/>
        <w:jc w:val="center"/>
        <w:rPr>
          <w:rFonts w:ascii="Times New Roman" w:hAnsi="Times New Roman"/>
          <w:b/>
          <w:i/>
          <w:color w:val="000000"/>
          <w:sz w:val="24"/>
          <w:szCs w:val="24"/>
        </w:rPr>
      </w:pPr>
      <w:r w:rsidRPr="003F4FA2">
        <w:rPr>
          <w:rFonts w:ascii="Times New Roman" w:hAnsi="Times New Roman"/>
          <w:b/>
          <w:i/>
          <w:color w:val="000000"/>
          <w:sz w:val="24"/>
          <w:szCs w:val="24"/>
        </w:rPr>
        <w:t>Туберкулін (</w:t>
      </w:r>
      <w:proofErr w:type="spellStart"/>
      <w:r w:rsidRPr="003F4FA2">
        <w:rPr>
          <w:rFonts w:ascii="Times New Roman" w:hAnsi="Times New Roman"/>
          <w:b/>
          <w:i/>
          <w:color w:val="000000"/>
          <w:sz w:val="24"/>
          <w:szCs w:val="24"/>
        </w:rPr>
        <w:t>Tuberculin</w:t>
      </w:r>
      <w:proofErr w:type="spellEnd"/>
      <w:r w:rsidRPr="003F4FA2">
        <w:rPr>
          <w:rFonts w:ascii="Times New Roman" w:hAnsi="Times New Roman"/>
          <w:b/>
          <w:i/>
          <w:color w:val="000000"/>
          <w:sz w:val="24"/>
          <w:szCs w:val="24"/>
        </w:rPr>
        <w:t>)</w:t>
      </w:r>
      <w:r w:rsidR="00F55036" w:rsidRPr="003F4FA2">
        <w:rPr>
          <w:rFonts w:ascii="Times New Roman" w:hAnsi="Times New Roman"/>
          <w:b/>
          <w:i/>
          <w:color w:val="000000"/>
          <w:sz w:val="24"/>
          <w:szCs w:val="24"/>
        </w:rPr>
        <w:t>, к</w:t>
      </w:r>
      <w:r w:rsidRPr="003F4FA2">
        <w:rPr>
          <w:rFonts w:ascii="Times New Roman" w:hAnsi="Times New Roman"/>
          <w:b/>
          <w:i/>
          <w:color w:val="000000"/>
          <w:sz w:val="24"/>
          <w:szCs w:val="24"/>
        </w:rPr>
        <w:t>од ДК 021:2015 – 33600000-6 Фармацевтична продукція</w:t>
      </w:r>
    </w:p>
    <w:tbl>
      <w:tblPr>
        <w:tblW w:w="10881" w:type="dxa"/>
        <w:tblLook w:val="04A0" w:firstRow="1" w:lastRow="0" w:firstColumn="1" w:lastColumn="0" w:noHBand="0" w:noVBand="1"/>
      </w:tblPr>
      <w:tblGrid>
        <w:gridCol w:w="466"/>
        <w:gridCol w:w="8289"/>
        <w:gridCol w:w="949"/>
        <w:gridCol w:w="1177"/>
      </w:tblGrid>
      <w:tr w:rsidR="00FB18C5" w:rsidRPr="003F4FA2" w:rsidTr="001C19C8">
        <w:trPr>
          <w:trHeight w:val="850"/>
        </w:trPr>
        <w:tc>
          <w:tcPr>
            <w:tcW w:w="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18C5" w:rsidRPr="003F4FA2" w:rsidRDefault="00FB18C5" w:rsidP="004029F1">
            <w:pPr>
              <w:spacing w:after="0" w:line="240" w:lineRule="exact"/>
              <w:rPr>
                <w:rFonts w:ascii="Times New Roman" w:hAnsi="Times New Roman"/>
                <w:bCs/>
                <w:sz w:val="24"/>
                <w:szCs w:val="24"/>
              </w:rPr>
            </w:pPr>
            <w:r w:rsidRPr="003F4FA2">
              <w:rPr>
                <w:rFonts w:ascii="Times New Roman" w:hAnsi="Times New Roman"/>
                <w:bCs/>
                <w:sz w:val="24"/>
                <w:szCs w:val="24"/>
              </w:rPr>
              <w:t>№</w:t>
            </w:r>
          </w:p>
        </w:tc>
        <w:tc>
          <w:tcPr>
            <w:tcW w:w="8289" w:type="dxa"/>
            <w:tcBorders>
              <w:top w:val="single" w:sz="8" w:space="0" w:color="auto"/>
              <w:left w:val="nil"/>
              <w:bottom w:val="single" w:sz="8" w:space="0" w:color="auto"/>
              <w:right w:val="single" w:sz="8" w:space="0" w:color="auto"/>
            </w:tcBorders>
            <w:shd w:val="clear" w:color="auto" w:fill="auto"/>
            <w:noWrap/>
            <w:vAlign w:val="center"/>
            <w:hideMark/>
          </w:tcPr>
          <w:p w:rsidR="00FB18C5" w:rsidRPr="003F4FA2" w:rsidRDefault="00FB18C5" w:rsidP="004029F1">
            <w:pPr>
              <w:spacing w:after="0" w:line="240" w:lineRule="exact"/>
              <w:jc w:val="center"/>
              <w:rPr>
                <w:rFonts w:ascii="Times New Roman" w:hAnsi="Times New Roman"/>
                <w:bCs/>
                <w:sz w:val="24"/>
                <w:szCs w:val="24"/>
              </w:rPr>
            </w:pPr>
            <w:r w:rsidRPr="003F4FA2">
              <w:rPr>
                <w:rFonts w:ascii="Times New Roman" w:hAnsi="Times New Roman"/>
                <w:bCs/>
                <w:sz w:val="24"/>
                <w:szCs w:val="24"/>
              </w:rPr>
              <w:t>Найменування</w:t>
            </w:r>
          </w:p>
        </w:tc>
        <w:tc>
          <w:tcPr>
            <w:tcW w:w="949" w:type="dxa"/>
            <w:tcBorders>
              <w:top w:val="single" w:sz="8" w:space="0" w:color="auto"/>
              <w:left w:val="nil"/>
              <w:bottom w:val="single" w:sz="8" w:space="0" w:color="auto"/>
              <w:right w:val="single" w:sz="8" w:space="0" w:color="auto"/>
            </w:tcBorders>
            <w:vAlign w:val="center"/>
          </w:tcPr>
          <w:p w:rsidR="00FB18C5" w:rsidRPr="003F4FA2" w:rsidRDefault="00FB18C5" w:rsidP="004029F1">
            <w:pPr>
              <w:spacing w:after="0" w:line="240" w:lineRule="exact"/>
              <w:jc w:val="center"/>
              <w:rPr>
                <w:rFonts w:ascii="Times New Roman" w:hAnsi="Times New Roman"/>
                <w:bCs/>
                <w:sz w:val="24"/>
                <w:szCs w:val="24"/>
              </w:rPr>
            </w:pPr>
            <w:r w:rsidRPr="003F4FA2">
              <w:rPr>
                <w:rFonts w:ascii="Times New Roman" w:hAnsi="Times New Roman"/>
                <w:bCs/>
                <w:sz w:val="24"/>
                <w:szCs w:val="24"/>
              </w:rPr>
              <w:t>Од.</w:t>
            </w:r>
          </w:p>
          <w:p w:rsidR="00FB18C5" w:rsidRPr="003F4FA2" w:rsidRDefault="00FB18C5" w:rsidP="004029F1">
            <w:pPr>
              <w:spacing w:after="0" w:line="240" w:lineRule="exact"/>
              <w:jc w:val="center"/>
              <w:rPr>
                <w:rFonts w:ascii="Times New Roman" w:hAnsi="Times New Roman"/>
                <w:bCs/>
                <w:sz w:val="24"/>
                <w:szCs w:val="24"/>
              </w:rPr>
            </w:pPr>
            <w:proofErr w:type="spellStart"/>
            <w:r w:rsidRPr="003F4FA2">
              <w:rPr>
                <w:rFonts w:ascii="Times New Roman" w:hAnsi="Times New Roman"/>
                <w:bCs/>
                <w:sz w:val="24"/>
                <w:szCs w:val="24"/>
              </w:rPr>
              <w:t>вим</w:t>
            </w:r>
            <w:proofErr w:type="spellEnd"/>
            <w:r w:rsidRPr="003F4FA2">
              <w:rPr>
                <w:rFonts w:ascii="Times New Roman" w:hAnsi="Times New Roman"/>
                <w:bCs/>
                <w:sz w:val="24"/>
                <w:szCs w:val="24"/>
              </w:rPr>
              <w:t>.</w:t>
            </w:r>
          </w:p>
        </w:tc>
        <w:tc>
          <w:tcPr>
            <w:tcW w:w="1177" w:type="dxa"/>
            <w:tcBorders>
              <w:top w:val="single" w:sz="8" w:space="0" w:color="auto"/>
              <w:left w:val="nil"/>
              <w:bottom w:val="single" w:sz="8" w:space="0" w:color="auto"/>
              <w:right w:val="single" w:sz="8" w:space="0" w:color="auto"/>
            </w:tcBorders>
            <w:vAlign w:val="center"/>
          </w:tcPr>
          <w:p w:rsidR="00FB18C5" w:rsidRPr="003F4FA2" w:rsidRDefault="001C19C8" w:rsidP="004029F1">
            <w:pPr>
              <w:spacing w:after="0" w:line="240" w:lineRule="exact"/>
              <w:jc w:val="center"/>
              <w:rPr>
                <w:rFonts w:ascii="Times New Roman" w:hAnsi="Times New Roman"/>
                <w:bCs/>
                <w:sz w:val="24"/>
                <w:szCs w:val="24"/>
              </w:rPr>
            </w:pPr>
            <w:r w:rsidRPr="003F4FA2">
              <w:rPr>
                <w:rFonts w:ascii="Times New Roman" w:hAnsi="Times New Roman"/>
                <w:bCs/>
                <w:sz w:val="24"/>
                <w:szCs w:val="24"/>
              </w:rPr>
              <w:t>Кіль</w:t>
            </w:r>
            <w:r w:rsidR="00FB18C5" w:rsidRPr="003F4FA2">
              <w:rPr>
                <w:rFonts w:ascii="Times New Roman" w:hAnsi="Times New Roman"/>
                <w:bCs/>
                <w:sz w:val="24"/>
                <w:szCs w:val="24"/>
              </w:rPr>
              <w:t>кість</w:t>
            </w:r>
          </w:p>
        </w:tc>
      </w:tr>
      <w:tr w:rsidR="00FB18C5" w:rsidRPr="003F4FA2" w:rsidTr="001C19C8">
        <w:trPr>
          <w:trHeight w:val="724"/>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FB18C5" w:rsidRPr="003F4FA2" w:rsidRDefault="00FB18C5" w:rsidP="004029F1">
            <w:pPr>
              <w:spacing w:after="0" w:line="240" w:lineRule="exact"/>
              <w:rPr>
                <w:rFonts w:ascii="Times New Roman" w:hAnsi="Times New Roman"/>
                <w:sz w:val="24"/>
                <w:szCs w:val="24"/>
              </w:rPr>
            </w:pPr>
            <w:r w:rsidRPr="003F4FA2">
              <w:rPr>
                <w:rFonts w:ascii="Times New Roman" w:hAnsi="Times New Roman"/>
                <w:sz w:val="24"/>
                <w:szCs w:val="24"/>
              </w:rPr>
              <w:t>1</w:t>
            </w:r>
          </w:p>
        </w:tc>
        <w:tc>
          <w:tcPr>
            <w:tcW w:w="8289" w:type="dxa"/>
            <w:tcBorders>
              <w:top w:val="nil"/>
              <w:left w:val="nil"/>
              <w:bottom w:val="single" w:sz="4" w:space="0" w:color="auto"/>
              <w:right w:val="single" w:sz="4" w:space="0" w:color="auto"/>
            </w:tcBorders>
            <w:shd w:val="clear" w:color="auto" w:fill="auto"/>
            <w:vAlign w:val="center"/>
            <w:hideMark/>
          </w:tcPr>
          <w:p w:rsidR="00FB18C5" w:rsidRPr="003F4FA2" w:rsidRDefault="00FB18C5" w:rsidP="004029F1">
            <w:pPr>
              <w:spacing w:after="0" w:line="240" w:lineRule="exact"/>
              <w:rPr>
                <w:rFonts w:ascii="Times New Roman" w:hAnsi="Times New Roman"/>
                <w:color w:val="000000"/>
                <w:sz w:val="24"/>
                <w:szCs w:val="24"/>
              </w:rPr>
            </w:pPr>
            <w:r w:rsidRPr="003F4FA2">
              <w:rPr>
                <w:rFonts w:ascii="Times New Roman" w:hAnsi="Times New Roman"/>
                <w:color w:val="000000"/>
                <w:sz w:val="24"/>
                <w:szCs w:val="24"/>
              </w:rPr>
              <w:t>Туберкулін ППД-</w:t>
            </w:r>
            <w:r w:rsidRPr="003F4FA2">
              <w:rPr>
                <w:rFonts w:ascii="Times New Roman" w:hAnsi="Times New Roman"/>
                <w:color w:val="000000"/>
                <w:sz w:val="24"/>
                <w:szCs w:val="24"/>
                <w:shd w:val="clear" w:color="auto" w:fill="FFFFFF"/>
              </w:rPr>
              <w:t>RT 23 SSI</w:t>
            </w:r>
            <w:r w:rsidRPr="003F4FA2">
              <w:rPr>
                <w:rFonts w:ascii="Times New Roman" w:hAnsi="Times New Roman"/>
                <w:color w:val="000000"/>
                <w:sz w:val="24"/>
                <w:szCs w:val="24"/>
              </w:rPr>
              <w:t xml:space="preserve"> (</w:t>
            </w:r>
            <w:proofErr w:type="spellStart"/>
            <w:r w:rsidRPr="003F4FA2">
              <w:rPr>
                <w:rFonts w:ascii="Times New Roman" w:hAnsi="Times New Roman"/>
                <w:color w:val="000000"/>
                <w:sz w:val="24"/>
                <w:szCs w:val="24"/>
              </w:rPr>
              <w:t>Tuberculin</w:t>
            </w:r>
            <w:proofErr w:type="spellEnd"/>
            <w:r w:rsidRPr="003F4FA2">
              <w:rPr>
                <w:rFonts w:ascii="Times New Roman" w:hAnsi="Times New Roman"/>
                <w:color w:val="000000"/>
                <w:sz w:val="24"/>
                <w:szCs w:val="24"/>
              </w:rPr>
              <w:t xml:space="preserve">) , розчин для ін`єкцій, по 2 ТО/0,1 </w:t>
            </w:r>
            <w:proofErr w:type="spellStart"/>
            <w:r w:rsidRPr="003F4FA2">
              <w:rPr>
                <w:rFonts w:ascii="Times New Roman" w:hAnsi="Times New Roman"/>
                <w:color w:val="000000"/>
                <w:sz w:val="24"/>
                <w:szCs w:val="24"/>
              </w:rPr>
              <w:t>мл</w:t>
            </w:r>
            <w:proofErr w:type="spellEnd"/>
            <w:r w:rsidRPr="003F4FA2">
              <w:rPr>
                <w:rFonts w:ascii="Times New Roman" w:hAnsi="Times New Roman"/>
                <w:color w:val="000000"/>
                <w:sz w:val="24"/>
                <w:szCs w:val="24"/>
              </w:rPr>
              <w:t xml:space="preserve"> в одній дозі; по 1,5 </w:t>
            </w:r>
            <w:proofErr w:type="spellStart"/>
            <w:r w:rsidRPr="003F4FA2">
              <w:rPr>
                <w:rFonts w:ascii="Times New Roman" w:hAnsi="Times New Roman"/>
                <w:color w:val="000000"/>
                <w:sz w:val="24"/>
                <w:szCs w:val="24"/>
              </w:rPr>
              <w:t>мл</w:t>
            </w:r>
            <w:proofErr w:type="spellEnd"/>
            <w:r w:rsidRPr="003F4FA2">
              <w:rPr>
                <w:rFonts w:ascii="Times New Roman" w:hAnsi="Times New Roman"/>
                <w:color w:val="000000"/>
                <w:sz w:val="24"/>
                <w:szCs w:val="24"/>
              </w:rPr>
              <w:t xml:space="preserve"> роз</w:t>
            </w:r>
            <w:r w:rsidR="00846EFC" w:rsidRPr="003F4FA2">
              <w:rPr>
                <w:rFonts w:ascii="Times New Roman" w:hAnsi="Times New Roman"/>
                <w:color w:val="000000"/>
                <w:sz w:val="24"/>
                <w:szCs w:val="24"/>
              </w:rPr>
              <w:t>чину (</w:t>
            </w:r>
            <w:r w:rsidRPr="003F4FA2">
              <w:rPr>
                <w:rFonts w:ascii="Times New Roman" w:hAnsi="Times New Roman"/>
                <w:color w:val="000000"/>
                <w:sz w:val="24"/>
                <w:szCs w:val="24"/>
              </w:rPr>
              <w:t>15 доз</w:t>
            </w:r>
            <w:r w:rsidR="00846EFC" w:rsidRPr="003F4FA2">
              <w:rPr>
                <w:rFonts w:ascii="Times New Roman" w:hAnsi="Times New Roman"/>
                <w:color w:val="000000"/>
                <w:sz w:val="24"/>
                <w:szCs w:val="24"/>
              </w:rPr>
              <w:t>)</w:t>
            </w:r>
            <w:r w:rsidRPr="003F4FA2">
              <w:rPr>
                <w:rFonts w:ascii="Times New Roman" w:hAnsi="Times New Roman"/>
                <w:color w:val="000000"/>
                <w:sz w:val="24"/>
                <w:szCs w:val="24"/>
              </w:rPr>
              <w:t xml:space="preserve"> у фл</w:t>
            </w:r>
            <w:r w:rsidR="00846EFC" w:rsidRPr="003F4FA2">
              <w:rPr>
                <w:rFonts w:ascii="Times New Roman" w:hAnsi="Times New Roman"/>
                <w:color w:val="000000"/>
                <w:sz w:val="24"/>
                <w:szCs w:val="24"/>
              </w:rPr>
              <w:t xml:space="preserve">аконі, </w:t>
            </w:r>
            <w:r w:rsidRPr="003F4FA2">
              <w:rPr>
                <w:rFonts w:ascii="Times New Roman" w:hAnsi="Times New Roman"/>
                <w:color w:val="000000"/>
                <w:sz w:val="24"/>
                <w:szCs w:val="24"/>
              </w:rPr>
              <w:t xml:space="preserve"> по 1 фл</w:t>
            </w:r>
            <w:r w:rsidR="00846EFC" w:rsidRPr="003F4FA2">
              <w:rPr>
                <w:rFonts w:ascii="Times New Roman" w:hAnsi="Times New Roman"/>
                <w:color w:val="000000"/>
                <w:sz w:val="24"/>
                <w:szCs w:val="24"/>
              </w:rPr>
              <w:t>акону</w:t>
            </w:r>
            <w:r w:rsidRPr="003F4FA2">
              <w:rPr>
                <w:rFonts w:ascii="Times New Roman" w:hAnsi="Times New Roman"/>
                <w:color w:val="000000"/>
                <w:sz w:val="24"/>
                <w:szCs w:val="24"/>
              </w:rPr>
              <w:t xml:space="preserve"> у комплекті з 15 </w:t>
            </w:r>
            <w:proofErr w:type="spellStart"/>
            <w:r w:rsidRPr="003F4FA2">
              <w:rPr>
                <w:rFonts w:ascii="Times New Roman" w:hAnsi="Times New Roman"/>
                <w:color w:val="000000"/>
                <w:sz w:val="24"/>
                <w:szCs w:val="24"/>
              </w:rPr>
              <w:t>самоблок</w:t>
            </w:r>
            <w:r w:rsidR="00846EFC" w:rsidRPr="003F4FA2">
              <w:rPr>
                <w:rFonts w:ascii="Times New Roman" w:hAnsi="Times New Roman"/>
                <w:color w:val="000000"/>
                <w:sz w:val="24"/>
                <w:szCs w:val="24"/>
              </w:rPr>
              <w:t>уючими</w:t>
            </w:r>
            <w:proofErr w:type="spellEnd"/>
            <w:r w:rsidR="00846EFC" w:rsidRPr="003F4FA2">
              <w:rPr>
                <w:rFonts w:ascii="Times New Roman" w:hAnsi="Times New Roman"/>
                <w:color w:val="000000"/>
                <w:sz w:val="24"/>
                <w:szCs w:val="24"/>
              </w:rPr>
              <w:t xml:space="preserve"> шприцами.</w:t>
            </w:r>
          </w:p>
        </w:tc>
        <w:tc>
          <w:tcPr>
            <w:tcW w:w="949" w:type="dxa"/>
            <w:tcBorders>
              <w:top w:val="nil"/>
              <w:left w:val="nil"/>
              <w:bottom w:val="single" w:sz="4" w:space="0" w:color="auto"/>
              <w:right w:val="single" w:sz="4" w:space="0" w:color="auto"/>
            </w:tcBorders>
            <w:vAlign w:val="center"/>
          </w:tcPr>
          <w:p w:rsidR="00FB18C5" w:rsidRPr="003F4FA2" w:rsidRDefault="00846EFC" w:rsidP="004029F1">
            <w:pPr>
              <w:spacing w:after="0" w:line="240" w:lineRule="exact"/>
              <w:jc w:val="center"/>
              <w:rPr>
                <w:rFonts w:ascii="Times New Roman" w:hAnsi="Times New Roman"/>
                <w:sz w:val="24"/>
                <w:szCs w:val="24"/>
              </w:rPr>
            </w:pPr>
            <w:r w:rsidRPr="003F4FA2">
              <w:rPr>
                <w:rFonts w:ascii="Times New Roman" w:hAnsi="Times New Roman"/>
                <w:sz w:val="24"/>
                <w:szCs w:val="24"/>
              </w:rPr>
              <w:t>д</w:t>
            </w:r>
            <w:r w:rsidR="00FB18C5" w:rsidRPr="003F4FA2">
              <w:rPr>
                <w:rFonts w:ascii="Times New Roman" w:hAnsi="Times New Roman"/>
                <w:sz w:val="24"/>
                <w:szCs w:val="24"/>
              </w:rPr>
              <w:t xml:space="preserve">оза </w:t>
            </w:r>
          </w:p>
        </w:tc>
        <w:tc>
          <w:tcPr>
            <w:tcW w:w="1177" w:type="dxa"/>
            <w:tcBorders>
              <w:top w:val="nil"/>
              <w:left w:val="single" w:sz="4" w:space="0" w:color="auto"/>
              <w:bottom w:val="single" w:sz="4" w:space="0" w:color="auto"/>
              <w:right w:val="single" w:sz="4" w:space="0" w:color="auto"/>
            </w:tcBorders>
            <w:shd w:val="clear" w:color="auto" w:fill="auto"/>
            <w:vAlign w:val="center"/>
          </w:tcPr>
          <w:p w:rsidR="00FB18C5" w:rsidRPr="003F4FA2" w:rsidRDefault="00FB18C5" w:rsidP="004029F1">
            <w:pPr>
              <w:spacing w:after="0" w:line="240" w:lineRule="exact"/>
              <w:jc w:val="center"/>
              <w:rPr>
                <w:rFonts w:ascii="Times New Roman" w:hAnsi="Times New Roman"/>
                <w:sz w:val="24"/>
                <w:szCs w:val="24"/>
              </w:rPr>
            </w:pPr>
            <w:r w:rsidRPr="003F4FA2">
              <w:rPr>
                <w:rFonts w:ascii="Times New Roman" w:hAnsi="Times New Roman"/>
                <w:sz w:val="24"/>
                <w:szCs w:val="24"/>
              </w:rPr>
              <w:t>2520</w:t>
            </w:r>
          </w:p>
        </w:tc>
      </w:tr>
    </w:tbl>
    <w:p w:rsidR="00FB18C5" w:rsidRPr="003F4FA2" w:rsidRDefault="00FB18C5" w:rsidP="004029F1">
      <w:pPr>
        <w:spacing w:after="0" w:line="240" w:lineRule="exact"/>
        <w:jc w:val="both"/>
        <w:rPr>
          <w:rFonts w:ascii="Times New Roman" w:hAnsi="Times New Roman"/>
          <w:i/>
          <w:color w:val="000000"/>
          <w:sz w:val="24"/>
          <w:szCs w:val="24"/>
        </w:rPr>
      </w:pPr>
      <w:r w:rsidRPr="003F4FA2">
        <w:rPr>
          <w:rFonts w:ascii="Times New Roman" w:hAnsi="Times New Roman"/>
          <w:i/>
          <w:color w:val="000000"/>
          <w:sz w:val="24"/>
          <w:szCs w:val="24"/>
        </w:rPr>
        <w:t>якщо Учасник пропонує препарат туберкуліну, у якого згідно інструкції для медичного застосування, здійснюється вилив частини доз, то розрахувати і зазначити у тендерній пропозиції таку кількість доз препарату, яка дасть м</w:t>
      </w:r>
      <w:r w:rsidR="00846EFC" w:rsidRPr="003F4FA2">
        <w:rPr>
          <w:rFonts w:ascii="Times New Roman" w:hAnsi="Times New Roman"/>
          <w:i/>
          <w:color w:val="000000"/>
          <w:sz w:val="24"/>
          <w:szCs w:val="24"/>
        </w:rPr>
        <w:t>ожливість Замовнику виконати 126</w:t>
      </w:r>
      <w:r w:rsidRPr="003F4FA2">
        <w:rPr>
          <w:rFonts w:ascii="Times New Roman" w:hAnsi="Times New Roman"/>
          <w:i/>
          <w:color w:val="000000"/>
          <w:sz w:val="24"/>
          <w:szCs w:val="24"/>
        </w:rPr>
        <w:t xml:space="preserve">0 проб </w:t>
      </w:r>
      <w:proofErr w:type="spellStart"/>
      <w:r w:rsidRPr="003F4FA2">
        <w:rPr>
          <w:rFonts w:ascii="Times New Roman" w:hAnsi="Times New Roman"/>
          <w:i/>
          <w:color w:val="000000"/>
          <w:sz w:val="24"/>
          <w:szCs w:val="24"/>
        </w:rPr>
        <w:t>Манту</w:t>
      </w:r>
      <w:proofErr w:type="spellEnd"/>
      <w:r w:rsidRPr="003F4FA2">
        <w:rPr>
          <w:rFonts w:ascii="Times New Roman" w:hAnsi="Times New Roman"/>
          <w:i/>
          <w:color w:val="000000"/>
          <w:sz w:val="24"/>
          <w:szCs w:val="24"/>
        </w:rPr>
        <w:t>.</w:t>
      </w:r>
    </w:p>
    <w:p w:rsidR="00FB18C5" w:rsidRPr="003F4FA2" w:rsidRDefault="00FB18C5" w:rsidP="004029F1">
      <w:pPr>
        <w:spacing w:after="0" w:line="240" w:lineRule="exact"/>
        <w:jc w:val="both"/>
        <w:rPr>
          <w:rFonts w:ascii="Times New Roman" w:hAnsi="Times New Roman"/>
          <w:color w:val="000000"/>
          <w:sz w:val="24"/>
          <w:szCs w:val="24"/>
        </w:rPr>
      </w:pPr>
      <w:r w:rsidRPr="003F4FA2">
        <w:rPr>
          <w:rFonts w:ascii="Times New Roman" w:hAnsi="Times New Roman"/>
          <w:color w:val="000000"/>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CE29D0" w:rsidRPr="003F4FA2" w:rsidRDefault="00CE29D0" w:rsidP="004029F1">
      <w:pPr>
        <w:widowControl w:val="0"/>
        <w:spacing w:after="0" w:line="240" w:lineRule="exact"/>
        <w:ind w:right="-25"/>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1. Документи про якість товару:</w:t>
      </w:r>
    </w:p>
    <w:p w:rsidR="00CE29D0" w:rsidRPr="003F4FA2" w:rsidRDefault="00CE29D0" w:rsidP="004029F1">
      <w:pPr>
        <w:tabs>
          <w:tab w:val="left" w:pos="7860"/>
        </w:tabs>
        <w:spacing w:after="0" w:line="240" w:lineRule="exact"/>
        <w:jc w:val="both"/>
        <w:rPr>
          <w:rFonts w:ascii="Times New Roman" w:eastAsia="Calibri" w:hAnsi="Times New Roman"/>
          <w:color w:val="000000"/>
          <w:sz w:val="24"/>
          <w:szCs w:val="24"/>
          <w:lang w:eastAsia="en-US"/>
        </w:rPr>
      </w:pPr>
      <w:r w:rsidRPr="003F4FA2">
        <w:rPr>
          <w:rFonts w:ascii="Times New Roman" w:eastAsia="Calibri" w:hAnsi="Times New Roman"/>
          <w:color w:val="000000"/>
          <w:sz w:val="24"/>
          <w:szCs w:val="24"/>
          <w:lang w:eastAsia="en-US"/>
        </w:rPr>
        <w:t>- Реєстраційне посвідчення на лікарський засіб (медичний імунобіологічний препарат);                                                                                                          - Інформація про лікарський засіб (медичний імунобіологічний препарат);</w:t>
      </w:r>
    </w:p>
    <w:p w:rsidR="00CE29D0" w:rsidRPr="003F4FA2" w:rsidRDefault="00CE29D0" w:rsidP="004029F1">
      <w:pPr>
        <w:tabs>
          <w:tab w:val="left" w:pos="7860"/>
        </w:tabs>
        <w:spacing w:after="0" w:line="240" w:lineRule="exact"/>
        <w:jc w:val="both"/>
        <w:rPr>
          <w:rFonts w:ascii="Times New Roman" w:eastAsia="Calibri" w:hAnsi="Times New Roman"/>
          <w:color w:val="000000"/>
          <w:sz w:val="24"/>
          <w:szCs w:val="24"/>
          <w:lang w:eastAsia="en-US"/>
        </w:rPr>
      </w:pPr>
      <w:r w:rsidRPr="003F4FA2">
        <w:rPr>
          <w:rFonts w:ascii="Times New Roman" w:eastAsia="Calibri" w:hAnsi="Times New Roman"/>
          <w:color w:val="000000"/>
          <w:sz w:val="24"/>
          <w:szCs w:val="24"/>
          <w:lang w:eastAsia="en-US"/>
        </w:rPr>
        <w:t>- Висновок про якісний та кількісний склад лікарського засобу( медичного імунобіологічного препарату);</w:t>
      </w:r>
    </w:p>
    <w:p w:rsidR="00CE29D0" w:rsidRPr="003F4FA2" w:rsidRDefault="00CE29D0" w:rsidP="004029F1">
      <w:pPr>
        <w:tabs>
          <w:tab w:val="left" w:pos="7860"/>
        </w:tabs>
        <w:spacing w:after="0" w:line="240" w:lineRule="exact"/>
        <w:rPr>
          <w:rFonts w:ascii="Times New Roman" w:eastAsia="Calibri" w:hAnsi="Times New Roman"/>
          <w:color w:val="000000"/>
          <w:sz w:val="24"/>
          <w:szCs w:val="24"/>
          <w:lang w:eastAsia="en-US"/>
        </w:rPr>
      </w:pPr>
      <w:r w:rsidRPr="003F4FA2">
        <w:rPr>
          <w:rFonts w:ascii="Times New Roman" w:eastAsia="Calibri" w:hAnsi="Times New Roman"/>
          <w:color w:val="000000"/>
          <w:sz w:val="24"/>
          <w:szCs w:val="24"/>
          <w:lang w:eastAsia="en-US"/>
        </w:rPr>
        <w:t xml:space="preserve"> -  Висновок про якість ввезеного в Україну лікарського  засобу ( для лікарських засобів іноземного виробництва);                                                                                                                                                                                                     -</w:t>
      </w:r>
      <w:r w:rsidR="001C19C8" w:rsidRPr="003F4FA2">
        <w:rPr>
          <w:rFonts w:ascii="Times New Roman" w:eastAsia="Calibri" w:hAnsi="Times New Roman"/>
          <w:color w:val="000000"/>
          <w:sz w:val="24"/>
          <w:szCs w:val="24"/>
          <w:lang w:eastAsia="en-US"/>
        </w:rPr>
        <w:t xml:space="preserve"> </w:t>
      </w:r>
      <w:proofErr w:type="spellStart"/>
      <w:r w:rsidRPr="003F4FA2">
        <w:rPr>
          <w:rFonts w:ascii="Times New Roman" w:eastAsia="Calibri" w:hAnsi="Times New Roman"/>
          <w:sz w:val="24"/>
          <w:szCs w:val="24"/>
          <w:lang w:val="ru-RU" w:eastAsia="en-US"/>
        </w:rPr>
        <w:t>Сертифікат</w:t>
      </w:r>
      <w:proofErr w:type="spellEnd"/>
      <w:r w:rsidR="001C19C8"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якості</w:t>
      </w:r>
      <w:proofErr w:type="spellEnd"/>
      <w:r w:rsidRPr="003F4FA2">
        <w:rPr>
          <w:rFonts w:ascii="Times New Roman" w:eastAsia="Calibri" w:hAnsi="Times New Roman"/>
          <w:sz w:val="24"/>
          <w:szCs w:val="24"/>
          <w:lang w:val="ru-RU" w:eastAsia="en-US"/>
        </w:rPr>
        <w:t>,</w:t>
      </w:r>
      <w:r w:rsidR="001C19C8"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наданий</w:t>
      </w:r>
      <w:proofErr w:type="spellEnd"/>
      <w:r w:rsidR="001C19C8"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підприємством-виробником</w:t>
      </w:r>
      <w:proofErr w:type="spellEnd"/>
      <w:r w:rsidRPr="003F4FA2">
        <w:rPr>
          <w:rFonts w:ascii="Times New Roman" w:eastAsia="Calibri" w:hAnsi="Times New Roman"/>
          <w:sz w:val="24"/>
          <w:szCs w:val="24"/>
          <w:lang w:val="ru-RU" w:eastAsia="en-US"/>
        </w:rPr>
        <w:t>;</w:t>
      </w:r>
      <w:r w:rsidRPr="003F4FA2">
        <w:rPr>
          <w:rFonts w:ascii="Times New Roman" w:eastAsia="Calibri" w:hAnsi="Times New Roman"/>
          <w:color w:val="000000"/>
          <w:sz w:val="24"/>
          <w:szCs w:val="24"/>
          <w:lang w:eastAsia="en-US"/>
        </w:rPr>
        <w:t xml:space="preserve">                                                                                                                                                      - Інструкція для медичного застосування препарату; </w:t>
      </w:r>
    </w:p>
    <w:p w:rsidR="00CE29D0" w:rsidRPr="003F4FA2" w:rsidRDefault="00CE29D0" w:rsidP="004029F1">
      <w:pPr>
        <w:tabs>
          <w:tab w:val="left" w:pos="7860"/>
        </w:tabs>
        <w:spacing w:after="0" w:line="240" w:lineRule="exact"/>
        <w:jc w:val="both"/>
        <w:rPr>
          <w:rFonts w:ascii="Times New Roman" w:eastAsia="Calibri" w:hAnsi="Times New Roman"/>
          <w:color w:val="000000"/>
          <w:sz w:val="24"/>
          <w:szCs w:val="24"/>
          <w:lang w:eastAsia="en-US"/>
        </w:rPr>
      </w:pPr>
      <w:r w:rsidRPr="003F4FA2">
        <w:rPr>
          <w:rFonts w:ascii="Times New Roman" w:eastAsia="Calibri" w:hAnsi="Times New Roman"/>
          <w:sz w:val="24"/>
          <w:szCs w:val="24"/>
          <w:lang w:eastAsia="en-US"/>
        </w:rPr>
        <w:t xml:space="preserve">- </w:t>
      </w:r>
      <w:proofErr w:type="spellStart"/>
      <w:r w:rsidRPr="003F4FA2">
        <w:rPr>
          <w:rFonts w:ascii="Times New Roman" w:eastAsia="Calibri" w:hAnsi="Times New Roman"/>
          <w:sz w:val="24"/>
          <w:szCs w:val="24"/>
          <w:lang w:val="ru-RU" w:eastAsia="en-US"/>
        </w:rPr>
        <w:t>Інформацію</w:t>
      </w:r>
      <w:proofErr w:type="spellEnd"/>
      <w:r w:rsidRPr="003F4FA2">
        <w:rPr>
          <w:rFonts w:ascii="Times New Roman" w:eastAsia="Calibri" w:hAnsi="Times New Roman"/>
          <w:sz w:val="24"/>
          <w:szCs w:val="24"/>
          <w:lang w:val="ru-RU" w:eastAsia="en-US"/>
        </w:rPr>
        <w:t xml:space="preserve"> про </w:t>
      </w:r>
      <w:proofErr w:type="spellStart"/>
      <w:r w:rsidRPr="003F4FA2">
        <w:rPr>
          <w:rFonts w:ascii="Times New Roman" w:eastAsia="Calibri" w:hAnsi="Times New Roman"/>
          <w:sz w:val="24"/>
          <w:szCs w:val="24"/>
          <w:lang w:val="ru-RU" w:eastAsia="en-US"/>
        </w:rPr>
        <w:t>декларування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зміни</w:t>
      </w:r>
      <w:proofErr w:type="spellEnd"/>
      <w:r w:rsidRPr="003F4FA2">
        <w:rPr>
          <w:rFonts w:ascii="Times New Roman" w:eastAsia="Calibri" w:hAnsi="Times New Roman"/>
          <w:sz w:val="24"/>
          <w:szCs w:val="24"/>
          <w:lang w:val="ru-RU" w:eastAsia="en-US"/>
        </w:rPr>
        <w:t xml:space="preserve"> оптово-</w:t>
      </w:r>
      <w:proofErr w:type="spellStart"/>
      <w:r w:rsidRPr="003F4FA2">
        <w:rPr>
          <w:rFonts w:ascii="Times New Roman" w:eastAsia="Calibri" w:hAnsi="Times New Roman"/>
          <w:sz w:val="24"/>
          <w:szCs w:val="24"/>
          <w:lang w:val="ru-RU" w:eastAsia="en-US"/>
        </w:rPr>
        <w:t>відпускної</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ціни</w:t>
      </w:r>
      <w:proofErr w:type="spellEnd"/>
      <w:r w:rsidRPr="003F4FA2">
        <w:rPr>
          <w:rFonts w:ascii="Times New Roman" w:eastAsia="Calibri" w:hAnsi="Times New Roman"/>
          <w:sz w:val="24"/>
          <w:szCs w:val="24"/>
          <w:lang w:val="ru-RU" w:eastAsia="en-US"/>
        </w:rPr>
        <w:t xml:space="preserve"> на </w:t>
      </w:r>
      <w:proofErr w:type="spellStart"/>
      <w:r w:rsidRPr="003F4FA2">
        <w:rPr>
          <w:rFonts w:ascii="Times New Roman" w:eastAsia="Calibri" w:hAnsi="Times New Roman"/>
          <w:sz w:val="24"/>
          <w:szCs w:val="24"/>
          <w:lang w:val="ru-RU" w:eastAsia="en-US"/>
        </w:rPr>
        <w:t>запропонований</w:t>
      </w:r>
      <w:proofErr w:type="spellEnd"/>
      <w:r w:rsidRPr="003F4FA2">
        <w:rPr>
          <w:rFonts w:ascii="Times New Roman" w:eastAsia="Calibri" w:hAnsi="Times New Roman"/>
          <w:sz w:val="24"/>
          <w:szCs w:val="24"/>
          <w:lang w:val="ru-RU" w:eastAsia="en-US"/>
        </w:rPr>
        <w:t xml:space="preserve"> Товар </w:t>
      </w:r>
      <w:proofErr w:type="spellStart"/>
      <w:r w:rsidRPr="003F4FA2">
        <w:rPr>
          <w:rFonts w:ascii="Times New Roman" w:eastAsia="Calibri" w:hAnsi="Times New Roman"/>
          <w:sz w:val="24"/>
          <w:szCs w:val="24"/>
          <w:lang w:val="ru-RU" w:eastAsia="en-US"/>
        </w:rPr>
        <w:t>із</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зазначенням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дати</w:t>
      </w:r>
      <w:proofErr w:type="spellEnd"/>
      <w:r w:rsidRPr="003F4FA2">
        <w:rPr>
          <w:rFonts w:ascii="Times New Roman" w:eastAsia="Calibri" w:hAnsi="Times New Roman"/>
          <w:sz w:val="24"/>
          <w:szCs w:val="24"/>
          <w:lang w:val="ru-RU" w:eastAsia="en-US"/>
        </w:rPr>
        <w:t xml:space="preserve"> та номеру наказу МОЗ </w:t>
      </w:r>
      <w:proofErr w:type="spellStart"/>
      <w:r w:rsidRPr="003F4FA2">
        <w:rPr>
          <w:rFonts w:ascii="Times New Roman" w:eastAsia="Calibri" w:hAnsi="Times New Roman"/>
          <w:sz w:val="24"/>
          <w:szCs w:val="24"/>
          <w:lang w:val="ru-RU" w:eastAsia="en-US"/>
        </w:rPr>
        <w:t>України</w:t>
      </w:r>
      <w:proofErr w:type="spellEnd"/>
      <w:r w:rsidRPr="003F4FA2">
        <w:rPr>
          <w:rFonts w:ascii="Times New Roman" w:eastAsia="Calibri" w:hAnsi="Times New Roman"/>
          <w:sz w:val="24"/>
          <w:szCs w:val="24"/>
          <w:lang w:val="ru-RU" w:eastAsia="en-US"/>
        </w:rPr>
        <w:t>.</w:t>
      </w:r>
      <w:r w:rsidRPr="003F4FA2">
        <w:rPr>
          <w:rFonts w:ascii="Times New Roman" w:eastAsia="Calibri" w:hAnsi="Times New Roman"/>
          <w:color w:val="000000"/>
          <w:sz w:val="24"/>
          <w:szCs w:val="24"/>
          <w:lang w:eastAsia="en-US"/>
        </w:rPr>
        <w:t xml:space="preserve">                                                                                        </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2. Надати копію чинної ліцензії на здійснення оптової чи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w:t>
      </w:r>
    </w:p>
    <w:p w:rsidR="00CE29D0" w:rsidRPr="003F4FA2" w:rsidRDefault="00CE29D0" w:rsidP="004029F1">
      <w:pPr>
        <w:tabs>
          <w:tab w:val="left" w:pos="7860"/>
        </w:tabs>
        <w:spacing w:after="0" w:line="240" w:lineRule="exact"/>
        <w:jc w:val="both"/>
        <w:rPr>
          <w:rFonts w:ascii="Times New Roman" w:eastAsia="Calibri" w:hAnsi="Times New Roman"/>
          <w:color w:val="000000"/>
          <w:sz w:val="24"/>
          <w:szCs w:val="24"/>
          <w:lang w:val="ru-RU" w:eastAsia="en-US"/>
        </w:rPr>
      </w:pPr>
      <w:r w:rsidRPr="003F4FA2">
        <w:rPr>
          <w:rFonts w:ascii="Times New Roman" w:eastAsia="Calibri" w:hAnsi="Times New Roman"/>
          <w:sz w:val="24"/>
          <w:szCs w:val="24"/>
          <w:lang w:val="ru-RU" w:eastAsia="en-US"/>
        </w:rPr>
        <w:t xml:space="preserve">3. </w:t>
      </w:r>
      <w:proofErr w:type="spellStart"/>
      <w:r w:rsidRPr="003F4FA2">
        <w:rPr>
          <w:rFonts w:ascii="Times New Roman" w:eastAsia="Calibri" w:hAnsi="Times New Roman"/>
          <w:color w:val="000000"/>
          <w:sz w:val="24"/>
          <w:szCs w:val="24"/>
          <w:lang w:val="ru-RU" w:eastAsia="en-US"/>
        </w:rPr>
        <w:t>Учасник</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має</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надати</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Гарантійний</w:t>
      </w:r>
      <w:proofErr w:type="spellEnd"/>
      <w:r w:rsidRPr="003F4FA2">
        <w:rPr>
          <w:rFonts w:ascii="Times New Roman" w:eastAsia="Calibri" w:hAnsi="Times New Roman"/>
          <w:color w:val="000000"/>
          <w:sz w:val="24"/>
          <w:szCs w:val="24"/>
          <w:lang w:val="ru-RU" w:eastAsia="en-US"/>
        </w:rPr>
        <w:t xml:space="preserve"> лист про те, </w:t>
      </w:r>
      <w:proofErr w:type="spellStart"/>
      <w:r w:rsidRPr="003F4FA2">
        <w:rPr>
          <w:rFonts w:ascii="Times New Roman" w:eastAsia="Calibri" w:hAnsi="Times New Roman"/>
          <w:color w:val="000000"/>
          <w:sz w:val="24"/>
          <w:szCs w:val="24"/>
          <w:lang w:val="ru-RU" w:eastAsia="en-US"/>
        </w:rPr>
        <w:t>що</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термін</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придатності</w:t>
      </w:r>
      <w:proofErr w:type="spellEnd"/>
      <w:r w:rsidRPr="003F4FA2">
        <w:rPr>
          <w:rFonts w:ascii="Times New Roman" w:eastAsia="Calibri" w:hAnsi="Times New Roman"/>
          <w:color w:val="000000"/>
          <w:sz w:val="24"/>
          <w:szCs w:val="24"/>
          <w:lang w:val="ru-RU" w:eastAsia="en-US"/>
        </w:rPr>
        <w:t xml:space="preserve"> товару на момент поставки повинен бути  не </w:t>
      </w:r>
      <w:proofErr w:type="spellStart"/>
      <w:r w:rsidRPr="003F4FA2">
        <w:rPr>
          <w:rFonts w:ascii="Times New Roman" w:eastAsia="Calibri" w:hAnsi="Times New Roman"/>
          <w:color w:val="000000"/>
          <w:sz w:val="24"/>
          <w:szCs w:val="24"/>
          <w:lang w:val="ru-RU" w:eastAsia="en-US"/>
        </w:rPr>
        <w:t>менше</w:t>
      </w:r>
      <w:proofErr w:type="spellEnd"/>
      <w:r w:rsidRPr="003F4FA2">
        <w:rPr>
          <w:rFonts w:ascii="Times New Roman" w:eastAsia="Calibri" w:hAnsi="Times New Roman"/>
          <w:color w:val="000000"/>
          <w:sz w:val="24"/>
          <w:szCs w:val="24"/>
          <w:lang w:val="ru-RU" w:eastAsia="en-US"/>
        </w:rPr>
        <w:t xml:space="preserve"> 80%  </w:t>
      </w:r>
      <w:r w:rsidRPr="003F4FA2">
        <w:rPr>
          <w:rFonts w:ascii="Times New Roman" w:eastAsia="Calibri" w:hAnsi="Times New Roman"/>
          <w:sz w:val="24"/>
          <w:szCs w:val="24"/>
          <w:lang w:val="ru-RU" w:eastAsia="ru-RU"/>
        </w:rPr>
        <w:t>(</w:t>
      </w:r>
      <w:proofErr w:type="spellStart"/>
      <w:r w:rsidRPr="003F4FA2">
        <w:rPr>
          <w:rFonts w:ascii="Times New Roman" w:eastAsia="Calibri" w:hAnsi="Times New Roman"/>
          <w:sz w:val="24"/>
          <w:szCs w:val="24"/>
          <w:lang w:val="ru-RU" w:eastAsia="ru-RU"/>
        </w:rPr>
        <w:t>вісімдесят</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відсотків</w:t>
      </w:r>
      <w:proofErr w:type="spellEnd"/>
      <w:r w:rsidRPr="003F4FA2">
        <w:rPr>
          <w:rFonts w:ascii="Times New Roman" w:eastAsia="Calibri" w:hAnsi="Times New Roman"/>
          <w:sz w:val="24"/>
          <w:szCs w:val="24"/>
          <w:lang w:val="ru-RU" w:eastAsia="ru-RU"/>
        </w:rPr>
        <w:t xml:space="preserve">) від </w:t>
      </w:r>
      <w:proofErr w:type="spellStart"/>
      <w:r w:rsidRPr="003F4FA2">
        <w:rPr>
          <w:rFonts w:ascii="Times New Roman" w:eastAsia="Calibri" w:hAnsi="Times New Roman"/>
          <w:sz w:val="24"/>
          <w:szCs w:val="24"/>
          <w:lang w:val="ru-RU" w:eastAsia="ru-RU"/>
        </w:rPr>
        <w:t>їх</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загального</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терміну</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придатності</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або</w:t>
      </w:r>
      <w:proofErr w:type="spellEnd"/>
      <w:r w:rsidRPr="003F4FA2">
        <w:rPr>
          <w:rFonts w:ascii="Times New Roman" w:eastAsia="Calibri" w:hAnsi="Times New Roman"/>
          <w:sz w:val="24"/>
          <w:szCs w:val="24"/>
          <w:lang w:val="ru-RU" w:eastAsia="ru-RU"/>
        </w:rPr>
        <w:t xml:space="preserve"> </w:t>
      </w:r>
      <w:r w:rsidRPr="003F4FA2">
        <w:rPr>
          <w:rFonts w:ascii="Times New Roman" w:eastAsia="Calibri" w:hAnsi="Times New Roman"/>
          <w:color w:val="000000"/>
          <w:sz w:val="24"/>
          <w:szCs w:val="24"/>
          <w:lang w:val="ru-RU" w:eastAsia="en-US"/>
        </w:rPr>
        <w:t xml:space="preserve">не </w:t>
      </w:r>
      <w:proofErr w:type="spellStart"/>
      <w:r w:rsidRPr="003F4FA2">
        <w:rPr>
          <w:rFonts w:ascii="Times New Roman" w:eastAsia="Calibri" w:hAnsi="Times New Roman"/>
          <w:color w:val="000000"/>
          <w:sz w:val="24"/>
          <w:szCs w:val="24"/>
          <w:lang w:val="ru-RU" w:eastAsia="en-US"/>
        </w:rPr>
        <w:t>менше</w:t>
      </w:r>
      <w:proofErr w:type="spellEnd"/>
      <w:r w:rsidRPr="003F4FA2">
        <w:rPr>
          <w:rFonts w:ascii="Times New Roman" w:eastAsia="Calibri" w:hAnsi="Times New Roman"/>
          <w:color w:val="000000"/>
          <w:sz w:val="24"/>
          <w:szCs w:val="24"/>
          <w:lang w:val="ru-RU" w:eastAsia="en-US"/>
        </w:rPr>
        <w:t xml:space="preserve"> 12 </w:t>
      </w:r>
      <w:proofErr w:type="spellStart"/>
      <w:r w:rsidRPr="003F4FA2">
        <w:rPr>
          <w:rFonts w:ascii="Times New Roman" w:eastAsia="Calibri" w:hAnsi="Times New Roman"/>
          <w:color w:val="000000"/>
          <w:sz w:val="24"/>
          <w:szCs w:val="24"/>
          <w:lang w:val="ru-RU" w:eastAsia="en-US"/>
        </w:rPr>
        <w:t>місяців</w:t>
      </w:r>
      <w:proofErr w:type="spellEnd"/>
      <w:r w:rsidRPr="003F4FA2">
        <w:rPr>
          <w:rFonts w:ascii="Times New Roman" w:eastAsia="Calibri" w:hAnsi="Times New Roman"/>
          <w:color w:val="000000"/>
          <w:sz w:val="24"/>
          <w:szCs w:val="24"/>
          <w:lang w:val="ru-RU" w:eastAsia="en-US"/>
        </w:rPr>
        <w:t xml:space="preserve"> </w:t>
      </w:r>
      <w:proofErr w:type="gramStart"/>
      <w:r w:rsidRPr="003F4FA2">
        <w:rPr>
          <w:rFonts w:ascii="Times New Roman" w:eastAsia="Calibri" w:hAnsi="Times New Roman"/>
          <w:color w:val="000000"/>
          <w:sz w:val="24"/>
          <w:szCs w:val="24"/>
          <w:lang w:val="ru-RU" w:eastAsia="en-US"/>
        </w:rPr>
        <w:t>в</w:t>
      </w:r>
      <w:proofErr w:type="gramEnd"/>
      <w:r w:rsidRPr="003F4FA2">
        <w:rPr>
          <w:rFonts w:ascii="Times New Roman" w:eastAsia="Calibri" w:hAnsi="Times New Roman"/>
          <w:color w:val="000000"/>
          <w:sz w:val="24"/>
          <w:szCs w:val="24"/>
          <w:lang w:val="ru-RU" w:eastAsia="en-US"/>
        </w:rPr>
        <w:t xml:space="preserve">ід </w:t>
      </w:r>
      <w:proofErr w:type="spellStart"/>
      <w:r w:rsidRPr="003F4FA2">
        <w:rPr>
          <w:rFonts w:ascii="Times New Roman" w:eastAsia="Calibri" w:hAnsi="Times New Roman"/>
          <w:color w:val="000000"/>
          <w:sz w:val="24"/>
          <w:szCs w:val="24"/>
          <w:lang w:val="ru-RU" w:eastAsia="en-US"/>
        </w:rPr>
        <w:t>терміну</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визначеного</w:t>
      </w:r>
      <w:proofErr w:type="spellEnd"/>
      <w:r w:rsidRPr="003F4FA2">
        <w:rPr>
          <w:rFonts w:ascii="Times New Roman" w:eastAsia="Calibri" w:hAnsi="Times New Roman"/>
          <w:color w:val="000000"/>
          <w:sz w:val="24"/>
          <w:szCs w:val="24"/>
          <w:lang w:val="ru-RU" w:eastAsia="en-US"/>
        </w:rPr>
        <w:t xml:space="preserve"> </w:t>
      </w:r>
      <w:proofErr w:type="spellStart"/>
      <w:r w:rsidRPr="003F4FA2">
        <w:rPr>
          <w:rFonts w:ascii="Times New Roman" w:eastAsia="Calibri" w:hAnsi="Times New Roman"/>
          <w:color w:val="000000"/>
          <w:sz w:val="24"/>
          <w:szCs w:val="24"/>
          <w:lang w:val="ru-RU" w:eastAsia="en-US"/>
        </w:rPr>
        <w:t>виробником</w:t>
      </w:r>
      <w:proofErr w:type="spellEnd"/>
      <w:r w:rsidRPr="003F4FA2">
        <w:rPr>
          <w:rFonts w:ascii="Times New Roman" w:eastAsia="Calibri" w:hAnsi="Times New Roman"/>
          <w:color w:val="000000"/>
          <w:sz w:val="24"/>
          <w:szCs w:val="24"/>
          <w:lang w:val="ru-RU" w:eastAsia="en-US"/>
        </w:rPr>
        <w:t>.</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val="ru-RU" w:eastAsia="en-US"/>
        </w:rPr>
      </w:pPr>
      <w:r w:rsidRPr="003F4FA2">
        <w:rPr>
          <w:rFonts w:ascii="Times New Roman" w:eastAsia="Calibri" w:hAnsi="Times New Roman"/>
          <w:sz w:val="24"/>
          <w:szCs w:val="24"/>
          <w:lang w:val="ru-RU" w:eastAsia="en-US"/>
        </w:rPr>
        <w:t xml:space="preserve">4. Упаковка товару </w:t>
      </w:r>
      <w:proofErr w:type="spellStart"/>
      <w:r w:rsidRPr="003F4FA2">
        <w:rPr>
          <w:rFonts w:ascii="Times New Roman" w:eastAsia="Calibri" w:hAnsi="Times New Roman"/>
          <w:sz w:val="24"/>
          <w:szCs w:val="24"/>
          <w:lang w:val="ru-RU" w:eastAsia="en-US"/>
        </w:rPr>
        <w:t>має</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запобігати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його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пошкодженню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втраті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або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псуванню</w:t>
      </w:r>
      <w:proofErr w:type="spellEnd"/>
      <w:r w:rsidRPr="003F4FA2">
        <w:rPr>
          <w:rFonts w:ascii="Times New Roman" w:eastAsia="Calibri" w:hAnsi="Times New Roman"/>
          <w:sz w:val="24"/>
          <w:szCs w:val="24"/>
          <w:lang w:val="ru-RU" w:eastAsia="en-US"/>
        </w:rPr>
        <w:t xml:space="preserve"> </w:t>
      </w:r>
      <w:proofErr w:type="spellStart"/>
      <w:proofErr w:type="gramStart"/>
      <w:r w:rsidRPr="003F4FA2">
        <w:rPr>
          <w:rFonts w:ascii="Times New Roman" w:eastAsia="Calibri" w:hAnsi="Times New Roman"/>
          <w:sz w:val="24"/>
          <w:szCs w:val="24"/>
          <w:lang w:val="ru-RU" w:eastAsia="en-US"/>
        </w:rPr>
        <w:t>п</w:t>
      </w:r>
      <w:proofErr w:type="gramEnd"/>
      <w:r w:rsidRPr="003F4FA2">
        <w:rPr>
          <w:rFonts w:ascii="Times New Roman" w:eastAsia="Calibri" w:hAnsi="Times New Roman"/>
          <w:sz w:val="24"/>
          <w:szCs w:val="24"/>
          <w:lang w:val="ru-RU" w:eastAsia="en-US"/>
        </w:rPr>
        <w:t>ід</w:t>
      </w:r>
      <w:proofErr w:type="spellEnd"/>
      <w:r w:rsidRPr="003F4FA2">
        <w:rPr>
          <w:rFonts w:ascii="Times New Roman" w:eastAsia="Calibri" w:hAnsi="Times New Roman"/>
          <w:sz w:val="24"/>
          <w:szCs w:val="24"/>
          <w:lang w:val="ru-RU" w:eastAsia="en-US"/>
        </w:rPr>
        <w:t xml:space="preserve"> час </w:t>
      </w:r>
      <w:proofErr w:type="spellStart"/>
      <w:r w:rsidRPr="003F4FA2">
        <w:rPr>
          <w:rFonts w:ascii="Times New Roman" w:eastAsia="Calibri" w:hAnsi="Times New Roman"/>
          <w:sz w:val="24"/>
          <w:szCs w:val="24"/>
          <w:lang w:val="ru-RU" w:eastAsia="en-US"/>
        </w:rPr>
        <w:t>транспортування</w:t>
      </w:r>
      <w:proofErr w:type="spellEnd"/>
      <w:r w:rsidRPr="003F4FA2">
        <w:rPr>
          <w:rFonts w:ascii="Times New Roman" w:eastAsia="Calibri" w:hAnsi="Times New Roman"/>
          <w:sz w:val="24"/>
          <w:szCs w:val="24"/>
          <w:lang w:val="ru-RU" w:eastAsia="en-US"/>
        </w:rPr>
        <w:t>.</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val="ru-RU" w:eastAsia="en-US"/>
        </w:rPr>
      </w:pPr>
      <w:r w:rsidRPr="003F4FA2">
        <w:rPr>
          <w:rFonts w:ascii="Times New Roman" w:eastAsia="Calibri" w:hAnsi="Times New Roman"/>
          <w:sz w:val="24"/>
          <w:szCs w:val="24"/>
          <w:lang w:val="ru-RU" w:eastAsia="en-US"/>
        </w:rPr>
        <w:t xml:space="preserve">5. Поставка </w:t>
      </w:r>
      <w:proofErr w:type="spellStart"/>
      <w:r w:rsidRPr="003F4FA2">
        <w:rPr>
          <w:rFonts w:ascii="Times New Roman" w:eastAsia="Calibri" w:hAnsi="Times New Roman"/>
          <w:sz w:val="24"/>
          <w:szCs w:val="24"/>
          <w:lang w:val="ru-RU" w:eastAsia="en-US"/>
        </w:rPr>
        <w:t>здійснюється</w:t>
      </w:r>
      <w:proofErr w:type="spellEnd"/>
      <w:r w:rsidRPr="003F4FA2">
        <w:rPr>
          <w:rFonts w:ascii="Times New Roman" w:eastAsia="Calibri" w:hAnsi="Times New Roman"/>
          <w:sz w:val="24"/>
          <w:szCs w:val="24"/>
          <w:lang w:val="ru-RU" w:eastAsia="en-US"/>
        </w:rPr>
        <w:t xml:space="preserve"> </w:t>
      </w:r>
      <w:proofErr w:type="gramStart"/>
      <w:r w:rsidRPr="003F4FA2">
        <w:rPr>
          <w:rFonts w:ascii="Times New Roman" w:eastAsia="Calibri" w:hAnsi="Times New Roman"/>
          <w:sz w:val="24"/>
          <w:szCs w:val="24"/>
          <w:lang w:val="ru-RU" w:eastAsia="en-US"/>
        </w:rPr>
        <w:t>на</w:t>
      </w:r>
      <w:proofErr w:type="gramEnd"/>
      <w:r w:rsidRPr="003F4FA2">
        <w:rPr>
          <w:rFonts w:ascii="Times New Roman" w:eastAsia="Calibri" w:hAnsi="Times New Roman"/>
          <w:sz w:val="24"/>
          <w:szCs w:val="24"/>
          <w:lang w:val="ru-RU" w:eastAsia="en-US"/>
        </w:rPr>
        <w:t xml:space="preserve"> </w:t>
      </w:r>
      <w:proofErr w:type="gramStart"/>
      <w:r w:rsidRPr="003F4FA2">
        <w:rPr>
          <w:rFonts w:ascii="Times New Roman" w:eastAsia="Calibri" w:hAnsi="Times New Roman"/>
          <w:sz w:val="24"/>
          <w:szCs w:val="24"/>
          <w:lang w:val="ru-RU" w:eastAsia="en-US"/>
        </w:rPr>
        <w:t>адресу</w:t>
      </w:r>
      <w:proofErr w:type="gram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Замовника</w:t>
      </w:r>
      <w:proofErr w:type="spellEnd"/>
      <w:r w:rsidRPr="003F4FA2">
        <w:rPr>
          <w:rFonts w:ascii="Times New Roman" w:eastAsia="Calibri" w:hAnsi="Times New Roman"/>
          <w:sz w:val="24"/>
          <w:szCs w:val="24"/>
          <w:lang w:val="ru-RU" w:eastAsia="en-US"/>
        </w:rPr>
        <w:t xml:space="preserve"> за </w:t>
      </w:r>
      <w:proofErr w:type="spellStart"/>
      <w:r w:rsidRPr="003F4FA2">
        <w:rPr>
          <w:rFonts w:ascii="Times New Roman" w:eastAsia="Calibri" w:hAnsi="Times New Roman"/>
          <w:sz w:val="24"/>
          <w:szCs w:val="24"/>
          <w:lang w:val="ru-RU" w:eastAsia="en-US"/>
        </w:rPr>
        <w:t>рахунок</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постачальника</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згідно</w:t>
      </w:r>
      <w:proofErr w:type="spellEnd"/>
      <w:r w:rsidRPr="003F4FA2">
        <w:rPr>
          <w:rFonts w:ascii="Times New Roman" w:eastAsia="Calibri" w:hAnsi="Times New Roman"/>
          <w:sz w:val="24"/>
          <w:szCs w:val="24"/>
          <w:lang w:val="ru-RU" w:eastAsia="en-US"/>
        </w:rPr>
        <w:t xml:space="preserve"> заявки </w:t>
      </w:r>
      <w:proofErr w:type="spellStart"/>
      <w:r w:rsidRPr="003F4FA2">
        <w:rPr>
          <w:rFonts w:ascii="Times New Roman" w:eastAsia="Calibri" w:hAnsi="Times New Roman"/>
          <w:sz w:val="24"/>
          <w:szCs w:val="24"/>
          <w:lang w:val="ru-RU" w:eastAsia="en-US"/>
        </w:rPr>
        <w:t>Замовника</w:t>
      </w:r>
      <w:proofErr w:type="spellEnd"/>
      <w:r w:rsidRPr="003F4FA2">
        <w:rPr>
          <w:rFonts w:ascii="Times New Roman" w:eastAsia="Calibri" w:hAnsi="Times New Roman"/>
          <w:sz w:val="24"/>
          <w:szCs w:val="24"/>
          <w:lang w:val="ru-RU" w:eastAsia="en-US"/>
        </w:rPr>
        <w:t xml:space="preserve"> з </w:t>
      </w:r>
      <w:proofErr w:type="spellStart"/>
      <w:r w:rsidRPr="003F4FA2">
        <w:rPr>
          <w:rFonts w:ascii="Times New Roman" w:eastAsia="Calibri" w:hAnsi="Times New Roman"/>
          <w:sz w:val="24"/>
          <w:szCs w:val="24"/>
          <w:lang w:val="ru-RU" w:eastAsia="en-US"/>
        </w:rPr>
        <w:t>обов’язковим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дотриманням</w:t>
      </w:r>
      <w:proofErr w:type="spellEnd"/>
      <w:r w:rsidRPr="003F4FA2">
        <w:rPr>
          <w:rFonts w:ascii="Times New Roman" w:eastAsia="Calibri" w:hAnsi="Times New Roman"/>
          <w:sz w:val="24"/>
          <w:szCs w:val="24"/>
          <w:lang w:val="ru-RU" w:eastAsia="en-US"/>
        </w:rPr>
        <w:t xml:space="preserve"> умов “</w:t>
      </w:r>
      <w:proofErr w:type="spellStart"/>
      <w:r w:rsidRPr="003F4FA2">
        <w:rPr>
          <w:rFonts w:ascii="Times New Roman" w:eastAsia="Calibri" w:hAnsi="Times New Roman"/>
          <w:sz w:val="24"/>
          <w:szCs w:val="24"/>
          <w:lang w:val="ru-RU" w:eastAsia="en-US"/>
        </w:rPr>
        <w:t>холодового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ланцюга</w:t>
      </w:r>
      <w:proofErr w:type="spellEnd"/>
      <w:r w:rsidRPr="003F4FA2">
        <w:rPr>
          <w:rFonts w:ascii="Times New Roman" w:eastAsia="Calibri" w:hAnsi="Times New Roman"/>
          <w:sz w:val="24"/>
          <w:szCs w:val="24"/>
          <w:lang w:val="ru-RU" w:eastAsia="en-US"/>
        </w:rPr>
        <w:t xml:space="preserve">” - </w:t>
      </w:r>
      <w:proofErr w:type="spellStart"/>
      <w:r w:rsidRPr="003F4FA2">
        <w:rPr>
          <w:rFonts w:ascii="Times New Roman" w:eastAsia="Calibri" w:hAnsi="Times New Roman"/>
          <w:sz w:val="24"/>
          <w:szCs w:val="24"/>
          <w:lang w:val="ru-RU" w:eastAsia="en-US"/>
        </w:rPr>
        <w:t>надати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гарантійний</w:t>
      </w:r>
      <w:proofErr w:type="spellEnd"/>
      <w:r w:rsidRPr="003F4FA2">
        <w:rPr>
          <w:rFonts w:ascii="Times New Roman" w:eastAsia="Calibri" w:hAnsi="Times New Roman"/>
          <w:sz w:val="24"/>
          <w:szCs w:val="24"/>
          <w:lang w:val="ru-RU" w:eastAsia="en-US"/>
        </w:rPr>
        <w:t xml:space="preserve"> лист; </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val="ru-RU" w:eastAsia="en-US"/>
        </w:rPr>
      </w:pPr>
      <w:r w:rsidRPr="003F4FA2">
        <w:rPr>
          <w:rFonts w:ascii="Times New Roman" w:eastAsia="Calibri" w:hAnsi="Times New Roman"/>
          <w:sz w:val="24"/>
          <w:szCs w:val="24"/>
          <w:lang w:val="ru-RU" w:eastAsia="en-US"/>
        </w:rPr>
        <w:t xml:space="preserve"> 6. </w:t>
      </w:r>
      <w:proofErr w:type="spellStart"/>
      <w:r w:rsidRPr="003F4FA2">
        <w:rPr>
          <w:rFonts w:ascii="Times New Roman" w:eastAsia="Calibri" w:hAnsi="Times New Roman"/>
          <w:sz w:val="24"/>
          <w:szCs w:val="24"/>
          <w:lang w:val="ru-RU" w:eastAsia="en-US"/>
        </w:rPr>
        <w:t>Кожна</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партія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лікарського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засобу</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що</w:t>
      </w:r>
      <w:proofErr w:type="spellEnd"/>
      <w:r w:rsidRPr="003F4FA2">
        <w:rPr>
          <w:rFonts w:ascii="Times New Roman" w:eastAsia="Calibri" w:hAnsi="Times New Roman"/>
          <w:sz w:val="24"/>
          <w:szCs w:val="24"/>
          <w:lang w:val="ru-RU" w:eastAsia="en-US"/>
        </w:rPr>
        <w:t xml:space="preserve"> </w:t>
      </w:r>
      <w:proofErr w:type="spellStart"/>
      <w:proofErr w:type="gramStart"/>
      <w:r w:rsidRPr="003F4FA2">
        <w:rPr>
          <w:rFonts w:ascii="Times New Roman" w:eastAsia="Calibri" w:hAnsi="Times New Roman"/>
          <w:sz w:val="24"/>
          <w:szCs w:val="24"/>
          <w:lang w:val="ru-RU" w:eastAsia="en-US"/>
        </w:rPr>
        <w:t>поставляється</w:t>
      </w:r>
      <w:proofErr w:type="spellEnd"/>
      <w:proofErr w:type="gramEnd"/>
      <w:r w:rsidRPr="003F4FA2">
        <w:rPr>
          <w:rFonts w:ascii="Times New Roman" w:eastAsia="Calibri" w:hAnsi="Times New Roman"/>
          <w:sz w:val="24"/>
          <w:szCs w:val="24"/>
          <w:lang w:val="ru-RU" w:eastAsia="en-US"/>
        </w:rPr>
        <w:t xml:space="preserve">, повинна </w:t>
      </w:r>
      <w:proofErr w:type="spellStart"/>
      <w:r w:rsidRPr="003F4FA2">
        <w:rPr>
          <w:rFonts w:ascii="Times New Roman" w:eastAsia="Calibri" w:hAnsi="Times New Roman"/>
          <w:sz w:val="24"/>
          <w:szCs w:val="24"/>
          <w:lang w:val="ru-RU" w:eastAsia="en-US"/>
        </w:rPr>
        <w:t>мати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необхідні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сертифікати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інструкції</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настанови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українською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мовою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супроводжуватися</w:t>
      </w:r>
      <w:proofErr w:type="spellEnd"/>
      <w:r w:rsidRPr="003F4FA2">
        <w:rPr>
          <w:rFonts w:ascii="Times New Roman" w:eastAsia="Calibri" w:hAnsi="Times New Roman"/>
          <w:sz w:val="24"/>
          <w:szCs w:val="24"/>
          <w:lang w:val="ru-RU" w:eastAsia="en-US"/>
        </w:rPr>
        <w:t xml:space="preserve"> документами </w:t>
      </w:r>
      <w:proofErr w:type="spellStart"/>
      <w:r w:rsidRPr="003F4FA2">
        <w:rPr>
          <w:rFonts w:ascii="Times New Roman" w:eastAsia="Calibri" w:hAnsi="Times New Roman"/>
          <w:sz w:val="24"/>
          <w:szCs w:val="24"/>
          <w:lang w:val="ru-RU" w:eastAsia="en-US"/>
        </w:rPr>
        <w:t>щодо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найменування</w:t>
      </w:r>
      <w:proofErr w:type="spellEnd"/>
      <w:r w:rsidRPr="003F4FA2">
        <w:rPr>
          <w:rFonts w:ascii="Times New Roman" w:eastAsia="Calibri" w:hAnsi="Times New Roman"/>
          <w:sz w:val="24"/>
          <w:szCs w:val="24"/>
          <w:lang w:val="ru-RU" w:eastAsia="en-US"/>
        </w:rPr>
        <w:t xml:space="preserve"> (в </w:t>
      </w:r>
      <w:proofErr w:type="spellStart"/>
      <w:r w:rsidRPr="003F4FA2">
        <w:rPr>
          <w:rFonts w:ascii="Times New Roman" w:eastAsia="Calibri" w:hAnsi="Times New Roman"/>
          <w:sz w:val="24"/>
          <w:szCs w:val="24"/>
          <w:lang w:val="ru-RU" w:eastAsia="en-US"/>
        </w:rPr>
        <w:t>т.ч</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торгівельного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кількості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номерів</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серій</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термінів</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придатності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виробника</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Кожна</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серія</w:t>
      </w:r>
      <w:proofErr w:type="spellEnd"/>
      <w:r w:rsidRPr="003F4FA2">
        <w:rPr>
          <w:rFonts w:ascii="Times New Roman" w:eastAsia="Calibri" w:hAnsi="Times New Roman"/>
          <w:sz w:val="24"/>
          <w:szCs w:val="24"/>
          <w:lang w:val="ru-RU" w:eastAsia="en-US"/>
        </w:rPr>
        <w:t xml:space="preserve"> повинна </w:t>
      </w:r>
      <w:proofErr w:type="spellStart"/>
      <w:r w:rsidRPr="003F4FA2">
        <w:rPr>
          <w:rFonts w:ascii="Times New Roman" w:eastAsia="Calibri" w:hAnsi="Times New Roman"/>
          <w:sz w:val="24"/>
          <w:szCs w:val="24"/>
          <w:lang w:val="ru-RU" w:eastAsia="en-US"/>
        </w:rPr>
        <w:t>супроводжуватися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сертифікатом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якості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виданим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виробником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або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іншою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уповноваженою</w:t>
      </w:r>
      <w:proofErr w:type="spellEnd"/>
      <w:r w:rsidRPr="003F4FA2">
        <w:rPr>
          <w:rFonts w:ascii="Times New Roman" w:eastAsia="Calibri" w:hAnsi="Times New Roman"/>
          <w:sz w:val="24"/>
          <w:szCs w:val="24"/>
          <w:lang w:val="ru-RU" w:eastAsia="en-US"/>
        </w:rPr>
        <w:t xml:space="preserve"> </w:t>
      </w:r>
      <w:proofErr w:type="gramStart"/>
      <w:r w:rsidRPr="003F4FA2">
        <w:rPr>
          <w:rFonts w:ascii="Times New Roman" w:eastAsia="Calibri" w:hAnsi="Times New Roman"/>
          <w:sz w:val="24"/>
          <w:szCs w:val="24"/>
          <w:lang w:val="ru-RU" w:eastAsia="en-US"/>
        </w:rPr>
        <w:t>особою</w:t>
      </w:r>
      <w:proofErr w:type="gramEnd"/>
      <w:r w:rsidRPr="003F4FA2">
        <w:rPr>
          <w:rFonts w:ascii="Times New Roman" w:eastAsia="Calibri" w:hAnsi="Times New Roman"/>
          <w:sz w:val="24"/>
          <w:szCs w:val="24"/>
          <w:lang w:val="ru-RU" w:eastAsia="en-US"/>
        </w:rPr>
        <w:t>.</w:t>
      </w:r>
    </w:p>
    <w:p w:rsidR="00CE29D0" w:rsidRPr="003F4FA2" w:rsidRDefault="00CE29D0" w:rsidP="004029F1">
      <w:pPr>
        <w:tabs>
          <w:tab w:val="left" w:pos="7860"/>
        </w:tabs>
        <w:spacing w:after="0" w:line="240" w:lineRule="exact"/>
        <w:jc w:val="both"/>
        <w:rPr>
          <w:rFonts w:ascii="Times New Roman" w:eastAsia="Calibri" w:hAnsi="Times New Roman"/>
          <w:sz w:val="24"/>
          <w:szCs w:val="24"/>
          <w:shd w:val="clear" w:color="auto" w:fill="FFFFFF"/>
          <w:lang w:val="ru-RU" w:eastAsia="en-US"/>
        </w:rPr>
      </w:pPr>
      <w:r w:rsidRPr="003F4FA2">
        <w:rPr>
          <w:rFonts w:ascii="Times New Roman" w:eastAsia="Calibri" w:hAnsi="Times New Roman"/>
          <w:sz w:val="24"/>
          <w:szCs w:val="24"/>
          <w:lang w:val="ru-RU" w:eastAsia="en-US"/>
        </w:rPr>
        <w:t xml:space="preserve">7.  </w:t>
      </w:r>
      <w:proofErr w:type="spellStart"/>
      <w:proofErr w:type="gramStart"/>
      <w:r w:rsidRPr="003F4FA2">
        <w:rPr>
          <w:rFonts w:ascii="Times New Roman" w:eastAsia="Calibri" w:hAnsi="Times New Roman"/>
          <w:sz w:val="24"/>
          <w:szCs w:val="24"/>
          <w:lang w:val="ru-RU" w:eastAsia="en-US"/>
        </w:rPr>
        <w:t>Техн</w:t>
      </w:r>
      <w:proofErr w:type="gramEnd"/>
      <w:r w:rsidRPr="003F4FA2">
        <w:rPr>
          <w:rFonts w:ascii="Times New Roman" w:eastAsia="Calibri" w:hAnsi="Times New Roman"/>
          <w:sz w:val="24"/>
          <w:szCs w:val="24"/>
          <w:lang w:val="ru-RU" w:eastAsia="en-US"/>
        </w:rPr>
        <w:t>ічні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якісні</w:t>
      </w:r>
      <w:proofErr w:type="spellEnd"/>
      <w:r w:rsidRPr="003F4FA2">
        <w:rPr>
          <w:rFonts w:ascii="Times New Roman" w:eastAsia="Calibri" w:hAnsi="Times New Roman"/>
          <w:sz w:val="24"/>
          <w:szCs w:val="24"/>
          <w:lang w:val="ru-RU" w:eastAsia="en-US"/>
        </w:rPr>
        <w:t xml:space="preserve"> характеристики предмета закупівлі </w:t>
      </w:r>
      <w:proofErr w:type="spellStart"/>
      <w:r w:rsidRPr="003F4FA2">
        <w:rPr>
          <w:rFonts w:ascii="Times New Roman" w:eastAsia="Calibri" w:hAnsi="Times New Roman"/>
          <w:sz w:val="24"/>
          <w:szCs w:val="24"/>
          <w:lang w:val="ru-RU" w:eastAsia="en-US"/>
        </w:rPr>
        <w:t>повинні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відповідати</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встановленим</w:t>
      </w:r>
      <w:proofErr w:type="spellEnd"/>
      <w:r w:rsidRPr="003F4FA2">
        <w:rPr>
          <w:rFonts w:ascii="Times New Roman" w:eastAsia="Calibri" w:hAnsi="Times New Roman"/>
          <w:sz w:val="24"/>
          <w:szCs w:val="24"/>
          <w:lang w:val="ru-RU" w:eastAsia="en-US"/>
        </w:rPr>
        <w:t>/</w:t>
      </w:r>
      <w:proofErr w:type="spellStart"/>
      <w:r w:rsidRPr="003F4FA2">
        <w:rPr>
          <w:rFonts w:ascii="Times New Roman" w:eastAsia="Calibri" w:hAnsi="Times New Roman"/>
          <w:sz w:val="24"/>
          <w:szCs w:val="24"/>
          <w:lang w:val="ru-RU" w:eastAsia="en-US"/>
        </w:rPr>
        <w:t>зареєстрованим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діючим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нормативним</w:t>
      </w:r>
      <w:proofErr w:type="spellEnd"/>
      <w:r w:rsidRPr="003F4FA2">
        <w:rPr>
          <w:rFonts w:ascii="Times New Roman" w:eastAsia="Calibri" w:hAnsi="Times New Roman"/>
          <w:sz w:val="24"/>
          <w:szCs w:val="24"/>
          <w:lang w:val="ru-RU" w:eastAsia="en-US"/>
        </w:rPr>
        <w:t xml:space="preserve"> актам (</w:t>
      </w:r>
      <w:proofErr w:type="spellStart"/>
      <w:r w:rsidRPr="003F4FA2">
        <w:rPr>
          <w:rFonts w:ascii="Times New Roman" w:eastAsia="Calibri" w:hAnsi="Times New Roman"/>
          <w:sz w:val="24"/>
          <w:szCs w:val="24"/>
          <w:lang w:val="ru-RU" w:eastAsia="en-US"/>
        </w:rPr>
        <w:t>державним</w:t>
      </w:r>
      <w:proofErr w:type="spellEnd"/>
      <w:r w:rsidRPr="003F4FA2">
        <w:rPr>
          <w:rFonts w:ascii="Times New Roman" w:eastAsia="Calibri" w:hAnsi="Times New Roman"/>
          <w:sz w:val="24"/>
          <w:szCs w:val="24"/>
          <w:lang w:val="ru-RU" w:eastAsia="en-US"/>
        </w:rPr>
        <w:t xml:space="preserve"> стандартам, </w:t>
      </w:r>
      <w:proofErr w:type="spellStart"/>
      <w:r w:rsidRPr="003F4FA2">
        <w:rPr>
          <w:rFonts w:ascii="Times New Roman" w:eastAsia="Calibri" w:hAnsi="Times New Roman"/>
          <w:sz w:val="24"/>
          <w:szCs w:val="24"/>
          <w:lang w:val="ru-RU" w:eastAsia="en-US"/>
        </w:rPr>
        <w:t>технічним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умовам</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тощо</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які</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передбачають</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застосування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заходів</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із</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захисту</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довкілля</w:t>
      </w:r>
      <w:proofErr w:type="spellEnd"/>
      <w:r w:rsidRPr="003F4FA2">
        <w:rPr>
          <w:rFonts w:ascii="Times New Roman" w:eastAsia="Calibri" w:hAnsi="Times New Roman"/>
          <w:sz w:val="24"/>
          <w:szCs w:val="24"/>
          <w:shd w:val="clear" w:color="auto" w:fill="FFFFFF"/>
          <w:lang w:val="ru-RU" w:eastAsia="en-US"/>
        </w:rPr>
        <w:t>.</w:t>
      </w:r>
    </w:p>
    <w:p w:rsidR="00CE29D0" w:rsidRPr="003F4FA2" w:rsidRDefault="00CE29D0" w:rsidP="004029F1">
      <w:pPr>
        <w:tabs>
          <w:tab w:val="left" w:pos="7860"/>
        </w:tabs>
        <w:spacing w:after="0" w:line="240" w:lineRule="exact"/>
        <w:jc w:val="both"/>
        <w:rPr>
          <w:rFonts w:ascii="Times New Roman" w:eastAsia="Calibri" w:hAnsi="Times New Roman"/>
          <w:sz w:val="24"/>
          <w:szCs w:val="24"/>
          <w:lang w:val="ru-RU" w:eastAsia="ru-RU"/>
        </w:rPr>
      </w:pPr>
      <w:r w:rsidRPr="003F4FA2">
        <w:rPr>
          <w:rFonts w:ascii="Times New Roman" w:eastAsia="Calibri" w:hAnsi="Times New Roman"/>
          <w:sz w:val="24"/>
          <w:szCs w:val="24"/>
          <w:lang w:val="ru-RU" w:eastAsia="en-US"/>
        </w:rPr>
        <w:t xml:space="preserve">8. Поставка товару </w:t>
      </w:r>
      <w:proofErr w:type="spellStart"/>
      <w:r w:rsidRPr="003F4FA2">
        <w:rPr>
          <w:rFonts w:ascii="Times New Roman" w:eastAsia="Calibri" w:hAnsi="Times New Roman"/>
          <w:sz w:val="24"/>
          <w:szCs w:val="24"/>
          <w:lang w:val="ru-RU" w:eastAsia="en-US"/>
        </w:rPr>
        <w:t>здійснюється</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однією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поставкою</w:t>
      </w:r>
      <w:proofErr w:type="spellEnd"/>
      <w:r w:rsidRPr="003F4FA2">
        <w:rPr>
          <w:rFonts w:ascii="Times New Roman" w:eastAsia="Calibri" w:hAnsi="Times New Roman"/>
          <w:sz w:val="24"/>
          <w:szCs w:val="24"/>
          <w:lang w:val="ru-RU" w:eastAsia="en-US"/>
        </w:rPr>
        <w:t xml:space="preserve">, </w:t>
      </w:r>
      <w:proofErr w:type="spellStart"/>
      <w:r w:rsidRPr="003F4FA2">
        <w:rPr>
          <w:rFonts w:ascii="Times New Roman" w:eastAsia="Calibri" w:hAnsi="Times New Roman"/>
          <w:sz w:val="24"/>
          <w:szCs w:val="24"/>
          <w:lang w:val="ru-RU" w:eastAsia="en-US"/>
        </w:rPr>
        <w:t>згідно</w:t>
      </w:r>
      <w:proofErr w:type="spellEnd"/>
      <w:r w:rsidRPr="003F4FA2">
        <w:rPr>
          <w:rFonts w:ascii="Times New Roman" w:eastAsia="Calibri" w:hAnsi="Times New Roman"/>
          <w:sz w:val="24"/>
          <w:szCs w:val="24"/>
          <w:lang w:val="ru-RU" w:eastAsia="en-US"/>
        </w:rPr>
        <w:t xml:space="preserve"> заявок </w:t>
      </w:r>
      <w:proofErr w:type="spellStart"/>
      <w:r w:rsidRPr="003F4FA2">
        <w:rPr>
          <w:rFonts w:ascii="Times New Roman" w:eastAsia="Calibri" w:hAnsi="Times New Roman"/>
          <w:sz w:val="24"/>
          <w:szCs w:val="24"/>
          <w:lang w:val="ru-RU" w:eastAsia="en-US"/>
        </w:rPr>
        <w:t>замовника</w:t>
      </w:r>
      <w:proofErr w:type="spellEnd"/>
      <w:r w:rsidRPr="003F4FA2">
        <w:rPr>
          <w:rFonts w:ascii="Times New Roman" w:eastAsia="Calibri" w:hAnsi="Times New Roman"/>
          <w:sz w:val="24"/>
          <w:szCs w:val="24"/>
          <w:lang w:val="ru-RU" w:eastAsia="en-US"/>
        </w:rPr>
        <w:t xml:space="preserve"> та </w:t>
      </w:r>
      <w:proofErr w:type="spellStart"/>
      <w:r w:rsidRPr="003F4FA2">
        <w:rPr>
          <w:rFonts w:ascii="Times New Roman" w:eastAsia="Calibri" w:hAnsi="Times New Roman"/>
          <w:sz w:val="24"/>
          <w:szCs w:val="24"/>
          <w:lang w:val="ru-RU" w:eastAsia="ru-RU"/>
        </w:rPr>
        <w:t>наявності</w:t>
      </w:r>
      <w:proofErr w:type="spellEnd"/>
      <w:r w:rsidRPr="003F4FA2">
        <w:rPr>
          <w:rFonts w:ascii="Times New Roman" w:eastAsia="Calibri" w:hAnsi="Times New Roman"/>
          <w:sz w:val="24"/>
          <w:szCs w:val="24"/>
          <w:lang w:val="ru-RU" w:eastAsia="ru-RU"/>
        </w:rPr>
        <w:t xml:space="preserve"> </w:t>
      </w:r>
      <w:proofErr w:type="spellStart"/>
      <w:r w:rsidRPr="003F4FA2">
        <w:rPr>
          <w:rFonts w:ascii="Times New Roman" w:eastAsia="Calibri" w:hAnsi="Times New Roman"/>
          <w:sz w:val="24"/>
          <w:szCs w:val="24"/>
          <w:lang w:val="ru-RU" w:eastAsia="ru-RU"/>
        </w:rPr>
        <w:t>відповідного</w:t>
      </w:r>
      <w:proofErr w:type="spellEnd"/>
      <w:r w:rsidRPr="003F4FA2">
        <w:rPr>
          <w:rFonts w:ascii="Times New Roman" w:eastAsia="Calibri" w:hAnsi="Times New Roman"/>
          <w:sz w:val="24"/>
          <w:szCs w:val="24"/>
          <w:lang w:val="ru-RU" w:eastAsia="ru-RU"/>
        </w:rPr>
        <w:t xml:space="preserve"> бюджетного </w:t>
      </w:r>
      <w:proofErr w:type="spellStart"/>
      <w:r w:rsidRPr="003F4FA2">
        <w:rPr>
          <w:rFonts w:ascii="Times New Roman" w:eastAsia="Calibri" w:hAnsi="Times New Roman"/>
          <w:sz w:val="24"/>
          <w:szCs w:val="24"/>
          <w:lang w:val="ru-RU" w:eastAsia="ru-RU"/>
        </w:rPr>
        <w:t>призначення</w:t>
      </w:r>
      <w:proofErr w:type="spellEnd"/>
      <w:r w:rsidRPr="003F4FA2">
        <w:rPr>
          <w:rFonts w:ascii="Times New Roman" w:eastAsia="Calibri" w:hAnsi="Times New Roman"/>
          <w:sz w:val="24"/>
          <w:szCs w:val="24"/>
          <w:lang w:val="ru-RU" w:eastAsia="ru-RU"/>
        </w:rPr>
        <w:t>.</w:t>
      </w:r>
    </w:p>
    <w:p w:rsidR="00FB18C5" w:rsidRPr="003F4FA2" w:rsidRDefault="00FB18C5" w:rsidP="004029F1">
      <w:pPr>
        <w:spacing w:after="0" w:line="240" w:lineRule="exact"/>
        <w:ind w:firstLine="708"/>
        <w:jc w:val="both"/>
        <w:rPr>
          <w:rFonts w:ascii="Times New Roman" w:hAnsi="Times New Roman"/>
          <w:color w:val="000000"/>
          <w:sz w:val="24"/>
          <w:szCs w:val="24"/>
          <w:lang w:val="ru-RU"/>
        </w:rPr>
      </w:pPr>
      <w:proofErr w:type="spellStart"/>
      <w:r w:rsidRPr="003F4FA2">
        <w:rPr>
          <w:rFonts w:ascii="Times New Roman" w:hAnsi="Times New Roman"/>
          <w:color w:val="000000"/>
          <w:sz w:val="24"/>
          <w:szCs w:val="24"/>
          <w:lang w:val="ru-RU"/>
        </w:rPr>
        <w:t>Учасник</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визначає</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ціну</w:t>
      </w:r>
      <w:proofErr w:type="spellEnd"/>
      <w:r w:rsidRPr="003F4FA2">
        <w:rPr>
          <w:rFonts w:ascii="Times New Roman" w:hAnsi="Times New Roman"/>
          <w:color w:val="000000"/>
          <w:sz w:val="24"/>
          <w:szCs w:val="24"/>
          <w:lang w:val="ru-RU"/>
        </w:rPr>
        <w:t xml:space="preserve"> з </w:t>
      </w:r>
      <w:proofErr w:type="spellStart"/>
      <w:r w:rsidRPr="003F4FA2">
        <w:rPr>
          <w:rFonts w:ascii="Times New Roman" w:hAnsi="Times New Roman"/>
          <w:color w:val="000000"/>
          <w:sz w:val="24"/>
          <w:szCs w:val="24"/>
          <w:lang w:val="ru-RU"/>
        </w:rPr>
        <w:t>урахуванням</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усіх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своїх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витрат</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податків</w:t>
      </w:r>
      <w:proofErr w:type="spellEnd"/>
      <w:r w:rsidRPr="003F4FA2">
        <w:rPr>
          <w:rFonts w:ascii="Times New Roman" w:hAnsi="Times New Roman"/>
          <w:color w:val="000000"/>
          <w:sz w:val="24"/>
          <w:szCs w:val="24"/>
          <w:lang w:val="ru-RU"/>
        </w:rPr>
        <w:t xml:space="preserve"> і </w:t>
      </w:r>
      <w:proofErr w:type="spellStart"/>
      <w:r w:rsidRPr="003F4FA2">
        <w:rPr>
          <w:rFonts w:ascii="Times New Roman" w:hAnsi="Times New Roman"/>
          <w:color w:val="000000"/>
          <w:sz w:val="24"/>
          <w:szCs w:val="24"/>
          <w:lang w:val="ru-RU"/>
        </w:rPr>
        <w:t>зборів</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що</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сплачуються</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або</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мають</w:t>
      </w:r>
      <w:proofErr w:type="spellEnd"/>
      <w:r w:rsidRPr="003F4FA2">
        <w:rPr>
          <w:rFonts w:ascii="Times New Roman" w:hAnsi="Times New Roman"/>
          <w:color w:val="000000"/>
          <w:sz w:val="24"/>
          <w:szCs w:val="24"/>
          <w:lang w:val="ru-RU"/>
        </w:rPr>
        <w:t xml:space="preserve"> бути </w:t>
      </w:r>
      <w:proofErr w:type="spellStart"/>
      <w:r w:rsidRPr="003F4FA2">
        <w:rPr>
          <w:rFonts w:ascii="Times New Roman" w:hAnsi="Times New Roman"/>
          <w:color w:val="000000"/>
          <w:sz w:val="24"/>
          <w:szCs w:val="24"/>
          <w:lang w:val="ru-RU"/>
        </w:rPr>
        <w:t>сплачені</w:t>
      </w:r>
      <w:proofErr w:type="spellEnd"/>
      <w:r w:rsidRPr="003F4FA2">
        <w:rPr>
          <w:rFonts w:ascii="Times New Roman" w:hAnsi="Times New Roman"/>
          <w:color w:val="000000"/>
          <w:sz w:val="24"/>
          <w:szCs w:val="24"/>
          <w:lang w:val="ru-RU"/>
        </w:rPr>
        <w:t xml:space="preserve">, </w:t>
      </w:r>
      <w:proofErr w:type="gramStart"/>
      <w:r w:rsidRPr="003F4FA2">
        <w:rPr>
          <w:rFonts w:ascii="Times New Roman" w:hAnsi="Times New Roman"/>
          <w:color w:val="000000"/>
          <w:sz w:val="24"/>
          <w:szCs w:val="24"/>
          <w:lang w:val="ru-RU"/>
        </w:rPr>
        <w:t>в</w:t>
      </w:r>
      <w:proofErr w:type="gramEnd"/>
      <w:r w:rsidRPr="003F4FA2">
        <w:rPr>
          <w:rFonts w:ascii="Times New Roman" w:hAnsi="Times New Roman"/>
          <w:color w:val="000000"/>
          <w:sz w:val="24"/>
          <w:szCs w:val="24"/>
          <w:lang w:val="ru-RU"/>
        </w:rPr>
        <w:t xml:space="preserve"> </w:t>
      </w:r>
      <w:proofErr w:type="gramStart"/>
      <w:r w:rsidRPr="003F4FA2">
        <w:rPr>
          <w:rFonts w:ascii="Times New Roman" w:hAnsi="Times New Roman"/>
          <w:color w:val="000000"/>
          <w:sz w:val="24"/>
          <w:szCs w:val="24"/>
          <w:lang w:val="ru-RU"/>
        </w:rPr>
        <w:t>тому</w:t>
      </w:r>
      <w:proofErr w:type="gramEnd"/>
      <w:r w:rsidRPr="003F4FA2">
        <w:rPr>
          <w:rFonts w:ascii="Times New Roman" w:hAnsi="Times New Roman"/>
          <w:color w:val="000000"/>
          <w:sz w:val="24"/>
          <w:szCs w:val="24"/>
          <w:lang w:val="ru-RU"/>
        </w:rPr>
        <w:t xml:space="preserve"> числі на </w:t>
      </w:r>
      <w:proofErr w:type="spellStart"/>
      <w:r w:rsidRPr="003F4FA2">
        <w:rPr>
          <w:rFonts w:ascii="Times New Roman" w:hAnsi="Times New Roman"/>
          <w:color w:val="000000"/>
          <w:sz w:val="24"/>
          <w:szCs w:val="24"/>
          <w:lang w:val="ru-RU"/>
        </w:rPr>
        <w:t>транспортування</w:t>
      </w:r>
      <w:proofErr w:type="spellEnd"/>
      <w:r w:rsidRPr="003F4FA2">
        <w:rPr>
          <w:rFonts w:ascii="Times New Roman" w:hAnsi="Times New Roman"/>
          <w:color w:val="000000"/>
          <w:sz w:val="24"/>
          <w:szCs w:val="24"/>
          <w:lang w:val="ru-RU"/>
        </w:rPr>
        <w:t xml:space="preserve"> до </w:t>
      </w:r>
      <w:proofErr w:type="spellStart"/>
      <w:r w:rsidRPr="003F4FA2">
        <w:rPr>
          <w:rFonts w:ascii="Times New Roman" w:hAnsi="Times New Roman"/>
          <w:color w:val="000000"/>
          <w:sz w:val="24"/>
          <w:szCs w:val="24"/>
          <w:lang w:val="ru-RU"/>
        </w:rPr>
        <w:t>місця</w:t>
      </w:r>
      <w:proofErr w:type="spellEnd"/>
      <w:r w:rsidRPr="003F4FA2">
        <w:rPr>
          <w:rFonts w:ascii="Times New Roman" w:hAnsi="Times New Roman"/>
          <w:color w:val="000000"/>
          <w:sz w:val="24"/>
          <w:szCs w:val="24"/>
          <w:lang w:val="ru-RU"/>
        </w:rPr>
        <w:t xml:space="preserve"> поставки, </w:t>
      </w:r>
      <w:proofErr w:type="spellStart"/>
      <w:r w:rsidRPr="003F4FA2">
        <w:rPr>
          <w:rFonts w:ascii="Times New Roman" w:hAnsi="Times New Roman"/>
          <w:color w:val="000000"/>
          <w:sz w:val="24"/>
          <w:szCs w:val="24"/>
          <w:lang w:val="ru-RU"/>
        </w:rPr>
        <w:t>страхування</w:t>
      </w:r>
      <w:proofErr w:type="spellEnd"/>
      <w:r w:rsidRPr="003F4FA2">
        <w:rPr>
          <w:rFonts w:ascii="Times New Roman" w:hAnsi="Times New Roman"/>
          <w:color w:val="000000"/>
          <w:sz w:val="24"/>
          <w:szCs w:val="24"/>
          <w:lang w:val="ru-RU"/>
        </w:rPr>
        <w:t xml:space="preserve"> та </w:t>
      </w:r>
      <w:proofErr w:type="spellStart"/>
      <w:r w:rsidRPr="003F4FA2">
        <w:rPr>
          <w:rFonts w:ascii="Times New Roman" w:hAnsi="Times New Roman"/>
          <w:color w:val="000000"/>
          <w:sz w:val="24"/>
          <w:szCs w:val="24"/>
          <w:lang w:val="ru-RU"/>
        </w:rPr>
        <w:t>таке</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інше</w:t>
      </w:r>
      <w:proofErr w:type="spellEnd"/>
      <w:r w:rsidRPr="003F4FA2">
        <w:rPr>
          <w:rFonts w:ascii="Times New Roman" w:hAnsi="Times New Roman"/>
          <w:color w:val="000000"/>
          <w:sz w:val="24"/>
          <w:szCs w:val="24"/>
          <w:lang w:val="ru-RU"/>
        </w:rPr>
        <w:t>.</w:t>
      </w:r>
    </w:p>
    <w:p w:rsidR="00FB18C5" w:rsidRPr="003F4FA2" w:rsidRDefault="00FB18C5" w:rsidP="004029F1">
      <w:pPr>
        <w:spacing w:after="0" w:line="240" w:lineRule="exact"/>
        <w:ind w:firstLine="708"/>
        <w:jc w:val="both"/>
        <w:rPr>
          <w:rFonts w:ascii="Times New Roman" w:hAnsi="Times New Roman"/>
          <w:color w:val="000000"/>
          <w:sz w:val="24"/>
          <w:szCs w:val="24"/>
          <w:lang w:val="ru-RU"/>
        </w:rPr>
      </w:pPr>
      <w:proofErr w:type="spellStart"/>
      <w:r w:rsidRPr="003F4FA2">
        <w:rPr>
          <w:rFonts w:ascii="Times New Roman" w:hAnsi="Times New Roman"/>
          <w:color w:val="000000"/>
          <w:sz w:val="24"/>
          <w:szCs w:val="24"/>
          <w:lang w:val="ru-RU"/>
        </w:rPr>
        <w:t>Якість</w:t>
      </w:r>
      <w:proofErr w:type="spellEnd"/>
      <w:r w:rsidRPr="003F4FA2">
        <w:rPr>
          <w:rFonts w:ascii="Times New Roman" w:hAnsi="Times New Roman"/>
          <w:color w:val="000000"/>
          <w:sz w:val="24"/>
          <w:szCs w:val="24"/>
          <w:lang w:val="ru-RU"/>
        </w:rPr>
        <w:t xml:space="preserve"> товару повинна </w:t>
      </w:r>
      <w:proofErr w:type="spellStart"/>
      <w:r w:rsidRPr="003F4FA2">
        <w:rPr>
          <w:rFonts w:ascii="Times New Roman" w:hAnsi="Times New Roman"/>
          <w:color w:val="000000"/>
          <w:sz w:val="24"/>
          <w:szCs w:val="24"/>
          <w:lang w:val="ru-RU"/>
        </w:rPr>
        <w:t>відповідати</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вимогам</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відповідних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діючих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нормативних</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документів</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Неякісний</w:t>
      </w:r>
      <w:proofErr w:type="spellEnd"/>
      <w:r w:rsidRPr="003F4FA2">
        <w:rPr>
          <w:rFonts w:ascii="Times New Roman" w:hAnsi="Times New Roman"/>
          <w:color w:val="000000"/>
          <w:sz w:val="24"/>
          <w:szCs w:val="24"/>
          <w:lang w:val="ru-RU"/>
        </w:rPr>
        <w:t xml:space="preserve"> товар </w:t>
      </w:r>
      <w:proofErr w:type="spellStart"/>
      <w:proofErr w:type="gramStart"/>
      <w:r w:rsidRPr="003F4FA2">
        <w:rPr>
          <w:rFonts w:ascii="Times New Roman" w:hAnsi="Times New Roman"/>
          <w:color w:val="000000"/>
          <w:sz w:val="24"/>
          <w:szCs w:val="24"/>
          <w:lang w:val="ru-RU"/>
        </w:rPr>
        <w:t>п</w:t>
      </w:r>
      <w:proofErr w:type="gramEnd"/>
      <w:r w:rsidRPr="003F4FA2">
        <w:rPr>
          <w:rFonts w:ascii="Times New Roman" w:hAnsi="Times New Roman"/>
          <w:color w:val="000000"/>
          <w:sz w:val="24"/>
          <w:szCs w:val="24"/>
          <w:lang w:val="ru-RU"/>
        </w:rPr>
        <w:t>ідлягає</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обов’язковій</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заміні</w:t>
      </w:r>
      <w:proofErr w:type="spellEnd"/>
      <w:r w:rsidRPr="003F4FA2">
        <w:rPr>
          <w:rFonts w:ascii="Times New Roman" w:hAnsi="Times New Roman"/>
          <w:color w:val="000000"/>
          <w:sz w:val="24"/>
          <w:szCs w:val="24"/>
          <w:lang w:val="ru-RU"/>
        </w:rPr>
        <w:t xml:space="preserve">, але </w:t>
      </w:r>
      <w:proofErr w:type="spellStart"/>
      <w:r w:rsidRPr="003F4FA2">
        <w:rPr>
          <w:rFonts w:ascii="Times New Roman" w:hAnsi="Times New Roman"/>
          <w:color w:val="000000"/>
          <w:sz w:val="24"/>
          <w:szCs w:val="24"/>
          <w:lang w:val="ru-RU"/>
        </w:rPr>
        <w:t>всі</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витрати</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пов’язані</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із</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заміною</w:t>
      </w:r>
      <w:proofErr w:type="spellEnd"/>
      <w:r w:rsidRPr="003F4FA2">
        <w:rPr>
          <w:rFonts w:ascii="Times New Roman" w:hAnsi="Times New Roman"/>
          <w:color w:val="000000"/>
          <w:sz w:val="24"/>
          <w:szCs w:val="24"/>
          <w:lang w:val="ru-RU"/>
        </w:rPr>
        <w:t xml:space="preserve"> товару </w:t>
      </w:r>
      <w:proofErr w:type="spellStart"/>
      <w:r w:rsidRPr="003F4FA2">
        <w:rPr>
          <w:rFonts w:ascii="Times New Roman" w:hAnsi="Times New Roman"/>
          <w:color w:val="000000"/>
          <w:sz w:val="24"/>
          <w:szCs w:val="24"/>
          <w:lang w:val="ru-RU"/>
        </w:rPr>
        <w:t>несе</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постачальник</w:t>
      </w:r>
      <w:proofErr w:type="spellEnd"/>
      <w:r w:rsidRPr="003F4FA2">
        <w:rPr>
          <w:rFonts w:ascii="Times New Roman" w:hAnsi="Times New Roman"/>
          <w:color w:val="000000"/>
          <w:sz w:val="24"/>
          <w:szCs w:val="24"/>
          <w:lang w:val="ru-RU"/>
        </w:rPr>
        <w:t>.</w:t>
      </w:r>
    </w:p>
    <w:p w:rsidR="00FB18C5" w:rsidRPr="003F4FA2" w:rsidRDefault="00FB18C5" w:rsidP="004029F1">
      <w:pPr>
        <w:spacing w:after="0" w:line="240" w:lineRule="exact"/>
        <w:ind w:firstLine="708"/>
        <w:jc w:val="both"/>
        <w:rPr>
          <w:rFonts w:ascii="Times New Roman" w:hAnsi="Times New Roman"/>
          <w:color w:val="000000"/>
          <w:sz w:val="24"/>
          <w:szCs w:val="24"/>
          <w:lang w:val="ru-RU"/>
        </w:rPr>
      </w:pPr>
      <w:r w:rsidRPr="003F4FA2">
        <w:rPr>
          <w:rFonts w:ascii="Times New Roman" w:hAnsi="Times New Roman"/>
          <w:color w:val="000000"/>
          <w:sz w:val="24"/>
          <w:szCs w:val="24"/>
          <w:lang w:val="ru-RU"/>
        </w:rPr>
        <w:t xml:space="preserve">У </w:t>
      </w:r>
      <w:proofErr w:type="spellStart"/>
      <w:r w:rsidRPr="003F4FA2">
        <w:rPr>
          <w:rFonts w:ascii="Times New Roman" w:hAnsi="Times New Roman"/>
          <w:color w:val="000000"/>
          <w:sz w:val="24"/>
          <w:szCs w:val="24"/>
          <w:lang w:val="ru-RU"/>
        </w:rPr>
        <w:t>разі</w:t>
      </w:r>
      <w:proofErr w:type="spellEnd"/>
      <w:r w:rsidRPr="003F4FA2">
        <w:rPr>
          <w:rFonts w:ascii="Times New Roman" w:hAnsi="Times New Roman"/>
          <w:color w:val="000000"/>
          <w:sz w:val="24"/>
          <w:szCs w:val="24"/>
          <w:lang w:val="ru-RU"/>
        </w:rPr>
        <w:t xml:space="preserve"> поставки </w:t>
      </w:r>
      <w:proofErr w:type="spellStart"/>
      <w:r w:rsidRPr="003F4FA2">
        <w:rPr>
          <w:rFonts w:ascii="Times New Roman" w:hAnsi="Times New Roman"/>
          <w:color w:val="000000"/>
          <w:sz w:val="24"/>
          <w:szCs w:val="24"/>
          <w:lang w:val="ru-RU"/>
        </w:rPr>
        <w:t>неякісного</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або</w:t>
      </w:r>
      <w:proofErr w:type="spellEnd"/>
      <w:r w:rsidRPr="003F4FA2">
        <w:rPr>
          <w:rFonts w:ascii="Times New Roman" w:hAnsi="Times New Roman"/>
          <w:color w:val="000000"/>
          <w:sz w:val="24"/>
          <w:szCs w:val="24"/>
          <w:lang w:val="ru-RU"/>
        </w:rPr>
        <w:t xml:space="preserve"> такого </w:t>
      </w:r>
      <w:proofErr w:type="spellStart"/>
      <w:r w:rsidRPr="003F4FA2">
        <w:rPr>
          <w:rFonts w:ascii="Times New Roman" w:hAnsi="Times New Roman"/>
          <w:color w:val="000000"/>
          <w:sz w:val="24"/>
          <w:szCs w:val="24"/>
          <w:lang w:val="ru-RU"/>
        </w:rPr>
        <w:t>що</w:t>
      </w:r>
      <w:proofErr w:type="spellEnd"/>
      <w:r w:rsidRPr="003F4FA2">
        <w:rPr>
          <w:rFonts w:ascii="Times New Roman" w:hAnsi="Times New Roman"/>
          <w:color w:val="000000"/>
          <w:sz w:val="24"/>
          <w:szCs w:val="24"/>
          <w:lang w:val="ru-RU"/>
        </w:rPr>
        <w:t xml:space="preserve"> не </w:t>
      </w:r>
      <w:proofErr w:type="spellStart"/>
      <w:r w:rsidRPr="003F4FA2">
        <w:rPr>
          <w:rFonts w:ascii="Times New Roman" w:hAnsi="Times New Roman"/>
          <w:color w:val="000000"/>
          <w:sz w:val="24"/>
          <w:szCs w:val="24"/>
          <w:lang w:val="ru-RU"/>
        </w:rPr>
        <w:t>відповідає</w:t>
      </w:r>
      <w:proofErr w:type="spellEnd"/>
      <w:r w:rsidRPr="003F4FA2">
        <w:rPr>
          <w:rFonts w:ascii="Times New Roman" w:hAnsi="Times New Roman"/>
          <w:color w:val="000000"/>
          <w:sz w:val="24"/>
          <w:szCs w:val="24"/>
          <w:lang w:val="ru-RU"/>
        </w:rPr>
        <w:t xml:space="preserve"> медико-</w:t>
      </w:r>
      <w:proofErr w:type="spellStart"/>
      <w:r w:rsidRPr="003F4FA2">
        <w:rPr>
          <w:rFonts w:ascii="Times New Roman" w:hAnsi="Times New Roman"/>
          <w:color w:val="000000"/>
          <w:sz w:val="24"/>
          <w:szCs w:val="24"/>
          <w:lang w:val="ru-RU"/>
        </w:rPr>
        <w:t>технічним</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вимогам</w:t>
      </w:r>
      <w:proofErr w:type="spellEnd"/>
      <w:r w:rsidRPr="003F4FA2">
        <w:rPr>
          <w:rFonts w:ascii="Times New Roman" w:hAnsi="Times New Roman"/>
          <w:color w:val="000000"/>
          <w:sz w:val="24"/>
          <w:szCs w:val="24"/>
          <w:lang w:val="ru-RU"/>
        </w:rPr>
        <w:t xml:space="preserve"> товару </w:t>
      </w:r>
      <w:proofErr w:type="spellStart"/>
      <w:r w:rsidRPr="003F4FA2">
        <w:rPr>
          <w:rFonts w:ascii="Times New Roman" w:hAnsi="Times New Roman"/>
          <w:color w:val="000000"/>
          <w:sz w:val="24"/>
          <w:szCs w:val="24"/>
          <w:lang w:val="ru-RU"/>
        </w:rPr>
        <w:t>постачальник</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зобов’язується</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замінити</w:t>
      </w:r>
      <w:proofErr w:type="spellEnd"/>
      <w:r w:rsidRPr="003F4FA2">
        <w:rPr>
          <w:rFonts w:ascii="Times New Roman" w:hAnsi="Times New Roman"/>
          <w:color w:val="000000"/>
          <w:sz w:val="24"/>
          <w:szCs w:val="24"/>
          <w:lang w:val="ru-RU"/>
        </w:rPr>
        <w:t xml:space="preserve"> товар на </w:t>
      </w:r>
      <w:proofErr w:type="spellStart"/>
      <w:r w:rsidRPr="003F4FA2">
        <w:rPr>
          <w:rFonts w:ascii="Times New Roman" w:hAnsi="Times New Roman"/>
          <w:color w:val="000000"/>
          <w:sz w:val="24"/>
          <w:szCs w:val="24"/>
          <w:lang w:val="ru-RU"/>
        </w:rPr>
        <w:t>протязі</w:t>
      </w:r>
      <w:proofErr w:type="spellEnd"/>
      <w:r w:rsidRPr="003F4FA2">
        <w:rPr>
          <w:rFonts w:ascii="Times New Roman" w:hAnsi="Times New Roman"/>
          <w:color w:val="000000"/>
          <w:sz w:val="24"/>
          <w:szCs w:val="24"/>
          <w:lang w:val="ru-RU"/>
        </w:rPr>
        <w:t xml:space="preserve"> 10 </w:t>
      </w:r>
      <w:proofErr w:type="spellStart"/>
      <w:r w:rsidRPr="003F4FA2">
        <w:rPr>
          <w:rFonts w:ascii="Times New Roman" w:hAnsi="Times New Roman"/>
          <w:color w:val="000000"/>
          <w:sz w:val="24"/>
          <w:szCs w:val="24"/>
          <w:lang w:val="ru-RU"/>
        </w:rPr>
        <w:t>дні</w:t>
      </w:r>
      <w:proofErr w:type="gramStart"/>
      <w:r w:rsidRPr="003F4FA2">
        <w:rPr>
          <w:rFonts w:ascii="Times New Roman" w:hAnsi="Times New Roman"/>
          <w:color w:val="000000"/>
          <w:sz w:val="24"/>
          <w:szCs w:val="24"/>
          <w:lang w:val="ru-RU"/>
        </w:rPr>
        <w:t>в</w:t>
      </w:r>
      <w:proofErr w:type="spellEnd"/>
      <w:proofErr w:type="gramEnd"/>
      <w:r w:rsidRPr="003F4FA2">
        <w:rPr>
          <w:rFonts w:ascii="Times New Roman" w:hAnsi="Times New Roman"/>
          <w:color w:val="000000"/>
          <w:sz w:val="24"/>
          <w:szCs w:val="24"/>
          <w:lang w:val="ru-RU"/>
        </w:rPr>
        <w:t>.</w:t>
      </w:r>
    </w:p>
    <w:p w:rsidR="00FB18C5" w:rsidRPr="003F4FA2" w:rsidRDefault="00FB18C5" w:rsidP="004029F1">
      <w:pPr>
        <w:spacing w:after="0" w:line="240" w:lineRule="exact"/>
        <w:ind w:firstLine="708"/>
        <w:jc w:val="both"/>
        <w:rPr>
          <w:rFonts w:ascii="Times New Roman" w:hAnsi="Times New Roman"/>
          <w:color w:val="000000"/>
          <w:sz w:val="24"/>
          <w:szCs w:val="24"/>
          <w:lang w:val="ru-RU"/>
        </w:rPr>
      </w:pPr>
      <w:r w:rsidRPr="003F4FA2">
        <w:rPr>
          <w:rFonts w:ascii="Times New Roman" w:hAnsi="Times New Roman"/>
          <w:color w:val="000000"/>
          <w:sz w:val="24"/>
          <w:szCs w:val="24"/>
          <w:lang w:val="ru-RU"/>
        </w:rPr>
        <w:t xml:space="preserve">ПОСТАВКА НЕЯКІСНОГО ТОВАРУ МОЖЕ БУТИ ПРИЧИНОЮ РОЗІРВАННЯ ДОГОВОРУ </w:t>
      </w:r>
      <w:proofErr w:type="spellStart"/>
      <w:r w:rsidRPr="003F4FA2">
        <w:rPr>
          <w:rFonts w:ascii="Times New Roman" w:hAnsi="Times New Roman"/>
          <w:color w:val="000000"/>
          <w:sz w:val="24"/>
          <w:szCs w:val="24"/>
          <w:lang w:val="ru-RU"/>
        </w:rPr>
        <w:t>раніше</w:t>
      </w:r>
      <w:proofErr w:type="spellEnd"/>
      <w:r w:rsidRPr="003F4FA2">
        <w:rPr>
          <w:rFonts w:ascii="Times New Roman" w:hAnsi="Times New Roman"/>
          <w:color w:val="000000"/>
          <w:sz w:val="24"/>
          <w:szCs w:val="24"/>
          <w:lang w:val="ru-RU"/>
        </w:rPr>
        <w:t xml:space="preserve"> </w:t>
      </w:r>
      <w:proofErr w:type="spellStart"/>
      <w:r w:rsidRPr="003F4FA2">
        <w:rPr>
          <w:rFonts w:ascii="Times New Roman" w:hAnsi="Times New Roman"/>
          <w:color w:val="000000"/>
          <w:sz w:val="24"/>
          <w:szCs w:val="24"/>
          <w:lang w:val="ru-RU"/>
        </w:rPr>
        <w:t>встановленого</w:t>
      </w:r>
      <w:proofErr w:type="spellEnd"/>
      <w:r w:rsidRPr="003F4FA2">
        <w:rPr>
          <w:rFonts w:ascii="Times New Roman" w:hAnsi="Times New Roman"/>
          <w:color w:val="000000"/>
          <w:sz w:val="24"/>
          <w:szCs w:val="24"/>
          <w:lang w:val="ru-RU"/>
        </w:rPr>
        <w:t xml:space="preserve"> строку.</w:t>
      </w:r>
    </w:p>
    <w:p w:rsidR="00FB18C5" w:rsidRPr="003F4FA2" w:rsidRDefault="00FB18C5" w:rsidP="004029F1">
      <w:pPr>
        <w:spacing w:after="0" w:line="240" w:lineRule="exact"/>
        <w:rPr>
          <w:rFonts w:ascii="Times New Roman" w:hAnsi="Times New Roman"/>
          <w:color w:val="000000"/>
          <w:kern w:val="2"/>
          <w:sz w:val="24"/>
          <w:szCs w:val="24"/>
          <w:lang w:bidi="hi-IN"/>
        </w:rPr>
      </w:pPr>
    </w:p>
    <w:p w:rsidR="00FB18C5" w:rsidRPr="003F4FA2" w:rsidRDefault="00FB18C5" w:rsidP="004029F1">
      <w:pPr>
        <w:widowControl w:val="0"/>
        <w:tabs>
          <w:tab w:val="left" w:pos="709"/>
        </w:tabs>
        <w:suppressAutoHyphens/>
        <w:autoSpaceDE w:val="0"/>
        <w:spacing w:after="0" w:line="240" w:lineRule="exact"/>
        <w:jc w:val="both"/>
        <w:rPr>
          <w:rFonts w:ascii="Times New Roman" w:hAnsi="Times New Roman"/>
          <w:sz w:val="24"/>
          <w:szCs w:val="24"/>
        </w:rPr>
      </w:pPr>
      <w:r w:rsidRPr="003F4FA2">
        <w:rPr>
          <w:rFonts w:ascii="Times New Roman" w:hAnsi="Times New Roman"/>
          <w:b/>
          <w:color w:val="000000"/>
          <w:kern w:val="2"/>
          <w:sz w:val="24"/>
          <w:szCs w:val="24"/>
          <w:lang w:bidi="hi-IN"/>
        </w:rPr>
        <w:tab/>
      </w:r>
      <w:r w:rsidRPr="003F4FA2">
        <w:rPr>
          <w:rFonts w:ascii="Times New Roman" w:hAnsi="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F4FA2">
        <w:rPr>
          <w:rFonts w:ascii="Times New Roman" w:hAnsi="Times New Roman"/>
          <w:b/>
          <w:color w:val="000000" w:themeColor="text1"/>
          <w:sz w:val="24"/>
          <w:szCs w:val="24"/>
        </w:rPr>
        <w:t xml:space="preserve">поставки товару </w:t>
      </w:r>
      <w:r w:rsidRPr="003F4FA2">
        <w:rPr>
          <w:rFonts w:ascii="Times New Roman" w:hAnsi="Times New Roman"/>
          <w:b/>
          <w:sz w:val="24"/>
          <w:szCs w:val="24"/>
        </w:rPr>
        <w:t>відповідно до вимог, визначених згідно з умовами тендерної документації.</w:t>
      </w:r>
    </w:p>
    <w:p w:rsidR="00FB18C5" w:rsidRPr="003F4FA2" w:rsidRDefault="00FB18C5" w:rsidP="004029F1">
      <w:pPr>
        <w:spacing w:after="0" w:line="240" w:lineRule="exact"/>
        <w:jc w:val="right"/>
        <w:rPr>
          <w:rFonts w:ascii="Times New Roman" w:hAnsi="Times New Roman"/>
          <w:b/>
          <w:i/>
          <w:sz w:val="24"/>
          <w:szCs w:val="24"/>
        </w:rPr>
      </w:pPr>
    </w:p>
    <w:p w:rsidR="00FB18C5" w:rsidRPr="003F4FA2" w:rsidRDefault="00FB18C5" w:rsidP="004029F1">
      <w:pPr>
        <w:spacing w:after="0" w:line="240" w:lineRule="exact"/>
        <w:rPr>
          <w:rFonts w:ascii="Times New Roman" w:hAnsi="Times New Roman"/>
          <w:b/>
          <w:i/>
          <w:sz w:val="24"/>
          <w:szCs w:val="24"/>
        </w:rPr>
      </w:pPr>
      <w:r w:rsidRPr="003F4FA2">
        <w:rPr>
          <w:rFonts w:ascii="Times New Roman" w:hAnsi="Times New Roman"/>
          <w:b/>
          <w:i/>
          <w:color w:val="000000"/>
          <w:sz w:val="24"/>
          <w:szCs w:val="24"/>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03191" w:rsidRPr="003F4FA2" w:rsidRDefault="00B03191" w:rsidP="00B03191">
      <w:pPr>
        <w:spacing w:after="0" w:line="240" w:lineRule="exact"/>
        <w:ind w:left="5660"/>
        <w:jc w:val="right"/>
        <w:rPr>
          <w:rFonts w:ascii="Times New Roman" w:hAnsi="Times New Roman"/>
          <w:sz w:val="24"/>
          <w:szCs w:val="24"/>
        </w:rPr>
      </w:pPr>
      <w:r w:rsidRPr="003F4FA2">
        <w:rPr>
          <w:rFonts w:ascii="Times New Roman" w:hAnsi="Times New Roman"/>
          <w:b/>
          <w:color w:val="000000"/>
          <w:sz w:val="24"/>
          <w:szCs w:val="24"/>
        </w:rPr>
        <w:lastRenderedPageBreak/>
        <w:t xml:space="preserve">ДОДАТОК  </w:t>
      </w:r>
      <w:r>
        <w:rPr>
          <w:rFonts w:ascii="Times New Roman" w:hAnsi="Times New Roman"/>
          <w:b/>
          <w:color w:val="000000"/>
          <w:sz w:val="24"/>
          <w:szCs w:val="24"/>
        </w:rPr>
        <w:t>3</w:t>
      </w:r>
    </w:p>
    <w:p w:rsidR="00B03191" w:rsidRPr="003F4FA2" w:rsidRDefault="00B03191" w:rsidP="00B03191">
      <w:pPr>
        <w:spacing w:after="0" w:line="240" w:lineRule="exact"/>
        <w:ind w:left="5660"/>
        <w:jc w:val="right"/>
        <w:rPr>
          <w:rFonts w:ascii="Times New Roman" w:hAnsi="Times New Roman"/>
          <w:sz w:val="24"/>
          <w:szCs w:val="24"/>
        </w:rPr>
      </w:pPr>
      <w:r w:rsidRPr="003F4FA2">
        <w:rPr>
          <w:rFonts w:ascii="Times New Roman" w:hAnsi="Times New Roman"/>
          <w:i/>
          <w:color w:val="000000"/>
          <w:sz w:val="24"/>
          <w:szCs w:val="24"/>
        </w:rPr>
        <w:t>до тендерної документації</w:t>
      </w:r>
      <w:r w:rsidRPr="003F4FA2">
        <w:rPr>
          <w:rFonts w:ascii="Times New Roman" w:hAnsi="Times New Roman"/>
          <w:color w:val="000000"/>
          <w:sz w:val="24"/>
          <w:szCs w:val="24"/>
        </w:rPr>
        <w:t> </w:t>
      </w:r>
    </w:p>
    <w:p w:rsidR="006438DF" w:rsidRPr="003F4FA2" w:rsidRDefault="006438DF" w:rsidP="004029F1">
      <w:pPr>
        <w:tabs>
          <w:tab w:val="left" w:pos="142"/>
          <w:tab w:val="left" w:pos="284"/>
        </w:tabs>
        <w:spacing w:after="0" w:line="240" w:lineRule="exact"/>
        <w:jc w:val="both"/>
        <w:rPr>
          <w:rFonts w:ascii="Times New Roman" w:hAnsi="Times New Roman"/>
          <w:b/>
          <w:bCs/>
          <w:sz w:val="24"/>
          <w:szCs w:val="24"/>
          <w:lang w:eastAsia="en-US"/>
        </w:rPr>
      </w:pPr>
      <w:r w:rsidRPr="003F4FA2">
        <w:rPr>
          <w:rFonts w:ascii="Times New Roman" w:hAnsi="Times New Roman"/>
          <w:b/>
          <w:bCs/>
          <w:sz w:val="24"/>
          <w:szCs w:val="24"/>
          <w:lang w:eastAsia="en-US"/>
        </w:rPr>
        <w:t xml:space="preserve">1. </w:t>
      </w:r>
      <w:r w:rsidRPr="003F4FA2">
        <w:rPr>
          <w:rFonts w:ascii="Times New Roman" w:hAnsi="Times New Roman"/>
          <w:b/>
          <w:bCs/>
          <w:sz w:val="24"/>
          <w:szCs w:val="24"/>
          <w:lang w:eastAsia="ru-RU"/>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7512"/>
      </w:tblGrid>
      <w:tr w:rsidR="006438DF" w:rsidRPr="003F4FA2" w:rsidTr="00621809">
        <w:trPr>
          <w:trHeight w:val="489"/>
        </w:trPr>
        <w:tc>
          <w:tcPr>
            <w:tcW w:w="710" w:type="dxa"/>
            <w:tcBorders>
              <w:top w:val="single" w:sz="4" w:space="0" w:color="auto"/>
              <w:left w:val="single" w:sz="4" w:space="0" w:color="auto"/>
              <w:bottom w:val="single" w:sz="4" w:space="0" w:color="auto"/>
              <w:right w:val="single" w:sz="4" w:space="0" w:color="auto"/>
            </w:tcBorders>
            <w:hideMark/>
          </w:tcPr>
          <w:p w:rsidR="006438DF" w:rsidRPr="003F4FA2" w:rsidRDefault="006438DF" w:rsidP="004029F1">
            <w:pPr>
              <w:suppressAutoHyphens/>
              <w:spacing w:after="0" w:line="240" w:lineRule="exact"/>
              <w:jc w:val="both"/>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№з/п</w:t>
            </w:r>
          </w:p>
        </w:tc>
        <w:tc>
          <w:tcPr>
            <w:tcW w:w="2835" w:type="dxa"/>
            <w:tcBorders>
              <w:top w:val="single" w:sz="4" w:space="0" w:color="auto"/>
              <w:left w:val="single" w:sz="4" w:space="0" w:color="auto"/>
              <w:bottom w:val="single" w:sz="4" w:space="0" w:color="auto"/>
              <w:right w:val="single" w:sz="4" w:space="0" w:color="auto"/>
            </w:tcBorders>
            <w:hideMark/>
          </w:tcPr>
          <w:p w:rsidR="006438DF" w:rsidRPr="003F4FA2" w:rsidRDefault="006438DF" w:rsidP="004029F1">
            <w:pPr>
              <w:suppressAutoHyphens/>
              <w:spacing w:after="0" w:line="240" w:lineRule="exact"/>
              <w:jc w:val="both"/>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Кваліфікаційні критерії</w:t>
            </w:r>
          </w:p>
        </w:tc>
        <w:tc>
          <w:tcPr>
            <w:tcW w:w="7512" w:type="dxa"/>
            <w:tcBorders>
              <w:top w:val="single" w:sz="4" w:space="0" w:color="auto"/>
              <w:left w:val="single" w:sz="4" w:space="0" w:color="auto"/>
              <w:bottom w:val="single" w:sz="4" w:space="0" w:color="auto"/>
              <w:right w:val="single" w:sz="4" w:space="0" w:color="auto"/>
            </w:tcBorders>
            <w:hideMark/>
          </w:tcPr>
          <w:p w:rsidR="006438DF" w:rsidRPr="003F4FA2" w:rsidRDefault="006438DF" w:rsidP="004029F1">
            <w:pPr>
              <w:suppressAutoHyphens/>
              <w:spacing w:after="0" w:line="240" w:lineRule="exact"/>
              <w:jc w:val="both"/>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Документи та інформація, які підтверджують відповідність учасника кваліфікаційним критеріям</w:t>
            </w:r>
          </w:p>
        </w:tc>
      </w:tr>
      <w:tr w:rsidR="006438DF" w:rsidRPr="003F4FA2" w:rsidTr="00621809">
        <w:tc>
          <w:tcPr>
            <w:tcW w:w="710" w:type="dxa"/>
            <w:tcBorders>
              <w:top w:val="single" w:sz="4" w:space="0" w:color="auto"/>
              <w:left w:val="single" w:sz="4" w:space="0" w:color="auto"/>
              <w:bottom w:val="single" w:sz="4" w:space="0" w:color="auto"/>
              <w:right w:val="single" w:sz="4" w:space="0" w:color="auto"/>
            </w:tcBorders>
          </w:tcPr>
          <w:p w:rsidR="006438DF" w:rsidRPr="003F4FA2" w:rsidRDefault="006438DF" w:rsidP="004029F1">
            <w:pPr>
              <w:spacing w:after="0" w:line="240" w:lineRule="exact"/>
              <w:jc w:val="center"/>
              <w:rPr>
                <w:rFonts w:ascii="Times New Roman" w:eastAsia="Calibri" w:hAnsi="Times New Roman"/>
                <w:sz w:val="24"/>
                <w:szCs w:val="24"/>
                <w:lang w:eastAsia="en-US"/>
              </w:rPr>
            </w:pPr>
            <w:r w:rsidRPr="003F4FA2">
              <w:rPr>
                <w:rFonts w:ascii="Times New Roman" w:eastAsia="Calibri" w:hAnsi="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12" w:type="dxa"/>
            <w:tcBorders>
              <w:top w:val="single" w:sz="4" w:space="0" w:color="auto"/>
              <w:left w:val="single" w:sz="4" w:space="0" w:color="auto"/>
              <w:bottom w:val="single" w:sz="4" w:space="0" w:color="auto"/>
              <w:right w:val="single" w:sz="4" w:space="0" w:color="auto"/>
            </w:tcBorders>
          </w:tcPr>
          <w:p w:rsidR="006438DF" w:rsidRPr="003F4FA2" w:rsidRDefault="006438DF" w:rsidP="004029F1">
            <w:pPr>
              <w:spacing w:after="0" w:line="240" w:lineRule="exact"/>
              <w:ind w:right="-54"/>
              <w:jc w:val="both"/>
              <w:rPr>
                <w:rFonts w:ascii="Times New Roman" w:hAnsi="Times New Roman"/>
                <w:color w:val="000000"/>
                <w:sz w:val="24"/>
                <w:szCs w:val="24"/>
                <w:lang w:eastAsia="ru-RU"/>
              </w:rPr>
            </w:pPr>
            <w:r w:rsidRPr="003F4FA2">
              <w:rPr>
                <w:rFonts w:ascii="Times New Roman" w:eastAsia="Calibri" w:hAnsi="Times New Roman"/>
                <w:sz w:val="24"/>
                <w:szCs w:val="24"/>
                <w:lang w:eastAsia="en-US"/>
              </w:rPr>
              <w:t>1.1</w:t>
            </w:r>
            <w:r w:rsidRPr="003F4FA2">
              <w:rPr>
                <w:rFonts w:ascii="Times New Roman" w:hAnsi="Times New Roman"/>
                <w:color w:val="000000"/>
                <w:sz w:val="24"/>
                <w:szCs w:val="24"/>
                <w:lang w:eastAsia="ru-RU"/>
              </w:rPr>
              <w:t xml:space="preserve"> На підтвердження виконання аналогічного</w:t>
            </w:r>
            <w:r w:rsidR="0075130B" w:rsidRPr="003F4FA2">
              <w:rPr>
                <w:rFonts w:ascii="Times New Roman" w:hAnsi="Times New Roman"/>
                <w:color w:val="000000"/>
                <w:sz w:val="24"/>
                <w:szCs w:val="24"/>
                <w:lang w:eastAsia="ru-RU"/>
              </w:rPr>
              <w:t xml:space="preserve"> (аналогічних)</w:t>
            </w:r>
            <w:r w:rsidRPr="003F4FA2">
              <w:rPr>
                <w:rFonts w:ascii="Times New Roman" w:hAnsi="Times New Roman"/>
                <w:color w:val="000000"/>
                <w:sz w:val="24"/>
                <w:szCs w:val="24"/>
                <w:lang w:eastAsia="ru-RU"/>
              </w:rPr>
              <w:t xml:space="preserve"> договору</w:t>
            </w:r>
            <w:r w:rsidR="0075130B" w:rsidRPr="003F4FA2">
              <w:rPr>
                <w:rFonts w:ascii="Times New Roman" w:hAnsi="Times New Roman"/>
                <w:color w:val="000000"/>
                <w:sz w:val="24"/>
                <w:szCs w:val="24"/>
                <w:lang w:eastAsia="ru-RU"/>
              </w:rPr>
              <w:t xml:space="preserve"> (договорів)</w:t>
            </w:r>
            <w:r w:rsidRPr="003F4FA2">
              <w:rPr>
                <w:rFonts w:ascii="Times New Roman" w:hAnsi="Times New Roman"/>
                <w:color w:val="000000"/>
                <w:sz w:val="24"/>
                <w:szCs w:val="24"/>
                <w:lang w:eastAsia="ru-RU"/>
              </w:rPr>
              <w:t xml:space="preserve">  надається копія договору та відповідна видаткова накладна, що свідчить (свідчать) про виконання договору без зазначення даних, що можуть містити в собі ознаки порушення норм Закону України «Про захист персональних даних».</w:t>
            </w:r>
          </w:p>
          <w:p w:rsidR="006438DF" w:rsidRPr="003F4FA2" w:rsidRDefault="006438DF" w:rsidP="004029F1">
            <w:pPr>
              <w:spacing w:after="0" w:line="240" w:lineRule="exact"/>
              <w:ind w:right="-54"/>
              <w:jc w:val="both"/>
              <w:rPr>
                <w:rFonts w:ascii="Times New Roman" w:eastAsia="Calibri" w:hAnsi="Times New Roman"/>
                <w:sz w:val="24"/>
                <w:szCs w:val="24"/>
                <w:lang w:eastAsia="en-US"/>
              </w:rPr>
            </w:pPr>
            <w:r w:rsidRPr="003F4FA2">
              <w:rPr>
                <w:rFonts w:ascii="Times New Roman" w:hAnsi="Times New Roman"/>
                <w:color w:val="000000"/>
                <w:sz w:val="24"/>
                <w:szCs w:val="24"/>
                <w:lang w:eastAsia="ru-RU"/>
              </w:rPr>
              <w:t>Наявність документально підтвердженого досвіду підтверджується копією аналогічного договору, де предметом закупівлі зазначено: ДК 021:2015 – «33600000-6 Фармацевтична продукція»</w:t>
            </w:r>
          </w:p>
        </w:tc>
      </w:tr>
    </w:tbl>
    <w:p w:rsidR="006438DF" w:rsidRPr="003F4FA2" w:rsidRDefault="006438DF" w:rsidP="004029F1">
      <w:pPr>
        <w:spacing w:after="0" w:line="240" w:lineRule="exact"/>
        <w:jc w:val="both"/>
        <w:rPr>
          <w:rFonts w:ascii="Times New Roman" w:eastAsia="Calibri" w:hAnsi="Times New Roman"/>
          <w:b/>
          <w:bCs/>
          <w:color w:val="000000"/>
          <w:sz w:val="24"/>
          <w:szCs w:val="24"/>
          <w:lang w:eastAsia="en-US"/>
        </w:rPr>
      </w:pPr>
    </w:p>
    <w:p w:rsidR="006438DF" w:rsidRPr="003F4FA2" w:rsidRDefault="006438DF" w:rsidP="004029F1">
      <w:pPr>
        <w:spacing w:after="0" w:line="240" w:lineRule="exact"/>
        <w:jc w:val="both"/>
        <w:rPr>
          <w:rFonts w:ascii="Times New Roman" w:eastAsia="Calibri" w:hAnsi="Times New Roman"/>
          <w:b/>
          <w:bCs/>
          <w:color w:val="000000"/>
          <w:sz w:val="24"/>
          <w:szCs w:val="24"/>
          <w:lang w:eastAsia="en-US"/>
        </w:rPr>
      </w:pPr>
      <w:r w:rsidRPr="003F4FA2">
        <w:rPr>
          <w:rFonts w:ascii="Times New Roman" w:eastAsia="Calibri" w:hAnsi="Times New Roman"/>
          <w:b/>
          <w:bCs/>
          <w:color w:val="000000"/>
          <w:sz w:val="24"/>
          <w:szCs w:val="24"/>
          <w:lang w:eastAsia="en-US"/>
        </w:rPr>
        <w:t>2. Підтвердження відповідності УЧАСНИКА (</w:t>
      </w:r>
      <w:r w:rsidRPr="003F4FA2">
        <w:rPr>
          <w:rFonts w:ascii="Times New Roman" w:eastAsia="Calibri" w:hAnsi="Times New Roman"/>
          <w:bCs/>
          <w:color w:val="000000"/>
          <w:sz w:val="24"/>
          <w:szCs w:val="24"/>
          <w:lang w:eastAsia="en-US"/>
        </w:rPr>
        <w:t>в тому числі для об’єднання учасників як учасника процедури)  вимогам, визначеним у пункті 47 Особливостей</w:t>
      </w:r>
      <w:r w:rsidRPr="003F4FA2">
        <w:rPr>
          <w:rFonts w:ascii="Times New Roman" w:eastAsia="Calibri" w:hAnsi="Times New Roman"/>
          <w:b/>
          <w:bCs/>
          <w:color w:val="000000"/>
          <w:sz w:val="24"/>
          <w:szCs w:val="24"/>
          <w:lang w:eastAsia="en-US"/>
        </w:rPr>
        <w:t>.</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38DF" w:rsidRPr="003F4FA2" w:rsidRDefault="006438DF" w:rsidP="004029F1">
      <w:pPr>
        <w:widowControl w:val="0"/>
        <w:pBdr>
          <w:top w:val="nil"/>
          <w:left w:val="nil"/>
          <w:bottom w:val="nil"/>
          <w:right w:val="nil"/>
          <w:between w:val="nil"/>
        </w:pBdr>
        <w:spacing w:after="0" w:line="240" w:lineRule="exact"/>
        <w:ind w:firstLine="567"/>
        <w:jc w:val="both"/>
        <w:rPr>
          <w:rFonts w:ascii="Times New Roman" w:hAnsi="Times New Roman"/>
          <w:i/>
          <w:sz w:val="24"/>
          <w:szCs w:val="24"/>
          <w:lang w:eastAsia="ru-RU"/>
        </w:rPr>
      </w:pPr>
      <w:r w:rsidRPr="003F4FA2">
        <w:rPr>
          <w:rFonts w:ascii="Times New Roman" w:hAnsi="Times New Roman"/>
          <w:i/>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438DF" w:rsidRPr="003F4FA2" w:rsidRDefault="006438DF" w:rsidP="004029F1">
      <w:pPr>
        <w:spacing w:after="0" w:line="240" w:lineRule="exact"/>
        <w:jc w:val="both"/>
        <w:rPr>
          <w:rFonts w:ascii="Times New Roman" w:eastAsia="Calibri" w:hAnsi="Times New Roman"/>
          <w:b/>
          <w:bCs/>
          <w:color w:val="000000"/>
          <w:sz w:val="24"/>
          <w:szCs w:val="24"/>
          <w:lang w:eastAsia="en-US"/>
        </w:rPr>
      </w:pPr>
      <w:r w:rsidRPr="003F4FA2">
        <w:rPr>
          <w:rFonts w:ascii="Times New Roman" w:eastAsia="Calibri" w:hAnsi="Times New Roman"/>
          <w:b/>
          <w:bCs/>
          <w:color w:val="000000"/>
          <w:sz w:val="24"/>
          <w:szCs w:val="24"/>
          <w:lang w:eastAsia="en-US"/>
        </w:rPr>
        <w:t>3. Перелік документів та інформації  для підтвердження відповідності ПЕРЕМОЖЦЯ вимогам, визначеним у пункті 47 Особливостей:</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Переможець процедури закупівлі у строк, що не перевищує чотири дні з дати оприлюднення в</w:t>
      </w:r>
      <w:r w:rsidR="0075130B" w:rsidRPr="003F4FA2">
        <w:rPr>
          <w:rFonts w:ascii="Times New Roman" w:eastAsia="Calibri" w:hAnsi="Times New Roman"/>
          <w:bCs/>
          <w:color w:val="000000"/>
          <w:sz w:val="24"/>
          <w:szCs w:val="24"/>
          <w:lang w:eastAsia="en-US"/>
        </w:rPr>
        <w:t xml:space="preserve"> </w:t>
      </w:r>
      <w:r w:rsidRPr="003F4FA2">
        <w:rPr>
          <w:rFonts w:ascii="Times New Roman" w:eastAsia="Calibri" w:hAnsi="Times New Roman"/>
          <w:bCs/>
          <w:color w:val="000000"/>
          <w:sz w:val="24"/>
          <w:szCs w:val="24"/>
          <w:lang w:eastAsia="en-US"/>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3.1. Документи, які надаються  ПЕРЕМОЖЦЕМ (юридичною особою):</w:t>
      </w:r>
    </w:p>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169"/>
        <w:gridCol w:w="5524"/>
      </w:tblGrid>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з/п</w:t>
            </w:r>
          </w:p>
        </w:tc>
        <w:tc>
          <w:tcPr>
            <w:tcW w:w="5177"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Вимоги згідно п. 47 Особливостей</w:t>
            </w:r>
          </w:p>
        </w:tc>
        <w:tc>
          <w:tcPr>
            <w:tcW w:w="5528"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Переможець торгів на виконання вимоги</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згідно п.47 Особливостей (підтвердження відсутності підстав) повинен надати таку інформацію:</w:t>
            </w:r>
          </w:p>
        </w:tc>
      </w:tr>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1</w:t>
            </w:r>
          </w:p>
        </w:tc>
        <w:tc>
          <w:tcPr>
            <w:tcW w:w="5177"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Керівника учасника процедури закупівлі,</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фізичну особу, яка є учасником процедури</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закупівлі, було притягнуто згідно із законом до</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відповідальності за вчинення корупційного</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правопорушення або правопорушення,</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пов’язаного з корупцією.</w:t>
            </w:r>
          </w:p>
          <w:p w:rsidR="006438DF" w:rsidRPr="003F4FA2" w:rsidRDefault="006438DF" w:rsidP="004029F1">
            <w:pPr>
              <w:spacing w:after="0" w:line="240" w:lineRule="exact"/>
              <w:jc w:val="both"/>
              <w:rPr>
                <w:rFonts w:ascii="Times New Roman" w:eastAsia="Calibri" w:hAnsi="Times New Roman"/>
                <w:b/>
                <w:i/>
                <w:sz w:val="24"/>
                <w:szCs w:val="24"/>
                <w:lang w:eastAsia="en-US"/>
              </w:rPr>
            </w:pPr>
            <w:r w:rsidRPr="003F4FA2">
              <w:rPr>
                <w:rFonts w:ascii="Times New Roman" w:eastAsia="Calibri" w:hAnsi="Times New Roman"/>
                <w:b/>
                <w:sz w:val="24"/>
                <w:szCs w:val="24"/>
                <w:lang w:eastAsia="en-US"/>
              </w:rPr>
              <w:lastRenderedPageBreak/>
              <w:t>(підпункт 3 пункт 47 Особливостей)</w:t>
            </w:r>
          </w:p>
        </w:tc>
        <w:tc>
          <w:tcPr>
            <w:tcW w:w="5528"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6438DF" w:rsidRPr="003F4FA2" w:rsidRDefault="006438DF" w:rsidP="004029F1">
            <w:pPr>
              <w:spacing w:after="0" w:line="240" w:lineRule="exact"/>
              <w:jc w:val="both"/>
              <w:rPr>
                <w:rFonts w:ascii="Times New Roman" w:eastAsia="Calibri" w:hAnsi="Times New Roman"/>
                <w:bCs/>
                <w:sz w:val="24"/>
                <w:szCs w:val="24"/>
                <w:lang w:eastAsia="en-US"/>
              </w:rPr>
            </w:pPr>
            <w:r w:rsidRPr="003F4FA2">
              <w:rPr>
                <w:rFonts w:ascii="Times New Roman" w:eastAsia="Calibri" w:hAnsi="Times New Roman"/>
                <w:sz w:val="24"/>
                <w:szCs w:val="24"/>
                <w:lang w:eastAsia="en-US"/>
              </w:rPr>
              <w:lastRenderedPageBreak/>
              <w:t>*Згідно з</w:t>
            </w:r>
            <w:r w:rsidRPr="003F4FA2">
              <w:rPr>
                <w:rFonts w:ascii="Times New Roman" w:eastAsia="Calibri" w:hAnsi="Times New Roman"/>
                <w:sz w:val="24"/>
                <w:szCs w:val="24"/>
                <w:lang w:val="ru-RU" w:eastAsia="en-US"/>
              </w:rPr>
              <w:t> </w:t>
            </w:r>
            <w:r w:rsidRPr="003F4FA2">
              <w:rPr>
                <w:rFonts w:ascii="Times New Roman" w:eastAsia="Calibri" w:hAnsi="Times New Roman"/>
                <w:bCs/>
                <w:sz w:val="24"/>
                <w:szCs w:val="24"/>
                <w:lang w:eastAsia="en-US"/>
              </w:rPr>
              <w:t>пунктом 47</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F4FA2">
              <w:rPr>
                <w:rFonts w:ascii="Times New Roman" w:eastAsia="Calibri" w:hAnsi="Times New Roman"/>
                <w:sz w:val="24"/>
                <w:szCs w:val="24"/>
                <w:lang w:val="ru-RU" w:eastAsia="en-US"/>
              </w:rPr>
              <w:t> </w:t>
            </w:r>
            <w:r w:rsidRPr="003F4FA2">
              <w:rPr>
                <w:rFonts w:ascii="Times New Roman" w:eastAsia="Calibri" w:hAnsi="Times New Roman"/>
                <w:bCs/>
                <w:sz w:val="24"/>
                <w:szCs w:val="24"/>
                <w:lang w:eastAsia="en-US"/>
              </w:rPr>
              <w:t>повинен надати замовнику шляхом оприлюднення в електронній системі закупівель документи,</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що підтверджують відсутність підстав, зазначених у</w:t>
            </w:r>
            <w:r w:rsidRPr="003F4FA2">
              <w:rPr>
                <w:rFonts w:ascii="Times New Roman" w:eastAsia="Calibri" w:hAnsi="Times New Roman"/>
                <w:sz w:val="24"/>
                <w:szCs w:val="24"/>
                <w:lang w:val="ru-RU" w:eastAsia="en-US"/>
              </w:rPr>
              <w:t> </w:t>
            </w:r>
            <w:hyperlink r:id="rId10" w:anchor="n618" w:tgtFrame="_blank" w:history="1">
              <w:r w:rsidRPr="003F4FA2">
                <w:rPr>
                  <w:rFonts w:ascii="Times New Roman" w:eastAsia="Calibri" w:hAnsi="Times New Roman"/>
                  <w:bCs/>
                  <w:sz w:val="24"/>
                  <w:szCs w:val="24"/>
                  <w:lang w:eastAsia="en-US"/>
                </w:rPr>
                <w:t>підпунктах 3</w:t>
              </w:r>
            </w:hyperlink>
            <w:r w:rsidRPr="003F4FA2">
              <w:rPr>
                <w:rFonts w:ascii="Times New Roman" w:eastAsia="Calibri" w:hAnsi="Times New Roman"/>
                <w:bCs/>
                <w:sz w:val="24"/>
                <w:szCs w:val="24"/>
                <w:lang w:eastAsia="en-US"/>
              </w:rPr>
              <w:t>,</w:t>
            </w:r>
            <w:r w:rsidRPr="003F4FA2">
              <w:rPr>
                <w:rFonts w:ascii="Times New Roman" w:eastAsia="Calibri" w:hAnsi="Times New Roman"/>
                <w:bCs/>
                <w:sz w:val="24"/>
                <w:szCs w:val="24"/>
                <w:lang w:val="ru-RU" w:eastAsia="en-US"/>
              </w:rPr>
              <w:t> </w:t>
            </w:r>
            <w:hyperlink r:id="rId11" w:anchor="n620" w:tgtFrame="_blank" w:history="1">
              <w:r w:rsidRPr="003F4FA2">
                <w:rPr>
                  <w:rFonts w:ascii="Times New Roman" w:eastAsia="Calibri" w:hAnsi="Times New Roman"/>
                  <w:bCs/>
                  <w:sz w:val="24"/>
                  <w:szCs w:val="24"/>
                  <w:lang w:eastAsia="en-US"/>
                </w:rPr>
                <w:t>5</w:t>
              </w:r>
            </w:hyperlink>
            <w:r w:rsidRPr="003F4FA2">
              <w:rPr>
                <w:rFonts w:ascii="Times New Roman" w:eastAsia="Calibri" w:hAnsi="Times New Roman"/>
                <w:bCs/>
                <w:sz w:val="24"/>
                <w:szCs w:val="24"/>
                <w:lang w:eastAsia="en-US"/>
              </w:rPr>
              <w:t>,</w:t>
            </w:r>
            <w:r w:rsidRPr="003F4FA2">
              <w:rPr>
                <w:rFonts w:ascii="Times New Roman" w:eastAsia="Calibri" w:hAnsi="Times New Roman"/>
                <w:bCs/>
                <w:sz w:val="24"/>
                <w:szCs w:val="24"/>
                <w:lang w:val="ru-RU" w:eastAsia="en-US"/>
              </w:rPr>
              <w:t> </w:t>
            </w:r>
            <w:hyperlink r:id="rId12" w:anchor="n621" w:tgtFrame="_blank" w:history="1">
              <w:r w:rsidRPr="003F4FA2">
                <w:rPr>
                  <w:rFonts w:ascii="Times New Roman" w:eastAsia="Calibri" w:hAnsi="Times New Roman"/>
                  <w:bCs/>
                  <w:sz w:val="24"/>
                  <w:szCs w:val="24"/>
                  <w:lang w:eastAsia="en-US"/>
                </w:rPr>
                <w:t>6</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і</w:t>
            </w:r>
            <w:r w:rsidRPr="003F4FA2">
              <w:rPr>
                <w:rFonts w:ascii="Times New Roman" w:eastAsia="Calibri" w:hAnsi="Times New Roman"/>
                <w:bCs/>
                <w:sz w:val="24"/>
                <w:szCs w:val="24"/>
                <w:lang w:val="ru-RU" w:eastAsia="en-US"/>
              </w:rPr>
              <w:t> </w:t>
            </w:r>
            <w:hyperlink r:id="rId13" w:anchor="n627" w:tgtFrame="_blank" w:history="1">
              <w:r w:rsidRPr="003F4FA2">
                <w:rPr>
                  <w:rFonts w:ascii="Times New Roman" w:eastAsia="Calibri" w:hAnsi="Times New Roman"/>
                  <w:bCs/>
                  <w:sz w:val="24"/>
                  <w:szCs w:val="24"/>
                  <w:lang w:eastAsia="en-US"/>
                </w:rPr>
                <w:t>12</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та в</w:t>
            </w:r>
            <w:r w:rsidRPr="003F4FA2">
              <w:rPr>
                <w:rFonts w:ascii="Times New Roman" w:eastAsia="Calibri" w:hAnsi="Times New Roman"/>
                <w:bCs/>
                <w:sz w:val="24"/>
                <w:szCs w:val="24"/>
                <w:lang w:val="ru-RU" w:eastAsia="en-US"/>
              </w:rPr>
              <w:t> </w:t>
            </w:r>
            <w:hyperlink r:id="rId14" w:anchor="n628" w:tgtFrame="_blank" w:history="1">
              <w:r w:rsidRPr="003F4FA2">
                <w:rPr>
                  <w:rFonts w:ascii="Times New Roman" w:eastAsia="Calibri" w:hAnsi="Times New Roman"/>
                  <w:bCs/>
                  <w:sz w:val="24"/>
                  <w:szCs w:val="24"/>
                  <w:lang w:eastAsia="en-US"/>
                </w:rPr>
                <w:t>абзаці чотирнадцятому</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цього пункту.</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Згідно з підпунктом 3 пункту 44 Особливостей </w:t>
            </w:r>
            <w:proofErr w:type="spellStart"/>
            <w:r w:rsidRPr="003F4FA2">
              <w:rPr>
                <w:rFonts w:ascii="Times New Roman" w:eastAsia="Calibri" w:hAnsi="Times New Roman"/>
                <w:sz w:val="24"/>
                <w:szCs w:val="24"/>
                <w:lang w:eastAsia="en-US"/>
              </w:rPr>
              <w:t>замовник відхиляє</w:t>
            </w:r>
            <w:proofErr w:type="spellEnd"/>
            <w:r w:rsidRPr="003F4FA2">
              <w:rPr>
                <w:rFonts w:ascii="Times New Roman" w:eastAsia="Calibri" w:hAnsi="Times New Roman"/>
                <w:sz w:val="24"/>
                <w:szCs w:val="24"/>
                <w:lang w:eastAsia="en-US"/>
              </w:rPr>
              <w:t xml:space="preserve"> тендерну пропозицію із зазначенням аргументації в електронній системі закупівель у разі, коли переможець </w:t>
            </w:r>
            <w:proofErr w:type="spellStart"/>
            <w:r w:rsidRPr="003F4FA2">
              <w:rPr>
                <w:rFonts w:ascii="Times New Roman" w:eastAsia="Calibri" w:hAnsi="Times New Roman"/>
                <w:sz w:val="24"/>
                <w:szCs w:val="24"/>
                <w:lang w:eastAsia="en-US"/>
              </w:rPr>
              <w:t>процедури за</w:t>
            </w:r>
            <w:proofErr w:type="spellEnd"/>
            <w:r w:rsidRPr="003F4FA2">
              <w:rPr>
                <w:rFonts w:ascii="Times New Roman" w:eastAsia="Calibri" w:hAnsi="Times New Roman"/>
                <w:sz w:val="24"/>
                <w:szCs w:val="24"/>
                <w:lang w:eastAsia="en-US"/>
              </w:rPr>
              <w:t>купівлі не надав у спосіб, зазначений в тендерній документації, документи, що підтверджують відсутність підстав, визначених у </w:t>
            </w:r>
            <w:hyperlink r:id="rId15" w:anchor="n618" w:tgtFrame="_blank" w:history="1">
              <w:r w:rsidRPr="003F4FA2">
                <w:rPr>
                  <w:rFonts w:ascii="Times New Roman" w:eastAsia="Calibri" w:hAnsi="Times New Roman"/>
                  <w:sz w:val="24"/>
                  <w:szCs w:val="24"/>
                  <w:lang w:eastAsia="en-US"/>
                </w:rPr>
                <w:t>підпунктах 3</w:t>
              </w:r>
            </w:hyperlink>
            <w:r w:rsidRPr="003F4FA2">
              <w:rPr>
                <w:rFonts w:ascii="Times New Roman" w:eastAsia="Calibri" w:hAnsi="Times New Roman"/>
                <w:sz w:val="24"/>
                <w:szCs w:val="24"/>
                <w:lang w:eastAsia="en-US"/>
              </w:rPr>
              <w:t>, </w:t>
            </w:r>
            <w:hyperlink r:id="rId16" w:anchor="n620" w:tgtFrame="_blank" w:history="1">
              <w:r w:rsidRPr="003F4FA2">
                <w:rPr>
                  <w:rFonts w:ascii="Times New Roman" w:eastAsia="Calibri" w:hAnsi="Times New Roman"/>
                  <w:sz w:val="24"/>
                  <w:szCs w:val="24"/>
                  <w:lang w:eastAsia="en-US"/>
                </w:rPr>
                <w:t>5</w:t>
              </w:r>
            </w:hyperlink>
            <w:r w:rsidRPr="003F4FA2">
              <w:rPr>
                <w:rFonts w:ascii="Times New Roman" w:eastAsia="Calibri" w:hAnsi="Times New Roman"/>
                <w:sz w:val="24"/>
                <w:szCs w:val="24"/>
                <w:lang w:eastAsia="en-US"/>
              </w:rPr>
              <w:t>, </w:t>
            </w:r>
            <w:hyperlink r:id="rId17" w:anchor="n621" w:tgtFrame="_blank" w:history="1">
              <w:r w:rsidRPr="003F4FA2">
                <w:rPr>
                  <w:rFonts w:ascii="Times New Roman" w:eastAsia="Calibri" w:hAnsi="Times New Roman"/>
                  <w:sz w:val="24"/>
                  <w:szCs w:val="24"/>
                  <w:lang w:eastAsia="en-US"/>
                </w:rPr>
                <w:t>6</w:t>
              </w:r>
            </w:hyperlink>
            <w:r w:rsidRPr="003F4FA2">
              <w:rPr>
                <w:rFonts w:ascii="Times New Roman" w:eastAsia="Calibri" w:hAnsi="Times New Roman"/>
                <w:sz w:val="24"/>
                <w:szCs w:val="24"/>
                <w:lang w:eastAsia="en-US"/>
              </w:rPr>
              <w:t> і </w:t>
            </w:r>
            <w:hyperlink r:id="rId18" w:anchor="n627" w:tgtFrame="_blank" w:history="1">
              <w:r w:rsidRPr="003F4FA2">
                <w:rPr>
                  <w:rFonts w:ascii="Times New Roman" w:eastAsia="Calibri" w:hAnsi="Times New Roman"/>
                  <w:sz w:val="24"/>
                  <w:szCs w:val="24"/>
                  <w:lang w:eastAsia="en-US"/>
                </w:rPr>
                <w:t>12</w:t>
              </w:r>
            </w:hyperlink>
            <w:r w:rsidRPr="003F4FA2">
              <w:rPr>
                <w:rFonts w:ascii="Times New Roman" w:eastAsia="Calibri" w:hAnsi="Times New Roman"/>
                <w:sz w:val="24"/>
                <w:szCs w:val="24"/>
                <w:lang w:eastAsia="en-US"/>
              </w:rPr>
              <w:t> та в </w:t>
            </w:r>
            <w:hyperlink r:id="rId19" w:anchor="n628" w:tgtFrame="_blank" w:history="1">
              <w:r w:rsidRPr="003F4FA2">
                <w:rPr>
                  <w:rFonts w:ascii="Times New Roman" w:eastAsia="Calibri" w:hAnsi="Times New Roman"/>
                  <w:sz w:val="24"/>
                  <w:szCs w:val="24"/>
                  <w:lang w:eastAsia="en-US"/>
                </w:rPr>
                <w:t>абзаці чотирнадцятому</w:t>
              </w:r>
            </w:hyperlink>
            <w:r w:rsidRPr="003F4FA2">
              <w:rPr>
                <w:rFonts w:ascii="Times New Roman" w:eastAsia="Calibri" w:hAnsi="Times New Roman"/>
                <w:sz w:val="24"/>
                <w:szCs w:val="24"/>
                <w:lang w:eastAsia="en-US"/>
              </w:rPr>
              <w:t> пункту 47 Особливостей.</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F4FA2">
              <w:rPr>
                <w:rFonts w:ascii="Times New Roman" w:eastAsia="Calibri" w:hAnsi="Times New Roman"/>
                <w:sz w:val="24"/>
                <w:szCs w:val="24"/>
                <w:lang w:eastAsia="en-US"/>
              </w:rPr>
              <w:t>безпекових</w:t>
            </w:r>
            <w:proofErr w:type="spellEnd"/>
            <w:r w:rsidRPr="003F4FA2">
              <w:rPr>
                <w:rFonts w:ascii="Times New Roman" w:eastAsia="Calibri" w:hAnsi="Times New Roman"/>
                <w:sz w:val="24"/>
                <w:szCs w:val="24"/>
                <w:lang w:eastAsia="en-US"/>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438DF" w:rsidRPr="003F4FA2" w:rsidRDefault="006438DF" w:rsidP="004029F1">
            <w:pPr>
              <w:spacing w:after="0" w:line="240" w:lineRule="exact"/>
              <w:jc w:val="both"/>
              <w:rPr>
                <w:rFonts w:ascii="Times New Roman" w:eastAsia="Calibri" w:hAnsi="Times New Roman"/>
                <w:b/>
                <w:i/>
                <w:sz w:val="24"/>
                <w:szCs w:val="24"/>
                <w:lang w:eastAsia="en-US"/>
              </w:rPr>
            </w:pPr>
            <w:r w:rsidRPr="003F4FA2">
              <w:rPr>
                <w:rFonts w:ascii="Times New Roman" w:eastAsia="Calibri" w:hAnsi="Times New Roman"/>
                <w:sz w:val="24"/>
                <w:szCs w:val="24"/>
                <w:lang w:eastAsia="en-US"/>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3F4FA2">
              <w:rPr>
                <w:rFonts w:ascii="Times New Roman" w:eastAsia="Calibri" w:hAnsi="Times New Roman"/>
                <w:sz w:val="24"/>
                <w:szCs w:val="24"/>
                <w:lang w:eastAsia="en-US"/>
              </w:rPr>
              <w:t>правопорушення кер</w:t>
            </w:r>
            <w:proofErr w:type="spellEnd"/>
            <w:r w:rsidRPr="003F4FA2">
              <w:rPr>
                <w:rFonts w:ascii="Times New Roman" w:eastAsia="Calibri" w:hAnsi="Times New Roman"/>
                <w:sz w:val="24"/>
                <w:szCs w:val="24"/>
                <w:lang w:eastAsia="en-US"/>
              </w:rPr>
              <w:t>івника учасника процедури закупівлі, надається переможцем.</w:t>
            </w:r>
          </w:p>
        </w:tc>
      </w:tr>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lastRenderedPageBreak/>
              <w:t>2</w:t>
            </w:r>
          </w:p>
        </w:tc>
        <w:tc>
          <w:tcPr>
            <w:tcW w:w="5177"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 учасника процедури закупівлі був</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засуджений за кримінальне правопорушення,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вчинене з корисливих мотивів (зокрема,</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пов’язане з хабарництвом, шахрайством та</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відмиванням коштів), судимість з якого не</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знято або не погашено в установленому</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законом порядку.</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(підпункт 6 пункт 47 Особливостей)</w:t>
            </w:r>
          </w:p>
        </w:tc>
        <w:tc>
          <w:tcPr>
            <w:tcW w:w="5528" w:type="dxa"/>
            <w:vMerge w:val="restart"/>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Документ повинен бути не більше </w:t>
            </w:r>
            <w:proofErr w:type="spellStart"/>
            <w:r w:rsidRPr="003F4FA2">
              <w:rPr>
                <w:rFonts w:ascii="Times New Roman" w:eastAsia="Calibri" w:hAnsi="Times New Roman"/>
                <w:sz w:val="24"/>
                <w:szCs w:val="24"/>
                <w:lang w:eastAsia="en-US"/>
              </w:rPr>
              <w:t>тридцятиденної</w:t>
            </w:r>
            <w:proofErr w:type="spellEnd"/>
            <w:r w:rsidRPr="003F4FA2">
              <w:rPr>
                <w:rFonts w:ascii="Times New Roman" w:eastAsia="Calibri" w:hAnsi="Times New Roman"/>
                <w:sz w:val="24"/>
                <w:szCs w:val="24"/>
                <w:lang w:eastAsia="en-US"/>
              </w:rPr>
              <w:t xml:space="preserve"> давнини від дати подання документа.</w:t>
            </w:r>
          </w:p>
        </w:tc>
      </w:tr>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w:t>
            </w:r>
          </w:p>
        </w:tc>
        <w:tc>
          <w:tcPr>
            <w:tcW w:w="5177"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Керівника учасника процедури закупівлі,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фізичну особу, яка є учасником процедури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закупівлі, було притягнуто згідно із законом до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відповідальності за вчинення правопорушення,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пов’язаного з використанням дитячої праці чи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будь-якими формами торгівлі людьми.</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(підпункт 12 пункт 47 Особливостей)</w:t>
            </w:r>
          </w:p>
        </w:tc>
        <w:tc>
          <w:tcPr>
            <w:tcW w:w="5528" w:type="dxa"/>
            <w:vMerge/>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tc>
      </w:tr>
      <w:tr w:rsidR="006438DF" w:rsidRPr="003F4FA2" w:rsidTr="00621809">
        <w:tc>
          <w:tcPr>
            <w:tcW w:w="49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4</w:t>
            </w:r>
          </w:p>
        </w:tc>
        <w:tc>
          <w:tcPr>
            <w:tcW w:w="5177"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Учасник процедури закупівлі не виконав свої</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зобов’язання за раніше укладеним договором</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про закупівлю з цим самим замовником, що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призвело до його дострокового розірвання, 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було застосовано санкції у вигляді штрафів</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та/або відшкодування збитків — протягом</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трьох років з дати дострокового розірвання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такого договору. Учасник процедури закупівлі,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що перебуває в обставинах, зазначених у цьому</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абзаці, може надати підтвердження вжиття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заходів для доведення своєї надійності,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незважаючи на наявність відповідної підстави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lastRenderedPageBreak/>
              <w:t>для відмови в участі у відкритих торгах.</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(абзац 14 пункт 47 Особливостей)</w:t>
            </w:r>
          </w:p>
        </w:tc>
        <w:tc>
          <w:tcPr>
            <w:tcW w:w="5528"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3F4FA2">
              <w:rPr>
                <w:rFonts w:ascii="Times New Roman" w:eastAsia="Calibri" w:hAnsi="Times New Roman"/>
                <w:sz w:val="24"/>
                <w:szCs w:val="24"/>
                <w:lang w:eastAsia="en-US"/>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3.2. Документи, які надаються  ПЕРЕМОЖЦЕМ (фізичною особою чи фізичною особою — підприємцем):</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61"/>
        <w:gridCol w:w="5670"/>
      </w:tblGrid>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з/п</w:t>
            </w:r>
          </w:p>
        </w:tc>
        <w:tc>
          <w:tcPr>
            <w:tcW w:w="4961"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Вимоги згідно пункту 47 Особливостей</w:t>
            </w:r>
          </w:p>
        </w:tc>
        <w:tc>
          <w:tcPr>
            <w:tcW w:w="5670" w:type="dxa"/>
            <w:shd w:val="clear" w:color="auto" w:fill="auto"/>
          </w:tcPr>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Переможець торгів на виконання вимоги згідно п.47 Особливостей (підтвердження відсутності підстав) повинен надати таку інформацію:</w:t>
            </w:r>
          </w:p>
        </w:tc>
      </w:tr>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1</w:t>
            </w:r>
          </w:p>
        </w:tc>
        <w:tc>
          <w:tcPr>
            <w:tcW w:w="4961"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Керівника учасника процедури закупівлі,</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фізичну особу, яка є учасником процедури</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закупівлі, було притягнуто згідно із законом до</w:t>
            </w:r>
            <w:r w:rsidR="00B03191">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відповідальності за вчинення корупційного</w:t>
            </w:r>
            <w:r w:rsidR="00B03191">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правопорушення або правопорушення,</w:t>
            </w:r>
            <w:r w:rsidR="00B03191">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пов’язаного з корупцією.</w:t>
            </w:r>
          </w:p>
          <w:p w:rsidR="006438DF" w:rsidRPr="003F4FA2" w:rsidRDefault="006438DF" w:rsidP="004029F1">
            <w:pPr>
              <w:spacing w:after="0" w:line="240" w:lineRule="exact"/>
              <w:jc w:val="both"/>
              <w:rPr>
                <w:rFonts w:ascii="Times New Roman" w:eastAsia="Calibri" w:hAnsi="Times New Roman"/>
                <w:b/>
                <w:i/>
                <w:sz w:val="24"/>
                <w:szCs w:val="24"/>
                <w:lang w:eastAsia="en-US"/>
              </w:rPr>
            </w:pPr>
            <w:r w:rsidRPr="003F4FA2">
              <w:rPr>
                <w:rFonts w:ascii="Times New Roman" w:eastAsia="Calibri" w:hAnsi="Times New Roman"/>
                <w:b/>
                <w:sz w:val="24"/>
                <w:szCs w:val="24"/>
                <w:lang w:eastAsia="en-US"/>
              </w:rPr>
              <w:t>(підпункт 3 пункт 47 Особливостей)</w:t>
            </w:r>
          </w:p>
        </w:tc>
        <w:tc>
          <w:tcPr>
            <w:tcW w:w="5670"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438DF" w:rsidRPr="003F4FA2" w:rsidRDefault="006438DF" w:rsidP="004029F1">
            <w:pPr>
              <w:spacing w:after="0" w:line="240" w:lineRule="exact"/>
              <w:jc w:val="both"/>
              <w:rPr>
                <w:rFonts w:ascii="Times New Roman" w:eastAsia="Calibri" w:hAnsi="Times New Roman"/>
                <w:bCs/>
                <w:sz w:val="24"/>
                <w:szCs w:val="24"/>
                <w:lang w:eastAsia="en-US"/>
              </w:rPr>
            </w:pPr>
            <w:r w:rsidRPr="003F4FA2">
              <w:rPr>
                <w:rFonts w:ascii="Times New Roman" w:eastAsia="Calibri" w:hAnsi="Times New Roman"/>
                <w:sz w:val="24"/>
                <w:szCs w:val="24"/>
                <w:lang w:eastAsia="en-US"/>
              </w:rPr>
              <w:t>*Згідно з</w:t>
            </w:r>
            <w:r w:rsidRPr="003F4FA2">
              <w:rPr>
                <w:rFonts w:ascii="Times New Roman" w:eastAsia="Calibri" w:hAnsi="Times New Roman"/>
                <w:sz w:val="24"/>
                <w:szCs w:val="24"/>
                <w:lang w:val="ru-RU" w:eastAsia="en-US"/>
              </w:rPr>
              <w:t> </w:t>
            </w:r>
            <w:r w:rsidRPr="003F4FA2">
              <w:rPr>
                <w:rFonts w:ascii="Times New Roman" w:eastAsia="Calibri" w:hAnsi="Times New Roman"/>
                <w:bCs/>
                <w:sz w:val="24"/>
                <w:szCs w:val="24"/>
                <w:lang w:eastAsia="en-US"/>
              </w:rPr>
              <w:t>пунктом 47</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F4FA2">
              <w:rPr>
                <w:rFonts w:ascii="Times New Roman" w:eastAsia="Calibri" w:hAnsi="Times New Roman"/>
                <w:sz w:val="24"/>
                <w:szCs w:val="24"/>
                <w:lang w:val="ru-RU" w:eastAsia="en-US"/>
              </w:rPr>
              <w:t> </w:t>
            </w:r>
            <w:r w:rsidRPr="003F4FA2">
              <w:rPr>
                <w:rFonts w:ascii="Times New Roman" w:eastAsia="Calibri" w:hAnsi="Times New Roman"/>
                <w:bCs/>
                <w:sz w:val="24"/>
                <w:szCs w:val="24"/>
                <w:lang w:eastAsia="en-US"/>
              </w:rPr>
              <w:t>повинен надати замовнику шляхом оприлюднення в електронній системі закупівель документи,</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що підтверджують відсутність підстав, зазначених у</w:t>
            </w:r>
            <w:r w:rsidRPr="003F4FA2">
              <w:rPr>
                <w:rFonts w:ascii="Times New Roman" w:eastAsia="Calibri" w:hAnsi="Times New Roman"/>
                <w:sz w:val="24"/>
                <w:szCs w:val="24"/>
                <w:lang w:val="ru-RU" w:eastAsia="en-US"/>
              </w:rPr>
              <w:t> </w:t>
            </w:r>
            <w:hyperlink r:id="rId20" w:anchor="n618" w:tgtFrame="_blank" w:history="1">
              <w:r w:rsidRPr="003F4FA2">
                <w:rPr>
                  <w:rFonts w:ascii="Times New Roman" w:eastAsia="Calibri" w:hAnsi="Times New Roman"/>
                  <w:bCs/>
                  <w:sz w:val="24"/>
                  <w:szCs w:val="24"/>
                  <w:lang w:eastAsia="en-US"/>
                </w:rPr>
                <w:t>підпунктах 3</w:t>
              </w:r>
            </w:hyperlink>
            <w:r w:rsidRPr="003F4FA2">
              <w:rPr>
                <w:rFonts w:ascii="Times New Roman" w:eastAsia="Calibri" w:hAnsi="Times New Roman"/>
                <w:bCs/>
                <w:sz w:val="24"/>
                <w:szCs w:val="24"/>
                <w:lang w:eastAsia="en-US"/>
              </w:rPr>
              <w:t>,</w:t>
            </w:r>
            <w:r w:rsidRPr="003F4FA2">
              <w:rPr>
                <w:rFonts w:ascii="Times New Roman" w:eastAsia="Calibri" w:hAnsi="Times New Roman"/>
                <w:bCs/>
                <w:sz w:val="24"/>
                <w:szCs w:val="24"/>
                <w:lang w:val="ru-RU" w:eastAsia="en-US"/>
              </w:rPr>
              <w:t> </w:t>
            </w:r>
            <w:hyperlink r:id="rId21" w:anchor="n620" w:tgtFrame="_blank" w:history="1">
              <w:r w:rsidRPr="003F4FA2">
                <w:rPr>
                  <w:rFonts w:ascii="Times New Roman" w:eastAsia="Calibri" w:hAnsi="Times New Roman"/>
                  <w:bCs/>
                  <w:sz w:val="24"/>
                  <w:szCs w:val="24"/>
                  <w:lang w:eastAsia="en-US"/>
                </w:rPr>
                <w:t>5</w:t>
              </w:r>
            </w:hyperlink>
            <w:r w:rsidRPr="003F4FA2">
              <w:rPr>
                <w:rFonts w:ascii="Times New Roman" w:eastAsia="Calibri" w:hAnsi="Times New Roman"/>
                <w:bCs/>
                <w:sz w:val="24"/>
                <w:szCs w:val="24"/>
                <w:lang w:eastAsia="en-US"/>
              </w:rPr>
              <w:t>,</w:t>
            </w:r>
            <w:r w:rsidRPr="003F4FA2">
              <w:rPr>
                <w:rFonts w:ascii="Times New Roman" w:eastAsia="Calibri" w:hAnsi="Times New Roman"/>
                <w:bCs/>
                <w:sz w:val="24"/>
                <w:szCs w:val="24"/>
                <w:lang w:val="ru-RU" w:eastAsia="en-US"/>
              </w:rPr>
              <w:t> </w:t>
            </w:r>
            <w:hyperlink r:id="rId22" w:anchor="n621" w:tgtFrame="_blank" w:history="1">
              <w:r w:rsidRPr="003F4FA2">
                <w:rPr>
                  <w:rFonts w:ascii="Times New Roman" w:eastAsia="Calibri" w:hAnsi="Times New Roman"/>
                  <w:bCs/>
                  <w:sz w:val="24"/>
                  <w:szCs w:val="24"/>
                  <w:lang w:eastAsia="en-US"/>
                </w:rPr>
                <w:t>6</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і</w:t>
            </w:r>
            <w:r w:rsidRPr="003F4FA2">
              <w:rPr>
                <w:rFonts w:ascii="Times New Roman" w:eastAsia="Calibri" w:hAnsi="Times New Roman"/>
                <w:bCs/>
                <w:sz w:val="24"/>
                <w:szCs w:val="24"/>
                <w:lang w:val="ru-RU" w:eastAsia="en-US"/>
              </w:rPr>
              <w:t> </w:t>
            </w:r>
            <w:hyperlink r:id="rId23" w:anchor="n627" w:tgtFrame="_blank" w:history="1">
              <w:r w:rsidRPr="003F4FA2">
                <w:rPr>
                  <w:rFonts w:ascii="Times New Roman" w:eastAsia="Calibri" w:hAnsi="Times New Roman"/>
                  <w:bCs/>
                  <w:sz w:val="24"/>
                  <w:szCs w:val="24"/>
                  <w:lang w:eastAsia="en-US"/>
                </w:rPr>
                <w:t>12</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та в</w:t>
            </w:r>
            <w:r w:rsidRPr="003F4FA2">
              <w:rPr>
                <w:rFonts w:ascii="Times New Roman" w:eastAsia="Calibri" w:hAnsi="Times New Roman"/>
                <w:bCs/>
                <w:sz w:val="24"/>
                <w:szCs w:val="24"/>
                <w:lang w:val="ru-RU" w:eastAsia="en-US"/>
              </w:rPr>
              <w:t> </w:t>
            </w:r>
            <w:hyperlink r:id="rId24" w:anchor="n628" w:tgtFrame="_blank" w:history="1">
              <w:r w:rsidRPr="003F4FA2">
                <w:rPr>
                  <w:rFonts w:ascii="Times New Roman" w:eastAsia="Calibri" w:hAnsi="Times New Roman"/>
                  <w:bCs/>
                  <w:sz w:val="24"/>
                  <w:szCs w:val="24"/>
                  <w:lang w:eastAsia="en-US"/>
                </w:rPr>
                <w:t>абзаці чотирнадцятому</w:t>
              </w:r>
            </w:hyperlink>
            <w:r w:rsidRPr="003F4FA2">
              <w:rPr>
                <w:rFonts w:ascii="Times New Roman" w:eastAsia="Calibri" w:hAnsi="Times New Roman"/>
                <w:bCs/>
                <w:sz w:val="24"/>
                <w:szCs w:val="24"/>
                <w:lang w:val="ru-RU" w:eastAsia="en-US"/>
              </w:rPr>
              <w:t> </w:t>
            </w:r>
            <w:r w:rsidRPr="003F4FA2">
              <w:rPr>
                <w:rFonts w:ascii="Times New Roman" w:eastAsia="Calibri" w:hAnsi="Times New Roman"/>
                <w:bCs/>
                <w:sz w:val="24"/>
                <w:szCs w:val="24"/>
                <w:lang w:eastAsia="en-US"/>
              </w:rPr>
              <w:t>цього пункту.</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Згідно з підпунктом 3 пункту 44 Особливостей </w:t>
            </w:r>
            <w:proofErr w:type="spellStart"/>
            <w:r w:rsidRPr="003F4FA2">
              <w:rPr>
                <w:rFonts w:ascii="Times New Roman" w:eastAsia="Calibri" w:hAnsi="Times New Roman"/>
                <w:sz w:val="24"/>
                <w:szCs w:val="24"/>
                <w:lang w:eastAsia="en-US"/>
              </w:rPr>
              <w:t>замовник відхиляє</w:t>
            </w:r>
            <w:proofErr w:type="spellEnd"/>
            <w:r w:rsidRPr="003F4FA2">
              <w:rPr>
                <w:rFonts w:ascii="Times New Roman" w:eastAsia="Calibri" w:hAnsi="Times New Roman"/>
                <w:sz w:val="24"/>
                <w:szCs w:val="24"/>
                <w:lang w:eastAsia="en-US"/>
              </w:rPr>
              <w:t xml:space="preserve"> тендерну пропозицію із зазначенням аргументації в електронній системі закупівель у разі, коли переможець </w:t>
            </w:r>
            <w:proofErr w:type="spellStart"/>
            <w:r w:rsidRPr="003F4FA2">
              <w:rPr>
                <w:rFonts w:ascii="Times New Roman" w:eastAsia="Calibri" w:hAnsi="Times New Roman"/>
                <w:sz w:val="24"/>
                <w:szCs w:val="24"/>
                <w:lang w:eastAsia="en-US"/>
              </w:rPr>
              <w:t>процедури за</w:t>
            </w:r>
            <w:proofErr w:type="spellEnd"/>
            <w:r w:rsidRPr="003F4FA2">
              <w:rPr>
                <w:rFonts w:ascii="Times New Roman" w:eastAsia="Calibri" w:hAnsi="Times New Roman"/>
                <w:sz w:val="24"/>
                <w:szCs w:val="24"/>
                <w:lang w:eastAsia="en-US"/>
              </w:rPr>
              <w:t>купівлі не надав у спосіб, зазначений в тендерній документації, документи, що підтверджують відсутність підстав, визначених у </w:t>
            </w:r>
            <w:hyperlink r:id="rId25" w:anchor="n618" w:tgtFrame="_blank" w:history="1">
              <w:r w:rsidRPr="003F4FA2">
                <w:rPr>
                  <w:rFonts w:ascii="Times New Roman" w:eastAsia="Calibri" w:hAnsi="Times New Roman"/>
                  <w:sz w:val="24"/>
                  <w:szCs w:val="24"/>
                  <w:lang w:eastAsia="en-US"/>
                </w:rPr>
                <w:t>підпунктах 3</w:t>
              </w:r>
            </w:hyperlink>
            <w:r w:rsidRPr="003F4FA2">
              <w:rPr>
                <w:rFonts w:ascii="Times New Roman" w:eastAsia="Calibri" w:hAnsi="Times New Roman"/>
                <w:sz w:val="24"/>
                <w:szCs w:val="24"/>
                <w:lang w:eastAsia="en-US"/>
              </w:rPr>
              <w:t>, </w:t>
            </w:r>
            <w:hyperlink r:id="rId26" w:anchor="n620" w:tgtFrame="_blank" w:history="1">
              <w:r w:rsidRPr="003F4FA2">
                <w:rPr>
                  <w:rFonts w:ascii="Times New Roman" w:eastAsia="Calibri" w:hAnsi="Times New Roman"/>
                  <w:sz w:val="24"/>
                  <w:szCs w:val="24"/>
                  <w:lang w:eastAsia="en-US"/>
                </w:rPr>
                <w:t>5</w:t>
              </w:r>
            </w:hyperlink>
            <w:r w:rsidRPr="003F4FA2">
              <w:rPr>
                <w:rFonts w:ascii="Times New Roman" w:eastAsia="Calibri" w:hAnsi="Times New Roman"/>
                <w:sz w:val="24"/>
                <w:szCs w:val="24"/>
                <w:lang w:eastAsia="en-US"/>
              </w:rPr>
              <w:t>, </w:t>
            </w:r>
            <w:hyperlink r:id="rId27" w:anchor="n621" w:tgtFrame="_blank" w:history="1">
              <w:r w:rsidRPr="003F4FA2">
                <w:rPr>
                  <w:rFonts w:ascii="Times New Roman" w:eastAsia="Calibri" w:hAnsi="Times New Roman"/>
                  <w:sz w:val="24"/>
                  <w:szCs w:val="24"/>
                  <w:lang w:eastAsia="en-US"/>
                </w:rPr>
                <w:t>6</w:t>
              </w:r>
            </w:hyperlink>
            <w:r w:rsidRPr="003F4FA2">
              <w:rPr>
                <w:rFonts w:ascii="Times New Roman" w:eastAsia="Calibri" w:hAnsi="Times New Roman"/>
                <w:sz w:val="24"/>
                <w:szCs w:val="24"/>
                <w:lang w:eastAsia="en-US"/>
              </w:rPr>
              <w:t> і </w:t>
            </w:r>
            <w:hyperlink r:id="rId28" w:anchor="n627" w:tgtFrame="_blank" w:history="1">
              <w:r w:rsidRPr="003F4FA2">
                <w:rPr>
                  <w:rFonts w:ascii="Times New Roman" w:eastAsia="Calibri" w:hAnsi="Times New Roman"/>
                  <w:sz w:val="24"/>
                  <w:szCs w:val="24"/>
                  <w:lang w:eastAsia="en-US"/>
                </w:rPr>
                <w:t>12</w:t>
              </w:r>
            </w:hyperlink>
            <w:r w:rsidRPr="003F4FA2">
              <w:rPr>
                <w:rFonts w:ascii="Times New Roman" w:eastAsia="Calibri" w:hAnsi="Times New Roman"/>
                <w:sz w:val="24"/>
                <w:szCs w:val="24"/>
                <w:lang w:eastAsia="en-US"/>
              </w:rPr>
              <w:t> та в </w:t>
            </w:r>
            <w:hyperlink r:id="rId29" w:anchor="n628" w:tgtFrame="_blank" w:history="1">
              <w:r w:rsidRPr="003F4FA2">
                <w:rPr>
                  <w:rFonts w:ascii="Times New Roman" w:eastAsia="Calibri" w:hAnsi="Times New Roman"/>
                  <w:sz w:val="24"/>
                  <w:szCs w:val="24"/>
                  <w:lang w:eastAsia="en-US"/>
                </w:rPr>
                <w:t>абзаці чотирнадцятому</w:t>
              </w:r>
            </w:hyperlink>
            <w:r w:rsidRPr="003F4FA2">
              <w:rPr>
                <w:rFonts w:ascii="Times New Roman" w:eastAsia="Calibri" w:hAnsi="Times New Roman"/>
                <w:sz w:val="24"/>
                <w:szCs w:val="24"/>
                <w:lang w:eastAsia="en-US"/>
              </w:rPr>
              <w:t> пункту 47 Особливостей.</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F4FA2">
              <w:rPr>
                <w:rFonts w:ascii="Times New Roman" w:eastAsia="Calibri" w:hAnsi="Times New Roman"/>
                <w:sz w:val="24"/>
                <w:szCs w:val="24"/>
                <w:lang w:eastAsia="en-US"/>
              </w:rPr>
              <w:t>безпекових</w:t>
            </w:r>
            <w:proofErr w:type="spellEnd"/>
            <w:r w:rsidRPr="003F4FA2">
              <w:rPr>
                <w:rFonts w:ascii="Times New Roman" w:eastAsia="Calibri" w:hAnsi="Times New Roman"/>
                <w:sz w:val="24"/>
                <w:szCs w:val="24"/>
                <w:lang w:eastAsia="en-US"/>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Таким чином, інформаційна довідка з Єдиного</w:t>
            </w:r>
            <w:r w:rsidRPr="003F4FA2">
              <w:rPr>
                <w:rFonts w:ascii="Times New Roman" w:eastAsia="Calibri" w:hAnsi="Times New Roman"/>
                <w:color w:val="FF0000"/>
                <w:sz w:val="24"/>
                <w:szCs w:val="24"/>
                <w:lang w:eastAsia="en-US"/>
              </w:rPr>
              <w:t xml:space="preserve"> </w:t>
            </w:r>
            <w:r w:rsidRPr="003F4FA2">
              <w:rPr>
                <w:rFonts w:ascii="Times New Roman" w:eastAsia="Calibri" w:hAnsi="Times New Roman"/>
                <w:sz w:val="24"/>
                <w:szCs w:val="24"/>
                <w:lang w:eastAsia="en-US"/>
              </w:rPr>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3F4FA2">
              <w:rPr>
                <w:rFonts w:ascii="Times New Roman" w:eastAsia="Calibri" w:hAnsi="Times New Roman"/>
                <w:sz w:val="24"/>
                <w:szCs w:val="24"/>
                <w:lang w:val="ru-RU" w:eastAsia="en-US"/>
              </w:rPr>
              <w:t> </w:t>
            </w:r>
            <w:r w:rsidRPr="003F4FA2">
              <w:rPr>
                <w:rFonts w:ascii="Times New Roman" w:eastAsia="Calibri" w:hAnsi="Times New Roman"/>
                <w:sz w:val="24"/>
                <w:szCs w:val="24"/>
                <w:lang w:eastAsia="en-US"/>
              </w:rPr>
              <w:t>фізичної особи, яка є учасником процедури закупівлі,  надається переможцем.</w:t>
            </w:r>
          </w:p>
        </w:tc>
      </w:tr>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2</w:t>
            </w:r>
          </w:p>
        </w:tc>
        <w:tc>
          <w:tcPr>
            <w:tcW w:w="4961" w:type="dxa"/>
            <w:shd w:val="clear" w:color="auto" w:fill="auto"/>
          </w:tcPr>
          <w:p w:rsidR="006438DF" w:rsidRPr="003F4FA2" w:rsidRDefault="006438DF" w:rsidP="007777CB">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Фізична особа, яка є учасником процедури закупівлі, була засуджена за кримінальне</w:t>
            </w:r>
          </w:p>
          <w:p w:rsidR="006438DF" w:rsidRPr="003F4FA2" w:rsidRDefault="006438DF" w:rsidP="007777CB">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правопорушення, вчинене з корисливих мотивів</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(зокрема, пов’язане з хабарництвом та</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відмиванням коштів), судимість з якої не знято</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або не погашено в установленому законом порядку.</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(підпункт 5 пункт 47 Особливостей)</w:t>
            </w:r>
          </w:p>
        </w:tc>
        <w:tc>
          <w:tcPr>
            <w:tcW w:w="5670" w:type="dxa"/>
            <w:vMerge w:val="restart"/>
            <w:shd w:val="clear" w:color="auto" w:fill="auto"/>
          </w:tcPr>
          <w:p w:rsidR="006438DF" w:rsidRPr="003F4FA2" w:rsidRDefault="006438DF" w:rsidP="007777CB">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438DF" w:rsidRPr="003F4FA2" w:rsidRDefault="006438DF" w:rsidP="007777CB">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Документ повинен бути не більше </w:t>
            </w:r>
            <w:proofErr w:type="spellStart"/>
            <w:r w:rsidRPr="003F4FA2">
              <w:rPr>
                <w:rFonts w:ascii="Times New Roman" w:eastAsia="Calibri" w:hAnsi="Times New Roman"/>
                <w:sz w:val="24"/>
                <w:szCs w:val="24"/>
                <w:lang w:eastAsia="en-US"/>
              </w:rPr>
              <w:t>тридцятиденної</w:t>
            </w:r>
            <w:proofErr w:type="spellEnd"/>
            <w:r w:rsidRPr="003F4FA2">
              <w:rPr>
                <w:rFonts w:ascii="Times New Roman" w:eastAsia="Calibri" w:hAnsi="Times New Roman"/>
                <w:sz w:val="24"/>
                <w:szCs w:val="24"/>
                <w:lang w:eastAsia="en-US"/>
              </w:rPr>
              <w:t xml:space="preserve"> давнини від дати подання документа.</w:t>
            </w:r>
          </w:p>
        </w:tc>
      </w:tr>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w:t>
            </w:r>
          </w:p>
        </w:tc>
        <w:tc>
          <w:tcPr>
            <w:tcW w:w="4961"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Керівника учасника процедури закупівлі,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фізичну особу, яка є учасником процедури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 xml:space="preserve">закупівлі, було притягнуто згідно із законом </w:t>
            </w:r>
            <w:r w:rsidRPr="003F4FA2">
              <w:rPr>
                <w:rFonts w:ascii="Times New Roman" w:eastAsia="Calibri" w:hAnsi="Times New Roman"/>
                <w:sz w:val="24"/>
                <w:szCs w:val="24"/>
                <w:lang w:eastAsia="en-US"/>
              </w:rPr>
              <w:lastRenderedPageBreak/>
              <w:t>до</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відповідальності за вчинення правопорушення,</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пов’язаного з використанням дитячої праці чи</w:t>
            </w:r>
            <w:r w:rsidR="007777CB">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будь-якими формами торгівлі людьми.</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(підпункт 12 пункт 47 Особливостей)</w:t>
            </w:r>
          </w:p>
        </w:tc>
        <w:tc>
          <w:tcPr>
            <w:tcW w:w="5670" w:type="dxa"/>
            <w:vMerge/>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tc>
      </w:tr>
      <w:tr w:rsidR="006438DF" w:rsidRPr="003F4FA2" w:rsidTr="00B03191">
        <w:tc>
          <w:tcPr>
            <w:tcW w:w="568"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lastRenderedPageBreak/>
              <w:t>4</w:t>
            </w:r>
          </w:p>
        </w:tc>
        <w:tc>
          <w:tcPr>
            <w:tcW w:w="4961" w:type="dxa"/>
            <w:shd w:val="clear" w:color="auto" w:fill="auto"/>
          </w:tcPr>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Учасник процедури закупівлі не виконав свої</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зобов’язання за раніше укладеним договором</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про закупівлю з цим самим замовником, що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призвело до його дострокового розірвання, 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було застосовано санкції у вигляді штрафів</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та/або відшкодування збитків — протягом трьох</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років з дати дострокового розірвання такого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договору. Учасник процедури закупівлі, що</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перебуває в обставинах, зазначених у цьому</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абзаці, може надати підтвердження вжиття</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заходів для доведення своєї надійності,</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незважаючи на наявність відповідної підстави</w:t>
            </w:r>
          </w:p>
          <w:p w:rsidR="006438DF" w:rsidRPr="003F4FA2" w:rsidRDefault="006438DF" w:rsidP="004029F1">
            <w:pPr>
              <w:spacing w:after="0" w:line="240" w:lineRule="exact"/>
              <w:rPr>
                <w:rFonts w:ascii="Times New Roman" w:eastAsia="Calibri" w:hAnsi="Times New Roman"/>
                <w:sz w:val="24"/>
                <w:szCs w:val="24"/>
                <w:lang w:eastAsia="en-US"/>
              </w:rPr>
            </w:pPr>
            <w:r w:rsidRPr="003F4FA2">
              <w:rPr>
                <w:rFonts w:ascii="Times New Roman" w:eastAsia="Calibri" w:hAnsi="Times New Roman"/>
                <w:sz w:val="24"/>
                <w:szCs w:val="24"/>
                <w:lang w:eastAsia="en-US"/>
              </w:rPr>
              <w:t>для відмови в участі у відкритих торгах.</w:t>
            </w:r>
          </w:p>
          <w:p w:rsidR="006438DF" w:rsidRPr="003F4FA2" w:rsidRDefault="006438DF" w:rsidP="004029F1">
            <w:pPr>
              <w:spacing w:after="0" w:line="240" w:lineRule="exact"/>
              <w:rPr>
                <w:rFonts w:ascii="Times New Roman" w:eastAsia="Calibri" w:hAnsi="Times New Roman"/>
                <w:b/>
                <w:sz w:val="24"/>
                <w:szCs w:val="24"/>
                <w:lang w:eastAsia="en-US"/>
              </w:rPr>
            </w:pPr>
            <w:r w:rsidRPr="003F4FA2">
              <w:rPr>
                <w:rFonts w:ascii="Times New Roman" w:eastAsia="Calibri" w:hAnsi="Times New Roman"/>
                <w:b/>
                <w:sz w:val="24"/>
                <w:szCs w:val="24"/>
                <w:lang w:eastAsia="en-US"/>
              </w:rPr>
              <w:t>(абзац 14 пункт 47 Особливостей)</w:t>
            </w:r>
          </w:p>
        </w:tc>
        <w:tc>
          <w:tcPr>
            <w:tcW w:w="5670" w:type="dxa"/>
            <w:shd w:val="clear" w:color="auto" w:fill="auto"/>
          </w:tcPr>
          <w:p w:rsidR="006438DF" w:rsidRPr="003F4FA2" w:rsidRDefault="006438DF" w:rsidP="004029F1">
            <w:pPr>
              <w:spacing w:after="0" w:line="240" w:lineRule="exact"/>
              <w:jc w:val="both"/>
              <w:rPr>
                <w:rFonts w:ascii="Times New Roman" w:eastAsia="Calibri" w:hAnsi="Times New Roman"/>
                <w:sz w:val="24"/>
                <w:szCs w:val="24"/>
                <w:lang w:eastAsia="en-US"/>
              </w:rPr>
            </w:pPr>
            <w:r w:rsidRPr="003F4FA2">
              <w:rPr>
                <w:rFonts w:ascii="Times New Roman" w:eastAsia="Calibri" w:hAnsi="Times New Roman"/>
                <w:sz w:val="24"/>
                <w:szCs w:val="24"/>
                <w:lang w:eastAsia="en-US"/>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підтвердження вжиття заходів для доведення своєї</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надійності, незважаючи на наявність відповідної</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підстави для відмови в участі у відкритих торгах</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(для цього переможець (суб’єкт господарювання)</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повинен довести, що він сплатив або зобов’язався</w:t>
            </w:r>
            <w:r w:rsidR="006A3E88" w:rsidRPr="003F4FA2">
              <w:rPr>
                <w:rFonts w:ascii="Times New Roman" w:eastAsia="Calibri" w:hAnsi="Times New Roman"/>
                <w:sz w:val="24"/>
                <w:szCs w:val="24"/>
                <w:lang w:eastAsia="en-US"/>
              </w:rPr>
              <w:t xml:space="preserve"> </w:t>
            </w:r>
            <w:r w:rsidRPr="003F4FA2">
              <w:rPr>
                <w:rFonts w:ascii="Times New Roman" w:eastAsia="Calibri" w:hAnsi="Times New Roman"/>
                <w:sz w:val="24"/>
                <w:szCs w:val="24"/>
                <w:lang w:eastAsia="en-US"/>
              </w:rPr>
              <w:t>сплатити відповідні зобов’язання та відшкодування завданих збитків.</w:t>
            </w:r>
          </w:p>
        </w:tc>
      </w:tr>
    </w:tbl>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489"/>
      </w:tblGrid>
      <w:tr w:rsidR="006438DF" w:rsidRPr="003F4FA2" w:rsidTr="00621809">
        <w:tc>
          <w:tcPr>
            <w:tcW w:w="11023" w:type="dxa"/>
            <w:gridSpan w:val="2"/>
            <w:shd w:val="clear" w:color="auto" w:fill="auto"/>
          </w:tcPr>
          <w:p w:rsidR="006438DF" w:rsidRPr="003F4FA2" w:rsidRDefault="006438DF" w:rsidP="004029F1">
            <w:pPr>
              <w:spacing w:after="0" w:line="240" w:lineRule="exact"/>
              <w:jc w:val="center"/>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Інші документи від Учасника:</w:t>
            </w:r>
          </w:p>
        </w:tc>
      </w:tr>
      <w:tr w:rsidR="006438DF" w:rsidRPr="003F4FA2" w:rsidTr="00621809">
        <w:tc>
          <w:tcPr>
            <w:tcW w:w="53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1</w:t>
            </w:r>
          </w:p>
        </w:tc>
        <w:tc>
          <w:tcPr>
            <w:tcW w:w="10489" w:type="dxa"/>
            <w:shd w:val="clear" w:color="auto" w:fill="auto"/>
          </w:tcPr>
          <w:p w:rsidR="006438DF" w:rsidRPr="003F4FA2" w:rsidRDefault="006438DF" w:rsidP="007777CB">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38DF" w:rsidRPr="003F4FA2" w:rsidTr="00621809">
        <w:trPr>
          <w:trHeight w:val="1179"/>
        </w:trPr>
        <w:tc>
          <w:tcPr>
            <w:tcW w:w="53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2</w:t>
            </w:r>
          </w:p>
        </w:tc>
        <w:tc>
          <w:tcPr>
            <w:tcW w:w="10489" w:type="dxa"/>
            <w:shd w:val="clear" w:color="auto" w:fill="auto"/>
          </w:tcPr>
          <w:p w:rsidR="006438DF" w:rsidRPr="003F4FA2" w:rsidRDefault="006438DF" w:rsidP="007777CB">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438DF" w:rsidRPr="003F4FA2" w:rsidRDefault="006438DF" w:rsidP="007777CB">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Cs/>
                <w:color w:val="000000"/>
                <w:sz w:val="24"/>
                <w:szCs w:val="24"/>
                <w:lang w:eastAsia="en-US"/>
              </w:rPr>
              <w:t>Замість довідки довільної форми учасник може надати чинну ліцензію або документ дозвільного характеру</w:t>
            </w:r>
            <w:r w:rsidRPr="003F4FA2">
              <w:rPr>
                <w:rFonts w:ascii="Times New Roman" w:eastAsia="Calibri" w:hAnsi="Times New Roman"/>
                <w:b/>
                <w:bCs/>
                <w:i/>
                <w:color w:val="000000"/>
                <w:sz w:val="24"/>
                <w:szCs w:val="24"/>
                <w:lang w:eastAsia="en-US"/>
              </w:rPr>
              <w:t>.</w:t>
            </w:r>
          </w:p>
        </w:tc>
      </w:tr>
      <w:tr w:rsidR="006438DF" w:rsidRPr="003F4FA2" w:rsidTr="00621809">
        <w:trPr>
          <w:trHeight w:val="711"/>
        </w:trPr>
        <w:tc>
          <w:tcPr>
            <w:tcW w:w="534" w:type="dxa"/>
            <w:shd w:val="clear" w:color="auto" w:fill="auto"/>
          </w:tcPr>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r w:rsidRPr="003F4FA2">
              <w:rPr>
                <w:rFonts w:ascii="Times New Roman" w:eastAsia="Calibri" w:hAnsi="Times New Roman"/>
                <w:b/>
                <w:bCs/>
                <w:i/>
                <w:color w:val="000000"/>
                <w:sz w:val="24"/>
                <w:szCs w:val="24"/>
                <w:lang w:eastAsia="en-US"/>
              </w:rPr>
              <w:t>3</w:t>
            </w:r>
          </w:p>
        </w:tc>
        <w:tc>
          <w:tcPr>
            <w:tcW w:w="10489" w:type="dxa"/>
            <w:shd w:val="clear" w:color="auto" w:fill="auto"/>
          </w:tcPr>
          <w:p w:rsidR="006438DF" w:rsidRPr="003F4FA2" w:rsidRDefault="006438DF"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 xml:space="preserve">У разі якщо учасник або його кінцевий </w:t>
            </w:r>
            <w:proofErr w:type="spellStart"/>
            <w:r w:rsidRPr="003F4FA2">
              <w:rPr>
                <w:rFonts w:ascii="Times New Roman" w:hAnsi="Times New Roman"/>
                <w:sz w:val="24"/>
                <w:szCs w:val="24"/>
                <w:lang w:eastAsia="ru-RU"/>
              </w:rPr>
              <w:t>бенефіціарний</w:t>
            </w:r>
            <w:proofErr w:type="spellEnd"/>
            <w:r w:rsidRPr="003F4FA2">
              <w:rPr>
                <w:rFonts w:ascii="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438DF" w:rsidRPr="003F4FA2" w:rsidRDefault="006438DF" w:rsidP="007777CB">
            <w:pPr>
              <w:numPr>
                <w:ilvl w:val="0"/>
                <w:numId w:val="11"/>
              </w:numPr>
              <w:spacing w:after="0" w:line="240" w:lineRule="exact"/>
              <w:ind w:left="283" w:hanging="283"/>
              <w:jc w:val="both"/>
              <w:rPr>
                <w:rFonts w:ascii="Times New Roman" w:hAnsi="Times New Roman"/>
                <w:sz w:val="24"/>
                <w:szCs w:val="24"/>
                <w:lang w:eastAsia="ru-RU"/>
              </w:rPr>
            </w:pPr>
            <w:r w:rsidRPr="003F4FA2">
              <w:rPr>
                <w:rFonts w:ascii="Times New Roman" w:hAnsi="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438DF" w:rsidRPr="003F4FA2" w:rsidRDefault="006438DF" w:rsidP="004029F1">
            <w:pPr>
              <w:spacing w:after="0" w:line="240" w:lineRule="exact"/>
              <w:ind w:left="283" w:hanging="283"/>
              <w:jc w:val="both"/>
              <w:rPr>
                <w:rFonts w:ascii="Times New Roman" w:hAnsi="Times New Roman"/>
                <w:i/>
                <w:sz w:val="24"/>
                <w:szCs w:val="24"/>
                <w:lang w:eastAsia="ru-RU"/>
              </w:rPr>
            </w:pPr>
            <w:r w:rsidRPr="003F4FA2">
              <w:rPr>
                <w:rFonts w:ascii="Times New Roman" w:hAnsi="Times New Roman"/>
                <w:i/>
                <w:sz w:val="24"/>
                <w:szCs w:val="24"/>
                <w:lang w:eastAsia="ru-RU"/>
              </w:rPr>
              <w:t>або</w:t>
            </w:r>
          </w:p>
          <w:p w:rsidR="006438DF" w:rsidRPr="003F4FA2" w:rsidRDefault="006438DF" w:rsidP="007777CB">
            <w:pPr>
              <w:numPr>
                <w:ilvl w:val="0"/>
                <w:numId w:val="12"/>
              </w:numPr>
              <w:spacing w:after="0" w:line="240" w:lineRule="exact"/>
              <w:ind w:left="283" w:hanging="283"/>
              <w:jc w:val="both"/>
              <w:rPr>
                <w:rFonts w:ascii="Times New Roman" w:hAnsi="Times New Roman"/>
                <w:sz w:val="24"/>
                <w:szCs w:val="24"/>
                <w:lang w:eastAsia="ru-RU"/>
              </w:rPr>
            </w:pPr>
            <w:r w:rsidRPr="003F4FA2">
              <w:rPr>
                <w:rFonts w:ascii="Times New Roman" w:hAnsi="Times New Roman"/>
                <w:sz w:val="24"/>
                <w:szCs w:val="24"/>
                <w:lang w:eastAsia="ru-RU"/>
              </w:rPr>
              <w:t>посвідчення біженця чи документ, що підтверджує надання притулку в Україні,</w:t>
            </w:r>
          </w:p>
          <w:p w:rsidR="006438DF" w:rsidRPr="003F4FA2" w:rsidRDefault="006438DF" w:rsidP="004029F1">
            <w:pPr>
              <w:spacing w:after="0" w:line="240" w:lineRule="exact"/>
              <w:ind w:left="283" w:hanging="283"/>
              <w:jc w:val="both"/>
              <w:rPr>
                <w:rFonts w:ascii="Times New Roman" w:hAnsi="Times New Roman"/>
                <w:i/>
                <w:sz w:val="24"/>
                <w:szCs w:val="24"/>
                <w:lang w:eastAsia="ru-RU"/>
              </w:rPr>
            </w:pPr>
            <w:r w:rsidRPr="003F4FA2">
              <w:rPr>
                <w:rFonts w:ascii="Times New Roman" w:hAnsi="Times New Roman"/>
                <w:i/>
                <w:sz w:val="24"/>
                <w:szCs w:val="24"/>
                <w:lang w:eastAsia="ru-RU"/>
              </w:rPr>
              <w:t>або</w:t>
            </w:r>
          </w:p>
          <w:p w:rsidR="006438DF" w:rsidRPr="003F4FA2" w:rsidRDefault="006438DF" w:rsidP="007777CB">
            <w:pPr>
              <w:numPr>
                <w:ilvl w:val="0"/>
                <w:numId w:val="9"/>
              </w:numPr>
              <w:spacing w:after="0" w:line="240" w:lineRule="exact"/>
              <w:ind w:left="283" w:hanging="283"/>
              <w:jc w:val="both"/>
              <w:rPr>
                <w:rFonts w:ascii="Times New Roman" w:hAnsi="Times New Roman"/>
                <w:sz w:val="24"/>
                <w:szCs w:val="24"/>
                <w:lang w:eastAsia="ru-RU"/>
              </w:rPr>
            </w:pPr>
            <w:r w:rsidRPr="003F4FA2">
              <w:rPr>
                <w:rFonts w:ascii="Times New Roman" w:hAnsi="Times New Roman"/>
                <w:sz w:val="24"/>
                <w:szCs w:val="24"/>
                <w:lang w:eastAsia="ru-RU"/>
              </w:rPr>
              <w:t xml:space="preserve"> посвідчення особи, яка потребує додаткового захисту в Україні,</w:t>
            </w:r>
          </w:p>
          <w:p w:rsidR="006438DF" w:rsidRPr="003F4FA2" w:rsidRDefault="006438DF" w:rsidP="004029F1">
            <w:pPr>
              <w:spacing w:after="0" w:line="240" w:lineRule="exact"/>
              <w:ind w:left="283" w:hanging="283"/>
              <w:jc w:val="both"/>
              <w:rPr>
                <w:rFonts w:ascii="Times New Roman" w:hAnsi="Times New Roman"/>
                <w:i/>
                <w:sz w:val="24"/>
                <w:szCs w:val="24"/>
                <w:lang w:eastAsia="ru-RU"/>
              </w:rPr>
            </w:pPr>
            <w:r w:rsidRPr="003F4FA2">
              <w:rPr>
                <w:rFonts w:ascii="Times New Roman" w:hAnsi="Times New Roman"/>
                <w:i/>
                <w:sz w:val="24"/>
                <w:szCs w:val="24"/>
                <w:lang w:eastAsia="ru-RU"/>
              </w:rPr>
              <w:t>або</w:t>
            </w:r>
          </w:p>
          <w:p w:rsidR="006438DF" w:rsidRPr="003F4FA2" w:rsidRDefault="006438DF" w:rsidP="007777CB">
            <w:pPr>
              <w:numPr>
                <w:ilvl w:val="0"/>
                <w:numId w:val="10"/>
              </w:numPr>
              <w:shd w:val="clear" w:color="auto" w:fill="FFFFFF"/>
              <w:spacing w:after="0" w:line="240" w:lineRule="exact"/>
              <w:ind w:left="283" w:hanging="283"/>
              <w:jc w:val="both"/>
              <w:rPr>
                <w:rFonts w:ascii="Times New Roman" w:hAnsi="Times New Roman"/>
                <w:sz w:val="24"/>
                <w:szCs w:val="24"/>
                <w:lang w:eastAsia="ru-RU"/>
              </w:rPr>
            </w:pPr>
            <w:r w:rsidRPr="003F4FA2">
              <w:rPr>
                <w:rFonts w:ascii="Times New Roman" w:hAnsi="Times New Roman"/>
                <w:sz w:val="24"/>
                <w:szCs w:val="24"/>
                <w:lang w:eastAsia="ru-RU"/>
              </w:rPr>
              <w:t>посвідчення особи, якій надано тимчасовий захист в Україні,</w:t>
            </w:r>
          </w:p>
          <w:p w:rsidR="006438DF" w:rsidRPr="003F4FA2" w:rsidRDefault="006438DF" w:rsidP="004029F1">
            <w:pPr>
              <w:shd w:val="clear" w:color="auto" w:fill="FFFFFF"/>
              <w:spacing w:after="0" w:line="240" w:lineRule="exact"/>
              <w:ind w:left="283" w:hanging="283"/>
              <w:jc w:val="both"/>
              <w:rPr>
                <w:rFonts w:ascii="Times New Roman" w:hAnsi="Times New Roman"/>
                <w:i/>
                <w:sz w:val="24"/>
                <w:szCs w:val="24"/>
                <w:lang w:eastAsia="ru-RU"/>
              </w:rPr>
            </w:pPr>
            <w:r w:rsidRPr="003F4FA2">
              <w:rPr>
                <w:rFonts w:ascii="Times New Roman" w:hAnsi="Times New Roman"/>
                <w:i/>
                <w:sz w:val="24"/>
                <w:szCs w:val="24"/>
                <w:lang w:eastAsia="ru-RU"/>
              </w:rPr>
              <w:t>або</w:t>
            </w:r>
          </w:p>
          <w:p w:rsidR="006438DF" w:rsidRPr="003F4FA2" w:rsidRDefault="006438DF"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У разі, якщо активи учасника в установленому законодавством порядку передані в управління</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Національному агентству з питань виявлення, розшуку та управління активами, одержаними від</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корупційних та інших злочинів», учасник у складі тендерної пропозиції має надати:</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Ухвалу слідчого судді, суду, щодо арешту активів,</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або</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Нотаріально засвідчену копію згоди власника, щодо управління активами,</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а також:</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Договір управління майном укладений між Національним агентством з питань виявлення, розшуку та</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управління активами одержаними від корупційних та інших злочинів та управителем,</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або</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 рішення Кабінету Міністрів України, щодо управління активами, на які накладено арешт у</w:t>
            </w:r>
          </w:p>
          <w:p w:rsidR="006438DF" w:rsidRPr="003F4FA2" w:rsidRDefault="006438DF" w:rsidP="004029F1">
            <w:pPr>
              <w:spacing w:after="0" w:line="240" w:lineRule="exact"/>
              <w:jc w:val="both"/>
              <w:rPr>
                <w:rFonts w:ascii="Times New Roman" w:eastAsia="Calibri" w:hAnsi="Times New Roman"/>
                <w:bCs/>
                <w:color w:val="000000"/>
                <w:sz w:val="24"/>
                <w:szCs w:val="24"/>
                <w:lang w:eastAsia="en-US"/>
              </w:rPr>
            </w:pPr>
            <w:r w:rsidRPr="003F4FA2">
              <w:rPr>
                <w:rFonts w:ascii="Times New Roman" w:eastAsia="Calibri" w:hAnsi="Times New Roman"/>
                <w:bCs/>
                <w:color w:val="000000"/>
                <w:sz w:val="24"/>
                <w:szCs w:val="24"/>
                <w:lang w:eastAsia="en-US"/>
              </w:rPr>
              <w:t>кримінальному провадженні</w:t>
            </w:r>
          </w:p>
        </w:tc>
      </w:tr>
    </w:tbl>
    <w:p w:rsidR="006438DF" w:rsidRPr="003F4FA2" w:rsidRDefault="006438DF" w:rsidP="004029F1">
      <w:pPr>
        <w:spacing w:after="0" w:line="240" w:lineRule="exact"/>
        <w:jc w:val="both"/>
        <w:rPr>
          <w:rFonts w:ascii="Times New Roman" w:eastAsia="Calibri" w:hAnsi="Times New Roman"/>
          <w:b/>
          <w:bCs/>
          <w:i/>
          <w:color w:val="000000"/>
          <w:sz w:val="24"/>
          <w:szCs w:val="24"/>
          <w:lang w:eastAsia="en-US"/>
        </w:rPr>
      </w:pPr>
    </w:p>
    <w:p w:rsidR="00E55EDB" w:rsidRPr="003F4FA2" w:rsidRDefault="00E55EDB" w:rsidP="004029F1">
      <w:pPr>
        <w:spacing w:after="0" w:line="240" w:lineRule="exact"/>
        <w:jc w:val="right"/>
        <w:rPr>
          <w:rFonts w:ascii="Times New Roman" w:hAnsi="Times New Roman"/>
          <w:b/>
          <w:i/>
          <w:sz w:val="24"/>
          <w:szCs w:val="24"/>
          <w:lang w:val="ru-RU" w:eastAsia="ru-RU"/>
        </w:rPr>
      </w:pPr>
      <w:r w:rsidRPr="003F4FA2">
        <w:rPr>
          <w:rFonts w:ascii="Times New Roman" w:hAnsi="Times New Roman"/>
          <w:b/>
          <w:i/>
          <w:sz w:val="24"/>
          <w:szCs w:val="24"/>
          <w:lang w:eastAsia="ru-RU"/>
        </w:rPr>
        <w:lastRenderedPageBreak/>
        <w:t>Додаток 4</w:t>
      </w:r>
    </w:p>
    <w:p w:rsidR="00E55EDB" w:rsidRPr="003F4FA2" w:rsidRDefault="00E55EDB" w:rsidP="004029F1">
      <w:pPr>
        <w:spacing w:after="0" w:line="240" w:lineRule="exact"/>
        <w:ind w:firstLine="567"/>
        <w:jc w:val="right"/>
        <w:rPr>
          <w:rFonts w:ascii="Times New Roman" w:hAnsi="Times New Roman"/>
          <w:b/>
          <w:i/>
          <w:sz w:val="24"/>
          <w:szCs w:val="24"/>
          <w:lang w:eastAsia="ru-RU"/>
        </w:rPr>
      </w:pPr>
      <w:r w:rsidRPr="003F4FA2">
        <w:rPr>
          <w:rFonts w:ascii="Times New Roman" w:hAnsi="Times New Roman"/>
          <w:b/>
          <w:i/>
          <w:sz w:val="24"/>
          <w:szCs w:val="24"/>
          <w:lang w:eastAsia="ru-RU"/>
        </w:rPr>
        <w:t>до тендерної документації</w:t>
      </w:r>
    </w:p>
    <w:p w:rsidR="00E55EDB" w:rsidRPr="003F4FA2" w:rsidRDefault="00E55EDB" w:rsidP="004029F1">
      <w:pPr>
        <w:spacing w:after="0" w:line="240" w:lineRule="exact"/>
        <w:ind w:firstLine="567"/>
        <w:jc w:val="right"/>
        <w:rPr>
          <w:rFonts w:ascii="Times New Roman" w:hAnsi="Times New Roman"/>
          <w:b/>
          <w:i/>
          <w:sz w:val="24"/>
          <w:szCs w:val="24"/>
          <w:lang w:eastAsia="ru-RU"/>
        </w:rPr>
      </w:pPr>
      <w:r w:rsidRPr="003F4FA2">
        <w:rPr>
          <w:rFonts w:ascii="Times New Roman" w:hAnsi="Times New Roman"/>
          <w:b/>
          <w:i/>
          <w:sz w:val="24"/>
          <w:szCs w:val="24"/>
          <w:lang w:eastAsia="ru-RU"/>
        </w:rPr>
        <w:t xml:space="preserve"> ПРОЕКТ ДОГОВОРУ</w:t>
      </w:r>
    </w:p>
    <w:p w:rsidR="00E55EDB" w:rsidRPr="003F4FA2" w:rsidRDefault="00E55EDB" w:rsidP="004029F1">
      <w:pPr>
        <w:spacing w:after="0" w:line="240" w:lineRule="exact"/>
        <w:ind w:firstLine="284"/>
        <w:jc w:val="center"/>
        <w:outlineLvl w:val="0"/>
        <w:rPr>
          <w:rFonts w:ascii="Times New Roman" w:hAnsi="Times New Roman"/>
          <w:b/>
          <w:sz w:val="24"/>
          <w:szCs w:val="24"/>
          <w:lang w:eastAsia="ru-RU"/>
        </w:rPr>
      </w:pPr>
    </w:p>
    <w:p w:rsidR="00E55EDB" w:rsidRPr="003F4FA2" w:rsidRDefault="00E55EDB" w:rsidP="004029F1">
      <w:pPr>
        <w:spacing w:after="0" w:line="240" w:lineRule="exact"/>
        <w:jc w:val="both"/>
        <w:rPr>
          <w:rFonts w:ascii="Times New Roman" w:hAnsi="Times New Roman"/>
          <w:sz w:val="24"/>
          <w:szCs w:val="24"/>
          <w:lang w:val="ru-RU" w:eastAsia="ru-RU"/>
        </w:rPr>
      </w:pPr>
      <w:r w:rsidRPr="003F4FA2">
        <w:rPr>
          <w:rFonts w:ascii="Times New Roman" w:hAnsi="Times New Roman"/>
          <w:i/>
          <w:sz w:val="24"/>
          <w:szCs w:val="24"/>
          <w:lang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55EDB" w:rsidRPr="003F4FA2" w:rsidRDefault="00E55EDB" w:rsidP="004029F1">
      <w:pPr>
        <w:spacing w:after="0" w:line="240" w:lineRule="exact"/>
        <w:rPr>
          <w:rFonts w:ascii="Times New Roman" w:hAnsi="Times New Roman"/>
          <w:b/>
          <w:color w:val="000000"/>
          <w:sz w:val="24"/>
          <w:szCs w:val="24"/>
          <w:lang w:eastAsia="ru-RU"/>
        </w:rPr>
      </w:pPr>
    </w:p>
    <w:p w:rsidR="00E55EDB" w:rsidRPr="003F4FA2" w:rsidRDefault="00E55EDB" w:rsidP="004029F1">
      <w:pPr>
        <w:spacing w:after="0" w:line="240" w:lineRule="exact"/>
        <w:jc w:val="right"/>
        <w:rPr>
          <w:rFonts w:ascii="Times New Roman" w:hAnsi="Times New Roman"/>
          <w:sz w:val="24"/>
          <w:szCs w:val="24"/>
          <w:lang w:eastAsia="ru-RU"/>
        </w:rPr>
      </w:pPr>
    </w:p>
    <w:p w:rsidR="00E55EDB" w:rsidRPr="003F4FA2" w:rsidRDefault="00E55EDB" w:rsidP="004029F1">
      <w:pPr>
        <w:tabs>
          <w:tab w:val="left" w:pos="0"/>
        </w:tabs>
        <w:snapToGrid w:val="0"/>
        <w:spacing w:after="0" w:line="240" w:lineRule="exact"/>
        <w:contextualSpacing/>
        <w:jc w:val="center"/>
        <w:rPr>
          <w:rFonts w:ascii="Times New Roman" w:hAnsi="Times New Roman"/>
          <w:sz w:val="24"/>
          <w:szCs w:val="24"/>
          <w:lang w:eastAsia="ru-RU"/>
        </w:rPr>
      </w:pPr>
      <w:r w:rsidRPr="003F4FA2">
        <w:rPr>
          <w:rFonts w:ascii="Times New Roman" w:hAnsi="Times New Roman"/>
          <w:sz w:val="24"/>
          <w:szCs w:val="24"/>
          <w:lang w:eastAsia="ru-RU"/>
        </w:rPr>
        <w:t>ДОГОВІР №</w:t>
      </w: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м. Лозова                                                                      </w:t>
      </w:r>
      <w:r w:rsidRPr="003F4FA2">
        <w:rPr>
          <w:rFonts w:ascii="Times New Roman" w:hAnsi="Times New Roman"/>
          <w:sz w:val="24"/>
          <w:szCs w:val="24"/>
          <w:lang w:eastAsia="ru-RU"/>
        </w:rPr>
        <w:tab/>
      </w:r>
      <w:r w:rsidRPr="003F4FA2">
        <w:rPr>
          <w:rFonts w:ascii="Times New Roman" w:hAnsi="Times New Roman"/>
          <w:sz w:val="24"/>
          <w:szCs w:val="24"/>
          <w:lang w:eastAsia="ru-RU"/>
        </w:rPr>
        <w:tab/>
        <w:t xml:space="preserve">     </w:t>
      </w:r>
      <w:r w:rsidRPr="003F4FA2">
        <w:rPr>
          <w:rFonts w:ascii="Times New Roman" w:hAnsi="Times New Roman"/>
          <w:sz w:val="24"/>
          <w:szCs w:val="24"/>
          <w:lang w:eastAsia="ru-RU"/>
        </w:rPr>
        <w:tab/>
        <w:t>«____»____________ 2024 р.</w:t>
      </w: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b/>
          <w:color w:val="000000"/>
          <w:sz w:val="24"/>
          <w:szCs w:val="24"/>
          <w:lang w:eastAsia="ru-RU"/>
        </w:rPr>
        <w:t>____________________________________________________________,</w:t>
      </w:r>
      <w:r w:rsidRPr="003F4FA2">
        <w:rPr>
          <w:rFonts w:ascii="Times New Roman" w:hAnsi="Times New Roman"/>
          <w:b/>
          <w:sz w:val="24"/>
          <w:szCs w:val="24"/>
          <w:lang w:eastAsia="ru-RU"/>
        </w:rPr>
        <w:t xml:space="preserve"> </w:t>
      </w:r>
      <w:r w:rsidRPr="003F4FA2">
        <w:rPr>
          <w:rFonts w:ascii="Times New Roman" w:hAnsi="Times New Roman"/>
          <w:sz w:val="24"/>
          <w:szCs w:val="24"/>
          <w:lang w:eastAsia="ru-RU"/>
        </w:rPr>
        <w:t xml:space="preserve">в особі ___________________, що діє на підставі _________, найменоване в подальшому </w:t>
      </w:r>
      <w:r w:rsidRPr="003F4FA2">
        <w:rPr>
          <w:rFonts w:ascii="Times New Roman" w:hAnsi="Times New Roman"/>
          <w:b/>
          <w:bCs/>
          <w:i/>
          <w:iCs/>
          <w:sz w:val="24"/>
          <w:szCs w:val="24"/>
          <w:lang w:eastAsia="ru-RU"/>
        </w:rPr>
        <w:t>«Постачальник»,</w:t>
      </w:r>
      <w:r w:rsidRPr="003F4FA2">
        <w:rPr>
          <w:rFonts w:ascii="Times New Roman" w:hAnsi="Times New Roman"/>
          <w:sz w:val="24"/>
          <w:szCs w:val="24"/>
          <w:lang w:eastAsia="ru-RU"/>
        </w:rPr>
        <w:t xml:space="preserve"> з однієї сторони, та Комунальне некомерційне підприємство «Лозівський центр первинної медико-санітарної допомоги» Лозівської міської ради Харківської області</w:t>
      </w:r>
      <w:r w:rsidRPr="003F4FA2">
        <w:rPr>
          <w:rFonts w:ascii="Times New Roman" w:hAnsi="Times New Roman"/>
          <w:snapToGrid w:val="0"/>
          <w:sz w:val="24"/>
          <w:szCs w:val="24"/>
          <w:lang w:eastAsia="ru-RU"/>
        </w:rPr>
        <w:t xml:space="preserve">, надалі має назву </w:t>
      </w:r>
      <w:r w:rsidRPr="003F4FA2">
        <w:rPr>
          <w:rFonts w:ascii="Times New Roman" w:hAnsi="Times New Roman"/>
          <w:b/>
          <w:bCs/>
          <w:i/>
          <w:iCs/>
          <w:sz w:val="24"/>
          <w:szCs w:val="24"/>
          <w:lang w:eastAsia="ru-RU"/>
        </w:rPr>
        <w:t>"Покупець"</w:t>
      </w:r>
      <w:r w:rsidRPr="003F4FA2">
        <w:rPr>
          <w:rFonts w:ascii="Times New Roman" w:hAnsi="Times New Roman"/>
          <w:bCs/>
          <w:iCs/>
          <w:sz w:val="24"/>
          <w:szCs w:val="24"/>
          <w:lang w:eastAsia="ru-RU"/>
        </w:rPr>
        <w:t>,</w:t>
      </w:r>
      <w:r w:rsidRPr="003F4FA2">
        <w:rPr>
          <w:rFonts w:ascii="Times New Roman" w:hAnsi="Times New Roman"/>
          <w:snapToGrid w:val="0"/>
          <w:sz w:val="24"/>
          <w:szCs w:val="24"/>
          <w:lang w:eastAsia="ru-RU"/>
        </w:rPr>
        <w:t xml:space="preserve"> в особі директора Євсєєва Олексія Борисовича, що діє на підставі Статуту, з</w:t>
      </w:r>
      <w:r w:rsidRPr="003F4FA2">
        <w:rPr>
          <w:rFonts w:ascii="Times New Roman" w:hAnsi="Times New Roman"/>
          <w:b/>
          <w:bCs/>
          <w:i/>
          <w:iCs/>
          <w:sz w:val="24"/>
          <w:szCs w:val="24"/>
          <w:lang w:eastAsia="ru-RU"/>
        </w:rPr>
        <w:t xml:space="preserve"> іншої сторони, </w:t>
      </w:r>
      <w:r w:rsidRPr="003F4FA2">
        <w:rPr>
          <w:rFonts w:ascii="Times New Roman" w:hAnsi="Times New Roman"/>
          <w:sz w:val="24"/>
          <w:szCs w:val="24"/>
          <w:lang w:eastAsia="ru-RU"/>
        </w:rPr>
        <w:t xml:space="preserve">що разом надалі іменуються </w:t>
      </w:r>
      <w:r w:rsidRPr="003F4FA2">
        <w:rPr>
          <w:rFonts w:ascii="Times New Roman" w:hAnsi="Times New Roman"/>
          <w:b/>
          <w:bCs/>
          <w:i/>
          <w:iCs/>
          <w:sz w:val="24"/>
          <w:szCs w:val="24"/>
          <w:lang w:eastAsia="ru-RU"/>
        </w:rPr>
        <w:t>«Сторони»</w:t>
      </w:r>
      <w:r w:rsidRPr="003F4FA2">
        <w:rPr>
          <w:rFonts w:ascii="Times New Roman" w:hAnsi="Times New Roman"/>
          <w:i/>
          <w:sz w:val="24"/>
          <w:szCs w:val="24"/>
          <w:lang w:eastAsia="ru-RU"/>
        </w:rPr>
        <w:t>,</w:t>
      </w:r>
      <w:r w:rsidRPr="003F4FA2">
        <w:rPr>
          <w:rFonts w:ascii="Times New Roman" w:hAnsi="Times New Roman"/>
          <w:sz w:val="24"/>
          <w:szCs w:val="24"/>
          <w:lang w:eastAsia="ru-RU"/>
        </w:rPr>
        <w:t xml:space="preserve"> </w:t>
      </w:r>
      <w:r w:rsidRPr="003F4FA2">
        <w:rPr>
          <w:rFonts w:ascii="Times New Roman" w:hAnsi="Times New Roman"/>
          <w:sz w:val="24"/>
          <w:szCs w:val="24"/>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w:t>
      </w:r>
      <w:r w:rsidRPr="003F4FA2">
        <w:rPr>
          <w:rFonts w:ascii="Times New Roman" w:hAnsi="Times New Roman"/>
          <w:sz w:val="24"/>
          <w:szCs w:val="24"/>
          <w:lang w:eastAsia="ru-RU"/>
        </w:rPr>
        <w:t xml:space="preserve"> уклали цей Договір про наступне:</w:t>
      </w:r>
    </w:p>
    <w:p w:rsidR="00E55EDB" w:rsidRPr="003F4FA2" w:rsidRDefault="00E55EDB" w:rsidP="004029F1">
      <w:pPr>
        <w:spacing w:after="0" w:line="240" w:lineRule="exact"/>
        <w:ind w:firstLine="540"/>
        <w:jc w:val="center"/>
        <w:rPr>
          <w:rFonts w:ascii="Times New Roman" w:hAnsi="Times New Roman"/>
          <w:b/>
          <w:sz w:val="24"/>
          <w:szCs w:val="24"/>
          <w:lang w:eastAsia="ru-RU"/>
        </w:rPr>
      </w:pPr>
      <w:r w:rsidRPr="003F4FA2">
        <w:rPr>
          <w:rFonts w:ascii="Times New Roman" w:hAnsi="Times New Roman"/>
          <w:b/>
          <w:sz w:val="24"/>
          <w:szCs w:val="24"/>
          <w:lang w:eastAsia="ru-RU"/>
        </w:rPr>
        <w:t>1. ПРЕДМЕТ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w:t>
      </w:r>
      <w:r w:rsidRPr="003F4FA2">
        <w:rPr>
          <w:rFonts w:ascii="Times New Roman" w:hAnsi="Times New Roman"/>
          <w:b/>
          <w:i/>
          <w:sz w:val="24"/>
          <w:szCs w:val="24"/>
          <w:lang w:eastAsia="ru-RU"/>
        </w:rPr>
        <w:t xml:space="preserve"> </w:t>
      </w:r>
      <w:r w:rsidRPr="003F4FA2">
        <w:rPr>
          <w:rFonts w:ascii="Times New Roman" w:hAnsi="Times New Roman"/>
          <w:bCs/>
          <w:iCs/>
          <w:sz w:val="24"/>
          <w:szCs w:val="24"/>
          <w:lang w:eastAsia="ru-RU"/>
        </w:rPr>
        <w:t xml:space="preserve">Постачальник </w:t>
      </w:r>
      <w:r w:rsidRPr="003F4FA2">
        <w:rPr>
          <w:rFonts w:ascii="Times New Roman" w:hAnsi="Times New Roman"/>
          <w:sz w:val="24"/>
          <w:szCs w:val="24"/>
          <w:lang w:eastAsia="ru-RU"/>
        </w:rPr>
        <w:t>передає у власність Покупця</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а</w:t>
      </w:r>
      <w:r w:rsidRPr="003F4FA2">
        <w:rPr>
          <w:rFonts w:ascii="Times New Roman" w:hAnsi="Times New Roman"/>
          <w:bCs/>
          <w:iCs/>
          <w:sz w:val="24"/>
          <w:szCs w:val="24"/>
          <w:lang w:eastAsia="ru-RU"/>
        </w:rPr>
        <w:t xml:space="preserve"> Покупець </w:t>
      </w:r>
      <w:r w:rsidRPr="003F4FA2">
        <w:rPr>
          <w:rFonts w:ascii="Times New Roman" w:hAnsi="Times New Roman"/>
          <w:sz w:val="24"/>
          <w:szCs w:val="24"/>
          <w:lang w:eastAsia="ru-RU"/>
        </w:rPr>
        <w:t>приймає та</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сплачує</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за  Туберкулін, згідно ДК 021:2015 33600000-6 — Фармацевтична продукція</w:t>
      </w:r>
      <w:r w:rsidRPr="003F4FA2">
        <w:rPr>
          <w:rFonts w:ascii="Times New Roman" w:hAnsi="Times New Roman"/>
          <w:color w:val="000000"/>
          <w:sz w:val="24"/>
          <w:szCs w:val="24"/>
          <w:lang w:eastAsia="ru-RU"/>
        </w:rPr>
        <w:t xml:space="preserve">, </w:t>
      </w:r>
      <w:r w:rsidRPr="003F4FA2">
        <w:rPr>
          <w:rFonts w:ascii="Times New Roman" w:hAnsi="Times New Roman"/>
          <w:sz w:val="24"/>
          <w:szCs w:val="24"/>
          <w:lang w:eastAsia="ru-RU"/>
        </w:rPr>
        <w:t>класифікація за МНН:</w:t>
      </w:r>
      <w:proofErr w:type="spellStart"/>
      <w:r w:rsidRPr="003F4FA2">
        <w:rPr>
          <w:rFonts w:ascii="Times New Roman" w:hAnsi="Times New Roman"/>
          <w:sz w:val="24"/>
          <w:szCs w:val="24"/>
          <w:lang w:eastAsia="ru-RU"/>
        </w:rPr>
        <w:t> tuberculi</w:t>
      </w:r>
      <w:proofErr w:type="spellEnd"/>
      <w:r w:rsidRPr="003F4FA2">
        <w:rPr>
          <w:rFonts w:ascii="Times New Roman" w:hAnsi="Times New Roman"/>
          <w:sz w:val="24"/>
          <w:szCs w:val="24"/>
          <w:lang w:eastAsia="ru-RU"/>
        </w:rPr>
        <w:t>n</w:t>
      </w:r>
      <w:r w:rsidRPr="003F4FA2">
        <w:rPr>
          <w:rFonts w:ascii="Times New Roman" w:hAnsi="Times New Roman"/>
          <w:color w:val="000000"/>
          <w:sz w:val="24"/>
          <w:szCs w:val="24"/>
          <w:lang w:eastAsia="ru-RU"/>
        </w:rPr>
        <w:t>, які зазначені у Специфікації (Додаток № 1), що додається до цього Договору і є його невід’ємною частиною.</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 Кількість та асортимент товару, що є предметом Договору, може бути скоригована Сторонами в момент надання заявки в письмовій формі.</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1.3. Кількість товару – 2520 доза.</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2. ЦІНА ТОВАРУ ТА СУМА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2.1. Ціна товару кожного найменування зазначається у Специфікації, що додається до договору. </w:t>
      </w:r>
    </w:p>
    <w:p w:rsidR="00E55EDB" w:rsidRPr="003F4FA2" w:rsidRDefault="00E55EDB" w:rsidP="004029F1">
      <w:pPr>
        <w:spacing w:after="0" w:line="240" w:lineRule="exact"/>
        <w:ind w:firstLine="540"/>
        <w:jc w:val="both"/>
        <w:rPr>
          <w:rFonts w:ascii="Times New Roman" w:hAnsi="Times New Roman"/>
          <w:b/>
          <w:i/>
          <w:sz w:val="24"/>
          <w:szCs w:val="24"/>
          <w:lang w:eastAsia="ru-RU"/>
        </w:rPr>
      </w:pPr>
      <w:r w:rsidRPr="003F4FA2">
        <w:rPr>
          <w:rFonts w:ascii="Times New Roman" w:hAnsi="Times New Roman"/>
          <w:sz w:val="24"/>
          <w:szCs w:val="24"/>
          <w:lang w:eastAsia="ru-RU"/>
        </w:rPr>
        <w:t xml:space="preserve">2.2 Сума договору складає </w:t>
      </w:r>
      <w:r w:rsidRPr="003F4FA2">
        <w:rPr>
          <w:rFonts w:ascii="Times New Roman" w:hAnsi="Times New Roman"/>
          <w:b/>
          <w:i/>
          <w:sz w:val="24"/>
          <w:szCs w:val="24"/>
          <w:lang w:eastAsia="ru-RU"/>
        </w:rPr>
        <w:t>_________________</w:t>
      </w:r>
      <w:r w:rsidRPr="003F4FA2">
        <w:rPr>
          <w:rFonts w:ascii="Times New Roman" w:hAnsi="Times New Roman"/>
          <w:sz w:val="24"/>
          <w:szCs w:val="24"/>
          <w:lang w:eastAsia="ru-RU"/>
        </w:rPr>
        <w:t xml:space="preserve"> </w:t>
      </w:r>
      <w:r w:rsidRPr="003F4FA2">
        <w:rPr>
          <w:rFonts w:ascii="Times New Roman" w:hAnsi="Times New Roman"/>
          <w:b/>
          <w:i/>
          <w:sz w:val="24"/>
          <w:szCs w:val="24"/>
          <w:lang w:eastAsia="ru-RU"/>
        </w:rPr>
        <w:t>грн. (____________________________ грн..), в т.ч. ПДВ – ________________ грн.</w:t>
      </w:r>
    </w:p>
    <w:p w:rsidR="00E55EDB" w:rsidRPr="003F4FA2" w:rsidRDefault="00E55EDB" w:rsidP="004029F1">
      <w:pPr>
        <w:spacing w:after="0" w:line="240" w:lineRule="exact"/>
        <w:ind w:firstLine="540"/>
        <w:jc w:val="both"/>
        <w:rPr>
          <w:rFonts w:ascii="Times New Roman" w:hAnsi="Times New Roman"/>
          <w:b/>
          <w:i/>
          <w:sz w:val="24"/>
          <w:szCs w:val="24"/>
          <w:lang w:eastAsia="ru-RU"/>
        </w:rPr>
      </w:pPr>
      <w:r w:rsidRPr="003F4FA2">
        <w:rPr>
          <w:rFonts w:ascii="Times New Roman" w:hAnsi="Times New Roman"/>
          <w:sz w:val="24"/>
          <w:szCs w:val="24"/>
          <w:lang w:eastAsia="ru-RU"/>
        </w:rPr>
        <w:t xml:space="preserve">2.3. Джерело фінансування закупівлі – місцевий бюджет -  ______________ грн.. </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3. УМОВИ ПОСТАВКИ ТОВАРУ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3.1. Поставка товару за договором здійснюється відповідно до заявок</w:t>
      </w:r>
      <w:r w:rsidRPr="003F4FA2">
        <w:rPr>
          <w:rFonts w:ascii="Times New Roman" w:hAnsi="Times New Roman"/>
          <w:b/>
          <w:i/>
          <w:sz w:val="24"/>
          <w:szCs w:val="24"/>
          <w:lang w:eastAsia="ru-RU"/>
        </w:rPr>
        <w:t xml:space="preserve">. </w:t>
      </w:r>
      <w:r w:rsidRPr="003F4FA2">
        <w:rPr>
          <w:rFonts w:ascii="Times New Roman" w:hAnsi="Times New Roman"/>
          <w:sz w:val="24"/>
          <w:szCs w:val="24"/>
          <w:lang w:eastAsia="ru-RU"/>
        </w:rPr>
        <w:t>Заявка має містити інформацію щодо кількості та асортименту  товару.</w:t>
      </w:r>
    </w:p>
    <w:p w:rsidR="00E55EDB" w:rsidRPr="003F4FA2" w:rsidRDefault="00E55EDB" w:rsidP="004029F1">
      <w:pPr>
        <w:spacing w:after="0" w:line="240" w:lineRule="exact"/>
        <w:ind w:firstLine="567"/>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3.2. Постачальник  здійснює поставку товару Покупцеві  протягом 4 робочих днів з дати подання заявки. Поставка здійснюється за адресою: </w:t>
      </w: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3.3. </w:t>
      </w:r>
      <w:r w:rsidRPr="003F4FA2">
        <w:rPr>
          <w:rFonts w:ascii="Times New Roman" w:hAnsi="Times New Roman"/>
          <w:bCs/>
          <w:iCs/>
          <w:sz w:val="24"/>
          <w:szCs w:val="24"/>
          <w:lang w:eastAsia="ru-RU"/>
        </w:rPr>
        <w:t xml:space="preserve">Приймання-передача товару по кількості проводиться відповідно до видаткової накладної, по якості – відповідно до </w:t>
      </w:r>
      <w:r w:rsidRPr="003F4FA2">
        <w:rPr>
          <w:rFonts w:ascii="Times New Roman" w:hAnsi="Times New Roman"/>
          <w:bCs/>
          <w:iCs/>
          <w:color w:val="000000"/>
          <w:sz w:val="24"/>
          <w:szCs w:val="24"/>
          <w:lang w:eastAsia="ru-RU"/>
        </w:rPr>
        <w:t>розділу 6 цього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3.4. Датою поставки товару є дата підписання </w:t>
      </w:r>
      <w:r w:rsidRPr="003F4FA2">
        <w:rPr>
          <w:rFonts w:ascii="Times New Roman" w:hAnsi="Times New Roman"/>
          <w:sz w:val="24"/>
          <w:szCs w:val="24"/>
          <w:lang w:eastAsia="ru-RU"/>
        </w:rPr>
        <w:t xml:space="preserve">Покупцем </w:t>
      </w:r>
      <w:r w:rsidRPr="003F4FA2">
        <w:rPr>
          <w:rFonts w:ascii="Times New Roman" w:hAnsi="Times New Roman"/>
          <w:bCs/>
          <w:iCs/>
          <w:sz w:val="24"/>
          <w:szCs w:val="24"/>
          <w:lang w:eastAsia="ru-RU"/>
        </w:rPr>
        <w:t>видаткової накладної.</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3.5. Зобов’язання </w:t>
      </w:r>
      <w:r w:rsidRPr="003F4FA2">
        <w:rPr>
          <w:rFonts w:ascii="Times New Roman" w:hAnsi="Times New Roman"/>
          <w:sz w:val="24"/>
          <w:szCs w:val="24"/>
          <w:lang w:eastAsia="ru-RU"/>
        </w:rPr>
        <w:t xml:space="preserve">Постачальника </w:t>
      </w:r>
      <w:r w:rsidRPr="003F4FA2">
        <w:rPr>
          <w:rFonts w:ascii="Times New Roman" w:hAnsi="Times New Roman"/>
          <w:bCs/>
          <w:iCs/>
          <w:sz w:val="24"/>
          <w:szCs w:val="24"/>
          <w:lang w:eastAsia="ru-RU"/>
        </w:rPr>
        <w:t xml:space="preserve">щодо поставки товару вважаються виконаними у повному обсязі з моменту передачі товару у власність </w:t>
      </w:r>
      <w:r w:rsidRPr="003F4FA2">
        <w:rPr>
          <w:rFonts w:ascii="Times New Roman" w:hAnsi="Times New Roman"/>
          <w:sz w:val="24"/>
          <w:szCs w:val="24"/>
          <w:lang w:eastAsia="ru-RU"/>
        </w:rPr>
        <w:t>Покупця</w:t>
      </w:r>
      <w:r w:rsidRPr="003F4FA2">
        <w:rPr>
          <w:rFonts w:ascii="Times New Roman" w:hAnsi="Times New Roman"/>
          <w:bCs/>
          <w:iCs/>
          <w:sz w:val="24"/>
          <w:szCs w:val="24"/>
          <w:lang w:eastAsia="ru-RU"/>
        </w:rPr>
        <w:t>. Право власності на товар переходить до Покупця в момент передачі товару та підписання видаткової накладної.</w:t>
      </w:r>
    </w:p>
    <w:p w:rsidR="00E55EDB" w:rsidRPr="003F4FA2" w:rsidRDefault="00E55EDB" w:rsidP="004029F1">
      <w:pPr>
        <w:spacing w:after="0" w:line="240" w:lineRule="exact"/>
        <w:ind w:firstLine="540"/>
        <w:jc w:val="both"/>
        <w:rPr>
          <w:rFonts w:ascii="Times New Roman" w:hAnsi="Times New Roman"/>
          <w:bCs/>
          <w:iCs/>
          <w:sz w:val="24"/>
          <w:szCs w:val="24"/>
          <w:lang w:eastAsia="ru-RU"/>
        </w:rPr>
      </w:pPr>
      <w:r w:rsidRPr="003F4FA2">
        <w:rPr>
          <w:rFonts w:ascii="Times New Roman" w:hAnsi="Times New Roman"/>
          <w:bCs/>
          <w:iCs/>
          <w:sz w:val="24"/>
          <w:szCs w:val="24"/>
          <w:lang w:eastAsia="ru-RU"/>
        </w:rPr>
        <w:t>3.6. Поставка (транспортування, навантаження та розвантаження) здійснюється транспортом  По</w:t>
      </w:r>
      <w:r w:rsidR="00E243AD" w:rsidRPr="003F4FA2">
        <w:rPr>
          <w:rFonts w:ascii="Times New Roman" w:hAnsi="Times New Roman"/>
          <w:bCs/>
          <w:iCs/>
          <w:sz w:val="24"/>
          <w:szCs w:val="24"/>
          <w:lang w:eastAsia="ru-RU"/>
        </w:rPr>
        <w:t>стачальника</w:t>
      </w:r>
      <w:r w:rsidRPr="003F4FA2">
        <w:rPr>
          <w:rFonts w:ascii="Times New Roman" w:hAnsi="Times New Roman"/>
          <w:bCs/>
          <w:iCs/>
          <w:sz w:val="24"/>
          <w:szCs w:val="24"/>
          <w:lang w:eastAsia="ru-RU"/>
        </w:rPr>
        <w:t xml:space="preserve"> та за його рахунок.</w:t>
      </w:r>
    </w:p>
    <w:p w:rsidR="00EB526F" w:rsidRPr="003F4FA2" w:rsidRDefault="00EB526F"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3.7. </w:t>
      </w:r>
      <w:r w:rsidRPr="003F4FA2">
        <w:rPr>
          <w:rFonts w:ascii="Times New Roman" w:eastAsia="Batang" w:hAnsi="Times New Roman"/>
          <w:sz w:val="24"/>
          <w:szCs w:val="24"/>
          <w:lang w:eastAsia="ar-SA"/>
        </w:rPr>
        <w:t xml:space="preserve">Строк поставки товару: </w:t>
      </w:r>
      <w:r w:rsidRPr="003F4FA2">
        <w:rPr>
          <w:rFonts w:ascii="Times New Roman" w:hAnsi="Times New Roman"/>
          <w:kern w:val="16"/>
          <w:sz w:val="24"/>
          <w:szCs w:val="24"/>
          <w:lang w:eastAsia="ru-RU"/>
        </w:rPr>
        <w:t>до 15 березня 2024.</w:t>
      </w:r>
    </w:p>
    <w:p w:rsidR="00E55EDB" w:rsidRPr="003F4FA2" w:rsidRDefault="00CF1420"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4. ОБОВ’</w:t>
      </w:r>
      <w:r w:rsidR="00E55EDB" w:rsidRPr="003F4FA2">
        <w:rPr>
          <w:rFonts w:ascii="Times New Roman" w:hAnsi="Times New Roman"/>
          <w:b/>
          <w:sz w:val="24"/>
          <w:szCs w:val="24"/>
          <w:lang w:eastAsia="ru-RU"/>
        </w:rPr>
        <w:t>ЯЗКИ СТОРІН</w:t>
      </w:r>
    </w:p>
    <w:p w:rsidR="00185150" w:rsidRPr="003F4FA2" w:rsidRDefault="00185150" w:rsidP="004029F1">
      <w:pPr>
        <w:spacing w:after="0" w:line="240" w:lineRule="exact"/>
        <w:ind w:firstLine="540"/>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4.</w:t>
      </w:r>
      <w:r w:rsidR="00055D3E" w:rsidRPr="003F4FA2">
        <w:rPr>
          <w:rFonts w:ascii="Times New Roman" w:hAnsi="Times New Roman"/>
          <w:bCs/>
          <w:iCs/>
          <w:color w:val="000000"/>
          <w:sz w:val="24"/>
          <w:szCs w:val="24"/>
        </w:rPr>
        <w:t xml:space="preserve">1. </w:t>
      </w:r>
      <w:r w:rsidRPr="003F4FA2">
        <w:rPr>
          <w:rFonts w:ascii="Times New Roman" w:hAnsi="Times New Roman"/>
          <w:bCs/>
          <w:iCs/>
          <w:color w:val="000000"/>
          <w:sz w:val="24"/>
          <w:szCs w:val="24"/>
        </w:rPr>
        <w:t>Замовник зобов’язаний:</w:t>
      </w:r>
    </w:p>
    <w:p w:rsidR="00185150" w:rsidRPr="003F4FA2" w:rsidRDefault="00185150" w:rsidP="004029F1">
      <w:pPr>
        <w:spacing w:after="0" w:line="240" w:lineRule="exact"/>
        <w:ind w:firstLine="540"/>
        <w:jc w:val="both"/>
        <w:textAlignment w:val="baseline"/>
        <w:rPr>
          <w:rFonts w:ascii="Times New Roman" w:hAnsi="Times New Roman"/>
          <w:color w:val="000000"/>
          <w:sz w:val="24"/>
          <w:szCs w:val="24"/>
        </w:rPr>
      </w:pPr>
      <w:r w:rsidRPr="003F4FA2">
        <w:rPr>
          <w:rFonts w:ascii="Times New Roman" w:hAnsi="Times New Roman"/>
          <w:color w:val="000000"/>
          <w:sz w:val="24"/>
          <w:szCs w:val="24"/>
        </w:rPr>
        <w:t>4.1.1. Своєчасно та в повному обсязі сплачувати грошові кошти за поставлений товар</w:t>
      </w:r>
    </w:p>
    <w:p w:rsidR="00185150" w:rsidRPr="003F4FA2" w:rsidRDefault="00185150" w:rsidP="004029F1">
      <w:pPr>
        <w:spacing w:after="0" w:line="240" w:lineRule="exact"/>
        <w:ind w:firstLine="540"/>
        <w:textAlignment w:val="baseline"/>
        <w:rPr>
          <w:rFonts w:ascii="Times New Roman" w:hAnsi="Times New Roman"/>
          <w:color w:val="000000"/>
          <w:sz w:val="24"/>
          <w:szCs w:val="24"/>
        </w:rPr>
      </w:pPr>
      <w:r w:rsidRPr="003F4FA2">
        <w:rPr>
          <w:rFonts w:ascii="Times New Roman" w:hAnsi="Times New Roman"/>
          <w:color w:val="000000"/>
          <w:sz w:val="24"/>
          <w:szCs w:val="24"/>
        </w:rPr>
        <w:t>4.1.2. Приймати поставлений товар відповідно до умов цього Договору.</w:t>
      </w:r>
    </w:p>
    <w:p w:rsidR="00185150" w:rsidRPr="003F4FA2" w:rsidRDefault="00185150" w:rsidP="004029F1">
      <w:pPr>
        <w:spacing w:after="0" w:line="240" w:lineRule="exact"/>
        <w:ind w:firstLine="540"/>
        <w:jc w:val="both"/>
        <w:textAlignment w:val="baseline"/>
        <w:rPr>
          <w:rFonts w:ascii="Times New Roman" w:hAnsi="Times New Roman"/>
          <w:color w:val="000000"/>
          <w:sz w:val="24"/>
          <w:szCs w:val="24"/>
        </w:rPr>
      </w:pPr>
      <w:r w:rsidRPr="003F4FA2">
        <w:rPr>
          <w:rFonts w:ascii="Times New Roman" w:hAnsi="Times New Roman"/>
          <w:color w:val="000000"/>
          <w:sz w:val="24"/>
          <w:szCs w:val="24"/>
        </w:rPr>
        <w:t>4.1.3. Належним чином виконувати умови цього Договору.</w:t>
      </w:r>
    </w:p>
    <w:p w:rsidR="00185150" w:rsidRPr="003F4FA2" w:rsidRDefault="00055D3E" w:rsidP="007777CB">
      <w:pPr>
        <w:pStyle w:val="a3"/>
        <w:numPr>
          <w:ilvl w:val="1"/>
          <w:numId w:val="16"/>
        </w:numPr>
        <w:spacing w:after="0" w:line="240" w:lineRule="exact"/>
        <w:ind w:hanging="513"/>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 xml:space="preserve"> </w:t>
      </w:r>
      <w:r w:rsidR="00185150" w:rsidRPr="003F4FA2">
        <w:rPr>
          <w:rFonts w:ascii="Times New Roman" w:hAnsi="Times New Roman"/>
          <w:bCs/>
          <w:iCs/>
          <w:color w:val="000000"/>
          <w:sz w:val="24"/>
          <w:szCs w:val="24"/>
        </w:rPr>
        <w:t>Замовник має право:</w:t>
      </w:r>
    </w:p>
    <w:p w:rsidR="00185150" w:rsidRPr="003F4FA2" w:rsidRDefault="00185150" w:rsidP="004029F1">
      <w:pPr>
        <w:spacing w:after="0" w:line="240" w:lineRule="exact"/>
        <w:ind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4.2.1. Ініціювати внесення змін до цього Договору у порядку, визначеному цим Договором.</w:t>
      </w:r>
    </w:p>
    <w:p w:rsidR="00185150" w:rsidRPr="003F4FA2" w:rsidRDefault="00185150" w:rsidP="007777CB">
      <w:pPr>
        <w:pStyle w:val="a3"/>
        <w:numPr>
          <w:ilvl w:val="2"/>
          <w:numId w:val="13"/>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185150" w:rsidRPr="003F4FA2" w:rsidRDefault="00185150" w:rsidP="007777CB">
      <w:pPr>
        <w:pStyle w:val="a3"/>
        <w:numPr>
          <w:ilvl w:val="2"/>
          <w:numId w:val="13"/>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Контролювати виконання Замовником умов цього Договору щодо належної поставки товару.</w:t>
      </w:r>
    </w:p>
    <w:p w:rsidR="00185150" w:rsidRPr="003F4FA2" w:rsidRDefault="00185150" w:rsidP="007777CB">
      <w:pPr>
        <w:pStyle w:val="a3"/>
        <w:numPr>
          <w:ilvl w:val="2"/>
          <w:numId w:val="13"/>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Повернути документи Постачальнику, без здійснення оплати, в разі не належного оформлення документів (відсутність підписів тощо).</w:t>
      </w:r>
    </w:p>
    <w:p w:rsidR="00185150" w:rsidRPr="003F4FA2" w:rsidRDefault="00185150" w:rsidP="007777CB">
      <w:pPr>
        <w:pStyle w:val="a3"/>
        <w:numPr>
          <w:ilvl w:val="2"/>
          <w:numId w:val="13"/>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lastRenderedPageBreak/>
        <w:t>В односторонньому порядку 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rsidR="00185150" w:rsidRPr="003F4FA2" w:rsidRDefault="00185150" w:rsidP="007777CB">
      <w:pPr>
        <w:pStyle w:val="a3"/>
        <w:numPr>
          <w:ilvl w:val="1"/>
          <w:numId w:val="13"/>
        </w:numPr>
        <w:spacing w:after="0" w:line="240" w:lineRule="exact"/>
        <w:ind w:left="0" w:firstLine="567"/>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Постачальник зобов’язується:</w:t>
      </w:r>
    </w:p>
    <w:p w:rsidR="00185150" w:rsidRPr="003F4FA2" w:rsidRDefault="00185150" w:rsidP="007777CB">
      <w:pPr>
        <w:pStyle w:val="a3"/>
        <w:numPr>
          <w:ilvl w:val="2"/>
          <w:numId w:val="14"/>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Забезпечити поставку товару у строки, встановлені п. 3</w:t>
      </w:r>
      <w:r w:rsidR="00055D3E" w:rsidRPr="003F4FA2">
        <w:rPr>
          <w:rFonts w:ascii="Times New Roman" w:hAnsi="Times New Roman"/>
          <w:color w:val="000000"/>
          <w:sz w:val="24"/>
          <w:szCs w:val="24"/>
        </w:rPr>
        <w:t>.7</w:t>
      </w:r>
      <w:r w:rsidRPr="003F4FA2">
        <w:rPr>
          <w:rFonts w:ascii="Times New Roman" w:hAnsi="Times New Roman"/>
          <w:color w:val="000000"/>
          <w:sz w:val="24"/>
          <w:szCs w:val="24"/>
        </w:rPr>
        <w:t xml:space="preserve"> цього  Договору.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 xml:space="preserve">Забезпечити поставку товару, якість якої відповідає умовам, встановленим розділом </w:t>
      </w:r>
      <w:r w:rsidR="00055D3E" w:rsidRPr="003F4FA2">
        <w:rPr>
          <w:rFonts w:ascii="Times New Roman" w:hAnsi="Times New Roman"/>
          <w:color w:val="000000"/>
          <w:sz w:val="24"/>
          <w:szCs w:val="24"/>
        </w:rPr>
        <w:t>6</w:t>
      </w:r>
      <w:r w:rsidRPr="003F4FA2">
        <w:rPr>
          <w:rFonts w:ascii="Times New Roman" w:hAnsi="Times New Roman"/>
          <w:color w:val="000000"/>
          <w:sz w:val="24"/>
          <w:szCs w:val="24"/>
        </w:rPr>
        <w:t xml:space="preserve"> та додатку 1 до цього Договору.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 xml:space="preserve">Надати Замовнику всі необхідні документи, що підтверджують якість товару згідно розділу </w:t>
      </w:r>
      <w:r w:rsidR="00055D3E" w:rsidRPr="003F4FA2">
        <w:rPr>
          <w:rFonts w:ascii="Times New Roman" w:hAnsi="Times New Roman"/>
          <w:color w:val="000000"/>
          <w:sz w:val="24"/>
          <w:szCs w:val="24"/>
        </w:rPr>
        <w:t>6</w:t>
      </w:r>
      <w:r w:rsidRPr="003F4FA2">
        <w:rPr>
          <w:rFonts w:ascii="Times New Roman" w:hAnsi="Times New Roman"/>
          <w:color w:val="000000"/>
          <w:sz w:val="24"/>
          <w:szCs w:val="24"/>
        </w:rPr>
        <w:t xml:space="preserve"> цього Договору.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Надати Замовнику всі необхідні документи для прийому товару.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Належним чином виконувати умови цього Договору.</w:t>
      </w:r>
    </w:p>
    <w:p w:rsidR="00185150" w:rsidRPr="003F4FA2" w:rsidRDefault="00185150" w:rsidP="007777CB">
      <w:pPr>
        <w:pStyle w:val="a3"/>
        <w:numPr>
          <w:ilvl w:val="2"/>
          <w:numId w:val="14"/>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shd w:val="clear" w:color="auto" w:fill="FFFFFF"/>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85150" w:rsidRPr="003F4FA2" w:rsidRDefault="00185150" w:rsidP="007777CB">
      <w:pPr>
        <w:pStyle w:val="a3"/>
        <w:numPr>
          <w:ilvl w:val="1"/>
          <w:numId w:val="14"/>
        </w:numPr>
        <w:spacing w:after="0" w:line="240" w:lineRule="exact"/>
        <w:ind w:left="0" w:firstLine="567"/>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Постачальник має право:</w:t>
      </w:r>
    </w:p>
    <w:p w:rsidR="00185150" w:rsidRPr="003F4FA2" w:rsidRDefault="00185150" w:rsidP="007777CB">
      <w:pPr>
        <w:pStyle w:val="a3"/>
        <w:numPr>
          <w:ilvl w:val="2"/>
          <w:numId w:val="15"/>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Своєчасно та в повному обсязі отримувати оплату за поставлений товар.</w:t>
      </w:r>
    </w:p>
    <w:p w:rsidR="00185150" w:rsidRPr="003F4FA2" w:rsidRDefault="00185150" w:rsidP="007777CB">
      <w:pPr>
        <w:pStyle w:val="a3"/>
        <w:numPr>
          <w:ilvl w:val="2"/>
          <w:numId w:val="15"/>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 дострокову поставку товару</w:t>
      </w:r>
      <w:r w:rsidR="00055D3E" w:rsidRPr="003F4FA2">
        <w:rPr>
          <w:rFonts w:ascii="Times New Roman" w:hAnsi="Times New Roman"/>
          <w:color w:val="000000"/>
          <w:sz w:val="24"/>
          <w:szCs w:val="24"/>
        </w:rPr>
        <w:t>.</w:t>
      </w:r>
    </w:p>
    <w:p w:rsidR="00E55EDB" w:rsidRPr="003F4FA2" w:rsidRDefault="00E55EDB" w:rsidP="004029F1">
      <w:pPr>
        <w:spacing w:after="0" w:line="240" w:lineRule="exact"/>
        <w:ind w:firstLine="540"/>
        <w:jc w:val="center"/>
        <w:rPr>
          <w:rFonts w:ascii="Times New Roman" w:hAnsi="Times New Roman"/>
          <w:b/>
          <w:sz w:val="24"/>
          <w:szCs w:val="24"/>
          <w:lang w:eastAsia="ru-RU"/>
        </w:rPr>
      </w:pPr>
      <w:r w:rsidRPr="003F4FA2">
        <w:rPr>
          <w:rFonts w:ascii="Times New Roman" w:hAnsi="Times New Roman"/>
          <w:b/>
          <w:sz w:val="24"/>
          <w:szCs w:val="24"/>
          <w:lang w:eastAsia="ru-RU"/>
        </w:rPr>
        <w:t>5. ПОРЯДОК РОЗРАХУНКІВ</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5.1. Усі розрахунки за договором проводяться у безготівковій формі на розрахунковий рахунок Постачальника по факту поставки </w:t>
      </w:r>
      <w:r w:rsidRPr="003F4FA2">
        <w:rPr>
          <w:rFonts w:ascii="Times New Roman" w:hAnsi="Times New Roman"/>
          <w:sz w:val="24"/>
          <w:szCs w:val="24"/>
          <w:lang w:eastAsia="ar-SA"/>
        </w:rPr>
        <w:t>100%,  після оплатою</w:t>
      </w:r>
      <w:r w:rsidRPr="003F4FA2">
        <w:rPr>
          <w:rFonts w:ascii="Times New Roman" w:hAnsi="Times New Roman"/>
          <w:snapToGrid w:val="0"/>
          <w:sz w:val="24"/>
          <w:szCs w:val="24"/>
          <w:lang w:eastAsia="ru-RU"/>
        </w:rPr>
        <w:t xml:space="preserve"> </w:t>
      </w:r>
      <w:r w:rsidRPr="003F4FA2">
        <w:rPr>
          <w:rFonts w:ascii="Times New Roman" w:hAnsi="Times New Roman"/>
          <w:sz w:val="24"/>
          <w:szCs w:val="24"/>
          <w:lang w:eastAsia="ru-RU"/>
        </w:rPr>
        <w:t>впродовж 10 (десяти) банківських днів.</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6.КІЛЬКІСТЬ ТА ЯКІСТЬ</w:t>
      </w:r>
    </w:p>
    <w:p w:rsidR="00621809" w:rsidRPr="003F4FA2" w:rsidRDefault="00E55EDB" w:rsidP="004029F1">
      <w:pPr>
        <w:spacing w:after="0" w:line="240" w:lineRule="exact"/>
        <w:ind w:firstLine="540"/>
        <w:jc w:val="both"/>
        <w:rPr>
          <w:rFonts w:ascii="Times New Roman" w:eastAsia="Calibri" w:hAnsi="Times New Roman"/>
          <w:sz w:val="24"/>
          <w:szCs w:val="24"/>
          <w:lang w:eastAsia="ru-RU"/>
        </w:rPr>
      </w:pPr>
      <w:r w:rsidRPr="003F4FA2">
        <w:rPr>
          <w:rFonts w:ascii="Times New Roman" w:hAnsi="Times New Roman"/>
          <w:sz w:val="24"/>
          <w:szCs w:val="24"/>
          <w:lang w:eastAsia="ru-RU"/>
        </w:rPr>
        <w:t xml:space="preserve">6.1. </w:t>
      </w:r>
      <w:r w:rsidR="00621809" w:rsidRPr="003F4FA2">
        <w:rPr>
          <w:rFonts w:ascii="Times New Roman" w:eastAsia="Calibri" w:hAnsi="Times New Roman"/>
          <w:sz w:val="24"/>
          <w:szCs w:val="24"/>
          <w:lang w:eastAsia="ru-RU"/>
        </w:rPr>
        <w:t>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 xml:space="preserve">6.3.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6.4. Всі витрати, пов'язані із заміною, усуненням дефектів або недоліків товару, тощо, несе ПОСТАЧАЛЬНИК.</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6.5. Вартість тари та упаковки включається в ціну Товарів, що постачаються.</w:t>
      </w:r>
    </w:p>
    <w:p w:rsidR="00621809" w:rsidRPr="003F4FA2" w:rsidRDefault="00621809" w:rsidP="004029F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6.6. Сторони домовилися: вимоги по поверненню тари не заявляти, якщо інше не обговорено додатково.</w:t>
      </w:r>
    </w:p>
    <w:p w:rsidR="00621809" w:rsidRPr="003F4FA2" w:rsidRDefault="00621809" w:rsidP="004029F1">
      <w:pPr>
        <w:spacing w:after="0" w:line="240" w:lineRule="exact"/>
        <w:ind w:firstLine="540"/>
        <w:jc w:val="both"/>
        <w:rPr>
          <w:rFonts w:ascii="Times New Roman" w:eastAsia="Calibri" w:hAnsi="Times New Roman"/>
          <w:color w:val="000000"/>
          <w:sz w:val="24"/>
          <w:szCs w:val="24"/>
          <w:lang w:eastAsia="en-US"/>
        </w:rPr>
      </w:pPr>
      <w:r w:rsidRPr="003F4FA2">
        <w:rPr>
          <w:rFonts w:ascii="Times New Roman" w:eastAsia="Calibri" w:hAnsi="Times New Roman"/>
          <w:sz w:val="24"/>
          <w:szCs w:val="24"/>
          <w:lang w:eastAsia="ru-RU"/>
        </w:rPr>
        <w:t>6.7. Товари повинні відвантажуватися ПОСТАЧАЛЬНИКОМ з таким розрахунком, щоб на момент їх постачання залишалося  не менше ніж 80% (вісімдесят відсотків) від їх загального терміну придатності або не менше 12 місяців</w:t>
      </w:r>
      <w:r w:rsidRPr="003F4FA2">
        <w:rPr>
          <w:rFonts w:ascii="Times New Roman" w:eastAsia="Calibri" w:hAnsi="Times New Roman"/>
          <w:color w:val="000000"/>
          <w:sz w:val="24"/>
          <w:szCs w:val="24"/>
          <w:lang w:eastAsia="en-US"/>
        </w:rPr>
        <w:t xml:space="preserve"> від терміну визначеного виробником.</w:t>
      </w:r>
    </w:p>
    <w:p w:rsidR="00621809" w:rsidRPr="003F4FA2" w:rsidRDefault="00621809" w:rsidP="004029F1">
      <w:pPr>
        <w:spacing w:after="0" w:line="240" w:lineRule="exact"/>
        <w:ind w:firstLine="540"/>
        <w:jc w:val="both"/>
        <w:rPr>
          <w:rFonts w:ascii="Times New Roman" w:eastAsia="Calibri" w:hAnsi="Times New Roman"/>
          <w:b/>
          <w:sz w:val="24"/>
          <w:szCs w:val="24"/>
          <w:u w:val="single"/>
          <w:lang w:eastAsia="en-US"/>
        </w:rPr>
      </w:pPr>
      <w:r w:rsidRPr="003F4FA2">
        <w:rPr>
          <w:rFonts w:ascii="Times New Roman" w:eastAsia="Calibri" w:hAnsi="Times New Roman"/>
          <w:color w:val="000000"/>
          <w:sz w:val="24"/>
          <w:szCs w:val="24"/>
          <w:lang w:eastAsia="en-US"/>
        </w:rPr>
        <w:t>6.8.</w:t>
      </w:r>
      <w:r w:rsidRPr="003F4FA2">
        <w:rPr>
          <w:rFonts w:ascii="Times New Roman" w:eastAsia="Calibri" w:hAnsi="Times New Roman"/>
          <w:sz w:val="24"/>
          <w:szCs w:val="24"/>
          <w:lang w:eastAsia="en-US"/>
        </w:rPr>
        <w:t xml:space="preserve"> Постачальник поставляє Замовнику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w:t>
      </w:r>
      <w:r w:rsidR="00E55EDB" w:rsidRPr="003F4FA2">
        <w:rPr>
          <w:rFonts w:ascii="Times New Roman" w:hAnsi="Times New Roman"/>
          <w:sz w:val="24"/>
          <w:szCs w:val="24"/>
          <w:lang w:eastAsia="ru-RU"/>
        </w:rPr>
        <w:t>.</w:t>
      </w:r>
      <w:r w:rsidRPr="003F4FA2">
        <w:rPr>
          <w:rFonts w:ascii="Times New Roman" w:hAnsi="Times New Roman"/>
          <w:sz w:val="24"/>
          <w:szCs w:val="24"/>
          <w:lang w:eastAsia="ru-RU"/>
        </w:rPr>
        <w:t>9</w:t>
      </w:r>
      <w:r w:rsidR="00E55EDB" w:rsidRPr="003F4FA2">
        <w:rPr>
          <w:rFonts w:ascii="Times New Roman" w:hAnsi="Times New Roman"/>
          <w:sz w:val="24"/>
          <w:szCs w:val="24"/>
          <w:lang w:eastAsia="ru-RU"/>
        </w:rPr>
        <w:t>. Для медичних препаратів обов’язкова наявність на упаковці маркування, що дозволяє установити завод-виробник, найменування препарату, номер серії та інші характеристики, що зазначаються нормативно-технічною документацією.</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w:t>
      </w:r>
      <w:r w:rsidR="00E55EDB" w:rsidRPr="003F4FA2">
        <w:rPr>
          <w:rFonts w:ascii="Times New Roman" w:hAnsi="Times New Roman"/>
          <w:sz w:val="24"/>
          <w:szCs w:val="24"/>
          <w:lang w:eastAsia="ru-RU"/>
        </w:rPr>
        <w:t>.</w:t>
      </w:r>
      <w:r w:rsidRPr="003F4FA2">
        <w:rPr>
          <w:rFonts w:ascii="Times New Roman" w:hAnsi="Times New Roman"/>
          <w:sz w:val="24"/>
          <w:szCs w:val="24"/>
          <w:lang w:eastAsia="ru-RU"/>
        </w:rPr>
        <w:t>10</w:t>
      </w:r>
      <w:r w:rsidR="00E55EDB" w:rsidRPr="003F4FA2">
        <w:rPr>
          <w:rFonts w:ascii="Times New Roman" w:hAnsi="Times New Roman"/>
          <w:sz w:val="24"/>
          <w:szCs w:val="24"/>
          <w:lang w:eastAsia="ru-RU"/>
        </w:rPr>
        <w:t>. Товар повинен передаватися Покупцеві в упаковці підприємства виробника, яка не повинна бути деформованою або пошкодженою.</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6.11</w:t>
      </w:r>
      <w:r w:rsidR="00E55EDB" w:rsidRPr="003F4FA2">
        <w:rPr>
          <w:rFonts w:ascii="Times New Roman" w:hAnsi="Times New Roman"/>
          <w:sz w:val="24"/>
          <w:szCs w:val="24"/>
          <w:lang w:eastAsia="ru-RU"/>
        </w:rPr>
        <w:t>. Товар, отриманий розпакованим або у неналежній упаковці, має бути замінений Постачальником за власний рахунок впродовж 3 банківських днів з дати постачання.</w:t>
      </w:r>
    </w:p>
    <w:p w:rsidR="00E55EDB" w:rsidRPr="003F4FA2" w:rsidRDefault="00E243AD"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7</w:t>
      </w:r>
      <w:r w:rsidR="00E55EDB" w:rsidRPr="003F4FA2">
        <w:rPr>
          <w:rFonts w:ascii="Times New Roman" w:hAnsi="Times New Roman"/>
          <w:b/>
          <w:sz w:val="24"/>
          <w:szCs w:val="24"/>
          <w:lang w:eastAsia="ru-RU"/>
        </w:rPr>
        <w:t>. ВІДПОВІДАЛЬНІСТЬ СТОРІН</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w:t>
      </w:r>
      <w:r w:rsidR="00E55EDB" w:rsidRPr="003F4FA2">
        <w:rPr>
          <w:rFonts w:ascii="Times New Roman" w:hAnsi="Times New Roman"/>
          <w:sz w:val="24"/>
          <w:szCs w:val="24"/>
          <w:lang w:eastAsia="ru-RU"/>
        </w:rPr>
        <w:t>.1. У разі затримки поставки товару або поставки не в повному обсязі партії товару, заявленої Покупцем, Постачальник сплачує пеню у розмірі подвійної облікової ставки НБУ від суми недопоставленого товару за кожний день затримки.</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w:t>
      </w:r>
      <w:r w:rsidR="00E55EDB" w:rsidRPr="003F4FA2">
        <w:rPr>
          <w:rFonts w:ascii="Times New Roman" w:hAnsi="Times New Roman"/>
          <w:sz w:val="24"/>
          <w:szCs w:val="24"/>
          <w:lang w:eastAsia="ru-RU"/>
        </w:rPr>
        <w:t>.2. У разі несвоєчасної оплати товару, що проведена з вини Покупця, Покупець сплачує Постачальнику пеню в розмірі подвійної облікової ставки НБУ за кожен день затримки.</w:t>
      </w:r>
    </w:p>
    <w:p w:rsidR="00E55EDB"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w:t>
      </w:r>
      <w:r w:rsidR="00E55EDB" w:rsidRPr="003F4FA2">
        <w:rPr>
          <w:rFonts w:ascii="Times New Roman" w:hAnsi="Times New Roman"/>
          <w:sz w:val="24"/>
          <w:szCs w:val="24"/>
          <w:lang w:eastAsia="ru-RU"/>
        </w:rPr>
        <w:t>.3. Сплата пені не звільняє сторону від виконання прийнятих на себе зобов’язань по договору поставки.</w:t>
      </w:r>
    </w:p>
    <w:p w:rsidR="007777CB" w:rsidRPr="003F4FA2" w:rsidRDefault="007777CB" w:rsidP="004029F1">
      <w:pPr>
        <w:spacing w:after="0" w:line="240" w:lineRule="exact"/>
        <w:ind w:firstLine="540"/>
        <w:jc w:val="both"/>
        <w:rPr>
          <w:rFonts w:ascii="Times New Roman" w:hAnsi="Times New Roman"/>
          <w:sz w:val="24"/>
          <w:szCs w:val="24"/>
          <w:lang w:eastAsia="ru-RU"/>
        </w:rPr>
      </w:pPr>
    </w:p>
    <w:p w:rsidR="00E55EDB" w:rsidRPr="003F4FA2" w:rsidRDefault="00E243AD"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lastRenderedPageBreak/>
        <w:t>8</w:t>
      </w:r>
      <w:r w:rsidR="00E55EDB" w:rsidRPr="003F4FA2">
        <w:rPr>
          <w:rFonts w:ascii="Times New Roman" w:hAnsi="Times New Roman"/>
          <w:b/>
          <w:sz w:val="24"/>
          <w:szCs w:val="24"/>
          <w:lang w:eastAsia="ru-RU"/>
        </w:rPr>
        <w:t>. ФОРС-МАЖОРНІ ОБСТАВИНИ</w:t>
      </w:r>
    </w:p>
    <w:p w:rsidR="00E55EDB" w:rsidRPr="003F4FA2" w:rsidRDefault="00E243AD"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w:t>
      </w:r>
      <w:r w:rsidR="00E55EDB" w:rsidRPr="003F4FA2">
        <w:rPr>
          <w:rFonts w:ascii="Times New Roman" w:hAnsi="Times New Roman"/>
          <w:sz w:val="24"/>
          <w:szCs w:val="24"/>
          <w:lang w:eastAsia="ru-RU"/>
        </w:rPr>
        <w:t>.1.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w:t>
      </w:r>
      <w:r w:rsidR="00E55EDB" w:rsidRPr="003F4FA2">
        <w:rPr>
          <w:rFonts w:ascii="Times New Roman" w:hAnsi="Times New Roman"/>
          <w:sz w:val="24"/>
          <w:szCs w:val="24"/>
          <w:lang w:eastAsia="ru-RU"/>
        </w:rPr>
        <w:t>.2. Якщо ці обставини будуть продовжуватися більше 6 місяців, то кожна зі Сторін вправі відмовитися від подальшого виконання обов’язків за цим Договором .</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w:t>
      </w:r>
      <w:r w:rsidR="00E55EDB" w:rsidRPr="003F4FA2">
        <w:rPr>
          <w:rFonts w:ascii="Times New Roman" w:hAnsi="Times New Roman"/>
          <w:sz w:val="24"/>
          <w:szCs w:val="24"/>
          <w:lang w:eastAsia="ru-RU"/>
        </w:rPr>
        <w:t>.3. Сторона, для якої створилася неможливість виконання зобов’язань за цим Договором, повинна в термін не більше 5 днів письмово сповістити іншу Сторону  про початок і припинення форс-мажорних обставин.</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w:t>
      </w:r>
      <w:r w:rsidR="00E55EDB" w:rsidRPr="003F4FA2">
        <w:rPr>
          <w:rFonts w:ascii="Times New Roman" w:hAnsi="Times New Roman"/>
          <w:sz w:val="24"/>
          <w:szCs w:val="24"/>
          <w:lang w:eastAsia="ru-RU"/>
        </w:rPr>
        <w:t>.4. Наявність та строк дії форс-мажорних обставин підтверджується Торгово-промисловою палатою України.</w:t>
      </w:r>
    </w:p>
    <w:p w:rsidR="00E55EDB" w:rsidRPr="003F4FA2" w:rsidRDefault="00055D3E"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9</w:t>
      </w:r>
      <w:r w:rsidR="00E55EDB" w:rsidRPr="003F4FA2">
        <w:rPr>
          <w:rFonts w:ascii="Times New Roman" w:hAnsi="Times New Roman"/>
          <w:b/>
          <w:sz w:val="24"/>
          <w:szCs w:val="24"/>
          <w:lang w:eastAsia="ru-RU"/>
        </w:rPr>
        <w:t>. ВИРІШЕННЯ СПОРІВ</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9</w:t>
      </w:r>
      <w:r w:rsidR="00E55EDB" w:rsidRPr="003F4FA2">
        <w:rPr>
          <w:rFonts w:ascii="Times New Roman" w:hAnsi="Times New Roman"/>
          <w:sz w:val="24"/>
          <w:szCs w:val="24"/>
          <w:lang w:eastAsia="ru-RU"/>
        </w:rPr>
        <w:t>.1. Усі спори та розбіжності, які виникли впродовж терміну дії Договору, вирішуються Сторонами шляхом переговорів.</w:t>
      </w:r>
    </w:p>
    <w:p w:rsidR="00E55EDB" w:rsidRPr="003F4FA2" w:rsidRDefault="00055D3E"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9</w:t>
      </w:r>
      <w:r w:rsidR="00E55EDB" w:rsidRPr="003F4FA2">
        <w:rPr>
          <w:rFonts w:ascii="Times New Roman" w:hAnsi="Times New Roman"/>
          <w:sz w:val="24"/>
          <w:szCs w:val="24"/>
          <w:lang w:eastAsia="ru-RU"/>
        </w:rPr>
        <w:t>.2. Спірні питання, з яких Сторони не дійшли згоди шляхом переговорів, розв’язуються у відповідності до законодавства України.</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w:t>
      </w:r>
      <w:r w:rsidR="00055D3E" w:rsidRPr="003F4FA2">
        <w:rPr>
          <w:rFonts w:ascii="Times New Roman" w:hAnsi="Times New Roman"/>
          <w:b/>
          <w:sz w:val="24"/>
          <w:szCs w:val="24"/>
          <w:lang w:eastAsia="ru-RU"/>
        </w:rPr>
        <w:t>0</w:t>
      </w:r>
      <w:r w:rsidRPr="003F4FA2">
        <w:rPr>
          <w:rFonts w:ascii="Times New Roman" w:hAnsi="Times New Roman"/>
          <w:b/>
          <w:sz w:val="24"/>
          <w:szCs w:val="24"/>
          <w:lang w:eastAsia="ru-RU"/>
        </w:rPr>
        <w:t>.СТРОК ДІЇ ДОГОВОРУ</w:t>
      </w:r>
    </w:p>
    <w:p w:rsidR="00E55EDB" w:rsidRPr="003F4FA2" w:rsidRDefault="00E55EDB" w:rsidP="004029F1">
      <w:pPr>
        <w:spacing w:after="0" w:line="240" w:lineRule="exact"/>
        <w:ind w:firstLine="540"/>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1</w:t>
      </w:r>
      <w:r w:rsidR="00055D3E" w:rsidRPr="003F4FA2">
        <w:rPr>
          <w:rFonts w:ascii="Times New Roman" w:hAnsi="Times New Roman"/>
          <w:color w:val="000000"/>
          <w:sz w:val="24"/>
          <w:szCs w:val="24"/>
          <w:lang w:eastAsia="ru-RU"/>
        </w:rPr>
        <w:t>0</w:t>
      </w:r>
      <w:r w:rsidRPr="003F4FA2">
        <w:rPr>
          <w:rFonts w:ascii="Times New Roman" w:hAnsi="Times New Roman"/>
          <w:color w:val="000000"/>
          <w:sz w:val="24"/>
          <w:szCs w:val="24"/>
          <w:lang w:eastAsia="ru-RU"/>
        </w:rPr>
        <w:t>.1. Цей Договір вступає в силу з моменту його підписання Сторонами і діє до 31 грудня 202</w:t>
      </w:r>
      <w:r w:rsidR="00EB526F" w:rsidRPr="003F4FA2">
        <w:rPr>
          <w:rFonts w:ascii="Times New Roman" w:hAnsi="Times New Roman"/>
          <w:color w:val="000000"/>
          <w:sz w:val="24"/>
          <w:szCs w:val="24"/>
          <w:lang w:eastAsia="ru-RU"/>
        </w:rPr>
        <w:t>4</w:t>
      </w:r>
      <w:r w:rsidRPr="003F4FA2">
        <w:rPr>
          <w:rFonts w:ascii="Times New Roman" w:hAnsi="Times New Roman"/>
          <w:color w:val="000000"/>
          <w:sz w:val="24"/>
          <w:szCs w:val="24"/>
          <w:lang w:eastAsia="ru-RU"/>
        </w:rPr>
        <w:t xml:space="preserve"> року, а в частині розрахунків — до повного розрахунку або погашення заборгованості.</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w:t>
      </w:r>
      <w:r w:rsidR="00F76D7C" w:rsidRPr="003F4FA2">
        <w:rPr>
          <w:rFonts w:ascii="Times New Roman" w:hAnsi="Times New Roman"/>
          <w:b/>
          <w:sz w:val="24"/>
          <w:szCs w:val="24"/>
          <w:lang w:eastAsia="ru-RU"/>
        </w:rPr>
        <w:t>1</w:t>
      </w:r>
      <w:r w:rsidRPr="003F4FA2">
        <w:rPr>
          <w:rFonts w:ascii="Times New Roman" w:hAnsi="Times New Roman"/>
          <w:b/>
          <w:sz w:val="24"/>
          <w:szCs w:val="24"/>
          <w:lang w:eastAsia="ru-RU"/>
        </w:rPr>
        <w:t>. ЗМІНИ УМОВ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.1. Ні одна із сторін не має права передавати свої права та обов’язки за цим Договором третім особам без письмової згоди іншої Сторони.</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.2. Ціни на товар можуть коригуватися у зв’язку з коливанням курсів валют, зміни митної вартості, у випадку підвищення цін підприємствами виробниками, в залежності від індексу інфляції, моніторингу ринкових цін та інших обставин. Зміни цін узгоджуються сторонами та затверджуються у додаткових угодах  до даного договору.</w:t>
      </w:r>
    </w:p>
    <w:p w:rsidR="00E55EDB" w:rsidRPr="003F4FA2" w:rsidRDefault="00F76D7C"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w:t>
      </w:r>
      <w:r w:rsidR="00E55EDB" w:rsidRPr="003F4FA2">
        <w:rPr>
          <w:rFonts w:ascii="Times New Roman" w:hAnsi="Times New Roman"/>
          <w:sz w:val="24"/>
          <w:szCs w:val="24"/>
          <w:lang w:eastAsia="ru-RU"/>
        </w:rPr>
        <w:t>3. Умови цього договору можуть бути змінені по взаємному погодженню Сторін з обов’язковим складанням  письмового документу. Всі додатки до цього договору, підписані Сторонами є його невід’ємною частиною.</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.4. У разі коли асортименту товару внесеного до Специфікації недостатньо, Постачальник має право на відпуск товару Покупцю, з обов’язковим внесенням додаткових позицій до Специфікації, про що складається додаткова угода яка підписується уповноваженими представниками Сторін та є невід’ємною частиною даного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.5. У разі незабезпечення надходжень з державного бюджету сум, визначених кошторисом доходів або додаткових надходжень, Постачальник має право внести зміни до Договору та проводити відпуск товару в межах фінансування, з обов’язковим повідомленням про це Покупця.</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1</w:t>
      </w:r>
      <w:r w:rsidRPr="003F4FA2">
        <w:rPr>
          <w:rFonts w:ascii="Times New Roman" w:hAnsi="Times New Roman"/>
          <w:sz w:val="24"/>
          <w:szCs w:val="24"/>
          <w:lang w:eastAsia="ru-RU"/>
        </w:rPr>
        <w:t xml:space="preserve">.6.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1) зменшення обсягів закупівлі, зокрема з урахуванням фактичного обсягу видатків замовника;</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5) погодження зміни ціни в договорі про закупівлю в бік зменшення (без зміни кількості(обсягу) та якості товарів, робіт і послуг);</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F4FA2" w:rsidRPr="003F4FA2" w:rsidRDefault="003F4FA2" w:rsidP="004029F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4FA2">
        <w:rPr>
          <w:rFonts w:ascii="Times New Roman" w:eastAsia="Calibri" w:hAnsi="Times New Roman"/>
          <w:sz w:val="24"/>
          <w:szCs w:val="24"/>
          <w:lang w:eastAsia="ru-RU"/>
        </w:rPr>
        <w:t>Platts</w:t>
      </w:r>
      <w:proofErr w:type="spellEnd"/>
      <w:r w:rsidRPr="003F4FA2">
        <w:rPr>
          <w:rFonts w:ascii="Times New Roman" w:eastAsia="Calibri" w:hAnsi="Times New Roman"/>
          <w:sz w:val="24"/>
          <w:szCs w:val="24"/>
          <w:lang w:eastAsia="ru-RU"/>
        </w:rPr>
        <w:t xml:space="preserve">, ARGUS, регульованих цін (тарифів) і нормативів, середньозважених цін на електроенергію на ринку «на добу наперед» , що </w:t>
      </w:r>
      <w:r w:rsidRPr="003F4FA2">
        <w:rPr>
          <w:rFonts w:ascii="Times New Roman" w:eastAsia="Calibri" w:hAnsi="Times New Roman"/>
          <w:sz w:val="24"/>
          <w:szCs w:val="24"/>
          <w:lang w:eastAsia="ru-RU"/>
        </w:rPr>
        <w:lastRenderedPageBreak/>
        <w:t>застосовуються в договорі про закупівлю, у разі встановлення в договорі про закупівлю порядку зміни ціни.</w:t>
      </w:r>
    </w:p>
    <w:p w:rsidR="00E55EDB" w:rsidRPr="003F4FA2" w:rsidRDefault="00E55EDB"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w:t>
      </w:r>
      <w:r w:rsidR="00F76D7C" w:rsidRPr="003F4FA2">
        <w:rPr>
          <w:rFonts w:ascii="Times New Roman" w:hAnsi="Times New Roman"/>
          <w:b/>
          <w:sz w:val="24"/>
          <w:szCs w:val="24"/>
          <w:lang w:eastAsia="ru-RU"/>
        </w:rPr>
        <w:t>2</w:t>
      </w:r>
      <w:r w:rsidRPr="003F4FA2">
        <w:rPr>
          <w:rFonts w:ascii="Times New Roman" w:hAnsi="Times New Roman"/>
          <w:b/>
          <w:sz w:val="24"/>
          <w:szCs w:val="24"/>
          <w:lang w:eastAsia="ru-RU"/>
        </w:rPr>
        <w:t>. ПРИКІНЦЕВІ ПОЛОЖЕННЯ</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2</w:t>
      </w:r>
      <w:r w:rsidRPr="003F4FA2">
        <w:rPr>
          <w:rFonts w:ascii="Times New Roman" w:hAnsi="Times New Roman"/>
          <w:sz w:val="24"/>
          <w:szCs w:val="24"/>
          <w:lang w:eastAsia="ru-RU"/>
        </w:rPr>
        <w:t>.1. Цей Договір складено у двох оригінальних примірниках, по одному для кожної зі Сторін, які мають рівну юридичну силу.</w:t>
      </w:r>
    </w:p>
    <w:p w:rsidR="00E55EDB" w:rsidRPr="003F4FA2" w:rsidRDefault="00F76D7C"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w:t>
      </w:r>
      <w:r w:rsidR="00E55EDB" w:rsidRPr="003F4FA2">
        <w:rPr>
          <w:rFonts w:ascii="Times New Roman" w:hAnsi="Times New Roman"/>
          <w:sz w:val="24"/>
          <w:szCs w:val="24"/>
          <w:lang w:eastAsia="ru-RU"/>
        </w:rPr>
        <w:t>.2.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2</w:t>
      </w:r>
      <w:r w:rsidRPr="003F4FA2">
        <w:rPr>
          <w:rFonts w:ascii="Times New Roman" w:hAnsi="Times New Roman"/>
          <w:sz w:val="24"/>
          <w:szCs w:val="24"/>
          <w:lang w:eastAsia="ru-RU"/>
        </w:rPr>
        <w:t>.3. У разі зміни будь-яких реквізитів, сторони зобов’язуються повідомити про це одна одну у 3-денний термін.</w:t>
      </w:r>
    </w:p>
    <w:p w:rsidR="00E55EDB" w:rsidRPr="003F4FA2" w:rsidRDefault="00E55EDB" w:rsidP="004029F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w:t>
      </w:r>
      <w:r w:rsidR="00F76D7C" w:rsidRPr="003F4FA2">
        <w:rPr>
          <w:rFonts w:ascii="Times New Roman" w:hAnsi="Times New Roman"/>
          <w:sz w:val="24"/>
          <w:szCs w:val="24"/>
          <w:lang w:eastAsia="ru-RU"/>
        </w:rPr>
        <w:t>2</w:t>
      </w:r>
      <w:r w:rsidRPr="003F4FA2">
        <w:rPr>
          <w:rFonts w:ascii="Times New Roman" w:hAnsi="Times New Roman"/>
          <w:sz w:val="24"/>
          <w:szCs w:val="24"/>
          <w:lang w:eastAsia="ru-RU"/>
        </w:rPr>
        <w:t>.4.У випадках, не передбачених цим Договором, Сторони керуються чинним законодавством України.</w:t>
      </w:r>
    </w:p>
    <w:p w:rsidR="00E55EDB" w:rsidRPr="003F4FA2" w:rsidRDefault="00F76D7C" w:rsidP="004029F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13</w:t>
      </w:r>
      <w:r w:rsidR="00E55EDB" w:rsidRPr="003F4FA2">
        <w:rPr>
          <w:rFonts w:ascii="Times New Roman" w:hAnsi="Times New Roman"/>
          <w:b/>
          <w:sz w:val="24"/>
          <w:szCs w:val="24"/>
          <w:lang w:eastAsia="ru-RU"/>
        </w:rPr>
        <w:t>.ЮРИДИЧНІ АДРЕСИ, БАНКІВСЬКІ РЕКВІЗИТИ І ПІДПИСИ СТОРІН</w:t>
      </w:r>
    </w:p>
    <w:tbl>
      <w:tblPr>
        <w:tblW w:w="9571" w:type="dxa"/>
        <w:tblLook w:val="0000" w:firstRow="0" w:lastRow="0" w:firstColumn="0" w:lastColumn="0" w:noHBand="0" w:noVBand="0"/>
      </w:tblPr>
      <w:tblGrid>
        <w:gridCol w:w="4503"/>
        <w:gridCol w:w="110"/>
        <w:gridCol w:w="4533"/>
        <w:gridCol w:w="425"/>
      </w:tblGrid>
      <w:tr w:rsidR="00E55EDB" w:rsidRPr="003F4FA2" w:rsidTr="00621809">
        <w:trPr>
          <w:gridAfter w:val="1"/>
          <w:wAfter w:w="425" w:type="dxa"/>
        </w:trPr>
        <w:tc>
          <w:tcPr>
            <w:tcW w:w="4503" w:type="dxa"/>
          </w:tcPr>
          <w:p w:rsidR="00E55EDB" w:rsidRPr="003F4FA2" w:rsidRDefault="00E55EDB" w:rsidP="004029F1">
            <w:pPr>
              <w:spacing w:after="0" w:line="240" w:lineRule="exact"/>
              <w:jc w:val="center"/>
              <w:rPr>
                <w:rFonts w:ascii="Times New Roman" w:hAnsi="Times New Roman"/>
                <w:b/>
                <w:bCs/>
                <w:sz w:val="24"/>
                <w:szCs w:val="24"/>
                <w:lang w:eastAsia="ru-RU"/>
              </w:rPr>
            </w:pPr>
            <w:r w:rsidRPr="003F4FA2">
              <w:rPr>
                <w:rFonts w:ascii="Times New Roman" w:hAnsi="Times New Roman"/>
                <w:b/>
                <w:bCs/>
                <w:sz w:val="24"/>
                <w:szCs w:val="24"/>
                <w:lang w:eastAsia="ru-RU"/>
              </w:rPr>
              <w:t>ПОКУПЕЦЬ:</w:t>
            </w:r>
          </w:p>
        </w:tc>
        <w:tc>
          <w:tcPr>
            <w:tcW w:w="4643" w:type="dxa"/>
            <w:gridSpan w:val="2"/>
            <w:vAlign w:val="center"/>
          </w:tcPr>
          <w:p w:rsidR="00E55EDB" w:rsidRPr="003F4FA2" w:rsidRDefault="00E55EDB" w:rsidP="004029F1">
            <w:pPr>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ПОСТАЧАЛЬНИК:</w:t>
            </w:r>
          </w:p>
        </w:tc>
      </w:tr>
      <w:tr w:rsidR="00E55EDB" w:rsidRPr="003F4FA2" w:rsidTr="00621809">
        <w:tblPrEx>
          <w:tblLook w:val="01E0" w:firstRow="1" w:lastRow="1" w:firstColumn="1" w:lastColumn="1" w:noHBand="0" w:noVBand="0"/>
        </w:tblPrEx>
        <w:trPr>
          <w:trHeight w:val="5571"/>
        </w:trPr>
        <w:tc>
          <w:tcPr>
            <w:tcW w:w="4613" w:type="dxa"/>
            <w:gridSpan w:val="2"/>
          </w:tcPr>
          <w:p w:rsidR="00E55EDB" w:rsidRPr="003F4FA2" w:rsidRDefault="00E55EDB" w:rsidP="004029F1">
            <w:pPr>
              <w:shd w:val="clear" w:color="auto" w:fill="FFFFFF"/>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К</w:t>
            </w:r>
            <w:r w:rsidR="009557BA" w:rsidRPr="003F4FA2">
              <w:rPr>
                <w:rFonts w:ascii="Times New Roman" w:hAnsi="Times New Roman"/>
                <w:b/>
                <w:sz w:val="24"/>
                <w:szCs w:val="24"/>
                <w:lang w:eastAsia="ru-RU"/>
              </w:rPr>
              <w:t>омунальне некомерційне підприємство</w:t>
            </w:r>
            <w:r w:rsidRPr="003F4FA2">
              <w:rPr>
                <w:rFonts w:ascii="Times New Roman" w:hAnsi="Times New Roman"/>
                <w:b/>
                <w:sz w:val="24"/>
                <w:szCs w:val="24"/>
                <w:lang w:eastAsia="ru-RU"/>
              </w:rPr>
              <w:t xml:space="preserve"> «Лозівський центр первинної </w:t>
            </w:r>
            <w:proofErr w:type="spellStart"/>
            <w:r w:rsidRPr="003F4FA2">
              <w:rPr>
                <w:rFonts w:ascii="Times New Roman" w:hAnsi="Times New Roman"/>
                <w:b/>
                <w:sz w:val="24"/>
                <w:szCs w:val="24"/>
                <w:lang w:eastAsia="ru-RU"/>
              </w:rPr>
              <w:t>медико</w:t>
            </w:r>
            <w:proofErr w:type="spellEnd"/>
            <w:r w:rsidRPr="003F4FA2">
              <w:rPr>
                <w:rFonts w:ascii="Times New Roman" w:hAnsi="Times New Roman"/>
                <w:b/>
                <w:sz w:val="24"/>
                <w:szCs w:val="24"/>
                <w:lang w:eastAsia="ru-RU"/>
              </w:rPr>
              <w:t xml:space="preserve"> – санітарної допомоги» Лозівської міської ради Харківської області</w:t>
            </w:r>
          </w:p>
          <w:p w:rsidR="00E55EDB" w:rsidRPr="003F4FA2" w:rsidRDefault="00E55EDB" w:rsidP="004029F1">
            <w:pPr>
              <w:spacing w:after="0" w:line="240" w:lineRule="exact"/>
              <w:rPr>
                <w:rFonts w:ascii="Times New Roman" w:hAnsi="Times New Roman"/>
                <w:b/>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 </w:t>
            </w:r>
          </w:p>
          <w:p w:rsidR="00E55EDB" w:rsidRPr="003F4FA2" w:rsidRDefault="00E55EDB"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р/</w:t>
            </w:r>
            <w:proofErr w:type="spellStart"/>
            <w:r w:rsidRPr="003F4FA2">
              <w:rPr>
                <w:rFonts w:ascii="Times New Roman" w:hAnsi="Times New Roman"/>
                <w:sz w:val="24"/>
                <w:szCs w:val="24"/>
                <w:lang w:eastAsia="ru-RU"/>
              </w:rPr>
              <w:t>р</w:t>
            </w:r>
            <w:proofErr w:type="spellEnd"/>
            <w:r w:rsidRPr="003F4FA2">
              <w:rPr>
                <w:rFonts w:ascii="Times New Roman" w:hAnsi="Times New Roman"/>
                <w:sz w:val="24"/>
                <w:szCs w:val="24"/>
                <w:lang w:eastAsia="ru-RU"/>
              </w:rPr>
              <w:t xml:space="preserve"> </w:t>
            </w:r>
            <w:r w:rsidRPr="003F4FA2">
              <w:rPr>
                <w:rFonts w:ascii="Times New Roman" w:hAnsi="Times New Roman"/>
                <w:sz w:val="24"/>
                <w:szCs w:val="24"/>
                <w:lang w:val="en-US" w:eastAsia="ru-RU"/>
              </w:rPr>
              <w:t>UA</w:t>
            </w:r>
            <w:r w:rsidR="006817CD">
              <w:rPr>
                <w:rFonts w:ascii="Times New Roman" w:hAnsi="Times New Roman"/>
                <w:sz w:val="24"/>
                <w:szCs w:val="24"/>
                <w:lang w:eastAsia="ru-RU"/>
              </w:rPr>
              <w:t>___________________________</w:t>
            </w:r>
          </w:p>
          <w:p w:rsidR="00E55EDB" w:rsidRPr="003F4FA2" w:rsidRDefault="00E55EDB"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ДКСУ м. Київ</w:t>
            </w:r>
          </w:p>
          <w:p w:rsidR="00E55EDB" w:rsidRPr="003F4FA2" w:rsidRDefault="00E55EDB" w:rsidP="004029F1">
            <w:pPr>
              <w:suppressAutoHyphens/>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Код ЄДРПОУ: 42633385</w:t>
            </w:r>
          </w:p>
          <w:p w:rsidR="00E55EDB" w:rsidRPr="003F4FA2" w:rsidRDefault="00E55EDB" w:rsidP="004029F1">
            <w:pPr>
              <w:suppressAutoHyphens/>
              <w:spacing w:after="0" w:line="240" w:lineRule="exact"/>
              <w:rPr>
                <w:rFonts w:ascii="Times New Roman" w:hAnsi="Times New Roman"/>
                <w:sz w:val="24"/>
                <w:szCs w:val="24"/>
                <w:lang w:eastAsia="ar-SA"/>
              </w:rPr>
            </w:pPr>
            <w:r w:rsidRPr="003F4FA2">
              <w:rPr>
                <w:rFonts w:ascii="Times New Roman" w:hAnsi="Times New Roman"/>
                <w:sz w:val="24"/>
                <w:szCs w:val="24"/>
                <w:lang w:eastAsia="ar-SA"/>
              </w:rPr>
              <w:t>ІПН 426333820270</w:t>
            </w:r>
          </w:p>
          <w:p w:rsidR="00E55EDB" w:rsidRPr="003F4FA2" w:rsidRDefault="00E55EDB" w:rsidP="004029F1">
            <w:pPr>
              <w:spacing w:after="0" w:line="240" w:lineRule="exact"/>
              <w:rPr>
                <w:rFonts w:ascii="Times New Roman" w:hAnsi="Times New Roman"/>
                <w:color w:val="0000FF"/>
                <w:sz w:val="24"/>
                <w:szCs w:val="24"/>
                <w:u w:val="single"/>
                <w:lang w:eastAsia="ru-RU"/>
              </w:rPr>
            </w:pPr>
            <w:proofErr w:type="spellStart"/>
            <w:r w:rsidRPr="003F4FA2">
              <w:rPr>
                <w:rFonts w:ascii="Times New Roman" w:hAnsi="Times New Roman"/>
                <w:sz w:val="24"/>
                <w:szCs w:val="24"/>
                <w:lang w:eastAsia="ru-RU"/>
              </w:rPr>
              <w:t>Ел.адреса</w:t>
            </w:r>
            <w:proofErr w:type="spellEnd"/>
            <w:r w:rsidRPr="003F4FA2">
              <w:rPr>
                <w:rFonts w:ascii="Times New Roman" w:hAnsi="Times New Roman"/>
                <w:sz w:val="24"/>
                <w:szCs w:val="24"/>
                <w:lang w:eastAsia="ru-RU"/>
              </w:rPr>
              <w:t xml:space="preserve"> </w:t>
            </w:r>
            <w:hyperlink r:id="rId30" w:history="1">
              <w:r w:rsidRPr="003F4FA2">
                <w:rPr>
                  <w:rFonts w:ascii="Times New Roman" w:hAnsi="Times New Roman"/>
                  <w:color w:val="0000FF"/>
                  <w:sz w:val="24"/>
                  <w:szCs w:val="24"/>
                  <w:u w:val="single"/>
                  <w:lang w:val="en-US" w:eastAsia="ru-RU"/>
                </w:rPr>
                <w:t>knp</w:t>
              </w:r>
              <w:r w:rsidRPr="003F4FA2">
                <w:rPr>
                  <w:rFonts w:ascii="Times New Roman" w:hAnsi="Times New Roman"/>
                  <w:color w:val="0000FF"/>
                  <w:sz w:val="24"/>
                  <w:szCs w:val="24"/>
                  <w:u w:val="single"/>
                  <w:lang w:eastAsia="ru-RU"/>
                </w:rPr>
                <w:t>_</w:t>
              </w:r>
              <w:r w:rsidRPr="003F4FA2">
                <w:rPr>
                  <w:rFonts w:ascii="Times New Roman" w:hAnsi="Times New Roman"/>
                  <w:color w:val="0000FF"/>
                  <w:sz w:val="24"/>
                  <w:szCs w:val="24"/>
                  <w:u w:val="single"/>
                  <w:lang w:val="en-US" w:eastAsia="ru-RU"/>
                </w:rPr>
                <w:t>cpmsd</w:t>
              </w:r>
              <w:r w:rsidRPr="003F4FA2">
                <w:rPr>
                  <w:rFonts w:ascii="Times New Roman" w:hAnsi="Times New Roman"/>
                  <w:color w:val="0000FF"/>
                  <w:sz w:val="24"/>
                  <w:szCs w:val="24"/>
                  <w:u w:val="single"/>
                  <w:lang w:eastAsia="ru-RU"/>
                </w:rPr>
                <w:t>@</w:t>
              </w:r>
              <w:r w:rsidRPr="003F4FA2">
                <w:rPr>
                  <w:rFonts w:ascii="Times New Roman" w:hAnsi="Times New Roman"/>
                  <w:color w:val="0000FF"/>
                  <w:sz w:val="24"/>
                  <w:szCs w:val="24"/>
                  <w:u w:val="single"/>
                  <w:lang w:val="en-US" w:eastAsia="ru-RU"/>
                </w:rPr>
                <w:t>meta</w:t>
              </w:r>
              <w:r w:rsidRPr="003F4FA2">
                <w:rPr>
                  <w:rFonts w:ascii="Times New Roman" w:hAnsi="Times New Roman"/>
                  <w:color w:val="0000FF"/>
                  <w:sz w:val="24"/>
                  <w:szCs w:val="24"/>
                  <w:u w:val="single"/>
                  <w:lang w:eastAsia="ru-RU"/>
                </w:rPr>
                <w:t>.</w:t>
              </w:r>
              <w:proofErr w:type="spellStart"/>
              <w:r w:rsidRPr="003F4FA2">
                <w:rPr>
                  <w:rFonts w:ascii="Times New Roman" w:hAnsi="Times New Roman"/>
                  <w:color w:val="0000FF"/>
                  <w:sz w:val="24"/>
                  <w:szCs w:val="24"/>
                  <w:u w:val="single"/>
                  <w:lang w:val="en-US" w:eastAsia="ru-RU"/>
                </w:rPr>
                <w:t>ua</w:t>
              </w:r>
              <w:proofErr w:type="spellEnd"/>
            </w:hyperlink>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тел. (05745)5-04-04</w:t>
            </w: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 xml:space="preserve"> </w:t>
            </w: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Директор</w:t>
            </w:r>
          </w:p>
          <w:p w:rsidR="00E55EDB" w:rsidRPr="003F4FA2" w:rsidRDefault="00E55EDB" w:rsidP="004029F1">
            <w:pPr>
              <w:spacing w:after="0" w:line="240" w:lineRule="exact"/>
              <w:rPr>
                <w:rFonts w:ascii="Times New Roman" w:hAnsi="Times New Roman"/>
                <w:b/>
                <w:sz w:val="24"/>
                <w:szCs w:val="24"/>
                <w:lang w:eastAsia="ru-RU"/>
              </w:rPr>
            </w:pP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sz w:val="24"/>
                <w:szCs w:val="24"/>
                <w:lang w:eastAsia="ru-RU"/>
              </w:rPr>
              <w:t xml:space="preserve">  _________________ Олексій ЄВСЄЄВ</w:t>
            </w:r>
            <w:r w:rsidRPr="003F4FA2">
              <w:rPr>
                <w:rFonts w:ascii="Times New Roman" w:hAnsi="Times New Roman"/>
                <w:b/>
                <w:sz w:val="24"/>
                <w:szCs w:val="24"/>
                <w:lang w:eastAsia="ru-RU"/>
              </w:rPr>
              <w:t xml:space="preserve">    </w:t>
            </w:r>
          </w:p>
          <w:p w:rsidR="00E55EDB" w:rsidRPr="003F4FA2" w:rsidRDefault="00E55EDB" w:rsidP="004029F1">
            <w:pPr>
              <w:spacing w:after="0" w:line="240" w:lineRule="exact"/>
              <w:jc w:val="center"/>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tc>
        <w:tc>
          <w:tcPr>
            <w:tcW w:w="4958" w:type="dxa"/>
            <w:gridSpan w:val="2"/>
          </w:tcPr>
          <w:p w:rsidR="00E55EDB" w:rsidRPr="003F4FA2" w:rsidRDefault="00E55EDB" w:rsidP="004029F1">
            <w:pPr>
              <w:widowControl w:val="0"/>
              <w:snapToGrid w:val="0"/>
              <w:spacing w:after="0" w:line="240" w:lineRule="exact"/>
              <w:rPr>
                <w:rFonts w:ascii="Times New Roman" w:hAnsi="Times New Roman"/>
                <w:iCs/>
                <w:spacing w:val="-6"/>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9557BA" w:rsidRPr="003F4FA2" w:rsidRDefault="009557BA" w:rsidP="004029F1">
            <w:pPr>
              <w:spacing w:after="0" w:line="240" w:lineRule="exact"/>
              <w:rPr>
                <w:rFonts w:ascii="Times New Roman" w:hAnsi="Times New Roman"/>
                <w:sz w:val="24"/>
                <w:szCs w:val="24"/>
                <w:lang w:eastAsia="ru-RU"/>
              </w:rPr>
            </w:pPr>
          </w:p>
          <w:p w:rsidR="009557BA" w:rsidRPr="003F4FA2" w:rsidRDefault="009557BA" w:rsidP="004029F1">
            <w:pPr>
              <w:spacing w:after="0" w:line="240" w:lineRule="exact"/>
              <w:rPr>
                <w:rFonts w:ascii="Times New Roman" w:hAnsi="Times New Roman"/>
                <w:sz w:val="24"/>
                <w:szCs w:val="24"/>
                <w:lang w:eastAsia="ru-RU"/>
              </w:rPr>
            </w:pPr>
          </w:p>
          <w:p w:rsidR="009557BA" w:rsidRPr="003F4FA2" w:rsidRDefault="009557BA" w:rsidP="004029F1">
            <w:pPr>
              <w:spacing w:after="0" w:line="240" w:lineRule="exact"/>
              <w:rPr>
                <w:rFonts w:ascii="Times New Roman" w:hAnsi="Times New Roman"/>
                <w:sz w:val="24"/>
                <w:szCs w:val="24"/>
                <w:lang w:eastAsia="ru-RU"/>
              </w:rPr>
            </w:pPr>
          </w:p>
          <w:p w:rsidR="009557BA" w:rsidRPr="003F4FA2" w:rsidRDefault="009557BA"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___________________________</w:t>
            </w:r>
          </w:p>
        </w:tc>
      </w:tr>
    </w:tbl>
    <w:p w:rsidR="00E55EDB" w:rsidRPr="003F4FA2" w:rsidRDefault="00E55EDB" w:rsidP="004029F1">
      <w:pPr>
        <w:pageBreakBefore/>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lastRenderedPageBreak/>
        <w:t>Додаток № 1</w:t>
      </w:r>
    </w:p>
    <w:p w:rsidR="00E55EDB" w:rsidRPr="003F4FA2" w:rsidRDefault="00E55EDB" w:rsidP="004029F1">
      <w:pPr>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t xml:space="preserve">до Договору № __________ </w:t>
      </w:r>
    </w:p>
    <w:p w:rsidR="00E55EDB" w:rsidRPr="003F4FA2" w:rsidRDefault="00E55EDB" w:rsidP="004029F1">
      <w:pPr>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t>від «_____» ___________ 202</w:t>
      </w:r>
      <w:r w:rsidR="009557BA" w:rsidRPr="003F4FA2">
        <w:rPr>
          <w:rFonts w:ascii="Times New Roman" w:eastAsia="Batang" w:hAnsi="Times New Roman"/>
          <w:b/>
          <w:sz w:val="24"/>
          <w:szCs w:val="24"/>
          <w:lang w:eastAsia="ru-RU"/>
        </w:rPr>
        <w:t>4</w:t>
      </w:r>
      <w:r w:rsidRPr="003F4FA2">
        <w:rPr>
          <w:rFonts w:ascii="Times New Roman" w:eastAsia="Batang" w:hAnsi="Times New Roman"/>
          <w:b/>
          <w:sz w:val="24"/>
          <w:szCs w:val="24"/>
          <w:lang w:eastAsia="ru-RU"/>
        </w:rPr>
        <w:t xml:space="preserve"> року</w:t>
      </w:r>
    </w:p>
    <w:p w:rsidR="00E55EDB" w:rsidRPr="003F4FA2" w:rsidRDefault="00E55EDB" w:rsidP="004029F1">
      <w:pPr>
        <w:shd w:val="clear" w:color="auto" w:fill="FFFFFF"/>
        <w:spacing w:after="0" w:line="240" w:lineRule="exact"/>
        <w:ind w:firstLine="567"/>
        <w:jc w:val="both"/>
        <w:rPr>
          <w:rFonts w:ascii="Times New Roman" w:eastAsia="Batang" w:hAnsi="Times New Roman"/>
          <w:b/>
          <w:sz w:val="24"/>
          <w:szCs w:val="24"/>
          <w:lang w:eastAsia="ru-RU"/>
        </w:rPr>
      </w:pPr>
    </w:p>
    <w:p w:rsidR="00E55EDB" w:rsidRPr="003F4FA2" w:rsidRDefault="00E55EDB" w:rsidP="004029F1">
      <w:pPr>
        <w:shd w:val="clear" w:color="auto" w:fill="FFFFFF"/>
        <w:spacing w:after="0" w:line="240" w:lineRule="exact"/>
        <w:ind w:firstLine="567"/>
        <w:jc w:val="center"/>
        <w:rPr>
          <w:rFonts w:ascii="Times New Roman" w:eastAsia="Batang" w:hAnsi="Times New Roman"/>
          <w:b/>
          <w:sz w:val="24"/>
          <w:szCs w:val="24"/>
          <w:lang w:eastAsia="ru-RU"/>
        </w:rPr>
      </w:pPr>
      <w:r w:rsidRPr="003F4FA2">
        <w:rPr>
          <w:rFonts w:ascii="Times New Roman" w:eastAsia="Batang" w:hAnsi="Times New Roman"/>
          <w:b/>
          <w:sz w:val="24"/>
          <w:szCs w:val="24"/>
          <w:lang w:eastAsia="ru-RU"/>
        </w:rPr>
        <w:t>СПЕЦИФІКАЦІЯ</w:t>
      </w:r>
    </w:p>
    <w:p w:rsidR="00E55EDB" w:rsidRPr="003F4FA2" w:rsidRDefault="00E55EDB" w:rsidP="004029F1">
      <w:pPr>
        <w:spacing w:after="0" w:line="240" w:lineRule="exact"/>
        <w:ind w:firstLine="720"/>
        <w:jc w:val="center"/>
        <w:rPr>
          <w:rFonts w:ascii="Times New Roman" w:hAnsi="Times New Roman"/>
          <w:sz w:val="24"/>
          <w:szCs w:val="24"/>
          <w:lang w:eastAsia="ru-RU"/>
        </w:rPr>
      </w:pPr>
    </w:p>
    <w:tbl>
      <w:tblPr>
        <w:tblW w:w="9821" w:type="dxa"/>
        <w:tblInd w:w="10" w:type="dxa"/>
        <w:tblLayout w:type="fixed"/>
        <w:tblCellMar>
          <w:left w:w="40" w:type="dxa"/>
          <w:right w:w="40" w:type="dxa"/>
        </w:tblCellMar>
        <w:tblLook w:val="0000" w:firstRow="0" w:lastRow="0" w:firstColumn="0" w:lastColumn="0" w:noHBand="0" w:noVBand="0"/>
      </w:tblPr>
      <w:tblGrid>
        <w:gridCol w:w="750"/>
        <w:gridCol w:w="2541"/>
        <w:gridCol w:w="1150"/>
        <w:gridCol w:w="1150"/>
        <w:gridCol w:w="1437"/>
        <w:gridCol w:w="1437"/>
        <w:gridCol w:w="1356"/>
      </w:tblGrid>
      <w:tr w:rsidR="00E55EDB" w:rsidRPr="003F4FA2" w:rsidTr="00621809">
        <w:trPr>
          <w:trHeight w:hRule="exact" w:val="1646"/>
        </w:trPr>
        <w:tc>
          <w:tcPr>
            <w:tcW w:w="7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w:t>
            </w:r>
          </w:p>
          <w:p w:rsidR="00E55EDB" w:rsidRPr="003F4FA2" w:rsidRDefault="00E55EDB" w:rsidP="004029F1">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п/</w:t>
            </w:r>
            <w:proofErr w:type="spellStart"/>
            <w:r w:rsidRPr="003F4FA2">
              <w:rPr>
                <w:rFonts w:ascii="Times New Roman" w:hAnsi="Times New Roman"/>
                <w:sz w:val="24"/>
                <w:szCs w:val="24"/>
                <w:u w:val="single"/>
                <w:lang w:eastAsia="ru-RU"/>
              </w:rPr>
              <w:t>п</w:t>
            </w:r>
            <w:proofErr w:type="spellEnd"/>
          </w:p>
        </w:tc>
        <w:tc>
          <w:tcPr>
            <w:tcW w:w="2541"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pacing w:after="0" w:line="240" w:lineRule="exact"/>
              <w:jc w:val="center"/>
              <w:rPr>
                <w:rFonts w:ascii="Times New Roman" w:hAnsi="Times New Roman"/>
                <w:sz w:val="24"/>
                <w:szCs w:val="24"/>
                <w:u w:val="single"/>
                <w:lang w:eastAsia="ru-RU"/>
              </w:rPr>
            </w:pPr>
          </w:p>
          <w:p w:rsidR="00E55EDB" w:rsidRPr="003F4FA2" w:rsidRDefault="00E55EDB" w:rsidP="004029F1">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Найменування товару</w:t>
            </w:r>
          </w:p>
        </w:tc>
        <w:tc>
          <w:tcPr>
            <w:tcW w:w="11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pacing w:after="0" w:line="240" w:lineRule="exact"/>
              <w:jc w:val="center"/>
              <w:rPr>
                <w:rFonts w:ascii="Times New Roman" w:hAnsi="Times New Roman"/>
                <w:sz w:val="24"/>
                <w:szCs w:val="24"/>
                <w:u w:val="single"/>
                <w:lang w:eastAsia="ru-RU"/>
              </w:rPr>
            </w:pPr>
          </w:p>
          <w:p w:rsidR="00E55EDB" w:rsidRPr="003F4FA2" w:rsidRDefault="00E55EDB" w:rsidP="004029F1">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Одиниця виміру</w:t>
            </w:r>
          </w:p>
        </w:tc>
        <w:tc>
          <w:tcPr>
            <w:tcW w:w="11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Кількість</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Ціна за одиницю, грн. без ПДВ</w:t>
            </w:r>
          </w:p>
        </w:tc>
        <w:tc>
          <w:tcPr>
            <w:tcW w:w="1437"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Ціна за одиницю, грн. з ПДВ</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lang w:eastAsia="ru-RU"/>
              </w:rPr>
            </w:pPr>
            <w:r w:rsidRPr="003F4FA2">
              <w:rPr>
                <w:rFonts w:ascii="Times New Roman" w:hAnsi="Times New Roman"/>
                <w:sz w:val="24"/>
                <w:szCs w:val="24"/>
                <w:u w:val="single"/>
                <w:lang w:eastAsia="ru-RU"/>
              </w:rPr>
              <w:t>Загальна ціна,  грн. з ПДВ</w:t>
            </w:r>
          </w:p>
        </w:tc>
      </w:tr>
      <w:tr w:rsidR="00E55EDB" w:rsidRPr="003F4FA2" w:rsidTr="00621809">
        <w:trPr>
          <w:trHeight w:hRule="exact" w:val="3077"/>
        </w:trPr>
        <w:tc>
          <w:tcPr>
            <w:tcW w:w="7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shd w:val="clear" w:color="auto" w:fill="FFFF00"/>
                <w:lang w:eastAsia="ru-RU"/>
              </w:rPr>
            </w:pPr>
            <w:r w:rsidRPr="003F4FA2">
              <w:rPr>
                <w:rFonts w:ascii="Times New Roman" w:hAnsi="Times New Roman"/>
                <w:sz w:val="24"/>
                <w:szCs w:val="24"/>
                <w:lang w:eastAsia="ru-RU"/>
              </w:rPr>
              <w:t>1</w:t>
            </w:r>
          </w:p>
        </w:tc>
        <w:tc>
          <w:tcPr>
            <w:tcW w:w="2541"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Calibri" w:hAnsi="Times New Roman"/>
                <w:bCs/>
                <w:sz w:val="24"/>
                <w:szCs w:val="24"/>
                <w:lang w:val="ru-RU" w:eastAsia="zh-CN"/>
              </w:rPr>
            </w:pPr>
            <w:r w:rsidRPr="003F4FA2">
              <w:rPr>
                <w:rFonts w:ascii="Times New Roman" w:eastAsia="Calibri" w:hAnsi="Times New Roman"/>
                <w:b/>
                <w:sz w:val="24"/>
                <w:szCs w:val="24"/>
                <w:lang w:eastAsia="zh-CN"/>
              </w:rPr>
              <w:t xml:space="preserve">Туберкулін </w:t>
            </w:r>
          </w:p>
        </w:tc>
        <w:tc>
          <w:tcPr>
            <w:tcW w:w="11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uppressAutoHyphens/>
              <w:spacing w:after="0" w:line="240" w:lineRule="exact"/>
              <w:jc w:val="center"/>
              <w:rPr>
                <w:rFonts w:ascii="Times New Roman" w:hAnsi="Times New Roman"/>
                <w:sz w:val="24"/>
                <w:szCs w:val="24"/>
                <w:lang w:eastAsia="ar-SA"/>
              </w:rPr>
            </w:pPr>
            <w:r w:rsidRPr="003F4FA2">
              <w:rPr>
                <w:rFonts w:ascii="Times New Roman" w:hAnsi="Times New Roman"/>
                <w:sz w:val="24"/>
                <w:szCs w:val="24"/>
                <w:lang w:eastAsia="ar-SA"/>
              </w:rPr>
              <w:t>доза</w:t>
            </w:r>
          </w:p>
        </w:tc>
        <w:tc>
          <w:tcPr>
            <w:tcW w:w="1150"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pacing w:after="0" w:line="240" w:lineRule="exact"/>
              <w:jc w:val="center"/>
              <w:rPr>
                <w:rFonts w:ascii="Times New Roman" w:hAnsi="Times New Roman"/>
                <w:sz w:val="24"/>
                <w:szCs w:val="24"/>
                <w:lang w:eastAsia="ru-RU"/>
              </w:rPr>
            </w:pPr>
            <w:r w:rsidRPr="003F4FA2">
              <w:rPr>
                <w:rFonts w:ascii="Times New Roman" w:hAnsi="Times New Roman"/>
                <w:sz w:val="24"/>
                <w:szCs w:val="24"/>
                <w:lang w:eastAsia="ru-RU"/>
              </w:rPr>
              <w:t>2</w:t>
            </w:r>
            <w:r w:rsidR="00FD0EF0" w:rsidRPr="003F4FA2">
              <w:rPr>
                <w:rFonts w:ascii="Times New Roman" w:hAnsi="Times New Roman"/>
                <w:sz w:val="24"/>
                <w:szCs w:val="24"/>
                <w:lang w:eastAsia="ru-RU"/>
              </w:rPr>
              <w:t>520</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lang w:eastAsia="ru-RU"/>
              </w:rPr>
            </w:pPr>
          </w:p>
        </w:tc>
        <w:tc>
          <w:tcPr>
            <w:tcW w:w="1437" w:type="dxa"/>
            <w:tcBorders>
              <w:top w:val="single" w:sz="4" w:space="0" w:color="000000"/>
              <w:left w:val="single" w:sz="4" w:space="0" w:color="000000"/>
              <w:bottom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5EDB" w:rsidRPr="003F4FA2" w:rsidRDefault="00E55EDB" w:rsidP="004029F1">
            <w:pPr>
              <w:shd w:val="clear" w:color="auto" w:fill="FFFFFF"/>
              <w:spacing w:after="0" w:line="240" w:lineRule="exact"/>
              <w:jc w:val="center"/>
              <w:rPr>
                <w:rFonts w:ascii="Times New Roman" w:hAnsi="Times New Roman"/>
                <w:sz w:val="24"/>
                <w:szCs w:val="24"/>
                <w:lang w:eastAsia="ru-RU"/>
              </w:rPr>
            </w:pPr>
          </w:p>
        </w:tc>
      </w:tr>
    </w:tbl>
    <w:p w:rsidR="00E55EDB" w:rsidRPr="003F4FA2" w:rsidRDefault="00E55EDB" w:rsidP="004029F1">
      <w:pPr>
        <w:tabs>
          <w:tab w:val="left" w:pos="0"/>
          <w:tab w:val="center" w:pos="4153"/>
          <w:tab w:val="right" w:pos="8306"/>
        </w:tabs>
        <w:spacing w:after="0" w:line="240" w:lineRule="exact"/>
        <w:jc w:val="both"/>
        <w:rPr>
          <w:rFonts w:ascii="Times New Roman" w:hAnsi="Times New Roman"/>
          <w:b/>
          <w:sz w:val="24"/>
          <w:szCs w:val="24"/>
          <w:lang w:eastAsia="ru-RU"/>
        </w:rPr>
      </w:pPr>
    </w:p>
    <w:tbl>
      <w:tblPr>
        <w:tblW w:w="9571" w:type="dxa"/>
        <w:tblLook w:val="0000" w:firstRow="0" w:lastRow="0" w:firstColumn="0" w:lastColumn="0" w:noHBand="0" w:noVBand="0"/>
      </w:tblPr>
      <w:tblGrid>
        <w:gridCol w:w="4503"/>
        <w:gridCol w:w="110"/>
        <w:gridCol w:w="4533"/>
        <w:gridCol w:w="425"/>
      </w:tblGrid>
      <w:tr w:rsidR="00E55EDB" w:rsidRPr="003F4FA2" w:rsidTr="00621809">
        <w:trPr>
          <w:gridAfter w:val="1"/>
          <w:wAfter w:w="425" w:type="dxa"/>
        </w:trPr>
        <w:tc>
          <w:tcPr>
            <w:tcW w:w="4503" w:type="dxa"/>
          </w:tcPr>
          <w:p w:rsidR="00E55EDB" w:rsidRPr="003F4FA2" w:rsidRDefault="00E55EDB" w:rsidP="004029F1">
            <w:pPr>
              <w:spacing w:after="0" w:line="240" w:lineRule="exact"/>
              <w:jc w:val="center"/>
              <w:rPr>
                <w:rFonts w:ascii="Times New Roman" w:hAnsi="Times New Roman"/>
                <w:b/>
                <w:bCs/>
                <w:sz w:val="24"/>
                <w:szCs w:val="24"/>
                <w:lang w:eastAsia="ru-RU"/>
              </w:rPr>
            </w:pPr>
            <w:r w:rsidRPr="003F4FA2">
              <w:rPr>
                <w:rFonts w:ascii="Times New Roman" w:hAnsi="Times New Roman"/>
                <w:b/>
                <w:bCs/>
                <w:sz w:val="24"/>
                <w:szCs w:val="24"/>
                <w:lang w:eastAsia="ru-RU"/>
              </w:rPr>
              <w:t>ПОКУПЕЦЬ:</w:t>
            </w:r>
          </w:p>
        </w:tc>
        <w:tc>
          <w:tcPr>
            <w:tcW w:w="4643" w:type="dxa"/>
            <w:gridSpan w:val="2"/>
            <w:vAlign w:val="center"/>
          </w:tcPr>
          <w:p w:rsidR="00E55EDB" w:rsidRPr="003F4FA2" w:rsidRDefault="00E55EDB" w:rsidP="004029F1">
            <w:pPr>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ПОСТАЧАЛЬНИК:</w:t>
            </w:r>
          </w:p>
        </w:tc>
      </w:tr>
      <w:tr w:rsidR="00E55EDB" w:rsidRPr="003F4FA2" w:rsidTr="00621809">
        <w:tblPrEx>
          <w:tblLook w:val="01E0" w:firstRow="1" w:lastRow="1" w:firstColumn="1" w:lastColumn="1" w:noHBand="0" w:noVBand="0"/>
        </w:tblPrEx>
        <w:trPr>
          <w:trHeight w:val="5571"/>
        </w:trPr>
        <w:tc>
          <w:tcPr>
            <w:tcW w:w="4613" w:type="dxa"/>
            <w:gridSpan w:val="2"/>
          </w:tcPr>
          <w:p w:rsidR="00E55EDB" w:rsidRPr="003F4FA2" w:rsidRDefault="00FD0EF0" w:rsidP="004029F1">
            <w:pPr>
              <w:shd w:val="clear" w:color="auto" w:fill="FFFFFF"/>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 xml:space="preserve">Комунальне некомерційне підприємство </w:t>
            </w:r>
            <w:r w:rsidR="00E55EDB" w:rsidRPr="003F4FA2">
              <w:rPr>
                <w:rFonts w:ascii="Times New Roman" w:hAnsi="Times New Roman"/>
                <w:b/>
                <w:sz w:val="24"/>
                <w:szCs w:val="24"/>
                <w:lang w:eastAsia="ru-RU"/>
              </w:rPr>
              <w:t xml:space="preserve">«Лозівський центр первинної </w:t>
            </w:r>
            <w:proofErr w:type="spellStart"/>
            <w:r w:rsidR="00E55EDB" w:rsidRPr="003F4FA2">
              <w:rPr>
                <w:rFonts w:ascii="Times New Roman" w:hAnsi="Times New Roman"/>
                <w:b/>
                <w:sz w:val="24"/>
                <w:szCs w:val="24"/>
                <w:lang w:eastAsia="ru-RU"/>
              </w:rPr>
              <w:t>медико</w:t>
            </w:r>
            <w:proofErr w:type="spellEnd"/>
            <w:r w:rsidR="00E55EDB" w:rsidRPr="003F4FA2">
              <w:rPr>
                <w:rFonts w:ascii="Times New Roman" w:hAnsi="Times New Roman"/>
                <w:b/>
                <w:sz w:val="24"/>
                <w:szCs w:val="24"/>
                <w:lang w:eastAsia="ru-RU"/>
              </w:rPr>
              <w:t xml:space="preserve"> – санітарної допомоги» Лозівської міської ради Харківської області</w:t>
            </w:r>
          </w:p>
          <w:p w:rsidR="00E55EDB" w:rsidRPr="003F4FA2" w:rsidRDefault="00E55EDB" w:rsidP="004029F1">
            <w:pPr>
              <w:spacing w:after="0" w:line="240" w:lineRule="exact"/>
              <w:rPr>
                <w:rFonts w:ascii="Times New Roman" w:hAnsi="Times New Roman"/>
                <w:b/>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 </w:t>
            </w:r>
          </w:p>
          <w:p w:rsidR="00E55EDB" w:rsidRPr="003F4FA2" w:rsidRDefault="00E55EDB"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р/</w:t>
            </w:r>
            <w:proofErr w:type="spellStart"/>
            <w:r w:rsidRPr="003F4FA2">
              <w:rPr>
                <w:rFonts w:ascii="Times New Roman" w:hAnsi="Times New Roman"/>
                <w:sz w:val="24"/>
                <w:szCs w:val="24"/>
                <w:lang w:eastAsia="ru-RU"/>
              </w:rPr>
              <w:t>р</w:t>
            </w:r>
            <w:proofErr w:type="spellEnd"/>
            <w:r w:rsidRPr="003F4FA2">
              <w:rPr>
                <w:rFonts w:ascii="Times New Roman" w:hAnsi="Times New Roman"/>
                <w:sz w:val="24"/>
                <w:szCs w:val="24"/>
                <w:lang w:eastAsia="ru-RU"/>
              </w:rPr>
              <w:t xml:space="preserve"> </w:t>
            </w:r>
            <w:r w:rsidRPr="003F4FA2">
              <w:rPr>
                <w:rFonts w:ascii="Times New Roman" w:hAnsi="Times New Roman"/>
                <w:sz w:val="24"/>
                <w:szCs w:val="24"/>
                <w:lang w:val="en-US" w:eastAsia="ru-RU"/>
              </w:rPr>
              <w:t>UA</w:t>
            </w:r>
            <w:r w:rsidR="006817CD">
              <w:rPr>
                <w:rFonts w:ascii="Times New Roman" w:hAnsi="Times New Roman"/>
                <w:sz w:val="24"/>
                <w:szCs w:val="24"/>
                <w:lang w:eastAsia="ru-RU"/>
              </w:rPr>
              <w:t>_________________________</w:t>
            </w:r>
          </w:p>
          <w:p w:rsidR="00E55EDB" w:rsidRPr="003F4FA2" w:rsidRDefault="00E55EDB" w:rsidP="004029F1">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ДКСУ м. Київ</w:t>
            </w:r>
          </w:p>
          <w:p w:rsidR="00E55EDB" w:rsidRPr="003F4FA2" w:rsidRDefault="00E55EDB" w:rsidP="004029F1">
            <w:pPr>
              <w:suppressAutoHyphens/>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Код ЄДРПОУ: 42633385</w:t>
            </w:r>
          </w:p>
          <w:p w:rsidR="00E55EDB" w:rsidRPr="003F4FA2" w:rsidRDefault="00E55EDB" w:rsidP="004029F1">
            <w:pPr>
              <w:suppressAutoHyphens/>
              <w:spacing w:after="0" w:line="240" w:lineRule="exact"/>
              <w:rPr>
                <w:rFonts w:ascii="Times New Roman" w:hAnsi="Times New Roman"/>
                <w:sz w:val="24"/>
                <w:szCs w:val="24"/>
                <w:lang w:eastAsia="ar-SA"/>
              </w:rPr>
            </w:pPr>
            <w:r w:rsidRPr="003F4FA2">
              <w:rPr>
                <w:rFonts w:ascii="Times New Roman" w:hAnsi="Times New Roman"/>
                <w:sz w:val="24"/>
                <w:szCs w:val="24"/>
                <w:lang w:eastAsia="ar-SA"/>
              </w:rPr>
              <w:t>ІПН 426333820270</w:t>
            </w:r>
          </w:p>
          <w:p w:rsidR="00E55EDB" w:rsidRPr="003F4FA2" w:rsidRDefault="00E55EDB" w:rsidP="004029F1">
            <w:pPr>
              <w:spacing w:after="0" w:line="240" w:lineRule="exact"/>
              <w:rPr>
                <w:rFonts w:ascii="Times New Roman" w:hAnsi="Times New Roman"/>
                <w:color w:val="0000FF"/>
                <w:sz w:val="24"/>
                <w:szCs w:val="24"/>
                <w:u w:val="single"/>
                <w:lang w:eastAsia="ru-RU"/>
              </w:rPr>
            </w:pPr>
            <w:proofErr w:type="spellStart"/>
            <w:r w:rsidRPr="003F4FA2">
              <w:rPr>
                <w:rFonts w:ascii="Times New Roman" w:hAnsi="Times New Roman"/>
                <w:sz w:val="24"/>
                <w:szCs w:val="24"/>
                <w:lang w:eastAsia="ru-RU"/>
              </w:rPr>
              <w:t>Ел.адреса</w:t>
            </w:r>
            <w:proofErr w:type="spellEnd"/>
            <w:r w:rsidRPr="003F4FA2">
              <w:rPr>
                <w:rFonts w:ascii="Times New Roman" w:hAnsi="Times New Roman"/>
                <w:sz w:val="24"/>
                <w:szCs w:val="24"/>
                <w:lang w:eastAsia="ru-RU"/>
              </w:rPr>
              <w:t xml:space="preserve"> </w:t>
            </w:r>
            <w:hyperlink r:id="rId31" w:history="1">
              <w:r w:rsidRPr="003F4FA2">
                <w:rPr>
                  <w:rFonts w:ascii="Times New Roman" w:hAnsi="Times New Roman"/>
                  <w:color w:val="0000FF"/>
                  <w:sz w:val="24"/>
                  <w:szCs w:val="24"/>
                  <w:u w:val="single"/>
                  <w:lang w:val="en-US" w:eastAsia="ru-RU"/>
                </w:rPr>
                <w:t>knp</w:t>
              </w:r>
              <w:r w:rsidRPr="003F4FA2">
                <w:rPr>
                  <w:rFonts w:ascii="Times New Roman" w:hAnsi="Times New Roman"/>
                  <w:color w:val="0000FF"/>
                  <w:sz w:val="24"/>
                  <w:szCs w:val="24"/>
                  <w:u w:val="single"/>
                  <w:lang w:eastAsia="ru-RU"/>
                </w:rPr>
                <w:t>_</w:t>
              </w:r>
              <w:r w:rsidRPr="003F4FA2">
                <w:rPr>
                  <w:rFonts w:ascii="Times New Roman" w:hAnsi="Times New Roman"/>
                  <w:color w:val="0000FF"/>
                  <w:sz w:val="24"/>
                  <w:szCs w:val="24"/>
                  <w:u w:val="single"/>
                  <w:lang w:val="en-US" w:eastAsia="ru-RU"/>
                </w:rPr>
                <w:t>cpmsd</w:t>
              </w:r>
              <w:r w:rsidRPr="003F4FA2">
                <w:rPr>
                  <w:rFonts w:ascii="Times New Roman" w:hAnsi="Times New Roman"/>
                  <w:color w:val="0000FF"/>
                  <w:sz w:val="24"/>
                  <w:szCs w:val="24"/>
                  <w:u w:val="single"/>
                  <w:lang w:eastAsia="ru-RU"/>
                </w:rPr>
                <w:t>@</w:t>
              </w:r>
              <w:r w:rsidRPr="003F4FA2">
                <w:rPr>
                  <w:rFonts w:ascii="Times New Roman" w:hAnsi="Times New Roman"/>
                  <w:color w:val="0000FF"/>
                  <w:sz w:val="24"/>
                  <w:szCs w:val="24"/>
                  <w:u w:val="single"/>
                  <w:lang w:val="en-US" w:eastAsia="ru-RU"/>
                </w:rPr>
                <w:t>meta</w:t>
              </w:r>
              <w:r w:rsidRPr="003F4FA2">
                <w:rPr>
                  <w:rFonts w:ascii="Times New Roman" w:hAnsi="Times New Roman"/>
                  <w:color w:val="0000FF"/>
                  <w:sz w:val="24"/>
                  <w:szCs w:val="24"/>
                  <w:u w:val="single"/>
                  <w:lang w:eastAsia="ru-RU"/>
                </w:rPr>
                <w:t>.</w:t>
              </w:r>
              <w:proofErr w:type="spellStart"/>
              <w:r w:rsidRPr="003F4FA2">
                <w:rPr>
                  <w:rFonts w:ascii="Times New Roman" w:hAnsi="Times New Roman"/>
                  <w:color w:val="0000FF"/>
                  <w:sz w:val="24"/>
                  <w:szCs w:val="24"/>
                  <w:u w:val="single"/>
                  <w:lang w:val="en-US" w:eastAsia="ru-RU"/>
                </w:rPr>
                <w:t>ua</w:t>
              </w:r>
              <w:proofErr w:type="spellEnd"/>
            </w:hyperlink>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тел. (05745)5-04-04</w:t>
            </w: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 xml:space="preserve"> </w:t>
            </w: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Директор</w:t>
            </w:r>
          </w:p>
          <w:p w:rsidR="00E55EDB" w:rsidRPr="003F4FA2" w:rsidRDefault="00E55EDB" w:rsidP="004029F1">
            <w:pPr>
              <w:spacing w:after="0" w:line="240" w:lineRule="exact"/>
              <w:rPr>
                <w:rFonts w:ascii="Times New Roman" w:hAnsi="Times New Roman"/>
                <w:b/>
                <w:sz w:val="24"/>
                <w:szCs w:val="24"/>
                <w:lang w:eastAsia="ru-RU"/>
              </w:rPr>
            </w:pPr>
          </w:p>
          <w:p w:rsidR="00E55EDB" w:rsidRPr="003F4FA2" w:rsidRDefault="00E55EDB" w:rsidP="004029F1">
            <w:pPr>
              <w:spacing w:after="0" w:line="240" w:lineRule="exact"/>
              <w:rPr>
                <w:rFonts w:ascii="Times New Roman" w:hAnsi="Times New Roman"/>
                <w:b/>
                <w:sz w:val="24"/>
                <w:szCs w:val="24"/>
                <w:lang w:eastAsia="ru-RU"/>
              </w:rPr>
            </w:pPr>
            <w:r w:rsidRPr="003F4FA2">
              <w:rPr>
                <w:rFonts w:ascii="Times New Roman" w:hAnsi="Times New Roman"/>
                <w:sz w:val="24"/>
                <w:szCs w:val="24"/>
                <w:lang w:eastAsia="ru-RU"/>
              </w:rPr>
              <w:t xml:space="preserve">  _________________ Олексій ЄВСЄЄВ</w:t>
            </w:r>
            <w:r w:rsidRPr="003F4FA2">
              <w:rPr>
                <w:rFonts w:ascii="Times New Roman" w:hAnsi="Times New Roman"/>
                <w:b/>
                <w:sz w:val="24"/>
                <w:szCs w:val="24"/>
                <w:lang w:eastAsia="ru-RU"/>
              </w:rPr>
              <w:t xml:space="preserve">    </w:t>
            </w:r>
          </w:p>
          <w:p w:rsidR="00E55EDB" w:rsidRPr="003F4FA2" w:rsidRDefault="00E55EDB" w:rsidP="004029F1">
            <w:pPr>
              <w:spacing w:after="0" w:line="240" w:lineRule="exact"/>
              <w:jc w:val="center"/>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tc>
        <w:tc>
          <w:tcPr>
            <w:tcW w:w="4958" w:type="dxa"/>
            <w:gridSpan w:val="2"/>
          </w:tcPr>
          <w:p w:rsidR="00E55EDB" w:rsidRPr="003F4FA2" w:rsidRDefault="00E55EDB" w:rsidP="004029F1">
            <w:pPr>
              <w:widowControl w:val="0"/>
              <w:snapToGrid w:val="0"/>
              <w:spacing w:after="0" w:line="240" w:lineRule="exact"/>
              <w:rPr>
                <w:rFonts w:ascii="Times New Roman" w:hAnsi="Times New Roman"/>
                <w:iCs/>
                <w:spacing w:val="-6"/>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Default="00E55EDB" w:rsidP="004029F1">
            <w:pPr>
              <w:spacing w:after="0" w:line="240" w:lineRule="exact"/>
              <w:rPr>
                <w:rFonts w:ascii="Times New Roman" w:hAnsi="Times New Roman"/>
                <w:sz w:val="24"/>
                <w:szCs w:val="24"/>
                <w:lang w:eastAsia="ru-RU"/>
              </w:rPr>
            </w:pPr>
          </w:p>
          <w:p w:rsidR="003367C3" w:rsidRDefault="003367C3" w:rsidP="004029F1">
            <w:pPr>
              <w:spacing w:after="0" w:line="240" w:lineRule="exact"/>
              <w:rPr>
                <w:rFonts w:ascii="Times New Roman" w:hAnsi="Times New Roman"/>
                <w:sz w:val="24"/>
                <w:szCs w:val="24"/>
                <w:lang w:eastAsia="ru-RU"/>
              </w:rPr>
            </w:pPr>
          </w:p>
          <w:p w:rsidR="003367C3" w:rsidRDefault="003367C3" w:rsidP="004029F1">
            <w:pPr>
              <w:spacing w:after="0" w:line="240" w:lineRule="exact"/>
              <w:rPr>
                <w:rFonts w:ascii="Times New Roman" w:hAnsi="Times New Roman"/>
                <w:sz w:val="24"/>
                <w:szCs w:val="24"/>
                <w:lang w:eastAsia="ru-RU"/>
              </w:rPr>
            </w:pPr>
          </w:p>
          <w:p w:rsidR="003367C3" w:rsidRPr="003F4FA2" w:rsidRDefault="003367C3"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___________________________</w:t>
            </w:r>
          </w:p>
        </w:tc>
      </w:tr>
    </w:tbl>
    <w:p w:rsidR="00E55EDB" w:rsidRPr="003F4FA2" w:rsidRDefault="00E55EDB" w:rsidP="004029F1">
      <w:pPr>
        <w:spacing w:after="0" w:line="240" w:lineRule="exact"/>
        <w:rPr>
          <w:rFonts w:ascii="Times New Roman" w:hAnsi="Times New Roman"/>
          <w:sz w:val="24"/>
          <w:szCs w:val="24"/>
          <w:lang w:eastAsia="ru-RU"/>
        </w:rPr>
      </w:pPr>
    </w:p>
    <w:p w:rsidR="00E55EDB" w:rsidRPr="003F4FA2" w:rsidRDefault="00E55EDB" w:rsidP="004029F1">
      <w:pPr>
        <w:spacing w:after="0" w:line="240" w:lineRule="exact"/>
        <w:jc w:val="center"/>
        <w:rPr>
          <w:rFonts w:ascii="Times New Roman" w:eastAsia="Calibri" w:hAnsi="Times New Roman"/>
          <w:sz w:val="24"/>
          <w:szCs w:val="24"/>
          <w:lang w:eastAsia="zh-CN"/>
        </w:rPr>
      </w:pPr>
    </w:p>
    <w:p w:rsidR="00E55EDB" w:rsidRPr="003F4FA2" w:rsidRDefault="00E55EDB" w:rsidP="004029F1">
      <w:pPr>
        <w:spacing w:after="0" w:line="240" w:lineRule="exact"/>
        <w:jc w:val="center"/>
        <w:rPr>
          <w:rFonts w:ascii="Times New Roman" w:eastAsia="Calibri" w:hAnsi="Times New Roman"/>
          <w:sz w:val="24"/>
          <w:szCs w:val="24"/>
          <w:lang w:eastAsia="zh-CN"/>
        </w:rPr>
      </w:pPr>
    </w:p>
    <w:p w:rsidR="00FB18C5" w:rsidRPr="003F4FA2" w:rsidRDefault="00FB18C5" w:rsidP="004029F1">
      <w:pPr>
        <w:shd w:val="clear" w:color="auto" w:fill="FFFFFF"/>
        <w:spacing w:after="0" w:line="240" w:lineRule="exact"/>
        <w:textAlignment w:val="baseline"/>
        <w:rPr>
          <w:rFonts w:ascii="Times New Roman" w:hAnsi="Times New Roman"/>
          <w:b/>
          <w:sz w:val="24"/>
          <w:szCs w:val="24"/>
        </w:rPr>
      </w:pPr>
    </w:p>
    <w:sectPr w:rsidR="00FB18C5" w:rsidRPr="003F4FA2" w:rsidSect="00077515">
      <w:pgSz w:w="11906" w:h="16838"/>
      <w:pgMar w:top="624"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4E12D6"/>
    <w:multiLevelType w:val="multilevel"/>
    <w:tmpl w:val="B4C0C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4">
    <w:nsid w:val="08171835"/>
    <w:multiLevelType w:val="multilevel"/>
    <w:tmpl w:val="A896F23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C96005"/>
    <w:multiLevelType w:val="multilevel"/>
    <w:tmpl w:val="B46AC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6576C3"/>
    <w:multiLevelType w:val="multilevel"/>
    <w:tmpl w:val="D3F6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8">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50CF8"/>
    <w:multiLevelType w:val="multilevel"/>
    <w:tmpl w:val="7B1ECF8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E63A2B"/>
    <w:multiLevelType w:val="multilevel"/>
    <w:tmpl w:val="781A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F7583E"/>
    <w:multiLevelType w:val="multilevel"/>
    <w:tmpl w:val="185E31A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70C75801"/>
    <w:multiLevelType w:val="multilevel"/>
    <w:tmpl w:val="D3CE170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num w:numId="1">
    <w:abstractNumId w:val="1"/>
  </w:num>
  <w:num w:numId="2">
    <w:abstractNumId w:val="13"/>
  </w:num>
  <w:num w:numId="3">
    <w:abstractNumId w:val="12"/>
  </w:num>
  <w:num w:numId="4">
    <w:abstractNumId w:val="7"/>
  </w:num>
  <w:num w:numId="5">
    <w:abstractNumId w:val="3"/>
  </w:num>
  <w:num w:numId="6">
    <w:abstractNumId w:val="15"/>
  </w:num>
  <w:num w:numId="7">
    <w:abstractNumId w:val="8"/>
  </w:num>
  <w:num w:numId="8">
    <w:abstractNumId w:val="0"/>
  </w:num>
  <w:num w:numId="9">
    <w:abstractNumId w:val="5"/>
  </w:num>
  <w:num w:numId="10">
    <w:abstractNumId w:val="10"/>
  </w:num>
  <w:num w:numId="11">
    <w:abstractNumId w:val="6"/>
  </w:num>
  <w:num w:numId="12">
    <w:abstractNumId w:val="2"/>
  </w:num>
  <w:num w:numId="13">
    <w:abstractNumId w:val="4"/>
  </w:num>
  <w:num w:numId="14">
    <w:abstractNumId w:val="9"/>
  </w:num>
  <w:num w:numId="15">
    <w:abstractNumId w:val="1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2C1F"/>
    <w:rsid w:val="0003514C"/>
    <w:rsid w:val="00036168"/>
    <w:rsid w:val="00042FA3"/>
    <w:rsid w:val="00046302"/>
    <w:rsid w:val="000470AD"/>
    <w:rsid w:val="00053388"/>
    <w:rsid w:val="00054432"/>
    <w:rsid w:val="0005460D"/>
    <w:rsid w:val="00054669"/>
    <w:rsid w:val="00054FBC"/>
    <w:rsid w:val="00055D3E"/>
    <w:rsid w:val="00057880"/>
    <w:rsid w:val="00060145"/>
    <w:rsid w:val="00063499"/>
    <w:rsid w:val="000642FA"/>
    <w:rsid w:val="00065817"/>
    <w:rsid w:val="000712E8"/>
    <w:rsid w:val="000767CC"/>
    <w:rsid w:val="000772F3"/>
    <w:rsid w:val="00077515"/>
    <w:rsid w:val="00080949"/>
    <w:rsid w:val="00081B63"/>
    <w:rsid w:val="00082187"/>
    <w:rsid w:val="000854AE"/>
    <w:rsid w:val="00090134"/>
    <w:rsid w:val="00090E6E"/>
    <w:rsid w:val="00091162"/>
    <w:rsid w:val="00091A3A"/>
    <w:rsid w:val="00093A99"/>
    <w:rsid w:val="00094A8B"/>
    <w:rsid w:val="000A481F"/>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3E06"/>
    <w:rsid w:val="000E5223"/>
    <w:rsid w:val="000F0CF3"/>
    <w:rsid w:val="000F52C4"/>
    <w:rsid w:val="00100862"/>
    <w:rsid w:val="00117CF3"/>
    <w:rsid w:val="001209D5"/>
    <w:rsid w:val="001222F6"/>
    <w:rsid w:val="00122B7D"/>
    <w:rsid w:val="00123BCA"/>
    <w:rsid w:val="0012498B"/>
    <w:rsid w:val="00124F72"/>
    <w:rsid w:val="001302A1"/>
    <w:rsid w:val="00131B78"/>
    <w:rsid w:val="00131E40"/>
    <w:rsid w:val="0013418C"/>
    <w:rsid w:val="001372F1"/>
    <w:rsid w:val="001426C9"/>
    <w:rsid w:val="0014396B"/>
    <w:rsid w:val="00150B74"/>
    <w:rsid w:val="00161ECB"/>
    <w:rsid w:val="00167B66"/>
    <w:rsid w:val="00172EC8"/>
    <w:rsid w:val="00173A28"/>
    <w:rsid w:val="00175117"/>
    <w:rsid w:val="00180AA3"/>
    <w:rsid w:val="00183416"/>
    <w:rsid w:val="00185150"/>
    <w:rsid w:val="00192177"/>
    <w:rsid w:val="0019232E"/>
    <w:rsid w:val="001A0AAE"/>
    <w:rsid w:val="001A3522"/>
    <w:rsid w:val="001A4180"/>
    <w:rsid w:val="001A5456"/>
    <w:rsid w:val="001A60A1"/>
    <w:rsid w:val="001A62C4"/>
    <w:rsid w:val="001A7ECB"/>
    <w:rsid w:val="001B1F07"/>
    <w:rsid w:val="001B3293"/>
    <w:rsid w:val="001B3A99"/>
    <w:rsid w:val="001B4784"/>
    <w:rsid w:val="001B65EA"/>
    <w:rsid w:val="001C19C8"/>
    <w:rsid w:val="001C2934"/>
    <w:rsid w:val="001C4C0E"/>
    <w:rsid w:val="001C5985"/>
    <w:rsid w:val="001D1F23"/>
    <w:rsid w:val="001D2F03"/>
    <w:rsid w:val="001D396F"/>
    <w:rsid w:val="001D5A8C"/>
    <w:rsid w:val="001E491A"/>
    <w:rsid w:val="001F0436"/>
    <w:rsid w:val="001F0FB1"/>
    <w:rsid w:val="001F2248"/>
    <w:rsid w:val="001F37D9"/>
    <w:rsid w:val="001F47EF"/>
    <w:rsid w:val="001F60D2"/>
    <w:rsid w:val="0020296F"/>
    <w:rsid w:val="00210595"/>
    <w:rsid w:val="00210D12"/>
    <w:rsid w:val="00212CC7"/>
    <w:rsid w:val="0021342B"/>
    <w:rsid w:val="00213BD6"/>
    <w:rsid w:val="002238C5"/>
    <w:rsid w:val="00223F06"/>
    <w:rsid w:val="0023070D"/>
    <w:rsid w:val="002333B8"/>
    <w:rsid w:val="00237967"/>
    <w:rsid w:val="00241556"/>
    <w:rsid w:val="002433B1"/>
    <w:rsid w:val="00246A1C"/>
    <w:rsid w:val="00247D3E"/>
    <w:rsid w:val="0026443F"/>
    <w:rsid w:val="0026527B"/>
    <w:rsid w:val="00265D9A"/>
    <w:rsid w:val="00267427"/>
    <w:rsid w:val="00270EE0"/>
    <w:rsid w:val="00285B0D"/>
    <w:rsid w:val="00290963"/>
    <w:rsid w:val="00290A08"/>
    <w:rsid w:val="0029220E"/>
    <w:rsid w:val="00294D20"/>
    <w:rsid w:val="002A0DC3"/>
    <w:rsid w:val="002A3A32"/>
    <w:rsid w:val="002A5371"/>
    <w:rsid w:val="002A6297"/>
    <w:rsid w:val="002A6817"/>
    <w:rsid w:val="002A6E36"/>
    <w:rsid w:val="002B53E1"/>
    <w:rsid w:val="002B6BDF"/>
    <w:rsid w:val="002B7DB0"/>
    <w:rsid w:val="002B7E5D"/>
    <w:rsid w:val="002C6B50"/>
    <w:rsid w:val="002D62C5"/>
    <w:rsid w:val="002E163F"/>
    <w:rsid w:val="002E2679"/>
    <w:rsid w:val="002E6F67"/>
    <w:rsid w:val="002F1AA8"/>
    <w:rsid w:val="002F3C84"/>
    <w:rsid w:val="002F5028"/>
    <w:rsid w:val="002F7B5C"/>
    <w:rsid w:val="003020E0"/>
    <w:rsid w:val="00304D7F"/>
    <w:rsid w:val="00306B54"/>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67C3"/>
    <w:rsid w:val="00337649"/>
    <w:rsid w:val="00337E60"/>
    <w:rsid w:val="00340E36"/>
    <w:rsid w:val="00343B8E"/>
    <w:rsid w:val="00343E3A"/>
    <w:rsid w:val="0034699D"/>
    <w:rsid w:val="00352F01"/>
    <w:rsid w:val="00354916"/>
    <w:rsid w:val="00354D81"/>
    <w:rsid w:val="003618D0"/>
    <w:rsid w:val="003669B3"/>
    <w:rsid w:val="00366FAC"/>
    <w:rsid w:val="00373E8D"/>
    <w:rsid w:val="00374BD9"/>
    <w:rsid w:val="00377C09"/>
    <w:rsid w:val="00381F8C"/>
    <w:rsid w:val="00382127"/>
    <w:rsid w:val="0038302F"/>
    <w:rsid w:val="00384064"/>
    <w:rsid w:val="00386B0C"/>
    <w:rsid w:val="003916B8"/>
    <w:rsid w:val="00392105"/>
    <w:rsid w:val="00393572"/>
    <w:rsid w:val="003A4927"/>
    <w:rsid w:val="003B50BC"/>
    <w:rsid w:val="003B5ACE"/>
    <w:rsid w:val="003B5AD6"/>
    <w:rsid w:val="003C410A"/>
    <w:rsid w:val="003C4EBC"/>
    <w:rsid w:val="003C6518"/>
    <w:rsid w:val="003C6725"/>
    <w:rsid w:val="003C778D"/>
    <w:rsid w:val="003D0AAB"/>
    <w:rsid w:val="003D10DA"/>
    <w:rsid w:val="003D19CE"/>
    <w:rsid w:val="003D2569"/>
    <w:rsid w:val="003D2D03"/>
    <w:rsid w:val="003D5A79"/>
    <w:rsid w:val="003D71F9"/>
    <w:rsid w:val="003E143C"/>
    <w:rsid w:val="003E24BD"/>
    <w:rsid w:val="003F0BF2"/>
    <w:rsid w:val="003F48E0"/>
    <w:rsid w:val="003F4FA2"/>
    <w:rsid w:val="003F7F65"/>
    <w:rsid w:val="004013F0"/>
    <w:rsid w:val="00401B38"/>
    <w:rsid w:val="00401EEF"/>
    <w:rsid w:val="004029F1"/>
    <w:rsid w:val="00403DBD"/>
    <w:rsid w:val="004042CE"/>
    <w:rsid w:val="004068F2"/>
    <w:rsid w:val="0041258B"/>
    <w:rsid w:val="004168E9"/>
    <w:rsid w:val="00435AED"/>
    <w:rsid w:val="00440C6D"/>
    <w:rsid w:val="00442051"/>
    <w:rsid w:val="0044474E"/>
    <w:rsid w:val="00445077"/>
    <w:rsid w:val="004457FA"/>
    <w:rsid w:val="00451445"/>
    <w:rsid w:val="00452CE0"/>
    <w:rsid w:val="00452E59"/>
    <w:rsid w:val="004536DB"/>
    <w:rsid w:val="004622A6"/>
    <w:rsid w:val="0046759E"/>
    <w:rsid w:val="00474040"/>
    <w:rsid w:val="00475068"/>
    <w:rsid w:val="00476E59"/>
    <w:rsid w:val="00481DE5"/>
    <w:rsid w:val="00483BE7"/>
    <w:rsid w:val="004974BB"/>
    <w:rsid w:val="004A157B"/>
    <w:rsid w:val="004A1CEA"/>
    <w:rsid w:val="004A2A11"/>
    <w:rsid w:val="004A45E3"/>
    <w:rsid w:val="004A66EA"/>
    <w:rsid w:val="004A7FFB"/>
    <w:rsid w:val="004B096E"/>
    <w:rsid w:val="004B0EAE"/>
    <w:rsid w:val="004B16AC"/>
    <w:rsid w:val="004B46FC"/>
    <w:rsid w:val="004B6E23"/>
    <w:rsid w:val="004B73AA"/>
    <w:rsid w:val="004C168C"/>
    <w:rsid w:val="004D28CA"/>
    <w:rsid w:val="004D2C3A"/>
    <w:rsid w:val="004D5D78"/>
    <w:rsid w:val="004D70EF"/>
    <w:rsid w:val="004D7DF9"/>
    <w:rsid w:val="004E0AAB"/>
    <w:rsid w:val="004E2298"/>
    <w:rsid w:val="004E2611"/>
    <w:rsid w:val="004F1358"/>
    <w:rsid w:val="004F1ABE"/>
    <w:rsid w:val="004F50AC"/>
    <w:rsid w:val="00500779"/>
    <w:rsid w:val="005017B4"/>
    <w:rsid w:val="005046CC"/>
    <w:rsid w:val="00506F2B"/>
    <w:rsid w:val="00511130"/>
    <w:rsid w:val="00511949"/>
    <w:rsid w:val="00525BB6"/>
    <w:rsid w:val="005275E2"/>
    <w:rsid w:val="00527D23"/>
    <w:rsid w:val="00530413"/>
    <w:rsid w:val="0053097B"/>
    <w:rsid w:val="00531F73"/>
    <w:rsid w:val="005364B1"/>
    <w:rsid w:val="00541613"/>
    <w:rsid w:val="005428C5"/>
    <w:rsid w:val="00545291"/>
    <w:rsid w:val="00550FD0"/>
    <w:rsid w:val="00557C4D"/>
    <w:rsid w:val="005634FB"/>
    <w:rsid w:val="0056396E"/>
    <w:rsid w:val="00563CE5"/>
    <w:rsid w:val="0057008F"/>
    <w:rsid w:val="00570F51"/>
    <w:rsid w:val="0057124B"/>
    <w:rsid w:val="005832D6"/>
    <w:rsid w:val="00587240"/>
    <w:rsid w:val="00593EDD"/>
    <w:rsid w:val="005961AF"/>
    <w:rsid w:val="005A1676"/>
    <w:rsid w:val="005A1EB8"/>
    <w:rsid w:val="005A29CD"/>
    <w:rsid w:val="005A4D73"/>
    <w:rsid w:val="005B2EDD"/>
    <w:rsid w:val="005B3C90"/>
    <w:rsid w:val="005B3C99"/>
    <w:rsid w:val="005B40DA"/>
    <w:rsid w:val="005B5E9D"/>
    <w:rsid w:val="005C13B8"/>
    <w:rsid w:val="005C3308"/>
    <w:rsid w:val="005D1A10"/>
    <w:rsid w:val="005D6607"/>
    <w:rsid w:val="005D66E2"/>
    <w:rsid w:val="005E049B"/>
    <w:rsid w:val="005E1D01"/>
    <w:rsid w:val="005E321B"/>
    <w:rsid w:val="005E35D3"/>
    <w:rsid w:val="005F163D"/>
    <w:rsid w:val="005F1C2F"/>
    <w:rsid w:val="005F782F"/>
    <w:rsid w:val="00604A42"/>
    <w:rsid w:val="006073A8"/>
    <w:rsid w:val="006158A2"/>
    <w:rsid w:val="00617E41"/>
    <w:rsid w:val="00620C0F"/>
    <w:rsid w:val="00621809"/>
    <w:rsid w:val="00623746"/>
    <w:rsid w:val="00623D50"/>
    <w:rsid w:val="006244E3"/>
    <w:rsid w:val="0062732D"/>
    <w:rsid w:val="00631E4D"/>
    <w:rsid w:val="00633C7E"/>
    <w:rsid w:val="006351F8"/>
    <w:rsid w:val="00642656"/>
    <w:rsid w:val="0064381F"/>
    <w:rsid w:val="006438DF"/>
    <w:rsid w:val="00643EF1"/>
    <w:rsid w:val="00644D24"/>
    <w:rsid w:val="006455E3"/>
    <w:rsid w:val="00654850"/>
    <w:rsid w:val="00654F18"/>
    <w:rsid w:val="00655D79"/>
    <w:rsid w:val="0066123C"/>
    <w:rsid w:val="00664A8F"/>
    <w:rsid w:val="00666327"/>
    <w:rsid w:val="006704C0"/>
    <w:rsid w:val="00670B42"/>
    <w:rsid w:val="006722D8"/>
    <w:rsid w:val="00673BA1"/>
    <w:rsid w:val="0067548C"/>
    <w:rsid w:val="006817CD"/>
    <w:rsid w:val="00695108"/>
    <w:rsid w:val="006A1F8C"/>
    <w:rsid w:val="006A2454"/>
    <w:rsid w:val="006A3E88"/>
    <w:rsid w:val="006A41C6"/>
    <w:rsid w:val="006B1D0A"/>
    <w:rsid w:val="006B4EEE"/>
    <w:rsid w:val="006B5558"/>
    <w:rsid w:val="006B5991"/>
    <w:rsid w:val="006C0897"/>
    <w:rsid w:val="006C3824"/>
    <w:rsid w:val="006D0CC2"/>
    <w:rsid w:val="006D120D"/>
    <w:rsid w:val="006D2663"/>
    <w:rsid w:val="006E4FB2"/>
    <w:rsid w:val="006E63F2"/>
    <w:rsid w:val="006E6E5D"/>
    <w:rsid w:val="006F018D"/>
    <w:rsid w:val="00711445"/>
    <w:rsid w:val="00712440"/>
    <w:rsid w:val="0071593A"/>
    <w:rsid w:val="00720346"/>
    <w:rsid w:val="00720A98"/>
    <w:rsid w:val="00720CFC"/>
    <w:rsid w:val="00721DB7"/>
    <w:rsid w:val="00723265"/>
    <w:rsid w:val="00727DA7"/>
    <w:rsid w:val="0073033F"/>
    <w:rsid w:val="007303FF"/>
    <w:rsid w:val="00730EDB"/>
    <w:rsid w:val="00731412"/>
    <w:rsid w:val="00733202"/>
    <w:rsid w:val="007342FC"/>
    <w:rsid w:val="00741496"/>
    <w:rsid w:val="0075130B"/>
    <w:rsid w:val="00754A8F"/>
    <w:rsid w:val="007569E3"/>
    <w:rsid w:val="007603BB"/>
    <w:rsid w:val="00763843"/>
    <w:rsid w:val="00764033"/>
    <w:rsid w:val="0076706B"/>
    <w:rsid w:val="007750E2"/>
    <w:rsid w:val="007777CB"/>
    <w:rsid w:val="00777834"/>
    <w:rsid w:val="007824B2"/>
    <w:rsid w:val="0078342C"/>
    <w:rsid w:val="0078370D"/>
    <w:rsid w:val="007838DC"/>
    <w:rsid w:val="00793A42"/>
    <w:rsid w:val="007B0F66"/>
    <w:rsid w:val="007B13BC"/>
    <w:rsid w:val="007B1542"/>
    <w:rsid w:val="007B6BC8"/>
    <w:rsid w:val="007C2133"/>
    <w:rsid w:val="007C6223"/>
    <w:rsid w:val="007D47F5"/>
    <w:rsid w:val="007D66F9"/>
    <w:rsid w:val="007E0756"/>
    <w:rsid w:val="007E0C6E"/>
    <w:rsid w:val="007E32F8"/>
    <w:rsid w:val="007E3B46"/>
    <w:rsid w:val="007E7BE1"/>
    <w:rsid w:val="007F0C3D"/>
    <w:rsid w:val="007F0C70"/>
    <w:rsid w:val="007F3785"/>
    <w:rsid w:val="007F4215"/>
    <w:rsid w:val="007F5690"/>
    <w:rsid w:val="007F7A97"/>
    <w:rsid w:val="00801403"/>
    <w:rsid w:val="00802868"/>
    <w:rsid w:val="00805003"/>
    <w:rsid w:val="008077C9"/>
    <w:rsid w:val="00807E52"/>
    <w:rsid w:val="00810C8B"/>
    <w:rsid w:val="008111CA"/>
    <w:rsid w:val="00814889"/>
    <w:rsid w:val="008205C9"/>
    <w:rsid w:val="00824CD0"/>
    <w:rsid w:val="008256B9"/>
    <w:rsid w:val="00826796"/>
    <w:rsid w:val="008301DD"/>
    <w:rsid w:val="00830FD4"/>
    <w:rsid w:val="00831F6B"/>
    <w:rsid w:val="00832747"/>
    <w:rsid w:val="00836978"/>
    <w:rsid w:val="0084137E"/>
    <w:rsid w:val="00843B7A"/>
    <w:rsid w:val="008443CA"/>
    <w:rsid w:val="00844536"/>
    <w:rsid w:val="00846EFC"/>
    <w:rsid w:val="00850057"/>
    <w:rsid w:val="00851430"/>
    <w:rsid w:val="00856620"/>
    <w:rsid w:val="00862657"/>
    <w:rsid w:val="00862A1C"/>
    <w:rsid w:val="00863D27"/>
    <w:rsid w:val="00863D9C"/>
    <w:rsid w:val="0086564C"/>
    <w:rsid w:val="00866C0A"/>
    <w:rsid w:val="0086795A"/>
    <w:rsid w:val="00867C90"/>
    <w:rsid w:val="0087312D"/>
    <w:rsid w:val="00873347"/>
    <w:rsid w:val="00874FD3"/>
    <w:rsid w:val="00876232"/>
    <w:rsid w:val="00877438"/>
    <w:rsid w:val="00883AB1"/>
    <w:rsid w:val="008873A8"/>
    <w:rsid w:val="00887EE5"/>
    <w:rsid w:val="00890A1D"/>
    <w:rsid w:val="008A0755"/>
    <w:rsid w:val="008A0CE1"/>
    <w:rsid w:val="008A4B21"/>
    <w:rsid w:val="008A5AD4"/>
    <w:rsid w:val="008B4210"/>
    <w:rsid w:val="008B4AD9"/>
    <w:rsid w:val="008B5705"/>
    <w:rsid w:val="008C3C47"/>
    <w:rsid w:val="008C4387"/>
    <w:rsid w:val="008C776A"/>
    <w:rsid w:val="008D24DA"/>
    <w:rsid w:val="008D2B09"/>
    <w:rsid w:val="008D6BDA"/>
    <w:rsid w:val="008D7172"/>
    <w:rsid w:val="008D71E5"/>
    <w:rsid w:val="008E48CF"/>
    <w:rsid w:val="008E48D5"/>
    <w:rsid w:val="008E6019"/>
    <w:rsid w:val="008F0079"/>
    <w:rsid w:val="008F2FFF"/>
    <w:rsid w:val="008F3B4A"/>
    <w:rsid w:val="00903060"/>
    <w:rsid w:val="009031DF"/>
    <w:rsid w:val="00905FF6"/>
    <w:rsid w:val="0090675F"/>
    <w:rsid w:val="00906913"/>
    <w:rsid w:val="00906FD7"/>
    <w:rsid w:val="009151A8"/>
    <w:rsid w:val="009165A4"/>
    <w:rsid w:val="009170A0"/>
    <w:rsid w:val="00920873"/>
    <w:rsid w:val="009212C3"/>
    <w:rsid w:val="00924635"/>
    <w:rsid w:val="0092621B"/>
    <w:rsid w:val="00926D79"/>
    <w:rsid w:val="00933EE2"/>
    <w:rsid w:val="00934800"/>
    <w:rsid w:val="00937A53"/>
    <w:rsid w:val="00940719"/>
    <w:rsid w:val="00940EA5"/>
    <w:rsid w:val="00943B31"/>
    <w:rsid w:val="009527EF"/>
    <w:rsid w:val="00953BE3"/>
    <w:rsid w:val="009557BA"/>
    <w:rsid w:val="009559AF"/>
    <w:rsid w:val="00956398"/>
    <w:rsid w:val="0096171D"/>
    <w:rsid w:val="00961C61"/>
    <w:rsid w:val="00964760"/>
    <w:rsid w:val="00966285"/>
    <w:rsid w:val="00966F88"/>
    <w:rsid w:val="0096731B"/>
    <w:rsid w:val="009723B2"/>
    <w:rsid w:val="0097500E"/>
    <w:rsid w:val="00980B39"/>
    <w:rsid w:val="00981507"/>
    <w:rsid w:val="009821A7"/>
    <w:rsid w:val="009828FF"/>
    <w:rsid w:val="0099018B"/>
    <w:rsid w:val="00990932"/>
    <w:rsid w:val="00990B64"/>
    <w:rsid w:val="00994294"/>
    <w:rsid w:val="009A1BBD"/>
    <w:rsid w:val="009A4804"/>
    <w:rsid w:val="009A623E"/>
    <w:rsid w:val="009A7EA1"/>
    <w:rsid w:val="009B01D8"/>
    <w:rsid w:val="009B122C"/>
    <w:rsid w:val="009C5D52"/>
    <w:rsid w:val="009D0FA9"/>
    <w:rsid w:val="009D1FA8"/>
    <w:rsid w:val="009D2A66"/>
    <w:rsid w:val="009D5DB5"/>
    <w:rsid w:val="009E0734"/>
    <w:rsid w:val="009E1BAB"/>
    <w:rsid w:val="009E3DDD"/>
    <w:rsid w:val="009E4C64"/>
    <w:rsid w:val="009F5702"/>
    <w:rsid w:val="009F7D57"/>
    <w:rsid w:val="00A0452F"/>
    <w:rsid w:val="00A12F55"/>
    <w:rsid w:val="00A14DDC"/>
    <w:rsid w:val="00A17E67"/>
    <w:rsid w:val="00A20803"/>
    <w:rsid w:val="00A21BC9"/>
    <w:rsid w:val="00A32F41"/>
    <w:rsid w:val="00A33CAD"/>
    <w:rsid w:val="00A4785C"/>
    <w:rsid w:val="00A5050E"/>
    <w:rsid w:val="00A51B77"/>
    <w:rsid w:val="00A52A02"/>
    <w:rsid w:val="00A667D4"/>
    <w:rsid w:val="00A74485"/>
    <w:rsid w:val="00A77835"/>
    <w:rsid w:val="00A84AB4"/>
    <w:rsid w:val="00A85002"/>
    <w:rsid w:val="00A87095"/>
    <w:rsid w:val="00A87E32"/>
    <w:rsid w:val="00A906E8"/>
    <w:rsid w:val="00A908BA"/>
    <w:rsid w:val="00A970FE"/>
    <w:rsid w:val="00AA2B58"/>
    <w:rsid w:val="00AA3178"/>
    <w:rsid w:val="00AA4BC9"/>
    <w:rsid w:val="00AB56DD"/>
    <w:rsid w:val="00AC0CCD"/>
    <w:rsid w:val="00AC1E14"/>
    <w:rsid w:val="00AC5C19"/>
    <w:rsid w:val="00AD20E9"/>
    <w:rsid w:val="00AD68ED"/>
    <w:rsid w:val="00AD7FC9"/>
    <w:rsid w:val="00AE44E6"/>
    <w:rsid w:val="00AE6204"/>
    <w:rsid w:val="00AF011F"/>
    <w:rsid w:val="00AF2422"/>
    <w:rsid w:val="00AF28B3"/>
    <w:rsid w:val="00AF6259"/>
    <w:rsid w:val="00B02D8D"/>
    <w:rsid w:val="00B03191"/>
    <w:rsid w:val="00B057E7"/>
    <w:rsid w:val="00B136BE"/>
    <w:rsid w:val="00B168E3"/>
    <w:rsid w:val="00B16EC6"/>
    <w:rsid w:val="00B2537D"/>
    <w:rsid w:val="00B25505"/>
    <w:rsid w:val="00B258A5"/>
    <w:rsid w:val="00B337E1"/>
    <w:rsid w:val="00B37F42"/>
    <w:rsid w:val="00B4567A"/>
    <w:rsid w:val="00B464D3"/>
    <w:rsid w:val="00B468D9"/>
    <w:rsid w:val="00B521DB"/>
    <w:rsid w:val="00B53F30"/>
    <w:rsid w:val="00B6084C"/>
    <w:rsid w:val="00B61F70"/>
    <w:rsid w:val="00B61F99"/>
    <w:rsid w:val="00B65A7E"/>
    <w:rsid w:val="00B66995"/>
    <w:rsid w:val="00B73382"/>
    <w:rsid w:val="00B7448B"/>
    <w:rsid w:val="00B76633"/>
    <w:rsid w:val="00B77C67"/>
    <w:rsid w:val="00B936F2"/>
    <w:rsid w:val="00B94FBA"/>
    <w:rsid w:val="00B95971"/>
    <w:rsid w:val="00B962FA"/>
    <w:rsid w:val="00BA371B"/>
    <w:rsid w:val="00BA4804"/>
    <w:rsid w:val="00BA4CF0"/>
    <w:rsid w:val="00BA57EA"/>
    <w:rsid w:val="00BA5A62"/>
    <w:rsid w:val="00BA74C4"/>
    <w:rsid w:val="00BB277A"/>
    <w:rsid w:val="00BB3BAB"/>
    <w:rsid w:val="00BB4692"/>
    <w:rsid w:val="00BB7049"/>
    <w:rsid w:val="00BC5870"/>
    <w:rsid w:val="00BC616D"/>
    <w:rsid w:val="00BC6E35"/>
    <w:rsid w:val="00BD204A"/>
    <w:rsid w:val="00BD2498"/>
    <w:rsid w:val="00BD31CF"/>
    <w:rsid w:val="00BD4183"/>
    <w:rsid w:val="00BD44A7"/>
    <w:rsid w:val="00BD5AA3"/>
    <w:rsid w:val="00BE0ACF"/>
    <w:rsid w:val="00BE5BDE"/>
    <w:rsid w:val="00BE5E8F"/>
    <w:rsid w:val="00BE65B4"/>
    <w:rsid w:val="00BF273F"/>
    <w:rsid w:val="00C023AB"/>
    <w:rsid w:val="00C06F6D"/>
    <w:rsid w:val="00C10076"/>
    <w:rsid w:val="00C11131"/>
    <w:rsid w:val="00C1132D"/>
    <w:rsid w:val="00C173AE"/>
    <w:rsid w:val="00C270DE"/>
    <w:rsid w:val="00C311DC"/>
    <w:rsid w:val="00C34B97"/>
    <w:rsid w:val="00C35D7A"/>
    <w:rsid w:val="00C3682B"/>
    <w:rsid w:val="00C4004C"/>
    <w:rsid w:val="00C40315"/>
    <w:rsid w:val="00C424A3"/>
    <w:rsid w:val="00C55DD4"/>
    <w:rsid w:val="00C572D1"/>
    <w:rsid w:val="00C57A04"/>
    <w:rsid w:val="00C60748"/>
    <w:rsid w:val="00C66373"/>
    <w:rsid w:val="00C66880"/>
    <w:rsid w:val="00C70549"/>
    <w:rsid w:val="00C72832"/>
    <w:rsid w:val="00C7604A"/>
    <w:rsid w:val="00C77C09"/>
    <w:rsid w:val="00C80054"/>
    <w:rsid w:val="00C82329"/>
    <w:rsid w:val="00C82942"/>
    <w:rsid w:val="00C84270"/>
    <w:rsid w:val="00C92D30"/>
    <w:rsid w:val="00CA1ECA"/>
    <w:rsid w:val="00CA4348"/>
    <w:rsid w:val="00CA59F8"/>
    <w:rsid w:val="00CA7718"/>
    <w:rsid w:val="00CA7B96"/>
    <w:rsid w:val="00CB123A"/>
    <w:rsid w:val="00CB2532"/>
    <w:rsid w:val="00CB5AB8"/>
    <w:rsid w:val="00CB792B"/>
    <w:rsid w:val="00CC53CA"/>
    <w:rsid w:val="00CC7E45"/>
    <w:rsid w:val="00CD2142"/>
    <w:rsid w:val="00CD7FDC"/>
    <w:rsid w:val="00CE0B60"/>
    <w:rsid w:val="00CE29D0"/>
    <w:rsid w:val="00CE4AE7"/>
    <w:rsid w:val="00CE574B"/>
    <w:rsid w:val="00CF0B68"/>
    <w:rsid w:val="00CF1420"/>
    <w:rsid w:val="00CF39BC"/>
    <w:rsid w:val="00CF49A0"/>
    <w:rsid w:val="00CF6845"/>
    <w:rsid w:val="00CF6A42"/>
    <w:rsid w:val="00CF7F56"/>
    <w:rsid w:val="00D00BC7"/>
    <w:rsid w:val="00D0297E"/>
    <w:rsid w:val="00D03FD4"/>
    <w:rsid w:val="00D042C4"/>
    <w:rsid w:val="00D04EFE"/>
    <w:rsid w:val="00D05B9B"/>
    <w:rsid w:val="00D0746C"/>
    <w:rsid w:val="00D07F46"/>
    <w:rsid w:val="00D07F86"/>
    <w:rsid w:val="00D13D16"/>
    <w:rsid w:val="00D1407F"/>
    <w:rsid w:val="00D14A5A"/>
    <w:rsid w:val="00D22005"/>
    <w:rsid w:val="00D23B50"/>
    <w:rsid w:val="00D30398"/>
    <w:rsid w:val="00D304DA"/>
    <w:rsid w:val="00D350F3"/>
    <w:rsid w:val="00D37E63"/>
    <w:rsid w:val="00D41421"/>
    <w:rsid w:val="00D44979"/>
    <w:rsid w:val="00D51436"/>
    <w:rsid w:val="00D5524B"/>
    <w:rsid w:val="00D606FB"/>
    <w:rsid w:val="00D632A2"/>
    <w:rsid w:val="00D65348"/>
    <w:rsid w:val="00D6740C"/>
    <w:rsid w:val="00D72980"/>
    <w:rsid w:val="00D73086"/>
    <w:rsid w:val="00D750B7"/>
    <w:rsid w:val="00D751AB"/>
    <w:rsid w:val="00D77C90"/>
    <w:rsid w:val="00D821E2"/>
    <w:rsid w:val="00D83840"/>
    <w:rsid w:val="00D86E9E"/>
    <w:rsid w:val="00D91B7C"/>
    <w:rsid w:val="00D94227"/>
    <w:rsid w:val="00D94392"/>
    <w:rsid w:val="00D96D0A"/>
    <w:rsid w:val="00D974EA"/>
    <w:rsid w:val="00DA2EB0"/>
    <w:rsid w:val="00DA77CE"/>
    <w:rsid w:val="00DB01D4"/>
    <w:rsid w:val="00DB3135"/>
    <w:rsid w:val="00DB3C40"/>
    <w:rsid w:val="00DB4C00"/>
    <w:rsid w:val="00DB6DE5"/>
    <w:rsid w:val="00DB7B36"/>
    <w:rsid w:val="00DC2226"/>
    <w:rsid w:val="00DC24EA"/>
    <w:rsid w:val="00DC280D"/>
    <w:rsid w:val="00DC54C4"/>
    <w:rsid w:val="00DD4EE3"/>
    <w:rsid w:val="00DD6317"/>
    <w:rsid w:val="00DE4016"/>
    <w:rsid w:val="00DE6147"/>
    <w:rsid w:val="00DE696B"/>
    <w:rsid w:val="00DE7AF5"/>
    <w:rsid w:val="00DF26C6"/>
    <w:rsid w:val="00DF5B35"/>
    <w:rsid w:val="00DF6715"/>
    <w:rsid w:val="00E00C3E"/>
    <w:rsid w:val="00E01957"/>
    <w:rsid w:val="00E040AC"/>
    <w:rsid w:val="00E05B8A"/>
    <w:rsid w:val="00E07B2A"/>
    <w:rsid w:val="00E1143B"/>
    <w:rsid w:val="00E1476C"/>
    <w:rsid w:val="00E201E0"/>
    <w:rsid w:val="00E23551"/>
    <w:rsid w:val="00E243AD"/>
    <w:rsid w:val="00E30309"/>
    <w:rsid w:val="00E30495"/>
    <w:rsid w:val="00E33428"/>
    <w:rsid w:val="00E34D09"/>
    <w:rsid w:val="00E34E72"/>
    <w:rsid w:val="00E35F2D"/>
    <w:rsid w:val="00E37DFB"/>
    <w:rsid w:val="00E40EA1"/>
    <w:rsid w:val="00E42661"/>
    <w:rsid w:val="00E43A74"/>
    <w:rsid w:val="00E444A7"/>
    <w:rsid w:val="00E45BF8"/>
    <w:rsid w:val="00E51AD9"/>
    <w:rsid w:val="00E55EDB"/>
    <w:rsid w:val="00E56360"/>
    <w:rsid w:val="00E63B73"/>
    <w:rsid w:val="00E6590D"/>
    <w:rsid w:val="00E65A0D"/>
    <w:rsid w:val="00E662CA"/>
    <w:rsid w:val="00E700AC"/>
    <w:rsid w:val="00E809B9"/>
    <w:rsid w:val="00E833C0"/>
    <w:rsid w:val="00E83DD4"/>
    <w:rsid w:val="00E83FDE"/>
    <w:rsid w:val="00E86BAD"/>
    <w:rsid w:val="00E90F9C"/>
    <w:rsid w:val="00E91994"/>
    <w:rsid w:val="00E97134"/>
    <w:rsid w:val="00EA15F0"/>
    <w:rsid w:val="00EA219A"/>
    <w:rsid w:val="00EA583A"/>
    <w:rsid w:val="00EA5962"/>
    <w:rsid w:val="00EB24A5"/>
    <w:rsid w:val="00EB2AD4"/>
    <w:rsid w:val="00EB526F"/>
    <w:rsid w:val="00EB5510"/>
    <w:rsid w:val="00EC31BA"/>
    <w:rsid w:val="00EC7BAA"/>
    <w:rsid w:val="00ED2FC5"/>
    <w:rsid w:val="00ED54D5"/>
    <w:rsid w:val="00ED58A7"/>
    <w:rsid w:val="00EE0323"/>
    <w:rsid w:val="00EE0914"/>
    <w:rsid w:val="00EE0E1F"/>
    <w:rsid w:val="00EE0EFA"/>
    <w:rsid w:val="00EE7D5F"/>
    <w:rsid w:val="00EF4C91"/>
    <w:rsid w:val="00EF5C9F"/>
    <w:rsid w:val="00F0064A"/>
    <w:rsid w:val="00F00C5F"/>
    <w:rsid w:val="00F2494E"/>
    <w:rsid w:val="00F24B89"/>
    <w:rsid w:val="00F25164"/>
    <w:rsid w:val="00F25C21"/>
    <w:rsid w:val="00F26AB1"/>
    <w:rsid w:val="00F26AC0"/>
    <w:rsid w:val="00F27912"/>
    <w:rsid w:val="00F30087"/>
    <w:rsid w:val="00F3197C"/>
    <w:rsid w:val="00F31A31"/>
    <w:rsid w:val="00F355E7"/>
    <w:rsid w:val="00F40588"/>
    <w:rsid w:val="00F4338D"/>
    <w:rsid w:val="00F43A51"/>
    <w:rsid w:val="00F51EE8"/>
    <w:rsid w:val="00F55036"/>
    <w:rsid w:val="00F55A18"/>
    <w:rsid w:val="00F55C54"/>
    <w:rsid w:val="00F5603F"/>
    <w:rsid w:val="00F61806"/>
    <w:rsid w:val="00F66F2D"/>
    <w:rsid w:val="00F709D6"/>
    <w:rsid w:val="00F7400B"/>
    <w:rsid w:val="00F74EA0"/>
    <w:rsid w:val="00F74F61"/>
    <w:rsid w:val="00F76314"/>
    <w:rsid w:val="00F76D7C"/>
    <w:rsid w:val="00F81429"/>
    <w:rsid w:val="00F81AA4"/>
    <w:rsid w:val="00F92003"/>
    <w:rsid w:val="00F92A4F"/>
    <w:rsid w:val="00F93ADD"/>
    <w:rsid w:val="00F9658F"/>
    <w:rsid w:val="00F966D3"/>
    <w:rsid w:val="00F979F5"/>
    <w:rsid w:val="00F97D5A"/>
    <w:rsid w:val="00FA0635"/>
    <w:rsid w:val="00FA0662"/>
    <w:rsid w:val="00FA1C4A"/>
    <w:rsid w:val="00FA4747"/>
    <w:rsid w:val="00FA4F6D"/>
    <w:rsid w:val="00FA5A3F"/>
    <w:rsid w:val="00FB18C5"/>
    <w:rsid w:val="00FB42FD"/>
    <w:rsid w:val="00FB4614"/>
    <w:rsid w:val="00FC1712"/>
    <w:rsid w:val="00FC21D6"/>
    <w:rsid w:val="00FC4D03"/>
    <w:rsid w:val="00FC55FC"/>
    <w:rsid w:val="00FC56F7"/>
    <w:rsid w:val="00FD05F2"/>
    <w:rsid w:val="00FD0EF0"/>
    <w:rsid w:val="00FD0FA9"/>
    <w:rsid w:val="00FD2ABA"/>
    <w:rsid w:val="00FD578D"/>
    <w:rsid w:val="00FD6BF6"/>
    <w:rsid w:val="00FD7E9B"/>
    <w:rsid w:val="00FE3433"/>
    <w:rsid w:val="00FE391F"/>
    <w:rsid w:val="00FE6FC2"/>
    <w:rsid w:val="00FF1FE1"/>
    <w:rsid w:val="00FF2D9D"/>
    <w:rsid w:val="00FF3C07"/>
    <w:rsid w:val="00FF57D4"/>
    <w:rsid w:val="00FF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uiPriority w:val="9"/>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rsid w:val="000470AD"/>
    <w:pPr>
      <w:spacing w:line="276" w:lineRule="auto"/>
    </w:pPr>
    <w:rPr>
      <w:rFonts w:ascii="Arial" w:hAnsi="Arial" w:cs="Arial"/>
      <w:color w:val="000000"/>
      <w:sz w:val="22"/>
      <w:szCs w:val="22"/>
    </w:rPr>
  </w:style>
  <w:style w:type="paragraph" w:styleId="a3">
    <w:name w:val="List Paragraph"/>
    <w:basedOn w:val="a"/>
    <w:uiPriority w:val="34"/>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Название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 w:type="paragraph" w:customStyle="1" w:styleId="16">
    <w:name w:val="Обычный (веб)1"/>
    <w:basedOn w:val="a"/>
    <w:rsid w:val="00F76314"/>
    <w:pPr>
      <w:suppressAutoHyphens/>
      <w:spacing w:before="280" w:after="280" w:line="240" w:lineRule="auto"/>
    </w:pPr>
    <w:rPr>
      <w:rFonts w:ascii="Times New Roman" w:hAnsi="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uiPriority w:val="9"/>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rsid w:val="000470AD"/>
    <w:pPr>
      <w:spacing w:line="276" w:lineRule="auto"/>
    </w:pPr>
    <w:rPr>
      <w:rFonts w:ascii="Arial" w:hAnsi="Arial" w:cs="Arial"/>
      <w:color w:val="000000"/>
      <w:sz w:val="22"/>
      <w:szCs w:val="22"/>
    </w:rPr>
  </w:style>
  <w:style w:type="paragraph" w:styleId="a3">
    <w:name w:val="List Paragraph"/>
    <w:basedOn w:val="a"/>
    <w:uiPriority w:val="34"/>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Название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 w:type="paragraph" w:customStyle="1" w:styleId="16">
    <w:name w:val="Обычный (веб)1"/>
    <w:basedOn w:val="a"/>
    <w:rsid w:val="00F76314"/>
    <w:pPr>
      <w:suppressAutoHyphens/>
      <w:spacing w:before="280" w:after="280" w:line="240" w:lineRule="auto"/>
    </w:pPr>
    <w:rPr>
      <w:rFonts w:ascii="Times New Roman" w:hAnsi="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4705">
      <w:bodyDiv w:val="1"/>
      <w:marLeft w:val="0"/>
      <w:marRight w:val="0"/>
      <w:marTop w:val="0"/>
      <w:marBottom w:val="0"/>
      <w:divBdr>
        <w:top w:val="none" w:sz="0" w:space="0" w:color="auto"/>
        <w:left w:val="none" w:sz="0" w:space="0" w:color="auto"/>
        <w:bottom w:val="none" w:sz="0" w:space="0" w:color="auto"/>
        <w:right w:val="none" w:sz="0" w:space="0" w:color="auto"/>
      </w:divBdr>
    </w:div>
    <w:div w:id="776490267">
      <w:bodyDiv w:val="1"/>
      <w:marLeft w:val="0"/>
      <w:marRight w:val="0"/>
      <w:marTop w:val="0"/>
      <w:marBottom w:val="0"/>
      <w:divBdr>
        <w:top w:val="none" w:sz="0" w:space="0" w:color="auto"/>
        <w:left w:val="none" w:sz="0" w:space="0" w:color="auto"/>
        <w:bottom w:val="none" w:sz="0" w:space="0" w:color="auto"/>
        <w:right w:val="none" w:sz="0" w:space="0" w:color="auto"/>
      </w:divBdr>
    </w:div>
    <w:div w:id="800609702">
      <w:bodyDiv w:val="1"/>
      <w:marLeft w:val="0"/>
      <w:marRight w:val="0"/>
      <w:marTop w:val="0"/>
      <w:marBottom w:val="0"/>
      <w:divBdr>
        <w:top w:val="none" w:sz="0" w:space="0" w:color="auto"/>
        <w:left w:val="none" w:sz="0" w:space="0" w:color="auto"/>
        <w:bottom w:val="none" w:sz="0" w:space="0" w:color="auto"/>
        <w:right w:val="none" w:sz="0" w:space="0" w:color="auto"/>
      </w:divBdr>
    </w:div>
    <w:div w:id="1071075311">
      <w:bodyDiv w:val="1"/>
      <w:marLeft w:val="0"/>
      <w:marRight w:val="0"/>
      <w:marTop w:val="0"/>
      <w:marBottom w:val="0"/>
      <w:divBdr>
        <w:top w:val="none" w:sz="0" w:space="0" w:color="auto"/>
        <w:left w:val="none" w:sz="0" w:space="0" w:color="auto"/>
        <w:bottom w:val="none" w:sz="0" w:space="0" w:color="auto"/>
        <w:right w:val="none" w:sz="0" w:space="0" w:color="auto"/>
      </w:divBdr>
    </w:div>
    <w:div w:id="1093668388">
      <w:bodyDiv w:val="1"/>
      <w:marLeft w:val="0"/>
      <w:marRight w:val="0"/>
      <w:marTop w:val="0"/>
      <w:marBottom w:val="0"/>
      <w:divBdr>
        <w:top w:val="none" w:sz="0" w:space="0" w:color="auto"/>
        <w:left w:val="none" w:sz="0" w:space="0" w:color="auto"/>
        <w:bottom w:val="none" w:sz="0" w:space="0" w:color="auto"/>
        <w:right w:val="none" w:sz="0" w:space="0" w:color="auto"/>
      </w:divBdr>
    </w:div>
    <w:div w:id="1137146055">
      <w:bodyDiv w:val="1"/>
      <w:marLeft w:val="0"/>
      <w:marRight w:val="0"/>
      <w:marTop w:val="0"/>
      <w:marBottom w:val="0"/>
      <w:divBdr>
        <w:top w:val="none" w:sz="0" w:space="0" w:color="auto"/>
        <w:left w:val="none" w:sz="0" w:space="0" w:color="auto"/>
        <w:bottom w:val="none" w:sz="0" w:space="0" w:color="auto"/>
        <w:right w:val="none" w:sz="0" w:space="0" w:color="auto"/>
      </w:divBdr>
    </w:div>
    <w:div w:id="1269318368">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567640235">
      <w:bodyDiv w:val="1"/>
      <w:marLeft w:val="0"/>
      <w:marRight w:val="0"/>
      <w:marTop w:val="0"/>
      <w:marBottom w:val="0"/>
      <w:divBdr>
        <w:top w:val="none" w:sz="0" w:space="0" w:color="auto"/>
        <w:left w:val="none" w:sz="0" w:space="0" w:color="auto"/>
        <w:bottom w:val="none" w:sz="0" w:space="0" w:color="auto"/>
        <w:right w:val="none" w:sz="0" w:space="0" w:color="auto"/>
      </w:divBdr>
    </w:div>
    <w:div w:id="1835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mailto:knp_cpmsd@meta.ua"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mailto:knp_cpmsd@meta.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mailto:knp_cpmsd@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653B-A6A0-4DE8-936F-B0873413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27</Pages>
  <Words>14373</Words>
  <Characters>81931</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
  <LinksUpToDate>false</LinksUpToDate>
  <CharactersWithSpaces>96112</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7667745</vt:i4>
      </vt:variant>
      <vt:variant>
        <vt:i4>0</vt:i4>
      </vt:variant>
      <vt:variant>
        <vt:i4>0</vt:i4>
      </vt:variant>
      <vt:variant>
        <vt:i4>5</vt:i4>
      </vt:variant>
      <vt:variant>
        <vt:lpwstr>mailto:zakupki_centr3@ukr.net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comp7</cp:lastModifiedBy>
  <cp:revision>273</cp:revision>
  <cp:lastPrinted>2024-02-01T09:53:00Z</cp:lastPrinted>
  <dcterms:created xsi:type="dcterms:W3CDTF">2020-01-08T13:59:00Z</dcterms:created>
  <dcterms:modified xsi:type="dcterms:W3CDTF">2024-02-01T11:15:00Z</dcterms:modified>
</cp:coreProperties>
</file>