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E6" w:rsidRPr="005B04D0" w:rsidRDefault="009E4CE6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4D0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Обґрунтування</w:t>
      </w:r>
    </w:p>
    <w:p w:rsidR="009E4CE6" w:rsidRPr="005B04D0" w:rsidRDefault="009E4CE6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4D0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доцільності закупівлі, її обсягів, якісних характеристик,</w:t>
      </w:r>
    </w:p>
    <w:p w:rsidR="009E4CE6" w:rsidRDefault="009E4CE6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4D0">
        <w:rPr>
          <w:rFonts w:ascii="Times New Roman" w:eastAsia="Times New Roman" w:hAnsi="Times New Roman" w:cs="Times New Roman"/>
          <w:sz w:val="28"/>
          <w:szCs w:val="28"/>
          <w:lang w:val="uk-UA"/>
        </w:rPr>
        <w:t>допустимого рівня ціни закупівлі</w:t>
      </w:r>
    </w:p>
    <w:p w:rsidR="005B04D0" w:rsidRPr="005B04D0" w:rsidRDefault="005B04D0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4CE6" w:rsidRPr="00C660A8" w:rsidRDefault="009E4CE6" w:rsidP="00C660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C660A8">
        <w:rPr>
          <w:rFonts w:ascii="Times New Roman" w:eastAsia="Times New Roman" w:hAnsi="Times New Roman" w:cs="Times New Roman"/>
          <w:sz w:val="28"/>
          <w:szCs w:val="24"/>
        </w:rPr>
        <w:t>Замовник</w:t>
      </w:r>
      <w:proofErr w:type="spellEnd"/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9E4CE6" w:rsidRPr="00C660A8" w:rsidRDefault="009E4CE6" w:rsidP="00C660A8">
      <w:pPr>
        <w:pStyle w:val="a3"/>
        <w:widowControl w:val="0"/>
        <w:tabs>
          <w:tab w:val="num" w:pos="1260"/>
        </w:tabs>
        <w:spacing w:before="0" w:after="0" w:line="360" w:lineRule="auto"/>
        <w:jc w:val="both"/>
        <w:rPr>
          <w:sz w:val="28"/>
          <w:lang w:val="uk-UA" w:eastAsia="ru-RU"/>
        </w:rPr>
      </w:pPr>
      <w:r w:rsidRPr="00C660A8">
        <w:rPr>
          <w:sz w:val="28"/>
          <w:lang w:eastAsia="ru-RU"/>
        </w:rPr>
        <w:t xml:space="preserve">1.1. </w:t>
      </w:r>
      <w:r w:rsidRPr="00C660A8">
        <w:rPr>
          <w:sz w:val="28"/>
          <w:lang w:val="uk-UA" w:eastAsia="ru-RU"/>
        </w:rPr>
        <w:t>Повне н</w:t>
      </w:r>
      <w:proofErr w:type="spellStart"/>
      <w:r w:rsidRPr="00C660A8">
        <w:rPr>
          <w:sz w:val="28"/>
          <w:lang w:eastAsia="ru-RU"/>
        </w:rPr>
        <w:t>айменування</w:t>
      </w:r>
      <w:proofErr w:type="spellEnd"/>
      <w:r w:rsidRPr="00C660A8">
        <w:rPr>
          <w:sz w:val="28"/>
          <w:lang w:eastAsia="ru-RU"/>
        </w:rPr>
        <w:t xml:space="preserve">: </w:t>
      </w:r>
      <w:proofErr w:type="spellStart"/>
      <w:r w:rsidRPr="00C660A8">
        <w:rPr>
          <w:i/>
          <w:sz w:val="28"/>
        </w:rPr>
        <w:t>Управління</w:t>
      </w:r>
      <w:proofErr w:type="spellEnd"/>
      <w:r w:rsidRPr="00C660A8">
        <w:rPr>
          <w:i/>
          <w:sz w:val="28"/>
        </w:rPr>
        <w:t xml:space="preserve"> </w:t>
      </w:r>
      <w:r w:rsidRPr="00C660A8">
        <w:rPr>
          <w:i/>
          <w:sz w:val="28"/>
          <w:lang w:val="uk-UA"/>
        </w:rPr>
        <w:t xml:space="preserve">житлово-комунального господарства та </w:t>
      </w:r>
      <w:proofErr w:type="spellStart"/>
      <w:r w:rsidRPr="00C660A8">
        <w:rPr>
          <w:i/>
          <w:sz w:val="28"/>
        </w:rPr>
        <w:t>будівництва</w:t>
      </w:r>
      <w:proofErr w:type="spellEnd"/>
      <w:r w:rsidRPr="00C660A8">
        <w:rPr>
          <w:i/>
          <w:sz w:val="28"/>
        </w:rPr>
        <w:t xml:space="preserve">, </w:t>
      </w:r>
      <w:r w:rsidRPr="00C660A8">
        <w:rPr>
          <w:i/>
          <w:sz w:val="28"/>
          <w:lang w:val="uk-UA"/>
        </w:rPr>
        <w:t xml:space="preserve">Печерської </w:t>
      </w:r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районної</w:t>
      </w:r>
      <w:proofErr w:type="spellEnd"/>
      <w:r w:rsidRPr="00C660A8">
        <w:rPr>
          <w:i/>
          <w:sz w:val="28"/>
        </w:rPr>
        <w:t xml:space="preserve"> в </w:t>
      </w:r>
      <w:proofErr w:type="spellStart"/>
      <w:r w:rsidRPr="00C660A8">
        <w:rPr>
          <w:i/>
          <w:sz w:val="28"/>
        </w:rPr>
        <w:t>місті</w:t>
      </w:r>
      <w:proofErr w:type="spellEnd"/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Києві</w:t>
      </w:r>
      <w:proofErr w:type="spellEnd"/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державної</w:t>
      </w:r>
      <w:proofErr w:type="spellEnd"/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адміністрації</w:t>
      </w:r>
      <w:proofErr w:type="spellEnd"/>
      <w:r w:rsidRPr="00C660A8">
        <w:rPr>
          <w:i/>
          <w:sz w:val="28"/>
        </w:rPr>
        <w:t>.</w:t>
      </w:r>
    </w:p>
    <w:p w:rsidR="009E4CE6" w:rsidRPr="00C660A8" w:rsidRDefault="009E4CE6" w:rsidP="00C660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</w:rPr>
        <w:t xml:space="preserve">1.2. Код за ЄДРПОУ: </w:t>
      </w:r>
      <w:r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37451550.</w:t>
      </w:r>
    </w:p>
    <w:p w:rsidR="009E4CE6" w:rsidRPr="00C660A8" w:rsidRDefault="009E4CE6" w:rsidP="00C660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1.3. Місцезнаходження: </w:t>
      </w:r>
      <w:r w:rsidRPr="00C660A8">
        <w:rPr>
          <w:rFonts w:ascii="Times New Roman" w:hAnsi="Times New Roman" w:cs="Times New Roman"/>
          <w:i/>
          <w:sz w:val="28"/>
          <w:szCs w:val="24"/>
        </w:rPr>
        <w:t xml:space="preserve">01015, м. </w:t>
      </w:r>
      <w:proofErr w:type="spellStart"/>
      <w:r w:rsidRPr="00C660A8">
        <w:rPr>
          <w:rFonts w:ascii="Times New Roman" w:hAnsi="Times New Roman" w:cs="Times New Roman"/>
          <w:i/>
          <w:sz w:val="28"/>
          <w:szCs w:val="24"/>
        </w:rPr>
        <w:t>Київ</w:t>
      </w:r>
      <w:proofErr w:type="spellEnd"/>
      <w:r w:rsidRPr="00C660A8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C660A8">
        <w:rPr>
          <w:rFonts w:ascii="Times New Roman" w:hAnsi="Times New Roman" w:cs="Times New Roman"/>
          <w:i/>
          <w:sz w:val="28"/>
          <w:szCs w:val="24"/>
        </w:rPr>
        <w:t>вул</w:t>
      </w:r>
      <w:proofErr w:type="spellEnd"/>
      <w:r w:rsidRPr="00C660A8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B0459D">
        <w:rPr>
          <w:rFonts w:ascii="Times New Roman" w:hAnsi="Times New Roman" w:cs="Times New Roman"/>
          <w:i/>
          <w:sz w:val="28"/>
          <w:szCs w:val="24"/>
          <w:lang w:val="uk-UA"/>
        </w:rPr>
        <w:t>Князів Острозьких</w:t>
      </w:r>
      <w:r w:rsidRPr="00C660A8">
        <w:rPr>
          <w:rFonts w:ascii="Times New Roman" w:hAnsi="Times New Roman" w:cs="Times New Roman"/>
          <w:i/>
          <w:sz w:val="28"/>
          <w:szCs w:val="24"/>
        </w:rPr>
        <w:t>, 37/2.</w:t>
      </w:r>
    </w:p>
    <w:p w:rsidR="00775F78" w:rsidRPr="007B1D8F" w:rsidRDefault="009E4CE6" w:rsidP="00604F6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</w:pPr>
      <w:r w:rsidRPr="00C660A8">
        <w:rPr>
          <w:rFonts w:ascii="Times New Roman" w:eastAsia="Times New Roman" w:hAnsi="Times New Roman" w:cs="Times New Roman"/>
          <w:sz w:val="28"/>
          <w:lang w:val="uk-UA"/>
        </w:rPr>
        <w:t xml:space="preserve">2. </w:t>
      </w:r>
      <w:r w:rsidR="005B04D0" w:rsidRPr="00C660A8">
        <w:rPr>
          <w:rFonts w:ascii="Times New Roman" w:eastAsia="Times New Roman" w:hAnsi="Times New Roman" w:cs="Times New Roman"/>
          <w:sz w:val="28"/>
          <w:lang w:val="uk-UA"/>
        </w:rPr>
        <w:t>Повна назва предмету закупів</w:t>
      </w:r>
      <w:r w:rsidRPr="00C660A8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5B04D0" w:rsidRPr="00C660A8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C660A8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"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Капітальний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ремонт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підвальних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приміщень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житлового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будинку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для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використання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під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найпростіші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укриття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за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адресою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: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вул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.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Звіринецька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, 61-А у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Печерському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районі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міста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Києва</w:t>
      </w:r>
      <w:proofErr w:type="spellEnd"/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"</w:t>
      </w:r>
      <w:r w:rsidR="007B1D8F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.</w:t>
      </w:r>
      <w:bookmarkStart w:id="0" w:name="_GoBack"/>
      <w:bookmarkEnd w:id="0"/>
    </w:p>
    <w:p w:rsidR="009E4CE6" w:rsidRPr="00AE1B62" w:rsidRDefault="009E4CE6" w:rsidP="0098505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3. 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Д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оцільн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ст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ь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закупівлі: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775F78" w:rsidRP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закупівля проводиться</w:t>
      </w:r>
      <w:r w:rsid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відповідно до</w:t>
      </w:r>
      <w:r w:rsidR="00775F78" w:rsidRP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  <w:r w:rsidR="00B0459D" w:rsidRP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розпорядження Печерської районної в місті Києві державної адміністрації від 13 січня 2023 року № 15 «Про капітальний ремонт об’єктів, що фінансуються в 2023 році за рахунок бюджетних коштів по Печерській районній в місті Києві державній адміністрації»</w:t>
      </w:r>
      <w:r w:rsidR="00604F69" w:rsidRPr="00604F69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.</w:t>
      </w:r>
    </w:p>
    <w:p w:rsidR="009E4CE6" w:rsidRPr="00C660A8" w:rsidRDefault="009E4CE6" w:rsidP="00C660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4. 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О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бсяг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и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закупівлі: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відповідно до технічного завдання наведеному в Додатку № </w:t>
      </w:r>
      <w:r w:rsid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2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до тендерної документації.</w:t>
      </w:r>
    </w:p>
    <w:p w:rsidR="009E4CE6" w:rsidRPr="00C660A8" w:rsidRDefault="009E4CE6" w:rsidP="00C660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5. Обґрунтування якісних характеристик закупівлі: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відповідно до технічного завдання наведеному в Додатку № </w:t>
      </w:r>
      <w:r w:rsid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2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до тендерної документації.</w:t>
      </w:r>
    </w:p>
    <w:p w:rsidR="009E4CE6" w:rsidRPr="00AE1B62" w:rsidRDefault="009E4CE6" w:rsidP="00C630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6. Обґрунтування очікуваної ціни закупівлі</w:t>
      </w:r>
      <w:r w:rsidR="005B04D0" w:rsidRPr="006B1BAE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:</w:t>
      </w:r>
      <w:r w:rsid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ціна договору не </w:t>
      </w:r>
      <w:proofErr w:type="spellStart"/>
      <w:r w:rsid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повина</w:t>
      </w:r>
      <w:proofErr w:type="spellEnd"/>
      <w:r w:rsid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перевищувати </w:t>
      </w:r>
      <w:r w:rsidR="005B04D0" w:rsidRPr="006B1BAE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  <w:r w:rsidR="007B1D8F" w:rsidRPr="007B1D8F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3 138 370 грн. 00 коп. (три мільйони сто тридцять вісім тисяч триста сімдесят грн. 00 коп.) з ПДВ.</w:t>
      </w:r>
    </w:p>
    <w:sectPr w:rsidR="009E4CE6" w:rsidRPr="00AE1B62" w:rsidSect="006952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CE6"/>
    <w:rsid w:val="00271F63"/>
    <w:rsid w:val="002A4509"/>
    <w:rsid w:val="002F1C7D"/>
    <w:rsid w:val="00364629"/>
    <w:rsid w:val="00453C44"/>
    <w:rsid w:val="004D61FF"/>
    <w:rsid w:val="004D6AD2"/>
    <w:rsid w:val="0059652D"/>
    <w:rsid w:val="005A6137"/>
    <w:rsid w:val="005B04D0"/>
    <w:rsid w:val="00604F69"/>
    <w:rsid w:val="0066552A"/>
    <w:rsid w:val="006B1BAE"/>
    <w:rsid w:val="006B779D"/>
    <w:rsid w:val="00731BA6"/>
    <w:rsid w:val="00775F78"/>
    <w:rsid w:val="007B1D8F"/>
    <w:rsid w:val="008A6CCD"/>
    <w:rsid w:val="00985059"/>
    <w:rsid w:val="009E4CE6"/>
    <w:rsid w:val="00A22F57"/>
    <w:rsid w:val="00AE1B62"/>
    <w:rsid w:val="00B0459D"/>
    <w:rsid w:val="00BD0966"/>
    <w:rsid w:val="00BD49F8"/>
    <w:rsid w:val="00BE6AEB"/>
    <w:rsid w:val="00C556EE"/>
    <w:rsid w:val="00C63033"/>
    <w:rsid w:val="00C660A8"/>
    <w:rsid w:val="00CA6A5B"/>
    <w:rsid w:val="00E958E1"/>
    <w:rsid w:val="00F37D2E"/>
    <w:rsid w:val="00F73079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C90B"/>
  <w15:docId w15:val="{AC061BCB-7622-4EA1-B228-D7942E05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44"/>
  </w:style>
  <w:style w:type="paragraph" w:styleId="1">
    <w:name w:val="heading 1"/>
    <w:basedOn w:val="a"/>
    <w:link w:val="10"/>
    <w:uiPriority w:val="9"/>
    <w:qFormat/>
    <w:rsid w:val="00C6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E4C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9E4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9E4C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6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0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user</cp:lastModifiedBy>
  <cp:revision>24</cp:revision>
  <cp:lastPrinted>2023-04-12T10:14:00Z</cp:lastPrinted>
  <dcterms:created xsi:type="dcterms:W3CDTF">2017-07-13T08:11:00Z</dcterms:created>
  <dcterms:modified xsi:type="dcterms:W3CDTF">2023-04-12T10:14:00Z</dcterms:modified>
</cp:coreProperties>
</file>