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6EF" w:rsidRDefault="005F56EF" w:rsidP="005F56EF">
      <w:pPr>
        <w:spacing w:before="240" w:after="0" w:line="240" w:lineRule="auto"/>
        <w:jc w:val="right"/>
        <w:rPr>
          <w:rFonts w:ascii="Times New Roman" w:eastAsia="Times New Roman" w:hAnsi="Times New Roman" w:cs="Times New Roman"/>
          <w:b/>
          <w:i/>
          <w:color w:val="4A86E8"/>
          <w:sz w:val="24"/>
          <w:szCs w:val="24"/>
          <w:highlight w:val="white"/>
        </w:rPr>
      </w:pPr>
    </w:p>
    <w:p w:rsidR="00AF1247" w:rsidRPr="00A31656" w:rsidRDefault="00AF1247" w:rsidP="00AF1247">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Комунальне некомерційне підприємство</w:t>
      </w:r>
    </w:p>
    <w:p w:rsidR="00AF1247" w:rsidRPr="00A31656" w:rsidRDefault="00AF1247" w:rsidP="00AF1247">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AF1247" w:rsidRPr="00A31656" w:rsidRDefault="00AF1247" w:rsidP="00AF1247">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AF1247" w:rsidRPr="00A31656" w:rsidRDefault="00AF1247" w:rsidP="00AF1247">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AF1247" w:rsidRDefault="00AF1247" w:rsidP="00AF1247">
      <w:pPr>
        <w:spacing w:after="0" w:line="240" w:lineRule="auto"/>
        <w:ind w:left="-1418"/>
        <w:jc w:val="right"/>
        <w:rPr>
          <w:rFonts w:ascii="Times New Roman" w:eastAsia="Times New Roman" w:hAnsi="Times New Roman" w:cs="Times New Roman"/>
          <w:b/>
          <w:color w:val="000000"/>
          <w:sz w:val="24"/>
          <w:szCs w:val="24"/>
        </w:rPr>
      </w:pPr>
    </w:p>
    <w:p w:rsidR="00AF1247" w:rsidRDefault="00AF1247" w:rsidP="00AF124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F1247" w:rsidRDefault="00AF1247" w:rsidP="00AF1247">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AF1247" w:rsidRPr="003452DF" w:rsidRDefault="00AF1247" w:rsidP="00AF1247">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3FE8">
        <w:rPr>
          <w:rFonts w:ascii="Times New Roman" w:eastAsia="Times New Roman" w:hAnsi="Times New Roman" w:cs="Times New Roman"/>
          <w:sz w:val="24"/>
          <w:szCs w:val="24"/>
        </w:rPr>
        <w:t xml:space="preserve">                               </w:t>
      </w:r>
      <w:r w:rsidR="00413CB0" w:rsidRPr="003452DF">
        <w:rPr>
          <w:rFonts w:ascii="Times New Roman" w:eastAsia="Times New Roman" w:hAnsi="Times New Roman" w:cs="Times New Roman"/>
          <w:sz w:val="24"/>
          <w:szCs w:val="24"/>
        </w:rPr>
        <w:t>0</w:t>
      </w:r>
      <w:r w:rsidR="003452DF" w:rsidRPr="003452DF">
        <w:rPr>
          <w:rFonts w:ascii="Times New Roman" w:eastAsia="Times New Roman" w:hAnsi="Times New Roman" w:cs="Times New Roman"/>
          <w:sz w:val="24"/>
          <w:szCs w:val="24"/>
        </w:rPr>
        <w:t>3</w:t>
      </w:r>
      <w:r w:rsidRPr="003452DF">
        <w:rPr>
          <w:rFonts w:ascii="Times New Roman" w:eastAsia="Times New Roman" w:hAnsi="Times New Roman" w:cs="Times New Roman"/>
          <w:sz w:val="24"/>
          <w:szCs w:val="24"/>
        </w:rPr>
        <w:t>.0</w:t>
      </w:r>
      <w:r w:rsidR="007E57FA" w:rsidRPr="003452DF">
        <w:rPr>
          <w:rFonts w:ascii="Times New Roman" w:eastAsia="Times New Roman" w:hAnsi="Times New Roman" w:cs="Times New Roman"/>
          <w:sz w:val="24"/>
          <w:szCs w:val="24"/>
        </w:rPr>
        <w:t>5</w:t>
      </w:r>
      <w:r w:rsidRPr="003452DF">
        <w:rPr>
          <w:rFonts w:ascii="Times New Roman" w:eastAsia="Times New Roman" w:hAnsi="Times New Roman" w:cs="Times New Roman"/>
          <w:sz w:val="24"/>
          <w:szCs w:val="24"/>
        </w:rPr>
        <w:t>.2023 №</w:t>
      </w:r>
      <w:r w:rsidR="00413CB0" w:rsidRPr="003452DF">
        <w:rPr>
          <w:rFonts w:ascii="Times New Roman" w:eastAsia="Times New Roman" w:hAnsi="Times New Roman" w:cs="Times New Roman"/>
          <w:sz w:val="24"/>
          <w:szCs w:val="24"/>
        </w:rPr>
        <w:t>1</w:t>
      </w:r>
      <w:r w:rsidR="007E57FA" w:rsidRPr="003452DF">
        <w:rPr>
          <w:rFonts w:ascii="Times New Roman" w:eastAsia="Times New Roman" w:hAnsi="Times New Roman" w:cs="Times New Roman"/>
          <w:sz w:val="24"/>
          <w:szCs w:val="24"/>
        </w:rPr>
        <w:t>1</w:t>
      </w:r>
      <w:r w:rsidR="003452DF" w:rsidRPr="003452DF">
        <w:rPr>
          <w:rFonts w:ascii="Times New Roman" w:eastAsia="Times New Roman" w:hAnsi="Times New Roman" w:cs="Times New Roman"/>
          <w:sz w:val="24"/>
          <w:szCs w:val="24"/>
        </w:rPr>
        <w:t>4</w:t>
      </w:r>
      <w:r w:rsidRPr="003452DF">
        <w:rPr>
          <w:rFonts w:ascii="Times New Roman" w:eastAsia="Times New Roman" w:hAnsi="Times New Roman" w:cs="Times New Roman"/>
          <w:sz w:val="24"/>
          <w:szCs w:val="24"/>
        </w:rPr>
        <w:t xml:space="preserve"> </w:t>
      </w:r>
    </w:p>
    <w:p w:rsidR="00AF1247" w:rsidRDefault="00AF1247" w:rsidP="00AF12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F1247" w:rsidRDefault="00AF1247" w:rsidP="00AF1247">
      <w:pPr>
        <w:spacing w:after="0" w:line="240" w:lineRule="auto"/>
        <w:rPr>
          <w:rFonts w:ascii="Times New Roman" w:eastAsia="Times New Roman" w:hAnsi="Times New Roman" w:cs="Times New Roman"/>
          <w:b/>
          <w:color w:val="000000"/>
          <w:sz w:val="24"/>
          <w:szCs w:val="24"/>
        </w:rPr>
      </w:pPr>
    </w:p>
    <w:p w:rsidR="00AF1247" w:rsidRDefault="00AF1247" w:rsidP="00AF1247">
      <w:pPr>
        <w:spacing w:after="0" w:line="240" w:lineRule="auto"/>
        <w:rPr>
          <w:rFonts w:ascii="Times New Roman" w:eastAsia="Times New Roman" w:hAnsi="Times New Roman" w:cs="Times New Roman"/>
          <w:b/>
          <w:color w:val="000000"/>
          <w:sz w:val="24"/>
          <w:szCs w:val="24"/>
        </w:rPr>
      </w:pPr>
    </w:p>
    <w:p w:rsidR="00AF1247" w:rsidRDefault="00AF1247" w:rsidP="00AF1247">
      <w:pPr>
        <w:spacing w:after="0" w:line="240" w:lineRule="auto"/>
        <w:rPr>
          <w:rFonts w:ascii="Times New Roman" w:eastAsia="Times New Roman" w:hAnsi="Times New Roman" w:cs="Times New Roman"/>
          <w:b/>
          <w:color w:val="000000"/>
          <w:sz w:val="24"/>
          <w:szCs w:val="24"/>
        </w:rPr>
      </w:pPr>
    </w:p>
    <w:p w:rsidR="00AF1247" w:rsidRDefault="00AF1247" w:rsidP="00AF1247">
      <w:pPr>
        <w:spacing w:after="0" w:line="240" w:lineRule="auto"/>
        <w:rPr>
          <w:rFonts w:ascii="Times New Roman" w:eastAsia="Times New Roman" w:hAnsi="Times New Roman" w:cs="Times New Roman"/>
          <w:b/>
          <w:color w:val="000000"/>
          <w:sz w:val="24"/>
          <w:szCs w:val="24"/>
        </w:rPr>
      </w:pPr>
    </w:p>
    <w:p w:rsidR="00AF1247" w:rsidRDefault="00AF1247" w:rsidP="00AF12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F1247" w:rsidRDefault="00AF1247" w:rsidP="00AF12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F1247" w:rsidRDefault="00AF1247" w:rsidP="00AF124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AF1247" w:rsidRPr="00CF1F33" w:rsidRDefault="00AF1247" w:rsidP="00AF1247">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AF1247" w:rsidRPr="00CF1F33" w:rsidRDefault="00AF1247" w:rsidP="00AF1247">
      <w:pPr>
        <w:jc w:val="center"/>
        <w:rPr>
          <w:rFonts w:ascii="Times New Roman" w:hAnsi="Times New Roman" w:cs="Times New Roman"/>
          <w:b/>
          <w:sz w:val="32"/>
          <w:szCs w:val="32"/>
        </w:rPr>
      </w:pPr>
      <w:r w:rsidRPr="00CF1F33">
        <w:rPr>
          <w:rFonts w:ascii="Times New Roman" w:eastAsia="Times New Roman" w:hAnsi="Times New Roman" w:cs="Times New Roman"/>
          <w:b/>
          <w:bCs/>
          <w:sz w:val="32"/>
          <w:szCs w:val="32"/>
        </w:rPr>
        <w:t>Предмет закупівлі: код за ДК 021:2015</w:t>
      </w:r>
    </w:p>
    <w:p w:rsidR="00921434" w:rsidRDefault="00921434" w:rsidP="00921434">
      <w:pPr>
        <w:spacing w:after="0"/>
        <w:jc w:val="center"/>
        <w:rPr>
          <w:rFonts w:ascii="Times New Roman" w:hAnsi="Times New Roman" w:cs="Times New Roman"/>
          <w:b/>
          <w:sz w:val="36"/>
          <w:szCs w:val="36"/>
        </w:rPr>
      </w:pPr>
      <w:bookmarkStart w:id="0" w:name="_Hlk93590158"/>
      <w:r w:rsidRPr="00DC2442">
        <w:rPr>
          <w:rFonts w:ascii="Times New Roman" w:hAnsi="Times New Roman" w:cs="Times New Roman"/>
          <w:b/>
          <w:sz w:val="36"/>
          <w:szCs w:val="36"/>
        </w:rPr>
        <w:t>33140000-3 М</w:t>
      </w:r>
      <w:r>
        <w:rPr>
          <w:rFonts w:ascii="Times New Roman" w:hAnsi="Times New Roman" w:cs="Times New Roman"/>
          <w:b/>
          <w:sz w:val="36"/>
          <w:szCs w:val="36"/>
        </w:rPr>
        <w:t>едичні матеріали</w:t>
      </w:r>
    </w:p>
    <w:p w:rsidR="00921434" w:rsidRDefault="00921434" w:rsidP="00921434">
      <w:pPr>
        <w:jc w:val="center"/>
        <w:rPr>
          <w:rFonts w:ascii="Times New Roman" w:eastAsia="Times New Roman" w:hAnsi="Times New Roman" w:cs="Times New Roman"/>
          <w:color w:val="000000"/>
          <w:sz w:val="24"/>
          <w:szCs w:val="24"/>
        </w:rPr>
      </w:pPr>
      <w:r w:rsidRPr="00CF1F33">
        <w:rPr>
          <w:rFonts w:ascii="Times New Roman" w:hAnsi="Times New Roman" w:cs="Times New Roman"/>
          <w:b/>
          <w:sz w:val="36"/>
          <w:szCs w:val="36"/>
        </w:rPr>
        <w:t>Лот № 1, Лот № 2</w:t>
      </w:r>
      <w:bookmarkEnd w:id="0"/>
      <w:r>
        <w:rPr>
          <w:rFonts w:ascii="Times New Roman" w:eastAsia="Times New Roman" w:hAnsi="Times New Roman" w:cs="Times New Roman"/>
          <w:color w:val="000000"/>
          <w:sz w:val="24"/>
          <w:szCs w:val="24"/>
        </w:rPr>
        <w:t> </w:t>
      </w:r>
    </w:p>
    <w:p w:rsidR="00AF1247" w:rsidRDefault="00AF1247" w:rsidP="00AF124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F1247" w:rsidRDefault="00AF1247" w:rsidP="00AF1247">
      <w:pPr>
        <w:spacing w:before="240" w:after="0" w:line="240" w:lineRule="auto"/>
        <w:rPr>
          <w:rFonts w:ascii="Times New Roman" w:eastAsia="Times New Roman" w:hAnsi="Times New Roman" w:cs="Times New Roman"/>
          <w:color w:val="000000"/>
          <w:sz w:val="24"/>
          <w:szCs w:val="24"/>
        </w:rPr>
      </w:pPr>
    </w:p>
    <w:p w:rsidR="00AF1247" w:rsidRDefault="00AF1247" w:rsidP="00AF1247">
      <w:pPr>
        <w:spacing w:before="240" w:after="0" w:line="240" w:lineRule="auto"/>
        <w:rPr>
          <w:rFonts w:ascii="Times New Roman" w:eastAsia="Times New Roman" w:hAnsi="Times New Roman" w:cs="Times New Roman"/>
          <w:sz w:val="24"/>
          <w:szCs w:val="24"/>
        </w:rPr>
      </w:pPr>
    </w:p>
    <w:p w:rsidR="00AF1247" w:rsidRDefault="00AF1247" w:rsidP="00AF1247">
      <w:pPr>
        <w:spacing w:before="240" w:after="0" w:line="240" w:lineRule="auto"/>
        <w:rPr>
          <w:rFonts w:ascii="Times New Roman" w:eastAsia="Times New Roman" w:hAnsi="Times New Roman" w:cs="Times New Roman"/>
          <w:sz w:val="24"/>
          <w:szCs w:val="24"/>
        </w:rPr>
      </w:pPr>
    </w:p>
    <w:p w:rsidR="00AF1247" w:rsidRDefault="00AF1247" w:rsidP="00AF1247">
      <w:pPr>
        <w:spacing w:before="240" w:after="0" w:line="240" w:lineRule="auto"/>
        <w:rPr>
          <w:rFonts w:ascii="Times New Roman" w:eastAsia="Times New Roman" w:hAnsi="Times New Roman" w:cs="Times New Roman"/>
          <w:sz w:val="24"/>
          <w:szCs w:val="24"/>
        </w:rPr>
      </w:pPr>
    </w:p>
    <w:p w:rsidR="006A5272" w:rsidRDefault="006A5272" w:rsidP="00AF1247">
      <w:pPr>
        <w:spacing w:before="240" w:after="0" w:line="240" w:lineRule="auto"/>
        <w:rPr>
          <w:rFonts w:ascii="Times New Roman" w:eastAsia="Times New Roman" w:hAnsi="Times New Roman" w:cs="Times New Roman"/>
          <w:sz w:val="24"/>
          <w:szCs w:val="24"/>
        </w:rPr>
      </w:pPr>
    </w:p>
    <w:p w:rsidR="006A5272" w:rsidRDefault="006A5272" w:rsidP="00AF1247">
      <w:pPr>
        <w:spacing w:before="240" w:after="0" w:line="240" w:lineRule="auto"/>
        <w:rPr>
          <w:rFonts w:ascii="Times New Roman" w:eastAsia="Times New Roman" w:hAnsi="Times New Roman" w:cs="Times New Roman"/>
          <w:sz w:val="24"/>
          <w:szCs w:val="24"/>
        </w:rPr>
      </w:pPr>
    </w:p>
    <w:p w:rsidR="006A5272" w:rsidRDefault="006A5272" w:rsidP="00AF1247">
      <w:pPr>
        <w:spacing w:before="240" w:after="0" w:line="240" w:lineRule="auto"/>
        <w:rPr>
          <w:rFonts w:ascii="Times New Roman" w:eastAsia="Times New Roman" w:hAnsi="Times New Roman" w:cs="Times New Roman"/>
          <w:sz w:val="24"/>
          <w:szCs w:val="24"/>
        </w:rPr>
      </w:pPr>
    </w:p>
    <w:p w:rsidR="00AF1247" w:rsidRDefault="00AF1247" w:rsidP="00AF1247">
      <w:pPr>
        <w:spacing w:before="240" w:after="0" w:line="240" w:lineRule="auto"/>
        <w:rPr>
          <w:rFonts w:ascii="Times New Roman" w:eastAsia="Times New Roman" w:hAnsi="Times New Roman" w:cs="Times New Roman"/>
          <w:sz w:val="24"/>
          <w:szCs w:val="24"/>
        </w:rPr>
      </w:pPr>
    </w:p>
    <w:p w:rsidR="00AF1247" w:rsidRDefault="00AF1247" w:rsidP="00AF1247">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2023 рік</w:t>
      </w:r>
    </w:p>
    <w:p w:rsidR="005F56EF" w:rsidRDefault="005F56EF" w:rsidP="005F56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B3210">
        <w:trPr>
          <w:trHeight w:val="416"/>
          <w:jc w:val="center"/>
        </w:trPr>
        <w:tc>
          <w:tcPr>
            <w:tcW w:w="705" w:type="dxa"/>
            <w:vAlign w:val="center"/>
          </w:tcPr>
          <w:p w:rsidR="005B3210" w:rsidRDefault="004B5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B3210" w:rsidRDefault="004B58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B3210">
        <w:trPr>
          <w:trHeight w:val="411"/>
          <w:jc w:val="center"/>
        </w:trPr>
        <w:tc>
          <w:tcPr>
            <w:tcW w:w="705" w:type="dxa"/>
            <w:vAlign w:val="center"/>
          </w:tcPr>
          <w:p w:rsidR="005B3210" w:rsidRDefault="004B5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B3210" w:rsidRDefault="004B5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B3210" w:rsidRDefault="004B58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B3210">
        <w:trPr>
          <w:trHeight w:val="1119"/>
          <w:jc w:val="center"/>
        </w:trPr>
        <w:tc>
          <w:tcPr>
            <w:tcW w:w="705" w:type="dxa"/>
          </w:tcPr>
          <w:p w:rsidR="005B3210" w:rsidRDefault="004B58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3210" w:rsidRDefault="004B58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B3210" w:rsidRPr="00C702EE" w:rsidRDefault="004B588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702EE">
              <w:rPr>
                <w:rFonts w:ascii="Times New Roman" w:eastAsia="Times New Roman" w:hAnsi="Times New Roman" w:cs="Times New Roman"/>
                <w:color w:val="000000"/>
                <w:sz w:val="24"/>
                <w:szCs w:val="24"/>
              </w:rPr>
              <w:t xml:space="preserve">«Про публічні закупівлі» (далі </w:t>
            </w:r>
            <w:r w:rsidRPr="00C702EE">
              <w:rPr>
                <w:rFonts w:ascii="Times New Roman" w:eastAsia="Times New Roman" w:hAnsi="Times New Roman" w:cs="Times New Roman"/>
                <w:sz w:val="24"/>
                <w:szCs w:val="24"/>
              </w:rPr>
              <w:t>—</w:t>
            </w:r>
            <w:r w:rsidRPr="00C702EE">
              <w:rPr>
                <w:rFonts w:ascii="Times New Roman" w:eastAsia="Times New Roman" w:hAnsi="Times New Roman" w:cs="Times New Roman"/>
                <w:color w:val="000000"/>
                <w:sz w:val="24"/>
                <w:szCs w:val="24"/>
              </w:rPr>
              <w:t xml:space="preserve"> Закон)</w:t>
            </w:r>
            <w:r w:rsidRPr="00C702EE">
              <w:rPr>
                <w:rFonts w:ascii="Times New Roman" w:eastAsia="Times New Roman" w:hAnsi="Times New Roman" w:cs="Times New Roman"/>
                <w:sz w:val="24"/>
                <w:szCs w:val="24"/>
              </w:rPr>
              <w:t xml:space="preserve"> та Особливостей здійснення публічних </w:t>
            </w:r>
            <w:proofErr w:type="spellStart"/>
            <w:r w:rsidRPr="00C702EE">
              <w:rPr>
                <w:rFonts w:ascii="Times New Roman" w:eastAsia="Times New Roman" w:hAnsi="Times New Roman" w:cs="Times New Roman"/>
                <w:sz w:val="24"/>
                <w:szCs w:val="24"/>
              </w:rPr>
              <w:t>закупівель</w:t>
            </w:r>
            <w:proofErr w:type="spellEnd"/>
            <w:r w:rsidRPr="00C702E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B3210" w:rsidRDefault="004B588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B3210">
        <w:trPr>
          <w:trHeight w:val="615"/>
          <w:jc w:val="center"/>
        </w:trPr>
        <w:tc>
          <w:tcPr>
            <w:tcW w:w="705" w:type="dxa"/>
          </w:tcPr>
          <w:p w:rsidR="005B3210" w:rsidRDefault="004B58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B3210" w:rsidRDefault="004B58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B3210" w:rsidRDefault="004B588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702EE">
        <w:trPr>
          <w:trHeight w:val="285"/>
          <w:jc w:val="center"/>
        </w:trPr>
        <w:tc>
          <w:tcPr>
            <w:tcW w:w="705" w:type="dxa"/>
          </w:tcPr>
          <w:p w:rsidR="00C702EE" w:rsidRDefault="00C702EE" w:rsidP="00C702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702EE" w:rsidRDefault="00C702EE" w:rsidP="00C702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702EE" w:rsidRPr="009D046D" w:rsidRDefault="00C702EE" w:rsidP="00C702EE">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C702EE" w:rsidRPr="009D046D" w:rsidRDefault="00C702EE" w:rsidP="00C702EE">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C702EE" w:rsidRDefault="00C702EE" w:rsidP="00C702EE">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C702EE">
        <w:trPr>
          <w:trHeight w:val="510"/>
          <w:jc w:val="center"/>
        </w:trPr>
        <w:tc>
          <w:tcPr>
            <w:tcW w:w="705" w:type="dxa"/>
          </w:tcPr>
          <w:p w:rsidR="00C702EE" w:rsidRDefault="00C702EE" w:rsidP="00C702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702EE" w:rsidRDefault="00C702EE" w:rsidP="00C702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702EE" w:rsidRDefault="00C702EE" w:rsidP="00C702EE">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C702EE">
        <w:trPr>
          <w:trHeight w:val="1119"/>
          <w:jc w:val="center"/>
        </w:trPr>
        <w:tc>
          <w:tcPr>
            <w:tcW w:w="705" w:type="dxa"/>
          </w:tcPr>
          <w:p w:rsidR="00C702EE" w:rsidRDefault="00C702EE" w:rsidP="00C702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702EE" w:rsidRDefault="00C702EE" w:rsidP="00C702E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702EE" w:rsidRPr="00DB6DED" w:rsidRDefault="00C702EE" w:rsidP="00C702EE">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C702EE" w:rsidRPr="00DB6DED" w:rsidRDefault="00C702EE" w:rsidP="00C702EE">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C702EE" w:rsidRPr="00DB6DED" w:rsidRDefault="00C702EE" w:rsidP="00C702EE">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C702EE" w:rsidRDefault="00C702EE" w:rsidP="00C702EE">
            <w:pPr>
              <w:jc w:val="both"/>
              <w:rPr>
                <w:rFonts w:ascii="Times New Roman" w:eastAsia="Times New Roman" w:hAnsi="Times New Roman" w:cs="Times New Roman"/>
                <w:sz w:val="24"/>
                <w:szCs w:val="24"/>
              </w:rPr>
            </w:pPr>
          </w:p>
        </w:tc>
      </w:tr>
      <w:tr w:rsidR="00AF1247">
        <w:trPr>
          <w:trHeight w:val="15"/>
          <w:jc w:val="center"/>
        </w:trPr>
        <w:tc>
          <w:tcPr>
            <w:tcW w:w="705" w:type="dxa"/>
          </w:tcPr>
          <w:p w:rsidR="00AF1247" w:rsidRDefault="00AF1247" w:rsidP="00AF12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F1247" w:rsidRDefault="00AF1247" w:rsidP="00AF12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F1247" w:rsidRDefault="00AF1247" w:rsidP="00AF124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3C13">
              <w:rPr>
                <w:rFonts w:ascii="Times New Roman" w:eastAsia="Times New Roman" w:hAnsi="Times New Roman" w:cs="Times New Roman"/>
                <w:color w:val="000000"/>
                <w:sz w:val="24"/>
                <w:szCs w:val="24"/>
              </w:rPr>
              <w:t>з особливостями</w:t>
            </w:r>
          </w:p>
        </w:tc>
      </w:tr>
      <w:tr w:rsidR="00AF1247">
        <w:trPr>
          <w:trHeight w:val="240"/>
          <w:jc w:val="center"/>
        </w:trPr>
        <w:tc>
          <w:tcPr>
            <w:tcW w:w="705" w:type="dxa"/>
          </w:tcPr>
          <w:p w:rsidR="00AF1247" w:rsidRDefault="00AF1247" w:rsidP="00AF12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F1247" w:rsidRDefault="00AF1247" w:rsidP="00AF12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F1247" w:rsidRDefault="00AF1247" w:rsidP="00AF12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F1247">
        <w:trPr>
          <w:jc w:val="center"/>
        </w:trPr>
        <w:tc>
          <w:tcPr>
            <w:tcW w:w="705" w:type="dxa"/>
          </w:tcPr>
          <w:p w:rsidR="00AF1247" w:rsidRDefault="00AF1247" w:rsidP="00AF12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F1247" w:rsidRDefault="00AF1247" w:rsidP="00AF12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F1247" w:rsidRPr="00DB69A6" w:rsidRDefault="00AF1247" w:rsidP="00921434">
            <w:pP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за </w:t>
            </w:r>
            <w:r w:rsidRPr="00DB69A6">
              <w:rPr>
                <w:rFonts w:ascii="Times New Roman" w:eastAsia="Times New Roman" w:hAnsi="Times New Roman" w:cs="Times New Roman"/>
                <w:color w:val="000000"/>
                <w:sz w:val="24"/>
                <w:szCs w:val="24"/>
              </w:rPr>
              <w:t>ДК 021:2015</w:t>
            </w:r>
            <w:r>
              <w:rPr>
                <w:rFonts w:ascii="Times New Roman" w:eastAsia="Times New Roman" w:hAnsi="Times New Roman" w:cs="Times New Roman"/>
                <w:color w:val="000000"/>
                <w:sz w:val="24"/>
                <w:szCs w:val="24"/>
              </w:rPr>
              <w:t xml:space="preserve"> </w:t>
            </w:r>
            <w:r w:rsidRPr="004C5DFE">
              <w:rPr>
                <w:rFonts w:ascii="Times New Roman" w:eastAsia="Times New Roman" w:hAnsi="Times New Roman" w:cs="Times New Roman"/>
                <w:color w:val="000000"/>
                <w:sz w:val="24"/>
                <w:szCs w:val="24"/>
              </w:rPr>
              <w:t>33</w:t>
            </w:r>
            <w:r w:rsidR="00921434">
              <w:rPr>
                <w:rFonts w:ascii="Times New Roman" w:eastAsia="Times New Roman" w:hAnsi="Times New Roman" w:cs="Times New Roman"/>
                <w:color w:val="000000"/>
                <w:sz w:val="24"/>
                <w:szCs w:val="24"/>
              </w:rPr>
              <w:t>14</w:t>
            </w:r>
            <w:r w:rsidRPr="004C5DFE">
              <w:rPr>
                <w:rFonts w:ascii="Times New Roman" w:eastAsia="Times New Roman" w:hAnsi="Times New Roman" w:cs="Times New Roman"/>
                <w:color w:val="000000"/>
                <w:sz w:val="24"/>
                <w:szCs w:val="24"/>
              </w:rPr>
              <w:t>000</w:t>
            </w:r>
            <w:r w:rsidR="006A5272">
              <w:rPr>
                <w:rFonts w:ascii="Times New Roman" w:eastAsia="Times New Roman" w:hAnsi="Times New Roman" w:cs="Times New Roman"/>
                <w:color w:val="000000"/>
                <w:sz w:val="24"/>
                <w:szCs w:val="24"/>
              </w:rPr>
              <w:t>0</w:t>
            </w:r>
            <w:r w:rsidRPr="004C5DFE">
              <w:rPr>
                <w:rFonts w:ascii="Times New Roman" w:eastAsia="Times New Roman" w:hAnsi="Times New Roman" w:cs="Times New Roman"/>
                <w:color w:val="000000"/>
                <w:sz w:val="24"/>
                <w:szCs w:val="24"/>
              </w:rPr>
              <w:t>-</w:t>
            </w:r>
            <w:r w:rsidR="00921434">
              <w:rPr>
                <w:rFonts w:ascii="Times New Roman" w:eastAsia="Times New Roman" w:hAnsi="Times New Roman" w:cs="Times New Roman"/>
                <w:color w:val="000000"/>
                <w:sz w:val="24"/>
                <w:szCs w:val="24"/>
              </w:rPr>
              <w:t>3</w:t>
            </w:r>
            <w:r w:rsidRPr="004C5DFE">
              <w:rPr>
                <w:rFonts w:ascii="Times New Roman" w:eastAsia="Times New Roman" w:hAnsi="Times New Roman" w:cs="Times New Roman"/>
                <w:color w:val="000000"/>
                <w:sz w:val="24"/>
                <w:szCs w:val="24"/>
              </w:rPr>
              <w:t xml:space="preserve"> </w:t>
            </w:r>
            <w:r w:rsidR="00921434">
              <w:rPr>
                <w:rFonts w:ascii="Times New Roman" w:eastAsia="Times New Roman" w:hAnsi="Times New Roman" w:cs="Times New Roman"/>
                <w:color w:val="000000"/>
                <w:sz w:val="24"/>
                <w:szCs w:val="24"/>
              </w:rPr>
              <w:t>Медичні матеріали</w:t>
            </w:r>
            <w:r>
              <w:rPr>
                <w:rFonts w:ascii="Times New Roman" w:eastAsia="Times New Roman" w:hAnsi="Times New Roman" w:cs="Times New Roman"/>
                <w:color w:val="000000"/>
                <w:sz w:val="24"/>
                <w:szCs w:val="24"/>
              </w:rPr>
              <w:t> </w:t>
            </w:r>
          </w:p>
        </w:tc>
      </w:tr>
      <w:tr w:rsidR="00100D66">
        <w:trPr>
          <w:trHeight w:val="1119"/>
          <w:jc w:val="center"/>
        </w:trPr>
        <w:tc>
          <w:tcPr>
            <w:tcW w:w="705" w:type="dxa"/>
          </w:tcPr>
          <w:p w:rsidR="00100D66" w:rsidRDefault="00100D66" w:rsidP="00100D6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00D66" w:rsidRDefault="00100D66" w:rsidP="00100D6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21434" w:rsidRPr="00C84312" w:rsidRDefault="00921434" w:rsidP="00100D66">
            <w:pPr>
              <w:widowControl w:val="0"/>
              <w:ind w:right="120"/>
              <w:jc w:val="both"/>
              <w:rPr>
                <w:rFonts w:ascii="Times New Roman" w:eastAsia="Times New Roman" w:hAnsi="Times New Roman" w:cs="Times New Roman"/>
                <w:color w:val="000000"/>
                <w:sz w:val="24"/>
                <w:szCs w:val="24"/>
              </w:rPr>
            </w:pPr>
            <w:r w:rsidRPr="00C84312">
              <w:rPr>
                <w:rFonts w:ascii="Times New Roman" w:eastAsia="Times New Roman" w:hAnsi="Times New Roman" w:cs="Times New Roman"/>
                <w:color w:val="000000"/>
                <w:sz w:val="24"/>
                <w:szCs w:val="24"/>
              </w:rPr>
              <w:t>Закупівля здійснюється щодо частин предмета закупівлі (лотів):</w:t>
            </w:r>
          </w:p>
          <w:p w:rsidR="00100D66" w:rsidRPr="00C84312" w:rsidRDefault="00921434" w:rsidP="00100D66">
            <w:pPr>
              <w:widowControl w:val="0"/>
              <w:ind w:right="120"/>
              <w:jc w:val="both"/>
              <w:rPr>
                <w:rFonts w:ascii="Times New Roman" w:eastAsia="Times New Roman" w:hAnsi="Times New Roman" w:cs="Times New Roman"/>
                <w:color w:val="000000"/>
                <w:sz w:val="24"/>
                <w:szCs w:val="24"/>
              </w:rPr>
            </w:pPr>
            <w:r w:rsidRPr="00C84312">
              <w:rPr>
                <w:rFonts w:ascii="Times New Roman" w:eastAsia="Times New Roman" w:hAnsi="Times New Roman" w:cs="Times New Roman"/>
                <w:color w:val="000000"/>
                <w:sz w:val="24"/>
                <w:szCs w:val="24"/>
              </w:rPr>
              <w:t>Лот 1</w:t>
            </w:r>
            <w:r w:rsidR="00C84312" w:rsidRPr="00C84312">
              <w:rPr>
                <w:rFonts w:ascii="Times New Roman" w:eastAsia="Times New Roman" w:hAnsi="Times New Roman" w:cs="Times New Roman"/>
                <w:color w:val="000000"/>
                <w:sz w:val="24"/>
                <w:szCs w:val="24"/>
              </w:rPr>
              <w:t>:</w:t>
            </w:r>
            <w:r w:rsidR="00B95850">
              <w:rPr>
                <w:rFonts w:ascii="Times New Roman" w:eastAsia="Times New Roman" w:hAnsi="Times New Roman" w:cs="Times New Roman"/>
                <w:color w:val="000000"/>
                <w:sz w:val="24"/>
                <w:szCs w:val="24"/>
              </w:rPr>
              <w:t xml:space="preserve"> Медичні матеріали </w:t>
            </w:r>
            <w:r w:rsidRPr="00C84312">
              <w:rPr>
                <w:rFonts w:ascii="Times New Roman" w:eastAsia="Times New Roman" w:hAnsi="Times New Roman" w:cs="Times New Roman"/>
                <w:color w:val="000000"/>
                <w:sz w:val="24"/>
                <w:szCs w:val="24"/>
              </w:rPr>
              <w:t xml:space="preserve"> (Лікарня)</w:t>
            </w:r>
          </w:p>
          <w:p w:rsidR="00C84312" w:rsidRDefault="00C84312" w:rsidP="00B95850">
            <w:pPr>
              <w:widowControl w:val="0"/>
              <w:ind w:right="120"/>
              <w:jc w:val="both"/>
              <w:rPr>
                <w:rFonts w:ascii="Times New Roman" w:eastAsia="Times New Roman" w:hAnsi="Times New Roman" w:cs="Times New Roman"/>
                <w:i/>
                <w:color w:val="FF0000"/>
                <w:sz w:val="24"/>
                <w:szCs w:val="24"/>
                <w:highlight w:val="yellow"/>
              </w:rPr>
            </w:pPr>
            <w:r w:rsidRPr="00C84312">
              <w:rPr>
                <w:rFonts w:ascii="Times New Roman" w:eastAsia="Times New Roman" w:hAnsi="Times New Roman" w:cs="Times New Roman"/>
                <w:color w:val="000000"/>
                <w:sz w:val="24"/>
                <w:szCs w:val="24"/>
              </w:rPr>
              <w:t>Лот 2 Медичні матеріали  (Пологове)</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702EE" w:rsidRDefault="004B5883" w:rsidP="00C702EE">
            <w:pPr>
              <w:widowControl w:val="0"/>
              <w:rPr>
                <w:rFonts w:ascii="Times New Roman" w:eastAsia="Times New Roman" w:hAnsi="Times New Roman" w:cs="Times New Roman"/>
                <w:color w:val="000000"/>
                <w:sz w:val="24"/>
                <w:szCs w:val="24"/>
              </w:rPr>
            </w:pPr>
            <w:r w:rsidRPr="00C702EE">
              <w:rPr>
                <w:rFonts w:ascii="Times New Roman" w:eastAsia="Times New Roman" w:hAnsi="Times New Roman" w:cs="Times New Roman"/>
                <w:color w:val="000000"/>
                <w:sz w:val="24"/>
                <w:szCs w:val="24"/>
              </w:rPr>
              <w:t xml:space="preserve">кількість товару та місце його поставки </w:t>
            </w:r>
          </w:p>
          <w:p w:rsidR="005B3210" w:rsidRDefault="005B3210">
            <w:pPr>
              <w:widowControl w:val="0"/>
              <w:rPr>
                <w:rFonts w:ascii="Times New Roman" w:eastAsia="Times New Roman" w:hAnsi="Times New Roman" w:cs="Times New Roman"/>
                <w:color w:val="000000"/>
                <w:sz w:val="24"/>
                <w:szCs w:val="24"/>
                <w:highlight w:val="yellow"/>
              </w:rPr>
            </w:pPr>
          </w:p>
        </w:tc>
        <w:tc>
          <w:tcPr>
            <w:tcW w:w="6420" w:type="dxa"/>
          </w:tcPr>
          <w:p w:rsidR="005B3210" w:rsidRDefault="00C702EE">
            <w:pPr>
              <w:widowControl w:val="0"/>
              <w:ind w:right="120"/>
              <w:jc w:val="both"/>
              <w:rPr>
                <w:rFonts w:ascii="Times New Roman" w:eastAsia="Times New Roman" w:hAnsi="Times New Roman" w:cs="Times New Roman"/>
                <w:i/>
                <w:color w:val="4A86E8"/>
                <w:sz w:val="24"/>
                <w:szCs w:val="24"/>
                <w:highlight w:val="white"/>
              </w:rPr>
            </w:pPr>
            <w:r w:rsidRPr="00DB6DED">
              <w:rPr>
                <w:rFonts w:ascii="Times New Roman" w:eastAsia="Times New Roman" w:hAnsi="Times New Roman" w:cs="Times New Roman"/>
                <w:color w:val="000000"/>
              </w:rPr>
              <w:t>Місце поставки – 41100, Україна, Сумська область,  м. Шостка, вул. Щедріна, 1 (більш детально в Додатку 2 до тендерної документації)</w:t>
            </w:r>
          </w:p>
        </w:tc>
      </w:tr>
      <w:tr w:rsidR="005B3210">
        <w:trPr>
          <w:trHeight w:val="645"/>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B3210" w:rsidRDefault="004B5883" w:rsidP="00C702EE">
            <w:pPr>
              <w:widowControl w:val="0"/>
              <w:rPr>
                <w:rFonts w:ascii="Times New Roman" w:eastAsia="Times New Roman" w:hAnsi="Times New Roman" w:cs="Times New Roman"/>
                <w:sz w:val="24"/>
                <w:szCs w:val="24"/>
                <w:highlight w:val="cyan"/>
              </w:rPr>
            </w:pPr>
            <w:r w:rsidRPr="00C702EE">
              <w:rPr>
                <w:rFonts w:ascii="Times New Roman" w:eastAsia="Times New Roman" w:hAnsi="Times New Roman" w:cs="Times New Roman"/>
                <w:color w:val="000000"/>
                <w:sz w:val="24"/>
                <w:szCs w:val="24"/>
              </w:rPr>
              <w:t>до  31 грудня  20</w:t>
            </w:r>
            <w:r w:rsidR="00C702EE" w:rsidRPr="00C702EE">
              <w:rPr>
                <w:rFonts w:ascii="Times New Roman" w:eastAsia="Times New Roman" w:hAnsi="Times New Roman" w:cs="Times New Roman"/>
                <w:color w:val="000000"/>
                <w:sz w:val="24"/>
                <w:szCs w:val="24"/>
              </w:rPr>
              <w:t>23</w:t>
            </w:r>
            <w:r w:rsidRPr="00C702EE">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5B3210">
        <w:trPr>
          <w:trHeight w:val="841"/>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B3210" w:rsidRDefault="004B588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B3210" w:rsidRDefault="004B588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B3210" w:rsidRDefault="004B588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3210">
        <w:trPr>
          <w:trHeight w:val="501"/>
          <w:jc w:val="center"/>
        </w:trPr>
        <w:tc>
          <w:tcPr>
            <w:tcW w:w="9960" w:type="dxa"/>
            <w:gridSpan w:val="3"/>
            <w:vAlign w:val="center"/>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B3210">
        <w:trPr>
          <w:trHeight w:val="1975"/>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B3210" w:rsidRDefault="004B588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B3210" w:rsidRDefault="004B5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B3210" w:rsidRDefault="004B5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B3210" w:rsidRDefault="004B5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 xml:space="preserve">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B3210" w:rsidRDefault="004B5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B3210" w:rsidRDefault="004B588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B3210" w:rsidRDefault="004B5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B3210" w:rsidRDefault="004B5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B3210">
        <w:trPr>
          <w:trHeight w:val="480"/>
          <w:jc w:val="center"/>
        </w:trPr>
        <w:tc>
          <w:tcPr>
            <w:tcW w:w="9960" w:type="dxa"/>
            <w:gridSpan w:val="3"/>
            <w:vAlign w:val="center"/>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B3210" w:rsidRDefault="004B5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5B3210" w:rsidRDefault="004B58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B3210" w:rsidRDefault="004B58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702EE">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5B3210" w:rsidRPr="00C702EE" w:rsidRDefault="004B5883">
            <w:pPr>
              <w:widowControl w:val="0"/>
              <w:numPr>
                <w:ilvl w:val="0"/>
                <w:numId w:val="3"/>
              </w:numPr>
              <w:jc w:val="both"/>
              <w:rPr>
                <w:rFonts w:ascii="Times New Roman" w:eastAsia="Times New Roman" w:hAnsi="Times New Roman" w:cs="Times New Roman"/>
                <w:sz w:val="24"/>
                <w:szCs w:val="24"/>
              </w:rPr>
            </w:pPr>
            <w:r w:rsidRPr="00C702E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C702EE">
              <w:rPr>
                <w:rFonts w:ascii="Times New Roman" w:eastAsia="Times New Roman" w:hAnsi="Times New Roman" w:cs="Times New Roman"/>
                <w:sz w:val="24"/>
                <w:szCs w:val="24"/>
              </w:rPr>
              <w:lastRenderedPageBreak/>
              <w:t xml:space="preserve">замовником вимогам </w:t>
            </w:r>
            <w:r w:rsidRPr="00C702EE">
              <w:rPr>
                <w:rFonts w:ascii="Times New Roman" w:eastAsia="Times New Roman" w:hAnsi="Times New Roman" w:cs="Times New Roman"/>
                <w:i/>
                <w:sz w:val="24"/>
                <w:szCs w:val="24"/>
              </w:rPr>
              <w:t>(у разі встановлення даної вимоги в Додатку 2),</w:t>
            </w:r>
            <w:r w:rsidRPr="00C702EE">
              <w:rPr>
                <w:rFonts w:ascii="Times New Roman" w:eastAsia="Times New Roman" w:hAnsi="Times New Roman" w:cs="Times New Roman"/>
                <w:sz w:val="24"/>
                <w:szCs w:val="24"/>
              </w:rPr>
              <w:t xml:space="preserve"> — </w:t>
            </w:r>
            <w:r w:rsidRPr="00C702EE">
              <w:rPr>
                <w:rFonts w:ascii="Times New Roman" w:eastAsia="Times New Roman" w:hAnsi="Times New Roman" w:cs="Times New Roman"/>
                <w:b/>
                <w:i/>
                <w:sz w:val="24"/>
                <w:szCs w:val="24"/>
              </w:rPr>
              <w:t>згідно з Додатком 2</w:t>
            </w:r>
            <w:r w:rsidRPr="00C702EE">
              <w:rPr>
                <w:rFonts w:ascii="Times New Roman" w:eastAsia="Times New Roman" w:hAnsi="Times New Roman" w:cs="Times New Roman"/>
                <w:sz w:val="24"/>
                <w:szCs w:val="24"/>
              </w:rPr>
              <w:t xml:space="preserve"> до тендерної документації;</w:t>
            </w:r>
          </w:p>
          <w:p w:rsidR="005B3210" w:rsidRDefault="004B58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B3210" w:rsidRDefault="004B588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B3210" w:rsidRDefault="004B588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5B3210" w:rsidRPr="0020305E" w:rsidRDefault="004B5883">
            <w:pPr>
              <w:widowControl w:val="0"/>
              <w:jc w:val="both"/>
              <w:rPr>
                <w:rFonts w:ascii="Times New Roman" w:eastAsia="Times New Roman" w:hAnsi="Times New Roman" w:cs="Times New Roman"/>
                <w:b/>
                <w:sz w:val="24"/>
                <w:szCs w:val="24"/>
              </w:rPr>
            </w:pPr>
            <w:r w:rsidRPr="0020305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B3210" w:rsidRDefault="004B588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B3210" w:rsidRDefault="004B588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3210" w:rsidRDefault="004B588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B3210" w:rsidRDefault="004B5883">
            <w:pPr>
              <w:widowControl w:val="0"/>
              <w:ind w:left="40" w:hanging="20"/>
              <w:jc w:val="both"/>
              <w:rPr>
                <w:rFonts w:ascii="Times New Roman" w:eastAsia="Times New Roman" w:hAnsi="Times New Roman" w:cs="Times New Roman"/>
                <w:b/>
                <w:color w:val="000000"/>
                <w:sz w:val="24"/>
                <w:szCs w:val="24"/>
              </w:rPr>
            </w:pPr>
            <w:r w:rsidRPr="00223FE8">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23FE8">
              <w:rPr>
                <w:rFonts w:ascii="Times New Roman" w:eastAsia="Times New Roman" w:hAnsi="Times New Roman" w:cs="Times New Roman"/>
                <w:b/>
                <w:sz w:val="24"/>
                <w:szCs w:val="24"/>
              </w:rPr>
              <w:t>у</w:t>
            </w:r>
            <w:r w:rsidRPr="00223FE8">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223FE8">
              <w:rPr>
                <w:rFonts w:ascii="Times New Roman" w:eastAsia="Times New Roman" w:hAnsi="Times New Roman" w:cs="Times New Roman"/>
                <w:b/>
                <w:sz w:val="24"/>
                <w:szCs w:val="24"/>
              </w:rPr>
              <w:t>п</w:t>
            </w:r>
            <w:r w:rsidRPr="00223FE8">
              <w:rPr>
                <w:rFonts w:ascii="Times New Roman" w:eastAsia="Times New Roman" w:hAnsi="Times New Roman" w:cs="Times New Roman"/>
                <w:b/>
                <w:color w:val="000000"/>
                <w:sz w:val="24"/>
                <w:szCs w:val="24"/>
              </w:rPr>
              <w:t>останови Кабінету Міністрів України № 332 від 04.04.2001 р.</w:t>
            </w:r>
          </w:p>
          <w:p w:rsidR="005B3210" w:rsidRDefault="004B588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B3210" w:rsidRDefault="004B588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B3210" w:rsidRDefault="004B588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B3210" w:rsidRDefault="004B588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5B3210" w:rsidRPr="0020305E" w:rsidRDefault="004B588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030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0305E">
              <w:rPr>
                <w:rFonts w:ascii="Times New Roman" w:eastAsia="Times New Roman" w:hAnsi="Times New Roman" w:cs="Times New Roman"/>
                <w:b/>
                <w:sz w:val="24"/>
                <w:szCs w:val="24"/>
              </w:rPr>
              <w:t>сом (УЕП)</w:t>
            </w:r>
            <w:r w:rsidRPr="0020305E">
              <w:rPr>
                <w:rFonts w:ascii="Times New Roman" w:eastAsia="Times New Roman" w:hAnsi="Times New Roman" w:cs="Times New Roman"/>
                <w:b/>
                <w:color w:val="000000"/>
                <w:sz w:val="24"/>
                <w:szCs w:val="24"/>
              </w:rPr>
              <w:t>;</w:t>
            </w:r>
          </w:p>
          <w:p w:rsidR="005B3210" w:rsidRPr="0020305E" w:rsidRDefault="004B5883">
            <w:pPr>
              <w:jc w:val="both"/>
              <w:rPr>
                <w:rFonts w:ascii="Times New Roman" w:eastAsia="Times New Roman" w:hAnsi="Times New Roman" w:cs="Times New Roman"/>
                <w:b/>
                <w:color w:val="000000"/>
                <w:sz w:val="24"/>
                <w:szCs w:val="24"/>
              </w:rPr>
            </w:pPr>
            <w:r w:rsidRPr="002030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B3210" w:rsidRPr="0020305E" w:rsidRDefault="004B5883">
            <w:pPr>
              <w:jc w:val="both"/>
              <w:rPr>
                <w:rFonts w:ascii="Times New Roman" w:eastAsia="Times New Roman" w:hAnsi="Times New Roman" w:cs="Times New Roman"/>
                <w:b/>
                <w:color w:val="000000"/>
                <w:sz w:val="24"/>
                <w:szCs w:val="24"/>
              </w:rPr>
            </w:pPr>
            <w:r w:rsidRPr="0020305E">
              <w:rPr>
                <w:rFonts w:ascii="Times New Roman" w:eastAsia="Times New Roman" w:hAnsi="Times New Roman" w:cs="Times New Roman"/>
                <w:b/>
                <w:color w:val="000000"/>
                <w:sz w:val="24"/>
                <w:szCs w:val="24"/>
              </w:rPr>
              <w:t>Винятки:</w:t>
            </w:r>
          </w:p>
          <w:p w:rsidR="005B3210" w:rsidRPr="0020305E" w:rsidRDefault="004B5883">
            <w:pPr>
              <w:jc w:val="both"/>
              <w:rPr>
                <w:rFonts w:ascii="Times New Roman" w:eastAsia="Times New Roman" w:hAnsi="Times New Roman" w:cs="Times New Roman"/>
                <w:b/>
                <w:color w:val="000000"/>
                <w:sz w:val="24"/>
                <w:szCs w:val="24"/>
              </w:rPr>
            </w:pPr>
            <w:r w:rsidRPr="0020305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B3210" w:rsidRPr="0020305E" w:rsidRDefault="004B5883">
            <w:pPr>
              <w:widowControl w:val="0"/>
              <w:jc w:val="both"/>
              <w:rPr>
                <w:rFonts w:ascii="Times New Roman" w:eastAsia="Times New Roman" w:hAnsi="Times New Roman" w:cs="Times New Roman"/>
                <w:b/>
                <w:color w:val="000000"/>
                <w:sz w:val="24"/>
                <w:szCs w:val="24"/>
              </w:rPr>
            </w:pPr>
            <w:r w:rsidRPr="002030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B3210" w:rsidRPr="0020305E" w:rsidRDefault="004B5883">
            <w:pPr>
              <w:widowControl w:val="0"/>
              <w:ind w:left="40" w:hanging="20"/>
              <w:jc w:val="both"/>
              <w:rPr>
                <w:rFonts w:ascii="Times New Roman" w:eastAsia="Times New Roman" w:hAnsi="Times New Roman" w:cs="Times New Roman"/>
                <w:b/>
                <w:sz w:val="24"/>
                <w:szCs w:val="24"/>
              </w:rPr>
            </w:pPr>
            <w:r w:rsidRPr="002030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0305E">
              <w:rPr>
                <w:rFonts w:ascii="Times New Roman" w:eastAsia="Times New Roman" w:hAnsi="Times New Roman" w:cs="Times New Roman"/>
                <w:b/>
                <w:color w:val="000000"/>
                <w:sz w:val="24"/>
                <w:szCs w:val="24"/>
              </w:rPr>
              <w:t>закупівель</w:t>
            </w:r>
            <w:proofErr w:type="spellEnd"/>
            <w:r w:rsidRPr="0020305E">
              <w:rPr>
                <w:rFonts w:ascii="Times New Roman" w:eastAsia="Times New Roman" w:hAnsi="Times New Roman" w:cs="Times New Roman"/>
                <w:b/>
                <w:color w:val="000000"/>
                <w:sz w:val="24"/>
                <w:szCs w:val="24"/>
              </w:rPr>
              <w:t xml:space="preserve"> </w:t>
            </w:r>
            <w:r w:rsidRPr="002030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B3210" w:rsidRDefault="004B5883">
            <w:pPr>
              <w:widowControl w:val="0"/>
              <w:ind w:left="40" w:hanging="20"/>
              <w:jc w:val="both"/>
              <w:rPr>
                <w:rFonts w:ascii="Times New Roman" w:eastAsia="Times New Roman" w:hAnsi="Times New Roman" w:cs="Times New Roman"/>
                <w:b/>
                <w:color w:val="000000"/>
                <w:sz w:val="24"/>
                <w:szCs w:val="24"/>
              </w:rPr>
            </w:pPr>
            <w:r w:rsidRPr="002030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0305E">
              <w:rPr>
                <w:rFonts w:ascii="Times New Roman" w:eastAsia="Times New Roman" w:hAnsi="Times New Roman" w:cs="Times New Roman"/>
                <w:b/>
                <w:color w:val="000000"/>
                <w:sz w:val="24"/>
                <w:szCs w:val="24"/>
              </w:rPr>
              <w:t>засвідчувального</w:t>
            </w:r>
            <w:proofErr w:type="spellEnd"/>
            <w:r w:rsidRPr="002030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5B3210" w:rsidRDefault="004B588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B3210" w:rsidRDefault="004B588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B3210" w:rsidRDefault="004B5883">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B3210">
        <w:trPr>
          <w:trHeight w:val="913"/>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3210" w:rsidRDefault="004B588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B3210" w:rsidRDefault="004B5883">
            <w:pPr>
              <w:widowControl w:val="0"/>
              <w:ind w:right="120"/>
              <w:jc w:val="both"/>
              <w:rPr>
                <w:rFonts w:ascii="Times New Roman" w:eastAsia="Times New Roman" w:hAnsi="Times New Roman" w:cs="Times New Roman"/>
                <w:sz w:val="24"/>
                <w:szCs w:val="24"/>
                <w:highlight w:val="yellow"/>
              </w:rPr>
            </w:pPr>
            <w:r w:rsidRPr="0020305E">
              <w:rPr>
                <w:rFonts w:ascii="Times New Roman" w:eastAsia="Times New Roman" w:hAnsi="Times New Roman" w:cs="Times New Roman"/>
                <w:sz w:val="24"/>
                <w:szCs w:val="24"/>
              </w:rPr>
              <w:t>Забезпечення тендерної пропозиції не вимагається.</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B3210" w:rsidRPr="0020305E" w:rsidRDefault="004B588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Не передбачається.</w:t>
            </w:r>
          </w:p>
          <w:p w:rsidR="005B3210" w:rsidRDefault="005B3210">
            <w:pPr>
              <w:widowControl w:val="0"/>
              <w:shd w:val="clear" w:color="auto" w:fill="FFFFFF"/>
              <w:ind w:right="120"/>
              <w:jc w:val="both"/>
              <w:rPr>
                <w:rFonts w:ascii="Times New Roman" w:eastAsia="Times New Roman" w:hAnsi="Times New Roman" w:cs="Times New Roman"/>
                <w:sz w:val="24"/>
                <w:szCs w:val="24"/>
                <w:highlight w:val="yellow"/>
              </w:rPr>
            </w:pPr>
          </w:p>
          <w:p w:rsidR="005B3210" w:rsidRDefault="005B3210">
            <w:pPr>
              <w:widowControl w:val="0"/>
              <w:jc w:val="both"/>
              <w:rPr>
                <w:rFonts w:ascii="Times New Roman" w:eastAsia="Times New Roman" w:hAnsi="Times New Roman" w:cs="Times New Roman"/>
                <w:sz w:val="24"/>
                <w:szCs w:val="24"/>
                <w:highlight w:val="yellow"/>
              </w:rPr>
            </w:pPr>
          </w:p>
        </w:tc>
      </w:tr>
      <w:tr w:rsidR="005B3210">
        <w:trPr>
          <w:trHeight w:val="560"/>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0305E">
              <w:rPr>
                <w:rFonts w:ascii="Times New Roman" w:eastAsia="Times New Roman" w:hAnsi="Times New Roman" w:cs="Times New Roman"/>
                <w:b/>
                <w:i/>
                <w:sz w:val="24"/>
                <w:szCs w:val="24"/>
                <w:u w:val="single"/>
              </w:rPr>
              <w:t xml:space="preserve">протягом </w:t>
            </w:r>
            <w:r w:rsidR="0020305E" w:rsidRPr="0020305E">
              <w:rPr>
                <w:rFonts w:ascii="Times New Roman" w:eastAsia="Times New Roman" w:hAnsi="Times New Roman" w:cs="Times New Roman"/>
                <w:b/>
                <w:i/>
                <w:sz w:val="24"/>
                <w:szCs w:val="24"/>
                <w:u w:val="single"/>
              </w:rPr>
              <w:t>9</w:t>
            </w:r>
            <w:r w:rsidRPr="0020305E">
              <w:rPr>
                <w:rFonts w:ascii="Times New Roman" w:eastAsia="Times New Roman" w:hAnsi="Times New Roman" w:cs="Times New Roman"/>
                <w:b/>
                <w:i/>
                <w:sz w:val="24"/>
                <w:szCs w:val="24"/>
                <w:u w:val="single"/>
              </w:rPr>
              <w:t>0 (</w:t>
            </w:r>
            <w:r w:rsidR="0020305E" w:rsidRPr="0020305E">
              <w:rPr>
                <w:rFonts w:ascii="Times New Roman" w:eastAsia="Times New Roman" w:hAnsi="Times New Roman" w:cs="Times New Roman"/>
                <w:b/>
                <w:i/>
                <w:sz w:val="24"/>
                <w:szCs w:val="24"/>
                <w:u w:val="single"/>
              </w:rPr>
              <w:t>дев’яноста</w:t>
            </w:r>
            <w:r w:rsidRPr="0020305E">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B3210" w:rsidRDefault="004B588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0305E">
              <w:rPr>
                <w:rFonts w:ascii="Times New Roman" w:eastAsia="Times New Roman" w:hAnsi="Times New Roman" w:cs="Times New Roman"/>
                <w:i/>
                <w:sz w:val="24"/>
                <w:szCs w:val="24"/>
              </w:rPr>
              <w:t>(у разі якщо таке вимагалося)</w:t>
            </w:r>
            <w:r w:rsidRPr="0020305E">
              <w:rPr>
                <w:rFonts w:ascii="Times New Roman" w:eastAsia="Times New Roman" w:hAnsi="Times New Roman" w:cs="Times New Roman"/>
                <w:sz w:val="24"/>
                <w:szCs w:val="24"/>
              </w:rPr>
              <w:t>.</w:t>
            </w:r>
          </w:p>
          <w:p w:rsidR="005B3210" w:rsidRDefault="004B588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20305E">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5B3210" w:rsidRPr="0020305E" w:rsidRDefault="004B5883">
            <w:pPr>
              <w:widowControl w:val="0"/>
              <w:ind w:right="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305E">
              <w:rPr>
                <w:rFonts w:ascii="Times New Roman" w:eastAsia="Times New Roman" w:hAnsi="Times New Roman" w:cs="Times New Roman"/>
                <w:b/>
                <w:i/>
                <w:sz w:val="24"/>
                <w:szCs w:val="24"/>
              </w:rPr>
              <w:t>Додатку 1</w:t>
            </w:r>
            <w:r w:rsidRPr="0020305E">
              <w:rPr>
                <w:rFonts w:ascii="Times New Roman" w:eastAsia="Times New Roman" w:hAnsi="Times New Roman" w:cs="Times New Roman"/>
                <w:i/>
                <w:sz w:val="24"/>
                <w:szCs w:val="24"/>
              </w:rPr>
              <w:t xml:space="preserve"> </w:t>
            </w:r>
            <w:r w:rsidRPr="0020305E">
              <w:rPr>
                <w:rFonts w:ascii="Times New Roman" w:eastAsia="Times New Roman" w:hAnsi="Times New Roman" w:cs="Times New Roman"/>
                <w:sz w:val="24"/>
                <w:szCs w:val="24"/>
              </w:rPr>
              <w:t xml:space="preserve">до цієї тендерної документації. </w:t>
            </w:r>
          </w:p>
          <w:p w:rsidR="005B3210" w:rsidRPr="0020305E" w:rsidRDefault="004B5883">
            <w:pPr>
              <w:widowControl w:val="0"/>
              <w:ind w:right="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20305E">
              <w:rPr>
                <w:rFonts w:ascii="Times New Roman" w:eastAsia="Times New Roman" w:hAnsi="Times New Roman" w:cs="Times New Roman"/>
                <w:b/>
                <w:sz w:val="24"/>
                <w:szCs w:val="24"/>
              </w:rPr>
              <w:t xml:space="preserve"> </w:t>
            </w:r>
            <w:r w:rsidRPr="0020305E">
              <w:rPr>
                <w:rFonts w:ascii="Times New Roman" w:eastAsia="Times New Roman" w:hAnsi="Times New Roman" w:cs="Times New Roman"/>
                <w:b/>
                <w:i/>
                <w:sz w:val="24"/>
                <w:szCs w:val="24"/>
              </w:rPr>
              <w:t>Додатку 1</w:t>
            </w:r>
            <w:r w:rsidRPr="0020305E">
              <w:rPr>
                <w:rFonts w:ascii="Times New Roman" w:eastAsia="Times New Roman" w:hAnsi="Times New Roman" w:cs="Times New Roman"/>
                <w:sz w:val="24"/>
                <w:szCs w:val="24"/>
              </w:rPr>
              <w:t xml:space="preserve"> до цієї тендерної документації. </w:t>
            </w:r>
          </w:p>
          <w:p w:rsidR="005B3210" w:rsidRPr="0020305E" w:rsidRDefault="004B5883">
            <w:pPr>
              <w:widowControl w:val="0"/>
              <w:ind w:right="120"/>
              <w:jc w:val="both"/>
              <w:rPr>
                <w:rFonts w:ascii="Times New Roman" w:eastAsia="Times New Roman" w:hAnsi="Times New Roman" w:cs="Times New Roman"/>
                <w:b/>
                <w:sz w:val="24"/>
                <w:szCs w:val="24"/>
              </w:rPr>
            </w:pPr>
            <w:r w:rsidRPr="0020305E">
              <w:rPr>
                <w:rFonts w:ascii="Times New Roman" w:eastAsia="Times New Roman" w:hAnsi="Times New Roman" w:cs="Times New Roman"/>
                <w:b/>
                <w:sz w:val="24"/>
                <w:szCs w:val="24"/>
              </w:rPr>
              <w:t>Підстави, визначені пунктом 44 Особливостей*.</w:t>
            </w:r>
          </w:p>
          <w:p w:rsidR="005B3210" w:rsidRPr="0020305E" w:rsidRDefault="004B5883">
            <w:pPr>
              <w:widowControl w:val="0"/>
              <w:pBdr>
                <w:top w:val="nil"/>
                <w:left w:val="nil"/>
                <w:bottom w:val="nil"/>
                <w:right w:val="nil"/>
                <w:between w:val="nil"/>
              </w:pBdr>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0305E">
              <w:rPr>
                <w:rFonts w:ascii="Times New Roman" w:eastAsia="Times New Roman" w:hAnsi="Times New Roman" w:cs="Times New Roman"/>
                <w:sz w:val="24"/>
                <w:szCs w:val="24"/>
              </w:rPr>
              <w:t>внесено</w:t>
            </w:r>
            <w:proofErr w:type="spellEnd"/>
            <w:r w:rsidRPr="002030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 xml:space="preserve">4) суб’єкт господарювання (учасник процедури закупівлі) </w:t>
            </w:r>
            <w:r w:rsidRPr="0020305E">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305E">
              <w:rPr>
                <w:rFonts w:ascii="Times New Roman" w:eastAsia="Times New Roman" w:hAnsi="Times New Roman" w:cs="Times New Roman"/>
                <w:sz w:val="24"/>
                <w:szCs w:val="24"/>
              </w:rPr>
              <w:t>антиконкурентних</w:t>
            </w:r>
            <w:proofErr w:type="spellEnd"/>
            <w:r w:rsidRPr="002030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0305E">
              <w:rPr>
                <w:rFonts w:ascii="Times New Roman" w:eastAsia="Times New Roman" w:hAnsi="Times New Roman" w:cs="Times New Roman"/>
                <w:sz w:val="24"/>
                <w:szCs w:val="24"/>
              </w:rPr>
              <w:br/>
              <w:t>20 млн. гривень (у тому числі за лотом);</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 xml:space="preserve">11) учасник процедури закупівлі або кінцевий </w:t>
            </w:r>
            <w:proofErr w:type="spellStart"/>
            <w:r w:rsidRPr="0020305E">
              <w:rPr>
                <w:rFonts w:ascii="Times New Roman" w:eastAsia="Times New Roman" w:hAnsi="Times New Roman" w:cs="Times New Roman"/>
                <w:sz w:val="24"/>
                <w:szCs w:val="24"/>
              </w:rPr>
              <w:t>бенефіціарний</w:t>
            </w:r>
            <w:proofErr w:type="spellEnd"/>
            <w:r w:rsidRPr="002030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0305E">
              <w:rPr>
                <w:rFonts w:ascii="Times New Roman" w:eastAsia="Times New Roman" w:hAnsi="Times New Roman" w:cs="Times New Roman"/>
                <w:sz w:val="24"/>
                <w:szCs w:val="24"/>
              </w:rPr>
              <w:t>закупівель</w:t>
            </w:r>
            <w:proofErr w:type="spellEnd"/>
            <w:r w:rsidRPr="0020305E">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B3210" w:rsidRPr="0020305E" w:rsidRDefault="004B588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20305E">
              <w:rPr>
                <w:rFonts w:ascii="Times New Roman" w:eastAsia="Times New Roman" w:hAnsi="Times New Roman" w:cs="Times New Roman"/>
                <w:sz w:val="24"/>
                <w:szCs w:val="24"/>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0305E">
              <w:rPr>
                <w:rFonts w:ascii="Times New Roman" w:eastAsia="Times New Roman" w:hAnsi="Times New Roman" w:cs="Times New Roman"/>
                <w:sz w:val="28"/>
                <w:szCs w:val="28"/>
              </w:rPr>
              <w:t xml:space="preserve"> </w:t>
            </w:r>
            <w:r w:rsidRPr="0020305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B3210" w:rsidRPr="0020305E" w:rsidRDefault="004B5883">
            <w:pPr>
              <w:spacing w:after="348"/>
              <w:jc w:val="both"/>
              <w:rPr>
                <w:rFonts w:ascii="Times New Roman" w:eastAsia="Times New Roman" w:hAnsi="Times New Roman" w:cs="Times New Roman"/>
                <w:sz w:val="24"/>
                <w:szCs w:val="24"/>
                <w:highlight w:val="white"/>
              </w:rPr>
            </w:pPr>
            <w:r w:rsidRPr="002030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20305E">
              <w:rPr>
                <w:rFonts w:ascii="Times New Roman" w:eastAsia="Times New Roman" w:hAnsi="Times New Roman" w:cs="Times New Roman"/>
                <w:sz w:val="24"/>
                <w:szCs w:val="24"/>
                <w:highlight w:val="white"/>
              </w:rPr>
              <w:t>закупівель</w:t>
            </w:r>
            <w:proofErr w:type="spellEnd"/>
            <w:r w:rsidRPr="0020305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B3210" w:rsidRDefault="004B58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B3210" w:rsidRDefault="004B5883" w:rsidP="0020305E">
            <w:pPr>
              <w:widowControl w:val="0"/>
              <w:rPr>
                <w:rFonts w:ascii="Times New Roman" w:eastAsia="Times New Roman" w:hAnsi="Times New Roman" w:cs="Times New Roman"/>
                <w:sz w:val="24"/>
                <w:szCs w:val="24"/>
              </w:rPr>
            </w:pPr>
            <w:r w:rsidRPr="0020305E">
              <w:rPr>
                <w:rFonts w:ascii="Times New Roman" w:eastAsia="Times New Roman" w:hAnsi="Times New Roman" w:cs="Times New Roman"/>
                <w:b/>
                <w:sz w:val="24"/>
                <w:szCs w:val="24"/>
              </w:rPr>
              <w:t xml:space="preserve">Інформація про </w:t>
            </w:r>
            <w:r w:rsidR="0020305E" w:rsidRPr="0020305E">
              <w:rPr>
                <w:rFonts w:ascii="Times New Roman" w:eastAsia="Times New Roman" w:hAnsi="Times New Roman" w:cs="Times New Roman"/>
                <w:b/>
                <w:sz w:val="24"/>
                <w:szCs w:val="24"/>
              </w:rPr>
              <w:t>субпідрядника</w:t>
            </w:r>
          </w:p>
        </w:tc>
        <w:tc>
          <w:tcPr>
            <w:tcW w:w="6420" w:type="dxa"/>
            <w:vAlign w:val="center"/>
          </w:tcPr>
          <w:p w:rsidR="005B3210" w:rsidRPr="0020305E" w:rsidRDefault="004B5883">
            <w:pPr>
              <w:widowControl w:val="0"/>
              <w:ind w:right="120"/>
              <w:jc w:val="both"/>
              <w:rPr>
                <w:rFonts w:ascii="Times New Roman" w:eastAsia="Times New Roman" w:hAnsi="Times New Roman" w:cs="Times New Roman"/>
                <w:b/>
                <w:sz w:val="24"/>
                <w:szCs w:val="24"/>
              </w:rPr>
            </w:pPr>
            <w:r w:rsidRPr="0020305E">
              <w:rPr>
                <w:rFonts w:ascii="Times New Roman" w:eastAsia="Times New Roman" w:hAnsi="Times New Roman" w:cs="Times New Roman"/>
                <w:color w:val="000000"/>
                <w:sz w:val="24"/>
                <w:szCs w:val="24"/>
              </w:rPr>
              <w:t xml:space="preserve">Не передбачено.  </w:t>
            </w:r>
          </w:p>
          <w:p w:rsidR="005B3210" w:rsidRDefault="005B3210">
            <w:pPr>
              <w:widowControl w:val="0"/>
              <w:ind w:right="120"/>
              <w:jc w:val="both"/>
              <w:rPr>
                <w:rFonts w:ascii="Times New Roman" w:eastAsia="Times New Roman" w:hAnsi="Times New Roman" w:cs="Times New Roman"/>
                <w:sz w:val="24"/>
                <w:szCs w:val="24"/>
              </w:rPr>
            </w:pPr>
          </w:p>
        </w:tc>
      </w:tr>
      <w:tr w:rsidR="005B3210">
        <w:trPr>
          <w:trHeight w:val="841"/>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B3210">
        <w:trPr>
          <w:trHeight w:val="442"/>
          <w:jc w:val="center"/>
        </w:trPr>
        <w:tc>
          <w:tcPr>
            <w:tcW w:w="9960" w:type="dxa"/>
            <w:gridSpan w:val="3"/>
            <w:vAlign w:val="center"/>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B3210" w:rsidRPr="00195503" w:rsidRDefault="004B5883">
            <w:pPr>
              <w:widowControl w:val="0"/>
              <w:ind w:left="40" w:right="120"/>
              <w:jc w:val="both"/>
              <w:rPr>
                <w:rFonts w:ascii="Times New Roman" w:eastAsia="Times New Roman" w:hAnsi="Times New Roman" w:cs="Times New Roman"/>
                <w:sz w:val="24"/>
                <w:szCs w:val="24"/>
              </w:rPr>
            </w:pPr>
            <w:r w:rsidRPr="00195503">
              <w:rPr>
                <w:rFonts w:ascii="Times New Roman" w:eastAsia="Times New Roman" w:hAnsi="Times New Roman" w:cs="Times New Roman"/>
                <w:color w:val="000000"/>
                <w:sz w:val="24"/>
                <w:szCs w:val="24"/>
              </w:rPr>
              <w:t xml:space="preserve">Кінцевий строк подання тендерних пропозицій </w:t>
            </w:r>
            <w:r w:rsidRPr="00195503">
              <w:rPr>
                <w:rFonts w:ascii="Times New Roman" w:eastAsia="Times New Roman" w:hAnsi="Times New Roman" w:cs="Times New Roman"/>
                <w:sz w:val="24"/>
                <w:szCs w:val="24"/>
              </w:rPr>
              <w:t>—</w:t>
            </w:r>
            <w:r w:rsidRPr="00195503">
              <w:rPr>
                <w:rFonts w:ascii="Times New Roman" w:eastAsia="Times New Roman" w:hAnsi="Times New Roman" w:cs="Times New Roman"/>
                <w:color w:val="000000"/>
                <w:sz w:val="24"/>
                <w:szCs w:val="24"/>
              </w:rPr>
              <w:t xml:space="preserve"> </w:t>
            </w:r>
            <w:r w:rsidR="000B2676" w:rsidRPr="00195503">
              <w:rPr>
                <w:rFonts w:ascii="Times New Roman" w:eastAsia="Times New Roman" w:hAnsi="Times New Roman" w:cs="Times New Roman"/>
                <w:color w:val="000000"/>
                <w:sz w:val="24"/>
                <w:szCs w:val="24"/>
                <w:lang w:val="ru-RU"/>
              </w:rPr>
              <w:t>1</w:t>
            </w:r>
            <w:r w:rsidR="009E371B">
              <w:rPr>
                <w:rFonts w:ascii="Times New Roman" w:eastAsia="Times New Roman" w:hAnsi="Times New Roman" w:cs="Times New Roman"/>
                <w:color w:val="000000"/>
                <w:sz w:val="24"/>
                <w:szCs w:val="24"/>
                <w:lang w:val="ru-RU"/>
              </w:rPr>
              <w:t>1</w:t>
            </w:r>
            <w:r w:rsidR="00052715" w:rsidRPr="00195503">
              <w:rPr>
                <w:rFonts w:ascii="Times New Roman" w:eastAsia="Times New Roman" w:hAnsi="Times New Roman" w:cs="Times New Roman"/>
                <w:b/>
                <w:sz w:val="24"/>
                <w:szCs w:val="24"/>
              </w:rPr>
              <w:t xml:space="preserve"> </w:t>
            </w:r>
            <w:r w:rsidR="00223FE8" w:rsidRPr="00195503">
              <w:rPr>
                <w:rFonts w:ascii="Times New Roman" w:eastAsia="Times New Roman" w:hAnsi="Times New Roman" w:cs="Times New Roman"/>
                <w:b/>
                <w:sz w:val="24"/>
                <w:szCs w:val="24"/>
              </w:rPr>
              <w:t>т</w:t>
            </w:r>
            <w:r w:rsidR="007E57FA" w:rsidRPr="00195503">
              <w:rPr>
                <w:rFonts w:ascii="Times New Roman" w:eastAsia="Times New Roman" w:hAnsi="Times New Roman" w:cs="Times New Roman"/>
                <w:b/>
                <w:sz w:val="24"/>
                <w:szCs w:val="24"/>
              </w:rPr>
              <w:t>рав</w:t>
            </w:r>
            <w:r w:rsidR="00052715" w:rsidRPr="00195503">
              <w:rPr>
                <w:rFonts w:ascii="Times New Roman" w:eastAsia="Times New Roman" w:hAnsi="Times New Roman" w:cs="Times New Roman"/>
                <w:b/>
                <w:sz w:val="24"/>
                <w:szCs w:val="24"/>
              </w:rPr>
              <w:t>ня</w:t>
            </w:r>
            <w:r w:rsidRPr="00195503">
              <w:rPr>
                <w:rFonts w:ascii="Times New Roman" w:eastAsia="Times New Roman" w:hAnsi="Times New Roman" w:cs="Times New Roman"/>
                <w:b/>
                <w:sz w:val="24"/>
                <w:szCs w:val="24"/>
              </w:rPr>
              <w:t xml:space="preserve"> 20</w:t>
            </w:r>
            <w:r w:rsidR="00052715" w:rsidRPr="00195503">
              <w:rPr>
                <w:rFonts w:ascii="Times New Roman" w:eastAsia="Times New Roman" w:hAnsi="Times New Roman" w:cs="Times New Roman"/>
                <w:b/>
                <w:sz w:val="24"/>
                <w:szCs w:val="24"/>
              </w:rPr>
              <w:t>23</w:t>
            </w:r>
            <w:r w:rsidRPr="00195503">
              <w:rPr>
                <w:rFonts w:ascii="Times New Roman" w:eastAsia="Times New Roman" w:hAnsi="Times New Roman" w:cs="Times New Roman"/>
                <w:b/>
                <w:sz w:val="24"/>
                <w:szCs w:val="24"/>
              </w:rPr>
              <w:t xml:space="preserve"> року до 10:00 год.</w:t>
            </w:r>
            <w:r w:rsidR="00C16D46" w:rsidRPr="00195503">
              <w:rPr>
                <w:rFonts w:ascii="Times New Roman" w:eastAsia="Times New Roman" w:hAnsi="Times New Roman" w:cs="Times New Roman"/>
                <w:b/>
                <w:sz w:val="24"/>
                <w:szCs w:val="24"/>
              </w:rPr>
              <w:t xml:space="preserve"> </w:t>
            </w:r>
            <w:r w:rsidRPr="00195503">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95503">
              <w:rPr>
                <w:rFonts w:ascii="Times New Roman" w:eastAsia="Times New Roman" w:hAnsi="Times New Roman" w:cs="Times New Roman"/>
                <w:i/>
                <w:sz w:val="24"/>
                <w:szCs w:val="24"/>
              </w:rPr>
              <w:t>закупівель</w:t>
            </w:r>
            <w:proofErr w:type="spellEnd"/>
            <w:r w:rsidRPr="00195503">
              <w:rPr>
                <w:rFonts w:ascii="Times New Roman" w:eastAsia="Times New Roman" w:hAnsi="Times New Roman" w:cs="Times New Roman"/>
                <w:i/>
                <w:sz w:val="24"/>
                <w:szCs w:val="24"/>
              </w:rPr>
              <w:t>).</w:t>
            </w:r>
          </w:p>
          <w:p w:rsidR="005B3210" w:rsidRPr="00195503" w:rsidRDefault="004B5883">
            <w:pPr>
              <w:widowControl w:val="0"/>
              <w:jc w:val="both"/>
              <w:rPr>
                <w:rFonts w:ascii="Times New Roman" w:eastAsia="Times New Roman" w:hAnsi="Times New Roman" w:cs="Times New Roman"/>
                <w:sz w:val="24"/>
                <w:szCs w:val="24"/>
              </w:rPr>
            </w:pPr>
            <w:r w:rsidRPr="00195503">
              <w:rPr>
                <w:rFonts w:ascii="Times New Roman" w:eastAsia="Times New Roman" w:hAnsi="Times New Roman" w:cs="Times New Roman"/>
                <w:sz w:val="24"/>
                <w:szCs w:val="24"/>
              </w:rPr>
              <w:t xml:space="preserve">Отримана тендерна пропозиція вноситься автоматично до </w:t>
            </w:r>
            <w:r w:rsidRPr="00195503">
              <w:rPr>
                <w:rFonts w:ascii="Times New Roman" w:eastAsia="Times New Roman" w:hAnsi="Times New Roman" w:cs="Times New Roman"/>
                <w:sz w:val="24"/>
                <w:szCs w:val="24"/>
              </w:rPr>
              <w:lastRenderedPageBreak/>
              <w:t>реєстру отриманих тендерних пропозицій.</w:t>
            </w:r>
          </w:p>
          <w:p w:rsidR="005B3210" w:rsidRPr="00195503" w:rsidRDefault="004B5883">
            <w:pPr>
              <w:widowControl w:val="0"/>
              <w:jc w:val="both"/>
              <w:rPr>
                <w:rFonts w:ascii="Times New Roman" w:eastAsia="Times New Roman" w:hAnsi="Times New Roman" w:cs="Times New Roman"/>
                <w:sz w:val="24"/>
                <w:szCs w:val="24"/>
              </w:rPr>
            </w:pPr>
            <w:r w:rsidRPr="00195503">
              <w:rPr>
                <w:rFonts w:ascii="Times New Roman" w:eastAsia="Times New Roman" w:hAnsi="Times New Roman" w:cs="Times New Roman"/>
                <w:sz w:val="24"/>
                <w:szCs w:val="24"/>
              </w:rPr>
              <w:t xml:space="preserve">Електронна система </w:t>
            </w:r>
            <w:proofErr w:type="spellStart"/>
            <w:r w:rsidRPr="00195503">
              <w:rPr>
                <w:rFonts w:ascii="Times New Roman" w:eastAsia="Times New Roman" w:hAnsi="Times New Roman" w:cs="Times New Roman"/>
                <w:sz w:val="24"/>
                <w:szCs w:val="24"/>
              </w:rPr>
              <w:t>закупівель</w:t>
            </w:r>
            <w:proofErr w:type="spellEnd"/>
            <w:r w:rsidRPr="0019550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B3210" w:rsidRPr="00195503" w:rsidRDefault="004B588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9550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95503">
              <w:rPr>
                <w:rFonts w:ascii="Times New Roman" w:eastAsia="Times New Roman" w:hAnsi="Times New Roman" w:cs="Times New Roman"/>
                <w:sz w:val="24"/>
                <w:szCs w:val="24"/>
              </w:rPr>
              <w:t>закупівель</w:t>
            </w:r>
            <w:proofErr w:type="spellEnd"/>
            <w:r w:rsidRPr="00195503">
              <w:rPr>
                <w:rFonts w:ascii="Times New Roman" w:eastAsia="Times New Roman" w:hAnsi="Times New Roman" w:cs="Times New Roman"/>
                <w:sz w:val="24"/>
                <w:szCs w:val="24"/>
              </w:rPr>
              <w:t>.</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B3210" w:rsidRDefault="004B5883">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B3210">
        <w:trPr>
          <w:trHeight w:val="512"/>
          <w:jc w:val="center"/>
        </w:trPr>
        <w:tc>
          <w:tcPr>
            <w:tcW w:w="9960" w:type="dxa"/>
            <w:gridSpan w:val="3"/>
            <w:vAlign w:val="center"/>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B3210" w:rsidRDefault="004B588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B3210" w:rsidRPr="0020305E" w:rsidRDefault="004B5883">
            <w:pPr>
              <w:widowControl w:val="0"/>
              <w:jc w:val="both"/>
              <w:rPr>
                <w:rFonts w:ascii="Times New Roman" w:eastAsia="Times New Roman" w:hAnsi="Times New Roman" w:cs="Times New Roman"/>
                <w:b/>
                <w:sz w:val="24"/>
                <w:szCs w:val="24"/>
              </w:rPr>
            </w:pPr>
            <w:r w:rsidRPr="0020305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B3210" w:rsidRPr="0020305E" w:rsidRDefault="004B5883">
            <w:pPr>
              <w:widowControl w:val="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20305E">
              <w:rPr>
                <w:rFonts w:ascii="Times New Roman" w:eastAsia="Times New Roman" w:hAnsi="Times New Roman" w:cs="Times New Roman"/>
                <w:sz w:val="24"/>
                <w:szCs w:val="24"/>
              </w:rPr>
              <w:t>закупівель</w:t>
            </w:r>
            <w:proofErr w:type="spellEnd"/>
            <w:r w:rsidRPr="0020305E">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B3210" w:rsidRPr="0020305E" w:rsidRDefault="004B5883">
            <w:pPr>
              <w:widowControl w:val="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20305E">
              <w:rPr>
                <w:rFonts w:ascii="Times New Roman" w:eastAsia="Times New Roman" w:hAnsi="Times New Roman" w:cs="Times New Roman"/>
                <w:sz w:val="24"/>
                <w:szCs w:val="24"/>
              </w:rPr>
              <w:t>закупівель</w:t>
            </w:r>
            <w:proofErr w:type="spellEnd"/>
            <w:r w:rsidRPr="0020305E">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5B3210" w:rsidRPr="0020305E" w:rsidRDefault="004B5883">
            <w:pPr>
              <w:widowControl w:val="0"/>
              <w:jc w:val="both"/>
              <w:rPr>
                <w:rFonts w:ascii="Times New Roman" w:eastAsia="Times New Roman" w:hAnsi="Times New Roman" w:cs="Times New Roman"/>
                <w:sz w:val="24"/>
                <w:szCs w:val="24"/>
              </w:rPr>
            </w:pPr>
            <w:r w:rsidRPr="0020305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B3210" w:rsidRPr="0020305E" w:rsidRDefault="004B5883">
            <w:pPr>
              <w:widowControl w:val="0"/>
              <w:jc w:val="both"/>
              <w:rPr>
                <w:rFonts w:ascii="Times New Roman" w:eastAsia="Times New Roman" w:hAnsi="Times New Roman" w:cs="Times New Roman"/>
                <w:b/>
                <w:i/>
                <w:sz w:val="24"/>
                <w:szCs w:val="24"/>
              </w:rPr>
            </w:pPr>
            <w:r w:rsidRPr="0020305E">
              <w:rPr>
                <w:rFonts w:ascii="Times New Roman" w:eastAsia="Times New Roman" w:hAnsi="Times New Roman" w:cs="Times New Roman"/>
                <w:i/>
                <w:sz w:val="24"/>
                <w:szCs w:val="24"/>
              </w:rPr>
              <w:t xml:space="preserve">До розгляду </w:t>
            </w:r>
            <w:r w:rsidRPr="0020305E">
              <w:rPr>
                <w:rFonts w:ascii="Times New Roman" w:eastAsia="Times New Roman" w:hAnsi="Times New Roman" w:cs="Times New Roman"/>
                <w:i/>
                <w:sz w:val="24"/>
                <w:szCs w:val="24"/>
                <w:u w:val="single"/>
              </w:rPr>
              <w:t xml:space="preserve">не приймається </w:t>
            </w:r>
            <w:r w:rsidRPr="0020305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B3210" w:rsidRPr="0020305E" w:rsidRDefault="004B5883">
            <w:pPr>
              <w:widowControl w:val="0"/>
              <w:jc w:val="both"/>
              <w:rPr>
                <w:rFonts w:ascii="Times New Roman" w:eastAsia="Times New Roman" w:hAnsi="Times New Roman" w:cs="Times New Roman"/>
                <w:sz w:val="24"/>
                <w:szCs w:val="24"/>
              </w:rPr>
            </w:pPr>
            <w:r w:rsidRPr="0020305E">
              <w:rPr>
                <w:rFonts w:ascii="Times New Roman" w:eastAsia="Times New Roman" w:hAnsi="Times New Roman" w:cs="Times New Roman"/>
                <w:sz w:val="24"/>
                <w:szCs w:val="24"/>
              </w:rPr>
              <w:t>Оцінка здійснюється щодо предмета закупівлі в цілому.</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20305E">
              <w:rPr>
                <w:rFonts w:ascii="Times New Roman" w:eastAsia="Times New Roman" w:hAnsi="Times New Roman" w:cs="Times New Roman"/>
                <w:b/>
                <w:sz w:val="24"/>
                <w:szCs w:val="24"/>
              </w:rPr>
              <w:t>товар</w:t>
            </w:r>
            <w:r w:rsidRPr="0020305E">
              <w:rPr>
                <w:rFonts w:ascii="Times New Roman" w:eastAsia="Times New Roman" w:hAnsi="Times New Roman" w:cs="Times New Roman"/>
                <w:sz w:val="24"/>
                <w:szCs w:val="24"/>
              </w:rPr>
              <w:t xml:space="preserve">, що він пропонує </w:t>
            </w:r>
            <w:r w:rsidRPr="0020305E">
              <w:rPr>
                <w:rFonts w:ascii="Times New Roman" w:eastAsia="Times New Roman" w:hAnsi="Times New Roman" w:cs="Times New Roman"/>
                <w:b/>
                <w:sz w:val="24"/>
                <w:szCs w:val="24"/>
              </w:rPr>
              <w:t>поставити</w:t>
            </w:r>
            <w:r w:rsidR="0020305E" w:rsidRPr="0020305E">
              <w:rPr>
                <w:rFonts w:ascii="Times New Roman" w:eastAsia="Times New Roman" w:hAnsi="Times New Roman" w:cs="Times New Roman"/>
                <w:b/>
                <w:sz w:val="24"/>
                <w:szCs w:val="24"/>
              </w:rPr>
              <w:t xml:space="preserve"> </w:t>
            </w:r>
            <w:r w:rsidRPr="0020305E">
              <w:rPr>
                <w:rFonts w:ascii="Times New Roman" w:eastAsia="Times New Roman" w:hAnsi="Times New Roman" w:cs="Times New Roman"/>
                <w:sz w:val="24"/>
                <w:szCs w:val="24"/>
              </w:rPr>
              <w:t xml:space="preserve">за договором про </w:t>
            </w:r>
            <w:r>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ascii="Times New Roman" w:eastAsia="Times New Roman" w:hAnsi="Times New Roman" w:cs="Times New Roman"/>
                <w:sz w:val="24"/>
                <w:szCs w:val="24"/>
              </w:rPr>
              <w:lastRenderedPageBreak/>
              <w:t xml:space="preserve">сплачуються або мають бути сплачені, </w:t>
            </w:r>
            <w:r w:rsidRPr="0020305E">
              <w:rPr>
                <w:rFonts w:ascii="Times New Roman" w:eastAsia="Times New Roman" w:hAnsi="Times New Roman" w:cs="Times New Roman"/>
                <w:sz w:val="24"/>
                <w:szCs w:val="24"/>
              </w:rPr>
              <w:t xml:space="preserve">усіх інших витрат, передбачених для </w:t>
            </w:r>
            <w:r w:rsidRPr="0020305E">
              <w:rPr>
                <w:rFonts w:ascii="Times New Roman" w:eastAsia="Times New Roman" w:hAnsi="Times New Roman" w:cs="Times New Roman"/>
                <w:b/>
                <w:sz w:val="24"/>
                <w:szCs w:val="24"/>
              </w:rPr>
              <w:t>товару</w:t>
            </w:r>
            <w:r w:rsidRPr="0020305E">
              <w:rPr>
                <w:rFonts w:ascii="Times New Roman" w:eastAsia="Times New Roman" w:hAnsi="Times New Roman" w:cs="Times New Roman"/>
                <w:color w:val="FF0000"/>
                <w:sz w:val="24"/>
                <w:szCs w:val="24"/>
              </w:rPr>
              <w:t xml:space="preserve"> </w:t>
            </w:r>
            <w:r w:rsidRPr="0020305E">
              <w:rPr>
                <w:rFonts w:ascii="Times New Roman" w:eastAsia="Times New Roman" w:hAnsi="Times New Roman" w:cs="Times New Roman"/>
                <w:sz w:val="24"/>
                <w:szCs w:val="24"/>
              </w:rPr>
              <w:t>даного виду.</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B3210" w:rsidRDefault="004B588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B3210" w:rsidRDefault="004B588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B3210" w:rsidRDefault="004B5883">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 xml:space="preserve">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B3210" w:rsidRPr="004B5883" w:rsidRDefault="004B5883">
            <w:pPr>
              <w:widowControl w:val="0"/>
              <w:jc w:val="both"/>
              <w:rPr>
                <w:rFonts w:ascii="Times New Roman" w:eastAsia="Times New Roman" w:hAnsi="Times New Roman" w:cs="Times New Roman"/>
                <w:b/>
                <w:i/>
                <w:sz w:val="24"/>
                <w:szCs w:val="24"/>
              </w:rPr>
            </w:pPr>
            <w:r w:rsidRPr="004B5883">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B3210" w:rsidRDefault="004B588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B3210" w:rsidRDefault="004B588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4B5883">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3210" w:rsidRDefault="004B588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3210" w:rsidRDefault="004B588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3210" w:rsidRPr="004B5883" w:rsidRDefault="004B5883">
            <w:pPr>
              <w:widowControl w:val="0"/>
              <w:ind w:right="12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4B5883">
              <w:rPr>
                <w:rFonts w:ascii="Times New Roman" w:eastAsia="Times New Roman" w:hAnsi="Times New Roman" w:cs="Times New Roman"/>
                <w:i/>
                <w:sz w:val="24"/>
                <w:szCs w:val="24"/>
              </w:rPr>
              <w:t>(у разі встановлення такої вимоги)</w:t>
            </w:r>
            <w:r w:rsidRPr="004B588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B5883">
              <w:rPr>
                <w:rFonts w:ascii="Times New Roman" w:eastAsia="Times New Roman" w:hAnsi="Times New Roman" w:cs="Times New Roman"/>
                <w:sz w:val="24"/>
                <w:szCs w:val="24"/>
              </w:rPr>
              <w:t>означатиме</w:t>
            </w:r>
            <w:proofErr w:type="spellEnd"/>
            <w:r w:rsidRPr="004B588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b/>
                <w:i/>
                <w:sz w:val="24"/>
                <w:szCs w:val="24"/>
                <w:u w:val="single"/>
              </w:rPr>
              <w:t>Інші умови тендерної документації:</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1. Учасники відповідають за зміст своїх тендерних </w:t>
            </w:r>
            <w:r w:rsidRPr="004B5883">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B5883">
              <w:rPr>
                <w:rFonts w:ascii="Times New Roman" w:eastAsia="Times New Roman" w:hAnsi="Times New Roman" w:cs="Times New Roman"/>
                <w:sz w:val="24"/>
                <w:szCs w:val="24"/>
              </w:rPr>
              <w:t>нь</w:t>
            </w:r>
            <w:proofErr w:type="spellEnd"/>
            <w:r w:rsidRPr="004B5883">
              <w:rPr>
                <w:rFonts w:ascii="Times New Roman" w:eastAsia="Times New Roman" w:hAnsi="Times New Roman" w:cs="Times New Roman"/>
                <w:sz w:val="24"/>
                <w:szCs w:val="24"/>
              </w:rPr>
              <w:t xml:space="preserve"> державних органів або </w:t>
            </w:r>
            <w:proofErr w:type="spellStart"/>
            <w:r w:rsidRPr="004B5883">
              <w:rPr>
                <w:rFonts w:ascii="Times New Roman" w:eastAsia="Times New Roman" w:hAnsi="Times New Roman" w:cs="Times New Roman"/>
                <w:sz w:val="24"/>
                <w:szCs w:val="24"/>
              </w:rPr>
              <w:t>ненакладення</w:t>
            </w:r>
            <w:proofErr w:type="spellEnd"/>
            <w:r w:rsidRPr="004B5883">
              <w:rPr>
                <w:rFonts w:ascii="Times New Roman" w:eastAsia="Times New Roman" w:hAnsi="Times New Roman" w:cs="Times New Roman"/>
                <w:sz w:val="24"/>
                <w:szCs w:val="24"/>
              </w:rPr>
              <w:t xml:space="preserve"> електронного підпису.</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B5883">
              <w:rPr>
                <w:rFonts w:ascii="Times New Roman" w:eastAsia="Times New Roman" w:hAnsi="Times New Roman" w:cs="Times New Roman"/>
                <w:b/>
                <w:i/>
                <w:sz w:val="24"/>
                <w:szCs w:val="24"/>
              </w:rPr>
              <w:t>Додатком  1</w:t>
            </w:r>
            <w:r w:rsidRPr="004B588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B5883">
              <w:rPr>
                <w:rFonts w:ascii="Times New Roman" w:eastAsia="Times New Roman" w:hAnsi="Times New Roman" w:cs="Times New Roman"/>
                <w:sz w:val="24"/>
                <w:szCs w:val="24"/>
              </w:rPr>
              <w:t>проєктом</w:t>
            </w:r>
            <w:proofErr w:type="spellEnd"/>
            <w:r w:rsidRPr="004B5883">
              <w:rPr>
                <w:rFonts w:ascii="Times New Roman" w:eastAsia="Times New Roman" w:hAnsi="Times New Roman" w:cs="Times New Roman"/>
                <w:sz w:val="24"/>
                <w:szCs w:val="24"/>
              </w:rPr>
              <w:t xml:space="preserve"> договору про закупівлю, викладеним у </w:t>
            </w:r>
            <w:r w:rsidRPr="004B5883">
              <w:rPr>
                <w:rFonts w:ascii="Times New Roman" w:eastAsia="Times New Roman" w:hAnsi="Times New Roman" w:cs="Times New Roman"/>
                <w:b/>
                <w:i/>
                <w:sz w:val="24"/>
                <w:szCs w:val="24"/>
              </w:rPr>
              <w:t>Додатку 3</w:t>
            </w:r>
            <w:r w:rsidRPr="004B588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B5883">
              <w:rPr>
                <w:rFonts w:ascii="Times New Roman" w:eastAsia="Times New Roman" w:hAnsi="Times New Roman" w:cs="Times New Roman"/>
                <w:b/>
                <w:i/>
                <w:sz w:val="24"/>
                <w:szCs w:val="24"/>
              </w:rPr>
              <w:t>в п. 4 Розділу 3</w:t>
            </w:r>
            <w:r w:rsidRPr="004B5883">
              <w:rPr>
                <w:rFonts w:ascii="Times New Roman" w:eastAsia="Times New Roman" w:hAnsi="Times New Roman" w:cs="Times New Roman"/>
                <w:sz w:val="24"/>
                <w:szCs w:val="24"/>
              </w:rPr>
              <w:t xml:space="preserve"> до цієї тендерної документації.</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3210" w:rsidRPr="004B5883" w:rsidRDefault="004B5883">
            <w:pPr>
              <w:widowControl w:val="0"/>
              <w:pBdr>
                <w:top w:val="nil"/>
                <w:left w:val="nil"/>
                <w:bottom w:val="nil"/>
                <w:right w:val="nil"/>
                <w:between w:val="nil"/>
              </w:pBdr>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B5883">
              <w:rPr>
                <w:rFonts w:ascii="Times New Roman" w:eastAsia="Times New Roman" w:hAnsi="Times New Roman" w:cs="Times New Roman"/>
                <w:sz w:val="24"/>
                <w:szCs w:val="24"/>
              </w:rPr>
              <w:t>оперативно</w:t>
            </w:r>
            <w:proofErr w:type="spellEnd"/>
            <w:r w:rsidRPr="004B588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3210" w:rsidRPr="004B5883" w:rsidRDefault="004B5883">
            <w:pPr>
              <w:widowControl w:val="0"/>
              <w:pBdr>
                <w:top w:val="nil"/>
                <w:left w:val="nil"/>
                <w:bottom w:val="nil"/>
                <w:right w:val="nil"/>
                <w:between w:val="nil"/>
              </w:pBdr>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B3210" w:rsidRPr="004B5883" w:rsidRDefault="004B5883">
            <w:pPr>
              <w:widowControl w:val="0"/>
              <w:pBdr>
                <w:top w:val="nil"/>
                <w:left w:val="nil"/>
                <w:bottom w:val="nil"/>
                <w:right w:val="nil"/>
                <w:between w:val="nil"/>
              </w:pBdr>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   </w:t>
            </w:r>
            <w:r w:rsidRPr="004B588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B3210" w:rsidRPr="004B5883" w:rsidRDefault="004B5883">
            <w:pPr>
              <w:widowControl w:val="0"/>
              <w:pBdr>
                <w:top w:val="nil"/>
                <w:left w:val="nil"/>
                <w:bottom w:val="nil"/>
                <w:right w:val="nil"/>
                <w:between w:val="nil"/>
              </w:pBdr>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   </w:t>
            </w:r>
            <w:r w:rsidRPr="004B588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3210" w:rsidRPr="004B5883" w:rsidRDefault="004B5883">
            <w:pPr>
              <w:widowControl w:val="0"/>
              <w:pBdr>
                <w:top w:val="nil"/>
                <w:left w:val="nil"/>
                <w:bottom w:val="nil"/>
                <w:right w:val="nil"/>
                <w:between w:val="nil"/>
              </w:pBdr>
              <w:jc w:val="both"/>
              <w:rPr>
                <w:rFonts w:ascii="Times New Roman" w:eastAsia="Times New Roman" w:hAnsi="Times New Roman" w:cs="Times New Roman"/>
                <w:i/>
                <w:sz w:val="24"/>
                <w:szCs w:val="24"/>
              </w:rPr>
            </w:pPr>
            <w:r w:rsidRPr="004B5883">
              <w:rPr>
                <w:rFonts w:ascii="Times New Roman" w:eastAsia="Times New Roman" w:hAnsi="Times New Roman" w:cs="Times New Roman"/>
                <w:sz w:val="24"/>
                <w:szCs w:val="24"/>
              </w:rPr>
              <w:t xml:space="preserve">—   </w:t>
            </w:r>
            <w:r w:rsidRPr="004B588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B5883">
              <w:rPr>
                <w:rFonts w:ascii="Times New Roman" w:eastAsia="Times New Roman" w:hAnsi="Times New Roman" w:cs="Times New Roman"/>
                <w:sz w:val="24"/>
                <w:szCs w:val="24"/>
              </w:rPr>
              <w:t>бенефіціарним</w:t>
            </w:r>
            <w:proofErr w:type="spellEnd"/>
            <w:r w:rsidRPr="004B588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B3210" w:rsidRPr="004B5883" w:rsidRDefault="004B5883">
            <w:pPr>
              <w:widowControl w:val="0"/>
              <w:jc w:val="both"/>
              <w:rPr>
                <w:rFonts w:ascii="Times New Roman" w:eastAsia="Times New Roman" w:hAnsi="Times New Roman" w:cs="Times New Roman"/>
                <w:i/>
                <w:sz w:val="20"/>
                <w:szCs w:val="20"/>
              </w:rPr>
            </w:pPr>
            <w:r w:rsidRPr="004B588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w:t>
            </w:r>
            <w:r w:rsidRPr="004B5883">
              <w:rPr>
                <w:rFonts w:ascii="Times New Roman" w:eastAsia="Times New Roman" w:hAnsi="Times New Roman" w:cs="Times New Roman"/>
                <w:sz w:val="24"/>
                <w:szCs w:val="24"/>
              </w:rPr>
              <w:lastRenderedPageBreak/>
              <w:t xml:space="preserve">р. № 1178 “Про затвердження особливостей здійснення публічних </w:t>
            </w:r>
            <w:proofErr w:type="spellStart"/>
            <w:r w:rsidRPr="004B5883">
              <w:rPr>
                <w:rFonts w:ascii="Times New Roman" w:eastAsia="Times New Roman" w:hAnsi="Times New Roman" w:cs="Times New Roman"/>
                <w:sz w:val="24"/>
                <w:szCs w:val="24"/>
              </w:rPr>
              <w:t>закупівель</w:t>
            </w:r>
            <w:proofErr w:type="spellEnd"/>
            <w:r w:rsidRPr="004B588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B3210" w:rsidRPr="004B5883" w:rsidRDefault="004B5883">
            <w:pPr>
              <w:widowControl w:val="0"/>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b/>
                <w:i/>
                <w:sz w:val="24"/>
                <w:szCs w:val="24"/>
              </w:rPr>
              <w:t>Замовник відхиляє тендерну пропозицію</w:t>
            </w:r>
            <w:r w:rsidRPr="004B5883">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4B5883">
              <w:rPr>
                <w:rFonts w:ascii="Times New Roman" w:eastAsia="Times New Roman" w:hAnsi="Times New Roman" w:cs="Times New Roman"/>
                <w:sz w:val="24"/>
                <w:szCs w:val="24"/>
              </w:rPr>
              <w:t>закупівель</w:t>
            </w:r>
            <w:proofErr w:type="spellEnd"/>
            <w:r w:rsidRPr="004B5883">
              <w:rPr>
                <w:rFonts w:ascii="Times New Roman" w:eastAsia="Times New Roman" w:hAnsi="Times New Roman" w:cs="Times New Roman"/>
                <w:sz w:val="24"/>
                <w:szCs w:val="24"/>
              </w:rPr>
              <w:t xml:space="preserve"> у разі, коли:</w:t>
            </w:r>
          </w:p>
          <w:p w:rsidR="005B3210" w:rsidRPr="004B5883" w:rsidRDefault="004B5883">
            <w:pPr>
              <w:widowControl w:val="0"/>
              <w:spacing w:line="228" w:lineRule="auto"/>
              <w:jc w:val="both"/>
              <w:rPr>
                <w:rFonts w:ascii="Times New Roman" w:eastAsia="Times New Roman" w:hAnsi="Times New Roman" w:cs="Times New Roman"/>
                <w:b/>
                <w:i/>
                <w:sz w:val="24"/>
                <w:szCs w:val="24"/>
              </w:rPr>
            </w:pPr>
            <w:r w:rsidRPr="004B5883">
              <w:rPr>
                <w:rFonts w:ascii="Times New Roman" w:eastAsia="Times New Roman" w:hAnsi="Times New Roman" w:cs="Times New Roman"/>
                <w:b/>
                <w:i/>
                <w:sz w:val="24"/>
                <w:szCs w:val="24"/>
              </w:rPr>
              <w:t>1) учасник процедури закупівлі:</w:t>
            </w:r>
          </w:p>
          <w:p w:rsidR="005B3210" w:rsidRPr="004B5883" w:rsidRDefault="004B5883">
            <w:pPr>
              <w:widowControl w:val="0"/>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B5883">
              <w:rPr>
                <w:rFonts w:ascii="Times New Roman" w:eastAsia="Times New Roman" w:hAnsi="Times New Roman" w:cs="Times New Roman"/>
                <w:sz w:val="24"/>
                <w:szCs w:val="24"/>
              </w:rPr>
              <w:t>невідповідностей</w:t>
            </w:r>
            <w:proofErr w:type="spellEnd"/>
            <w:r w:rsidRPr="004B5883">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4B5883">
              <w:rPr>
                <w:rFonts w:ascii="Times New Roman" w:eastAsia="Times New Roman" w:hAnsi="Times New Roman" w:cs="Times New Roman"/>
                <w:sz w:val="24"/>
                <w:szCs w:val="24"/>
              </w:rPr>
              <w:t>закупівель</w:t>
            </w:r>
            <w:proofErr w:type="spellEnd"/>
            <w:r w:rsidRPr="004B5883">
              <w:rPr>
                <w:rFonts w:ascii="Times New Roman" w:eastAsia="Times New Roman" w:hAnsi="Times New Roman" w:cs="Times New Roman"/>
                <w:sz w:val="24"/>
                <w:szCs w:val="24"/>
              </w:rPr>
              <w:t xml:space="preserve"> повідомлення з вимогою про усунення таких </w:t>
            </w:r>
            <w:proofErr w:type="spellStart"/>
            <w:r w:rsidRPr="004B5883">
              <w:rPr>
                <w:rFonts w:ascii="Times New Roman" w:eastAsia="Times New Roman" w:hAnsi="Times New Roman" w:cs="Times New Roman"/>
                <w:sz w:val="24"/>
                <w:szCs w:val="24"/>
              </w:rPr>
              <w:t>невідповідностей</w:t>
            </w:r>
            <w:proofErr w:type="spellEnd"/>
            <w:r w:rsidRPr="004B5883">
              <w:rPr>
                <w:rFonts w:ascii="Times New Roman" w:eastAsia="Times New Roman" w:hAnsi="Times New Roman" w:cs="Times New Roman"/>
                <w:sz w:val="24"/>
                <w:szCs w:val="24"/>
              </w:rPr>
              <w:t>;</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B5883">
              <w:rPr>
                <w:rFonts w:ascii="Times New Roman" w:eastAsia="Times New Roman" w:hAnsi="Times New Roman" w:cs="Times New Roman"/>
                <w:sz w:val="24"/>
                <w:szCs w:val="24"/>
              </w:rPr>
              <w:t>бенефіціарним</w:t>
            </w:r>
            <w:proofErr w:type="spellEnd"/>
            <w:r w:rsidRPr="004B588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B5883">
              <w:rPr>
                <w:rFonts w:ascii="Times New Roman" w:eastAsia="Times New Roman" w:hAnsi="Times New Roman" w:cs="Times New Roman"/>
                <w:sz w:val="24"/>
                <w:szCs w:val="24"/>
              </w:rPr>
              <w:t>закупівель</w:t>
            </w:r>
            <w:proofErr w:type="spellEnd"/>
            <w:r w:rsidRPr="004B588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4B5883">
              <w:rPr>
                <w:rFonts w:ascii="Times New Roman" w:eastAsia="Times New Roman" w:hAnsi="Times New Roman" w:cs="Times New Roman"/>
                <w:sz w:val="24"/>
                <w:szCs w:val="24"/>
              </w:rPr>
              <w:lastRenderedPageBreak/>
              <w:t>протягом 90 днів з дня його припинення або скасування” (Офіційний вісник України, 2022 р., № 84, ст. 5176)*;</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5883">
              <w:rPr>
                <w:rFonts w:ascii="Times New Roman" w:eastAsia="Times New Roman" w:hAnsi="Times New Roman" w:cs="Times New Roman"/>
                <w:b/>
                <w:i/>
                <w:sz w:val="24"/>
                <w:szCs w:val="24"/>
              </w:rPr>
              <w:t>2) тендерна пропозиція:</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є такою, строк дії якої закінчився;</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5883">
              <w:rPr>
                <w:rFonts w:ascii="Times New Roman" w:eastAsia="Times New Roman" w:hAnsi="Times New Roman" w:cs="Times New Roman"/>
                <w:b/>
                <w:i/>
                <w:sz w:val="24"/>
                <w:szCs w:val="24"/>
              </w:rPr>
              <w:t>3) переможець процедури закупівлі:</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5883">
              <w:rPr>
                <w:rFonts w:ascii="Times New Roman" w:eastAsia="Times New Roman" w:hAnsi="Times New Roman" w:cs="Times New Roman"/>
                <w:b/>
                <w:i/>
                <w:sz w:val="24"/>
                <w:szCs w:val="24"/>
              </w:rPr>
              <w:t>Замовник може відхилити тендерну пропозицію</w:t>
            </w:r>
            <w:r w:rsidRPr="004B5883">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4B5883">
              <w:rPr>
                <w:rFonts w:ascii="Times New Roman" w:eastAsia="Times New Roman" w:hAnsi="Times New Roman" w:cs="Times New Roman"/>
                <w:sz w:val="24"/>
                <w:szCs w:val="24"/>
              </w:rPr>
              <w:t>закупівель</w:t>
            </w:r>
            <w:proofErr w:type="spellEnd"/>
            <w:r w:rsidRPr="004B5883">
              <w:rPr>
                <w:rFonts w:ascii="Times New Roman" w:eastAsia="Times New Roman" w:hAnsi="Times New Roman" w:cs="Times New Roman"/>
                <w:sz w:val="24"/>
                <w:szCs w:val="24"/>
              </w:rPr>
              <w:t xml:space="preserve"> </w:t>
            </w:r>
            <w:r w:rsidRPr="004B5883">
              <w:rPr>
                <w:rFonts w:ascii="Times New Roman" w:eastAsia="Times New Roman" w:hAnsi="Times New Roman" w:cs="Times New Roman"/>
                <w:b/>
                <w:i/>
                <w:sz w:val="24"/>
                <w:szCs w:val="24"/>
              </w:rPr>
              <w:t>у разі, коли:</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3210" w:rsidRPr="004B5883" w:rsidRDefault="004B58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4B5883">
              <w:rPr>
                <w:rFonts w:ascii="Times New Roman" w:eastAsia="Times New Roman" w:hAnsi="Times New Roman" w:cs="Times New Roman"/>
                <w:sz w:val="24"/>
                <w:szCs w:val="24"/>
              </w:rPr>
              <w:lastRenderedPageBreak/>
              <w:t>відшкодування збитків).</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B5883">
              <w:rPr>
                <w:rFonts w:ascii="Times New Roman" w:eastAsia="Times New Roman" w:hAnsi="Times New Roman" w:cs="Times New Roman"/>
                <w:sz w:val="24"/>
                <w:szCs w:val="24"/>
              </w:rPr>
              <w:t>закупівель</w:t>
            </w:r>
            <w:proofErr w:type="spellEnd"/>
            <w:r w:rsidRPr="004B5883">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4B5883">
              <w:rPr>
                <w:rFonts w:ascii="Times New Roman" w:eastAsia="Times New Roman" w:hAnsi="Times New Roman" w:cs="Times New Roman"/>
                <w:sz w:val="24"/>
                <w:szCs w:val="24"/>
              </w:rPr>
              <w:t>закупівель</w:t>
            </w:r>
            <w:proofErr w:type="spellEnd"/>
            <w:r w:rsidRPr="004B5883">
              <w:rPr>
                <w:rFonts w:ascii="Times New Roman" w:eastAsia="Times New Roman" w:hAnsi="Times New Roman" w:cs="Times New Roman"/>
                <w:sz w:val="24"/>
                <w:szCs w:val="24"/>
              </w:rPr>
              <w:t>.</w:t>
            </w:r>
          </w:p>
          <w:p w:rsidR="005B3210" w:rsidRPr="004B5883" w:rsidRDefault="004B5883">
            <w:pPr>
              <w:widowControl w:val="0"/>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5883">
              <w:rPr>
                <w:rFonts w:ascii="Times New Roman" w:eastAsia="Times New Roman" w:hAnsi="Times New Roman" w:cs="Times New Roman"/>
                <w:b/>
                <w:i/>
                <w:sz w:val="24"/>
                <w:szCs w:val="24"/>
              </w:rPr>
              <w:t>не пізніш як через чотири дні</w:t>
            </w:r>
            <w:r w:rsidRPr="004B5883">
              <w:rPr>
                <w:rFonts w:ascii="Times New Roman" w:eastAsia="Times New Roman" w:hAnsi="Times New Roman" w:cs="Times New Roman"/>
                <w:b/>
                <w:sz w:val="24"/>
                <w:szCs w:val="24"/>
              </w:rPr>
              <w:t xml:space="preserve"> </w:t>
            </w:r>
            <w:r w:rsidRPr="004B5883">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4B5883">
              <w:rPr>
                <w:rFonts w:ascii="Times New Roman" w:eastAsia="Times New Roman" w:hAnsi="Times New Roman" w:cs="Times New Roman"/>
                <w:sz w:val="24"/>
                <w:szCs w:val="24"/>
              </w:rPr>
              <w:t>закупівель</w:t>
            </w:r>
            <w:proofErr w:type="spellEnd"/>
            <w:r w:rsidRPr="004B588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4B5883">
              <w:rPr>
                <w:rFonts w:ascii="Times New Roman" w:eastAsia="Times New Roman" w:hAnsi="Times New Roman" w:cs="Times New Roman"/>
                <w:sz w:val="24"/>
                <w:szCs w:val="24"/>
              </w:rPr>
              <w:t>закупівель</w:t>
            </w:r>
            <w:proofErr w:type="spellEnd"/>
            <w:r w:rsidRPr="004B5883">
              <w:rPr>
                <w:rFonts w:ascii="Times New Roman" w:eastAsia="Times New Roman" w:hAnsi="Times New Roman" w:cs="Times New Roman"/>
                <w:sz w:val="24"/>
                <w:szCs w:val="24"/>
              </w:rPr>
              <w:t xml:space="preserve"> відповідно до статті 10 Закону.</w:t>
            </w:r>
          </w:p>
        </w:tc>
      </w:tr>
      <w:tr w:rsidR="005B3210">
        <w:trPr>
          <w:trHeight w:val="472"/>
          <w:jc w:val="center"/>
        </w:trPr>
        <w:tc>
          <w:tcPr>
            <w:tcW w:w="9960" w:type="dxa"/>
            <w:gridSpan w:val="3"/>
            <w:vAlign w:val="center"/>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B3210" w:rsidRDefault="004B588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B3210" w:rsidRDefault="004B588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5B3210" w:rsidRDefault="004B588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B3210" w:rsidRDefault="004B5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B3210" w:rsidRDefault="004B588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B3210" w:rsidRDefault="004B588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B3210" w:rsidRDefault="004B588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B3210" w:rsidRDefault="004B588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B3210" w:rsidRDefault="004B588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B3210" w:rsidRDefault="004B588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B3210" w:rsidRDefault="004B588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B3210" w:rsidRDefault="004B588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B3210">
        <w:trPr>
          <w:trHeight w:val="2100"/>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B3210" w:rsidRPr="004B5883"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B5883">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rsidR="005B3210" w:rsidRDefault="004B58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5B3210" w:rsidRPr="004B5883" w:rsidRDefault="004B5883">
            <w:pPr>
              <w:widowControl w:val="0"/>
              <w:pBdr>
                <w:top w:val="nil"/>
                <w:left w:val="nil"/>
                <w:bottom w:val="nil"/>
                <w:right w:val="nil"/>
                <w:between w:val="nil"/>
              </w:pBdr>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B3210" w:rsidRPr="004B5883" w:rsidRDefault="004B5883">
            <w:pPr>
              <w:widowControl w:val="0"/>
              <w:pBdr>
                <w:top w:val="nil"/>
                <w:left w:val="nil"/>
                <w:bottom w:val="nil"/>
                <w:right w:val="nil"/>
                <w:between w:val="nil"/>
              </w:pBdr>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визначення грошового еквівалента зобов’язання в іноземній валюті;</w:t>
            </w:r>
          </w:p>
          <w:p w:rsidR="005B3210" w:rsidRPr="004B5883" w:rsidRDefault="004B5883">
            <w:pPr>
              <w:widowControl w:val="0"/>
              <w:pBdr>
                <w:top w:val="nil"/>
                <w:left w:val="nil"/>
                <w:bottom w:val="nil"/>
                <w:right w:val="nil"/>
                <w:between w:val="nil"/>
              </w:pBdr>
              <w:jc w:val="both"/>
              <w:rPr>
                <w:rFonts w:ascii="Times New Roman" w:eastAsia="Times New Roman" w:hAnsi="Times New Roman" w:cs="Times New Roman"/>
                <w:sz w:val="24"/>
                <w:szCs w:val="24"/>
              </w:rPr>
            </w:pPr>
            <w:r w:rsidRPr="004B588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B3210" w:rsidRDefault="004B58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588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B3210">
        <w:trPr>
          <w:trHeight w:val="1119"/>
          <w:jc w:val="center"/>
        </w:trPr>
        <w:tc>
          <w:tcPr>
            <w:tcW w:w="705" w:type="dxa"/>
          </w:tcPr>
          <w:p w:rsidR="005B3210" w:rsidRDefault="004B58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B3210" w:rsidRDefault="004B588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B3210" w:rsidRPr="001E09B4" w:rsidRDefault="004B5883">
            <w:pPr>
              <w:widowControl w:val="0"/>
              <w:ind w:right="120"/>
              <w:jc w:val="both"/>
              <w:rPr>
                <w:rFonts w:ascii="Times New Roman" w:eastAsia="Times New Roman" w:hAnsi="Times New Roman" w:cs="Times New Roman"/>
                <w:sz w:val="24"/>
                <w:szCs w:val="24"/>
              </w:rPr>
            </w:pPr>
            <w:r w:rsidRPr="001E09B4">
              <w:rPr>
                <w:rFonts w:ascii="Times New Roman" w:eastAsia="Times New Roman" w:hAnsi="Times New Roman" w:cs="Times New Roman"/>
                <w:sz w:val="24"/>
                <w:szCs w:val="24"/>
              </w:rPr>
              <w:t>Забезпечення виконання договору про закупівлю не вимагається.</w:t>
            </w:r>
          </w:p>
          <w:p w:rsidR="005B3210" w:rsidRDefault="005B3210">
            <w:pPr>
              <w:widowControl w:val="0"/>
              <w:jc w:val="both"/>
              <w:rPr>
                <w:rFonts w:ascii="Times New Roman" w:eastAsia="Times New Roman" w:hAnsi="Times New Roman" w:cs="Times New Roman"/>
                <w:sz w:val="24"/>
                <w:szCs w:val="24"/>
              </w:rPr>
            </w:pPr>
          </w:p>
        </w:tc>
      </w:tr>
    </w:tbl>
    <w:p w:rsidR="005B3210" w:rsidRDefault="005B321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B3210" w:rsidRDefault="005B3210">
      <w:pPr>
        <w:rPr>
          <w:rFonts w:ascii="Times New Roman" w:eastAsia="Times New Roman" w:hAnsi="Times New Roman" w:cs="Times New Roman"/>
          <w:highlight w:val="white"/>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49"/>
        <w:gridCol w:w="7682"/>
      </w:tblGrid>
      <w:tr w:rsidR="00B57BDB" w:rsidRPr="00B678CC" w:rsidTr="00421147">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B57BDB" w:rsidRPr="00B678CC" w:rsidRDefault="00B57BDB" w:rsidP="00421147">
            <w:pPr>
              <w:spacing w:before="100" w:beforeAutospacing="1" w:after="100" w:afterAutospacing="1"/>
              <w:jc w:val="center"/>
              <w:rPr>
                <w:rFonts w:ascii="Times New Roman" w:eastAsia="Times New Roman" w:hAnsi="Times New Roman" w:cs="Times New Roman"/>
                <w:lang w:eastAsia="uk-UA"/>
              </w:rPr>
            </w:pPr>
            <w:r w:rsidRPr="00B678CC">
              <w:rPr>
                <w:rFonts w:ascii="Times New Roman" w:eastAsia="Times New Roman" w:hAnsi="Times New Roman" w:cs="Times New Roman"/>
                <w:b/>
              </w:rPr>
              <w:t>Додатки до тендерної документації</w:t>
            </w:r>
          </w:p>
        </w:tc>
      </w:tr>
      <w:tr w:rsidR="00B57BDB" w:rsidRPr="00B678CC" w:rsidTr="00421147">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57BDB" w:rsidRPr="00B678CC" w:rsidRDefault="00B57BDB" w:rsidP="00421147">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1. Додаток 1</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B57BDB" w:rsidRPr="00B678CC" w:rsidRDefault="00B57BDB" w:rsidP="00421147">
            <w:pPr>
              <w:spacing w:after="0" w:line="240" w:lineRule="auto"/>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Кваліфікаційні критерії та перелік документів, що підтверджують інформацію учасників про відповідність їх таким критеріям</w:t>
            </w:r>
            <w:r>
              <w:rPr>
                <w:rFonts w:ascii="Times New Roman" w:eastAsia="Times New Roman" w:hAnsi="Times New Roman" w:cs="Times New Roman"/>
                <w:b/>
                <w:i/>
                <w:lang w:eastAsia="uk-UA"/>
              </w:rPr>
              <w:t xml:space="preserve">. </w:t>
            </w:r>
            <w:r w:rsidRPr="00B678CC">
              <w:rPr>
                <w:rFonts w:ascii="Times New Roman" w:eastAsia="Times New Roman" w:hAnsi="Times New Roman" w:cs="Times New Roman"/>
                <w:b/>
                <w:i/>
                <w:lang w:eastAsia="uk-UA"/>
              </w:rPr>
              <w:t xml:space="preserve">Вимоги, встановлені </w:t>
            </w:r>
            <w:hyperlink r:id="rId10" w:anchor="n294" w:history="1">
              <w:r w:rsidRPr="00B678CC">
                <w:rPr>
                  <w:rFonts w:ascii="Times New Roman" w:eastAsia="Times New Roman" w:hAnsi="Times New Roman" w:cs="Times New Roman"/>
                  <w:b/>
                  <w:i/>
                  <w:lang w:eastAsia="uk-UA"/>
                </w:rPr>
                <w:t>статтею 17</w:t>
              </w:r>
            </w:hyperlink>
            <w:r w:rsidRPr="00B678CC">
              <w:rPr>
                <w:rFonts w:ascii="Times New Roman" w:eastAsia="Times New Roman" w:hAnsi="Times New Roman" w:cs="Times New Roman"/>
                <w:b/>
                <w:i/>
                <w:lang w:eastAsia="uk-UA"/>
              </w:rPr>
              <w:t xml:space="preserve"> Закону та інформація про спосіб підтвердження відповідності учасників (переможця) вимогам згідно із законодавством</w:t>
            </w:r>
          </w:p>
        </w:tc>
      </w:tr>
      <w:tr w:rsidR="00B57BDB" w:rsidRPr="00B678CC" w:rsidTr="00421147">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57BDB" w:rsidRPr="00B678CC" w:rsidRDefault="00B57BDB" w:rsidP="00421147">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2. Додаток 2</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B57BDB" w:rsidRPr="00636C53" w:rsidRDefault="00CF663B" w:rsidP="00636C53">
            <w:pPr>
              <w:spacing w:after="0"/>
              <w:rPr>
                <w:rFonts w:ascii="Times New Roman" w:eastAsia="Times New Roman" w:hAnsi="Times New Roman" w:cs="Times New Roman"/>
                <w:b/>
                <w:i/>
                <w:lang w:eastAsia="uk-UA"/>
              </w:rPr>
            </w:pPr>
            <w:r w:rsidRPr="00F90C7F">
              <w:rPr>
                <w:rFonts w:ascii="Times New Roman" w:eastAsia="Times New Roman" w:hAnsi="Times New Roman" w:cs="Times New Roman"/>
                <w:b/>
                <w:i/>
                <w:lang w:eastAsia="uk-UA"/>
              </w:rPr>
              <w:t>Інформація про технічні, якісні та інші</w:t>
            </w:r>
            <w:r w:rsidRPr="005E1282">
              <w:rPr>
                <w:rFonts w:ascii="Times New Roman" w:eastAsia="Times New Roman" w:hAnsi="Times New Roman" w:cs="Times New Roman"/>
                <w:b/>
                <w:i/>
                <w:lang w:eastAsia="uk-UA"/>
              </w:rPr>
              <w:t xml:space="preserve"> характеристика предмета закупівлі</w:t>
            </w:r>
          </w:p>
        </w:tc>
      </w:tr>
      <w:tr w:rsidR="00B57BDB" w:rsidRPr="00B678CC" w:rsidTr="00421147">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57BDB" w:rsidRPr="00B678CC" w:rsidRDefault="00B57BDB" w:rsidP="00421147">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3. Додаток 3</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B57BDB" w:rsidRPr="00B678CC" w:rsidRDefault="00B57BDB" w:rsidP="00421147">
            <w:pPr>
              <w:spacing w:after="0" w:line="240" w:lineRule="auto"/>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tc>
      </w:tr>
      <w:tr w:rsidR="00B57BDB" w:rsidRPr="00B678CC" w:rsidTr="00421147">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57BDB" w:rsidRPr="00B678CC" w:rsidRDefault="00B57BDB" w:rsidP="00421147">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4. Додаток 4</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B57BDB" w:rsidRPr="00B678CC" w:rsidRDefault="00B57BDB" w:rsidP="00421147">
            <w:pPr>
              <w:spacing w:after="120"/>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Тендерна пропозиція</w:t>
            </w:r>
          </w:p>
        </w:tc>
      </w:tr>
      <w:tr w:rsidR="00B57BDB" w:rsidRPr="00B678CC" w:rsidTr="00421147">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57BDB" w:rsidRPr="00B678CC" w:rsidRDefault="00B57BDB" w:rsidP="00421147">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t>5</w:t>
            </w:r>
            <w:r w:rsidRPr="00B678CC">
              <w:rPr>
                <w:rFonts w:ascii="Times New Roman" w:eastAsia="Times New Roman" w:hAnsi="Times New Roman" w:cs="Times New Roman"/>
                <w:b/>
                <w:lang w:eastAsia="uk-UA"/>
              </w:rPr>
              <w:t xml:space="preserve">. Додаток </w:t>
            </w:r>
            <w:r>
              <w:rPr>
                <w:rFonts w:ascii="Times New Roman" w:eastAsia="Times New Roman" w:hAnsi="Times New Roman" w:cs="Times New Roman"/>
                <w:b/>
                <w:lang w:eastAsia="uk-UA"/>
              </w:rPr>
              <w:t>5</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B57BDB" w:rsidRPr="00B678CC" w:rsidRDefault="00B57BDB" w:rsidP="00421147">
            <w:pPr>
              <w:spacing w:after="120"/>
              <w:jc w:val="both"/>
              <w:rPr>
                <w:rFonts w:ascii="Times New Roman" w:eastAsia="Times New Roman" w:hAnsi="Times New Roman" w:cs="Times New Roman"/>
                <w:b/>
                <w:i/>
                <w:lang w:eastAsia="uk-UA"/>
              </w:rPr>
            </w:pPr>
            <w:r w:rsidRPr="00993DFE">
              <w:rPr>
                <w:rFonts w:ascii="Times New Roman" w:eastAsia="Times New Roman" w:hAnsi="Times New Roman" w:cs="Times New Roman"/>
                <w:b/>
                <w:i/>
                <w:lang w:eastAsia="uk-UA"/>
              </w:rPr>
              <w:t xml:space="preserve">Лист </w:t>
            </w:r>
            <w:r>
              <w:rPr>
                <w:rFonts w:ascii="Times New Roman" w:eastAsia="Times New Roman" w:hAnsi="Times New Roman" w:cs="Times New Roman"/>
                <w:b/>
                <w:i/>
                <w:lang w:eastAsia="uk-UA"/>
              </w:rPr>
              <w:t>–</w:t>
            </w:r>
            <w:r w:rsidRPr="00993DFE">
              <w:rPr>
                <w:rFonts w:ascii="Times New Roman" w:eastAsia="Times New Roman" w:hAnsi="Times New Roman" w:cs="Times New Roman"/>
                <w:b/>
                <w:i/>
                <w:lang w:eastAsia="uk-UA"/>
              </w:rPr>
              <w:t xml:space="preserve"> погодження</w:t>
            </w:r>
            <w:r>
              <w:rPr>
                <w:rFonts w:ascii="Times New Roman" w:eastAsia="Times New Roman" w:hAnsi="Times New Roman" w:cs="Times New Roman"/>
                <w:b/>
                <w:i/>
                <w:lang w:eastAsia="uk-UA"/>
              </w:rPr>
              <w:t xml:space="preserve"> </w:t>
            </w:r>
            <w:r w:rsidRPr="00993DFE">
              <w:rPr>
                <w:rFonts w:ascii="Times New Roman" w:eastAsia="Times New Roman" w:hAnsi="Times New Roman" w:cs="Times New Roman"/>
                <w:b/>
                <w:i/>
                <w:lang w:eastAsia="uk-UA"/>
              </w:rPr>
              <w:t>з «Істотними умовами договору» до тендерної документації</w:t>
            </w:r>
            <w:r>
              <w:rPr>
                <w:rFonts w:ascii="Times New Roman" w:eastAsia="Times New Roman" w:hAnsi="Times New Roman" w:cs="Times New Roman"/>
                <w:b/>
                <w:i/>
                <w:lang w:eastAsia="uk-UA"/>
              </w:rPr>
              <w:t>»</w:t>
            </w:r>
          </w:p>
        </w:tc>
      </w:tr>
      <w:tr w:rsidR="00B57BDB" w:rsidRPr="00B678CC" w:rsidTr="00421147">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57BDB" w:rsidRPr="00B678CC" w:rsidRDefault="00B57BDB" w:rsidP="00421147">
            <w:pPr>
              <w:spacing w:before="100" w:beforeAutospacing="1" w:after="100" w:afterAutospacing="1"/>
              <w:rPr>
                <w:rFonts w:ascii="Times New Roman" w:eastAsia="Times New Roman" w:hAnsi="Times New Roman" w:cs="Times New Roman"/>
                <w:b/>
                <w:lang w:eastAsia="uk-UA"/>
              </w:rPr>
            </w:pPr>
            <w:r>
              <w:rPr>
                <w:rFonts w:ascii="Times New Roman" w:eastAsia="Times New Roman" w:hAnsi="Times New Roman" w:cs="Times New Roman"/>
                <w:b/>
                <w:lang w:eastAsia="uk-UA"/>
              </w:rPr>
              <w:t>6</w:t>
            </w:r>
            <w:r w:rsidRPr="00B678CC">
              <w:rPr>
                <w:rFonts w:ascii="Times New Roman" w:eastAsia="Times New Roman" w:hAnsi="Times New Roman" w:cs="Times New Roman"/>
                <w:b/>
                <w:lang w:eastAsia="uk-UA"/>
              </w:rPr>
              <w:t xml:space="preserve">. Додаток </w:t>
            </w:r>
            <w:r>
              <w:rPr>
                <w:rFonts w:ascii="Times New Roman" w:eastAsia="Times New Roman" w:hAnsi="Times New Roman" w:cs="Times New Roman"/>
                <w:b/>
                <w:lang w:eastAsia="uk-UA"/>
              </w:rPr>
              <w:t>6</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B57BDB" w:rsidRPr="00B678CC" w:rsidRDefault="00B57BDB" w:rsidP="00421147">
            <w:pPr>
              <w:spacing w:after="120"/>
              <w:jc w:val="both"/>
              <w:rPr>
                <w:rFonts w:ascii="Times New Roman" w:eastAsia="Times New Roman" w:hAnsi="Times New Roman" w:cs="Times New Roman"/>
                <w:b/>
                <w:i/>
                <w:lang w:eastAsia="uk-UA"/>
              </w:rPr>
            </w:pPr>
            <w:r>
              <w:rPr>
                <w:rFonts w:ascii="Times New Roman" w:eastAsia="Times New Roman" w:hAnsi="Times New Roman" w:cs="Times New Roman"/>
                <w:b/>
                <w:i/>
                <w:lang w:eastAsia="uk-UA"/>
              </w:rPr>
              <w:t>Лист-згода на обробку персональних даних</w:t>
            </w:r>
          </w:p>
        </w:tc>
      </w:tr>
    </w:tbl>
    <w:p w:rsidR="00B57BDB" w:rsidRDefault="00B57BDB" w:rsidP="00B57BDB">
      <w:pPr>
        <w:widowControl w:val="0"/>
        <w:spacing w:after="0" w:line="240" w:lineRule="auto"/>
        <w:jc w:val="both"/>
        <w:rPr>
          <w:rFonts w:ascii="Times New Roman" w:eastAsia="Times New Roman" w:hAnsi="Times New Roman" w:cs="Times New Roman"/>
          <w:sz w:val="24"/>
          <w:szCs w:val="24"/>
        </w:rPr>
      </w:pPr>
    </w:p>
    <w:p w:rsidR="004B5883" w:rsidRDefault="00B57B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B5883" w:rsidRDefault="004B5883" w:rsidP="004B588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4B5883" w:rsidRDefault="004B5883" w:rsidP="004B588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B5883" w:rsidRDefault="004B5883" w:rsidP="004B588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B5883" w:rsidRDefault="004B5883" w:rsidP="004B5883">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B5883" w:rsidRDefault="004B5883" w:rsidP="004B5883">
      <w:pPr>
        <w:spacing w:after="0" w:line="240" w:lineRule="auto"/>
        <w:ind w:left="885"/>
        <w:jc w:val="center"/>
        <w:rPr>
          <w:rFonts w:ascii="Times New Roman" w:eastAsia="Times New Roman" w:hAnsi="Times New Roman" w:cs="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B5883" w:rsidTr="004B588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5883" w:rsidRDefault="004B5883" w:rsidP="004B588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5883" w:rsidRDefault="004B5883" w:rsidP="004B588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B5883" w:rsidRDefault="004B5883" w:rsidP="004B588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8E15D5">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B5883" w:rsidTr="000838FF">
        <w:trPr>
          <w:trHeight w:val="197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883" w:rsidRDefault="004B5883" w:rsidP="004B58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883" w:rsidRDefault="004B5883" w:rsidP="004B588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B5883" w:rsidRDefault="004B5883" w:rsidP="004B5883">
            <w:pPr>
              <w:spacing w:after="0" w:line="240" w:lineRule="auto"/>
              <w:rPr>
                <w:rFonts w:ascii="Times New Roman" w:eastAsia="Times New Roman" w:hAnsi="Times New Roman" w:cs="Times New Roman"/>
                <w:sz w:val="20"/>
                <w:szCs w:val="20"/>
              </w:rPr>
            </w:pPr>
          </w:p>
          <w:p w:rsidR="004B5883" w:rsidRDefault="004B5883" w:rsidP="008E15D5">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Default="00DD6F90" w:rsidP="00DD6F90">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DD6F90" w:rsidRDefault="00DD6F90" w:rsidP="00DD6F90">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tc>
      </w:tr>
      <w:tr w:rsidR="004B5883" w:rsidTr="000838FF">
        <w:trPr>
          <w:trHeight w:val="13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883" w:rsidRDefault="004B5883" w:rsidP="004B58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883" w:rsidRDefault="004B5883" w:rsidP="004B588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4B5883" w:rsidRDefault="004B5883" w:rsidP="007A1BEA">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23BD" w:rsidRPr="00A25E07" w:rsidRDefault="004B5883" w:rsidP="00B523B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 </w:t>
            </w:r>
            <w:r w:rsidR="00B523BD" w:rsidRPr="00A25E07">
              <w:rPr>
                <w:rFonts w:ascii="Times New Roman" w:eastAsia="Times New Roman" w:hAnsi="Times New Roman" w:cs="Times New Roman"/>
                <w:color w:val="000000"/>
                <w:sz w:val="20"/>
                <w:szCs w:val="20"/>
              </w:rPr>
              <w:t xml:space="preserve">Довідка про працівників відповідної кваліфікації, які мають необхідні знання та досвід (із зазначенням </w:t>
            </w:r>
            <w:proofErr w:type="spellStart"/>
            <w:r w:rsidR="00B523BD" w:rsidRPr="00A25E07">
              <w:rPr>
                <w:rFonts w:ascii="Times New Roman" w:eastAsia="Times New Roman" w:hAnsi="Times New Roman" w:cs="Times New Roman"/>
                <w:color w:val="000000"/>
                <w:sz w:val="20"/>
                <w:szCs w:val="20"/>
              </w:rPr>
              <w:t>ПІБ,посади</w:t>
            </w:r>
            <w:proofErr w:type="spellEnd"/>
            <w:r w:rsidR="00B523BD" w:rsidRPr="00A25E07">
              <w:rPr>
                <w:rFonts w:ascii="Times New Roman" w:eastAsia="Times New Roman" w:hAnsi="Times New Roman" w:cs="Times New Roman"/>
                <w:color w:val="000000"/>
                <w:sz w:val="20"/>
                <w:szCs w:val="20"/>
              </w:rPr>
              <w:t>/кваліфікації, загального стажу роботи)</w:t>
            </w:r>
          </w:p>
          <w:p w:rsidR="004B5883" w:rsidRDefault="004B5883" w:rsidP="004B5883">
            <w:pPr>
              <w:spacing w:after="0" w:line="240" w:lineRule="auto"/>
              <w:rPr>
                <w:rFonts w:ascii="Times New Roman" w:eastAsia="Times New Roman" w:hAnsi="Times New Roman" w:cs="Times New Roman"/>
                <w:sz w:val="20"/>
                <w:szCs w:val="20"/>
              </w:rPr>
            </w:pPr>
          </w:p>
          <w:p w:rsidR="004B5883" w:rsidRDefault="004B5883" w:rsidP="004B5883">
            <w:pPr>
              <w:spacing w:after="0" w:line="240" w:lineRule="auto"/>
              <w:jc w:val="both"/>
              <w:rPr>
                <w:rFonts w:ascii="Times New Roman" w:eastAsia="Times New Roman" w:hAnsi="Times New Roman" w:cs="Times New Roman"/>
                <w:sz w:val="20"/>
                <w:szCs w:val="20"/>
              </w:rPr>
            </w:pPr>
          </w:p>
        </w:tc>
      </w:tr>
      <w:tr w:rsidR="00636C53" w:rsidTr="000838FF">
        <w:trPr>
          <w:trHeight w:val="13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6C53" w:rsidRDefault="00636C53" w:rsidP="00636C5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6C53" w:rsidRDefault="00636C53" w:rsidP="00636C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6C53" w:rsidRDefault="00636C53" w:rsidP="00636C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36C53" w:rsidRDefault="00636C53" w:rsidP="00636C5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1A2077" w:rsidRPr="00B436DF">
              <w:rPr>
                <w:rFonts w:ascii="Times New Roman" w:hAnsi="Times New Roman" w:cs="Times New Roman"/>
                <w:sz w:val="24"/>
                <w:szCs w:val="24"/>
                <w:lang w:eastAsia="uk-UA"/>
              </w:rPr>
              <w:t xml:space="preserve"> </w:t>
            </w:r>
          </w:p>
          <w:p w:rsidR="00636C53" w:rsidRPr="001A2077" w:rsidRDefault="00636C53" w:rsidP="00636C53">
            <w:pPr>
              <w:spacing w:after="0" w:line="240" w:lineRule="auto"/>
              <w:jc w:val="both"/>
              <w:rPr>
                <w:rFonts w:ascii="Times New Roman" w:eastAsia="Times New Roman" w:hAnsi="Times New Roman" w:cs="Times New Roman"/>
                <w:b/>
                <w:i/>
                <w:color w:val="000000"/>
                <w:sz w:val="20"/>
                <w:szCs w:val="20"/>
              </w:rPr>
            </w:pPr>
            <w:r w:rsidRPr="000C2BAA">
              <w:rPr>
                <w:rFonts w:ascii="Times New Roman" w:eastAsia="Times New Roman" w:hAnsi="Times New Roman" w:cs="Times New Roman"/>
                <w:b/>
                <w:i/>
                <w:color w:val="000000"/>
                <w:sz w:val="20"/>
                <w:szCs w:val="20"/>
              </w:rPr>
              <w:t xml:space="preserve">Аналогічним вважається договір </w:t>
            </w:r>
            <w:r w:rsidR="001A2077" w:rsidRPr="001A2077">
              <w:rPr>
                <w:rFonts w:ascii="Times New Roman" w:eastAsia="Times New Roman" w:hAnsi="Times New Roman" w:cs="Times New Roman"/>
                <w:b/>
                <w:i/>
                <w:color w:val="000000"/>
                <w:sz w:val="20"/>
                <w:szCs w:val="20"/>
              </w:rPr>
              <w:t xml:space="preserve">за предметом закупівлі або за кодом ДК 021:2015. </w:t>
            </w:r>
            <w:r>
              <w:rPr>
                <w:rFonts w:ascii="Times New Roman" w:eastAsia="Times New Roman" w:hAnsi="Times New Roman" w:cs="Times New Roman"/>
                <w:b/>
                <w:i/>
                <w:color w:val="000000"/>
                <w:sz w:val="20"/>
                <w:szCs w:val="20"/>
              </w:rPr>
              <w:t xml:space="preserve"> </w:t>
            </w:r>
          </w:p>
          <w:p w:rsidR="00636C53" w:rsidRDefault="00636C53" w:rsidP="00636C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636C53" w:rsidRDefault="00636C53" w:rsidP="00636C53">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 xml:space="preserve">3.1.3.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006A82">
              <w:rPr>
                <w:rFonts w:ascii="Times New Roman" w:eastAsia="Times New Roman" w:hAnsi="Times New Roman" w:cs="Times New Roman"/>
                <w:sz w:val="20"/>
                <w:szCs w:val="20"/>
              </w:rPr>
              <w:t xml:space="preserve">який зазначено в довідці та надано у складі тендерної пропозиції </w:t>
            </w:r>
            <w:r>
              <w:rPr>
                <w:rFonts w:ascii="Times New Roman" w:eastAsia="Times New Roman" w:hAnsi="Times New Roman" w:cs="Times New Roman"/>
                <w:color w:val="000000"/>
                <w:sz w:val="20"/>
                <w:szCs w:val="20"/>
              </w:rPr>
              <w:t xml:space="preserve">про належне виконання цього договору. </w:t>
            </w:r>
          </w:p>
          <w:p w:rsidR="00636C53" w:rsidRPr="00006A82" w:rsidRDefault="00636C53" w:rsidP="00636C53">
            <w:pPr>
              <w:spacing w:after="0" w:line="240" w:lineRule="auto"/>
              <w:jc w:val="both"/>
              <w:rPr>
                <w:rFonts w:ascii="Times New Roman" w:eastAsia="Times New Roman" w:hAnsi="Times New Roman" w:cs="Times New Roman"/>
                <w:sz w:val="20"/>
                <w:szCs w:val="20"/>
              </w:rPr>
            </w:pPr>
            <w:r w:rsidRPr="00006A82">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36C53" w:rsidRDefault="00636C53" w:rsidP="00636C5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DD6F90" w:rsidRDefault="00DD6F90" w:rsidP="00DD6F90">
      <w:pPr>
        <w:spacing w:before="20" w:after="20" w:line="240" w:lineRule="auto"/>
        <w:jc w:val="both"/>
        <w:rPr>
          <w:rFonts w:ascii="Times New Roman" w:eastAsia="Times New Roman" w:hAnsi="Times New Roman" w:cs="Times New Roman"/>
          <w:b/>
          <w:sz w:val="20"/>
          <w:szCs w:val="20"/>
        </w:rPr>
      </w:pPr>
    </w:p>
    <w:p w:rsidR="00DD6F90" w:rsidRPr="00DD6F90" w:rsidRDefault="00DD6F90" w:rsidP="00DD6F90">
      <w:pPr>
        <w:spacing w:before="20" w:after="20" w:line="240" w:lineRule="auto"/>
        <w:jc w:val="both"/>
        <w:rPr>
          <w:rFonts w:ascii="Times New Roman" w:eastAsia="Times New Roman" w:hAnsi="Times New Roman" w:cs="Times New Roman"/>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DD6F90">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rsidR="00DD6F90" w:rsidRPr="00DD6F90" w:rsidRDefault="00DD6F90" w:rsidP="00DD6F90">
      <w:pPr>
        <w:spacing w:after="0" w:line="240" w:lineRule="auto"/>
        <w:ind w:firstLine="567"/>
        <w:jc w:val="both"/>
        <w:rPr>
          <w:rFonts w:ascii="Times New Roman" w:eastAsia="Times New Roman" w:hAnsi="Times New Roman" w:cs="Times New Roman"/>
          <w:b/>
          <w:sz w:val="20"/>
          <w:szCs w:val="20"/>
        </w:rPr>
      </w:pPr>
      <w:r w:rsidRPr="00DD6F90">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D6F90">
        <w:rPr>
          <w:rFonts w:ascii="Times New Roman" w:eastAsia="Times New Roman" w:hAnsi="Times New Roman" w:cs="Times New Roman"/>
          <w:sz w:val="20"/>
          <w:szCs w:val="20"/>
        </w:rPr>
        <w:t>закупівель</w:t>
      </w:r>
      <w:proofErr w:type="spellEnd"/>
      <w:r w:rsidRPr="00DD6F90">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D6F90" w:rsidRPr="00DD6F90" w:rsidRDefault="00DD6F90" w:rsidP="00DD6F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D6F90">
        <w:rPr>
          <w:rFonts w:ascii="Times New Roman" w:eastAsia="Times New Roman" w:hAnsi="Times New Roman" w:cs="Times New Roman"/>
          <w:b/>
          <w:sz w:val="20"/>
          <w:szCs w:val="20"/>
        </w:rPr>
        <w:t>шляхом самостійного декларування відсутності таких підстав</w:t>
      </w:r>
      <w:r w:rsidRPr="00DD6F90">
        <w:rPr>
          <w:rFonts w:ascii="Times New Roman" w:eastAsia="Times New Roman" w:hAnsi="Times New Roman" w:cs="Times New Roman"/>
          <w:sz w:val="20"/>
          <w:szCs w:val="20"/>
        </w:rPr>
        <w:t xml:space="preserve"> в електронній системі </w:t>
      </w:r>
      <w:proofErr w:type="spellStart"/>
      <w:r w:rsidRPr="00DD6F90">
        <w:rPr>
          <w:rFonts w:ascii="Times New Roman" w:eastAsia="Times New Roman" w:hAnsi="Times New Roman" w:cs="Times New Roman"/>
          <w:sz w:val="20"/>
          <w:szCs w:val="20"/>
        </w:rPr>
        <w:t>закупівель</w:t>
      </w:r>
      <w:proofErr w:type="spellEnd"/>
      <w:r w:rsidRPr="00DD6F90">
        <w:rPr>
          <w:rFonts w:ascii="Times New Roman" w:eastAsia="Times New Roman" w:hAnsi="Times New Roman" w:cs="Times New Roman"/>
          <w:sz w:val="20"/>
          <w:szCs w:val="20"/>
        </w:rPr>
        <w:t xml:space="preserve"> під час подання тендерної пропозиції.</w:t>
      </w:r>
    </w:p>
    <w:p w:rsidR="00DD6F90" w:rsidRPr="00DD6F90" w:rsidRDefault="00DD6F90" w:rsidP="00DD6F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 xml:space="preserve">Учасник  повинен надати </w:t>
      </w:r>
      <w:r w:rsidRPr="00DD6F90">
        <w:rPr>
          <w:rFonts w:ascii="Times New Roman" w:eastAsia="Times New Roman" w:hAnsi="Times New Roman" w:cs="Times New Roman"/>
          <w:b/>
          <w:sz w:val="20"/>
          <w:szCs w:val="20"/>
        </w:rPr>
        <w:t>довідку у довільній формі</w:t>
      </w:r>
      <w:r w:rsidRPr="00DD6F9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DD6F90">
        <w:rPr>
          <w:rFonts w:ascii="Times New Roman" w:eastAsia="Times New Roman" w:hAnsi="Times New Roman" w:cs="Times New Roman"/>
          <w:sz w:val="20"/>
          <w:szCs w:val="20"/>
        </w:rPr>
        <w:lastRenderedPageBreak/>
        <w:t>достатнім, учаснику процедури закупівлі не може бути відмовлено в участі в процедурі закупівлі.</w:t>
      </w:r>
    </w:p>
    <w:p w:rsidR="00DD6F90" w:rsidRPr="00DD6F90" w:rsidRDefault="00DD6F90" w:rsidP="00DD6F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D6F9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D6F90">
        <w:rPr>
          <w:rFonts w:ascii="Times New Roman" w:eastAsia="Times New Roman" w:hAnsi="Times New Roman" w:cs="Times New Roman"/>
          <w:sz w:val="20"/>
          <w:szCs w:val="20"/>
        </w:rPr>
        <w:t>, замовник перевіряє таких суб’єктів господарювання на відсутність підстав, визначених цим пунктом.</w:t>
      </w:r>
    </w:p>
    <w:p w:rsidR="00DD6F90" w:rsidRPr="00DD6F90" w:rsidRDefault="00DD6F90" w:rsidP="00DD6F90">
      <w:pPr>
        <w:spacing w:after="80"/>
        <w:jc w:val="both"/>
        <w:rPr>
          <w:rFonts w:ascii="Times New Roman" w:eastAsia="Times New Roman" w:hAnsi="Times New Roman" w:cs="Times New Roman"/>
          <w:sz w:val="20"/>
          <w:szCs w:val="20"/>
        </w:rPr>
      </w:pPr>
    </w:p>
    <w:p w:rsidR="00DD6F90" w:rsidRPr="00DD6F90" w:rsidRDefault="00DD6F90" w:rsidP="00DD6F90">
      <w:pPr>
        <w:spacing w:after="80"/>
        <w:jc w:val="both"/>
        <w:rPr>
          <w:rFonts w:ascii="Times New Roman" w:eastAsia="Times New Roman" w:hAnsi="Times New Roman" w:cs="Times New Roman"/>
          <w:sz w:val="20"/>
          <w:szCs w:val="20"/>
        </w:rPr>
      </w:pPr>
    </w:p>
    <w:p w:rsidR="00DD6F90" w:rsidRPr="00DD6F90" w:rsidRDefault="00DD6F90" w:rsidP="00DD6F90">
      <w:pPr>
        <w:pBdr>
          <w:top w:val="nil"/>
          <w:left w:val="nil"/>
          <w:bottom w:val="nil"/>
          <w:right w:val="nil"/>
          <w:between w:val="nil"/>
        </w:pBdr>
        <w:spacing w:after="0" w:line="240" w:lineRule="auto"/>
        <w:jc w:val="both"/>
        <w:rPr>
          <w:rFonts w:ascii="Times New Roman" w:eastAsia="Times New Roman" w:hAnsi="Times New Roman" w:cs="Times New Roman"/>
          <w:b/>
        </w:rPr>
      </w:pPr>
      <w:r w:rsidRPr="00DD6F90">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44 Особливостей:</w:t>
      </w:r>
    </w:p>
    <w:p w:rsidR="00DD6F90" w:rsidRPr="00DD6F90" w:rsidRDefault="00DD6F90" w:rsidP="00DD6F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DD6F90">
        <w:rPr>
          <w:rFonts w:ascii="Times New Roman" w:eastAsia="Times New Roman" w:hAnsi="Times New Roman" w:cs="Times New Roman"/>
          <w:sz w:val="20"/>
          <w:szCs w:val="20"/>
        </w:rPr>
        <w:t>закупівель</w:t>
      </w:r>
      <w:proofErr w:type="spellEnd"/>
      <w:r w:rsidRPr="00DD6F90">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6F90">
        <w:rPr>
          <w:rFonts w:ascii="Times New Roman" w:eastAsia="Times New Roman" w:hAnsi="Times New Roman" w:cs="Times New Roman"/>
          <w:sz w:val="20"/>
          <w:szCs w:val="20"/>
        </w:rPr>
        <w:t>закупівель</w:t>
      </w:r>
      <w:proofErr w:type="spellEnd"/>
      <w:r w:rsidRPr="00DD6F90">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DD6F90" w:rsidRPr="00DD6F90" w:rsidRDefault="00DD6F90" w:rsidP="00DD6F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6F90" w:rsidRPr="00DD6F90" w:rsidRDefault="00DD6F90" w:rsidP="00DD6F90">
      <w:pPr>
        <w:spacing w:after="0" w:line="240" w:lineRule="auto"/>
        <w:rPr>
          <w:rFonts w:ascii="Times New Roman" w:eastAsia="Times New Roman" w:hAnsi="Times New Roman" w:cs="Times New Roman"/>
          <w:b/>
          <w:sz w:val="20"/>
          <w:szCs w:val="20"/>
        </w:rPr>
      </w:pPr>
    </w:p>
    <w:p w:rsidR="00DD6F90" w:rsidRPr="00DD6F90" w:rsidRDefault="00DD6F90" w:rsidP="00DD6F90">
      <w:pPr>
        <w:widowControl w:val="0"/>
        <w:spacing w:after="0" w:line="240" w:lineRule="auto"/>
        <w:jc w:val="both"/>
        <w:rPr>
          <w:rFonts w:ascii="Times New Roman" w:eastAsia="Times New Roman" w:hAnsi="Times New Roman" w:cs="Times New Roman"/>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DD6F90" w:rsidRPr="00DD6F90" w:rsidTr="0076677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6F90" w:rsidRPr="00DD6F90" w:rsidRDefault="00DD6F90" w:rsidP="00766773">
            <w:pPr>
              <w:spacing w:after="0" w:line="240" w:lineRule="auto"/>
              <w:jc w:val="both"/>
              <w:rPr>
                <w:rFonts w:ascii="Times New Roman" w:eastAsia="Times New Roman" w:hAnsi="Times New Roman" w:cs="Times New Roman"/>
                <w:b/>
                <w:sz w:val="20"/>
                <w:szCs w:val="20"/>
              </w:rPr>
            </w:pPr>
            <w:r w:rsidRPr="00DD6F90">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right="140"/>
              <w:jc w:val="both"/>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6F90">
              <w:rPr>
                <w:rFonts w:ascii="Times New Roman" w:eastAsia="Times New Roman" w:hAnsi="Times New Roman" w:cs="Times New Roman"/>
                <w:sz w:val="20"/>
                <w:szCs w:val="20"/>
              </w:rPr>
              <w:t>керівника</w:t>
            </w:r>
            <w:r w:rsidRPr="00DD6F90">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D6F90">
              <w:rPr>
                <w:rFonts w:ascii="Times New Roman" w:eastAsia="Times New Roman" w:hAnsi="Times New Roman" w:cs="Times New Roman"/>
                <w:b/>
                <w:sz w:val="20"/>
                <w:szCs w:val="20"/>
              </w:rPr>
              <w:t>вебресурсі</w:t>
            </w:r>
            <w:proofErr w:type="spellEnd"/>
            <w:r w:rsidRPr="00DD6F90">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6F90" w:rsidRPr="00DD6F90" w:rsidTr="0076677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6F90" w:rsidRPr="00DD6F90" w:rsidRDefault="00DD6F90" w:rsidP="00766773">
            <w:pPr>
              <w:spacing w:after="0" w:line="240" w:lineRule="auto"/>
              <w:ind w:right="140"/>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jc w:val="both"/>
              <w:rPr>
                <w:rFonts w:ascii="Times New Roman" w:eastAsia="Times New Roman" w:hAnsi="Times New Roman" w:cs="Times New Roman"/>
                <w:b/>
                <w:sz w:val="20"/>
                <w:szCs w:val="20"/>
              </w:rPr>
            </w:pPr>
            <w:r w:rsidRPr="00DD6F9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6F90">
              <w:rPr>
                <w:rFonts w:ascii="Times New Roman" w:eastAsia="Times New Roman" w:hAnsi="Times New Roman" w:cs="Times New Roman"/>
                <w:sz w:val="20"/>
                <w:szCs w:val="20"/>
              </w:rPr>
              <w:t>керівника</w:t>
            </w:r>
            <w:r w:rsidRPr="00DD6F90">
              <w:rPr>
                <w:rFonts w:ascii="Times New Roman" w:eastAsia="Times New Roman" w:hAnsi="Times New Roman" w:cs="Times New Roman"/>
                <w:b/>
                <w:sz w:val="20"/>
                <w:szCs w:val="20"/>
              </w:rPr>
              <w:t xml:space="preserve"> учасника процедури закупівлі. </w:t>
            </w:r>
          </w:p>
          <w:p w:rsidR="00DD6F90" w:rsidRPr="00DD6F90" w:rsidRDefault="00DD6F90" w:rsidP="00766773">
            <w:pPr>
              <w:spacing w:after="0" w:line="240" w:lineRule="auto"/>
              <w:jc w:val="both"/>
              <w:rPr>
                <w:rFonts w:ascii="Times New Roman" w:eastAsia="Times New Roman" w:hAnsi="Times New Roman" w:cs="Times New Roman"/>
                <w:b/>
                <w:sz w:val="20"/>
                <w:szCs w:val="20"/>
              </w:rPr>
            </w:pPr>
          </w:p>
          <w:p w:rsidR="00DD6F90" w:rsidRPr="00DD6F90" w:rsidRDefault="00DD6F90" w:rsidP="00766773">
            <w:pPr>
              <w:spacing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 xml:space="preserve">Документ повинен бути не більше </w:t>
            </w:r>
            <w:proofErr w:type="spellStart"/>
            <w:r w:rsidRPr="00DD6F90">
              <w:rPr>
                <w:rFonts w:ascii="Times New Roman" w:eastAsia="Times New Roman" w:hAnsi="Times New Roman" w:cs="Times New Roman"/>
                <w:b/>
                <w:sz w:val="20"/>
                <w:szCs w:val="20"/>
              </w:rPr>
              <w:t>тридцятиденної</w:t>
            </w:r>
            <w:proofErr w:type="spellEnd"/>
            <w:r w:rsidRPr="00DD6F90">
              <w:rPr>
                <w:rFonts w:ascii="Times New Roman" w:eastAsia="Times New Roman" w:hAnsi="Times New Roman" w:cs="Times New Roman"/>
                <w:b/>
                <w:sz w:val="20"/>
                <w:szCs w:val="20"/>
              </w:rPr>
              <w:t xml:space="preserve"> давнини від дати подання документа.</w:t>
            </w:r>
            <w:r w:rsidRPr="00DD6F90">
              <w:rPr>
                <w:rFonts w:ascii="Times New Roman" w:eastAsia="Times New Roman" w:hAnsi="Times New Roman" w:cs="Times New Roman"/>
                <w:sz w:val="20"/>
                <w:szCs w:val="20"/>
              </w:rPr>
              <w:t> </w:t>
            </w:r>
          </w:p>
        </w:tc>
      </w:tr>
      <w:tr w:rsidR="00DD6F90" w:rsidRPr="00DD6F90" w:rsidTr="0076677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6F90" w:rsidRPr="00DD6F90" w:rsidRDefault="00DD6F90" w:rsidP="00766773">
            <w:pPr>
              <w:spacing w:after="0" w:line="240" w:lineRule="auto"/>
              <w:jc w:val="both"/>
              <w:rPr>
                <w:rFonts w:ascii="Times New Roman" w:eastAsia="Times New Roman" w:hAnsi="Times New Roman" w:cs="Times New Roman"/>
                <w:b/>
                <w:sz w:val="20"/>
                <w:szCs w:val="20"/>
              </w:rPr>
            </w:pPr>
            <w:r w:rsidRPr="00DD6F90">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6F90" w:rsidRPr="00DD6F90" w:rsidRDefault="00DD6F90" w:rsidP="00766773">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D6F90" w:rsidRPr="00DD6F90" w:rsidTr="0076677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b/>
                <w:sz w:val="20"/>
                <w:szCs w:val="20"/>
              </w:rPr>
            </w:pPr>
            <w:r w:rsidRPr="00DD6F90">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DD6F90">
              <w:rPr>
                <w:rFonts w:ascii="Times New Roman" w:eastAsia="Times New Roman" w:hAnsi="Times New Roman" w:cs="Times New Roman"/>
                <w:sz w:val="20"/>
                <w:szCs w:val="20"/>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6F90" w:rsidRPr="00DD6F90" w:rsidRDefault="00DD6F90" w:rsidP="0076677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D6F90">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lastRenderedPageBreak/>
              <w:t>Довідка в довільній формі</w:t>
            </w:r>
            <w:r w:rsidRPr="00DD6F9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DD6F90">
              <w:rPr>
                <w:rFonts w:ascii="Times New Roman" w:eastAsia="Times New Roman" w:hAnsi="Times New Roman" w:cs="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6F90" w:rsidRPr="00DD6F90" w:rsidRDefault="00DD6F90" w:rsidP="00DD6F90">
      <w:pPr>
        <w:spacing w:after="0" w:line="240" w:lineRule="auto"/>
        <w:rPr>
          <w:rFonts w:ascii="Times New Roman" w:eastAsia="Times New Roman" w:hAnsi="Times New Roman" w:cs="Times New Roman"/>
          <w:b/>
          <w:sz w:val="20"/>
          <w:szCs w:val="20"/>
        </w:rPr>
      </w:pPr>
    </w:p>
    <w:p w:rsidR="00DD6F90" w:rsidRPr="00DD6F90" w:rsidRDefault="00DD6F90" w:rsidP="00DD6F90">
      <w:pPr>
        <w:spacing w:before="240" w:after="0" w:line="240" w:lineRule="auto"/>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D6F90" w:rsidRPr="00DD6F90" w:rsidTr="0076677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w:t>
            </w:r>
          </w:p>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 xml:space="preserve">Вимоги </w:t>
            </w:r>
            <w:r w:rsidRPr="00DD6F90">
              <w:rPr>
                <w:rFonts w:ascii="Times New Roman" w:eastAsia="Times New Roman" w:hAnsi="Times New Roman" w:cs="Times New Roman"/>
                <w:sz w:val="20"/>
                <w:szCs w:val="20"/>
              </w:rPr>
              <w:t>згідно пункту 44 Особливостей</w:t>
            </w:r>
          </w:p>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 xml:space="preserve">Переможець торгів на виконання вимоги </w:t>
            </w:r>
            <w:r w:rsidRPr="00DD6F90">
              <w:rPr>
                <w:rFonts w:ascii="Times New Roman" w:eastAsia="Times New Roman" w:hAnsi="Times New Roman" w:cs="Times New Roman"/>
                <w:sz w:val="20"/>
                <w:szCs w:val="20"/>
              </w:rPr>
              <w:t>згідно пункту 44 Особливостей</w:t>
            </w:r>
            <w:r w:rsidRPr="00DD6F9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D6F90" w:rsidRPr="00DD6F90" w:rsidTr="0076677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6F90" w:rsidRPr="00DD6F90" w:rsidRDefault="00DD6F90" w:rsidP="00766773">
            <w:pPr>
              <w:spacing w:after="0" w:line="240" w:lineRule="auto"/>
              <w:jc w:val="both"/>
              <w:rPr>
                <w:rFonts w:ascii="Times New Roman" w:eastAsia="Times New Roman" w:hAnsi="Times New Roman" w:cs="Times New Roman"/>
                <w:b/>
                <w:sz w:val="20"/>
                <w:szCs w:val="20"/>
              </w:rPr>
            </w:pPr>
            <w:r w:rsidRPr="00DD6F90">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right="140"/>
              <w:jc w:val="both"/>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D6F90">
              <w:rPr>
                <w:rFonts w:ascii="Times New Roman" w:eastAsia="Times New Roman" w:hAnsi="Times New Roman" w:cs="Times New Roman"/>
                <w:b/>
                <w:sz w:val="20"/>
                <w:szCs w:val="20"/>
              </w:rPr>
              <w:t>вебресурсі</w:t>
            </w:r>
            <w:proofErr w:type="spellEnd"/>
            <w:r w:rsidRPr="00DD6F90">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D6F90" w:rsidRPr="00DD6F90" w:rsidTr="0076677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6F90" w:rsidRPr="00DD6F90" w:rsidRDefault="00DD6F90" w:rsidP="007667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DD6F90">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jc w:val="both"/>
              <w:rPr>
                <w:rFonts w:ascii="Times New Roman" w:eastAsia="Times New Roman" w:hAnsi="Times New Roman" w:cs="Times New Roman"/>
                <w:b/>
                <w:sz w:val="20"/>
                <w:szCs w:val="20"/>
              </w:rPr>
            </w:pPr>
            <w:r w:rsidRPr="00DD6F90">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6F90" w:rsidRPr="00DD6F90" w:rsidRDefault="00DD6F90" w:rsidP="00766773">
            <w:pPr>
              <w:spacing w:after="0" w:line="240" w:lineRule="auto"/>
              <w:jc w:val="both"/>
              <w:rPr>
                <w:rFonts w:ascii="Times New Roman" w:eastAsia="Times New Roman" w:hAnsi="Times New Roman" w:cs="Times New Roman"/>
                <w:b/>
                <w:sz w:val="20"/>
                <w:szCs w:val="20"/>
              </w:rPr>
            </w:pPr>
          </w:p>
          <w:p w:rsidR="00DD6F90" w:rsidRPr="00DD6F90" w:rsidRDefault="00DD6F90" w:rsidP="00766773">
            <w:pPr>
              <w:spacing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 xml:space="preserve">Документ повинен бути не більше </w:t>
            </w:r>
            <w:proofErr w:type="spellStart"/>
            <w:r w:rsidRPr="00DD6F90">
              <w:rPr>
                <w:rFonts w:ascii="Times New Roman" w:eastAsia="Times New Roman" w:hAnsi="Times New Roman" w:cs="Times New Roman"/>
                <w:b/>
                <w:sz w:val="20"/>
                <w:szCs w:val="20"/>
              </w:rPr>
              <w:t>тридцятиденної</w:t>
            </w:r>
            <w:proofErr w:type="spellEnd"/>
            <w:r w:rsidRPr="00DD6F90">
              <w:rPr>
                <w:rFonts w:ascii="Times New Roman" w:eastAsia="Times New Roman" w:hAnsi="Times New Roman" w:cs="Times New Roman"/>
                <w:b/>
                <w:sz w:val="20"/>
                <w:szCs w:val="20"/>
              </w:rPr>
              <w:t xml:space="preserve"> давнини від дати подання документа.</w:t>
            </w:r>
            <w:r w:rsidRPr="00DD6F90">
              <w:rPr>
                <w:rFonts w:ascii="Times New Roman" w:eastAsia="Times New Roman" w:hAnsi="Times New Roman" w:cs="Times New Roman"/>
                <w:sz w:val="20"/>
                <w:szCs w:val="20"/>
              </w:rPr>
              <w:t> </w:t>
            </w:r>
          </w:p>
        </w:tc>
      </w:tr>
      <w:tr w:rsidR="00DD6F90" w:rsidRPr="00DD6F90" w:rsidTr="0076677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6F90" w:rsidRPr="00DD6F90" w:rsidRDefault="00DD6F90" w:rsidP="00766773">
            <w:pPr>
              <w:spacing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6F90" w:rsidRPr="00DD6F90" w:rsidRDefault="00DD6F90" w:rsidP="0076677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D6F90" w:rsidRPr="00DD6F90" w:rsidTr="0076677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spacing w:after="0" w:line="240" w:lineRule="auto"/>
              <w:ind w:left="100"/>
              <w:jc w:val="center"/>
              <w:rPr>
                <w:rFonts w:ascii="Times New Roman" w:eastAsia="Times New Roman" w:hAnsi="Times New Roman" w:cs="Times New Roman"/>
                <w:b/>
                <w:sz w:val="20"/>
                <w:szCs w:val="20"/>
              </w:rPr>
            </w:pPr>
            <w:r w:rsidRPr="00DD6F90">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6F90" w:rsidRPr="00DD6F90" w:rsidRDefault="00DD6F90" w:rsidP="00766773">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D6F90">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Pr="00DD6F90" w:rsidRDefault="00DD6F90" w:rsidP="0076677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DD6F90">
              <w:rPr>
                <w:rFonts w:ascii="Times New Roman" w:eastAsia="Times New Roman" w:hAnsi="Times New Roman" w:cs="Times New Roman"/>
                <w:b/>
                <w:sz w:val="20"/>
                <w:szCs w:val="20"/>
              </w:rPr>
              <w:t>Довідка в довільній формі</w:t>
            </w:r>
            <w:r w:rsidRPr="00DD6F9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B5883" w:rsidRDefault="004B5883" w:rsidP="004B5883">
      <w:pPr>
        <w:shd w:val="clear" w:color="auto" w:fill="FFFFFF"/>
        <w:spacing w:after="0" w:line="240" w:lineRule="auto"/>
        <w:rPr>
          <w:rFonts w:ascii="Times New Roman" w:eastAsia="Times New Roman" w:hAnsi="Times New Roman" w:cs="Times New Roman"/>
          <w:sz w:val="20"/>
          <w:szCs w:val="20"/>
        </w:rPr>
      </w:pPr>
    </w:p>
    <w:p w:rsidR="00DD6F90" w:rsidRDefault="00DD6F90" w:rsidP="00DD6F9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DD6F90" w:rsidTr="0076677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D6F90" w:rsidRDefault="00DD6F90" w:rsidP="0076677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D6F90" w:rsidTr="0076677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Default="00DD6F90" w:rsidP="0076677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Default="00DD6F90" w:rsidP="00766773">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D6F90" w:rsidTr="007667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Default="00DD6F90" w:rsidP="0076677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Default="00DD6F90" w:rsidP="0076677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D6F90" w:rsidTr="0076677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Default="00DD6F90" w:rsidP="0076677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F90" w:rsidRDefault="00DD6F90" w:rsidP="0076677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D6F90" w:rsidRDefault="00DD6F90" w:rsidP="00C80837">
            <w:pPr>
              <w:numPr>
                <w:ilvl w:val="0"/>
                <w:numId w:val="9"/>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D6F90" w:rsidRDefault="00DD6F90" w:rsidP="0076677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D6F90" w:rsidRDefault="00DD6F90" w:rsidP="00C80837">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DD6F90" w:rsidRDefault="00DD6F90" w:rsidP="0076677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D6F90" w:rsidRDefault="00DD6F90" w:rsidP="00C80837">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DD6F90" w:rsidRDefault="00DD6F90" w:rsidP="00766773">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D6F90" w:rsidRDefault="00DD6F90" w:rsidP="00C80837">
            <w:pPr>
              <w:numPr>
                <w:ilvl w:val="0"/>
                <w:numId w:val="1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DD6F90" w:rsidRDefault="00DD6F90" w:rsidP="00766773">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D6F90" w:rsidRDefault="00DD6F90" w:rsidP="00C80837">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6259FB" w:rsidRDefault="006259FB" w:rsidP="006259FB">
      <w:pPr>
        <w:spacing w:after="0" w:line="240" w:lineRule="auto"/>
        <w:ind w:left="885"/>
        <w:jc w:val="center"/>
        <w:rPr>
          <w:rFonts w:ascii="Times New Roman" w:eastAsia="Times New Roman" w:hAnsi="Times New Roman" w:cs="Times New Roman"/>
          <w:b/>
          <w:i/>
          <w:color w:val="4A86E8"/>
          <w:sz w:val="20"/>
          <w:szCs w:val="20"/>
        </w:rPr>
      </w:pPr>
    </w:p>
    <w:p w:rsidR="00052715" w:rsidRDefault="00B57B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52715" w:rsidRPr="005E1282" w:rsidRDefault="00052715" w:rsidP="00052715">
      <w:pPr>
        <w:spacing w:line="240" w:lineRule="exact"/>
        <w:ind w:left="2832" w:firstLine="708"/>
        <w:jc w:val="right"/>
        <w:rPr>
          <w:rFonts w:ascii="Times New Roman" w:hAnsi="Times New Roman" w:cs="Times New Roman"/>
          <w:b/>
        </w:rPr>
      </w:pPr>
      <w:r w:rsidRPr="005E1282">
        <w:rPr>
          <w:rFonts w:ascii="Times New Roman" w:hAnsi="Times New Roman" w:cs="Times New Roman"/>
          <w:b/>
        </w:rPr>
        <w:lastRenderedPageBreak/>
        <w:t>ДОДАТОК 2</w:t>
      </w:r>
    </w:p>
    <w:p w:rsidR="00CF663B" w:rsidRDefault="00CF663B" w:rsidP="006A5272">
      <w:pPr>
        <w:spacing w:after="0"/>
        <w:jc w:val="center"/>
        <w:rPr>
          <w:rFonts w:ascii="Times New Roman" w:eastAsia="Times New Roman" w:hAnsi="Times New Roman" w:cs="Times New Roman"/>
          <w:color w:val="000000"/>
          <w:sz w:val="24"/>
          <w:szCs w:val="24"/>
        </w:rPr>
      </w:pPr>
      <w:r w:rsidRPr="00CF663B">
        <w:rPr>
          <w:rFonts w:ascii="Times New Roman" w:eastAsia="Times New Roman" w:hAnsi="Times New Roman" w:cs="Times New Roman"/>
          <w:b/>
          <w:i/>
          <w:sz w:val="24"/>
          <w:szCs w:val="24"/>
          <w:lang w:eastAsia="uk-UA"/>
        </w:rPr>
        <w:t>Інформація про технічні, якісні та інші характеристика предмета закупівлі</w:t>
      </w:r>
      <w:r w:rsidRPr="00CF663B">
        <w:rPr>
          <w:rFonts w:ascii="Times New Roman" w:eastAsia="Times New Roman" w:hAnsi="Times New Roman" w:cs="Times New Roman"/>
          <w:color w:val="000000"/>
          <w:sz w:val="24"/>
          <w:szCs w:val="24"/>
        </w:rPr>
        <w:t xml:space="preserve"> </w:t>
      </w:r>
    </w:p>
    <w:p w:rsidR="006A5272" w:rsidRDefault="006A5272" w:rsidP="006A5272">
      <w:pPr>
        <w:spacing w:after="0"/>
        <w:jc w:val="center"/>
        <w:rPr>
          <w:rFonts w:ascii="Times New Roman" w:eastAsia="Times New Roman" w:hAnsi="Times New Roman" w:cs="Times New Roman"/>
          <w:b/>
          <w:bCs/>
          <w:color w:val="000000"/>
          <w:sz w:val="24"/>
          <w:szCs w:val="24"/>
        </w:rPr>
      </w:pPr>
      <w:r w:rsidRPr="006A5272">
        <w:rPr>
          <w:rFonts w:ascii="Times New Roman" w:eastAsia="Times New Roman" w:hAnsi="Times New Roman" w:cs="Times New Roman"/>
          <w:b/>
          <w:bCs/>
          <w:color w:val="000000"/>
          <w:sz w:val="24"/>
          <w:szCs w:val="24"/>
        </w:rPr>
        <w:t>код за ДК 021:2015 33</w:t>
      </w:r>
      <w:r w:rsidR="00C84312">
        <w:rPr>
          <w:rFonts w:ascii="Times New Roman" w:eastAsia="Times New Roman" w:hAnsi="Times New Roman" w:cs="Times New Roman"/>
          <w:b/>
          <w:bCs/>
          <w:color w:val="000000"/>
          <w:sz w:val="24"/>
          <w:szCs w:val="24"/>
        </w:rPr>
        <w:t>14</w:t>
      </w:r>
      <w:r w:rsidRPr="006A5272">
        <w:rPr>
          <w:rFonts w:ascii="Times New Roman" w:eastAsia="Times New Roman" w:hAnsi="Times New Roman" w:cs="Times New Roman"/>
          <w:b/>
          <w:bCs/>
          <w:color w:val="000000"/>
          <w:sz w:val="24"/>
          <w:szCs w:val="24"/>
        </w:rPr>
        <w:t>0000-</w:t>
      </w:r>
      <w:r w:rsidR="00C84312">
        <w:rPr>
          <w:rFonts w:ascii="Times New Roman" w:eastAsia="Times New Roman" w:hAnsi="Times New Roman" w:cs="Times New Roman"/>
          <w:b/>
          <w:bCs/>
          <w:color w:val="000000"/>
          <w:sz w:val="24"/>
          <w:szCs w:val="24"/>
        </w:rPr>
        <w:t>3</w:t>
      </w:r>
      <w:r w:rsidRPr="006A5272">
        <w:rPr>
          <w:rFonts w:ascii="Times New Roman" w:eastAsia="Times New Roman" w:hAnsi="Times New Roman" w:cs="Times New Roman"/>
          <w:b/>
          <w:bCs/>
          <w:color w:val="000000"/>
          <w:sz w:val="24"/>
          <w:szCs w:val="24"/>
        </w:rPr>
        <w:t xml:space="preserve"> «</w:t>
      </w:r>
      <w:r w:rsidR="00C84312">
        <w:rPr>
          <w:rFonts w:ascii="Times New Roman" w:eastAsia="Times New Roman" w:hAnsi="Times New Roman" w:cs="Times New Roman"/>
          <w:b/>
          <w:bCs/>
          <w:color w:val="000000"/>
          <w:sz w:val="24"/>
          <w:szCs w:val="24"/>
        </w:rPr>
        <w:t>Медичні матеріали</w:t>
      </w:r>
      <w:r w:rsidRPr="006A5272">
        <w:rPr>
          <w:rFonts w:ascii="Times New Roman" w:eastAsia="Times New Roman" w:hAnsi="Times New Roman" w:cs="Times New Roman"/>
          <w:b/>
          <w:bCs/>
          <w:color w:val="000000"/>
          <w:sz w:val="24"/>
          <w:szCs w:val="24"/>
        </w:rPr>
        <w:t>»</w:t>
      </w:r>
    </w:p>
    <w:p w:rsidR="00C84312" w:rsidRDefault="00C84312" w:rsidP="006A5272">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Лот 1</w:t>
      </w:r>
      <w:r w:rsidR="00F402FA">
        <w:rPr>
          <w:rFonts w:ascii="Times New Roman" w:eastAsia="Times New Roman" w:hAnsi="Times New Roman" w:cs="Times New Roman"/>
          <w:b/>
          <w:bCs/>
          <w:color w:val="000000"/>
          <w:sz w:val="24"/>
          <w:szCs w:val="24"/>
        </w:rPr>
        <w:t xml:space="preserve"> (Лікарня)</w:t>
      </w:r>
    </w:p>
    <w:p w:rsidR="00C84312" w:rsidRDefault="00C84312" w:rsidP="006A5272">
      <w:pPr>
        <w:spacing w:after="0"/>
        <w:jc w:val="center"/>
        <w:rPr>
          <w:rFonts w:ascii="Times New Roman" w:eastAsia="Times New Roman" w:hAnsi="Times New Roman" w:cs="Times New Roman"/>
          <w:b/>
          <w:bCs/>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3064"/>
        <w:gridCol w:w="984"/>
        <w:gridCol w:w="1289"/>
        <w:gridCol w:w="3548"/>
      </w:tblGrid>
      <w:tr w:rsidR="00766773" w:rsidRPr="00D55685" w:rsidTr="00766773">
        <w:trPr>
          <w:trHeight w:val="414"/>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766773">
            <w:pPr>
              <w:spacing w:after="0"/>
              <w:ind w:left="164" w:right="6"/>
              <w:rPr>
                <w:rFonts w:ascii="Times New Roman" w:eastAsia="Times New Roman" w:hAnsi="Times New Roman" w:cs="Times New Roman"/>
                <w:sz w:val="24"/>
                <w:szCs w:val="24"/>
              </w:rPr>
            </w:pPr>
            <w:r w:rsidRPr="00D55685">
              <w:rPr>
                <w:rFonts w:ascii="Times New Roman" w:eastAsia="Times New Roman" w:hAnsi="Times New Roman" w:cs="Times New Roman"/>
                <w:b/>
                <w:bCs/>
                <w:color w:val="00000A"/>
                <w:sz w:val="24"/>
                <w:szCs w:val="24"/>
              </w:rPr>
              <w:t>№ п/п</w:t>
            </w: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jc w:val="center"/>
              <w:rPr>
                <w:rFonts w:ascii="Times New Roman" w:eastAsia="Times New Roman" w:hAnsi="Times New Roman" w:cs="Times New Roman"/>
                <w:sz w:val="24"/>
                <w:szCs w:val="24"/>
              </w:rPr>
            </w:pPr>
            <w:r w:rsidRPr="00D55685">
              <w:rPr>
                <w:rFonts w:ascii="Times New Roman" w:eastAsia="Times New Roman" w:hAnsi="Times New Roman" w:cs="Times New Roman"/>
                <w:b/>
                <w:bCs/>
                <w:color w:val="00000A"/>
                <w:sz w:val="24"/>
                <w:szCs w:val="24"/>
              </w:rPr>
              <w:t xml:space="preserve">Найменування товару/ код НК </w:t>
            </w:r>
            <w:r w:rsidRPr="00D55685">
              <w:rPr>
                <w:rFonts w:ascii="Times New Roman" w:eastAsia="Times New Roman" w:hAnsi="Times New Roman" w:cs="Times New Roman"/>
                <w:b/>
                <w:bCs/>
                <w:color w:val="000000"/>
                <w:sz w:val="24"/>
                <w:szCs w:val="24"/>
              </w:rPr>
              <w:t>024:2019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b/>
                <w:bCs/>
                <w:color w:val="00000A"/>
                <w:sz w:val="24"/>
                <w:szCs w:val="24"/>
              </w:rPr>
              <w:t>Один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b/>
                <w:bCs/>
                <w:color w:val="00000A"/>
                <w:sz w:val="24"/>
                <w:szCs w:val="24"/>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jc w:val="center"/>
              <w:rPr>
                <w:rFonts w:ascii="Times New Roman" w:eastAsia="Times New Roman" w:hAnsi="Times New Roman" w:cs="Times New Roman"/>
                <w:sz w:val="24"/>
                <w:szCs w:val="24"/>
              </w:rPr>
            </w:pPr>
            <w:r w:rsidRPr="00D55685">
              <w:rPr>
                <w:rFonts w:ascii="Times New Roman" w:eastAsia="Times New Roman" w:hAnsi="Times New Roman" w:cs="Times New Roman"/>
                <w:b/>
                <w:bCs/>
                <w:color w:val="000000"/>
                <w:sz w:val="24"/>
                <w:szCs w:val="24"/>
              </w:rPr>
              <w:t>Характеристики товару</w:t>
            </w:r>
          </w:p>
        </w:tc>
      </w:tr>
      <w:tr w:rsidR="00766773" w:rsidRPr="00D55685" w:rsidTr="00766773">
        <w:trPr>
          <w:trHeight w:val="414"/>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13"/>
              </w:numPr>
              <w:spacing w:before="100" w:beforeAutospacing="1" w:after="100" w:afterAutospacing="1" w:line="240" w:lineRule="auto"/>
              <w:ind w:left="382"/>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hAnsi="Times New Roman" w:cs="Times New Roman"/>
                <w:sz w:val="24"/>
                <w:szCs w:val="24"/>
              </w:rPr>
              <w:t xml:space="preserve">Бинт </w:t>
            </w:r>
            <w:proofErr w:type="spellStart"/>
            <w:r w:rsidRPr="00D55685">
              <w:rPr>
                <w:rFonts w:ascii="Times New Roman" w:hAnsi="Times New Roman" w:cs="Times New Roman"/>
                <w:sz w:val="24"/>
                <w:szCs w:val="24"/>
              </w:rPr>
              <w:t>гипсовий</w:t>
            </w:r>
            <w:proofErr w:type="spellEnd"/>
            <w:r w:rsidRPr="00D55685">
              <w:rPr>
                <w:rFonts w:ascii="Times New Roman" w:hAnsi="Times New Roman" w:cs="Times New Roman"/>
                <w:sz w:val="24"/>
                <w:szCs w:val="24"/>
              </w:rPr>
              <w:t xml:space="preserve"> 15смх270см</w:t>
            </w:r>
            <w:r w:rsidR="00C65D29" w:rsidRPr="00D55685">
              <w:rPr>
                <w:rFonts w:ascii="Times New Roman" w:hAnsi="Times New Roman" w:cs="Times New Roman"/>
                <w:sz w:val="24"/>
                <w:szCs w:val="24"/>
              </w:rPr>
              <w:t xml:space="preserve">, код НК 024:2019 </w:t>
            </w:r>
            <w:r w:rsidRPr="00D55685">
              <w:rPr>
                <w:rFonts w:ascii="Times New Roman" w:hAnsi="Times New Roman" w:cs="Times New Roman"/>
                <w:sz w:val="24"/>
                <w:szCs w:val="24"/>
              </w:rPr>
              <w:t xml:space="preserve"> 33056</w:t>
            </w:r>
            <w:r w:rsidR="009A7B62">
              <w:rPr>
                <w:rFonts w:ascii="Times New Roman" w:hAnsi="Times New Roman" w:cs="Times New Roman"/>
                <w:sz w:val="24"/>
                <w:szCs w:val="24"/>
              </w:rPr>
              <w:t xml:space="preserve"> </w:t>
            </w:r>
            <w:r w:rsidR="009A7B62" w:rsidRPr="00471898">
              <w:rPr>
                <w:rFonts w:ascii="Times New Roman" w:hAnsi="Times New Roman"/>
              </w:rPr>
              <w:t>Матеріал для накладення гіпсової пов'язки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Повинен бути  не стерильним, упакованим у герметичні упаковки, виготовленим у відповідності до вимог Технічного регламенту щодо медичних виробів, затвердженого постановою Кабінету міністрів України від 02 жовтня 2013 року №753. Розмір має бути зазначеній на кожній упаковці. Використовується для накладення гіпсових пов’язок.</w:t>
            </w: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14"/>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Вата н/стер 200 г </w:t>
            </w:r>
            <w:proofErr w:type="spellStart"/>
            <w:r w:rsidRPr="00D55685">
              <w:rPr>
                <w:rFonts w:ascii="Times New Roman" w:eastAsia="Times New Roman" w:hAnsi="Times New Roman" w:cs="Times New Roman"/>
                <w:color w:val="00000A"/>
                <w:sz w:val="24"/>
                <w:szCs w:val="24"/>
              </w:rPr>
              <w:t>зіг-зіг</w:t>
            </w:r>
            <w:proofErr w:type="spellEnd"/>
            <w:r w:rsidR="00C65D29" w:rsidRPr="00D55685">
              <w:rPr>
                <w:rFonts w:ascii="Times New Roman" w:eastAsia="Times New Roman" w:hAnsi="Times New Roman" w:cs="Times New Roman"/>
                <w:color w:val="00000A"/>
                <w:sz w:val="24"/>
                <w:szCs w:val="24"/>
              </w:rPr>
              <w:t>,</w:t>
            </w:r>
            <w:r w:rsidR="00C65D29" w:rsidRPr="00D55685">
              <w:rPr>
                <w:rFonts w:ascii="Times New Roman" w:hAnsi="Times New Roman" w:cs="Times New Roman"/>
                <w:sz w:val="24"/>
                <w:szCs w:val="24"/>
              </w:rPr>
              <w:t xml:space="preserve"> 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58232</w:t>
            </w:r>
            <w:r w:rsidR="009A7B62">
              <w:rPr>
                <w:rFonts w:ascii="Times New Roman" w:eastAsia="Times New Roman" w:hAnsi="Times New Roman" w:cs="Times New Roman"/>
                <w:color w:val="000000"/>
                <w:sz w:val="24"/>
                <w:szCs w:val="24"/>
              </w:rPr>
              <w:t xml:space="preserve"> </w:t>
            </w:r>
            <w:r w:rsidR="009A7B62" w:rsidRPr="00471898">
              <w:rPr>
                <w:rFonts w:ascii="Times New Roman" w:hAnsi="Times New Roman"/>
              </w:rPr>
              <w:t>Рулон ватний, нестерильний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Повинна бути: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Склад – бавовна, пласти білого кольору, які складаються з досить правильно розміщених волокон, наявність сторонніх домішок не допускається, маркування згідно ТУ, індивідуальне пакування – маса 200 г (+/- 4,5)</w:t>
            </w: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Капрон стерильний хірургічний № 5</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13900</w:t>
            </w:r>
            <w:r w:rsidR="009A7B62">
              <w:rPr>
                <w:rFonts w:ascii="Times New Roman" w:eastAsia="Times New Roman" w:hAnsi="Times New Roman" w:cs="Times New Roman"/>
                <w:color w:val="000000"/>
                <w:sz w:val="24"/>
                <w:szCs w:val="24"/>
              </w:rPr>
              <w:t xml:space="preserve"> </w:t>
            </w:r>
            <w:r w:rsidR="009A7B62" w:rsidRPr="009A7B62">
              <w:rPr>
                <w:rFonts w:ascii="Times New Roman" w:eastAsia="Times New Roman" w:hAnsi="Times New Roman" w:cs="Times New Roman"/>
                <w:color w:val="00000A"/>
                <w:sz w:val="24"/>
                <w:szCs w:val="24"/>
              </w:rPr>
              <w:t>Хірургічна нитка кетгут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Капрон хірургічний стерильний 1,25 м довжиною, метричний розмір 5, без голки.  Кожна нитка закріплена на підкладці і герметично упакована в пакет з полімерного матеріалу або скляну ампулу.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 xml:space="preserve">Матеріал стерильний, </w:t>
            </w:r>
            <w:proofErr w:type="spellStart"/>
            <w:r w:rsidRPr="00D55685">
              <w:rPr>
                <w:rFonts w:ascii="Times New Roman" w:eastAsia="Times New Roman" w:hAnsi="Times New Roman" w:cs="Times New Roman"/>
                <w:color w:val="000000"/>
                <w:sz w:val="24"/>
                <w:szCs w:val="24"/>
              </w:rPr>
              <w:t>апірогенний</w:t>
            </w:r>
            <w:proofErr w:type="spellEnd"/>
            <w:r w:rsidRPr="00D55685">
              <w:rPr>
                <w:rFonts w:ascii="Times New Roman" w:eastAsia="Times New Roman" w:hAnsi="Times New Roman" w:cs="Times New Roman"/>
                <w:color w:val="000000"/>
                <w:sz w:val="24"/>
                <w:szCs w:val="24"/>
              </w:rPr>
              <w:t>, нетоксичний</w:t>
            </w: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9A7B62">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Капрон стерильний хірургічний № 6</w:t>
            </w:r>
            <w:r w:rsidR="00C65D29" w:rsidRPr="00D55685">
              <w:rPr>
                <w:rFonts w:ascii="Times New Roman" w:eastAsia="Times New Roman" w:hAnsi="Times New Roman" w:cs="Times New Roman"/>
                <w:color w:val="00000A"/>
                <w:sz w:val="24"/>
                <w:szCs w:val="24"/>
              </w:rPr>
              <w:t>,</w:t>
            </w:r>
            <w:r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 xml:space="preserve">код НК 024:2019 </w:t>
            </w:r>
            <w:r w:rsidRPr="00D55685">
              <w:rPr>
                <w:rFonts w:ascii="Times New Roman" w:eastAsia="Times New Roman" w:hAnsi="Times New Roman" w:cs="Times New Roman"/>
                <w:color w:val="000000"/>
                <w:sz w:val="24"/>
                <w:szCs w:val="24"/>
              </w:rPr>
              <w:t>13900</w:t>
            </w:r>
            <w:r w:rsidR="009A7B62">
              <w:rPr>
                <w:rFonts w:ascii="Times New Roman" w:eastAsia="Times New Roman" w:hAnsi="Times New Roman" w:cs="Times New Roman"/>
                <w:color w:val="000000"/>
                <w:sz w:val="24"/>
                <w:szCs w:val="24"/>
              </w:rPr>
              <w:t xml:space="preserve"> </w:t>
            </w:r>
            <w:r w:rsidR="009A7B62" w:rsidRPr="009A7B62">
              <w:rPr>
                <w:rFonts w:ascii="Times New Roman" w:eastAsia="Times New Roman" w:hAnsi="Times New Roman" w:cs="Times New Roman"/>
                <w:color w:val="00000A"/>
                <w:sz w:val="24"/>
                <w:szCs w:val="24"/>
              </w:rPr>
              <w:t>Хірургічна нитка кетгут</w:t>
            </w:r>
            <w:r w:rsidR="009A7B62">
              <w:rPr>
                <w:rFonts w:ascii="Arial" w:hAnsi="Arial" w:cs="Arial"/>
                <w:color w:val="454545"/>
                <w:sz w:val="54"/>
                <w:szCs w:val="54"/>
                <w:shd w:val="clear" w:color="auto" w:fill="F0F5F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Капрон хірургічний стерильний 1,25 м довжиною, метричний розмір 6, без голки.  Кожна нитка закріплена на підкладці і герметично упакована в пакет з полімерного матеріалу або скляну ампулу.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 xml:space="preserve">Матеріал стерильний, </w:t>
            </w:r>
            <w:proofErr w:type="spellStart"/>
            <w:r w:rsidRPr="00D55685">
              <w:rPr>
                <w:rFonts w:ascii="Times New Roman" w:eastAsia="Times New Roman" w:hAnsi="Times New Roman" w:cs="Times New Roman"/>
                <w:color w:val="000000"/>
                <w:sz w:val="24"/>
                <w:szCs w:val="24"/>
              </w:rPr>
              <w:t>апірогенний</w:t>
            </w:r>
            <w:proofErr w:type="spellEnd"/>
            <w:r w:rsidRPr="00D55685">
              <w:rPr>
                <w:rFonts w:ascii="Times New Roman" w:eastAsia="Times New Roman" w:hAnsi="Times New Roman" w:cs="Times New Roman"/>
                <w:color w:val="000000"/>
                <w:sz w:val="24"/>
                <w:szCs w:val="24"/>
              </w:rPr>
              <w:t>, нетоксичний</w:t>
            </w: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17"/>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Катетер </w:t>
            </w:r>
            <w:proofErr w:type="spellStart"/>
            <w:r w:rsidRPr="00D55685">
              <w:rPr>
                <w:rFonts w:ascii="Times New Roman" w:eastAsia="Times New Roman" w:hAnsi="Times New Roman" w:cs="Times New Roman"/>
                <w:color w:val="00000A"/>
                <w:sz w:val="24"/>
                <w:szCs w:val="24"/>
              </w:rPr>
              <w:t>Фолея</w:t>
            </w:r>
            <w:proofErr w:type="spellEnd"/>
            <w:r w:rsidRPr="00D55685">
              <w:rPr>
                <w:rFonts w:ascii="Times New Roman" w:eastAsia="Times New Roman" w:hAnsi="Times New Roman" w:cs="Times New Roman"/>
                <w:color w:val="00000A"/>
                <w:sz w:val="24"/>
                <w:szCs w:val="24"/>
              </w:rPr>
              <w:t xml:space="preserve"> 3-ходовий</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10714</w:t>
            </w:r>
            <w:r w:rsidR="009A7B62" w:rsidRPr="00471898">
              <w:rPr>
                <w:rFonts w:ascii="Times New Roman" w:hAnsi="Times New Roman"/>
              </w:rPr>
              <w:t xml:space="preserve"> Катетер </w:t>
            </w:r>
            <w:proofErr w:type="spellStart"/>
            <w:r w:rsidR="009A7B62" w:rsidRPr="00471898">
              <w:rPr>
                <w:rFonts w:ascii="Times New Roman" w:hAnsi="Times New Roman"/>
              </w:rPr>
              <w:t>емболектомії</w:t>
            </w:r>
            <w:proofErr w:type="spellEnd"/>
            <w:r w:rsidR="009A7B62" w:rsidRPr="00471898">
              <w:rPr>
                <w:rFonts w:ascii="Times New Roman" w:hAnsi="Times New Roman"/>
              </w:rPr>
              <w:t xml:space="preserve"> / </w:t>
            </w:r>
            <w:proofErr w:type="spellStart"/>
            <w:r w:rsidR="009A7B62" w:rsidRPr="00471898">
              <w:rPr>
                <w:rFonts w:ascii="Times New Roman" w:hAnsi="Times New Roman"/>
              </w:rPr>
              <w:t>тромбектомії</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Катетер </w:t>
            </w:r>
            <w:proofErr w:type="spellStart"/>
            <w:r w:rsidRPr="00D55685">
              <w:rPr>
                <w:rFonts w:ascii="Times New Roman" w:eastAsia="Times New Roman" w:hAnsi="Times New Roman" w:cs="Times New Roman"/>
                <w:color w:val="00000A"/>
                <w:sz w:val="24"/>
                <w:szCs w:val="24"/>
              </w:rPr>
              <w:t>Фолея</w:t>
            </w:r>
            <w:proofErr w:type="spellEnd"/>
            <w:r w:rsidRPr="00D55685">
              <w:rPr>
                <w:rFonts w:ascii="Times New Roman" w:eastAsia="Times New Roman" w:hAnsi="Times New Roman" w:cs="Times New Roman"/>
                <w:color w:val="00000A"/>
                <w:sz w:val="24"/>
                <w:szCs w:val="24"/>
              </w:rPr>
              <w:t>  (3-х ходовий)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тривалої катетеризації сечового міхура, та проведення лікувальних маніпуляцій у дорослих.</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Виготовлений з натурального латексу та оброблений силіконом.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Два бічні отвори для ефективного дренажу.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Три ходи.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Гладка поверхня, без сторонніх речовин.</w:t>
            </w:r>
          </w:p>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Атравматичний</w:t>
            </w:r>
            <w:proofErr w:type="spellEnd"/>
            <w:r w:rsidRPr="00D55685">
              <w:rPr>
                <w:rFonts w:ascii="Times New Roman" w:eastAsia="Times New Roman" w:hAnsi="Times New Roman" w:cs="Times New Roman"/>
                <w:color w:val="00000A"/>
                <w:sz w:val="24"/>
                <w:szCs w:val="24"/>
              </w:rPr>
              <w:t xml:space="preserve"> дистальний кінець заокругленої форми, що запобігає травмуванню тканин при введенні катетера.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Безпечне і симетричне надування балона.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Об’єм балону не більше 30 мл.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катетера не більше 400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Корисна довжина катетера не менше 336-337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Розміри </w:t>
            </w:r>
            <w:proofErr w:type="spellStart"/>
            <w:r w:rsidRPr="00D55685">
              <w:rPr>
                <w:rFonts w:ascii="Times New Roman" w:eastAsia="Times New Roman" w:hAnsi="Times New Roman" w:cs="Times New Roman"/>
                <w:color w:val="00000A"/>
                <w:sz w:val="24"/>
                <w:szCs w:val="24"/>
              </w:rPr>
              <w:t>Fr</w:t>
            </w:r>
            <w:proofErr w:type="spellEnd"/>
            <w:r w:rsidRPr="00D55685">
              <w:rPr>
                <w:rFonts w:ascii="Times New Roman" w:eastAsia="Times New Roman" w:hAnsi="Times New Roman" w:cs="Times New Roman"/>
                <w:color w:val="00000A"/>
                <w:sz w:val="24"/>
                <w:szCs w:val="24"/>
              </w:rPr>
              <w:t>: 14; 16, 18, 20, 22, 24, 26.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Кольорове кодування розмірів.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Стерильний, </w:t>
            </w:r>
            <w:proofErr w:type="spellStart"/>
            <w:r w:rsidRPr="00D55685">
              <w:rPr>
                <w:rFonts w:ascii="Times New Roman" w:eastAsia="Times New Roman" w:hAnsi="Times New Roman" w:cs="Times New Roman"/>
                <w:color w:val="00000A"/>
                <w:sz w:val="24"/>
                <w:szCs w:val="24"/>
              </w:rPr>
              <w:t>апірогенний</w:t>
            </w:r>
            <w:proofErr w:type="spellEnd"/>
            <w:r w:rsidRPr="00D55685">
              <w:rPr>
                <w:rFonts w:ascii="Times New Roman" w:eastAsia="Times New Roman" w:hAnsi="Times New Roman" w:cs="Times New Roman"/>
                <w:color w:val="00000A"/>
                <w:sz w:val="24"/>
                <w:szCs w:val="24"/>
              </w:rPr>
              <w:t xml:space="preserve"> та нетоксичний.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Індивідуальне пакування.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Відповідає вимогам стандарту ISO 20696.</w:t>
            </w: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ind w:right="917"/>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Комплект одягу протиепідемічний</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61938</w:t>
            </w:r>
            <w:r w:rsidR="009A7B62" w:rsidRPr="00471898">
              <w:rPr>
                <w:rFonts w:ascii="Times New Roman" w:hAnsi="Times New Roman"/>
              </w:rPr>
              <w:t xml:space="preserve"> Набір одягу хірургічний / оглядовий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Склад: шолом медичний (захисний) комбінований - 1 шт. (</w:t>
            </w:r>
            <w:proofErr w:type="spellStart"/>
            <w:r w:rsidRPr="00D55685">
              <w:rPr>
                <w:rFonts w:ascii="Times New Roman" w:eastAsia="Times New Roman" w:hAnsi="Times New Roman" w:cs="Times New Roman"/>
                <w:color w:val="000000"/>
                <w:sz w:val="24"/>
                <w:szCs w:val="24"/>
              </w:rPr>
              <w:t>СМС+ламінований</w:t>
            </w:r>
            <w:proofErr w:type="spellEnd"/>
            <w:r w:rsidRPr="00D55685">
              <w:rPr>
                <w:rFonts w:ascii="Times New Roman" w:eastAsia="Times New Roman" w:hAnsi="Times New Roman" w:cs="Times New Roman"/>
                <w:color w:val="000000"/>
                <w:sz w:val="24"/>
                <w:szCs w:val="24"/>
              </w:rPr>
              <w:t xml:space="preserve"> </w:t>
            </w:r>
            <w:proofErr w:type="spellStart"/>
            <w:r w:rsidRPr="00D55685">
              <w:rPr>
                <w:rFonts w:ascii="Times New Roman" w:eastAsia="Times New Roman" w:hAnsi="Times New Roman" w:cs="Times New Roman"/>
                <w:color w:val="000000"/>
                <w:sz w:val="24"/>
                <w:szCs w:val="24"/>
              </w:rPr>
              <w:t>спанбонд</w:t>
            </w:r>
            <w:proofErr w:type="spellEnd"/>
            <w:r w:rsidRPr="00D55685">
              <w:rPr>
                <w:rFonts w:ascii="Times New Roman" w:eastAsia="Times New Roman" w:hAnsi="Times New Roman" w:cs="Times New Roman"/>
                <w:color w:val="000000"/>
                <w:sz w:val="24"/>
                <w:szCs w:val="24"/>
              </w:rPr>
              <w:t xml:space="preserve"> - щільністю не менше 35+45 г/м2), маска медична тришарова на резинках - 4 шт. (</w:t>
            </w:r>
            <w:proofErr w:type="spellStart"/>
            <w:r w:rsidRPr="00D55685">
              <w:rPr>
                <w:rFonts w:ascii="Times New Roman" w:eastAsia="Times New Roman" w:hAnsi="Times New Roman" w:cs="Times New Roman"/>
                <w:color w:val="000000"/>
                <w:sz w:val="24"/>
                <w:szCs w:val="24"/>
              </w:rPr>
              <w:t>спанбонд+фільтруючий</w:t>
            </w:r>
            <w:proofErr w:type="spellEnd"/>
            <w:r w:rsidRPr="00D55685">
              <w:rPr>
                <w:rFonts w:ascii="Times New Roman" w:eastAsia="Times New Roman" w:hAnsi="Times New Roman" w:cs="Times New Roman"/>
                <w:color w:val="000000"/>
                <w:sz w:val="24"/>
                <w:szCs w:val="24"/>
              </w:rPr>
              <w:t xml:space="preserve"> шар - </w:t>
            </w:r>
            <w:proofErr w:type="spellStart"/>
            <w:r w:rsidRPr="00D55685">
              <w:rPr>
                <w:rFonts w:ascii="Times New Roman" w:eastAsia="Times New Roman" w:hAnsi="Times New Roman" w:cs="Times New Roman"/>
                <w:color w:val="000000"/>
                <w:sz w:val="24"/>
                <w:szCs w:val="24"/>
              </w:rPr>
              <w:t>мелтблаун</w:t>
            </w:r>
            <w:proofErr w:type="spellEnd"/>
            <w:r w:rsidRPr="00D55685">
              <w:rPr>
                <w:rFonts w:ascii="Times New Roman" w:eastAsia="Times New Roman" w:hAnsi="Times New Roman" w:cs="Times New Roman"/>
                <w:color w:val="000000"/>
                <w:sz w:val="24"/>
                <w:szCs w:val="24"/>
              </w:rPr>
              <w:t>), маска медична із захисним екраном - 1 шт. (</w:t>
            </w:r>
            <w:proofErr w:type="spellStart"/>
            <w:r w:rsidRPr="00D55685">
              <w:rPr>
                <w:rFonts w:ascii="Times New Roman" w:eastAsia="Times New Roman" w:hAnsi="Times New Roman" w:cs="Times New Roman"/>
                <w:color w:val="000000"/>
                <w:sz w:val="24"/>
                <w:szCs w:val="24"/>
              </w:rPr>
              <w:t>спанбонд+фільтруючий</w:t>
            </w:r>
            <w:proofErr w:type="spellEnd"/>
            <w:r w:rsidRPr="00D55685">
              <w:rPr>
                <w:rFonts w:ascii="Times New Roman" w:eastAsia="Times New Roman" w:hAnsi="Times New Roman" w:cs="Times New Roman"/>
                <w:color w:val="000000"/>
                <w:sz w:val="24"/>
                <w:szCs w:val="24"/>
              </w:rPr>
              <w:t xml:space="preserve"> шар - </w:t>
            </w:r>
            <w:proofErr w:type="spellStart"/>
            <w:r w:rsidRPr="00D55685">
              <w:rPr>
                <w:rFonts w:ascii="Times New Roman" w:eastAsia="Times New Roman" w:hAnsi="Times New Roman" w:cs="Times New Roman"/>
                <w:color w:val="000000"/>
                <w:sz w:val="24"/>
                <w:szCs w:val="24"/>
              </w:rPr>
              <w:t>мелтблаун</w:t>
            </w:r>
            <w:proofErr w:type="spellEnd"/>
            <w:r w:rsidRPr="00D55685">
              <w:rPr>
                <w:rFonts w:ascii="Times New Roman" w:eastAsia="Times New Roman" w:hAnsi="Times New Roman" w:cs="Times New Roman"/>
                <w:color w:val="000000"/>
                <w:sz w:val="24"/>
                <w:szCs w:val="24"/>
              </w:rPr>
              <w:t xml:space="preserve"> + прозорий пластик), халат медичний (захисний) комбінований на зав’язках (тип А) довжиною 130 см (розмір 50 - 52 (L)) - 1 шт. </w:t>
            </w:r>
            <w:r w:rsidRPr="00D55685">
              <w:rPr>
                <w:rFonts w:ascii="Times New Roman" w:eastAsia="Times New Roman" w:hAnsi="Times New Roman" w:cs="Times New Roman"/>
                <w:color w:val="000000"/>
                <w:sz w:val="24"/>
                <w:szCs w:val="24"/>
              </w:rPr>
              <w:lastRenderedPageBreak/>
              <w:t>(</w:t>
            </w:r>
            <w:proofErr w:type="spellStart"/>
            <w:r w:rsidRPr="00D55685">
              <w:rPr>
                <w:rFonts w:ascii="Times New Roman" w:eastAsia="Times New Roman" w:hAnsi="Times New Roman" w:cs="Times New Roman"/>
                <w:color w:val="000000"/>
                <w:sz w:val="24"/>
                <w:szCs w:val="24"/>
              </w:rPr>
              <w:t>СМС+ламінований</w:t>
            </w:r>
            <w:proofErr w:type="spellEnd"/>
            <w:r w:rsidRPr="00D55685">
              <w:rPr>
                <w:rFonts w:ascii="Times New Roman" w:eastAsia="Times New Roman" w:hAnsi="Times New Roman" w:cs="Times New Roman"/>
                <w:color w:val="000000"/>
                <w:sz w:val="24"/>
                <w:szCs w:val="24"/>
              </w:rPr>
              <w:t xml:space="preserve"> </w:t>
            </w:r>
            <w:proofErr w:type="spellStart"/>
            <w:r w:rsidRPr="00D55685">
              <w:rPr>
                <w:rFonts w:ascii="Times New Roman" w:eastAsia="Times New Roman" w:hAnsi="Times New Roman" w:cs="Times New Roman"/>
                <w:color w:val="000000"/>
                <w:sz w:val="24"/>
                <w:szCs w:val="24"/>
              </w:rPr>
              <w:t>спанбонд</w:t>
            </w:r>
            <w:proofErr w:type="spellEnd"/>
            <w:r w:rsidRPr="00D55685">
              <w:rPr>
                <w:rFonts w:ascii="Times New Roman" w:eastAsia="Times New Roman" w:hAnsi="Times New Roman" w:cs="Times New Roman"/>
                <w:color w:val="000000"/>
                <w:sz w:val="24"/>
                <w:szCs w:val="24"/>
              </w:rPr>
              <w:t xml:space="preserve"> - щільністю не менше 35+45 г/м2), фартух медичний довжиною 110 см - 1 шт. (ламінований </w:t>
            </w:r>
            <w:proofErr w:type="spellStart"/>
            <w:r w:rsidRPr="00D55685">
              <w:rPr>
                <w:rFonts w:ascii="Times New Roman" w:eastAsia="Times New Roman" w:hAnsi="Times New Roman" w:cs="Times New Roman"/>
                <w:color w:val="000000"/>
                <w:sz w:val="24"/>
                <w:szCs w:val="24"/>
              </w:rPr>
              <w:t>спанбонд</w:t>
            </w:r>
            <w:proofErr w:type="spellEnd"/>
            <w:r w:rsidRPr="00D55685">
              <w:rPr>
                <w:rFonts w:ascii="Times New Roman" w:eastAsia="Times New Roman" w:hAnsi="Times New Roman" w:cs="Times New Roman"/>
                <w:color w:val="000000"/>
                <w:sz w:val="24"/>
                <w:szCs w:val="24"/>
              </w:rPr>
              <w:t xml:space="preserve"> - щільністю не менше 45 г/м2), нарукавники медичні - 1 пара (поліетилен - щільністю не менше 30 г/м2), </w:t>
            </w:r>
            <w:proofErr w:type="spellStart"/>
            <w:r w:rsidRPr="00D55685">
              <w:rPr>
                <w:rFonts w:ascii="Times New Roman" w:eastAsia="Times New Roman" w:hAnsi="Times New Roman" w:cs="Times New Roman"/>
                <w:color w:val="000000"/>
                <w:sz w:val="24"/>
                <w:szCs w:val="24"/>
              </w:rPr>
              <w:t>бахіли</w:t>
            </w:r>
            <w:proofErr w:type="spellEnd"/>
            <w:r w:rsidRPr="00D55685">
              <w:rPr>
                <w:rFonts w:ascii="Times New Roman" w:eastAsia="Times New Roman" w:hAnsi="Times New Roman" w:cs="Times New Roman"/>
                <w:color w:val="000000"/>
                <w:sz w:val="24"/>
                <w:szCs w:val="24"/>
              </w:rPr>
              <w:t xml:space="preserve"> медичні високі на зав’язках - 1 пара (ламінований </w:t>
            </w:r>
            <w:proofErr w:type="spellStart"/>
            <w:r w:rsidRPr="00D55685">
              <w:rPr>
                <w:rFonts w:ascii="Times New Roman" w:eastAsia="Times New Roman" w:hAnsi="Times New Roman" w:cs="Times New Roman"/>
                <w:color w:val="000000"/>
                <w:sz w:val="24"/>
                <w:szCs w:val="24"/>
              </w:rPr>
              <w:t>спанбонд</w:t>
            </w:r>
            <w:proofErr w:type="spellEnd"/>
            <w:r w:rsidRPr="00D55685">
              <w:rPr>
                <w:rFonts w:ascii="Times New Roman" w:eastAsia="Times New Roman" w:hAnsi="Times New Roman" w:cs="Times New Roman"/>
                <w:color w:val="000000"/>
                <w:sz w:val="24"/>
                <w:szCs w:val="24"/>
              </w:rPr>
              <w:t xml:space="preserve"> - щільністю не менше 45 г/м2), стерильний</w:t>
            </w:r>
          </w:p>
          <w:p w:rsidR="00766773" w:rsidRPr="00D55685" w:rsidRDefault="00766773" w:rsidP="00766773">
            <w:pPr>
              <w:spacing w:after="0"/>
              <w:rPr>
                <w:rFonts w:ascii="Times New Roman" w:eastAsia="Times New Roman" w:hAnsi="Times New Roman" w:cs="Times New Roman"/>
                <w:sz w:val="24"/>
                <w:szCs w:val="24"/>
              </w:rPr>
            </w:pPr>
          </w:p>
        </w:tc>
      </w:tr>
      <w:tr w:rsidR="00766773" w:rsidRPr="00D55685" w:rsidTr="00766773">
        <w:trPr>
          <w:trHeight w:val="409"/>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Пластир медичний (в котушці; на нетканій основі, 2см х 500см)</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44990</w:t>
            </w:r>
            <w:r w:rsidR="009A7B62">
              <w:rPr>
                <w:rFonts w:ascii="Times New Roman" w:eastAsia="Times New Roman" w:hAnsi="Times New Roman" w:cs="Times New Roman"/>
                <w:color w:val="000000"/>
                <w:sz w:val="24"/>
                <w:szCs w:val="24"/>
              </w:rPr>
              <w:t xml:space="preserve"> </w:t>
            </w:r>
            <w:r w:rsidR="009A7B62" w:rsidRPr="00471898">
              <w:rPr>
                <w:rFonts w:ascii="Times New Roman" w:hAnsi="Times New Roman"/>
              </w:rPr>
              <w:t>Лейкопластир паперовий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Пластир медичний (в котушці, на нетканій основі, 2см х 500см)</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 xml:space="preserve">Для фіксації будь-якого виду перев’язок, після операцій, для закріплення тампонів, зондів, компресів, </w:t>
            </w:r>
            <w:proofErr w:type="spellStart"/>
            <w:r w:rsidRPr="00D55685">
              <w:rPr>
                <w:rFonts w:ascii="Times New Roman" w:eastAsia="Times New Roman" w:hAnsi="Times New Roman" w:cs="Times New Roman"/>
                <w:color w:val="000000"/>
                <w:sz w:val="24"/>
                <w:szCs w:val="24"/>
              </w:rPr>
              <w:t>ендотрахеальних</w:t>
            </w:r>
            <w:proofErr w:type="spellEnd"/>
            <w:r w:rsidRPr="00D55685">
              <w:rPr>
                <w:rFonts w:ascii="Times New Roman" w:eastAsia="Times New Roman" w:hAnsi="Times New Roman" w:cs="Times New Roman"/>
                <w:color w:val="000000"/>
                <w:sz w:val="24"/>
                <w:szCs w:val="24"/>
              </w:rPr>
              <w:t xml:space="preserve"> трубок, і інших виробів медичного призначення.</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 xml:space="preserve">Мікропориста основа пластиру з гарним тепло та </w:t>
            </w:r>
            <w:proofErr w:type="spellStart"/>
            <w:r w:rsidRPr="00D55685">
              <w:rPr>
                <w:rFonts w:ascii="Times New Roman" w:eastAsia="Times New Roman" w:hAnsi="Times New Roman" w:cs="Times New Roman"/>
                <w:color w:val="000000"/>
                <w:sz w:val="24"/>
                <w:szCs w:val="24"/>
              </w:rPr>
              <w:t>вологообміном</w:t>
            </w:r>
            <w:proofErr w:type="spellEnd"/>
            <w:r w:rsidRPr="00D55685">
              <w:rPr>
                <w:rFonts w:ascii="Times New Roman" w:eastAsia="Times New Roman" w:hAnsi="Times New Roman" w:cs="Times New Roman"/>
                <w:color w:val="000000"/>
                <w:sz w:val="24"/>
                <w:szCs w:val="24"/>
              </w:rPr>
              <w:t>, добре пропускає повітря, дозволяє шкірі дихати.</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Основа виготовлена з нетканого матеріалу.   </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В котушці.</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Розміри: 2см х 500см. </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Лицьова частина не містить клею, зворотна частина повністю вкрита клейкою речовиною.</w:t>
            </w:r>
          </w:p>
          <w:p w:rsidR="00766773" w:rsidRPr="00D55685" w:rsidRDefault="00766773" w:rsidP="00766773">
            <w:pPr>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0"/>
                <w:sz w:val="24"/>
                <w:szCs w:val="24"/>
              </w:rPr>
              <w:t>Гіпоалергенний</w:t>
            </w:r>
            <w:proofErr w:type="spellEnd"/>
            <w:r w:rsidRPr="00D55685">
              <w:rPr>
                <w:rFonts w:ascii="Times New Roman" w:eastAsia="Times New Roman" w:hAnsi="Times New Roman" w:cs="Times New Roman"/>
                <w:color w:val="000000"/>
                <w:sz w:val="24"/>
                <w:szCs w:val="24"/>
              </w:rPr>
              <w:t>.</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Ефективно закріплює пов'язку на місці.</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Легко знімається.</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Чистий, без плям та пошкоджень.</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lastRenderedPageBreak/>
              <w:t>Нестерильний.</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Для одноразового використання.</w:t>
            </w: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20"/>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Підгузки для дорослих M, L, XL</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11239</w:t>
            </w:r>
            <w:r w:rsidR="009A7B62" w:rsidRPr="00471898">
              <w:rPr>
                <w:rFonts w:ascii="Times New Roman" w:hAnsi="Times New Roman"/>
              </w:rPr>
              <w:t xml:space="preserve"> </w:t>
            </w:r>
            <w:proofErr w:type="spellStart"/>
            <w:r w:rsidR="009A7B62" w:rsidRPr="00471898">
              <w:rPr>
                <w:rFonts w:ascii="Times New Roman" w:hAnsi="Times New Roman"/>
              </w:rPr>
              <w:t>підгузники</w:t>
            </w:r>
            <w:proofErr w:type="spellEnd"/>
            <w:r w:rsidR="009A7B62" w:rsidRPr="00471898">
              <w:rPr>
                <w:rFonts w:ascii="Times New Roman" w:hAnsi="Times New Roman"/>
              </w:rPr>
              <w:t xml:space="preserve"> для дорослих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уп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Повинні бути виготовлені з дотриманням вимог ТУ У 17.2-38935759-006:2014.</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Розмір М, L, ХL.</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Повинні відповідати наступним вимогам:</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Маса - 110+/-15 г</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Ширина - 750+/-20 мм</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Довжина, мм - 900+/-20</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Поглинальна здатність, мл  - &gt;/= 2000</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Маркування, пакування - Згідно ТУ</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Зовнішній вигляд - Згідно ТУ </w:t>
            </w:r>
          </w:p>
          <w:p w:rsidR="00766773" w:rsidRPr="00D55685" w:rsidRDefault="00766773" w:rsidP="00467460">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Кількість у стандартній упаковці - 18</w:t>
            </w: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21"/>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9A7B62">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Покриття </w:t>
            </w:r>
            <w:proofErr w:type="spellStart"/>
            <w:r w:rsidRPr="00D55685">
              <w:rPr>
                <w:rFonts w:ascii="Times New Roman" w:eastAsia="Times New Roman" w:hAnsi="Times New Roman" w:cs="Times New Roman"/>
                <w:color w:val="00000A"/>
                <w:sz w:val="24"/>
                <w:szCs w:val="24"/>
              </w:rPr>
              <w:t>операц</w:t>
            </w:r>
            <w:proofErr w:type="spellEnd"/>
            <w:r w:rsidRPr="00D55685">
              <w:rPr>
                <w:rFonts w:ascii="Times New Roman" w:eastAsia="Times New Roman" w:hAnsi="Times New Roman" w:cs="Times New Roman"/>
                <w:color w:val="00000A"/>
                <w:sz w:val="24"/>
                <w:szCs w:val="24"/>
              </w:rPr>
              <w:t xml:space="preserve">. стер. 210x120; </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44059</w:t>
            </w:r>
            <w:r w:rsidR="009A7B62">
              <w:rPr>
                <w:rFonts w:ascii="Times New Roman" w:eastAsia="Times New Roman" w:hAnsi="Times New Roman" w:cs="Times New Roman"/>
                <w:color w:val="000000"/>
                <w:sz w:val="24"/>
                <w:szCs w:val="24"/>
              </w:rPr>
              <w:t xml:space="preserve"> </w:t>
            </w:r>
            <w:r w:rsidR="009A7B62" w:rsidRPr="00471898">
              <w:rPr>
                <w:rFonts w:ascii="Times New Roman" w:hAnsi="Times New Roman"/>
              </w:rPr>
              <w:t>Комплект одягу та покриттів операційних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Матеріал: CМС - щільністю не менше 35 г/м2, розмір: 210см х 120см, стерильне</w:t>
            </w:r>
          </w:p>
          <w:p w:rsidR="00766773" w:rsidRPr="00D55685" w:rsidRDefault="00766773" w:rsidP="00766773">
            <w:pPr>
              <w:spacing w:after="0"/>
              <w:rPr>
                <w:rFonts w:ascii="Times New Roman" w:eastAsia="Times New Roman" w:hAnsi="Times New Roman" w:cs="Times New Roman"/>
                <w:sz w:val="24"/>
                <w:szCs w:val="24"/>
              </w:rPr>
            </w:pP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22"/>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Покриття </w:t>
            </w:r>
            <w:proofErr w:type="spellStart"/>
            <w:r w:rsidRPr="00D55685">
              <w:rPr>
                <w:rFonts w:ascii="Times New Roman" w:eastAsia="Times New Roman" w:hAnsi="Times New Roman" w:cs="Times New Roman"/>
                <w:color w:val="00000A"/>
                <w:sz w:val="24"/>
                <w:szCs w:val="24"/>
              </w:rPr>
              <w:t>операц</w:t>
            </w:r>
            <w:proofErr w:type="spellEnd"/>
            <w:r w:rsidRPr="00D55685">
              <w:rPr>
                <w:rFonts w:ascii="Times New Roman" w:eastAsia="Times New Roman" w:hAnsi="Times New Roman" w:cs="Times New Roman"/>
                <w:color w:val="00000A"/>
                <w:sz w:val="24"/>
                <w:szCs w:val="24"/>
              </w:rPr>
              <w:t>. стер. 80*60см</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 xml:space="preserve">код НК 024:2019 </w:t>
            </w:r>
            <w:r w:rsidRPr="00D55685">
              <w:rPr>
                <w:rFonts w:ascii="Times New Roman" w:eastAsia="Times New Roman" w:hAnsi="Times New Roman" w:cs="Times New Roman"/>
                <w:color w:val="000000"/>
                <w:sz w:val="24"/>
                <w:szCs w:val="24"/>
              </w:rPr>
              <w:t>44059</w:t>
            </w:r>
            <w:r w:rsidR="009A7B62">
              <w:rPr>
                <w:rFonts w:ascii="Times New Roman" w:eastAsia="Times New Roman" w:hAnsi="Times New Roman" w:cs="Times New Roman"/>
                <w:color w:val="000000"/>
                <w:sz w:val="24"/>
                <w:szCs w:val="24"/>
              </w:rPr>
              <w:t xml:space="preserve"> </w:t>
            </w:r>
            <w:r w:rsidR="009A7B62" w:rsidRPr="00471898">
              <w:rPr>
                <w:rFonts w:ascii="Times New Roman" w:hAnsi="Times New Roman"/>
              </w:rPr>
              <w:t>Комплект одягу та покриттів операційних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Матеріал: CМС - щільністю не менше 35 г/м2, розмір: 80см х 60см, стерильне</w:t>
            </w:r>
          </w:p>
          <w:p w:rsidR="00766773" w:rsidRPr="00D55685" w:rsidRDefault="00766773" w:rsidP="00766773">
            <w:pPr>
              <w:spacing w:after="0"/>
              <w:rPr>
                <w:rFonts w:ascii="Times New Roman" w:eastAsia="Times New Roman" w:hAnsi="Times New Roman" w:cs="Times New Roman"/>
                <w:sz w:val="24"/>
                <w:szCs w:val="24"/>
              </w:rPr>
            </w:pP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9A7B62">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Покриття </w:t>
            </w:r>
            <w:proofErr w:type="spellStart"/>
            <w:r w:rsidRPr="00D55685">
              <w:rPr>
                <w:rFonts w:ascii="Times New Roman" w:eastAsia="Times New Roman" w:hAnsi="Times New Roman" w:cs="Times New Roman"/>
                <w:color w:val="00000A"/>
                <w:sz w:val="24"/>
                <w:szCs w:val="24"/>
              </w:rPr>
              <w:t>операц</w:t>
            </w:r>
            <w:proofErr w:type="spellEnd"/>
            <w:r w:rsidRPr="00D55685">
              <w:rPr>
                <w:rFonts w:ascii="Times New Roman" w:eastAsia="Times New Roman" w:hAnsi="Times New Roman" w:cs="Times New Roman"/>
                <w:color w:val="00000A"/>
                <w:sz w:val="24"/>
                <w:szCs w:val="24"/>
              </w:rPr>
              <w:t xml:space="preserve">. стер.210x160;  </w:t>
            </w:r>
            <w:r w:rsidR="00C65D29" w:rsidRPr="00D55685">
              <w:rPr>
                <w:rFonts w:ascii="Times New Roman" w:hAnsi="Times New Roman" w:cs="Times New Roman"/>
                <w:sz w:val="24"/>
                <w:szCs w:val="24"/>
              </w:rPr>
              <w:t xml:space="preserve">код НК 024:2019 </w:t>
            </w:r>
            <w:r w:rsidRPr="00D55685">
              <w:rPr>
                <w:rFonts w:ascii="Times New Roman" w:eastAsia="Times New Roman" w:hAnsi="Times New Roman" w:cs="Times New Roman"/>
                <w:color w:val="000000"/>
                <w:sz w:val="24"/>
                <w:szCs w:val="24"/>
              </w:rPr>
              <w:t>44059</w:t>
            </w:r>
            <w:r w:rsidR="009A7B62">
              <w:rPr>
                <w:rFonts w:ascii="Times New Roman" w:eastAsia="Times New Roman" w:hAnsi="Times New Roman" w:cs="Times New Roman"/>
                <w:color w:val="000000"/>
                <w:sz w:val="24"/>
                <w:szCs w:val="24"/>
              </w:rPr>
              <w:t xml:space="preserve"> </w:t>
            </w:r>
            <w:r w:rsidR="009A7B62" w:rsidRPr="00471898">
              <w:rPr>
                <w:rFonts w:ascii="Times New Roman" w:hAnsi="Times New Roman"/>
              </w:rPr>
              <w:t>Комплект одягу та покриттів операційних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Матеріал: CМС - щільністю не менше 35 г/м2, розмір: 210см х 160см, стерильне</w:t>
            </w:r>
          </w:p>
          <w:p w:rsidR="00766773" w:rsidRPr="00D55685" w:rsidRDefault="00766773" w:rsidP="00766773">
            <w:pPr>
              <w:spacing w:after="0"/>
              <w:rPr>
                <w:rFonts w:ascii="Times New Roman" w:eastAsia="Times New Roman" w:hAnsi="Times New Roman" w:cs="Times New Roman"/>
                <w:sz w:val="24"/>
                <w:szCs w:val="24"/>
              </w:rPr>
            </w:pP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24"/>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Пристрій для тривалої </w:t>
            </w:r>
            <w:proofErr w:type="spellStart"/>
            <w:r w:rsidRPr="00D55685">
              <w:rPr>
                <w:rFonts w:ascii="Times New Roman" w:eastAsia="Times New Roman" w:hAnsi="Times New Roman" w:cs="Times New Roman"/>
                <w:color w:val="00000A"/>
                <w:sz w:val="24"/>
                <w:szCs w:val="24"/>
              </w:rPr>
              <w:t>катетерізації</w:t>
            </w:r>
            <w:proofErr w:type="spellEnd"/>
            <w:r w:rsidRPr="00D55685">
              <w:rPr>
                <w:rFonts w:ascii="Times New Roman" w:eastAsia="Times New Roman" w:hAnsi="Times New Roman" w:cs="Times New Roman"/>
                <w:color w:val="00000A"/>
                <w:sz w:val="24"/>
                <w:szCs w:val="24"/>
              </w:rPr>
              <w:t xml:space="preserve"> вен Ю-</w:t>
            </w:r>
            <w:proofErr w:type="spellStart"/>
            <w:r w:rsidRPr="00D55685">
              <w:rPr>
                <w:rFonts w:ascii="Times New Roman" w:eastAsia="Times New Roman" w:hAnsi="Times New Roman" w:cs="Times New Roman"/>
                <w:color w:val="00000A"/>
                <w:sz w:val="24"/>
                <w:szCs w:val="24"/>
              </w:rPr>
              <w:t>флекс</w:t>
            </w:r>
            <w:proofErr w:type="spellEnd"/>
            <w:r w:rsidRPr="00D55685">
              <w:rPr>
                <w:rFonts w:ascii="Times New Roman" w:eastAsia="Times New Roman" w:hAnsi="Times New Roman" w:cs="Times New Roman"/>
                <w:color w:val="00000A"/>
                <w:sz w:val="24"/>
                <w:szCs w:val="24"/>
              </w:rPr>
              <w:t xml:space="preserve"> з системою безпеки та подовжувальною лінією</w:t>
            </w:r>
            <w:r w:rsidR="00C65D29" w:rsidRPr="00D55685">
              <w:rPr>
                <w:rFonts w:ascii="Times New Roman" w:eastAsia="Times New Roman" w:hAnsi="Times New Roman" w:cs="Times New Roman"/>
                <w:color w:val="00000A"/>
                <w:sz w:val="24"/>
                <w:szCs w:val="24"/>
              </w:rPr>
              <w:t>,</w:t>
            </w:r>
            <w:r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16649</w:t>
            </w:r>
            <w:r w:rsidR="009A7B62">
              <w:rPr>
                <w:rFonts w:ascii="Times New Roman" w:eastAsia="Times New Roman" w:hAnsi="Times New Roman" w:cs="Times New Roman"/>
                <w:color w:val="000000"/>
                <w:sz w:val="24"/>
                <w:szCs w:val="24"/>
              </w:rPr>
              <w:t xml:space="preserve"> </w:t>
            </w:r>
            <w:r w:rsidR="009A7B62" w:rsidRPr="00471898">
              <w:rPr>
                <w:rFonts w:ascii="Times New Roman" w:hAnsi="Times New Roman"/>
              </w:rPr>
              <w:t>основний набір внутрішньовенного введення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Периферична венозна </w:t>
            </w:r>
            <w:proofErr w:type="spellStart"/>
            <w:r w:rsidRPr="00D55685">
              <w:rPr>
                <w:rFonts w:ascii="Times New Roman" w:eastAsia="Times New Roman" w:hAnsi="Times New Roman" w:cs="Times New Roman"/>
                <w:color w:val="00000A"/>
                <w:sz w:val="24"/>
                <w:szCs w:val="24"/>
              </w:rPr>
              <w:t>канюля</w:t>
            </w:r>
            <w:proofErr w:type="spellEnd"/>
            <w:r w:rsidRPr="00D55685">
              <w:rPr>
                <w:rFonts w:ascii="Times New Roman" w:eastAsia="Times New Roman" w:hAnsi="Times New Roman" w:cs="Times New Roman"/>
                <w:color w:val="00000A"/>
                <w:sz w:val="24"/>
                <w:szCs w:val="24"/>
              </w:rPr>
              <w:t xml:space="preserve"> розмір 20G 1,1х32 мм., повинна бути з системою безпеки, з </w:t>
            </w:r>
            <w:proofErr w:type="spellStart"/>
            <w:r w:rsidRPr="00D55685">
              <w:rPr>
                <w:rFonts w:ascii="Times New Roman" w:eastAsia="Times New Roman" w:hAnsi="Times New Roman" w:cs="Times New Roman"/>
                <w:color w:val="00000A"/>
                <w:sz w:val="24"/>
                <w:szCs w:val="24"/>
              </w:rPr>
              <w:t>конектором</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Луер-Лок</w:t>
            </w:r>
            <w:proofErr w:type="spellEnd"/>
            <w:r w:rsidRPr="00D55685">
              <w:rPr>
                <w:rFonts w:ascii="Times New Roman" w:eastAsia="Times New Roman" w:hAnsi="Times New Roman" w:cs="Times New Roman"/>
                <w:color w:val="00000A"/>
                <w:sz w:val="24"/>
                <w:szCs w:val="24"/>
              </w:rPr>
              <w:t xml:space="preserve">. Повинна складатися з: полімерної трубки </w:t>
            </w:r>
            <w:proofErr w:type="spellStart"/>
            <w:r w:rsidRPr="00D55685">
              <w:rPr>
                <w:rFonts w:ascii="Times New Roman" w:eastAsia="Times New Roman" w:hAnsi="Times New Roman" w:cs="Times New Roman"/>
                <w:color w:val="00000A"/>
                <w:sz w:val="24"/>
                <w:szCs w:val="24"/>
              </w:rPr>
              <w:t>канюлі</w:t>
            </w:r>
            <w:proofErr w:type="spellEnd"/>
            <w:r w:rsidRPr="00D55685">
              <w:rPr>
                <w:rFonts w:ascii="Times New Roman" w:eastAsia="Times New Roman" w:hAnsi="Times New Roman" w:cs="Times New Roman"/>
                <w:color w:val="00000A"/>
                <w:sz w:val="24"/>
                <w:szCs w:val="24"/>
              </w:rPr>
              <w:t xml:space="preserve">, захисного ковпачка; в середину полімерної трубки повинна бути вставлена ін'єкційна голка; крилець для фіксації; подовжувальної </w:t>
            </w:r>
            <w:r w:rsidRPr="00D55685">
              <w:rPr>
                <w:rFonts w:ascii="Times New Roman" w:eastAsia="Times New Roman" w:hAnsi="Times New Roman" w:cs="Times New Roman"/>
                <w:color w:val="00000A"/>
                <w:sz w:val="24"/>
                <w:szCs w:val="24"/>
              </w:rPr>
              <w:lastRenderedPageBreak/>
              <w:t xml:space="preserve">трубки; затискача; тримача голки. Повинні бути вбудовані функції пасивної безпеки покриття голки після використання. Має у комплекті 1 або 2 </w:t>
            </w:r>
            <w:proofErr w:type="spellStart"/>
            <w:r w:rsidRPr="00D55685">
              <w:rPr>
                <w:rFonts w:ascii="Times New Roman" w:eastAsia="Times New Roman" w:hAnsi="Times New Roman" w:cs="Times New Roman"/>
                <w:color w:val="00000A"/>
                <w:sz w:val="24"/>
                <w:szCs w:val="24"/>
              </w:rPr>
              <w:t>конектора</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Луер</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Лок</w:t>
            </w:r>
            <w:proofErr w:type="spellEnd"/>
            <w:r w:rsidRPr="00D55685">
              <w:rPr>
                <w:rFonts w:ascii="Times New Roman" w:eastAsia="Times New Roman" w:hAnsi="Times New Roman" w:cs="Times New Roman"/>
                <w:color w:val="00000A"/>
                <w:sz w:val="24"/>
                <w:szCs w:val="24"/>
              </w:rPr>
              <w:t xml:space="preserve">. На кожному індивідуальному пакуванні повинні бути вказані наступні дані: країна походження, позначення виробника, адреса виробника, найменування виробу, включаючи довжину полімерної трубки і швидкість потоку. Кількість у груповому пакуванні - 20 шт., транспортне пакування - 200 шт. Зовнішній діаметр голки повинен відповідати внутрішньому діаметру полімерної трубки, на голку має бути вдягнений захисний ковпачок, до трубки голки </w:t>
            </w:r>
            <w:proofErr w:type="spellStart"/>
            <w:r w:rsidRPr="00D55685">
              <w:rPr>
                <w:rFonts w:ascii="Times New Roman" w:eastAsia="Times New Roman" w:hAnsi="Times New Roman" w:cs="Times New Roman"/>
                <w:color w:val="00000A"/>
                <w:sz w:val="24"/>
                <w:szCs w:val="24"/>
              </w:rPr>
              <w:t>приєдднана</w:t>
            </w:r>
            <w:proofErr w:type="spellEnd"/>
            <w:r w:rsidRPr="00D55685">
              <w:rPr>
                <w:rFonts w:ascii="Times New Roman" w:eastAsia="Times New Roman" w:hAnsi="Times New Roman" w:cs="Times New Roman"/>
                <w:color w:val="00000A"/>
                <w:sz w:val="24"/>
                <w:szCs w:val="24"/>
              </w:rPr>
              <w:t xml:space="preserve"> полімерна трубка, яка повинна мати на кінці порти для приєднання </w:t>
            </w:r>
            <w:proofErr w:type="spellStart"/>
            <w:r w:rsidRPr="00D55685">
              <w:rPr>
                <w:rFonts w:ascii="Times New Roman" w:eastAsia="Times New Roman" w:hAnsi="Times New Roman" w:cs="Times New Roman"/>
                <w:color w:val="00000A"/>
                <w:sz w:val="24"/>
                <w:szCs w:val="24"/>
              </w:rPr>
              <w:t>інфузійних</w:t>
            </w:r>
            <w:proofErr w:type="spellEnd"/>
            <w:r w:rsidRPr="00D55685">
              <w:rPr>
                <w:rFonts w:ascii="Times New Roman" w:eastAsia="Times New Roman" w:hAnsi="Times New Roman" w:cs="Times New Roman"/>
                <w:color w:val="00000A"/>
                <w:sz w:val="24"/>
                <w:szCs w:val="24"/>
              </w:rPr>
              <w:t xml:space="preserve"> пристроїв. Діаметр 1,10±0,04 мм.; Довжина 32±1,00 мм. Колір - рожевий. Швидкість потоку в межах 53-66 мл/хв. У камері візуалізації (Смарт-</w:t>
            </w:r>
            <w:proofErr w:type="spellStart"/>
            <w:r w:rsidRPr="00D55685">
              <w:rPr>
                <w:rFonts w:ascii="Times New Roman" w:eastAsia="Times New Roman" w:hAnsi="Times New Roman" w:cs="Times New Roman"/>
                <w:color w:val="00000A"/>
                <w:sz w:val="24"/>
                <w:szCs w:val="24"/>
              </w:rPr>
              <w:t>Слот</w:t>
            </w:r>
            <w:proofErr w:type="spellEnd"/>
            <w:r w:rsidRPr="00D55685">
              <w:rPr>
                <w:rFonts w:ascii="Times New Roman" w:eastAsia="Times New Roman" w:hAnsi="Times New Roman" w:cs="Times New Roman"/>
                <w:color w:val="00000A"/>
                <w:sz w:val="24"/>
                <w:szCs w:val="24"/>
              </w:rPr>
              <w:t xml:space="preserve">) повинно бути видно забарвлену рідину. Сила проколювання не більше 1,4 Н. Міцність з'єднання між металевою голкою та тримачем голки не менше 20 Н; Міцність з'єднання між захисною </w:t>
            </w:r>
            <w:proofErr w:type="spellStart"/>
            <w:r w:rsidRPr="00D55685">
              <w:rPr>
                <w:rFonts w:ascii="Times New Roman" w:eastAsia="Times New Roman" w:hAnsi="Times New Roman" w:cs="Times New Roman"/>
                <w:color w:val="00000A"/>
                <w:sz w:val="24"/>
                <w:szCs w:val="24"/>
              </w:rPr>
              <w:t>кліпсою</w:t>
            </w:r>
            <w:proofErr w:type="spellEnd"/>
            <w:r w:rsidRPr="00D55685">
              <w:rPr>
                <w:rFonts w:ascii="Times New Roman" w:eastAsia="Times New Roman" w:hAnsi="Times New Roman" w:cs="Times New Roman"/>
                <w:color w:val="00000A"/>
                <w:sz w:val="24"/>
                <w:szCs w:val="24"/>
              </w:rPr>
              <w:t xml:space="preserve"> та металевою голкою не менше 30 Н; Міцність з'єднання між Y подібним з'єднанням/</w:t>
            </w:r>
            <w:proofErr w:type="spellStart"/>
            <w:r w:rsidRPr="00D55685">
              <w:rPr>
                <w:rFonts w:ascii="Times New Roman" w:eastAsia="Times New Roman" w:hAnsi="Times New Roman" w:cs="Times New Roman"/>
                <w:color w:val="00000A"/>
                <w:sz w:val="24"/>
                <w:szCs w:val="24"/>
              </w:rPr>
              <w:t>Конектором</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Луер-Лок</w:t>
            </w:r>
            <w:proofErr w:type="spellEnd"/>
            <w:r w:rsidRPr="00D55685">
              <w:rPr>
                <w:rFonts w:ascii="Times New Roman" w:eastAsia="Times New Roman" w:hAnsi="Times New Roman" w:cs="Times New Roman"/>
                <w:color w:val="00000A"/>
                <w:sz w:val="24"/>
                <w:szCs w:val="24"/>
              </w:rPr>
              <w:t xml:space="preserve"> та подовжувальною трубкою  не менше 15 Н. Повинні витримувати випробування на стерильність. Учасник повинен надати підтверджуючий документ - Сертифікат якості</w:t>
            </w: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25"/>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9A7B62">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Пробірка вакуумна для збору крові 3,6мл, з цитратом натрію (3,8%), 13x75мм, стерильна, з блакитною кришкою, IVD, №100</w:t>
            </w:r>
            <w:r w:rsidR="00C65D29" w:rsidRPr="00D55685">
              <w:rPr>
                <w:rFonts w:ascii="Times New Roman" w:eastAsia="Times New Roman" w:hAnsi="Times New Roman" w:cs="Times New Roman"/>
                <w:color w:val="00000A"/>
                <w:sz w:val="24"/>
                <w:szCs w:val="24"/>
              </w:rPr>
              <w:t>,</w:t>
            </w:r>
            <w:r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42386</w:t>
            </w:r>
            <w:r w:rsidR="009A7B62">
              <w:rPr>
                <w:rFonts w:ascii="Times New Roman" w:eastAsia="Times New Roman" w:hAnsi="Times New Roman" w:cs="Times New Roman"/>
                <w:color w:val="000000"/>
                <w:sz w:val="24"/>
                <w:szCs w:val="24"/>
              </w:rPr>
              <w:t xml:space="preserve"> </w:t>
            </w:r>
            <w:r w:rsidR="009A7B62" w:rsidRPr="00471898">
              <w:rPr>
                <w:rFonts w:ascii="Times New Roman" w:hAnsi="Times New Roman"/>
              </w:rPr>
              <w:t>Вакуумна пробірка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упак</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Вакуумна пробірка використовується для венозного забору крові.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Матеріал пробірки: ПЕТ (</w:t>
            </w:r>
            <w:proofErr w:type="spellStart"/>
            <w:r w:rsidRPr="00D55685">
              <w:rPr>
                <w:rFonts w:ascii="Times New Roman" w:eastAsia="Times New Roman" w:hAnsi="Times New Roman" w:cs="Times New Roman"/>
                <w:color w:val="00000A"/>
                <w:sz w:val="24"/>
                <w:szCs w:val="24"/>
              </w:rPr>
              <w:t>поліетилентерефталат</w:t>
            </w:r>
            <w:proofErr w:type="spellEnd"/>
            <w:r w:rsidRPr="00D55685">
              <w:rPr>
                <w:rFonts w:ascii="Times New Roman" w:eastAsia="Times New Roman" w:hAnsi="Times New Roman" w:cs="Times New Roman"/>
                <w:color w:val="00000A"/>
                <w:sz w:val="24"/>
                <w:szCs w:val="24"/>
              </w:rPr>
              <w:t>).</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Матеріал кришки: Пробка з бутилкаучуку та зовнішній ковпачок з поліетилену блакитного кольору.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Етикетка: Паперова.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Об’єм забору: 3,6 мл</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 13х75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Колір кришки: блакитна.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Тип пробірки: цитрат натрію (3,8%).</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Опис: Проба на коагуляцію.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Змішування: 3 - 4 разів.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Швидкість та час центрифугування: 2000-2500 г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w:t>
            </w:r>
            <w:proofErr w:type="spellStart"/>
            <w:r w:rsidRPr="00D55685">
              <w:rPr>
                <w:rFonts w:ascii="Times New Roman" w:eastAsia="Times New Roman" w:hAnsi="Times New Roman" w:cs="Times New Roman"/>
                <w:color w:val="00000A"/>
                <w:sz w:val="24"/>
                <w:szCs w:val="24"/>
              </w:rPr>
              <w:t>центробіжне</w:t>
            </w:r>
            <w:proofErr w:type="spellEnd"/>
            <w:r w:rsidRPr="00D55685">
              <w:rPr>
                <w:rFonts w:ascii="Times New Roman" w:eastAsia="Times New Roman" w:hAnsi="Times New Roman" w:cs="Times New Roman"/>
                <w:color w:val="00000A"/>
                <w:sz w:val="24"/>
                <w:szCs w:val="24"/>
              </w:rPr>
              <w:t xml:space="preserve"> прискорення) 10-15 хвилин.</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Стерилізація: Стерильно (гамма випромінювання).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Призначення: для </w:t>
            </w:r>
            <w:proofErr w:type="spellStart"/>
            <w:r w:rsidRPr="00D55685">
              <w:rPr>
                <w:rFonts w:ascii="Times New Roman" w:eastAsia="Times New Roman" w:hAnsi="Times New Roman" w:cs="Times New Roman"/>
                <w:color w:val="00000A"/>
                <w:sz w:val="24"/>
                <w:szCs w:val="24"/>
              </w:rPr>
              <w:t>in</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vitro</w:t>
            </w:r>
            <w:proofErr w:type="spellEnd"/>
            <w:r w:rsidRPr="00D55685">
              <w:rPr>
                <w:rFonts w:ascii="Times New Roman" w:eastAsia="Times New Roman" w:hAnsi="Times New Roman" w:cs="Times New Roman"/>
                <w:color w:val="00000A"/>
                <w:sz w:val="24"/>
                <w:szCs w:val="24"/>
              </w:rPr>
              <w:t xml:space="preserve"> діагностики.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Загальні характеристики: Фізіологічно нешкідливі. Лише 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Ділення: Мітка рівня наповнення крові.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Пакування: 100 шт.</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Мають бути виготовлені під знаком CE – відповідно до директиви 98/79/ЕС</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Виробник та товар мають відповідати всім вимогам ISO 13485 та  ISO 9001.</w:t>
            </w: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26"/>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9A7B62">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Пробірка вакуумна для збору крові 8мл, з гелем та активатором згортання, 16x100мм, стерильна, з золотистою кришкою, IVD, №100</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42386</w:t>
            </w:r>
            <w:r w:rsidR="009A7B62">
              <w:rPr>
                <w:rFonts w:ascii="Times New Roman" w:eastAsia="Times New Roman" w:hAnsi="Times New Roman" w:cs="Times New Roman"/>
                <w:color w:val="00000A"/>
                <w:sz w:val="24"/>
                <w:szCs w:val="24"/>
              </w:rPr>
              <w:t xml:space="preserve"> </w:t>
            </w:r>
            <w:r w:rsidR="009A7B62" w:rsidRPr="00471898">
              <w:rPr>
                <w:rFonts w:ascii="Times New Roman" w:hAnsi="Times New Roman"/>
              </w:rPr>
              <w:t>Вакуумна пробірка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упак</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Вакуумна пробірка використовується для венозного забору крові.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Матеріал пробірки: ПЕТ (</w:t>
            </w:r>
            <w:proofErr w:type="spellStart"/>
            <w:r w:rsidRPr="00D55685">
              <w:rPr>
                <w:rFonts w:ascii="Times New Roman" w:eastAsia="Times New Roman" w:hAnsi="Times New Roman" w:cs="Times New Roman"/>
                <w:color w:val="00000A"/>
                <w:sz w:val="24"/>
                <w:szCs w:val="24"/>
              </w:rPr>
              <w:t>поліетилентерефталат</w:t>
            </w:r>
            <w:proofErr w:type="spellEnd"/>
            <w:r w:rsidRPr="00D55685">
              <w:rPr>
                <w:rFonts w:ascii="Times New Roman" w:eastAsia="Times New Roman" w:hAnsi="Times New Roman" w:cs="Times New Roman"/>
                <w:color w:val="00000A"/>
                <w:sz w:val="24"/>
                <w:szCs w:val="24"/>
              </w:rPr>
              <w:t>).</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Матеріал кришки: Пробка з бутилкаучуку та зовнішній ковпачок з поліетилену золотистого кольору.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Етикетка: Паперова.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Об’єм забору: 8 мл</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Розмір: 16х100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Колір кришки: золотий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Тип пробірки: активатор згортання + гель.</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Опис: Серологічна реакція.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Змішування: 5 - 6 разів.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Швидкість та час центрифугування: 2000 г (</w:t>
            </w:r>
            <w:proofErr w:type="spellStart"/>
            <w:r w:rsidRPr="00D55685">
              <w:rPr>
                <w:rFonts w:ascii="Times New Roman" w:eastAsia="Times New Roman" w:hAnsi="Times New Roman" w:cs="Times New Roman"/>
                <w:color w:val="00000A"/>
                <w:sz w:val="24"/>
                <w:szCs w:val="24"/>
              </w:rPr>
              <w:t>центробіжне</w:t>
            </w:r>
            <w:proofErr w:type="spellEnd"/>
            <w:r w:rsidRPr="00D55685">
              <w:rPr>
                <w:rFonts w:ascii="Times New Roman" w:eastAsia="Times New Roman" w:hAnsi="Times New Roman" w:cs="Times New Roman"/>
                <w:color w:val="00000A"/>
                <w:sz w:val="24"/>
                <w:szCs w:val="24"/>
              </w:rPr>
              <w:t xml:space="preserve"> прискорення) 10 хвилин.</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Стерилізація: Стерильно (гамма випромінювання).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Призначення: для </w:t>
            </w:r>
            <w:proofErr w:type="spellStart"/>
            <w:r w:rsidRPr="00D55685">
              <w:rPr>
                <w:rFonts w:ascii="Times New Roman" w:eastAsia="Times New Roman" w:hAnsi="Times New Roman" w:cs="Times New Roman"/>
                <w:color w:val="00000A"/>
                <w:sz w:val="24"/>
                <w:szCs w:val="24"/>
              </w:rPr>
              <w:t>in</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vitro</w:t>
            </w:r>
            <w:proofErr w:type="spellEnd"/>
            <w:r w:rsidRPr="00D55685">
              <w:rPr>
                <w:rFonts w:ascii="Times New Roman" w:eastAsia="Times New Roman" w:hAnsi="Times New Roman" w:cs="Times New Roman"/>
                <w:color w:val="00000A"/>
                <w:sz w:val="24"/>
                <w:szCs w:val="24"/>
              </w:rPr>
              <w:t xml:space="preserve"> діагностики.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Загальні характеристики: Фізіологічно нешкідливі. Лише для одноразового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Ділення: Мітка рівня наповнення крові.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Пакування: 100 шт.</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Мають бути виготовлені під знаком CE – відповідно до директиви 98/79/ЕС</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Виробник та товар мають відповідати всім вимогам ISO 13485 та  ISO 9001.</w:t>
            </w:r>
          </w:p>
        </w:tc>
      </w:tr>
      <w:tr w:rsidR="00766773" w:rsidRPr="00D55685" w:rsidTr="00766773">
        <w:trPr>
          <w:trHeight w:val="55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BE0715" w:rsidP="009A7B62">
            <w:pPr>
              <w:spacing w:after="0"/>
              <w:rPr>
                <w:rFonts w:ascii="Times New Roman" w:eastAsia="Times New Roman" w:hAnsi="Times New Roman" w:cs="Times New Roman"/>
                <w:sz w:val="24"/>
                <w:szCs w:val="24"/>
              </w:rPr>
            </w:pPr>
            <w:r w:rsidRPr="009E371B">
              <w:rPr>
                <w:rFonts w:ascii="Times New Roman" w:hAnsi="Times New Roman" w:cs="Times New Roman"/>
                <w:sz w:val="24"/>
                <w:szCs w:val="24"/>
              </w:rPr>
              <w:t xml:space="preserve">Пробірка </w:t>
            </w:r>
            <w:proofErr w:type="spellStart"/>
            <w:r w:rsidRPr="009E371B">
              <w:rPr>
                <w:rFonts w:ascii="Times New Roman" w:hAnsi="Times New Roman" w:cs="Times New Roman"/>
                <w:sz w:val="24"/>
                <w:szCs w:val="24"/>
              </w:rPr>
              <w:t>вакумна</w:t>
            </w:r>
            <w:proofErr w:type="spellEnd"/>
            <w:r w:rsidRPr="009E371B">
              <w:rPr>
                <w:rFonts w:ascii="Times New Roman" w:hAnsi="Times New Roman" w:cs="Times New Roman"/>
                <w:sz w:val="24"/>
                <w:szCs w:val="24"/>
              </w:rPr>
              <w:t xml:space="preserve"> стер.9мл 16х100 з червоною</w:t>
            </w:r>
            <w:bookmarkStart w:id="8" w:name="_GoBack"/>
            <w:bookmarkEnd w:id="8"/>
            <w:r w:rsidRPr="00413CB0">
              <w:rPr>
                <w:rFonts w:ascii="Times New Roman" w:hAnsi="Times New Roman" w:cs="Times New Roman"/>
                <w:sz w:val="24"/>
                <w:szCs w:val="24"/>
              </w:rPr>
              <w:t xml:space="preserve"> кришкою без наповнювача </w:t>
            </w:r>
            <w:r>
              <w:rPr>
                <w:rFonts w:ascii="Times New Roman" w:hAnsi="Times New Roman" w:cs="Times New Roman"/>
                <w:sz w:val="24"/>
                <w:szCs w:val="24"/>
              </w:rPr>
              <w:t xml:space="preserve">№100 </w:t>
            </w:r>
            <w:r w:rsidRPr="00413CB0">
              <w:rPr>
                <w:rFonts w:ascii="Times New Roman" w:hAnsi="Times New Roman" w:cs="Times New Roman"/>
                <w:sz w:val="24"/>
                <w:szCs w:val="24"/>
              </w:rPr>
              <w:t>(</w:t>
            </w:r>
            <w:r w:rsidRPr="00413CB0">
              <w:rPr>
                <w:rFonts w:ascii="Times New Roman" w:hAnsi="Times New Roman" w:cs="Times New Roman"/>
                <w:color w:val="01011B"/>
                <w:sz w:val="24"/>
                <w:szCs w:val="24"/>
                <w:shd w:val="clear" w:color="auto" w:fill="FFFFFF"/>
              </w:rPr>
              <w:t>Назва за кодом НК 024:2019 47590 Пробірка вакуумна для відбору зразків крові IVD, без добавок</w:t>
            </w:r>
            <w:r w:rsidRPr="00413CB0">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уп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BE0715" w:rsidP="00766773">
            <w:pPr>
              <w:spacing w:after="0"/>
              <w:rPr>
                <w:rFonts w:ascii="Times New Roman" w:eastAsia="Times New Roman" w:hAnsi="Times New Roman" w:cs="Times New Roman"/>
                <w:sz w:val="24"/>
                <w:szCs w:val="24"/>
              </w:rPr>
            </w:pPr>
            <w:r w:rsidRPr="00637200">
              <w:rPr>
                <w:rFonts w:ascii="Times New Roman" w:hAnsi="Times New Roman" w:cs="Times New Roman"/>
                <w:sz w:val="24"/>
                <w:szCs w:val="24"/>
                <w:shd w:val="clear" w:color="auto" w:fill="FFFFFF"/>
              </w:rPr>
              <w:t xml:space="preserve">Вакуумна пробірка використовується для венозного забору крові. Під час витягання голки з пробірки не повинен створюватись аерозольний ефект. </w:t>
            </w:r>
            <w:r w:rsidRPr="00637200">
              <w:rPr>
                <w:rFonts w:ascii="Times New Roman" w:hAnsi="Times New Roman" w:cs="Times New Roman"/>
                <w:sz w:val="24"/>
                <w:szCs w:val="24"/>
                <w:shd w:val="clear" w:color="auto" w:fill="FFFFFF"/>
              </w:rPr>
              <w:br/>
              <w:t xml:space="preserve">Наповнювач: без наповнювача Об’єм: </w:t>
            </w:r>
            <w:r>
              <w:rPr>
                <w:rFonts w:ascii="Times New Roman" w:hAnsi="Times New Roman" w:cs="Times New Roman"/>
                <w:sz w:val="24"/>
                <w:szCs w:val="24"/>
                <w:shd w:val="clear" w:color="auto" w:fill="FFFFFF"/>
              </w:rPr>
              <w:t>9</w:t>
            </w:r>
            <w:r w:rsidRPr="00637200">
              <w:rPr>
                <w:rFonts w:ascii="Times New Roman" w:hAnsi="Times New Roman" w:cs="Times New Roman"/>
                <w:sz w:val="24"/>
                <w:szCs w:val="24"/>
                <w:shd w:val="clear" w:color="auto" w:fill="FFFFFF"/>
              </w:rPr>
              <w:t xml:space="preserve"> мл Колір кришки: білий. Розмір пробірки: 1</w:t>
            </w:r>
            <w:r>
              <w:rPr>
                <w:rFonts w:ascii="Times New Roman" w:hAnsi="Times New Roman" w:cs="Times New Roman"/>
                <w:sz w:val="24"/>
                <w:szCs w:val="24"/>
                <w:shd w:val="clear" w:color="auto" w:fill="FFFFFF"/>
              </w:rPr>
              <w:t>6</w:t>
            </w:r>
            <w:r w:rsidRPr="00637200">
              <w:rPr>
                <w:rFonts w:ascii="Times New Roman" w:hAnsi="Times New Roman" w:cs="Times New Roman"/>
                <w:sz w:val="24"/>
                <w:szCs w:val="24"/>
                <w:shd w:val="clear" w:color="auto" w:fill="FFFFFF"/>
              </w:rPr>
              <w:t xml:space="preserve">х100 мм Матеріал пробірки: </w:t>
            </w:r>
            <w:proofErr w:type="spellStart"/>
            <w:r w:rsidRPr="00637200">
              <w:rPr>
                <w:rFonts w:ascii="Times New Roman" w:hAnsi="Times New Roman" w:cs="Times New Roman"/>
                <w:sz w:val="24"/>
                <w:szCs w:val="24"/>
                <w:shd w:val="clear" w:color="auto" w:fill="FFFFFF"/>
              </w:rPr>
              <w:t>поліетилентерефталат</w:t>
            </w:r>
            <w:proofErr w:type="spellEnd"/>
            <w:r w:rsidRPr="00637200">
              <w:rPr>
                <w:rFonts w:ascii="Times New Roman" w:hAnsi="Times New Roman" w:cs="Times New Roman"/>
                <w:sz w:val="24"/>
                <w:szCs w:val="24"/>
                <w:shd w:val="clear" w:color="auto" w:fill="FFFFFF"/>
              </w:rPr>
              <w:t xml:space="preserve"> Матеріал кришки: поліетилен </w:t>
            </w:r>
            <w:r w:rsidRPr="00637200">
              <w:rPr>
                <w:rFonts w:ascii="Times New Roman" w:hAnsi="Times New Roman" w:cs="Times New Roman"/>
                <w:sz w:val="24"/>
                <w:szCs w:val="24"/>
                <w:shd w:val="clear" w:color="auto" w:fill="FFFFFF"/>
              </w:rPr>
              <w:br/>
              <w:t>Упаковка: 100 шт.</w:t>
            </w:r>
          </w:p>
        </w:tc>
      </w:tr>
      <w:tr w:rsidR="00766773" w:rsidRPr="00D55685" w:rsidTr="00766773">
        <w:trPr>
          <w:trHeight w:val="419"/>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28"/>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 текстуровані, з валиком на манжеті) розмір 8,0</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 xml:space="preserve">код НК 024:2019 </w:t>
            </w:r>
            <w:r w:rsidRPr="00D55685">
              <w:rPr>
                <w:rFonts w:ascii="Times New Roman" w:eastAsia="Times New Roman" w:hAnsi="Times New Roman" w:cs="Times New Roman"/>
                <w:color w:val="00000A"/>
                <w:sz w:val="24"/>
                <w:szCs w:val="24"/>
              </w:rPr>
              <w:t>40548</w:t>
            </w:r>
            <w:r w:rsidR="009A7B62">
              <w:rPr>
                <w:rFonts w:ascii="Times New Roman" w:eastAsia="Times New Roman" w:hAnsi="Times New Roman" w:cs="Times New Roman"/>
                <w:color w:val="00000A"/>
                <w:sz w:val="24"/>
                <w:szCs w:val="24"/>
              </w:rPr>
              <w:t xml:space="preserve"> </w:t>
            </w:r>
            <w:r w:rsidR="000F6CFE" w:rsidRPr="000F6CFE">
              <w:rPr>
                <w:rFonts w:ascii="Times New Roman" w:eastAsia="Times New Roman" w:hAnsi="Times New Roman" w:cs="Times New Roman"/>
                <w:color w:val="00000A"/>
                <w:sz w:val="24"/>
                <w:szCs w:val="24"/>
              </w:rPr>
              <w:t>Хірургічна рукавичка, латексна</w:t>
            </w:r>
            <w:r w:rsidR="000F6CFE">
              <w:rPr>
                <w:rFonts w:ascii="Arial" w:hAnsi="Arial" w:cs="Arial"/>
                <w:color w:val="4D5156"/>
                <w:sz w:val="21"/>
                <w:szCs w:val="21"/>
                <w:shd w:val="clear" w:color="auto" w:fill="FFFFFF"/>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Для захисту рук медичного персоналу під час хірургічних </w:t>
            </w:r>
            <w:proofErr w:type="spellStart"/>
            <w:r w:rsidRPr="00D55685">
              <w:rPr>
                <w:rFonts w:ascii="Times New Roman" w:eastAsia="Times New Roman" w:hAnsi="Times New Roman" w:cs="Times New Roman"/>
                <w:color w:val="00000A"/>
                <w:sz w:val="24"/>
                <w:szCs w:val="24"/>
              </w:rPr>
              <w:t>втручань</w:t>
            </w:r>
            <w:proofErr w:type="spellEnd"/>
            <w:r w:rsidRPr="00D55685">
              <w:rPr>
                <w:rFonts w:ascii="Times New Roman" w:eastAsia="Times New Roman" w:hAnsi="Times New Roman" w:cs="Times New Roman"/>
                <w:color w:val="00000A"/>
                <w:sz w:val="24"/>
                <w:szCs w:val="24"/>
              </w:rPr>
              <w:t>.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натурального латексу.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Анатомічна форма (ліва та права).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Великий палець під кутом.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рукавичок не менше 270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 в зоні пальців і долоні не менше 0,10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Ширина в зоні долоні: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8,0 – не менше 102+6мм.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8,0.</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Стерильні, </w:t>
            </w:r>
            <w:proofErr w:type="spellStart"/>
            <w:r w:rsidRPr="00D55685">
              <w:rPr>
                <w:rFonts w:ascii="Times New Roman" w:eastAsia="Times New Roman" w:hAnsi="Times New Roman" w:cs="Times New Roman"/>
                <w:color w:val="00000A"/>
                <w:sz w:val="24"/>
                <w:szCs w:val="24"/>
              </w:rPr>
              <w:t>апірогенні</w:t>
            </w:r>
            <w:proofErr w:type="spellEnd"/>
            <w:r w:rsidRPr="00D55685">
              <w:rPr>
                <w:rFonts w:ascii="Times New Roman" w:eastAsia="Times New Roman" w:hAnsi="Times New Roman" w:cs="Times New Roman"/>
                <w:color w:val="00000A"/>
                <w:sz w:val="24"/>
                <w:szCs w:val="24"/>
              </w:rPr>
              <w:t>, нетоксичні.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3 роки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Запаковані попарно в стерильну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відповідає міжнародному та стандарту України ISO 13485.</w:t>
            </w:r>
          </w:p>
        </w:tc>
      </w:tr>
      <w:tr w:rsidR="00766773" w:rsidRPr="00D55685" w:rsidTr="00766773">
        <w:trPr>
          <w:trHeight w:val="422"/>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29"/>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 текстуровані, з валиком на манжеті) розмір 7,0</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40548</w:t>
            </w:r>
            <w:r w:rsidR="000F6CFE">
              <w:rPr>
                <w:rFonts w:ascii="Times New Roman" w:eastAsia="Times New Roman" w:hAnsi="Times New Roman" w:cs="Times New Roman"/>
                <w:color w:val="00000A"/>
                <w:sz w:val="24"/>
                <w:szCs w:val="24"/>
              </w:rPr>
              <w:t xml:space="preserve"> </w:t>
            </w:r>
            <w:r w:rsidR="000F6CFE" w:rsidRPr="000F6CFE">
              <w:rPr>
                <w:rFonts w:ascii="Times New Roman" w:eastAsia="Times New Roman" w:hAnsi="Times New Roman" w:cs="Times New Roman"/>
                <w:color w:val="00000A"/>
                <w:sz w:val="24"/>
                <w:szCs w:val="24"/>
              </w:rPr>
              <w:t>Хірургічна рукавичка, латексна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Для захисту рук медичного персоналу під час хірургічних </w:t>
            </w:r>
            <w:proofErr w:type="spellStart"/>
            <w:r w:rsidRPr="00D55685">
              <w:rPr>
                <w:rFonts w:ascii="Times New Roman" w:eastAsia="Times New Roman" w:hAnsi="Times New Roman" w:cs="Times New Roman"/>
                <w:color w:val="00000A"/>
                <w:sz w:val="24"/>
                <w:szCs w:val="24"/>
              </w:rPr>
              <w:t>втручань</w:t>
            </w:r>
            <w:proofErr w:type="spellEnd"/>
            <w:r w:rsidRPr="00D55685">
              <w:rPr>
                <w:rFonts w:ascii="Times New Roman" w:eastAsia="Times New Roman" w:hAnsi="Times New Roman" w:cs="Times New Roman"/>
                <w:color w:val="00000A"/>
                <w:sz w:val="24"/>
                <w:szCs w:val="24"/>
              </w:rPr>
              <w:t>.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натурального латексу.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Анатомічна форма (ліва та права).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Великий палець під кутом.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рукавичок не менше 270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 в зоні пальців і долоні не менше 0,10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Ширина в зоні долоні: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7,0 – не менше 89+5мм,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7,0.</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 xml:space="preserve">Стерильні, </w:t>
            </w:r>
            <w:proofErr w:type="spellStart"/>
            <w:r w:rsidRPr="00D55685">
              <w:rPr>
                <w:rFonts w:ascii="Times New Roman" w:eastAsia="Times New Roman" w:hAnsi="Times New Roman" w:cs="Times New Roman"/>
                <w:color w:val="00000A"/>
                <w:sz w:val="24"/>
                <w:szCs w:val="24"/>
              </w:rPr>
              <w:t>апірогенні</w:t>
            </w:r>
            <w:proofErr w:type="spellEnd"/>
            <w:r w:rsidRPr="00D55685">
              <w:rPr>
                <w:rFonts w:ascii="Times New Roman" w:eastAsia="Times New Roman" w:hAnsi="Times New Roman" w:cs="Times New Roman"/>
                <w:color w:val="00000A"/>
                <w:sz w:val="24"/>
                <w:szCs w:val="24"/>
              </w:rPr>
              <w:t>, нетоксичні.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3 роки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Запаковані попарно в стерильну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відповідає міжнародному та стандарту України ISO 13485.</w:t>
            </w:r>
          </w:p>
        </w:tc>
      </w:tr>
      <w:tr w:rsidR="00766773" w:rsidRPr="00D55685" w:rsidTr="00766773">
        <w:trPr>
          <w:trHeight w:val="399"/>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30"/>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 текстуровані, з валиком на манжеті) розмір 7,5</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40548</w:t>
            </w:r>
            <w:r w:rsidR="000F6CFE">
              <w:rPr>
                <w:rFonts w:ascii="Times New Roman" w:eastAsia="Times New Roman" w:hAnsi="Times New Roman" w:cs="Times New Roman"/>
                <w:color w:val="00000A"/>
                <w:sz w:val="24"/>
                <w:szCs w:val="24"/>
              </w:rPr>
              <w:t xml:space="preserve"> </w:t>
            </w:r>
            <w:r w:rsidR="000F6CFE" w:rsidRPr="000F6CFE">
              <w:rPr>
                <w:rFonts w:ascii="Times New Roman" w:eastAsia="Times New Roman" w:hAnsi="Times New Roman" w:cs="Times New Roman"/>
                <w:color w:val="00000A"/>
                <w:sz w:val="24"/>
                <w:szCs w:val="24"/>
              </w:rPr>
              <w:t>Хірургічна рукавичка, латексна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Для захисту рук медичного персоналу під час хірургічних </w:t>
            </w:r>
            <w:proofErr w:type="spellStart"/>
            <w:r w:rsidRPr="00D55685">
              <w:rPr>
                <w:rFonts w:ascii="Times New Roman" w:eastAsia="Times New Roman" w:hAnsi="Times New Roman" w:cs="Times New Roman"/>
                <w:color w:val="00000A"/>
                <w:sz w:val="24"/>
                <w:szCs w:val="24"/>
              </w:rPr>
              <w:t>втручань</w:t>
            </w:r>
            <w:proofErr w:type="spellEnd"/>
            <w:r w:rsidRPr="00D55685">
              <w:rPr>
                <w:rFonts w:ascii="Times New Roman" w:eastAsia="Times New Roman" w:hAnsi="Times New Roman" w:cs="Times New Roman"/>
                <w:color w:val="00000A"/>
                <w:sz w:val="24"/>
                <w:szCs w:val="24"/>
              </w:rPr>
              <w:t>.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натурального латексу.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Анатомічна форма (ліва та права).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Великий палець під кутом.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рукавичок не менше 270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 в зоні пальців і долоні не менше 0,10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Ширина в зоні долоні: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7,5 – не менше 95+5мм,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7,5.</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Стерильні, </w:t>
            </w:r>
            <w:proofErr w:type="spellStart"/>
            <w:r w:rsidRPr="00D55685">
              <w:rPr>
                <w:rFonts w:ascii="Times New Roman" w:eastAsia="Times New Roman" w:hAnsi="Times New Roman" w:cs="Times New Roman"/>
                <w:color w:val="00000A"/>
                <w:sz w:val="24"/>
                <w:szCs w:val="24"/>
              </w:rPr>
              <w:t>апірогенні</w:t>
            </w:r>
            <w:proofErr w:type="spellEnd"/>
            <w:r w:rsidRPr="00D55685">
              <w:rPr>
                <w:rFonts w:ascii="Times New Roman" w:eastAsia="Times New Roman" w:hAnsi="Times New Roman" w:cs="Times New Roman"/>
                <w:color w:val="00000A"/>
                <w:sz w:val="24"/>
                <w:szCs w:val="24"/>
              </w:rPr>
              <w:t>, нетоксичні.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3 роки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Запаковані попарно в стерильну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СУЯ відповідає міжнародному та стандарту України ISO 13485.</w:t>
            </w:r>
          </w:p>
        </w:tc>
      </w:tr>
      <w:tr w:rsidR="00766773" w:rsidRPr="00D55685" w:rsidTr="00766773">
        <w:trPr>
          <w:trHeight w:val="41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31"/>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 текстуровані, з валиком на манжеті) розмір 8,5</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40548</w:t>
            </w:r>
            <w:r w:rsidR="000F6CFE">
              <w:rPr>
                <w:rFonts w:ascii="Times New Roman" w:eastAsia="Times New Roman" w:hAnsi="Times New Roman" w:cs="Times New Roman"/>
                <w:color w:val="00000A"/>
                <w:sz w:val="24"/>
                <w:szCs w:val="24"/>
              </w:rPr>
              <w:t xml:space="preserve"> </w:t>
            </w:r>
            <w:r w:rsidR="000F6CFE" w:rsidRPr="000F6CFE">
              <w:rPr>
                <w:rFonts w:ascii="Times New Roman" w:eastAsia="Times New Roman" w:hAnsi="Times New Roman" w:cs="Times New Roman"/>
                <w:color w:val="00000A"/>
                <w:sz w:val="24"/>
                <w:szCs w:val="24"/>
              </w:rPr>
              <w:t>Хірургічна рукавичка, латексна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2500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Для захисту рук медичного персоналу під час хірургічних </w:t>
            </w:r>
            <w:proofErr w:type="spellStart"/>
            <w:r w:rsidRPr="00D55685">
              <w:rPr>
                <w:rFonts w:ascii="Times New Roman" w:eastAsia="Times New Roman" w:hAnsi="Times New Roman" w:cs="Times New Roman"/>
                <w:color w:val="00000A"/>
                <w:sz w:val="24"/>
                <w:szCs w:val="24"/>
              </w:rPr>
              <w:t>втручань</w:t>
            </w:r>
            <w:proofErr w:type="spellEnd"/>
            <w:r w:rsidRPr="00D55685">
              <w:rPr>
                <w:rFonts w:ascii="Times New Roman" w:eastAsia="Times New Roman" w:hAnsi="Times New Roman" w:cs="Times New Roman"/>
                <w:color w:val="00000A"/>
                <w:sz w:val="24"/>
                <w:szCs w:val="24"/>
              </w:rPr>
              <w:t>.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натурального латексу.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Анатомічна форма (ліва та права).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Великий палець під кутом.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рукавичок не менше 280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 в зоні пальців і долоні не менше 0,10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Ширина в зоні долоні: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8,5 – не менше 108+6мм.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8,5.</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Стерильні, </w:t>
            </w:r>
            <w:proofErr w:type="spellStart"/>
            <w:r w:rsidRPr="00D55685">
              <w:rPr>
                <w:rFonts w:ascii="Times New Roman" w:eastAsia="Times New Roman" w:hAnsi="Times New Roman" w:cs="Times New Roman"/>
                <w:color w:val="00000A"/>
                <w:sz w:val="24"/>
                <w:szCs w:val="24"/>
              </w:rPr>
              <w:t>апірогенні</w:t>
            </w:r>
            <w:proofErr w:type="spellEnd"/>
            <w:r w:rsidRPr="00D55685">
              <w:rPr>
                <w:rFonts w:ascii="Times New Roman" w:eastAsia="Times New Roman" w:hAnsi="Times New Roman" w:cs="Times New Roman"/>
                <w:color w:val="00000A"/>
                <w:sz w:val="24"/>
                <w:szCs w:val="24"/>
              </w:rPr>
              <w:t>, нетоксичні.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3 роки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Запаковані попарно в стерильну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відповідає міжнародному та стандарту України ISO 13485.</w:t>
            </w:r>
          </w:p>
        </w:tc>
      </w:tr>
      <w:tr w:rsidR="00766773" w:rsidRPr="00D55685" w:rsidTr="00766773">
        <w:trPr>
          <w:trHeight w:val="549"/>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32"/>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(нестерильні, без пудри, хлоровані, текстуровані) розмір S</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47172</w:t>
            </w:r>
            <w:r w:rsidR="000F6CFE">
              <w:rPr>
                <w:rFonts w:ascii="Times New Roman" w:eastAsia="Times New Roman" w:hAnsi="Times New Roman" w:cs="Times New Roman"/>
                <w:color w:val="00000A"/>
                <w:sz w:val="24"/>
                <w:szCs w:val="24"/>
              </w:rPr>
              <w:t xml:space="preserve"> </w:t>
            </w:r>
            <w:proofErr w:type="spellStart"/>
            <w:r w:rsidR="000F6CFE" w:rsidRPr="000F6CFE">
              <w:rPr>
                <w:rFonts w:ascii="Times New Roman" w:eastAsia="Times New Roman" w:hAnsi="Times New Roman" w:cs="Times New Roman"/>
                <w:color w:val="00000A"/>
                <w:sz w:val="24"/>
                <w:szCs w:val="24"/>
              </w:rPr>
              <w:t>Непудровані</w:t>
            </w:r>
            <w:proofErr w:type="spellEnd"/>
            <w:r w:rsidR="000F6CFE" w:rsidRPr="000F6CFE">
              <w:rPr>
                <w:rFonts w:ascii="Times New Roman" w:eastAsia="Times New Roman" w:hAnsi="Times New Roman" w:cs="Times New Roman"/>
                <w:color w:val="00000A"/>
                <w:sz w:val="24"/>
                <w:szCs w:val="24"/>
              </w:rPr>
              <w:t>, оглядові / процедурні рукавички з латексу гевеї, нестерильні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нестерильні, неприпудрені, хлоровані, текстуровані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захисту рук медичного персоналу від інфекцій.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матеріалу – латекс.</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Довжина не менше 240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 не менше 0,08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малий (S).</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Нестерильні.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Пакування:  по 50 пар (100 штук).</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tc>
      </w:tr>
      <w:tr w:rsidR="00766773" w:rsidRPr="00D55685" w:rsidTr="00766773">
        <w:trPr>
          <w:trHeight w:val="553"/>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w:t>
            </w:r>
            <w:proofErr w:type="spellStart"/>
            <w:r w:rsidRPr="00D55685">
              <w:rPr>
                <w:rFonts w:ascii="Times New Roman" w:eastAsia="Times New Roman" w:hAnsi="Times New Roman" w:cs="Times New Roman"/>
                <w:color w:val="00000A"/>
                <w:sz w:val="24"/>
                <w:szCs w:val="24"/>
              </w:rPr>
              <w:t>нестерильні,без</w:t>
            </w:r>
            <w:proofErr w:type="spellEnd"/>
            <w:r w:rsidRPr="00D55685">
              <w:rPr>
                <w:rFonts w:ascii="Times New Roman" w:eastAsia="Times New Roman" w:hAnsi="Times New Roman" w:cs="Times New Roman"/>
                <w:color w:val="00000A"/>
                <w:sz w:val="24"/>
                <w:szCs w:val="24"/>
              </w:rPr>
              <w:t xml:space="preserve"> пудри, </w:t>
            </w:r>
            <w:r w:rsidRPr="00467460">
              <w:rPr>
                <w:rFonts w:ascii="Times New Roman" w:eastAsia="Times New Roman" w:hAnsi="Times New Roman" w:cs="Times New Roman"/>
                <w:color w:val="00000A"/>
                <w:sz w:val="24"/>
                <w:szCs w:val="24"/>
              </w:rPr>
              <w:t>хлоровані,</w:t>
            </w:r>
            <w:r w:rsidRPr="00D55685">
              <w:rPr>
                <w:rFonts w:ascii="Times New Roman" w:eastAsia="Times New Roman" w:hAnsi="Times New Roman" w:cs="Times New Roman"/>
                <w:color w:val="00000A"/>
                <w:sz w:val="24"/>
                <w:szCs w:val="24"/>
              </w:rPr>
              <w:t xml:space="preserve"> текстуровані) розмір М</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47172</w:t>
            </w:r>
            <w:r w:rsidR="000F6CFE">
              <w:rPr>
                <w:rFonts w:ascii="Times New Roman" w:eastAsia="Times New Roman" w:hAnsi="Times New Roman" w:cs="Times New Roman"/>
                <w:color w:val="00000A"/>
                <w:sz w:val="24"/>
                <w:szCs w:val="24"/>
              </w:rPr>
              <w:t xml:space="preserve"> </w:t>
            </w:r>
            <w:proofErr w:type="spellStart"/>
            <w:r w:rsidR="000F6CFE" w:rsidRPr="000F6CFE">
              <w:rPr>
                <w:rFonts w:ascii="Times New Roman" w:eastAsia="Times New Roman" w:hAnsi="Times New Roman" w:cs="Times New Roman"/>
                <w:color w:val="00000A"/>
                <w:sz w:val="24"/>
                <w:szCs w:val="24"/>
              </w:rPr>
              <w:t>Непудровані</w:t>
            </w:r>
            <w:proofErr w:type="spellEnd"/>
            <w:r w:rsidR="000F6CFE" w:rsidRPr="000F6CFE">
              <w:rPr>
                <w:rFonts w:ascii="Times New Roman" w:eastAsia="Times New Roman" w:hAnsi="Times New Roman" w:cs="Times New Roman"/>
                <w:color w:val="00000A"/>
                <w:sz w:val="24"/>
                <w:szCs w:val="24"/>
              </w:rPr>
              <w:t>, оглядові / процедурні рукавички з латексу гевеї, нестерильні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40000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нестерильні, неприпудрені, хлоровані, текстуровані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захисту рук медичного персоналу від інфекцій.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матеріалу – латекс.</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не менше 240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 не менше 0,08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середній (М)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Нестерильні.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Пакування:  по 50 пар (100 штук).</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tc>
      </w:tr>
      <w:tr w:rsidR="00766773" w:rsidRPr="00D55685" w:rsidTr="00766773">
        <w:trPr>
          <w:trHeight w:val="561"/>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34"/>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Рукавички оглядові латексні  (нестерильні, без пудри, </w:t>
            </w:r>
            <w:r w:rsidRPr="00467460">
              <w:rPr>
                <w:rFonts w:ascii="Times New Roman" w:eastAsia="Times New Roman" w:hAnsi="Times New Roman" w:cs="Times New Roman"/>
                <w:color w:val="00000A"/>
                <w:sz w:val="24"/>
                <w:szCs w:val="24"/>
              </w:rPr>
              <w:t>хлоровані,</w:t>
            </w:r>
            <w:r w:rsidRPr="00D55685">
              <w:rPr>
                <w:rFonts w:ascii="Times New Roman" w:eastAsia="Times New Roman" w:hAnsi="Times New Roman" w:cs="Times New Roman"/>
                <w:color w:val="00000A"/>
                <w:sz w:val="24"/>
                <w:szCs w:val="24"/>
              </w:rPr>
              <w:t xml:space="preserve"> текстуровані) розмір L</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47172</w:t>
            </w:r>
            <w:r w:rsidR="000F6CFE">
              <w:rPr>
                <w:rFonts w:ascii="Times New Roman" w:eastAsia="Times New Roman" w:hAnsi="Times New Roman" w:cs="Times New Roman"/>
                <w:color w:val="00000A"/>
                <w:sz w:val="24"/>
                <w:szCs w:val="24"/>
              </w:rPr>
              <w:t xml:space="preserve"> </w:t>
            </w:r>
            <w:proofErr w:type="spellStart"/>
            <w:r w:rsidR="000F6CFE" w:rsidRPr="000F6CFE">
              <w:rPr>
                <w:rFonts w:ascii="Times New Roman" w:eastAsia="Times New Roman" w:hAnsi="Times New Roman" w:cs="Times New Roman"/>
                <w:color w:val="00000A"/>
                <w:sz w:val="24"/>
                <w:szCs w:val="24"/>
              </w:rPr>
              <w:t>Непудровані</w:t>
            </w:r>
            <w:proofErr w:type="spellEnd"/>
            <w:r w:rsidR="000F6CFE" w:rsidRPr="000F6CFE">
              <w:rPr>
                <w:rFonts w:ascii="Times New Roman" w:eastAsia="Times New Roman" w:hAnsi="Times New Roman" w:cs="Times New Roman"/>
                <w:color w:val="00000A"/>
                <w:sz w:val="24"/>
                <w:szCs w:val="24"/>
              </w:rPr>
              <w:t>, оглядові / процедурні рукавички з латексу гевеї, нестерильні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нестерильні, неприпудрені, хлоровані, текстуровані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захисту рук медичного персоналу від інфекцій.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матеріалу – латекс.</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не менше 240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 не менше 0,08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великий (L).</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Нестерильні.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Пакування:  по 50 пар (100 штук).</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tc>
      </w:tr>
      <w:tr w:rsidR="00766773" w:rsidRPr="00D55685" w:rsidTr="00766773">
        <w:trPr>
          <w:trHeight w:val="555"/>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(нестерильні, не текстуровані, з пудрою) розмір .M</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47172</w:t>
            </w:r>
            <w:r w:rsidR="000F6CFE">
              <w:rPr>
                <w:rFonts w:ascii="Times New Roman" w:eastAsia="Times New Roman" w:hAnsi="Times New Roman" w:cs="Times New Roman"/>
                <w:color w:val="00000A"/>
                <w:sz w:val="24"/>
                <w:szCs w:val="24"/>
              </w:rPr>
              <w:t xml:space="preserve"> </w:t>
            </w:r>
            <w:proofErr w:type="spellStart"/>
            <w:r w:rsidR="000F6CFE" w:rsidRPr="000F6CFE">
              <w:rPr>
                <w:rFonts w:ascii="Times New Roman" w:eastAsia="Times New Roman" w:hAnsi="Times New Roman" w:cs="Times New Roman"/>
                <w:color w:val="00000A"/>
                <w:sz w:val="24"/>
                <w:szCs w:val="24"/>
              </w:rPr>
              <w:t>Непудровані</w:t>
            </w:r>
            <w:proofErr w:type="spellEnd"/>
            <w:r w:rsidR="000F6CFE" w:rsidRPr="000F6CFE">
              <w:rPr>
                <w:rFonts w:ascii="Times New Roman" w:eastAsia="Times New Roman" w:hAnsi="Times New Roman" w:cs="Times New Roman"/>
                <w:color w:val="00000A"/>
                <w:sz w:val="24"/>
                <w:szCs w:val="24"/>
              </w:rPr>
              <w:t>, оглядові / процедурні рукавички з латексу гевеї, нестерильні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27000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нестерильні,  не текстуровані,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захисту рук медичного персоналу від інфекцій.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матеріалу – латекс.</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 текстуровані.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не менше 240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в зоні пальців 0,11-0,12 мм (не менше 0,08 мм),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в зоні долоні 0,08-0,11 мм (не менше 0,08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Ширина по розмірам: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M – 95-96 мм (не менше 95+10мм),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M (середній).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Нестерильні.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Пакування по 50 пар (100 </w:t>
            </w:r>
            <w:proofErr w:type="spellStart"/>
            <w:r w:rsidRPr="00D55685">
              <w:rPr>
                <w:rFonts w:ascii="Times New Roman" w:eastAsia="Times New Roman" w:hAnsi="Times New Roman" w:cs="Times New Roman"/>
                <w:color w:val="00000A"/>
                <w:sz w:val="24"/>
                <w:szCs w:val="24"/>
              </w:rPr>
              <w:t>шт</w:t>
            </w:r>
            <w:proofErr w:type="spellEnd"/>
            <w:r w:rsidRPr="00D55685">
              <w:rPr>
                <w:rFonts w:ascii="Times New Roman" w:eastAsia="Times New Roman" w:hAnsi="Times New Roman" w:cs="Times New Roman"/>
                <w:color w:val="00000A"/>
                <w:sz w:val="24"/>
                <w:szCs w:val="24"/>
              </w:rPr>
              <w:t>).</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відповідає міжнародному та стандарту України ISO 13485.</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tc>
      </w:tr>
      <w:tr w:rsidR="00766773" w:rsidRPr="00D55685" w:rsidTr="00766773">
        <w:trPr>
          <w:trHeight w:val="567"/>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36"/>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Рукавички оглядові нітрилові  (нестерильні, без пудри, внутрішня </w:t>
            </w:r>
            <w:r w:rsidRPr="00D55685">
              <w:rPr>
                <w:rFonts w:ascii="Times New Roman" w:eastAsia="Times New Roman" w:hAnsi="Times New Roman" w:cs="Times New Roman"/>
                <w:color w:val="00000A"/>
                <w:sz w:val="24"/>
                <w:szCs w:val="24"/>
              </w:rPr>
              <w:lastRenderedPageBreak/>
              <w:t>поверхня вкрита полімерами, текстуровані) розмір L</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56286</w:t>
            </w:r>
            <w:r w:rsidR="000F6CFE">
              <w:rPr>
                <w:rFonts w:ascii="Times New Roman" w:eastAsia="Times New Roman" w:hAnsi="Times New Roman" w:cs="Times New Roman"/>
                <w:color w:val="00000A"/>
                <w:sz w:val="24"/>
                <w:szCs w:val="24"/>
              </w:rPr>
              <w:t xml:space="preserve"> </w:t>
            </w:r>
            <w:r w:rsidR="000F6CFE" w:rsidRPr="000F6CFE">
              <w:rPr>
                <w:rFonts w:ascii="Times New Roman" w:eastAsia="Times New Roman" w:hAnsi="Times New Roman" w:cs="Times New Roman"/>
                <w:color w:val="00000A"/>
                <w:sz w:val="24"/>
                <w:szCs w:val="24"/>
              </w:rPr>
              <w:t xml:space="preserve">Рукавички оглядові / процедурні нітрилові, </w:t>
            </w:r>
            <w:proofErr w:type="spellStart"/>
            <w:r w:rsidR="000F6CFE" w:rsidRPr="000F6CFE">
              <w:rPr>
                <w:rFonts w:ascii="Times New Roman" w:eastAsia="Times New Roman" w:hAnsi="Times New Roman" w:cs="Times New Roman"/>
                <w:color w:val="00000A"/>
                <w:sz w:val="24"/>
                <w:szCs w:val="24"/>
              </w:rPr>
              <w:t>необпудровані</w:t>
            </w:r>
            <w:proofErr w:type="spellEnd"/>
            <w:r w:rsidR="000F6CFE" w:rsidRPr="000F6CFE">
              <w:rPr>
                <w:rFonts w:ascii="Times New Roman" w:eastAsia="Times New Roman" w:hAnsi="Times New Roman" w:cs="Times New Roman"/>
                <w:color w:val="00000A"/>
                <w:sz w:val="24"/>
                <w:szCs w:val="24"/>
              </w:rPr>
              <w:t>, нестерильні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Рукавички оглядові нітрилові (нестерильні, без пудри, </w:t>
            </w:r>
            <w:r w:rsidRPr="00D55685">
              <w:rPr>
                <w:rFonts w:ascii="Times New Roman" w:eastAsia="Times New Roman" w:hAnsi="Times New Roman" w:cs="Times New Roman"/>
                <w:color w:val="00000A"/>
                <w:sz w:val="24"/>
                <w:szCs w:val="24"/>
              </w:rPr>
              <w:lastRenderedPageBreak/>
              <w:t>внутрішня поверхня вкрита полімерами, текстуровані)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оглядових процедур та захисту від інфекцій, в лікувально-профілактичних закладах та при лабораторних дослідженнях.</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Виготовлені з </w:t>
            </w:r>
            <w:proofErr w:type="spellStart"/>
            <w:r w:rsidRPr="00D55685">
              <w:rPr>
                <w:rFonts w:ascii="Times New Roman" w:eastAsia="Times New Roman" w:hAnsi="Times New Roman" w:cs="Times New Roman"/>
                <w:color w:val="00000A"/>
                <w:sz w:val="24"/>
                <w:szCs w:val="24"/>
              </w:rPr>
              <w:t>гіпоалергенного</w:t>
            </w:r>
            <w:proofErr w:type="spellEnd"/>
            <w:r w:rsidRPr="00D55685">
              <w:rPr>
                <w:rFonts w:ascii="Times New Roman" w:eastAsia="Times New Roman" w:hAnsi="Times New Roman" w:cs="Times New Roman"/>
                <w:color w:val="00000A"/>
                <w:sz w:val="24"/>
                <w:szCs w:val="24"/>
              </w:rPr>
              <w:t xml:space="preserve"> нетоксичного матеріалу – нітрилу.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Можуть бути в кольорах: білий, рожевий, блакитний, ліловий.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не менше 247-248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Ширина рукавичок не менше 84-86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долоні та манжети не менше 0,05мм (0,05-0,06мм);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пальців не менше 0,05мм (0,08-0,09мм).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великий (L).</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Нестерильні.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Пакування  по 50 пар (100 штук).</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tc>
      </w:tr>
      <w:tr w:rsidR="00766773" w:rsidRPr="00D55685" w:rsidTr="00766773">
        <w:trPr>
          <w:trHeight w:val="559"/>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37"/>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нітрилові  (нестерильні, хлоровані, текстуровані, без пудри) розмір M блакитні</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56286</w:t>
            </w:r>
            <w:r w:rsidR="000F6CFE">
              <w:rPr>
                <w:rFonts w:ascii="Times New Roman" w:eastAsia="Times New Roman" w:hAnsi="Times New Roman" w:cs="Times New Roman"/>
                <w:color w:val="00000A"/>
                <w:sz w:val="24"/>
                <w:szCs w:val="24"/>
              </w:rPr>
              <w:t xml:space="preserve"> </w:t>
            </w:r>
            <w:r w:rsidR="000F6CFE" w:rsidRPr="000F6CFE">
              <w:rPr>
                <w:rFonts w:ascii="Times New Roman" w:eastAsia="Times New Roman" w:hAnsi="Times New Roman" w:cs="Times New Roman"/>
                <w:color w:val="00000A"/>
                <w:sz w:val="24"/>
                <w:szCs w:val="24"/>
              </w:rPr>
              <w:t xml:space="preserve">Рукавички оглядові / процедурні нітрилові, </w:t>
            </w:r>
            <w:proofErr w:type="spellStart"/>
            <w:r w:rsidR="000F6CFE" w:rsidRPr="000F6CFE">
              <w:rPr>
                <w:rFonts w:ascii="Times New Roman" w:eastAsia="Times New Roman" w:hAnsi="Times New Roman" w:cs="Times New Roman"/>
                <w:color w:val="00000A"/>
                <w:sz w:val="24"/>
                <w:szCs w:val="24"/>
              </w:rPr>
              <w:t>необпудровані</w:t>
            </w:r>
            <w:proofErr w:type="spellEnd"/>
            <w:r w:rsidR="000F6CFE" w:rsidRPr="000F6CFE">
              <w:rPr>
                <w:rFonts w:ascii="Times New Roman" w:eastAsia="Times New Roman" w:hAnsi="Times New Roman" w:cs="Times New Roman"/>
                <w:color w:val="00000A"/>
                <w:sz w:val="24"/>
                <w:szCs w:val="24"/>
              </w:rPr>
              <w:t>, нестерильні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нітрилові нестерильні, текстуровані, 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Використовуються для оглядових процедур та захисту від інфекцій, в лікувально-профілактичних закладах та при лабораторних дослідженнях.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Виготовлені з </w:t>
            </w:r>
            <w:proofErr w:type="spellStart"/>
            <w:r w:rsidRPr="00D55685">
              <w:rPr>
                <w:rFonts w:ascii="Times New Roman" w:eastAsia="Times New Roman" w:hAnsi="Times New Roman" w:cs="Times New Roman"/>
                <w:color w:val="00000A"/>
                <w:sz w:val="24"/>
                <w:szCs w:val="24"/>
              </w:rPr>
              <w:t>гіпоалергенного</w:t>
            </w:r>
            <w:proofErr w:type="spellEnd"/>
            <w:r w:rsidRPr="00D55685">
              <w:rPr>
                <w:rFonts w:ascii="Times New Roman" w:eastAsia="Times New Roman" w:hAnsi="Times New Roman" w:cs="Times New Roman"/>
                <w:color w:val="00000A"/>
                <w:sz w:val="24"/>
                <w:szCs w:val="24"/>
              </w:rPr>
              <w:t xml:space="preserve"> нетоксичного матеріалу– нітрилу.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Мають 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Мають текстуровану поверхню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не менше 240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Ширина по розмірам: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M – не менше 95+10мм,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в зоні пальців не менше 0,05 мм,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в зоні долоні не менше 0,05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Можуть бути в різних кольорах: білий, рожевий, блакитний, ліловий, океанська синь, чорний.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M (середній).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Нестерильні.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Пакування по 50 пар (100 </w:t>
            </w:r>
            <w:proofErr w:type="spellStart"/>
            <w:r w:rsidRPr="00D55685">
              <w:rPr>
                <w:rFonts w:ascii="Times New Roman" w:eastAsia="Times New Roman" w:hAnsi="Times New Roman" w:cs="Times New Roman"/>
                <w:color w:val="00000A"/>
                <w:sz w:val="24"/>
                <w:szCs w:val="24"/>
              </w:rPr>
              <w:t>шт</w:t>
            </w:r>
            <w:proofErr w:type="spellEnd"/>
            <w:r w:rsidRPr="00D55685">
              <w:rPr>
                <w:rFonts w:ascii="Times New Roman" w:eastAsia="Times New Roman" w:hAnsi="Times New Roman" w:cs="Times New Roman"/>
                <w:color w:val="00000A"/>
                <w:sz w:val="24"/>
                <w:szCs w:val="24"/>
              </w:rPr>
              <w:t>).</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5 роки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відповідає міжнародному та стандарту України ISO 13485.</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Відповідає вимогам стандарту EN 455-1; EN 455-2; EN 455-3; EN 455-4.</w:t>
            </w:r>
          </w:p>
        </w:tc>
      </w:tr>
      <w:tr w:rsidR="00766773" w:rsidRPr="00D55685" w:rsidTr="00766773">
        <w:trPr>
          <w:trHeight w:val="556"/>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38"/>
              </w:numPr>
              <w:spacing w:before="100" w:beforeAutospacing="1" w:after="100" w:afterAutospacing="1" w:line="240" w:lineRule="auto"/>
              <w:ind w:left="382"/>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нітрилові  (стерильні, з високим ступенем захисту, текстуровані, без пудри) розмір M</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56286</w:t>
            </w:r>
            <w:r w:rsidR="000F6CFE">
              <w:rPr>
                <w:rFonts w:ascii="Times New Roman" w:eastAsia="Times New Roman" w:hAnsi="Times New Roman" w:cs="Times New Roman"/>
                <w:color w:val="00000A"/>
                <w:sz w:val="24"/>
                <w:szCs w:val="24"/>
              </w:rPr>
              <w:t xml:space="preserve"> </w:t>
            </w:r>
            <w:r w:rsidR="000F6CFE" w:rsidRPr="000F6CFE">
              <w:rPr>
                <w:rFonts w:ascii="Times New Roman" w:eastAsia="Times New Roman" w:hAnsi="Times New Roman" w:cs="Times New Roman"/>
                <w:color w:val="00000A"/>
                <w:sz w:val="24"/>
                <w:szCs w:val="24"/>
              </w:rPr>
              <w:t xml:space="preserve">Рукавички оглядові / процедурні нітрилові, </w:t>
            </w:r>
            <w:proofErr w:type="spellStart"/>
            <w:r w:rsidR="000F6CFE" w:rsidRPr="000F6CFE">
              <w:rPr>
                <w:rFonts w:ascii="Times New Roman" w:eastAsia="Times New Roman" w:hAnsi="Times New Roman" w:cs="Times New Roman"/>
                <w:color w:val="00000A"/>
                <w:sz w:val="24"/>
                <w:szCs w:val="24"/>
              </w:rPr>
              <w:t>необпудровані</w:t>
            </w:r>
            <w:proofErr w:type="spellEnd"/>
            <w:r w:rsidR="000F6CFE" w:rsidRPr="000F6CFE">
              <w:rPr>
                <w:rFonts w:ascii="Times New Roman" w:eastAsia="Times New Roman" w:hAnsi="Times New Roman" w:cs="Times New Roman"/>
                <w:color w:val="00000A"/>
                <w:sz w:val="24"/>
                <w:szCs w:val="24"/>
              </w:rPr>
              <w:t>, нестерильні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використовуватись для маніпуляцій з високим ступенем ризику інфекцій при оглядових процедурах в лікувально-профілактичних закладах та при лабораторних дослідженнях.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Повинні бути виготовлені з </w:t>
            </w:r>
            <w:proofErr w:type="spellStart"/>
            <w:r w:rsidRPr="00D55685">
              <w:rPr>
                <w:rFonts w:ascii="Times New Roman" w:eastAsia="Times New Roman" w:hAnsi="Times New Roman" w:cs="Times New Roman"/>
                <w:color w:val="00000A"/>
                <w:sz w:val="24"/>
                <w:szCs w:val="24"/>
              </w:rPr>
              <w:t>гіпоалергенного</w:t>
            </w:r>
            <w:proofErr w:type="spellEnd"/>
            <w:r w:rsidRPr="00D55685">
              <w:rPr>
                <w:rFonts w:ascii="Times New Roman" w:eastAsia="Times New Roman" w:hAnsi="Times New Roman" w:cs="Times New Roman"/>
                <w:color w:val="00000A"/>
                <w:sz w:val="24"/>
                <w:szCs w:val="24"/>
              </w:rPr>
              <w:t xml:space="preserve"> нетоксичного матеріалу– нітрилу.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текстуровану поверхню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оброблені силіконом з внутрішньої сторони.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довжину не менше 296-297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Повинні мати ширину долоні по розмірам: М - 95 мм (не менше 95+10мм).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товщину в зоні пальців не менше 0,19-0,22мм.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товщину в зоні долоні не менше 0,19мм.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Можуть бути в різних кольорах: білий, рожевий, блакитний, ліловий.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розміри: M (середній).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Повинні бути стерильними, </w:t>
            </w:r>
            <w:proofErr w:type="spellStart"/>
            <w:r w:rsidRPr="00D55685">
              <w:rPr>
                <w:rFonts w:ascii="Times New Roman" w:eastAsia="Times New Roman" w:hAnsi="Times New Roman" w:cs="Times New Roman"/>
                <w:color w:val="00000A"/>
                <w:sz w:val="24"/>
                <w:szCs w:val="24"/>
              </w:rPr>
              <w:t>апірогенними</w:t>
            </w:r>
            <w:proofErr w:type="spellEnd"/>
            <w:r w:rsidRPr="00D55685">
              <w:rPr>
                <w:rFonts w:ascii="Times New Roman" w:eastAsia="Times New Roman" w:hAnsi="Times New Roman" w:cs="Times New Roman"/>
                <w:color w:val="00000A"/>
                <w:sz w:val="24"/>
                <w:szCs w:val="24"/>
              </w:rPr>
              <w:t>, нетоксичними.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запаковані попарно в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відповідати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повинна відповідати міжнародному та стандарту України ISO 13485:2016.</w:t>
            </w:r>
          </w:p>
        </w:tc>
      </w:tr>
      <w:tr w:rsidR="00766773" w:rsidRPr="00D55685" w:rsidTr="00766773">
        <w:trPr>
          <w:trHeight w:val="429"/>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39"/>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(стерильні, не текстуровані, з пудрою) розмір М</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47179</w:t>
            </w:r>
            <w:r w:rsidR="000F6CFE">
              <w:rPr>
                <w:rFonts w:ascii="Times New Roman" w:eastAsia="Times New Roman" w:hAnsi="Times New Roman" w:cs="Times New Roman"/>
                <w:color w:val="00000A"/>
                <w:sz w:val="24"/>
                <w:szCs w:val="24"/>
              </w:rPr>
              <w:t xml:space="preserve"> </w:t>
            </w:r>
            <w:r w:rsidR="000F6CFE" w:rsidRPr="00471898">
              <w:rPr>
                <w:rFonts w:ascii="Times New Roman" w:hAnsi="Times New Roman"/>
              </w:rPr>
              <w:t>Припудрені, оглядові / процедурні рукавички з латексу гевеї, 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використовуватись для захисту рук медичного персоналу від інфекцій при оглядових процедурах в лікувально-профілактичних закладах та при лабораторних дослідженнях.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виготовлені з натурального латексу.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довжину не менше 240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ширину долоні по розмірам: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М - 95 мм (не менше 95+10мм);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товщину в зоні пальців не менше 0,11мм.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Повинні мати товщину в зоні долоні не менше 0,09мм.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розміри:  M (середній).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Повинні бути стерильними, </w:t>
            </w:r>
            <w:proofErr w:type="spellStart"/>
            <w:r w:rsidRPr="00D55685">
              <w:rPr>
                <w:rFonts w:ascii="Times New Roman" w:eastAsia="Times New Roman" w:hAnsi="Times New Roman" w:cs="Times New Roman"/>
                <w:color w:val="00000A"/>
                <w:sz w:val="24"/>
                <w:szCs w:val="24"/>
              </w:rPr>
              <w:t>апірогенними</w:t>
            </w:r>
            <w:proofErr w:type="spellEnd"/>
            <w:r w:rsidRPr="00D55685">
              <w:rPr>
                <w:rFonts w:ascii="Times New Roman" w:eastAsia="Times New Roman" w:hAnsi="Times New Roman" w:cs="Times New Roman"/>
                <w:color w:val="00000A"/>
                <w:sz w:val="24"/>
                <w:szCs w:val="24"/>
              </w:rPr>
              <w:t>, нетоксичними.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запаковані попарно в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відповідати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повинна відповідати міжнародному та стандарту України ISO 13485.</w:t>
            </w:r>
          </w:p>
        </w:tc>
      </w:tr>
      <w:tr w:rsidR="00766773" w:rsidRPr="00D55685" w:rsidTr="00766773">
        <w:trPr>
          <w:trHeight w:val="548"/>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4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Рукавички хірургічні поліізопренові  (стерильні, без пудри, внутрішня поверхня вкрита полімерами, одягаються на мокрі руки, текстуровані) розмір 7,5</w:t>
            </w:r>
            <w:r w:rsidR="00C65D29" w:rsidRPr="00D55685">
              <w:rPr>
                <w:rFonts w:ascii="Times New Roman" w:eastAsia="Times New Roman" w:hAnsi="Times New Roman" w:cs="Times New Roman"/>
                <w:color w:val="000000"/>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40548</w:t>
            </w:r>
            <w:r w:rsidR="000F6CFE">
              <w:rPr>
                <w:rFonts w:ascii="Times New Roman" w:eastAsia="Times New Roman" w:hAnsi="Times New Roman" w:cs="Times New Roman"/>
                <w:color w:val="00000A"/>
                <w:sz w:val="24"/>
                <w:szCs w:val="24"/>
              </w:rPr>
              <w:t xml:space="preserve"> </w:t>
            </w:r>
            <w:r w:rsidR="000F6CFE" w:rsidRPr="000F6CFE">
              <w:rPr>
                <w:rFonts w:ascii="Times New Roman" w:eastAsia="Times New Roman" w:hAnsi="Times New Roman" w:cs="Times New Roman"/>
                <w:color w:val="000000"/>
                <w:sz w:val="24"/>
                <w:szCs w:val="24"/>
              </w:rPr>
              <w:t>Хірургічна рукавичка, латексна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поліізопренові стерильні, 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Внутрішня поверхня рукавички повинна бути вкрита полімерами.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матеріалу – поліізопрен.</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Анатомічна форму (ліва та права).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не менше 30 см.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 в зоні пальців не менше 0,25 мм, товщину в зоні долоні не менше 0,22 мм, товщина в зоні манжети не менше 0,17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7,5.</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Стерильні, </w:t>
            </w:r>
            <w:proofErr w:type="spellStart"/>
            <w:r w:rsidRPr="00D55685">
              <w:rPr>
                <w:rFonts w:ascii="Times New Roman" w:eastAsia="Times New Roman" w:hAnsi="Times New Roman" w:cs="Times New Roman"/>
                <w:color w:val="00000A"/>
                <w:sz w:val="24"/>
                <w:szCs w:val="24"/>
              </w:rPr>
              <w:t>апірогенні</w:t>
            </w:r>
            <w:proofErr w:type="spellEnd"/>
            <w:r w:rsidRPr="00D55685">
              <w:rPr>
                <w:rFonts w:ascii="Times New Roman" w:eastAsia="Times New Roman" w:hAnsi="Times New Roman" w:cs="Times New Roman"/>
                <w:color w:val="00000A"/>
                <w:sz w:val="24"/>
                <w:szCs w:val="24"/>
              </w:rPr>
              <w:t>, нетоксичні.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Запаковані попарно в стерильну індивідуальну упаковку.</w:t>
            </w:r>
          </w:p>
        </w:tc>
      </w:tr>
      <w:tr w:rsidR="00766773" w:rsidRPr="00D55685" w:rsidTr="00766773">
        <w:trPr>
          <w:trHeight w:val="419"/>
        </w:trPr>
        <w:tc>
          <w:tcPr>
            <w:tcW w:w="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41"/>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2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Система </w:t>
            </w:r>
            <w:proofErr w:type="spellStart"/>
            <w:r w:rsidRPr="00D55685">
              <w:rPr>
                <w:rFonts w:ascii="Times New Roman" w:eastAsia="Times New Roman" w:hAnsi="Times New Roman" w:cs="Times New Roman"/>
                <w:color w:val="00000A"/>
                <w:sz w:val="24"/>
                <w:szCs w:val="24"/>
              </w:rPr>
              <w:t>інфузійна</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SmartSet</w:t>
            </w:r>
            <w:proofErr w:type="spellEnd"/>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lastRenderedPageBreak/>
              <w:t>43324</w:t>
            </w:r>
            <w:r w:rsidR="000F6CFE">
              <w:rPr>
                <w:rFonts w:ascii="Times New Roman" w:eastAsia="Times New Roman" w:hAnsi="Times New Roman" w:cs="Times New Roman"/>
                <w:color w:val="000000"/>
                <w:sz w:val="24"/>
                <w:szCs w:val="24"/>
              </w:rPr>
              <w:t xml:space="preserve"> </w:t>
            </w:r>
            <w:r w:rsidR="000F6CFE" w:rsidRPr="000F6CFE">
              <w:rPr>
                <w:rFonts w:ascii="Times New Roman" w:eastAsia="Times New Roman" w:hAnsi="Times New Roman" w:cs="Times New Roman"/>
                <w:color w:val="00000A"/>
                <w:sz w:val="24"/>
                <w:szCs w:val="24"/>
              </w:rPr>
              <w:t>Система для переливання рідин загального призначення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lastRenderedPageBreak/>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Система </w:t>
            </w:r>
            <w:proofErr w:type="spellStart"/>
            <w:r w:rsidRPr="00D55685">
              <w:rPr>
                <w:rFonts w:ascii="Times New Roman" w:eastAsia="Times New Roman" w:hAnsi="Times New Roman" w:cs="Times New Roman"/>
                <w:color w:val="00000A"/>
                <w:sz w:val="24"/>
                <w:szCs w:val="24"/>
              </w:rPr>
              <w:t>СмартСет</w:t>
            </w:r>
            <w:proofErr w:type="spellEnd"/>
            <w:r w:rsidRPr="00D55685">
              <w:rPr>
                <w:rFonts w:ascii="Times New Roman" w:eastAsia="Times New Roman" w:hAnsi="Times New Roman" w:cs="Times New Roman"/>
                <w:color w:val="00000A"/>
                <w:sz w:val="24"/>
                <w:szCs w:val="24"/>
              </w:rPr>
              <w:t xml:space="preserve"> для внутрішньовенної </w:t>
            </w:r>
            <w:proofErr w:type="spellStart"/>
            <w:r w:rsidRPr="00D55685">
              <w:rPr>
                <w:rFonts w:ascii="Times New Roman" w:eastAsia="Times New Roman" w:hAnsi="Times New Roman" w:cs="Times New Roman"/>
                <w:color w:val="00000A"/>
                <w:sz w:val="24"/>
                <w:szCs w:val="24"/>
              </w:rPr>
              <w:t>інфузії</w:t>
            </w:r>
            <w:proofErr w:type="spellEnd"/>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A"/>
                <w:sz w:val="24"/>
                <w:szCs w:val="24"/>
              </w:rPr>
              <w:lastRenderedPageBreak/>
              <w:t xml:space="preserve">повинна мати </w:t>
            </w:r>
            <w:proofErr w:type="spellStart"/>
            <w:r w:rsidRPr="00D55685">
              <w:rPr>
                <w:rFonts w:ascii="Times New Roman" w:eastAsia="Times New Roman" w:hAnsi="Times New Roman" w:cs="Times New Roman"/>
                <w:color w:val="00000A"/>
                <w:sz w:val="24"/>
                <w:szCs w:val="24"/>
              </w:rPr>
              <w:t>наступін</w:t>
            </w:r>
            <w:proofErr w:type="spellEnd"/>
            <w:r w:rsidRPr="00D55685">
              <w:rPr>
                <w:rFonts w:ascii="Times New Roman" w:eastAsia="Times New Roman" w:hAnsi="Times New Roman" w:cs="Times New Roman"/>
                <w:color w:val="00000A"/>
                <w:sz w:val="24"/>
                <w:szCs w:val="24"/>
              </w:rPr>
              <w:t xml:space="preserve"> комплектуючі: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Крапельна камера з інтегрованою пластиковою голкою та інтегрованим </w:t>
            </w:r>
            <w:proofErr w:type="spellStart"/>
            <w:r w:rsidRPr="00D55685">
              <w:rPr>
                <w:rFonts w:ascii="Times New Roman" w:eastAsia="Times New Roman" w:hAnsi="Times New Roman" w:cs="Times New Roman"/>
                <w:color w:val="00000A"/>
                <w:sz w:val="24"/>
                <w:szCs w:val="24"/>
              </w:rPr>
              <w:t>повітрянозаборним</w:t>
            </w:r>
            <w:proofErr w:type="spellEnd"/>
            <w:r w:rsidRPr="00D55685">
              <w:rPr>
                <w:rFonts w:ascii="Times New Roman" w:eastAsia="Times New Roman" w:hAnsi="Times New Roman" w:cs="Times New Roman"/>
                <w:color w:val="00000A"/>
                <w:sz w:val="24"/>
                <w:szCs w:val="24"/>
              </w:rPr>
              <w:t xml:space="preserve"> каналом з фільтром (Фільтр 15 </w:t>
            </w:r>
            <w:proofErr w:type="spellStart"/>
            <w:r w:rsidRPr="00D55685">
              <w:rPr>
                <w:rFonts w:ascii="Times New Roman" w:eastAsia="Times New Roman" w:hAnsi="Times New Roman" w:cs="Times New Roman"/>
                <w:color w:val="00000A"/>
                <w:sz w:val="24"/>
                <w:szCs w:val="24"/>
              </w:rPr>
              <w:t>мкм</w:t>
            </w:r>
            <w:proofErr w:type="spellEnd"/>
            <w:r w:rsidRPr="00D55685">
              <w:rPr>
                <w:rFonts w:ascii="Times New Roman" w:eastAsia="Times New Roman" w:hAnsi="Times New Roman" w:cs="Times New Roman"/>
                <w:color w:val="00000A"/>
                <w:sz w:val="24"/>
                <w:szCs w:val="24"/>
              </w:rPr>
              <w:t xml:space="preserve">.); ковпачок голки крапельної камери; трубка ПВХ DEHP - </w:t>
            </w:r>
            <w:proofErr w:type="spellStart"/>
            <w:r w:rsidRPr="00D55685">
              <w:rPr>
                <w:rFonts w:ascii="Times New Roman" w:eastAsia="Times New Roman" w:hAnsi="Times New Roman" w:cs="Times New Roman"/>
                <w:color w:val="00000A"/>
                <w:sz w:val="24"/>
                <w:szCs w:val="24"/>
              </w:rPr>
              <w:t>free</w:t>
            </w:r>
            <w:proofErr w:type="spellEnd"/>
            <w:r w:rsidRPr="00D55685">
              <w:rPr>
                <w:rFonts w:ascii="Times New Roman" w:eastAsia="Times New Roman" w:hAnsi="Times New Roman" w:cs="Times New Roman"/>
                <w:color w:val="00000A"/>
                <w:sz w:val="24"/>
                <w:szCs w:val="24"/>
              </w:rPr>
              <w:t xml:space="preserve"> (3,0x4,1 мм.); роликовий регулятор швидкості </w:t>
            </w:r>
            <w:proofErr w:type="spellStart"/>
            <w:r w:rsidRPr="00D55685">
              <w:rPr>
                <w:rFonts w:ascii="Times New Roman" w:eastAsia="Times New Roman" w:hAnsi="Times New Roman" w:cs="Times New Roman"/>
                <w:color w:val="00000A"/>
                <w:sz w:val="24"/>
                <w:szCs w:val="24"/>
              </w:rPr>
              <w:t>інфузії</w:t>
            </w:r>
            <w:proofErr w:type="spellEnd"/>
            <w:r w:rsidRPr="00D55685">
              <w:rPr>
                <w:rFonts w:ascii="Times New Roman" w:eastAsia="Times New Roman" w:hAnsi="Times New Roman" w:cs="Times New Roman"/>
                <w:color w:val="00000A"/>
                <w:sz w:val="24"/>
                <w:szCs w:val="24"/>
              </w:rPr>
              <w:t xml:space="preserve"> (корпус та </w:t>
            </w:r>
            <w:proofErr w:type="spellStart"/>
            <w:r w:rsidRPr="00D55685">
              <w:rPr>
                <w:rFonts w:ascii="Times New Roman" w:eastAsia="Times New Roman" w:hAnsi="Times New Roman" w:cs="Times New Roman"/>
                <w:color w:val="00000A"/>
                <w:sz w:val="24"/>
                <w:szCs w:val="24"/>
              </w:rPr>
              <w:t>ролік</w:t>
            </w:r>
            <w:proofErr w:type="spellEnd"/>
            <w:r w:rsidRPr="00D55685">
              <w:rPr>
                <w:rFonts w:ascii="Times New Roman" w:eastAsia="Times New Roman" w:hAnsi="Times New Roman" w:cs="Times New Roman"/>
                <w:color w:val="00000A"/>
                <w:sz w:val="24"/>
                <w:szCs w:val="24"/>
              </w:rPr>
              <w:t>); Y-подібний ін'єкційний вузол (</w:t>
            </w:r>
            <w:proofErr w:type="spellStart"/>
            <w:r w:rsidRPr="00D55685">
              <w:rPr>
                <w:rFonts w:ascii="Times New Roman" w:eastAsia="Times New Roman" w:hAnsi="Times New Roman" w:cs="Times New Roman"/>
                <w:color w:val="00000A"/>
                <w:sz w:val="24"/>
                <w:szCs w:val="24"/>
              </w:rPr>
              <w:t>latex</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free</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коннектор</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male</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Luer-Lock</w:t>
            </w:r>
            <w:proofErr w:type="spellEnd"/>
            <w:r w:rsidRPr="00D55685">
              <w:rPr>
                <w:rFonts w:ascii="Times New Roman" w:eastAsia="Times New Roman" w:hAnsi="Times New Roman" w:cs="Times New Roman"/>
                <w:color w:val="00000A"/>
                <w:sz w:val="24"/>
                <w:szCs w:val="24"/>
              </w:rPr>
              <w:t xml:space="preserve">; ковпачок </w:t>
            </w:r>
            <w:proofErr w:type="spellStart"/>
            <w:r w:rsidRPr="00D55685">
              <w:rPr>
                <w:rFonts w:ascii="Times New Roman" w:eastAsia="Times New Roman" w:hAnsi="Times New Roman" w:cs="Times New Roman"/>
                <w:color w:val="00000A"/>
                <w:sz w:val="24"/>
                <w:szCs w:val="24"/>
              </w:rPr>
              <w:t>конектора</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male</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Luer-Lock</w:t>
            </w:r>
            <w:proofErr w:type="spellEnd"/>
            <w:r w:rsidRPr="00D55685">
              <w:rPr>
                <w:rFonts w:ascii="Times New Roman" w:eastAsia="Times New Roman" w:hAnsi="Times New Roman" w:cs="Times New Roman"/>
                <w:color w:val="00000A"/>
                <w:sz w:val="24"/>
                <w:szCs w:val="24"/>
              </w:rPr>
              <w:t>, стрічка еластична (пластир);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Внутрішній діаметр трубки має бути 2,9±0,1 мм., Довжина трубки не менше 1,8 м., для систем, що використовуються під тиском. Система, що використовується під тиском має залишатися герметичною протягом 15 хвилин при надлишковому тиску 200 кПа та 15 секунд при зменшеному тиску на 20 кПа відносно атмосферного. З'єднання компонентів має бути цілісним 15 секунд при навантаженні 15 Н. </w:t>
            </w:r>
            <w:proofErr w:type="spellStart"/>
            <w:r w:rsidRPr="00D55685">
              <w:rPr>
                <w:rFonts w:ascii="Times New Roman" w:eastAsia="Times New Roman" w:hAnsi="Times New Roman" w:cs="Times New Roman"/>
                <w:color w:val="00000A"/>
                <w:sz w:val="24"/>
                <w:szCs w:val="24"/>
              </w:rPr>
              <w:t>Конструкія</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краплеутворюючого</w:t>
            </w:r>
            <w:proofErr w:type="spellEnd"/>
            <w:r w:rsidRPr="00D55685">
              <w:rPr>
                <w:rFonts w:ascii="Times New Roman" w:eastAsia="Times New Roman" w:hAnsi="Times New Roman" w:cs="Times New Roman"/>
                <w:color w:val="00000A"/>
                <w:sz w:val="24"/>
                <w:szCs w:val="24"/>
              </w:rPr>
              <w:t xml:space="preserve"> елемента повинна забезпечувати утворення 20 крапель з 1г. дистильованої води.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Функціональність регулятора потоку: Не повинно бути бульбашок повітря у воді та колесо регуляції не має змінювати свого положення при тиску 50 кПа на 15 секунд. Регулятор потоку повинен функціонувати належним чином при виконанні дій "закриття/відкриття".  Відстань між максимально відкритою позицією регулятора до </w:t>
            </w:r>
            <w:r w:rsidRPr="00D55685">
              <w:rPr>
                <w:rFonts w:ascii="Times New Roman" w:eastAsia="Times New Roman" w:hAnsi="Times New Roman" w:cs="Times New Roman"/>
                <w:color w:val="00000A"/>
                <w:sz w:val="24"/>
                <w:szCs w:val="24"/>
              </w:rPr>
              <w:lastRenderedPageBreak/>
              <w:t>повного перекриття потоку має бути мінімум 8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Швидкість потоку системи з інтегрованим </w:t>
            </w:r>
            <w:proofErr w:type="spellStart"/>
            <w:r w:rsidRPr="00D55685">
              <w:rPr>
                <w:rFonts w:ascii="Times New Roman" w:eastAsia="Times New Roman" w:hAnsi="Times New Roman" w:cs="Times New Roman"/>
                <w:color w:val="00000A"/>
                <w:sz w:val="24"/>
                <w:szCs w:val="24"/>
              </w:rPr>
              <w:t>повітрозаборним</w:t>
            </w:r>
            <w:proofErr w:type="spellEnd"/>
            <w:r w:rsidRPr="00D55685">
              <w:rPr>
                <w:rFonts w:ascii="Times New Roman" w:eastAsia="Times New Roman" w:hAnsi="Times New Roman" w:cs="Times New Roman"/>
                <w:color w:val="00000A"/>
                <w:sz w:val="24"/>
                <w:szCs w:val="24"/>
              </w:rPr>
              <w:t xml:space="preserve"> фільтром у крапельну камеру вважати прийнятною, якщо Q1≥Q*0,08. Залишок при випаровуванні не більше 5 мг. В пропозиції Учасник повинен надати підтверджуючий документ - Сертифікат якості.</w:t>
            </w:r>
          </w:p>
        </w:tc>
      </w:tr>
    </w:tbl>
    <w:p w:rsidR="00766773" w:rsidRPr="00D55685" w:rsidRDefault="00766773" w:rsidP="00766773">
      <w:pPr>
        <w:spacing w:after="0"/>
        <w:rPr>
          <w:rFonts w:ascii="Times New Roman" w:eastAsia="Times New Roman" w:hAnsi="Times New Roman" w:cs="Times New Roman"/>
          <w:sz w:val="24"/>
          <w:szCs w:val="24"/>
        </w:rPr>
      </w:pPr>
    </w:p>
    <w:p w:rsidR="00766773" w:rsidRPr="00D55685" w:rsidRDefault="00766773" w:rsidP="00766773">
      <w:pPr>
        <w:spacing w:after="0"/>
        <w:ind w:firstLine="709"/>
        <w:jc w:val="center"/>
        <w:rPr>
          <w:rFonts w:ascii="Times New Roman" w:eastAsia="Times New Roman" w:hAnsi="Times New Roman" w:cs="Times New Roman"/>
          <w:color w:val="000000"/>
          <w:sz w:val="24"/>
          <w:szCs w:val="24"/>
        </w:rPr>
      </w:pPr>
      <w:r w:rsidRPr="00D55685">
        <w:rPr>
          <w:rFonts w:ascii="Times New Roman" w:eastAsia="Times New Roman" w:hAnsi="Times New Roman" w:cs="Times New Roman"/>
          <w:color w:val="000000"/>
          <w:sz w:val="24"/>
          <w:szCs w:val="24"/>
        </w:rPr>
        <w:t>ЛОТ 2 (пологове)</w:t>
      </w:r>
    </w:p>
    <w:p w:rsidR="00766773" w:rsidRPr="00D55685" w:rsidRDefault="00766773" w:rsidP="00766773">
      <w:pPr>
        <w:spacing w:after="0"/>
        <w:ind w:firstLine="709"/>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7"/>
        <w:gridCol w:w="2338"/>
        <w:gridCol w:w="988"/>
        <w:gridCol w:w="1289"/>
        <w:gridCol w:w="3717"/>
      </w:tblGrid>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766773">
            <w:pPr>
              <w:spacing w:after="0"/>
              <w:ind w:left="720"/>
              <w:rPr>
                <w:rFonts w:ascii="Times New Roman" w:eastAsia="Times New Roman" w:hAnsi="Times New Roman" w:cs="Times New Roman"/>
                <w:sz w:val="24"/>
                <w:szCs w:val="24"/>
              </w:rPr>
            </w:pPr>
            <w:r w:rsidRPr="00D55685">
              <w:rPr>
                <w:rFonts w:ascii="Times New Roman" w:eastAsia="Times New Roman" w:hAnsi="Times New Roman" w:cs="Times New Roman"/>
                <w:b/>
                <w:bCs/>
                <w:color w:val="00000A"/>
                <w:sz w:val="24"/>
                <w:szCs w:val="24"/>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jc w:val="center"/>
              <w:rPr>
                <w:rFonts w:ascii="Times New Roman" w:eastAsia="Times New Roman" w:hAnsi="Times New Roman" w:cs="Times New Roman"/>
                <w:sz w:val="24"/>
                <w:szCs w:val="24"/>
              </w:rPr>
            </w:pPr>
            <w:r w:rsidRPr="00D55685">
              <w:rPr>
                <w:rFonts w:ascii="Times New Roman" w:eastAsia="Times New Roman" w:hAnsi="Times New Roman" w:cs="Times New Roman"/>
                <w:b/>
                <w:bCs/>
                <w:color w:val="00000A"/>
                <w:sz w:val="24"/>
                <w:szCs w:val="24"/>
              </w:rPr>
              <w:t xml:space="preserve">Найменування товару/ код НК </w:t>
            </w:r>
            <w:r w:rsidRPr="00D55685">
              <w:rPr>
                <w:rFonts w:ascii="Times New Roman" w:eastAsia="Times New Roman" w:hAnsi="Times New Roman" w:cs="Times New Roman"/>
                <w:b/>
                <w:bCs/>
                <w:color w:val="000000"/>
                <w:sz w:val="24"/>
                <w:szCs w:val="24"/>
              </w:rPr>
              <w:t>024:2019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b/>
                <w:bCs/>
                <w:color w:val="00000A"/>
                <w:sz w:val="24"/>
                <w:szCs w:val="24"/>
              </w:rPr>
              <w:t>Один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b/>
                <w:bCs/>
                <w:color w:val="00000A"/>
                <w:sz w:val="24"/>
                <w:szCs w:val="24"/>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jc w:val="center"/>
              <w:rPr>
                <w:rFonts w:ascii="Times New Roman" w:eastAsia="Times New Roman" w:hAnsi="Times New Roman" w:cs="Times New Roman"/>
                <w:sz w:val="24"/>
                <w:szCs w:val="24"/>
              </w:rPr>
            </w:pPr>
            <w:r w:rsidRPr="00D55685">
              <w:rPr>
                <w:rFonts w:ascii="Times New Roman" w:eastAsia="Times New Roman" w:hAnsi="Times New Roman" w:cs="Times New Roman"/>
                <w:b/>
                <w:bCs/>
                <w:color w:val="000000"/>
                <w:sz w:val="24"/>
                <w:szCs w:val="24"/>
              </w:rPr>
              <w:t>Характеристики товару</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42"/>
              </w:num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Вата н/стер 200 г </w:t>
            </w:r>
            <w:proofErr w:type="spellStart"/>
            <w:r w:rsidRPr="00D55685">
              <w:rPr>
                <w:rFonts w:ascii="Times New Roman" w:eastAsia="Times New Roman" w:hAnsi="Times New Roman" w:cs="Times New Roman"/>
                <w:color w:val="00000A"/>
                <w:sz w:val="24"/>
                <w:szCs w:val="24"/>
              </w:rPr>
              <w:t>зіг-зіг</w:t>
            </w:r>
            <w:proofErr w:type="spellEnd"/>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58232</w:t>
            </w:r>
            <w:r w:rsidR="00355AA0">
              <w:rPr>
                <w:rFonts w:ascii="Times New Roman" w:eastAsia="Times New Roman" w:hAnsi="Times New Roman" w:cs="Times New Roman"/>
                <w:color w:val="000000"/>
                <w:sz w:val="24"/>
                <w:szCs w:val="24"/>
              </w:rPr>
              <w:t xml:space="preserve"> </w:t>
            </w:r>
            <w:r w:rsidR="00355AA0" w:rsidRPr="00471898">
              <w:rPr>
                <w:rFonts w:ascii="Times New Roman" w:hAnsi="Times New Roman"/>
              </w:rPr>
              <w:t>Рулон ватний, нестерильний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Повинна бути: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Склад – бавовна, пласти білого кольору, які складаються з досить правильно розміщених волокон, наявність сторонніх домішок не допускається, маркування згідно ТУ, індивідуальне пакування – маса 200 г (+/- 4,5)</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43"/>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Канюля</w:t>
            </w:r>
            <w:proofErr w:type="spellEnd"/>
            <w:r w:rsidRPr="00D55685">
              <w:rPr>
                <w:rFonts w:ascii="Times New Roman" w:eastAsia="Times New Roman" w:hAnsi="Times New Roman" w:cs="Times New Roman"/>
                <w:color w:val="00000A"/>
                <w:sz w:val="24"/>
                <w:szCs w:val="24"/>
              </w:rPr>
              <w:t xml:space="preserve"> назальна  (для дорослих)</w:t>
            </w:r>
            <w:r w:rsidR="00C65D29"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38561</w:t>
            </w:r>
            <w:r w:rsidR="00355AA0">
              <w:rPr>
                <w:rFonts w:ascii="Times New Roman" w:eastAsia="Times New Roman" w:hAnsi="Times New Roman" w:cs="Times New Roman"/>
                <w:color w:val="000000"/>
                <w:sz w:val="24"/>
                <w:szCs w:val="24"/>
              </w:rPr>
              <w:t xml:space="preserve"> </w:t>
            </w:r>
            <w:r w:rsidR="00355AA0" w:rsidRPr="00471898">
              <w:rPr>
                <w:rFonts w:ascii="Times New Roman" w:hAnsi="Times New Roman"/>
              </w:rPr>
              <w:t xml:space="preserve">Зонд </w:t>
            </w:r>
            <w:proofErr w:type="spellStart"/>
            <w:r w:rsidR="00355AA0" w:rsidRPr="00471898">
              <w:rPr>
                <w:rFonts w:ascii="Times New Roman" w:hAnsi="Times New Roman"/>
              </w:rPr>
              <w:t>назогастральний</w:t>
            </w:r>
            <w:proofErr w:type="spellEnd"/>
            <w:r w:rsidR="00355AA0" w:rsidRPr="00471898">
              <w:rPr>
                <w:rFonts w:ascii="Times New Roman" w:hAnsi="Times New Roman"/>
              </w:rPr>
              <w:t xml:space="preserve"> / </w:t>
            </w:r>
            <w:proofErr w:type="spellStart"/>
            <w:r w:rsidR="00355AA0" w:rsidRPr="00471898">
              <w:rPr>
                <w:rFonts w:ascii="Times New Roman" w:hAnsi="Times New Roman"/>
              </w:rPr>
              <w:t>орогастральний</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Канюля</w:t>
            </w:r>
            <w:proofErr w:type="spellEnd"/>
            <w:r w:rsidRPr="00D55685">
              <w:rPr>
                <w:rFonts w:ascii="Times New Roman" w:eastAsia="Times New Roman" w:hAnsi="Times New Roman" w:cs="Times New Roman"/>
                <w:color w:val="00000A"/>
                <w:sz w:val="24"/>
                <w:szCs w:val="24"/>
              </w:rPr>
              <w:t xml:space="preserve"> назальна (для дорослих)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кисневої терапії, коротко та довготривалої подачі кисню низької концентрації через ніс пацієнтам с помірною гіпоксією від джерела кисню, кисневого концентратора.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Можуть використовуватись як в стаціонарі, так і в домашніх умовах.</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довжина магістралі не менше 2100+50мм;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зовнішній діаметр носових зубців 5,0+0,3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внутрішній діаметр носових зубців 2,8+0,3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інтервал між двома осьовими лініями носових зубців 14,0+1,0мм.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Трубка </w:t>
            </w:r>
            <w:proofErr w:type="spellStart"/>
            <w:r w:rsidRPr="00D55685">
              <w:rPr>
                <w:rFonts w:ascii="Times New Roman" w:eastAsia="Times New Roman" w:hAnsi="Times New Roman" w:cs="Times New Roman"/>
                <w:color w:val="00000A"/>
                <w:sz w:val="24"/>
                <w:szCs w:val="24"/>
              </w:rPr>
              <w:t>канюлі</w:t>
            </w:r>
            <w:proofErr w:type="spellEnd"/>
            <w:r w:rsidRPr="00D55685">
              <w:rPr>
                <w:rFonts w:ascii="Times New Roman" w:eastAsia="Times New Roman" w:hAnsi="Times New Roman" w:cs="Times New Roman"/>
                <w:color w:val="00000A"/>
                <w:sz w:val="24"/>
                <w:szCs w:val="24"/>
              </w:rPr>
              <w:t xml:space="preserve"> виготовлена з напівпрозорого полівінілхлориду.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Прямі носові зубці, виготовлені з м’яких термопластичних полімерів.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Термопластичний матеріал носових зубців не викликає дискомфорт у пацієнта.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Забезпечує рівномірну подачу кисню.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Краї </w:t>
            </w:r>
            <w:proofErr w:type="spellStart"/>
            <w:r w:rsidRPr="00D55685">
              <w:rPr>
                <w:rFonts w:ascii="Times New Roman" w:eastAsia="Times New Roman" w:hAnsi="Times New Roman" w:cs="Times New Roman"/>
                <w:color w:val="00000A"/>
                <w:sz w:val="24"/>
                <w:szCs w:val="24"/>
              </w:rPr>
              <w:t>канюлі</w:t>
            </w:r>
            <w:proofErr w:type="spellEnd"/>
            <w:r w:rsidRPr="00D55685">
              <w:rPr>
                <w:rFonts w:ascii="Times New Roman" w:eastAsia="Times New Roman" w:hAnsi="Times New Roman" w:cs="Times New Roman"/>
                <w:color w:val="00000A"/>
                <w:sz w:val="24"/>
                <w:szCs w:val="24"/>
              </w:rPr>
              <w:t xml:space="preserve"> гладкі, заокругленої форми, що виключає ризик пошкодження слизової носа.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Менш помітна та більш зручна в порівнянні з кисневою маскою, дозволяє стежити за станом пацієнта.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Дозволяє під час терапії приймати їжу, розмовляти.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Легко фіксується в носових отворах хворого за рахунок регулювання довжини петлі.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тривалої та короткочасної подачі кисню.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5 років від дати виготовлення, що зазначено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Нестерильна.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Індивідуальне пакування.</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Капрон стерильний хірургічний  № 2.5</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 xml:space="preserve">код НК 024:2019 </w:t>
            </w:r>
            <w:r w:rsidRPr="00D55685">
              <w:rPr>
                <w:rFonts w:ascii="Times New Roman" w:eastAsia="Times New Roman" w:hAnsi="Times New Roman" w:cs="Times New Roman"/>
                <w:color w:val="000000"/>
                <w:sz w:val="24"/>
                <w:szCs w:val="24"/>
              </w:rPr>
              <w:t>13900</w:t>
            </w:r>
            <w:r w:rsidR="00355AA0">
              <w:rPr>
                <w:rFonts w:ascii="Times New Roman" w:eastAsia="Times New Roman" w:hAnsi="Times New Roman" w:cs="Times New Roman"/>
                <w:color w:val="000000"/>
                <w:sz w:val="24"/>
                <w:szCs w:val="24"/>
              </w:rPr>
              <w:t xml:space="preserve"> </w:t>
            </w:r>
            <w:r w:rsidR="00355AA0" w:rsidRPr="009A7B62">
              <w:rPr>
                <w:rFonts w:ascii="Times New Roman" w:eastAsia="Times New Roman" w:hAnsi="Times New Roman" w:cs="Times New Roman"/>
                <w:color w:val="00000A"/>
                <w:sz w:val="24"/>
                <w:szCs w:val="24"/>
              </w:rPr>
              <w:t>Хірургічна нитка кетгут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Капрон хірургічний стерильний 1,25 м довжиною, метричний розмір 2,5, без голки.  Кожна нитка закріплена на підкладці і герметично упакована в пакет з полімерного матеріалу або скляну ампулу.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 xml:space="preserve">Матеріал стерильний, </w:t>
            </w:r>
            <w:proofErr w:type="spellStart"/>
            <w:r w:rsidRPr="00D55685">
              <w:rPr>
                <w:rFonts w:ascii="Times New Roman" w:eastAsia="Times New Roman" w:hAnsi="Times New Roman" w:cs="Times New Roman"/>
                <w:color w:val="000000"/>
                <w:sz w:val="24"/>
                <w:szCs w:val="24"/>
              </w:rPr>
              <w:t>апірогенний</w:t>
            </w:r>
            <w:proofErr w:type="spellEnd"/>
            <w:r w:rsidRPr="00D55685">
              <w:rPr>
                <w:rFonts w:ascii="Times New Roman" w:eastAsia="Times New Roman" w:hAnsi="Times New Roman" w:cs="Times New Roman"/>
                <w:color w:val="000000"/>
                <w:sz w:val="24"/>
                <w:szCs w:val="24"/>
              </w:rPr>
              <w:t>, нетоксичний</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45"/>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Капрон стерильний хірургічний  № 4</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 xml:space="preserve">код НК 024:2019 </w:t>
            </w:r>
            <w:r w:rsidRPr="00D55685">
              <w:rPr>
                <w:rFonts w:ascii="Times New Roman" w:eastAsia="Times New Roman" w:hAnsi="Times New Roman" w:cs="Times New Roman"/>
                <w:color w:val="000000"/>
                <w:sz w:val="24"/>
                <w:szCs w:val="24"/>
              </w:rPr>
              <w:t>13900</w:t>
            </w:r>
            <w:r w:rsidR="00355AA0">
              <w:rPr>
                <w:rFonts w:ascii="Times New Roman" w:eastAsia="Times New Roman" w:hAnsi="Times New Roman" w:cs="Times New Roman"/>
                <w:color w:val="000000"/>
                <w:sz w:val="24"/>
                <w:szCs w:val="24"/>
              </w:rPr>
              <w:t xml:space="preserve"> </w:t>
            </w:r>
            <w:r w:rsidR="00355AA0" w:rsidRPr="009A7B62">
              <w:rPr>
                <w:rFonts w:ascii="Times New Roman" w:eastAsia="Times New Roman" w:hAnsi="Times New Roman" w:cs="Times New Roman"/>
                <w:color w:val="00000A"/>
                <w:sz w:val="24"/>
                <w:szCs w:val="24"/>
              </w:rPr>
              <w:t>Хірургічна нитка кетгут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Капрон хірургічний стерильний 1,25 м довжиною, метричний розмір 4, без голки.  Кожна нитка закріплена на підкладці і герметично упакована в пакет з полімерного матеріалу або скляну ампулу.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 xml:space="preserve">Матеріал стерильний, </w:t>
            </w:r>
            <w:proofErr w:type="spellStart"/>
            <w:r w:rsidRPr="00D55685">
              <w:rPr>
                <w:rFonts w:ascii="Times New Roman" w:eastAsia="Times New Roman" w:hAnsi="Times New Roman" w:cs="Times New Roman"/>
                <w:color w:val="000000"/>
                <w:sz w:val="24"/>
                <w:szCs w:val="24"/>
              </w:rPr>
              <w:t>апірогенний</w:t>
            </w:r>
            <w:proofErr w:type="spellEnd"/>
            <w:r w:rsidRPr="00D55685">
              <w:rPr>
                <w:rFonts w:ascii="Times New Roman" w:eastAsia="Times New Roman" w:hAnsi="Times New Roman" w:cs="Times New Roman"/>
                <w:color w:val="000000"/>
                <w:sz w:val="24"/>
                <w:szCs w:val="24"/>
              </w:rPr>
              <w:t>, нетоксичний</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46"/>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Комплект одягу протиепідемічний</w:t>
            </w:r>
            <w:r w:rsidR="00C65D29" w:rsidRPr="00D55685">
              <w:rPr>
                <w:rFonts w:ascii="Times New Roman" w:eastAsia="Times New Roman" w:hAnsi="Times New Roman" w:cs="Times New Roman"/>
                <w:color w:val="00000A"/>
                <w:sz w:val="24"/>
                <w:szCs w:val="24"/>
              </w:rPr>
              <w:t>,</w:t>
            </w:r>
            <w:r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lastRenderedPageBreak/>
              <w:t>61938</w:t>
            </w:r>
            <w:r w:rsidR="00CF4658">
              <w:rPr>
                <w:rFonts w:ascii="Times New Roman" w:eastAsia="Times New Roman" w:hAnsi="Times New Roman" w:cs="Times New Roman"/>
                <w:color w:val="000000"/>
                <w:sz w:val="24"/>
                <w:szCs w:val="24"/>
              </w:rPr>
              <w:t xml:space="preserve"> </w:t>
            </w:r>
            <w:r w:rsidR="00CF4658" w:rsidRPr="00471898">
              <w:rPr>
                <w:rFonts w:ascii="Times New Roman" w:hAnsi="Times New Roman"/>
              </w:rPr>
              <w:t>Набір одягу хірургічний / оглядовий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lastRenderedPageBreak/>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Склад: шолом медичний (захисний) комбінований - 1 шт. (</w:t>
            </w:r>
            <w:proofErr w:type="spellStart"/>
            <w:r w:rsidRPr="00D55685">
              <w:rPr>
                <w:rFonts w:ascii="Times New Roman" w:eastAsia="Times New Roman" w:hAnsi="Times New Roman" w:cs="Times New Roman"/>
                <w:color w:val="000000"/>
                <w:sz w:val="24"/>
                <w:szCs w:val="24"/>
              </w:rPr>
              <w:t>СМС+ламінований</w:t>
            </w:r>
            <w:proofErr w:type="spellEnd"/>
            <w:r w:rsidRPr="00D55685">
              <w:rPr>
                <w:rFonts w:ascii="Times New Roman" w:eastAsia="Times New Roman" w:hAnsi="Times New Roman" w:cs="Times New Roman"/>
                <w:color w:val="000000"/>
                <w:sz w:val="24"/>
                <w:szCs w:val="24"/>
              </w:rPr>
              <w:t xml:space="preserve"> </w:t>
            </w:r>
            <w:proofErr w:type="spellStart"/>
            <w:r w:rsidRPr="00D55685">
              <w:rPr>
                <w:rFonts w:ascii="Times New Roman" w:eastAsia="Times New Roman" w:hAnsi="Times New Roman" w:cs="Times New Roman"/>
                <w:color w:val="000000"/>
                <w:sz w:val="24"/>
                <w:szCs w:val="24"/>
              </w:rPr>
              <w:t>спанбонд</w:t>
            </w:r>
            <w:proofErr w:type="spellEnd"/>
            <w:r w:rsidRPr="00D55685">
              <w:rPr>
                <w:rFonts w:ascii="Times New Roman" w:eastAsia="Times New Roman" w:hAnsi="Times New Roman" w:cs="Times New Roman"/>
                <w:color w:val="000000"/>
                <w:sz w:val="24"/>
                <w:szCs w:val="24"/>
              </w:rPr>
              <w:t xml:space="preserve"> - </w:t>
            </w:r>
            <w:r w:rsidRPr="00D55685">
              <w:rPr>
                <w:rFonts w:ascii="Times New Roman" w:eastAsia="Times New Roman" w:hAnsi="Times New Roman" w:cs="Times New Roman"/>
                <w:color w:val="000000"/>
                <w:sz w:val="24"/>
                <w:szCs w:val="24"/>
              </w:rPr>
              <w:lastRenderedPageBreak/>
              <w:t>щільністю не менше 35+45 г/м2), маска медична тришарова на резинках - 4 шт. (</w:t>
            </w:r>
            <w:proofErr w:type="spellStart"/>
            <w:r w:rsidRPr="00D55685">
              <w:rPr>
                <w:rFonts w:ascii="Times New Roman" w:eastAsia="Times New Roman" w:hAnsi="Times New Roman" w:cs="Times New Roman"/>
                <w:color w:val="000000"/>
                <w:sz w:val="24"/>
                <w:szCs w:val="24"/>
              </w:rPr>
              <w:t>спанбонд+фільтруючий</w:t>
            </w:r>
            <w:proofErr w:type="spellEnd"/>
            <w:r w:rsidRPr="00D55685">
              <w:rPr>
                <w:rFonts w:ascii="Times New Roman" w:eastAsia="Times New Roman" w:hAnsi="Times New Roman" w:cs="Times New Roman"/>
                <w:color w:val="000000"/>
                <w:sz w:val="24"/>
                <w:szCs w:val="24"/>
              </w:rPr>
              <w:t xml:space="preserve"> шар - </w:t>
            </w:r>
            <w:proofErr w:type="spellStart"/>
            <w:r w:rsidRPr="00D55685">
              <w:rPr>
                <w:rFonts w:ascii="Times New Roman" w:eastAsia="Times New Roman" w:hAnsi="Times New Roman" w:cs="Times New Roman"/>
                <w:color w:val="000000"/>
                <w:sz w:val="24"/>
                <w:szCs w:val="24"/>
              </w:rPr>
              <w:t>мелтблаун</w:t>
            </w:r>
            <w:proofErr w:type="spellEnd"/>
            <w:r w:rsidRPr="00D55685">
              <w:rPr>
                <w:rFonts w:ascii="Times New Roman" w:eastAsia="Times New Roman" w:hAnsi="Times New Roman" w:cs="Times New Roman"/>
                <w:color w:val="000000"/>
                <w:sz w:val="24"/>
                <w:szCs w:val="24"/>
              </w:rPr>
              <w:t>), маска медична із захисним екраном - 1 шт. (</w:t>
            </w:r>
            <w:proofErr w:type="spellStart"/>
            <w:r w:rsidRPr="00D55685">
              <w:rPr>
                <w:rFonts w:ascii="Times New Roman" w:eastAsia="Times New Roman" w:hAnsi="Times New Roman" w:cs="Times New Roman"/>
                <w:color w:val="000000"/>
                <w:sz w:val="24"/>
                <w:szCs w:val="24"/>
              </w:rPr>
              <w:t>спанбонд+фільтруючий</w:t>
            </w:r>
            <w:proofErr w:type="spellEnd"/>
            <w:r w:rsidRPr="00D55685">
              <w:rPr>
                <w:rFonts w:ascii="Times New Roman" w:eastAsia="Times New Roman" w:hAnsi="Times New Roman" w:cs="Times New Roman"/>
                <w:color w:val="000000"/>
                <w:sz w:val="24"/>
                <w:szCs w:val="24"/>
              </w:rPr>
              <w:t xml:space="preserve"> шар - </w:t>
            </w:r>
            <w:proofErr w:type="spellStart"/>
            <w:r w:rsidRPr="00D55685">
              <w:rPr>
                <w:rFonts w:ascii="Times New Roman" w:eastAsia="Times New Roman" w:hAnsi="Times New Roman" w:cs="Times New Roman"/>
                <w:color w:val="000000"/>
                <w:sz w:val="24"/>
                <w:szCs w:val="24"/>
              </w:rPr>
              <w:t>мелтблаун</w:t>
            </w:r>
            <w:proofErr w:type="spellEnd"/>
            <w:r w:rsidRPr="00D55685">
              <w:rPr>
                <w:rFonts w:ascii="Times New Roman" w:eastAsia="Times New Roman" w:hAnsi="Times New Roman" w:cs="Times New Roman"/>
                <w:color w:val="000000"/>
                <w:sz w:val="24"/>
                <w:szCs w:val="24"/>
              </w:rPr>
              <w:t xml:space="preserve"> + прозорий пластик), халат медичний (захисний) комбінований на зав’язках (тип А) довжиною 130 см (розмір 50 - 52 (L)) - 1 шт. (</w:t>
            </w:r>
            <w:proofErr w:type="spellStart"/>
            <w:r w:rsidRPr="00D55685">
              <w:rPr>
                <w:rFonts w:ascii="Times New Roman" w:eastAsia="Times New Roman" w:hAnsi="Times New Roman" w:cs="Times New Roman"/>
                <w:color w:val="000000"/>
                <w:sz w:val="24"/>
                <w:szCs w:val="24"/>
              </w:rPr>
              <w:t>СМС+ламінований</w:t>
            </w:r>
            <w:proofErr w:type="spellEnd"/>
            <w:r w:rsidRPr="00D55685">
              <w:rPr>
                <w:rFonts w:ascii="Times New Roman" w:eastAsia="Times New Roman" w:hAnsi="Times New Roman" w:cs="Times New Roman"/>
                <w:color w:val="000000"/>
                <w:sz w:val="24"/>
                <w:szCs w:val="24"/>
              </w:rPr>
              <w:t xml:space="preserve"> </w:t>
            </w:r>
            <w:proofErr w:type="spellStart"/>
            <w:r w:rsidRPr="00D55685">
              <w:rPr>
                <w:rFonts w:ascii="Times New Roman" w:eastAsia="Times New Roman" w:hAnsi="Times New Roman" w:cs="Times New Roman"/>
                <w:color w:val="000000"/>
                <w:sz w:val="24"/>
                <w:szCs w:val="24"/>
              </w:rPr>
              <w:t>спанбонд</w:t>
            </w:r>
            <w:proofErr w:type="spellEnd"/>
            <w:r w:rsidRPr="00D55685">
              <w:rPr>
                <w:rFonts w:ascii="Times New Roman" w:eastAsia="Times New Roman" w:hAnsi="Times New Roman" w:cs="Times New Roman"/>
                <w:color w:val="000000"/>
                <w:sz w:val="24"/>
                <w:szCs w:val="24"/>
              </w:rPr>
              <w:t xml:space="preserve"> - щільністю не менше 35+45 г/м2), фартух медичний довжиною 110 см - 1 шт. (ламінований </w:t>
            </w:r>
            <w:proofErr w:type="spellStart"/>
            <w:r w:rsidRPr="00D55685">
              <w:rPr>
                <w:rFonts w:ascii="Times New Roman" w:eastAsia="Times New Roman" w:hAnsi="Times New Roman" w:cs="Times New Roman"/>
                <w:color w:val="000000"/>
                <w:sz w:val="24"/>
                <w:szCs w:val="24"/>
              </w:rPr>
              <w:t>спанбонд</w:t>
            </w:r>
            <w:proofErr w:type="spellEnd"/>
            <w:r w:rsidRPr="00D55685">
              <w:rPr>
                <w:rFonts w:ascii="Times New Roman" w:eastAsia="Times New Roman" w:hAnsi="Times New Roman" w:cs="Times New Roman"/>
                <w:color w:val="000000"/>
                <w:sz w:val="24"/>
                <w:szCs w:val="24"/>
              </w:rPr>
              <w:t xml:space="preserve"> - щільністю не менше 45 г/м2), нарукавники медичні - 1 пара (поліетилен - щільністю не менше 30 г/м2), </w:t>
            </w:r>
            <w:proofErr w:type="spellStart"/>
            <w:r w:rsidRPr="00D55685">
              <w:rPr>
                <w:rFonts w:ascii="Times New Roman" w:eastAsia="Times New Roman" w:hAnsi="Times New Roman" w:cs="Times New Roman"/>
                <w:color w:val="000000"/>
                <w:sz w:val="24"/>
                <w:szCs w:val="24"/>
              </w:rPr>
              <w:t>бахіли</w:t>
            </w:r>
            <w:proofErr w:type="spellEnd"/>
            <w:r w:rsidRPr="00D55685">
              <w:rPr>
                <w:rFonts w:ascii="Times New Roman" w:eastAsia="Times New Roman" w:hAnsi="Times New Roman" w:cs="Times New Roman"/>
                <w:color w:val="000000"/>
                <w:sz w:val="24"/>
                <w:szCs w:val="24"/>
              </w:rPr>
              <w:t xml:space="preserve"> медичні високі на зав’язках - 1 пара (ламінований </w:t>
            </w:r>
            <w:proofErr w:type="spellStart"/>
            <w:r w:rsidRPr="00D55685">
              <w:rPr>
                <w:rFonts w:ascii="Times New Roman" w:eastAsia="Times New Roman" w:hAnsi="Times New Roman" w:cs="Times New Roman"/>
                <w:color w:val="000000"/>
                <w:sz w:val="24"/>
                <w:szCs w:val="24"/>
              </w:rPr>
              <w:t>спанбонд</w:t>
            </w:r>
            <w:proofErr w:type="spellEnd"/>
            <w:r w:rsidRPr="00D55685">
              <w:rPr>
                <w:rFonts w:ascii="Times New Roman" w:eastAsia="Times New Roman" w:hAnsi="Times New Roman" w:cs="Times New Roman"/>
                <w:color w:val="000000"/>
                <w:sz w:val="24"/>
                <w:szCs w:val="24"/>
              </w:rPr>
              <w:t xml:space="preserve"> - щільністю не менше 45 г/м2), стерильний</w:t>
            </w:r>
          </w:p>
          <w:p w:rsidR="00766773" w:rsidRPr="00D55685" w:rsidRDefault="00766773" w:rsidP="00766773">
            <w:pPr>
              <w:spacing w:after="0"/>
              <w:rPr>
                <w:rFonts w:ascii="Times New Roman" w:eastAsia="Times New Roman" w:hAnsi="Times New Roman" w:cs="Times New Roman"/>
                <w:sz w:val="24"/>
                <w:szCs w:val="24"/>
              </w:rPr>
            </w:pP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Пластир медичний  (в котушці; на нетканій осн</w:t>
            </w:r>
            <w:r w:rsidR="00C65D29" w:rsidRPr="00D55685">
              <w:rPr>
                <w:rFonts w:ascii="Times New Roman" w:eastAsia="Times New Roman" w:hAnsi="Times New Roman" w:cs="Times New Roman"/>
                <w:color w:val="00000A"/>
                <w:sz w:val="24"/>
                <w:szCs w:val="24"/>
              </w:rPr>
              <w:t xml:space="preserve">ові, 1см х 500см),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44990</w:t>
            </w:r>
            <w:r w:rsidR="00CF4658">
              <w:rPr>
                <w:rFonts w:ascii="Times New Roman" w:eastAsia="Times New Roman" w:hAnsi="Times New Roman" w:cs="Times New Roman"/>
                <w:color w:val="000000"/>
                <w:sz w:val="24"/>
                <w:szCs w:val="24"/>
              </w:rPr>
              <w:t xml:space="preserve"> </w:t>
            </w:r>
            <w:r w:rsidR="00CF4658" w:rsidRPr="00471898">
              <w:rPr>
                <w:rFonts w:ascii="Times New Roman" w:hAnsi="Times New Roman"/>
              </w:rPr>
              <w:t>Лейкопластир паперовий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Пластир медичний (в котушці, на нетканій основі, 1см х 500см)</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 xml:space="preserve">Для фіксації будь-якого виду перев’язок, після операцій, для закріплення тампонів, зондів, компресів, </w:t>
            </w:r>
            <w:proofErr w:type="spellStart"/>
            <w:r w:rsidRPr="00D55685">
              <w:rPr>
                <w:rFonts w:ascii="Times New Roman" w:eastAsia="Times New Roman" w:hAnsi="Times New Roman" w:cs="Times New Roman"/>
                <w:color w:val="000000"/>
                <w:sz w:val="24"/>
                <w:szCs w:val="24"/>
              </w:rPr>
              <w:t>ендотрахеальних</w:t>
            </w:r>
            <w:proofErr w:type="spellEnd"/>
            <w:r w:rsidRPr="00D55685">
              <w:rPr>
                <w:rFonts w:ascii="Times New Roman" w:eastAsia="Times New Roman" w:hAnsi="Times New Roman" w:cs="Times New Roman"/>
                <w:color w:val="000000"/>
                <w:sz w:val="24"/>
                <w:szCs w:val="24"/>
              </w:rPr>
              <w:t xml:space="preserve"> трубок, і інших виробів медичного призначення.</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 xml:space="preserve">Мікропориста основа пластиру з гарним тепло та </w:t>
            </w:r>
            <w:proofErr w:type="spellStart"/>
            <w:r w:rsidRPr="00D55685">
              <w:rPr>
                <w:rFonts w:ascii="Times New Roman" w:eastAsia="Times New Roman" w:hAnsi="Times New Roman" w:cs="Times New Roman"/>
                <w:color w:val="000000"/>
                <w:sz w:val="24"/>
                <w:szCs w:val="24"/>
              </w:rPr>
              <w:t>вологообміном</w:t>
            </w:r>
            <w:proofErr w:type="spellEnd"/>
            <w:r w:rsidRPr="00D55685">
              <w:rPr>
                <w:rFonts w:ascii="Times New Roman" w:eastAsia="Times New Roman" w:hAnsi="Times New Roman" w:cs="Times New Roman"/>
                <w:color w:val="000000"/>
                <w:sz w:val="24"/>
                <w:szCs w:val="24"/>
              </w:rPr>
              <w:t>, добре пропускає повітря, дозволяє шкірі дихати.</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Основа виготовлена з нетканого матеріалу.   </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В котушці.</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Розміри: 1см х 500см. </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Лицьова частина не містить клею, зворотна частина повністю вкрита клейкою речовиною.</w:t>
            </w:r>
          </w:p>
          <w:p w:rsidR="00766773" w:rsidRPr="00D55685" w:rsidRDefault="00766773" w:rsidP="00766773">
            <w:pPr>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0"/>
                <w:sz w:val="24"/>
                <w:szCs w:val="24"/>
              </w:rPr>
              <w:lastRenderedPageBreak/>
              <w:t>Гіпоалергенний</w:t>
            </w:r>
            <w:proofErr w:type="spellEnd"/>
            <w:r w:rsidRPr="00D55685">
              <w:rPr>
                <w:rFonts w:ascii="Times New Roman" w:eastAsia="Times New Roman" w:hAnsi="Times New Roman" w:cs="Times New Roman"/>
                <w:color w:val="000000"/>
                <w:sz w:val="24"/>
                <w:szCs w:val="24"/>
              </w:rPr>
              <w:t>.</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Ефективно закріплює пов'язку на місці.</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Легко знімається.</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Чистий, без плям та пошкоджень.</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Нестерильний.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Для одноразового використання.</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Підгузки для дорослих  M, L</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11239</w:t>
            </w:r>
            <w:r w:rsidR="00CF4658">
              <w:rPr>
                <w:rFonts w:ascii="Times New Roman" w:eastAsia="Times New Roman" w:hAnsi="Times New Roman" w:cs="Times New Roman"/>
                <w:color w:val="000000"/>
                <w:sz w:val="24"/>
                <w:szCs w:val="24"/>
              </w:rPr>
              <w:t xml:space="preserve"> </w:t>
            </w:r>
            <w:proofErr w:type="spellStart"/>
            <w:r w:rsidR="00CF4658" w:rsidRPr="00471898">
              <w:rPr>
                <w:rFonts w:ascii="Times New Roman" w:hAnsi="Times New Roman"/>
              </w:rPr>
              <w:t>підгузники</w:t>
            </w:r>
            <w:proofErr w:type="spellEnd"/>
            <w:r w:rsidR="00CF4658" w:rsidRPr="00471898">
              <w:rPr>
                <w:rFonts w:ascii="Times New Roman" w:hAnsi="Times New Roman"/>
              </w:rPr>
              <w:t xml:space="preserve"> для дорослих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уп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Повинні бути виготовлені з дотриманням вимог ТУ У 17.2-38935759-006:2014.</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Розмір М, L, ХL.</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Повинні відповідати наступним вимогам:</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Маса - 110+/-15 г</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Ширина - 750+/-20 мм</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Довжина, мм - 900+/-20</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Поглинальна здатність, мл  - &gt;/= 2000</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Маркування, пакування - Згідно ТУ</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Зовнішній вигляд - Згідно ТУ </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Кількість у стандартній упаковці - 18</w:t>
            </w:r>
          </w:p>
          <w:p w:rsidR="00766773" w:rsidRPr="00D55685" w:rsidRDefault="00766773" w:rsidP="00766773">
            <w:pPr>
              <w:spacing w:after="0"/>
              <w:rPr>
                <w:rFonts w:ascii="Times New Roman" w:eastAsia="Times New Roman" w:hAnsi="Times New Roman" w:cs="Times New Roman"/>
                <w:sz w:val="24"/>
                <w:szCs w:val="24"/>
              </w:rPr>
            </w:pP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49"/>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Покриття </w:t>
            </w:r>
            <w:proofErr w:type="spellStart"/>
            <w:r w:rsidRPr="00D55685">
              <w:rPr>
                <w:rFonts w:ascii="Times New Roman" w:eastAsia="Times New Roman" w:hAnsi="Times New Roman" w:cs="Times New Roman"/>
                <w:color w:val="00000A"/>
                <w:sz w:val="24"/>
                <w:szCs w:val="24"/>
              </w:rPr>
              <w:t>операц</w:t>
            </w:r>
            <w:proofErr w:type="spellEnd"/>
            <w:r w:rsidRPr="00D55685">
              <w:rPr>
                <w:rFonts w:ascii="Times New Roman" w:eastAsia="Times New Roman" w:hAnsi="Times New Roman" w:cs="Times New Roman"/>
                <w:color w:val="00000A"/>
                <w:sz w:val="24"/>
                <w:szCs w:val="24"/>
              </w:rPr>
              <w:t>. стер. 120х80см</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47783</w:t>
            </w:r>
            <w:r w:rsidR="00CF4658">
              <w:rPr>
                <w:rFonts w:ascii="Times New Roman" w:eastAsia="Times New Roman" w:hAnsi="Times New Roman" w:cs="Times New Roman"/>
                <w:color w:val="000000"/>
                <w:sz w:val="24"/>
                <w:szCs w:val="24"/>
              </w:rPr>
              <w:t xml:space="preserve"> </w:t>
            </w:r>
            <w:r w:rsidR="00CF4658" w:rsidRPr="00CF4658">
              <w:rPr>
                <w:rFonts w:ascii="Times New Roman" w:eastAsia="Times New Roman" w:hAnsi="Times New Roman" w:cs="Times New Roman"/>
                <w:color w:val="00000A"/>
                <w:sz w:val="24"/>
                <w:szCs w:val="24"/>
              </w:rPr>
              <w:t>Простирадло хірургічне загального призначення, одноразового використання, стерильне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Матеріал: CМС - щільністю не менше 35 г/м2, розмір: 120см х 80см, стерильне</w:t>
            </w:r>
          </w:p>
          <w:p w:rsidR="00766773" w:rsidRPr="00D55685" w:rsidRDefault="00766773" w:rsidP="00766773">
            <w:pPr>
              <w:spacing w:after="0"/>
              <w:rPr>
                <w:rFonts w:ascii="Times New Roman" w:eastAsia="Times New Roman" w:hAnsi="Times New Roman" w:cs="Times New Roman"/>
                <w:sz w:val="24"/>
                <w:szCs w:val="24"/>
              </w:rPr>
            </w:pP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50"/>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Покриття </w:t>
            </w:r>
            <w:proofErr w:type="spellStart"/>
            <w:r w:rsidRPr="00D55685">
              <w:rPr>
                <w:rFonts w:ascii="Times New Roman" w:eastAsia="Times New Roman" w:hAnsi="Times New Roman" w:cs="Times New Roman"/>
                <w:color w:val="00000A"/>
                <w:sz w:val="24"/>
                <w:szCs w:val="24"/>
              </w:rPr>
              <w:t>операц</w:t>
            </w:r>
            <w:proofErr w:type="spellEnd"/>
            <w:r w:rsidRPr="00D55685">
              <w:rPr>
                <w:rFonts w:ascii="Times New Roman" w:eastAsia="Times New Roman" w:hAnsi="Times New Roman" w:cs="Times New Roman"/>
                <w:color w:val="00000A"/>
                <w:sz w:val="24"/>
                <w:szCs w:val="24"/>
              </w:rPr>
              <w:t>. стер. 210x120</w:t>
            </w:r>
            <w:r w:rsidR="00C65D29" w:rsidRPr="00D55685">
              <w:rPr>
                <w:rFonts w:ascii="Times New Roman" w:eastAsia="Times New Roman" w:hAnsi="Times New Roman" w:cs="Times New Roman"/>
                <w:color w:val="00000A"/>
                <w:sz w:val="24"/>
                <w:szCs w:val="24"/>
              </w:rPr>
              <w:t>,</w:t>
            </w:r>
            <w:r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47783</w:t>
            </w:r>
            <w:r w:rsidR="00CF4658" w:rsidRPr="00CF4658">
              <w:rPr>
                <w:rFonts w:ascii="Times New Roman" w:eastAsia="Times New Roman" w:hAnsi="Times New Roman" w:cs="Times New Roman"/>
                <w:color w:val="00000A"/>
                <w:sz w:val="24"/>
                <w:szCs w:val="24"/>
              </w:rPr>
              <w:t xml:space="preserve"> Простирадло хірургічне загального призначення, </w:t>
            </w:r>
            <w:r w:rsidR="00CF4658" w:rsidRPr="00CF4658">
              <w:rPr>
                <w:rFonts w:ascii="Times New Roman" w:eastAsia="Times New Roman" w:hAnsi="Times New Roman" w:cs="Times New Roman"/>
                <w:color w:val="00000A"/>
                <w:sz w:val="24"/>
                <w:szCs w:val="24"/>
              </w:rPr>
              <w:lastRenderedPageBreak/>
              <w:t>одноразового використання, стерильне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lastRenderedPageBreak/>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Матеріал: CМС - щільністю не менше 35 г/м2, розмір: 210см х 120см, стерильне</w:t>
            </w:r>
          </w:p>
          <w:p w:rsidR="00766773" w:rsidRPr="00D55685" w:rsidRDefault="00766773" w:rsidP="00766773">
            <w:pPr>
              <w:spacing w:after="0"/>
              <w:rPr>
                <w:rFonts w:ascii="Times New Roman" w:eastAsia="Times New Roman" w:hAnsi="Times New Roman" w:cs="Times New Roman"/>
                <w:sz w:val="24"/>
                <w:szCs w:val="24"/>
              </w:rPr>
            </w:pP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51"/>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093B42">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(нестерильні, не тек</w:t>
            </w:r>
            <w:r w:rsidR="00093B42">
              <w:rPr>
                <w:rFonts w:ascii="Times New Roman" w:eastAsia="Times New Roman" w:hAnsi="Times New Roman" w:cs="Times New Roman"/>
                <w:color w:val="00000A"/>
                <w:sz w:val="24"/>
                <w:szCs w:val="24"/>
              </w:rPr>
              <w:t xml:space="preserve">стуровані, з пудрою) розмір M, </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47172</w:t>
            </w:r>
            <w:r w:rsidR="00CF4658">
              <w:rPr>
                <w:rFonts w:ascii="Times New Roman" w:eastAsia="Times New Roman" w:hAnsi="Times New Roman" w:cs="Times New Roman"/>
                <w:color w:val="00000A"/>
                <w:sz w:val="24"/>
                <w:szCs w:val="24"/>
              </w:rPr>
              <w:t xml:space="preserve"> </w:t>
            </w:r>
            <w:proofErr w:type="spellStart"/>
            <w:r w:rsidR="00CF4658" w:rsidRPr="000F6CFE">
              <w:rPr>
                <w:rFonts w:ascii="Times New Roman" w:eastAsia="Times New Roman" w:hAnsi="Times New Roman" w:cs="Times New Roman"/>
                <w:color w:val="00000A"/>
                <w:sz w:val="24"/>
                <w:szCs w:val="24"/>
              </w:rPr>
              <w:t>Непудровані</w:t>
            </w:r>
            <w:proofErr w:type="spellEnd"/>
            <w:r w:rsidR="00CF4658" w:rsidRPr="000F6CFE">
              <w:rPr>
                <w:rFonts w:ascii="Times New Roman" w:eastAsia="Times New Roman" w:hAnsi="Times New Roman" w:cs="Times New Roman"/>
                <w:color w:val="00000A"/>
                <w:sz w:val="24"/>
                <w:szCs w:val="24"/>
              </w:rPr>
              <w:t>, оглядові / процедурні рукавички з латексу гевеї, нестерильні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нестерильні,  не текстуровані,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захисту рук медичного персоналу від інфекцій.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матеріалу – латекс.</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 текстуровані.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не менше 240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в зоні пальців 0,11-0,12 мм (не менше 0,08 мм),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в зоні долоні 0,08-0,11 мм (не менше 0,08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M (середній), S (малий).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Нестерильні.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Пакування по 50 пар (100 </w:t>
            </w:r>
            <w:proofErr w:type="spellStart"/>
            <w:r w:rsidRPr="00D55685">
              <w:rPr>
                <w:rFonts w:ascii="Times New Roman" w:eastAsia="Times New Roman" w:hAnsi="Times New Roman" w:cs="Times New Roman"/>
                <w:color w:val="00000A"/>
                <w:sz w:val="24"/>
                <w:szCs w:val="24"/>
              </w:rPr>
              <w:t>шт</w:t>
            </w:r>
            <w:proofErr w:type="spellEnd"/>
            <w:r w:rsidRPr="00D55685">
              <w:rPr>
                <w:rFonts w:ascii="Times New Roman" w:eastAsia="Times New Roman" w:hAnsi="Times New Roman" w:cs="Times New Roman"/>
                <w:color w:val="00000A"/>
                <w:sz w:val="24"/>
                <w:szCs w:val="24"/>
              </w:rPr>
              <w:t>).</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відповідає міжнародному та стандарту України ISO 13485.</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52"/>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 текстуровані, з валиком на манжеті) розмір 7,0</w:t>
            </w:r>
            <w:r w:rsidR="00C65D29"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40548</w:t>
            </w:r>
            <w:r w:rsidR="00CF4658">
              <w:rPr>
                <w:rFonts w:ascii="Times New Roman" w:eastAsia="Times New Roman" w:hAnsi="Times New Roman" w:cs="Times New Roman"/>
                <w:color w:val="00000A"/>
                <w:sz w:val="24"/>
                <w:szCs w:val="24"/>
              </w:rPr>
              <w:t xml:space="preserve"> </w:t>
            </w:r>
            <w:r w:rsidR="00CF4658" w:rsidRPr="000F6CFE">
              <w:rPr>
                <w:rFonts w:ascii="Times New Roman" w:eastAsia="Times New Roman" w:hAnsi="Times New Roman" w:cs="Times New Roman"/>
                <w:color w:val="00000A"/>
                <w:sz w:val="24"/>
                <w:szCs w:val="24"/>
              </w:rPr>
              <w:t>Хірургічна рукавичка, латексна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Для захисту рук медичного персоналу під час хірургічних </w:t>
            </w:r>
            <w:proofErr w:type="spellStart"/>
            <w:r w:rsidRPr="00D55685">
              <w:rPr>
                <w:rFonts w:ascii="Times New Roman" w:eastAsia="Times New Roman" w:hAnsi="Times New Roman" w:cs="Times New Roman"/>
                <w:color w:val="00000A"/>
                <w:sz w:val="24"/>
                <w:szCs w:val="24"/>
              </w:rPr>
              <w:t>втручань</w:t>
            </w:r>
            <w:proofErr w:type="spellEnd"/>
            <w:r w:rsidRPr="00D55685">
              <w:rPr>
                <w:rFonts w:ascii="Times New Roman" w:eastAsia="Times New Roman" w:hAnsi="Times New Roman" w:cs="Times New Roman"/>
                <w:color w:val="00000A"/>
                <w:sz w:val="24"/>
                <w:szCs w:val="24"/>
              </w:rPr>
              <w:t>.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натурального латексу.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Анатомічна форма (ліва та права).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Великий палець під кутом.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рукавичок не менше 270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 в зоні пальців і долоні не менше 0,10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Ширина в зоні долоні: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7,0 – не менше 89+5мм,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7,0.</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Стерильні, </w:t>
            </w:r>
            <w:proofErr w:type="spellStart"/>
            <w:r w:rsidRPr="00D55685">
              <w:rPr>
                <w:rFonts w:ascii="Times New Roman" w:eastAsia="Times New Roman" w:hAnsi="Times New Roman" w:cs="Times New Roman"/>
                <w:color w:val="00000A"/>
                <w:sz w:val="24"/>
                <w:szCs w:val="24"/>
              </w:rPr>
              <w:t>апірогенні</w:t>
            </w:r>
            <w:proofErr w:type="spellEnd"/>
            <w:r w:rsidRPr="00D55685">
              <w:rPr>
                <w:rFonts w:ascii="Times New Roman" w:eastAsia="Times New Roman" w:hAnsi="Times New Roman" w:cs="Times New Roman"/>
                <w:color w:val="00000A"/>
                <w:sz w:val="24"/>
                <w:szCs w:val="24"/>
              </w:rPr>
              <w:t>, нетоксичні.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3 роки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Запаковані попарно в стерильну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відповідає міжнародному та стандарту України ISO 13485.</w:t>
            </w:r>
          </w:p>
        </w:tc>
      </w:tr>
      <w:tr w:rsidR="00766773" w:rsidRPr="00D55685" w:rsidTr="00766773">
        <w:trPr>
          <w:trHeight w:val="40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53"/>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нітрилові  (нестерильні, без пудри, внутрішня поверхня вкрита полімерами, текстуровані) розмір L</w:t>
            </w:r>
            <w:r w:rsidR="00C65D29"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56286</w:t>
            </w:r>
            <w:r w:rsidR="00CF4658">
              <w:rPr>
                <w:rFonts w:ascii="Times New Roman" w:eastAsia="Times New Roman" w:hAnsi="Times New Roman" w:cs="Times New Roman"/>
                <w:color w:val="00000A"/>
                <w:sz w:val="24"/>
                <w:szCs w:val="24"/>
              </w:rPr>
              <w:t xml:space="preserve"> </w:t>
            </w:r>
            <w:r w:rsidR="00CF4658" w:rsidRPr="000F6CFE">
              <w:rPr>
                <w:rFonts w:ascii="Times New Roman" w:eastAsia="Times New Roman" w:hAnsi="Times New Roman" w:cs="Times New Roman"/>
                <w:color w:val="00000A"/>
                <w:sz w:val="24"/>
                <w:szCs w:val="24"/>
              </w:rPr>
              <w:t xml:space="preserve">Рукавички оглядові / процедурні нітрилові, </w:t>
            </w:r>
            <w:proofErr w:type="spellStart"/>
            <w:r w:rsidR="00CF4658" w:rsidRPr="000F6CFE">
              <w:rPr>
                <w:rFonts w:ascii="Times New Roman" w:eastAsia="Times New Roman" w:hAnsi="Times New Roman" w:cs="Times New Roman"/>
                <w:color w:val="00000A"/>
                <w:sz w:val="24"/>
                <w:szCs w:val="24"/>
              </w:rPr>
              <w:t>необпудровані</w:t>
            </w:r>
            <w:proofErr w:type="spellEnd"/>
            <w:r w:rsidR="00CF4658" w:rsidRPr="000F6CFE">
              <w:rPr>
                <w:rFonts w:ascii="Times New Roman" w:eastAsia="Times New Roman" w:hAnsi="Times New Roman" w:cs="Times New Roman"/>
                <w:color w:val="00000A"/>
                <w:sz w:val="24"/>
                <w:szCs w:val="24"/>
              </w:rPr>
              <w:t>, нестерильні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нітрилові (нестерильні, без пудри, внутрішня поверхня вкрита полімерами, текстуровані)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оглядових процедур та захисту від інфекцій, в лікувально-профілактичних закладах та при лабораторних дослідженнях.</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Виготовлені з </w:t>
            </w:r>
            <w:proofErr w:type="spellStart"/>
            <w:r w:rsidRPr="00D55685">
              <w:rPr>
                <w:rFonts w:ascii="Times New Roman" w:eastAsia="Times New Roman" w:hAnsi="Times New Roman" w:cs="Times New Roman"/>
                <w:color w:val="00000A"/>
                <w:sz w:val="24"/>
                <w:szCs w:val="24"/>
              </w:rPr>
              <w:t>гіпоалергенного</w:t>
            </w:r>
            <w:proofErr w:type="spellEnd"/>
            <w:r w:rsidRPr="00D55685">
              <w:rPr>
                <w:rFonts w:ascii="Times New Roman" w:eastAsia="Times New Roman" w:hAnsi="Times New Roman" w:cs="Times New Roman"/>
                <w:color w:val="00000A"/>
                <w:sz w:val="24"/>
                <w:szCs w:val="24"/>
              </w:rPr>
              <w:t xml:space="preserve"> нетоксичного матеріалу – нітрилу.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Можуть бути в кольорах: білий, рожевий, блакитний, ліловий.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не менше 247-248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Ширина рукавичок не менше 84-86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долоні та манжети не менше 0,05мм (0,05-0,06мм);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пальців не менше 0,05мм (0,08-0,09мм).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великий (L).</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Нестерильні.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Пакування  по 50 пар (100 штук).</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Відповідають вимогам стандарту EN 455-1; EN 455-2; EN 455-3; EN 455-4.</w:t>
            </w:r>
          </w:p>
        </w:tc>
      </w:tr>
      <w:tr w:rsidR="00766773" w:rsidRPr="00D55685" w:rsidTr="00766773">
        <w:trPr>
          <w:trHeight w:val="40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54"/>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нітрилові  (стерильні, з високим ступенем захисту, текстуровані, без пудри) розмір M</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56286</w:t>
            </w:r>
            <w:r w:rsidR="00CF4658">
              <w:rPr>
                <w:rFonts w:ascii="Times New Roman" w:eastAsia="Times New Roman" w:hAnsi="Times New Roman" w:cs="Times New Roman"/>
                <w:color w:val="00000A"/>
                <w:sz w:val="24"/>
                <w:szCs w:val="24"/>
              </w:rPr>
              <w:t xml:space="preserve"> </w:t>
            </w:r>
            <w:r w:rsidR="00CF4658" w:rsidRPr="000F6CFE">
              <w:rPr>
                <w:rFonts w:ascii="Times New Roman" w:eastAsia="Times New Roman" w:hAnsi="Times New Roman" w:cs="Times New Roman"/>
                <w:color w:val="00000A"/>
                <w:sz w:val="24"/>
                <w:szCs w:val="24"/>
              </w:rPr>
              <w:t xml:space="preserve">Рукавички оглядові / процедурні нітрилові, </w:t>
            </w:r>
            <w:proofErr w:type="spellStart"/>
            <w:r w:rsidR="00CF4658" w:rsidRPr="000F6CFE">
              <w:rPr>
                <w:rFonts w:ascii="Times New Roman" w:eastAsia="Times New Roman" w:hAnsi="Times New Roman" w:cs="Times New Roman"/>
                <w:color w:val="00000A"/>
                <w:sz w:val="24"/>
                <w:szCs w:val="24"/>
              </w:rPr>
              <w:t>необпудровані</w:t>
            </w:r>
            <w:proofErr w:type="spellEnd"/>
            <w:r w:rsidR="00CF4658" w:rsidRPr="000F6CFE">
              <w:rPr>
                <w:rFonts w:ascii="Times New Roman" w:eastAsia="Times New Roman" w:hAnsi="Times New Roman" w:cs="Times New Roman"/>
                <w:color w:val="00000A"/>
                <w:sz w:val="24"/>
                <w:szCs w:val="24"/>
              </w:rPr>
              <w:t>, нестерильні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використовуватись для маніпуляцій з високим ступенем ризику інфекцій при оглядових процедурах в лікувально-профілактичних закладах та при лабораторних дослідженнях.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Повинні бути виготовлені з </w:t>
            </w:r>
            <w:proofErr w:type="spellStart"/>
            <w:r w:rsidRPr="00D55685">
              <w:rPr>
                <w:rFonts w:ascii="Times New Roman" w:eastAsia="Times New Roman" w:hAnsi="Times New Roman" w:cs="Times New Roman"/>
                <w:color w:val="00000A"/>
                <w:sz w:val="24"/>
                <w:szCs w:val="24"/>
              </w:rPr>
              <w:t>гіпоалергенного</w:t>
            </w:r>
            <w:proofErr w:type="spellEnd"/>
            <w:r w:rsidRPr="00D55685">
              <w:rPr>
                <w:rFonts w:ascii="Times New Roman" w:eastAsia="Times New Roman" w:hAnsi="Times New Roman" w:cs="Times New Roman"/>
                <w:color w:val="00000A"/>
                <w:sz w:val="24"/>
                <w:szCs w:val="24"/>
              </w:rPr>
              <w:t xml:space="preserve"> нетоксичного матеріалу– нітрилу.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без пудри.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текстуровану поверхню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оброблені силіконом з внутрішньої сторони.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довжину не менше 296-297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ширину долоні по розмірам: М - 95 мм (не менше 95+10мм).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товщину в зоні пальців не менше 0,19-0,22мм.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товщину в зоні долоні не менше 0,19мм.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Можуть бути в різних кольорах: білий, рожевий, блакитний, ліловий.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розміри: M (середній).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Повинні бути стерильними, </w:t>
            </w:r>
            <w:proofErr w:type="spellStart"/>
            <w:r w:rsidRPr="00D55685">
              <w:rPr>
                <w:rFonts w:ascii="Times New Roman" w:eastAsia="Times New Roman" w:hAnsi="Times New Roman" w:cs="Times New Roman"/>
                <w:color w:val="00000A"/>
                <w:sz w:val="24"/>
                <w:szCs w:val="24"/>
              </w:rPr>
              <w:t>апірогенними</w:t>
            </w:r>
            <w:proofErr w:type="spellEnd"/>
            <w:r w:rsidRPr="00D55685">
              <w:rPr>
                <w:rFonts w:ascii="Times New Roman" w:eastAsia="Times New Roman" w:hAnsi="Times New Roman" w:cs="Times New Roman"/>
                <w:color w:val="00000A"/>
                <w:sz w:val="24"/>
                <w:szCs w:val="24"/>
              </w:rPr>
              <w:t>, нетоксичними.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запаковані попарно в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відповідати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повинна відповідати міжнародному та стандарту України ISO 13485:2016.</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55"/>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оглядові латексні  (стерильні, не текстуровані, з пудрою) розмір М</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47179</w:t>
            </w:r>
            <w:r w:rsidR="00CF4658">
              <w:rPr>
                <w:rFonts w:ascii="Times New Roman" w:eastAsia="Times New Roman" w:hAnsi="Times New Roman" w:cs="Times New Roman"/>
                <w:color w:val="00000A"/>
                <w:sz w:val="24"/>
                <w:szCs w:val="24"/>
              </w:rPr>
              <w:t xml:space="preserve"> </w:t>
            </w:r>
            <w:r w:rsidR="00CF4658" w:rsidRPr="00471898">
              <w:rPr>
                <w:rFonts w:ascii="Times New Roman" w:hAnsi="Times New Roman"/>
              </w:rPr>
              <w:t>Припудрені, оглядові / процедурні рукавички з латексу гевеї, стерильні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використовуватись для захисту рук медичного персоналу від інфекцій при оглядових процедурах в лікувально-профілактичних закладах та при лабораторних дослідженнях.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виготовлені з натурального латексу.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довжину не менше 240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ширину долоні по розмірам: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М - 95 мм (не менше 95+10мм);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товщину в зоні пальців не менше 0,11мм.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товщину в зоні долоні не менше 0,09мм.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розміри:  M (середній).</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Повинні бути стерильними, </w:t>
            </w:r>
            <w:proofErr w:type="spellStart"/>
            <w:r w:rsidRPr="00D55685">
              <w:rPr>
                <w:rFonts w:ascii="Times New Roman" w:eastAsia="Times New Roman" w:hAnsi="Times New Roman" w:cs="Times New Roman"/>
                <w:color w:val="00000A"/>
                <w:sz w:val="24"/>
                <w:szCs w:val="24"/>
              </w:rPr>
              <w:t>апірогенними</w:t>
            </w:r>
            <w:proofErr w:type="spellEnd"/>
            <w:r w:rsidRPr="00D55685">
              <w:rPr>
                <w:rFonts w:ascii="Times New Roman" w:eastAsia="Times New Roman" w:hAnsi="Times New Roman" w:cs="Times New Roman"/>
                <w:color w:val="00000A"/>
                <w:sz w:val="24"/>
                <w:szCs w:val="24"/>
              </w:rPr>
              <w:t>, нетоксичними.</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бути запаковані попарно в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мати термін придатності 5 років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Повинні відповідати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повинна відповідати міжнародному та стандарту України ISO 13485.</w:t>
            </w:r>
          </w:p>
        </w:tc>
      </w:tr>
      <w:tr w:rsidR="00766773" w:rsidRPr="00D55685" w:rsidTr="00766773">
        <w:trPr>
          <w:trHeight w:val="40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56"/>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"подвійні" стерильні,  (нітрилові, без пудри, 1 пара та латексні, з пудрою, 1 пара)  розмір 7,5</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40548</w:t>
            </w:r>
            <w:r w:rsidR="00CF4658">
              <w:rPr>
                <w:rFonts w:ascii="Times New Roman" w:eastAsia="Times New Roman" w:hAnsi="Times New Roman" w:cs="Times New Roman"/>
                <w:color w:val="00000A"/>
                <w:sz w:val="24"/>
                <w:szCs w:val="24"/>
              </w:rPr>
              <w:t xml:space="preserve"> </w:t>
            </w:r>
            <w:r w:rsidR="00CF4658" w:rsidRPr="000F6CFE">
              <w:rPr>
                <w:rFonts w:ascii="Times New Roman" w:eastAsia="Times New Roman" w:hAnsi="Times New Roman" w:cs="Times New Roman"/>
                <w:color w:val="00000A"/>
                <w:sz w:val="24"/>
                <w:szCs w:val="24"/>
              </w:rPr>
              <w:t>Хірургічна рукавичка, латексна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подвійні стерильні (нітрилові, без пудри, 1 пара та латексні, з пудрою, 1 пара)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Для високого ступеню захисту рук медичного персоналу від інфекцій під час хірургічних </w:t>
            </w:r>
            <w:proofErr w:type="spellStart"/>
            <w:r w:rsidRPr="00D55685">
              <w:rPr>
                <w:rFonts w:ascii="Times New Roman" w:eastAsia="Times New Roman" w:hAnsi="Times New Roman" w:cs="Times New Roman"/>
                <w:color w:val="00000A"/>
                <w:sz w:val="24"/>
                <w:szCs w:val="24"/>
              </w:rPr>
              <w:t>втручань</w:t>
            </w:r>
            <w:proofErr w:type="spellEnd"/>
            <w:r w:rsidRPr="00D55685">
              <w:rPr>
                <w:rFonts w:ascii="Times New Roman" w:eastAsia="Times New Roman" w:hAnsi="Times New Roman" w:cs="Times New Roman"/>
                <w:color w:val="00000A"/>
                <w:sz w:val="24"/>
                <w:szCs w:val="24"/>
              </w:rPr>
              <w:t>.</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Дві пари рукавичок різного матеріалу та забарвлення.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 xml:space="preserve">Перша пара, що одягається на руку виготовлена з </w:t>
            </w:r>
            <w:proofErr w:type="spellStart"/>
            <w:r w:rsidRPr="00D55685">
              <w:rPr>
                <w:rFonts w:ascii="Times New Roman" w:eastAsia="Times New Roman" w:hAnsi="Times New Roman" w:cs="Times New Roman"/>
                <w:color w:val="00000A"/>
                <w:sz w:val="24"/>
                <w:szCs w:val="24"/>
              </w:rPr>
              <w:t>з</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гіпоалергенного</w:t>
            </w:r>
            <w:proofErr w:type="spellEnd"/>
            <w:r w:rsidRPr="00D55685">
              <w:rPr>
                <w:rFonts w:ascii="Times New Roman" w:eastAsia="Times New Roman" w:hAnsi="Times New Roman" w:cs="Times New Roman"/>
                <w:color w:val="00000A"/>
                <w:sz w:val="24"/>
                <w:szCs w:val="24"/>
              </w:rPr>
              <w:t xml:space="preserve"> нітрилу: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Без пудри, вкрита полімерами, вдягається на мокру руку;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Текстурована;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Зеленого кольору;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Довжина рукавичок не менше 285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Товщина рукавичок в зоні пальців, долоні та манжети не менше 0,13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Анатомічна форма - ліва та права.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Друга пара, що одягається поверх першої пари рукавичок виготовлена з латексу: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Текстурована;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Довжина рукавичок від 285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Товщина в зоні пальців в, долоні та манжети не менше 0,13 мм;    Анатомічна форма ліва та права.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Великий палець під кутом.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7,5.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Стерильні, </w:t>
            </w:r>
            <w:proofErr w:type="spellStart"/>
            <w:r w:rsidRPr="00D55685">
              <w:rPr>
                <w:rFonts w:ascii="Times New Roman" w:eastAsia="Times New Roman" w:hAnsi="Times New Roman" w:cs="Times New Roman"/>
                <w:color w:val="00000A"/>
                <w:sz w:val="24"/>
                <w:szCs w:val="24"/>
              </w:rPr>
              <w:t>апірогенні</w:t>
            </w:r>
            <w:proofErr w:type="spellEnd"/>
            <w:r w:rsidRPr="00D55685">
              <w:rPr>
                <w:rFonts w:ascii="Times New Roman" w:eastAsia="Times New Roman" w:hAnsi="Times New Roman" w:cs="Times New Roman"/>
                <w:color w:val="00000A"/>
                <w:sz w:val="24"/>
                <w:szCs w:val="24"/>
              </w:rPr>
              <w:t>, нетоксичні.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застосування.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Пакування по 2 пари в стерильну індивідуальну упаковку.</w:t>
            </w:r>
          </w:p>
        </w:tc>
      </w:tr>
      <w:tr w:rsidR="00766773" w:rsidRPr="00D55685" w:rsidTr="00766773">
        <w:trPr>
          <w:trHeight w:val="40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57"/>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 текстуровані, з валиком на манжеті) розмір 7,5</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40548</w:t>
            </w:r>
            <w:r w:rsidR="00CF4658">
              <w:rPr>
                <w:rFonts w:ascii="Times New Roman" w:eastAsia="Times New Roman" w:hAnsi="Times New Roman" w:cs="Times New Roman"/>
                <w:color w:val="00000A"/>
                <w:sz w:val="24"/>
                <w:szCs w:val="24"/>
              </w:rPr>
              <w:t xml:space="preserve"> </w:t>
            </w:r>
            <w:r w:rsidR="00CF4658" w:rsidRPr="000F6CFE">
              <w:rPr>
                <w:rFonts w:ascii="Times New Roman" w:eastAsia="Times New Roman" w:hAnsi="Times New Roman" w:cs="Times New Roman"/>
                <w:color w:val="00000A"/>
                <w:sz w:val="24"/>
                <w:szCs w:val="24"/>
              </w:rPr>
              <w:t>Хірургічна рукавичка, латексна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Для захисту рук медичного персоналу під час хірургічних </w:t>
            </w:r>
            <w:proofErr w:type="spellStart"/>
            <w:r w:rsidRPr="00D55685">
              <w:rPr>
                <w:rFonts w:ascii="Times New Roman" w:eastAsia="Times New Roman" w:hAnsi="Times New Roman" w:cs="Times New Roman"/>
                <w:color w:val="00000A"/>
                <w:sz w:val="24"/>
                <w:szCs w:val="24"/>
              </w:rPr>
              <w:t>втручань</w:t>
            </w:r>
            <w:proofErr w:type="spellEnd"/>
            <w:r w:rsidRPr="00D55685">
              <w:rPr>
                <w:rFonts w:ascii="Times New Roman" w:eastAsia="Times New Roman" w:hAnsi="Times New Roman" w:cs="Times New Roman"/>
                <w:color w:val="00000A"/>
                <w:sz w:val="24"/>
                <w:szCs w:val="24"/>
              </w:rPr>
              <w:t>.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натурального латексу.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Анатомічна форма (ліва та права).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Великий палець під кутом.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рукавичок не менше 270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Товщина в зоні пальців і долоні не менше 0,10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Ширина в зоні долоні: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7,5 – не менше 95+5мм,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7,5.</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Стерильні, </w:t>
            </w:r>
            <w:proofErr w:type="spellStart"/>
            <w:r w:rsidRPr="00D55685">
              <w:rPr>
                <w:rFonts w:ascii="Times New Roman" w:eastAsia="Times New Roman" w:hAnsi="Times New Roman" w:cs="Times New Roman"/>
                <w:color w:val="00000A"/>
                <w:sz w:val="24"/>
                <w:szCs w:val="24"/>
              </w:rPr>
              <w:t>апірогенні</w:t>
            </w:r>
            <w:proofErr w:type="spellEnd"/>
            <w:r w:rsidRPr="00D55685">
              <w:rPr>
                <w:rFonts w:ascii="Times New Roman" w:eastAsia="Times New Roman" w:hAnsi="Times New Roman" w:cs="Times New Roman"/>
                <w:color w:val="00000A"/>
                <w:sz w:val="24"/>
                <w:szCs w:val="24"/>
              </w:rPr>
              <w:t>, нетоксичні.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3 роки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Запаковані попарно в стерильну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СУЯ відповідає міжнародному та стандарту України ISO 13485.</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58"/>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 текстуровані, з валиком на манжеті) розмір 6,5</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40548</w:t>
            </w:r>
            <w:r w:rsidR="00CF4658">
              <w:rPr>
                <w:rFonts w:ascii="Times New Roman" w:eastAsia="Times New Roman" w:hAnsi="Times New Roman" w:cs="Times New Roman"/>
                <w:color w:val="00000A"/>
                <w:sz w:val="24"/>
                <w:szCs w:val="24"/>
              </w:rPr>
              <w:t xml:space="preserve"> </w:t>
            </w:r>
            <w:r w:rsidR="00CF4658" w:rsidRPr="000F6CFE">
              <w:rPr>
                <w:rFonts w:ascii="Times New Roman" w:eastAsia="Times New Roman" w:hAnsi="Times New Roman" w:cs="Times New Roman"/>
                <w:color w:val="00000A"/>
                <w:sz w:val="24"/>
                <w:szCs w:val="24"/>
              </w:rPr>
              <w:t>Хірургічна рукавичка, латексна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пар.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Рукавички хірургічні латексні стерильні, 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Для захисту рук медичного персоналу під час хірургічних </w:t>
            </w:r>
            <w:proofErr w:type="spellStart"/>
            <w:r w:rsidRPr="00D55685">
              <w:rPr>
                <w:rFonts w:ascii="Times New Roman" w:eastAsia="Times New Roman" w:hAnsi="Times New Roman" w:cs="Times New Roman"/>
                <w:color w:val="00000A"/>
                <w:sz w:val="24"/>
                <w:szCs w:val="24"/>
              </w:rPr>
              <w:t>втручань</w:t>
            </w:r>
            <w:proofErr w:type="spellEnd"/>
            <w:r w:rsidRPr="00D55685">
              <w:rPr>
                <w:rFonts w:ascii="Times New Roman" w:eastAsia="Times New Roman" w:hAnsi="Times New Roman" w:cs="Times New Roman"/>
                <w:color w:val="00000A"/>
                <w:sz w:val="24"/>
                <w:szCs w:val="24"/>
              </w:rPr>
              <w:t>.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Виготовлені з натурального латексу.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Валик на манжеті для більш зручного одягання.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 пудрою.</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Текстурована поверхня долонь та пальців.</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Анатомічна форма (ліва та права).</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Великий палець під кутом.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Довжина рукавичок не менше 260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Товщина в зоні пальців і долоні не менше 0,10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Ширина в зоні долоні: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6,5 – не менше 83+5мм,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Розміри: 6,5.</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Стерильні, </w:t>
            </w:r>
            <w:proofErr w:type="spellStart"/>
            <w:r w:rsidRPr="00D55685">
              <w:rPr>
                <w:rFonts w:ascii="Times New Roman" w:eastAsia="Times New Roman" w:hAnsi="Times New Roman" w:cs="Times New Roman"/>
                <w:color w:val="00000A"/>
                <w:sz w:val="24"/>
                <w:szCs w:val="24"/>
              </w:rPr>
              <w:t>апірогенні</w:t>
            </w:r>
            <w:proofErr w:type="spellEnd"/>
            <w:r w:rsidRPr="00D55685">
              <w:rPr>
                <w:rFonts w:ascii="Times New Roman" w:eastAsia="Times New Roman" w:hAnsi="Times New Roman" w:cs="Times New Roman"/>
                <w:color w:val="00000A"/>
                <w:sz w:val="24"/>
                <w:szCs w:val="24"/>
              </w:rPr>
              <w:t>, нетоксичні.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Для одноразового використання.</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Термін придатності 3 роки з дати, вказаної на упаковці.</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Запаковані попарно в стерильну індивідуальну упаковку.</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Відповідають вимогам стандарту EN 455-1, EN 455-2, EN 455-3, EN 455-4.</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lastRenderedPageBreak/>
              <w:t>СУЯ відповідає міжнародному та стандарту України ISO 13485.</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59"/>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65D29">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Система </w:t>
            </w:r>
            <w:proofErr w:type="spellStart"/>
            <w:r w:rsidRPr="00D55685">
              <w:rPr>
                <w:rFonts w:ascii="Times New Roman" w:eastAsia="Times New Roman" w:hAnsi="Times New Roman" w:cs="Times New Roman"/>
                <w:color w:val="00000A"/>
                <w:sz w:val="24"/>
                <w:szCs w:val="24"/>
              </w:rPr>
              <w:t>інфузійна</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SmartSet</w:t>
            </w:r>
            <w:proofErr w:type="spellEnd"/>
            <w:r w:rsidR="00C65D29"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код НК 024:2019</w:t>
            </w:r>
            <w:r w:rsidRPr="00D55685">
              <w:rPr>
                <w:rFonts w:ascii="Times New Roman" w:eastAsia="Times New Roman" w:hAnsi="Times New Roman" w:cs="Times New Roman"/>
                <w:color w:val="00000A"/>
                <w:sz w:val="24"/>
                <w:szCs w:val="24"/>
              </w:rPr>
              <w:t xml:space="preserve"> </w:t>
            </w:r>
            <w:r w:rsidRPr="00D55685">
              <w:rPr>
                <w:rFonts w:ascii="Times New Roman" w:eastAsia="Times New Roman" w:hAnsi="Times New Roman" w:cs="Times New Roman"/>
                <w:color w:val="000000"/>
                <w:sz w:val="24"/>
                <w:szCs w:val="24"/>
              </w:rPr>
              <w:t>43324</w:t>
            </w:r>
            <w:r w:rsidR="00CF4658">
              <w:rPr>
                <w:rFonts w:ascii="Times New Roman" w:eastAsia="Times New Roman" w:hAnsi="Times New Roman" w:cs="Times New Roman"/>
                <w:color w:val="000000"/>
                <w:sz w:val="24"/>
                <w:szCs w:val="24"/>
              </w:rPr>
              <w:t xml:space="preserve"> </w:t>
            </w:r>
            <w:r w:rsidR="00CF4658" w:rsidRPr="000F6CFE">
              <w:rPr>
                <w:rFonts w:ascii="Times New Roman" w:eastAsia="Times New Roman" w:hAnsi="Times New Roman" w:cs="Times New Roman"/>
                <w:color w:val="00000A"/>
                <w:sz w:val="24"/>
                <w:szCs w:val="24"/>
              </w:rPr>
              <w:t>Система для переливання рідин загального призначення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766773" w:rsidRPr="00D55685" w:rsidRDefault="00766773" w:rsidP="00766773">
            <w:pPr>
              <w:spacing w:after="0"/>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Система </w:t>
            </w:r>
            <w:proofErr w:type="spellStart"/>
            <w:r w:rsidRPr="00D55685">
              <w:rPr>
                <w:rFonts w:ascii="Times New Roman" w:eastAsia="Times New Roman" w:hAnsi="Times New Roman" w:cs="Times New Roman"/>
                <w:color w:val="00000A"/>
                <w:sz w:val="24"/>
                <w:szCs w:val="24"/>
              </w:rPr>
              <w:t>СмартСет</w:t>
            </w:r>
            <w:proofErr w:type="spellEnd"/>
            <w:r w:rsidRPr="00D55685">
              <w:rPr>
                <w:rFonts w:ascii="Times New Roman" w:eastAsia="Times New Roman" w:hAnsi="Times New Roman" w:cs="Times New Roman"/>
                <w:color w:val="00000A"/>
                <w:sz w:val="24"/>
                <w:szCs w:val="24"/>
              </w:rPr>
              <w:t xml:space="preserve"> для внутрішньовенної </w:t>
            </w:r>
            <w:proofErr w:type="spellStart"/>
            <w:r w:rsidRPr="00D55685">
              <w:rPr>
                <w:rFonts w:ascii="Times New Roman" w:eastAsia="Times New Roman" w:hAnsi="Times New Roman" w:cs="Times New Roman"/>
                <w:color w:val="00000A"/>
                <w:sz w:val="24"/>
                <w:szCs w:val="24"/>
              </w:rPr>
              <w:t>інфузії</w:t>
            </w:r>
            <w:proofErr w:type="spellEnd"/>
            <w:r w:rsidRPr="00D55685">
              <w:rPr>
                <w:rFonts w:ascii="Times New Roman" w:eastAsia="Times New Roman" w:hAnsi="Times New Roman" w:cs="Times New Roman"/>
                <w:color w:val="00000A"/>
                <w:sz w:val="24"/>
                <w:szCs w:val="24"/>
              </w:rPr>
              <w:t xml:space="preserve"> повинна мати </w:t>
            </w:r>
            <w:proofErr w:type="spellStart"/>
            <w:r w:rsidRPr="00D55685">
              <w:rPr>
                <w:rFonts w:ascii="Times New Roman" w:eastAsia="Times New Roman" w:hAnsi="Times New Roman" w:cs="Times New Roman"/>
                <w:color w:val="00000A"/>
                <w:sz w:val="24"/>
                <w:szCs w:val="24"/>
              </w:rPr>
              <w:t>наступін</w:t>
            </w:r>
            <w:proofErr w:type="spellEnd"/>
            <w:r w:rsidRPr="00D55685">
              <w:rPr>
                <w:rFonts w:ascii="Times New Roman" w:eastAsia="Times New Roman" w:hAnsi="Times New Roman" w:cs="Times New Roman"/>
                <w:color w:val="00000A"/>
                <w:sz w:val="24"/>
                <w:szCs w:val="24"/>
              </w:rPr>
              <w:t xml:space="preserve"> комплектуючі: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Крапельна камера з інтегрованою пластиковою голкою та інтегрованим </w:t>
            </w:r>
            <w:proofErr w:type="spellStart"/>
            <w:r w:rsidRPr="00D55685">
              <w:rPr>
                <w:rFonts w:ascii="Times New Roman" w:eastAsia="Times New Roman" w:hAnsi="Times New Roman" w:cs="Times New Roman"/>
                <w:color w:val="00000A"/>
                <w:sz w:val="24"/>
                <w:szCs w:val="24"/>
              </w:rPr>
              <w:t>повітрянозаборним</w:t>
            </w:r>
            <w:proofErr w:type="spellEnd"/>
            <w:r w:rsidRPr="00D55685">
              <w:rPr>
                <w:rFonts w:ascii="Times New Roman" w:eastAsia="Times New Roman" w:hAnsi="Times New Roman" w:cs="Times New Roman"/>
                <w:color w:val="00000A"/>
                <w:sz w:val="24"/>
                <w:szCs w:val="24"/>
              </w:rPr>
              <w:t xml:space="preserve"> каналом з фільтром (Фільтр 15 </w:t>
            </w:r>
            <w:proofErr w:type="spellStart"/>
            <w:r w:rsidRPr="00D55685">
              <w:rPr>
                <w:rFonts w:ascii="Times New Roman" w:eastAsia="Times New Roman" w:hAnsi="Times New Roman" w:cs="Times New Roman"/>
                <w:color w:val="00000A"/>
                <w:sz w:val="24"/>
                <w:szCs w:val="24"/>
              </w:rPr>
              <w:t>мкм</w:t>
            </w:r>
            <w:proofErr w:type="spellEnd"/>
            <w:r w:rsidRPr="00D55685">
              <w:rPr>
                <w:rFonts w:ascii="Times New Roman" w:eastAsia="Times New Roman" w:hAnsi="Times New Roman" w:cs="Times New Roman"/>
                <w:color w:val="00000A"/>
                <w:sz w:val="24"/>
                <w:szCs w:val="24"/>
              </w:rPr>
              <w:t xml:space="preserve">.); ковпачок голки крапельної камери; трубка ПВХ DEHP - </w:t>
            </w:r>
            <w:proofErr w:type="spellStart"/>
            <w:r w:rsidRPr="00D55685">
              <w:rPr>
                <w:rFonts w:ascii="Times New Roman" w:eastAsia="Times New Roman" w:hAnsi="Times New Roman" w:cs="Times New Roman"/>
                <w:color w:val="00000A"/>
                <w:sz w:val="24"/>
                <w:szCs w:val="24"/>
              </w:rPr>
              <w:t>free</w:t>
            </w:r>
            <w:proofErr w:type="spellEnd"/>
            <w:r w:rsidRPr="00D55685">
              <w:rPr>
                <w:rFonts w:ascii="Times New Roman" w:eastAsia="Times New Roman" w:hAnsi="Times New Roman" w:cs="Times New Roman"/>
                <w:color w:val="00000A"/>
                <w:sz w:val="24"/>
                <w:szCs w:val="24"/>
              </w:rPr>
              <w:t xml:space="preserve"> (3,0x4,1 мм.); роликовий регулятор швидкості </w:t>
            </w:r>
            <w:proofErr w:type="spellStart"/>
            <w:r w:rsidRPr="00D55685">
              <w:rPr>
                <w:rFonts w:ascii="Times New Roman" w:eastAsia="Times New Roman" w:hAnsi="Times New Roman" w:cs="Times New Roman"/>
                <w:color w:val="00000A"/>
                <w:sz w:val="24"/>
                <w:szCs w:val="24"/>
              </w:rPr>
              <w:t>інфузії</w:t>
            </w:r>
            <w:proofErr w:type="spellEnd"/>
            <w:r w:rsidRPr="00D55685">
              <w:rPr>
                <w:rFonts w:ascii="Times New Roman" w:eastAsia="Times New Roman" w:hAnsi="Times New Roman" w:cs="Times New Roman"/>
                <w:color w:val="00000A"/>
                <w:sz w:val="24"/>
                <w:szCs w:val="24"/>
              </w:rPr>
              <w:t xml:space="preserve"> (корпус та </w:t>
            </w:r>
            <w:proofErr w:type="spellStart"/>
            <w:r w:rsidRPr="00D55685">
              <w:rPr>
                <w:rFonts w:ascii="Times New Roman" w:eastAsia="Times New Roman" w:hAnsi="Times New Roman" w:cs="Times New Roman"/>
                <w:color w:val="00000A"/>
                <w:sz w:val="24"/>
                <w:szCs w:val="24"/>
              </w:rPr>
              <w:t>ролік</w:t>
            </w:r>
            <w:proofErr w:type="spellEnd"/>
            <w:r w:rsidRPr="00D55685">
              <w:rPr>
                <w:rFonts w:ascii="Times New Roman" w:eastAsia="Times New Roman" w:hAnsi="Times New Roman" w:cs="Times New Roman"/>
                <w:color w:val="00000A"/>
                <w:sz w:val="24"/>
                <w:szCs w:val="24"/>
              </w:rPr>
              <w:t>); Y-подібний ін'єкційний вузол (</w:t>
            </w:r>
            <w:proofErr w:type="spellStart"/>
            <w:r w:rsidRPr="00D55685">
              <w:rPr>
                <w:rFonts w:ascii="Times New Roman" w:eastAsia="Times New Roman" w:hAnsi="Times New Roman" w:cs="Times New Roman"/>
                <w:color w:val="00000A"/>
                <w:sz w:val="24"/>
                <w:szCs w:val="24"/>
              </w:rPr>
              <w:t>latex</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free</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коннектор</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male</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Luer-Lock</w:t>
            </w:r>
            <w:proofErr w:type="spellEnd"/>
            <w:r w:rsidRPr="00D55685">
              <w:rPr>
                <w:rFonts w:ascii="Times New Roman" w:eastAsia="Times New Roman" w:hAnsi="Times New Roman" w:cs="Times New Roman"/>
                <w:color w:val="00000A"/>
                <w:sz w:val="24"/>
                <w:szCs w:val="24"/>
              </w:rPr>
              <w:t xml:space="preserve">; ковпачок </w:t>
            </w:r>
            <w:proofErr w:type="spellStart"/>
            <w:r w:rsidRPr="00D55685">
              <w:rPr>
                <w:rFonts w:ascii="Times New Roman" w:eastAsia="Times New Roman" w:hAnsi="Times New Roman" w:cs="Times New Roman"/>
                <w:color w:val="00000A"/>
                <w:sz w:val="24"/>
                <w:szCs w:val="24"/>
              </w:rPr>
              <w:t>конектора</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male</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Luer-Lock</w:t>
            </w:r>
            <w:proofErr w:type="spellEnd"/>
            <w:r w:rsidRPr="00D55685">
              <w:rPr>
                <w:rFonts w:ascii="Times New Roman" w:eastAsia="Times New Roman" w:hAnsi="Times New Roman" w:cs="Times New Roman"/>
                <w:color w:val="00000A"/>
                <w:sz w:val="24"/>
                <w:szCs w:val="24"/>
              </w:rPr>
              <w:t>, стрічка еластична (пластир);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Внутрішній діаметр трубки має бути 2,9±0,1 мм., Довжина трубки не менше 1,8 м., для систем, що використовуються під тиском. Система, що використовується під тиском має залишатися герметичною протягом 15 хвилин при надлишковому тиску 200 кПа та 15 секунд при зменшеному тиску на 20 кПа відносно атмосферного. З'єднання компонентів має бути цілісним 15 секунд при навантаженні 15 Н. </w:t>
            </w:r>
            <w:proofErr w:type="spellStart"/>
            <w:r w:rsidRPr="00D55685">
              <w:rPr>
                <w:rFonts w:ascii="Times New Roman" w:eastAsia="Times New Roman" w:hAnsi="Times New Roman" w:cs="Times New Roman"/>
                <w:color w:val="00000A"/>
                <w:sz w:val="24"/>
                <w:szCs w:val="24"/>
              </w:rPr>
              <w:t>Конструкія</w:t>
            </w:r>
            <w:proofErr w:type="spellEnd"/>
            <w:r w:rsidRPr="00D55685">
              <w:rPr>
                <w:rFonts w:ascii="Times New Roman" w:eastAsia="Times New Roman" w:hAnsi="Times New Roman" w:cs="Times New Roman"/>
                <w:color w:val="00000A"/>
                <w:sz w:val="24"/>
                <w:szCs w:val="24"/>
              </w:rPr>
              <w:t xml:space="preserve"> </w:t>
            </w:r>
            <w:proofErr w:type="spellStart"/>
            <w:r w:rsidRPr="00D55685">
              <w:rPr>
                <w:rFonts w:ascii="Times New Roman" w:eastAsia="Times New Roman" w:hAnsi="Times New Roman" w:cs="Times New Roman"/>
                <w:color w:val="00000A"/>
                <w:sz w:val="24"/>
                <w:szCs w:val="24"/>
              </w:rPr>
              <w:t>краплеутворюючого</w:t>
            </w:r>
            <w:proofErr w:type="spellEnd"/>
            <w:r w:rsidRPr="00D55685">
              <w:rPr>
                <w:rFonts w:ascii="Times New Roman" w:eastAsia="Times New Roman" w:hAnsi="Times New Roman" w:cs="Times New Roman"/>
                <w:color w:val="00000A"/>
                <w:sz w:val="24"/>
                <w:szCs w:val="24"/>
              </w:rPr>
              <w:t xml:space="preserve"> елемента повинна забезпечувати утворення 20 крапель з 1г. дистильованої води. </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Функціональність регулятора потоку: Не повинно бути бульбашок повітря у воді та колесо регуляції не має змінювати свого положення при тиску 50 кПа на 15 секунд. Регулятор потоку повинен функціонувати належним чином при виконанні дій "закриття/відкриття".  Відстань між максимально відкритою </w:t>
            </w:r>
            <w:r w:rsidRPr="00D55685">
              <w:rPr>
                <w:rFonts w:ascii="Times New Roman" w:eastAsia="Times New Roman" w:hAnsi="Times New Roman" w:cs="Times New Roman"/>
                <w:color w:val="00000A"/>
                <w:sz w:val="24"/>
                <w:szCs w:val="24"/>
              </w:rPr>
              <w:lastRenderedPageBreak/>
              <w:t>позицією регулятора до повного перекриття потоку має бути мінімум 8 мм.</w:t>
            </w:r>
          </w:p>
          <w:p w:rsidR="00766773" w:rsidRPr="00D55685" w:rsidRDefault="00766773" w:rsidP="00766773">
            <w:pPr>
              <w:spacing w:after="0"/>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Швидкість потоку системи з інтегрованим </w:t>
            </w:r>
            <w:proofErr w:type="spellStart"/>
            <w:r w:rsidRPr="00D55685">
              <w:rPr>
                <w:rFonts w:ascii="Times New Roman" w:eastAsia="Times New Roman" w:hAnsi="Times New Roman" w:cs="Times New Roman"/>
                <w:color w:val="00000A"/>
                <w:sz w:val="24"/>
                <w:szCs w:val="24"/>
              </w:rPr>
              <w:t>повітрозаборним</w:t>
            </w:r>
            <w:proofErr w:type="spellEnd"/>
            <w:r w:rsidRPr="00D55685">
              <w:rPr>
                <w:rFonts w:ascii="Times New Roman" w:eastAsia="Times New Roman" w:hAnsi="Times New Roman" w:cs="Times New Roman"/>
                <w:color w:val="00000A"/>
                <w:sz w:val="24"/>
                <w:szCs w:val="24"/>
              </w:rPr>
              <w:t xml:space="preserve"> фільтром у крапельну камеру вважати прийнятною, якщо Q1≥Q*0,08. Залишок при випаровуванні не більше 5 мг. В пропозиції Учасник повинен надати підтверджуючий документ - Сертифікат якості.</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60"/>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766773" w:rsidRPr="00D55685" w:rsidRDefault="00766773" w:rsidP="00C65D29">
            <w:pPr>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Шовк стер </w:t>
            </w:r>
            <w:proofErr w:type="spellStart"/>
            <w:r w:rsidRPr="00D55685">
              <w:rPr>
                <w:rFonts w:ascii="Times New Roman" w:eastAsia="Times New Roman" w:hAnsi="Times New Roman" w:cs="Times New Roman"/>
                <w:color w:val="00000A"/>
                <w:sz w:val="24"/>
                <w:szCs w:val="24"/>
              </w:rPr>
              <w:t>хір</w:t>
            </w:r>
            <w:proofErr w:type="spellEnd"/>
            <w:r w:rsidRPr="00D55685">
              <w:rPr>
                <w:rFonts w:ascii="Times New Roman" w:eastAsia="Times New Roman" w:hAnsi="Times New Roman" w:cs="Times New Roman"/>
                <w:color w:val="00000A"/>
                <w:sz w:val="24"/>
                <w:szCs w:val="24"/>
              </w:rPr>
              <w:t>, №5</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 xml:space="preserve">код НК 024:2019 </w:t>
            </w:r>
            <w:r w:rsidRPr="00D55685">
              <w:rPr>
                <w:rFonts w:ascii="Times New Roman" w:eastAsia="Times New Roman" w:hAnsi="Times New Roman" w:cs="Times New Roman"/>
                <w:color w:val="000000"/>
                <w:sz w:val="24"/>
                <w:szCs w:val="24"/>
              </w:rPr>
              <w:t>13900</w:t>
            </w:r>
            <w:r w:rsidR="00CF4658">
              <w:rPr>
                <w:rFonts w:ascii="Times New Roman" w:eastAsia="Times New Roman" w:hAnsi="Times New Roman" w:cs="Times New Roman"/>
                <w:color w:val="000000"/>
                <w:sz w:val="24"/>
                <w:szCs w:val="24"/>
              </w:rPr>
              <w:t xml:space="preserve"> </w:t>
            </w:r>
            <w:r w:rsidR="00CF4658" w:rsidRPr="009A7B62">
              <w:rPr>
                <w:rFonts w:ascii="Times New Roman" w:eastAsia="Times New Roman" w:hAnsi="Times New Roman" w:cs="Times New Roman"/>
                <w:color w:val="00000A"/>
                <w:sz w:val="24"/>
                <w:szCs w:val="24"/>
              </w:rPr>
              <w:t>Хірургічна нитка кетгут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766773" w:rsidRPr="00D55685" w:rsidRDefault="00766773" w:rsidP="00766773">
            <w:pPr>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Шовк хірургічний стерильний 1,25 м довжиною, метричний розмір 5, без голки.  Кожна нитка закріплена на підкладці і герметично упакована в пакет з полімерного матеріалу або скляну ампулу.</w:t>
            </w:r>
          </w:p>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 xml:space="preserve">Матеріал стерильний, </w:t>
            </w:r>
            <w:proofErr w:type="spellStart"/>
            <w:r w:rsidRPr="00D55685">
              <w:rPr>
                <w:rFonts w:ascii="Times New Roman" w:eastAsia="Times New Roman" w:hAnsi="Times New Roman" w:cs="Times New Roman"/>
                <w:color w:val="000000"/>
                <w:sz w:val="24"/>
                <w:szCs w:val="24"/>
              </w:rPr>
              <w:t>апірогенний</w:t>
            </w:r>
            <w:proofErr w:type="spellEnd"/>
            <w:r w:rsidRPr="00D55685">
              <w:rPr>
                <w:rFonts w:ascii="Times New Roman" w:eastAsia="Times New Roman" w:hAnsi="Times New Roman" w:cs="Times New Roman"/>
                <w:color w:val="000000"/>
                <w:sz w:val="24"/>
                <w:szCs w:val="24"/>
              </w:rPr>
              <w:t>, нетоксичний</w:t>
            </w:r>
          </w:p>
        </w:tc>
      </w:tr>
      <w:tr w:rsidR="00766773" w:rsidRPr="00D55685" w:rsidTr="00766773">
        <w:trPr>
          <w:trHeight w:val="5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66773" w:rsidRPr="00D55685" w:rsidRDefault="00766773" w:rsidP="00C80837">
            <w:pPr>
              <w:numPr>
                <w:ilvl w:val="0"/>
                <w:numId w:val="61"/>
              </w:numPr>
              <w:spacing w:before="100" w:beforeAutospacing="1" w:after="100" w:afterAutospacing="1" w:line="240" w:lineRule="auto"/>
              <w:textAlignment w:val="baseline"/>
              <w:rPr>
                <w:rFonts w:ascii="Times New Roman" w:eastAsia="Times New Roman" w:hAnsi="Times New Roman" w:cs="Times New Roman"/>
                <w:color w:val="00000A"/>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766773" w:rsidRPr="00D55685" w:rsidRDefault="00766773" w:rsidP="00C65D29">
            <w:pPr>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 xml:space="preserve">Шовк стер </w:t>
            </w:r>
            <w:proofErr w:type="spellStart"/>
            <w:r w:rsidRPr="00D55685">
              <w:rPr>
                <w:rFonts w:ascii="Times New Roman" w:eastAsia="Times New Roman" w:hAnsi="Times New Roman" w:cs="Times New Roman"/>
                <w:color w:val="00000A"/>
                <w:sz w:val="24"/>
                <w:szCs w:val="24"/>
              </w:rPr>
              <w:t>хір</w:t>
            </w:r>
            <w:proofErr w:type="spellEnd"/>
            <w:r w:rsidRPr="00D55685">
              <w:rPr>
                <w:rFonts w:ascii="Times New Roman" w:eastAsia="Times New Roman" w:hAnsi="Times New Roman" w:cs="Times New Roman"/>
                <w:color w:val="00000A"/>
                <w:sz w:val="24"/>
                <w:szCs w:val="24"/>
              </w:rPr>
              <w:t>, №6</w:t>
            </w:r>
            <w:r w:rsidR="00C65D29" w:rsidRPr="00D55685">
              <w:rPr>
                <w:rFonts w:ascii="Times New Roman" w:eastAsia="Times New Roman" w:hAnsi="Times New Roman" w:cs="Times New Roman"/>
                <w:color w:val="00000A"/>
                <w:sz w:val="24"/>
                <w:szCs w:val="24"/>
              </w:rPr>
              <w:t xml:space="preserve">,  </w:t>
            </w:r>
            <w:r w:rsidR="00C65D29" w:rsidRPr="00D55685">
              <w:rPr>
                <w:rFonts w:ascii="Times New Roman" w:hAnsi="Times New Roman" w:cs="Times New Roman"/>
                <w:sz w:val="24"/>
                <w:szCs w:val="24"/>
              </w:rPr>
              <w:t xml:space="preserve">код НК 024:2019 </w:t>
            </w:r>
            <w:r w:rsidRPr="00D55685">
              <w:rPr>
                <w:rFonts w:ascii="Times New Roman" w:eastAsia="Times New Roman" w:hAnsi="Times New Roman" w:cs="Times New Roman"/>
                <w:color w:val="000000"/>
                <w:sz w:val="24"/>
                <w:szCs w:val="24"/>
              </w:rPr>
              <w:t>13900</w:t>
            </w:r>
            <w:r w:rsidR="00CF4658">
              <w:rPr>
                <w:rFonts w:ascii="Times New Roman" w:eastAsia="Times New Roman" w:hAnsi="Times New Roman" w:cs="Times New Roman"/>
                <w:color w:val="000000"/>
                <w:sz w:val="24"/>
                <w:szCs w:val="24"/>
              </w:rPr>
              <w:t xml:space="preserve"> </w:t>
            </w:r>
            <w:r w:rsidR="00CF4658" w:rsidRPr="009A7B62">
              <w:rPr>
                <w:rFonts w:ascii="Times New Roman" w:eastAsia="Times New Roman" w:hAnsi="Times New Roman" w:cs="Times New Roman"/>
                <w:color w:val="00000A"/>
                <w:sz w:val="24"/>
                <w:szCs w:val="24"/>
              </w:rPr>
              <w:t>Хірургічна нитка кетгут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hideMark/>
          </w:tcPr>
          <w:p w:rsidR="00766773" w:rsidRPr="00D55685" w:rsidRDefault="00766773" w:rsidP="00766773">
            <w:pPr>
              <w:rPr>
                <w:rFonts w:ascii="Times New Roman" w:eastAsia="Times New Roman" w:hAnsi="Times New Roman" w:cs="Times New Roman"/>
                <w:sz w:val="24"/>
                <w:szCs w:val="24"/>
              </w:rPr>
            </w:pPr>
            <w:proofErr w:type="spellStart"/>
            <w:r w:rsidRPr="00D55685">
              <w:rPr>
                <w:rFonts w:ascii="Times New Roman" w:eastAsia="Times New Roman" w:hAnsi="Times New Roman" w:cs="Times New Roman"/>
                <w:color w:val="00000A"/>
                <w:sz w:val="24"/>
                <w:szCs w:val="24"/>
              </w:rPr>
              <w:t>шт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766773" w:rsidRPr="00D55685" w:rsidRDefault="00766773" w:rsidP="00766773">
            <w:pPr>
              <w:jc w:val="right"/>
              <w:rPr>
                <w:rFonts w:ascii="Times New Roman" w:eastAsia="Times New Roman" w:hAnsi="Times New Roman" w:cs="Times New Roman"/>
                <w:sz w:val="24"/>
                <w:szCs w:val="24"/>
              </w:rPr>
            </w:pPr>
            <w:r w:rsidRPr="00D55685">
              <w:rPr>
                <w:rFonts w:ascii="Times New Roman" w:eastAsia="Times New Roman" w:hAnsi="Times New Roman" w:cs="Times New Roman"/>
                <w:color w:val="00000A"/>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66773" w:rsidRPr="00D55685" w:rsidRDefault="00766773" w:rsidP="00766773">
            <w:pPr>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Шовк хірургічний стерильний 1,25 м довжиною, метричний розмір 6, без голки.  Кожна нитка закріплена на підкладці і герметично упакована в пакет з полімерного матеріалу або скляну ампулу.</w:t>
            </w:r>
          </w:p>
          <w:p w:rsidR="00766773" w:rsidRPr="00D55685" w:rsidRDefault="00766773" w:rsidP="00766773">
            <w:pPr>
              <w:jc w:val="right"/>
              <w:rPr>
                <w:rFonts w:ascii="Times New Roman" w:eastAsia="Times New Roman" w:hAnsi="Times New Roman" w:cs="Times New Roman"/>
                <w:sz w:val="24"/>
                <w:szCs w:val="24"/>
              </w:rPr>
            </w:pPr>
            <w:r w:rsidRPr="00D55685">
              <w:rPr>
                <w:rFonts w:ascii="Times New Roman" w:eastAsia="Times New Roman" w:hAnsi="Times New Roman" w:cs="Times New Roman"/>
                <w:color w:val="000000"/>
                <w:sz w:val="24"/>
                <w:szCs w:val="24"/>
              </w:rPr>
              <w:t xml:space="preserve">Матеріал стерильний, </w:t>
            </w:r>
            <w:proofErr w:type="spellStart"/>
            <w:r w:rsidRPr="00D55685">
              <w:rPr>
                <w:rFonts w:ascii="Times New Roman" w:eastAsia="Times New Roman" w:hAnsi="Times New Roman" w:cs="Times New Roman"/>
                <w:color w:val="000000"/>
                <w:sz w:val="24"/>
                <w:szCs w:val="24"/>
              </w:rPr>
              <w:t>апірогенний</w:t>
            </w:r>
            <w:proofErr w:type="spellEnd"/>
            <w:r w:rsidRPr="00D55685">
              <w:rPr>
                <w:rFonts w:ascii="Times New Roman" w:eastAsia="Times New Roman" w:hAnsi="Times New Roman" w:cs="Times New Roman"/>
                <w:color w:val="000000"/>
                <w:sz w:val="24"/>
                <w:szCs w:val="24"/>
              </w:rPr>
              <w:t>, нетоксичний</w:t>
            </w:r>
          </w:p>
        </w:tc>
      </w:tr>
    </w:tbl>
    <w:p w:rsidR="00766773" w:rsidRPr="00766773" w:rsidRDefault="00766773" w:rsidP="00766773">
      <w:pPr>
        <w:spacing w:after="0"/>
        <w:rPr>
          <w:rFonts w:ascii="Times New Roman" w:eastAsia="Times New Roman" w:hAnsi="Times New Roman" w:cs="Times New Roman"/>
          <w:sz w:val="24"/>
          <w:szCs w:val="24"/>
        </w:rPr>
      </w:pPr>
    </w:p>
    <w:p w:rsidR="00766773" w:rsidRPr="00766773" w:rsidRDefault="00766773" w:rsidP="00766773">
      <w:pPr>
        <w:spacing w:after="0"/>
        <w:jc w:val="both"/>
        <w:rPr>
          <w:rFonts w:ascii="Times New Roman" w:eastAsia="Times New Roman" w:hAnsi="Times New Roman" w:cs="Times New Roman"/>
          <w:sz w:val="24"/>
          <w:szCs w:val="24"/>
        </w:rPr>
      </w:pPr>
      <w:r w:rsidRPr="00766773">
        <w:rPr>
          <w:rFonts w:ascii="Times New Roman" w:eastAsia="Times New Roman" w:hAnsi="Times New Roman" w:cs="Times New Roman"/>
          <w:b/>
          <w:bCs/>
          <w:i/>
          <w:iCs/>
          <w:color w:val="000000"/>
        </w:rPr>
        <w:t>*Примітки:</w:t>
      </w:r>
      <w:r w:rsidRPr="00766773">
        <w:rPr>
          <w:rFonts w:ascii="Times New Roman" w:eastAsia="Times New Roman" w:hAnsi="Times New Roman" w:cs="Times New Roman"/>
          <w:i/>
          <w:iCs/>
          <w:color w:val="000000"/>
        </w:rPr>
        <w:t xml:space="preserve"> 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 У разі якщо Учасник пропонує у складі своєї тендерної пропозиції еквівалент товару, то він повинен надати порівняльну характеристику запропонованого ним товару та товару, що визначений в медико-технічних вимогах   Замовника, а також надати належним чином засвідчені копії документів, які підтверджують еквівалентність запропонованого товару, зазначеному у цій документації. Технічні характеристики запропонованого Учасником товару повинні відповідати технічним вимогам Замовника або бути кращими. У разі відсутності таких підтверджуючих документів запропонований, як еквівалент товар оцінюватись не буде</w:t>
      </w:r>
      <w:r w:rsidRPr="00766773">
        <w:rPr>
          <w:rFonts w:ascii="Times New Roman" w:eastAsia="Times New Roman" w:hAnsi="Times New Roman" w:cs="Times New Roman"/>
          <w:b/>
          <w:bCs/>
          <w:i/>
          <w:iCs/>
          <w:color w:val="000000"/>
        </w:rPr>
        <w:t>. </w:t>
      </w:r>
    </w:p>
    <w:p w:rsidR="00766773" w:rsidRPr="00766773" w:rsidRDefault="00766773" w:rsidP="00766773">
      <w:pPr>
        <w:spacing w:after="0"/>
        <w:rPr>
          <w:rFonts w:ascii="Times New Roman" w:eastAsia="Times New Roman" w:hAnsi="Times New Roman" w:cs="Times New Roman"/>
          <w:sz w:val="24"/>
          <w:szCs w:val="24"/>
        </w:rPr>
      </w:pPr>
      <w:proofErr w:type="spellStart"/>
      <w:r w:rsidRPr="00766773">
        <w:rPr>
          <w:rFonts w:ascii="Times New Roman" w:eastAsia="Times New Roman" w:hAnsi="Times New Roman" w:cs="Times New Roman"/>
          <w:b/>
          <w:bCs/>
          <w:i/>
          <w:iCs/>
          <w:color w:val="000000"/>
        </w:rPr>
        <w:t>Обгрунтування</w:t>
      </w:r>
      <w:proofErr w:type="spellEnd"/>
      <w:r w:rsidRPr="00766773">
        <w:rPr>
          <w:rFonts w:ascii="Times New Roman" w:eastAsia="Times New Roman" w:hAnsi="Times New Roman" w:cs="Times New Roman"/>
          <w:b/>
          <w:bCs/>
          <w:i/>
          <w:iCs/>
          <w:color w:val="000000"/>
        </w:rPr>
        <w:t xml:space="preserve"> посилання на торгову марку чи назву товару: Замовник визначає потребу та використовує назви товарів, відомих йому без необхідності пропонувати саме ці товари з боку учасників.</w:t>
      </w:r>
    </w:p>
    <w:p w:rsidR="00766773" w:rsidRPr="00766773" w:rsidRDefault="00766773" w:rsidP="00766773">
      <w:pPr>
        <w:jc w:val="center"/>
        <w:rPr>
          <w:rFonts w:ascii="Times New Roman" w:eastAsia="Times New Roman" w:hAnsi="Times New Roman" w:cs="Times New Roman"/>
          <w:sz w:val="24"/>
          <w:szCs w:val="24"/>
        </w:rPr>
      </w:pPr>
      <w:r w:rsidRPr="00766773">
        <w:rPr>
          <w:rFonts w:ascii="Times New Roman" w:eastAsia="Times New Roman" w:hAnsi="Times New Roman" w:cs="Times New Roman"/>
          <w:b/>
          <w:bCs/>
          <w:color w:val="000000"/>
        </w:rPr>
        <w:t>Загальні вимоги:</w:t>
      </w:r>
    </w:p>
    <w:p w:rsidR="00766773" w:rsidRPr="00766773" w:rsidRDefault="00766773" w:rsidP="00C80837">
      <w:pPr>
        <w:numPr>
          <w:ilvl w:val="0"/>
          <w:numId w:val="62"/>
        </w:numPr>
        <w:spacing w:after="0" w:line="240" w:lineRule="auto"/>
        <w:ind w:left="786" w:right="-2"/>
        <w:jc w:val="both"/>
        <w:textAlignment w:val="baseline"/>
        <w:rPr>
          <w:rFonts w:ascii="Times New Roman" w:eastAsia="Times New Roman" w:hAnsi="Times New Roman" w:cs="Times New Roman"/>
          <w:color w:val="000000"/>
        </w:rPr>
      </w:pPr>
      <w:r w:rsidRPr="00766773">
        <w:rPr>
          <w:rFonts w:ascii="Times New Roman" w:eastAsia="Times New Roman" w:hAnsi="Times New Roman" w:cs="Times New Roman"/>
          <w:color w:val="000000"/>
        </w:rPr>
        <w:t>Товар, запропонований Учасником, повинен бути належним чином зареєстрований (у випадку, якщо реєстрація передбачена чинним законодавством України).</w:t>
      </w:r>
    </w:p>
    <w:p w:rsidR="00766773" w:rsidRPr="00766773" w:rsidRDefault="00766773" w:rsidP="00C80837">
      <w:pPr>
        <w:numPr>
          <w:ilvl w:val="0"/>
          <w:numId w:val="62"/>
        </w:numPr>
        <w:spacing w:after="0" w:line="240" w:lineRule="auto"/>
        <w:ind w:left="644" w:right="-2"/>
        <w:jc w:val="both"/>
        <w:textAlignment w:val="baseline"/>
        <w:rPr>
          <w:rFonts w:ascii="Times New Roman" w:eastAsia="Times New Roman" w:hAnsi="Times New Roman" w:cs="Times New Roman"/>
          <w:color w:val="000000"/>
        </w:rPr>
      </w:pPr>
      <w:r w:rsidRPr="00766773">
        <w:rPr>
          <w:rFonts w:ascii="Times New Roman" w:eastAsia="Times New Roman" w:hAnsi="Times New Roman" w:cs="Times New Roman"/>
          <w:color w:val="000000"/>
        </w:rPr>
        <w:lastRenderedPageBreak/>
        <w:t>Залишковий термін придатності товару на момент поставки повинен складати не менше 60 % від загального терміну придатності, передбаченого Виробником.</w:t>
      </w:r>
    </w:p>
    <w:p w:rsidR="00766773" w:rsidRPr="00766773" w:rsidRDefault="00766773" w:rsidP="00C80837">
      <w:pPr>
        <w:numPr>
          <w:ilvl w:val="0"/>
          <w:numId w:val="62"/>
        </w:numPr>
        <w:spacing w:line="240" w:lineRule="auto"/>
        <w:ind w:left="644" w:right="-2"/>
        <w:jc w:val="both"/>
        <w:textAlignment w:val="baseline"/>
        <w:rPr>
          <w:rFonts w:ascii="Times New Roman" w:eastAsia="Times New Roman" w:hAnsi="Times New Roman" w:cs="Times New Roman"/>
          <w:color w:val="000000"/>
        </w:rPr>
      </w:pPr>
      <w:r w:rsidRPr="00766773">
        <w:rPr>
          <w:rFonts w:ascii="Times New Roman" w:eastAsia="Times New Roman" w:hAnsi="Times New Roman" w:cs="Times New Roman"/>
          <w:color w:val="000000"/>
        </w:rPr>
        <w:t>Поставка товарів має супроводжуватися документами, що підтверджують його відповідність вимогам якості. </w:t>
      </w:r>
    </w:p>
    <w:p w:rsidR="00766773" w:rsidRPr="00766773" w:rsidRDefault="00766773" w:rsidP="00C80837">
      <w:pPr>
        <w:numPr>
          <w:ilvl w:val="0"/>
          <w:numId w:val="62"/>
        </w:numPr>
        <w:spacing w:after="0" w:line="240" w:lineRule="auto"/>
        <w:ind w:left="786" w:right="-2"/>
        <w:jc w:val="both"/>
        <w:textAlignment w:val="baseline"/>
        <w:rPr>
          <w:rFonts w:ascii="Times New Roman" w:eastAsia="Times New Roman" w:hAnsi="Times New Roman" w:cs="Times New Roman"/>
          <w:i/>
          <w:iCs/>
          <w:color w:val="000000"/>
        </w:rPr>
      </w:pPr>
      <w:r w:rsidRPr="00766773">
        <w:rPr>
          <w:rFonts w:ascii="Times New Roman" w:eastAsia="Times New Roman" w:hAnsi="Times New Roman" w:cs="Times New Roman"/>
          <w:color w:val="000000"/>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766773" w:rsidRPr="00766773" w:rsidRDefault="00766773" w:rsidP="00766773">
      <w:pPr>
        <w:spacing w:after="0"/>
        <w:ind w:right="-2" w:firstLine="426"/>
        <w:jc w:val="both"/>
        <w:rPr>
          <w:rFonts w:ascii="Times New Roman" w:eastAsia="Times New Roman" w:hAnsi="Times New Roman" w:cs="Times New Roman"/>
          <w:sz w:val="24"/>
          <w:szCs w:val="24"/>
        </w:rPr>
      </w:pPr>
      <w:r w:rsidRPr="00766773">
        <w:rPr>
          <w:rFonts w:ascii="Times New Roman" w:eastAsia="Times New Roman" w:hAnsi="Times New Roman" w:cs="Times New Roman"/>
          <w:color w:val="000000"/>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w:t>
      </w:r>
      <w:proofErr w:type="spellStart"/>
      <w:r w:rsidRPr="00766773">
        <w:rPr>
          <w:rFonts w:ascii="Times New Roman" w:eastAsia="Times New Roman" w:hAnsi="Times New Roman" w:cs="Times New Roman"/>
          <w:color w:val="000000"/>
        </w:rPr>
        <w:t>закупівель</w:t>
      </w:r>
      <w:proofErr w:type="spellEnd"/>
      <w:r w:rsidRPr="00766773">
        <w:rPr>
          <w:rFonts w:ascii="Times New Roman" w:eastAsia="Times New Roman" w:hAnsi="Times New Roman" w:cs="Times New Roman"/>
          <w:color w:val="000000"/>
        </w:rPr>
        <w:t>, а також назву предмета закупівлі відповідно до оголошення про проведення процедури закупівлі.</w:t>
      </w:r>
      <w:r w:rsidRPr="00766773">
        <w:rPr>
          <w:rFonts w:ascii="Times New Roman" w:eastAsia="Times New Roman" w:hAnsi="Times New Roman" w:cs="Times New Roman"/>
          <w:color w:val="000000"/>
          <w:shd w:val="clear" w:color="auto" w:fill="FDFEFD"/>
        </w:rPr>
        <w:t> </w:t>
      </w:r>
    </w:p>
    <w:p w:rsidR="00766773" w:rsidRPr="00766773" w:rsidRDefault="00766773" w:rsidP="00C80837">
      <w:pPr>
        <w:numPr>
          <w:ilvl w:val="0"/>
          <w:numId w:val="63"/>
        </w:numPr>
        <w:spacing w:after="0" w:line="240" w:lineRule="auto"/>
        <w:ind w:left="927" w:right="-2"/>
        <w:jc w:val="both"/>
        <w:textAlignment w:val="baseline"/>
        <w:rPr>
          <w:rFonts w:ascii="Times New Roman" w:eastAsia="Times New Roman" w:hAnsi="Times New Roman" w:cs="Times New Roman"/>
          <w:color w:val="000000"/>
        </w:rPr>
      </w:pPr>
      <w:r w:rsidRPr="00766773">
        <w:rPr>
          <w:rFonts w:ascii="Times New Roman" w:eastAsia="Times New Roman" w:hAnsi="Times New Roman" w:cs="Times New Roman"/>
          <w:color w:val="000000"/>
          <w:shd w:val="clear" w:color="auto" w:fill="FDFEFD"/>
        </w:rPr>
        <w:t>Доставка товару здійснюється силами Учасника без залучення послуг компаній-перевізників.</w:t>
      </w:r>
    </w:p>
    <w:p w:rsidR="00766773" w:rsidRPr="00766773" w:rsidRDefault="00766773" w:rsidP="00766773">
      <w:pPr>
        <w:rPr>
          <w:rFonts w:ascii="Times New Roman" w:eastAsia="Times New Roman" w:hAnsi="Times New Roman" w:cs="Times New Roman"/>
          <w:sz w:val="24"/>
          <w:szCs w:val="24"/>
        </w:rPr>
      </w:pPr>
      <w:r w:rsidRPr="00766773">
        <w:rPr>
          <w:rFonts w:ascii="Times New Roman" w:eastAsia="Times New Roman" w:hAnsi="Times New Roman" w:cs="Times New Roman"/>
          <w:color w:val="000000"/>
          <w:shd w:val="clear" w:color="auto" w:fill="FDFEFD"/>
        </w:rPr>
        <w:t>Упаковка товару має запобігати пошкодженню цього товару під час транспортування та нанесенню шкоди довкіллю.          </w:t>
      </w:r>
    </w:p>
    <w:p w:rsidR="00C84312" w:rsidRDefault="00C84312" w:rsidP="00AF1247">
      <w:pPr>
        <w:spacing w:after="0"/>
        <w:jc w:val="center"/>
        <w:rPr>
          <w:rFonts w:ascii="Times New Roman" w:eastAsia="Times New Roman" w:hAnsi="Times New Roman" w:cs="Times New Roman"/>
          <w:b/>
          <w:color w:val="000000"/>
        </w:rPr>
      </w:pPr>
    </w:p>
    <w:p w:rsidR="00AF1247" w:rsidRPr="00413CB0" w:rsidRDefault="00AF1247" w:rsidP="00AF1247">
      <w:pPr>
        <w:spacing w:after="0"/>
        <w:ind w:firstLine="357"/>
        <w:jc w:val="both"/>
        <w:rPr>
          <w:rFonts w:ascii="Times New Roman" w:eastAsia="Times New Roman" w:hAnsi="Times New Roman" w:cs="Times New Roman"/>
          <w:sz w:val="24"/>
          <w:szCs w:val="24"/>
        </w:rPr>
      </w:pPr>
      <w:r w:rsidRPr="00413CB0">
        <w:rPr>
          <w:rFonts w:ascii="Times New Roman" w:eastAsia="Times New Roman" w:hAnsi="Times New Roman" w:cs="Times New Roman"/>
          <w:i/>
          <w:iCs/>
          <w:color w:val="000000"/>
        </w:rPr>
        <w:t>Подання пропозицій за окремими частинами предмету закупівлі не передбачено.</w:t>
      </w:r>
    </w:p>
    <w:p w:rsidR="00BF637F" w:rsidRPr="006E2732" w:rsidRDefault="00BF637F" w:rsidP="00BF637F">
      <w:pPr>
        <w:spacing w:after="0" w:line="240" w:lineRule="auto"/>
        <w:jc w:val="both"/>
        <w:rPr>
          <w:rFonts w:ascii="Times New Roman" w:eastAsia="Times New Roman" w:hAnsi="Times New Roman"/>
          <w:b/>
          <w:i/>
          <w:sz w:val="24"/>
          <w:szCs w:val="24"/>
        </w:rPr>
      </w:pPr>
    </w:p>
    <w:p w:rsidR="00BF637F" w:rsidRPr="00935965" w:rsidRDefault="00BF637F" w:rsidP="00BF637F">
      <w:pPr>
        <w:spacing w:line="360" w:lineRule="auto"/>
        <w:jc w:val="both"/>
        <w:rPr>
          <w:rFonts w:ascii="Times New Roman" w:eastAsia="Times New Roman" w:hAnsi="Times New Roman"/>
        </w:rPr>
      </w:pPr>
      <w:r w:rsidRPr="00935965">
        <w:rPr>
          <w:rFonts w:ascii="Times New Roman" w:eastAsia="Times New Roman" w:hAnsi="Times New Roman"/>
          <w:b/>
          <w:sz w:val="24"/>
          <w:szCs w:val="24"/>
        </w:rPr>
        <w:t xml:space="preserve">Ми, </w:t>
      </w:r>
      <w:r w:rsidRPr="00935965">
        <w:rPr>
          <w:rFonts w:ascii="Times New Roman" w:eastAsia="Times New Roman" w:hAnsi="Times New Roman"/>
          <w:b/>
          <w:sz w:val="24"/>
          <w:szCs w:val="24"/>
        </w:rPr>
        <w:tab/>
      </w:r>
      <w:r w:rsidRPr="00935965">
        <w:rPr>
          <w:rFonts w:ascii="Times New Roman" w:eastAsia="Times New Roman" w:hAnsi="Times New Roman"/>
          <w:i/>
          <w:sz w:val="24"/>
          <w:szCs w:val="24"/>
          <w:u w:val="single"/>
        </w:rPr>
        <w:tab/>
        <w:t>(назва Учасника)</w:t>
      </w:r>
      <w:r w:rsidRPr="00935965">
        <w:rPr>
          <w:rFonts w:ascii="Times New Roman" w:eastAsia="Times New Roman" w:hAnsi="Times New Roman"/>
          <w:i/>
          <w:sz w:val="24"/>
          <w:szCs w:val="24"/>
          <w:u w:val="single"/>
        </w:rPr>
        <w:tab/>
      </w:r>
      <w:r w:rsidRPr="00935965">
        <w:rPr>
          <w:rFonts w:ascii="Times New Roman" w:eastAsia="Times New Roman" w:hAnsi="Times New Roman"/>
          <w:i/>
          <w:sz w:val="24"/>
          <w:szCs w:val="24"/>
          <w:u w:val="single"/>
        </w:rPr>
        <w:tab/>
      </w:r>
      <w:r w:rsidRPr="00935965">
        <w:rPr>
          <w:rFonts w:ascii="Times New Roman" w:eastAsia="Times New Roman" w:hAnsi="Times New Roman"/>
          <w:i/>
          <w:sz w:val="24"/>
          <w:szCs w:val="24"/>
        </w:rPr>
        <w:tab/>
      </w:r>
      <w:r w:rsidRPr="00935965">
        <w:rPr>
          <w:rFonts w:ascii="Times New Roman" w:eastAsia="Times New Roman" w:hAnsi="Times New Roman"/>
          <w:b/>
          <w:sz w:val="24"/>
          <w:szCs w:val="24"/>
        </w:rPr>
        <w:t>підтверджуємо свою можливість і готовність виконувати вищезазначені вимоги Замовника.</w:t>
      </w:r>
    </w:p>
    <w:p w:rsidR="00AE2625" w:rsidRPr="007B7B84" w:rsidRDefault="00BF637F" w:rsidP="007B7B84">
      <w:pPr>
        <w:tabs>
          <w:tab w:val="left" w:pos="720"/>
        </w:tabs>
        <w:jc w:val="both"/>
        <w:rPr>
          <w:rFonts w:ascii="Times New Roman" w:eastAsia="Times New Roman" w:hAnsi="Times New Roman"/>
          <w:sz w:val="24"/>
          <w:szCs w:val="24"/>
        </w:rPr>
      </w:pPr>
      <w:r w:rsidRPr="00935965">
        <w:rPr>
          <w:rFonts w:ascii="Times New Roman" w:eastAsia="Times New Roman" w:hAnsi="Times New Roman"/>
          <w:sz w:val="24"/>
          <w:szCs w:val="24"/>
          <w:u w:val="single"/>
        </w:rPr>
        <w:tab/>
      </w:r>
      <w:r w:rsidRPr="00935965">
        <w:rPr>
          <w:rFonts w:ascii="Times New Roman" w:eastAsia="Times New Roman" w:hAnsi="Times New Roman"/>
          <w:sz w:val="24"/>
          <w:szCs w:val="24"/>
          <w:u w:val="single"/>
        </w:rPr>
        <w:tab/>
      </w:r>
      <w:r w:rsidRPr="00935965">
        <w:rPr>
          <w:rFonts w:ascii="Times New Roman" w:eastAsia="Times New Roman" w:hAnsi="Times New Roman"/>
          <w:sz w:val="24"/>
          <w:szCs w:val="24"/>
          <w:u w:val="single"/>
        </w:rPr>
        <w:tab/>
      </w:r>
      <w:r w:rsidRPr="00935965">
        <w:rPr>
          <w:rFonts w:ascii="Times New Roman" w:eastAsia="Times New Roman" w:hAnsi="Times New Roman"/>
          <w:sz w:val="24"/>
          <w:szCs w:val="24"/>
        </w:rPr>
        <w:tab/>
      </w:r>
      <w:r w:rsidRPr="00935965">
        <w:rPr>
          <w:rFonts w:ascii="Times New Roman" w:eastAsia="Times New Roman" w:hAnsi="Times New Roman"/>
          <w:sz w:val="24"/>
          <w:szCs w:val="24"/>
          <w:u w:val="single"/>
        </w:rPr>
        <w:tab/>
      </w:r>
      <w:r w:rsidRPr="00935965">
        <w:rPr>
          <w:rFonts w:ascii="Times New Roman" w:eastAsia="Times New Roman" w:hAnsi="Times New Roman"/>
          <w:sz w:val="24"/>
          <w:szCs w:val="24"/>
          <w:u w:val="single"/>
        </w:rPr>
        <w:tab/>
      </w:r>
      <w:r w:rsidRPr="00935965">
        <w:rPr>
          <w:rFonts w:ascii="Times New Roman" w:eastAsia="Times New Roman" w:hAnsi="Times New Roman"/>
          <w:sz w:val="24"/>
          <w:szCs w:val="24"/>
          <w:u w:val="single"/>
        </w:rPr>
        <w:tab/>
      </w:r>
      <w:r w:rsidRPr="00935965">
        <w:rPr>
          <w:rFonts w:ascii="Times New Roman" w:eastAsia="Times New Roman" w:hAnsi="Times New Roman"/>
          <w:sz w:val="24"/>
          <w:szCs w:val="24"/>
          <w:u w:val="single"/>
        </w:rPr>
        <w:tab/>
      </w:r>
      <w:r w:rsidRPr="00935965">
        <w:rPr>
          <w:rFonts w:ascii="Times New Roman" w:eastAsia="Times New Roman" w:hAnsi="Times New Roman"/>
          <w:sz w:val="24"/>
          <w:szCs w:val="24"/>
        </w:rPr>
        <w:tab/>
      </w:r>
      <w:r w:rsidRPr="00935965">
        <w:rPr>
          <w:rFonts w:ascii="Times New Roman" w:eastAsia="Times New Roman" w:hAnsi="Times New Roman"/>
          <w:sz w:val="24"/>
          <w:szCs w:val="24"/>
        </w:rPr>
        <w:tab/>
      </w:r>
      <w:r w:rsidRPr="00935965">
        <w:rPr>
          <w:rFonts w:ascii="Times New Roman" w:eastAsia="Times New Roman" w:hAnsi="Times New Roman"/>
          <w:sz w:val="24"/>
          <w:szCs w:val="24"/>
          <w:u w:val="single"/>
        </w:rPr>
        <w:tab/>
      </w:r>
      <w:r w:rsidRPr="00935965">
        <w:rPr>
          <w:rFonts w:ascii="Times New Roman" w:eastAsia="Times New Roman" w:hAnsi="Times New Roman"/>
          <w:sz w:val="24"/>
          <w:szCs w:val="24"/>
          <w:u w:val="single"/>
        </w:rPr>
        <w:tab/>
      </w:r>
      <w:r w:rsidRPr="00935965">
        <w:rPr>
          <w:rFonts w:ascii="Times New Roman" w:eastAsia="Times New Roman" w:hAnsi="Times New Roman"/>
          <w:sz w:val="24"/>
          <w:szCs w:val="24"/>
          <w:u w:val="single"/>
        </w:rPr>
        <w:tab/>
      </w:r>
      <w:r w:rsidRPr="00935965">
        <w:rPr>
          <w:rFonts w:ascii="Times New Roman" w:eastAsia="Times New Roman" w:hAnsi="Times New Roman"/>
          <w:sz w:val="24"/>
          <w:szCs w:val="24"/>
        </w:rPr>
        <w:tab/>
        <w:t>(посада)</w:t>
      </w:r>
      <w:r w:rsidRPr="00935965">
        <w:rPr>
          <w:rFonts w:ascii="Times New Roman" w:eastAsia="Times New Roman" w:hAnsi="Times New Roman"/>
          <w:sz w:val="24"/>
          <w:szCs w:val="24"/>
        </w:rPr>
        <w:tab/>
      </w:r>
      <w:r w:rsidRPr="00935965">
        <w:rPr>
          <w:rFonts w:ascii="Times New Roman" w:eastAsia="Times New Roman" w:hAnsi="Times New Roman"/>
          <w:sz w:val="24"/>
          <w:szCs w:val="24"/>
        </w:rPr>
        <w:tab/>
      </w:r>
      <w:r w:rsidRPr="00935965">
        <w:rPr>
          <w:rFonts w:ascii="Times New Roman" w:eastAsia="Times New Roman" w:hAnsi="Times New Roman"/>
          <w:sz w:val="24"/>
          <w:szCs w:val="24"/>
        </w:rPr>
        <w:tab/>
        <w:t>(підпис, М.П.)</w:t>
      </w:r>
      <w:r w:rsidRPr="00935965">
        <w:rPr>
          <w:rFonts w:ascii="Times New Roman" w:eastAsia="Times New Roman" w:hAnsi="Times New Roman"/>
          <w:sz w:val="24"/>
          <w:szCs w:val="24"/>
        </w:rPr>
        <w:tab/>
      </w:r>
      <w:r w:rsidRPr="00935965">
        <w:rPr>
          <w:rFonts w:ascii="Times New Roman" w:eastAsia="Times New Roman" w:hAnsi="Times New Roman"/>
          <w:sz w:val="24"/>
          <w:szCs w:val="24"/>
        </w:rPr>
        <w:tab/>
      </w:r>
      <w:r w:rsidRPr="00935965">
        <w:rPr>
          <w:rFonts w:ascii="Times New Roman" w:eastAsia="Times New Roman" w:hAnsi="Times New Roman"/>
          <w:sz w:val="24"/>
          <w:szCs w:val="24"/>
        </w:rPr>
        <w:tab/>
        <w:t>(Прізвище, Ініціали)</w:t>
      </w:r>
    </w:p>
    <w:p w:rsidR="00421147" w:rsidRPr="00664824" w:rsidRDefault="00052715" w:rsidP="00421147">
      <w:pPr>
        <w:spacing w:line="240" w:lineRule="auto"/>
        <w:ind w:left="426" w:firstLine="141"/>
        <w:jc w:val="both"/>
        <w:rPr>
          <w:rFonts w:ascii="Times New Roman" w:hAnsi="Times New Roman" w:cs="Times New Roman"/>
          <w:sz w:val="24"/>
          <w:szCs w:val="24"/>
        </w:rPr>
      </w:pPr>
      <w:r>
        <w:rPr>
          <w:rFonts w:ascii="Times New Roman" w:eastAsia="Times New Roman" w:hAnsi="Times New Roman" w:cs="Times New Roman"/>
          <w:sz w:val="24"/>
          <w:szCs w:val="24"/>
        </w:rPr>
        <w:br w:type="page"/>
      </w:r>
    </w:p>
    <w:p w:rsidR="00281186" w:rsidRPr="00056BB3" w:rsidRDefault="00281186" w:rsidP="00281186">
      <w:pPr>
        <w:ind w:left="6521"/>
        <w:outlineLvl w:val="0"/>
        <w:rPr>
          <w:rFonts w:ascii="Times New Roman" w:hAnsi="Times New Roman" w:cs="Times New Roman"/>
          <w:b/>
        </w:rPr>
      </w:pPr>
      <w:r w:rsidRPr="00056BB3">
        <w:rPr>
          <w:rFonts w:ascii="Times New Roman" w:hAnsi="Times New Roman" w:cs="Times New Roman"/>
          <w:b/>
        </w:rPr>
        <w:lastRenderedPageBreak/>
        <w:t>Додаток 3</w:t>
      </w:r>
    </w:p>
    <w:p w:rsidR="00281186" w:rsidRPr="00056BB3" w:rsidRDefault="00281186" w:rsidP="00281186">
      <w:pPr>
        <w:spacing w:line="264" w:lineRule="auto"/>
        <w:ind w:left="6521"/>
        <w:rPr>
          <w:rFonts w:ascii="Times New Roman" w:hAnsi="Times New Roman" w:cs="Times New Roman"/>
          <w:b/>
        </w:rPr>
      </w:pPr>
      <w:r w:rsidRPr="00056BB3">
        <w:rPr>
          <w:rFonts w:ascii="Times New Roman" w:hAnsi="Times New Roman" w:cs="Times New Roman"/>
          <w:b/>
        </w:rPr>
        <w:t>до тендерної документації</w:t>
      </w:r>
    </w:p>
    <w:p w:rsidR="00281186" w:rsidRDefault="00281186" w:rsidP="00281186">
      <w:pPr>
        <w:widowControl w:val="0"/>
        <w:spacing w:after="0" w:line="240" w:lineRule="auto"/>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Проект договору</w:t>
      </w:r>
    </w:p>
    <w:p w:rsidR="00281186" w:rsidRPr="00056BB3" w:rsidRDefault="00281186" w:rsidP="00281186">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281186" w:rsidRPr="00056BB3" w:rsidRDefault="00281186" w:rsidP="00281186">
      <w:pPr>
        <w:spacing w:line="264" w:lineRule="auto"/>
        <w:ind w:left="75" w:right="-1"/>
        <w:jc w:val="center"/>
        <w:rPr>
          <w:rFonts w:ascii="Times New Roman" w:hAnsi="Times New Roman" w:cs="Times New Roman"/>
          <w:b/>
          <w:bCs/>
        </w:rPr>
      </w:pPr>
    </w:p>
    <w:p w:rsidR="00281186" w:rsidRPr="00056BB3" w:rsidRDefault="00281186" w:rsidP="00281186">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Pr>
          <w:rFonts w:ascii="Times New Roman" w:hAnsi="Times New Roman" w:cs="Times New Roman"/>
          <w:b/>
        </w:rPr>
        <w:t>3</w:t>
      </w:r>
      <w:r w:rsidRPr="00056BB3">
        <w:rPr>
          <w:rFonts w:ascii="Times New Roman" w:hAnsi="Times New Roman" w:cs="Times New Roman"/>
          <w:b/>
        </w:rPr>
        <w:t xml:space="preserve"> року</w:t>
      </w:r>
    </w:p>
    <w:p w:rsidR="00281186" w:rsidRPr="00056BB3" w:rsidRDefault="00281186" w:rsidP="00281186">
      <w:pPr>
        <w:spacing w:line="264" w:lineRule="auto"/>
        <w:rPr>
          <w:rFonts w:ascii="Times New Roman" w:hAnsi="Times New Roman" w:cs="Times New Roman"/>
        </w:rPr>
      </w:pPr>
    </w:p>
    <w:p w:rsidR="00281186" w:rsidRPr="00056BB3" w:rsidRDefault="00281186" w:rsidP="00281186">
      <w:pPr>
        <w:spacing w:line="264" w:lineRule="auto"/>
        <w:ind w:firstLine="567"/>
        <w:jc w:val="both"/>
        <w:rPr>
          <w:rFonts w:ascii="Times New Roman" w:hAnsi="Times New Roman" w:cs="Times New Roman"/>
        </w:rPr>
      </w:pPr>
      <w:r w:rsidRPr="007C4606">
        <w:rPr>
          <w:rStyle w:val="af4"/>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f4"/>
          <w:rFonts w:ascii="Times New Roman" w:hAnsi="Times New Roman"/>
        </w:rPr>
        <w:t>Шосткинської</w:t>
      </w:r>
      <w:proofErr w:type="spellEnd"/>
      <w:r w:rsidRPr="007C4606">
        <w:rPr>
          <w:rStyle w:val="af4"/>
          <w:rFonts w:ascii="Times New Roman" w:hAnsi="Times New Roman"/>
        </w:rPr>
        <w:t xml:space="preserve"> міської ради (</w:t>
      </w:r>
      <w:r w:rsidR="001D3EC2">
        <w:rPr>
          <w:rStyle w:val="af4"/>
          <w:rFonts w:ascii="Times New Roman" w:hAnsi="Times New Roman"/>
        </w:rPr>
        <w:t xml:space="preserve">скорочено </w:t>
      </w:r>
      <w:r w:rsidRPr="007C4606">
        <w:rPr>
          <w:rStyle w:val="af4"/>
          <w:rFonts w:ascii="Times New Roman" w:hAnsi="Times New Roman"/>
        </w:rPr>
        <w:t>КНП «Шосткинська ЦРЛ»),</w:t>
      </w:r>
      <w:r w:rsidRPr="007C4606">
        <w:rPr>
          <w:rFonts w:ascii="Times New Roman" w:hAnsi="Times New Roman"/>
        </w:rPr>
        <w:t xml:space="preserve"> в особі </w:t>
      </w:r>
      <w:r w:rsidR="001D3EC2">
        <w:rPr>
          <w:rFonts w:ascii="Times New Roman" w:hAnsi="Times New Roman"/>
        </w:rPr>
        <w:t>_______________________________________</w:t>
      </w:r>
      <w:r w:rsidRPr="007C4606">
        <w:rPr>
          <w:rFonts w:ascii="Times New Roman" w:hAnsi="Times New Roman"/>
        </w:rPr>
        <w:t xml:space="preserve">, який діє на підставі </w:t>
      </w:r>
      <w:r w:rsidR="001D3EC2">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281186" w:rsidRPr="00056BB3" w:rsidRDefault="00281186" w:rsidP="00281186">
      <w:pPr>
        <w:spacing w:line="264" w:lineRule="auto"/>
        <w:rPr>
          <w:rFonts w:ascii="Times New Roman" w:hAnsi="Times New Roman" w:cs="Times New Roman"/>
        </w:rPr>
      </w:pPr>
    </w:p>
    <w:p w:rsidR="00281186" w:rsidRPr="00056BB3" w:rsidRDefault="00281186" w:rsidP="00281186">
      <w:pPr>
        <w:widowControl w:val="0"/>
        <w:numPr>
          <w:ilvl w:val="0"/>
          <w:numId w:val="5"/>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281186" w:rsidRPr="00AF1247" w:rsidRDefault="00281186" w:rsidP="00281186">
      <w:pPr>
        <w:jc w:val="both"/>
        <w:rPr>
          <w:rFonts w:ascii="Times New Roman" w:eastAsia="Times New Roman" w:hAnsi="Times New Roman" w:cs="Times New Roman"/>
          <w:sz w:val="24"/>
          <w:szCs w:val="24"/>
        </w:rPr>
      </w:pPr>
      <w:r w:rsidRPr="00056BB3">
        <w:rPr>
          <w:rFonts w:ascii="Times New Roman" w:hAnsi="Times New Roman" w:cs="Times New Roman"/>
          <w:sz w:val="24"/>
          <w:szCs w:val="24"/>
        </w:rPr>
        <w:t xml:space="preserve">1.1. Постачальник зобов'язується у 2023 році поставити Замовнику </w:t>
      </w:r>
      <w:bookmarkStart w:id="9" w:name="_Hlk121827051"/>
      <w:r w:rsidRPr="00056BB3">
        <w:rPr>
          <w:rFonts w:ascii="Times New Roman" w:hAnsi="Times New Roman" w:cs="Times New Roman"/>
          <w:sz w:val="24"/>
          <w:szCs w:val="24"/>
        </w:rPr>
        <w:t xml:space="preserve">товари: </w:t>
      </w:r>
      <w:bookmarkEnd w:id="9"/>
      <w:r w:rsidRPr="000F649E">
        <w:rPr>
          <w:rFonts w:ascii="Times New Roman" w:hAnsi="Times New Roman" w:cs="Times New Roman"/>
          <w:b/>
          <w:bCs/>
          <w:sz w:val="24"/>
          <w:szCs w:val="24"/>
        </w:rPr>
        <w:t>ДК 021:2015</w:t>
      </w:r>
      <w:r>
        <w:rPr>
          <w:rFonts w:ascii="Times New Roman" w:hAnsi="Times New Roman" w:cs="Times New Roman"/>
          <w:b/>
          <w:bCs/>
          <w:sz w:val="24"/>
          <w:szCs w:val="24"/>
        </w:rPr>
        <w:t xml:space="preserve"> </w:t>
      </w:r>
      <w:r w:rsidR="00AF1247" w:rsidRPr="00AF1247">
        <w:rPr>
          <w:rFonts w:ascii="Times New Roman" w:hAnsi="Times New Roman" w:cs="Times New Roman"/>
          <w:b/>
          <w:bCs/>
          <w:sz w:val="24"/>
          <w:szCs w:val="24"/>
        </w:rPr>
        <w:t>33</w:t>
      </w:r>
      <w:r w:rsidR="00C84312">
        <w:rPr>
          <w:rFonts w:ascii="Times New Roman" w:hAnsi="Times New Roman" w:cs="Times New Roman"/>
          <w:b/>
          <w:bCs/>
          <w:sz w:val="24"/>
          <w:szCs w:val="24"/>
        </w:rPr>
        <w:t>14</w:t>
      </w:r>
      <w:r w:rsidR="00AF1247" w:rsidRPr="00AF1247">
        <w:rPr>
          <w:rFonts w:ascii="Times New Roman" w:hAnsi="Times New Roman" w:cs="Times New Roman"/>
          <w:b/>
          <w:bCs/>
          <w:sz w:val="24"/>
          <w:szCs w:val="24"/>
        </w:rPr>
        <w:t>0000-</w:t>
      </w:r>
      <w:r w:rsidR="00C84312">
        <w:rPr>
          <w:rFonts w:ascii="Times New Roman" w:hAnsi="Times New Roman" w:cs="Times New Roman"/>
          <w:b/>
          <w:bCs/>
          <w:sz w:val="24"/>
          <w:szCs w:val="24"/>
        </w:rPr>
        <w:t>3</w:t>
      </w:r>
      <w:r w:rsidR="00AF1247" w:rsidRPr="00AF1247">
        <w:rPr>
          <w:rFonts w:ascii="Times New Roman" w:hAnsi="Times New Roman" w:cs="Times New Roman"/>
          <w:b/>
          <w:bCs/>
          <w:sz w:val="24"/>
          <w:szCs w:val="24"/>
        </w:rPr>
        <w:t xml:space="preserve"> </w:t>
      </w:r>
      <w:r w:rsidR="00C84312">
        <w:rPr>
          <w:rFonts w:ascii="Times New Roman" w:hAnsi="Times New Roman" w:cs="Times New Roman"/>
          <w:b/>
          <w:bCs/>
          <w:sz w:val="24"/>
          <w:szCs w:val="24"/>
        </w:rPr>
        <w:t xml:space="preserve">Медичні матеріали </w:t>
      </w:r>
      <w:r w:rsidR="00100D66" w:rsidRPr="00D749DB">
        <w:rPr>
          <w:rFonts w:ascii="Times New Roman" w:hAnsi="Times New Roman" w:cs="Times New Roman"/>
          <w:b/>
        </w:rPr>
        <w:t> </w:t>
      </w:r>
      <w:r w:rsidRPr="0098119D">
        <w:rPr>
          <w:rFonts w:ascii="Times New Roman" w:hAnsi="Times New Roman" w:cs="Times New Roman"/>
          <w:sz w:val="24"/>
          <w:szCs w:val="24"/>
        </w:rPr>
        <w:t xml:space="preserve">далі 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281186" w:rsidRDefault="00281186" w:rsidP="00691D2F">
      <w:pPr>
        <w:pStyle w:val="af2"/>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00691D2F"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691D2F" w:rsidRPr="00691D2F" w:rsidRDefault="00691D2F" w:rsidP="00691D2F">
      <w:pPr>
        <w:pStyle w:val="af2"/>
        <w:jc w:val="both"/>
        <w:rPr>
          <w:rFonts w:ascii="Times New Roman" w:eastAsia="Calibri" w:hAnsi="Times New Roman" w:cs="Times New Roman"/>
          <w:sz w:val="24"/>
          <w:szCs w:val="24"/>
          <w:lang w:val="uk-UA"/>
        </w:rPr>
      </w:pPr>
    </w:p>
    <w:p w:rsidR="00281186" w:rsidRPr="00056BB3" w:rsidRDefault="00281186" w:rsidP="00281186">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281186" w:rsidRPr="00056BB3" w:rsidRDefault="00281186" w:rsidP="00281186">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281186" w:rsidRPr="00056BB3" w:rsidRDefault="00281186" w:rsidP="00281186">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281186" w:rsidRPr="00056BB3" w:rsidRDefault="00281186" w:rsidP="00281186">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281186" w:rsidRPr="00056BB3" w:rsidRDefault="00281186" w:rsidP="00281186">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281186" w:rsidRPr="00056BB3" w:rsidRDefault="00281186" w:rsidP="00281186">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281186" w:rsidRPr="00056BB3" w:rsidRDefault="00281186" w:rsidP="00281186">
      <w:pPr>
        <w:jc w:val="both"/>
        <w:rPr>
          <w:rFonts w:ascii="Times New Roman" w:hAnsi="Times New Roman" w:cs="Times New Roman"/>
          <w:lang w:eastAsia="zh-CN"/>
        </w:rPr>
      </w:pPr>
      <w:r w:rsidRPr="00056BB3">
        <w:rPr>
          <w:rFonts w:ascii="Times New Roman" w:hAnsi="Times New Roman" w:cs="Times New Roman"/>
          <w:lang w:eastAsia="zh-CN"/>
        </w:rPr>
        <w:t xml:space="preserve">2.6. </w:t>
      </w:r>
      <w:r w:rsidRPr="00056BB3">
        <w:rPr>
          <w:rFonts w:ascii="Times New Roman" w:hAnsi="Times New Roman" w:cs="Times New Roman"/>
          <w:spacing w:val="-2"/>
          <w:lang w:eastAsia="zh-CN"/>
        </w:rPr>
        <w:t xml:space="preserve">Термін придатності на момент поставки – </w:t>
      </w:r>
      <w:r w:rsidR="00AF1247">
        <w:rPr>
          <w:rFonts w:ascii="Times New Roman" w:hAnsi="Times New Roman" w:cs="Times New Roman"/>
        </w:rPr>
        <w:t xml:space="preserve">не менше ніж </w:t>
      </w:r>
      <w:r w:rsidR="009E78A2">
        <w:rPr>
          <w:rFonts w:ascii="Times New Roman" w:hAnsi="Times New Roman" w:cs="Times New Roman"/>
        </w:rPr>
        <w:t>6</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p>
    <w:p w:rsidR="00281186" w:rsidRPr="00056BB3" w:rsidRDefault="00281186" w:rsidP="00281186">
      <w:pPr>
        <w:ind w:right="137"/>
        <w:jc w:val="both"/>
        <w:rPr>
          <w:rFonts w:ascii="Times New Roman" w:hAnsi="Times New Roman" w:cs="Times New Roman"/>
          <w:lang w:eastAsia="zh-CN"/>
        </w:rPr>
      </w:pPr>
      <w:r w:rsidRPr="00056BB3">
        <w:rPr>
          <w:rFonts w:ascii="Times New Roman" w:hAnsi="Times New Roman" w:cs="Times New Roman"/>
          <w:lang w:eastAsia="zh-CN"/>
        </w:rPr>
        <w:lastRenderedPageBreak/>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281186" w:rsidRPr="00056BB3" w:rsidRDefault="00281186" w:rsidP="00281186">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281186" w:rsidRPr="00056BB3" w:rsidRDefault="00281186" w:rsidP="00281186">
      <w:pPr>
        <w:spacing w:line="264" w:lineRule="auto"/>
        <w:jc w:val="center"/>
        <w:rPr>
          <w:rFonts w:ascii="Times New Roman" w:hAnsi="Times New Roman" w:cs="Times New Roman"/>
          <w:b/>
          <w:bCs/>
        </w:rPr>
      </w:pPr>
    </w:p>
    <w:p w:rsidR="00281186" w:rsidRPr="00056BB3" w:rsidRDefault="00281186" w:rsidP="00281186">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281186" w:rsidRPr="00056BB3" w:rsidRDefault="00281186" w:rsidP="00281186">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281186" w:rsidRPr="00056BB3" w:rsidRDefault="00281186" w:rsidP="00281186">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281186" w:rsidRPr="00056BB3" w:rsidRDefault="00281186" w:rsidP="00281186">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686DA7" w:rsidRDefault="00281186" w:rsidP="00686DA7">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sidR="00686DA7">
        <w:rPr>
          <w:rFonts w:ascii="Times New Roman" w:hAnsi="Times New Roman" w:cs="Times New Roman"/>
        </w:rPr>
        <w:t xml:space="preserve"> </w:t>
      </w:r>
      <w:r w:rsidR="00686DA7">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0046CC" w:rsidRDefault="000046CC" w:rsidP="00686DA7">
      <w:pPr>
        <w:spacing w:after="0" w:line="240" w:lineRule="auto"/>
        <w:ind w:firstLine="720"/>
        <w:jc w:val="both"/>
        <w:rPr>
          <w:rFonts w:ascii="Times New Roman" w:eastAsia="Times New Roman" w:hAnsi="Times New Roman" w:cs="Times New Roman"/>
          <w:sz w:val="24"/>
          <w:szCs w:val="24"/>
        </w:rPr>
      </w:pPr>
    </w:p>
    <w:p w:rsidR="00281186" w:rsidRDefault="00281186" w:rsidP="00281186">
      <w:pPr>
        <w:spacing w:line="264" w:lineRule="auto"/>
        <w:jc w:val="both"/>
        <w:rPr>
          <w:rFonts w:ascii="Times New Roman" w:hAnsi="Times New Roman" w:cs="Times New Roman"/>
        </w:rPr>
      </w:pPr>
      <w:r w:rsidRPr="00056BB3">
        <w:rPr>
          <w:rFonts w:ascii="Times New Roman" w:hAnsi="Times New Roman" w:cs="Times New Roman"/>
          <w:spacing w:val="-1"/>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056BB3">
        <w:rPr>
          <w:rFonts w:ascii="Times New Roman" w:hAnsi="Times New Roman" w:cs="Times New Roman"/>
        </w:rPr>
        <w:t xml:space="preserve">ст. 41 Закону України «Про публічні закупівлі» та пункту </w:t>
      </w:r>
      <w:r w:rsidRPr="00BE1F08">
        <w:rPr>
          <w:rFonts w:ascii="Times New Roman" w:hAnsi="Times New Roman" w:cs="Times New Roman"/>
        </w:rPr>
        <w:t>19 Особливостей</w:t>
      </w:r>
      <w:r w:rsidRPr="00056BB3">
        <w:rPr>
          <w:rFonts w:ascii="Times New Roman" w:hAnsi="Times New Roman" w:cs="Times New Roman"/>
        </w:rPr>
        <w:t xml:space="preserve"> здійснення публічних </w:t>
      </w:r>
      <w:proofErr w:type="spellStart"/>
      <w:r w:rsidRPr="00056BB3">
        <w:rPr>
          <w:rFonts w:ascii="Times New Roman" w:hAnsi="Times New Roman" w:cs="Times New Roman"/>
        </w:rPr>
        <w:t>закупівель</w:t>
      </w:r>
      <w:proofErr w:type="spellEnd"/>
      <w:r w:rsidRPr="00056BB3">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686DA7" w:rsidRPr="00374C11" w:rsidRDefault="00686DA7" w:rsidP="00686DA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r w:rsidRPr="00374C11">
        <w:rPr>
          <w:rFonts w:ascii="Times New Roman" w:eastAsia="Times New Roman" w:hAnsi="Times New Roman" w:cs="Times New Roman"/>
          <w:sz w:val="24"/>
          <w:szCs w:val="24"/>
        </w:rPr>
        <w:t xml:space="preserve">. Сторони можуть </w:t>
      </w:r>
      <w:proofErr w:type="spellStart"/>
      <w:r w:rsidRPr="00374C11">
        <w:rPr>
          <w:rFonts w:ascii="Times New Roman" w:eastAsia="Times New Roman" w:hAnsi="Times New Roman" w:cs="Times New Roman"/>
          <w:sz w:val="24"/>
          <w:szCs w:val="24"/>
        </w:rPr>
        <w:t>внести</w:t>
      </w:r>
      <w:proofErr w:type="spellEnd"/>
      <w:r w:rsidRPr="00374C11">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86DA7" w:rsidRDefault="00686DA7" w:rsidP="00686DA7">
      <w:pPr>
        <w:spacing w:after="0" w:line="240" w:lineRule="auto"/>
        <w:ind w:firstLine="720"/>
        <w:jc w:val="both"/>
        <w:rPr>
          <w:rFonts w:ascii="Times New Roman" w:eastAsia="Times New Roman" w:hAnsi="Times New Roman" w:cs="Times New Roman"/>
          <w:sz w:val="24"/>
          <w:szCs w:val="24"/>
          <w:highlight w:val="white"/>
        </w:rPr>
      </w:pPr>
    </w:p>
    <w:p w:rsidR="00374C11" w:rsidRDefault="00686DA7" w:rsidP="00686DA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374C11">
        <w:rPr>
          <w:rFonts w:ascii="Times New Roman" w:eastAsia="Times New Roman" w:hAnsi="Times New Roman" w:cs="Times New Roman"/>
          <w:sz w:val="24"/>
          <w:szCs w:val="24"/>
        </w:rPr>
        <w:t>призвести до збільшення суми, визначеної в договорі про закупівлю на момент його укладення.</w:t>
      </w:r>
    </w:p>
    <w:p w:rsidR="00686DA7" w:rsidRPr="00374C11" w:rsidRDefault="00686DA7" w:rsidP="00686DA7">
      <w:pPr>
        <w:spacing w:after="0" w:line="240" w:lineRule="auto"/>
        <w:ind w:firstLine="720"/>
        <w:jc w:val="both"/>
        <w:rPr>
          <w:rFonts w:ascii="Times New Roman" w:eastAsia="Times New Roman" w:hAnsi="Times New Roman" w:cs="Times New Roman"/>
          <w:i/>
          <w:sz w:val="24"/>
          <w:szCs w:val="24"/>
          <w:highlight w:val="white"/>
        </w:rPr>
      </w:pPr>
      <w:r w:rsidRPr="00374C11">
        <w:rPr>
          <w:rFonts w:ascii="Times New Roman" w:eastAsia="Times New Roman" w:hAnsi="Times New Roman" w:cs="Times New Roman"/>
          <w:i/>
          <w:sz w:val="24"/>
          <w:szCs w:val="24"/>
          <w:highlight w:val="white"/>
        </w:rPr>
        <w:lastRenderedPageBreak/>
        <w:t>У цьому випадку Сторони погоджуються, що зміну ціни здійснюють у такому порядку:</w:t>
      </w:r>
    </w:p>
    <w:p w:rsidR="00686DA7" w:rsidRPr="00374C11" w:rsidRDefault="00686DA7" w:rsidP="00686DA7">
      <w:pPr>
        <w:spacing w:after="0" w:line="240" w:lineRule="auto"/>
        <w:ind w:firstLine="567"/>
        <w:jc w:val="both"/>
        <w:rPr>
          <w:rFonts w:ascii="Times New Roman" w:eastAsia="Times New Roman" w:hAnsi="Times New Roman" w:cs="Times New Roman"/>
          <w:i/>
          <w:sz w:val="24"/>
          <w:szCs w:val="24"/>
          <w:highlight w:val="white"/>
        </w:rPr>
      </w:pPr>
      <w:r w:rsidRPr="00374C11">
        <w:rPr>
          <w:rFonts w:ascii="Times New Roman" w:eastAsia="Times New Roman" w:hAnsi="Times New Roman" w:cs="Times New Roman"/>
          <w:i/>
          <w:sz w:val="24"/>
          <w:szCs w:val="24"/>
          <w:highlight w:val="white"/>
        </w:rPr>
        <w:t>Підставою для зміни ціни є письмове звернення Сторони Договору та коливання ціни на ринку;</w:t>
      </w:r>
    </w:p>
    <w:p w:rsidR="00686DA7" w:rsidRPr="00374C11" w:rsidRDefault="00686DA7" w:rsidP="00686DA7">
      <w:pPr>
        <w:spacing w:after="0" w:line="240" w:lineRule="auto"/>
        <w:ind w:firstLine="567"/>
        <w:jc w:val="both"/>
        <w:rPr>
          <w:rFonts w:ascii="Times New Roman" w:eastAsia="Times New Roman" w:hAnsi="Times New Roman" w:cs="Times New Roman"/>
          <w:i/>
          <w:sz w:val="24"/>
          <w:szCs w:val="24"/>
          <w:highlight w:val="white"/>
        </w:rPr>
      </w:pPr>
      <w:r w:rsidRPr="00374C11">
        <w:rPr>
          <w:rFonts w:ascii="Times New Roman" w:eastAsia="Times New Roman" w:hAnsi="Times New Roman" w:cs="Times New Roman"/>
          <w:i/>
          <w:sz w:val="24"/>
          <w:szCs w:val="24"/>
          <w:highlight w:val="white"/>
        </w:rPr>
        <w:t xml:space="preserve">Сторони погоджуються, що збільшення ціни за одиницю товару відбувається </w:t>
      </w:r>
      <w:proofErr w:type="spellStart"/>
      <w:r w:rsidRPr="00374C11">
        <w:rPr>
          <w:rFonts w:ascii="Times New Roman" w:eastAsia="Times New Roman" w:hAnsi="Times New Roman" w:cs="Times New Roman"/>
          <w:i/>
          <w:sz w:val="24"/>
          <w:szCs w:val="24"/>
          <w:highlight w:val="white"/>
        </w:rPr>
        <w:t>пропорційно</w:t>
      </w:r>
      <w:proofErr w:type="spellEnd"/>
      <w:r w:rsidRPr="00374C11">
        <w:rPr>
          <w:rFonts w:ascii="Times New Roman" w:eastAsia="Times New Roman" w:hAnsi="Times New Roman" w:cs="Times New Roman"/>
          <w:i/>
          <w:sz w:val="24"/>
          <w:szCs w:val="24"/>
          <w:highlight w:val="white"/>
        </w:rPr>
        <w:t xml:space="preserve"> коливанню цін на ринку та не може перевищувати відсоток коливання (збільшення) ціни такого товару на ринку;</w:t>
      </w:r>
    </w:p>
    <w:p w:rsidR="00686DA7" w:rsidRPr="00374C11" w:rsidRDefault="00686DA7" w:rsidP="00686DA7">
      <w:pPr>
        <w:spacing w:after="0" w:line="240" w:lineRule="auto"/>
        <w:ind w:firstLine="567"/>
        <w:jc w:val="both"/>
        <w:rPr>
          <w:rFonts w:ascii="Times New Roman" w:eastAsia="Times New Roman" w:hAnsi="Times New Roman" w:cs="Times New Roman"/>
          <w:i/>
          <w:sz w:val="24"/>
          <w:szCs w:val="24"/>
          <w:highlight w:val="white"/>
        </w:rPr>
      </w:pPr>
      <w:r w:rsidRPr="00374C11">
        <w:rPr>
          <w:rFonts w:ascii="Times New Roman" w:eastAsia="Times New Roman" w:hAnsi="Times New Roman" w:cs="Times New Roman"/>
          <w:i/>
          <w:sz w:val="24"/>
          <w:szCs w:val="24"/>
          <w:highlight w:val="white"/>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86DA7" w:rsidRPr="00374C11" w:rsidRDefault="00686DA7" w:rsidP="00686DA7">
      <w:pPr>
        <w:spacing w:after="0" w:line="240" w:lineRule="auto"/>
        <w:ind w:firstLine="567"/>
        <w:jc w:val="both"/>
        <w:rPr>
          <w:rFonts w:ascii="Times New Roman" w:eastAsia="Times New Roman" w:hAnsi="Times New Roman" w:cs="Times New Roman"/>
          <w:i/>
          <w:sz w:val="24"/>
          <w:szCs w:val="24"/>
          <w:highlight w:val="white"/>
        </w:rPr>
      </w:pPr>
      <w:r w:rsidRPr="00374C11">
        <w:rPr>
          <w:rFonts w:ascii="Times New Roman" w:eastAsia="Times New Roman" w:hAnsi="Times New Roman" w:cs="Times New Roman"/>
          <w:i/>
          <w:sz w:val="24"/>
          <w:szCs w:val="24"/>
          <w:highlight w:val="white"/>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74C11">
        <w:rPr>
          <w:rFonts w:ascii="Times New Roman" w:eastAsia="Times New Roman" w:hAnsi="Times New Roman" w:cs="Times New Roman"/>
          <w:i/>
          <w:sz w:val="24"/>
          <w:szCs w:val="24"/>
          <w:highlight w:val="white"/>
        </w:rPr>
        <w:t>Зовнішінформ</w:t>
      </w:r>
      <w:proofErr w:type="spellEnd"/>
      <w:r w:rsidRPr="00374C11">
        <w:rPr>
          <w:rFonts w:ascii="Times New Roman" w:eastAsia="Times New Roman" w:hAnsi="Times New Roman" w:cs="Times New Roman"/>
          <w:i/>
          <w:sz w:val="24"/>
          <w:szCs w:val="24"/>
          <w:highlight w:val="white"/>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86DA7" w:rsidRPr="00374C11" w:rsidRDefault="00686DA7" w:rsidP="00686DA7">
      <w:pPr>
        <w:spacing w:after="0" w:line="240" w:lineRule="auto"/>
        <w:ind w:firstLine="567"/>
        <w:jc w:val="both"/>
        <w:rPr>
          <w:rFonts w:ascii="Times New Roman" w:eastAsia="Times New Roman" w:hAnsi="Times New Roman" w:cs="Times New Roman"/>
          <w:i/>
          <w:sz w:val="24"/>
          <w:szCs w:val="24"/>
          <w:highlight w:val="white"/>
        </w:rPr>
      </w:pPr>
      <w:r w:rsidRPr="00374C11">
        <w:rPr>
          <w:rFonts w:ascii="Times New Roman" w:eastAsia="Times New Roman" w:hAnsi="Times New Roman" w:cs="Times New Roman"/>
          <w:i/>
          <w:sz w:val="24"/>
          <w:szCs w:val="24"/>
          <w:highlight w:val="white"/>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86DA7" w:rsidRPr="00374C11" w:rsidRDefault="00686DA7" w:rsidP="00686DA7">
      <w:pPr>
        <w:spacing w:after="0" w:line="240" w:lineRule="auto"/>
        <w:ind w:firstLine="567"/>
        <w:jc w:val="both"/>
        <w:rPr>
          <w:rFonts w:ascii="Times New Roman" w:eastAsia="Times New Roman" w:hAnsi="Times New Roman" w:cs="Times New Roman"/>
          <w:i/>
          <w:sz w:val="24"/>
          <w:szCs w:val="24"/>
          <w:highlight w:val="white"/>
        </w:rPr>
      </w:pPr>
      <w:r w:rsidRPr="00374C11">
        <w:rPr>
          <w:rFonts w:ascii="Times New Roman" w:eastAsia="Times New Roman" w:hAnsi="Times New Roman" w:cs="Times New Roman"/>
          <w:i/>
          <w:sz w:val="24"/>
          <w:szCs w:val="24"/>
          <w:highlight w:val="white"/>
        </w:rPr>
        <w:t>-  результат порівняння цін у відсотковому вираженні;</w:t>
      </w:r>
    </w:p>
    <w:p w:rsidR="00686DA7" w:rsidRDefault="00686DA7" w:rsidP="00686DA7">
      <w:pPr>
        <w:spacing w:after="0" w:line="240" w:lineRule="auto"/>
        <w:ind w:firstLine="720"/>
        <w:jc w:val="both"/>
        <w:rPr>
          <w:rFonts w:ascii="Times New Roman" w:eastAsia="Times New Roman" w:hAnsi="Times New Roman" w:cs="Times New Roman"/>
          <w:color w:val="4A86E8"/>
          <w:sz w:val="24"/>
          <w:szCs w:val="24"/>
        </w:rPr>
      </w:pPr>
    </w:p>
    <w:p w:rsidR="00686DA7" w:rsidRPr="00374C11" w:rsidRDefault="00686DA7" w:rsidP="00686DA7">
      <w:pPr>
        <w:spacing w:after="0"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74C11">
        <w:rPr>
          <w:rFonts w:ascii="Times New Roman" w:eastAsia="Times New Roman" w:hAnsi="Times New Roman" w:cs="Times New Roman"/>
          <w:i/>
          <w:sz w:val="24"/>
          <w:szCs w:val="24"/>
          <w:highlight w:val="white"/>
        </w:rPr>
        <w:t xml:space="preserve">Сторони можуть </w:t>
      </w:r>
      <w:proofErr w:type="spellStart"/>
      <w:r w:rsidRPr="00374C11">
        <w:rPr>
          <w:rFonts w:ascii="Times New Roman" w:eastAsia="Times New Roman" w:hAnsi="Times New Roman" w:cs="Times New Roman"/>
          <w:i/>
          <w:sz w:val="24"/>
          <w:szCs w:val="24"/>
          <w:highlight w:val="white"/>
        </w:rPr>
        <w:t>внести</w:t>
      </w:r>
      <w:proofErr w:type="spellEnd"/>
      <w:r w:rsidRPr="00374C11">
        <w:rPr>
          <w:rFonts w:ascii="Times New Roman" w:eastAsia="Times New Roman" w:hAnsi="Times New Roman" w:cs="Times New Roman"/>
          <w:i/>
          <w:sz w:val="24"/>
          <w:szCs w:val="24"/>
          <w:highlight w:val="white"/>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86DA7" w:rsidRDefault="00686DA7" w:rsidP="00686DA7">
      <w:pPr>
        <w:spacing w:after="0" w:line="240" w:lineRule="auto"/>
        <w:ind w:firstLine="720"/>
        <w:jc w:val="both"/>
        <w:rPr>
          <w:rFonts w:ascii="Times New Roman" w:eastAsia="Times New Roman" w:hAnsi="Times New Roman" w:cs="Times New Roman"/>
          <w:color w:val="4A86E8"/>
          <w:sz w:val="24"/>
          <w:szCs w:val="24"/>
        </w:rPr>
      </w:pPr>
    </w:p>
    <w:p w:rsidR="00686DA7" w:rsidRPr="00374C11" w:rsidRDefault="00686DA7" w:rsidP="00686DA7">
      <w:pPr>
        <w:spacing w:after="0"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4) продовження строку дії договору про закупівлю </w:t>
      </w:r>
      <w:r w:rsidRPr="00374C11">
        <w:rPr>
          <w:rFonts w:ascii="Times New Roman" w:eastAsia="Times New Roman" w:hAnsi="Times New Roman" w:cs="Times New Roman"/>
          <w:i/>
          <w:sz w:val="24"/>
          <w:szCs w:val="24"/>
        </w:rPr>
        <w:t>та/або*</w:t>
      </w:r>
      <w:r w:rsidRPr="00374C11">
        <w:rPr>
          <w:rFonts w:ascii="Times New Roman" w:eastAsia="Times New Roman" w:hAnsi="Times New Roman" w:cs="Times New Roman"/>
          <w:sz w:val="24"/>
          <w:szCs w:val="24"/>
        </w:rPr>
        <w:t xml:space="preserve"> строку виконання зобов’язань щодо </w:t>
      </w:r>
      <w:r w:rsidRPr="00374C11">
        <w:rPr>
          <w:rFonts w:ascii="Times New Roman" w:eastAsia="Times New Roman" w:hAnsi="Times New Roman" w:cs="Times New Roman"/>
          <w:i/>
          <w:sz w:val="24"/>
          <w:szCs w:val="24"/>
        </w:rPr>
        <w:t>передачі товару</w:t>
      </w:r>
      <w:r w:rsidRPr="00374C11">
        <w:rPr>
          <w:rFonts w:ascii="Times New Roman" w:eastAsia="Times New Roman" w:hAnsi="Times New Roman" w:cs="Times New Roman"/>
          <w:sz w:val="24"/>
          <w:szCs w:val="24"/>
        </w:rPr>
        <w:t xml:space="preserve"> у разі виникнення доку</w:t>
      </w:r>
      <w:r>
        <w:rPr>
          <w:rFonts w:ascii="Times New Roman" w:eastAsia="Times New Roman" w:hAnsi="Times New Roman" w:cs="Times New Roman"/>
          <w:sz w:val="24"/>
          <w:szCs w:val="24"/>
        </w:rPr>
        <w:t xml:space="preserve">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74C11">
        <w:rPr>
          <w:rFonts w:ascii="Times New Roman" w:eastAsia="Times New Roman" w:hAnsi="Times New Roman" w:cs="Times New Roman"/>
          <w:i/>
          <w:sz w:val="24"/>
          <w:szCs w:val="24"/>
          <w:highlight w:val="whit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86DA7" w:rsidRDefault="00686DA7" w:rsidP="00686DA7">
      <w:pPr>
        <w:spacing w:after="0" w:line="240" w:lineRule="auto"/>
        <w:ind w:firstLine="720"/>
        <w:jc w:val="both"/>
        <w:rPr>
          <w:rFonts w:ascii="Times New Roman" w:eastAsia="Times New Roman" w:hAnsi="Times New Roman" w:cs="Times New Roman"/>
          <w:color w:val="4A86E8"/>
          <w:sz w:val="24"/>
          <w:szCs w:val="24"/>
        </w:rPr>
      </w:pPr>
    </w:p>
    <w:p w:rsidR="00686DA7" w:rsidRPr="00374C11" w:rsidRDefault="00686DA7" w:rsidP="00686DA7">
      <w:pPr>
        <w:spacing w:after="0"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374C11">
        <w:rPr>
          <w:rFonts w:ascii="Times New Roman" w:eastAsia="Times New Roman" w:hAnsi="Times New Roman" w:cs="Times New Roman"/>
          <w:i/>
          <w:sz w:val="24"/>
          <w:szCs w:val="24"/>
          <w:highlight w:val="white"/>
        </w:rPr>
        <w:t xml:space="preserve">Сторони можуть </w:t>
      </w:r>
      <w:proofErr w:type="spellStart"/>
      <w:r w:rsidRPr="00374C11">
        <w:rPr>
          <w:rFonts w:ascii="Times New Roman" w:eastAsia="Times New Roman" w:hAnsi="Times New Roman" w:cs="Times New Roman"/>
          <w:i/>
          <w:sz w:val="24"/>
          <w:szCs w:val="24"/>
          <w:highlight w:val="white"/>
        </w:rPr>
        <w:t>внести</w:t>
      </w:r>
      <w:proofErr w:type="spellEnd"/>
      <w:r w:rsidRPr="00374C11">
        <w:rPr>
          <w:rFonts w:ascii="Times New Roman" w:eastAsia="Times New Roman" w:hAnsi="Times New Roman" w:cs="Times New Roman"/>
          <w:i/>
          <w:sz w:val="24"/>
          <w:szCs w:val="24"/>
          <w:highlight w:val="white"/>
        </w:rPr>
        <w:t xml:space="preserve"> зміни до Договору в разі узгодженої зміни ціни в бік зменшення (без зміни кількості (обсягу) та якості товарів);</w:t>
      </w:r>
    </w:p>
    <w:p w:rsidR="00686DA7" w:rsidRDefault="00686DA7" w:rsidP="00686DA7">
      <w:pPr>
        <w:spacing w:after="0" w:line="240" w:lineRule="auto"/>
        <w:ind w:firstLine="720"/>
        <w:jc w:val="both"/>
        <w:rPr>
          <w:rFonts w:ascii="Times New Roman" w:eastAsia="Times New Roman" w:hAnsi="Times New Roman" w:cs="Times New Roman"/>
          <w:color w:val="4A86E8"/>
          <w:sz w:val="24"/>
          <w:szCs w:val="24"/>
        </w:rPr>
      </w:pPr>
    </w:p>
    <w:p w:rsidR="00374C11" w:rsidRDefault="00686DA7" w:rsidP="00374C11">
      <w:pP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w:t>
      </w:r>
    </w:p>
    <w:p w:rsidR="00686DA7" w:rsidRPr="00374C11" w:rsidRDefault="00686DA7" w:rsidP="00686DA7">
      <w:pPr>
        <w:spacing w:after="0" w:line="240" w:lineRule="auto"/>
        <w:ind w:firstLine="567"/>
        <w:jc w:val="both"/>
        <w:rPr>
          <w:rFonts w:ascii="Times New Roman" w:eastAsia="Times New Roman" w:hAnsi="Times New Roman" w:cs="Times New Roman"/>
          <w:i/>
          <w:sz w:val="24"/>
          <w:szCs w:val="24"/>
          <w:highlight w:val="white"/>
        </w:rPr>
      </w:pPr>
      <w:r w:rsidRPr="00374C11">
        <w:rPr>
          <w:rFonts w:ascii="Times New Roman" w:eastAsia="Times New Roman" w:hAnsi="Times New Roman" w:cs="Times New Roman"/>
          <w:i/>
          <w:sz w:val="24"/>
          <w:szCs w:val="24"/>
          <w:highlight w:val="white"/>
        </w:rPr>
        <w:t xml:space="preserve">Сторони можуть </w:t>
      </w:r>
      <w:proofErr w:type="spellStart"/>
      <w:r w:rsidRPr="00374C11">
        <w:rPr>
          <w:rFonts w:ascii="Times New Roman" w:eastAsia="Times New Roman" w:hAnsi="Times New Roman" w:cs="Times New Roman"/>
          <w:i/>
          <w:sz w:val="24"/>
          <w:szCs w:val="24"/>
          <w:highlight w:val="white"/>
        </w:rPr>
        <w:t>внести</w:t>
      </w:r>
      <w:proofErr w:type="spellEnd"/>
      <w:r w:rsidRPr="00374C11">
        <w:rPr>
          <w:rFonts w:ascii="Times New Roman" w:eastAsia="Times New Roman" w:hAnsi="Times New Roman" w:cs="Times New Roman"/>
          <w:i/>
          <w:sz w:val="24"/>
          <w:szCs w:val="24"/>
          <w:highlight w:val="white"/>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74C11">
        <w:rPr>
          <w:rFonts w:ascii="Times New Roman" w:eastAsia="Times New Roman" w:hAnsi="Times New Roman" w:cs="Times New Roman"/>
          <w:i/>
          <w:sz w:val="24"/>
          <w:szCs w:val="24"/>
          <w:highlight w:val="white"/>
        </w:rPr>
        <w:t>пропорційно</w:t>
      </w:r>
      <w:proofErr w:type="spellEnd"/>
      <w:r w:rsidRPr="00374C11">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w:t>
      </w:r>
      <w:r w:rsidRPr="00374C11">
        <w:rPr>
          <w:rFonts w:ascii="Times New Roman" w:eastAsia="Times New Roman" w:hAnsi="Times New Roman" w:cs="Times New Roman"/>
          <w:i/>
          <w:sz w:val="24"/>
          <w:szCs w:val="24"/>
          <w:highlight w:val="white"/>
        </w:rPr>
        <w:lastRenderedPageBreak/>
        <w:t xml:space="preserve">системи оподаткування </w:t>
      </w:r>
      <w:proofErr w:type="spellStart"/>
      <w:r w:rsidRPr="00374C11">
        <w:rPr>
          <w:rFonts w:ascii="Times New Roman" w:eastAsia="Times New Roman" w:hAnsi="Times New Roman" w:cs="Times New Roman"/>
          <w:i/>
          <w:sz w:val="24"/>
          <w:szCs w:val="24"/>
          <w:highlight w:val="white"/>
        </w:rPr>
        <w:t>пропорційно</w:t>
      </w:r>
      <w:proofErr w:type="spellEnd"/>
      <w:r w:rsidRPr="00374C11">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74C11">
        <w:rPr>
          <w:rFonts w:ascii="Times New Roman" w:eastAsia="Times New Roman" w:hAnsi="Times New Roman" w:cs="Times New Roman"/>
          <w:i/>
          <w:sz w:val="24"/>
          <w:szCs w:val="24"/>
          <w:highlight w:val="white"/>
        </w:rPr>
        <w:t>пропорційно</w:t>
      </w:r>
      <w:proofErr w:type="spellEnd"/>
      <w:r w:rsidRPr="00374C11">
        <w:rPr>
          <w:rFonts w:ascii="Times New Roman" w:eastAsia="Times New Roman" w:hAnsi="Times New Roman" w:cs="Times New Roman"/>
          <w:i/>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374C11">
        <w:rPr>
          <w:rFonts w:ascii="Times New Roman" w:eastAsia="Times New Roman" w:hAnsi="Times New Roman" w:cs="Times New Roman"/>
          <w:i/>
          <w:sz w:val="24"/>
          <w:szCs w:val="24"/>
          <w:highlight w:val="white"/>
        </w:rPr>
        <w:t>пропорційно</w:t>
      </w:r>
      <w:proofErr w:type="spellEnd"/>
      <w:r w:rsidRPr="00374C11">
        <w:rPr>
          <w:rFonts w:ascii="Times New Roman" w:eastAsia="Times New Roman" w:hAnsi="Times New Roman" w:cs="Times New Roman"/>
          <w:i/>
          <w:sz w:val="24"/>
          <w:szCs w:val="24"/>
          <w:highlight w:val="white"/>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86DA7" w:rsidRDefault="00686DA7" w:rsidP="00686DA7">
      <w:pPr>
        <w:spacing w:after="0" w:line="240" w:lineRule="auto"/>
        <w:ind w:firstLine="567"/>
        <w:jc w:val="both"/>
        <w:rPr>
          <w:rFonts w:ascii="Times New Roman" w:eastAsia="Times New Roman" w:hAnsi="Times New Roman" w:cs="Times New Roman"/>
          <w:sz w:val="24"/>
          <w:szCs w:val="24"/>
        </w:rPr>
      </w:pPr>
    </w:p>
    <w:p w:rsidR="00686DA7" w:rsidRPr="00374C11" w:rsidRDefault="00686DA7" w:rsidP="00686DA7">
      <w:pPr>
        <w:spacing w:after="0"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74C11">
        <w:rPr>
          <w:rFonts w:ascii="Times New Roman" w:eastAsia="Times New Roman" w:hAnsi="Times New Roman" w:cs="Times New Roman"/>
          <w:i/>
          <w:sz w:val="24"/>
          <w:szCs w:val="24"/>
          <w:highlight w:val="white"/>
        </w:rPr>
        <w:t xml:space="preserve">Сторони можуть </w:t>
      </w:r>
      <w:proofErr w:type="spellStart"/>
      <w:r w:rsidRPr="00374C11">
        <w:rPr>
          <w:rFonts w:ascii="Times New Roman" w:eastAsia="Times New Roman" w:hAnsi="Times New Roman" w:cs="Times New Roman"/>
          <w:i/>
          <w:sz w:val="24"/>
          <w:szCs w:val="24"/>
          <w:highlight w:val="white"/>
        </w:rPr>
        <w:t>внести</w:t>
      </w:r>
      <w:proofErr w:type="spellEnd"/>
      <w:r w:rsidRPr="00374C11">
        <w:rPr>
          <w:rFonts w:ascii="Times New Roman" w:eastAsia="Times New Roman" w:hAnsi="Times New Roman" w:cs="Times New Roman"/>
          <w:i/>
          <w:sz w:val="24"/>
          <w:szCs w:val="24"/>
          <w:highlight w:val="white"/>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686DA7" w:rsidRDefault="00686DA7" w:rsidP="00686DA7">
      <w:pPr>
        <w:spacing w:after="0" w:line="240" w:lineRule="auto"/>
        <w:ind w:firstLine="720"/>
        <w:jc w:val="both"/>
        <w:rPr>
          <w:rFonts w:ascii="Times New Roman" w:eastAsia="Times New Roman" w:hAnsi="Times New Roman" w:cs="Times New Roman"/>
          <w:i/>
          <w:color w:val="4A86E8"/>
          <w:sz w:val="24"/>
          <w:szCs w:val="24"/>
        </w:rPr>
      </w:pPr>
    </w:p>
    <w:p w:rsidR="00686DA7" w:rsidRPr="00374C11" w:rsidRDefault="00686DA7" w:rsidP="00686DA7">
      <w:pPr>
        <w:spacing w:after="0" w:line="240" w:lineRule="auto"/>
        <w:ind w:firstLine="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374C11">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374C11">
        <w:rPr>
          <w:rFonts w:ascii="Times New Roman" w:eastAsia="Times New Roman" w:hAnsi="Times New Roman" w:cs="Times New Roman"/>
          <w:i/>
          <w:sz w:val="24"/>
          <w:szCs w:val="24"/>
          <w:highlight w:val="whit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81186" w:rsidRPr="00056BB3" w:rsidRDefault="00281186" w:rsidP="00281186">
      <w:pPr>
        <w:spacing w:line="264" w:lineRule="auto"/>
        <w:ind w:right="-24"/>
        <w:jc w:val="center"/>
        <w:rPr>
          <w:rFonts w:ascii="Times New Roman" w:hAnsi="Times New Roman" w:cs="Times New Roman"/>
          <w:b/>
          <w:bCs/>
        </w:rPr>
      </w:pPr>
    </w:p>
    <w:p w:rsidR="00281186" w:rsidRPr="00056BB3" w:rsidRDefault="00281186" w:rsidP="00281186">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281186" w:rsidRPr="00056BB3" w:rsidRDefault="00281186" w:rsidP="00281186">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281186" w:rsidRPr="00056BB3" w:rsidRDefault="00281186" w:rsidP="00281186">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281186" w:rsidRPr="00056BB3" w:rsidRDefault="00281186" w:rsidP="00281186">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281186" w:rsidRPr="00056BB3" w:rsidRDefault="00281186" w:rsidP="00281186">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281186" w:rsidRPr="00056BB3" w:rsidRDefault="00281186" w:rsidP="00281186">
      <w:pPr>
        <w:spacing w:line="264" w:lineRule="auto"/>
        <w:jc w:val="center"/>
        <w:rPr>
          <w:rFonts w:ascii="Times New Roman" w:hAnsi="Times New Roman" w:cs="Times New Roman"/>
          <w:b/>
          <w:bCs/>
        </w:rPr>
      </w:pPr>
    </w:p>
    <w:p w:rsidR="00281186" w:rsidRPr="00056BB3" w:rsidRDefault="00281186" w:rsidP="00281186">
      <w:pPr>
        <w:spacing w:line="264" w:lineRule="auto"/>
        <w:jc w:val="center"/>
        <w:rPr>
          <w:rFonts w:ascii="Times New Roman" w:hAnsi="Times New Roman" w:cs="Times New Roman"/>
        </w:rPr>
      </w:pPr>
      <w:r w:rsidRPr="00056BB3">
        <w:rPr>
          <w:rFonts w:ascii="Times New Roman" w:hAnsi="Times New Roman" w:cs="Times New Roman"/>
          <w:b/>
          <w:bCs/>
        </w:rPr>
        <w:t>V. ПОСТАВКА ТОВАРУ</w:t>
      </w:r>
    </w:p>
    <w:p w:rsidR="00281186" w:rsidRPr="00056BB3" w:rsidRDefault="00281186" w:rsidP="00281186">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грудня 2023 р. </w:t>
      </w:r>
    </w:p>
    <w:p w:rsidR="00281186" w:rsidRPr="00056BB3" w:rsidRDefault="00281186" w:rsidP="00281186">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5 (п’яти) календарних </w:t>
      </w:r>
      <w:bookmarkStart w:id="10" w:name="_Hlk55299756"/>
      <w:r w:rsidRPr="00056BB3">
        <w:rPr>
          <w:rFonts w:ascii="Times New Roman" w:hAnsi="Times New Roman" w:cs="Times New Roman"/>
        </w:rPr>
        <w:t>днів з моменту отримання письмової заявки від Замовника</w:t>
      </w:r>
      <w:bookmarkEnd w:id="10"/>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281186" w:rsidRPr="00056BB3" w:rsidRDefault="00281186" w:rsidP="00281186">
      <w:pPr>
        <w:spacing w:line="264" w:lineRule="auto"/>
        <w:ind w:left="1" w:right="100"/>
        <w:jc w:val="both"/>
        <w:rPr>
          <w:rFonts w:ascii="Times New Roman" w:hAnsi="Times New Roman" w:cs="Times New Roman"/>
          <w:b/>
          <w:bCs/>
        </w:rPr>
      </w:pPr>
      <w:r w:rsidRPr="00056BB3">
        <w:rPr>
          <w:rFonts w:ascii="Times New Roman" w:hAnsi="Times New Roman" w:cs="Times New Roman"/>
        </w:rPr>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rsidR="00281186" w:rsidRPr="00056BB3" w:rsidRDefault="00281186" w:rsidP="00281186">
      <w:pPr>
        <w:spacing w:line="264" w:lineRule="auto"/>
        <w:ind w:right="566"/>
        <w:jc w:val="center"/>
        <w:rPr>
          <w:rFonts w:ascii="Times New Roman" w:hAnsi="Times New Roman" w:cs="Times New Roman"/>
          <w:b/>
          <w:bCs/>
        </w:rPr>
      </w:pPr>
    </w:p>
    <w:p w:rsidR="00281186" w:rsidRPr="00056BB3" w:rsidRDefault="00281186" w:rsidP="00281186">
      <w:pPr>
        <w:spacing w:line="264" w:lineRule="auto"/>
        <w:ind w:right="566"/>
        <w:jc w:val="center"/>
        <w:rPr>
          <w:rFonts w:ascii="Times New Roman" w:hAnsi="Times New Roman" w:cs="Times New Roman"/>
        </w:rPr>
      </w:pPr>
      <w:r w:rsidRPr="00056BB3">
        <w:rPr>
          <w:rFonts w:ascii="Times New Roman" w:hAnsi="Times New Roman" w:cs="Times New Roman"/>
          <w:b/>
          <w:bCs/>
        </w:rPr>
        <w:t>VI. ПРАВА ТА ОБОВ'ЯЗКИ СТОРІН</w:t>
      </w:r>
    </w:p>
    <w:p w:rsidR="00281186" w:rsidRPr="00056BB3" w:rsidRDefault="00281186" w:rsidP="00281186">
      <w:pPr>
        <w:spacing w:line="264" w:lineRule="auto"/>
        <w:ind w:right="70"/>
        <w:jc w:val="both"/>
        <w:rPr>
          <w:rFonts w:ascii="Times New Roman" w:hAnsi="Times New Roman" w:cs="Times New Roman"/>
        </w:rPr>
      </w:pPr>
      <w:r w:rsidRPr="00056BB3">
        <w:rPr>
          <w:rFonts w:ascii="Times New Roman" w:hAnsi="Times New Roman" w:cs="Times New Roman"/>
        </w:rPr>
        <w:lastRenderedPageBreak/>
        <w:t xml:space="preserve">6.1. Замовник зобов'язаний: </w:t>
      </w:r>
    </w:p>
    <w:p w:rsidR="00281186" w:rsidRPr="00056BB3" w:rsidRDefault="00281186" w:rsidP="00281186">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281186" w:rsidRPr="00056BB3" w:rsidRDefault="00281186" w:rsidP="00281186">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281186" w:rsidRPr="00056BB3" w:rsidRDefault="00281186" w:rsidP="00281186">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281186" w:rsidRPr="00056BB3" w:rsidRDefault="00281186" w:rsidP="00281186">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6.3. Постачальник зобов'язаний: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lastRenderedPageBreak/>
        <w:t>- копію експлуатаційної документації (українською мовою);</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281186" w:rsidRPr="00056BB3" w:rsidRDefault="00281186" w:rsidP="00281186">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281186" w:rsidRPr="00056BB3" w:rsidRDefault="00281186" w:rsidP="00281186">
      <w:pPr>
        <w:spacing w:line="264" w:lineRule="auto"/>
        <w:rPr>
          <w:rFonts w:ascii="Times New Roman" w:hAnsi="Times New Roman" w:cs="Times New Roman"/>
        </w:rPr>
      </w:pPr>
    </w:p>
    <w:p w:rsidR="00281186" w:rsidRPr="00056BB3" w:rsidRDefault="00281186" w:rsidP="00281186">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281186" w:rsidRPr="00056BB3" w:rsidRDefault="00281186" w:rsidP="00281186">
      <w:pPr>
        <w:spacing w:line="264" w:lineRule="auto"/>
        <w:jc w:val="center"/>
        <w:rPr>
          <w:rFonts w:ascii="Times New Roman" w:hAnsi="Times New Roman" w:cs="Times New Roman"/>
          <w:b/>
          <w:bCs/>
        </w:rPr>
      </w:pPr>
    </w:p>
    <w:p w:rsidR="00281186" w:rsidRPr="00056BB3" w:rsidRDefault="00281186" w:rsidP="00281186">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596191" w:rsidRDefault="00596191" w:rsidP="0059619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596191" w:rsidRDefault="00596191" w:rsidP="0059619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96191" w:rsidRDefault="00596191" w:rsidP="0059619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96191" w:rsidRDefault="00596191" w:rsidP="00596191">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96191" w:rsidRDefault="00596191" w:rsidP="0059619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96191" w:rsidRDefault="00596191" w:rsidP="0059619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96191" w:rsidRDefault="00596191" w:rsidP="0059619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96191" w:rsidRDefault="00596191" w:rsidP="00596191">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96191" w:rsidRDefault="00596191" w:rsidP="00596191">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81186" w:rsidRPr="00056BB3" w:rsidRDefault="00281186" w:rsidP="00281186">
      <w:pPr>
        <w:spacing w:line="264" w:lineRule="auto"/>
        <w:rPr>
          <w:rFonts w:ascii="Times New Roman" w:hAnsi="Times New Roman" w:cs="Times New Roman"/>
          <w:b/>
          <w:bCs/>
        </w:rPr>
      </w:pPr>
    </w:p>
    <w:p w:rsidR="00281186" w:rsidRPr="00056BB3" w:rsidRDefault="00281186" w:rsidP="00281186">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281186" w:rsidRPr="00056BB3" w:rsidRDefault="00281186" w:rsidP="00281186">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81186" w:rsidRPr="00056BB3" w:rsidRDefault="00281186" w:rsidP="00281186">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281186" w:rsidRPr="00056BB3" w:rsidRDefault="00281186" w:rsidP="00281186">
      <w:pPr>
        <w:spacing w:line="264" w:lineRule="auto"/>
        <w:ind w:right="-24"/>
        <w:jc w:val="both"/>
        <w:rPr>
          <w:rFonts w:ascii="Times New Roman" w:hAnsi="Times New Roman" w:cs="Times New Roman"/>
          <w:b/>
          <w:bCs/>
        </w:rPr>
      </w:pPr>
    </w:p>
    <w:p w:rsidR="00281186" w:rsidRPr="00056BB3" w:rsidRDefault="00281186" w:rsidP="00281186">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10.1. Цей Договір набирає чинності з дня його підписання і діє до 31 грудня 2023 року включно. </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281186" w:rsidRPr="00056BB3" w:rsidRDefault="00281186" w:rsidP="00281186">
      <w:pPr>
        <w:spacing w:line="264" w:lineRule="auto"/>
        <w:jc w:val="both"/>
        <w:rPr>
          <w:rFonts w:ascii="Times New Roman" w:hAnsi="Times New Roman" w:cs="Times New Roman"/>
          <w:b/>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281186" w:rsidRPr="00056BB3" w:rsidRDefault="00281186" w:rsidP="00281186">
      <w:pPr>
        <w:spacing w:line="264" w:lineRule="auto"/>
        <w:jc w:val="center"/>
        <w:rPr>
          <w:rFonts w:ascii="Times New Roman" w:hAnsi="Times New Roman" w:cs="Times New Roman"/>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sidR="0064388E">
        <w:rPr>
          <w:rFonts w:ascii="Times New Roman" w:hAnsi="Times New Roman" w:cs="Times New Roman"/>
        </w:rPr>
        <w:t xml:space="preserve">  __________</w:t>
      </w:r>
      <w:r w:rsidRPr="00056BB3">
        <w:rPr>
          <w:rFonts w:ascii="Times New Roman" w:hAnsi="Times New Roman" w:cs="Times New Roman"/>
        </w:rPr>
        <w:t xml:space="preserve"> </w:t>
      </w:r>
      <w:r w:rsidR="0064388E" w:rsidRPr="00056BB3">
        <w:rPr>
          <w:rFonts w:ascii="Times New Roman" w:hAnsi="Times New Roman" w:cs="Times New Roman"/>
        </w:rPr>
        <w:t xml:space="preserve">платником </w:t>
      </w:r>
      <w:r w:rsidRPr="00056BB3">
        <w:rPr>
          <w:rFonts w:ascii="Times New Roman" w:hAnsi="Times New Roman" w:cs="Times New Roman"/>
        </w:rPr>
        <w:t>податку на прибуток на загальних підставах.</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281186" w:rsidRPr="00056BB3" w:rsidRDefault="00281186" w:rsidP="00281186">
      <w:pPr>
        <w:spacing w:line="264" w:lineRule="auto"/>
        <w:jc w:val="both"/>
        <w:rPr>
          <w:rFonts w:ascii="Times New Roman" w:hAnsi="Times New Roman" w:cs="Times New Roman"/>
        </w:rPr>
      </w:pPr>
      <w:r w:rsidRPr="00056BB3">
        <w:rPr>
          <w:rFonts w:ascii="Times New Roman" w:hAnsi="Times New Roman" w:cs="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281186" w:rsidRDefault="00281186" w:rsidP="00281186">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810D86" w:rsidRPr="00DA7EB1" w:rsidRDefault="0064388E" w:rsidP="00810D86">
      <w:pPr>
        <w:widowControl w:val="0"/>
        <w:spacing w:after="0" w:line="240" w:lineRule="auto"/>
        <w:jc w:val="both"/>
        <w:rPr>
          <w:rFonts w:ascii="Times New Roman" w:hAnsi="Times New Roman" w:cs="Times New Roman"/>
        </w:rPr>
      </w:pPr>
      <w:r>
        <w:rPr>
          <w:rFonts w:ascii="Times New Roman" w:hAnsi="Times New Roman" w:cs="Times New Roman"/>
        </w:rPr>
        <w:lastRenderedPageBreak/>
        <w:t>11.6</w:t>
      </w:r>
      <w:r w:rsidR="00810D86"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DA7EB1">
        <w:rPr>
          <w:rFonts w:ascii="Times New Roman" w:hAnsi="Times New Roman" w:cs="Times New Roman"/>
        </w:rPr>
        <w:t>3</w:t>
      </w:r>
      <w:r w:rsidR="00810D86" w:rsidRPr="00DA7EB1">
        <w:rPr>
          <w:rFonts w:ascii="Times New Roman" w:hAnsi="Times New Roman" w:cs="Times New Roman"/>
        </w:rPr>
        <w:t xml:space="preserve">. </w:t>
      </w:r>
      <w:r w:rsidR="00DA7EB1">
        <w:rPr>
          <w:rFonts w:ascii="Times New Roman" w:hAnsi="Times New Roman" w:cs="Times New Roman"/>
        </w:rPr>
        <w:t>Реквізити сторін</w:t>
      </w:r>
      <w:r w:rsidR="00935854">
        <w:rPr>
          <w:rFonts w:ascii="Times New Roman" w:hAnsi="Times New Roman" w:cs="Times New Roman"/>
        </w:rPr>
        <w:t>»</w:t>
      </w:r>
      <w:r w:rsidR="00810D86" w:rsidRPr="00DA7EB1">
        <w:rPr>
          <w:rFonts w:ascii="Times New Roman" w:hAnsi="Times New Roman" w:cs="Times New Roman"/>
        </w:rPr>
        <w:t xml:space="preserve"> </w:t>
      </w:r>
      <w:r w:rsidR="00935854" w:rsidRPr="00935854">
        <w:rPr>
          <w:rFonts w:ascii="Times New Roman" w:hAnsi="Times New Roman" w:cs="Times New Roman"/>
        </w:rPr>
        <w:t>цього Договору)</w:t>
      </w:r>
      <w:r w:rsidR="00935854">
        <w:rPr>
          <w:rFonts w:ascii="Times New Roman" w:hAnsi="Times New Roman" w:cs="Times New Roman"/>
        </w:rPr>
        <w:t xml:space="preserve"> </w:t>
      </w:r>
      <w:r w:rsidR="00810D86"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281186" w:rsidRPr="00056BB3" w:rsidRDefault="00281186" w:rsidP="00810D86">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sidR="0064388E">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281186" w:rsidRPr="00056BB3" w:rsidRDefault="00281186" w:rsidP="00281186">
      <w:pPr>
        <w:spacing w:line="264" w:lineRule="auto"/>
        <w:rPr>
          <w:rFonts w:ascii="Times New Roman" w:hAnsi="Times New Roman" w:cs="Times New Roman"/>
          <w:b/>
          <w:bCs/>
        </w:rPr>
      </w:pPr>
      <w:r w:rsidRPr="00056BB3">
        <w:rPr>
          <w:rFonts w:ascii="Times New Roman" w:hAnsi="Times New Roman" w:cs="Times New Roman"/>
        </w:rPr>
        <w:t>11.</w:t>
      </w:r>
      <w:r w:rsidR="0064388E">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281186" w:rsidRPr="00056BB3" w:rsidRDefault="00281186" w:rsidP="00281186">
      <w:pPr>
        <w:spacing w:line="264" w:lineRule="auto"/>
        <w:jc w:val="center"/>
        <w:rPr>
          <w:rFonts w:ascii="Times New Roman" w:hAnsi="Times New Roman" w:cs="Times New Roman"/>
          <w:b/>
          <w:bCs/>
        </w:rPr>
      </w:pPr>
    </w:p>
    <w:p w:rsidR="00281186" w:rsidRPr="00056BB3" w:rsidRDefault="00281186" w:rsidP="00281186">
      <w:pPr>
        <w:spacing w:line="264" w:lineRule="auto"/>
        <w:jc w:val="center"/>
        <w:rPr>
          <w:rFonts w:ascii="Times New Roman" w:hAnsi="Times New Roman" w:cs="Times New Roman"/>
        </w:rPr>
      </w:pPr>
      <w:r w:rsidRPr="00056BB3">
        <w:rPr>
          <w:rFonts w:ascii="Times New Roman" w:hAnsi="Times New Roman" w:cs="Times New Roman"/>
          <w:b/>
          <w:bCs/>
        </w:rPr>
        <w:t>XIІ. ДОДАТКИ ДО ДОГОВОРУ</w:t>
      </w:r>
    </w:p>
    <w:p w:rsidR="00281186" w:rsidRPr="00056BB3" w:rsidRDefault="00281186" w:rsidP="00281186">
      <w:pPr>
        <w:spacing w:line="264" w:lineRule="auto"/>
        <w:rPr>
          <w:rFonts w:ascii="Times New Roman" w:hAnsi="Times New Roman" w:cs="Times New Roman"/>
        </w:rPr>
      </w:pPr>
      <w:r w:rsidRPr="00056BB3">
        <w:rPr>
          <w:rFonts w:ascii="Times New Roman" w:hAnsi="Times New Roman" w:cs="Times New Roman"/>
        </w:rPr>
        <w:t>12.1. Невід'ємною частиною цього Договору є Специфікація (Додаток 1).</w:t>
      </w:r>
    </w:p>
    <w:p w:rsidR="00281186" w:rsidRPr="00056BB3" w:rsidRDefault="00281186" w:rsidP="00281186">
      <w:pPr>
        <w:spacing w:line="264" w:lineRule="auto"/>
        <w:rPr>
          <w:rFonts w:ascii="Times New Roman" w:hAnsi="Times New Roman" w:cs="Times New Roman"/>
        </w:rPr>
      </w:pPr>
    </w:p>
    <w:p w:rsidR="00281186" w:rsidRPr="00056BB3" w:rsidRDefault="00281186" w:rsidP="00281186">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tbl>
      <w:tblPr>
        <w:tblW w:w="10055" w:type="dxa"/>
        <w:jc w:val="center"/>
        <w:tblLayout w:type="fixed"/>
        <w:tblLook w:val="0000" w:firstRow="0" w:lastRow="0" w:firstColumn="0" w:lastColumn="0" w:noHBand="0" w:noVBand="0"/>
      </w:tblPr>
      <w:tblGrid>
        <w:gridCol w:w="5027"/>
        <w:gridCol w:w="5028"/>
      </w:tblGrid>
      <w:tr w:rsidR="00281186" w:rsidRPr="00056BB3" w:rsidTr="00421147">
        <w:trPr>
          <w:trHeight w:val="4774"/>
          <w:jc w:val="center"/>
        </w:trPr>
        <w:tc>
          <w:tcPr>
            <w:tcW w:w="5027" w:type="dxa"/>
            <w:shd w:val="clear" w:color="auto" w:fill="auto"/>
          </w:tcPr>
          <w:p w:rsidR="00281186" w:rsidRPr="00056BB3" w:rsidRDefault="00281186" w:rsidP="00421147">
            <w:pPr>
              <w:ind w:right="-171"/>
              <w:jc w:val="center"/>
              <w:rPr>
                <w:rFonts w:ascii="Times New Roman" w:hAnsi="Times New Roman" w:cs="Times New Roman"/>
              </w:rPr>
            </w:pPr>
            <w:r w:rsidRPr="00056BB3">
              <w:rPr>
                <w:rFonts w:ascii="Times New Roman" w:hAnsi="Times New Roman" w:cs="Times New Roman"/>
                <w:b/>
              </w:rPr>
              <w:t>Замовник</w:t>
            </w:r>
          </w:p>
          <w:p w:rsidR="00281186" w:rsidRPr="00056BB3" w:rsidRDefault="00281186" w:rsidP="00421147">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281186" w:rsidRDefault="00281186" w:rsidP="00421147">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281186" w:rsidRPr="00056BB3" w:rsidRDefault="00281186" w:rsidP="00421147">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281186" w:rsidRPr="00056BB3" w:rsidRDefault="00281186" w:rsidP="00421147">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281186" w:rsidRPr="00056BB3" w:rsidRDefault="00281186" w:rsidP="00421147">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sidR="001D3EC2">
              <w:rPr>
                <w:rFonts w:ascii="Times New Roman" w:hAnsi="Times New Roman" w:cs="Times New Roman"/>
                <w:spacing w:val="-4"/>
              </w:rPr>
              <w:t>__________________________</w:t>
            </w:r>
            <w:r w:rsidRPr="00056BB3">
              <w:rPr>
                <w:rFonts w:ascii="Times New Roman" w:hAnsi="Times New Roman" w:cs="Times New Roman"/>
                <w:spacing w:val="-4"/>
              </w:rPr>
              <w:t xml:space="preserve"> </w:t>
            </w:r>
          </w:p>
          <w:p w:rsidR="001D3EC2" w:rsidRDefault="001D3EC2" w:rsidP="00421147">
            <w:pPr>
              <w:spacing w:after="0"/>
              <w:rPr>
                <w:rFonts w:ascii="Times New Roman" w:hAnsi="Times New Roman" w:cs="Times New Roman"/>
                <w:spacing w:val="-4"/>
              </w:rPr>
            </w:pPr>
            <w:r>
              <w:rPr>
                <w:rFonts w:ascii="Times New Roman" w:hAnsi="Times New Roman" w:cs="Times New Roman"/>
                <w:spacing w:val="-4"/>
              </w:rPr>
              <w:t>___________________________________</w:t>
            </w:r>
          </w:p>
          <w:p w:rsidR="00281186" w:rsidRPr="00056BB3" w:rsidRDefault="00281186" w:rsidP="00421147">
            <w:pPr>
              <w:spacing w:after="0"/>
              <w:rPr>
                <w:rFonts w:ascii="Times New Roman" w:hAnsi="Times New Roman" w:cs="Times New Roman"/>
              </w:rPr>
            </w:pPr>
            <w:r w:rsidRPr="00056BB3">
              <w:rPr>
                <w:rFonts w:ascii="Times New Roman" w:hAnsi="Times New Roman" w:cs="Times New Roman"/>
                <w:spacing w:val="-4"/>
              </w:rPr>
              <w:t xml:space="preserve">МФО: </w:t>
            </w:r>
            <w:r w:rsidR="001D3EC2">
              <w:rPr>
                <w:rFonts w:ascii="Times New Roman" w:hAnsi="Times New Roman" w:cs="Times New Roman"/>
                <w:spacing w:val="-4"/>
              </w:rPr>
              <w:t>_____________</w:t>
            </w:r>
            <w:r w:rsidRPr="00056BB3">
              <w:rPr>
                <w:rFonts w:ascii="Times New Roman" w:hAnsi="Times New Roman" w:cs="Times New Roman"/>
                <w:spacing w:val="-4"/>
              </w:rPr>
              <w:t xml:space="preserve"> </w:t>
            </w:r>
          </w:p>
          <w:p w:rsidR="00281186" w:rsidRPr="00056BB3" w:rsidRDefault="00281186" w:rsidP="00421147">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281186" w:rsidRPr="00056BB3" w:rsidRDefault="00281186" w:rsidP="00421147">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crl</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i</w:t>
            </w:r>
            <w:proofErr w:type="spellEnd"/>
            <w:r w:rsidRPr="00A0629C">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281186" w:rsidRPr="00056BB3" w:rsidRDefault="00281186" w:rsidP="00421147">
            <w:pPr>
              <w:rPr>
                <w:rFonts w:ascii="Times New Roman" w:hAnsi="Times New Roman" w:cs="Times New Roman"/>
                <w:b/>
              </w:rPr>
            </w:pPr>
          </w:p>
          <w:p w:rsidR="00281186" w:rsidRDefault="001D3EC2" w:rsidP="00421147">
            <w:pPr>
              <w:rPr>
                <w:rFonts w:ascii="Times New Roman" w:hAnsi="Times New Roman" w:cs="Times New Roman"/>
                <w:b/>
              </w:rPr>
            </w:pPr>
            <w:r>
              <w:rPr>
                <w:rFonts w:ascii="Times New Roman" w:hAnsi="Times New Roman" w:cs="Times New Roman"/>
                <w:b/>
              </w:rPr>
              <w:t>___________</w:t>
            </w:r>
          </w:p>
          <w:p w:rsidR="00281186" w:rsidRPr="00113A10" w:rsidRDefault="00281186" w:rsidP="00421147">
            <w:pPr>
              <w:rPr>
                <w:rFonts w:ascii="Times New Roman" w:hAnsi="Times New Roman" w:cs="Times New Roman"/>
                <w:b/>
              </w:rPr>
            </w:pPr>
            <w:r>
              <w:rPr>
                <w:rFonts w:ascii="Times New Roman" w:hAnsi="Times New Roman" w:cs="Times New Roman"/>
                <w:b/>
              </w:rPr>
              <w:t>_________________</w:t>
            </w:r>
          </w:p>
          <w:p w:rsidR="00281186" w:rsidRPr="00056BB3" w:rsidRDefault="00281186" w:rsidP="00421147">
            <w:pPr>
              <w:rPr>
                <w:rFonts w:ascii="Times New Roman" w:hAnsi="Times New Roman" w:cs="Times New Roman"/>
                <w:bCs/>
              </w:rPr>
            </w:pPr>
          </w:p>
        </w:tc>
        <w:tc>
          <w:tcPr>
            <w:tcW w:w="5028" w:type="dxa"/>
            <w:shd w:val="clear" w:color="auto" w:fill="auto"/>
          </w:tcPr>
          <w:p w:rsidR="00281186" w:rsidRPr="00056BB3" w:rsidRDefault="00281186" w:rsidP="00421147">
            <w:pPr>
              <w:jc w:val="center"/>
              <w:rPr>
                <w:rFonts w:ascii="Times New Roman" w:hAnsi="Times New Roman" w:cs="Times New Roman"/>
              </w:rPr>
            </w:pPr>
            <w:r w:rsidRPr="00056BB3">
              <w:rPr>
                <w:rFonts w:ascii="Times New Roman" w:hAnsi="Times New Roman" w:cs="Times New Roman"/>
                <w:b/>
              </w:rPr>
              <w:t>Постачальник</w:t>
            </w:r>
          </w:p>
          <w:p w:rsidR="00281186" w:rsidRPr="00056BB3" w:rsidRDefault="00281186" w:rsidP="00421147">
            <w:pPr>
              <w:jc w:val="center"/>
              <w:rPr>
                <w:rFonts w:ascii="Times New Roman" w:hAnsi="Times New Roman" w:cs="Times New Roman"/>
              </w:rPr>
            </w:pPr>
            <w:r w:rsidRPr="00056BB3">
              <w:rPr>
                <w:rFonts w:ascii="Times New Roman" w:hAnsi="Times New Roman" w:cs="Times New Roman"/>
                <w:b/>
              </w:rPr>
              <w:t>_________________________</w:t>
            </w:r>
          </w:p>
          <w:p w:rsidR="00281186" w:rsidRPr="00056BB3" w:rsidRDefault="00281186" w:rsidP="00421147">
            <w:pPr>
              <w:rPr>
                <w:rFonts w:ascii="Times New Roman" w:hAnsi="Times New Roman" w:cs="Times New Roman"/>
              </w:rPr>
            </w:pPr>
            <w:r w:rsidRPr="00056BB3">
              <w:rPr>
                <w:rFonts w:ascii="Times New Roman" w:hAnsi="Times New Roman" w:cs="Times New Roman"/>
                <w:spacing w:val="-4"/>
              </w:rPr>
              <w:t>ЄДРПОУ _____________</w:t>
            </w:r>
          </w:p>
          <w:p w:rsidR="00281186" w:rsidRPr="00056BB3" w:rsidRDefault="00281186" w:rsidP="00421147">
            <w:pPr>
              <w:rPr>
                <w:rFonts w:ascii="Times New Roman" w:hAnsi="Times New Roman" w:cs="Times New Roman"/>
              </w:rPr>
            </w:pPr>
            <w:r w:rsidRPr="00056BB3">
              <w:rPr>
                <w:rFonts w:ascii="Times New Roman" w:hAnsi="Times New Roman" w:cs="Times New Roman"/>
              </w:rPr>
              <w:t>Адреса________________________________</w:t>
            </w:r>
          </w:p>
          <w:p w:rsidR="00281186" w:rsidRPr="00056BB3" w:rsidRDefault="00281186" w:rsidP="00421147">
            <w:pPr>
              <w:rPr>
                <w:rFonts w:ascii="Times New Roman" w:hAnsi="Times New Roman" w:cs="Times New Roman"/>
              </w:rPr>
            </w:pPr>
            <w:r w:rsidRPr="00056BB3">
              <w:rPr>
                <w:rFonts w:ascii="Times New Roman" w:hAnsi="Times New Roman" w:cs="Times New Roman"/>
                <w:spacing w:val="-4"/>
              </w:rPr>
              <w:t>ІПН ____________</w:t>
            </w:r>
          </w:p>
          <w:p w:rsidR="00281186" w:rsidRPr="00056BB3" w:rsidRDefault="00281186" w:rsidP="00421147">
            <w:pPr>
              <w:rPr>
                <w:rFonts w:ascii="Times New Roman" w:hAnsi="Times New Roman" w:cs="Times New Roman"/>
              </w:rPr>
            </w:pPr>
            <w:r w:rsidRPr="00056BB3">
              <w:rPr>
                <w:rFonts w:ascii="Times New Roman" w:hAnsi="Times New Roman" w:cs="Times New Roman"/>
                <w:spacing w:val="-4"/>
              </w:rPr>
              <w:t>IBAN ____________________</w:t>
            </w:r>
          </w:p>
          <w:p w:rsidR="00281186" w:rsidRPr="00056BB3" w:rsidRDefault="00281186" w:rsidP="00421147">
            <w:pPr>
              <w:rPr>
                <w:rFonts w:ascii="Times New Roman" w:hAnsi="Times New Roman" w:cs="Times New Roman"/>
              </w:rPr>
            </w:pPr>
            <w:r w:rsidRPr="00056BB3">
              <w:rPr>
                <w:rFonts w:ascii="Times New Roman" w:hAnsi="Times New Roman" w:cs="Times New Roman"/>
                <w:spacing w:val="-4"/>
              </w:rPr>
              <w:t>в _____________________, МФО ___________</w:t>
            </w:r>
          </w:p>
          <w:p w:rsidR="00281186" w:rsidRPr="00056BB3" w:rsidRDefault="00281186" w:rsidP="00421147">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281186" w:rsidRPr="00056BB3" w:rsidRDefault="00281186" w:rsidP="00421147">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281186" w:rsidRPr="00056BB3" w:rsidRDefault="00281186" w:rsidP="00421147">
            <w:pPr>
              <w:jc w:val="center"/>
              <w:rPr>
                <w:rFonts w:ascii="Times New Roman" w:hAnsi="Times New Roman" w:cs="Times New Roman"/>
                <w:b/>
                <w:spacing w:val="-4"/>
              </w:rPr>
            </w:pPr>
          </w:p>
          <w:p w:rsidR="00281186" w:rsidRPr="00056BB3" w:rsidRDefault="00281186" w:rsidP="00421147">
            <w:pPr>
              <w:rPr>
                <w:rFonts w:ascii="Times New Roman" w:hAnsi="Times New Roman" w:cs="Times New Roman"/>
                <w:b/>
                <w:bCs/>
                <w:spacing w:val="-4"/>
              </w:rPr>
            </w:pPr>
          </w:p>
          <w:p w:rsidR="00281186" w:rsidRPr="00056BB3" w:rsidRDefault="00281186" w:rsidP="00421147">
            <w:pPr>
              <w:rPr>
                <w:rFonts w:ascii="Times New Roman" w:hAnsi="Times New Roman" w:cs="Times New Roman"/>
                <w:b/>
                <w:bCs/>
                <w:spacing w:val="-4"/>
              </w:rPr>
            </w:pPr>
          </w:p>
          <w:p w:rsidR="00281186" w:rsidRPr="00056BB3" w:rsidRDefault="00281186" w:rsidP="00421147">
            <w:pPr>
              <w:rPr>
                <w:rFonts w:ascii="Times New Roman" w:hAnsi="Times New Roman" w:cs="Times New Roman"/>
                <w:b/>
                <w:bCs/>
                <w:spacing w:val="-4"/>
              </w:rPr>
            </w:pPr>
          </w:p>
          <w:p w:rsidR="00281186" w:rsidRPr="00056BB3" w:rsidRDefault="00281186" w:rsidP="00421147">
            <w:pPr>
              <w:rPr>
                <w:rFonts w:ascii="Times New Roman" w:hAnsi="Times New Roman" w:cs="Times New Roman"/>
              </w:rPr>
            </w:pPr>
          </w:p>
        </w:tc>
      </w:tr>
    </w:tbl>
    <w:p w:rsidR="00281186" w:rsidRDefault="00281186" w:rsidP="00281186">
      <w:pPr>
        <w:widowControl w:val="0"/>
        <w:spacing w:after="0" w:line="240" w:lineRule="auto"/>
        <w:jc w:val="both"/>
        <w:rPr>
          <w:rFonts w:ascii="Times New Roman" w:eastAsia="Times New Roman" w:hAnsi="Times New Roman" w:cs="Times New Roman"/>
          <w:sz w:val="24"/>
          <w:szCs w:val="24"/>
          <w:lang w:val="ru-RU"/>
        </w:rPr>
      </w:pPr>
    </w:p>
    <w:p w:rsidR="00281186" w:rsidRDefault="00281186" w:rsidP="0028118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rsidR="00281186" w:rsidRPr="00113A10" w:rsidRDefault="00281186" w:rsidP="00281186">
      <w:pPr>
        <w:jc w:val="right"/>
        <w:rPr>
          <w:rFonts w:ascii="Times New Roman" w:hAnsi="Times New Roman" w:cs="Times New Roman"/>
        </w:rPr>
      </w:pPr>
      <w:r w:rsidRPr="00113A10">
        <w:rPr>
          <w:rFonts w:ascii="Times New Roman" w:hAnsi="Times New Roman" w:cs="Times New Roman"/>
        </w:rPr>
        <w:lastRenderedPageBreak/>
        <w:t>Додаток 1</w:t>
      </w:r>
    </w:p>
    <w:p w:rsidR="00281186" w:rsidRPr="00113A10" w:rsidRDefault="00281186" w:rsidP="00281186">
      <w:pPr>
        <w:jc w:val="right"/>
        <w:rPr>
          <w:rFonts w:ascii="Times New Roman" w:hAnsi="Times New Roman" w:cs="Times New Roman"/>
        </w:rPr>
      </w:pPr>
      <w:r w:rsidRPr="00113A10">
        <w:rPr>
          <w:rFonts w:ascii="Times New Roman" w:hAnsi="Times New Roman" w:cs="Times New Roman"/>
        </w:rPr>
        <w:t>до  договору</w:t>
      </w:r>
    </w:p>
    <w:p w:rsidR="00281186" w:rsidRPr="00113A10" w:rsidRDefault="00281186" w:rsidP="00281186">
      <w:pPr>
        <w:jc w:val="center"/>
        <w:rPr>
          <w:rFonts w:ascii="Times New Roman" w:hAnsi="Times New Roman" w:cs="Times New Roman"/>
          <w:b/>
        </w:rPr>
      </w:pPr>
    </w:p>
    <w:p w:rsidR="00281186" w:rsidRPr="00113A10" w:rsidRDefault="00281186" w:rsidP="00281186">
      <w:pPr>
        <w:jc w:val="center"/>
        <w:rPr>
          <w:rFonts w:ascii="Times New Roman" w:hAnsi="Times New Roman" w:cs="Times New Roman"/>
          <w:b/>
        </w:rPr>
      </w:pPr>
    </w:p>
    <w:p w:rsidR="00281186" w:rsidRPr="00113A10" w:rsidRDefault="00281186" w:rsidP="00281186">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Pr>
          <w:rFonts w:ascii="Times New Roman" w:hAnsi="Times New Roman" w:cs="Times New Roman"/>
          <w:b/>
        </w:rPr>
        <w:t>3</w:t>
      </w:r>
      <w:r w:rsidRPr="00113A10">
        <w:rPr>
          <w:rFonts w:ascii="Times New Roman" w:hAnsi="Times New Roman" w:cs="Times New Roman"/>
          <w:b/>
        </w:rPr>
        <w:t xml:space="preserve"> р.</w:t>
      </w:r>
    </w:p>
    <w:p w:rsidR="00281186" w:rsidRPr="003B73F4" w:rsidRDefault="00281186" w:rsidP="00C84312">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sidR="00AF1247" w:rsidRPr="00AF1247">
        <w:rPr>
          <w:rFonts w:ascii="Times New Roman" w:hAnsi="Times New Roman" w:cs="Times New Roman"/>
          <w:b/>
        </w:rPr>
        <w:t>33</w:t>
      </w:r>
      <w:r w:rsidR="00C84312">
        <w:rPr>
          <w:rFonts w:ascii="Times New Roman" w:hAnsi="Times New Roman" w:cs="Times New Roman"/>
          <w:b/>
        </w:rPr>
        <w:t>14</w:t>
      </w:r>
      <w:r w:rsidR="00AF1247" w:rsidRPr="00AF1247">
        <w:rPr>
          <w:rFonts w:ascii="Times New Roman" w:hAnsi="Times New Roman" w:cs="Times New Roman"/>
          <w:b/>
        </w:rPr>
        <w:t>000</w:t>
      </w:r>
      <w:r w:rsidR="006A5272">
        <w:rPr>
          <w:rFonts w:ascii="Times New Roman" w:hAnsi="Times New Roman" w:cs="Times New Roman"/>
          <w:b/>
        </w:rPr>
        <w:t>0</w:t>
      </w:r>
      <w:r w:rsidR="00AF1247" w:rsidRPr="00AF1247">
        <w:rPr>
          <w:rFonts w:ascii="Times New Roman" w:hAnsi="Times New Roman" w:cs="Times New Roman"/>
          <w:b/>
        </w:rPr>
        <w:t>-</w:t>
      </w:r>
      <w:r w:rsidR="00C84312">
        <w:rPr>
          <w:rFonts w:ascii="Times New Roman" w:hAnsi="Times New Roman" w:cs="Times New Roman"/>
          <w:b/>
        </w:rPr>
        <w:t>3</w:t>
      </w:r>
      <w:r w:rsidR="00AF1247" w:rsidRPr="00AF1247">
        <w:rPr>
          <w:rFonts w:ascii="Times New Roman" w:hAnsi="Times New Roman" w:cs="Times New Roman"/>
          <w:b/>
        </w:rPr>
        <w:t xml:space="preserve"> </w:t>
      </w:r>
      <w:r w:rsidR="00C84312">
        <w:rPr>
          <w:rFonts w:ascii="Times New Roman" w:hAnsi="Times New Roman" w:cs="Times New Roman"/>
          <w:b/>
        </w:rPr>
        <w:t xml:space="preserve">Медичні матеріали </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281186" w:rsidRPr="00B678CC" w:rsidTr="00421147">
        <w:trPr>
          <w:trHeight w:val="503"/>
          <w:jc w:val="center"/>
        </w:trPr>
        <w:tc>
          <w:tcPr>
            <w:tcW w:w="757" w:type="dxa"/>
            <w:vAlign w:val="center"/>
          </w:tcPr>
          <w:p w:rsidR="00281186" w:rsidRPr="00B678CC" w:rsidRDefault="00281186" w:rsidP="00421147">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281186" w:rsidRPr="00B678CC" w:rsidRDefault="00281186" w:rsidP="00421147">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281186" w:rsidRPr="00B678CC" w:rsidRDefault="00281186" w:rsidP="00421147">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281186" w:rsidRDefault="00241416" w:rsidP="00241416">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00281186" w:rsidRPr="00B678CC">
              <w:rPr>
                <w:rFonts w:ascii="Times New Roman" w:eastAsia="Times New Roman" w:hAnsi="Times New Roman" w:cs="Times New Roman"/>
                <w:b/>
                <w:bCs/>
                <w:spacing w:val="-8"/>
                <w:lang w:eastAsia="uk-UA"/>
              </w:rPr>
              <w:t>иробник</w:t>
            </w:r>
          </w:p>
          <w:p w:rsidR="00241416" w:rsidRPr="00B678CC" w:rsidRDefault="00241416" w:rsidP="00241416">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281186" w:rsidRPr="00B678CC" w:rsidRDefault="00281186" w:rsidP="00421147">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281186" w:rsidRPr="00B678CC" w:rsidRDefault="00281186" w:rsidP="00421147">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281186" w:rsidRPr="00B678CC" w:rsidRDefault="00281186" w:rsidP="00421147">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281186" w:rsidRPr="00B678CC" w:rsidRDefault="00281186" w:rsidP="00421147">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vAlign w:val="center"/>
          </w:tcPr>
          <w:p w:rsidR="00281186" w:rsidRPr="00B678CC" w:rsidRDefault="00281186" w:rsidP="00421147">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281186" w:rsidRPr="00B678CC" w:rsidTr="00421147">
        <w:trPr>
          <w:jc w:val="center"/>
        </w:trPr>
        <w:tc>
          <w:tcPr>
            <w:tcW w:w="757" w:type="dxa"/>
            <w:vAlign w:val="center"/>
          </w:tcPr>
          <w:p w:rsidR="00281186" w:rsidRPr="00B678CC" w:rsidRDefault="00281186" w:rsidP="00421147">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281186" w:rsidRPr="00B678CC" w:rsidRDefault="00281186" w:rsidP="00421147">
            <w:pPr>
              <w:rPr>
                <w:rFonts w:ascii="Times New Roman" w:eastAsia="Times New Roman" w:hAnsi="Times New Roman" w:cs="Times New Roman"/>
                <w:color w:val="000000"/>
                <w:lang w:eastAsia="uk-UA"/>
              </w:rPr>
            </w:pPr>
          </w:p>
        </w:tc>
        <w:tc>
          <w:tcPr>
            <w:tcW w:w="1276" w:type="dxa"/>
            <w:vAlign w:val="center"/>
          </w:tcPr>
          <w:p w:rsidR="00281186" w:rsidRPr="00B678CC" w:rsidRDefault="00281186" w:rsidP="00421147">
            <w:pPr>
              <w:jc w:val="center"/>
              <w:rPr>
                <w:rFonts w:ascii="Times New Roman" w:eastAsia="Times New Roman" w:hAnsi="Times New Roman" w:cs="Times New Roman"/>
                <w:bCs/>
                <w:lang w:eastAsia="uk-UA"/>
              </w:rPr>
            </w:pPr>
          </w:p>
        </w:tc>
        <w:tc>
          <w:tcPr>
            <w:tcW w:w="993" w:type="dxa"/>
          </w:tcPr>
          <w:p w:rsidR="00281186" w:rsidRPr="00B678CC" w:rsidRDefault="00281186" w:rsidP="00421147">
            <w:pPr>
              <w:jc w:val="center"/>
              <w:rPr>
                <w:rFonts w:ascii="Times New Roman" w:eastAsia="Times New Roman" w:hAnsi="Times New Roman" w:cs="Times New Roman"/>
                <w:bCs/>
                <w:lang w:eastAsia="uk-UA"/>
              </w:rPr>
            </w:pPr>
          </w:p>
        </w:tc>
        <w:tc>
          <w:tcPr>
            <w:tcW w:w="993" w:type="dxa"/>
            <w:vAlign w:val="center"/>
          </w:tcPr>
          <w:p w:rsidR="00281186" w:rsidRPr="00B678CC" w:rsidRDefault="00281186" w:rsidP="00421147">
            <w:pPr>
              <w:jc w:val="center"/>
              <w:rPr>
                <w:rFonts w:ascii="Times New Roman" w:eastAsia="Times New Roman" w:hAnsi="Times New Roman" w:cs="Times New Roman"/>
                <w:bCs/>
                <w:lang w:eastAsia="uk-UA"/>
              </w:rPr>
            </w:pPr>
          </w:p>
        </w:tc>
        <w:tc>
          <w:tcPr>
            <w:tcW w:w="1133" w:type="dxa"/>
            <w:vAlign w:val="center"/>
          </w:tcPr>
          <w:p w:rsidR="00281186" w:rsidRPr="00B678CC" w:rsidRDefault="00281186" w:rsidP="00421147">
            <w:pPr>
              <w:jc w:val="right"/>
              <w:rPr>
                <w:rFonts w:ascii="Times New Roman" w:eastAsia="Times New Roman" w:hAnsi="Times New Roman" w:cs="Times New Roman"/>
                <w:color w:val="000000"/>
                <w:lang w:eastAsia="uk-UA"/>
              </w:rPr>
            </w:pPr>
          </w:p>
        </w:tc>
        <w:tc>
          <w:tcPr>
            <w:tcW w:w="1285" w:type="dxa"/>
            <w:vAlign w:val="center"/>
          </w:tcPr>
          <w:p w:rsidR="00281186" w:rsidRPr="00B678CC" w:rsidRDefault="00281186" w:rsidP="00421147">
            <w:pPr>
              <w:jc w:val="right"/>
              <w:rPr>
                <w:rFonts w:ascii="Times New Roman" w:eastAsia="Times New Roman" w:hAnsi="Times New Roman" w:cs="Times New Roman"/>
                <w:color w:val="000000"/>
                <w:lang w:eastAsia="uk-UA"/>
              </w:rPr>
            </w:pPr>
          </w:p>
        </w:tc>
      </w:tr>
      <w:tr w:rsidR="00281186" w:rsidRPr="00B678CC" w:rsidTr="00421147">
        <w:trPr>
          <w:trHeight w:val="185"/>
          <w:jc w:val="center"/>
        </w:trPr>
        <w:tc>
          <w:tcPr>
            <w:tcW w:w="757" w:type="dxa"/>
            <w:vAlign w:val="center"/>
          </w:tcPr>
          <w:p w:rsidR="00281186" w:rsidRPr="00B678CC" w:rsidRDefault="00281186" w:rsidP="00421147">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281186" w:rsidRPr="00B678CC" w:rsidRDefault="00281186" w:rsidP="00421147">
            <w:pPr>
              <w:rPr>
                <w:rFonts w:ascii="Times New Roman" w:eastAsia="Times New Roman" w:hAnsi="Times New Roman" w:cs="Times New Roman"/>
                <w:color w:val="000000"/>
                <w:lang w:eastAsia="uk-UA"/>
              </w:rPr>
            </w:pPr>
          </w:p>
        </w:tc>
        <w:tc>
          <w:tcPr>
            <w:tcW w:w="1276" w:type="dxa"/>
            <w:vAlign w:val="center"/>
          </w:tcPr>
          <w:p w:rsidR="00281186" w:rsidRPr="00B678CC" w:rsidRDefault="00281186" w:rsidP="00421147">
            <w:pPr>
              <w:jc w:val="center"/>
              <w:rPr>
                <w:rFonts w:ascii="Times New Roman" w:eastAsia="Times New Roman" w:hAnsi="Times New Roman" w:cs="Times New Roman"/>
                <w:bCs/>
                <w:lang w:eastAsia="uk-UA"/>
              </w:rPr>
            </w:pPr>
          </w:p>
        </w:tc>
        <w:tc>
          <w:tcPr>
            <w:tcW w:w="993" w:type="dxa"/>
          </w:tcPr>
          <w:p w:rsidR="00281186" w:rsidRPr="00B678CC" w:rsidRDefault="00281186" w:rsidP="00421147">
            <w:pPr>
              <w:jc w:val="center"/>
              <w:rPr>
                <w:rFonts w:ascii="Times New Roman" w:eastAsia="Times New Roman" w:hAnsi="Times New Roman" w:cs="Times New Roman"/>
                <w:bCs/>
                <w:lang w:eastAsia="uk-UA"/>
              </w:rPr>
            </w:pPr>
          </w:p>
        </w:tc>
        <w:tc>
          <w:tcPr>
            <w:tcW w:w="993" w:type="dxa"/>
            <w:vAlign w:val="center"/>
          </w:tcPr>
          <w:p w:rsidR="00281186" w:rsidRPr="00B678CC" w:rsidRDefault="00281186" w:rsidP="00421147">
            <w:pPr>
              <w:jc w:val="center"/>
              <w:rPr>
                <w:rFonts w:ascii="Times New Roman" w:eastAsia="Times New Roman" w:hAnsi="Times New Roman" w:cs="Times New Roman"/>
                <w:bCs/>
                <w:lang w:eastAsia="uk-UA"/>
              </w:rPr>
            </w:pPr>
          </w:p>
        </w:tc>
        <w:tc>
          <w:tcPr>
            <w:tcW w:w="1133" w:type="dxa"/>
            <w:vAlign w:val="center"/>
          </w:tcPr>
          <w:p w:rsidR="00281186" w:rsidRPr="00B678CC" w:rsidRDefault="00281186" w:rsidP="00421147">
            <w:pPr>
              <w:jc w:val="right"/>
              <w:rPr>
                <w:rFonts w:ascii="Times New Roman" w:eastAsia="Times New Roman" w:hAnsi="Times New Roman" w:cs="Times New Roman"/>
                <w:color w:val="000000"/>
                <w:lang w:eastAsia="uk-UA"/>
              </w:rPr>
            </w:pPr>
          </w:p>
        </w:tc>
        <w:tc>
          <w:tcPr>
            <w:tcW w:w="1285" w:type="dxa"/>
            <w:vAlign w:val="center"/>
          </w:tcPr>
          <w:p w:rsidR="00281186" w:rsidRPr="00B678CC" w:rsidRDefault="00281186" w:rsidP="00421147">
            <w:pPr>
              <w:jc w:val="right"/>
              <w:rPr>
                <w:rFonts w:ascii="Times New Roman" w:eastAsia="Times New Roman" w:hAnsi="Times New Roman" w:cs="Times New Roman"/>
                <w:color w:val="000000"/>
                <w:lang w:eastAsia="uk-UA"/>
              </w:rPr>
            </w:pPr>
          </w:p>
        </w:tc>
      </w:tr>
      <w:tr w:rsidR="00281186" w:rsidRPr="00B678CC" w:rsidTr="00421147">
        <w:trPr>
          <w:trHeight w:val="115"/>
          <w:jc w:val="center"/>
        </w:trPr>
        <w:tc>
          <w:tcPr>
            <w:tcW w:w="757" w:type="dxa"/>
            <w:vAlign w:val="center"/>
          </w:tcPr>
          <w:p w:rsidR="00281186" w:rsidRPr="00B678CC" w:rsidRDefault="00281186" w:rsidP="00421147">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281186" w:rsidRPr="00B678CC" w:rsidRDefault="00281186" w:rsidP="00421147">
            <w:pPr>
              <w:rPr>
                <w:rFonts w:ascii="Times New Roman" w:eastAsia="Times New Roman" w:hAnsi="Times New Roman" w:cs="Times New Roman"/>
                <w:color w:val="000000"/>
                <w:lang w:eastAsia="uk-UA"/>
              </w:rPr>
            </w:pPr>
          </w:p>
        </w:tc>
        <w:tc>
          <w:tcPr>
            <w:tcW w:w="1276" w:type="dxa"/>
            <w:vAlign w:val="center"/>
          </w:tcPr>
          <w:p w:rsidR="00281186" w:rsidRPr="00B678CC" w:rsidRDefault="00281186" w:rsidP="00421147">
            <w:pPr>
              <w:jc w:val="center"/>
              <w:rPr>
                <w:rFonts w:ascii="Times New Roman" w:eastAsia="Times New Roman" w:hAnsi="Times New Roman" w:cs="Times New Roman"/>
                <w:bCs/>
                <w:lang w:eastAsia="uk-UA"/>
              </w:rPr>
            </w:pPr>
          </w:p>
        </w:tc>
        <w:tc>
          <w:tcPr>
            <w:tcW w:w="993" w:type="dxa"/>
          </w:tcPr>
          <w:p w:rsidR="00281186" w:rsidRPr="00B678CC" w:rsidRDefault="00281186" w:rsidP="00421147">
            <w:pPr>
              <w:jc w:val="center"/>
              <w:rPr>
                <w:rFonts w:ascii="Times New Roman" w:eastAsia="Times New Roman" w:hAnsi="Times New Roman" w:cs="Times New Roman"/>
                <w:bCs/>
                <w:lang w:eastAsia="uk-UA"/>
              </w:rPr>
            </w:pPr>
          </w:p>
        </w:tc>
        <w:tc>
          <w:tcPr>
            <w:tcW w:w="993" w:type="dxa"/>
            <w:vAlign w:val="center"/>
          </w:tcPr>
          <w:p w:rsidR="00281186" w:rsidRPr="00B678CC" w:rsidRDefault="00281186" w:rsidP="00421147">
            <w:pPr>
              <w:jc w:val="center"/>
              <w:rPr>
                <w:rFonts w:ascii="Times New Roman" w:eastAsia="Times New Roman" w:hAnsi="Times New Roman" w:cs="Times New Roman"/>
                <w:bCs/>
                <w:lang w:eastAsia="uk-UA"/>
              </w:rPr>
            </w:pPr>
          </w:p>
        </w:tc>
        <w:tc>
          <w:tcPr>
            <w:tcW w:w="1133" w:type="dxa"/>
            <w:vAlign w:val="center"/>
          </w:tcPr>
          <w:p w:rsidR="00281186" w:rsidRPr="00B678CC" w:rsidRDefault="00281186" w:rsidP="00421147">
            <w:pPr>
              <w:jc w:val="right"/>
              <w:rPr>
                <w:rFonts w:ascii="Times New Roman" w:eastAsia="Times New Roman" w:hAnsi="Times New Roman" w:cs="Times New Roman"/>
                <w:color w:val="000000"/>
                <w:lang w:eastAsia="uk-UA"/>
              </w:rPr>
            </w:pPr>
          </w:p>
        </w:tc>
        <w:tc>
          <w:tcPr>
            <w:tcW w:w="1285" w:type="dxa"/>
            <w:vAlign w:val="center"/>
          </w:tcPr>
          <w:p w:rsidR="00281186" w:rsidRPr="00B678CC" w:rsidRDefault="00281186" w:rsidP="00421147">
            <w:pPr>
              <w:jc w:val="right"/>
              <w:rPr>
                <w:rFonts w:ascii="Times New Roman" w:eastAsia="Times New Roman" w:hAnsi="Times New Roman" w:cs="Times New Roman"/>
                <w:color w:val="000000"/>
                <w:lang w:eastAsia="uk-UA"/>
              </w:rPr>
            </w:pPr>
          </w:p>
        </w:tc>
      </w:tr>
      <w:tr w:rsidR="00281186" w:rsidRPr="00B678CC" w:rsidTr="00421147">
        <w:trPr>
          <w:jc w:val="center"/>
        </w:trPr>
        <w:tc>
          <w:tcPr>
            <w:tcW w:w="8800" w:type="dxa"/>
            <w:gridSpan w:val="6"/>
            <w:vAlign w:val="center"/>
          </w:tcPr>
          <w:p w:rsidR="00281186" w:rsidRPr="00B678CC" w:rsidRDefault="00281186" w:rsidP="00421147">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281186" w:rsidRPr="00B678CC" w:rsidRDefault="00281186" w:rsidP="00421147">
            <w:pPr>
              <w:rPr>
                <w:rFonts w:ascii="Times New Roman" w:eastAsia="Times New Roman" w:hAnsi="Times New Roman" w:cs="Times New Roman"/>
                <w:b/>
                <w:color w:val="000000"/>
                <w:lang w:eastAsia="uk-UA"/>
              </w:rPr>
            </w:pPr>
          </w:p>
        </w:tc>
      </w:tr>
      <w:tr w:rsidR="00281186" w:rsidRPr="00B678CC" w:rsidTr="00421147">
        <w:trPr>
          <w:jc w:val="center"/>
        </w:trPr>
        <w:tc>
          <w:tcPr>
            <w:tcW w:w="8800" w:type="dxa"/>
            <w:gridSpan w:val="6"/>
            <w:vAlign w:val="center"/>
          </w:tcPr>
          <w:p w:rsidR="00281186" w:rsidRPr="00B678CC" w:rsidRDefault="00281186" w:rsidP="00421147">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281186" w:rsidRPr="00B678CC" w:rsidRDefault="00281186" w:rsidP="00421147">
            <w:pPr>
              <w:rPr>
                <w:rFonts w:ascii="Times New Roman" w:eastAsia="Times New Roman" w:hAnsi="Times New Roman" w:cs="Times New Roman"/>
                <w:b/>
                <w:color w:val="000000"/>
                <w:lang w:eastAsia="uk-UA"/>
              </w:rPr>
            </w:pPr>
          </w:p>
        </w:tc>
      </w:tr>
      <w:tr w:rsidR="00281186" w:rsidRPr="00B678CC" w:rsidTr="00421147">
        <w:trPr>
          <w:jc w:val="center"/>
        </w:trPr>
        <w:tc>
          <w:tcPr>
            <w:tcW w:w="8800" w:type="dxa"/>
            <w:gridSpan w:val="6"/>
            <w:vAlign w:val="center"/>
          </w:tcPr>
          <w:p w:rsidR="00281186" w:rsidRPr="00B678CC" w:rsidRDefault="00281186" w:rsidP="00421147">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281186" w:rsidRPr="00B678CC" w:rsidRDefault="00281186" w:rsidP="00421147">
            <w:pPr>
              <w:rPr>
                <w:rFonts w:ascii="Times New Roman" w:eastAsia="Times New Roman" w:hAnsi="Times New Roman" w:cs="Times New Roman"/>
                <w:b/>
                <w:color w:val="000000"/>
                <w:lang w:eastAsia="uk-UA"/>
              </w:rPr>
            </w:pPr>
          </w:p>
        </w:tc>
      </w:tr>
    </w:tbl>
    <w:p w:rsidR="00281186" w:rsidRDefault="00281186" w:rsidP="00281186">
      <w:pPr>
        <w:widowControl w:val="0"/>
        <w:spacing w:after="0" w:line="240" w:lineRule="auto"/>
        <w:jc w:val="both"/>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281186" w:rsidRPr="00056BB3" w:rsidTr="00421147">
        <w:trPr>
          <w:trHeight w:val="4774"/>
          <w:jc w:val="center"/>
        </w:trPr>
        <w:tc>
          <w:tcPr>
            <w:tcW w:w="5027" w:type="dxa"/>
            <w:shd w:val="clear" w:color="auto" w:fill="auto"/>
          </w:tcPr>
          <w:p w:rsidR="00281186" w:rsidRPr="00056BB3" w:rsidRDefault="00281186" w:rsidP="00421147">
            <w:pPr>
              <w:ind w:right="-171"/>
              <w:jc w:val="center"/>
              <w:rPr>
                <w:rFonts w:ascii="Times New Roman" w:hAnsi="Times New Roman" w:cs="Times New Roman"/>
              </w:rPr>
            </w:pPr>
            <w:r w:rsidRPr="00056BB3">
              <w:rPr>
                <w:rFonts w:ascii="Times New Roman" w:hAnsi="Times New Roman" w:cs="Times New Roman"/>
                <w:b/>
              </w:rPr>
              <w:t>Замовник</w:t>
            </w:r>
          </w:p>
          <w:p w:rsidR="00281186" w:rsidRPr="00056BB3" w:rsidRDefault="00281186" w:rsidP="00421147">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281186" w:rsidRDefault="00281186" w:rsidP="00421147">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281186" w:rsidRPr="00056BB3" w:rsidRDefault="00281186" w:rsidP="00421147">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281186" w:rsidRPr="00056BB3" w:rsidRDefault="00281186" w:rsidP="00421147">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281186" w:rsidRPr="00056BB3" w:rsidRDefault="00281186" w:rsidP="00421147">
            <w:pPr>
              <w:spacing w:after="0"/>
              <w:rPr>
                <w:rFonts w:ascii="Times New Roman" w:hAnsi="Times New Roman" w:cs="Times New Roman"/>
                <w:spacing w:val="-4"/>
              </w:rPr>
            </w:pPr>
            <w:r w:rsidRPr="00056BB3">
              <w:rPr>
                <w:rFonts w:ascii="Times New Roman" w:hAnsi="Times New Roman" w:cs="Times New Roman"/>
                <w:spacing w:val="-4"/>
              </w:rPr>
              <w:t xml:space="preserve">IBAN </w:t>
            </w:r>
            <w:r w:rsidR="001D3EC2">
              <w:rPr>
                <w:rFonts w:ascii="Times New Roman" w:hAnsi="Times New Roman" w:cs="Times New Roman"/>
                <w:spacing w:val="-4"/>
              </w:rPr>
              <w:t>_________________________________</w:t>
            </w:r>
            <w:r w:rsidRPr="00056BB3">
              <w:rPr>
                <w:rFonts w:ascii="Times New Roman" w:hAnsi="Times New Roman" w:cs="Times New Roman"/>
                <w:spacing w:val="-4"/>
              </w:rPr>
              <w:t xml:space="preserve"> </w:t>
            </w:r>
          </w:p>
          <w:p w:rsidR="00281186" w:rsidRPr="00056BB3" w:rsidRDefault="00281186" w:rsidP="00421147">
            <w:pPr>
              <w:spacing w:after="0"/>
              <w:rPr>
                <w:rFonts w:ascii="Times New Roman" w:hAnsi="Times New Roman" w:cs="Times New Roman"/>
              </w:rPr>
            </w:pPr>
            <w:r w:rsidRPr="00056BB3">
              <w:rPr>
                <w:rFonts w:ascii="Times New Roman" w:hAnsi="Times New Roman" w:cs="Times New Roman"/>
                <w:spacing w:val="-4"/>
              </w:rPr>
              <w:t xml:space="preserve">МФО: </w:t>
            </w:r>
            <w:r w:rsidR="001D3EC2">
              <w:rPr>
                <w:rFonts w:ascii="Times New Roman" w:hAnsi="Times New Roman" w:cs="Times New Roman"/>
                <w:spacing w:val="-4"/>
              </w:rPr>
              <w:t>_______________</w:t>
            </w:r>
            <w:r w:rsidRPr="00056BB3">
              <w:rPr>
                <w:rFonts w:ascii="Times New Roman" w:hAnsi="Times New Roman" w:cs="Times New Roman"/>
                <w:spacing w:val="-4"/>
              </w:rPr>
              <w:t>, в</w:t>
            </w:r>
            <w:r w:rsidR="001D3EC2">
              <w:rPr>
                <w:rFonts w:ascii="Times New Roman" w:hAnsi="Times New Roman" w:cs="Times New Roman"/>
                <w:spacing w:val="-4"/>
              </w:rPr>
              <w:t>________________</w:t>
            </w:r>
            <w:r w:rsidRPr="00056BB3">
              <w:rPr>
                <w:rFonts w:ascii="Times New Roman" w:hAnsi="Times New Roman" w:cs="Times New Roman"/>
                <w:spacing w:val="-4"/>
              </w:rPr>
              <w:t xml:space="preserve"> </w:t>
            </w:r>
          </w:p>
          <w:p w:rsidR="00281186" w:rsidRPr="00056BB3" w:rsidRDefault="00281186" w:rsidP="00421147">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281186" w:rsidRPr="00056BB3" w:rsidRDefault="00281186" w:rsidP="00421147">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281186" w:rsidRPr="00056BB3" w:rsidRDefault="00281186" w:rsidP="00421147">
            <w:pPr>
              <w:rPr>
                <w:rFonts w:ascii="Times New Roman" w:hAnsi="Times New Roman" w:cs="Times New Roman"/>
                <w:b/>
              </w:rPr>
            </w:pPr>
          </w:p>
          <w:p w:rsidR="00281186" w:rsidRDefault="001D3EC2" w:rsidP="00421147">
            <w:pPr>
              <w:rPr>
                <w:rFonts w:ascii="Times New Roman" w:hAnsi="Times New Roman" w:cs="Times New Roman"/>
                <w:b/>
              </w:rPr>
            </w:pPr>
            <w:r>
              <w:rPr>
                <w:rFonts w:ascii="Times New Roman" w:hAnsi="Times New Roman" w:cs="Times New Roman"/>
                <w:b/>
              </w:rPr>
              <w:t>_____________</w:t>
            </w:r>
          </w:p>
          <w:p w:rsidR="00281186" w:rsidRDefault="00281186" w:rsidP="00421147">
            <w:pPr>
              <w:rPr>
                <w:rFonts w:ascii="Times New Roman" w:hAnsi="Times New Roman" w:cs="Times New Roman"/>
                <w:b/>
              </w:rPr>
            </w:pPr>
            <w:r>
              <w:rPr>
                <w:rFonts w:ascii="Times New Roman" w:hAnsi="Times New Roman" w:cs="Times New Roman"/>
                <w:b/>
              </w:rPr>
              <w:t>________________</w:t>
            </w:r>
          </w:p>
          <w:p w:rsidR="00281186" w:rsidRDefault="00281186" w:rsidP="00421147">
            <w:pPr>
              <w:rPr>
                <w:rFonts w:ascii="Times New Roman" w:hAnsi="Times New Roman" w:cs="Times New Roman"/>
                <w:b/>
              </w:rPr>
            </w:pPr>
          </w:p>
          <w:p w:rsidR="00281186" w:rsidRPr="00113A10" w:rsidRDefault="00281186" w:rsidP="00421147">
            <w:pPr>
              <w:rPr>
                <w:rFonts w:ascii="Times New Roman" w:hAnsi="Times New Roman" w:cs="Times New Roman"/>
                <w:b/>
              </w:rPr>
            </w:pPr>
          </w:p>
          <w:p w:rsidR="00281186" w:rsidRPr="00056BB3" w:rsidRDefault="00281186" w:rsidP="00421147">
            <w:pPr>
              <w:rPr>
                <w:rFonts w:ascii="Times New Roman" w:hAnsi="Times New Roman" w:cs="Times New Roman"/>
                <w:bCs/>
              </w:rPr>
            </w:pPr>
          </w:p>
        </w:tc>
        <w:tc>
          <w:tcPr>
            <w:tcW w:w="5028" w:type="dxa"/>
            <w:shd w:val="clear" w:color="auto" w:fill="auto"/>
          </w:tcPr>
          <w:p w:rsidR="00281186" w:rsidRPr="00056BB3" w:rsidRDefault="00281186" w:rsidP="00421147">
            <w:pPr>
              <w:jc w:val="center"/>
              <w:rPr>
                <w:rFonts w:ascii="Times New Roman" w:hAnsi="Times New Roman" w:cs="Times New Roman"/>
              </w:rPr>
            </w:pPr>
            <w:r w:rsidRPr="00056BB3">
              <w:rPr>
                <w:rFonts w:ascii="Times New Roman" w:hAnsi="Times New Roman" w:cs="Times New Roman"/>
                <w:b/>
              </w:rPr>
              <w:t>Постачальник</w:t>
            </w:r>
          </w:p>
          <w:p w:rsidR="00281186" w:rsidRPr="00056BB3" w:rsidRDefault="00281186" w:rsidP="00421147">
            <w:pPr>
              <w:jc w:val="center"/>
              <w:rPr>
                <w:rFonts w:ascii="Times New Roman" w:hAnsi="Times New Roman" w:cs="Times New Roman"/>
              </w:rPr>
            </w:pPr>
            <w:r w:rsidRPr="00056BB3">
              <w:rPr>
                <w:rFonts w:ascii="Times New Roman" w:hAnsi="Times New Roman" w:cs="Times New Roman"/>
                <w:b/>
              </w:rPr>
              <w:t>_________________________</w:t>
            </w:r>
          </w:p>
          <w:p w:rsidR="00281186" w:rsidRPr="00056BB3" w:rsidRDefault="00281186" w:rsidP="00421147">
            <w:pPr>
              <w:rPr>
                <w:rFonts w:ascii="Times New Roman" w:hAnsi="Times New Roman" w:cs="Times New Roman"/>
              </w:rPr>
            </w:pPr>
            <w:r w:rsidRPr="00056BB3">
              <w:rPr>
                <w:rFonts w:ascii="Times New Roman" w:hAnsi="Times New Roman" w:cs="Times New Roman"/>
                <w:spacing w:val="-4"/>
              </w:rPr>
              <w:t>ЄДРПОУ _____________</w:t>
            </w:r>
          </w:p>
          <w:p w:rsidR="00281186" w:rsidRPr="00056BB3" w:rsidRDefault="00281186" w:rsidP="00421147">
            <w:pPr>
              <w:rPr>
                <w:rFonts w:ascii="Times New Roman" w:hAnsi="Times New Roman" w:cs="Times New Roman"/>
              </w:rPr>
            </w:pPr>
            <w:r w:rsidRPr="00056BB3">
              <w:rPr>
                <w:rFonts w:ascii="Times New Roman" w:hAnsi="Times New Roman" w:cs="Times New Roman"/>
              </w:rPr>
              <w:t>Адреса________________________________</w:t>
            </w:r>
          </w:p>
          <w:p w:rsidR="00281186" w:rsidRPr="00056BB3" w:rsidRDefault="00281186" w:rsidP="00421147">
            <w:pPr>
              <w:rPr>
                <w:rFonts w:ascii="Times New Roman" w:hAnsi="Times New Roman" w:cs="Times New Roman"/>
              </w:rPr>
            </w:pPr>
            <w:r w:rsidRPr="00056BB3">
              <w:rPr>
                <w:rFonts w:ascii="Times New Roman" w:hAnsi="Times New Roman" w:cs="Times New Roman"/>
                <w:spacing w:val="-4"/>
              </w:rPr>
              <w:t>ІПН ____________</w:t>
            </w:r>
          </w:p>
          <w:p w:rsidR="00281186" w:rsidRPr="00056BB3" w:rsidRDefault="00281186" w:rsidP="00421147">
            <w:pPr>
              <w:rPr>
                <w:rFonts w:ascii="Times New Roman" w:hAnsi="Times New Roman" w:cs="Times New Roman"/>
              </w:rPr>
            </w:pPr>
            <w:r w:rsidRPr="00056BB3">
              <w:rPr>
                <w:rFonts w:ascii="Times New Roman" w:hAnsi="Times New Roman" w:cs="Times New Roman"/>
                <w:spacing w:val="-4"/>
              </w:rPr>
              <w:t>IBAN ____________________</w:t>
            </w:r>
          </w:p>
          <w:p w:rsidR="00281186" w:rsidRPr="00056BB3" w:rsidRDefault="00281186" w:rsidP="00421147">
            <w:pPr>
              <w:rPr>
                <w:rFonts w:ascii="Times New Roman" w:hAnsi="Times New Roman" w:cs="Times New Roman"/>
              </w:rPr>
            </w:pPr>
            <w:r w:rsidRPr="00056BB3">
              <w:rPr>
                <w:rFonts w:ascii="Times New Roman" w:hAnsi="Times New Roman" w:cs="Times New Roman"/>
                <w:spacing w:val="-4"/>
              </w:rPr>
              <w:t>в _____________________, МФО ___________</w:t>
            </w:r>
          </w:p>
          <w:p w:rsidR="00281186" w:rsidRPr="00056BB3" w:rsidRDefault="00281186" w:rsidP="00421147">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281186" w:rsidRPr="00056BB3" w:rsidRDefault="00281186" w:rsidP="00421147">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281186" w:rsidRPr="00056BB3" w:rsidRDefault="00281186" w:rsidP="00421147">
            <w:pPr>
              <w:jc w:val="center"/>
              <w:rPr>
                <w:rFonts w:ascii="Times New Roman" w:hAnsi="Times New Roman" w:cs="Times New Roman"/>
                <w:b/>
                <w:spacing w:val="-4"/>
              </w:rPr>
            </w:pPr>
          </w:p>
          <w:p w:rsidR="00281186" w:rsidRPr="00056BB3" w:rsidRDefault="00281186" w:rsidP="00421147">
            <w:pPr>
              <w:rPr>
                <w:rFonts w:ascii="Times New Roman" w:hAnsi="Times New Roman" w:cs="Times New Roman"/>
                <w:b/>
                <w:bCs/>
                <w:spacing w:val="-4"/>
              </w:rPr>
            </w:pPr>
          </w:p>
          <w:p w:rsidR="00281186" w:rsidRPr="00056BB3" w:rsidRDefault="00281186" w:rsidP="00421147">
            <w:pPr>
              <w:rPr>
                <w:rFonts w:ascii="Times New Roman" w:hAnsi="Times New Roman" w:cs="Times New Roman"/>
                <w:b/>
                <w:bCs/>
                <w:spacing w:val="-4"/>
              </w:rPr>
            </w:pPr>
          </w:p>
          <w:p w:rsidR="00281186" w:rsidRPr="00056BB3" w:rsidRDefault="00281186" w:rsidP="00421147">
            <w:pPr>
              <w:rPr>
                <w:rFonts w:ascii="Times New Roman" w:hAnsi="Times New Roman" w:cs="Times New Roman"/>
                <w:b/>
                <w:bCs/>
                <w:spacing w:val="-4"/>
              </w:rPr>
            </w:pPr>
          </w:p>
          <w:p w:rsidR="00281186" w:rsidRPr="00056BB3" w:rsidRDefault="00281186" w:rsidP="00421147">
            <w:pPr>
              <w:rPr>
                <w:rFonts w:ascii="Times New Roman" w:hAnsi="Times New Roman" w:cs="Times New Roman"/>
              </w:rPr>
            </w:pPr>
          </w:p>
        </w:tc>
      </w:tr>
    </w:tbl>
    <w:p w:rsidR="00281186" w:rsidRDefault="00281186" w:rsidP="00281186">
      <w:pPr>
        <w:widowControl w:val="0"/>
        <w:spacing w:after="0" w:line="240" w:lineRule="auto"/>
        <w:jc w:val="both"/>
        <w:rPr>
          <w:rFonts w:ascii="Times New Roman" w:eastAsia="Times New Roman" w:hAnsi="Times New Roman" w:cs="Times New Roman"/>
          <w:sz w:val="24"/>
          <w:szCs w:val="24"/>
        </w:rPr>
      </w:pPr>
    </w:p>
    <w:p w:rsidR="00281186" w:rsidRDefault="00281186" w:rsidP="002811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81186" w:rsidRPr="00B678CC" w:rsidRDefault="00281186" w:rsidP="00281186">
      <w:pPr>
        <w:spacing w:after="0" w:line="240" w:lineRule="auto"/>
        <w:ind w:left="7788"/>
        <w:jc w:val="both"/>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lastRenderedPageBreak/>
        <w:t xml:space="preserve">Додаток </w:t>
      </w:r>
      <w:r>
        <w:rPr>
          <w:rFonts w:ascii="Times New Roman" w:eastAsia="Times New Roman" w:hAnsi="Times New Roman" w:cs="Times New Roman"/>
          <w:b/>
          <w:lang w:eastAsia="uk-UA"/>
        </w:rPr>
        <w:t>4</w:t>
      </w:r>
    </w:p>
    <w:p w:rsidR="00281186" w:rsidRPr="00B678CC" w:rsidRDefault="00281186" w:rsidP="00281186">
      <w:pPr>
        <w:spacing w:after="0" w:line="240" w:lineRule="auto"/>
        <w:ind w:right="4961"/>
        <w:rPr>
          <w:rFonts w:ascii="Times New Roman" w:eastAsia="Times New Roman" w:hAnsi="Times New Roman" w:cs="Times New Roman"/>
          <w:b/>
          <w:i/>
          <w:iCs/>
          <w:lang w:eastAsia="uk-UA"/>
        </w:rPr>
      </w:pPr>
      <w:r w:rsidRPr="00B678CC">
        <w:rPr>
          <w:rFonts w:ascii="Times New Roman" w:eastAsia="Times New Roman" w:hAnsi="Times New Roman" w:cs="Times New Roman"/>
          <w:b/>
          <w:i/>
          <w:iCs/>
          <w:lang w:eastAsia="uk-UA"/>
        </w:rPr>
        <w:t xml:space="preserve">Форма «Тендерна пропозиція». </w:t>
      </w:r>
    </w:p>
    <w:p w:rsidR="00281186" w:rsidRPr="00B678CC" w:rsidRDefault="00281186" w:rsidP="00281186">
      <w:pPr>
        <w:suppressAutoHyphens/>
        <w:spacing w:after="0" w:line="240" w:lineRule="auto"/>
        <w:ind w:hanging="720"/>
        <w:jc w:val="center"/>
        <w:outlineLvl w:val="0"/>
        <w:rPr>
          <w:rFonts w:ascii="Times New Roman" w:eastAsia="Times New Roman" w:hAnsi="Times New Roman" w:cs="Times New Roman"/>
          <w:b/>
          <w:bCs/>
          <w:lang w:eastAsia="ar-SA"/>
        </w:rPr>
      </w:pPr>
    </w:p>
    <w:p w:rsidR="00281186" w:rsidRPr="00B678CC" w:rsidRDefault="00281186" w:rsidP="00281186">
      <w:pPr>
        <w:suppressAutoHyphens/>
        <w:spacing w:after="0" w:line="240" w:lineRule="auto"/>
        <w:ind w:hanging="720"/>
        <w:jc w:val="center"/>
        <w:outlineLvl w:val="0"/>
        <w:rPr>
          <w:rFonts w:ascii="Times New Roman" w:eastAsia="Times New Roman" w:hAnsi="Times New Roman" w:cs="Times New Roman"/>
          <w:b/>
          <w:bCs/>
          <w:lang w:eastAsia="ar-SA"/>
        </w:rPr>
      </w:pPr>
      <w:r w:rsidRPr="00B678CC">
        <w:rPr>
          <w:rFonts w:ascii="Times New Roman" w:eastAsia="Times New Roman" w:hAnsi="Times New Roman" w:cs="Times New Roman"/>
          <w:b/>
          <w:bCs/>
          <w:lang w:eastAsia="ar-SA"/>
        </w:rPr>
        <w:t>Тендерна пропозиція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5698"/>
      </w:tblGrid>
      <w:tr w:rsidR="00281186" w:rsidRPr="00B678CC" w:rsidTr="00D17859">
        <w:tc>
          <w:tcPr>
            <w:tcW w:w="3970" w:type="dxa"/>
            <w:vMerge w:val="restart"/>
            <w:vAlign w:val="center"/>
          </w:tcPr>
          <w:p w:rsidR="00281186" w:rsidRPr="00B678CC" w:rsidRDefault="00281186" w:rsidP="00421147">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підприємство</w:t>
            </w:r>
          </w:p>
        </w:tc>
        <w:tc>
          <w:tcPr>
            <w:tcW w:w="5698" w:type="dxa"/>
            <w:vAlign w:val="center"/>
          </w:tcPr>
          <w:p w:rsidR="00281186" w:rsidRPr="00B678CC" w:rsidRDefault="00281186" w:rsidP="00421147">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Повне найменування учасника – суб’єкта господарювання</w:t>
            </w:r>
          </w:p>
        </w:tc>
      </w:tr>
      <w:tr w:rsidR="00281186" w:rsidRPr="00B678CC" w:rsidTr="00D17859">
        <w:trPr>
          <w:trHeight w:val="275"/>
        </w:trPr>
        <w:tc>
          <w:tcPr>
            <w:tcW w:w="3970" w:type="dxa"/>
            <w:vMerge/>
            <w:vAlign w:val="center"/>
          </w:tcPr>
          <w:p w:rsidR="00281186" w:rsidRPr="00B678CC" w:rsidRDefault="00281186" w:rsidP="00421147">
            <w:pPr>
              <w:spacing w:after="0" w:line="240" w:lineRule="auto"/>
              <w:rPr>
                <w:rFonts w:ascii="Times New Roman" w:eastAsia="Times New Roman" w:hAnsi="Times New Roman" w:cs="Times New Roman"/>
                <w:b/>
                <w:lang w:eastAsia="uk-UA"/>
              </w:rPr>
            </w:pPr>
          </w:p>
        </w:tc>
        <w:tc>
          <w:tcPr>
            <w:tcW w:w="5698" w:type="dxa"/>
            <w:vAlign w:val="center"/>
          </w:tcPr>
          <w:p w:rsidR="00281186" w:rsidRPr="00B678CC" w:rsidRDefault="00281186" w:rsidP="00421147">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код за ЄДРПОУ/Ідентифікаційний код</w:t>
            </w:r>
          </w:p>
        </w:tc>
      </w:tr>
      <w:tr w:rsidR="00281186" w:rsidRPr="00B678CC" w:rsidTr="00D17859">
        <w:trPr>
          <w:trHeight w:val="599"/>
        </w:trPr>
        <w:tc>
          <w:tcPr>
            <w:tcW w:w="3970" w:type="dxa"/>
            <w:vMerge/>
            <w:vAlign w:val="center"/>
          </w:tcPr>
          <w:p w:rsidR="00281186" w:rsidRPr="00B678CC" w:rsidRDefault="00281186" w:rsidP="00421147">
            <w:pPr>
              <w:spacing w:after="0" w:line="240" w:lineRule="auto"/>
              <w:rPr>
                <w:rFonts w:ascii="Times New Roman" w:eastAsia="Times New Roman" w:hAnsi="Times New Roman" w:cs="Times New Roman"/>
                <w:b/>
                <w:lang w:eastAsia="uk-UA"/>
              </w:rPr>
            </w:pPr>
          </w:p>
        </w:tc>
        <w:tc>
          <w:tcPr>
            <w:tcW w:w="5698" w:type="dxa"/>
            <w:vAlign w:val="center"/>
          </w:tcPr>
          <w:p w:rsidR="00281186" w:rsidRPr="00B678CC" w:rsidRDefault="00281186" w:rsidP="00421147">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281186" w:rsidRPr="00B678CC" w:rsidTr="00D17859">
        <w:tc>
          <w:tcPr>
            <w:tcW w:w="3970" w:type="dxa"/>
            <w:vAlign w:val="center"/>
          </w:tcPr>
          <w:p w:rsidR="00281186" w:rsidRPr="00B678CC" w:rsidRDefault="00281186" w:rsidP="00421147">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5698" w:type="dxa"/>
            <w:vAlign w:val="center"/>
          </w:tcPr>
          <w:p w:rsidR="00281186" w:rsidRPr="00B678CC" w:rsidRDefault="00281186" w:rsidP="00421147">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(Прізвище, ім’я, по батькові, посада, контактний телефон).</w:t>
            </w:r>
          </w:p>
        </w:tc>
      </w:tr>
    </w:tbl>
    <w:p w:rsidR="00281186" w:rsidRPr="00B678CC" w:rsidRDefault="00281186" w:rsidP="00281186">
      <w:pPr>
        <w:suppressAutoHyphens/>
        <w:spacing w:after="0" w:line="240" w:lineRule="auto"/>
        <w:ind w:hanging="720"/>
        <w:jc w:val="center"/>
        <w:outlineLvl w:val="0"/>
        <w:rPr>
          <w:rFonts w:ascii="Times New Roman" w:eastAsia="Times New Roman" w:hAnsi="Times New Roman" w:cs="Times New Roman"/>
          <w:b/>
          <w:bCs/>
          <w:lang w:eastAsia="ar-SA"/>
        </w:rPr>
      </w:pPr>
    </w:p>
    <w:p w:rsidR="00281186" w:rsidRDefault="00281186" w:rsidP="005F56EF">
      <w:pPr>
        <w:jc w:val="both"/>
        <w:rPr>
          <w:rFonts w:ascii="Times New Roman" w:eastAsia="Times New Roman" w:hAnsi="Times New Roman" w:cs="Times New Roman"/>
          <w:color w:val="000000" w:themeColor="text1"/>
          <w:lang w:eastAsia="uk-UA"/>
        </w:rPr>
      </w:pPr>
      <w:r w:rsidRPr="00B678CC">
        <w:rPr>
          <w:rFonts w:ascii="Times New Roman" w:eastAsia="Times New Roman" w:hAnsi="Times New Roman" w:cs="Times New Roman"/>
          <w:lang w:eastAsia="uk-UA"/>
        </w:rPr>
        <w:t xml:space="preserve">_______________________________________________ </w:t>
      </w:r>
      <w:r w:rsidRPr="00B678CC">
        <w:rPr>
          <w:rFonts w:ascii="Times New Roman" w:eastAsia="Times New Roman" w:hAnsi="Times New Roman" w:cs="Times New Roman"/>
          <w:i/>
          <w:lang w:eastAsia="uk-UA"/>
        </w:rPr>
        <w:t>(повне найменування учасника)</w:t>
      </w:r>
      <w:r w:rsidRPr="00B678CC">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sidRPr="004233EB">
        <w:rPr>
          <w:rFonts w:ascii="Times New Roman" w:eastAsia="Times New Roman" w:hAnsi="Times New Roman" w:cs="Times New Roman"/>
          <w:b/>
          <w:bCs/>
          <w:color w:val="000000"/>
        </w:rPr>
        <w:t xml:space="preserve">ДК 021:2015 </w:t>
      </w:r>
      <w:r w:rsidR="005F56EF">
        <w:rPr>
          <w:rFonts w:ascii="Times New Roman" w:eastAsia="Times New Roman" w:hAnsi="Times New Roman" w:cs="Times New Roman"/>
          <w:b/>
          <w:bCs/>
          <w:color w:val="000000"/>
        </w:rPr>
        <w:t>–</w:t>
      </w:r>
      <w:r w:rsidRPr="004233EB">
        <w:rPr>
          <w:rFonts w:ascii="Times New Roman" w:eastAsia="Times New Roman" w:hAnsi="Times New Roman" w:cs="Times New Roman"/>
          <w:b/>
          <w:bCs/>
          <w:color w:val="000000"/>
        </w:rPr>
        <w:t xml:space="preserve"> </w:t>
      </w:r>
      <w:r w:rsidR="00AF1247" w:rsidRPr="00AF1247">
        <w:rPr>
          <w:rFonts w:ascii="Times New Roman" w:eastAsia="Times New Roman" w:hAnsi="Times New Roman" w:cs="Times New Roman"/>
          <w:b/>
          <w:bCs/>
          <w:color w:val="000000"/>
        </w:rPr>
        <w:t>33</w:t>
      </w:r>
      <w:r w:rsidR="00C84312">
        <w:rPr>
          <w:rFonts w:ascii="Times New Roman" w:eastAsia="Times New Roman" w:hAnsi="Times New Roman" w:cs="Times New Roman"/>
          <w:b/>
          <w:bCs/>
          <w:color w:val="000000"/>
        </w:rPr>
        <w:t>14</w:t>
      </w:r>
      <w:r w:rsidR="00AF1247" w:rsidRPr="00AF1247">
        <w:rPr>
          <w:rFonts w:ascii="Times New Roman" w:eastAsia="Times New Roman" w:hAnsi="Times New Roman" w:cs="Times New Roman"/>
          <w:b/>
          <w:bCs/>
          <w:color w:val="000000"/>
        </w:rPr>
        <w:t>000</w:t>
      </w:r>
      <w:r w:rsidR="006A5272">
        <w:rPr>
          <w:rFonts w:ascii="Times New Roman" w:eastAsia="Times New Roman" w:hAnsi="Times New Roman" w:cs="Times New Roman"/>
          <w:b/>
          <w:bCs/>
          <w:color w:val="000000"/>
        </w:rPr>
        <w:t>0</w:t>
      </w:r>
      <w:r w:rsidR="00AF1247" w:rsidRPr="00AF1247">
        <w:rPr>
          <w:rFonts w:ascii="Times New Roman" w:eastAsia="Times New Roman" w:hAnsi="Times New Roman" w:cs="Times New Roman"/>
          <w:b/>
          <w:bCs/>
          <w:color w:val="000000"/>
        </w:rPr>
        <w:t>-</w:t>
      </w:r>
      <w:r w:rsidR="00C84312">
        <w:rPr>
          <w:rFonts w:ascii="Times New Roman" w:eastAsia="Times New Roman" w:hAnsi="Times New Roman" w:cs="Times New Roman"/>
          <w:b/>
          <w:bCs/>
          <w:color w:val="000000"/>
        </w:rPr>
        <w:t>3</w:t>
      </w:r>
      <w:r w:rsidR="00AF1247" w:rsidRPr="00AF1247">
        <w:rPr>
          <w:rFonts w:ascii="Times New Roman" w:eastAsia="Times New Roman" w:hAnsi="Times New Roman" w:cs="Times New Roman"/>
          <w:b/>
          <w:bCs/>
          <w:color w:val="000000"/>
        </w:rPr>
        <w:t xml:space="preserve"> </w:t>
      </w:r>
      <w:r w:rsidR="00C84312">
        <w:rPr>
          <w:rFonts w:ascii="Times New Roman" w:eastAsia="Times New Roman" w:hAnsi="Times New Roman" w:cs="Times New Roman"/>
          <w:b/>
          <w:bCs/>
          <w:color w:val="000000"/>
        </w:rPr>
        <w:t>Медичні матеріали</w:t>
      </w:r>
      <w:r w:rsidRPr="00B678CC">
        <w:rPr>
          <w:rFonts w:ascii="Times New Roman" w:eastAsia="Times New Roman" w:hAnsi="Times New Roman" w:cs="Times New Roman"/>
          <w:b/>
          <w:color w:val="000000" w:themeColor="text1"/>
          <w:bdr w:val="none" w:sz="0" w:space="0" w:color="auto" w:frame="1"/>
          <w:shd w:val="clear" w:color="auto" w:fill="FDFEFD"/>
          <w:lang w:eastAsia="uk-UA"/>
        </w:rPr>
        <w:t>,</w:t>
      </w:r>
      <w:r w:rsidRPr="00B678CC">
        <w:rPr>
          <w:rFonts w:ascii="Times New Roman" w:eastAsia="Times New Roman" w:hAnsi="Times New Roman" w:cs="Times New Roman"/>
          <w:b/>
          <w:i/>
          <w:iCs/>
          <w:color w:val="000000" w:themeColor="text1"/>
          <w:lang w:eastAsia="uk-UA"/>
        </w:rPr>
        <w:t xml:space="preserve"> </w:t>
      </w:r>
      <w:r w:rsidRPr="00B678CC">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0" w:type="auto"/>
        <w:tblInd w:w="-20" w:type="dxa"/>
        <w:tblCellMar>
          <w:left w:w="10" w:type="dxa"/>
          <w:right w:w="10" w:type="dxa"/>
        </w:tblCellMar>
        <w:tblLook w:val="04A0" w:firstRow="1" w:lastRow="0" w:firstColumn="1" w:lastColumn="0" w:noHBand="0" w:noVBand="1"/>
      </w:tblPr>
      <w:tblGrid>
        <w:gridCol w:w="309"/>
        <w:gridCol w:w="2579"/>
        <w:gridCol w:w="1238"/>
        <w:gridCol w:w="929"/>
        <w:gridCol w:w="1002"/>
        <w:gridCol w:w="992"/>
        <w:gridCol w:w="1088"/>
        <w:gridCol w:w="1512"/>
      </w:tblGrid>
      <w:tr w:rsidR="00D17859" w:rsidRPr="00095C7C" w:rsidTr="00D17859">
        <w:tc>
          <w:tcPr>
            <w:tcW w:w="309" w:type="dxa"/>
            <w:tcBorders>
              <w:top w:val="single" w:sz="4" w:space="0" w:color="000000"/>
              <w:left w:val="single" w:sz="4" w:space="0" w:color="000000"/>
              <w:bottom w:val="single" w:sz="4" w:space="0" w:color="auto"/>
              <w:right w:val="single" w:sz="4" w:space="0" w:color="000000"/>
            </w:tcBorders>
            <w:shd w:val="clear" w:color="auto" w:fill="FFFFFF"/>
            <w:tcMar>
              <w:left w:w="0" w:type="dxa"/>
              <w:right w:w="0" w:type="dxa"/>
            </w:tcMar>
          </w:tcPr>
          <w:p w:rsidR="00D17859" w:rsidRPr="00095C7C" w:rsidRDefault="00D17859" w:rsidP="00513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center"/>
              <w:rPr>
                <w:rFonts w:ascii="Times New Roman" w:hAnsi="Times New Roman"/>
              </w:rPr>
            </w:pPr>
            <w:r w:rsidRPr="00095C7C">
              <w:rPr>
                <w:rFonts w:ascii="Times New Roman" w:eastAsia="Segoe UI Symbol" w:hAnsi="Times New Roman"/>
                <w:b/>
                <w:color w:val="000000"/>
              </w:rPr>
              <w:t>№</w:t>
            </w:r>
          </w:p>
        </w:tc>
        <w:tc>
          <w:tcPr>
            <w:tcW w:w="2579" w:type="dxa"/>
            <w:tcBorders>
              <w:top w:val="single" w:sz="4" w:space="0" w:color="000000"/>
              <w:left w:val="single" w:sz="4" w:space="0" w:color="000000"/>
              <w:bottom w:val="single" w:sz="4" w:space="0" w:color="auto"/>
              <w:right w:val="single" w:sz="4" w:space="0" w:color="000000"/>
            </w:tcBorders>
            <w:shd w:val="clear" w:color="auto" w:fill="FFFFFF"/>
            <w:tcMar>
              <w:left w:w="0" w:type="dxa"/>
              <w:right w:w="0" w:type="dxa"/>
            </w:tcMar>
          </w:tcPr>
          <w:p w:rsidR="00D17859" w:rsidRPr="00095C7C" w:rsidRDefault="00D17859" w:rsidP="005133C8">
            <w:pPr>
              <w:spacing w:after="0" w:line="240" w:lineRule="auto"/>
              <w:jc w:val="center"/>
              <w:rPr>
                <w:rFonts w:ascii="Times New Roman" w:eastAsia="Times New Roman" w:hAnsi="Times New Roman"/>
                <w:b/>
              </w:rPr>
            </w:pPr>
            <w:r w:rsidRPr="00095C7C">
              <w:rPr>
                <w:rFonts w:ascii="Times New Roman" w:eastAsia="Times New Roman" w:hAnsi="Times New Roman"/>
                <w:b/>
                <w:color w:val="000000"/>
              </w:rPr>
              <w:t xml:space="preserve">Найменування товару </w:t>
            </w:r>
          </w:p>
        </w:tc>
        <w:tc>
          <w:tcPr>
            <w:tcW w:w="1238" w:type="dxa"/>
            <w:tcBorders>
              <w:top w:val="single" w:sz="4" w:space="0" w:color="000000"/>
              <w:left w:val="single" w:sz="4" w:space="0" w:color="000000"/>
              <w:bottom w:val="single" w:sz="4" w:space="0" w:color="auto"/>
              <w:right w:val="single" w:sz="4" w:space="0" w:color="000000"/>
            </w:tcBorders>
            <w:shd w:val="clear" w:color="auto" w:fill="FFFFFF"/>
            <w:tcMar>
              <w:left w:w="0" w:type="dxa"/>
              <w:right w:w="0" w:type="dxa"/>
            </w:tcMar>
          </w:tcPr>
          <w:p w:rsidR="00D17859" w:rsidRPr="00D17859" w:rsidRDefault="00D17859" w:rsidP="00D17859">
            <w:pPr>
              <w:spacing w:after="0" w:line="240" w:lineRule="auto"/>
              <w:jc w:val="center"/>
              <w:rPr>
                <w:rFonts w:ascii="Times New Roman" w:eastAsia="Times New Roman" w:hAnsi="Times New Roman"/>
                <w:b/>
              </w:rPr>
            </w:pPr>
            <w:r w:rsidRPr="00D17859">
              <w:rPr>
                <w:rFonts w:ascii="Times New Roman" w:eastAsia="Times New Roman" w:hAnsi="Times New Roman"/>
                <w:b/>
              </w:rPr>
              <w:t>Країна виробник</w:t>
            </w:r>
          </w:p>
          <w:p w:rsidR="00D17859" w:rsidRPr="00095C7C" w:rsidRDefault="00D17859" w:rsidP="00D17859">
            <w:pPr>
              <w:spacing w:after="0" w:line="240" w:lineRule="auto"/>
              <w:jc w:val="center"/>
              <w:rPr>
                <w:rFonts w:ascii="Times New Roman" w:hAnsi="Times New Roman"/>
              </w:rPr>
            </w:pPr>
            <w:r w:rsidRPr="00D17859">
              <w:rPr>
                <w:rFonts w:ascii="Times New Roman" w:eastAsia="Times New Roman" w:hAnsi="Times New Roman"/>
                <w:b/>
              </w:rPr>
              <w:t>товару</w:t>
            </w:r>
          </w:p>
        </w:tc>
        <w:tc>
          <w:tcPr>
            <w:tcW w:w="929" w:type="dxa"/>
            <w:tcBorders>
              <w:top w:val="single" w:sz="4" w:space="0" w:color="000000"/>
              <w:left w:val="single" w:sz="4" w:space="0" w:color="000000"/>
              <w:bottom w:val="single" w:sz="4" w:space="0" w:color="auto"/>
              <w:right w:val="single" w:sz="4" w:space="0" w:color="000000"/>
            </w:tcBorders>
            <w:shd w:val="clear" w:color="auto" w:fill="FFFFFF"/>
          </w:tcPr>
          <w:p w:rsidR="00D17859" w:rsidRPr="00095C7C" w:rsidRDefault="00D17859" w:rsidP="005133C8">
            <w:pPr>
              <w:spacing w:after="0" w:line="240" w:lineRule="auto"/>
              <w:jc w:val="center"/>
              <w:rPr>
                <w:rFonts w:ascii="Times New Roman" w:eastAsia="Times New Roman" w:hAnsi="Times New Roman"/>
                <w:b/>
              </w:rPr>
            </w:pPr>
            <w:r w:rsidRPr="00095C7C">
              <w:rPr>
                <w:rFonts w:ascii="Times New Roman" w:eastAsia="Times New Roman" w:hAnsi="Times New Roman"/>
                <w:b/>
              </w:rPr>
              <w:t>Одиниця виміру</w:t>
            </w:r>
          </w:p>
        </w:tc>
        <w:tc>
          <w:tcPr>
            <w:tcW w:w="1002" w:type="dxa"/>
            <w:tcBorders>
              <w:top w:val="single" w:sz="4" w:space="0" w:color="000000"/>
              <w:left w:val="single" w:sz="4" w:space="0" w:color="000000"/>
              <w:bottom w:val="single" w:sz="4" w:space="0" w:color="auto"/>
              <w:right w:val="single" w:sz="4" w:space="0" w:color="000000"/>
            </w:tcBorders>
            <w:shd w:val="clear" w:color="auto" w:fill="FFFFFF"/>
            <w:tcMar>
              <w:left w:w="0" w:type="dxa"/>
              <w:right w:w="0" w:type="dxa"/>
            </w:tcMar>
          </w:tcPr>
          <w:p w:rsidR="00D17859" w:rsidRPr="00095C7C" w:rsidRDefault="00D17859" w:rsidP="005133C8">
            <w:pPr>
              <w:spacing w:after="0" w:line="240" w:lineRule="auto"/>
              <w:jc w:val="center"/>
              <w:rPr>
                <w:rFonts w:ascii="Times New Roman" w:hAnsi="Times New Roman"/>
              </w:rPr>
            </w:pPr>
            <w:r w:rsidRPr="00095C7C">
              <w:rPr>
                <w:rFonts w:ascii="Times New Roman" w:eastAsia="Times New Roman" w:hAnsi="Times New Roman"/>
                <w:b/>
              </w:rPr>
              <w:t>Кількість</w:t>
            </w:r>
          </w:p>
        </w:tc>
        <w:tc>
          <w:tcPr>
            <w:tcW w:w="992" w:type="dxa"/>
            <w:tcBorders>
              <w:top w:val="single" w:sz="4" w:space="0" w:color="000000"/>
              <w:left w:val="single" w:sz="4" w:space="0" w:color="000000"/>
              <w:bottom w:val="single" w:sz="4" w:space="0" w:color="auto"/>
              <w:right w:val="single" w:sz="4" w:space="0" w:color="000000"/>
            </w:tcBorders>
            <w:shd w:val="clear" w:color="auto" w:fill="FFFFFF"/>
            <w:tcMar>
              <w:left w:w="0" w:type="dxa"/>
              <w:right w:w="0" w:type="dxa"/>
            </w:tcMar>
          </w:tcPr>
          <w:p w:rsidR="00D17859" w:rsidRPr="00095C7C" w:rsidRDefault="00D17859" w:rsidP="005133C8">
            <w:pPr>
              <w:spacing w:after="0" w:line="240" w:lineRule="auto"/>
              <w:jc w:val="center"/>
              <w:rPr>
                <w:rFonts w:ascii="Times New Roman" w:hAnsi="Times New Roman"/>
              </w:rPr>
            </w:pPr>
            <w:r w:rsidRPr="00095C7C">
              <w:rPr>
                <w:rFonts w:ascii="Times New Roman" w:eastAsia="Times New Roman" w:hAnsi="Times New Roman"/>
                <w:b/>
              </w:rPr>
              <w:t>Ціна за одиницю, без ПДВ, грн.</w:t>
            </w:r>
          </w:p>
        </w:tc>
        <w:tc>
          <w:tcPr>
            <w:tcW w:w="1088" w:type="dxa"/>
            <w:tcBorders>
              <w:top w:val="single" w:sz="4" w:space="0" w:color="000000"/>
              <w:left w:val="single" w:sz="4" w:space="0" w:color="000000"/>
              <w:bottom w:val="single" w:sz="4" w:space="0" w:color="auto"/>
              <w:right w:val="single" w:sz="4" w:space="0" w:color="000000"/>
            </w:tcBorders>
            <w:shd w:val="clear" w:color="auto" w:fill="FFFFFF"/>
            <w:tcMar>
              <w:left w:w="0" w:type="dxa"/>
              <w:right w:w="0" w:type="dxa"/>
            </w:tcMar>
          </w:tcPr>
          <w:p w:rsidR="00D17859" w:rsidRPr="00095C7C" w:rsidRDefault="00D17859" w:rsidP="005133C8">
            <w:pPr>
              <w:spacing w:after="0" w:line="240" w:lineRule="auto"/>
              <w:jc w:val="center"/>
              <w:rPr>
                <w:rFonts w:ascii="Times New Roman" w:hAnsi="Times New Roman"/>
              </w:rPr>
            </w:pPr>
            <w:r w:rsidRPr="00095C7C">
              <w:rPr>
                <w:rFonts w:ascii="Times New Roman" w:eastAsia="Times New Roman" w:hAnsi="Times New Roman"/>
                <w:b/>
              </w:rPr>
              <w:t>Ціна за одиницю з ПДВ, грн.</w:t>
            </w:r>
          </w:p>
        </w:tc>
        <w:tc>
          <w:tcPr>
            <w:tcW w:w="1512" w:type="dxa"/>
            <w:tcBorders>
              <w:top w:val="single" w:sz="4" w:space="0" w:color="000000"/>
              <w:left w:val="single" w:sz="4" w:space="0" w:color="000000"/>
              <w:bottom w:val="single" w:sz="4" w:space="0" w:color="auto"/>
              <w:right w:val="single" w:sz="4" w:space="0" w:color="000000"/>
            </w:tcBorders>
            <w:shd w:val="clear" w:color="auto" w:fill="FFFFFF"/>
            <w:tcMar>
              <w:left w:w="0" w:type="dxa"/>
              <w:right w:w="0" w:type="dxa"/>
            </w:tcMar>
          </w:tcPr>
          <w:p w:rsidR="00D17859" w:rsidRPr="00095C7C" w:rsidRDefault="00D17859" w:rsidP="005133C8">
            <w:pPr>
              <w:spacing w:after="0" w:line="240" w:lineRule="auto"/>
              <w:jc w:val="center"/>
              <w:rPr>
                <w:rFonts w:ascii="Times New Roman" w:hAnsi="Times New Roman"/>
              </w:rPr>
            </w:pPr>
            <w:r w:rsidRPr="00095C7C">
              <w:rPr>
                <w:rFonts w:ascii="Times New Roman" w:eastAsia="Times New Roman" w:hAnsi="Times New Roman"/>
                <w:b/>
              </w:rPr>
              <w:t>Загальна вартість з</w:t>
            </w:r>
            <w:r>
              <w:rPr>
                <w:rFonts w:ascii="Times New Roman" w:eastAsia="Times New Roman" w:hAnsi="Times New Roman"/>
                <w:b/>
              </w:rPr>
              <w:t>/без</w:t>
            </w:r>
            <w:r w:rsidRPr="00095C7C">
              <w:rPr>
                <w:rFonts w:ascii="Times New Roman" w:eastAsia="Times New Roman" w:hAnsi="Times New Roman"/>
                <w:b/>
              </w:rPr>
              <w:t xml:space="preserve"> ПДВ, грн.** </w:t>
            </w:r>
          </w:p>
        </w:tc>
      </w:tr>
      <w:tr w:rsidR="00D17859" w:rsidRPr="00095C7C" w:rsidTr="00D17859">
        <w:tc>
          <w:tcPr>
            <w:tcW w:w="30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D17859" w:rsidRPr="00095C7C" w:rsidRDefault="00D17859" w:rsidP="005133C8">
            <w:pPr>
              <w:suppressAutoHyphens/>
              <w:spacing w:after="0" w:line="240" w:lineRule="auto"/>
              <w:rPr>
                <w:rFonts w:ascii="Times New Roman" w:hAnsi="Times New Roman"/>
              </w:rPr>
            </w:pPr>
            <w:r w:rsidRPr="00095C7C">
              <w:rPr>
                <w:rFonts w:ascii="Times New Roman" w:eastAsia="Times New Roman" w:hAnsi="Times New Roman"/>
              </w:rPr>
              <w:t>1.</w:t>
            </w:r>
          </w:p>
        </w:tc>
        <w:tc>
          <w:tcPr>
            <w:tcW w:w="2579"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D17859" w:rsidRPr="00095C7C" w:rsidRDefault="00D17859" w:rsidP="005133C8">
            <w:pPr>
              <w:suppressAutoHyphens/>
              <w:spacing w:after="0" w:line="240" w:lineRule="auto"/>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D17859" w:rsidRPr="00095C7C" w:rsidRDefault="00D17859" w:rsidP="005133C8">
            <w:pPr>
              <w:suppressAutoHyphens/>
              <w:spacing w:after="0" w:line="240" w:lineRule="auto"/>
              <w:jc w:val="center"/>
              <w:rPr>
                <w:rFonts w:ascii="Times New Roman" w:hAnsi="Times New Roman"/>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D17859" w:rsidRPr="00095C7C" w:rsidRDefault="00D17859" w:rsidP="005133C8">
            <w:pPr>
              <w:spacing w:after="0" w:line="240" w:lineRule="auto"/>
              <w:jc w:val="center"/>
              <w:rPr>
                <w:rFonts w:ascii="Times New Roman" w:hAnsi="Times New Roman"/>
              </w:rPr>
            </w:pPr>
          </w:p>
        </w:tc>
        <w:tc>
          <w:tcPr>
            <w:tcW w:w="100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D17859" w:rsidRPr="00095C7C" w:rsidRDefault="00D17859" w:rsidP="005133C8">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D17859" w:rsidRPr="00095C7C" w:rsidRDefault="00D17859" w:rsidP="005133C8">
            <w:pPr>
              <w:suppressAutoHyphens/>
              <w:spacing w:after="0" w:line="240" w:lineRule="auto"/>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D17859" w:rsidRPr="00095C7C" w:rsidRDefault="00D17859" w:rsidP="005133C8">
            <w:pPr>
              <w:suppressAutoHyphens/>
              <w:spacing w:after="0" w:line="240" w:lineRule="auto"/>
              <w:rPr>
                <w:rFonts w:ascii="Times New Roman" w:hAnsi="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tcPr>
          <w:p w:rsidR="00D17859" w:rsidRPr="00095C7C" w:rsidRDefault="00D17859" w:rsidP="005133C8">
            <w:pPr>
              <w:suppressAutoHyphens/>
              <w:spacing w:after="0" w:line="240" w:lineRule="auto"/>
              <w:rPr>
                <w:rFonts w:ascii="Times New Roman" w:hAnsi="Times New Roman"/>
              </w:rPr>
            </w:pPr>
          </w:p>
        </w:tc>
      </w:tr>
      <w:tr w:rsidR="00D17859" w:rsidRPr="00095C7C" w:rsidTr="00D17859">
        <w:tc>
          <w:tcPr>
            <w:tcW w:w="309" w:type="dxa"/>
            <w:tcBorders>
              <w:top w:val="single" w:sz="4" w:space="0" w:color="auto"/>
              <w:left w:val="single" w:sz="4" w:space="0" w:color="000000"/>
              <w:bottom w:val="single" w:sz="4" w:space="0" w:color="000000"/>
              <w:right w:val="single" w:sz="4" w:space="0" w:color="000000"/>
            </w:tcBorders>
            <w:shd w:val="clear" w:color="000000" w:fill="FFFFFF"/>
          </w:tcPr>
          <w:p w:rsidR="00D17859" w:rsidRPr="00386EA9" w:rsidRDefault="00D17859" w:rsidP="005133C8">
            <w:pPr>
              <w:spacing w:after="0" w:line="240" w:lineRule="auto"/>
              <w:jc w:val="right"/>
              <w:rPr>
                <w:rFonts w:ascii="Times New Roman" w:eastAsia="Times New Roman" w:hAnsi="Times New Roman"/>
                <w:b/>
                <w:bCs/>
                <w:color w:val="000000"/>
              </w:rPr>
            </w:pPr>
          </w:p>
        </w:tc>
        <w:tc>
          <w:tcPr>
            <w:tcW w:w="7828" w:type="dxa"/>
            <w:gridSpan w:val="6"/>
            <w:tcBorders>
              <w:top w:val="single" w:sz="4" w:space="0" w:color="auto"/>
              <w:left w:val="single" w:sz="4" w:space="0" w:color="000000"/>
              <w:bottom w:val="single" w:sz="4" w:space="0" w:color="000000"/>
              <w:right w:val="single" w:sz="4" w:space="0" w:color="000000"/>
            </w:tcBorders>
            <w:shd w:val="clear" w:color="000000" w:fill="FFFFFF"/>
          </w:tcPr>
          <w:p w:rsidR="00D17859" w:rsidRPr="00386EA9" w:rsidRDefault="00D17859" w:rsidP="005133C8">
            <w:pPr>
              <w:spacing w:after="0" w:line="240" w:lineRule="auto"/>
              <w:jc w:val="right"/>
              <w:rPr>
                <w:rFonts w:ascii="Times New Roman" w:hAnsi="Times New Roman"/>
                <w:b/>
                <w:bCs/>
              </w:rPr>
            </w:pPr>
            <w:r w:rsidRPr="00386EA9">
              <w:rPr>
                <w:rFonts w:ascii="Times New Roman" w:eastAsia="Times New Roman" w:hAnsi="Times New Roman"/>
                <w:b/>
                <w:bCs/>
                <w:color w:val="000000"/>
              </w:rPr>
              <w:t>Загальна вартість пропозиції, грн., без ПДВ</w:t>
            </w:r>
          </w:p>
        </w:tc>
        <w:tc>
          <w:tcPr>
            <w:tcW w:w="1512" w:type="dxa"/>
            <w:tcBorders>
              <w:top w:val="single" w:sz="4" w:space="0" w:color="auto"/>
              <w:left w:val="single" w:sz="4" w:space="0" w:color="000000"/>
              <w:bottom w:val="single" w:sz="4" w:space="0" w:color="000000"/>
              <w:right w:val="single" w:sz="4" w:space="0" w:color="000000"/>
            </w:tcBorders>
            <w:shd w:val="clear" w:color="000000" w:fill="FFFFFF"/>
            <w:tcMar>
              <w:left w:w="0" w:type="dxa"/>
              <w:right w:w="0" w:type="dxa"/>
            </w:tcMar>
          </w:tcPr>
          <w:p w:rsidR="00D17859" w:rsidRPr="00095C7C" w:rsidRDefault="00D17859" w:rsidP="005133C8">
            <w:pPr>
              <w:spacing w:after="0" w:line="240" w:lineRule="auto"/>
              <w:rPr>
                <w:rFonts w:ascii="Times New Roman" w:hAnsi="Times New Roman"/>
              </w:rPr>
            </w:pPr>
          </w:p>
        </w:tc>
      </w:tr>
      <w:tr w:rsidR="00D17859" w:rsidRPr="00095C7C" w:rsidTr="00D17859">
        <w:tc>
          <w:tcPr>
            <w:tcW w:w="309" w:type="dxa"/>
            <w:tcBorders>
              <w:top w:val="single" w:sz="4" w:space="0" w:color="000000"/>
              <w:left w:val="single" w:sz="4" w:space="0" w:color="000000"/>
              <w:bottom w:val="single" w:sz="4" w:space="0" w:color="000000"/>
              <w:right w:val="single" w:sz="4" w:space="0" w:color="000000"/>
            </w:tcBorders>
            <w:shd w:val="clear" w:color="000000" w:fill="FFFFFF"/>
          </w:tcPr>
          <w:p w:rsidR="00D17859" w:rsidRPr="00095C7C" w:rsidRDefault="00D17859" w:rsidP="005133C8">
            <w:pPr>
              <w:spacing w:after="0" w:line="240" w:lineRule="auto"/>
              <w:jc w:val="right"/>
              <w:rPr>
                <w:rFonts w:ascii="Times New Roman" w:eastAsia="Times New Roman" w:hAnsi="Times New Roman"/>
                <w:color w:val="000000"/>
              </w:rPr>
            </w:pPr>
          </w:p>
        </w:tc>
        <w:tc>
          <w:tcPr>
            <w:tcW w:w="7828" w:type="dxa"/>
            <w:gridSpan w:val="6"/>
            <w:tcBorders>
              <w:top w:val="single" w:sz="4" w:space="0" w:color="000000"/>
              <w:left w:val="single" w:sz="4" w:space="0" w:color="000000"/>
              <w:bottom w:val="single" w:sz="4" w:space="0" w:color="000000"/>
              <w:right w:val="single" w:sz="4" w:space="0" w:color="000000"/>
            </w:tcBorders>
            <w:shd w:val="clear" w:color="000000" w:fill="FFFFFF"/>
          </w:tcPr>
          <w:p w:rsidR="00D17859" w:rsidRPr="00095C7C" w:rsidRDefault="00D17859" w:rsidP="005133C8">
            <w:pPr>
              <w:spacing w:after="0" w:line="240" w:lineRule="auto"/>
              <w:jc w:val="right"/>
              <w:rPr>
                <w:rFonts w:ascii="Times New Roman" w:hAnsi="Times New Roman"/>
              </w:rPr>
            </w:pPr>
            <w:r w:rsidRPr="00095C7C">
              <w:rPr>
                <w:rFonts w:ascii="Times New Roman" w:eastAsia="Times New Roman" w:hAnsi="Times New Roman"/>
                <w:color w:val="000000"/>
              </w:rPr>
              <w:t>ПДВ, грн.(якщо учасник є платником ПДВ)</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D17859" w:rsidRPr="00095C7C" w:rsidRDefault="00D17859" w:rsidP="005133C8">
            <w:pPr>
              <w:spacing w:after="0" w:line="240" w:lineRule="auto"/>
              <w:rPr>
                <w:rFonts w:ascii="Times New Roman" w:hAnsi="Times New Roman"/>
              </w:rPr>
            </w:pPr>
          </w:p>
        </w:tc>
      </w:tr>
      <w:tr w:rsidR="00D17859" w:rsidRPr="00095C7C" w:rsidTr="00D17859">
        <w:tc>
          <w:tcPr>
            <w:tcW w:w="309" w:type="dxa"/>
            <w:tcBorders>
              <w:top w:val="single" w:sz="4" w:space="0" w:color="000000"/>
              <w:left w:val="single" w:sz="4" w:space="0" w:color="000000"/>
              <w:bottom w:val="single" w:sz="4" w:space="0" w:color="000000"/>
              <w:right w:val="single" w:sz="4" w:space="0" w:color="000000"/>
            </w:tcBorders>
            <w:shd w:val="clear" w:color="auto" w:fill="FFFFFF"/>
          </w:tcPr>
          <w:p w:rsidR="00D17859" w:rsidRPr="00095C7C" w:rsidRDefault="00D17859" w:rsidP="005133C8">
            <w:pPr>
              <w:spacing w:after="0" w:line="240" w:lineRule="auto"/>
              <w:jc w:val="right"/>
              <w:rPr>
                <w:rFonts w:ascii="Times New Roman" w:eastAsia="Times New Roman" w:hAnsi="Times New Roman"/>
                <w:b/>
                <w:color w:val="000000"/>
              </w:rPr>
            </w:pPr>
          </w:p>
        </w:tc>
        <w:tc>
          <w:tcPr>
            <w:tcW w:w="7828" w:type="dxa"/>
            <w:gridSpan w:val="6"/>
            <w:tcBorders>
              <w:top w:val="single" w:sz="4" w:space="0" w:color="000000"/>
              <w:left w:val="single" w:sz="4" w:space="0" w:color="000000"/>
              <w:bottom w:val="single" w:sz="4" w:space="0" w:color="000000"/>
              <w:right w:val="single" w:sz="4" w:space="0" w:color="000000"/>
            </w:tcBorders>
            <w:shd w:val="clear" w:color="auto" w:fill="FFFFFF"/>
          </w:tcPr>
          <w:p w:rsidR="00D17859" w:rsidRPr="00095C7C" w:rsidRDefault="00D17859" w:rsidP="005133C8">
            <w:pPr>
              <w:spacing w:after="0" w:line="240" w:lineRule="auto"/>
              <w:jc w:val="right"/>
              <w:rPr>
                <w:rFonts w:ascii="Times New Roman" w:hAnsi="Times New Roman"/>
              </w:rPr>
            </w:pPr>
            <w:r w:rsidRPr="00095C7C">
              <w:rPr>
                <w:rFonts w:ascii="Times New Roman" w:eastAsia="Times New Roman" w:hAnsi="Times New Roman"/>
                <w:b/>
                <w:color w:val="000000"/>
              </w:rPr>
              <w:t xml:space="preserve">Загальна вартість пропозиції, грн., </w:t>
            </w:r>
            <w:r>
              <w:rPr>
                <w:rFonts w:ascii="Times New Roman" w:eastAsia="Times New Roman" w:hAnsi="Times New Roman"/>
                <w:b/>
                <w:color w:val="000000"/>
              </w:rPr>
              <w:t xml:space="preserve">з </w:t>
            </w:r>
            <w:r w:rsidRPr="00095C7C">
              <w:rPr>
                <w:rFonts w:ascii="Times New Roman" w:eastAsia="Times New Roman" w:hAnsi="Times New Roman"/>
                <w:b/>
                <w:color w:val="000000"/>
              </w:rPr>
              <w:t>ПДВ</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D17859" w:rsidRPr="00095C7C" w:rsidRDefault="00D17859" w:rsidP="005133C8">
            <w:pPr>
              <w:spacing w:after="0" w:line="240" w:lineRule="auto"/>
              <w:rPr>
                <w:rFonts w:ascii="Times New Roman" w:hAnsi="Times New Roman"/>
              </w:rPr>
            </w:pPr>
          </w:p>
        </w:tc>
      </w:tr>
    </w:tbl>
    <w:p w:rsidR="00D17859" w:rsidRPr="00095C7C" w:rsidRDefault="00D17859" w:rsidP="00D17859">
      <w:pPr>
        <w:spacing w:before="100" w:after="100" w:line="240" w:lineRule="auto"/>
        <w:jc w:val="both"/>
        <w:rPr>
          <w:rFonts w:ascii="Times New Roman" w:eastAsia="Times New Roman" w:hAnsi="Times New Roman"/>
          <w:i/>
          <w:color w:val="000000"/>
          <w:sz w:val="20"/>
        </w:rPr>
      </w:pPr>
      <w:r w:rsidRPr="00095C7C">
        <w:rPr>
          <w:rFonts w:ascii="Times New Roman" w:eastAsia="Times New Roman" w:hAnsi="Times New Roman"/>
          <w:i/>
          <w:color w:val="000000"/>
          <w:sz w:val="20"/>
        </w:rPr>
        <w:t>Ціни, ПДВ, загальна вартість, що відображаються цифрами у цій формі визначаються з точністю до другого десяткового знаку (другий розряд після коми).</w:t>
      </w:r>
    </w:p>
    <w:p w:rsidR="00D17859" w:rsidRPr="00095C7C" w:rsidRDefault="00D17859" w:rsidP="00D17859">
      <w:pPr>
        <w:spacing w:before="100" w:after="100" w:line="240" w:lineRule="auto"/>
        <w:jc w:val="both"/>
        <w:rPr>
          <w:rFonts w:ascii="Times New Roman" w:eastAsia="Times New Roman" w:hAnsi="Times New Roman"/>
          <w:i/>
          <w:color w:val="000000"/>
          <w:sz w:val="20"/>
        </w:rPr>
      </w:pPr>
      <w:r w:rsidRPr="00095C7C">
        <w:rPr>
          <w:rFonts w:ascii="Times New Roman" w:eastAsia="Times New Roman" w:hAnsi="Times New Roman"/>
          <w:i/>
          <w:color w:val="000000"/>
          <w:sz w:val="20"/>
        </w:rPr>
        <w:t>** У разі надання пропозицій Учасником — не платником ПДВ, такі пропозиції надаються без врахування ПДВ, графа “ПДВ” не заповнюється, а сума в графі “Загальна вартість пропозиції, з ПДВ” відповідає значенню суми в графі “Загальна вартість пропозиції, без ПДВ”.</w:t>
      </w:r>
    </w:p>
    <w:p w:rsidR="00281186" w:rsidRPr="00B678CC" w:rsidRDefault="00281186" w:rsidP="00281186">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281186" w:rsidRPr="00B678CC" w:rsidRDefault="00281186" w:rsidP="00281186">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281186" w:rsidRPr="00B678CC" w:rsidRDefault="00281186" w:rsidP="00281186">
      <w:pPr>
        <w:spacing w:after="0"/>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sidRPr="00B678CC">
        <w:rPr>
          <w:rFonts w:ascii="Times New Roman" w:eastAsia="Times New Roman" w:hAnsi="Times New Roman" w:cs="Times New Roman"/>
          <w:lang w:eastAsia="uk-UA"/>
        </w:rPr>
        <w:t>pdf</w:t>
      </w:r>
      <w:proofErr w:type="spellEnd"/>
      <w:r w:rsidRPr="004233EB">
        <w:rPr>
          <w:rFonts w:ascii="Times New Roman" w:eastAsia="Times New Roman" w:hAnsi="Times New Roman" w:cs="Times New Roman"/>
          <w:lang w:val="ru-RU" w:eastAsia="uk-UA"/>
        </w:rPr>
        <w:t>)</w:t>
      </w:r>
      <w:r w:rsidRPr="00B678CC">
        <w:rPr>
          <w:rFonts w:ascii="Times New Roman" w:eastAsia="Times New Roman" w:hAnsi="Times New Roman" w:cs="Times New Roman"/>
          <w:lang w:eastAsia="uk-UA"/>
        </w:rPr>
        <w:t xml:space="preserve"> на підтвердження заявлених вимог.</w:t>
      </w:r>
    </w:p>
    <w:p w:rsidR="00281186" w:rsidRPr="00B678CC" w:rsidRDefault="00281186" w:rsidP="00281186">
      <w:pPr>
        <w:widowControl w:val="0"/>
        <w:numPr>
          <w:ilvl w:val="0"/>
          <w:numId w:val="6"/>
        </w:numPr>
        <w:suppressAutoHyphens/>
        <w:snapToGrid w:val="0"/>
        <w:spacing w:after="0" w:line="240" w:lineRule="auto"/>
        <w:ind w:left="-142" w:firstLine="284"/>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Ми погоджуємося дотримуватися умов цієї пропозиції не менше ніж 90 днів з кінцевого строку подання тендерних пропозицій.  </w:t>
      </w:r>
    </w:p>
    <w:p w:rsidR="00281186" w:rsidRPr="00B678CC" w:rsidRDefault="00281186" w:rsidP="00281186">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281186" w:rsidRPr="00B678CC" w:rsidRDefault="00281186" w:rsidP="00281186">
      <w:pPr>
        <w:widowControl w:val="0"/>
        <w:numPr>
          <w:ilvl w:val="0"/>
          <w:numId w:val="6"/>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281186" w:rsidRPr="00B678CC" w:rsidRDefault="00281186" w:rsidP="00281186">
      <w:pPr>
        <w:jc w:val="both"/>
        <w:rPr>
          <w:rFonts w:ascii="Times New Roman" w:eastAsia="Times New Roman" w:hAnsi="Times New Roman" w:cs="Times New Roman"/>
          <w:lang w:eastAsia="uk-UA"/>
        </w:rPr>
      </w:pPr>
    </w:p>
    <w:p w:rsidR="00CA0133" w:rsidRPr="00CA0133" w:rsidRDefault="00CA0133" w:rsidP="00CA0133">
      <w:pPr>
        <w:shd w:val="clear" w:color="auto" w:fill="FFFFFF"/>
        <w:ind w:firstLine="540"/>
        <w:jc w:val="center"/>
        <w:rPr>
          <w:rFonts w:ascii="Times New Roman" w:hAnsi="Times New Roman" w:cs="Times New Roman"/>
          <w:i/>
          <w:iCs/>
        </w:rPr>
      </w:pPr>
      <w:r w:rsidRPr="00CA0133">
        <w:rPr>
          <w:rFonts w:ascii="Times New Roman" w:hAnsi="Times New Roman" w:cs="Times New Roman"/>
          <w:i/>
          <w:iCs/>
        </w:rPr>
        <w:t>Посада, прізвище, ініціали, підпис уповноваженої особи Учасника, завірені печаткою.</w:t>
      </w:r>
    </w:p>
    <w:p w:rsidR="000B326C" w:rsidRPr="00CA0133" w:rsidRDefault="00CA0133" w:rsidP="00C3264D">
      <w:pPr>
        <w:pStyle w:val="aa"/>
        <w:spacing w:before="0" w:after="0"/>
        <w:jc w:val="both"/>
        <w:rPr>
          <w:b/>
          <w:lang w:eastAsia="ru-RU"/>
        </w:rPr>
      </w:pPr>
      <w:r w:rsidRPr="00CA0133">
        <w:rPr>
          <w:b/>
          <w:lang w:eastAsia="ru-RU"/>
        </w:rPr>
        <w:t>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w:t>
      </w:r>
      <w:r w:rsidR="00D622D2" w:rsidRPr="00CA0133">
        <w:rPr>
          <w:b/>
          <w:lang w:eastAsia="ru-RU"/>
        </w:rPr>
        <w:t xml:space="preserve">на Замовником в оголошенні про проведення відкритих торгів.  </w:t>
      </w:r>
    </w:p>
    <w:p w:rsidR="00281186" w:rsidRDefault="00281186" w:rsidP="00C3264D">
      <w:pPr>
        <w:pStyle w:val="aa"/>
        <w:spacing w:before="0" w:after="0"/>
        <w:jc w:val="both"/>
      </w:pPr>
      <w:r>
        <w:br w:type="page"/>
      </w:r>
    </w:p>
    <w:p w:rsidR="00281186" w:rsidRPr="00F842DD" w:rsidRDefault="00281186" w:rsidP="00281186">
      <w:pPr>
        <w:ind w:left="5670"/>
        <w:jc w:val="right"/>
        <w:rPr>
          <w:rFonts w:ascii="Times New Roman" w:hAnsi="Times New Roman" w:cs="Times New Roman"/>
        </w:rPr>
      </w:pPr>
      <w:r w:rsidRPr="00F842DD">
        <w:rPr>
          <w:rFonts w:ascii="Times New Roman" w:hAnsi="Times New Roman" w:cs="Times New Roman"/>
          <w:b/>
        </w:rPr>
        <w:lastRenderedPageBreak/>
        <w:t xml:space="preserve">Додаток </w:t>
      </w:r>
      <w:r>
        <w:rPr>
          <w:rFonts w:ascii="Times New Roman" w:hAnsi="Times New Roman" w:cs="Times New Roman"/>
          <w:b/>
        </w:rPr>
        <w:t>5</w:t>
      </w:r>
    </w:p>
    <w:p w:rsidR="00281186" w:rsidRPr="00F842DD" w:rsidRDefault="00281186" w:rsidP="00281186">
      <w:pPr>
        <w:ind w:left="5670"/>
        <w:jc w:val="right"/>
        <w:rPr>
          <w:rFonts w:ascii="Times New Roman" w:hAnsi="Times New Roman" w:cs="Times New Roman"/>
        </w:rPr>
      </w:pPr>
      <w:r w:rsidRPr="00F842DD">
        <w:rPr>
          <w:rFonts w:ascii="Times New Roman" w:hAnsi="Times New Roman" w:cs="Times New Roman"/>
        </w:rPr>
        <w:t xml:space="preserve">до тендерної документації </w:t>
      </w:r>
    </w:p>
    <w:p w:rsidR="00281186" w:rsidRPr="00F842DD" w:rsidRDefault="00281186" w:rsidP="00281186">
      <w:pPr>
        <w:ind w:left="5670"/>
        <w:jc w:val="both"/>
        <w:rPr>
          <w:rFonts w:ascii="Times New Roman" w:hAnsi="Times New Roman" w:cs="Times New Roman"/>
        </w:rPr>
      </w:pPr>
    </w:p>
    <w:p w:rsidR="00281186" w:rsidRPr="00F842DD" w:rsidRDefault="00281186" w:rsidP="00281186">
      <w:pPr>
        <w:shd w:val="clear" w:color="auto" w:fill="FFFFFF"/>
        <w:ind w:firstLine="450"/>
        <w:jc w:val="right"/>
        <w:textAlignment w:val="baseline"/>
        <w:rPr>
          <w:rFonts w:ascii="Times New Roman" w:hAnsi="Times New Roman" w:cs="Times New Roman"/>
          <w:i/>
          <w:bdr w:val="none" w:sz="0" w:space="0" w:color="auto" w:frame="1"/>
        </w:rPr>
      </w:pPr>
    </w:p>
    <w:p w:rsidR="00281186" w:rsidRPr="00F842DD" w:rsidRDefault="00281186" w:rsidP="00281186">
      <w:pPr>
        <w:jc w:val="center"/>
        <w:rPr>
          <w:rFonts w:ascii="Times New Roman" w:hAnsi="Times New Roman" w:cs="Times New Roman"/>
        </w:rPr>
      </w:pPr>
    </w:p>
    <w:p w:rsidR="00281186" w:rsidRPr="00F842DD" w:rsidRDefault="00281186" w:rsidP="00281186">
      <w:pPr>
        <w:jc w:val="center"/>
        <w:rPr>
          <w:rFonts w:ascii="Times New Roman" w:hAnsi="Times New Roman" w:cs="Times New Roman"/>
          <w:b/>
          <w:i/>
        </w:rPr>
      </w:pPr>
    </w:p>
    <w:p w:rsidR="00281186" w:rsidRPr="00F842DD" w:rsidRDefault="00281186" w:rsidP="00281186">
      <w:pPr>
        <w:jc w:val="center"/>
        <w:rPr>
          <w:rFonts w:ascii="Times New Roman" w:hAnsi="Times New Roman" w:cs="Times New Roman"/>
          <w:b/>
          <w:bCs/>
        </w:rPr>
      </w:pPr>
      <w:r w:rsidRPr="00F842DD">
        <w:rPr>
          <w:rFonts w:ascii="Times New Roman" w:hAnsi="Times New Roman" w:cs="Times New Roman"/>
          <w:b/>
          <w:bCs/>
        </w:rPr>
        <w:t>Лист - погодження</w:t>
      </w:r>
    </w:p>
    <w:p w:rsidR="00281186" w:rsidRPr="00F842DD" w:rsidRDefault="00281186" w:rsidP="00281186">
      <w:pPr>
        <w:jc w:val="center"/>
        <w:rPr>
          <w:rFonts w:ascii="Times New Roman" w:hAnsi="Times New Roman" w:cs="Times New Roman"/>
          <w:b/>
          <w:bCs/>
        </w:rPr>
      </w:pPr>
      <w:r w:rsidRPr="00F842DD">
        <w:rPr>
          <w:rFonts w:ascii="Times New Roman" w:hAnsi="Times New Roman" w:cs="Times New Roman"/>
          <w:b/>
          <w:bCs/>
        </w:rPr>
        <w:t>з «Істотними умовами договору» до тендерної документації</w:t>
      </w:r>
    </w:p>
    <w:p w:rsidR="00281186" w:rsidRPr="00F842DD" w:rsidRDefault="00281186" w:rsidP="00281186">
      <w:pPr>
        <w:jc w:val="center"/>
        <w:rPr>
          <w:rFonts w:ascii="Times New Roman" w:hAnsi="Times New Roman" w:cs="Times New Roman"/>
          <w:b/>
          <w:bCs/>
        </w:rPr>
      </w:pPr>
    </w:p>
    <w:p w:rsidR="00281186" w:rsidRPr="00AF1247" w:rsidRDefault="00281186" w:rsidP="00281186">
      <w:pPr>
        <w:jc w:val="both"/>
        <w:rPr>
          <w:rFonts w:ascii="Times New Roman" w:eastAsia="Times New Roman" w:hAnsi="Times New Roman" w:cs="Times New Roman"/>
          <w:sz w:val="24"/>
          <w:szCs w:val="24"/>
        </w:rPr>
      </w:pPr>
      <w:r w:rsidRPr="00F842DD">
        <w:rPr>
          <w:rFonts w:ascii="Times New Roman" w:hAnsi="Times New Roman" w:cs="Times New Roman"/>
        </w:rPr>
        <w:t xml:space="preserve">Ми, __________________________________________(назва підприємства), даним листом повідомляємо, що ознайомилися з істотними умовами договору на закупівлю: </w:t>
      </w:r>
      <w:r w:rsidRPr="00F842DD">
        <w:rPr>
          <w:rFonts w:ascii="Times New Roman" w:hAnsi="Times New Roman" w:cs="Times New Roman"/>
          <w:b/>
        </w:rPr>
        <w:t xml:space="preserve">ДК 021:2015 </w:t>
      </w:r>
      <w:r w:rsidR="00AF1247" w:rsidRPr="00AF1247">
        <w:rPr>
          <w:rFonts w:ascii="Times New Roman" w:hAnsi="Times New Roman" w:cs="Times New Roman"/>
          <w:b/>
        </w:rPr>
        <w:t>33</w:t>
      </w:r>
      <w:r w:rsidR="00C84312">
        <w:rPr>
          <w:rFonts w:ascii="Times New Roman" w:hAnsi="Times New Roman" w:cs="Times New Roman"/>
          <w:b/>
        </w:rPr>
        <w:t>14</w:t>
      </w:r>
      <w:r w:rsidR="00AF1247" w:rsidRPr="00AF1247">
        <w:rPr>
          <w:rFonts w:ascii="Times New Roman" w:hAnsi="Times New Roman" w:cs="Times New Roman"/>
          <w:b/>
        </w:rPr>
        <w:t>0000-</w:t>
      </w:r>
      <w:r w:rsidR="00C84312">
        <w:rPr>
          <w:rFonts w:ascii="Times New Roman" w:hAnsi="Times New Roman" w:cs="Times New Roman"/>
          <w:b/>
        </w:rPr>
        <w:t>3</w:t>
      </w:r>
      <w:r w:rsidR="00AF1247" w:rsidRPr="00AF1247">
        <w:rPr>
          <w:rFonts w:ascii="Times New Roman" w:hAnsi="Times New Roman" w:cs="Times New Roman"/>
          <w:b/>
        </w:rPr>
        <w:t xml:space="preserve"> </w:t>
      </w:r>
      <w:r w:rsidR="00C84312">
        <w:rPr>
          <w:rFonts w:ascii="Times New Roman" w:hAnsi="Times New Roman" w:cs="Times New Roman"/>
          <w:b/>
        </w:rPr>
        <w:t>Медичні матеріали</w:t>
      </w:r>
      <w:r w:rsidRPr="005F56EF">
        <w:rPr>
          <w:rFonts w:ascii="Times New Roman" w:hAnsi="Times New Roman" w:cs="Times New Roman"/>
          <w:b/>
        </w:rPr>
        <w:t>,</w:t>
      </w:r>
      <w:r w:rsidRPr="00F842DD">
        <w:rPr>
          <w:rFonts w:ascii="Times New Roman" w:hAnsi="Times New Roman" w:cs="Times New Roman"/>
          <w:b/>
          <w:bCs/>
        </w:rPr>
        <w:t xml:space="preserve"> </w:t>
      </w:r>
      <w:r w:rsidRPr="00F842DD">
        <w:rPr>
          <w:rFonts w:ascii="Times New Roman" w:hAnsi="Times New Roman" w:cs="Times New Roman"/>
        </w:rPr>
        <w:t>які зазначені в тендерній документації, та погоджуємося підписати договір на цих умовах, якщо наше підприємство буде визнано переможцем торгів.</w:t>
      </w:r>
    </w:p>
    <w:p w:rsidR="00281186" w:rsidRPr="00F842DD" w:rsidRDefault="00281186" w:rsidP="00281186">
      <w:pPr>
        <w:jc w:val="both"/>
        <w:rPr>
          <w:rFonts w:ascii="Times New Roman" w:hAnsi="Times New Roman" w:cs="Times New Roman"/>
          <w:bCs/>
        </w:rPr>
      </w:pPr>
    </w:p>
    <w:p w:rsidR="00281186" w:rsidRPr="00F842DD" w:rsidRDefault="00281186" w:rsidP="00281186">
      <w:pPr>
        <w:jc w:val="both"/>
        <w:rPr>
          <w:rFonts w:ascii="Times New Roman" w:hAnsi="Times New Roman" w:cs="Times New Roman"/>
        </w:rPr>
      </w:pPr>
    </w:p>
    <w:p w:rsidR="00281186" w:rsidRPr="00F842DD" w:rsidRDefault="00281186" w:rsidP="00281186">
      <w:pPr>
        <w:jc w:val="both"/>
        <w:rPr>
          <w:rFonts w:ascii="Times New Roman" w:hAnsi="Times New Roman" w:cs="Times New Roman"/>
        </w:rPr>
      </w:pPr>
      <w:r w:rsidRPr="00F842DD">
        <w:rPr>
          <w:rFonts w:ascii="Times New Roman" w:hAnsi="Times New Roman" w:cs="Times New Roman"/>
        </w:rPr>
        <w:t>______________________</w:t>
      </w:r>
      <w:r w:rsidRPr="00F842DD">
        <w:rPr>
          <w:rFonts w:ascii="Times New Roman" w:hAnsi="Times New Roman" w:cs="Times New Roman"/>
        </w:rPr>
        <w:tab/>
        <w:t>____________________</w:t>
      </w:r>
      <w:r w:rsidRPr="00F842DD">
        <w:rPr>
          <w:rFonts w:ascii="Times New Roman" w:hAnsi="Times New Roman" w:cs="Times New Roman"/>
        </w:rPr>
        <w:tab/>
        <w:t>___________________</w:t>
      </w:r>
    </w:p>
    <w:p w:rsidR="00281186" w:rsidRPr="00F842DD" w:rsidRDefault="00281186" w:rsidP="00281186">
      <w:pPr>
        <w:jc w:val="both"/>
        <w:rPr>
          <w:rFonts w:ascii="Times New Roman" w:hAnsi="Times New Roman" w:cs="Times New Roman"/>
          <w:vertAlign w:val="superscript"/>
        </w:rPr>
      </w:pPr>
      <w:r w:rsidRPr="00F842DD">
        <w:rPr>
          <w:rFonts w:ascii="Times New Roman" w:hAnsi="Times New Roman" w:cs="Times New Roman"/>
          <w:vertAlign w:val="superscript"/>
        </w:rPr>
        <w:t>(посада керівника)</w:t>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t>(підпис)</w:t>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t>(П.І.Б)</w:t>
      </w:r>
    </w:p>
    <w:p w:rsidR="00281186" w:rsidRDefault="00281186" w:rsidP="002811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81186" w:rsidRPr="00F842DD" w:rsidRDefault="00281186" w:rsidP="00281186">
      <w:pPr>
        <w:ind w:left="5670"/>
        <w:jc w:val="right"/>
        <w:rPr>
          <w:rFonts w:ascii="Times New Roman" w:hAnsi="Times New Roman" w:cs="Times New Roman"/>
        </w:rPr>
      </w:pPr>
      <w:r w:rsidRPr="00F842DD">
        <w:rPr>
          <w:rFonts w:ascii="Times New Roman" w:hAnsi="Times New Roman" w:cs="Times New Roman"/>
          <w:b/>
        </w:rPr>
        <w:lastRenderedPageBreak/>
        <w:t xml:space="preserve">Додаток </w:t>
      </w:r>
      <w:r>
        <w:rPr>
          <w:rFonts w:ascii="Times New Roman" w:hAnsi="Times New Roman" w:cs="Times New Roman"/>
          <w:b/>
        </w:rPr>
        <w:t>6</w:t>
      </w:r>
    </w:p>
    <w:p w:rsidR="00281186" w:rsidRPr="00F842DD" w:rsidRDefault="00281186" w:rsidP="00281186">
      <w:pPr>
        <w:ind w:left="5670"/>
        <w:jc w:val="right"/>
        <w:rPr>
          <w:rFonts w:ascii="Times New Roman" w:hAnsi="Times New Roman" w:cs="Times New Roman"/>
        </w:rPr>
      </w:pPr>
      <w:r w:rsidRPr="00F842DD">
        <w:rPr>
          <w:rFonts w:ascii="Times New Roman" w:hAnsi="Times New Roman" w:cs="Times New Roman"/>
        </w:rPr>
        <w:t xml:space="preserve">                до тендерної документації</w:t>
      </w:r>
    </w:p>
    <w:p w:rsidR="00281186" w:rsidRPr="00F842DD" w:rsidRDefault="00281186" w:rsidP="00281186">
      <w:pPr>
        <w:jc w:val="right"/>
        <w:rPr>
          <w:rFonts w:ascii="Times New Roman" w:hAnsi="Times New Roman" w:cs="Times New Roman"/>
          <w:b/>
        </w:rPr>
      </w:pPr>
    </w:p>
    <w:p w:rsidR="00281186" w:rsidRPr="00F842DD" w:rsidRDefault="00281186" w:rsidP="00281186">
      <w:pPr>
        <w:jc w:val="center"/>
        <w:rPr>
          <w:rFonts w:ascii="Times New Roman" w:hAnsi="Times New Roman" w:cs="Times New Roman"/>
          <w:b/>
        </w:rPr>
      </w:pPr>
    </w:p>
    <w:p w:rsidR="00281186" w:rsidRPr="00F842DD" w:rsidRDefault="00281186" w:rsidP="00281186">
      <w:pPr>
        <w:jc w:val="center"/>
        <w:rPr>
          <w:rFonts w:ascii="Times New Roman" w:hAnsi="Times New Roman" w:cs="Times New Roman"/>
          <w:b/>
          <w:i/>
        </w:rPr>
      </w:pPr>
      <w:r w:rsidRPr="00F842DD">
        <w:rPr>
          <w:rFonts w:ascii="Times New Roman" w:hAnsi="Times New Roman" w:cs="Times New Roman"/>
          <w:b/>
          <w:i/>
        </w:rPr>
        <w:t>ЛИСТ</w:t>
      </w:r>
      <w:r w:rsidRPr="00F842DD">
        <w:rPr>
          <w:rFonts w:ascii="Times New Roman" w:hAnsi="Times New Roman" w:cs="Times New Roman"/>
          <w:b/>
        </w:rPr>
        <w:t xml:space="preserve"> – </w:t>
      </w:r>
      <w:r w:rsidRPr="00F842DD">
        <w:rPr>
          <w:rFonts w:ascii="Times New Roman" w:hAnsi="Times New Roman" w:cs="Times New Roman"/>
          <w:b/>
          <w:i/>
        </w:rPr>
        <w:t xml:space="preserve">ЗГОДА </w:t>
      </w:r>
    </w:p>
    <w:p w:rsidR="00281186" w:rsidRPr="00F842DD" w:rsidRDefault="00281186" w:rsidP="00281186">
      <w:pPr>
        <w:jc w:val="center"/>
        <w:rPr>
          <w:rFonts w:ascii="Times New Roman" w:hAnsi="Times New Roman" w:cs="Times New Roman"/>
          <w:b/>
          <w:i/>
        </w:rPr>
      </w:pPr>
      <w:r w:rsidRPr="00F842DD">
        <w:rPr>
          <w:rFonts w:ascii="Times New Roman" w:hAnsi="Times New Roman" w:cs="Times New Roman"/>
          <w:b/>
          <w:i/>
        </w:rPr>
        <w:t>НА ОБРОБКУ ПЕРСОНАЛЬНИХ ДАНИХ</w:t>
      </w:r>
    </w:p>
    <w:p w:rsidR="00281186" w:rsidRPr="00F842DD" w:rsidRDefault="00281186" w:rsidP="00281186">
      <w:pPr>
        <w:jc w:val="center"/>
        <w:rPr>
          <w:rFonts w:ascii="Times New Roman" w:hAnsi="Times New Roman" w:cs="Times New Roman"/>
          <w:i/>
        </w:rPr>
      </w:pPr>
    </w:p>
    <w:p w:rsidR="00281186" w:rsidRPr="00F842DD" w:rsidRDefault="00281186" w:rsidP="00281186">
      <w:pPr>
        <w:spacing w:line="360" w:lineRule="auto"/>
        <w:ind w:firstLine="900"/>
        <w:jc w:val="both"/>
        <w:rPr>
          <w:rFonts w:ascii="Times New Roman" w:hAnsi="Times New Roman" w:cs="Times New Roman"/>
        </w:rPr>
      </w:pPr>
      <w:r w:rsidRPr="00F842DD">
        <w:rPr>
          <w:rFonts w:ascii="Times New Roman" w:hAnsi="Times New Roman" w:cs="Times New Roman"/>
        </w:rPr>
        <w:t xml:space="preserve">Відповідно до Закону України «Про захист персональних даних»  від 01.06.10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F842DD">
        <w:rPr>
          <w:rFonts w:ascii="Times New Roman" w:hAnsi="Times New Roman" w:cs="Times New Roman"/>
        </w:rPr>
        <w:t>т.ч</w:t>
      </w:r>
      <w:proofErr w:type="spellEnd"/>
      <w:r w:rsidRPr="00F842DD">
        <w:rPr>
          <w:rFonts w:ascii="Times New Roman" w:hAnsi="Times New Roman" w:cs="Times New Roman"/>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 – правових та господарських відносин.</w:t>
      </w:r>
    </w:p>
    <w:p w:rsidR="00281186" w:rsidRPr="00F842DD" w:rsidRDefault="00281186" w:rsidP="00281186">
      <w:pPr>
        <w:jc w:val="both"/>
        <w:rPr>
          <w:rFonts w:ascii="Times New Roman" w:hAnsi="Times New Roman" w:cs="Times New Roman"/>
        </w:rPr>
      </w:pPr>
    </w:p>
    <w:p w:rsidR="00281186" w:rsidRPr="00F842DD" w:rsidRDefault="00281186" w:rsidP="00281186">
      <w:pPr>
        <w:jc w:val="both"/>
        <w:rPr>
          <w:rFonts w:ascii="Times New Roman" w:hAnsi="Times New Roman" w:cs="Times New Roman"/>
        </w:rPr>
      </w:pPr>
    </w:p>
    <w:p w:rsidR="00281186" w:rsidRPr="00F842DD" w:rsidRDefault="00281186" w:rsidP="00281186">
      <w:pPr>
        <w:ind w:firstLine="900"/>
        <w:jc w:val="both"/>
        <w:rPr>
          <w:rFonts w:ascii="Times New Roman" w:hAnsi="Times New Roman" w:cs="Times New Roman"/>
        </w:rPr>
      </w:pPr>
    </w:p>
    <w:p w:rsidR="00281186" w:rsidRPr="00F842DD" w:rsidRDefault="00281186" w:rsidP="00281186">
      <w:pPr>
        <w:ind w:firstLine="900"/>
        <w:jc w:val="both"/>
        <w:rPr>
          <w:rFonts w:ascii="Times New Roman" w:hAnsi="Times New Roman" w:cs="Times New Roman"/>
        </w:rPr>
      </w:pPr>
    </w:p>
    <w:p w:rsidR="00281186" w:rsidRPr="00F842DD" w:rsidRDefault="00281186" w:rsidP="00281186">
      <w:pPr>
        <w:jc w:val="both"/>
        <w:rPr>
          <w:rFonts w:ascii="Times New Roman" w:hAnsi="Times New Roman" w:cs="Times New Roman"/>
        </w:rPr>
      </w:pPr>
      <w:r w:rsidRPr="00F842DD">
        <w:rPr>
          <w:rFonts w:ascii="Times New Roman" w:hAnsi="Times New Roman" w:cs="Times New Roman"/>
        </w:rPr>
        <w:t>______________________</w:t>
      </w:r>
      <w:r w:rsidRPr="00F842DD">
        <w:rPr>
          <w:rFonts w:ascii="Times New Roman" w:hAnsi="Times New Roman" w:cs="Times New Roman"/>
        </w:rPr>
        <w:tab/>
      </w:r>
      <w:r w:rsidRPr="00F842DD">
        <w:rPr>
          <w:rFonts w:ascii="Times New Roman" w:hAnsi="Times New Roman" w:cs="Times New Roman"/>
        </w:rPr>
        <w:tab/>
        <w:t>_____________________</w:t>
      </w:r>
      <w:r w:rsidRPr="00F842DD">
        <w:rPr>
          <w:rFonts w:ascii="Times New Roman" w:hAnsi="Times New Roman" w:cs="Times New Roman"/>
        </w:rPr>
        <w:tab/>
        <w:t>_____________________</w:t>
      </w:r>
    </w:p>
    <w:p w:rsidR="00281186" w:rsidRPr="00F842DD" w:rsidRDefault="00281186" w:rsidP="00281186">
      <w:pPr>
        <w:rPr>
          <w:rFonts w:ascii="Times New Roman" w:hAnsi="Times New Roman" w:cs="Times New Roman"/>
          <w:vertAlign w:val="superscript"/>
        </w:rPr>
      </w:pPr>
      <w:r w:rsidRPr="00F842DD">
        <w:rPr>
          <w:rFonts w:ascii="Times New Roman" w:hAnsi="Times New Roman" w:cs="Times New Roman"/>
          <w:vertAlign w:val="superscript"/>
        </w:rPr>
        <w:t xml:space="preserve">                    (посада)</w:t>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t xml:space="preserve">                            (підпис)</w:t>
      </w:r>
      <w:r w:rsidRPr="00F842DD">
        <w:rPr>
          <w:rFonts w:ascii="Times New Roman" w:hAnsi="Times New Roman" w:cs="Times New Roman"/>
          <w:vertAlign w:val="superscript"/>
        </w:rPr>
        <w:tab/>
      </w:r>
      <w:r w:rsidRPr="00F842DD">
        <w:rPr>
          <w:rFonts w:ascii="Times New Roman" w:hAnsi="Times New Roman" w:cs="Times New Roman"/>
          <w:vertAlign w:val="superscript"/>
        </w:rPr>
        <w:tab/>
      </w:r>
      <w:r w:rsidRPr="00F842DD">
        <w:rPr>
          <w:rFonts w:ascii="Times New Roman" w:hAnsi="Times New Roman" w:cs="Times New Roman"/>
          <w:vertAlign w:val="superscript"/>
        </w:rPr>
        <w:tab/>
        <w:t xml:space="preserve">      (П.І.Б)</w:t>
      </w:r>
    </w:p>
    <w:p w:rsidR="005B3210" w:rsidRDefault="005B3210">
      <w:pPr>
        <w:widowControl w:val="0"/>
        <w:spacing w:after="0" w:line="240" w:lineRule="auto"/>
        <w:jc w:val="both"/>
        <w:rPr>
          <w:rFonts w:ascii="Times New Roman" w:eastAsia="Times New Roman" w:hAnsi="Times New Roman" w:cs="Times New Roman"/>
          <w:sz w:val="24"/>
          <w:szCs w:val="24"/>
        </w:rPr>
      </w:pPr>
    </w:p>
    <w:sectPr w:rsidR="005B321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39" w:rsidRDefault="008D0B39">
      <w:pPr>
        <w:spacing w:after="0" w:line="240" w:lineRule="auto"/>
      </w:pPr>
      <w:r>
        <w:separator/>
      </w:r>
    </w:p>
  </w:endnote>
  <w:endnote w:type="continuationSeparator" w:id="0">
    <w:p w:rsidR="008D0B39" w:rsidRDefault="008D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76" w:rsidRDefault="000B26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E371B">
      <w:rPr>
        <w:rFonts w:ascii="Times New Roman" w:eastAsia="Times New Roman" w:hAnsi="Times New Roman" w:cs="Times New Roman"/>
        <w:noProof/>
        <w:sz w:val="24"/>
        <w:szCs w:val="24"/>
      </w:rPr>
      <w:t>69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76" w:rsidRDefault="000B26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39" w:rsidRDefault="008D0B39">
      <w:pPr>
        <w:spacing w:after="0" w:line="240" w:lineRule="auto"/>
      </w:pPr>
      <w:r>
        <w:separator/>
      </w:r>
    </w:p>
  </w:footnote>
  <w:footnote w:type="continuationSeparator" w:id="0">
    <w:p w:rsidR="008D0B39" w:rsidRDefault="008D0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2" w15:restartNumberingAfterBreak="0">
    <w:nsid w:val="054272F8"/>
    <w:multiLevelType w:val="multilevel"/>
    <w:tmpl w:val="D67CCC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B27E0"/>
    <w:multiLevelType w:val="multilevel"/>
    <w:tmpl w:val="E31405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572E6D"/>
    <w:multiLevelType w:val="multilevel"/>
    <w:tmpl w:val="B04AB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344A19"/>
    <w:multiLevelType w:val="multilevel"/>
    <w:tmpl w:val="C4CC50C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70DCB"/>
    <w:multiLevelType w:val="multilevel"/>
    <w:tmpl w:val="A210A81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E31C7"/>
    <w:multiLevelType w:val="multilevel"/>
    <w:tmpl w:val="D7602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65C79"/>
    <w:multiLevelType w:val="multilevel"/>
    <w:tmpl w:val="AAFAEE4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605545"/>
    <w:multiLevelType w:val="multilevel"/>
    <w:tmpl w:val="EB2A27F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63613D"/>
    <w:multiLevelType w:val="multilevel"/>
    <w:tmpl w:val="5114E5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927F39"/>
    <w:multiLevelType w:val="multilevel"/>
    <w:tmpl w:val="F6104E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ED1CFF"/>
    <w:multiLevelType w:val="multilevel"/>
    <w:tmpl w:val="2898B7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F415E2"/>
    <w:multiLevelType w:val="multilevel"/>
    <w:tmpl w:val="607CF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966A13"/>
    <w:multiLevelType w:val="multilevel"/>
    <w:tmpl w:val="531813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24411DD0"/>
    <w:multiLevelType w:val="multilevel"/>
    <w:tmpl w:val="C4E28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CD71AC"/>
    <w:multiLevelType w:val="multilevel"/>
    <w:tmpl w:val="5F6658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2D4CD6"/>
    <w:multiLevelType w:val="multilevel"/>
    <w:tmpl w:val="C9B6F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427D29"/>
    <w:multiLevelType w:val="multilevel"/>
    <w:tmpl w:val="BC769D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6861D9"/>
    <w:multiLevelType w:val="multilevel"/>
    <w:tmpl w:val="3DBCD67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4860E0"/>
    <w:multiLevelType w:val="multilevel"/>
    <w:tmpl w:val="62446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E4B4016"/>
    <w:multiLevelType w:val="multilevel"/>
    <w:tmpl w:val="96ACD6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CF05EE"/>
    <w:multiLevelType w:val="multilevel"/>
    <w:tmpl w:val="3508D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FAD4F47"/>
    <w:multiLevelType w:val="multilevel"/>
    <w:tmpl w:val="4F5AB7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795429"/>
    <w:multiLevelType w:val="multilevel"/>
    <w:tmpl w:val="C172D5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C21944"/>
    <w:multiLevelType w:val="multilevel"/>
    <w:tmpl w:val="11A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03785"/>
    <w:multiLevelType w:val="multilevel"/>
    <w:tmpl w:val="3A9272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416489"/>
    <w:multiLevelType w:val="multilevel"/>
    <w:tmpl w:val="4970B89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A5013D"/>
    <w:multiLevelType w:val="multilevel"/>
    <w:tmpl w:val="51B4E3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9E4226"/>
    <w:multiLevelType w:val="multilevel"/>
    <w:tmpl w:val="CBD41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8DB6E86"/>
    <w:multiLevelType w:val="multilevel"/>
    <w:tmpl w:val="D886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E866874"/>
    <w:multiLevelType w:val="multilevel"/>
    <w:tmpl w:val="CCDA4C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0EE2FB4"/>
    <w:multiLevelType w:val="multilevel"/>
    <w:tmpl w:val="B052D5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BE22ED"/>
    <w:multiLevelType w:val="multilevel"/>
    <w:tmpl w:val="2BBAD6A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F560CC"/>
    <w:multiLevelType w:val="multilevel"/>
    <w:tmpl w:val="708E70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B6A6900"/>
    <w:multiLevelType w:val="multilevel"/>
    <w:tmpl w:val="0400C6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C213FE8"/>
    <w:multiLevelType w:val="multilevel"/>
    <w:tmpl w:val="CF100F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A63A9A"/>
    <w:multiLevelType w:val="multilevel"/>
    <w:tmpl w:val="E3048B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D8A7159"/>
    <w:multiLevelType w:val="multilevel"/>
    <w:tmpl w:val="44388E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0" w15:restartNumberingAfterBreak="0">
    <w:nsid w:val="53163938"/>
    <w:multiLevelType w:val="multilevel"/>
    <w:tmpl w:val="9A868E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79366D2"/>
    <w:multiLevelType w:val="multilevel"/>
    <w:tmpl w:val="B3B24B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84A5808"/>
    <w:multiLevelType w:val="multilevel"/>
    <w:tmpl w:val="CE4E44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A5A07CD"/>
    <w:multiLevelType w:val="multilevel"/>
    <w:tmpl w:val="0C2091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322835"/>
    <w:multiLevelType w:val="multilevel"/>
    <w:tmpl w:val="7F58F7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ED7A5F"/>
    <w:multiLevelType w:val="multilevel"/>
    <w:tmpl w:val="AC781A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FE22C8D"/>
    <w:multiLevelType w:val="multilevel"/>
    <w:tmpl w:val="9286AC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1C5A1A"/>
    <w:multiLevelType w:val="multilevel"/>
    <w:tmpl w:val="9B5A5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5622934"/>
    <w:multiLevelType w:val="multilevel"/>
    <w:tmpl w:val="D2E4F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3E7248"/>
    <w:multiLevelType w:val="multilevel"/>
    <w:tmpl w:val="F7E6CD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BFF5DFE"/>
    <w:multiLevelType w:val="multilevel"/>
    <w:tmpl w:val="3782E5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D4B1ECD"/>
    <w:multiLevelType w:val="multilevel"/>
    <w:tmpl w:val="ABD0E79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E2254AC"/>
    <w:multiLevelType w:val="multilevel"/>
    <w:tmpl w:val="04F45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EB45091"/>
    <w:multiLevelType w:val="multilevel"/>
    <w:tmpl w:val="15966E8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F7D6AB3"/>
    <w:multiLevelType w:val="multilevel"/>
    <w:tmpl w:val="442E098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234C22"/>
    <w:multiLevelType w:val="multilevel"/>
    <w:tmpl w:val="CE205E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55148D"/>
    <w:multiLevelType w:val="multilevel"/>
    <w:tmpl w:val="1A86D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1B45F19"/>
    <w:multiLevelType w:val="multilevel"/>
    <w:tmpl w:val="28F81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2E805A0"/>
    <w:multiLevelType w:val="multilevel"/>
    <w:tmpl w:val="E4B0F6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86C01"/>
    <w:multiLevelType w:val="multilevel"/>
    <w:tmpl w:val="5B62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1D289B"/>
    <w:multiLevelType w:val="multilevel"/>
    <w:tmpl w:val="1AC8D08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58C5DF7"/>
    <w:multiLevelType w:val="multilevel"/>
    <w:tmpl w:val="36A4AFC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CF67FC"/>
    <w:multiLevelType w:val="multilevel"/>
    <w:tmpl w:val="1688CBF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C4540D7"/>
    <w:multiLevelType w:val="multilevel"/>
    <w:tmpl w:val="7652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14"/>
  </w:num>
  <w:num w:numId="4">
    <w:abstractNumId w:val="13"/>
  </w:num>
  <w:num w:numId="5">
    <w:abstractNumId w:val="1"/>
  </w:num>
  <w:num w:numId="6">
    <w:abstractNumId w:val="39"/>
  </w:num>
  <w:num w:numId="7">
    <w:abstractNumId w:val="48"/>
  </w:num>
  <w:num w:numId="8">
    <w:abstractNumId w:val="30"/>
  </w:num>
  <w:num w:numId="9">
    <w:abstractNumId w:val="20"/>
  </w:num>
  <w:num w:numId="10">
    <w:abstractNumId w:val="29"/>
  </w:num>
  <w:num w:numId="11">
    <w:abstractNumId w:val="57"/>
  </w:num>
  <w:num w:numId="12">
    <w:abstractNumId w:val="56"/>
  </w:num>
  <w:num w:numId="13">
    <w:abstractNumId w:val="15"/>
  </w:num>
  <w:num w:numId="14">
    <w:abstractNumId w:val="7"/>
    <w:lvlOverride w:ilvl="0">
      <w:lvl w:ilvl="0">
        <w:numFmt w:val="decimal"/>
        <w:lvlText w:val="%1."/>
        <w:lvlJc w:val="left"/>
      </w:lvl>
    </w:lvlOverride>
  </w:num>
  <w:num w:numId="15">
    <w:abstractNumId w:val="52"/>
    <w:lvlOverride w:ilvl="0">
      <w:lvl w:ilvl="0">
        <w:numFmt w:val="decimal"/>
        <w:lvlText w:val="%1."/>
        <w:lvlJc w:val="left"/>
      </w:lvl>
    </w:lvlOverride>
  </w:num>
  <w:num w:numId="16">
    <w:abstractNumId w:val="40"/>
    <w:lvlOverride w:ilvl="0">
      <w:lvl w:ilvl="0">
        <w:numFmt w:val="decimal"/>
        <w:lvlText w:val="%1."/>
        <w:lvlJc w:val="left"/>
      </w:lvl>
    </w:lvlOverride>
  </w:num>
  <w:num w:numId="17">
    <w:abstractNumId w:val="41"/>
    <w:lvlOverride w:ilvl="0">
      <w:lvl w:ilvl="0">
        <w:numFmt w:val="decimal"/>
        <w:lvlText w:val="%1."/>
        <w:lvlJc w:val="left"/>
      </w:lvl>
    </w:lvlOverride>
  </w:num>
  <w:num w:numId="18">
    <w:abstractNumId w:val="43"/>
    <w:lvlOverride w:ilvl="0">
      <w:lvl w:ilvl="0">
        <w:numFmt w:val="decimal"/>
        <w:lvlText w:val="%1."/>
        <w:lvlJc w:val="left"/>
      </w:lvl>
    </w:lvlOverride>
  </w:num>
  <w:num w:numId="19">
    <w:abstractNumId w:val="45"/>
    <w:lvlOverride w:ilvl="0">
      <w:lvl w:ilvl="0">
        <w:numFmt w:val="decimal"/>
        <w:lvlText w:val="%1."/>
        <w:lvlJc w:val="left"/>
      </w:lvl>
    </w:lvlOverride>
  </w:num>
  <w:num w:numId="20">
    <w:abstractNumId w:val="34"/>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58"/>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1"/>
    <w:lvlOverride w:ilvl="0">
      <w:lvl w:ilvl="0">
        <w:numFmt w:val="decimal"/>
        <w:lvlText w:val="%1."/>
        <w:lvlJc w:val="left"/>
      </w:lvl>
    </w:lvlOverride>
  </w:num>
  <w:num w:numId="25">
    <w:abstractNumId w:val="38"/>
    <w:lvlOverride w:ilvl="0">
      <w:lvl w:ilvl="0">
        <w:numFmt w:val="decimal"/>
        <w:lvlText w:val="%1."/>
        <w:lvlJc w:val="left"/>
      </w:lvl>
    </w:lvlOverride>
  </w:num>
  <w:num w:numId="26">
    <w:abstractNumId w:val="5"/>
    <w:lvlOverride w:ilvl="0">
      <w:lvl w:ilvl="0">
        <w:numFmt w:val="decimal"/>
        <w:lvlText w:val="%1."/>
        <w:lvlJc w:val="left"/>
      </w:lvl>
    </w:lvlOverride>
  </w:num>
  <w:num w:numId="27">
    <w:abstractNumId w:val="60"/>
    <w:lvlOverride w:ilvl="0">
      <w:lvl w:ilvl="0">
        <w:numFmt w:val="decimal"/>
        <w:lvlText w:val="%1."/>
        <w:lvlJc w:val="left"/>
      </w:lvl>
    </w:lvlOverride>
  </w:num>
  <w:num w:numId="28">
    <w:abstractNumId w:val="42"/>
    <w:lvlOverride w:ilvl="0">
      <w:lvl w:ilvl="0">
        <w:numFmt w:val="decimal"/>
        <w:lvlText w:val="%1."/>
        <w:lvlJc w:val="left"/>
      </w:lvl>
    </w:lvlOverride>
  </w:num>
  <w:num w:numId="29">
    <w:abstractNumId w:val="11"/>
    <w:lvlOverride w:ilvl="0">
      <w:lvl w:ilvl="0">
        <w:numFmt w:val="decimal"/>
        <w:lvlText w:val="%1."/>
        <w:lvlJc w:val="left"/>
      </w:lvl>
    </w:lvlOverride>
  </w:num>
  <w:num w:numId="30">
    <w:abstractNumId w:val="32"/>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49"/>
    <w:lvlOverride w:ilvl="0">
      <w:lvl w:ilvl="0">
        <w:numFmt w:val="decimal"/>
        <w:lvlText w:val="%1."/>
        <w:lvlJc w:val="left"/>
      </w:lvl>
    </w:lvlOverride>
  </w:num>
  <w:num w:numId="33">
    <w:abstractNumId w:val="51"/>
    <w:lvlOverride w:ilvl="0">
      <w:lvl w:ilvl="0">
        <w:numFmt w:val="decimal"/>
        <w:lvlText w:val="%1."/>
        <w:lvlJc w:val="left"/>
      </w:lvl>
    </w:lvlOverride>
  </w:num>
  <w:num w:numId="34">
    <w:abstractNumId w:val="54"/>
    <w:lvlOverride w:ilvl="0">
      <w:lvl w:ilvl="0">
        <w:numFmt w:val="decimal"/>
        <w:lvlText w:val="%1."/>
        <w:lvlJc w:val="left"/>
      </w:lvl>
    </w:lvlOverride>
  </w:num>
  <w:num w:numId="35">
    <w:abstractNumId w:val="37"/>
    <w:lvlOverride w:ilvl="0">
      <w:lvl w:ilvl="0">
        <w:numFmt w:val="decimal"/>
        <w:lvlText w:val="%1."/>
        <w:lvlJc w:val="left"/>
      </w:lvl>
    </w:lvlOverride>
  </w:num>
  <w:num w:numId="36">
    <w:abstractNumId w:val="19"/>
    <w:lvlOverride w:ilvl="0">
      <w:lvl w:ilvl="0">
        <w:numFmt w:val="decimal"/>
        <w:lvlText w:val="%1."/>
        <w:lvlJc w:val="left"/>
      </w:lvl>
    </w:lvlOverride>
  </w:num>
  <w:num w:numId="37">
    <w:abstractNumId w:val="33"/>
    <w:lvlOverride w:ilvl="0">
      <w:lvl w:ilvl="0">
        <w:numFmt w:val="decimal"/>
        <w:lvlText w:val="%1."/>
        <w:lvlJc w:val="left"/>
      </w:lvl>
    </w:lvlOverride>
  </w:num>
  <w:num w:numId="38">
    <w:abstractNumId w:val="28"/>
    <w:lvlOverride w:ilvl="0">
      <w:lvl w:ilvl="0">
        <w:numFmt w:val="decimal"/>
        <w:lvlText w:val="%1."/>
        <w:lvlJc w:val="left"/>
      </w:lvl>
    </w:lvlOverride>
  </w:num>
  <w:num w:numId="39">
    <w:abstractNumId w:val="61"/>
    <w:lvlOverride w:ilvl="0">
      <w:lvl w:ilvl="0">
        <w:numFmt w:val="decimal"/>
        <w:lvlText w:val="%1."/>
        <w:lvlJc w:val="left"/>
      </w:lvl>
    </w:lvlOverride>
  </w:num>
  <w:num w:numId="40">
    <w:abstractNumId w:val="62"/>
    <w:lvlOverride w:ilvl="0">
      <w:lvl w:ilvl="0">
        <w:numFmt w:val="decimal"/>
        <w:lvlText w:val="%1."/>
        <w:lvlJc w:val="left"/>
      </w:lvl>
    </w:lvlOverride>
  </w:num>
  <w:num w:numId="41">
    <w:abstractNumId w:val="6"/>
    <w:lvlOverride w:ilvl="0">
      <w:lvl w:ilvl="0">
        <w:numFmt w:val="decimal"/>
        <w:lvlText w:val="%1."/>
        <w:lvlJc w:val="left"/>
      </w:lvl>
    </w:lvlOverride>
  </w:num>
  <w:num w:numId="42">
    <w:abstractNumId w:val="59"/>
  </w:num>
  <w:num w:numId="43">
    <w:abstractNumId w:val="17"/>
    <w:lvlOverride w:ilvl="0">
      <w:lvl w:ilvl="0">
        <w:numFmt w:val="decimal"/>
        <w:lvlText w:val="%1."/>
        <w:lvlJc w:val="left"/>
      </w:lvl>
    </w:lvlOverride>
  </w:num>
  <w:num w:numId="44">
    <w:abstractNumId w:val="47"/>
    <w:lvlOverride w:ilvl="0">
      <w:lvl w:ilvl="0">
        <w:numFmt w:val="decimal"/>
        <w:lvlText w:val="%1."/>
        <w:lvlJc w:val="left"/>
      </w:lvl>
    </w:lvlOverride>
  </w:num>
  <w:num w:numId="45">
    <w:abstractNumId w:val="4"/>
    <w:lvlOverride w:ilvl="0">
      <w:lvl w:ilvl="0">
        <w:numFmt w:val="decimal"/>
        <w:lvlText w:val="%1."/>
        <w:lvlJc w:val="left"/>
      </w:lvl>
    </w:lvlOverride>
  </w:num>
  <w:num w:numId="46">
    <w:abstractNumId w:val="50"/>
    <w:lvlOverride w:ilvl="0">
      <w:lvl w:ilvl="0">
        <w:numFmt w:val="decimal"/>
        <w:lvlText w:val="%1."/>
        <w:lvlJc w:val="left"/>
      </w:lvl>
    </w:lvlOverride>
  </w:num>
  <w:num w:numId="47">
    <w:abstractNumId w:val="23"/>
    <w:lvlOverride w:ilvl="0">
      <w:lvl w:ilvl="0">
        <w:numFmt w:val="decimal"/>
        <w:lvlText w:val="%1."/>
        <w:lvlJc w:val="left"/>
      </w:lvl>
    </w:lvlOverride>
  </w:num>
  <w:num w:numId="48">
    <w:abstractNumId w:val="44"/>
    <w:lvlOverride w:ilvl="0">
      <w:lvl w:ilvl="0">
        <w:numFmt w:val="decimal"/>
        <w:lvlText w:val="%1."/>
        <w:lvlJc w:val="left"/>
      </w:lvl>
    </w:lvlOverride>
  </w:num>
  <w:num w:numId="49">
    <w:abstractNumId w:val="26"/>
    <w:lvlOverride w:ilvl="0">
      <w:lvl w:ilvl="0">
        <w:numFmt w:val="decimal"/>
        <w:lvlText w:val="%1."/>
        <w:lvlJc w:val="left"/>
      </w:lvl>
    </w:lvlOverride>
  </w:num>
  <w:num w:numId="50">
    <w:abstractNumId w:val="12"/>
    <w:lvlOverride w:ilvl="0">
      <w:lvl w:ilvl="0">
        <w:numFmt w:val="decimal"/>
        <w:lvlText w:val="%1."/>
        <w:lvlJc w:val="left"/>
      </w:lvl>
    </w:lvlOverride>
  </w:num>
  <w:num w:numId="51">
    <w:abstractNumId w:val="16"/>
    <w:lvlOverride w:ilvl="0">
      <w:lvl w:ilvl="0">
        <w:numFmt w:val="decimal"/>
        <w:lvlText w:val="%1."/>
        <w:lvlJc w:val="left"/>
      </w:lvl>
    </w:lvlOverride>
  </w:num>
  <w:num w:numId="52">
    <w:abstractNumId w:val="24"/>
    <w:lvlOverride w:ilvl="0">
      <w:lvl w:ilvl="0">
        <w:numFmt w:val="decimal"/>
        <w:lvlText w:val="%1."/>
        <w:lvlJc w:val="left"/>
      </w:lvl>
    </w:lvlOverride>
  </w:num>
  <w:num w:numId="53">
    <w:abstractNumId w:val="18"/>
    <w:lvlOverride w:ilvl="0">
      <w:lvl w:ilvl="0">
        <w:numFmt w:val="decimal"/>
        <w:lvlText w:val="%1."/>
        <w:lvlJc w:val="left"/>
      </w:lvl>
    </w:lvlOverride>
  </w:num>
  <w:num w:numId="54">
    <w:abstractNumId w:val="21"/>
    <w:lvlOverride w:ilvl="0">
      <w:lvl w:ilvl="0">
        <w:numFmt w:val="decimal"/>
        <w:lvlText w:val="%1."/>
        <w:lvlJc w:val="left"/>
      </w:lvl>
    </w:lvlOverride>
  </w:num>
  <w:num w:numId="55">
    <w:abstractNumId w:val="9"/>
    <w:lvlOverride w:ilvl="0">
      <w:lvl w:ilvl="0">
        <w:numFmt w:val="decimal"/>
        <w:lvlText w:val="%1."/>
        <w:lvlJc w:val="left"/>
      </w:lvl>
    </w:lvlOverride>
  </w:num>
  <w:num w:numId="56">
    <w:abstractNumId w:val="36"/>
    <w:lvlOverride w:ilvl="0">
      <w:lvl w:ilvl="0">
        <w:numFmt w:val="decimal"/>
        <w:lvlText w:val="%1."/>
        <w:lvlJc w:val="left"/>
      </w:lvl>
    </w:lvlOverride>
  </w:num>
  <w:num w:numId="57">
    <w:abstractNumId w:val="27"/>
    <w:lvlOverride w:ilvl="0">
      <w:lvl w:ilvl="0">
        <w:numFmt w:val="decimal"/>
        <w:lvlText w:val="%1."/>
        <w:lvlJc w:val="left"/>
      </w:lvl>
    </w:lvlOverride>
  </w:num>
  <w:num w:numId="58">
    <w:abstractNumId w:val="55"/>
    <w:lvlOverride w:ilvl="0">
      <w:lvl w:ilvl="0">
        <w:numFmt w:val="decimal"/>
        <w:lvlText w:val="%1."/>
        <w:lvlJc w:val="left"/>
      </w:lvl>
    </w:lvlOverride>
  </w:num>
  <w:num w:numId="59">
    <w:abstractNumId w:val="35"/>
    <w:lvlOverride w:ilvl="0">
      <w:lvl w:ilvl="0">
        <w:numFmt w:val="decimal"/>
        <w:lvlText w:val="%1."/>
        <w:lvlJc w:val="left"/>
      </w:lvl>
    </w:lvlOverride>
  </w:num>
  <w:num w:numId="60">
    <w:abstractNumId w:val="53"/>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5"/>
  </w:num>
  <w:num w:numId="63">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10"/>
    <w:rsid w:val="000046CC"/>
    <w:rsid w:val="00006A82"/>
    <w:rsid w:val="00034A27"/>
    <w:rsid w:val="00052715"/>
    <w:rsid w:val="000545A2"/>
    <w:rsid w:val="000838FF"/>
    <w:rsid w:val="00093B42"/>
    <w:rsid w:val="000B2676"/>
    <w:rsid w:val="000B30A6"/>
    <w:rsid w:val="000B326C"/>
    <w:rsid w:val="000C2BAA"/>
    <w:rsid w:val="000D0D43"/>
    <w:rsid w:val="000D666C"/>
    <w:rsid w:val="000F6CFE"/>
    <w:rsid w:val="00100D66"/>
    <w:rsid w:val="001067B7"/>
    <w:rsid w:val="00160958"/>
    <w:rsid w:val="0017401E"/>
    <w:rsid w:val="00195503"/>
    <w:rsid w:val="001A2077"/>
    <w:rsid w:val="001D3854"/>
    <w:rsid w:val="001D3B90"/>
    <w:rsid w:val="001D3EC2"/>
    <w:rsid w:val="001E09B4"/>
    <w:rsid w:val="001E5C00"/>
    <w:rsid w:val="0020305E"/>
    <w:rsid w:val="00211E49"/>
    <w:rsid w:val="00223FE8"/>
    <w:rsid w:val="00241416"/>
    <w:rsid w:val="00281186"/>
    <w:rsid w:val="003452DF"/>
    <w:rsid w:val="00355AA0"/>
    <w:rsid w:val="00374C11"/>
    <w:rsid w:val="003D75DF"/>
    <w:rsid w:val="00413CB0"/>
    <w:rsid w:val="0041736E"/>
    <w:rsid w:val="00421147"/>
    <w:rsid w:val="00441BA2"/>
    <w:rsid w:val="004452F6"/>
    <w:rsid w:val="00467460"/>
    <w:rsid w:val="00480E98"/>
    <w:rsid w:val="004B5883"/>
    <w:rsid w:val="005133C8"/>
    <w:rsid w:val="00517220"/>
    <w:rsid w:val="00555F95"/>
    <w:rsid w:val="005735AC"/>
    <w:rsid w:val="00584E0E"/>
    <w:rsid w:val="00596191"/>
    <w:rsid w:val="005B3210"/>
    <w:rsid w:val="005D3483"/>
    <w:rsid w:val="005F56EF"/>
    <w:rsid w:val="006259FB"/>
    <w:rsid w:val="00636C53"/>
    <w:rsid w:val="00637200"/>
    <w:rsid w:val="00640B1F"/>
    <w:rsid w:val="0064388E"/>
    <w:rsid w:val="006527CE"/>
    <w:rsid w:val="00686DA7"/>
    <w:rsid w:val="00691D2F"/>
    <w:rsid w:val="006A5272"/>
    <w:rsid w:val="006E094A"/>
    <w:rsid w:val="00733ED6"/>
    <w:rsid w:val="007563FA"/>
    <w:rsid w:val="00766773"/>
    <w:rsid w:val="0078759B"/>
    <w:rsid w:val="007A1BEA"/>
    <w:rsid w:val="007A4D4D"/>
    <w:rsid w:val="007B7B84"/>
    <w:rsid w:val="007E25E8"/>
    <w:rsid w:val="007E57FA"/>
    <w:rsid w:val="007F6DCE"/>
    <w:rsid w:val="00810D86"/>
    <w:rsid w:val="008653F3"/>
    <w:rsid w:val="008654B4"/>
    <w:rsid w:val="008C5E28"/>
    <w:rsid w:val="008D0B39"/>
    <w:rsid w:val="008E15D5"/>
    <w:rsid w:val="00921434"/>
    <w:rsid w:val="00935854"/>
    <w:rsid w:val="00952214"/>
    <w:rsid w:val="009642A8"/>
    <w:rsid w:val="00964940"/>
    <w:rsid w:val="00975842"/>
    <w:rsid w:val="009A3E7D"/>
    <w:rsid w:val="009A7B62"/>
    <w:rsid w:val="009E371B"/>
    <w:rsid w:val="009E5F23"/>
    <w:rsid w:val="009E78A2"/>
    <w:rsid w:val="00A10DAF"/>
    <w:rsid w:val="00A97F93"/>
    <w:rsid w:val="00AA29D2"/>
    <w:rsid w:val="00AA38C4"/>
    <w:rsid w:val="00AD32AD"/>
    <w:rsid w:val="00AE2625"/>
    <w:rsid w:val="00AF1247"/>
    <w:rsid w:val="00AF2D50"/>
    <w:rsid w:val="00B20395"/>
    <w:rsid w:val="00B523BD"/>
    <w:rsid w:val="00B57BDB"/>
    <w:rsid w:val="00B83D8E"/>
    <w:rsid w:val="00B92843"/>
    <w:rsid w:val="00B95850"/>
    <w:rsid w:val="00BA7F95"/>
    <w:rsid w:val="00BC5A1D"/>
    <w:rsid w:val="00BE0715"/>
    <w:rsid w:val="00BE1F08"/>
    <w:rsid w:val="00BE2634"/>
    <w:rsid w:val="00BF637F"/>
    <w:rsid w:val="00C16D46"/>
    <w:rsid w:val="00C3264D"/>
    <w:rsid w:val="00C46DE8"/>
    <w:rsid w:val="00C65687"/>
    <w:rsid w:val="00C65D29"/>
    <w:rsid w:val="00C702EE"/>
    <w:rsid w:val="00C80837"/>
    <w:rsid w:val="00C84312"/>
    <w:rsid w:val="00CA0133"/>
    <w:rsid w:val="00CA3FC3"/>
    <w:rsid w:val="00CA4588"/>
    <w:rsid w:val="00CA510D"/>
    <w:rsid w:val="00CF4658"/>
    <w:rsid w:val="00CF5A8A"/>
    <w:rsid w:val="00CF663B"/>
    <w:rsid w:val="00D068CD"/>
    <w:rsid w:val="00D17859"/>
    <w:rsid w:val="00D25E42"/>
    <w:rsid w:val="00D301F3"/>
    <w:rsid w:val="00D55685"/>
    <w:rsid w:val="00D55DAD"/>
    <w:rsid w:val="00D622D2"/>
    <w:rsid w:val="00D829AC"/>
    <w:rsid w:val="00D977C1"/>
    <w:rsid w:val="00DA7EB1"/>
    <w:rsid w:val="00DD0677"/>
    <w:rsid w:val="00DD6F90"/>
    <w:rsid w:val="00E3140C"/>
    <w:rsid w:val="00EC22D3"/>
    <w:rsid w:val="00EF5B6C"/>
    <w:rsid w:val="00EF7489"/>
    <w:rsid w:val="00F35C21"/>
    <w:rsid w:val="00F402FA"/>
    <w:rsid w:val="00F67DFE"/>
    <w:rsid w:val="00F90C7F"/>
    <w:rsid w:val="00FC457A"/>
    <w:rsid w:val="00FE4F53"/>
    <w:rsid w:val="00FF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5063"/>
  <w15:docId w15:val="{A4C60EC3-73AC-434E-AEE2-170EAB6C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ed List,Список уровня 2"/>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styleId="af2">
    <w:name w:val="No Spacing"/>
    <w:link w:val="af3"/>
    <w:uiPriority w:val="1"/>
    <w:qFormat/>
    <w:rsid w:val="00281186"/>
    <w:pPr>
      <w:widowControl w:val="0"/>
      <w:autoSpaceDE w:val="0"/>
      <w:autoSpaceDN w:val="0"/>
      <w:adjustRightInd w:val="0"/>
      <w:spacing w:after="0" w:line="240" w:lineRule="auto"/>
    </w:pPr>
    <w:rPr>
      <w:rFonts w:ascii="Courier New" w:eastAsia="Times New Roman" w:hAnsi="Courier New" w:cs="Courier New"/>
      <w:sz w:val="20"/>
      <w:szCs w:val="20"/>
      <w:lang w:val="ru-RU"/>
    </w:rPr>
  </w:style>
  <w:style w:type="character" w:customStyle="1" w:styleId="af3">
    <w:name w:val="Без интервала Знак"/>
    <w:link w:val="af2"/>
    <w:uiPriority w:val="1"/>
    <w:locked/>
    <w:rsid w:val="00281186"/>
    <w:rPr>
      <w:rFonts w:ascii="Courier New" w:eastAsia="Times New Roman" w:hAnsi="Courier New" w:cs="Courier New"/>
      <w:sz w:val="20"/>
      <w:szCs w:val="20"/>
      <w:lang w:val="ru-RU"/>
    </w:rPr>
  </w:style>
  <w:style w:type="character" w:customStyle="1" w:styleId="af4">
    <w:name w:val="Основной текст + Полужирный"/>
    <w:basedOn w:val="a0"/>
    <w:rsid w:val="00281186"/>
    <w:rPr>
      <w:rFonts w:ascii="Arial" w:hAnsi="Arial"/>
      <w:b/>
      <w:bCs/>
      <w:shd w:val="clear" w:color="auto" w:fill="FFFFFF"/>
    </w:rPr>
  </w:style>
  <w:style w:type="character" w:customStyle="1" w:styleId="10">
    <w:name w:val="Основной шрифт абзаца1"/>
    <w:link w:val="af5"/>
    <w:uiPriority w:val="99"/>
    <w:locked/>
    <w:rsid w:val="00052715"/>
    <w:rPr>
      <w:rFonts w:ascii="Verdana" w:hAnsi="Verdana"/>
    </w:rPr>
  </w:style>
  <w:style w:type="paragraph" w:customStyle="1" w:styleId="af5">
    <w:name w:val="Знак"/>
    <w:basedOn w:val="a"/>
    <w:link w:val="10"/>
    <w:uiPriority w:val="99"/>
    <w:rsid w:val="00052715"/>
    <w:pPr>
      <w:spacing w:after="0" w:line="240" w:lineRule="auto"/>
    </w:pPr>
    <w:rPr>
      <w:rFonts w:ascii="Verdana" w:hAnsi="Verdana"/>
    </w:rPr>
  </w:style>
  <w:style w:type="character" w:customStyle="1" w:styleId="a6">
    <w:name w:val="Абзац списка Знак"/>
    <w:aliases w:val="Numbered List Знак,Список уровня 2 Знак"/>
    <w:link w:val="a5"/>
    <w:uiPriority w:val="99"/>
    <w:locked/>
    <w:rsid w:val="00052715"/>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AE2625"/>
    <w:rPr>
      <w:rFonts w:ascii="Times New Roman" w:eastAsia="Times New Roman" w:hAnsi="Times New Roman" w:cs="Times New Roman"/>
      <w:sz w:val="24"/>
      <w:szCs w:val="24"/>
      <w:lang w:eastAsia="uk-UA"/>
    </w:rPr>
  </w:style>
  <w:style w:type="paragraph" w:customStyle="1" w:styleId="docdata">
    <w:name w:val="docdata"/>
    <w:aliases w:val="docy,v5,8663,baiaagaaboqcaaadecaaaaueiaaaaaaaaaaaaaaaaaaaaaaaaaaaaaaaaaaaaaaaaaaaaaaaaaaaaaaaaaaaaaaaaaaaaaaaaaaaaaaaaaaaaaaaaaaaaaaaaaaaaaaaaaaaaaaaaaaaaaaaaaaaaaaaaaaaaaaaaaaaaaaaaaaaaaaaaaaaaaaaaaaaaaaaaaaaaaaaaaaaaaaaaaaaaaaaaaaaaaaaaaaaaaaa"/>
    <w:basedOn w:val="a"/>
    <w:rsid w:val="000D0D43"/>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6">
    <w:name w:val="Strong"/>
    <w:basedOn w:val="a0"/>
    <w:uiPriority w:val="22"/>
    <w:qFormat/>
    <w:rsid w:val="00413CB0"/>
    <w:rPr>
      <w:b/>
      <w:bCs/>
    </w:rPr>
  </w:style>
  <w:style w:type="paragraph" w:styleId="HTML">
    <w:name w:val="HTML Preformatted"/>
    <w:basedOn w:val="a"/>
    <w:link w:val="HTML0"/>
    <w:uiPriority w:val="99"/>
    <w:unhideWhenUsed/>
    <w:rsid w:val="0041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13CB0"/>
    <w:rPr>
      <w:rFonts w:ascii="Courier New" w:eastAsia="Times New Roman" w:hAnsi="Courier New" w:cs="Courier New"/>
      <w:sz w:val="20"/>
      <w:szCs w:val="20"/>
      <w:lang w:val="ru-RU"/>
    </w:rPr>
  </w:style>
  <w:style w:type="character" w:customStyle="1" w:styleId="y2iqfc">
    <w:name w:val="y2iqfc"/>
    <w:basedOn w:val="a0"/>
    <w:rsid w:val="00413CB0"/>
  </w:style>
  <w:style w:type="character" w:styleId="af7">
    <w:name w:val="Emphasis"/>
    <w:basedOn w:val="a0"/>
    <w:uiPriority w:val="20"/>
    <w:qFormat/>
    <w:rsid w:val="00413CB0"/>
    <w:rPr>
      <w:i/>
      <w:iCs/>
    </w:rPr>
  </w:style>
  <w:style w:type="character" w:customStyle="1" w:styleId="30">
    <w:name w:val="Заголовок 3 Знак"/>
    <w:basedOn w:val="a0"/>
    <w:link w:val="3"/>
    <w:uiPriority w:val="9"/>
    <w:rsid w:val="00413CB0"/>
    <w:rPr>
      <w:b/>
      <w:sz w:val="28"/>
      <w:szCs w:val="28"/>
    </w:rPr>
  </w:style>
  <w:style w:type="paragraph" w:customStyle="1" w:styleId="msonormal0">
    <w:name w:val="msonormal"/>
    <w:basedOn w:val="a"/>
    <w:rsid w:val="00766773"/>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27">
      <w:bodyDiv w:val="1"/>
      <w:marLeft w:val="0"/>
      <w:marRight w:val="0"/>
      <w:marTop w:val="0"/>
      <w:marBottom w:val="0"/>
      <w:divBdr>
        <w:top w:val="none" w:sz="0" w:space="0" w:color="auto"/>
        <w:left w:val="none" w:sz="0" w:space="0" w:color="auto"/>
        <w:bottom w:val="none" w:sz="0" w:space="0" w:color="auto"/>
        <w:right w:val="none" w:sz="0" w:space="0" w:color="auto"/>
      </w:divBdr>
    </w:div>
    <w:div w:id="69272476">
      <w:bodyDiv w:val="1"/>
      <w:marLeft w:val="0"/>
      <w:marRight w:val="0"/>
      <w:marTop w:val="0"/>
      <w:marBottom w:val="0"/>
      <w:divBdr>
        <w:top w:val="none" w:sz="0" w:space="0" w:color="auto"/>
        <w:left w:val="none" w:sz="0" w:space="0" w:color="auto"/>
        <w:bottom w:val="none" w:sz="0" w:space="0" w:color="auto"/>
        <w:right w:val="none" w:sz="0" w:space="0" w:color="auto"/>
      </w:divBdr>
    </w:div>
    <w:div w:id="764377612">
      <w:bodyDiv w:val="1"/>
      <w:marLeft w:val="0"/>
      <w:marRight w:val="0"/>
      <w:marTop w:val="0"/>
      <w:marBottom w:val="0"/>
      <w:divBdr>
        <w:top w:val="none" w:sz="0" w:space="0" w:color="auto"/>
        <w:left w:val="none" w:sz="0" w:space="0" w:color="auto"/>
        <w:bottom w:val="none" w:sz="0" w:space="0" w:color="auto"/>
        <w:right w:val="none" w:sz="0" w:space="0" w:color="auto"/>
      </w:divBdr>
    </w:div>
    <w:div w:id="806554212">
      <w:bodyDiv w:val="1"/>
      <w:marLeft w:val="0"/>
      <w:marRight w:val="0"/>
      <w:marTop w:val="0"/>
      <w:marBottom w:val="0"/>
      <w:divBdr>
        <w:top w:val="none" w:sz="0" w:space="0" w:color="auto"/>
        <w:left w:val="none" w:sz="0" w:space="0" w:color="auto"/>
        <w:bottom w:val="none" w:sz="0" w:space="0" w:color="auto"/>
        <w:right w:val="none" w:sz="0" w:space="0" w:color="auto"/>
      </w:divBdr>
    </w:div>
    <w:div w:id="832792692">
      <w:bodyDiv w:val="1"/>
      <w:marLeft w:val="0"/>
      <w:marRight w:val="0"/>
      <w:marTop w:val="0"/>
      <w:marBottom w:val="0"/>
      <w:divBdr>
        <w:top w:val="none" w:sz="0" w:space="0" w:color="auto"/>
        <w:left w:val="none" w:sz="0" w:space="0" w:color="auto"/>
        <w:bottom w:val="none" w:sz="0" w:space="0" w:color="auto"/>
        <w:right w:val="none" w:sz="0" w:space="0" w:color="auto"/>
      </w:divBdr>
    </w:div>
    <w:div w:id="972560378">
      <w:bodyDiv w:val="1"/>
      <w:marLeft w:val="0"/>
      <w:marRight w:val="0"/>
      <w:marTop w:val="0"/>
      <w:marBottom w:val="0"/>
      <w:divBdr>
        <w:top w:val="none" w:sz="0" w:space="0" w:color="auto"/>
        <w:left w:val="none" w:sz="0" w:space="0" w:color="auto"/>
        <w:bottom w:val="none" w:sz="0" w:space="0" w:color="auto"/>
        <w:right w:val="none" w:sz="0" w:space="0" w:color="auto"/>
      </w:divBdr>
    </w:div>
    <w:div w:id="1167867183">
      <w:bodyDiv w:val="1"/>
      <w:marLeft w:val="0"/>
      <w:marRight w:val="0"/>
      <w:marTop w:val="0"/>
      <w:marBottom w:val="0"/>
      <w:divBdr>
        <w:top w:val="none" w:sz="0" w:space="0" w:color="auto"/>
        <w:left w:val="none" w:sz="0" w:space="0" w:color="auto"/>
        <w:bottom w:val="none" w:sz="0" w:space="0" w:color="auto"/>
        <w:right w:val="none" w:sz="0" w:space="0" w:color="auto"/>
      </w:divBdr>
    </w:div>
    <w:div w:id="1249387041">
      <w:bodyDiv w:val="1"/>
      <w:marLeft w:val="0"/>
      <w:marRight w:val="0"/>
      <w:marTop w:val="0"/>
      <w:marBottom w:val="0"/>
      <w:divBdr>
        <w:top w:val="none" w:sz="0" w:space="0" w:color="auto"/>
        <w:left w:val="none" w:sz="0" w:space="0" w:color="auto"/>
        <w:bottom w:val="none" w:sz="0" w:space="0" w:color="auto"/>
        <w:right w:val="none" w:sz="0" w:space="0" w:color="auto"/>
      </w:divBdr>
    </w:div>
    <w:div w:id="1277297946">
      <w:bodyDiv w:val="1"/>
      <w:marLeft w:val="0"/>
      <w:marRight w:val="0"/>
      <w:marTop w:val="0"/>
      <w:marBottom w:val="0"/>
      <w:divBdr>
        <w:top w:val="none" w:sz="0" w:space="0" w:color="auto"/>
        <w:left w:val="none" w:sz="0" w:space="0" w:color="auto"/>
        <w:bottom w:val="none" w:sz="0" w:space="0" w:color="auto"/>
        <w:right w:val="none" w:sz="0" w:space="0" w:color="auto"/>
      </w:divBdr>
    </w:div>
    <w:div w:id="1346127843">
      <w:bodyDiv w:val="1"/>
      <w:marLeft w:val="0"/>
      <w:marRight w:val="0"/>
      <w:marTop w:val="0"/>
      <w:marBottom w:val="0"/>
      <w:divBdr>
        <w:top w:val="none" w:sz="0" w:space="0" w:color="auto"/>
        <w:left w:val="none" w:sz="0" w:space="0" w:color="auto"/>
        <w:bottom w:val="none" w:sz="0" w:space="0" w:color="auto"/>
        <w:right w:val="none" w:sz="0" w:space="0" w:color="auto"/>
      </w:divBdr>
    </w:div>
    <w:div w:id="1721781885">
      <w:bodyDiv w:val="1"/>
      <w:marLeft w:val="0"/>
      <w:marRight w:val="0"/>
      <w:marTop w:val="0"/>
      <w:marBottom w:val="0"/>
      <w:divBdr>
        <w:top w:val="none" w:sz="0" w:space="0" w:color="auto"/>
        <w:left w:val="none" w:sz="0" w:space="0" w:color="auto"/>
        <w:bottom w:val="none" w:sz="0" w:space="0" w:color="auto"/>
        <w:right w:val="none" w:sz="0" w:space="0" w:color="auto"/>
      </w:divBdr>
    </w:div>
    <w:div w:id="2048289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5.rada.gov.ua/laws/show/922-19/print1446483030158064"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69</Pages>
  <Words>21174</Words>
  <Characters>120697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22</cp:revision>
  <cp:lastPrinted>2023-04-10T05:12:00Z</cp:lastPrinted>
  <dcterms:created xsi:type="dcterms:W3CDTF">2023-04-12T08:06:00Z</dcterms:created>
  <dcterms:modified xsi:type="dcterms:W3CDTF">2023-05-03T13:06:00Z</dcterms:modified>
</cp:coreProperties>
</file>