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829C2" w14:textId="573C944A" w:rsidR="00105E5E" w:rsidRPr="005A375B" w:rsidRDefault="00105E5E" w:rsidP="00441A18">
      <w:pPr>
        <w:ind w:right="140"/>
        <w:jc w:val="right"/>
        <w:rPr>
          <w:color w:val="000000" w:themeColor="text1"/>
          <w:sz w:val="22"/>
          <w:szCs w:val="22"/>
        </w:rPr>
      </w:pPr>
      <w:bookmarkStart w:id="0" w:name="_GoBack"/>
      <w:bookmarkEnd w:id="0"/>
      <w:r w:rsidRPr="005A375B">
        <w:rPr>
          <w:color w:val="000000" w:themeColor="text1"/>
          <w:sz w:val="22"/>
          <w:szCs w:val="22"/>
        </w:rPr>
        <w:t>ДОДАТОК 1</w:t>
      </w:r>
    </w:p>
    <w:p w14:paraId="52E6D06A" w14:textId="77777777" w:rsidR="00143226" w:rsidRPr="005A375B" w:rsidRDefault="00143226" w:rsidP="00441A18">
      <w:pPr>
        <w:ind w:right="140"/>
        <w:jc w:val="right"/>
        <w:rPr>
          <w:color w:val="000000" w:themeColor="text1"/>
        </w:rPr>
      </w:pPr>
      <w:r w:rsidRPr="005A375B">
        <w:rPr>
          <w:b w:val="0"/>
          <w:color w:val="000000" w:themeColor="text1"/>
        </w:rPr>
        <w:t>до тендерної документації</w:t>
      </w:r>
    </w:p>
    <w:p w14:paraId="7BD663A5" w14:textId="77777777" w:rsidR="001244D5" w:rsidRPr="005A375B" w:rsidRDefault="001244D5" w:rsidP="00441A18">
      <w:pPr>
        <w:ind w:right="140"/>
        <w:rPr>
          <w:rFonts w:eastAsia="Times New Roman"/>
          <w:color w:val="000000" w:themeColor="text1"/>
          <w:lang w:eastAsia="ru-RU" w:bidi="ar-SA"/>
        </w:rPr>
      </w:pPr>
    </w:p>
    <w:p w14:paraId="6AB9BBC8" w14:textId="77777777" w:rsidR="00C35324" w:rsidRPr="005A375B" w:rsidRDefault="00C35324" w:rsidP="00441A18">
      <w:pPr>
        <w:widowControl/>
        <w:suppressAutoHyphens w:val="0"/>
        <w:autoSpaceDE/>
        <w:rPr>
          <w:color w:val="000000" w:themeColor="text1"/>
          <w:lang w:eastAsia="ru-RU" w:bidi="ar-SA"/>
        </w:rPr>
      </w:pPr>
      <w:r w:rsidRPr="005A375B">
        <w:rPr>
          <w:color w:val="000000" w:themeColor="text1"/>
          <w:lang w:eastAsia="ru-RU" w:bidi="ar-SA"/>
        </w:rPr>
        <w:t xml:space="preserve">ТЕНДЕРНА ПРОПОЗИЦІЯ </w:t>
      </w:r>
    </w:p>
    <w:p w14:paraId="7265D7D2" w14:textId="77777777" w:rsidR="00C35324" w:rsidRPr="005A375B" w:rsidRDefault="00C35324" w:rsidP="00441A18">
      <w:pPr>
        <w:widowControl/>
        <w:suppressAutoHyphens w:val="0"/>
        <w:autoSpaceDE/>
        <w:rPr>
          <w:color w:val="000000" w:themeColor="text1"/>
          <w:lang w:eastAsia="ru-RU" w:bidi="ar-SA"/>
        </w:rPr>
      </w:pPr>
    </w:p>
    <w:p w14:paraId="48159045" w14:textId="77777777" w:rsidR="00C35324" w:rsidRPr="005A375B" w:rsidRDefault="00C35324" w:rsidP="00441A18">
      <w:pPr>
        <w:widowControl/>
        <w:suppressAutoHyphens w:val="0"/>
        <w:autoSpaceDE/>
        <w:jc w:val="both"/>
        <w:rPr>
          <w:b w:val="0"/>
          <w:color w:val="000000" w:themeColor="text1"/>
          <w:lang w:eastAsia="ru-RU" w:bidi="ar-SA"/>
        </w:rPr>
      </w:pPr>
      <w:r w:rsidRPr="005A375B">
        <w:rPr>
          <w:b w:val="0"/>
          <w:color w:val="000000" w:themeColor="text1"/>
          <w:lang w:eastAsia="ru-RU" w:bidi="ar-SA"/>
        </w:rPr>
        <w:t>Уважно вивчивши комплект тендерної документації, цим подаємо на участь у торгах свою тендерну пропозицію:</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4282"/>
        <w:gridCol w:w="4936"/>
      </w:tblGrid>
      <w:tr w:rsidR="00C35324" w:rsidRPr="005A375B" w14:paraId="0A0AFD71" w14:textId="77777777" w:rsidTr="00A347D0">
        <w:tc>
          <w:tcPr>
            <w:tcW w:w="396" w:type="dxa"/>
            <w:shd w:val="clear" w:color="auto" w:fill="auto"/>
          </w:tcPr>
          <w:p w14:paraId="7E4C8001" w14:textId="77777777" w:rsidR="00C35324" w:rsidRPr="005A375B" w:rsidRDefault="00C35324" w:rsidP="00441A18">
            <w:pPr>
              <w:widowControl/>
              <w:suppressAutoHyphens w:val="0"/>
              <w:autoSpaceDE/>
              <w:jc w:val="both"/>
              <w:rPr>
                <w:rFonts w:eastAsia="Calibri"/>
                <w:b w:val="0"/>
                <w:color w:val="000000" w:themeColor="text1"/>
                <w:lang w:eastAsia="ru-RU" w:bidi="ar-SA"/>
              </w:rPr>
            </w:pPr>
            <w:r w:rsidRPr="005A375B">
              <w:rPr>
                <w:rFonts w:eastAsia="Calibri"/>
                <w:b w:val="0"/>
                <w:color w:val="000000" w:themeColor="text1"/>
                <w:lang w:eastAsia="ru-RU" w:bidi="ar-SA"/>
              </w:rPr>
              <w:t>1.</w:t>
            </w:r>
          </w:p>
        </w:tc>
        <w:tc>
          <w:tcPr>
            <w:tcW w:w="4282" w:type="dxa"/>
            <w:shd w:val="clear" w:color="auto" w:fill="auto"/>
          </w:tcPr>
          <w:p w14:paraId="57D79781" w14:textId="77777777" w:rsidR="00C35324" w:rsidRPr="005A375B" w:rsidRDefault="00C35324" w:rsidP="00441A18">
            <w:pPr>
              <w:widowControl/>
              <w:suppressAutoHyphens w:val="0"/>
              <w:autoSpaceDE/>
              <w:jc w:val="both"/>
              <w:rPr>
                <w:rFonts w:eastAsia="Calibri"/>
                <w:b w:val="0"/>
                <w:color w:val="000000" w:themeColor="text1"/>
                <w:lang w:eastAsia="ru-RU" w:bidi="ar-SA"/>
              </w:rPr>
            </w:pPr>
            <w:r w:rsidRPr="005A375B">
              <w:rPr>
                <w:rFonts w:eastAsia="Calibri"/>
                <w:b w:val="0"/>
                <w:color w:val="000000" w:themeColor="text1"/>
                <w:lang w:eastAsia="ru-RU" w:bidi="ar-SA"/>
              </w:rPr>
              <w:t>Повне найменування Учасника</w:t>
            </w:r>
          </w:p>
        </w:tc>
        <w:tc>
          <w:tcPr>
            <w:tcW w:w="4936" w:type="dxa"/>
            <w:shd w:val="clear" w:color="auto" w:fill="auto"/>
          </w:tcPr>
          <w:p w14:paraId="04DC147F" w14:textId="77777777" w:rsidR="00C35324" w:rsidRPr="005A375B" w:rsidRDefault="00C35324" w:rsidP="00441A18">
            <w:pPr>
              <w:widowControl/>
              <w:suppressAutoHyphens w:val="0"/>
              <w:autoSpaceDE/>
              <w:jc w:val="both"/>
              <w:rPr>
                <w:rFonts w:eastAsia="Calibri"/>
                <w:b w:val="0"/>
                <w:color w:val="000000" w:themeColor="text1"/>
                <w:lang w:eastAsia="ru-RU" w:bidi="ar-SA"/>
              </w:rPr>
            </w:pPr>
            <w:r w:rsidRPr="005A375B">
              <w:rPr>
                <w:rFonts w:eastAsia="Calibri"/>
                <w:b w:val="0"/>
                <w:color w:val="000000" w:themeColor="text1"/>
                <w:lang w:eastAsia="ru-RU" w:bidi="ar-SA"/>
              </w:rPr>
              <w:t>_______________________________________</w:t>
            </w:r>
          </w:p>
        </w:tc>
      </w:tr>
      <w:tr w:rsidR="00C35324" w:rsidRPr="005A375B" w14:paraId="7A0EC32B" w14:textId="77777777" w:rsidTr="00A347D0">
        <w:tc>
          <w:tcPr>
            <w:tcW w:w="396" w:type="dxa"/>
            <w:shd w:val="clear" w:color="auto" w:fill="auto"/>
          </w:tcPr>
          <w:p w14:paraId="62A99F75" w14:textId="77777777" w:rsidR="00C35324" w:rsidRPr="005A375B" w:rsidRDefault="00C35324" w:rsidP="00441A18">
            <w:pPr>
              <w:widowControl/>
              <w:suppressAutoHyphens w:val="0"/>
              <w:autoSpaceDE/>
              <w:jc w:val="both"/>
              <w:rPr>
                <w:rFonts w:eastAsia="Calibri"/>
                <w:b w:val="0"/>
                <w:color w:val="000000" w:themeColor="text1"/>
                <w:lang w:eastAsia="ru-RU" w:bidi="ar-SA"/>
              </w:rPr>
            </w:pPr>
            <w:r w:rsidRPr="005A375B">
              <w:rPr>
                <w:rFonts w:eastAsia="Calibri"/>
                <w:b w:val="0"/>
                <w:color w:val="000000" w:themeColor="text1"/>
                <w:lang w:eastAsia="ru-RU" w:bidi="ar-SA"/>
              </w:rPr>
              <w:t>2.</w:t>
            </w:r>
          </w:p>
        </w:tc>
        <w:tc>
          <w:tcPr>
            <w:tcW w:w="4282" w:type="dxa"/>
            <w:shd w:val="clear" w:color="auto" w:fill="auto"/>
          </w:tcPr>
          <w:p w14:paraId="20572951" w14:textId="77777777" w:rsidR="00C35324" w:rsidRPr="005A375B" w:rsidRDefault="00C35324" w:rsidP="00441A18">
            <w:pPr>
              <w:widowControl/>
              <w:suppressAutoHyphens w:val="0"/>
              <w:autoSpaceDE/>
              <w:jc w:val="both"/>
              <w:rPr>
                <w:rFonts w:eastAsia="Calibri"/>
                <w:b w:val="0"/>
                <w:color w:val="000000" w:themeColor="text1"/>
                <w:lang w:eastAsia="ru-RU" w:bidi="ar-SA"/>
              </w:rPr>
            </w:pPr>
            <w:r w:rsidRPr="005A375B">
              <w:rPr>
                <w:rFonts w:eastAsia="Calibri"/>
                <w:b w:val="0"/>
                <w:color w:val="000000" w:themeColor="text1"/>
                <w:lang w:eastAsia="ru-RU" w:bidi="ar-SA"/>
              </w:rPr>
              <w:t>Місцезнаходження</w:t>
            </w:r>
          </w:p>
        </w:tc>
        <w:tc>
          <w:tcPr>
            <w:tcW w:w="4936" w:type="dxa"/>
            <w:shd w:val="clear" w:color="auto" w:fill="auto"/>
          </w:tcPr>
          <w:p w14:paraId="4AD8CBC9" w14:textId="77777777" w:rsidR="00C35324" w:rsidRPr="005A375B" w:rsidRDefault="00C35324" w:rsidP="00441A18">
            <w:pPr>
              <w:widowControl/>
              <w:suppressAutoHyphens w:val="0"/>
              <w:autoSpaceDE/>
              <w:jc w:val="both"/>
              <w:rPr>
                <w:rFonts w:eastAsia="Calibri"/>
                <w:b w:val="0"/>
                <w:color w:val="000000" w:themeColor="text1"/>
                <w:lang w:eastAsia="ru-RU" w:bidi="ar-SA"/>
              </w:rPr>
            </w:pPr>
            <w:r w:rsidRPr="005A375B">
              <w:rPr>
                <w:rFonts w:eastAsia="Calibri"/>
                <w:b w:val="0"/>
                <w:color w:val="000000" w:themeColor="text1"/>
                <w:lang w:eastAsia="ru-RU" w:bidi="ar-SA"/>
              </w:rPr>
              <w:t>_______________________________________</w:t>
            </w:r>
          </w:p>
        </w:tc>
      </w:tr>
      <w:tr w:rsidR="00C35324" w:rsidRPr="005A375B" w14:paraId="12F75FEB" w14:textId="77777777" w:rsidTr="00A347D0">
        <w:tc>
          <w:tcPr>
            <w:tcW w:w="396" w:type="dxa"/>
            <w:shd w:val="clear" w:color="auto" w:fill="auto"/>
          </w:tcPr>
          <w:p w14:paraId="23625111" w14:textId="77777777" w:rsidR="00C35324" w:rsidRPr="005A375B" w:rsidRDefault="00C35324" w:rsidP="00441A18">
            <w:pPr>
              <w:widowControl/>
              <w:suppressAutoHyphens w:val="0"/>
              <w:autoSpaceDE/>
              <w:jc w:val="both"/>
              <w:rPr>
                <w:rFonts w:eastAsia="Calibri"/>
                <w:b w:val="0"/>
                <w:color w:val="000000" w:themeColor="text1"/>
                <w:lang w:eastAsia="ru-RU" w:bidi="ar-SA"/>
              </w:rPr>
            </w:pPr>
            <w:r w:rsidRPr="005A375B">
              <w:rPr>
                <w:rFonts w:eastAsia="Calibri"/>
                <w:b w:val="0"/>
                <w:color w:val="000000" w:themeColor="text1"/>
                <w:lang w:eastAsia="ru-RU" w:bidi="ar-SA"/>
              </w:rPr>
              <w:t>3.</w:t>
            </w:r>
          </w:p>
        </w:tc>
        <w:tc>
          <w:tcPr>
            <w:tcW w:w="4282" w:type="dxa"/>
            <w:shd w:val="clear" w:color="auto" w:fill="auto"/>
          </w:tcPr>
          <w:p w14:paraId="0DCCCA2D" w14:textId="77777777" w:rsidR="00C35324" w:rsidRPr="005A375B" w:rsidRDefault="00C35324" w:rsidP="00441A18">
            <w:pPr>
              <w:widowControl/>
              <w:suppressAutoHyphens w:val="0"/>
              <w:autoSpaceDE/>
              <w:jc w:val="both"/>
              <w:rPr>
                <w:rFonts w:eastAsia="Calibri"/>
                <w:b w:val="0"/>
                <w:color w:val="000000" w:themeColor="text1"/>
                <w:lang w:eastAsia="ru-RU" w:bidi="ar-SA"/>
              </w:rPr>
            </w:pPr>
            <w:r w:rsidRPr="005A375B">
              <w:rPr>
                <w:rFonts w:eastAsia="Calibri"/>
                <w:b w:val="0"/>
                <w:color w:val="000000" w:themeColor="text1"/>
                <w:lang w:eastAsia="ru-RU" w:bidi="ar-SA"/>
              </w:rPr>
              <w:t>Телефон (та факс за наявності)</w:t>
            </w:r>
          </w:p>
        </w:tc>
        <w:tc>
          <w:tcPr>
            <w:tcW w:w="4936" w:type="dxa"/>
            <w:shd w:val="clear" w:color="auto" w:fill="auto"/>
          </w:tcPr>
          <w:p w14:paraId="0474E164" w14:textId="77777777" w:rsidR="00C35324" w:rsidRPr="005A375B" w:rsidRDefault="00C35324" w:rsidP="00441A18">
            <w:pPr>
              <w:widowControl/>
              <w:suppressAutoHyphens w:val="0"/>
              <w:autoSpaceDE/>
              <w:jc w:val="both"/>
              <w:rPr>
                <w:rFonts w:eastAsia="Calibri"/>
                <w:b w:val="0"/>
                <w:color w:val="000000" w:themeColor="text1"/>
                <w:lang w:eastAsia="ru-RU" w:bidi="ar-SA"/>
              </w:rPr>
            </w:pPr>
            <w:r w:rsidRPr="005A375B">
              <w:rPr>
                <w:rFonts w:eastAsia="Calibri"/>
                <w:b w:val="0"/>
                <w:color w:val="000000" w:themeColor="text1"/>
                <w:lang w:eastAsia="ru-RU" w:bidi="ar-SA"/>
              </w:rPr>
              <w:t>_______________________________________</w:t>
            </w:r>
          </w:p>
        </w:tc>
      </w:tr>
      <w:tr w:rsidR="00C35324" w:rsidRPr="005A375B" w14:paraId="3DA21AD0" w14:textId="77777777" w:rsidTr="00A347D0">
        <w:tc>
          <w:tcPr>
            <w:tcW w:w="396" w:type="dxa"/>
            <w:shd w:val="clear" w:color="auto" w:fill="auto"/>
          </w:tcPr>
          <w:p w14:paraId="372782C1" w14:textId="77777777" w:rsidR="00C35324" w:rsidRPr="005A375B" w:rsidRDefault="00C35324" w:rsidP="00441A18">
            <w:pPr>
              <w:widowControl/>
              <w:suppressAutoHyphens w:val="0"/>
              <w:autoSpaceDE/>
              <w:jc w:val="both"/>
              <w:rPr>
                <w:rFonts w:eastAsia="Calibri"/>
                <w:b w:val="0"/>
                <w:color w:val="000000" w:themeColor="text1"/>
                <w:lang w:eastAsia="ru-RU" w:bidi="ar-SA"/>
              </w:rPr>
            </w:pPr>
            <w:r w:rsidRPr="005A375B">
              <w:rPr>
                <w:rFonts w:eastAsia="Calibri"/>
                <w:b w:val="0"/>
                <w:color w:val="000000" w:themeColor="text1"/>
                <w:lang w:eastAsia="ru-RU" w:bidi="ar-SA"/>
              </w:rPr>
              <w:t>4.</w:t>
            </w:r>
          </w:p>
        </w:tc>
        <w:tc>
          <w:tcPr>
            <w:tcW w:w="4282" w:type="dxa"/>
            <w:shd w:val="clear" w:color="auto" w:fill="auto"/>
          </w:tcPr>
          <w:p w14:paraId="01CFEB6D" w14:textId="77777777" w:rsidR="00C35324" w:rsidRPr="005A375B" w:rsidRDefault="00C35324" w:rsidP="00441A18">
            <w:pPr>
              <w:widowControl/>
              <w:suppressAutoHyphens w:val="0"/>
              <w:autoSpaceDE/>
              <w:jc w:val="both"/>
              <w:rPr>
                <w:rFonts w:eastAsia="Calibri"/>
                <w:b w:val="0"/>
                <w:color w:val="000000" w:themeColor="text1"/>
                <w:lang w:eastAsia="ru-RU" w:bidi="ar-SA"/>
              </w:rPr>
            </w:pPr>
            <w:r w:rsidRPr="005A375B">
              <w:rPr>
                <w:rFonts w:eastAsia="Calibri"/>
                <w:b w:val="0"/>
                <w:color w:val="000000" w:themeColor="text1"/>
                <w:lang w:eastAsia="ru-RU" w:bidi="ar-SA"/>
              </w:rPr>
              <w:t>Керівник (прізвище, ім’я по батькові) Учасника (не заповнюється фізичними особами, фізичними особами-підприємцями)</w:t>
            </w:r>
          </w:p>
        </w:tc>
        <w:tc>
          <w:tcPr>
            <w:tcW w:w="4936" w:type="dxa"/>
            <w:shd w:val="clear" w:color="auto" w:fill="auto"/>
          </w:tcPr>
          <w:p w14:paraId="208768C0" w14:textId="77777777" w:rsidR="00C35324" w:rsidRPr="005A375B" w:rsidRDefault="00C35324" w:rsidP="00441A18">
            <w:pPr>
              <w:widowControl/>
              <w:suppressAutoHyphens w:val="0"/>
              <w:autoSpaceDE/>
              <w:jc w:val="both"/>
              <w:rPr>
                <w:rFonts w:eastAsia="Calibri"/>
                <w:b w:val="0"/>
                <w:color w:val="000000" w:themeColor="text1"/>
                <w:lang w:eastAsia="ru-RU" w:bidi="ar-SA"/>
              </w:rPr>
            </w:pPr>
          </w:p>
          <w:p w14:paraId="05CA516B" w14:textId="77777777" w:rsidR="00C35324" w:rsidRPr="005A375B" w:rsidRDefault="00C35324" w:rsidP="00441A18">
            <w:pPr>
              <w:widowControl/>
              <w:suppressAutoHyphens w:val="0"/>
              <w:autoSpaceDE/>
              <w:jc w:val="both"/>
              <w:rPr>
                <w:rFonts w:eastAsia="Calibri"/>
                <w:b w:val="0"/>
                <w:color w:val="000000" w:themeColor="text1"/>
                <w:lang w:eastAsia="ru-RU" w:bidi="ar-SA"/>
              </w:rPr>
            </w:pPr>
            <w:r w:rsidRPr="005A375B">
              <w:rPr>
                <w:rFonts w:eastAsia="Calibri"/>
                <w:b w:val="0"/>
                <w:color w:val="000000" w:themeColor="text1"/>
                <w:lang w:eastAsia="ru-RU" w:bidi="ar-SA"/>
              </w:rPr>
              <w:t>_______________________________________</w:t>
            </w:r>
          </w:p>
        </w:tc>
      </w:tr>
      <w:tr w:rsidR="00C35324" w:rsidRPr="005A375B" w14:paraId="5A17A9EC" w14:textId="77777777" w:rsidTr="00A347D0">
        <w:tc>
          <w:tcPr>
            <w:tcW w:w="396" w:type="dxa"/>
            <w:shd w:val="clear" w:color="auto" w:fill="auto"/>
          </w:tcPr>
          <w:p w14:paraId="0EEB6619" w14:textId="77777777" w:rsidR="00C35324" w:rsidRPr="005A375B" w:rsidRDefault="00C35324" w:rsidP="00441A18">
            <w:pPr>
              <w:widowControl/>
              <w:suppressAutoHyphens w:val="0"/>
              <w:autoSpaceDE/>
              <w:jc w:val="both"/>
              <w:rPr>
                <w:rFonts w:eastAsia="Calibri"/>
                <w:b w:val="0"/>
                <w:color w:val="000000" w:themeColor="text1"/>
                <w:lang w:eastAsia="ru-RU" w:bidi="ar-SA"/>
              </w:rPr>
            </w:pPr>
            <w:r w:rsidRPr="005A375B">
              <w:rPr>
                <w:rFonts w:eastAsia="Calibri"/>
                <w:b w:val="0"/>
                <w:color w:val="000000" w:themeColor="text1"/>
                <w:lang w:eastAsia="ru-RU" w:bidi="ar-SA"/>
              </w:rPr>
              <w:t>5.</w:t>
            </w:r>
          </w:p>
        </w:tc>
        <w:tc>
          <w:tcPr>
            <w:tcW w:w="4282" w:type="dxa"/>
            <w:shd w:val="clear" w:color="auto" w:fill="auto"/>
          </w:tcPr>
          <w:p w14:paraId="77B879F6" w14:textId="77777777" w:rsidR="00C35324" w:rsidRPr="005A375B" w:rsidRDefault="00C35324" w:rsidP="00441A18">
            <w:pPr>
              <w:widowControl/>
              <w:suppressAutoHyphens w:val="0"/>
              <w:autoSpaceDE/>
              <w:jc w:val="both"/>
              <w:rPr>
                <w:rFonts w:eastAsia="Calibri"/>
                <w:b w:val="0"/>
                <w:color w:val="000000" w:themeColor="text1"/>
                <w:lang w:eastAsia="ru-RU" w:bidi="ar-SA"/>
              </w:rPr>
            </w:pPr>
            <w:r w:rsidRPr="005A375B">
              <w:rPr>
                <w:rFonts w:eastAsia="Calibri"/>
                <w:b w:val="0"/>
                <w:color w:val="000000" w:themeColor="text1"/>
                <w:lang w:val="ru-RU" w:eastAsia="ru-RU" w:bidi="ar-SA"/>
              </w:rPr>
              <w:t>Код ЄДРПОУ</w:t>
            </w:r>
            <w:r w:rsidRPr="005A375B">
              <w:rPr>
                <w:rFonts w:eastAsia="Calibri"/>
                <w:b w:val="0"/>
                <w:color w:val="000000" w:themeColor="text1"/>
                <w:lang w:eastAsia="ru-RU" w:bidi="ar-SA"/>
              </w:rPr>
              <w:t xml:space="preserve"> (</w:t>
            </w:r>
            <w:r w:rsidRPr="005A375B">
              <w:rPr>
                <w:b w:val="0"/>
                <w:color w:val="000000" w:themeColor="text1"/>
                <w:lang w:eastAsia="ru-RU" w:bidi="ar-SA"/>
              </w:rPr>
              <w:t>(</w:t>
            </w:r>
            <w:r w:rsidRPr="005A375B">
              <w:rPr>
                <w:rFonts w:eastAsia="Calibri"/>
                <w:b w:val="0"/>
                <w:color w:val="000000" w:themeColor="text1"/>
                <w:lang w:val="ru-RU" w:eastAsia="ru-RU" w:bidi="ar-SA"/>
              </w:rPr>
              <w:t xml:space="preserve">або ідентифікаційний номер </w:t>
            </w:r>
            <w:r w:rsidRPr="005A375B">
              <w:rPr>
                <w:rFonts w:eastAsia="Times New Roman"/>
                <w:b w:val="0"/>
                <w:color w:val="000000" w:themeColor="text1"/>
                <w:lang w:val="ru-RU" w:eastAsia="ru-RU" w:bidi="ar-SA"/>
              </w:rPr>
              <w:t xml:space="preserve">або </w:t>
            </w:r>
            <w:r w:rsidRPr="005A375B">
              <w:rPr>
                <w:b w:val="0"/>
                <w:color w:val="000000" w:themeColor="text1"/>
                <w:shd w:val="clear" w:color="auto" w:fill="FFFFFF"/>
                <w:lang w:val="ru-RU" w:eastAsia="ru-RU" w:bidi="ar-SA"/>
              </w:rPr>
              <w:t>реєстраційний номер облікової картки платника податків</w:t>
            </w:r>
            <w:r w:rsidRPr="005A375B">
              <w:rPr>
                <w:rFonts w:eastAsia="Times New Roman"/>
                <w:b w:val="0"/>
                <w:color w:val="000000" w:themeColor="text1"/>
                <w:lang w:eastAsia="ru-RU" w:bidi="ar-SA"/>
              </w:rPr>
              <w:t>)</w:t>
            </w:r>
            <w:r w:rsidRPr="005A375B">
              <w:rPr>
                <w:rFonts w:eastAsia="Calibri"/>
                <w:b w:val="0"/>
                <w:color w:val="000000" w:themeColor="text1"/>
                <w:lang w:eastAsia="ru-RU" w:bidi="ar-SA"/>
              </w:rPr>
              <w:t>)</w:t>
            </w:r>
          </w:p>
        </w:tc>
        <w:tc>
          <w:tcPr>
            <w:tcW w:w="4936" w:type="dxa"/>
            <w:shd w:val="clear" w:color="auto" w:fill="auto"/>
          </w:tcPr>
          <w:p w14:paraId="7B2BCB00" w14:textId="77777777" w:rsidR="00C35324" w:rsidRPr="005A375B" w:rsidRDefault="00C35324" w:rsidP="00441A18">
            <w:pPr>
              <w:widowControl/>
              <w:suppressAutoHyphens w:val="0"/>
              <w:autoSpaceDE/>
              <w:jc w:val="both"/>
              <w:rPr>
                <w:rFonts w:eastAsia="Calibri"/>
                <w:b w:val="0"/>
                <w:color w:val="000000" w:themeColor="text1"/>
                <w:lang w:eastAsia="ru-RU" w:bidi="ar-SA"/>
              </w:rPr>
            </w:pPr>
            <w:r w:rsidRPr="005A375B">
              <w:rPr>
                <w:rFonts w:eastAsia="Calibri"/>
                <w:b w:val="0"/>
                <w:color w:val="000000" w:themeColor="text1"/>
                <w:lang w:eastAsia="ru-RU" w:bidi="ar-SA"/>
              </w:rPr>
              <w:t>_______________________________________</w:t>
            </w:r>
          </w:p>
        </w:tc>
      </w:tr>
    </w:tbl>
    <w:p w14:paraId="58DEA45D" w14:textId="77777777" w:rsidR="00C35324" w:rsidRPr="005A375B" w:rsidRDefault="00C35324" w:rsidP="00441A18">
      <w:pPr>
        <w:widowControl/>
        <w:shd w:val="clear" w:color="auto" w:fill="FFFFFF"/>
        <w:suppressAutoHyphens w:val="0"/>
        <w:autoSpaceDE/>
        <w:ind w:right="-1"/>
        <w:jc w:val="both"/>
        <w:rPr>
          <w:rFonts w:eastAsia="Times New Roman"/>
          <w:b w:val="0"/>
          <w:color w:val="000000" w:themeColor="text1"/>
          <w:lang w:eastAsia="ar-SA" w:bidi="ar-SA"/>
        </w:rPr>
      </w:pPr>
      <w:r w:rsidRPr="005A375B">
        <w:rPr>
          <w:rFonts w:eastAsia="Times New Roman"/>
          <w:b w:val="0"/>
          <w:color w:val="000000" w:themeColor="text1"/>
          <w:lang w:eastAsia="ar-SA" w:bidi="ar-SA"/>
        </w:rPr>
        <w:t>6. Цінова пропозиція</w:t>
      </w:r>
    </w:p>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842"/>
        <w:gridCol w:w="918"/>
        <w:gridCol w:w="760"/>
        <w:gridCol w:w="1168"/>
        <w:gridCol w:w="1168"/>
        <w:gridCol w:w="1129"/>
        <w:gridCol w:w="1129"/>
      </w:tblGrid>
      <w:tr w:rsidR="00C35324" w:rsidRPr="005A375B" w14:paraId="5DD9A1D8" w14:textId="77777777" w:rsidTr="00A347D0">
        <w:trPr>
          <w:trHeight w:val="480"/>
        </w:trPr>
        <w:tc>
          <w:tcPr>
            <w:tcW w:w="560" w:type="dxa"/>
            <w:shd w:val="clear" w:color="auto" w:fill="auto"/>
            <w:noWrap/>
            <w:vAlign w:val="center"/>
          </w:tcPr>
          <w:p w14:paraId="7054779F" w14:textId="77777777" w:rsidR="00C35324" w:rsidRPr="005A375B" w:rsidRDefault="00C35324" w:rsidP="00441A18">
            <w:pPr>
              <w:widowControl/>
              <w:suppressAutoHyphens w:val="0"/>
              <w:autoSpaceDE/>
              <w:rPr>
                <w:color w:val="000000" w:themeColor="text1"/>
                <w:sz w:val="22"/>
                <w:szCs w:val="22"/>
                <w:lang w:eastAsia="ru-RU" w:bidi="ar-SA"/>
              </w:rPr>
            </w:pPr>
            <w:r w:rsidRPr="005A375B">
              <w:rPr>
                <w:color w:val="000000" w:themeColor="text1"/>
                <w:sz w:val="22"/>
                <w:szCs w:val="22"/>
                <w:lang w:eastAsia="ru-RU" w:bidi="ar-SA"/>
              </w:rPr>
              <w:t>№</w:t>
            </w:r>
          </w:p>
          <w:p w14:paraId="737E07EB" w14:textId="77777777" w:rsidR="00C35324" w:rsidRPr="005A375B" w:rsidRDefault="00C35324" w:rsidP="00441A18">
            <w:pPr>
              <w:widowControl/>
              <w:suppressAutoHyphens w:val="0"/>
              <w:autoSpaceDE/>
              <w:rPr>
                <w:color w:val="000000" w:themeColor="text1"/>
                <w:sz w:val="22"/>
                <w:szCs w:val="22"/>
                <w:lang w:eastAsia="ru-RU" w:bidi="ar-SA"/>
              </w:rPr>
            </w:pPr>
            <w:r w:rsidRPr="005A375B">
              <w:rPr>
                <w:color w:val="000000" w:themeColor="text1"/>
                <w:sz w:val="22"/>
                <w:szCs w:val="22"/>
                <w:lang w:eastAsia="ru-RU" w:bidi="ar-SA"/>
              </w:rPr>
              <w:t>п/п</w:t>
            </w:r>
          </w:p>
        </w:tc>
        <w:tc>
          <w:tcPr>
            <w:tcW w:w="2842" w:type="dxa"/>
            <w:vAlign w:val="center"/>
          </w:tcPr>
          <w:p w14:paraId="4502B7A2" w14:textId="77777777" w:rsidR="00C35324" w:rsidRPr="005A375B" w:rsidRDefault="00C35324" w:rsidP="00441A18">
            <w:pPr>
              <w:widowControl/>
              <w:suppressAutoHyphens w:val="0"/>
              <w:autoSpaceDE/>
              <w:rPr>
                <w:color w:val="000000" w:themeColor="text1"/>
                <w:sz w:val="22"/>
                <w:szCs w:val="22"/>
                <w:lang w:eastAsia="ru-RU" w:bidi="ar-SA"/>
              </w:rPr>
            </w:pPr>
            <w:r w:rsidRPr="005A375B">
              <w:rPr>
                <w:color w:val="000000" w:themeColor="text1"/>
                <w:sz w:val="22"/>
                <w:szCs w:val="22"/>
                <w:lang w:eastAsia="ru-RU" w:bidi="ar-SA"/>
              </w:rPr>
              <w:t>Найменування товару</w:t>
            </w:r>
          </w:p>
        </w:tc>
        <w:tc>
          <w:tcPr>
            <w:tcW w:w="918" w:type="dxa"/>
            <w:vAlign w:val="center"/>
          </w:tcPr>
          <w:p w14:paraId="144BA609" w14:textId="77777777" w:rsidR="00C35324" w:rsidRPr="005A375B" w:rsidRDefault="00C35324" w:rsidP="00441A18">
            <w:pPr>
              <w:widowControl/>
              <w:suppressAutoHyphens w:val="0"/>
              <w:autoSpaceDE/>
              <w:rPr>
                <w:color w:val="000000" w:themeColor="text1"/>
                <w:sz w:val="22"/>
                <w:szCs w:val="22"/>
                <w:lang w:eastAsia="ru-RU" w:bidi="ar-SA"/>
              </w:rPr>
            </w:pPr>
            <w:r w:rsidRPr="005A375B">
              <w:rPr>
                <w:color w:val="000000" w:themeColor="text1"/>
                <w:sz w:val="22"/>
                <w:szCs w:val="22"/>
                <w:lang w:eastAsia="ru-RU" w:bidi="ar-SA"/>
              </w:rPr>
              <w:t>Од. виміру</w:t>
            </w:r>
          </w:p>
        </w:tc>
        <w:tc>
          <w:tcPr>
            <w:tcW w:w="760" w:type="dxa"/>
            <w:vAlign w:val="center"/>
          </w:tcPr>
          <w:p w14:paraId="352D5520" w14:textId="77777777" w:rsidR="00C35324" w:rsidRPr="005A375B" w:rsidRDefault="00C35324" w:rsidP="00441A18">
            <w:pPr>
              <w:widowControl/>
              <w:suppressAutoHyphens w:val="0"/>
              <w:autoSpaceDE/>
              <w:rPr>
                <w:color w:val="000000" w:themeColor="text1"/>
                <w:sz w:val="22"/>
                <w:szCs w:val="22"/>
                <w:lang w:eastAsia="ru-RU" w:bidi="ar-SA"/>
              </w:rPr>
            </w:pPr>
            <w:r w:rsidRPr="005A375B">
              <w:rPr>
                <w:color w:val="000000" w:themeColor="text1"/>
                <w:sz w:val="22"/>
                <w:szCs w:val="22"/>
                <w:lang w:eastAsia="ru-RU" w:bidi="ar-SA"/>
              </w:rPr>
              <w:t>Кіль-кість</w:t>
            </w:r>
          </w:p>
        </w:tc>
        <w:tc>
          <w:tcPr>
            <w:tcW w:w="1168" w:type="dxa"/>
            <w:vAlign w:val="center"/>
          </w:tcPr>
          <w:p w14:paraId="27278CC3" w14:textId="77777777" w:rsidR="00C35324" w:rsidRPr="005A375B" w:rsidRDefault="00C35324" w:rsidP="00441A18">
            <w:pPr>
              <w:widowControl/>
              <w:suppressAutoHyphens w:val="0"/>
              <w:autoSpaceDE/>
              <w:rPr>
                <w:color w:val="000000" w:themeColor="text1"/>
                <w:sz w:val="22"/>
                <w:szCs w:val="22"/>
                <w:lang w:eastAsia="ru-RU" w:bidi="ar-SA"/>
              </w:rPr>
            </w:pPr>
            <w:r w:rsidRPr="005A375B">
              <w:rPr>
                <w:color w:val="000000" w:themeColor="text1"/>
                <w:sz w:val="22"/>
                <w:szCs w:val="22"/>
                <w:lang w:eastAsia="ru-RU" w:bidi="ar-SA"/>
              </w:rPr>
              <w:t>Ціна за одиницю, грн. без ПДВ</w:t>
            </w:r>
          </w:p>
        </w:tc>
        <w:tc>
          <w:tcPr>
            <w:tcW w:w="1168" w:type="dxa"/>
            <w:vAlign w:val="center"/>
          </w:tcPr>
          <w:p w14:paraId="334FCA0A" w14:textId="77777777" w:rsidR="00C35324" w:rsidRPr="005A375B" w:rsidRDefault="00C35324" w:rsidP="00441A18">
            <w:pPr>
              <w:widowControl/>
              <w:suppressAutoHyphens w:val="0"/>
              <w:autoSpaceDE/>
              <w:rPr>
                <w:color w:val="000000" w:themeColor="text1"/>
                <w:sz w:val="22"/>
                <w:szCs w:val="22"/>
                <w:lang w:eastAsia="ru-RU" w:bidi="ar-SA"/>
              </w:rPr>
            </w:pPr>
            <w:r w:rsidRPr="005A375B">
              <w:rPr>
                <w:color w:val="000000" w:themeColor="text1"/>
                <w:sz w:val="22"/>
                <w:szCs w:val="22"/>
                <w:lang w:eastAsia="ru-RU" w:bidi="ar-SA"/>
              </w:rPr>
              <w:t>Ціна за одиницю, грн. з ПДВ*</w:t>
            </w:r>
          </w:p>
        </w:tc>
        <w:tc>
          <w:tcPr>
            <w:tcW w:w="1129" w:type="dxa"/>
            <w:vAlign w:val="center"/>
          </w:tcPr>
          <w:p w14:paraId="1706BA20" w14:textId="77777777" w:rsidR="00C35324" w:rsidRPr="005A375B" w:rsidRDefault="00C35324" w:rsidP="00441A18">
            <w:pPr>
              <w:widowControl/>
              <w:tabs>
                <w:tab w:val="left" w:pos="360"/>
                <w:tab w:val="left" w:pos="9180"/>
              </w:tabs>
              <w:suppressAutoHyphens w:val="0"/>
              <w:autoSpaceDE/>
              <w:rPr>
                <w:b w:val="0"/>
                <w:color w:val="000000" w:themeColor="text1"/>
                <w:sz w:val="22"/>
                <w:szCs w:val="22"/>
                <w:lang w:eastAsia="ru-RU" w:bidi="ar-SA"/>
              </w:rPr>
            </w:pPr>
            <w:r w:rsidRPr="005A375B">
              <w:rPr>
                <w:color w:val="000000" w:themeColor="text1"/>
                <w:sz w:val="22"/>
                <w:szCs w:val="22"/>
                <w:lang w:eastAsia="ru-RU" w:bidi="ar-SA"/>
              </w:rPr>
              <w:t>Загальна вартість без ПДВ, грн.</w:t>
            </w:r>
          </w:p>
        </w:tc>
        <w:tc>
          <w:tcPr>
            <w:tcW w:w="1129" w:type="dxa"/>
            <w:vAlign w:val="center"/>
          </w:tcPr>
          <w:p w14:paraId="781F24F4" w14:textId="77777777" w:rsidR="00C35324" w:rsidRPr="005A375B" w:rsidRDefault="00C35324" w:rsidP="00441A18">
            <w:pPr>
              <w:widowControl/>
              <w:tabs>
                <w:tab w:val="left" w:pos="360"/>
                <w:tab w:val="left" w:pos="9180"/>
              </w:tabs>
              <w:suppressAutoHyphens w:val="0"/>
              <w:autoSpaceDE/>
              <w:rPr>
                <w:b w:val="0"/>
                <w:color w:val="000000" w:themeColor="text1"/>
                <w:sz w:val="22"/>
                <w:szCs w:val="22"/>
                <w:lang w:eastAsia="ru-RU" w:bidi="ar-SA"/>
              </w:rPr>
            </w:pPr>
            <w:r w:rsidRPr="005A375B">
              <w:rPr>
                <w:color w:val="000000" w:themeColor="text1"/>
                <w:sz w:val="22"/>
                <w:szCs w:val="22"/>
                <w:lang w:eastAsia="ru-RU" w:bidi="ar-SA"/>
              </w:rPr>
              <w:t>Загальна вартість з ПДВ*, грн.</w:t>
            </w:r>
          </w:p>
        </w:tc>
      </w:tr>
      <w:tr w:rsidR="00C35324" w:rsidRPr="005A375B" w14:paraId="71E22306" w14:textId="77777777" w:rsidTr="00A347D0">
        <w:trPr>
          <w:trHeight w:val="205"/>
        </w:trPr>
        <w:tc>
          <w:tcPr>
            <w:tcW w:w="560" w:type="dxa"/>
            <w:shd w:val="clear" w:color="auto" w:fill="auto"/>
            <w:noWrap/>
            <w:vAlign w:val="bottom"/>
          </w:tcPr>
          <w:p w14:paraId="0122C965" w14:textId="77777777" w:rsidR="00C35324" w:rsidRPr="005A375B" w:rsidRDefault="00C35324" w:rsidP="00441A18">
            <w:pPr>
              <w:widowControl/>
              <w:suppressAutoHyphens w:val="0"/>
              <w:autoSpaceDE/>
              <w:rPr>
                <w:b w:val="0"/>
                <w:color w:val="000000" w:themeColor="text1"/>
                <w:sz w:val="22"/>
                <w:szCs w:val="22"/>
                <w:lang w:eastAsia="ru-RU" w:bidi="ar-SA"/>
              </w:rPr>
            </w:pPr>
            <w:r w:rsidRPr="005A375B">
              <w:rPr>
                <w:b w:val="0"/>
                <w:color w:val="000000" w:themeColor="text1"/>
                <w:sz w:val="22"/>
                <w:szCs w:val="22"/>
                <w:lang w:eastAsia="ru-RU" w:bidi="ar-SA"/>
              </w:rPr>
              <w:t>1</w:t>
            </w:r>
          </w:p>
        </w:tc>
        <w:tc>
          <w:tcPr>
            <w:tcW w:w="2842" w:type="dxa"/>
            <w:vAlign w:val="bottom"/>
          </w:tcPr>
          <w:p w14:paraId="2E94C6B7" w14:textId="419B42DA" w:rsidR="00C35324" w:rsidRPr="005A375B" w:rsidRDefault="00C35324" w:rsidP="00441A18">
            <w:pPr>
              <w:widowControl/>
              <w:suppressAutoHyphens w:val="0"/>
              <w:autoSpaceDE/>
              <w:rPr>
                <w:b w:val="0"/>
                <w:color w:val="000000" w:themeColor="text1"/>
                <w:sz w:val="22"/>
                <w:szCs w:val="22"/>
                <w:lang w:eastAsia="ru-RU" w:bidi="ar-SA"/>
              </w:rPr>
            </w:pPr>
          </w:p>
        </w:tc>
        <w:tc>
          <w:tcPr>
            <w:tcW w:w="918" w:type="dxa"/>
          </w:tcPr>
          <w:p w14:paraId="1C98159A" w14:textId="77777777" w:rsidR="00C35324" w:rsidRPr="005A375B" w:rsidRDefault="00C35324" w:rsidP="00441A18">
            <w:pPr>
              <w:widowControl/>
              <w:suppressAutoHyphens w:val="0"/>
              <w:autoSpaceDE/>
              <w:rPr>
                <w:b w:val="0"/>
                <w:color w:val="000000" w:themeColor="text1"/>
                <w:sz w:val="22"/>
                <w:szCs w:val="22"/>
                <w:lang w:eastAsia="ru-RU" w:bidi="ar-SA"/>
              </w:rPr>
            </w:pPr>
          </w:p>
        </w:tc>
        <w:tc>
          <w:tcPr>
            <w:tcW w:w="760" w:type="dxa"/>
          </w:tcPr>
          <w:p w14:paraId="11817FFD" w14:textId="77777777" w:rsidR="00C35324" w:rsidRPr="005A375B" w:rsidRDefault="00C35324" w:rsidP="00441A18">
            <w:pPr>
              <w:widowControl/>
              <w:suppressAutoHyphens w:val="0"/>
              <w:autoSpaceDE/>
              <w:rPr>
                <w:b w:val="0"/>
                <w:color w:val="000000" w:themeColor="text1"/>
                <w:sz w:val="22"/>
                <w:szCs w:val="22"/>
                <w:lang w:eastAsia="ru-RU" w:bidi="ar-SA"/>
              </w:rPr>
            </w:pPr>
          </w:p>
        </w:tc>
        <w:tc>
          <w:tcPr>
            <w:tcW w:w="1168" w:type="dxa"/>
          </w:tcPr>
          <w:p w14:paraId="3017D03C" w14:textId="77777777" w:rsidR="00C35324" w:rsidRPr="005A375B" w:rsidRDefault="00C35324" w:rsidP="00441A18">
            <w:pPr>
              <w:widowControl/>
              <w:suppressAutoHyphens w:val="0"/>
              <w:autoSpaceDE/>
              <w:jc w:val="right"/>
              <w:rPr>
                <w:b w:val="0"/>
                <w:color w:val="000000" w:themeColor="text1"/>
                <w:sz w:val="22"/>
                <w:szCs w:val="22"/>
                <w:lang w:eastAsia="ru-RU" w:bidi="ar-SA"/>
              </w:rPr>
            </w:pPr>
          </w:p>
        </w:tc>
        <w:tc>
          <w:tcPr>
            <w:tcW w:w="1168" w:type="dxa"/>
            <w:vAlign w:val="bottom"/>
          </w:tcPr>
          <w:p w14:paraId="1C9C5C49" w14:textId="77777777" w:rsidR="00C35324" w:rsidRPr="005A375B" w:rsidRDefault="00C35324" w:rsidP="00441A18">
            <w:pPr>
              <w:widowControl/>
              <w:suppressAutoHyphens w:val="0"/>
              <w:autoSpaceDE/>
              <w:jc w:val="right"/>
              <w:rPr>
                <w:b w:val="0"/>
                <w:color w:val="000000" w:themeColor="text1"/>
                <w:sz w:val="22"/>
                <w:szCs w:val="22"/>
                <w:lang w:eastAsia="ru-RU" w:bidi="ar-SA"/>
              </w:rPr>
            </w:pPr>
          </w:p>
        </w:tc>
        <w:tc>
          <w:tcPr>
            <w:tcW w:w="1129" w:type="dxa"/>
          </w:tcPr>
          <w:p w14:paraId="358D2D7B" w14:textId="77777777" w:rsidR="00C35324" w:rsidRPr="005A375B" w:rsidRDefault="00C35324" w:rsidP="00441A18">
            <w:pPr>
              <w:widowControl/>
              <w:suppressAutoHyphens w:val="0"/>
              <w:autoSpaceDE/>
              <w:jc w:val="right"/>
              <w:rPr>
                <w:b w:val="0"/>
                <w:color w:val="000000" w:themeColor="text1"/>
                <w:sz w:val="22"/>
                <w:szCs w:val="22"/>
                <w:lang w:eastAsia="ru-RU" w:bidi="ar-SA"/>
              </w:rPr>
            </w:pPr>
          </w:p>
        </w:tc>
        <w:tc>
          <w:tcPr>
            <w:tcW w:w="1129" w:type="dxa"/>
          </w:tcPr>
          <w:p w14:paraId="0416986C" w14:textId="77777777" w:rsidR="00C35324" w:rsidRPr="005A375B" w:rsidRDefault="00C35324" w:rsidP="00441A18">
            <w:pPr>
              <w:widowControl/>
              <w:suppressAutoHyphens w:val="0"/>
              <w:autoSpaceDE/>
              <w:jc w:val="right"/>
              <w:rPr>
                <w:b w:val="0"/>
                <w:color w:val="000000" w:themeColor="text1"/>
                <w:sz w:val="22"/>
                <w:szCs w:val="22"/>
                <w:lang w:eastAsia="ru-RU" w:bidi="ar-SA"/>
              </w:rPr>
            </w:pPr>
          </w:p>
        </w:tc>
      </w:tr>
      <w:tr w:rsidR="00C35324" w:rsidRPr="005A375B" w14:paraId="2E919789" w14:textId="77777777" w:rsidTr="00A347D0">
        <w:trPr>
          <w:trHeight w:val="407"/>
        </w:trPr>
        <w:tc>
          <w:tcPr>
            <w:tcW w:w="7416" w:type="dxa"/>
            <w:gridSpan w:val="6"/>
            <w:shd w:val="clear" w:color="auto" w:fill="auto"/>
          </w:tcPr>
          <w:p w14:paraId="0B669B70" w14:textId="77777777" w:rsidR="00C35324" w:rsidRPr="005A375B" w:rsidRDefault="00C35324" w:rsidP="00441A18">
            <w:pPr>
              <w:widowControl/>
              <w:suppressAutoHyphens w:val="0"/>
              <w:autoSpaceDE/>
              <w:jc w:val="left"/>
              <w:rPr>
                <w:color w:val="000000" w:themeColor="text1"/>
                <w:sz w:val="22"/>
                <w:szCs w:val="22"/>
                <w:lang w:eastAsia="ru-RU" w:bidi="ar-SA"/>
              </w:rPr>
            </w:pPr>
            <w:r w:rsidRPr="005A375B">
              <w:rPr>
                <w:color w:val="000000" w:themeColor="text1"/>
                <w:sz w:val="22"/>
                <w:szCs w:val="22"/>
                <w:lang w:eastAsia="ru-RU" w:bidi="ar-SA"/>
              </w:rPr>
              <w:t>Загальна вартість пропозиції з урахуванням усіх податків та зборів, грн.</w:t>
            </w:r>
          </w:p>
        </w:tc>
        <w:tc>
          <w:tcPr>
            <w:tcW w:w="2258" w:type="dxa"/>
            <w:gridSpan w:val="2"/>
          </w:tcPr>
          <w:p w14:paraId="7A65CDB5" w14:textId="77777777" w:rsidR="00C35324" w:rsidRPr="005A375B" w:rsidRDefault="00C35324" w:rsidP="00441A18">
            <w:pPr>
              <w:widowControl/>
              <w:suppressAutoHyphens w:val="0"/>
              <w:autoSpaceDE/>
              <w:jc w:val="right"/>
              <w:rPr>
                <w:b w:val="0"/>
                <w:color w:val="000000" w:themeColor="text1"/>
                <w:sz w:val="22"/>
                <w:szCs w:val="22"/>
                <w:lang w:eastAsia="ru-RU" w:bidi="ar-SA"/>
              </w:rPr>
            </w:pPr>
          </w:p>
        </w:tc>
      </w:tr>
    </w:tbl>
    <w:p w14:paraId="226F2323" w14:textId="12000880" w:rsidR="00C35324" w:rsidRPr="005A375B" w:rsidRDefault="00C35324" w:rsidP="00441A18">
      <w:pPr>
        <w:widowControl/>
        <w:suppressAutoHyphens w:val="0"/>
        <w:autoSpaceDE/>
        <w:ind w:firstLine="425"/>
        <w:jc w:val="both"/>
        <w:rPr>
          <w:b w:val="0"/>
          <w:i/>
          <w:color w:val="000000" w:themeColor="text1"/>
          <w:sz w:val="22"/>
          <w:szCs w:val="22"/>
          <w:lang w:eastAsia="ru-RU" w:bidi="ar-SA"/>
        </w:rPr>
      </w:pPr>
      <w:r w:rsidRPr="005A375B">
        <w:rPr>
          <w:b w:val="0"/>
          <w:i/>
          <w:color w:val="000000" w:themeColor="text1"/>
          <w:sz w:val="22"/>
          <w:szCs w:val="22"/>
          <w:lang w:eastAsia="ru-RU" w:bidi="ar-SA"/>
        </w:rPr>
        <w:t xml:space="preserve">* - </w:t>
      </w:r>
      <w:r w:rsidR="00E524AD" w:rsidRPr="005A375B">
        <w:rPr>
          <w:b w:val="0"/>
          <w:i/>
          <w:color w:val="000000" w:themeColor="text1"/>
          <w:sz w:val="22"/>
          <w:szCs w:val="22"/>
          <w:lang w:eastAsia="ru-RU" w:bidi="ar-SA"/>
        </w:rPr>
        <w:t>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дані графи не заповнюються</w:t>
      </w:r>
    </w:p>
    <w:p w14:paraId="1CA3AA51" w14:textId="01312021" w:rsidR="00C35324" w:rsidRPr="005A375B" w:rsidRDefault="00C35324" w:rsidP="00441A18">
      <w:pPr>
        <w:widowControl/>
        <w:tabs>
          <w:tab w:val="left" w:pos="0"/>
        </w:tabs>
        <w:suppressAutoHyphens w:val="0"/>
        <w:autoSpaceDE/>
        <w:ind w:right="-5"/>
        <w:jc w:val="both"/>
        <w:rPr>
          <w:b w:val="0"/>
          <w:color w:val="000000" w:themeColor="text1"/>
          <w:lang w:eastAsia="ru-RU" w:bidi="ar-SA"/>
        </w:rPr>
      </w:pPr>
      <w:r w:rsidRPr="005A375B">
        <w:rPr>
          <w:b w:val="0"/>
          <w:color w:val="000000" w:themeColor="text1"/>
          <w:lang w:bidi="ar-SA"/>
        </w:rPr>
        <w:t xml:space="preserve">7. </w:t>
      </w:r>
      <w:r w:rsidRPr="005A375B">
        <w:rPr>
          <w:b w:val="0"/>
          <w:color w:val="000000" w:themeColor="text1"/>
          <w:lang w:eastAsia="ru-RU" w:bidi="ar-SA"/>
        </w:rPr>
        <w:t xml:space="preserve">Ми зобов’язуємося дотримуватися умов цієї пропозиції протягом </w:t>
      </w:r>
      <w:r w:rsidR="00F1114B" w:rsidRPr="005A375B">
        <w:rPr>
          <w:b w:val="0"/>
          <w:color w:val="000000" w:themeColor="text1"/>
          <w:lang w:eastAsia="ru-RU" w:bidi="ar-SA"/>
        </w:rPr>
        <w:t>12</w:t>
      </w:r>
      <w:r w:rsidRPr="005A375B">
        <w:rPr>
          <w:b w:val="0"/>
          <w:color w:val="000000" w:themeColor="text1"/>
          <w:lang w:eastAsia="ru-RU" w:bidi="ar-SA"/>
        </w:rPr>
        <w:t>0 днів із дати кінцевого строку подання тендерних пропозицій. Наша пропозиція є обов’язковою для нас.</w:t>
      </w:r>
    </w:p>
    <w:p w14:paraId="4DC9AC88" w14:textId="5A7EBE35" w:rsidR="00C35324" w:rsidRPr="005A375B" w:rsidRDefault="00C35324" w:rsidP="00441A18">
      <w:pPr>
        <w:widowControl/>
        <w:suppressAutoHyphens w:val="0"/>
        <w:autoSpaceDE/>
        <w:jc w:val="both"/>
        <w:rPr>
          <w:b w:val="0"/>
          <w:color w:val="000000" w:themeColor="text1"/>
          <w:lang w:eastAsia="ru-RU" w:bidi="ar-SA"/>
        </w:rPr>
      </w:pPr>
      <w:r w:rsidRPr="005A375B">
        <w:rPr>
          <w:b w:val="0"/>
          <w:color w:val="000000" w:themeColor="text1"/>
          <w:lang w:eastAsia="ru-RU" w:bidi="ar-SA"/>
        </w:rPr>
        <w:t>8. Якщо нас буде визнано переможцем торгів, ми зобов’язуємося підписати Договір про закупівлю у строк визначений Законом України «Про публічні закупівлі»</w:t>
      </w:r>
      <w:r w:rsidRPr="005A375B">
        <w:rPr>
          <w:b w:val="0"/>
          <w:color w:val="000000" w:themeColor="text1"/>
          <w:shd w:val="clear" w:color="auto" w:fill="FFFFFF"/>
          <w:lang w:eastAsia="ru-RU" w:bidi="ar-SA"/>
        </w:rPr>
        <w:t xml:space="preserve"> </w:t>
      </w:r>
      <w:r w:rsidRPr="005A375B">
        <w:rPr>
          <w:b w:val="0"/>
          <w:color w:val="000000" w:themeColor="text1"/>
          <w:lang w:eastAsia="ru-RU" w:bidi="ar-SA"/>
        </w:rPr>
        <w:t xml:space="preserve">та надати </w:t>
      </w:r>
      <w:r w:rsidRPr="005A375B">
        <w:rPr>
          <w:b w:val="0"/>
          <w:color w:val="000000" w:themeColor="text1"/>
          <w:shd w:val="clear" w:color="auto" w:fill="FFFFFF"/>
          <w:lang w:eastAsia="ru-RU" w:bidi="ar-SA"/>
        </w:rPr>
        <w:t>документи</w:t>
      </w:r>
      <w:r w:rsidR="001814D4" w:rsidRPr="005A375B">
        <w:rPr>
          <w:b w:val="0"/>
          <w:color w:val="000000" w:themeColor="text1"/>
          <w:shd w:val="clear" w:color="auto" w:fill="FFFFFF"/>
          <w:lang w:eastAsia="ru-RU" w:bidi="ar-SA"/>
        </w:rPr>
        <w:t xml:space="preserve"> від переможця</w:t>
      </w:r>
      <w:r w:rsidRPr="005A375B">
        <w:rPr>
          <w:b w:val="0"/>
          <w:color w:val="000000" w:themeColor="text1"/>
          <w:shd w:val="clear" w:color="auto" w:fill="FFFFFF"/>
          <w:lang w:eastAsia="ru-RU" w:bidi="ar-SA"/>
        </w:rPr>
        <w:t>, що підтверджують відсутність підстав</w:t>
      </w:r>
      <w:r w:rsidR="001814D4" w:rsidRPr="005A375B">
        <w:rPr>
          <w:b w:val="0"/>
          <w:color w:val="000000" w:themeColor="text1"/>
          <w:shd w:val="clear" w:color="auto" w:fill="FFFFFF"/>
          <w:lang w:eastAsia="ru-RU" w:bidi="ar-SA"/>
        </w:rPr>
        <w:t xml:space="preserve"> </w:t>
      </w:r>
      <w:r w:rsidR="009138F5" w:rsidRPr="005A375B">
        <w:rPr>
          <w:b w:val="0"/>
          <w:color w:val="000000" w:themeColor="text1"/>
          <w:shd w:val="clear" w:color="auto" w:fill="FFFFFF"/>
          <w:lang w:eastAsia="ru-RU" w:bidi="ar-SA"/>
        </w:rPr>
        <w:t xml:space="preserve">визначених пунктом 44 </w:t>
      </w:r>
      <w:r w:rsidR="00B852A5" w:rsidRPr="005A375B">
        <w:rPr>
          <w:b w:val="0"/>
          <w:color w:val="000000" w:themeColor="text1"/>
          <w:lang w:eastAsia="ru-RU" w:bidi="ar-SA"/>
        </w:rPr>
        <w:t>особливостей, визначених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r w:rsidRPr="005A375B">
        <w:rPr>
          <w:b w:val="0"/>
          <w:color w:val="000000" w:themeColor="text1"/>
          <w:lang w:eastAsia="ru-RU" w:bidi="ar-SA"/>
        </w:rPr>
        <w:t>.</w:t>
      </w:r>
    </w:p>
    <w:p w14:paraId="4CECC5B5" w14:textId="77777777" w:rsidR="00C35324" w:rsidRPr="005A375B" w:rsidRDefault="00C35324" w:rsidP="00441A18">
      <w:pPr>
        <w:widowControl/>
        <w:suppressAutoHyphens w:val="0"/>
        <w:autoSpaceDE/>
        <w:jc w:val="both"/>
        <w:rPr>
          <w:b w:val="0"/>
          <w:color w:val="000000" w:themeColor="text1"/>
          <w:lang w:eastAsia="ru-RU" w:bidi="ar-SA"/>
        </w:rPr>
      </w:pPr>
    </w:p>
    <w:p w14:paraId="3269849A" w14:textId="77777777" w:rsidR="00C35324" w:rsidRPr="005A375B" w:rsidRDefault="00C35324" w:rsidP="00441A18">
      <w:pPr>
        <w:widowControl/>
        <w:suppressAutoHyphens w:val="0"/>
        <w:autoSpaceDE/>
        <w:jc w:val="both"/>
        <w:rPr>
          <w:b w:val="0"/>
          <w:color w:val="000000" w:themeColor="text1"/>
          <w:lang w:eastAsia="ru-RU" w:bidi="ar-SA"/>
        </w:rPr>
      </w:pPr>
    </w:p>
    <w:p w14:paraId="1510C53D" w14:textId="77777777" w:rsidR="00C35324" w:rsidRPr="005A375B" w:rsidRDefault="00C35324" w:rsidP="00441A18">
      <w:pPr>
        <w:widowControl/>
        <w:suppressAutoHyphens w:val="0"/>
        <w:autoSpaceDE/>
        <w:ind w:right="-740"/>
        <w:jc w:val="both"/>
        <w:rPr>
          <w:rFonts w:cs="Arial"/>
          <w:b w:val="0"/>
          <w:i/>
          <w:color w:val="000000" w:themeColor="text1"/>
          <w:sz w:val="16"/>
          <w:szCs w:val="16"/>
          <w:lang w:eastAsia="ru-RU" w:bidi="ar-SA"/>
        </w:rPr>
      </w:pPr>
      <w:r w:rsidRPr="005A375B">
        <w:rPr>
          <w:rFonts w:cs="Arial"/>
          <w:b w:val="0"/>
          <w:i/>
          <w:color w:val="000000" w:themeColor="text1"/>
          <w:sz w:val="16"/>
          <w:szCs w:val="16"/>
          <w:lang w:eastAsia="ru-RU" w:bidi="ar-SA"/>
        </w:rPr>
        <w:t>_________________________________</w:t>
      </w:r>
      <w:r w:rsidRPr="005A375B">
        <w:rPr>
          <w:rFonts w:cs="Arial"/>
          <w:b w:val="0"/>
          <w:i/>
          <w:color w:val="000000" w:themeColor="text1"/>
          <w:sz w:val="16"/>
          <w:szCs w:val="16"/>
          <w:lang w:eastAsia="ru-RU" w:bidi="ar-SA"/>
        </w:rPr>
        <w:tab/>
      </w:r>
      <w:r w:rsidRPr="005A375B">
        <w:rPr>
          <w:rFonts w:cs="Arial"/>
          <w:b w:val="0"/>
          <w:i/>
          <w:color w:val="000000" w:themeColor="text1"/>
          <w:sz w:val="16"/>
          <w:szCs w:val="16"/>
          <w:lang w:eastAsia="ru-RU" w:bidi="ar-SA"/>
        </w:rPr>
        <w:tab/>
      </w:r>
      <w:r w:rsidRPr="005A375B">
        <w:rPr>
          <w:rFonts w:cs="Arial"/>
          <w:b w:val="0"/>
          <w:i/>
          <w:color w:val="000000" w:themeColor="text1"/>
          <w:sz w:val="16"/>
          <w:szCs w:val="16"/>
          <w:lang w:eastAsia="ru-RU" w:bidi="ar-SA"/>
        </w:rPr>
        <w:tab/>
        <w:t xml:space="preserve">_______________ </w:t>
      </w:r>
      <w:r w:rsidRPr="005A375B">
        <w:rPr>
          <w:rFonts w:cs="Arial"/>
          <w:b w:val="0"/>
          <w:i/>
          <w:color w:val="000000" w:themeColor="text1"/>
          <w:sz w:val="16"/>
          <w:szCs w:val="16"/>
          <w:lang w:eastAsia="ru-RU" w:bidi="ar-SA"/>
        </w:rPr>
        <w:tab/>
      </w:r>
      <w:r w:rsidRPr="005A375B">
        <w:rPr>
          <w:rFonts w:cs="Arial"/>
          <w:b w:val="0"/>
          <w:i/>
          <w:color w:val="000000" w:themeColor="text1"/>
          <w:sz w:val="16"/>
          <w:szCs w:val="16"/>
          <w:lang w:eastAsia="ru-RU" w:bidi="ar-SA"/>
        </w:rPr>
        <w:tab/>
      </w:r>
      <w:r w:rsidRPr="005A375B">
        <w:rPr>
          <w:rFonts w:cs="Arial"/>
          <w:b w:val="0"/>
          <w:i/>
          <w:color w:val="000000" w:themeColor="text1"/>
          <w:sz w:val="16"/>
          <w:szCs w:val="16"/>
          <w:lang w:eastAsia="ru-RU" w:bidi="ar-SA"/>
        </w:rPr>
        <w:tab/>
        <w:t>_____________________</w:t>
      </w:r>
    </w:p>
    <w:p w14:paraId="3F6B7EF7" w14:textId="77777777" w:rsidR="00C35324" w:rsidRPr="005A375B" w:rsidRDefault="00C35324" w:rsidP="00441A18">
      <w:pPr>
        <w:widowControl/>
        <w:suppressAutoHyphens w:val="0"/>
        <w:autoSpaceDE/>
        <w:ind w:right="-740"/>
        <w:jc w:val="both"/>
        <w:rPr>
          <w:rFonts w:cs="Arial"/>
          <w:b w:val="0"/>
          <w:i/>
          <w:color w:val="000000" w:themeColor="text1"/>
          <w:sz w:val="16"/>
          <w:szCs w:val="16"/>
          <w:lang w:eastAsia="ru-RU" w:bidi="ar-SA"/>
        </w:rPr>
      </w:pPr>
      <w:r w:rsidRPr="005A375B">
        <w:rPr>
          <w:rFonts w:cs="Arial"/>
          <w:b w:val="0"/>
          <w:i/>
          <w:color w:val="000000" w:themeColor="text1"/>
          <w:sz w:val="16"/>
          <w:szCs w:val="16"/>
          <w:lang w:eastAsia="ru-RU" w:bidi="ar-SA"/>
        </w:rPr>
        <w:t>(посада</w:t>
      </w:r>
      <w:r w:rsidRPr="005A375B">
        <w:rPr>
          <w:b w:val="0"/>
          <w:i/>
          <w:color w:val="000000" w:themeColor="text1"/>
          <w:sz w:val="16"/>
          <w:szCs w:val="16"/>
        </w:rPr>
        <w:t xml:space="preserve"> (або правовий статус)</w:t>
      </w:r>
      <w:r w:rsidRPr="005A375B">
        <w:rPr>
          <w:rFonts w:cs="Arial"/>
          <w:b w:val="0"/>
          <w:i/>
          <w:color w:val="000000" w:themeColor="text1"/>
          <w:sz w:val="16"/>
          <w:szCs w:val="16"/>
          <w:lang w:eastAsia="ru-RU" w:bidi="ar-SA"/>
        </w:rPr>
        <w:t xml:space="preserve"> керівника учасника </w:t>
      </w:r>
    </w:p>
    <w:p w14:paraId="19F2A05A" w14:textId="77777777" w:rsidR="00C35324" w:rsidRPr="005A375B" w:rsidRDefault="00C35324" w:rsidP="00441A18">
      <w:pPr>
        <w:widowControl/>
        <w:suppressAutoHyphens w:val="0"/>
        <w:autoSpaceDE/>
        <w:ind w:right="-740"/>
        <w:jc w:val="both"/>
        <w:rPr>
          <w:rFonts w:cs="Arial"/>
          <w:b w:val="0"/>
          <w:i/>
          <w:color w:val="000000" w:themeColor="text1"/>
          <w:sz w:val="16"/>
          <w:szCs w:val="16"/>
          <w:lang w:eastAsia="ru-RU" w:bidi="ar-SA"/>
        </w:rPr>
      </w:pPr>
      <w:r w:rsidRPr="005A375B">
        <w:rPr>
          <w:rFonts w:cs="Arial"/>
          <w:b w:val="0"/>
          <w:i/>
          <w:color w:val="000000" w:themeColor="text1"/>
          <w:sz w:val="16"/>
          <w:szCs w:val="16"/>
          <w:lang w:eastAsia="ru-RU" w:bidi="ar-SA"/>
        </w:rPr>
        <w:t xml:space="preserve">або уповноваженої ним особи) </w:t>
      </w:r>
      <w:r w:rsidRPr="005A375B">
        <w:rPr>
          <w:rFonts w:cs="Arial"/>
          <w:b w:val="0"/>
          <w:i/>
          <w:color w:val="000000" w:themeColor="text1"/>
          <w:sz w:val="16"/>
          <w:szCs w:val="16"/>
          <w:lang w:eastAsia="ru-RU" w:bidi="ar-SA"/>
        </w:rPr>
        <w:tab/>
      </w:r>
      <w:r w:rsidRPr="005A375B">
        <w:rPr>
          <w:rFonts w:cs="Arial"/>
          <w:b w:val="0"/>
          <w:i/>
          <w:color w:val="000000" w:themeColor="text1"/>
          <w:sz w:val="16"/>
          <w:szCs w:val="16"/>
          <w:lang w:eastAsia="ru-RU" w:bidi="ar-SA"/>
        </w:rPr>
        <w:tab/>
      </w:r>
      <w:r w:rsidRPr="005A375B">
        <w:rPr>
          <w:rFonts w:cs="Arial"/>
          <w:b w:val="0"/>
          <w:i/>
          <w:color w:val="000000" w:themeColor="text1"/>
          <w:sz w:val="16"/>
          <w:szCs w:val="16"/>
          <w:lang w:eastAsia="ru-RU" w:bidi="ar-SA"/>
        </w:rPr>
        <w:tab/>
      </w:r>
      <w:r w:rsidRPr="005A375B">
        <w:rPr>
          <w:rFonts w:cs="Arial"/>
          <w:b w:val="0"/>
          <w:i/>
          <w:color w:val="000000" w:themeColor="text1"/>
          <w:sz w:val="16"/>
          <w:szCs w:val="16"/>
          <w:lang w:eastAsia="ru-RU" w:bidi="ar-SA"/>
        </w:rPr>
        <w:tab/>
        <w:t xml:space="preserve">(підпис) </w:t>
      </w:r>
      <w:r w:rsidRPr="005A375B">
        <w:rPr>
          <w:rFonts w:cs="Arial"/>
          <w:b w:val="0"/>
          <w:i/>
          <w:color w:val="000000" w:themeColor="text1"/>
          <w:sz w:val="16"/>
          <w:szCs w:val="16"/>
          <w:lang w:eastAsia="ru-RU" w:bidi="ar-SA"/>
        </w:rPr>
        <w:tab/>
      </w:r>
      <w:r w:rsidRPr="005A375B">
        <w:rPr>
          <w:rFonts w:cs="Arial"/>
          <w:b w:val="0"/>
          <w:i/>
          <w:color w:val="000000" w:themeColor="text1"/>
          <w:sz w:val="16"/>
          <w:szCs w:val="16"/>
          <w:lang w:eastAsia="ru-RU" w:bidi="ar-SA"/>
        </w:rPr>
        <w:tab/>
      </w:r>
      <w:r w:rsidRPr="005A375B">
        <w:rPr>
          <w:rFonts w:cs="Arial"/>
          <w:b w:val="0"/>
          <w:i/>
          <w:color w:val="000000" w:themeColor="text1"/>
          <w:sz w:val="16"/>
          <w:szCs w:val="16"/>
          <w:lang w:eastAsia="ru-RU" w:bidi="ar-SA"/>
        </w:rPr>
        <w:tab/>
      </w:r>
      <w:r w:rsidRPr="005A375B">
        <w:rPr>
          <w:rFonts w:cs="Arial"/>
          <w:b w:val="0"/>
          <w:i/>
          <w:color w:val="000000" w:themeColor="text1"/>
          <w:sz w:val="16"/>
          <w:szCs w:val="16"/>
          <w:lang w:eastAsia="ru-RU" w:bidi="ar-SA"/>
        </w:rPr>
        <w:tab/>
        <w:t xml:space="preserve"> (ініціали та прізвище)</w:t>
      </w:r>
    </w:p>
    <w:p w14:paraId="0BFE4F47" w14:textId="77777777" w:rsidR="00C35324" w:rsidRPr="005A375B" w:rsidRDefault="00C35324" w:rsidP="00441A18">
      <w:pPr>
        <w:widowControl/>
        <w:suppressAutoHyphens w:val="0"/>
        <w:autoSpaceDE/>
        <w:jc w:val="both"/>
        <w:rPr>
          <w:b w:val="0"/>
          <w:color w:val="000000" w:themeColor="text1"/>
          <w:lang w:eastAsia="ru-RU" w:bidi="ar-SA"/>
        </w:rPr>
      </w:pPr>
    </w:p>
    <w:p w14:paraId="3633FB36" w14:textId="77777777" w:rsidR="001814D4" w:rsidRPr="005A375B" w:rsidRDefault="001814D4" w:rsidP="00441A18">
      <w:pPr>
        <w:widowControl/>
        <w:suppressAutoHyphens w:val="0"/>
        <w:autoSpaceDE/>
        <w:jc w:val="left"/>
        <w:rPr>
          <w:rFonts w:eastAsia="Times New Roman"/>
          <w:color w:val="000000" w:themeColor="text1"/>
          <w:lang w:eastAsia="ru-RU" w:bidi="ar-SA"/>
        </w:rPr>
      </w:pPr>
      <w:r w:rsidRPr="005A375B">
        <w:rPr>
          <w:rFonts w:eastAsia="Times New Roman"/>
          <w:color w:val="000000" w:themeColor="text1"/>
          <w:lang w:eastAsia="ru-RU" w:bidi="ar-SA"/>
        </w:rPr>
        <w:br w:type="page"/>
      </w:r>
    </w:p>
    <w:p w14:paraId="033904BD" w14:textId="77777777" w:rsidR="00105E5E" w:rsidRPr="005A375B" w:rsidRDefault="00105E5E" w:rsidP="00441A18">
      <w:pPr>
        <w:jc w:val="right"/>
        <w:rPr>
          <w:color w:val="000000" w:themeColor="text1"/>
        </w:rPr>
      </w:pPr>
      <w:r w:rsidRPr="005A375B">
        <w:rPr>
          <w:color w:val="000000" w:themeColor="text1"/>
        </w:rPr>
        <w:lastRenderedPageBreak/>
        <w:t>ДОДАТОК 2</w:t>
      </w:r>
    </w:p>
    <w:p w14:paraId="3D776A07" w14:textId="77777777" w:rsidR="00143226" w:rsidRPr="005A375B" w:rsidRDefault="00143226" w:rsidP="00441A18">
      <w:pPr>
        <w:jc w:val="right"/>
        <w:rPr>
          <w:i/>
          <w:color w:val="000000" w:themeColor="text1"/>
        </w:rPr>
      </w:pPr>
      <w:r w:rsidRPr="005A375B">
        <w:rPr>
          <w:b w:val="0"/>
          <w:color w:val="000000" w:themeColor="text1"/>
        </w:rPr>
        <w:t>до тендерної документації</w:t>
      </w:r>
    </w:p>
    <w:p w14:paraId="292B5E32" w14:textId="77777777" w:rsidR="008C6F22" w:rsidRPr="005A375B" w:rsidRDefault="008C6F22" w:rsidP="00612B88">
      <w:pPr>
        <w:widowControl/>
        <w:suppressAutoHyphens w:val="0"/>
        <w:autoSpaceDE/>
        <w:rPr>
          <w:rFonts w:eastAsia="Times New Roman"/>
          <w:bCs/>
          <w:color w:val="000000" w:themeColor="text1"/>
          <w:lang w:eastAsia="ru-RU" w:bidi="ar-SA"/>
        </w:rPr>
      </w:pPr>
    </w:p>
    <w:p w14:paraId="0150BB06" w14:textId="77777777" w:rsidR="00385D1B" w:rsidRPr="005A375B" w:rsidRDefault="00385D1B" w:rsidP="00612B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bCs/>
          <w:color w:val="000000"/>
          <w:lang w:eastAsia="ru-RU" w:bidi="ar-SA"/>
        </w:rPr>
      </w:pPr>
      <w:r w:rsidRPr="005A375B">
        <w:rPr>
          <w:bCs/>
          <w:color w:val="000000"/>
          <w:lang w:eastAsia="ru-RU" w:bidi="ar-SA"/>
        </w:rPr>
        <w:t>ТЕХНІЧНІ, ЯКІСНІ ТА КІЛЬКІСНІ ХАРАКТЕРИСТИКИ ПРЕДМЕТА ЗАКУПІВЛІ</w:t>
      </w:r>
    </w:p>
    <w:p w14:paraId="49FB4F06" w14:textId="2D65911C" w:rsidR="006573D2" w:rsidRPr="005A375B" w:rsidRDefault="006573D2" w:rsidP="006573D2">
      <w:pPr>
        <w:widowControl/>
        <w:tabs>
          <w:tab w:val="left" w:pos="0"/>
        </w:tabs>
        <w:suppressAutoHyphens w:val="0"/>
        <w:autoSpaceDE/>
        <w:jc w:val="both"/>
        <w:rPr>
          <w:rFonts w:eastAsia="Times New Roman"/>
          <w:b w:val="0"/>
          <w:lang w:eastAsia="ar-SA" w:bidi="ar-SA"/>
        </w:rPr>
      </w:pPr>
    </w:p>
    <w:p w14:paraId="0B3B18E2" w14:textId="6328ACBF" w:rsidR="006573D2" w:rsidRPr="005A375B" w:rsidRDefault="006573D2" w:rsidP="006573D2">
      <w:pPr>
        <w:shd w:val="clear" w:color="auto" w:fill="FFFFFF"/>
        <w:suppressAutoHyphens w:val="0"/>
        <w:autoSpaceDN w:val="0"/>
        <w:adjustRightInd w:val="0"/>
        <w:ind w:firstLine="425"/>
        <w:jc w:val="both"/>
        <w:rPr>
          <w:b w:val="0"/>
          <w:color w:val="000000"/>
          <w:lang w:eastAsia="ru-RU" w:bidi="ar-SA"/>
        </w:rPr>
      </w:pPr>
      <w:r w:rsidRPr="005A375B">
        <w:rPr>
          <w:b w:val="0"/>
        </w:rPr>
        <w:t xml:space="preserve">Заправка автотранспорту буде здійснюватись на АЗС постачальника в межах </w:t>
      </w:r>
      <w:r w:rsidR="005A375B" w:rsidRPr="005A375B">
        <w:rPr>
          <w:b w:val="0"/>
        </w:rPr>
        <w:t>міста Слов’янськ, Донецької області</w:t>
      </w:r>
      <w:r w:rsidRPr="005A375B">
        <w:rPr>
          <w:b w:val="0"/>
          <w:color w:val="000000"/>
          <w:lang w:eastAsia="ru-RU" w:bidi="ar-SA"/>
        </w:rPr>
        <w:t>. Відпуск палива зі зберігання здійснюється за довірчими документами (</w:t>
      </w:r>
      <w:r w:rsidRPr="005A375B">
        <w:rPr>
          <w:b w:val="0"/>
          <w:i/>
          <w:color w:val="000000"/>
          <w:lang w:eastAsia="ru-RU" w:bidi="ar-SA"/>
        </w:rPr>
        <w:t>скетч-карти, талони, відомість, тощо</w:t>
      </w:r>
      <w:r w:rsidRPr="005A375B">
        <w:rPr>
          <w:b w:val="0"/>
          <w:color w:val="000000"/>
          <w:lang w:eastAsia="ru-RU" w:bidi="ar-SA"/>
        </w:rPr>
        <w:t>) на отримання палива на АЗС. Паливо має знаходиться на відповідальному зберіганні у Учасника та відпускається за потребою замовника.</w:t>
      </w:r>
    </w:p>
    <w:p w14:paraId="75365916" w14:textId="77777777" w:rsidR="006573D2" w:rsidRPr="005A375B" w:rsidRDefault="006573D2" w:rsidP="006573D2">
      <w:pPr>
        <w:widowControl/>
        <w:suppressAutoHyphens w:val="0"/>
        <w:autoSpaceDE/>
        <w:ind w:firstLine="425"/>
        <w:jc w:val="both"/>
        <w:rPr>
          <w:b w:val="0"/>
          <w:color w:val="000000"/>
          <w:lang w:bidi="ar-SA"/>
        </w:rPr>
      </w:pPr>
      <w:r w:rsidRPr="005A375B">
        <w:rPr>
          <w:b w:val="0"/>
          <w:color w:val="000000"/>
          <w:lang w:bidi="ar-SA"/>
        </w:rPr>
        <w:t>Сума зобов’язань за договором може бути зменшена залежно від реального фінансування видатків.</w:t>
      </w:r>
    </w:p>
    <w:p w14:paraId="410489AB" w14:textId="77777777" w:rsidR="006573D2" w:rsidRPr="005A375B" w:rsidRDefault="006573D2" w:rsidP="006573D2">
      <w:pPr>
        <w:widowControl/>
        <w:autoSpaceDN w:val="0"/>
        <w:adjustRightInd w:val="0"/>
        <w:ind w:firstLine="425"/>
        <w:jc w:val="both"/>
        <w:rPr>
          <w:rFonts w:eastAsia="Times New Roman"/>
          <w:b w:val="0"/>
          <w:color w:val="000000"/>
          <w:lang w:eastAsia="ar-SA" w:bidi="ar-SA"/>
        </w:rPr>
      </w:pPr>
      <w:r w:rsidRPr="005A375B">
        <w:rPr>
          <w:b w:val="0"/>
          <w:color w:val="000000"/>
          <w:lang w:eastAsia="ru-RU" w:bidi="ar-SA"/>
        </w:rPr>
        <w:t xml:space="preserve">Розрахунки проводяться </w:t>
      </w:r>
      <w:r w:rsidRPr="005A375B">
        <w:rPr>
          <w:rFonts w:eastAsia="Times New Roman"/>
          <w:b w:val="0"/>
          <w:color w:val="000000"/>
          <w:lang w:eastAsia="ar-SA" w:bidi="ar-SA"/>
        </w:rPr>
        <w:t xml:space="preserve">по факту поставки </w:t>
      </w:r>
      <w:r w:rsidRPr="005A375B">
        <w:rPr>
          <w:b w:val="0"/>
          <w:color w:val="000000"/>
          <w:lang w:eastAsia="ru-RU" w:bidi="ar-SA"/>
        </w:rPr>
        <w:t xml:space="preserve">шляхом оплати Замовником вартості кожної поставленої партії товару по безготівковому розрахунку на підставі видаткових накладних протягом 30 календарних днів </w:t>
      </w:r>
      <w:r w:rsidRPr="005A375B">
        <w:rPr>
          <w:rFonts w:eastAsia="Times New Roman"/>
          <w:b w:val="0"/>
          <w:color w:val="000000"/>
          <w:lang w:eastAsia="ar-SA" w:bidi="ar-SA"/>
        </w:rPr>
        <w:t>з дати отримання Товару</w:t>
      </w:r>
      <w:r w:rsidRPr="005A375B">
        <w:rPr>
          <w:b w:val="0"/>
          <w:color w:val="000000"/>
          <w:lang w:eastAsia="ru-RU" w:bidi="ar-SA"/>
        </w:rPr>
        <w:t>.</w:t>
      </w:r>
      <w:r w:rsidRPr="005A375B">
        <w:rPr>
          <w:rFonts w:eastAsia="Times New Roman"/>
          <w:b w:val="0"/>
          <w:color w:val="000000"/>
          <w:lang w:eastAsia="ar-SA" w:bidi="ar-SA"/>
        </w:rPr>
        <w:t xml:space="preserve"> </w:t>
      </w:r>
    </w:p>
    <w:p w14:paraId="66223584" w14:textId="77777777" w:rsidR="006573D2" w:rsidRPr="005A375B" w:rsidRDefault="006573D2" w:rsidP="006573D2">
      <w:pPr>
        <w:widowControl/>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lang w:eastAsia="ru-RU" w:bidi="ar-SA"/>
        </w:rPr>
      </w:pPr>
    </w:p>
    <w:p w14:paraId="2C7CAC20" w14:textId="282FBCF7" w:rsidR="006573D2" w:rsidRPr="005A375B" w:rsidRDefault="006573D2" w:rsidP="006573D2">
      <w:pPr>
        <w:widowControl/>
        <w:tabs>
          <w:tab w:val="left" w:pos="0"/>
        </w:tabs>
        <w:suppressAutoHyphens w:val="0"/>
        <w:autoSpaceDE/>
        <w:ind w:firstLine="426"/>
        <w:jc w:val="both"/>
        <w:rPr>
          <w:rFonts w:eastAsia="Times New Roman"/>
          <w:b w:val="0"/>
          <w:lang w:eastAsia="ar-SA" w:bidi="ar-SA"/>
        </w:rPr>
      </w:pPr>
      <w:r w:rsidRPr="005A375B">
        <w:rPr>
          <w:rFonts w:eastAsia="Times New Roman"/>
          <w:b w:val="0"/>
          <w:lang w:eastAsia="ru-RU" w:bidi="ar-SA"/>
        </w:rPr>
        <w:t>Учасник повинен мати чинну на дату розкриття тендерних пропозицій ліцензію на право провадження господарської діяльності з роздрібної (або оптової) торгівлі пальним. У разі відсутності інформації про наявність ліцензії в учасника на право провадження господарської діяльності з роздрібної (або оптової) торгівлі пальним у Єдиному державному реєстрі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 пропозиція учасника буде відхилена.</w:t>
      </w:r>
    </w:p>
    <w:p w14:paraId="5946E209" w14:textId="0F5A4DC9" w:rsidR="006573D2" w:rsidRPr="005A375B" w:rsidRDefault="006573D2" w:rsidP="006573D2">
      <w:pPr>
        <w:widowControl/>
        <w:tabs>
          <w:tab w:val="left" w:pos="0"/>
        </w:tabs>
        <w:suppressAutoHyphens w:val="0"/>
        <w:autoSpaceDE/>
        <w:jc w:val="both"/>
        <w:rPr>
          <w:rFonts w:eastAsia="Times New Roman"/>
          <w:b w:val="0"/>
          <w:lang w:eastAsia="ar-SA" w:bidi="ar-SA"/>
        </w:rPr>
      </w:pPr>
    </w:p>
    <w:p w14:paraId="6307246B" w14:textId="77777777" w:rsidR="00385D1B" w:rsidRPr="005A375B" w:rsidRDefault="00385D1B" w:rsidP="00612B88">
      <w:pPr>
        <w:widowControl/>
        <w:suppressAutoHyphens w:val="0"/>
        <w:autoSpaceDE/>
        <w:rPr>
          <w:rFonts w:eastAsia="Tahoma"/>
          <w:color w:val="00000A"/>
          <w:lang w:eastAsia="zh-CN" w:bidi="hi-IN"/>
        </w:rPr>
      </w:pPr>
      <w:r w:rsidRPr="005A375B">
        <w:rPr>
          <w:rFonts w:eastAsia="Tahoma"/>
          <w:color w:val="00000A"/>
          <w:lang w:eastAsia="zh-CN" w:bidi="hi-IN"/>
        </w:rPr>
        <w:t>ТЕХНІЧНА СПЕЦИФІКАЦІЯ</w:t>
      </w:r>
    </w:p>
    <w:p w14:paraId="240CFD9B" w14:textId="4E385767" w:rsidR="00385D1B" w:rsidRPr="005A375B" w:rsidRDefault="00385D1B" w:rsidP="00612B88">
      <w:pPr>
        <w:widowControl/>
        <w:suppressAutoHyphens w:val="0"/>
        <w:autoSpaceDE/>
        <w:jc w:val="left"/>
        <w:rPr>
          <w:rFonts w:eastAsia="Tahoma"/>
          <w:b w:val="0"/>
          <w:bCs/>
          <w:i/>
          <w:iCs/>
          <w:color w:val="00000A"/>
          <w:lang w:eastAsia="zh-CN" w:bidi="hi-IN"/>
        </w:rPr>
      </w:pPr>
      <w:r w:rsidRPr="005A375B">
        <w:rPr>
          <w:rFonts w:eastAsia="Tahoma"/>
          <w:b w:val="0"/>
          <w:bCs/>
          <w:i/>
          <w:iCs/>
          <w:color w:val="00000A"/>
          <w:lang w:eastAsia="zh-CN" w:bidi="hi-IN"/>
        </w:rPr>
        <w:t>Таблиця 1</w:t>
      </w: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387"/>
        <w:gridCol w:w="1661"/>
      </w:tblGrid>
      <w:tr w:rsidR="00D47FCE" w:rsidRPr="005A375B" w14:paraId="79F9B6E8" w14:textId="77777777" w:rsidTr="005068AB">
        <w:tc>
          <w:tcPr>
            <w:tcW w:w="2376" w:type="dxa"/>
          </w:tcPr>
          <w:p w14:paraId="7949874A" w14:textId="77777777" w:rsidR="00D47FCE" w:rsidRPr="005A375B" w:rsidRDefault="00D47FCE" w:rsidP="005068AB">
            <w:pPr>
              <w:widowControl/>
              <w:autoSpaceDE/>
              <w:rPr>
                <w:rFonts w:eastAsia="Times New Roman"/>
                <w:lang w:eastAsia="ar-SA" w:bidi="ar-SA"/>
              </w:rPr>
            </w:pPr>
            <w:r w:rsidRPr="005A375B">
              <w:rPr>
                <w:rFonts w:eastAsia="Times New Roman"/>
                <w:lang w:eastAsia="ar-SA" w:bidi="ar-SA"/>
              </w:rPr>
              <w:t>Найменування предмету закупівлі</w:t>
            </w:r>
          </w:p>
        </w:tc>
        <w:tc>
          <w:tcPr>
            <w:tcW w:w="5387" w:type="dxa"/>
          </w:tcPr>
          <w:p w14:paraId="14D817F9" w14:textId="77777777" w:rsidR="00D47FCE" w:rsidRPr="005A375B" w:rsidRDefault="00D47FCE" w:rsidP="005068AB">
            <w:pPr>
              <w:widowControl/>
              <w:autoSpaceDE/>
              <w:rPr>
                <w:rFonts w:eastAsia="Times New Roman"/>
                <w:lang w:eastAsia="ar-SA" w:bidi="ar-SA"/>
              </w:rPr>
            </w:pPr>
            <w:r w:rsidRPr="005A375B">
              <w:rPr>
                <w:rFonts w:eastAsia="Times New Roman"/>
                <w:color w:val="000000"/>
                <w:lang w:eastAsia="ru-RU" w:bidi="ar-SA"/>
              </w:rPr>
              <w:t>Вимоги щодо якості (встановлені стандарти)</w:t>
            </w:r>
          </w:p>
        </w:tc>
        <w:tc>
          <w:tcPr>
            <w:tcW w:w="1661" w:type="dxa"/>
          </w:tcPr>
          <w:p w14:paraId="411C6920" w14:textId="77777777" w:rsidR="00D47FCE" w:rsidRPr="005A375B" w:rsidRDefault="00D47FCE" w:rsidP="005068AB">
            <w:pPr>
              <w:widowControl/>
              <w:autoSpaceDE/>
              <w:rPr>
                <w:rFonts w:eastAsia="Times New Roman"/>
                <w:lang w:eastAsia="ar-SA" w:bidi="ar-SA"/>
              </w:rPr>
            </w:pPr>
            <w:r w:rsidRPr="005A375B">
              <w:rPr>
                <w:rFonts w:eastAsia="Times New Roman"/>
                <w:lang w:eastAsia="ar-SA" w:bidi="ar-SA"/>
              </w:rPr>
              <w:t>Кількість</w:t>
            </w:r>
          </w:p>
        </w:tc>
      </w:tr>
      <w:tr w:rsidR="00D47FCE" w:rsidRPr="005A375B" w14:paraId="14663162" w14:textId="77777777" w:rsidTr="005068AB">
        <w:tc>
          <w:tcPr>
            <w:tcW w:w="2376" w:type="dxa"/>
          </w:tcPr>
          <w:p w14:paraId="7BEACAA7" w14:textId="77777777" w:rsidR="00D47FCE" w:rsidRPr="005A375B" w:rsidRDefault="00D47FCE" w:rsidP="005068AB">
            <w:pPr>
              <w:widowControl/>
              <w:autoSpaceDE/>
              <w:jc w:val="left"/>
              <w:rPr>
                <w:rFonts w:eastAsia="Times New Roman"/>
                <w:lang w:eastAsia="ar-SA" w:bidi="ar-SA"/>
              </w:rPr>
            </w:pPr>
            <w:r w:rsidRPr="005A375B">
              <w:rPr>
                <w:rFonts w:eastAsia="Times New Roman"/>
                <w:b w:val="0"/>
                <w:lang w:eastAsia="ar-SA" w:bidi="ar-SA"/>
              </w:rPr>
              <w:t>Бензин А-95</w:t>
            </w:r>
          </w:p>
        </w:tc>
        <w:tc>
          <w:tcPr>
            <w:tcW w:w="5387" w:type="dxa"/>
          </w:tcPr>
          <w:p w14:paraId="796D69EB" w14:textId="77777777" w:rsidR="00D47FCE" w:rsidRPr="005A375B" w:rsidRDefault="00D47FCE" w:rsidP="005068AB">
            <w:pPr>
              <w:widowControl/>
              <w:autoSpaceDE/>
              <w:jc w:val="both"/>
              <w:rPr>
                <w:rFonts w:eastAsia="Times New Roman"/>
                <w:lang w:eastAsia="ar-SA" w:bidi="ar-SA"/>
              </w:rPr>
            </w:pPr>
            <w:r w:rsidRPr="005A375B">
              <w:rPr>
                <w:rFonts w:eastAsia="Times New Roman"/>
                <w:b w:val="0"/>
                <w:color w:val="000000"/>
                <w:lang w:eastAsia="ru-RU" w:bidi="ar-SA"/>
              </w:rPr>
              <w:t xml:space="preserve">ДСТУ </w:t>
            </w:r>
            <w:hyperlink r:id="rId8" w:tgtFrame="_blank" w:history="1">
              <w:r w:rsidRPr="005A375B">
                <w:rPr>
                  <w:rFonts w:eastAsia="Times New Roman"/>
                  <w:b w:val="0"/>
                  <w:color w:val="000000"/>
                  <w:bdr w:val="none" w:sz="0" w:space="0" w:color="auto" w:frame="1"/>
                  <w:shd w:val="clear" w:color="auto" w:fill="FFFFFF"/>
                  <w:lang w:eastAsia="ru-RU" w:bidi="ar-SA"/>
                </w:rPr>
                <w:t>7687:2015</w:t>
              </w:r>
            </w:hyperlink>
            <w:r w:rsidRPr="005A375B">
              <w:rPr>
                <w:rFonts w:eastAsia="Times New Roman"/>
                <w:b w:val="0"/>
                <w:bCs/>
                <w:lang w:eastAsia="ru-RU" w:bidi="ar-SA"/>
              </w:rPr>
              <w:t xml:space="preserve"> або </w:t>
            </w:r>
            <w:r w:rsidRPr="005A375B">
              <w:rPr>
                <w:rFonts w:eastAsia="Times New Roman"/>
                <w:b w:val="0"/>
                <w:lang w:eastAsia="ru-RU" w:bidi="ar-SA"/>
              </w:rPr>
              <w:t>Технічному регламенту щодо вимог до автомобільних бензинів, дизельного, суднових та котельних палив, який затверджений Постановою Кабінету Міністрів України від 1 серпня 2013 р. № 927</w:t>
            </w:r>
          </w:p>
        </w:tc>
        <w:tc>
          <w:tcPr>
            <w:tcW w:w="1661" w:type="dxa"/>
          </w:tcPr>
          <w:p w14:paraId="758542F2" w14:textId="03A31BF2" w:rsidR="00D47FCE" w:rsidRPr="005A375B" w:rsidRDefault="00D47FCE" w:rsidP="005068AB">
            <w:pPr>
              <w:widowControl/>
              <w:autoSpaceDE/>
              <w:jc w:val="both"/>
              <w:rPr>
                <w:rFonts w:eastAsia="Times New Roman"/>
                <w:b w:val="0"/>
                <w:lang w:eastAsia="ar-SA" w:bidi="ar-SA"/>
              </w:rPr>
            </w:pPr>
            <w:r w:rsidRPr="005A375B">
              <w:rPr>
                <w:b w:val="0"/>
                <w:color w:val="000000"/>
                <w:lang w:eastAsia="ru-RU" w:bidi="ar-SA"/>
              </w:rPr>
              <w:t>1</w:t>
            </w:r>
            <w:r w:rsidR="005A375B" w:rsidRPr="005A375B">
              <w:rPr>
                <w:b w:val="0"/>
                <w:color w:val="000000"/>
                <w:lang w:eastAsia="ru-RU" w:bidi="ar-SA"/>
              </w:rPr>
              <w:t>5</w:t>
            </w:r>
            <w:r w:rsidRPr="005A375B">
              <w:rPr>
                <w:b w:val="0"/>
                <w:color w:val="000000"/>
                <w:lang w:eastAsia="ru-RU" w:bidi="ar-SA"/>
              </w:rPr>
              <w:t> </w:t>
            </w:r>
            <w:r w:rsidR="005A375B" w:rsidRPr="005A375B">
              <w:rPr>
                <w:b w:val="0"/>
                <w:color w:val="000000"/>
                <w:lang w:eastAsia="ru-RU" w:bidi="ar-SA"/>
              </w:rPr>
              <w:t>7</w:t>
            </w:r>
            <w:r w:rsidRPr="005A375B">
              <w:rPr>
                <w:b w:val="0"/>
                <w:color w:val="000000"/>
                <w:lang w:eastAsia="ru-RU" w:bidi="ar-SA"/>
              </w:rPr>
              <w:t>00 літрів</w:t>
            </w:r>
          </w:p>
        </w:tc>
      </w:tr>
    </w:tbl>
    <w:p w14:paraId="2B6CC6E0" w14:textId="77777777" w:rsidR="00385D1B" w:rsidRPr="005A375B" w:rsidRDefault="00385D1B" w:rsidP="00612B88">
      <w:pPr>
        <w:widowControl/>
        <w:suppressAutoHyphens w:val="0"/>
        <w:autoSpaceDE/>
        <w:jc w:val="left"/>
        <w:rPr>
          <w:rFonts w:eastAsia="Tahoma"/>
          <w:b w:val="0"/>
          <w:bCs/>
          <w:i/>
          <w:iCs/>
          <w:color w:val="00000A"/>
          <w:lang w:eastAsia="zh-CN" w:bidi="hi-IN"/>
        </w:rPr>
      </w:pPr>
    </w:p>
    <w:p w14:paraId="0716521A" w14:textId="77777777" w:rsidR="00385D1B" w:rsidRPr="005A375B" w:rsidRDefault="00385D1B" w:rsidP="00612B88">
      <w:pPr>
        <w:widowControl/>
        <w:suppressAutoHyphens w:val="0"/>
        <w:autoSpaceDE/>
        <w:ind w:firstLine="284"/>
        <w:jc w:val="both"/>
        <w:rPr>
          <w:b w:val="0"/>
          <w:i/>
          <w:color w:val="000000"/>
          <w:sz w:val="20"/>
          <w:szCs w:val="20"/>
          <w:lang w:eastAsia="ru-RU" w:bidi="ar-SA"/>
        </w:rPr>
      </w:pPr>
      <w:r w:rsidRPr="005A375B">
        <w:rPr>
          <w:b w:val="0"/>
          <w:i/>
          <w:color w:val="000000"/>
          <w:sz w:val="20"/>
          <w:szCs w:val="20"/>
          <w:lang w:eastAsia="ru-RU" w:bidi="ar-S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7E5850EF" w14:textId="77777777" w:rsidR="00385D1B" w:rsidRPr="005A375B" w:rsidRDefault="00385D1B" w:rsidP="00612B88">
      <w:pPr>
        <w:suppressAutoHyphens w:val="0"/>
        <w:autoSpaceDN w:val="0"/>
        <w:adjustRightInd w:val="0"/>
        <w:jc w:val="both"/>
        <w:rPr>
          <w:rFonts w:eastAsia="Times New Roman"/>
          <w:b w:val="0"/>
          <w:lang w:eastAsia="uk-UA" w:bidi="ar-SA"/>
        </w:rPr>
      </w:pPr>
      <w:r w:rsidRPr="005A375B">
        <w:rPr>
          <w:rFonts w:eastAsia="Times New Roman"/>
          <w:b w:val="0"/>
          <w:lang w:eastAsia="ru-RU" w:bidi="ar-SA"/>
        </w:rPr>
        <w:t xml:space="preserve"> </w:t>
      </w:r>
    </w:p>
    <w:p w14:paraId="1D25E872" w14:textId="77777777" w:rsidR="00385D1B" w:rsidRPr="005A375B" w:rsidRDefault="00385D1B" w:rsidP="00D47FCE">
      <w:pPr>
        <w:widowControl/>
        <w:tabs>
          <w:tab w:val="left" w:pos="426"/>
        </w:tabs>
        <w:suppressAutoHyphens w:val="0"/>
        <w:autoSpaceDE/>
        <w:ind w:firstLine="142"/>
        <w:rPr>
          <w:rFonts w:eastAsia="Times New Roman"/>
          <w:color w:val="000000"/>
          <w:lang w:eastAsia="ar-SA" w:bidi="ar-SA"/>
        </w:rPr>
      </w:pPr>
      <w:bookmarkStart w:id="1" w:name="_Hlk120614364"/>
      <w:r w:rsidRPr="005A375B">
        <w:rPr>
          <w:rFonts w:eastAsia="Times New Roman"/>
          <w:color w:val="000000"/>
          <w:lang w:eastAsia="ar-SA" w:bidi="ar-SA"/>
        </w:rPr>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bookmarkEnd w:id="1"/>
      <w:r w:rsidRPr="005A375B">
        <w:rPr>
          <w:rFonts w:eastAsia="Times New Roman"/>
          <w:color w:val="000000"/>
          <w:lang w:eastAsia="ar-SA" w:bidi="ar-SA"/>
        </w:rPr>
        <w:t>:</w:t>
      </w:r>
    </w:p>
    <w:p w14:paraId="1CEAB137" w14:textId="4B690224" w:rsidR="00D47FCE" w:rsidRPr="005A375B" w:rsidRDefault="00D47FCE" w:rsidP="00D47FCE">
      <w:pPr>
        <w:pStyle w:val="afd"/>
        <w:numPr>
          <w:ilvl w:val="0"/>
          <w:numId w:val="21"/>
        </w:numPr>
        <w:ind w:left="0" w:firstLine="284"/>
        <w:jc w:val="both"/>
        <w:rPr>
          <w:rFonts w:eastAsia="Times New Roman"/>
          <w:b w:val="0"/>
          <w:color w:val="000000" w:themeColor="text1"/>
          <w:lang w:eastAsia="ar-SA"/>
        </w:rPr>
      </w:pPr>
      <w:r w:rsidRPr="005A375B">
        <w:rPr>
          <w:rFonts w:eastAsia="Times New Roman"/>
          <w:b w:val="0"/>
          <w:color w:val="000000" w:themeColor="text1"/>
          <w:lang w:eastAsia="ar-SA"/>
        </w:rPr>
        <w:t xml:space="preserve">Сканкопією з оригіналу або копії сертифікату відповідності або декларації про відповідність на минулу партію пального, посвідчена підписом уповноваженої особи учасника; </w:t>
      </w:r>
    </w:p>
    <w:p w14:paraId="20028F59" w14:textId="3E86D083" w:rsidR="00DB58B2" w:rsidRPr="005A375B" w:rsidRDefault="00D47FCE" w:rsidP="00D47FCE">
      <w:pPr>
        <w:pStyle w:val="afd"/>
        <w:widowControl/>
        <w:numPr>
          <w:ilvl w:val="0"/>
          <w:numId w:val="21"/>
        </w:numPr>
        <w:tabs>
          <w:tab w:val="num" w:pos="458"/>
          <w:tab w:val="num" w:pos="720"/>
          <w:tab w:val="num" w:pos="851"/>
        </w:tabs>
        <w:autoSpaceDE/>
        <w:ind w:left="0" w:firstLine="284"/>
        <w:jc w:val="both"/>
        <w:rPr>
          <w:rFonts w:eastAsia="Times New Roman"/>
          <w:b w:val="0"/>
          <w:color w:val="000000" w:themeColor="text1"/>
          <w:lang w:eastAsia="ru-RU" w:bidi="ar-SA"/>
        </w:rPr>
      </w:pPr>
      <w:r w:rsidRPr="005A375B">
        <w:rPr>
          <w:rFonts w:eastAsia="Times New Roman"/>
          <w:b w:val="0"/>
          <w:color w:val="000000" w:themeColor="text1"/>
          <w:lang w:eastAsia="ar-SA"/>
        </w:rPr>
        <w:lastRenderedPageBreak/>
        <w:t xml:space="preserve">Сканкопією з оригіналу або копії </w:t>
      </w:r>
      <w:r w:rsidRPr="005A375B">
        <w:rPr>
          <w:b w:val="0"/>
          <w:lang w:eastAsia="ar-SA"/>
        </w:rPr>
        <w:t xml:space="preserve">паспорту якості на минулу партію пального, посвідчена </w:t>
      </w:r>
      <w:r w:rsidRPr="005A375B">
        <w:rPr>
          <w:rFonts w:eastAsia="Verdana"/>
          <w:b w:val="0"/>
          <w:color w:val="000000"/>
        </w:rPr>
        <w:t>підписом уповноваженої особи учасника</w:t>
      </w:r>
    </w:p>
    <w:p w14:paraId="2D084749" w14:textId="77777777" w:rsidR="0013239C" w:rsidRPr="005A375B" w:rsidRDefault="0013239C" w:rsidP="00441A18">
      <w:pPr>
        <w:jc w:val="right"/>
        <w:rPr>
          <w:i/>
          <w:color w:val="000000" w:themeColor="text1"/>
          <w:sz w:val="22"/>
          <w:szCs w:val="22"/>
        </w:rPr>
      </w:pPr>
    </w:p>
    <w:p w14:paraId="59942672" w14:textId="21D96BC6" w:rsidR="00D14813" w:rsidRPr="005A375B" w:rsidRDefault="00105E5E" w:rsidP="00441A18">
      <w:pPr>
        <w:jc w:val="right"/>
        <w:rPr>
          <w:color w:val="000000" w:themeColor="text1"/>
          <w:lang w:eastAsia="ru-RU" w:bidi="ar-SA"/>
        </w:rPr>
      </w:pPr>
      <w:r w:rsidRPr="005A375B">
        <w:rPr>
          <w:i/>
          <w:color w:val="000000" w:themeColor="text1"/>
          <w:sz w:val="22"/>
          <w:szCs w:val="22"/>
        </w:rPr>
        <w:br w:type="page"/>
      </w:r>
      <w:r w:rsidR="007D1B03" w:rsidRPr="005A375B">
        <w:rPr>
          <w:color w:val="000000" w:themeColor="text1"/>
          <w:lang w:eastAsia="ru-RU" w:bidi="ar-SA"/>
        </w:rPr>
        <w:lastRenderedPageBreak/>
        <w:t xml:space="preserve">ДОДАТОК </w:t>
      </w:r>
      <w:r w:rsidR="00D14813" w:rsidRPr="005A375B">
        <w:rPr>
          <w:color w:val="000000" w:themeColor="text1"/>
          <w:lang w:eastAsia="ru-RU" w:bidi="ar-SA"/>
        </w:rPr>
        <w:t>3</w:t>
      </w:r>
    </w:p>
    <w:p w14:paraId="2393CA11" w14:textId="77777777" w:rsidR="00D14813" w:rsidRPr="005A375B" w:rsidRDefault="00D14813" w:rsidP="00620808">
      <w:pPr>
        <w:widowControl/>
        <w:suppressAutoHyphens w:val="0"/>
        <w:autoSpaceDE/>
        <w:jc w:val="right"/>
        <w:rPr>
          <w:rFonts w:eastAsia="Times New Roman"/>
          <w:b w:val="0"/>
          <w:color w:val="000000" w:themeColor="text1"/>
          <w:lang w:eastAsia="ru-RU" w:bidi="ar-SA"/>
        </w:rPr>
      </w:pPr>
      <w:r w:rsidRPr="005A375B">
        <w:rPr>
          <w:rFonts w:eastAsia="Times New Roman"/>
          <w:b w:val="0"/>
          <w:color w:val="000000" w:themeColor="text1"/>
          <w:lang w:eastAsia="ru-RU" w:bidi="ar-SA"/>
        </w:rPr>
        <w:t>до тендерної документації</w:t>
      </w:r>
    </w:p>
    <w:p w14:paraId="7914DD36" w14:textId="77777777" w:rsidR="00D14813" w:rsidRPr="005A375B" w:rsidRDefault="00D14813" w:rsidP="00620808">
      <w:pPr>
        <w:widowControl/>
        <w:suppressAutoHyphens w:val="0"/>
        <w:autoSpaceDE/>
        <w:rPr>
          <w:rFonts w:eastAsia="Times New Roman"/>
          <w:color w:val="000000" w:themeColor="text1"/>
          <w:lang w:eastAsia="ru-RU" w:bidi="ar-SA"/>
        </w:rPr>
      </w:pPr>
      <w:r w:rsidRPr="005A375B">
        <w:rPr>
          <w:rFonts w:eastAsia="Verdana"/>
          <w:color w:val="000000" w:themeColor="text1"/>
          <w:lang w:eastAsia="ru-RU" w:bidi="ar-SA"/>
        </w:rPr>
        <w:t>ПРОЕКТ ДОГОВОРУ ПРО ЗАКУПІВЛЮ</w:t>
      </w:r>
    </w:p>
    <w:p w14:paraId="7DB42275" w14:textId="77777777" w:rsidR="00EF2036" w:rsidRPr="005A375B" w:rsidRDefault="00EF2036" w:rsidP="00620808">
      <w:pPr>
        <w:tabs>
          <w:tab w:val="left" w:pos="1080"/>
        </w:tabs>
        <w:autoSpaceDE/>
        <w:ind w:firstLine="709"/>
        <w:jc w:val="left"/>
        <w:rPr>
          <w:rFonts w:eastAsia="Calibri"/>
          <w:b w:val="0"/>
          <w:color w:val="000000" w:themeColor="text1"/>
          <w:lang w:eastAsia="ar-SA" w:bidi="ar-SA"/>
        </w:rPr>
      </w:pPr>
      <w:bookmarkStart w:id="2" w:name="o104"/>
      <w:bookmarkStart w:id="3" w:name="o20"/>
      <w:bookmarkEnd w:id="2"/>
      <w:bookmarkEnd w:id="3"/>
    </w:p>
    <w:p w14:paraId="0C65C860" w14:textId="1C59E242" w:rsidR="000154B1" w:rsidRPr="005A375B" w:rsidRDefault="001B7599" w:rsidP="000154B1">
      <w:pPr>
        <w:widowControl/>
        <w:autoSpaceDE/>
        <w:rPr>
          <w:rFonts w:eastAsia="Times New Roman"/>
          <w:b w:val="0"/>
          <w:lang w:eastAsia="zh-CN" w:bidi="ar-SA"/>
        </w:rPr>
      </w:pPr>
      <w:r w:rsidRPr="005A375B">
        <w:rPr>
          <w:rFonts w:eastAsia="Times New Roman"/>
          <w:lang w:eastAsia="zh-CN" w:bidi="ar-SA"/>
        </w:rPr>
        <w:t>ДОГОВІР  П</w:t>
      </w:r>
      <w:r w:rsidR="00D47FCE" w:rsidRPr="005A375B">
        <w:rPr>
          <w:rFonts w:eastAsia="Times New Roman"/>
          <w:lang w:eastAsia="zh-CN" w:bidi="ar-SA"/>
        </w:rPr>
        <w:t>Р</w:t>
      </w:r>
      <w:r w:rsidRPr="005A375B">
        <w:rPr>
          <w:rFonts w:eastAsia="Times New Roman"/>
          <w:lang w:eastAsia="zh-CN" w:bidi="ar-SA"/>
        </w:rPr>
        <w:t>О</w:t>
      </w:r>
      <w:r w:rsidR="00D47FCE" w:rsidRPr="005A375B">
        <w:rPr>
          <w:rFonts w:eastAsia="Times New Roman"/>
          <w:lang w:eastAsia="zh-CN" w:bidi="ar-SA"/>
        </w:rPr>
        <w:t xml:space="preserve"> ЗАКУПІВЛЮ</w:t>
      </w:r>
      <w:r w:rsidRPr="005A375B">
        <w:rPr>
          <w:rFonts w:eastAsia="Times New Roman"/>
          <w:lang w:eastAsia="zh-CN" w:bidi="ar-SA"/>
        </w:rPr>
        <w:t xml:space="preserve"> №______</w:t>
      </w:r>
    </w:p>
    <w:p w14:paraId="37C4B6EF" w14:textId="588B145E" w:rsidR="000154B1" w:rsidRPr="005A375B" w:rsidRDefault="000154B1" w:rsidP="000154B1">
      <w:pPr>
        <w:widowControl/>
        <w:autoSpaceDE/>
        <w:jc w:val="both"/>
        <w:rPr>
          <w:rFonts w:eastAsia="Times New Roman"/>
          <w:b w:val="0"/>
          <w:lang w:eastAsia="zh-CN" w:bidi="ar-SA"/>
        </w:rPr>
      </w:pPr>
      <w:r w:rsidRPr="005A375B">
        <w:rPr>
          <w:rFonts w:eastAsia="Times New Roman"/>
          <w:b w:val="0"/>
          <w:lang w:eastAsia="zh-CN" w:bidi="ar-SA"/>
        </w:rPr>
        <w:t xml:space="preserve">м. </w:t>
      </w:r>
      <w:r w:rsidR="005A375B" w:rsidRPr="005A375B">
        <w:rPr>
          <w:rFonts w:eastAsia="Times New Roman"/>
          <w:b w:val="0"/>
          <w:lang w:eastAsia="zh-CN" w:bidi="ar-SA"/>
        </w:rPr>
        <w:t xml:space="preserve">Слов’янськ          </w:t>
      </w:r>
      <w:r w:rsidRPr="005A375B">
        <w:rPr>
          <w:rFonts w:eastAsia="Times New Roman"/>
          <w:b w:val="0"/>
          <w:lang w:eastAsia="zh-CN" w:bidi="ar-SA"/>
        </w:rPr>
        <w:t xml:space="preserve">                                                                         «___» ____________ 20__ р.</w:t>
      </w:r>
    </w:p>
    <w:p w14:paraId="10AAC12C" w14:textId="77777777" w:rsidR="000154B1" w:rsidRPr="005A375B" w:rsidRDefault="000154B1" w:rsidP="000154B1">
      <w:pPr>
        <w:widowControl/>
        <w:autoSpaceDE/>
        <w:ind w:firstLine="426"/>
        <w:jc w:val="both"/>
        <w:rPr>
          <w:rFonts w:eastAsia="Times New Roman"/>
          <w:b w:val="0"/>
          <w:lang w:eastAsia="zh-CN" w:bidi="ar-SA"/>
        </w:rPr>
      </w:pPr>
    </w:p>
    <w:p w14:paraId="01C1805E" w14:textId="188A2923" w:rsidR="000154B1" w:rsidRPr="005A375B" w:rsidRDefault="000154B1" w:rsidP="00D47FCE">
      <w:pPr>
        <w:suppressAutoHyphens w:val="0"/>
        <w:autoSpaceDE/>
        <w:ind w:firstLine="284"/>
        <w:jc w:val="both"/>
        <w:rPr>
          <w:b w:val="0"/>
          <w:bCs/>
          <w:color w:val="000000"/>
          <w:lang w:eastAsia="ru-RU" w:bidi="ar-SA"/>
        </w:rPr>
      </w:pPr>
      <w:r w:rsidRPr="005A375B">
        <w:rPr>
          <w:b w:val="0"/>
          <w:color w:val="000000"/>
          <w:shd w:val="clear" w:color="auto" w:fill="FFFFFF"/>
          <w:lang w:eastAsia="ru-RU" w:bidi="ar-SA"/>
        </w:rPr>
        <w:t>_____________________________________________</w:t>
      </w:r>
      <w:r w:rsidRPr="005A375B">
        <w:rPr>
          <w:bCs/>
          <w:color w:val="000000"/>
          <w:lang w:eastAsia="uk-UA" w:bidi="uk-UA"/>
        </w:rPr>
        <w:t xml:space="preserve">, </w:t>
      </w:r>
      <w:r w:rsidRPr="005A375B">
        <w:rPr>
          <w:b w:val="0"/>
          <w:color w:val="000000"/>
          <w:lang w:eastAsia="ru-RU" w:bidi="ar-SA"/>
        </w:rPr>
        <w:t xml:space="preserve">в особі ______________, що діє на підставі __________ (далі - </w:t>
      </w:r>
      <w:r w:rsidR="00E524AD" w:rsidRPr="005A375B">
        <w:rPr>
          <w:b w:val="0"/>
          <w:color w:val="000000"/>
          <w:lang w:eastAsia="ru-RU" w:bidi="ar-SA"/>
        </w:rPr>
        <w:t>Замовник</w:t>
      </w:r>
      <w:r w:rsidRPr="005A375B">
        <w:rPr>
          <w:b w:val="0"/>
          <w:color w:val="000000"/>
          <w:lang w:eastAsia="ru-RU" w:bidi="ar-SA"/>
        </w:rPr>
        <w:t xml:space="preserve">), з однієї сторони, і </w:t>
      </w:r>
      <w:r w:rsidRPr="005A375B">
        <w:rPr>
          <w:bCs/>
          <w:color w:val="000000"/>
          <w:lang w:eastAsia="uk-UA" w:bidi="uk-UA"/>
        </w:rPr>
        <w:t xml:space="preserve">_____________________________, </w:t>
      </w:r>
      <w:r w:rsidRPr="005A375B">
        <w:rPr>
          <w:b w:val="0"/>
          <w:color w:val="000000"/>
          <w:lang w:eastAsia="ru-RU" w:bidi="ar-SA"/>
        </w:rPr>
        <w:t xml:space="preserve">в особі </w:t>
      </w:r>
      <w:r w:rsidRPr="005A375B">
        <w:rPr>
          <w:bCs/>
          <w:color w:val="000000"/>
          <w:lang w:eastAsia="uk-UA" w:bidi="uk-UA"/>
        </w:rPr>
        <w:t xml:space="preserve">________________________, </w:t>
      </w:r>
      <w:r w:rsidRPr="005A375B">
        <w:rPr>
          <w:b w:val="0"/>
          <w:color w:val="000000"/>
          <w:lang w:eastAsia="ru-RU" w:bidi="ar-SA"/>
        </w:rPr>
        <w:t xml:space="preserve">що діє на підставі ______________ (далі - Постачальник), з іншої сторони, разом - Сторони, </w:t>
      </w:r>
      <w:r w:rsidRPr="005A375B">
        <w:rPr>
          <w:b w:val="0"/>
          <w:bCs/>
          <w:color w:val="000000"/>
          <w:lang w:eastAsia="ru-RU" w:bidi="ar-SA"/>
        </w:rPr>
        <w:t>керуючись положеннями Цивільного кодексу України, Господарського кодексу України та Закону України «Про публічні закупівлі», у редакції чинній на момент вчинення правочину</w:t>
      </w:r>
      <w:r w:rsidR="00754405" w:rsidRPr="005A375B">
        <w:rPr>
          <w:b w:val="0"/>
          <w:bCs/>
          <w:color w:val="000000"/>
          <w:lang w:eastAsia="ru-RU" w:bidi="ar-SA"/>
        </w:rPr>
        <w:t xml:space="preserve">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r w:rsidRPr="005A375B">
        <w:rPr>
          <w:b w:val="0"/>
          <w:bCs/>
          <w:color w:val="000000"/>
          <w:lang w:eastAsia="ru-RU" w:bidi="ar-SA"/>
        </w:rPr>
        <w:t xml:space="preserve"> (далі – «Закон»), уклали цей Договір купівлі-продажу (надалі іменується «Договір») про наступне: </w:t>
      </w:r>
    </w:p>
    <w:p w14:paraId="4EDB3993" w14:textId="77777777" w:rsidR="00D47FCE" w:rsidRPr="005A375B" w:rsidRDefault="00D47FCE" w:rsidP="00D47FCE">
      <w:pPr>
        <w:ind w:firstLine="284"/>
        <w:outlineLvl w:val="2"/>
        <w:rPr>
          <w:rFonts w:cs="Arial"/>
          <w:b w:val="0"/>
          <w:bCs/>
          <w:color w:val="000000"/>
        </w:rPr>
      </w:pPr>
      <w:bookmarkStart w:id="4" w:name="24"/>
      <w:bookmarkEnd w:id="4"/>
      <w:r w:rsidRPr="005A375B">
        <w:rPr>
          <w:rFonts w:cs="Arial"/>
          <w:b w:val="0"/>
          <w:bCs/>
          <w:color w:val="000000"/>
        </w:rPr>
        <w:t xml:space="preserve">I. ПРЕДМЕТ ДОГОВОРУ </w:t>
      </w:r>
    </w:p>
    <w:tbl>
      <w:tblPr>
        <w:tblW w:w="9393" w:type="dxa"/>
        <w:jc w:val="center"/>
        <w:tblCellSpacing w:w="15" w:type="dxa"/>
        <w:tblLook w:val="00A0" w:firstRow="1" w:lastRow="0" w:firstColumn="1" w:lastColumn="0" w:noHBand="0" w:noVBand="0"/>
      </w:tblPr>
      <w:tblGrid>
        <w:gridCol w:w="9393"/>
      </w:tblGrid>
      <w:tr w:rsidR="00D47FCE" w:rsidRPr="005A375B" w14:paraId="345FA72F" w14:textId="77777777" w:rsidTr="005068AB">
        <w:trPr>
          <w:tblCellSpacing w:w="15" w:type="dxa"/>
          <w:jc w:val="center"/>
        </w:trPr>
        <w:tc>
          <w:tcPr>
            <w:tcW w:w="9333" w:type="dxa"/>
            <w:tcMar>
              <w:top w:w="15" w:type="dxa"/>
              <w:left w:w="15" w:type="dxa"/>
              <w:bottom w:w="15" w:type="dxa"/>
              <w:right w:w="15" w:type="dxa"/>
            </w:tcMar>
            <w:vAlign w:val="center"/>
          </w:tcPr>
          <w:p w14:paraId="4B3CAC7F" w14:textId="143B0DC3" w:rsidR="00D47FCE" w:rsidRPr="005A375B" w:rsidRDefault="00D47FCE" w:rsidP="00D47FCE">
            <w:pPr>
              <w:ind w:firstLine="284"/>
              <w:jc w:val="both"/>
              <w:rPr>
                <w:rFonts w:cs="Arial"/>
                <w:b w:val="0"/>
                <w:color w:val="000000"/>
              </w:rPr>
            </w:pPr>
            <w:r w:rsidRPr="005A375B">
              <w:rPr>
                <w:rFonts w:cs="Arial"/>
                <w:b w:val="0"/>
                <w:color w:val="000000"/>
              </w:rPr>
              <w:t xml:space="preserve">1.1. </w:t>
            </w:r>
            <w:r w:rsidRPr="005A375B">
              <w:rPr>
                <w:b w:val="0"/>
                <w:color w:val="000000"/>
              </w:rPr>
              <w:t xml:space="preserve">Постачальник  приймає на себе зобов’язання передати Замовнику у власність пально-мастильні  матеріали (Бензин) </w:t>
            </w:r>
            <w:r w:rsidRPr="005A375B">
              <w:rPr>
                <w:b w:val="0"/>
                <w:bCs/>
                <w:color w:val="000000"/>
              </w:rPr>
              <w:t xml:space="preserve">(код </w:t>
            </w:r>
            <w:r w:rsidRPr="005A375B">
              <w:rPr>
                <w:b w:val="0"/>
                <w:color w:val="000000"/>
              </w:rPr>
              <w:t>ДК 021:2015  09130000-9)) (згідно додатка  № 1 (специфікація), яка є невід’ємною частиною</w:t>
            </w:r>
            <w:r w:rsidRPr="005A375B">
              <w:rPr>
                <w:rFonts w:cs="Arial"/>
                <w:b w:val="0"/>
                <w:color w:val="000000"/>
              </w:rPr>
              <w:t xml:space="preserve"> договору) надалі – Товар,  а Замовник - зобов’язується сплатити і прийняти вказаний Товар.</w:t>
            </w:r>
          </w:p>
          <w:p w14:paraId="71B253C8" w14:textId="77777777" w:rsidR="00D47FCE" w:rsidRPr="005A375B" w:rsidRDefault="00D47FCE" w:rsidP="00D47FCE">
            <w:pPr>
              <w:ind w:firstLine="284"/>
              <w:jc w:val="both"/>
              <w:rPr>
                <w:rFonts w:cs="Arial"/>
                <w:b w:val="0"/>
                <w:color w:val="000000"/>
              </w:rPr>
            </w:pPr>
            <w:r w:rsidRPr="005A375B">
              <w:rPr>
                <w:rFonts w:cs="Arial"/>
                <w:b w:val="0"/>
                <w:color w:val="000000"/>
              </w:rPr>
              <w:t>1.2. Найменування товару та кількість товарів зазначено в додатку №1 (специфікація), яка є невід’ємною частиною договору.</w:t>
            </w:r>
          </w:p>
          <w:p w14:paraId="61452314" w14:textId="77777777" w:rsidR="00D47FCE" w:rsidRPr="005A375B" w:rsidRDefault="00D47FCE" w:rsidP="00D47FCE">
            <w:pPr>
              <w:ind w:firstLine="284"/>
              <w:jc w:val="both"/>
              <w:rPr>
                <w:rFonts w:cs="Arial"/>
                <w:b w:val="0"/>
                <w:color w:val="000000"/>
              </w:rPr>
            </w:pPr>
            <w:r w:rsidRPr="005A375B">
              <w:rPr>
                <w:rFonts w:cs="Arial"/>
                <w:b w:val="0"/>
                <w:color w:val="000000"/>
              </w:rPr>
              <w:t>1.3. Обсяги закупівлі товарів  можуть бути зменшені залежно від реального фінансування видатків. </w:t>
            </w:r>
          </w:p>
        </w:tc>
      </w:tr>
    </w:tbl>
    <w:p w14:paraId="549D85A6" w14:textId="77777777" w:rsidR="00D47FCE" w:rsidRPr="005A375B" w:rsidRDefault="00D47FCE" w:rsidP="00D47FCE">
      <w:pPr>
        <w:ind w:firstLine="284"/>
        <w:outlineLvl w:val="2"/>
        <w:rPr>
          <w:rFonts w:cs="Arial"/>
          <w:b w:val="0"/>
          <w:bCs/>
          <w:color w:val="000000"/>
        </w:rPr>
      </w:pPr>
      <w:r w:rsidRPr="005A375B">
        <w:rPr>
          <w:rFonts w:cs="Arial"/>
          <w:b w:val="0"/>
          <w:bCs/>
          <w:color w:val="000000"/>
        </w:rPr>
        <w:t>II. ЯКІСТЬ ТОВАРІВ</w:t>
      </w:r>
    </w:p>
    <w:tbl>
      <w:tblPr>
        <w:tblW w:w="9535" w:type="dxa"/>
        <w:jc w:val="center"/>
        <w:tblCellSpacing w:w="15" w:type="dxa"/>
        <w:tblLook w:val="00A0" w:firstRow="1" w:lastRow="0" w:firstColumn="1" w:lastColumn="0" w:noHBand="0" w:noVBand="0"/>
      </w:tblPr>
      <w:tblGrid>
        <w:gridCol w:w="9535"/>
      </w:tblGrid>
      <w:tr w:rsidR="00D47FCE" w:rsidRPr="005A375B" w14:paraId="653C3A74" w14:textId="77777777" w:rsidTr="005068AB">
        <w:trPr>
          <w:tblCellSpacing w:w="15" w:type="dxa"/>
          <w:jc w:val="center"/>
        </w:trPr>
        <w:tc>
          <w:tcPr>
            <w:tcW w:w="9475" w:type="dxa"/>
            <w:tcMar>
              <w:top w:w="15" w:type="dxa"/>
              <w:left w:w="15" w:type="dxa"/>
              <w:bottom w:w="15" w:type="dxa"/>
              <w:right w:w="15" w:type="dxa"/>
            </w:tcMar>
            <w:vAlign w:val="center"/>
          </w:tcPr>
          <w:p w14:paraId="3A1D0766" w14:textId="77777777" w:rsidR="00D47FCE" w:rsidRPr="005A375B" w:rsidRDefault="00D47FCE" w:rsidP="00D47FCE">
            <w:pPr>
              <w:ind w:firstLine="284"/>
              <w:jc w:val="both"/>
              <w:rPr>
                <w:rFonts w:cs="Arial"/>
                <w:b w:val="0"/>
                <w:color w:val="000000"/>
              </w:rPr>
            </w:pPr>
            <w:r w:rsidRPr="005A375B">
              <w:rPr>
                <w:rFonts w:cs="Arial"/>
                <w:b w:val="0"/>
                <w:color w:val="000000"/>
              </w:rPr>
              <w:t>2.1. Якість товару, що поставляється за цим Договором, повинна відповідати державним стандартам, технічним умовам виробника.</w:t>
            </w:r>
          </w:p>
          <w:p w14:paraId="06B1A295" w14:textId="77777777" w:rsidR="00D47FCE" w:rsidRPr="005A375B" w:rsidRDefault="00D47FCE" w:rsidP="00D47FCE">
            <w:pPr>
              <w:ind w:firstLine="284"/>
              <w:jc w:val="both"/>
              <w:rPr>
                <w:rFonts w:cs="Arial"/>
                <w:b w:val="0"/>
                <w:color w:val="000000"/>
              </w:rPr>
            </w:pPr>
            <w:r w:rsidRPr="005A375B">
              <w:rPr>
                <w:rFonts w:cs="Arial"/>
                <w:b w:val="0"/>
                <w:color w:val="000000"/>
              </w:rPr>
              <w:t xml:space="preserve">2.2. </w:t>
            </w:r>
            <w:r w:rsidRPr="005A375B">
              <w:rPr>
                <w:b w:val="0"/>
                <w:color w:val="000000"/>
              </w:rPr>
              <w:t>Постачальник</w:t>
            </w:r>
            <w:r w:rsidRPr="005A375B">
              <w:rPr>
                <w:rFonts w:cs="Arial"/>
                <w:b w:val="0"/>
                <w:color w:val="000000"/>
              </w:rPr>
              <w:t xml:space="preserve"> повинен поставити Замовнику товар, якість яких відповідає умовам до якості пропонованим до даного виду товару чинним законодавством України.</w:t>
            </w:r>
          </w:p>
          <w:p w14:paraId="67B6EF64" w14:textId="77777777" w:rsidR="00D47FCE" w:rsidRPr="005A375B" w:rsidRDefault="00D47FCE" w:rsidP="00D47FCE">
            <w:pPr>
              <w:ind w:firstLine="284"/>
              <w:jc w:val="both"/>
              <w:rPr>
                <w:rFonts w:cs="Arial"/>
                <w:b w:val="0"/>
                <w:color w:val="000000"/>
              </w:rPr>
            </w:pPr>
            <w:r w:rsidRPr="005A375B">
              <w:rPr>
                <w:rFonts w:cs="Arial"/>
                <w:b w:val="0"/>
                <w:color w:val="000000"/>
              </w:rPr>
              <w:t xml:space="preserve">2.3. </w:t>
            </w:r>
            <w:r w:rsidRPr="005A375B">
              <w:rPr>
                <w:b w:val="0"/>
                <w:color w:val="000000"/>
              </w:rPr>
              <w:t>Постачальник</w:t>
            </w:r>
            <w:r w:rsidRPr="005A375B">
              <w:rPr>
                <w:rFonts w:cs="Arial"/>
                <w:b w:val="0"/>
                <w:color w:val="000000"/>
              </w:rPr>
              <w:t xml:space="preserve"> гарантує  Замовнику, що паливо, що відпускається </w:t>
            </w:r>
            <w:r w:rsidRPr="005A375B">
              <w:rPr>
                <w:b w:val="0"/>
                <w:color w:val="000000"/>
              </w:rPr>
              <w:t>за довірчими документами (</w:t>
            </w:r>
            <w:r w:rsidRPr="005A375B">
              <w:rPr>
                <w:b w:val="0"/>
                <w:i/>
                <w:color w:val="000000"/>
              </w:rPr>
              <w:t>скетч-карти, талони, відомість, тощо</w:t>
            </w:r>
            <w:r w:rsidRPr="005A375B">
              <w:rPr>
                <w:b w:val="0"/>
                <w:color w:val="000000"/>
              </w:rPr>
              <w:t xml:space="preserve">) </w:t>
            </w:r>
            <w:r w:rsidRPr="005A375B">
              <w:rPr>
                <w:rFonts w:cs="Arial"/>
                <w:b w:val="0"/>
                <w:color w:val="000000"/>
              </w:rPr>
              <w:t xml:space="preserve">на АЗС, відповідає вимогам ДСТУ та/або </w:t>
            </w:r>
            <w:r w:rsidRPr="005A375B">
              <w:rPr>
                <w:b w:val="0"/>
              </w:rPr>
              <w:t>Технічному регламенту щодо вимог до автомобільних бензинів, дизельного, суднових та котельних палив, який затверджений Постановою Кабінету Міністрів України від 1 серпня 2013 р. № 927</w:t>
            </w:r>
            <w:r w:rsidRPr="005A375B">
              <w:rPr>
                <w:rFonts w:cs="Arial"/>
                <w:b w:val="0"/>
                <w:color w:val="000000"/>
              </w:rPr>
              <w:t>.</w:t>
            </w:r>
          </w:p>
          <w:p w14:paraId="700AB12F" w14:textId="77777777" w:rsidR="00D47FCE" w:rsidRPr="005A375B" w:rsidRDefault="00D47FCE" w:rsidP="00D47FCE">
            <w:pPr>
              <w:ind w:firstLine="284"/>
              <w:jc w:val="both"/>
              <w:rPr>
                <w:rFonts w:cs="Arial"/>
                <w:b w:val="0"/>
                <w:color w:val="000000"/>
              </w:rPr>
            </w:pPr>
            <w:r w:rsidRPr="005A375B">
              <w:rPr>
                <w:rFonts w:cs="Arial"/>
                <w:b w:val="0"/>
                <w:color w:val="000000"/>
              </w:rPr>
              <w:t xml:space="preserve">У випадку виникнення суперечок, пов’язаних з невідповідною якістю товару, вони будуть вирішуватися по взаємній домовленості сторін шляхом проведення аналізу відпущеного Товару. </w:t>
            </w:r>
          </w:p>
        </w:tc>
      </w:tr>
    </w:tbl>
    <w:p w14:paraId="529B6103" w14:textId="77777777" w:rsidR="00D47FCE" w:rsidRPr="005A375B" w:rsidRDefault="00D47FCE" w:rsidP="00D47FCE">
      <w:pPr>
        <w:ind w:firstLine="284"/>
        <w:outlineLvl w:val="2"/>
        <w:rPr>
          <w:rFonts w:cs="Arial"/>
          <w:b w:val="0"/>
          <w:bCs/>
          <w:color w:val="000000"/>
        </w:rPr>
      </w:pPr>
      <w:r w:rsidRPr="005A375B">
        <w:rPr>
          <w:rFonts w:cs="Arial"/>
          <w:b w:val="0"/>
          <w:bCs/>
          <w:color w:val="000000"/>
        </w:rPr>
        <w:t xml:space="preserve">III. ЦІНА ДОГОВОРУ </w:t>
      </w:r>
    </w:p>
    <w:p w14:paraId="2DE58702" w14:textId="2970340E" w:rsidR="00D47FCE" w:rsidRPr="005A375B" w:rsidRDefault="00D47FCE" w:rsidP="00D47FCE">
      <w:pPr>
        <w:ind w:firstLine="284"/>
        <w:jc w:val="both"/>
        <w:rPr>
          <w:rFonts w:cs="Arial"/>
          <w:b w:val="0"/>
          <w:color w:val="000000"/>
        </w:rPr>
      </w:pPr>
      <w:r w:rsidRPr="005A375B">
        <w:rPr>
          <w:rFonts w:cs="Arial"/>
          <w:b w:val="0"/>
          <w:color w:val="000000"/>
        </w:rPr>
        <w:t xml:space="preserve">3.1. Ціна цього Договору становить __________________ </w:t>
      </w:r>
      <w:r w:rsidRPr="005A375B">
        <w:rPr>
          <w:b w:val="0"/>
          <w:color w:val="000000"/>
        </w:rPr>
        <w:t xml:space="preserve">в т.ч. ПДВ – ____________ грн.* </w:t>
      </w:r>
      <w:r w:rsidRPr="005A375B">
        <w:rPr>
          <w:b w:val="0"/>
          <w:i/>
          <w:color w:val="000000"/>
        </w:rPr>
        <w:t>(ПДВ враховується, якщо Постачальник є платником ПДВ, або якщо предмет закупівлі обкладається ПДВ або якщо Постачальник не користується податковою пільгою)</w:t>
      </w:r>
      <w:r w:rsidRPr="005A375B">
        <w:rPr>
          <w:rFonts w:cs="Arial"/>
          <w:b w:val="0"/>
          <w:color w:val="000000"/>
        </w:rPr>
        <w:t>.</w:t>
      </w:r>
    </w:p>
    <w:p w14:paraId="5979262D" w14:textId="77777777" w:rsidR="00D47FCE" w:rsidRPr="005A375B" w:rsidRDefault="00D47FCE" w:rsidP="00D47FCE">
      <w:pPr>
        <w:ind w:firstLine="284"/>
        <w:jc w:val="both"/>
        <w:rPr>
          <w:rFonts w:cs="Arial"/>
          <w:b w:val="0"/>
          <w:color w:val="000000"/>
        </w:rPr>
      </w:pPr>
      <w:r w:rsidRPr="005A375B">
        <w:rPr>
          <w:rFonts w:cs="Arial"/>
          <w:b w:val="0"/>
          <w:color w:val="000000"/>
        </w:rPr>
        <w:t>3.2.  Ціна цього Договору може бути зменшена за взаємною згодою Сторін.</w:t>
      </w:r>
    </w:p>
    <w:p w14:paraId="17BA6D02" w14:textId="77777777" w:rsidR="00D47FCE" w:rsidRPr="005A375B" w:rsidRDefault="00D47FCE" w:rsidP="00D47FCE">
      <w:pPr>
        <w:ind w:firstLine="284"/>
        <w:outlineLvl w:val="2"/>
        <w:rPr>
          <w:rFonts w:cs="Arial"/>
          <w:b w:val="0"/>
          <w:bCs/>
          <w:color w:val="000000"/>
        </w:rPr>
      </w:pPr>
      <w:r w:rsidRPr="005A375B">
        <w:rPr>
          <w:rFonts w:cs="Arial"/>
          <w:b w:val="0"/>
          <w:bCs/>
          <w:color w:val="000000"/>
        </w:rPr>
        <w:t xml:space="preserve">IV. ПОРЯДОК ЗДІЙСНЕННЯ ОПЛАТИ </w:t>
      </w:r>
    </w:p>
    <w:tbl>
      <w:tblPr>
        <w:tblW w:w="9535" w:type="dxa"/>
        <w:jc w:val="center"/>
        <w:tblCellSpacing w:w="15" w:type="dxa"/>
        <w:tblLook w:val="00A0" w:firstRow="1" w:lastRow="0" w:firstColumn="1" w:lastColumn="0" w:noHBand="0" w:noVBand="0"/>
      </w:tblPr>
      <w:tblGrid>
        <w:gridCol w:w="9535"/>
      </w:tblGrid>
      <w:tr w:rsidR="00D47FCE" w:rsidRPr="005A375B" w14:paraId="37CB9A8A" w14:textId="77777777" w:rsidTr="005068AB">
        <w:trPr>
          <w:tblCellSpacing w:w="15" w:type="dxa"/>
          <w:jc w:val="center"/>
        </w:trPr>
        <w:tc>
          <w:tcPr>
            <w:tcW w:w="9475" w:type="dxa"/>
            <w:tcMar>
              <w:top w:w="15" w:type="dxa"/>
              <w:left w:w="15" w:type="dxa"/>
              <w:bottom w:w="15" w:type="dxa"/>
              <w:right w:w="15" w:type="dxa"/>
            </w:tcMar>
            <w:vAlign w:val="center"/>
          </w:tcPr>
          <w:p w14:paraId="65F4A557" w14:textId="77777777" w:rsidR="00D47FCE" w:rsidRPr="005A375B" w:rsidRDefault="00D47FCE" w:rsidP="00D47FCE">
            <w:pPr>
              <w:ind w:firstLine="284"/>
              <w:jc w:val="both"/>
              <w:rPr>
                <w:rFonts w:cs="Arial"/>
                <w:b w:val="0"/>
                <w:color w:val="000000"/>
              </w:rPr>
            </w:pPr>
            <w:r w:rsidRPr="005A375B">
              <w:rPr>
                <w:rFonts w:cs="Arial"/>
                <w:b w:val="0"/>
                <w:color w:val="000000"/>
              </w:rPr>
              <w:t xml:space="preserve">4.1. </w:t>
            </w:r>
            <w:r w:rsidRPr="005A375B">
              <w:rPr>
                <w:b w:val="0"/>
                <w:color w:val="000000"/>
              </w:rPr>
              <w:t xml:space="preserve">Розрахунки проводяться </w:t>
            </w:r>
            <w:r w:rsidRPr="005A375B">
              <w:rPr>
                <w:b w:val="0"/>
                <w:color w:val="000000"/>
                <w:lang w:eastAsia="ar-SA"/>
              </w:rPr>
              <w:t xml:space="preserve">по факту поставки </w:t>
            </w:r>
            <w:r w:rsidRPr="005A375B">
              <w:rPr>
                <w:b w:val="0"/>
                <w:color w:val="000000"/>
              </w:rPr>
              <w:t xml:space="preserve">шляхом оплати Замовником вартості кожної поставленої партії товару по безготівковому розрахунку на підставі видаткових накладних протягом 30 календарних днів </w:t>
            </w:r>
            <w:r w:rsidRPr="005A375B">
              <w:rPr>
                <w:b w:val="0"/>
                <w:color w:val="000000"/>
                <w:lang w:eastAsia="ar-SA"/>
              </w:rPr>
              <w:t>з дати отримання Товару</w:t>
            </w:r>
            <w:r w:rsidRPr="005A375B">
              <w:rPr>
                <w:b w:val="0"/>
                <w:color w:val="000000"/>
              </w:rPr>
              <w:t>.</w:t>
            </w:r>
            <w:r w:rsidRPr="005A375B">
              <w:rPr>
                <w:b w:val="0"/>
                <w:color w:val="000000"/>
                <w:lang w:eastAsia="ar-SA"/>
              </w:rPr>
              <w:t xml:space="preserve"> У разі затримки бюджетного фінансування, розрахунок за поставлений товар здійснюється протягом 3-х банківських днів з дати отримання Замовником бюджетного призначення на фінансування </w:t>
            </w:r>
            <w:r w:rsidRPr="005A375B">
              <w:rPr>
                <w:b w:val="0"/>
                <w:color w:val="000000"/>
                <w:lang w:eastAsia="ar-SA"/>
              </w:rPr>
              <w:lastRenderedPageBreak/>
              <w:t>закупівлі на свій реєстраційний рахунок</w:t>
            </w:r>
            <w:r w:rsidRPr="005A375B">
              <w:rPr>
                <w:rFonts w:cs="Arial"/>
                <w:b w:val="0"/>
                <w:color w:val="000000"/>
              </w:rPr>
              <w:t>.</w:t>
            </w:r>
          </w:p>
          <w:p w14:paraId="7577DC9C" w14:textId="77777777" w:rsidR="00D47FCE" w:rsidRPr="005A375B" w:rsidRDefault="00D47FCE" w:rsidP="00D47FCE">
            <w:pPr>
              <w:ind w:firstLine="284"/>
              <w:jc w:val="both"/>
              <w:rPr>
                <w:rFonts w:cs="Arial"/>
                <w:b w:val="0"/>
                <w:color w:val="000000"/>
              </w:rPr>
            </w:pPr>
            <w:r w:rsidRPr="005A375B">
              <w:rPr>
                <w:rFonts w:cs="Arial"/>
                <w:b w:val="0"/>
                <w:color w:val="000000"/>
              </w:rPr>
              <w:t xml:space="preserve">4.2. </w:t>
            </w:r>
            <w:r w:rsidRPr="005A375B">
              <w:rPr>
                <w:b w:val="0"/>
                <w:color w:val="000000"/>
              </w:rPr>
              <w:t>Виникнення бюджетних зобов’язань за договором здійснюється в разі наявності та в межах відповідних бюджетних асигнувань. Сума зобов’язань за договором може бути зменшена залежно від реального фінансування видатків</w:t>
            </w:r>
          </w:p>
          <w:p w14:paraId="12573CFE" w14:textId="77777777" w:rsidR="00D47FCE" w:rsidRPr="005A375B" w:rsidRDefault="00D47FCE" w:rsidP="00D47FCE">
            <w:pPr>
              <w:ind w:firstLine="284"/>
              <w:jc w:val="both"/>
              <w:rPr>
                <w:rFonts w:cs="Arial"/>
                <w:b w:val="0"/>
                <w:color w:val="000000"/>
              </w:rPr>
            </w:pPr>
            <w:r w:rsidRPr="005A375B">
              <w:rPr>
                <w:rFonts w:cs="Arial"/>
                <w:b w:val="0"/>
                <w:color w:val="000000"/>
              </w:rPr>
              <w:t>4.3. До рахунка додаются:  видаткова накладна. </w:t>
            </w:r>
          </w:p>
        </w:tc>
      </w:tr>
    </w:tbl>
    <w:p w14:paraId="18F477CD" w14:textId="77777777" w:rsidR="00D47FCE" w:rsidRPr="005A375B" w:rsidRDefault="00D47FCE" w:rsidP="00D47FCE">
      <w:pPr>
        <w:ind w:firstLine="284"/>
        <w:outlineLvl w:val="2"/>
        <w:rPr>
          <w:rFonts w:cs="Arial"/>
          <w:b w:val="0"/>
          <w:bCs/>
          <w:color w:val="000000"/>
        </w:rPr>
      </w:pPr>
      <w:r w:rsidRPr="005A375B">
        <w:rPr>
          <w:rFonts w:cs="Arial"/>
          <w:b w:val="0"/>
          <w:bCs/>
          <w:color w:val="000000"/>
        </w:rPr>
        <w:t>V. ПОСТАВКА ТОВАРІВ</w:t>
      </w:r>
    </w:p>
    <w:tbl>
      <w:tblPr>
        <w:tblW w:w="9535" w:type="dxa"/>
        <w:jc w:val="center"/>
        <w:tblCellSpacing w:w="15" w:type="dxa"/>
        <w:tblLook w:val="00A0" w:firstRow="1" w:lastRow="0" w:firstColumn="1" w:lastColumn="0" w:noHBand="0" w:noVBand="0"/>
      </w:tblPr>
      <w:tblGrid>
        <w:gridCol w:w="9535"/>
      </w:tblGrid>
      <w:tr w:rsidR="00D47FCE" w:rsidRPr="005A375B" w14:paraId="6DEC283C" w14:textId="77777777" w:rsidTr="005068AB">
        <w:trPr>
          <w:tblCellSpacing w:w="15" w:type="dxa"/>
          <w:jc w:val="center"/>
        </w:trPr>
        <w:tc>
          <w:tcPr>
            <w:tcW w:w="9475" w:type="dxa"/>
            <w:tcMar>
              <w:top w:w="15" w:type="dxa"/>
              <w:left w:w="15" w:type="dxa"/>
              <w:bottom w:w="15" w:type="dxa"/>
              <w:right w:w="15" w:type="dxa"/>
            </w:tcMar>
            <w:vAlign w:val="center"/>
          </w:tcPr>
          <w:p w14:paraId="75A4BAE0" w14:textId="77777777" w:rsidR="00D47FCE" w:rsidRPr="005A375B" w:rsidRDefault="00D47FCE" w:rsidP="00D47FCE">
            <w:pPr>
              <w:ind w:firstLine="284"/>
              <w:jc w:val="both"/>
              <w:rPr>
                <w:rFonts w:cs="Arial"/>
                <w:b w:val="0"/>
                <w:color w:val="000000"/>
              </w:rPr>
            </w:pPr>
            <w:r w:rsidRPr="005A375B">
              <w:rPr>
                <w:rFonts w:cs="Arial"/>
                <w:b w:val="0"/>
                <w:color w:val="000000"/>
              </w:rPr>
              <w:t>5.1. Відпуск Товару здійснюється на умовах Ех-</w:t>
            </w:r>
            <w:r w:rsidRPr="005A375B">
              <w:rPr>
                <w:rFonts w:cs="Arial"/>
                <w:b w:val="0"/>
                <w:color w:val="000000"/>
                <w:lang w:val="en-US"/>
              </w:rPr>
              <w:t>Works</w:t>
            </w:r>
            <w:r w:rsidRPr="005A375B">
              <w:rPr>
                <w:rFonts w:cs="Arial"/>
                <w:b w:val="0"/>
                <w:color w:val="000000"/>
              </w:rPr>
              <w:t xml:space="preserve">, у мережі автозаправних станцій </w:t>
            </w:r>
            <w:r w:rsidRPr="005A375B">
              <w:rPr>
                <w:b w:val="0"/>
                <w:color w:val="000000"/>
              </w:rPr>
              <w:t>Постачальник</w:t>
            </w:r>
            <w:r w:rsidRPr="005A375B">
              <w:rPr>
                <w:rFonts w:cs="Arial"/>
                <w:b w:val="0"/>
                <w:color w:val="000000"/>
              </w:rPr>
              <w:t xml:space="preserve">а, перелік яких та детальна інформація про які міститься в додатку № 2 цього договору. </w:t>
            </w:r>
          </w:p>
          <w:p w14:paraId="4BA2278C" w14:textId="77777777" w:rsidR="00D47FCE" w:rsidRPr="005A375B" w:rsidRDefault="00D47FCE" w:rsidP="00D47FCE">
            <w:pPr>
              <w:ind w:firstLine="284"/>
              <w:jc w:val="both"/>
              <w:rPr>
                <w:rFonts w:cs="Arial"/>
                <w:b w:val="0"/>
                <w:color w:val="000000"/>
              </w:rPr>
            </w:pPr>
            <w:r w:rsidRPr="005A375B">
              <w:rPr>
                <w:rFonts w:cs="Arial"/>
                <w:b w:val="0"/>
                <w:color w:val="000000"/>
              </w:rPr>
              <w:t>Строк поставки товару: до 30.12.2023р.</w:t>
            </w:r>
          </w:p>
          <w:p w14:paraId="26D40F96" w14:textId="0E7DB200" w:rsidR="00D47FCE" w:rsidRPr="005A375B" w:rsidRDefault="00D47FCE" w:rsidP="00D47FCE">
            <w:pPr>
              <w:ind w:firstLine="284"/>
              <w:jc w:val="both"/>
              <w:rPr>
                <w:b w:val="0"/>
                <w:color w:val="000000"/>
              </w:rPr>
            </w:pPr>
            <w:r w:rsidRPr="005A375B">
              <w:rPr>
                <w:rFonts w:cs="Arial"/>
                <w:b w:val="0"/>
                <w:color w:val="000000"/>
              </w:rPr>
              <w:t xml:space="preserve">5.2. Місце поставки товару: </w:t>
            </w:r>
            <w:r w:rsidR="005A375B" w:rsidRPr="005A375B">
              <w:rPr>
                <w:rFonts w:eastAsia="Calibri"/>
                <w:b w:val="0"/>
                <w:color w:val="000000"/>
              </w:rPr>
              <w:t>Україна, 84100, Донецька обл., місто Слов'янськ, АЗС</w:t>
            </w:r>
            <w:r w:rsidRPr="005A375B">
              <w:rPr>
                <w:b w:val="0"/>
                <w:color w:val="000000"/>
              </w:rPr>
              <w:t>.</w:t>
            </w:r>
          </w:p>
          <w:p w14:paraId="3066AC49" w14:textId="77777777" w:rsidR="00D47FCE" w:rsidRPr="005A375B" w:rsidRDefault="00D47FCE" w:rsidP="00D47FCE">
            <w:pPr>
              <w:ind w:firstLine="284"/>
              <w:jc w:val="both"/>
              <w:rPr>
                <w:rFonts w:cs="Arial"/>
                <w:b w:val="0"/>
                <w:color w:val="000000"/>
              </w:rPr>
            </w:pPr>
            <w:r w:rsidRPr="005A375B">
              <w:rPr>
                <w:b w:val="0"/>
                <w:color w:val="000000"/>
              </w:rPr>
              <w:t>Постачальник</w:t>
            </w:r>
            <w:r w:rsidRPr="005A375B">
              <w:rPr>
                <w:rFonts w:cs="Arial"/>
                <w:b w:val="0"/>
                <w:color w:val="000000"/>
              </w:rPr>
              <w:t xml:space="preserve"> бере на себе зобов’язання по збереженню на АЗС товару, що належить Замовнику.</w:t>
            </w:r>
          </w:p>
        </w:tc>
      </w:tr>
    </w:tbl>
    <w:p w14:paraId="17D07D16" w14:textId="77777777" w:rsidR="00D47FCE" w:rsidRPr="005A375B" w:rsidRDefault="00D47FCE" w:rsidP="00D47FCE">
      <w:pPr>
        <w:ind w:firstLine="284"/>
        <w:outlineLvl w:val="2"/>
        <w:rPr>
          <w:rFonts w:cs="Arial"/>
          <w:b w:val="0"/>
          <w:bCs/>
          <w:color w:val="000000"/>
        </w:rPr>
      </w:pPr>
      <w:r w:rsidRPr="005A375B">
        <w:rPr>
          <w:rFonts w:cs="Arial"/>
          <w:b w:val="0"/>
          <w:bCs/>
          <w:color w:val="000000"/>
        </w:rPr>
        <w:t xml:space="preserve">VI. ПРАВА ТА ОБОВ'ЯЗКИ СТОРІН </w:t>
      </w:r>
    </w:p>
    <w:tbl>
      <w:tblPr>
        <w:tblW w:w="9535" w:type="dxa"/>
        <w:jc w:val="center"/>
        <w:tblCellSpacing w:w="15" w:type="dxa"/>
        <w:tblLook w:val="00A0" w:firstRow="1" w:lastRow="0" w:firstColumn="1" w:lastColumn="0" w:noHBand="0" w:noVBand="0"/>
      </w:tblPr>
      <w:tblGrid>
        <w:gridCol w:w="9535"/>
      </w:tblGrid>
      <w:tr w:rsidR="00D47FCE" w:rsidRPr="005A375B" w14:paraId="159A1AC3" w14:textId="77777777" w:rsidTr="005068AB">
        <w:trPr>
          <w:tblCellSpacing w:w="15" w:type="dxa"/>
          <w:jc w:val="center"/>
        </w:trPr>
        <w:tc>
          <w:tcPr>
            <w:tcW w:w="9475" w:type="dxa"/>
            <w:tcMar>
              <w:top w:w="15" w:type="dxa"/>
              <w:left w:w="15" w:type="dxa"/>
              <w:bottom w:w="15" w:type="dxa"/>
              <w:right w:w="15" w:type="dxa"/>
            </w:tcMar>
            <w:vAlign w:val="center"/>
          </w:tcPr>
          <w:p w14:paraId="345B6F10" w14:textId="77777777" w:rsidR="00D47FCE" w:rsidRPr="005A375B" w:rsidRDefault="00D47FCE" w:rsidP="00D47FCE">
            <w:pPr>
              <w:ind w:firstLine="284"/>
              <w:jc w:val="both"/>
              <w:rPr>
                <w:rFonts w:cs="Arial"/>
                <w:b w:val="0"/>
                <w:color w:val="000000"/>
              </w:rPr>
            </w:pPr>
            <w:r w:rsidRPr="005A375B">
              <w:rPr>
                <w:rFonts w:cs="Arial"/>
                <w:b w:val="0"/>
                <w:color w:val="000000"/>
              </w:rPr>
              <w:t xml:space="preserve">6.1. Замовник зобов'язаний: </w:t>
            </w:r>
          </w:p>
          <w:p w14:paraId="32C089E3" w14:textId="77777777" w:rsidR="00D47FCE" w:rsidRPr="005A375B" w:rsidRDefault="00D47FCE" w:rsidP="00D47FCE">
            <w:pPr>
              <w:ind w:firstLine="284"/>
              <w:jc w:val="both"/>
              <w:rPr>
                <w:rFonts w:cs="Arial"/>
                <w:b w:val="0"/>
                <w:color w:val="000000"/>
              </w:rPr>
            </w:pPr>
            <w:r w:rsidRPr="005A375B">
              <w:rPr>
                <w:rFonts w:cs="Arial"/>
                <w:b w:val="0"/>
                <w:color w:val="000000"/>
              </w:rPr>
              <w:t>6.1.1. Своєчасно та в повному обсязі сплачувати за поставлені товари</w:t>
            </w:r>
          </w:p>
          <w:p w14:paraId="1F769179" w14:textId="77777777" w:rsidR="00D47FCE" w:rsidRPr="005A375B" w:rsidRDefault="00D47FCE" w:rsidP="00D47FCE">
            <w:pPr>
              <w:ind w:firstLine="284"/>
              <w:jc w:val="both"/>
              <w:rPr>
                <w:rFonts w:cs="Arial"/>
                <w:b w:val="0"/>
                <w:color w:val="000000"/>
              </w:rPr>
            </w:pPr>
            <w:r w:rsidRPr="005A375B">
              <w:rPr>
                <w:rFonts w:cs="Arial"/>
                <w:b w:val="0"/>
                <w:color w:val="000000"/>
              </w:rPr>
              <w:t xml:space="preserve">6.1.2. Приймати поставлені товари,  згідно  з видатковою накладною; </w:t>
            </w:r>
          </w:p>
          <w:p w14:paraId="22B797CA" w14:textId="77777777" w:rsidR="00D47FCE" w:rsidRPr="005A375B" w:rsidRDefault="00D47FCE" w:rsidP="00D47FCE">
            <w:pPr>
              <w:ind w:firstLine="284"/>
              <w:jc w:val="both"/>
              <w:rPr>
                <w:rFonts w:cs="Arial"/>
                <w:b w:val="0"/>
                <w:color w:val="000000"/>
              </w:rPr>
            </w:pPr>
            <w:r w:rsidRPr="005A375B">
              <w:rPr>
                <w:rFonts w:cs="Arial"/>
                <w:b w:val="0"/>
                <w:color w:val="000000"/>
              </w:rPr>
              <w:t xml:space="preserve">6.2. Замовник має право: </w:t>
            </w:r>
          </w:p>
          <w:p w14:paraId="7846E923" w14:textId="77777777" w:rsidR="00D47FCE" w:rsidRPr="005A375B" w:rsidRDefault="00D47FCE" w:rsidP="00D47FCE">
            <w:pPr>
              <w:ind w:firstLine="284"/>
              <w:jc w:val="both"/>
              <w:rPr>
                <w:rFonts w:cs="Arial"/>
                <w:b w:val="0"/>
                <w:color w:val="000000"/>
              </w:rPr>
            </w:pPr>
            <w:r w:rsidRPr="005A375B">
              <w:rPr>
                <w:rFonts w:cs="Arial"/>
                <w:b w:val="0"/>
                <w:color w:val="000000"/>
              </w:rPr>
              <w:t xml:space="preserve">6.2.1. Достроково розірвати цей Договір у разі невиконання зобов'язань </w:t>
            </w:r>
            <w:r w:rsidRPr="005A375B">
              <w:rPr>
                <w:b w:val="0"/>
                <w:color w:val="000000"/>
              </w:rPr>
              <w:t>Постачальник</w:t>
            </w:r>
            <w:r w:rsidRPr="005A375B">
              <w:rPr>
                <w:rFonts w:cs="Arial"/>
                <w:b w:val="0"/>
                <w:color w:val="000000"/>
              </w:rPr>
              <w:t xml:space="preserve">ом, повідомивши про це його у строк за 5 календарних днів до його розірвання ; </w:t>
            </w:r>
          </w:p>
          <w:p w14:paraId="536ACBDD" w14:textId="77777777" w:rsidR="00D47FCE" w:rsidRPr="005A375B" w:rsidRDefault="00D47FCE" w:rsidP="00D47FCE">
            <w:pPr>
              <w:ind w:firstLine="284"/>
              <w:jc w:val="both"/>
              <w:rPr>
                <w:rFonts w:cs="Arial"/>
                <w:b w:val="0"/>
                <w:color w:val="000000"/>
              </w:rPr>
            </w:pPr>
            <w:r w:rsidRPr="005A375B">
              <w:rPr>
                <w:rFonts w:cs="Arial"/>
                <w:b w:val="0"/>
                <w:color w:val="000000"/>
              </w:rPr>
              <w:t xml:space="preserve">6.2.2. Контролювати поставку товарів  у строки, встановлені цим Договором; </w:t>
            </w:r>
          </w:p>
          <w:p w14:paraId="431BC9B5" w14:textId="77777777" w:rsidR="00D47FCE" w:rsidRPr="005A375B" w:rsidRDefault="00D47FCE" w:rsidP="00D47FCE">
            <w:pPr>
              <w:ind w:firstLine="284"/>
              <w:jc w:val="both"/>
              <w:rPr>
                <w:rFonts w:cs="Arial"/>
                <w:b w:val="0"/>
                <w:color w:val="000000"/>
              </w:rPr>
            </w:pPr>
            <w:r w:rsidRPr="005A375B">
              <w:rPr>
                <w:rFonts w:cs="Arial"/>
                <w:b w:val="0"/>
                <w:color w:val="000000"/>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C15F83A" w14:textId="77777777" w:rsidR="00D47FCE" w:rsidRPr="005A375B" w:rsidRDefault="00D47FCE" w:rsidP="00D47FCE">
            <w:pPr>
              <w:ind w:firstLine="284"/>
              <w:jc w:val="both"/>
              <w:rPr>
                <w:rFonts w:cs="Arial"/>
                <w:b w:val="0"/>
                <w:color w:val="000000"/>
              </w:rPr>
            </w:pPr>
            <w:r w:rsidRPr="005A375B">
              <w:rPr>
                <w:rFonts w:cs="Arial"/>
                <w:b w:val="0"/>
                <w:color w:val="000000"/>
              </w:rPr>
              <w:t xml:space="preserve">6.2.4. Повернути рахунок </w:t>
            </w:r>
            <w:r w:rsidRPr="005A375B">
              <w:rPr>
                <w:b w:val="0"/>
                <w:color w:val="000000"/>
              </w:rPr>
              <w:t>Постачальник</w:t>
            </w:r>
            <w:r w:rsidRPr="005A375B">
              <w:rPr>
                <w:rFonts w:cs="Arial"/>
                <w:b w:val="0"/>
                <w:color w:val="000000"/>
              </w:rPr>
              <w:t xml:space="preserve">у без здійснення оплати в разі неналежного оформлення документів, зазначених у пункті 4.3 розділу IV цього Договору (відсутність печатки, підписів тощо); </w:t>
            </w:r>
          </w:p>
          <w:p w14:paraId="11E089E3" w14:textId="77777777" w:rsidR="00D47FCE" w:rsidRPr="005A375B" w:rsidRDefault="00D47FCE" w:rsidP="00D47FCE">
            <w:pPr>
              <w:ind w:firstLine="284"/>
              <w:jc w:val="both"/>
              <w:rPr>
                <w:rFonts w:cs="Arial"/>
                <w:b w:val="0"/>
                <w:color w:val="000000"/>
              </w:rPr>
            </w:pPr>
            <w:r w:rsidRPr="005A375B">
              <w:rPr>
                <w:rFonts w:cs="Arial"/>
                <w:b w:val="0"/>
                <w:color w:val="000000"/>
              </w:rPr>
              <w:t xml:space="preserve">6.3. </w:t>
            </w:r>
            <w:r w:rsidRPr="005A375B">
              <w:rPr>
                <w:b w:val="0"/>
                <w:color w:val="000000"/>
              </w:rPr>
              <w:t>Постачальник</w:t>
            </w:r>
            <w:r w:rsidRPr="005A375B">
              <w:rPr>
                <w:rFonts w:cs="Arial"/>
                <w:b w:val="0"/>
                <w:color w:val="000000"/>
              </w:rPr>
              <w:t xml:space="preserve"> зобов'язаний: </w:t>
            </w:r>
          </w:p>
          <w:p w14:paraId="6E168182" w14:textId="77777777" w:rsidR="00D47FCE" w:rsidRPr="005A375B" w:rsidRDefault="00D47FCE" w:rsidP="00D47FCE">
            <w:pPr>
              <w:ind w:firstLine="284"/>
              <w:jc w:val="both"/>
              <w:rPr>
                <w:rFonts w:cs="Arial"/>
                <w:b w:val="0"/>
                <w:color w:val="000000"/>
              </w:rPr>
            </w:pPr>
            <w:r w:rsidRPr="005A375B">
              <w:rPr>
                <w:rFonts w:cs="Arial"/>
                <w:b w:val="0"/>
                <w:color w:val="000000"/>
              </w:rPr>
              <w:t xml:space="preserve">6.3.1. Забезпечити поставку товарів у строки, встановлені цим Договором; </w:t>
            </w:r>
          </w:p>
          <w:p w14:paraId="70735355" w14:textId="77777777" w:rsidR="00D47FCE" w:rsidRPr="005A375B" w:rsidRDefault="00D47FCE" w:rsidP="00D47FCE">
            <w:pPr>
              <w:ind w:firstLine="284"/>
              <w:jc w:val="both"/>
              <w:rPr>
                <w:rFonts w:cs="Arial"/>
                <w:b w:val="0"/>
                <w:color w:val="000000"/>
              </w:rPr>
            </w:pPr>
            <w:r w:rsidRPr="005A375B">
              <w:rPr>
                <w:rFonts w:cs="Arial"/>
                <w:b w:val="0"/>
                <w:color w:val="000000"/>
              </w:rPr>
              <w:t xml:space="preserve">6.3.2. Забезпечити поставку товарів, якість яких відповідає умовам, установленим розділом II цього Договору; </w:t>
            </w:r>
          </w:p>
          <w:p w14:paraId="1350CE81" w14:textId="77777777" w:rsidR="00D47FCE" w:rsidRPr="005A375B" w:rsidRDefault="00D47FCE" w:rsidP="00D47FCE">
            <w:pPr>
              <w:ind w:firstLine="284"/>
              <w:jc w:val="both"/>
              <w:rPr>
                <w:rFonts w:cs="Arial"/>
                <w:b w:val="0"/>
                <w:color w:val="000000"/>
              </w:rPr>
            </w:pPr>
            <w:r w:rsidRPr="005A375B">
              <w:rPr>
                <w:rFonts w:cs="Arial"/>
                <w:b w:val="0"/>
                <w:color w:val="000000"/>
              </w:rPr>
              <w:t xml:space="preserve">6.4. </w:t>
            </w:r>
            <w:r w:rsidRPr="005A375B">
              <w:rPr>
                <w:b w:val="0"/>
                <w:color w:val="000000"/>
              </w:rPr>
              <w:t>Постачальник</w:t>
            </w:r>
            <w:r w:rsidRPr="005A375B">
              <w:rPr>
                <w:rFonts w:cs="Arial"/>
                <w:b w:val="0"/>
                <w:color w:val="000000"/>
              </w:rPr>
              <w:t xml:space="preserve"> має право: </w:t>
            </w:r>
          </w:p>
          <w:p w14:paraId="1E0EF0A0" w14:textId="77777777" w:rsidR="00D47FCE" w:rsidRPr="005A375B" w:rsidRDefault="00D47FCE" w:rsidP="00D47FCE">
            <w:pPr>
              <w:ind w:firstLine="284"/>
              <w:jc w:val="both"/>
              <w:rPr>
                <w:rFonts w:cs="Arial"/>
                <w:b w:val="0"/>
                <w:color w:val="000000"/>
              </w:rPr>
            </w:pPr>
            <w:r w:rsidRPr="005A375B">
              <w:rPr>
                <w:rFonts w:cs="Arial"/>
                <w:b w:val="0"/>
                <w:color w:val="000000"/>
              </w:rPr>
              <w:t xml:space="preserve">6.4.1. Своєчасно та в повному обсязі отримувати плату за поставлені товари  </w:t>
            </w:r>
          </w:p>
          <w:p w14:paraId="3E31E1B9" w14:textId="77777777" w:rsidR="00D47FCE" w:rsidRPr="005A375B" w:rsidRDefault="00D47FCE" w:rsidP="00D47FCE">
            <w:pPr>
              <w:ind w:firstLine="284"/>
              <w:jc w:val="both"/>
              <w:rPr>
                <w:rFonts w:cs="Arial"/>
                <w:b w:val="0"/>
                <w:color w:val="000000"/>
              </w:rPr>
            </w:pPr>
            <w:r w:rsidRPr="005A375B">
              <w:rPr>
                <w:rFonts w:cs="Arial"/>
                <w:b w:val="0"/>
                <w:color w:val="000000"/>
              </w:rPr>
              <w:t xml:space="preserve">6.4.2. На дострокову поставку товарів за письмовим погодженням Замовника; </w:t>
            </w:r>
          </w:p>
          <w:p w14:paraId="1AAD4782" w14:textId="77777777" w:rsidR="00D47FCE" w:rsidRPr="005A375B" w:rsidRDefault="00D47FCE" w:rsidP="00D47FCE">
            <w:pPr>
              <w:ind w:firstLine="284"/>
              <w:jc w:val="both"/>
              <w:rPr>
                <w:rFonts w:cs="Arial"/>
                <w:b w:val="0"/>
                <w:color w:val="000000"/>
              </w:rPr>
            </w:pPr>
            <w:r w:rsidRPr="005A375B">
              <w:rPr>
                <w:rFonts w:cs="Arial"/>
                <w:b w:val="0"/>
                <w:color w:val="000000"/>
              </w:rPr>
              <w:t xml:space="preserve">6.4.3. У разі невиконання зобов'язань Замовником </w:t>
            </w:r>
            <w:r w:rsidRPr="005A375B">
              <w:rPr>
                <w:b w:val="0"/>
                <w:color w:val="000000"/>
              </w:rPr>
              <w:t>Постачальник</w:t>
            </w:r>
            <w:r w:rsidRPr="005A375B">
              <w:rPr>
                <w:rFonts w:cs="Arial"/>
                <w:b w:val="0"/>
                <w:color w:val="000000"/>
              </w:rPr>
              <w:t xml:space="preserve"> має право достроково розірвати цей Договір, повідомивши про це Замовника у строк  за 5 календарних днів до його розірвання;</w:t>
            </w:r>
          </w:p>
          <w:p w14:paraId="049CFCC7" w14:textId="77777777" w:rsidR="00D47FCE" w:rsidRPr="005A375B" w:rsidRDefault="00D47FCE" w:rsidP="00D47FCE">
            <w:pPr>
              <w:ind w:firstLine="284"/>
              <w:jc w:val="both"/>
              <w:rPr>
                <w:rFonts w:cs="Arial"/>
                <w:b w:val="0"/>
                <w:color w:val="000000"/>
              </w:rPr>
            </w:pPr>
            <w:r w:rsidRPr="005A375B">
              <w:rPr>
                <w:rFonts w:cs="Arial"/>
                <w:b w:val="0"/>
                <w:color w:val="000000"/>
              </w:rPr>
              <w:t xml:space="preserve">6.4.4.  Якщо ціна за одиницю товару на ринку збільшується більше ніж на 10% від ціни за одиницю товару, яка визначена в цьому договорі з урахуванням змін, внесених до нього,  </w:t>
            </w:r>
            <w:r w:rsidRPr="005A375B">
              <w:rPr>
                <w:b w:val="0"/>
                <w:color w:val="000000"/>
              </w:rPr>
              <w:t>Постачальник</w:t>
            </w:r>
            <w:r w:rsidRPr="005A375B">
              <w:rPr>
                <w:rFonts w:cs="Arial"/>
                <w:b w:val="0"/>
                <w:color w:val="000000"/>
              </w:rPr>
              <w:t xml:space="preserve"> має право розірвати договір в односторонньому порядку, повідомивши про це замовника за 5 календарних днів до його розірвання, при цьому збільшення ціни за одиницю товару повинне бути підтверджене документально відповідними компетентними органами України.</w:t>
            </w:r>
          </w:p>
        </w:tc>
      </w:tr>
    </w:tbl>
    <w:p w14:paraId="540174B8" w14:textId="77777777" w:rsidR="00D47FCE" w:rsidRPr="005A375B" w:rsidRDefault="00D47FCE" w:rsidP="00D47FCE">
      <w:pPr>
        <w:ind w:firstLine="284"/>
        <w:outlineLvl w:val="2"/>
        <w:rPr>
          <w:rFonts w:cs="Arial"/>
          <w:b w:val="0"/>
          <w:bCs/>
          <w:color w:val="000000"/>
        </w:rPr>
      </w:pPr>
      <w:r w:rsidRPr="005A375B">
        <w:rPr>
          <w:rFonts w:cs="Arial"/>
          <w:b w:val="0"/>
          <w:bCs/>
          <w:color w:val="000000"/>
        </w:rPr>
        <w:t xml:space="preserve">VII. ВІДПОВІДАЛЬНІСТЬ СТОРІН </w:t>
      </w:r>
    </w:p>
    <w:tbl>
      <w:tblPr>
        <w:tblW w:w="9535" w:type="dxa"/>
        <w:jc w:val="center"/>
        <w:tblCellSpacing w:w="15" w:type="dxa"/>
        <w:tblLook w:val="00A0" w:firstRow="1" w:lastRow="0" w:firstColumn="1" w:lastColumn="0" w:noHBand="0" w:noVBand="0"/>
      </w:tblPr>
      <w:tblGrid>
        <w:gridCol w:w="9535"/>
      </w:tblGrid>
      <w:tr w:rsidR="00D47FCE" w:rsidRPr="005A375B" w14:paraId="5F61E72B" w14:textId="77777777" w:rsidTr="005068AB">
        <w:trPr>
          <w:tblCellSpacing w:w="15" w:type="dxa"/>
          <w:jc w:val="center"/>
        </w:trPr>
        <w:tc>
          <w:tcPr>
            <w:tcW w:w="9475" w:type="dxa"/>
            <w:tcMar>
              <w:top w:w="15" w:type="dxa"/>
              <w:left w:w="15" w:type="dxa"/>
              <w:bottom w:w="15" w:type="dxa"/>
              <w:right w:w="15" w:type="dxa"/>
            </w:tcMar>
            <w:vAlign w:val="center"/>
          </w:tcPr>
          <w:p w14:paraId="56E7946E" w14:textId="77777777" w:rsidR="00D47FCE" w:rsidRPr="005A375B" w:rsidRDefault="00D47FCE" w:rsidP="00D47FCE">
            <w:pPr>
              <w:ind w:firstLine="284"/>
              <w:jc w:val="both"/>
              <w:rPr>
                <w:rFonts w:cs="Arial"/>
                <w:b w:val="0"/>
                <w:color w:val="000000"/>
              </w:rPr>
            </w:pPr>
            <w:r w:rsidRPr="005A375B">
              <w:rPr>
                <w:rFonts w:cs="Arial"/>
                <w:b w:val="0"/>
                <w:color w:val="000000"/>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D3614C8" w14:textId="77777777" w:rsidR="00D47FCE" w:rsidRPr="005A375B" w:rsidRDefault="00D47FCE" w:rsidP="00D47FCE">
            <w:pPr>
              <w:ind w:firstLine="284"/>
              <w:jc w:val="both"/>
              <w:rPr>
                <w:rFonts w:cs="Arial"/>
                <w:b w:val="0"/>
                <w:color w:val="000000"/>
              </w:rPr>
            </w:pPr>
            <w:r w:rsidRPr="005A375B">
              <w:rPr>
                <w:rFonts w:cs="Arial"/>
                <w:b w:val="0"/>
                <w:color w:val="000000"/>
              </w:rPr>
              <w:t xml:space="preserve">7.2. У разі невиконання або несвоєчасного виконання зобов'язань при закупівлі товарів  за бюджетні кошти </w:t>
            </w:r>
            <w:r w:rsidRPr="005A375B">
              <w:rPr>
                <w:b w:val="0"/>
                <w:color w:val="000000"/>
              </w:rPr>
              <w:t>Постачальник</w:t>
            </w:r>
            <w:r w:rsidRPr="005A375B">
              <w:rPr>
                <w:rFonts w:cs="Arial"/>
                <w:b w:val="0"/>
                <w:color w:val="000000"/>
              </w:rPr>
              <w:t xml:space="preserve"> сплачує Замовнику пеню у розмірі подвійної облікової ставки  Національного банку на момент сплати. </w:t>
            </w:r>
          </w:p>
          <w:p w14:paraId="6EC807CF" w14:textId="77777777" w:rsidR="00D47FCE" w:rsidRPr="005A375B" w:rsidRDefault="00D47FCE" w:rsidP="00D47FCE">
            <w:pPr>
              <w:ind w:firstLine="284"/>
              <w:jc w:val="both"/>
              <w:rPr>
                <w:rFonts w:cs="Arial"/>
                <w:b w:val="0"/>
                <w:color w:val="000000"/>
              </w:rPr>
            </w:pPr>
            <w:r w:rsidRPr="005A375B">
              <w:rPr>
                <w:rFonts w:cs="Arial"/>
                <w:b w:val="0"/>
                <w:color w:val="000000"/>
              </w:rPr>
              <w:t xml:space="preserve">7.3. Види порушень та санкції за них, установлені Договором: </w:t>
            </w:r>
            <w:r w:rsidRPr="005A375B">
              <w:rPr>
                <w:b w:val="0"/>
                <w:color w:val="000000"/>
              </w:rPr>
              <w:t>Постачальник</w:t>
            </w:r>
            <w:r w:rsidRPr="005A375B">
              <w:rPr>
                <w:rFonts w:cs="Arial"/>
                <w:b w:val="0"/>
                <w:color w:val="000000"/>
              </w:rPr>
              <w:t xml:space="preserve"> несе </w:t>
            </w:r>
            <w:r w:rsidRPr="005A375B">
              <w:rPr>
                <w:rFonts w:cs="Arial"/>
                <w:b w:val="0"/>
                <w:color w:val="000000"/>
              </w:rPr>
              <w:lastRenderedPageBreak/>
              <w:t xml:space="preserve">відповідальність за належну якість Товару, що постачається. При цьому Учасник зобов’язується відшкодувати Замовнику всі збитки, заподіяні з вини </w:t>
            </w:r>
            <w:r w:rsidRPr="005A375B">
              <w:rPr>
                <w:b w:val="0"/>
                <w:color w:val="000000"/>
              </w:rPr>
              <w:t>Постачальник</w:t>
            </w:r>
            <w:r w:rsidRPr="005A375B">
              <w:rPr>
                <w:rFonts w:cs="Arial"/>
                <w:b w:val="0"/>
                <w:color w:val="000000"/>
              </w:rPr>
              <w:t>а внаслідок постачання Товару неналежної якості.</w:t>
            </w:r>
          </w:p>
          <w:p w14:paraId="0AE07129" w14:textId="77777777" w:rsidR="00D47FCE" w:rsidRPr="005A375B" w:rsidRDefault="00D47FCE" w:rsidP="00D47FCE">
            <w:pPr>
              <w:ind w:firstLine="284"/>
              <w:jc w:val="both"/>
              <w:rPr>
                <w:rFonts w:cs="Arial"/>
                <w:b w:val="0"/>
                <w:color w:val="000000"/>
              </w:rPr>
            </w:pPr>
            <w:r w:rsidRPr="005A375B">
              <w:rPr>
                <w:rFonts w:cs="Arial"/>
                <w:b w:val="0"/>
                <w:color w:val="000000"/>
              </w:rPr>
              <w:t xml:space="preserve">       У випадку порушення своїх зобов’язань за цим  Договором Сторони несуть відповідальність з чинним законодавством України. </w:t>
            </w:r>
          </w:p>
        </w:tc>
      </w:tr>
    </w:tbl>
    <w:p w14:paraId="49EE3C14" w14:textId="77777777" w:rsidR="00D47FCE" w:rsidRPr="005A375B" w:rsidRDefault="00D47FCE" w:rsidP="00D47FCE">
      <w:pPr>
        <w:ind w:firstLine="284"/>
        <w:outlineLvl w:val="2"/>
        <w:rPr>
          <w:rFonts w:cs="Arial"/>
          <w:b w:val="0"/>
          <w:bCs/>
          <w:color w:val="000000"/>
        </w:rPr>
      </w:pPr>
      <w:r w:rsidRPr="005A375B">
        <w:rPr>
          <w:rFonts w:cs="Arial"/>
          <w:b w:val="0"/>
          <w:bCs/>
          <w:color w:val="000000"/>
        </w:rPr>
        <w:t xml:space="preserve">VIII. ОБСТАВИНИ НЕПЕРЕБОРНОЇ СИЛИ </w:t>
      </w:r>
    </w:p>
    <w:tbl>
      <w:tblPr>
        <w:tblW w:w="9501" w:type="dxa"/>
        <w:jc w:val="center"/>
        <w:tblCellSpacing w:w="15" w:type="dxa"/>
        <w:tblLook w:val="00A0" w:firstRow="1" w:lastRow="0" w:firstColumn="1" w:lastColumn="0" w:noHBand="0" w:noVBand="0"/>
      </w:tblPr>
      <w:tblGrid>
        <w:gridCol w:w="9501"/>
      </w:tblGrid>
      <w:tr w:rsidR="00D47FCE" w:rsidRPr="005A375B" w14:paraId="6F0F8219" w14:textId="77777777" w:rsidTr="005068AB">
        <w:trPr>
          <w:tblCellSpacing w:w="15" w:type="dxa"/>
          <w:jc w:val="center"/>
        </w:trPr>
        <w:tc>
          <w:tcPr>
            <w:tcW w:w="9441" w:type="dxa"/>
            <w:tcMar>
              <w:top w:w="15" w:type="dxa"/>
              <w:left w:w="15" w:type="dxa"/>
              <w:bottom w:w="15" w:type="dxa"/>
              <w:right w:w="15" w:type="dxa"/>
            </w:tcMar>
            <w:vAlign w:val="center"/>
          </w:tcPr>
          <w:p w14:paraId="5383B4D7" w14:textId="77777777" w:rsidR="00D47FCE" w:rsidRPr="005A375B" w:rsidRDefault="00D47FCE" w:rsidP="00D47FCE">
            <w:pPr>
              <w:ind w:firstLine="284"/>
              <w:jc w:val="both"/>
              <w:rPr>
                <w:rFonts w:cs="Arial"/>
                <w:b w:val="0"/>
                <w:color w:val="000000"/>
              </w:rPr>
            </w:pPr>
            <w:r w:rsidRPr="005A375B">
              <w:rPr>
                <w:rFonts w:cs="Arial"/>
                <w:b w:val="0"/>
                <w:color w:val="000000"/>
              </w:rPr>
              <w:t>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 Форс-мажорними обставинами є аварія, катастрофа, стихійне лихо, епідемія, епізоотія, війна тощо.</w:t>
            </w:r>
          </w:p>
          <w:p w14:paraId="7EBD7352" w14:textId="77777777" w:rsidR="00D47FCE" w:rsidRPr="005A375B" w:rsidRDefault="00D47FCE" w:rsidP="00D47FCE">
            <w:pPr>
              <w:ind w:firstLine="284"/>
              <w:jc w:val="both"/>
              <w:rPr>
                <w:rFonts w:cs="Arial"/>
                <w:b w:val="0"/>
                <w:color w:val="000000"/>
              </w:rPr>
            </w:pPr>
            <w:r w:rsidRPr="005A375B">
              <w:rPr>
                <w:rFonts w:cs="Arial"/>
                <w:b w:val="0"/>
                <w:color w:val="000000"/>
              </w:rPr>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p>
          <w:p w14:paraId="44FDFB1D" w14:textId="77777777" w:rsidR="00D47FCE" w:rsidRPr="005A375B" w:rsidRDefault="00D47FCE" w:rsidP="00D47FCE">
            <w:pPr>
              <w:ind w:firstLine="284"/>
              <w:jc w:val="both"/>
              <w:rPr>
                <w:rFonts w:cs="Arial"/>
                <w:b w:val="0"/>
                <w:color w:val="000000"/>
              </w:rPr>
            </w:pPr>
            <w:r w:rsidRPr="005A375B">
              <w:rPr>
                <w:rFonts w:cs="Arial"/>
                <w:b w:val="0"/>
                <w:color w:val="000000"/>
              </w:rPr>
              <w:t xml:space="preserve">8.3. Доказом виникнення обставин непереборної сили та строку їх дії є відповідні документи, які видаються  Торгова – промисловою палатою України </w:t>
            </w:r>
            <w:r w:rsidRPr="005A375B">
              <w:rPr>
                <w:b w:val="0"/>
                <w:color w:val="000000"/>
              </w:rPr>
              <w:t>чи іншим компетентним органом</w:t>
            </w:r>
            <w:r w:rsidRPr="005A375B">
              <w:rPr>
                <w:rFonts w:cs="Arial"/>
                <w:b w:val="0"/>
                <w:color w:val="000000"/>
              </w:rPr>
              <w:t>.</w:t>
            </w:r>
          </w:p>
          <w:p w14:paraId="5E9757C8" w14:textId="77777777" w:rsidR="00D47FCE" w:rsidRPr="005A375B" w:rsidRDefault="00D47FCE" w:rsidP="00D47FCE">
            <w:pPr>
              <w:ind w:firstLine="284"/>
              <w:jc w:val="both"/>
              <w:rPr>
                <w:rFonts w:cs="Arial"/>
                <w:b w:val="0"/>
                <w:color w:val="000000"/>
              </w:rPr>
            </w:pPr>
            <w:r w:rsidRPr="005A375B">
              <w:rPr>
                <w:rFonts w:cs="Arial"/>
                <w:b w:val="0"/>
                <w:color w:val="000000"/>
              </w:rPr>
              <w:t>8.4. У разі коли строк дії обставин непереборної сили продовжується більше ніж 3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tc>
      </w:tr>
    </w:tbl>
    <w:p w14:paraId="40FEEF3F" w14:textId="77777777" w:rsidR="00D47FCE" w:rsidRPr="005A375B" w:rsidRDefault="00D47FCE" w:rsidP="00D47FCE">
      <w:pPr>
        <w:ind w:firstLine="284"/>
        <w:outlineLvl w:val="2"/>
        <w:rPr>
          <w:rFonts w:cs="Arial"/>
          <w:b w:val="0"/>
          <w:bCs/>
          <w:color w:val="000000"/>
        </w:rPr>
      </w:pPr>
      <w:r w:rsidRPr="005A375B">
        <w:rPr>
          <w:rFonts w:cs="Arial"/>
          <w:b w:val="0"/>
          <w:bCs/>
          <w:color w:val="000000"/>
        </w:rPr>
        <w:t xml:space="preserve">IX. ВИРІШЕННЯ СПОРІВ </w:t>
      </w:r>
    </w:p>
    <w:tbl>
      <w:tblPr>
        <w:tblW w:w="9500" w:type="dxa"/>
        <w:jc w:val="center"/>
        <w:tblCellSpacing w:w="15" w:type="dxa"/>
        <w:tblLook w:val="00A0" w:firstRow="1" w:lastRow="0" w:firstColumn="1" w:lastColumn="0" w:noHBand="0" w:noVBand="0"/>
      </w:tblPr>
      <w:tblGrid>
        <w:gridCol w:w="9500"/>
      </w:tblGrid>
      <w:tr w:rsidR="00D47FCE" w:rsidRPr="005A375B" w14:paraId="656890BE" w14:textId="77777777" w:rsidTr="005068AB">
        <w:trPr>
          <w:tblCellSpacing w:w="15" w:type="dxa"/>
          <w:jc w:val="center"/>
        </w:trPr>
        <w:tc>
          <w:tcPr>
            <w:tcW w:w="9440" w:type="dxa"/>
            <w:tcMar>
              <w:top w:w="15" w:type="dxa"/>
              <w:left w:w="15" w:type="dxa"/>
              <w:bottom w:w="15" w:type="dxa"/>
              <w:right w:w="15" w:type="dxa"/>
            </w:tcMar>
            <w:vAlign w:val="center"/>
          </w:tcPr>
          <w:p w14:paraId="0F2D0899" w14:textId="77777777" w:rsidR="00D47FCE" w:rsidRPr="005A375B" w:rsidRDefault="00D47FCE" w:rsidP="00D47FCE">
            <w:pPr>
              <w:ind w:firstLine="284"/>
              <w:jc w:val="both"/>
              <w:rPr>
                <w:rFonts w:cs="Arial"/>
                <w:b w:val="0"/>
                <w:color w:val="000000"/>
              </w:rPr>
            </w:pPr>
            <w:r w:rsidRPr="005A375B">
              <w:rPr>
                <w:rFonts w:cs="Arial"/>
                <w:b w:val="0"/>
                <w:color w:val="000000"/>
              </w:rPr>
              <w:t xml:space="preserve">9.1. Усі спори або розбіжності, що виникають з цього договору або пов’язані із ним, вирішуються шляхом переговорів та консультацій між сторонами. </w:t>
            </w:r>
          </w:p>
          <w:p w14:paraId="4DAF9EB6" w14:textId="77777777" w:rsidR="00D47FCE" w:rsidRPr="005A375B" w:rsidRDefault="00D47FCE" w:rsidP="00D47FCE">
            <w:pPr>
              <w:ind w:firstLine="284"/>
              <w:jc w:val="both"/>
              <w:rPr>
                <w:rFonts w:cs="Arial"/>
                <w:b w:val="0"/>
                <w:color w:val="000000"/>
              </w:rPr>
            </w:pPr>
            <w:r w:rsidRPr="005A375B">
              <w:rPr>
                <w:rFonts w:cs="Arial"/>
                <w:b w:val="0"/>
                <w:color w:val="000000"/>
              </w:rPr>
              <w:t>9.2. У разі недосягнення Сторонами згоди спори  вирішуються у судовому порядку.</w:t>
            </w:r>
          </w:p>
        </w:tc>
      </w:tr>
    </w:tbl>
    <w:p w14:paraId="7785C70D" w14:textId="77777777" w:rsidR="00D47FCE" w:rsidRPr="005A375B" w:rsidRDefault="00D47FCE" w:rsidP="00D47FCE">
      <w:pPr>
        <w:ind w:firstLine="284"/>
        <w:outlineLvl w:val="2"/>
        <w:rPr>
          <w:rFonts w:cs="Arial"/>
          <w:b w:val="0"/>
          <w:bCs/>
          <w:color w:val="000000"/>
        </w:rPr>
      </w:pPr>
      <w:r w:rsidRPr="005A375B">
        <w:rPr>
          <w:rFonts w:cs="Arial"/>
          <w:b w:val="0"/>
          <w:bCs/>
          <w:color w:val="000000"/>
        </w:rPr>
        <w:t xml:space="preserve">X. СТРОК ДІЇ ДОГОВОРУ </w:t>
      </w:r>
    </w:p>
    <w:tbl>
      <w:tblPr>
        <w:tblW w:w="9517" w:type="dxa"/>
        <w:jc w:val="center"/>
        <w:tblCellSpacing w:w="15" w:type="dxa"/>
        <w:tblLook w:val="00A0" w:firstRow="1" w:lastRow="0" w:firstColumn="1" w:lastColumn="0" w:noHBand="0" w:noVBand="0"/>
      </w:tblPr>
      <w:tblGrid>
        <w:gridCol w:w="9517"/>
      </w:tblGrid>
      <w:tr w:rsidR="00D47FCE" w:rsidRPr="005A375B" w14:paraId="642B43B9" w14:textId="77777777" w:rsidTr="005068AB">
        <w:trPr>
          <w:tblCellSpacing w:w="15" w:type="dxa"/>
          <w:jc w:val="center"/>
        </w:trPr>
        <w:tc>
          <w:tcPr>
            <w:tcW w:w="9457" w:type="dxa"/>
            <w:tcMar>
              <w:top w:w="15" w:type="dxa"/>
              <w:left w:w="15" w:type="dxa"/>
              <w:bottom w:w="15" w:type="dxa"/>
              <w:right w:w="15" w:type="dxa"/>
            </w:tcMar>
            <w:vAlign w:val="center"/>
          </w:tcPr>
          <w:p w14:paraId="62322B7E" w14:textId="77777777" w:rsidR="00D47FCE" w:rsidRPr="005A375B" w:rsidRDefault="00D47FCE" w:rsidP="00D47FCE">
            <w:pPr>
              <w:ind w:firstLine="284"/>
              <w:jc w:val="both"/>
              <w:rPr>
                <w:rFonts w:cs="Arial"/>
                <w:b w:val="0"/>
                <w:color w:val="000000"/>
              </w:rPr>
            </w:pPr>
            <w:r w:rsidRPr="005A375B">
              <w:rPr>
                <w:rFonts w:cs="Arial"/>
                <w:b w:val="0"/>
                <w:color w:val="000000"/>
              </w:rPr>
              <w:t>10.1. Цей Договір вважається укладеним і набирає чинності з моменту його підписання сторонами і діє до «31» грудня 2023 року.</w:t>
            </w:r>
          </w:p>
          <w:p w14:paraId="24C6B47E" w14:textId="77777777" w:rsidR="00D47FCE" w:rsidRPr="005A375B" w:rsidRDefault="00D47FCE" w:rsidP="00D47FCE">
            <w:pPr>
              <w:ind w:firstLine="284"/>
              <w:jc w:val="both"/>
              <w:rPr>
                <w:rFonts w:cs="Arial"/>
                <w:b w:val="0"/>
                <w:color w:val="000000"/>
              </w:rPr>
            </w:pPr>
            <w:r w:rsidRPr="005A375B">
              <w:rPr>
                <w:rFonts w:cs="Arial"/>
                <w:b w:val="0"/>
                <w:color w:val="000000"/>
              </w:rPr>
              <w:t>10.2. Цей Договір укладається і підписується у 2 примірниках, що мають однакову юридичну силу. </w:t>
            </w:r>
          </w:p>
          <w:p w14:paraId="76071139" w14:textId="77777777" w:rsidR="00D47FCE" w:rsidRPr="005A375B" w:rsidRDefault="00D47FCE" w:rsidP="00D47FCE">
            <w:pPr>
              <w:widowControl/>
              <w:suppressAutoHyphens w:val="0"/>
              <w:autoSpaceDE/>
              <w:ind w:firstLine="284"/>
              <w:jc w:val="both"/>
              <w:rPr>
                <w:rFonts w:eastAsia="Times New Roman"/>
                <w:b w:val="0"/>
                <w:lang w:eastAsia="ru-RU" w:bidi="ar-SA"/>
              </w:rPr>
            </w:pPr>
            <w:r w:rsidRPr="005A375B">
              <w:rPr>
                <w:rFonts w:eastAsia="Times New Roman"/>
                <w:b w:val="0"/>
                <w:lang w:eastAsia="ru-RU" w:bidi="ar-SA"/>
              </w:rPr>
              <w:t>10.3. Дія  договору  припиняється:</w:t>
            </w:r>
          </w:p>
          <w:p w14:paraId="082CB48B" w14:textId="77777777" w:rsidR="00D47FCE" w:rsidRPr="005A375B" w:rsidRDefault="00D47FCE" w:rsidP="00D47FCE">
            <w:pPr>
              <w:widowControl/>
              <w:suppressAutoHyphens w:val="0"/>
              <w:autoSpaceDE/>
              <w:ind w:firstLine="284"/>
              <w:jc w:val="both"/>
              <w:rPr>
                <w:rFonts w:eastAsia="Times New Roman"/>
                <w:b w:val="0"/>
                <w:lang w:eastAsia="ru-RU" w:bidi="ar-SA"/>
              </w:rPr>
            </w:pPr>
            <w:r w:rsidRPr="005A375B">
              <w:rPr>
                <w:rFonts w:eastAsia="Times New Roman"/>
                <w:b w:val="0"/>
                <w:lang w:eastAsia="ru-RU" w:bidi="ar-SA"/>
              </w:rPr>
              <w:t>- повним виконанням сторонами своїх зобов’язань за цим договором;</w:t>
            </w:r>
          </w:p>
          <w:p w14:paraId="3616DD49" w14:textId="77777777" w:rsidR="00D47FCE" w:rsidRPr="005A375B" w:rsidRDefault="00D47FCE" w:rsidP="00D47FCE">
            <w:pPr>
              <w:widowControl/>
              <w:suppressAutoHyphens w:val="0"/>
              <w:autoSpaceDE/>
              <w:ind w:firstLine="284"/>
              <w:jc w:val="both"/>
              <w:rPr>
                <w:rFonts w:eastAsia="Times New Roman"/>
                <w:b w:val="0"/>
                <w:lang w:eastAsia="ru-RU" w:bidi="ar-SA"/>
              </w:rPr>
            </w:pPr>
            <w:r w:rsidRPr="005A375B">
              <w:rPr>
                <w:rFonts w:eastAsia="Times New Roman"/>
                <w:b w:val="0"/>
                <w:lang w:eastAsia="ru-RU" w:bidi="ar-SA"/>
              </w:rPr>
              <w:t>- за згодою сторін;</w:t>
            </w:r>
          </w:p>
          <w:p w14:paraId="39BB5EA9" w14:textId="26341A7B" w:rsidR="00D47FCE" w:rsidRPr="005A375B" w:rsidRDefault="00D47FCE" w:rsidP="00D47FCE">
            <w:pPr>
              <w:ind w:firstLine="284"/>
              <w:jc w:val="both"/>
              <w:rPr>
                <w:rFonts w:cs="Arial"/>
                <w:b w:val="0"/>
                <w:color w:val="000000"/>
              </w:rPr>
            </w:pPr>
            <w:r w:rsidRPr="005A375B">
              <w:rPr>
                <w:rFonts w:eastAsia="Times New Roman"/>
                <w:b w:val="0"/>
                <w:lang w:eastAsia="ru-RU" w:bidi="ar-SA"/>
              </w:rPr>
              <w:t>- з інших підстав, передбачених чинним законодавством України.</w:t>
            </w:r>
          </w:p>
        </w:tc>
      </w:tr>
    </w:tbl>
    <w:p w14:paraId="6AD1F13D" w14:textId="77777777" w:rsidR="00D47FCE" w:rsidRPr="005A375B" w:rsidRDefault="00D47FCE" w:rsidP="00D47FCE">
      <w:pPr>
        <w:widowControl/>
        <w:suppressAutoHyphens w:val="0"/>
        <w:autoSpaceDE/>
        <w:ind w:firstLine="284"/>
        <w:rPr>
          <w:b w:val="0"/>
          <w:bCs/>
          <w:color w:val="000000"/>
          <w:lang w:eastAsia="ru-RU" w:bidi="ar-SA"/>
        </w:rPr>
      </w:pPr>
      <w:r w:rsidRPr="005A375B">
        <w:rPr>
          <w:b w:val="0"/>
          <w:bCs/>
          <w:color w:val="000000"/>
          <w:lang w:eastAsia="ru-RU" w:bidi="ar-SA"/>
        </w:rPr>
        <w:t>11. ІНШІ  УМОВИ</w:t>
      </w:r>
    </w:p>
    <w:p w14:paraId="1320939E" w14:textId="77777777" w:rsidR="00D47FCE" w:rsidRPr="005A375B" w:rsidRDefault="00D47FCE" w:rsidP="00D47FCE">
      <w:pPr>
        <w:widowControl/>
        <w:suppressAutoHyphens w:val="0"/>
        <w:autoSpaceDE/>
        <w:ind w:firstLine="284"/>
        <w:jc w:val="both"/>
        <w:rPr>
          <w:b w:val="0"/>
          <w:color w:val="000000"/>
          <w:lang w:val="ru-RU" w:eastAsia="ru-RU" w:bidi="ar-SA"/>
        </w:rPr>
      </w:pPr>
      <w:r w:rsidRPr="005A375B">
        <w:rPr>
          <w:b w:val="0"/>
          <w:color w:val="000000"/>
          <w:lang w:val="ru-RU" w:eastAsia="ru-RU" w:bidi="ar-SA"/>
        </w:rPr>
        <w:t xml:space="preserve">11.1. </w:t>
      </w:r>
      <w:r w:rsidRPr="005A375B">
        <w:rPr>
          <w:b w:val="0"/>
          <w:color w:val="000000"/>
          <w:lang w:eastAsia="ru-RU" w:bidi="ar-SA"/>
        </w:rPr>
        <w:t xml:space="preserve">Внесення змін у Договір </w:t>
      </w:r>
      <w:proofErr w:type="gramStart"/>
      <w:r w:rsidRPr="005A375B">
        <w:rPr>
          <w:b w:val="0"/>
          <w:color w:val="000000"/>
          <w:lang w:eastAsia="ru-RU" w:bidi="ar-SA"/>
        </w:rPr>
        <w:t>оформлюється  додатковою</w:t>
      </w:r>
      <w:proofErr w:type="gramEnd"/>
      <w:r w:rsidRPr="005A375B">
        <w:rPr>
          <w:b w:val="0"/>
          <w:color w:val="000000"/>
          <w:lang w:eastAsia="ru-RU" w:bidi="ar-SA"/>
        </w:rPr>
        <w:t xml:space="preserve"> угодою.</w:t>
      </w:r>
      <w:r w:rsidRPr="005A375B">
        <w:rPr>
          <w:b w:val="0"/>
          <w:color w:val="000000"/>
          <w:lang w:val="ru-RU" w:eastAsia="ru-RU" w:bidi="ar-SA"/>
        </w:rPr>
        <w:t xml:space="preserve">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63CBE1F3" w14:textId="77777777" w:rsidR="00D47FCE" w:rsidRPr="005A375B" w:rsidRDefault="00D47FCE" w:rsidP="00D47FCE">
      <w:pPr>
        <w:widowControl/>
        <w:suppressAutoHyphens w:val="0"/>
        <w:autoSpaceDE/>
        <w:ind w:firstLine="284"/>
        <w:jc w:val="both"/>
        <w:rPr>
          <w:b w:val="0"/>
          <w:color w:val="000000"/>
          <w:lang w:eastAsia="ru-RU" w:bidi="ar-SA"/>
        </w:rPr>
      </w:pPr>
      <w:r w:rsidRPr="005A375B">
        <w:rPr>
          <w:b w:val="0"/>
          <w:color w:val="000000"/>
          <w:lang w:val="ru-RU" w:eastAsia="ru-RU" w:bidi="ar-SA"/>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r w:rsidRPr="005A375B">
        <w:rPr>
          <w:b w:val="0"/>
          <w:color w:val="000000"/>
          <w:lang w:eastAsia="ru-RU" w:bidi="ar-SA"/>
        </w:rPr>
        <w:t xml:space="preserve"> Cторона Договору, яка вважає за необхідне внести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розірвання його, у 10- денний строк повідомляє другу сторону про своє рішення.</w:t>
      </w:r>
    </w:p>
    <w:p w14:paraId="34B39251" w14:textId="2DF01927" w:rsidR="000154B1" w:rsidRPr="005A375B" w:rsidRDefault="000154B1" w:rsidP="00D47FCE">
      <w:pPr>
        <w:widowControl/>
        <w:suppressAutoHyphens w:val="0"/>
        <w:autoSpaceDE/>
        <w:ind w:firstLine="284"/>
        <w:jc w:val="both"/>
        <w:rPr>
          <w:b w:val="0"/>
          <w:color w:val="000000"/>
          <w:lang w:val="ru-RU" w:eastAsia="ru-RU" w:bidi="ar-SA"/>
        </w:rPr>
      </w:pPr>
      <w:r w:rsidRPr="005A375B">
        <w:rPr>
          <w:b w:val="0"/>
          <w:color w:val="000000"/>
          <w:lang w:val="ru-RU" w:eastAsia="ru-RU" w:bidi="ar-SA"/>
        </w:rPr>
        <w:t>11.</w:t>
      </w:r>
      <w:r w:rsidRPr="005A375B">
        <w:rPr>
          <w:b w:val="0"/>
          <w:color w:val="000000"/>
          <w:lang w:eastAsia="ru-RU" w:bidi="ar-SA"/>
        </w:rPr>
        <w:t>3</w:t>
      </w:r>
      <w:r w:rsidRPr="005A375B">
        <w:rPr>
          <w:b w:val="0"/>
          <w:color w:val="000000"/>
          <w:lang w:val="ru-RU" w:eastAsia="ru-RU" w:bidi="ar-SA"/>
        </w:rPr>
        <w:t xml:space="preserve">. </w:t>
      </w:r>
      <w:r w:rsidR="00AF60DC" w:rsidRPr="005A375B">
        <w:rPr>
          <w:b w:val="0"/>
          <w:color w:val="000000"/>
          <w:lang w:val="ru-RU" w:eastAsia="ru-RU" w:bidi="ar-SA"/>
        </w:rPr>
        <w:t xml:space="preserve">Договір про закупівлю укладається відповідно до норм Цивільного та Господарського кодексів України. Істотні умови договору про закупівлю, укладеного відповідно до пунктів 10 і 13 (крім підпункту 13 пункту 13) особливостей, визначених Постановою КМУ №1178, не можуть змінюватися після його підписання до виконання </w:t>
      </w:r>
      <w:r w:rsidR="00AF60DC" w:rsidRPr="005A375B">
        <w:rPr>
          <w:b w:val="0"/>
          <w:color w:val="000000"/>
          <w:lang w:val="ru-RU" w:eastAsia="ru-RU" w:bidi="ar-SA"/>
        </w:rPr>
        <w:lastRenderedPageBreak/>
        <w:t>зобов’язань сторонами в повному обсязі, крім випадків, передбачених Договором та пункту 19 особливостей, затверджених Постановою КМУ №1178</w:t>
      </w:r>
      <w:r w:rsidRPr="005A375B">
        <w:rPr>
          <w:b w:val="0"/>
          <w:color w:val="000000"/>
          <w:lang w:val="ru-RU" w:eastAsia="ru-RU" w:bidi="ar-SA"/>
        </w:rPr>
        <w:t>.</w:t>
      </w:r>
    </w:p>
    <w:p w14:paraId="6800F92D" w14:textId="77777777" w:rsidR="000154B1" w:rsidRPr="005A375B" w:rsidRDefault="000154B1" w:rsidP="00D47FCE">
      <w:pPr>
        <w:widowControl/>
        <w:suppressAutoHyphens w:val="0"/>
        <w:autoSpaceDE/>
        <w:ind w:firstLine="284"/>
        <w:jc w:val="both"/>
        <w:rPr>
          <w:b w:val="0"/>
          <w:i/>
          <w:color w:val="000000"/>
          <w:lang w:val="ru-RU" w:eastAsia="ru-RU" w:bidi="ar-SA"/>
        </w:rPr>
      </w:pPr>
      <w:r w:rsidRPr="005A375B">
        <w:rPr>
          <w:b w:val="0"/>
          <w:color w:val="000000"/>
          <w:lang w:val="ru-RU" w:eastAsia="ru-RU" w:bidi="ar-SA"/>
        </w:rPr>
        <w:t xml:space="preserve">1) зменшення обсягів закупівлі, зокрема з урахуванням фактичного обсягу видатків замовника; </w:t>
      </w:r>
      <w:r w:rsidRPr="005A375B">
        <w:rPr>
          <w:b w:val="0"/>
          <w:i/>
          <w:color w:val="000000"/>
          <w:lang w:val="ru-RU" w:eastAsia="ru-RU" w:bidi="ar-SA"/>
        </w:rPr>
        <w:t xml:space="preserve">Сторони можуть внести зміни </w:t>
      </w:r>
      <w:proofErr w:type="gramStart"/>
      <w:r w:rsidRPr="005A375B">
        <w:rPr>
          <w:b w:val="0"/>
          <w:i/>
          <w:color w:val="000000"/>
          <w:lang w:val="ru-RU" w:eastAsia="ru-RU" w:bidi="ar-SA"/>
        </w:rPr>
        <w:t>до договору</w:t>
      </w:r>
      <w:proofErr w:type="gramEnd"/>
      <w:r w:rsidRPr="005A375B">
        <w:rPr>
          <w:b w:val="0"/>
          <w:i/>
          <w:color w:val="000000"/>
          <w:lang w:val="ru-RU" w:eastAsia="ru-RU" w:bidi="ar-SA"/>
        </w:rPr>
        <w:t xml:space="preserve"> у разі зменшення обсягів закупівлі, зокрема з урахуванням фактичного обсягу видатків Замовника, в такому випадку ціна договору зменшується в залежності від зміни таких обсягів;</w:t>
      </w:r>
    </w:p>
    <w:p w14:paraId="086425B1" w14:textId="77777777" w:rsidR="000154B1" w:rsidRPr="005A375B" w:rsidRDefault="000154B1" w:rsidP="00D47FCE">
      <w:pPr>
        <w:widowControl/>
        <w:suppressAutoHyphens w:val="0"/>
        <w:autoSpaceDE/>
        <w:ind w:firstLine="284"/>
        <w:jc w:val="both"/>
        <w:rPr>
          <w:b w:val="0"/>
          <w:color w:val="000000"/>
          <w:lang w:val="ru-RU" w:eastAsia="ru-RU" w:bidi="ar-SA"/>
        </w:rPr>
      </w:pPr>
      <w:r w:rsidRPr="005A375B">
        <w:rPr>
          <w:b w:val="0"/>
          <w:color w:val="000000"/>
          <w:lang w:val="ru-RU" w:eastAsia="ru-RU" w:bidi="ar-SA"/>
        </w:rPr>
        <w:t xml:space="preserve">2) погодження зміни ціни за одиницю товару в договорі про закупівлю у разі коливання ціни такого товару </w:t>
      </w:r>
      <w:proofErr w:type="gramStart"/>
      <w:r w:rsidRPr="005A375B">
        <w:rPr>
          <w:b w:val="0"/>
          <w:color w:val="000000"/>
          <w:lang w:val="ru-RU" w:eastAsia="ru-RU" w:bidi="ar-SA"/>
        </w:rPr>
        <w:t>на ринку</w:t>
      </w:r>
      <w:proofErr w:type="gramEnd"/>
      <w:r w:rsidRPr="005A375B">
        <w:rPr>
          <w:b w:val="0"/>
          <w:color w:val="000000"/>
          <w:lang w:val="ru-RU" w:eastAsia="ru-RU" w:bidi="ar-SA"/>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5A375B">
        <w:rPr>
          <w:b w:val="0"/>
          <w:color w:val="000000"/>
          <w:lang w:val="ru-RU" w:eastAsia="ru-RU" w:bidi="ar-SA"/>
        </w:rPr>
        <w:t>на ринку</w:t>
      </w:r>
      <w:proofErr w:type="gramEnd"/>
      <w:r w:rsidRPr="005A375B">
        <w:rPr>
          <w:b w:val="0"/>
          <w:color w:val="000000"/>
          <w:lang w:val="ru-RU" w:eastAsia="ru-RU" w:bidi="ar-SA"/>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A375B">
        <w:rPr>
          <w:b w:val="0"/>
          <w:i/>
          <w:color w:val="000000"/>
          <w:lang w:val="ru-RU" w:eastAsia="ru-RU" w:bidi="ar-SA"/>
        </w:rPr>
        <w:t>;</w:t>
      </w:r>
    </w:p>
    <w:p w14:paraId="0506B1D3" w14:textId="77777777" w:rsidR="000154B1" w:rsidRPr="005A375B" w:rsidRDefault="000154B1" w:rsidP="00D47FCE">
      <w:pPr>
        <w:widowControl/>
        <w:suppressAutoHyphens w:val="0"/>
        <w:autoSpaceDE/>
        <w:ind w:firstLine="284"/>
        <w:jc w:val="both"/>
        <w:rPr>
          <w:b w:val="0"/>
          <w:i/>
          <w:color w:val="000000"/>
          <w:lang w:val="ru-RU" w:eastAsia="ru-RU" w:bidi="ar-SA"/>
        </w:rPr>
      </w:pPr>
      <w:r w:rsidRPr="005A375B">
        <w:rPr>
          <w:b w:val="0"/>
          <w:color w:val="000000"/>
          <w:lang w:val="ru-RU" w:eastAsia="ru-RU" w:bidi="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5A375B">
        <w:rPr>
          <w:b w:val="0"/>
          <w:i/>
          <w:color w:val="000000"/>
          <w:lang w:val="ru-RU" w:eastAsia="ru-RU" w:bidi="ar-SA"/>
        </w:rPr>
        <w:t xml:space="preserve">Сторони можуть внести зміни </w:t>
      </w:r>
      <w:proofErr w:type="gramStart"/>
      <w:r w:rsidRPr="005A375B">
        <w:rPr>
          <w:b w:val="0"/>
          <w:i/>
          <w:color w:val="000000"/>
          <w:lang w:val="ru-RU" w:eastAsia="ru-RU" w:bidi="ar-SA"/>
        </w:rPr>
        <w:t>до договору</w:t>
      </w:r>
      <w:proofErr w:type="gramEnd"/>
      <w:r w:rsidRPr="005A375B">
        <w:rPr>
          <w:b w:val="0"/>
          <w:i/>
          <w:color w:val="000000"/>
          <w:lang w:val="ru-RU" w:eastAsia="ru-RU" w:bidi="ar-SA"/>
        </w:rPr>
        <w:t xml:space="preserve">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6CE099CE" w14:textId="5095714E" w:rsidR="000154B1" w:rsidRPr="005A375B" w:rsidRDefault="000154B1" w:rsidP="00D47FCE">
      <w:pPr>
        <w:widowControl/>
        <w:suppressAutoHyphens w:val="0"/>
        <w:autoSpaceDE/>
        <w:ind w:firstLine="284"/>
        <w:jc w:val="both"/>
        <w:rPr>
          <w:b w:val="0"/>
          <w:i/>
          <w:color w:val="000000"/>
          <w:lang w:val="ru-RU" w:eastAsia="ru-RU" w:bidi="ar-SA"/>
        </w:rPr>
      </w:pPr>
      <w:r w:rsidRPr="005A375B">
        <w:rPr>
          <w:b w:val="0"/>
          <w:color w:val="000000"/>
          <w:lang w:val="ru-RU" w:eastAsia="ru-RU" w:bidi="ar-SA"/>
        </w:rPr>
        <w:t>4) продовження строку дії договору про закупівлю та</w:t>
      </w:r>
      <w:r w:rsidR="00690471" w:rsidRPr="005A375B">
        <w:rPr>
          <w:b w:val="0"/>
          <w:color w:val="000000"/>
          <w:lang w:val="ru-RU" w:eastAsia="ru-RU" w:bidi="ar-SA"/>
        </w:rPr>
        <w:t>/або</w:t>
      </w:r>
      <w:r w:rsidRPr="005A375B">
        <w:rPr>
          <w:b w:val="0"/>
          <w:color w:val="000000"/>
          <w:lang w:val="ru-RU" w:eastAsia="ru-RU" w:bidi="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5A375B">
        <w:rPr>
          <w:b w:val="0"/>
          <w:i/>
          <w:color w:val="000000"/>
          <w:lang w:val="ru-RU" w:eastAsia="ru-RU" w:bidi="ar-SA"/>
        </w:rPr>
        <w:t>Строк дії Договору та виконання зобов`язань 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визначається Замовником з дотриманням законодавства;</w:t>
      </w:r>
    </w:p>
    <w:p w14:paraId="7F796FD7" w14:textId="77777777" w:rsidR="000154B1" w:rsidRPr="005A375B" w:rsidRDefault="000154B1" w:rsidP="00D47FCE">
      <w:pPr>
        <w:widowControl/>
        <w:suppressAutoHyphens w:val="0"/>
        <w:autoSpaceDE/>
        <w:ind w:firstLine="284"/>
        <w:jc w:val="both"/>
        <w:rPr>
          <w:b w:val="0"/>
          <w:i/>
          <w:color w:val="000000"/>
          <w:lang w:val="ru-RU" w:eastAsia="ru-RU" w:bidi="ar-SA"/>
        </w:rPr>
      </w:pPr>
      <w:r w:rsidRPr="005A375B">
        <w:rPr>
          <w:b w:val="0"/>
          <w:color w:val="000000"/>
          <w:lang w:val="ru-RU" w:eastAsia="ru-RU" w:bidi="ar-SA"/>
        </w:rPr>
        <w:t xml:space="preserve">5) погодження зміни ціни в договорі про закупівлю в бік зменшення (без зміни кількості (обсягу) та якості товарів, робіт і послуг); </w:t>
      </w:r>
      <w:r w:rsidRPr="005A375B">
        <w:rPr>
          <w:b w:val="0"/>
          <w:i/>
          <w:color w:val="000000"/>
          <w:lang w:val="ru-RU" w:eastAsia="ru-RU" w:bidi="ar-SA"/>
        </w:rPr>
        <w:t xml:space="preserve">Сторони можуть внести зміни </w:t>
      </w:r>
      <w:proofErr w:type="gramStart"/>
      <w:r w:rsidRPr="005A375B">
        <w:rPr>
          <w:b w:val="0"/>
          <w:i/>
          <w:color w:val="000000"/>
          <w:lang w:val="ru-RU" w:eastAsia="ru-RU" w:bidi="ar-SA"/>
        </w:rPr>
        <w:t>до договору</w:t>
      </w:r>
      <w:proofErr w:type="gramEnd"/>
      <w:r w:rsidRPr="005A375B">
        <w:rPr>
          <w:b w:val="0"/>
          <w:i/>
          <w:color w:val="000000"/>
          <w:lang w:val="ru-RU" w:eastAsia="ru-RU" w:bidi="ar-SA"/>
        </w:rPr>
        <w:t xml:space="preserve"> у разі погодження зміни ціни в договорі про закупівлю в бік зменшення (без зміни кількості (обсягу) та якості товарів, робіт і послуг). Сума договору зменшується пропорційно узгодженому зменшенню ціни;</w:t>
      </w:r>
    </w:p>
    <w:p w14:paraId="70C47C9F" w14:textId="77777777" w:rsidR="000154B1" w:rsidRPr="005A375B" w:rsidRDefault="000154B1" w:rsidP="00D47FCE">
      <w:pPr>
        <w:widowControl/>
        <w:suppressAutoHyphens w:val="0"/>
        <w:autoSpaceDE/>
        <w:ind w:firstLine="284"/>
        <w:jc w:val="both"/>
        <w:rPr>
          <w:b w:val="0"/>
          <w:i/>
          <w:color w:val="000000"/>
          <w:lang w:val="ru-RU" w:eastAsia="ru-RU" w:bidi="ar-SA"/>
        </w:rPr>
      </w:pPr>
      <w:r w:rsidRPr="005A375B">
        <w:rPr>
          <w:b w:val="0"/>
          <w:color w:val="000000"/>
          <w:lang w:val="ru-RU" w:eastAsia="ru-RU" w:bidi="ar-S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5A375B">
        <w:rPr>
          <w:b w:val="0"/>
          <w:i/>
          <w:color w:val="000000"/>
          <w:lang w:val="ru-RU" w:eastAsia="ru-RU" w:bidi="ar-SA"/>
        </w:rPr>
        <w:t>Сторони можуть внести зміни до договору у разі зміни згідно із законодавством ставок податків і зборів, які мають бути включені до ціни договору,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пільг з оподаткування, а також у зв’язку з зміною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w:t>
      </w:r>
    </w:p>
    <w:p w14:paraId="3CEDC0CB" w14:textId="77777777" w:rsidR="000154B1" w:rsidRPr="005A375B" w:rsidRDefault="000154B1" w:rsidP="00D47FCE">
      <w:pPr>
        <w:widowControl/>
        <w:suppressAutoHyphens w:val="0"/>
        <w:autoSpaceDE/>
        <w:ind w:firstLine="284"/>
        <w:jc w:val="both"/>
        <w:rPr>
          <w:b w:val="0"/>
          <w:color w:val="000000"/>
          <w:lang w:val="ru-RU" w:eastAsia="ru-RU" w:bidi="ar-SA"/>
        </w:rPr>
      </w:pPr>
      <w:r w:rsidRPr="005A375B">
        <w:rPr>
          <w:b w:val="0"/>
          <w:color w:val="000000"/>
          <w:lang w:val="ru-RU" w:eastAsia="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наперед”,що застосовуються в договорі про закупівлю, у </w:t>
      </w:r>
      <w:r w:rsidRPr="005A375B">
        <w:rPr>
          <w:b w:val="0"/>
          <w:color w:val="000000"/>
          <w:lang w:val="ru-RU" w:eastAsia="ru-RU" w:bidi="ar-SA"/>
        </w:rPr>
        <w:lastRenderedPageBreak/>
        <w:t xml:space="preserve">разі встановлення в договорі про закупівлю порядку зміни ціни; </w:t>
      </w:r>
      <w:r w:rsidRPr="005A375B">
        <w:rPr>
          <w:b w:val="0"/>
          <w:i/>
          <w:color w:val="000000"/>
          <w:lang w:val="ru-RU" w:eastAsia="ru-RU" w:bidi="ar-SA"/>
        </w:rPr>
        <w:t>Сторони можуть внести зміни до договору у разі зміни встановленого згідно із законодавством органами державної статистики індексу споживчих цін, регульованих цін (тарифів) і нормативів.</w:t>
      </w:r>
      <w:r w:rsidRPr="005A375B">
        <w:rPr>
          <w:b w:val="0"/>
          <w:i/>
          <w:color w:val="000000"/>
          <w:lang w:eastAsia="ru-RU" w:bidi="ar-SA"/>
        </w:rPr>
        <w:t>;</w:t>
      </w:r>
    </w:p>
    <w:p w14:paraId="080A0E48" w14:textId="77777777" w:rsidR="000154B1" w:rsidRPr="005A375B" w:rsidRDefault="000154B1" w:rsidP="00D47FCE">
      <w:pPr>
        <w:widowControl/>
        <w:suppressAutoHyphens w:val="0"/>
        <w:autoSpaceDN w:val="0"/>
        <w:ind w:firstLine="284"/>
        <w:jc w:val="both"/>
        <w:rPr>
          <w:b w:val="0"/>
          <w:color w:val="000000"/>
          <w:lang w:eastAsia="ru-RU" w:bidi="ar-SA"/>
        </w:rPr>
      </w:pPr>
      <w:r w:rsidRPr="005A375B">
        <w:rPr>
          <w:b w:val="0"/>
          <w:color w:val="000000"/>
          <w:lang w:val="ru-RU" w:eastAsia="ru-RU" w:bidi="ar-SA"/>
        </w:rPr>
        <w:t xml:space="preserve">11.4. </w:t>
      </w:r>
      <w:r w:rsidRPr="005A375B">
        <w:rPr>
          <w:b w:val="0"/>
          <w:color w:val="000000"/>
          <w:lang w:eastAsia="ru-RU" w:bidi="ar-SA"/>
        </w:rPr>
        <w:t>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14:paraId="04D28E2B" w14:textId="77777777" w:rsidR="000154B1" w:rsidRPr="005A375B" w:rsidRDefault="000154B1" w:rsidP="00D47FCE">
      <w:pPr>
        <w:widowControl/>
        <w:suppressAutoHyphens w:val="0"/>
        <w:autoSpaceDE/>
        <w:ind w:firstLine="284"/>
        <w:jc w:val="both"/>
        <w:rPr>
          <w:b w:val="0"/>
          <w:color w:val="000000"/>
          <w:lang w:val="ru-RU" w:eastAsia="ru-RU" w:bidi="ar-SA"/>
        </w:rPr>
      </w:pPr>
      <w:r w:rsidRPr="005A375B">
        <w:rPr>
          <w:b w:val="0"/>
          <w:color w:val="000000"/>
          <w:lang w:val="ru-RU" w:eastAsia="ru-RU" w:bidi="ar-SA"/>
        </w:rPr>
        <w:t>11.5.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1CA4A8F7" w14:textId="77777777" w:rsidR="000154B1" w:rsidRPr="005A375B" w:rsidRDefault="000154B1" w:rsidP="00D47FCE">
      <w:pPr>
        <w:widowControl/>
        <w:suppressAutoHyphens w:val="0"/>
        <w:autoSpaceDE/>
        <w:ind w:firstLine="284"/>
        <w:jc w:val="both"/>
        <w:rPr>
          <w:b w:val="0"/>
          <w:color w:val="000000"/>
          <w:lang w:eastAsia="ru-RU" w:bidi="ar-SA"/>
        </w:rPr>
      </w:pPr>
      <w:r w:rsidRPr="005A375B">
        <w:rPr>
          <w:b w:val="0"/>
          <w:color w:val="000000"/>
          <w:lang w:eastAsia="ru-RU" w:bidi="ar-SA"/>
        </w:rPr>
        <w:t>11.6.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73F2DF0C" w14:textId="77777777" w:rsidR="000154B1" w:rsidRPr="005A375B" w:rsidRDefault="000154B1" w:rsidP="00D47FCE">
      <w:pPr>
        <w:widowControl/>
        <w:suppressAutoHyphens w:val="0"/>
        <w:autoSpaceDE/>
        <w:ind w:firstLine="284"/>
        <w:jc w:val="both"/>
        <w:rPr>
          <w:b w:val="0"/>
          <w:color w:val="000000"/>
          <w:lang w:eastAsia="ru-RU" w:bidi="ar-SA"/>
        </w:rPr>
      </w:pPr>
      <w:r w:rsidRPr="005A375B">
        <w:rPr>
          <w:b w:val="0"/>
          <w:color w:val="000000"/>
          <w:lang w:eastAsia="ru-RU" w:bidi="ar-SA"/>
        </w:rPr>
        <w:t xml:space="preserve">11.7. </w:t>
      </w:r>
      <w:r w:rsidRPr="005A375B">
        <w:rPr>
          <w:b w:val="0"/>
          <w:color w:val="000000"/>
          <w:lang w:val="ru-RU" w:eastAsia="ru-RU" w:bidi="ar-SA"/>
        </w:rPr>
        <w:t>Даний договір укладений у 2-х примірниках українською мовою, що мають рівну юридичну чинність, по одному для кожної зі Сторін.</w:t>
      </w:r>
    </w:p>
    <w:p w14:paraId="4763CEF6" w14:textId="77777777" w:rsidR="000154B1" w:rsidRPr="005A375B" w:rsidRDefault="000154B1" w:rsidP="00D47FCE">
      <w:pPr>
        <w:suppressAutoHyphens w:val="0"/>
        <w:autoSpaceDE/>
        <w:ind w:firstLine="284"/>
        <w:rPr>
          <w:color w:val="000000"/>
          <w:lang w:eastAsia="ru-RU" w:bidi="ar-SA"/>
        </w:rPr>
      </w:pPr>
      <w:r w:rsidRPr="005A375B">
        <w:rPr>
          <w:color w:val="000000"/>
          <w:lang w:eastAsia="ru-RU" w:bidi="ar-SA"/>
        </w:rPr>
        <w:t xml:space="preserve">12. </w:t>
      </w:r>
      <w:r w:rsidRPr="005A375B">
        <w:rPr>
          <w:color w:val="000000"/>
          <w:lang w:val="ru-RU" w:eastAsia="ru-RU" w:bidi="ar-SA"/>
        </w:rPr>
        <w:t>ДОДАТКИ ДО ЦЬОГО ДОГО</w:t>
      </w:r>
      <w:r w:rsidRPr="005A375B">
        <w:rPr>
          <w:color w:val="000000"/>
          <w:lang w:eastAsia="ru-RU" w:bidi="ar-SA"/>
        </w:rPr>
        <w:t>В</w:t>
      </w:r>
      <w:r w:rsidRPr="005A375B">
        <w:rPr>
          <w:color w:val="000000"/>
          <w:lang w:val="ru-RU" w:eastAsia="ru-RU" w:bidi="ar-SA"/>
        </w:rPr>
        <w:t>ОРУ</w:t>
      </w:r>
    </w:p>
    <w:p w14:paraId="5B079A18" w14:textId="77777777" w:rsidR="000154B1" w:rsidRPr="005A375B" w:rsidRDefault="000154B1" w:rsidP="00D47FCE">
      <w:pPr>
        <w:suppressAutoHyphens w:val="0"/>
        <w:autoSpaceDE/>
        <w:ind w:firstLine="284"/>
        <w:jc w:val="both"/>
        <w:rPr>
          <w:b w:val="0"/>
          <w:color w:val="000000"/>
          <w:lang w:eastAsia="ru-RU" w:bidi="ar-SA"/>
        </w:rPr>
      </w:pPr>
      <w:r w:rsidRPr="005A375B">
        <w:rPr>
          <w:b w:val="0"/>
          <w:color w:val="000000"/>
          <w:lang w:eastAsia="ru-RU" w:bidi="ar-SA"/>
        </w:rPr>
        <w:t xml:space="preserve">12.1. </w:t>
      </w:r>
      <w:r w:rsidRPr="005A375B">
        <w:rPr>
          <w:b w:val="0"/>
          <w:color w:val="000000"/>
          <w:lang w:val="ru-RU" w:eastAsia="ru-RU" w:bidi="ar-SA"/>
        </w:rPr>
        <w:t>Невід'ємною частиною нього Договору є: специфікація до Договору (додаток №1)</w:t>
      </w:r>
    </w:p>
    <w:p w14:paraId="4DAF65AE" w14:textId="77777777" w:rsidR="000154B1" w:rsidRPr="005A375B" w:rsidRDefault="000154B1" w:rsidP="000154B1">
      <w:pPr>
        <w:suppressAutoHyphens w:val="0"/>
        <w:autoSpaceDE/>
        <w:ind w:firstLine="357"/>
        <w:jc w:val="both"/>
        <w:rPr>
          <w:b w:val="0"/>
          <w:color w:val="000000"/>
          <w:lang w:eastAsia="ru-RU" w:bidi="ar-SA"/>
        </w:rPr>
      </w:pPr>
    </w:p>
    <w:p w14:paraId="5CDCB1AE" w14:textId="77777777" w:rsidR="000154B1" w:rsidRPr="005A375B" w:rsidRDefault="000154B1" w:rsidP="000154B1">
      <w:pPr>
        <w:suppressAutoHyphens w:val="0"/>
        <w:autoSpaceDE/>
        <w:ind w:firstLine="357"/>
        <w:rPr>
          <w:color w:val="000000"/>
          <w:sz w:val="22"/>
          <w:szCs w:val="22"/>
          <w:lang w:val="ru-RU" w:eastAsia="ru-RU" w:bidi="ar-SA"/>
        </w:rPr>
      </w:pPr>
      <w:r w:rsidRPr="005A375B">
        <w:rPr>
          <w:color w:val="000000"/>
          <w:sz w:val="22"/>
          <w:szCs w:val="22"/>
          <w:lang w:val="ru-RU" w:eastAsia="ru-RU" w:bidi="ar-SA"/>
        </w:rPr>
        <w:t>1</w:t>
      </w:r>
      <w:r w:rsidRPr="005A375B">
        <w:rPr>
          <w:color w:val="000000"/>
          <w:sz w:val="22"/>
          <w:szCs w:val="22"/>
          <w:lang w:eastAsia="ru-RU" w:bidi="ar-SA"/>
        </w:rPr>
        <w:t>3</w:t>
      </w:r>
      <w:r w:rsidRPr="005A375B">
        <w:rPr>
          <w:color w:val="000000"/>
          <w:sz w:val="22"/>
          <w:szCs w:val="22"/>
          <w:lang w:val="ru-RU" w:eastAsia="ru-RU" w:bidi="ar-SA"/>
        </w:rPr>
        <w:t>. ЮРИДИЧНІ АДРЕСИ ТА БАНКІВСЬКІ РЕКВІЗИТИ СТОРІН</w:t>
      </w:r>
    </w:p>
    <w:tbl>
      <w:tblPr>
        <w:tblW w:w="10065" w:type="dxa"/>
        <w:tblInd w:w="-23" w:type="dxa"/>
        <w:tblLook w:val="0000" w:firstRow="0" w:lastRow="0" w:firstColumn="0" w:lastColumn="0" w:noHBand="0" w:noVBand="0"/>
      </w:tblPr>
      <w:tblGrid>
        <w:gridCol w:w="4995"/>
        <w:gridCol w:w="5070"/>
      </w:tblGrid>
      <w:tr w:rsidR="000154B1" w:rsidRPr="005A375B" w14:paraId="6DC6AFFB" w14:textId="77777777" w:rsidTr="00D23043">
        <w:trPr>
          <w:trHeight w:val="954"/>
        </w:trPr>
        <w:tc>
          <w:tcPr>
            <w:tcW w:w="4995" w:type="dxa"/>
            <w:shd w:val="clear" w:color="auto" w:fill="auto"/>
          </w:tcPr>
          <w:p w14:paraId="19994884" w14:textId="77777777" w:rsidR="000154B1" w:rsidRPr="005A375B" w:rsidRDefault="000154B1" w:rsidP="00D23043">
            <w:pPr>
              <w:widowControl/>
              <w:suppressAutoHyphens w:val="0"/>
              <w:autoSpaceDE/>
              <w:rPr>
                <w:color w:val="000000"/>
                <w:lang w:eastAsia="ar-SA" w:bidi="ar-SA"/>
              </w:rPr>
            </w:pPr>
            <w:r w:rsidRPr="005A375B">
              <w:rPr>
                <w:bCs/>
                <w:color w:val="000000"/>
                <w:lang w:eastAsia="ar-SA" w:bidi="ar-SA"/>
              </w:rPr>
              <w:t>ПОСТАЧАЛЬНИК</w:t>
            </w:r>
          </w:p>
          <w:p w14:paraId="287F9D70" w14:textId="77777777" w:rsidR="000154B1" w:rsidRPr="005A375B" w:rsidRDefault="000154B1" w:rsidP="00D23043">
            <w:pPr>
              <w:widowControl/>
              <w:suppressAutoHyphens w:val="0"/>
              <w:autoSpaceDE/>
              <w:rPr>
                <w:bCs/>
                <w:color w:val="000000"/>
                <w:lang w:eastAsia="ar-SA" w:bidi="ar-SA"/>
              </w:rPr>
            </w:pPr>
            <w:r w:rsidRPr="005A375B">
              <w:rPr>
                <w:color w:val="000000"/>
                <w:lang w:eastAsia="ar-SA" w:bidi="ar-SA"/>
              </w:rPr>
              <w:t>__________________________</w:t>
            </w:r>
          </w:p>
          <w:p w14:paraId="42C78EFB" w14:textId="77777777" w:rsidR="000154B1" w:rsidRPr="005A375B" w:rsidRDefault="000154B1" w:rsidP="00D23043">
            <w:pPr>
              <w:widowControl/>
              <w:suppressAutoHyphens w:val="0"/>
              <w:autoSpaceDE/>
              <w:jc w:val="left"/>
              <w:rPr>
                <w:bCs/>
                <w:color w:val="000000"/>
                <w:lang w:eastAsia="ar-SA" w:bidi="ar-SA"/>
              </w:rPr>
            </w:pPr>
          </w:p>
        </w:tc>
        <w:tc>
          <w:tcPr>
            <w:tcW w:w="5070" w:type="dxa"/>
          </w:tcPr>
          <w:p w14:paraId="7CC4FCFC" w14:textId="1A680817" w:rsidR="000154B1" w:rsidRPr="005A375B" w:rsidRDefault="00875070" w:rsidP="00D23043">
            <w:pPr>
              <w:keepNext/>
              <w:widowControl/>
              <w:numPr>
                <w:ilvl w:val="0"/>
                <w:numId w:val="11"/>
              </w:numPr>
              <w:suppressAutoHyphens w:val="0"/>
              <w:autoSpaceDE/>
              <w:spacing w:line="276" w:lineRule="auto"/>
              <w:outlineLvl w:val="0"/>
              <w:rPr>
                <w:color w:val="000000"/>
                <w:lang w:val="ru-RU" w:eastAsia="ru-RU" w:bidi="ar-SA"/>
              </w:rPr>
            </w:pPr>
            <w:r w:rsidRPr="005A375B">
              <w:rPr>
                <w:color w:val="000000"/>
                <w:lang w:eastAsia="ru-RU" w:bidi="ar-SA"/>
              </w:rPr>
              <w:t>ЗАМОВНИК</w:t>
            </w:r>
          </w:p>
          <w:p w14:paraId="2C2A4C87" w14:textId="77777777" w:rsidR="000154B1" w:rsidRPr="005A375B" w:rsidRDefault="000154B1" w:rsidP="00D23043">
            <w:pPr>
              <w:widowControl/>
              <w:suppressAutoHyphens w:val="0"/>
              <w:autoSpaceDE/>
              <w:rPr>
                <w:bCs/>
                <w:color w:val="000000"/>
                <w:lang w:eastAsia="ar-SA" w:bidi="ar-SA"/>
              </w:rPr>
            </w:pPr>
            <w:r w:rsidRPr="005A375B">
              <w:rPr>
                <w:color w:val="000000"/>
                <w:lang w:eastAsia="ar-SA" w:bidi="ar-SA"/>
              </w:rPr>
              <w:t>_________________________</w:t>
            </w:r>
          </w:p>
        </w:tc>
      </w:tr>
      <w:tr w:rsidR="000154B1" w:rsidRPr="005A375B" w14:paraId="0B98D1CE" w14:textId="77777777" w:rsidTr="00D23043">
        <w:tc>
          <w:tcPr>
            <w:tcW w:w="4995" w:type="dxa"/>
            <w:shd w:val="clear" w:color="auto" w:fill="auto"/>
          </w:tcPr>
          <w:p w14:paraId="7A5A2152" w14:textId="77777777" w:rsidR="000154B1" w:rsidRPr="005A375B" w:rsidRDefault="000154B1" w:rsidP="00D23043">
            <w:pPr>
              <w:widowControl/>
              <w:suppressAutoHyphens w:val="0"/>
              <w:autoSpaceDE/>
              <w:jc w:val="left"/>
              <w:rPr>
                <w:b w:val="0"/>
                <w:bCs/>
                <w:color w:val="000000"/>
                <w:lang w:eastAsia="ar-SA" w:bidi="ar-SA"/>
              </w:rPr>
            </w:pPr>
            <w:r w:rsidRPr="005A375B">
              <w:rPr>
                <w:b w:val="0"/>
                <w:bCs/>
                <w:color w:val="000000"/>
                <w:lang w:eastAsia="ar-SA" w:bidi="ar-SA"/>
              </w:rPr>
              <w:t>_____________________________________</w:t>
            </w:r>
          </w:p>
          <w:p w14:paraId="6EBD51C7" w14:textId="77777777" w:rsidR="000154B1" w:rsidRPr="005A375B" w:rsidRDefault="000154B1" w:rsidP="00D23043">
            <w:pPr>
              <w:widowControl/>
              <w:suppressAutoHyphens w:val="0"/>
              <w:autoSpaceDE/>
              <w:jc w:val="left"/>
              <w:rPr>
                <w:b w:val="0"/>
                <w:bCs/>
                <w:color w:val="000000"/>
                <w:lang w:eastAsia="ar-SA" w:bidi="ar-SA"/>
              </w:rPr>
            </w:pPr>
            <w:r w:rsidRPr="005A375B">
              <w:rPr>
                <w:b w:val="0"/>
                <w:bCs/>
                <w:color w:val="000000"/>
                <w:lang w:eastAsia="ar-SA" w:bidi="ar-SA"/>
              </w:rPr>
              <w:t>_____________________________________</w:t>
            </w:r>
          </w:p>
          <w:p w14:paraId="6FF73D65" w14:textId="77777777" w:rsidR="000154B1" w:rsidRPr="005A375B" w:rsidRDefault="000154B1" w:rsidP="00D23043">
            <w:pPr>
              <w:widowControl/>
              <w:suppressAutoHyphens w:val="0"/>
              <w:autoSpaceDE/>
              <w:jc w:val="left"/>
              <w:rPr>
                <w:b w:val="0"/>
                <w:bCs/>
                <w:color w:val="000000"/>
                <w:lang w:eastAsia="ar-SA" w:bidi="ar-SA"/>
              </w:rPr>
            </w:pPr>
            <w:r w:rsidRPr="005A375B">
              <w:rPr>
                <w:b w:val="0"/>
                <w:bCs/>
                <w:color w:val="000000"/>
                <w:lang w:eastAsia="ar-SA" w:bidi="ar-SA"/>
              </w:rPr>
              <w:t>_____________________________________</w:t>
            </w:r>
          </w:p>
          <w:p w14:paraId="7AFB4080" w14:textId="77777777" w:rsidR="000154B1" w:rsidRPr="005A375B" w:rsidRDefault="000154B1" w:rsidP="00D23043">
            <w:pPr>
              <w:widowControl/>
              <w:suppressAutoHyphens w:val="0"/>
              <w:autoSpaceDE/>
              <w:jc w:val="left"/>
              <w:rPr>
                <w:b w:val="0"/>
                <w:bCs/>
                <w:color w:val="000000"/>
                <w:lang w:eastAsia="ar-SA" w:bidi="ar-SA"/>
              </w:rPr>
            </w:pPr>
            <w:r w:rsidRPr="005A375B">
              <w:rPr>
                <w:b w:val="0"/>
                <w:bCs/>
                <w:color w:val="000000"/>
                <w:lang w:eastAsia="ar-SA" w:bidi="ar-SA"/>
              </w:rPr>
              <w:t>_____________________________________</w:t>
            </w:r>
          </w:p>
        </w:tc>
        <w:tc>
          <w:tcPr>
            <w:tcW w:w="5070" w:type="dxa"/>
          </w:tcPr>
          <w:p w14:paraId="13E67599" w14:textId="77777777" w:rsidR="000154B1" w:rsidRPr="005A375B" w:rsidRDefault="000154B1" w:rsidP="00D23043">
            <w:pPr>
              <w:widowControl/>
              <w:suppressAutoHyphens w:val="0"/>
              <w:autoSpaceDE/>
              <w:jc w:val="left"/>
              <w:rPr>
                <w:b w:val="0"/>
                <w:bCs/>
                <w:color w:val="000000"/>
                <w:lang w:eastAsia="ar-SA" w:bidi="ar-SA"/>
              </w:rPr>
            </w:pPr>
            <w:r w:rsidRPr="005A375B">
              <w:rPr>
                <w:b w:val="0"/>
                <w:bCs/>
                <w:color w:val="000000"/>
                <w:lang w:eastAsia="ar-SA" w:bidi="ar-SA"/>
              </w:rPr>
              <w:t>_____________________________________</w:t>
            </w:r>
          </w:p>
          <w:p w14:paraId="0B3A353E" w14:textId="77777777" w:rsidR="000154B1" w:rsidRPr="005A375B" w:rsidRDefault="000154B1" w:rsidP="00D23043">
            <w:pPr>
              <w:widowControl/>
              <w:suppressAutoHyphens w:val="0"/>
              <w:autoSpaceDE/>
              <w:jc w:val="left"/>
              <w:rPr>
                <w:b w:val="0"/>
                <w:bCs/>
                <w:color w:val="000000"/>
                <w:lang w:eastAsia="ar-SA" w:bidi="ar-SA"/>
              </w:rPr>
            </w:pPr>
            <w:r w:rsidRPr="005A375B">
              <w:rPr>
                <w:b w:val="0"/>
                <w:bCs/>
                <w:color w:val="000000"/>
                <w:lang w:eastAsia="ar-SA" w:bidi="ar-SA"/>
              </w:rPr>
              <w:t>_____________________________________</w:t>
            </w:r>
          </w:p>
          <w:p w14:paraId="53194A03" w14:textId="77777777" w:rsidR="000154B1" w:rsidRPr="005A375B" w:rsidRDefault="000154B1" w:rsidP="00D23043">
            <w:pPr>
              <w:widowControl/>
              <w:suppressAutoHyphens w:val="0"/>
              <w:autoSpaceDE/>
              <w:jc w:val="left"/>
              <w:rPr>
                <w:b w:val="0"/>
                <w:bCs/>
                <w:color w:val="000000"/>
                <w:lang w:eastAsia="ar-SA" w:bidi="ar-SA"/>
              </w:rPr>
            </w:pPr>
            <w:r w:rsidRPr="005A375B">
              <w:rPr>
                <w:b w:val="0"/>
                <w:bCs/>
                <w:color w:val="000000"/>
                <w:lang w:eastAsia="ar-SA" w:bidi="ar-SA"/>
              </w:rPr>
              <w:t>_____________________________________</w:t>
            </w:r>
          </w:p>
          <w:p w14:paraId="0C3941AA" w14:textId="77777777" w:rsidR="000154B1" w:rsidRPr="005A375B" w:rsidRDefault="000154B1" w:rsidP="00D23043">
            <w:pPr>
              <w:widowControl/>
              <w:suppressAutoHyphens w:val="0"/>
              <w:autoSpaceDE/>
              <w:jc w:val="left"/>
              <w:rPr>
                <w:b w:val="0"/>
                <w:bCs/>
                <w:color w:val="000000"/>
                <w:lang w:eastAsia="ar-SA" w:bidi="ar-SA"/>
              </w:rPr>
            </w:pPr>
            <w:r w:rsidRPr="005A375B">
              <w:rPr>
                <w:b w:val="0"/>
                <w:bCs/>
                <w:color w:val="000000"/>
                <w:lang w:eastAsia="ar-SA" w:bidi="ar-SA"/>
              </w:rPr>
              <w:t>_____________________________________</w:t>
            </w:r>
          </w:p>
        </w:tc>
      </w:tr>
      <w:tr w:rsidR="000154B1" w:rsidRPr="005A375B" w14:paraId="43AC7096" w14:textId="77777777" w:rsidTr="00D23043">
        <w:tc>
          <w:tcPr>
            <w:tcW w:w="4995" w:type="dxa"/>
            <w:shd w:val="clear" w:color="auto" w:fill="auto"/>
          </w:tcPr>
          <w:p w14:paraId="00B58469" w14:textId="77777777" w:rsidR="000154B1" w:rsidRPr="005A375B" w:rsidRDefault="000154B1" w:rsidP="00D23043">
            <w:pPr>
              <w:widowControl/>
              <w:suppressAutoHyphens w:val="0"/>
              <w:autoSpaceDE/>
              <w:jc w:val="left"/>
              <w:rPr>
                <w:b w:val="0"/>
                <w:color w:val="000000"/>
                <w:lang w:eastAsia="ar-SA" w:bidi="ar-SA"/>
              </w:rPr>
            </w:pPr>
          </w:p>
          <w:p w14:paraId="4EA568F1" w14:textId="77777777" w:rsidR="000154B1" w:rsidRPr="005A375B" w:rsidRDefault="000154B1" w:rsidP="00D23043">
            <w:pPr>
              <w:widowControl/>
              <w:suppressAutoHyphens w:val="0"/>
              <w:autoSpaceDE/>
              <w:jc w:val="left"/>
              <w:rPr>
                <w:bCs/>
                <w:color w:val="000000"/>
                <w:lang w:eastAsia="ar-SA" w:bidi="ar-SA"/>
              </w:rPr>
            </w:pPr>
            <w:r w:rsidRPr="005A375B">
              <w:rPr>
                <w:b w:val="0"/>
                <w:color w:val="000000"/>
                <w:lang w:eastAsia="ar-SA" w:bidi="ar-SA"/>
              </w:rPr>
              <w:t>_______________         /_______________/</w:t>
            </w:r>
          </w:p>
          <w:p w14:paraId="3AB7B341" w14:textId="77777777" w:rsidR="000154B1" w:rsidRPr="005A375B" w:rsidRDefault="000154B1" w:rsidP="00D23043">
            <w:pPr>
              <w:widowControl/>
              <w:suppressAutoHyphens w:val="0"/>
              <w:autoSpaceDE/>
              <w:jc w:val="both"/>
              <w:rPr>
                <w:bCs/>
                <w:color w:val="000000"/>
                <w:lang w:eastAsia="ar-SA" w:bidi="ar-SA"/>
              </w:rPr>
            </w:pPr>
          </w:p>
        </w:tc>
        <w:tc>
          <w:tcPr>
            <w:tcW w:w="5070" w:type="dxa"/>
          </w:tcPr>
          <w:p w14:paraId="3464916A" w14:textId="77777777" w:rsidR="000154B1" w:rsidRPr="005A375B" w:rsidRDefault="000154B1" w:rsidP="00D23043">
            <w:pPr>
              <w:widowControl/>
              <w:suppressAutoHyphens w:val="0"/>
              <w:autoSpaceDE/>
              <w:jc w:val="left"/>
              <w:rPr>
                <w:b w:val="0"/>
                <w:color w:val="000000"/>
                <w:lang w:eastAsia="ru-RU" w:bidi="ar-SA"/>
              </w:rPr>
            </w:pPr>
          </w:p>
          <w:p w14:paraId="112B7051" w14:textId="77777777" w:rsidR="000154B1" w:rsidRPr="005A375B" w:rsidRDefault="000154B1" w:rsidP="00D23043">
            <w:pPr>
              <w:widowControl/>
              <w:suppressAutoHyphens w:val="0"/>
              <w:autoSpaceDE/>
              <w:jc w:val="left"/>
              <w:rPr>
                <w:b w:val="0"/>
                <w:color w:val="000000"/>
                <w:lang w:eastAsia="ru-RU" w:bidi="ar-SA"/>
              </w:rPr>
            </w:pPr>
            <w:r w:rsidRPr="005A375B">
              <w:rPr>
                <w:b w:val="0"/>
                <w:color w:val="000000"/>
                <w:lang w:eastAsia="ru-RU" w:bidi="ar-SA"/>
              </w:rPr>
              <w:t>_____________          /</w:t>
            </w:r>
            <w:r w:rsidRPr="005A375B">
              <w:rPr>
                <w:b w:val="0"/>
                <w:color w:val="000000"/>
                <w:lang w:eastAsia="ru-RU" w:bidi="ru-RU"/>
              </w:rPr>
              <w:t>_______________</w:t>
            </w:r>
            <w:r w:rsidRPr="005A375B">
              <w:rPr>
                <w:b w:val="0"/>
                <w:color w:val="000000"/>
                <w:lang w:eastAsia="ru-RU" w:bidi="ar-SA"/>
              </w:rPr>
              <w:t>/</w:t>
            </w:r>
          </w:p>
          <w:p w14:paraId="4A80A0FA" w14:textId="77777777" w:rsidR="000154B1" w:rsidRPr="005A375B" w:rsidRDefault="000154B1" w:rsidP="00D23043">
            <w:pPr>
              <w:widowControl/>
              <w:suppressAutoHyphens w:val="0"/>
              <w:autoSpaceDE/>
              <w:jc w:val="both"/>
              <w:rPr>
                <w:bCs/>
                <w:color w:val="000000"/>
                <w:lang w:eastAsia="ar-SA" w:bidi="ar-SA"/>
              </w:rPr>
            </w:pPr>
          </w:p>
        </w:tc>
      </w:tr>
    </w:tbl>
    <w:p w14:paraId="4967F532" w14:textId="77777777" w:rsidR="000154B1" w:rsidRPr="005A375B" w:rsidRDefault="000154B1" w:rsidP="000154B1">
      <w:pPr>
        <w:suppressAutoHyphens w:val="0"/>
        <w:autoSpaceDE/>
        <w:jc w:val="both"/>
        <w:rPr>
          <w:color w:val="000000"/>
          <w:lang w:eastAsia="ru-RU" w:bidi="ar-SA"/>
        </w:rPr>
      </w:pPr>
    </w:p>
    <w:p w14:paraId="015728D4" w14:textId="77777777" w:rsidR="00D47FCE" w:rsidRPr="005A375B" w:rsidRDefault="000154B1" w:rsidP="00D47FCE">
      <w:pPr>
        <w:suppressAutoHyphens w:val="0"/>
        <w:autoSpaceDN w:val="0"/>
        <w:adjustRightInd w:val="0"/>
        <w:jc w:val="right"/>
        <w:rPr>
          <w:rFonts w:eastAsia="Verdana"/>
          <w:b w:val="0"/>
          <w:color w:val="000000"/>
          <w:lang w:eastAsia="ru-RU" w:bidi="ar-SA"/>
        </w:rPr>
      </w:pPr>
      <w:r w:rsidRPr="005A375B">
        <w:rPr>
          <w:color w:val="000000"/>
          <w:lang w:eastAsia="ru-RU" w:bidi="ar-SA"/>
        </w:rPr>
        <w:br w:type="page"/>
      </w:r>
    </w:p>
    <w:p w14:paraId="07C5EFA3" w14:textId="77777777" w:rsidR="00D47FCE" w:rsidRPr="005A375B" w:rsidRDefault="00D47FCE" w:rsidP="00D47FCE">
      <w:pPr>
        <w:ind w:left="403" w:hanging="403"/>
        <w:jc w:val="right"/>
        <w:rPr>
          <w:noProof/>
        </w:rPr>
      </w:pPr>
      <w:r w:rsidRPr="005A375B">
        <w:lastRenderedPageBreak/>
        <w:t>Додаток</w:t>
      </w:r>
      <w:r w:rsidRPr="005A375B">
        <w:rPr>
          <w:noProof/>
        </w:rPr>
        <w:t xml:space="preserve"> №1 </w:t>
      </w:r>
    </w:p>
    <w:p w14:paraId="4F86F08B" w14:textId="77777777" w:rsidR="00D47FCE" w:rsidRPr="005A375B" w:rsidRDefault="00D47FCE" w:rsidP="00D47FCE">
      <w:pPr>
        <w:ind w:left="403" w:hanging="403"/>
        <w:jc w:val="right"/>
        <w:rPr>
          <w:b w:val="0"/>
        </w:rPr>
      </w:pPr>
      <w:r w:rsidRPr="005A375B">
        <w:rPr>
          <w:b w:val="0"/>
        </w:rPr>
        <w:t xml:space="preserve">до договору про закупівлю </w:t>
      </w:r>
    </w:p>
    <w:p w14:paraId="06C6EFE9" w14:textId="77777777" w:rsidR="00D47FCE" w:rsidRPr="005A375B" w:rsidRDefault="00D47FCE" w:rsidP="00D47FCE">
      <w:pPr>
        <w:ind w:left="403" w:hanging="403"/>
        <w:jc w:val="right"/>
        <w:rPr>
          <w:b w:val="0"/>
        </w:rPr>
      </w:pPr>
      <w:r w:rsidRPr="005A375B">
        <w:rPr>
          <w:b w:val="0"/>
          <w:noProof/>
        </w:rPr>
        <w:t xml:space="preserve">№ ____ від «__» </w:t>
      </w:r>
      <w:r w:rsidRPr="005A375B">
        <w:rPr>
          <w:b w:val="0"/>
        </w:rPr>
        <w:t>_______20__</w:t>
      </w:r>
    </w:p>
    <w:p w14:paraId="18EE6C8D" w14:textId="77777777" w:rsidR="00D47FCE" w:rsidRPr="005A375B" w:rsidRDefault="00D47FCE" w:rsidP="00D47FCE">
      <w:pPr>
        <w:tabs>
          <w:tab w:val="left" w:pos="2535"/>
        </w:tabs>
        <w:ind w:left="403" w:hanging="119"/>
        <w:rPr>
          <w:b w:val="0"/>
        </w:rPr>
      </w:pPr>
    </w:p>
    <w:p w14:paraId="0DC72BD3" w14:textId="77777777" w:rsidR="00D47FCE" w:rsidRPr="005A375B" w:rsidRDefault="00D47FCE" w:rsidP="00D47FCE">
      <w:pPr>
        <w:tabs>
          <w:tab w:val="left" w:pos="2535"/>
        </w:tabs>
        <w:ind w:left="403" w:hanging="119"/>
        <w:rPr>
          <w:b w:val="0"/>
          <w:noProof/>
        </w:rPr>
      </w:pPr>
      <w:r w:rsidRPr="005A375B">
        <w:rPr>
          <w:b w:val="0"/>
        </w:rPr>
        <w:t>СПЕЦИФІКАЦІЯ</w:t>
      </w:r>
    </w:p>
    <w:p w14:paraId="2CE905E2" w14:textId="77777777" w:rsidR="00D47FCE" w:rsidRPr="005A375B" w:rsidRDefault="00D47FCE" w:rsidP="00D47FCE">
      <w:pPr>
        <w:jc w:val="both"/>
        <w:rPr>
          <w:b w:val="0"/>
        </w:rPr>
      </w:pPr>
    </w:p>
    <w:tbl>
      <w:tblPr>
        <w:tblW w:w="96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586"/>
        <w:gridCol w:w="1167"/>
        <w:gridCol w:w="992"/>
        <w:gridCol w:w="1134"/>
        <w:gridCol w:w="1560"/>
        <w:gridCol w:w="7"/>
        <w:gridCol w:w="1694"/>
        <w:gridCol w:w="7"/>
      </w:tblGrid>
      <w:tr w:rsidR="00D47FCE" w:rsidRPr="005A375B" w14:paraId="1F41C63D" w14:textId="77777777" w:rsidTr="005068AB">
        <w:trPr>
          <w:gridAfter w:val="1"/>
          <w:wAfter w:w="7" w:type="dxa"/>
          <w:trHeight w:val="990"/>
        </w:trPr>
        <w:tc>
          <w:tcPr>
            <w:tcW w:w="533" w:type="dxa"/>
            <w:tcBorders>
              <w:top w:val="single" w:sz="4" w:space="0" w:color="auto"/>
              <w:left w:val="single" w:sz="4" w:space="0" w:color="auto"/>
              <w:bottom w:val="single" w:sz="4" w:space="0" w:color="auto"/>
              <w:right w:val="single" w:sz="4" w:space="0" w:color="auto"/>
            </w:tcBorders>
            <w:vAlign w:val="center"/>
            <w:hideMark/>
          </w:tcPr>
          <w:p w14:paraId="02938CD7" w14:textId="77777777" w:rsidR="00D47FCE" w:rsidRPr="005A375B" w:rsidRDefault="00D47FCE" w:rsidP="005068AB">
            <w:pPr>
              <w:pStyle w:val="CharChar0"/>
              <w:ind w:left="-108" w:right="-144"/>
              <w:jc w:val="center"/>
              <w:rPr>
                <w:rFonts w:ascii="Times New Roman" w:hAnsi="Times New Roman" w:cs="Times New Roman"/>
                <w:sz w:val="24"/>
                <w:szCs w:val="24"/>
                <w:lang w:val="uk-UA"/>
              </w:rPr>
            </w:pPr>
            <w:r w:rsidRPr="005A375B">
              <w:rPr>
                <w:rFonts w:ascii="Times New Roman" w:hAnsi="Times New Roman" w:cs="Times New Roman"/>
                <w:noProof/>
                <w:sz w:val="24"/>
                <w:szCs w:val="24"/>
                <w:lang w:val="uk-UA"/>
              </w:rPr>
              <w:t>№ п/п</w:t>
            </w:r>
          </w:p>
        </w:tc>
        <w:tc>
          <w:tcPr>
            <w:tcW w:w="2586" w:type="dxa"/>
            <w:tcBorders>
              <w:top w:val="single" w:sz="4" w:space="0" w:color="auto"/>
              <w:left w:val="single" w:sz="4" w:space="0" w:color="auto"/>
              <w:bottom w:val="single" w:sz="4" w:space="0" w:color="auto"/>
              <w:right w:val="single" w:sz="4" w:space="0" w:color="auto"/>
            </w:tcBorders>
            <w:vAlign w:val="center"/>
            <w:hideMark/>
          </w:tcPr>
          <w:p w14:paraId="718ED07F" w14:textId="77777777" w:rsidR="00D47FCE" w:rsidRPr="005A375B" w:rsidRDefault="00D47FCE" w:rsidP="005068AB">
            <w:pPr>
              <w:pStyle w:val="CharChar0"/>
              <w:ind w:left="-152" w:right="-108"/>
              <w:jc w:val="center"/>
              <w:rPr>
                <w:rFonts w:ascii="Times New Roman" w:hAnsi="Times New Roman" w:cs="Times New Roman"/>
                <w:sz w:val="24"/>
                <w:szCs w:val="24"/>
                <w:lang w:val="uk-UA"/>
              </w:rPr>
            </w:pPr>
            <w:r w:rsidRPr="005A375B">
              <w:rPr>
                <w:rFonts w:ascii="Times New Roman" w:hAnsi="Times New Roman" w:cs="Times New Roman"/>
                <w:sz w:val="24"/>
                <w:szCs w:val="24"/>
                <w:lang w:val="uk-UA"/>
              </w:rPr>
              <w:t>Найменування</w:t>
            </w:r>
          </w:p>
        </w:tc>
        <w:tc>
          <w:tcPr>
            <w:tcW w:w="1167" w:type="dxa"/>
            <w:tcBorders>
              <w:top w:val="single" w:sz="4" w:space="0" w:color="auto"/>
              <w:left w:val="single" w:sz="4" w:space="0" w:color="auto"/>
              <w:bottom w:val="single" w:sz="4" w:space="0" w:color="auto"/>
              <w:right w:val="single" w:sz="4" w:space="0" w:color="auto"/>
            </w:tcBorders>
            <w:vAlign w:val="center"/>
            <w:hideMark/>
          </w:tcPr>
          <w:p w14:paraId="0EE1816B" w14:textId="77777777" w:rsidR="00D47FCE" w:rsidRPr="005A375B" w:rsidRDefault="00D47FCE" w:rsidP="005068AB">
            <w:pPr>
              <w:pStyle w:val="CharChar0"/>
              <w:ind w:left="-127" w:right="-108"/>
              <w:jc w:val="center"/>
              <w:rPr>
                <w:rFonts w:ascii="Times New Roman" w:hAnsi="Times New Roman" w:cs="Times New Roman"/>
                <w:sz w:val="24"/>
                <w:szCs w:val="24"/>
                <w:lang w:val="uk-UA"/>
              </w:rPr>
            </w:pPr>
            <w:r w:rsidRPr="005A375B">
              <w:rPr>
                <w:rFonts w:ascii="Times New Roman" w:hAnsi="Times New Roman" w:cs="Times New Roman"/>
                <w:sz w:val="24"/>
                <w:szCs w:val="24"/>
                <w:lang w:val="uk-UA"/>
              </w:rPr>
              <w:t>Одиниця</w:t>
            </w:r>
          </w:p>
          <w:p w14:paraId="7C2E91DA" w14:textId="77777777" w:rsidR="00D47FCE" w:rsidRPr="005A375B" w:rsidRDefault="00D47FCE" w:rsidP="005068AB">
            <w:pPr>
              <w:pStyle w:val="CharChar0"/>
              <w:ind w:left="-127" w:right="-108"/>
              <w:jc w:val="center"/>
              <w:rPr>
                <w:rFonts w:ascii="Times New Roman" w:hAnsi="Times New Roman" w:cs="Times New Roman"/>
                <w:sz w:val="24"/>
                <w:szCs w:val="24"/>
                <w:lang w:val="uk-UA"/>
              </w:rPr>
            </w:pPr>
            <w:r w:rsidRPr="005A375B">
              <w:rPr>
                <w:rFonts w:ascii="Times New Roman" w:hAnsi="Times New Roman" w:cs="Times New Roman"/>
                <w:sz w:val="24"/>
                <w:szCs w:val="24"/>
                <w:lang w:val="uk-UA"/>
              </w:rPr>
              <w:t>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9E49F0" w14:textId="77777777" w:rsidR="00D47FCE" w:rsidRPr="005A375B" w:rsidRDefault="00D47FCE" w:rsidP="005068AB">
            <w:pPr>
              <w:pStyle w:val="CharChar0"/>
              <w:ind w:left="-109" w:right="-108"/>
              <w:jc w:val="center"/>
              <w:rPr>
                <w:rFonts w:ascii="Times New Roman" w:hAnsi="Times New Roman" w:cs="Times New Roman"/>
                <w:sz w:val="24"/>
                <w:szCs w:val="24"/>
                <w:lang w:val="uk-UA"/>
              </w:rPr>
            </w:pPr>
            <w:r w:rsidRPr="005A375B">
              <w:rPr>
                <w:rFonts w:ascii="Times New Roman" w:hAnsi="Times New Roman" w:cs="Times New Roman"/>
                <w:sz w:val="24"/>
                <w:szCs w:val="24"/>
                <w:lang w:val="uk-UA"/>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874BD6" w14:textId="77777777" w:rsidR="00D47FCE" w:rsidRPr="005A375B" w:rsidRDefault="00D47FCE" w:rsidP="005068AB">
            <w:pPr>
              <w:pStyle w:val="CharChar0"/>
              <w:ind w:left="-108" w:right="-135"/>
              <w:jc w:val="center"/>
              <w:rPr>
                <w:rFonts w:ascii="Times New Roman" w:hAnsi="Times New Roman" w:cs="Times New Roman"/>
                <w:sz w:val="24"/>
                <w:szCs w:val="24"/>
                <w:lang w:val="uk-UA"/>
              </w:rPr>
            </w:pPr>
            <w:r w:rsidRPr="005A375B">
              <w:rPr>
                <w:rFonts w:ascii="Times New Roman" w:hAnsi="Times New Roman" w:cs="Times New Roman"/>
                <w:sz w:val="24"/>
                <w:szCs w:val="24"/>
                <w:lang w:val="uk-UA"/>
              </w:rPr>
              <w:t>Ціна за одиницю без ПДВ (грн.)</w:t>
            </w:r>
          </w:p>
        </w:tc>
        <w:tc>
          <w:tcPr>
            <w:tcW w:w="1560" w:type="dxa"/>
            <w:tcBorders>
              <w:top w:val="single" w:sz="4" w:space="0" w:color="auto"/>
              <w:left w:val="single" w:sz="4" w:space="0" w:color="auto"/>
              <w:bottom w:val="single" w:sz="4" w:space="0" w:color="auto"/>
              <w:right w:val="single" w:sz="4" w:space="0" w:color="auto"/>
            </w:tcBorders>
            <w:vAlign w:val="center"/>
          </w:tcPr>
          <w:p w14:paraId="71752DCD" w14:textId="77777777" w:rsidR="00D47FCE" w:rsidRPr="005A375B" w:rsidRDefault="00D47FCE" w:rsidP="005068AB">
            <w:pPr>
              <w:pStyle w:val="CharChar0"/>
              <w:ind w:left="-81" w:right="-108"/>
              <w:jc w:val="center"/>
              <w:rPr>
                <w:rFonts w:ascii="Times New Roman" w:hAnsi="Times New Roman" w:cs="Times New Roman"/>
                <w:sz w:val="24"/>
                <w:szCs w:val="24"/>
                <w:lang w:val="uk-UA"/>
              </w:rPr>
            </w:pPr>
            <w:r w:rsidRPr="005A375B">
              <w:rPr>
                <w:rFonts w:ascii="Times New Roman" w:hAnsi="Times New Roman" w:cs="Times New Roman"/>
                <w:sz w:val="24"/>
                <w:szCs w:val="24"/>
                <w:lang w:val="uk-UA"/>
              </w:rPr>
              <w:t>Ціна за одиницю з ПДВ* (грн.)</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376B023E" w14:textId="77777777" w:rsidR="00D47FCE" w:rsidRPr="005A375B" w:rsidRDefault="00D47FCE" w:rsidP="005068AB">
            <w:pPr>
              <w:pStyle w:val="CharChar0"/>
              <w:jc w:val="center"/>
              <w:rPr>
                <w:rFonts w:ascii="Times New Roman" w:hAnsi="Times New Roman" w:cs="Times New Roman"/>
                <w:sz w:val="24"/>
                <w:szCs w:val="24"/>
                <w:lang w:val="uk-UA"/>
              </w:rPr>
            </w:pPr>
            <w:r w:rsidRPr="005A375B">
              <w:rPr>
                <w:rFonts w:ascii="Times New Roman" w:hAnsi="Times New Roman" w:cs="Times New Roman"/>
                <w:sz w:val="24"/>
                <w:szCs w:val="24"/>
                <w:lang w:val="uk-UA"/>
              </w:rPr>
              <w:t>Сума без ПДВ (грн.)</w:t>
            </w:r>
          </w:p>
        </w:tc>
      </w:tr>
      <w:tr w:rsidR="00D47FCE" w:rsidRPr="005A375B" w14:paraId="1849D63A" w14:textId="77777777" w:rsidTr="005068AB">
        <w:trPr>
          <w:gridAfter w:val="1"/>
          <w:wAfter w:w="7" w:type="dxa"/>
          <w:trHeight w:val="267"/>
        </w:trPr>
        <w:tc>
          <w:tcPr>
            <w:tcW w:w="533" w:type="dxa"/>
            <w:tcBorders>
              <w:top w:val="single" w:sz="4" w:space="0" w:color="auto"/>
              <w:left w:val="single" w:sz="4" w:space="0" w:color="auto"/>
              <w:bottom w:val="single" w:sz="4" w:space="0" w:color="auto"/>
              <w:right w:val="single" w:sz="4" w:space="0" w:color="auto"/>
            </w:tcBorders>
            <w:vAlign w:val="center"/>
          </w:tcPr>
          <w:p w14:paraId="395ED11A" w14:textId="77777777" w:rsidR="00D47FCE" w:rsidRPr="005A375B" w:rsidRDefault="00D47FCE" w:rsidP="00D47FCE">
            <w:pPr>
              <w:numPr>
                <w:ilvl w:val="0"/>
                <w:numId w:val="25"/>
              </w:numPr>
              <w:tabs>
                <w:tab w:val="clear" w:pos="360"/>
                <w:tab w:val="num" w:pos="460"/>
                <w:tab w:val="left" w:pos="2535"/>
              </w:tabs>
              <w:suppressAutoHyphens w:val="0"/>
              <w:autoSpaceDE/>
              <w:autoSpaceDN w:val="0"/>
              <w:ind w:left="0" w:firstLine="0"/>
            </w:pPr>
          </w:p>
        </w:tc>
        <w:tc>
          <w:tcPr>
            <w:tcW w:w="2586" w:type="dxa"/>
            <w:tcBorders>
              <w:top w:val="single" w:sz="4" w:space="0" w:color="auto"/>
              <w:left w:val="single" w:sz="4" w:space="0" w:color="auto"/>
              <w:bottom w:val="single" w:sz="4" w:space="0" w:color="auto"/>
              <w:right w:val="single" w:sz="4" w:space="0" w:color="auto"/>
            </w:tcBorders>
            <w:vAlign w:val="center"/>
          </w:tcPr>
          <w:p w14:paraId="05889C1B" w14:textId="77777777" w:rsidR="00D47FCE" w:rsidRPr="005A375B" w:rsidRDefault="00D47FCE" w:rsidP="005068AB">
            <w:pPr>
              <w:autoSpaceDN w:val="0"/>
              <w:adjustRightInd w:val="0"/>
              <w:ind w:left="-152" w:right="-108"/>
            </w:pPr>
          </w:p>
        </w:tc>
        <w:tc>
          <w:tcPr>
            <w:tcW w:w="1167" w:type="dxa"/>
            <w:tcBorders>
              <w:top w:val="single" w:sz="4" w:space="0" w:color="auto"/>
              <w:left w:val="single" w:sz="4" w:space="0" w:color="auto"/>
              <w:bottom w:val="single" w:sz="4" w:space="0" w:color="auto"/>
              <w:right w:val="single" w:sz="4" w:space="0" w:color="auto"/>
            </w:tcBorders>
            <w:vAlign w:val="center"/>
          </w:tcPr>
          <w:p w14:paraId="64D95A20" w14:textId="77777777" w:rsidR="00D47FCE" w:rsidRPr="005A375B" w:rsidRDefault="00D47FCE" w:rsidP="005068AB">
            <w:pPr>
              <w:autoSpaceDN w:val="0"/>
              <w:adjustRightInd w:val="0"/>
              <w:ind w:left="-127" w:right="-108"/>
            </w:pPr>
          </w:p>
        </w:tc>
        <w:tc>
          <w:tcPr>
            <w:tcW w:w="992" w:type="dxa"/>
            <w:tcBorders>
              <w:top w:val="single" w:sz="4" w:space="0" w:color="auto"/>
              <w:left w:val="single" w:sz="4" w:space="0" w:color="auto"/>
              <w:bottom w:val="single" w:sz="4" w:space="0" w:color="auto"/>
              <w:right w:val="single" w:sz="4" w:space="0" w:color="auto"/>
            </w:tcBorders>
            <w:vAlign w:val="center"/>
          </w:tcPr>
          <w:p w14:paraId="01635ED0" w14:textId="77777777" w:rsidR="00D47FCE" w:rsidRPr="005A375B" w:rsidRDefault="00D47FCE" w:rsidP="005068AB">
            <w:pPr>
              <w:autoSpaceDN w:val="0"/>
              <w:adjustRightInd w:val="0"/>
              <w:ind w:left="-108" w:right="-144"/>
            </w:pPr>
          </w:p>
        </w:tc>
        <w:tc>
          <w:tcPr>
            <w:tcW w:w="1134" w:type="dxa"/>
            <w:tcBorders>
              <w:top w:val="single" w:sz="4" w:space="0" w:color="auto"/>
              <w:left w:val="single" w:sz="4" w:space="0" w:color="auto"/>
              <w:bottom w:val="single" w:sz="4" w:space="0" w:color="auto"/>
              <w:right w:val="single" w:sz="4" w:space="0" w:color="auto"/>
            </w:tcBorders>
            <w:vAlign w:val="center"/>
          </w:tcPr>
          <w:p w14:paraId="5C38F53A" w14:textId="77777777" w:rsidR="00D47FCE" w:rsidRPr="005A375B" w:rsidRDefault="00D47FCE" w:rsidP="005068AB">
            <w:pPr>
              <w:autoSpaceDN w:val="0"/>
              <w:adjustRightInd w:val="0"/>
              <w:ind w:left="-108" w:right="-144"/>
            </w:pPr>
          </w:p>
        </w:tc>
        <w:tc>
          <w:tcPr>
            <w:tcW w:w="1560" w:type="dxa"/>
            <w:tcBorders>
              <w:top w:val="single" w:sz="4" w:space="0" w:color="auto"/>
              <w:left w:val="single" w:sz="4" w:space="0" w:color="auto"/>
              <w:bottom w:val="single" w:sz="4" w:space="0" w:color="auto"/>
              <w:right w:val="single" w:sz="4" w:space="0" w:color="auto"/>
            </w:tcBorders>
            <w:vAlign w:val="center"/>
          </w:tcPr>
          <w:p w14:paraId="10249D99" w14:textId="77777777" w:rsidR="00D47FCE" w:rsidRPr="005A375B" w:rsidRDefault="00D47FCE" w:rsidP="005068AB">
            <w:pPr>
              <w:autoSpaceDN w:val="0"/>
              <w:adjustRightInd w:val="0"/>
              <w:ind w:left="-108" w:right="-144"/>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7BEA842" w14:textId="77777777" w:rsidR="00D47FCE" w:rsidRPr="005A375B" w:rsidRDefault="00D47FCE" w:rsidP="005068AB">
            <w:pPr>
              <w:autoSpaceDN w:val="0"/>
              <w:adjustRightInd w:val="0"/>
              <w:ind w:left="-108" w:right="-144"/>
            </w:pPr>
          </w:p>
        </w:tc>
      </w:tr>
      <w:tr w:rsidR="00D47FCE" w:rsidRPr="005A375B" w14:paraId="5F7A1A97" w14:textId="77777777" w:rsidTr="005068AB">
        <w:trPr>
          <w:gridAfter w:val="1"/>
          <w:wAfter w:w="7" w:type="dxa"/>
          <w:trHeight w:val="267"/>
        </w:trPr>
        <w:tc>
          <w:tcPr>
            <w:tcW w:w="533" w:type="dxa"/>
            <w:tcBorders>
              <w:top w:val="single" w:sz="4" w:space="0" w:color="auto"/>
              <w:left w:val="single" w:sz="4" w:space="0" w:color="auto"/>
              <w:bottom w:val="single" w:sz="4" w:space="0" w:color="auto"/>
              <w:right w:val="single" w:sz="4" w:space="0" w:color="auto"/>
            </w:tcBorders>
            <w:vAlign w:val="center"/>
          </w:tcPr>
          <w:p w14:paraId="63AC3846" w14:textId="77777777" w:rsidR="00D47FCE" w:rsidRPr="005A375B" w:rsidRDefault="00D47FCE" w:rsidP="00D47FCE">
            <w:pPr>
              <w:numPr>
                <w:ilvl w:val="0"/>
                <w:numId w:val="25"/>
              </w:numPr>
              <w:tabs>
                <w:tab w:val="clear" w:pos="360"/>
                <w:tab w:val="num" w:pos="460"/>
                <w:tab w:val="left" w:pos="2535"/>
              </w:tabs>
              <w:suppressAutoHyphens w:val="0"/>
              <w:autoSpaceDE/>
              <w:autoSpaceDN w:val="0"/>
              <w:ind w:left="0" w:firstLine="0"/>
            </w:pPr>
          </w:p>
        </w:tc>
        <w:tc>
          <w:tcPr>
            <w:tcW w:w="2586" w:type="dxa"/>
            <w:tcBorders>
              <w:top w:val="single" w:sz="4" w:space="0" w:color="auto"/>
              <w:left w:val="single" w:sz="4" w:space="0" w:color="auto"/>
              <w:bottom w:val="single" w:sz="4" w:space="0" w:color="auto"/>
              <w:right w:val="single" w:sz="4" w:space="0" w:color="auto"/>
            </w:tcBorders>
            <w:vAlign w:val="center"/>
          </w:tcPr>
          <w:p w14:paraId="60F7C106" w14:textId="77777777" w:rsidR="00D47FCE" w:rsidRPr="005A375B" w:rsidRDefault="00D47FCE" w:rsidP="005068AB">
            <w:pPr>
              <w:autoSpaceDN w:val="0"/>
              <w:adjustRightInd w:val="0"/>
              <w:ind w:left="-152" w:right="-108"/>
            </w:pPr>
          </w:p>
        </w:tc>
        <w:tc>
          <w:tcPr>
            <w:tcW w:w="1167" w:type="dxa"/>
            <w:tcBorders>
              <w:top w:val="single" w:sz="4" w:space="0" w:color="auto"/>
              <w:left w:val="single" w:sz="4" w:space="0" w:color="auto"/>
              <w:bottom w:val="single" w:sz="4" w:space="0" w:color="auto"/>
              <w:right w:val="single" w:sz="4" w:space="0" w:color="auto"/>
            </w:tcBorders>
            <w:vAlign w:val="center"/>
          </w:tcPr>
          <w:p w14:paraId="1BB4FD17" w14:textId="77777777" w:rsidR="00D47FCE" w:rsidRPr="005A375B" w:rsidRDefault="00D47FCE" w:rsidP="005068AB">
            <w:pPr>
              <w:autoSpaceDN w:val="0"/>
              <w:adjustRightInd w:val="0"/>
              <w:ind w:left="-127" w:right="-108"/>
            </w:pPr>
          </w:p>
        </w:tc>
        <w:tc>
          <w:tcPr>
            <w:tcW w:w="992" w:type="dxa"/>
            <w:tcBorders>
              <w:top w:val="single" w:sz="4" w:space="0" w:color="auto"/>
              <w:left w:val="single" w:sz="4" w:space="0" w:color="auto"/>
              <w:bottom w:val="single" w:sz="4" w:space="0" w:color="auto"/>
              <w:right w:val="single" w:sz="4" w:space="0" w:color="auto"/>
            </w:tcBorders>
            <w:vAlign w:val="center"/>
          </w:tcPr>
          <w:p w14:paraId="095E2324" w14:textId="77777777" w:rsidR="00D47FCE" w:rsidRPr="005A375B" w:rsidRDefault="00D47FCE" w:rsidP="005068AB">
            <w:pPr>
              <w:autoSpaceDN w:val="0"/>
              <w:adjustRightInd w:val="0"/>
              <w:ind w:left="-108" w:right="-144"/>
            </w:pPr>
          </w:p>
        </w:tc>
        <w:tc>
          <w:tcPr>
            <w:tcW w:w="1134" w:type="dxa"/>
            <w:tcBorders>
              <w:top w:val="single" w:sz="4" w:space="0" w:color="auto"/>
              <w:left w:val="single" w:sz="4" w:space="0" w:color="auto"/>
              <w:bottom w:val="single" w:sz="4" w:space="0" w:color="auto"/>
              <w:right w:val="single" w:sz="4" w:space="0" w:color="auto"/>
            </w:tcBorders>
            <w:vAlign w:val="center"/>
          </w:tcPr>
          <w:p w14:paraId="7B76D000" w14:textId="77777777" w:rsidR="00D47FCE" w:rsidRPr="005A375B" w:rsidRDefault="00D47FCE" w:rsidP="005068AB">
            <w:pPr>
              <w:autoSpaceDN w:val="0"/>
              <w:adjustRightInd w:val="0"/>
              <w:ind w:left="-108" w:right="-144"/>
            </w:pPr>
          </w:p>
        </w:tc>
        <w:tc>
          <w:tcPr>
            <w:tcW w:w="1560" w:type="dxa"/>
            <w:tcBorders>
              <w:top w:val="single" w:sz="4" w:space="0" w:color="auto"/>
              <w:left w:val="single" w:sz="4" w:space="0" w:color="auto"/>
              <w:bottom w:val="single" w:sz="4" w:space="0" w:color="auto"/>
              <w:right w:val="single" w:sz="4" w:space="0" w:color="auto"/>
            </w:tcBorders>
            <w:vAlign w:val="center"/>
          </w:tcPr>
          <w:p w14:paraId="18168B7C" w14:textId="77777777" w:rsidR="00D47FCE" w:rsidRPr="005A375B" w:rsidRDefault="00D47FCE" w:rsidP="005068AB">
            <w:pPr>
              <w:autoSpaceDN w:val="0"/>
              <w:adjustRightInd w:val="0"/>
              <w:ind w:left="-108" w:right="-144"/>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3F1D4B6" w14:textId="77777777" w:rsidR="00D47FCE" w:rsidRPr="005A375B" w:rsidRDefault="00D47FCE" w:rsidP="005068AB">
            <w:pPr>
              <w:autoSpaceDN w:val="0"/>
              <w:adjustRightInd w:val="0"/>
              <w:ind w:left="-108" w:right="-144"/>
            </w:pPr>
          </w:p>
        </w:tc>
      </w:tr>
      <w:tr w:rsidR="00D47FCE" w:rsidRPr="005A375B" w14:paraId="22532E0B" w14:textId="77777777" w:rsidTr="005068AB">
        <w:trPr>
          <w:trHeight w:val="275"/>
        </w:trPr>
        <w:tc>
          <w:tcPr>
            <w:tcW w:w="7979" w:type="dxa"/>
            <w:gridSpan w:val="7"/>
            <w:tcBorders>
              <w:top w:val="single" w:sz="4" w:space="0" w:color="auto"/>
              <w:left w:val="single" w:sz="4" w:space="0" w:color="auto"/>
              <w:bottom w:val="single" w:sz="4" w:space="0" w:color="auto"/>
              <w:right w:val="single" w:sz="4" w:space="0" w:color="auto"/>
            </w:tcBorders>
            <w:vAlign w:val="center"/>
          </w:tcPr>
          <w:p w14:paraId="6A5AEFD7" w14:textId="77777777" w:rsidR="00D47FCE" w:rsidRPr="005A375B" w:rsidRDefault="00D47FCE" w:rsidP="005068AB">
            <w:pPr>
              <w:pStyle w:val="CharChar0"/>
              <w:jc w:val="center"/>
              <w:rPr>
                <w:rFonts w:ascii="Times New Roman" w:hAnsi="Times New Roman" w:cs="Times New Roman"/>
                <w:b/>
                <w:sz w:val="24"/>
                <w:szCs w:val="24"/>
                <w:lang w:val="uk-UA"/>
              </w:rPr>
            </w:pPr>
            <w:r w:rsidRPr="005A375B">
              <w:rPr>
                <w:rFonts w:ascii="Times New Roman" w:hAnsi="Times New Roman" w:cs="Times New Roman"/>
                <w:b/>
                <w:sz w:val="24"/>
                <w:szCs w:val="24"/>
                <w:lang w:val="uk-UA"/>
              </w:rPr>
              <w:t>Всього:</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DAFF4E8" w14:textId="77777777" w:rsidR="00D47FCE" w:rsidRPr="005A375B" w:rsidRDefault="00D47FCE" w:rsidP="005068AB">
            <w:pPr>
              <w:autoSpaceDN w:val="0"/>
              <w:adjustRightInd w:val="0"/>
              <w:ind w:left="-108" w:right="-144"/>
              <w:rPr>
                <w:b w:val="0"/>
              </w:rPr>
            </w:pPr>
          </w:p>
        </w:tc>
      </w:tr>
      <w:tr w:rsidR="00D47FCE" w:rsidRPr="005A375B" w14:paraId="0D1EC7F1" w14:textId="77777777" w:rsidTr="005068AB">
        <w:trPr>
          <w:trHeight w:val="275"/>
        </w:trPr>
        <w:tc>
          <w:tcPr>
            <w:tcW w:w="7979" w:type="dxa"/>
            <w:gridSpan w:val="7"/>
            <w:tcBorders>
              <w:top w:val="single" w:sz="4" w:space="0" w:color="auto"/>
              <w:left w:val="single" w:sz="4" w:space="0" w:color="auto"/>
              <w:bottom w:val="single" w:sz="4" w:space="0" w:color="auto"/>
              <w:right w:val="single" w:sz="4" w:space="0" w:color="auto"/>
            </w:tcBorders>
            <w:vAlign w:val="center"/>
          </w:tcPr>
          <w:p w14:paraId="6C1A1397" w14:textId="77777777" w:rsidR="00D47FCE" w:rsidRPr="005A375B" w:rsidRDefault="00D47FCE" w:rsidP="005068AB">
            <w:pPr>
              <w:pStyle w:val="CharChar0"/>
              <w:jc w:val="center"/>
              <w:rPr>
                <w:rFonts w:ascii="Times New Roman" w:hAnsi="Times New Roman" w:cs="Times New Roman"/>
                <w:b/>
                <w:sz w:val="24"/>
                <w:szCs w:val="24"/>
                <w:lang w:val="uk-UA"/>
              </w:rPr>
            </w:pPr>
            <w:r w:rsidRPr="005A375B">
              <w:rPr>
                <w:rFonts w:ascii="Times New Roman" w:hAnsi="Times New Roman" w:cs="Times New Roman"/>
                <w:sz w:val="24"/>
                <w:szCs w:val="24"/>
                <w:lang w:val="uk-UA"/>
              </w:rPr>
              <w:t>в т.ч. ПДВ</w:t>
            </w:r>
            <w:r w:rsidRPr="005A375B">
              <w:rPr>
                <w:rFonts w:ascii="Times New Roman" w:hAnsi="Times New Roman" w:cs="Times New Roman"/>
                <w:noProof/>
                <w:sz w:val="24"/>
                <w:szCs w:val="24"/>
                <w:lang w:val="uk-UA"/>
              </w:rPr>
              <w:t xml:space="preserve"> 20%*</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F6E7F84" w14:textId="77777777" w:rsidR="00D47FCE" w:rsidRPr="005A375B" w:rsidRDefault="00D47FCE" w:rsidP="005068AB">
            <w:pPr>
              <w:tabs>
                <w:tab w:val="left" w:pos="2535"/>
              </w:tabs>
              <w:autoSpaceDN w:val="0"/>
              <w:adjustRightInd w:val="0"/>
              <w:ind w:left="-107" w:right="-108"/>
            </w:pPr>
          </w:p>
        </w:tc>
      </w:tr>
    </w:tbl>
    <w:p w14:paraId="70E92BFC" w14:textId="77777777" w:rsidR="00D47FCE" w:rsidRPr="005A375B" w:rsidRDefault="00D47FCE" w:rsidP="00D47FCE">
      <w:pPr>
        <w:jc w:val="both"/>
        <w:rPr>
          <w:b w:val="0"/>
        </w:rPr>
      </w:pPr>
    </w:p>
    <w:p w14:paraId="3C494EAB" w14:textId="77777777" w:rsidR="00D47FCE" w:rsidRPr="005A375B" w:rsidRDefault="00D47FCE" w:rsidP="00D47FCE">
      <w:pPr>
        <w:jc w:val="both"/>
        <w:rPr>
          <w:b w:val="0"/>
        </w:rPr>
      </w:pPr>
      <w:r w:rsidRPr="005A375B">
        <w:rPr>
          <w:b w:val="0"/>
          <w:i/>
          <w:noProof/>
        </w:rPr>
        <w:t>* якщо переможець не є платником ПДВ або якщо предмет закупівлі не обкладається ПДВ в даних графах ставиться прочерк.</w:t>
      </w:r>
    </w:p>
    <w:p w14:paraId="635BD427" w14:textId="77777777" w:rsidR="00D47FCE" w:rsidRPr="005A375B" w:rsidRDefault="00D47FCE" w:rsidP="00D47FCE">
      <w:pPr>
        <w:pStyle w:val="ad"/>
        <w:rPr>
          <w:b w:val="0"/>
          <w:i/>
        </w:rPr>
      </w:pPr>
    </w:p>
    <w:tbl>
      <w:tblPr>
        <w:tblW w:w="9748" w:type="dxa"/>
        <w:tblLook w:val="01E0" w:firstRow="1" w:lastRow="1" w:firstColumn="1" w:lastColumn="1" w:noHBand="0" w:noVBand="0"/>
      </w:tblPr>
      <w:tblGrid>
        <w:gridCol w:w="5078"/>
        <w:gridCol w:w="4670"/>
      </w:tblGrid>
      <w:tr w:rsidR="00D47FCE" w:rsidRPr="005A375B" w14:paraId="66A0B53E" w14:textId="77777777" w:rsidTr="005068AB">
        <w:trPr>
          <w:trHeight w:val="1956"/>
        </w:trPr>
        <w:tc>
          <w:tcPr>
            <w:tcW w:w="5353" w:type="dxa"/>
          </w:tcPr>
          <w:p w14:paraId="54E6DACC" w14:textId="77777777" w:rsidR="00D47FCE" w:rsidRPr="005A375B" w:rsidRDefault="00D47FCE" w:rsidP="005068AB">
            <w:pPr>
              <w:rPr>
                <w:b w:val="0"/>
                <w:bCs/>
                <w:iCs/>
              </w:rPr>
            </w:pPr>
            <w:r w:rsidRPr="005A375B">
              <w:rPr>
                <w:b w:val="0"/>
                <w:bCs/>
                <w:iCs/>
              </w:rPr>
              <w:t>ПОСТАЧАЛЬНИК</w:t>
            </w:r>
          </w:p>
          <w:p w14:paraId="37649CE6" w14:textId="77777777" w:rsidR="00D47FCE" w:rsidRPr="005A375B" w:rsidRDefault="00D47FCE" w:rsidP="005068AB"/>
          <w:p w14:paraId="29E406C3" w14:textId="77777777" w:rsidR="00D47FCE" w:rsidRPr="005A375B" w:rsidRDefault="00D47FCE" w:rsidP="005068AB">
            <w:r w:rsidRPr="005A375B">
              <w:t>_____________________</w:t>
            </w:r>
          </w:p>
          <w:p w14:paraId="2BE42D33" w14:textId="77777777" w:rsidR="00D47FCE" w:rsidRPr="005A375B" w:rsidRDefault="00D47FCE" w:rsidP="005068AB"/>
          <w:p w14:paraId="6BA6C681" w14:textId="77777777" w:rsidR="00D47FCE" w:rsidRPr="005A375B" w:rsidRDefault="00D47FCE" w:rsidP="005068AB">
            <w:pPr>
              <w:autoSpaceDN w:val="0"/>
              <w:adjustRightInd w:val="0"/>
              <w:rPr>
                <w:b w:val="0"/>
                <w:bCs/>
                <w:iCs/>
              </w:rPr>
            </w:pPr>
            <w:r w:rsidRPr="005A375B">
              <w:rPr>
                <w:b w:val="0"/>
              </w:rPr>
              <w:t>___________________ /_________________/</w:t>
            </w:r>
          </w:p>
        </w:tc>
        <w:tc>
          <w:tcPr>
            <w:tcW w:w="4395" w:type="dxa"/>
          </w:tcPr>
          <w:p w14:paraId="781A3FEA" w14:textId="77777777" w:rsidR="00D47FCE" w:rsidRPr="005A375B" w:rsidRDefault="00D47FCE" w:rsidP="005068AB">
            <w:pPr>
              <w:rPr>
                <w:b w:val="0"/>
                <w:bCs/>
                <w:iCs/>
              </w:rPr>
            </w:pPr>
            <w:r w:rsidRPr="005A375B">
              <w:rPr>
                <w:b w:val="0"/>
                <w:bCs/>
                <w:iCs/>
              </w:rPr>
              <w:t>ЗАМОВНИК</w:t>
            </w:r>
          </w:p>
          <w:p w14:paraId="2212FA5B" w14:textId="77777777" w:rsidR="00D47FCE" w:rsidRPr="005A375B" w:rsidRDefault="00D47FCE" w:rsidP="005068AB">
            <w:pPr>
              <w:rPr>
                <w:bCs/>
                <w:iCs/>
              </w:rPr>
            </w:pPr>
          </w:p>
          <w:p w14:paraId="4D1B42C2" w14:textId="77777777" w:rsidR="00D47FCE" w:rsidRPr="005A375B" w:rsidRDefault="00D47FCE" w:rsidP="005068AB">
            <w:pPr>
              <w:rPr>
                <w:bCs/>
                <w:iCs/>
              </w:rPr>
            </w:pPr>
            <w:r w:rsidRPr="005A375B">
              <w:rPr>
                <w:bCs/>
                <w:iCs/>
              </w:rPr>
              <w:t>____________________</w:t>
            </w:r>
          </w:p>
          <w:p w14:paraId="29DCF42E" w14:textId="77777777" w:rsidR="00D47FCE" w:rsidRPr="005A375B" w:rsidRDefault="00D47FCE" w:rsidP="005068AB">
            <w:pPr>
              <w:rPr>
                <w:bCs/>
                <w:iCs/>
                <w:snapToGrid w:val="0"/>
              </w:rPr>
            </w:pPr>
          </w:p>
          <w:p w14:paraId="1C904B2D" w14:textId="77777777" w:rsidR="00D47FCE" w:rsidRPr="005A375B" w:rsidRDefault="00D47FCE" w:rsidP="005068AB">
            <w:pPr>
              <w:autoSpaceDN w:val="0"/>
              <w:adjustRightInd w:val="0"/>
              <w:rPr>
                <w:b w:val="0"/>
                <w:bCs/>
                <w:iCs/>
              </w:rPr>
            </w:pPr>
            <w:r w:rsidRPr="005A375B">
              <w:rPr>
                <w:b w:val="0"/>
                <w:bCs/>
                <w:iCs/>
              </w:rPr>
              <w:t>_________________/___________________/</w:t>
            </w:r>
          </w:p>
        </w:tc>
      </w:tr>
    </w:tbl>
    <w:p w14:paraId="3E55F8B2" w14:textId="77777777" w:rsidR="00D47FCE" w:rsidRPr="005A375B" w:rsidRDefault="00D47FCE" w:rsidP="00D47FCE">
      <w:pPr>
        <w:pStyle w:val="af"/>
        <w:widowControl w:val="0"/>
        <w:ind w:left="0"/>
        <w:rPr>
          <w:b/>
        </w:rPr>
      </w:pPr>
    </w:p>
    <w:p w14:paraId="03329118" w14:textId="77777777" w:rsidR="00D47FCE" w:rsidRPr="005A375B" w:rsidRDefault="00D47FCE" w:rsidP="00D47FCE">
      <w:pPr>
        <w:ind w:left="403" w:hanging="403"/>
        <w:jc w:val="right"/>
        <w:rPr>
          <w:noProof/>
        </w:rPr>
      </w:pPr>
      <w:r w:rsidRPr="005A375B">
        <w:rPr>
          <w:b w:val="0"/>
        </w:rPr>
        <w:br w:type="page"/>
      </w:r>
      <w:r w:rsidRPr="005A375B">
        <w:lastRenderedPageBreak/>
        <w:t>Додаток</w:t>
      </w:r>
      <w:r w:rsidRPr="005A375B">
        <w:rPr>
          <w:noProof/>
        </w:rPr>
        <w:t xml:space="preserve"> №2 </w:t>
      </w:r>
    </w:p>
    <w:p w14:paraId="45F503AF" w14:textId="77777777" w:rsidR="00D47FCE" w:rsidRPr="005A375B" w:rsidRDefault="00D47FCE" w:rsidP="00D47FCE">
      <w:pPr>
        <w:ind w:left="403" w:hanging="403"/>
        <w:jc w:val="right"/>
        <w:rPr>
          <w:b w:val="0"/>
        </w:rPr>
      </w:pPr>
      <w:r w:rsidRPr="005A375B">
        <w:rPr>
          <w:b w:val="0"/>
        </w:rPr>
        <w:t xml:space="preserve">до договору про закупівлю </w:t>
      </w:r>
    </w:p>
    <w:p w14:paraId="639B32BB" w14:textId="77777777" w:rsidR="00D47FCE" w:rsidRPr="005A375B" w:rsidRDefault="00D47FCE" w:rsidP="00D47FCE">
      <w:pPr>
        <w:ind w:left="403" w:hanging="403"/>
        <w:jc w:val="right"/>
        <w:rPr>
          <w:b w:val="0"/>
        </w:rPr>
      </w:pPr>
      <w:r w:rsidRPr="005A375B">
        <w:rPr>
          <w:b w:val="0"/>
          <w:noProof/>
        </w:rPr>
        <w:t xml:space="preserve">№ ____ від «__» </w:t>
      </w:r>
      <w:r w:rsidRPr="005A375B">
        <w:rPr>
          <w:b w:val="0"/>
        </w:rPr>
        <w:t>_______20__</w:t>
      </w:r>
    </w:p>
    <w:p w14:paraId="53F61ED4" w14:textId="77777777" w:rsidR="00D47FCE" w:rsidRPr="005A375B" w:rsidRDefault="00D47FCE" w:rsidP="00D47FCE">
      <w:pPr>
        <w:tabs>
          <w:tab w:val="left" w:pos="2535"/>
        </w:tabs>
        <w:ind w:left="403" w:hanging="119"/>
        <w:rPr>
          <w:b w:val="0"/>
        </w:rPr>
      </w:pPr>
    </w:p>
    <w:p w14:paraId="24097E43" w14:textId="77777777" w:rsidR="00D47FCE" w:rsidRPr="005A375B" w:rsidRDefault="00D47FCE" w:rsidP="00D47FCE">
      <w:pPr>
        <w:tabs>
          <w:tab w:val="left" w:pos="2535"/>
        </w:tabs>
        <w:ind w:left="403" w:hanging="119"/>
        <w:rPr>
          <w:b w:val="0"/>
          <w:noProof/>
        </w:rPr>
      </w:pPr>
      <w:r w:rsidRPr="005A375B">
        <w:rPr>
          <w:b w:val="0"/>
        </w:rPr>
        <w:t>ПЕРЕЛІК АВТОЗАПРАВНИХ СТАНЦІЙ</w:t>
      </w:r>
    </w:p>
    <w:p w14:paraId="1B3DA29D" w14:textId="77777777" w:rsidR="00D47FCE" w:rsidRPr="005A375B" w:rsidRDefault="00D47FCE" w:rsidP="00D47FCE">
      <w:pPr>
        <w:jc w:val="both"/>
        <w:rPr>
          <w:b w:val="0"/>
        </w:rPr>
      </w:pPr>
    </w:p>
    <w:p w14:paraId="26942572" w14:textId="77777777" w:rsidR="00D47FCE" w:rsidRPr="005A375B" w:rsidRDefault="00D47FCE" w:rsidP="00D47FCE">
      <w:pPr>
        <w:pStyle w:val="ad"/>
        <w:rPr>
          <w:rFonts w:eastAsia="SimSun"/>
          <w:b w:val="0"/>
          <w:i/>
          <w:kern w:val="2"/>
          <w:lang w:eastAsia="zh-CN"/>
        </w:rPr>
      </w:pPr>
      <w:r w:rsidRPr="005A375B">
        <w:rPr>
          <w:rFonts w:eastAsia="SimSun"/>
          <w:b w:val="0"/>
          <w:i/>
          <w:kern w:val="2"/>
          <w:lang w:eastAsia="zh-CN"/>
        </w:rPr>
        <w:t>буде виконаний, заповнений і скоригований під час укладання договору з учасником-переможцем торгів в залежності від умов конкретного договору, діючого законодавства та умов тендерної пропозиції учасника-переможця</w:t>
      </w:r>
    </w:p>
    <w:p w14:paraId="1C6D5A09" w14:textId="77777777" w:rsidR="00D47FCE" w:rsidRPr="005A375B" w:rsidRDefault="00D47FCE" w:rsidP="00D47FCE">
      <w:pPr>
        <w:pStyle w:val="ad"/>
        <w:rPr>
          <w:rFonts w:eastAsia="SimSun"/>
          <w:b w:val="0"/>
          <w:i/>
          <w:kern w:val="2"/>
          <w:lang w:eastAsia="zh-CN"/>
        </w:rPr>
      </w:pPr>
    </w:p>
    <w:p w14:paraId="2A23DA05" w14:textId="77777777" w:rsidR="00D47FCE" w:rsidRPr="005A375B" w:rsidRDefault="00D47FCE" w:rsidP="00D47FCE">
      <w:pPr>
        <w:pStyle w:val="ad"/>
        <w:rPr>
          <w:i/>
        </w:rPr>
      </w:pPr>
    </w:p>
    <w:tbl>
      <w:tblPr>
        <w:tblW w:w="9748" w:type="dxa"/>
        <w:tblLook w:val="01E0" w:firstRow="1" w:lastRow="1" w:firstColumn="1" w:lastColumn="1" w:noHBand="0" w:noVBand="0"/>
      </w:tblPr>
      <w:tblGrid>
        <w:gridCol w:w="5078"/>
        <w:gridCol w:w="4670"/>
      </w:tblGrid>
      <w:tr w:rsidR="00D47FCE" w:rsidRPr="005A375B" w14:paraId="797BAE64" w14:textId="77777777" w:rsidTr="005068AB">
        <w:trPr>
          <w:trHeight w:val="1956"/>
        </w:trPr>
        <w:tc>
          <w:tcPr>
            <w:tcW w:w="5353" w:type="dxa"/>
          </w:tcPr>
          <w:p w14:paraId="3C6FC7FC" w14:textId="77777777" w:rsidR="00D47FCE" w:rsidRPr="005A375B" w:rsidRDefault="00D47FCE" w:rsidP="005068AB">
            <w:pPr>
              <w:rPr>
                <w:b w:val="0"/>
                <w:bCs/>
                <w:iCs/>
              </w:rPr>
            </w:pPr>
            <w:r w:rsidRPr="005A375B">
              <w:rPr>
                <w:b w:val="0"/>
                <w:bCs/>
                <w:iCs/>
              </w:rPr>
              <w:t>ПОСТАЧАЛЬНИК</w:t>
            </w:r>
          </w:p>
          <w:p w14:paraId="2757E40B" w14:textId="77777777" w:rsidR="00D47FCE" w:rsidRPr="005A375B" w:rsidRDefault="00D47FCE" w:rsidP="005068AB"/>
          <w:p w14:paraId="71D43723" w14:textId="77777777" w:rsidR="00D47FCE" w:rsidRPr="005A375B" w:rsidRDefault="00D47FCE" w:rsidP="005068AB">
            <w:r w:rsidRPr="005A375B">
              <w:t>_____________________</w:t>
            </w:r>
          </w:p>
          <w:p w14:paraId="75541BF1" w14:textId="77777777" w:rsidR="00D47FCE" w:rsidRPr="005A375B" w:rsidRDefault="00D47FCE" w:rsidP="005068AB"/>
          <w:p w14:paraId="36C0F1D9" w14:textId="77777777" w:rsidR="00D47FCE" w:rsidRPr="005A375B" w:rsidRDefault="00D47FCE" w:rsidP="005068AB">
            <w:pPr>
              <w:autoSpaceDN w:val="0"/>
              <w:adjustRightInd w:val="0"/>
              <w:rPr>
                <w:b w:val="0"/>
                <w:bCs/>
                <w:iCs/>
              </w:rPr>
            </w:pPr>
            <w:r w:rsidRPr="005A375B">
              <w:rPr>
                <w:b w:val="0"/>
              </w:rPr>
              <w:t>___________________ /_________________/</w:t>
            </w:r>
          </w:p>
        </w:tc>
        <w:tc>
          <w:tcPr>
            <w:tcW w:w="4395" w:type="dxa"/>
          </w:tcPr>
          <w:p w14:paraId="230AF111" w14:textId="77777777" w:rsidR="00D47FCE" w:rsidRPr="005A375B" w:rsidRDefault="00D47FCE" w:rsidP="005068AB">
            <w:pPr>
              <w:rPr>
                <w:b w:val="0"/>
                <w:bCs/>
                <w:iCs/>
              </w:rPr>
            </w:pPr>
            <w:r w:rsidRPr="005A375B">
              <w:rPr>
                <w:b w:val="0"/>
                <w:bCs/>
                <w:iCs/>
              </w:rPr>
              <w:t>ЗАМОВНИК</w:t>
            </w:r>
          </w:p>
          <w:p w14:paraId="75CEEDD7" w14:textId="77777777" w:rsidR="00D47FCE" w:rsidRPr="005A375B" w:rsidRDefault="00D47FCE" w:rsidP="005068AB">
            <w:pPr>
              <w:rPr>
                <w:bCs/>
                <w:iCs/>
              </w:rPr>
            </w:pPr>
          </w:p>
          <w:p w14:paraId="1E875B0D" w14:textId="77777777" w:rsidR="00D47FCE" w:rsidRPr="005A375B" w:rsidRDefault="00D47FCE" w:rsidP="005068AB">
            <w:pPr>
              <w:rPr>
                <w:bCs/>
                <w:iCs/>
              </w:rPr>
            </w:pPr>
            <w:r w:rsidRPr="005A375B">
              <w:rPr>
                <w:bCs/>
                <w:iCs/>
              </w:rPr>
              <w:t>____________________</w:t>
            </w:r>
          </w:p>
          <w:p w14:paraId="49BCC4A2" w14:textId="77777777" w:rsidR="00D47FCE" w:rsidRPr="005A375B" w:rsidRDefault="00D47FCE" w:rsidP="005068AB">
            <w:pPr>
              <w:rPr>
                <w:bCs/>
                <w:iCs/>
                <w:snapToGrid w:val="0"/>
              </w:rPr>
            </w:pPr>
          </w:p>
          <w:p w14:paraId="69D05C8E" w14:textId="77777777" w:rsidR="00D47FCE" w:rsidRPr="005A375B" w:rsidRDefault="00D47FCE" w:rsidP="005068AB">
            <w:pPr>
              <w:autoSpaceDN w:val="0"/>
              <w:adjustRightInd w:val="0"/>
              <w:rPr>
                <w:b w:val="0"/>
                <w:bCs/>
                <w:iCs/>
              </w:rPr>
            </w:pPr>
            <w:r w:rsidRPr="005A375B">
              <w:rPr>
                <w:b w:val="0"/>
                <w:bCs/>
                <w:iCs/>
              </w:rPr>
              <w:t>_________________/___________________/</w:t>
            </w:r>
          </w:p>
        </w:tc>
      </w:tr>
    </w:tbl>
    <w:p w14:paraId="18DE275E" w14:textId="77777777" w:rsidR="00D47FCE" w:rsidRPr="005A375B" w:rsidRDefault="00D47FCE" w:rsidP="00D47FCE">
      <w:pPr>
        <w:jc w:val="right"/>
        <w:rPr>
          <w:color w:val="000000"/>
        </w:rPr>
      </w:pPr>
    </w:p>
    <w:p w14:paraId="1D991080" w14:textId="77777777" w:rsidR="00D47FCE" w:rsidRPr="005A375B" w:rsidRDefault="00D47FCE" w:rsidP="00D47FCE">
      <w:pPr>
        <w:suppressAutoHyphens w:val="0"/>
        <w:autoSpaceDN w:val="0"/>
        <w:adjustRightInd w:val="0"/>
        <w:jc w:val="right"/>
        <w:rPr>
          <w:rFonts w:eastAsia="Verdana"/>
          <w:b w:val="0"/>
          <w:color w:val="000000"/>
          <w:lang w:eastAsia="ru-RU" w:bidi="ar-SA"/>
        </w:rPr>
      </w:pPr>
    </w:p>
    <w:p w14:paraId="2FF62C33" w14:textId="3BC7F6E3" w:rsidR="000147C2" w:rsidRPr="005A375B" w:rsidRDefault="000147C2" w:rsidP="00D47FCE">
      <w:pPr>
        <w:autoSpaceDN w:val="0"/>
        <w:adjustRightInd w:val="0"/>
        <w:jc w:val="right"/>
        <w:rPr>
          <w:rFonts w:eastAsia="Calibri"/>
          <w:b w:val="0"/>
          <w:color w:val="000000" w:themeColor="text1"/>
          <w:sz w:val="23"/>
          <w:szCs w:val="23"/>
          <w:lang w:val="en-US" w:eastAsia="ar-SA" w:bidi="ar-SA"/>
        </w:rPr>
      </w:pPr>
      <w:r w:rsidRPr="005A375B">
        <w:rPr>
          <w:rFonts w:eastAsia="Calibri"/>
          <w:b w:val="0"/>
          <w:color w:val="000000" w:themeColor="text1"/>
          <w:sz w:val="23"/>
          <w:szCs w:val="23"/>
          <w:lang w:val="en-US" w:eastAsia="ar-SA" w:bidi="ar-SA"/>
        </w:rPr>
        <w:br w:type="page"/>
      </w:r>
    </w:p>
    <w:p w14:paraId="0FB9D977" w14:textId="77777777" w:rsidR="007D1B03" w:rsidRPr="005A375B" w:rsidRDefault="007D1B03" w:rsidP="00441A18">
      <w:pPr>
        <w:jc w:val="right"/>
        <w:rPr>
          <w:color w:val="000000" w:themeColor="text1"/>
        </w:rPr>
      </w:pPr>
      <w:r w:rsidRPr="005A375B">
        <w:rPr>
          <w:color w:val="000000" w:themeColor="text1"/>
        </w:rPr>
        <w:lastRenderedPageBreak/>
        <w:t>ДОДАТОК 4</w:t>
      </w:r>
    </w:p>
    <w:p w14:paraId="67D85144" w14:textId="77777777" w:rsidR="007D1B03" w:rsidRPr="005A375B" w:rsidRDefault="007D1B03" w:rsidP="00441A18">
      <w:pPr>
        <w:jc w:val="right"/>
        <w:rPr>
          <w:color w:val="000000" w:themeColor="text1"/>
        </w:rPr>
      </w:pPr>
      <w:r w:rsidRPr="005A375B">
        <w:rPr>
          <w:b w:val="0"/>
          <w:color w:val="000000" w:themeColor="text1"/>
        </w:rPr>
        <w:t>до тендерної документації</w:t>
      </w:r>
    </w:p>
    <w:p w14:paraId="70B28FE4" w14:textId="77777777" w:rsidR="007D1B03" w:rsidRPr="005A375B" w:rsidRDefault="007D1B0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color w:val="000000" w:themeColor="text1"/>
        </w:rPr>
      </w:pPr>
      <w:r w:rsidRPr="005A375B">
        <w:rPr>
          <w:rFonts w:eastAsia="Verdana"/>
          <w:color w:val="000000" w:themeColor="text1"/>
        </w:rPr>
        <w:t>ПЕРЕЛІК ДОКУМЕНТІВ Д</w:t>
      </w:r>
      <w:r w:rsidRPr="005A375B">
        <w:rPr>
          <w:rFonts w:eastAsia="Times New Roman"/>
          <w:bCs/>
          <w:color w:val="000000" w:themeColor="text1"/>
        </w:rPr>
        <w:t xml:space="preserve">ЛЯ </w:t>
      </w:r>
      <w:r w:rsidRPr="005A375B">
        <w:rPr>
          <w:rFonts w:eastAsia="Times New Roman"/>
          <w:color w:val="000000" w:themeColor="text1"/>
        </w:rPr>
        <w:t>ПІДТВЕРДЖЕННЯ ВІДПОВІДНОСТІ КВАЛІФІКАЦІЙНИМ КРИТЕРІЯМ</w:t>
      </w:r>
    </w:p>
    <w:p w14:paraId="0D471724" w14:textId="77777777" w:rsidR="007D1B03" w:rsidRPr="005A375B" w:rsidRDefault="007D1B03" w:rsidP="00441A18">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4270B087" w14:textId="3A7BEBD3" w:rsidR="003A4222" w:rsidRPr="005A375B" w:rsidRDefault="007D1B03" w:rsidP="00441A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color w:val="000000" w:themeColor="text1"/>
          <w:lang w:eastAsia="ru-RU" w:bidi="he-IL"/>
        </w:rPr>
      </w:pPr>
      <w:r w:rsidRPr="005A375B">
        <w:rPr>
          <w:rFonts w:eastAsia="Times New Roman"/>
          <w:bCs/>
          <w:color w:val="000000" w:themeColor="text1"/>
          <w:lang w:eastAsia="ru-RU" w:bidi="ar-SA"/>
        </w:rPr>
        <w:t xml:space="preserve">1. </w:t>
      </w:r>
      <w:r w:rsidR="003A4222" w:rsidRPr="005A375B">
        <w:rPr>
          <w:rFonts w:eastAsia="Times New Roman"/>
          <w:color w:val="000000" w:themeColor="text1"/>
          <w:lang w:eastAsia="ru-RU" w:bidi="ar-SA"/>
        </w:rPr>
        <w:t>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r w:rsidR="003A4222" w:rsidRPr="005A375B">
        <w:rPr>
          <w:rFonts w:eastAsia="Times New Roman"/>
          <w:color w:val="000000" w:themeColor="text1"/>
          <w:lang w:eastAsia="ru-RU" w:bidi="he-IL"/>
        </w:rPr>
        <w:t>:</w:t>
      </w:r>
    </w:p>
    <w:p w14:paraId="241A8BFA" w14:textId="372A3A67" w:rsidR="00136F26" w:rsidRPr="005A375B" w:rsidRDefault="00C703F8" w:rsidP="00136F26">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uk-UA" w:bidi="ar-SA"/>
        </w:rPr>
      </w:pPr>
      <w:r w:rsidRPr="005A375B">
        <w:rPr>
          <w:rFonts w:eastAsia="Times New Roman"/>
          <w:b w:val="0"/>
          <w:bCs/>
          <w:color w:val="000000" w:themeColor="text1"/>
          <w:lang w:eastAsia="ru-RU" w:bidi="ar-SA"/>
        </w:rPr>
        <w:t>1</w:t>
      </w:r>
      <w:r w:rsidRPr="005A375B">
        <w:rPr>
          <w:rFonts w:eastAsia="Times New Roman"/>
          <w:b w:val="0"/>
          <w:color w:val="000000" w:themeColor="text1"/>
          <w:lang w:eastAsia="ru-RU" w:bidi="ar-SA"/>
        </w:rPr>
        <w:t xml:space="preserve">.1. </w:t>
      </w:r>
      <w:r w:rsidR="00136F26" w:rsidRPr="005A375B">
        <w:rPr>
          <w:rFonts w:eastAsia="Times New Roman"/>
          <w:b w:val="0"/>
          <w:color w:val="000000" w:themeColor="text1"/>
          <w:lang w:eastAsia="uk-UA" w:bidi="ar-SA"/>
        </w:rPr>
        <w:t xml:space="preserve">Довідку, складену в довільній формі, яка містить інформацію про виконання аналогічного договору </w:t>
      </w:r>
      <w:r w:rsidR="00E524AD" w:rsidRPr="005A375B">
        <w:rPr>
          <w:rFonts w:eastAsia="Times New Roman"/>
          <w:b w:val="0"/>
          <w:color w:val="000000" w:themeColor="text1"/>
          <w:lang w:eastAsia="uk-UA" w:bidi="ar-SA"/>
        </w:rPr>
        <w:t xml:space="preserve">щодо постачання </w:t>
      </w:r>
      <w:r w:rsidR="00D47FCE" w:rsidRPr="005A375B">
        <w:rPr>
          <w:rFonts w:eastAsia="Times New Roman"/>
          <w:b w:val="0"/>
          <w:color w:val="000000"/>
          <w:lang w:eastAsia="uk-UA" w:bidi="ar-SA"/>
        </w:rPr>
        <w:t>бензину або дизельного палива</w:t>
      </w:r>
      <w:r w:rsidR="00E524AD" w:rsidRPr="005A375B">
        <w:rPr>
          <w:rFonts w:eastAsia="Times New Roman"/>
          <w:b w:val="0"/>
          <w:color w:val="000000" w:themeColor="text1"/>
          <w:lang w:eastAsia="uk-UA" w:bidi="ar-SA"/>
        </w:rPr>
        <w:t xml:space="preserve">, завірену </w:t>
      </w:r>
      <w:r w:rsidR="00136F26" w:rsidRPr="005A375B">
        <w:rPr>
          <w:rFonts w:eastAsia="Times New Roman"/>
          <w:b w:val="0"/>
          <w:color w:val="000000" w:themeColor="text1"/>
          <w:lang w:eastAsia="uk-UA" w:bidi="ar-SA"/>
        </w:rPr>
        <w:t>підписом уповноваженої особи учасника. Довідка повинна містити інформацію про дату укладення та номер договору; предмет договору; найменування контрагента (підприємства, організації, установи, тощо), для якого здійснювались поставки.</w:t>
      </w:r>
    </w:p>
    <w:p w14:paraId="17A15C27" w14:textId="0934877A" w:rsidR="00136F26" w:rsidRPr="005A375B" w:rsidRDefault="00442CCF" w:rsidP="00136F26">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uk-UA" w:bidi="ar-SA"/>
        </w:rPr>
      </w:pPr>
      <w:r w:rsidRPr="005A375B">
        <w:rPr>
          <w:rFonts w:eastAsia="Times New Roman"/>
          <w:b w:val="0"/>
          <w:color w:val="000000" w:themeColor="text1"/>
          <w:lang w:val="ru-RU" w:eastAsia="uk-UA" w:bidi="ar-SA"/>
        </w:rPr>
        <w:t>1</w:t>
      </w:r>
      <w:r w:rsidR="00136F26" w:rsidRPr="005A375B">
        <w:rPr>
          <w:rFonts w:eastAsia="Times New Roman"/>
          <w:b w:val="0"/>
          <w:color w:val="000000" w:themeColor="text1"/>
          <w:lang w:eastAsia="uk-UA" w:bidi="ar-SA"/>
        </w:rPr>
        <w:t>.2. Скановану копію з оригіналу договору по кожному контрагенту, інформація про укладення договору з яким вказана в довідці, яка містить інформацію про виконання аналогічного договору.</w:t>
      </w:r>
    </w:p>
    <w:p w14:paraId="752C76D6" w14:textId="44332CE8" w:rsidR="00C703F8" w:rsidRPr="005A375B" w:rsidRDefault="00442CCF" w:rsidP="00136F26">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ru-RU" w:bidi="ar-SA"/>
        </w:rPr>
      </w:pPr>
      <w:r w:rsidRPr="005A375B">
        <w:rPr>
          <w:rFonts w:eastAsia="Times New Roman"/>
          <w:b w:val="0"/>
          <w:color w:val="000000" w:themeColor="text1"/>
          <w:lang w:eastAsia="uk-UA" w:bidi="ar-SA"/>
        </w:rPr>
        <w:t>1</w:t>
      </w:r>
      <w:r w:rsidR="00136F26" w:rsidRPr="005A375B">
        <w:rPr>
          <w:rFonts w:eastAsia="Times New Roman"/>
          <w:b w:val="0"/>
          <w:color w:val="000000" w:themeColor="text1"/>
          <w:lang w:eastAsia="uk-UA" w:bidi="ar-SA"/>
        </w:rPr>
        <w:t xml:space="preserve">.3. Скановану копію з оригіналу </w:t>
      </w:r>
      <w:r w:rsidR="00D47FCE" w:rsidRPr="005A375B">
        <w:rPr>
          <w:rFonts w:eastAsia="Times New Roman"/>
          <w:b w:val="0"/>
          <w:color w:val="000000" w:themeColor="text1"/>
          <w:lang w:eastAsia="uk-UA" w:bidi="ar-SA"/>
        </w:rPr>
        <w:t xml:space="preserve">принаймні одного </w:t>
      </w:r>
      <w:r w:rsidR="00136F26" w:rsidRPr="005A375B">
        <w:rPr>
          <w:rFonts w:eastAsia="Times New Roman"/>
          <w:b w:val="0"/>
          <w:color w:val="000000" w:themeColor="text1"/>
          <w:lang w:eastAsia="uk-UA" w:bidi="ar-SA"/>
        </w:rPr>
        <w:t>документу (-ів), який (-і) підтверджує (-ють) факт отримання товару контрагентом згідно договору, що зазначений в довідці (товарн</w:t>
      </w:r>
      <w:r w:rsidR="00D47FCE" w:rsidRPr="005A375B">
        <w:rPr>
          <w:rFonts w:eastAsia="Times New Roman"/>
          <w:b w:val="0"/>
          <w:color w:val="000000" w:themeColor="text1"/>
          <w:lang w:eastAsia="uk-UA" w:bidi="ar-SA"/>
        </w:rPr>
        <w:t>а</w:t>
      </w:r>
      <w:r w:rsidR="00136F26" w:rsidRPr="005A375B">
        <w:rPr>
          <w:rFonts w:eastAsia="Times New Roman"/>
          <w:b w:val="0"/>
          <w:color w:val="000000" w:themeColor="text1"/>
          <w:lang w:eastAsia="uk-UA" w:bidi="ar-SA"/>
        </w:rPr>
        <w:t xml:space="preserve"> накладн</w:t>
      </w:r>
      <w:r w:rsidR="00D47FCE" w:rsidRPr="005A375B">
        <w:rPr>
          <w:rFonts w:eastAsia="Times New Roman"/>
          <w:b w:val="0"/>
          <w:color w:val="000000" w:themeColor="text1"/>
          <w:lang w:eastAsia="uk-UA" w:bidi="ar-SA"/>
        </w:rPr>
        <w:t>а</w:t>
      </w:r>
      <w:r w:rsidR="00136F26" w:rsidRPr="005A375B">
        <w:rPr>
          <w:rFonts w:eastAsia="Times New Roman"/>
          <w:b w:val="0"/>
          <w:color w:val="000000" w:themeColor="text1"/>
          <w:lang w:eastAsia="uk-UA" w:bidi="ar-SA"/>
        </w:rPr>
        <w:t xml:space="preserve"> або видатков</w:t>
      </w:r>
      <w:r w:rsidR="00D47FCE" w:rsidRPr="005A375B">
        <w:rPr>
          <w:rFonts w:eastAsia="Times New Roman"/>
          <w:b w:val="0"/>
          <w:color w:val="000000" w:themeColor="text1"/>
          <w:lang w:eastAsia="uk-UA" w:bidi="ar-SA"/>
        </w:rPr>
        <w:t>а</w:t>
      </w:r>
      <w:r w:rsidR="00136F26" w:rsidRPr="005A375B">
        <w:rPr>
          <w:rFonts w:eastAsia="Times New Roman"/>
          <w:b w:val="0"/>
          <w:color w:val="000000" w:themeColor="text1"/>
          <w:lang w:eastAsia="uk-UA" w:bidi="ar-SA"/>
        </w:rPr>
        <w:t xml:space="preserve"> накладн</w:t>
      </w:r>
      <w:r w:rsidR="00D47FCE" w:rsidRPr="005A375B">
        <w:rPr>
          <w:rFonts w:eastAsia="Times New Roman"/>
          <w:b w:val="0"/>
          <w:color w:val="000000" w:themeColor="text1"/>
          <w:lang w:eastAsia="uk-UA" w:bidi="ar-SA"/>
        </w:rPr>
        <w:t>а</w:t>
      </w:r>
      <w:r w:rsidR="00136F26" w:rsidRPr="005A375B">
        <w:rPr>
          <w:rFonts w:eastAsia="Times New Roman"/>
          <w:b w:val="0"/>
          <w:color w:val="000000" w:themeColor="text1"/>
          <w:lang w:eastAsia="uk-UA" w:bidi="ar-SA"/>
        </w:rPr>
        <w:t xml:space="preserve"> або акт приймання-передачі).</w:t>
      </w:r>
      <w:r w:rsidR="00C703F8" w:rsidRPr="005A375B">
        <w:rPr>
          <w:b w:val="0"/>
          <w:color w:val="000000" w:themeColor="text1"/>
          <w:lang w:eastAsia="ru-RU" w:bidi="ar-SA"/>
        </w:rPr>
        <w:t>.</w:t>
      </w:r>
    </w:p>
    <w:p w14:paraId="6DBE5936" w14:textId="29A5A9F4" w:rsidR="007D1B03" w:rsidRPr="005A375B" w:rsidRDefault="007D1B0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themeColor="text1"/>
        </w:rPr>
      </w:pPr>
    </w:p>
    <w:p w14:paraId="3A714DCD" w14:textId="77777777" w:rsidR="007D1B03" w:rsidRPr="005A375B" w:rsidRDefault="007D1B03" w:rsidP="00441A18">
      <w:pPr>
        <w:widowControl/>
        <w:tabs>
          <w:tab w:val="left" w:pos="10206"/>
        </w:tabs>
        <w:suppressAutoHyphens w:val="0"/>
        <w:autoSpaceDE/>
        <w:ind w:right="-1"/>
        <w:jc w:val="both"/>
        <w:rPr>
          <w:rFonts w:eastAsia="Verdana"/>
          <w:b w:val="0"/>
          <w:i/>
          <w:color w:val="000000" w:themeColor="text1"/>
          <w:lang w:eastAsia="ru-RU" w:bidi="ar-SA"/>
        </w:rPr>
      </w:pPr>
      <w:r w:rsidRPr="005A375B">
        <w:rPr>
          <w:rFonts w:eastAsia="Verdana"/>
          <w:b w:val="0"/>
          <w:i/>
          <w:color w:val="000000" w:themeColor="text1"/>
          <w:lang w:eastAsia="ru-RU" w:bidi="ar-SA"/>
        </w:rPr>
        <w:t>Учасник-нерезидент повинен надати зазначені в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27C27B94" w14:textId="77777777" w:rsidR="007D1B03" w:rsidRPr="0043359D" w:rsidRDefault="007D1B03" w:rsidP="00441A18">
      <w:pPr>
        <w:jc w:val="both"/>
        <w:rPr>
          <w:b w:val="0"/>
          <w:color w:val="000000" w:themeColor="text1"/>
          <w:lang w:val="ru-RU"/>
        </w:rPr>
      </w:pPr>
      <w:r w:rsidRPr="005A375B">
        <w:rPr>
          <w:rFonts w:eastAsia="Verdana"/>
          <w:b w:val="0"/>
          <w:i/>
          <w:color w:val="000000" w:themeColor="text1"/>
        </w:rPr>
        <w:t>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w:t>
      </w:r>
    </w:p>
    <w:p w14:paraId="6B0BA8E4" w14:textId="77777777" w:rsidR="000B60C0" w:rsidRPr="00264DA6" w:rsidRDefault="000B60C0" w:rsidP="00441A18">
      <w:pPr>
        <w:widowControl/>
        <w:suppressAutoHyphens w:val="0"/>
        <w:autoSpaceDE/>
        <w:jc w:val="both"/>
        <w:rPr>
          <w:b w:val="0"/>
          <w:color w:val="000000" w:themeColor="text1"/>
          <w:lang w:eastAsia="ru-RU" w:bidi="ar-SA"/>
        </w:rPr>
      </w:pPr>
    </w:p>
    <w:sectPr w:rsidR="000B60C0" w:rsidRPr="00264DA6" w:rsidSect="008F54E6">
      <w:headerReference w:type="default" r:id="rId9"/>
      <w:footerReference w:type="even" r:id="rId10"/>
      <w:footerReference w:type="default" r:id="rId11"/>
      <w:pgSz w:w="11906" w:h="16838"/>
      <w:pgMar w:top="1134" w:right="850" w:bottom="1134" w:left="1418"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40E07" w14:textId="77777777" w:rsidR="00F01136" w:rsidRDefault="00F01136">
      <w:r>
        <w:separator/>
      </w:r>
    </w:p>
  </w:endnote>
  <w:endnote w:type="continuationSeparator" w:id="0">
    <w:p w14:paraId="6F2B2C7F" w14:textId="77777777" w:rsidR="00F01136" w:rsidRDefault="00F0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altName w:val="Cambria"/>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CF60" w14:textId="77777777" w:rsidR="0052660C" w:rsidRDefault="0052660C" w:rsidP="008421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F878058" w14:textId="77777777" w:rsidR="0052660C" w:rsidRDefault="0052660C" w:rsidP="008421DA">
    <w:pPr>
      <w:pStyle w:val="a3"/>
      <w:ind w:right="360"/>
    </w:pPr>
  </w:p>
  <w:p w14:paraId="0C53B472" w14:textId="77777777" w:rsidR="0052660C" w:rsidRDefault="005266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EF31" w14:textId="77777777" w:rsidR="0052660C" w:rsidRPr="00DA77E7" w:rsidRDefault="0052660C" w:rsidP="00DA77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78B32" w14:textId="77777777" w:rsidR="00F01136" w:rsidRDefault="00F01136">
      <w:r>
        <w:separator/>
      </w:r>
    </w:p>
  </w:footnote>
  <w:footnote w:type="continuationSeparator" w:id="0">
    <w:p w14:paraId="63070155" w14:textId="77777777" w:rsidR="00F01136" w:rsidRDefault="00F01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FC19F" w14:textId="77777777" w:rsidR="0052660C" w:rsidRPr="00DA77E7" w:rsidRDefault="0052660C" w:rsidP="00DA77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457345"/>
    <w:multiLevelType w:val="hybridMultilevel"/>
    <w:tmpl w:val="CAC2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D3B6725"/>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9" w15:restartNumberingAfterBreak="0">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2" w15:restartNumberingAfterBreak="0">
    <w:nsid w:val="477E0169"/>
    <w:multiLevelType w:val="hybridMultilevel"/>
    <w:tmpl w:val="52F2A620"/>
    <w:lvl w:ilvl="0" w:tplc="0422000F">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13"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0" w15:restartNumberingAfterBreak="0">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1" w15:restartNumberingAfterBreak="0">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22" w15:restartNumberingAfterBreak="0">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num w:numId="1">
    <w:abstractNumId w:val="11"/>
  </w:num>
  <w:num w:numId="2">
    <w:abstractNumId w:val="10"/>
  </w:num>
  <w:num w:numId="3">
    <w:abstractNumId w:val="3"/>
  </w:num>
  <w:num w:numId="4">
    <w:abstractNumId w:val="4"/>
  </w:num>
  <w:num w:numId="5">
    <w:abstractNumId w:val="14"/>
  </w:num>
  <w:num w:numId="6">
    <w:abstractNumId w:val="15"/>
  </w:num>
  <w:num w:numId="7">
    <w:abstractNumId w:val="22"/>
  </w:num>
  <w:num w:numId="8">
    <w:abstractNumId w:val="23"/>
  </w:num>
  <w:num w:numId="9">
    <w:abstractNumId w:val="18"/>
  </w:num>
  <w:num w:numId="10">
    <w:abstractNumId w:val="20"/>
  </w:num>
  <w:num w:numId="11">
    <w:abstractNumId w:val="21"/>
  </w:num>
  <w:num w:numId="12">
    <w:abstractNumId w:val="7"/>
  </w:num>
  <w:num w:numId="13">
    <w:abstractNumId w:val="8"/>
  </w:num>
  <w:num w:numId="14">
    <w:abstractNumId w:val="9"/>
  </w:num>
  <w:num w:numId="15">
    <w:abstractNumId w:val="16"/>
  </w:num>
  <w:num w:numId="16">
    <w:abstractNumId w:val="1"/>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7"/>
  </w:num>
  <w:num w:numId="20">
    <w:abstractNumId w:val="2"/>
  </w:num>
  <w:num w:numId="21">
    <w:abstractNumId w:val="5"/>
  </w:num>
  <w:num w:numId="22">
    <w:abstractNumId w:val="19"/>
  </w:num>
  <w:num w:numId="23">
    <w:abstractNumId w:val="13"/>
  </w:num>
  <w:num w:numId="24">
    <w:abstractNumId w:val="6"/>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B1"/>
    <w:rsid w:val="00000EF5"/>
    <w:rsid w:val="00001E61"/>
    <w:rsid w:val="00003328"/>
    <w:rsid w:val="00003AAB"/>
    <w:rsid w:val="00003BD5"/>
    <w:rsid w:val="00006507"/>
    <w:rsid w:val="0001291D"/>
    <w:rsid w:val="00012DB7"/>
    <w:rsid w:val="00013BC6"/>
    <w:rsid w:val="00014362"/>
    <w:rsid w:val="000147C2"/>
    <w:rsid w:val="000154B1"/>
    <w:rsid w:val="000159AC"/>
    <w:rsid w:val="000161AB"/>
    <w:rsid w:val="00016D1F"/>
    <w:rsid w:val="00020E6E"/>
    <w:rsid w:val="00022C19"/>
    <w:rsid w:val="00022CF1"/>
    <w:rsid w:val="00023C7A"/>
    <w:rsid w:val="000243FB"/>
    <w:rsid w:val="00027641"/>
    <w:rsid w:val="00032835"/>
    <w:rsid w:val="000329DB"/>
    <w:rsid w:val="00033FE8"/>
    <w:rsid w:val="0003631E"/>
    <w:rsid w:val="00036DB5"/>
    <w:rsid w:val="00037947"/>
    <w:rsid w:val="00040498"/>
    <w:rsid w:val="00041A61"/>
    <w:rsid w:val="00042552"/>
    <w:rsid w:val="00042A02"/>
    <w:rsid w:val="00043BBA"/>
    <w:rsid w:val="0004596B"/>
    <w:rsid w:val="00053645"/>
    <w:rsid w:val="00053D75"/>
    <w:rsid w:val="00054D20"/>
    <w:rsid w:val="0005666D"/>
    <w:rsid w:val="00057934"/>
    <w:rsid w:val="000602EC"/>
    <w:rsid w:val="00061B14"/>
    <w:rsid w:val="00063699"/>
    <w:rsid w:val="00064BF3"/>
    <w:rsid w:val="000656D6"/>
    <w:rsid w:val="00066107"/>
    <w:rsid w:val="000708BB"/>
    <w:rsid w:val="00071DA5"/>
    <w:rsid w:val="00071E7A"/>
    <w:rsid w:val="0007349F"/>
    <w:rsid w:val="000757F5"/>
    <w:rsid w:val="000774D0"/>
    <w:rsid w:val="00080F74"/>
    <w:rsid w:val="0008185C"/>
    <w:rsid w:val="00081CA7"/>
    <w:rsid w:val="00082385"/>
    <w:rsid w:val="000867F8"/>
    <w:rsid w:val="0009342F"/>
    <w:rsid w:val="0009412D"/>
    <w:rsid w:val="00094A36"/>
    <w:rsid w:val="000A2980"/>
    <w:rsid w:val="000A4255"/>
    <w:rsid w:val="000A5685"/>
    <w:rsid w:val="000B0E25"/>
    <w:rsid w:val="000B1B8E"/>
    <w:rsid w:val="000B2FA4"/>
    <w:rsid w:val="000B4B6E"/>
    <w:rsid w:val="000B57AC"/>
    <w:rsid w:val="000B5845"/>
    <w:rsid w:val="000B60C0"/>
    <w:rsid w:val="000B62A2"/>
    <w:rsid w:val="000B6ADD"/>
    <w:rsid w:val="000C09FE"/>
    <w:rsid w:val="000C41AB"/>
    <w:rsid w:val="000C55C2"/>
    <w:rsid w:val="000C577D"/>
    <w:rsid w:val="000C7424"/>
    <w:rsid w:val="000D232E"/>
    <w:rsid w:val="000D5D4B"/>
    <w:rsid w:val="000D7A99"/>
    <w:rsid w:val="000E087F"/>
    <w:rsid w:val="000E30C5"/>
    <w:rsid w:val="000E6524"/>
    <w:rsid w:val="000F20D0"/>
    <w:rsid w:val="000F2E56"/>
    <w:rsid w:val="000F2F9E"/>
    <w:rsid w:val="000F38E9"/>
    <w:rsid w:val="000F5F71"/>
    <w:rsid w:val="000F66BF"/>
    <w:rsid w:val="000F680F"/>
    <w:rsid w:val="000F7A8A"/>
    <w:rsid w:val="00103957"/>
    <w:rsid w:val="00104B91"/>
    <w:rsid w:val="00104F6B"/>
    <w:rsid w:val="00105E5E"/>
    <w:rsid w:val="001076B7"/>
    <w:rsid w:val="00110588"/>
    <w:rsid w:val="00111D2E"/>
    <w:rsid w:val="00112768"/>
    <w:rsid w:val="001131E7"/>
    <w:rsid w:val="00113BC8"/>
    <w:rsid w:val="00121AB0"/>
    <w:rsid w:val="00122556"/>
    <w:rsid w:val="001232DF"/>
    <w:rsid w:val="001241F0"/>
    <w:rsid w:val="001244D5"/>
    <w:rsid w:val="00124584"/>
    <w:rsid w:val="001272DE"/>
    <w:rsid w:val="0012750A"/>
    <w:rsid w:val="00127DBC"/>
    <w:rsid w:val="0013066F"/>
    <w:rsid w:val="0013239C"/>
    <w:rsid w:val="001331C5"/>
    <w:rsid w:val="00134B7F"/>
    <w:rsid w:val="00136F26"/>
    <w:rsid w:val="00137DD2"/>
    <w:rsid w:val="00140BE2"/>
    <w:rsid w:val="0014309E"/>
    <w:rsid w:val="00143226"/>
    <w:rsid w:val="00145416"/>
    <w:rsid w:val="00145877"/>
    <w:rsid w:val="00145E64"/>
    <w:rsid w:val="00147621"/>
    <w:rsid w:val="001506DD"/>
    <w:rsid w:val="00151A8B"/>
    <w:rsid w:val="0015466E"/>
    <w:rsid w:val="00155AF7"/>
    <w:rsid w:val="00156031"/>
    <w:rsid w:val="00157B34"/>
    <w:rsid w:val="00160B32"/>
    <w:rsid w:val="00160D77"/>
    <w:rsid w:val="00161A7A"/>
    <w:rsid w:val="00164012"/>
    <w:rsid w:val="0016686D"/>
    <w:rsid w:val="0016722A"/>
    <w:rsid w:val="00167613"/>
    <w:rsid w:val="00171A52"/>
    <w:rsid w:val="00171A88"/>
    <w:rsid w:val="00173DEB"/>
    <w:rsid w:val="0017756B"/>
    <w:rsid w:val="00177FBE"/>
    <w:rsid w:val="00180108"/>
    <w:rsid w:val="00180120"/>
    <w:rsid w:val="00180509"/>
    <w:rsid w:val="001814D4"/>
    <w:rsid w:val="0018221F"/>
    <w:rsid w:val="00182A6A"/>
    <w:rsid w:val="00182B31"/>
    <w:rsid w:val="00182E49"/>
    <w:rsid w:val="00183CAE"/>
    <w:rsid w:val="00184368"/>
    <w:rsid w:val="0018657B"/>
    <w:rsid w:val="001900E3"/>
    <w:rsid w:val="0019157F"/>
    <w:rsid w:val="001932A5"/>
    <w:rsid w:val="00193CBE"/>
    <w:rsid w:val="001947C5"/>
    <w:rsid w:val="0019512A"/>
    <w:rsid w:val="00195725"/>
    <w:rsid w:val="00197DB4"/>
    <w:rsid w:val="001A0840"/>
    <w:rsid w:val="001A492C"/>
    <w:rsid w:val="001A5129"/>
    <w:rsid w:val="001A6078"/>
    <w:rsid w:val="001A68C2"/>
    <w:rsid w:val="001B08B4"/>
    <w:rsid w:val="001B08B5"/>
    <w:rsid w:val="001B1C64"/>
    <w:rsid w:val="001B2D2D"/>
    <w:rsid w:val="001B3072"/>
    <w:rsid w:val="001B45F4"/>
    <w:rsid w:val="001B4746"/>
    <w:rsid w:val="001B605B"/>
    <w:rsid w:val="001B7599"/>
    <w:rsid w:val="001B783A"/>
    <w:rsid w:val="001C3E2C"/>
    <w:rsid w:val="001C3F60"/>
    <w:rsid w:val="001C62A8"/>
    <w:rsid w:val="001C63CA"/>
    <w:rsid w:val="001D128D"/>
    <w:rsid w:val="001D1898"/>
    <w:rsid w:val="001D23AE"/>
    <w:rsid w:val="001D60BE"/>
    <w:rsid w:val="001D66BA"/>
    <w:rsid w:val="001D6C99"/>
    <w:rsid w:val="001E0A06"/>
    <w:rsid w:val="001E54CC"/>
    <w:rsid w:val="001E576D"/>
    <w:rsid w:val="001E70B4"/>
    <w:rsid w:val="001E7DAE"/>
    <w:rsid w:val="001F07ED"/>
    <w:rsid w:val="001F0D70"/>
    <w:rsid w:val="001F0EBE"/>
    <w:rsid w:val="001F1D17"/>
    <w:rsid w:val="001F3262"/>
    <w:rsid w:val="001F54F4"/>
    <w:rsid w:val="001F58EA"/>
    <w:rsid w:val="001F787B"/>
    <w:rsid w:val="00200B58"/>
    <w:rsid w:val="0020472A"/>
    <w:rsid w:val="002058EA"/>
    <w:rsid w:val="00207C3D"/>
    <w:rsid w:val="00207FC9"/>
    <w:rsid w:val="00210B31"/>
    <w:rsid w:val="0021193F"/>
    <w:rsid w:val="002128B5"/>
    <w:rsid w:val="00212EC2"/>
    <w:rsid w:val="00213388"/>
    <w:rsid w:val="00213BDE"/>
    <w:rsid w:val="00213F38"/>
    <w:rsid w:val="00215D38"/>
    <w:rsid w:val="002160AA"/>
    <w:rsid w:val="00216153"/>
    <w:rsid w:val="0021616C"/>
    <w:rsid w:val="00216788"/>
    <w:rsid w:val="002172CA"/>
    <w:rsid w:val="00220010"/>
    <w:rsid w:val="0022138E"/>
    <w:rsid w:val="0022364C"/>
    <w:rsid w:val="00223B9D"/>
    <w:rsid w:val="00224138"/>
    <w:rsid w:val="0023000A"/>
    <w:rsid w:val="0023098C"/>
    <w:rsid w:val="002309A4"/>
    <w:rsid w:val="0023114C"/>
    <w:rsid w:val="00232D57"/>
    <w:rsid w:val="00234AD7"/>
    <w:rsid w:val="002351C3"/>
    <w:rsid w:val="002351D2"/>
    <w:rsid w:val="0023724D"/>
    <w:rsid w:val="002403D1"/>
    <w:rsid w:val="002411A1"/>
    <w:rsid w:val="00241EBE"/>
    <w:rsid w:val="0024396B"/>
    <w:rsid w:val="00246881"/>
    <w:rsid w:val="00246954"/>
    <w:rsid w:val="00246987"/>
    <w:rsid w:val="002469BD"/>
    <w:rsid w:val="002474F5"/>
    <w:rsid w:val="00250850"/>
    <w:rsid w:val="00252B8C"/>
    <w:rsid w:val="00252C4F"/>
    <w:rsid w:val="002550D5"/>
    <w:rsid w:val="00255CC2"/>
    <w:rsid w:val="00261661"/>
    <w:rsid w:val="00261B82"/>
    <w:rsid w:val="00263288"/>
    <w:rsid w:val="002636D2"/>
    <w:rsid w:val="0026463F"/>
    <w:rsid w:val="002648C6"/>
    <w:rsid w:val="00264DA6"/>
    <w:rsid w:val="00266AE4"/>
    <w:rsid w:val="00271EED"/>
    <w:rsid w:val="0027237A"/>
    <w:rsid w:val="00273E28"/>
    <w:rsid w:val="00274E9A"/>
    <w:rsid w:val="0027585C"/>
    <w:rsid w:val="00275D45"/>
    <w:rsid w:val="00275ED7"/>
    <w:rsid w:val="0027688F"/>
    <w:rsid w:val="00277965"/>
    <w:rsid w:val="00277D2A"/>
    <w:rsid w:val="00281DE2"/>
    <w:rsid w:val="00282F3F"/>
    <w:rsid w:val="00283523"/>
    <w:rsid w:val="00283E68"/>
    <w:rsid w:val="00287DDB"/>
    <w:rsid w:val="00290572"/>
    <w:rsid w:val="0029058B"/>
    <w:rsid w:val="00290BB1"/>
    <w:rsid w:val="00294DE3"/>
    <w:rsid w:val="0029515F"/>
    <w:rsid w:val="0029744B"/>
    <w:rsid w:val="002A0270"/>
    <w:rsid w:val="002A02C3"/>
    <w:rsid w:val="002A0340"/>
    <w:rsid w:val="002A0CF0"/>
    <w:rsid w:val="002A0D54"/>
    <w:rsid w:val="002A2B78"/>
    <w:rsid w:val="002A44B8"/>
    <w:rsid w:val="002A44BD"/>
    <w:rsid w:val="002B5EFE"/>
    <w:rsid w:val="002B6F5C"/>
    <w:rsid w:val="002C0054"/>
    <w:rsid w:val="002C0BF5"/>
    <w:rsid w:val="002C1708"/>
    <w:rsid w:val="002C295F"/>
    <w:rsid w:val="002C2FAA"/>
    <w:rsid w:val="002C65B0"/>
    <w:rsid w:val="002C6B59"/>
    <w:rsid w:val="002D1E55"/>
    <w:rsid w:val="002D5406"/>
    <w:rsid w:val="002D5A67"/>
    <w:rsid w:val="002D6580"/>
    <w:rsid w:val="002D67CE"/>
    <w:rsid w:val="002E08FC"/>
    <w:rsid w:val="002E12C8"/>
    <w:rsid w:val="002E1B71"/>
    <w:rsid w:val="002E3C5B"/>
    <w:rsid w:val="002E3CF7"/>
    <w:rsid w:val="002E67D7"/>
    <w:rsid w:val="002E6A07"/>
    <w:rsid w:val="002F116B"/>
    <w:rsid w:val="002F3B31"/>
    <w:rsid w:val="002F43D8"/>
    <w:rsid w:val="002F5CBD"/>
    <w:rsid w:val="002F614C"/>
    <w:rsid w:val="002F6CA1"/>
    <w:rsid w:val="0030021F"/>
    <w:rsid w:val="003038CE"/>
    <w:rsid w:val="00304156"/>
    <w:rsid w:val="00305F97"/>
    <w:rsid w:val="0031065D"/>
    <w:rsid w:val="00310828"/>
    <w:rsid w:val="0031139C"/>
    <w:rsid w:val="00311EAF"/>
    <w:rsid w:val="0031385F"/>
    <w:rsid w:val="00313D5B"/>
    <w:rsid w:val="00314788"/>
    <w:rsid w:val="00314918"/>
    <w:rsid w:val="00316709"/>
    <w:rsid w:val="00317482"/>
    <w:rsid w:val="003175C0"/>
    <w:rsid w:val="003204FF"/>
    <w:rsid w:val="00321DF7"/>
    <w:rsid w:val="00322694"/>
    <w:rsid w:val="00322AA5"/>
    <w:rsid w:val="00323380"/>
    <w:rsid w:val="00323486"/>
    <w:rsid w:val="003274CB"/>
    <w:rsid w:val="00327D7F"/>
    <w:rsid w:val="00327DA4"/>
    <w:rsid w:val="00332930"/>
    <w:rsid w:val="00332F9B"/>
    <w:rsid w:val="00334271"/>
    <w:rsid w:val="00334C71"/>
    <w:rsid w:val="00335996"/>
    <w:rsid w:val="00335F82"/>
    <w:rsid w:val="00337B74"/>
    <w:rsid w:val="0034020B"/>
    <w:rsid w:val="00342F7A"/>
    <w:rsid w:val="00343449"/>
    <w:rsid w:val="00343FFF"/>
    <w:rsid w:val="0034759E"/>
    <w:rsid w:val="003478A2"/>
    <w:rsid w:val="00350725"/>
    <w:rsid w:val="0035116F"/>
    <w:rsid w:val="00351460"/>
    <w:rsid w:val="0035233C"/>
    <w:rsid w:val="003526BC"/>
    <w:rsid w:val="00352E05"/>
    <w:rsid w:val="00352FD3"/>
    <w:rsid w:val="0035542E"/>
    <w:rsid w:val="00356183"/>
    <w:rsid w:val="0035652F"/>
    <w:rsid w:val="003577A0"/>
    <w:rsid w:val="00357BE9"/>
    <w:rsid w:val="003605DF"/>
    <w:rsid w:val="00361C47"/>
    <w:rsid w:val="00362DDF"/>
    <w:rsid w:val="003643E8"/>
    <w:rsid w:val="00364B26"/>
    <w:rsid w:val="00367C49"/>
    <w:rsid w:val="00371593"/>
    <w:rsid w:val="003719A9"/>
    <w:rsid w:val="00372B3B"/>
    <w:rsid w:val="00374D93"/>
    <w:rsid w:val="00375206"/>
    <w:rsid w:val="00376496"/>
    <w:rsid w:val="00380021"/>
    <w:rsid w:val="00380E89"/>
    <w:rsid w:val="00381AF8"/>
    <w:rsid w:val="003827DF"/>
    <w:rsid w:val="003837E8"/>
    <w:rsid w:val="00385C2A"/>
    <w:rsid w:val="00385D1B"/>
    <w:rsid w:val="003869B7"/>
    <w:rsid w:val="00386F1B"/>
    <w:rsid w:val="00387149"/>
    <w:rsid w:val="00392AA3"/>
    <w:rsid w:val="00393713"/>
    <w:rsid w:val="00394A07"/>
    <w:rsid w:val="00396AA1"/>
    <w:rsid w:val="00396BDD"/>
    <w:rsid w:val="00397570"/>
    <w:rsid w:val="00397CC2"/>
    <w:rsid w:val="003A21B9"/>
    <w:rsid w:val="003A26AE"/>
    <w:rsid w:val="003A39C3"/>
    <w:rsid w:val="003A3AAB"/>
    <w:rsid w:val="003A3B23"/>
    <w:rsid w:val="003A4222"/>
    <w:rsid w:val="003A442D"/>
    <w:rsid w:val="003A4CE4"/>
    <w:rsid w:val="003A6715"/>
    <w:rsid w:val="003A690C"/>
    <w:rsid w:val="003A7605"/>
    <w:rsid w:val="003B0116"/>
    <w:rsid w:val="003B0195"/>
    <w:rsid w:val="003B1192"/>
    <w:rsid w:val="003B3CA2"/>
    <w:rsid w:val="003B3F2B"/>
    <w:rsid w:val="003B6407"/>
    <w:rsid w:val="003B77E1"/>
    <w:rsid w:val="003C0B13"/>
    <w:rsid w:val="003C1B9D"/>
    <w:rsid w:val="003C2D60"/>
    <w:rsid w:val="003C35D5"/>
    <w:rsid w:val="003C4053"/>
    <w:rsid w:val="003C4E90"/>
    <w:rsid w:val="003C54E3"/>
    <w:rsid w:val="003C5E02"/>
    <w:rsid w:val="003D03B4"/>
    <w:rsid w:val="003D1149"/>
    <w:rsid w:val="003D2D88"/>
    <w:rsid w:val="003D4FE3"/>
    <w:rsid w:val="003D6369"/>
    <w:rsid w:val="003D6689"/>
    <w:rsid w:val="003D6D0E"/>
    <w:rsid w:val="003D7A84"/>
    <w:rsid w:val="003E0008"/>
    <w:rsid w:val="003E0528"/>
    <w:rsid w:val="003E0E82"/>
    <w:rsid w:val="003E3EEB"/>
    <w:rsid w:val="003F2521"/>
    <w:rsid w:val="003F46A1"/>
    <w:rsid w:val="003F6142"/>
    <w:rsid w:val="003F6841"/>
    <w:rsid w:val="003F6EDA"/>
    <w:rsid w:val="003F702E"/>
    <w:rsid w:val="003F74CD"/>
    <w:rsid w:val="00400670"/>
    <w:rsid w:val="00400C12"/>
    <w:rsid w:val="00401F01"/>
    <w:rsid w:val="00402B6E"/>
    <w:rsid w:val="00403D00"/>
    <w:rsid w:val="00403FCE"/>
    <w:rsid w:val="004047A1"/>
    <w:rsid w:val="00405913"/>
    <w:rsid w:val="00410003"/>
    <w:rsid w:val="0041221D"/>
    <w:rsid w:val="004123ED"/>
    <w:rsid w:val="00413A14"/>
    <w:rsid w:val="00414D3E"/>
    <w:rsid w:val="0041620B"/>
    <w:rsid w:val="00417865"/>
    <w:rsid w:val="00417B9F"/>
    <w:rsid w:val="004201F2"/>
    <w:rsid w:val="00420C68"/>
    <w:rsid w:val="00420EED"/>
    <w:rsid w:val="00421621"/>
    <w:rsid w:val="00424A76"/>
    <w:rsid w:val="00425F40"/>
    <w:rsid w:val="004264E3"/>
    <w:rsid w:val="00430569"/>
    <w:rsid w:val="00431E91"/>
    <w:rsid w:val="00431FF0"/>
    <w:rsid w:val="00432141"/>
    <w:rsid w:val="004326E2"/>
    <w:rsid w:val="0043359D"/>
    <w:rsid w:val="00435105"/>
    <w:rsid w:val="004358F1"/>
    <w:rsid w:val="004360F7"/>
    <w:rsid w:val="0043717E"/>
    <w:rsid w:val="00437BBB"/>
    <w:rsid w:val="00437BDE"/>
    <w:rsid w:val="0044106A"/>
    <w:rsid w:val="0044139F"/>
    <w:rsid w:val="00441A18"/>
    <w:rsid w:val="00441DAD"/>
    <w:rsid w:val="004423DB"/>
    <w:rsid w:val="00442ACB"/>
    <w:rsid w:val="00442CCF"/>
    <w:rsid w:val="00444510"/>
    <w:rsid w:val="004454F0"/>
    <w:rsid w:val="004477E8"/>
    <w:rsid w:val="00450747"/>
    <w:rsid w:val="00451602"/>
    <w:rsid w:val="00452F87"/>
    <w:rsid w:val="00456AA2"/>
    <w:rsid w:val="00461259"/>
    <w:rsid w:val="00461EB1"/>
    <w:rsid w:val="00462C74"/>
    <w:rsid w:val="00463100"/>
    <w:rsid w:val="00463AC2"/>
    <w:rsid w:val="00464FE5"/>
    <w:rsid w:val="00465312"/>
    <w:rsid w:val="00466D44"/>
    <w:rsid w:val="00466D98"/>
    <w:rsid w:val="00471084"/>
    <w:rsid w:val="004742B2"/>
    <w:rsid w:val="00474D52"/>
    <w:rsid w:val="00475B91"/>
    <w:rsid w:val="00477BC2"/>
    <w:rsid w:val="00477C74"/>
    <w:rsid w:val="00480DEB"/>
    <w:rsid w:val="004810DE"/>
    <w:rsid w:val="00483016"/>
    <w:rsid w:val="0048314E"/>
    <w:rsid w:val="004833B0"/>
    <w:rsid w:val="00483674"/>
    <w:rsid w:val="004840B5"/>
    <w:rsid w:val="0048470E"/>
    <w:rsid w:val="00485041"/>
    <w:rsid w:val="00485EB4"/>
    <w:rsid w:val="0049339C"/>
    <w:rsid w:val="00493820"/>
    <w:rsid w:val="00495B8F"/>
    <w:rsid w:val="00495EAD"/>
    <w:rsid w:val="004960CB"/>
    <w:rsid w:val="00497916"/>
    <w:rsid w:val="004A0B1D"/>
    <w:rsid w:val="004A1551"/>
    <w:rsid w:val="004A1AC7"/>
    <w:rsid w:val="004A1D5E"/>
    <w:rsid w:val="004A1FAF"/>
    <w:rsid w:val="004A29E3"/>
    <w:rsid w:val="004A5310"/>
    <w:rsid w:val="004A57D9"/>
    <w:rsid w:val="004A7E07"/>
    <w:rsid w:val="004B0463"/>
    <w:rsid w:val="004B2BFE"/>
    <w:rsid w:val="004B4195"/>
    <w:rsid w:val="004B49B3"/>
    <w:rsid w:val="004B5921"/>
    <w:rsid w:val="004B73A9"/>
    <w:rsid w:val="004B7B92"/>
    <w:rsid w:val="004C132E"/>
    <w:rsid w:val="004C3BA3"/>
    <w:rsid w:val="004C52D5"/>
    <w:rsid w:val="004D188C"/>
    <w:rsid w:val="004D2B4D"/>
    <w:rsid w:val="004D362D"/>
    <w:rsid w:val="004D3A36"/>
    <w:rsid w:val="004D3C53"/>
    <w:rsid w:val="004D4554"/>
    <w:rsid w:val="004E04F3"/>
    <w:rsid w:val="004E14EA"/>
    <w:rsid w:val="004E1775"/>
    <w:rsid w:val="004E1DF8"/>
    <w:rsid w:val="004E1E87"/>
    <w:rsid w:val="004E3255"/>
    <w:rsid w:val="004E3761"/>
    <w:rsid w:val="004E3E32"/>
    <w:rsid w:val="004E4755"/>
    <w:rsid w:val="004E4A3F"/>
    <w:rsid w:val="004E6CB2"/>
    <w:rsid w:val="004E6D89"/>
    <w:rsid w:val="004E6EDD"/>
    <w:rsid w:val="004F0E5E"/>
    <w:rsid w:val="004F3A23"/>
    <w:rsid w:val="004F51FE"/>
    <w:rsid w:val="004F6D17"/>
    <w:rsid w:val="00500BD2"/>
    <w:rsid w:val="00501E22"/>
    <w:rsid w:val="0050272E"/>
    <w:rsid w:val="00502C00"/>
    <w:rsid w:val="00503DCD"/>
    <w:rsid w:val="00504A27"/>
    <w:rsid w:val="00504F7F"/>
    <w:rsid w:val="00506B91"/>
    <w:rsid w:val="005109D9"/>
    <w:rsid w:val="005118C4"/>
    <w:rsid w:val="00513747"/>
    <w:rsid w:val="00513F89"/>
    <w:rsid w:val="00514B3B"/>
    <w:rsid w:val="00514DCA"/>
    <w:rsid w:val="00514FB7"/>
    <w:rsid w:val="00516E98"/>
    <w:rsid w:val="005209CC"/>
    <w:rsid w:val="00520B3A"/>
    <w:rsid w:val="00522549"/>
    <w:rsid w:val="00522691"/>
    <w:rsid w:val="00525240"/>
    <w:rsid w:val="00525FF8"/>
    <w:rsid w:val="0052660C"/>
    <w:rsid w:val="005277D8"/>
    <w:rsid w:val="0053220F"/>
    <w:rsid w:val="00533095"/>
    <w:rsid w:val="00533543"/>
    <w:rsid w:val="00533E5D"/>
    <w:rsid w:val="00535B08"/>
    <w:rsid w:val="005375B0"/>
    <w:rsid w:val="00541A4D"/>
    <w:rsid w:val="00542600"/>
    <w:rsid w:val="005427FB"/>
    <w:rsid w:val="005431CB"/>
    <w:rsid w:val="00544064"/>
    <w:rsid w:val="0054589B"/>
    <w:rsid w:val="00546E3D"/>
    <w:rsid w:val="005472B8"/>
    <w:rsid w:val="00551328"/>
    <w:rsid w:val="0055184C"/>
    <w:rsid w:val="00551F76"/>
    <w:rsid w:val="00551FF7"/>
    <w:rsid w:val="00553D28"/>
    <w:rsid w:val="005565CF"/>
    <w:rsid w:val="005630E1"/>
    <w:rsid w:val="00563A8B"/>
    <w:rsid w:val="00564067"/>
    <w:rsid w:val="00564C63"/>
    <w:rsid w:val="00566591"/>
    <w:rsid w:val="0057041A"/>
    <w:rsid w:val="00571C9E"/>
    <w:rsid w:val="00572654"/>
    <w:rsid w:val="005730EA"/>
    <w:rsid w:val="00573D4E"/>
    <w:rsid w:val="00575682"/>
    <w:rsid w:val="0057785E"/>
    <w:rsid w:val="00577A58"/>
    <w:rsid w:val="00583B73"/>
    <w:rsid w:val="00583E7D"/>
    <w:rsid w:val="00584F2D"/>
    <w:rsid w:val="00585C03"/>
    <w:rsid w:val="00586CA1"/>
    <w:rsid w:val="005870B9"/>
    <w:rsid w:val="005876E7"/>
    <w:rsid w:val="005911CC"/>
    <w:rsid w:val="00591AA7"/>
    <w:rsid w:val="00592079"/>
    <w:rsid w:val="005926F8"/>
    <w:rsid w:val="00593D28"/>
    <w:rsid w:val="005944CD"/>
    <w:rsid w:val="005960DB"/>
    <w:rsid w:val="005967FC"/>
    <w:rsid w:val="00596E60"/>
    <w:rsid w:val="005A198D"/>
    <w:rsid w:val="005A20D7"/>
    <w:rsid w:val="005A2880"/>
    <w:rsid w:val="005A2DAA"/>
    <w:rsid w:val="005A375B"/>
    <w:rsid w:val="005A4317"/>
    <w:rsid w:val="005A4D3D"/>
    <w:rsid w:val="005A4EED"/>
    <w:rsid w:val="005A75CD"/>
    <w:rsid w:val="005A78FC"/>
    <w:rsid w:val="005B128D"/>
    <w:rsid w:val="005B4269"/>
    <w:rsid w:val="005B4FBD"/>
    <w:rsid w:val="005B5240"/>
    <w:rsid w:val="005B5D47"/>
    <w:rsid w:val="005B783C"/>
    <w:rsid w:val="005B7A92"/>
    <w:rsid w:val="005B7B25"/>
    <w:rsid w:val="005C06BA"/>
    <w:rsid w:val="005C1696"/>
    <w:rsid w:val="005C21D0"/>
    <w:rsid w:val="005C3C77"/>
    <w:rsid w:val="005C42CA"/>
    <w:rsid w:val="005C7E99"/>
    <w:rsid w:val="005D06F9"/>
    <w:rsid w:val="005D0A17"/>
    <w:rsid w:val="005D2D37"/>
    <w:rsid w:val="005E01C5"/>
    <w:rsid w:val="005E21FA"/>
    <w:rsid w:val="005E35AB"/>
    <w:rsid w:val="005E3DCF"/>
    <w:rsid w:val="005E61CB"/>
    <w:rsid w:val="005F2036"/>
    <w:rsid w:val="005F2BE4"/>
    <w:rsid w:val="005F3341"/>
    <w:rsid w:val="005F3DD8"/>
    <w:rsid w:val="005F6FE9"/>
    <w:rsid w:val="0060007C"/>
    <w:rsid w:val="00600208"/>
    <w:rsid w:val="00600461"/>
    <w:rsid w:val="00600F05"/>
    <w:rsid w:val="006010D1"/>
    <w:rsid w:val="0060137F"/>
    <w:rsid w:val="00601B11"/>
    <w:rsid w:val="0060257B"/>
    <w:rsid w:val="00603235"/>
    <w:rsid w:val="006045F2"/>
    <w:rsid w:val="006051FA"/>
    <w:rsid w:val="0060525C"/>
    <w:rsid w:val="006059DC"/>
    <w:rsid w:val="00606BEB"/>
    <w:rsid w:val="0060702C"/>
    <w:rsid w:val="006113C5"/>
    <w:rsid w:val="006115FA"/>
    <w:rsid w:val="00612AF5"/>
    <w:rsid w:val="00612B88"/>
    <w:rsid w:val="0061372D"/>
    <w:rsid w:val="00613741"/>
    <w:rsid w:val="00613AE1"/>
    <w:rsid w:val="006156F7"/>
    <w:rsid w:val="006159A0"/>
    <w:rsid w:val="00615C6C"/>
    <w:rsid w:val="00616019"/>
    <w:rsid w:val="00616E40"/>
    <w:rsid w:val="00617CF2"/>
    <w:rsid w:val="00620808"/>
    <w:rsid w:val="00621D9D"/>
    <w:rsid w:val="00622528"/>
    <w:rsid w:val="006225F5"/>
    <w:rsid w:val="00622FF7"/>
    <w:rsid w:val="006230C6"/>
    <w:rsid w:val="00623D21"/>
    <w:rsid w:val="006241D5"/>
    <w:rsid w:val="00627353"/>
    <w:rsid w:val="0062737F"/>
    <w:rsid w:val="00627609"/>
    <w:rsid w:val="00627902"/>
    <w:rsid w:val="00630165"/>
    <w:rsid w:val="0063041F"/>
    <w:rsid w:val="00630943"/>
    <w:rsid w:val="00631515"/>
    <w:rsid w:val="00631B04"/>
    <w:rsid w:val="0063273A"/>
    <w:rsid w:val="00634D82"/>
    <w:rsid w:val="006359C6"/>
    <w:rsid w:val="006361D4"/>
    <w:rsid w:val="006411A2"/>
    <w:rsid w:val="006449CF"/>
    <w:rsid w:val="00644A63"/>
    <w:rsid w:val="006455D7"/>
    <w:rsid w:val="00645899"/>
    <w:rsid w:val="006505F2"/>
    <w:rsid w:val="00651059"/>
    <w:rsid w:val="0065231F"/>
    <w:rsid w:val="00654122"/>
    <w:rsid w:val="00655A57"/>
    <w:rsid w:val="006573D2"/>
    <w:rsid w:val="00657996"/>
    <w:rsid w:val="006605E9"/>
    <w:rsid w:val="00661E01"/>
    <w:rsid w:val="006643E3"/>
    <w:rsid w:val="00666401"/>
    <w:rsid w:val="00667DE1"/>
    <w:rsid w:val="00673181"/>
    <w:rsid w:val="0067473C"/>
    <w:rsid w:val="00682F59"/>
    <w:rsid w:val="00682F5A"/>
    <w:rsid w:val="00685009"/>
    <w:rsid w:val="006852BC"/>
    <w:rsid w:val="0068611B"/>
    <w:rsid w:val="00690140"/>
    <w:rsid w:val="00690471"/>
    <w:rsid w:val="006915CA"/>
    <w:rsid w:val="00692121"/>
    <w:rsid w:val="00696306"/>
    <w:rsid w:val="006A0478"/>
    <w:rsid w:val="006A1F17"/>
    <w:rsid w:val="006A23C5"/>
    <w:rsid w:val="006A2F72"/>
    <w:rsid w:val="006A49FD"/>
    <w:rsid w:val="006A4E92"/>
    <w:rsid w:val="006A59B5"/>
    <w:rsid w:val="006B131E"/>
    <w:rsid w:val="006B22F1"/>
    <w:rsid w:val="006B2823"/>
    <w:rsid w:val="006B2CD7"/>
    <w:rsid w:val="006B681C"/>
    <w:rsid w:val="006B6F62"/>
    <w:rsid w:val="006C09CD"/>
    <w:rsid w:val="006C118C"/>
    <w:rsid w:val="006C1619"/>
    <w:rsid w:val="006C3792"/>
    <w:rsid w:val="006C38C2"/>
    <w:rsid w:val="006C73DE"/>
    <w:rsid w:val="006D03BD"/>
    <w:rsid w:val="006D1366"/>
    <w:rsid w:val="006D18F3"/>
    <w:rsid w:val="006D1CBE"/>
    <w:rsid w:val="006D4140"/>
    <w:rsid w:val="006D45C0"/>
    <w:rsid w:val="006D76C9"/>
    <w:rsid w:val="006D7D40"/>
    <w:rsid w:val="006D7FD3"/>
    <w:rsid w:val="006E05A1"/>
    <w:rsid w:val="006E1942"/>
    <w:rsid w:val="006E6BCA"/>
    <w:rsid w:val="006F0EBF"/>
    <w:rsid w:val="006F15E1"/>
    <w:rsid w:val="006F2CF5"/>
    <w:rsid w:val="006F3A70"/>
    <w:rsid w:val="006F54AC"/>
    <w:rsid w:val="00700D90"/>
    <w:rsid w:val="00701474"/>
    <w:rsid w:val="00702A7E"/>
    <w:rsid w:val="00704BD7"/>
    <w:rsid w:val="00704EE8"/>
    <w:rsid w:val="007051A2"/>
    <w:rsid w:val="00705BB4"/>
    <w:rsid w:val="00705F13"/>
    <w:rsid w:val="0070720F"/>
    <w:rsid w:val="00710C87"/>
    <w:rsid w:val="00711161"/>
    <w:rsid w:val="007117A3"/>
    <w:rsid w:val="007140F8"/>
    <w:rsid w:val="00714FC3"/>
    <w:rsid w:val="0071616E"/>
    <w:rsid w:val="00716678"/>
    <w:rsid w:val="00716DA1"/>
    <w:rsid w:val="00722394"/>
    <w:rsid w:val="00725729"/>
    <w:rsid w:val="00725E65"/>
    <w:rsid w:val="0072637C"/>
    <w:rsid w:val="00730539"/>
    <w:rsid w:val="00732783"/>
    <w:rsid w:val="00734882"/>
    <w:rsid w:val="00737029"/>
    <w:rsid w:val="00740587"/>
    <w:rsid w:val="00740FDD"/>
    <w:rsid w:val="00741B02"/>
    <w:rsid w:val="00742D15"/>
    <w:rsid w:val="00744954"/>
    <w:rsid w:val="007454A2"/>
    <w:rsid w:val="00746267"/>
    <w:rsid w:val="00746DAD"/>
    <w:rsid w:val="00747129"/>
    <w:rsid w:val="0074754D"/>
    <w:rsid w:val="00751306"/>
    <w:rsid w:val="007513F0"/>
    <w:rsid w:val="007519E9"/>
    <w:rsid w:val="00752AC0"/>
    <w:rsid w:val="007535B5"/>
    <w:rsid w:val="00754405"/>
    <w:rsid w:val="00754B9D"/>
    <w:rsid w:val="00755273"/>
    <w:rsid w:val="00757095"/>
    <w:rsid w:val="00757FAF"/>
    <w:rsid w:val="00762A31"/>
    <w:rsid w:val="00763994"/>
    <w:rsid w:val="00763CF1"/>
    <w:rsid w:val="00764100"/>
    <w:rsid w:val="0076412D"/>
    <w:rsid w:val="00764330"/>
    <w:rsid w:val="007650DE"/>
    <w:rsid w:val="0076518E"/>
    <w:rsid w:val="007658ED"/>
    <w:rsid w:val="00765A8D"/>
    <w:rsid w:val="0076751B"/>
    <w:rsid w:val="0076776B"/>
    <w:rsid w:val="007703A9"/>
    <w:rsid w:val="00771A21"/>
    <w:rsid w:val="00771A8A"/>
    <w:rsid w:val="00771BDB"/>
    <w:rsid w:val="00772BA9"/>
    <w:rsid w:val="007745CA"/>
    <w:rsid w:val="0077461D"/>
    <w:rsid w:val="007761E3"/>
    <w:rsid w:val="00776522"/>
    <w:rsid w:val="00781698"/>
    <w:rsid w:val="00781903"/>
    <w:rsid w:val="00781B3F"/>
    <w:rsid w:val="007827F7"/>
    <w:rsid w:val="007836E5"/>
    <w:rsid w:val="007868A6"/>
    <w:rsid w:val="00792157"/>
    <w:rsid w:val="00794D0E"/>
    <w:rsid w:val="00794DB4"/>
    <w:rsid w:val="00795066"/>
    <w:rsid w:val="007955F2"/>
    <w:rsid w:val="00795600"/>
    <w:rsid w:val="007959BD"/>
    <w:rsid w:val="007960CD"/>
    <w:rsid w:val="007977AC"/>
    <w:rsid w:val="007A063D"/>
    <w:rsid w:val="007A15BE"/>
    <w:rsid w:val="007A267F"/>
    <w:rsid w:val="007A2A7E"/>
    <w:rsid w:val="007A6DC4"/>
    <w:rsid w:val="007A6FED"/>
    <w:rsid w:val="007A7EBA"/>
    <w:rsid w:val="007B0C1B"/>
    <w:rsid w:val="007B657B"/>
    <w:rsid w:val="007B6FAC"/>
    <w:rsid w:val="007C1221"/>
    <w:rsid w:val="007C3DC2"/>
    <w:rsid w:val="007C5187"/>
    <w:rsid w:val="007C639B"/>
    <w:rsid w:val="007C66B9"/>
    <w:rsid w:val="007C6C29"/>
    <w:rsid w:val="007D0250"/>
    <w:rsid w:val="007D1B03"/>
    <w:rsid w:val="007D4E0C"/>
    <w:rsid w:val="007D5BCA"/>
    <w:rsid w:val="007D7237"/>
    <w:rsid w:val="007D7523"/>
    <w:rsid w:val="007E07B3"/>
    <w:rsid w:val="007E1F10"/>
    <w:rsid w:val="007E308C"/>
    <w:rsid w:val="007E42D8"/>
    <w:rsid w:val="007E5207"/>
    <w:rsid w:val="007E53F1"/>
    <w:rsid w:val="007E6DB3"/>
    <w:rsid w:val="007F1E79"/>
    <w:rsid w:val="007F4392"/>
    <w:rsid w:val="007F4C6D"/>
    <w:rsid w:val="007F5305"/>
    <w:rsid w:val="007F709C"/>
    <w:rsid w:val="007F7432"/>
    <w:rsid w:val="007F7F24"/>
    <w:rsid w:val="0080057F"/>
    <w:rsid w:val="008031E9"/>
    <w:rsid w:val="00804A66"/>
    <w:rsid w:val="00805DD1"/>
    <w:rsid w:val="00805E6A"/>
    <w:rsid w:val="008065D0"/>
    <w:rsid w:val="008070F4"/>
    <w:rsid w:val="0080723B"/>
    <w:rsid w:val="00807DB4"/>
    <w:rsid w:val="00811F56"/>
    <w:rsid w:val="00812F30"/>
    <w:rsid w:val="00813B46"/>
    <w:rsid w:val="00814D30"/>
    <w:rsid w:val="008168EC"/>
    <w:rsid w:val="00817CD0"/>
    <w:rsid w:val="00820905"/>
    <w:rsid w:val="00821660"/>
    <w:rsid w:val="00822953"/>
    <w:rsid w:val="00822BCA"/>
    <w:rsid w:val="00823799"/>
    <w:rsid w:val="00823DEF"/>
    <w:rsid w:val="00824422"/>
    <w:rsid w:val="008250DD"/>
    <w:rsid w:val="00825195"/>
    <w:rsid w:val="0082597D"/>
    <w:rsid w:val="00825BC2"/>
    <w:rsid w:val="00826E88"/>
    <w:rsid w:val="00827633"/>
    <w:rsid w:val="00827C73"/>
    <w:rsid w:val="00833F6A"/>
    <w:rsid w:val="00834E0E"/>
    <w:rsid w:val="00837E0C"/>
    <w:rsid w:val="0084050F"/>
    <w:rsid w:val="008421DA"/>
    <w:rsid w:val="0084253D"/>
    <w:rsid w:val="00843126"/>
    <w:rsid w:val="00843E90"/>
    <w:rsid w:val="0084517C"/>
    <w:rsid w:val="00850C9A"/>
    <w:rsid w:val="008542F7"/>
    <w:rsid w:val="008545E1"/>
    <w:rsid w:val="00863D6E"/>
    <w:rsid w:val="0086484D"/>
    <w:rsid w:val="00865548"/>
    <w:rsid w:val="0086592E"/>
    <w:rsid w:val="00865D86"/>
    <w:rsid w:val="0086790B"/>
    <w:rsid w:val="00870053"/>
    <w:rsid w:val="00871B2B"/>
    <w:rsid w:val="00875070"/>
    <w:rsid w:val="00875386"/>
    <w:rsid w:val="008766B2"/>
    <w:rsid w:val="00876872"/>
    <w:rsid w:val="0088060D"/>
    <w:rsid w:val="00882A81"/>
    <w:rsid w:val="00882FE2"/>
    <w:rsid w:val="00883CD3"/>
    <w:rsid w:val="00884B24"/>
    <w:rsid w:val="00885318"/>
    <w:rsid w:val="00893C4C"/>
    <w:rsid w:val="0089639A"/>
    <w:rsid w:val="00897B06"/>
    <w:rsid w:val="008A3CB0"/>
    <w:rsid w:val="008A6F95"/>
    <w:rsid w:val="008A71B5"/>
    <w:rsid w:val="008A7B1E"/>
    <w:rsid w:val="008B3348"/>
    <w:rsid w:val="008B4762"/>
    <w:rsid w:val="008B63EE"/>
    <w:rsid w:val="008B6733"/>
    <w:rsid w:val="008C00FB"/>
    <w:rsid w:val="008C1D32"/>
    <w:rsid w:val="008C66E7"/>
    <w:rsid w:val="008C6F22"/>
    <w:rsid w:val="008C7B6D"/>
    <w:rsid w:val="008D20EC"/>
    <w:rsid w:val="008D316A"/>
    <w:rsid w:val="008D43AD"/>
    <w:rsid w:val="008D6496"/>
    <w:rsid w:val="008D7215"/>
    <w:rsid w:val="008D75D2"/>
    <w:rsid w:val="008D79EF"/>
    <w:rsid w:val="008E16D4"/>
    <w:rsid w:val="008E38A1"/>
    <w:rsid w:val="008E41D5"/>
    <w:rsid w:val="008E41FE"/>
    <w:rsid w:val="008E6DC4"/>
    <w:rsid w:val="008F094E"/>
    <w:rsid w:val="008F1C24"/>
    <w:rsid w:val="008F317E"/>
    <w:rsid w:val="008F3449"/>
    <w:rsid w:val="008F4D7D"/>
    <w:rsid w:val="008F5314"/>
    <w:rsid w:val="008F54E6"/>
    <w:rsid w:val="008F670B"/>
    <w:rsid w:val="009000B9"/>
    <w:rsid w:val="00900D39"/>
    <w:rsid w:val="0090137A"/>
    <w:rsid w:val="009034E7"/>
    <w:rsid w:val="00903F21"/>
    <w:rsid w:val="00904AAB"/>
    <w:rsid w:val="00906B98"/>
    <w:rsid w:val="009073EF"/>
    <w:rsid w:val="00910621"/>
    <w:rsid w:val="009114E0"/>
    <w:rsid w:val="00913158"/>
    <w:rsid w:val="009131B8"/>
    <w:rsid w:val="00913263"/>
    <w:rsid w:val="0091350F"/>
    <w:rsid w:val="009138F5"/>
    <w:rsid w:val="0091472F"/>
    <w:rsid w:val="00914851"/>
    <w:rsid w:val="00916F38"/>
    <w:rsid w:val="00925275"/>
    <w:rsid w:val="00927103"/>
    <w:rsid w:val="00927430"/>
    <w:rsid w:val="009275B8"/>
    <w:rsid w:val="00930413"/>
    <w:rsid w:val="00930670"/>
    <w:rsid w:val="00931200"/>
    <w:rsid w:val="00932343"/>
    <w:rsid w:val="00932D4D"/>
    <w:rsid w:val="00932EB9"/>
    <w:rsid w:val="00935A0C"/>
    <w:rsid w:val="00936065"/>
    <w:rsid w:val="009424A9"/>
    <w:rsid w:val="00943873"/>
    <w:rsid w:val="00946690"/>
    <w:rsid w:val="00947C36"/>
    <w:rsid w:val="00952B32"/>
    <w:rsid w:val="009576BA"/>
    <w:rsid w:val="00962D41"/>
    <w:rsid w:val="00966797"/>
    <w:rsid w:val="009675C6"/>
    <w:rsid w:val="0097312D"/>
    <w:rsid w:val="009743AA"/>
    <w:rsid w:val="009775D4"/>
    <w:rsid w:val="009805BD"/>
    <w:rsid w:val="00981792"/>
    <w:rsid w:val="0098199B"/>
    <w:rsid w:val="00982382"/>
    <w:rsid w:val="009840BF"/>
    <w:rsid w:val="0098486D"/>
    <w:rsid w:val="009849A3"/>
    <w:rsid w:val="00985FD9"/>
    <w:rsid w:val="00987414"/>
    <w:rsid w:val="009874EE"/>
    <w:rsid w:val="00987F70"/>
    <w:rsid w:val="0099235C"/>
    <w:rsid w:val="0099318E"/>
    <w:rsid w:val="00993346"/>
    <w:rsid w:val="00997422"/>
    <w:rsid w:val="009977B7"/>
    <w:rsid w:val="009A07A9"/>
    <w:rsid w:val="009A1233"/>
    <w:rsid w:val="009A1AC7"/>
    <w:rsid w:val="009A411A"/>
    <w:rsid w:val="009A617A"/>
    <w:rsid w:val="009B06C5"/>
    <w:rsid w:val="009B384D"/>
    <w:rsid w:val="009B50CF"/>
    <w:rsid w:val="009B5CAD"/>
    <w:rsid w:val="009B65C8"/>
    <w:rsid w:val="009B6951"/>
    <w:rsid w:val="009C0D81"/>
    <w:rsid w:val="009C1AC1"/>
    <w:rsid w:val="009C2D19"/>
    <w:rsid w:val="009C7998"/>
    <w:rsid w:val="009D2791"/>
    <w:rsid w:val="009D4BB5"/>
    <w:rsid w:val="009D629E"/>
    <w:rsid w:val="009D71EF"/>
    <w:rsid w:val="009E0D8B"/>
    <w:rsid w:val="009E1945"/>
    <w:rsid w:val="009E2E91"/>
    <w:rsid w:val="009E3C0C"/>
    <w:rsid w:val="009E50FD"/>
    <w:rsid w:val="009E546B"/>
    <w:rsid w:val="009E662B"/>
    <w:rsid w:val="009E7ADA"/>
    <w:rsid w:val="009F0376"/>
    <w:rsid w:val="009F2B03"/>
    <w:rsid w:val="009F40A9"/>
    <w:rsid w:val="009F4201"/>
    <w:rsid w:val="009F6FB0"/>
    <w:rsid w:val="009F7B2C"/>
    <w:rsid w:val="00A013CC"/>
    <w:rsid w:val="00A01FF9"/>
    <w:rsid w:val="00A04795"/>
    <w:rsid w:val="00A05CD0"/>
    <w:rsid w:val="00A06143"/>
    <w:rsid w:val="00A06D29"/>
    <w:rsid w:val="00A06E51"/>
    <w:rsid w:val="00A11D67"/>
    <w:rsid w:val="00A139AD"/>
    <w:rsid w:val="00A13FF6"/>
    <w:rsid w:val="00A16253"/>
    <w:rsid w:val="00A165DF"/>
    <w:rsid w:val="00A171A7"/>
    <w:rsid w:val="00A20268"/>
    <w:rsid w:val="00A2070C"/>
    <w:rsid w:val="00A20C19"/>
    <w:rsid w:val="00A2187A"/>
    <w:rsid w:val="00A2397F"/>
    <w:rsid w:val="00A25EE0"/>
    <w:rsid w:val="00A26619"/>
    <w:rsid w:val="00A27869"/>
    <w:rsid w:val="00A32FBD"/>
    <w:rsid w:val="00A3461F"/>
    <w:rsid w:val="00A347D0"/>
    <w:rsid w:val="00A36B44"/>
    <w:rsid w:val="00A37EE4"/>
    <w:rsid w:val="00A408C8"/>
    <w:rsid w:val="00A41611"/>
    <w:rsid w:val="00A416D0"/>
    <w:rsid w:val="00A424B4"/>
    <w:rsid w:val="00A43181"/>
    <w:rsid w:val="00A44B31"/>
    <w:rsid w:val="00A513AB"/>
    <w:rsid w:val="00A53174"/>
    <w:rsid w:val="00A5455B"/>
    <w:rsid w:val="00A56927"/>
    <w:rsid w:val="00A56E4D"/>
    <w:rsid w:val="00A60459"/>
    <w:rsid w:val="00A63535"/>
    <w:rsid w:val="00A63CCF"/>
    <w:rsid w:val="00A63E7D"/>
    <w:rsid w:val="00A64F01"/>
    <w:rsid w:val="00A651D3"/>
    <w:rsid w:val="00A654B8"/>
    <w:rsid w:val="00A6631A"/>
    <w:rsid w:val="00A72844"/>
    <w:rsid w:val="00A75761"/>
    <w:rsid w:val="00A83C49"/>
    <w:rsid w:val="00A850F8"/>
    <w:rsid w:val="00A90893"/>
    <w:rsid w:val="00A90A2A"/>
    <w:rsid w:val="00A92185"/>
    <w:rsid w:val="00A92324"/>
    <w:rsid w:val="00A92F08"/>
    <w:rsid w:val="00A930EF"/>
    <w:rsid w:val="00A93895"/>
    <w:rsid w:val="00A96700"/>
    <w:rsid w:val="00A973F2"/>
    <w:rsid w:val="00AA16BF"/>
    <w:rsid w:val="00AA2967"/>
    <w:rsid w:val="00AA2BC9"/>
    <w:rsid w:val="00AA4465"/>
    <w:rsid w:val="00AA4BB3"/>
    <w:rsid w:val="00AB063D"/>
    <w:rsid w:val="00AB107A"/>
    <w:rsid w:val="00AB1644"/>
    <w:rsid w:val="00AB1F90"/>
    <w:rsid w:val="00AB26E6"/>
    <w:rsid w:val="00AB2DBE"/>
    <w:rsid w:val="00AB31A6"/>
    <w:rsid w:val="00AB3408"/>
    <w:rsid w:val="00AB4B52"/>
    <w:rsid w:val="00AB5027"/>
    <w:rsid w:val="00AB50C8"/>
    <w:rsid w:val="00AB7610"/>
    <w:rsid w:val="00AB7FFE"/>
    <w:rsid w:val="00AC046F"/>
    <w:rsid w:val="00AC2156"/>
    <w:rsid w:val="00AC4A13"/>
    <w:rsid w:val="00AC7023"/>
    <w:rsid w:val="00AD0641"/>
    <w:rsid w:val="00AD17BA"/>
    <w:rsid w:val="00AD2114"/>
    <w:rsid w:val="00AD4C65"/>
    <w:rsid w:val="00AD4E21"/>
    <w:rsid w:val="00AD68A6"/>
    <w:rsid w:val="00AD6C8B"/>
    <w:rsid w:val="00AE36E2"/>
    <w:rsid w:val="00AE3ACD"/>
    <w:rsid w:val="00AE73CE"/>
    <w:rsid w:val="00AF0193"/>
    <w:rsid w:val="00AF10E0"/>
    <w:rsid w:val="00AF175E"/>
    <w:rsid w:val="00AF38FF"/>
    <w:rsid w:val="00AF60DC"/>
    <w:rsid w:val="00AF6CA8"/>
    <w:rsid w:val="00B008CF"/>
    <w:rsid w:val="00B0202A"/>
    <w:rsid w:val="00B031D1"/>
    <w:rsid w:val="00B03704"/>
    <w:rsid w:val="00B0438D"/>
    <w:rsid w:val="00B06E41"/>
    <w:rsid w:val="00B07CD1"/>
    <w:rsid w:val="00B102A5"/>
    <w:rsid w:val="00B11923"/>
    <w:rsid w:val="00B12B2E"/>
    <w:rsid w:val="00B1310B"/>
    <w:rsid w:val="00B139BF"/>
    <w:rsid w:val="00B139CE"/>
    <w:rsid w:val="00B14119"/>
    <w:rsid w:val="00B14F26"/>
    <w:rsid w:val="00B16298"/>
    <w:rsid w:val="00B2306C"/>
    <w:rsid w:val="00B2373F"/>
    <w:rsid w:val="00B238E7"/>
    <w:rsid w:val="00B243B9"/>
    <w:rsid w:val="00B25072"/>
    <w:rsid w:val="00B25088"/>
    <w:rsid w:val="00B271F2"/>
    <w:rsid w:val="00B31965"/>
    <w:rsid w:val="00B329D8"/>
    <w:rsid w:val="00B34480"/>
    <w:rsid w:val="00B349F4"/>
    <w:rsid w:val="00B370A1"/>
    <w:rsid w:val="00B371B9"/>
    <w:rsid w:val="00B41F06"/>
    <w:rsid w:val="00B427C4"/>
    <w:rsid w:val="00B43023"/>
    <w:rsid w:val="00B44189"/>
    <w:rsid w:val="00B44E5C"/>
    <w:rsid w:val="00B459D4"/>
    <w:rsid w:val="00B46687"/>
    <w:rsid w:val="00B52B62"/>
    <w:rsid w:val="00B52E3B"/>
    <w:rsid w:val="00B54414"/>
    <w:rsid w:val="00B54827"/>
    <w:rsid w:val="00B55BBB"/>
    <w:rsid w:val="00B611C3"/>
    <w:rsid w:val="00B6147A"/>
    <w:rsid w:val="00B61AFE"/>
    <w:rsid w:val="00B61C3F"/>
    <w:rsid w:val="00B6215A"/>
    <w:rsid w:val="00B628DC"/>
    <w:rsid w:val="00B63942"/>
    <w:rsid w:val="00B639F5"/>
    <w:rsid w:val="00B64C8D"/>
    <w:rsid w:val="00B64F77"/>
    <w:rsid w:val="00B65D3B"/>
    <w:rsid w:val="00B66D97"/>
    <w:rsid w:val="00B6794F"/>
    <w:rsid w:val="00B67E80"/>
    <w:rsid w:val="00B705F3"/>
    <w:rsid w:val="00B71990"/>
    <w:rsid w:val="00B71FC5"/>
    <w:rsid w:val="00B72371"/>
    <w:rsid w:val="00B74760"/>
    <w:rsid w:val="00B75A5E"/>
    <w:rsid w:val="00B75E80"/>
    <w:rsid w:val="00B75F02"/>
    <w:rsid w:val="00B76131"/>
    <w:rsid w:val="00B80C7C"/>
    <w:rsid w:val="00B80F60"/>
    <w:rsid w:val="00B81351"/>
    <w:rsid w:val="00B81F6B"/>
    <w:rsid w:val="00B820A5"/>
    <w:rsid w:val="00B83082"/>
    <w:rsid w:val="00B845DA"/>
    <w:rsid w:val="00B84D1B"/>
    <w:rsid w:val="00B852A5"/>
    <w:rsid w:val="00B85856"/>
    <w:rsid w:val="00B8592D"/>
    <w:rsid w:val="00B85CD7"/>
    <w:rsid w:val="00B85DF1"/>
    <w:rsid w:val="00B86457"/>
    <w:rsid w:val="00B86F67"/>
    <w:rsid w:val="00B87B5A"/>
    <w:rsid w:val="00B90BDE"/>
    <w:rsid w:val="00B90D06"/>
    <w:rsid w:val="00B912B1"/>
    <w:rsid w:val="00B9341D"/>
    <w:rsid w:val="00B942B1"/>
    <w:rsid w:val="00B96C02"/>
    <w:rsid w:val="00BA1FB5"/>
    <w:rsid w:val="00BA306D"/>
    <w:rsid w:val="00BA467A"/>
    <w:rsid w:val="00BA537A"/>
    <w:rsid w:val="00BA6D2C"/>
    <w:rsid w:val="00BA6D5C"/>
    <w:rsid w:val="00BB0DA9"/>
    <w:rsid w:val="00BB5F64"/>
    <w:rsid w:val="00BB6203"/>
    <w:rsid w:val="00BB6526"/>
    <w:rsid w:val="00BB6CB8"/>
    <w:rsid w:val="00BC10DC"/>
    <w:rsid w:val="00BC3052"/>
    <w:rsid w:val="00BC6075"/>
    <w:rsid w:val="00BD113C"/>
    <w:rsid w:val="00BD29E4"/>
    <w:rsid w:val="00BD44C9"/>
    <w:rsid w:val="00BD56F6"/>
    <w:rsid w:val="00BE1E18"/>
    <w:rsid w:val="00BE6A87"/>
    <w:rsid w:val="00BE78E4"/>
    <w:rsid w:val="00BF0CD3"/>
    <w:rsid w:val="00BF1D6C"/>
    <w:rsid w:val="00BF202D"/>
    <w:rsid w:val="00BF389C"/>
    <w:rsid w:val="00BF6302"/>
    <w:rsid w:val="00C02BA2"/>
    <w:rsid w:val="00C02E5A"/>
    <w:rsid w:val="00C04368"/>
    <w:rsid w:val="00C0489A"/>
    <w:rsid w:val="00C05027"/>
    <w:rsid w:val="00C051BB"/>
    <w:rsid w:val="00C052AD"/>
    <w:rsid w:val="00C06A6C"/>
    <w:rsid w:val="00C06E30"/>
    <w:rsid w:val="00C110F0"/>
    <w:rsid w:val="00C13269"/>
    <w:rsid w:val="00C132F4"/>
    <w:rsid w:val="00C13593"/>
    <w:rsid w:val="00C138E3"/>
    <w:rsid w:val="00C149DD"/>
    <w:rsid w:val="00C20CC1"/>
    <w:rsid w:val="00C21351"/>
    <w:rsid w:val="00C22762"/>
    <w:rsid w:val="00C22E2F"/>
    <w:rsid w:val="00C23201"/>
    <w:rsid w:val="00C23DDE"/>
    <w:rsid w:val="00C243C8"/>
    <w:rsid w:val="00C255B6"/>
    <w:rsid w:val="00C26554"/>
    <w:rsid w:val="00C2673E"/>
    <w:rsid w:val="00C26763"/>
    <w:rsid w:val="00C2690F"/>
    <w:rsid w:val="00C27B01"/>
    <w:rsid w:val="00C30AA4"/>
    <w:rsid w:val="00C3179A"/>
    <w:rsid w:val="00C3476A"/>
    <w:rsid w:val="00C35324"/>
    <w:rsid w:val="00C357D3"/>
    <w:rsid w:val="00C369E1"/>
    <w:rsid w:val="00C36D49"/>
    <w:rsid w:val="00C37110"/>
    <w:rsid w:val="00C37CB3"/>
    <w:rsid w:val="00C42A48"/>
    <w:rsid w:val="00C42B7B"/>
    <w:rsid w:val="00C43A80"/>
    <w:rsid w:val="00C43E4C"/>
    <w:rsid w:val="00C4445B"/>
    <w:rsid w:val="00C448D9"/>
    <w:rsid w:val="00C454B7"/>
    <w:rsid w:val="00C51E90"/>
    <w:rsid w:val="00C55300"/>
    <w:rsid w:val="00C55428"/>
    <w:rsid w:val="00C56615"/>
    <w:rsid w:val="00C57CD7"/>
    <w:rsid w:val="00C57E20"/>
    <w:rsid w:val="00C60417"/>
    <w:rsid w:val="00C621C2"/>
    <w:rsid w:val="00C6387C"/>
    <w:rsid w:val="00C6405E"/>
    <w:rsid w:val="00C654E1"/>
    <w:rsid w:val="00C67CA6"/>
    <w:rsid w:val="00C67DB8"/>
    <w:rsid w:val="00C703F8"/>
    <w:rsid w:val="00C70D87"/>
    <w:rsid w:val="00C71EFF"/>
    <w:rsid w:val="00C72135"/>
    <w:rsid w:val="00C7338A"/>
    <w:rsid w:val="00C73610"/>
    <w:rsid w:val="00C739B1"/>
    <w:rsid w:val="00C75489"/>
    <w:rsid w:val="00C75A79"/>
    <w:rsid w:val="00C7627F"/>
    <w:rsid w:val="00C77CFC"/>
    <w:rsid w:val="00C82090"/>
    <w:rsid w:val="00C82311"/>
    <w:rsid w:val="00C83028"/>
    <w:rsid w:val="00C831AC"/>
    <w:rsid w:val="00C87020"/>
    <w:rsid w:val="00C87AB8"/>
    <w:rsid w:val="00C87FB2"/>
    <w:rsid w:val="00C92066"/>
    <w:rsid w:val="00C92BDB"/>
    <w:rsid w:val="00C93CD0"/>
    <w:rsid w:val="00C95F7D"/>
    <w:rsid w:val="00C96251"/>
    <w:rsid w:val="00C969C7"/>
    <w:rsid w:val="00C96E53"/>
    <w:rsid w:val="00CA0628"/>
    <w:rsid w:val="00CA0C52"/>
    <w:rsid w:val="00CA1BD6"/>
    <w:rsid w:val="00CA36FE"/>
    <w:rsid w:val="00CA4113"/>
    <w:rsid w:val="00CA5696"/>
    <w:rsid w:val="00CA731F"/>
    <w:rsid w:val="00CB10D7"/>
    <w:rsid w:val="00CB1406"/>
    <w:rsid w:val="00CB1DC1"/>
    <w:rsid w:val="00CB4E6E"/>
    <w:rsid w:val="00CB62EF"/>
    <w:rsid w:val="00CB701D"/>
    <w:rsid w:val="00CB7734"/>
    <w:rsid w:val="00CB7A9A"/>
    <w:rsid w:val="00CC0442"/>
    <w:rsid w:val="00CC287D"/>
    <w:rsid w:val="00CC3D90"/>
    <w:rsid w:val="00CC7DEE"/>
    <w:rsid w:val="00CC7DFA"/>
    <w:rsid w:val="00CD223E"/>
    <w:rsid w:val="00CD3E79"/>
    <w:rsid w:val="00CD45BF"/>
    <w:rsid w:val="00CD53FD"/>
    <w:rsid w:val="00CD7FFA"/>
    <w:rsid w:val="00CE079D"/>
    <w:rsid w:val="00CE15A0"/>
    <w:rsid w:val="00CE6E00"/>
    <w:rsid w:val="00CE6ED8"/>
    <w:rsid w:val="00CF1BDB"/>
    <w:rsid w:val="00CF2996"/>
    <w:rsid w:val="00CF4E3D"/>
    <w:rsid w:val="00CF558E"/>
    <w:rsid w:val="00CF5A4E"/>
    <w:rsid w:val="00CF6E1F"/>
    <w:rsid w:val="00CF79C9"/>
    <w:rsid w:val="00D03E95"/>
    <w:rsid w:val="00D06401"/>
    <w:rsid w:val="00D10B31"/>
    <w:rsid w:val="00D1288B"/>
    <w:rsid w:val="00D14813"/>
    <w:rsid w:val="00D16092"/>
    <w:rsid w:val="00D177A4"/>
    <w:rsid w:val="00D20B12"/>
    <w:rsid w:val="00D20BF6"/>
    <w:rsid w:val="00D20FF9"/>
    <w:rsid w:val="00D22D80"/>
    <w:rsid w:val="00D23043"/>
    <w:rsid w:val="00D25E27"/>
    <w:rsid w:val="00D26382"/>
    <w:rsid w:val="00D310D0"/>
    <w:rsid w:val="00D316B2"/>
    <w:rsid w:val="00D31E50"/>
    <w:rsid w:val="00D333D6"/>
    <w:rsid w:val="00D342A2"/>
    <w:rsid w:val="00D36332"/>
    <w:rsid w:val="00D372B2"/>
    <w:rsid w:val="00D3744B"/>
    <w:rsid w:val="00D4028B"/>
    <w:rsid w:val="00D402EA"/>
    <w:rsid w:val="00D41B65"/>
    <w:rsid w:val="00D45010"/>
    <w:rsid w:val="00D477D0"/>
    <w:rsid w:val="00D47E49"/>
    <w:rsid w:val="00D47FCE"/>
    <w:rsid w:val="00D517B3"/>
    <w:rsid w:val="00D537A2"/>
    <w:rsid w:val="00D539BB"/>
    <w:rsid w:val="00D54868"/>
    <w:rsid w:val="00D559B3"/>
    <w:rsid w:val="00D56E9B"/>
    <w:rsid w:val="00D60A01"/>
    <w:rsid w:val="00D60E28"/>
    <w:rsid w:val="00D611C9"/>
    <w:rsid w:val="00D612CD"/>
    <w:rsid w:val="00D61A1B"/>
    <w:rsid w:val="00D61F64"/>
    <w:rsid w:val="00D62C3F"/>
    <w:rsid w:val="00D65D42"/>
    <w:rsid w:val="00D6654F"/>
    <w:rsid w:val="00D6744D"/>
    <w:rsid w:val="00D67914"/>
    <w:rsid w:val="00D7065B"/>
    <w:rsid w:val="00D70D51"/>
    <w:rsid w:val="00D7122B"/>
    <w:rsid w:val="00D7171F"/>
    <w:rsid w:val="00D73487"/>
    <w:rsid w:val="00D74974"/>
    <w:rsid w:val="00D77C5C"/>
    <w:rsid w:val="00D77E25"/>
    <w:rsid w:val="00D81180"/>
    <w:rsid w:val="00D81F0F"/>
    <w:rsid w:val="00D84654"/>
    <w:rsid w:val="00D87F38"/>
    <w:rsid w:val="00D90AAA"/>
    <w:rsid w:val="00D91C42"/>
    <w:rsid w:val="00D91F2E"/>
    <w:rsid w:val="00D929CF"/>
    <w:rsid w:val="00D9307F"/>
    <w:rsid w:val="00D9326D"/>
    <w:rsid w:val="00D93A24"/>
    <w:rsid w:val="00D95062"/>
    <w:rsid w:val="00D95A0B"/>
    <w:rsid w:val="00DA0DFC"/>
    <w:rsid w:val="00DA5ACE"/>
    <w:rsid w:val="00DA687E"/>
    <w:rsid w:val="00DA6BE4"/>
    <w:rsid w:val="00DA77E7"/>
    <w:rsid w:val="00DB018D"/>
    <w:rsid w:val="00DB58B2"/>
    <w:rsid w:val="00DB5F57"/>
    <w:rsid w:val="00DB6290"/>
    <w:rsid w:val="00DB6C2C"/>
    <w:rsid w:val="00DC4572"/>
    <w:rsid w:val="00DC45CC"/>
    <w:rsid w:val="00DC47D8"/>
    <w:rsid w:val="00DC4D95"/>
    <w:rsid w:val="00DC52F7"/>
    <w:rsid w:val="00DC58A2"/>
    <w:rsid w:val="00DC6400"/>
    <w:rsid w:val="00DC6AB9"/>
    <w:rsid w:val="00DD0DAB"/>
    <w:rsid w:val="00DD100A"/>
    <w:rsid w:val="00DD6083"/>
    <w:rsid w:val="00DD6B32"/>
    <w:rsid w:val="00DE480F"/>
    <w:rsid w:val="00DE558A"/>
    <w:rsid w:val="00DE5C8D"/>
    <w:rsid w:val="00DE5FA3"/>
    <w:rsid w:val="00DE686B"/>
    <w:rsid w:val="00DE7ECE"/>
    <w:rsid w:val="00DF07E4"/>
    <w:rsid w:val="00DF6331"/>
    <w:rsid w:val="00E00CCE"/>
    <w:rsid w:val="00E020C0"/>
    <w:rsid w:val="00E0222E"/>
    <w:rsid w:val="00E02658"/>
    <w:rsid w:val="00E02970"/>
    <w:rsid w:val="00E02984"/>
    <w:rsid w:val="00E03FD2"/>
    <w:rsid w:val="00E043B6"/>
    <w:rsid w:val="00E052B7"/>
    <w:rsid w:val="00E056FC"/>
    <w:rsid w:val="00E060F3"/>
    <w:rsid w:val="00E06238"/>
    <w:rsid w:val="00E10ED3"/>
    <w:rsid w:val="00E13819"/>
    <w:rsid w:val="00E13965"/>
    <w:rsid w:val="00E1575D"/>
    <w:rsid w:val="00E15864"/>
    <w:rsid w:val="00E17EC7"/>
    <w:rsid w:val="00E20E43"/>
    <w:rsid w:val="00E22195"/>
    <w:rsid w:val="00E23018"/>
    <w:rsid w:val="00E233E8"/>
    <w:rsid w:val="00E24DE5"/>
    <w:rsid w:val="00E25B97"/>
    <w:rsid w:val="00E317D6"/>
    <w:rsid w:val="00E3203C"/>
    <w:rsid w:val="00E33978"/>
    <w:rsid w:val="00E33F17"/>
    <w:rsid w:val="00E35379"/>
    <w:rsid w:val="00E356CF"/>
    <w:rsid w:val="00E41791"/>
    <w:rsid w:val="00E424D3"/>
    <w:rsid w:val="00E43F3B"/>
    <w:rsid w:val="00E441E0"/>
    <w:rsid w:val="00E45B4E"/>
    <w:rsid w:val="00E476E2"/>
    <w:rsid w:val="00E524AD"/>
    <w:rsid w:val="00E531BE"/>
    <w:rsid w:val="00E55402"/>
    <w:rsid w:val="00E56F06"/>
    <w:rsid w:val="00E577AD"/>
    <w:rsid w:val="00E57FAB"/>
    <w:rsid w:val="00E600C1"/>
    <w:rsid w:val="00E625F8"/>
    <w:rsid w:val="00E6301C"/>
    <w:rsid w:val="00E66DDB"/>
    <w:rsid w:val="00E66E20"/>
    <w:rsid w:val="00E67E39"/>
    <w:rsid w:val="00E703AF"/>
    <w:rsid w:val="00E70F54"/>
    <w:rsid w:val="00E72DA7"/>
    <w:rsid w:val="00E74386"/>
    <w:rsid w:val="00E74E5C"/>
    <w:rsid w:val="00E7531B"/>
    <w:rsid w:val="00E7732B"/>
    <w:rsid w:val="00E779DA"/>
    <w:rsid w:val="00E8035F"/>
    <w:rsid w:val="00E81784"/>
    <w:rsid w:val="00E82B42"/>
    <w:rsid w:val="00E8478D"/>
    <w:rsid w:val="00E852EB"/>
    <w:rsid w:val="00E86ADB"/>
    <w:rsid w:val="00E86B29"/>
    <w:rsid w:val="00E8766F"/>
    <w:rsid w:val="00E87DB6"/>
    <w:rsid w:val="00E908D1"/>
    <w:rsid w:val="00E91EF4"/>
    <w:rsid w:val="00E92D88"/>
    <w:rsid w:val="00E93511"/>
    <w:rsid w:val="00E979EE"/>
    <w:rsid w:val="00E97E5F"/>
    <w:rsid w:val="00EA081A"/>
    <w:rsid w:val="00EA3255"/>
    <w:rsid w:val="00EA44B9"/>
    <w:rsid w:val="00EA5E70"/>
    <w:rsid w:val="00EA729A"/>
    <w:rsid w:val="00EA7FCA"/>
    <w:rsid w:val="00EB2596"/>
    <w:rsid w:val="00EB48CE"/>
    <w:rsid w:val="00EB5703"/>
    <w:rsid w:val="00EB7F58"/>
    <w:rsid w:val="00EC0EBF"/>
    <w:rsid w:val="00EC1137"/>
    <w:rsid w:val="00EC2C7B"/>
    <w:rsid w:val="00EC4E3C"/>
    <w:rsid w:val="00EC4FFB"/>
    <w:rsid w:val="00EC7A43"/>
    <w:rsid w:val="00ED05FD"/>
    <w:rsid w:val="00ED1708"/>
    <w:rsid w:val="00ED309A"/>
    <w:rsid w:val="00ED3A36"/>
    <w:rsid w:val="00ED5C70"/>
    <w:rsid w:val="00ED6E43"/>
    <w:rsid w:val="00ED7CE2"/>
    <w:rsid w:val="00EE1BCF"/>
    <w:rsid w:val="00EE4360"/>
    <w:rsid w:val="00EE5041"/>
    <w:rsid w:val="00EE7B2B"/>
    <w:rsid w:val="00EF0C6C"/>
    <w:rsid w:val="00EF1C52"/>
    <w:rsid w:val="00EF2036"/>
    <w:rsid w:val="00EF4201"/>
    <w:rsid w:val="00EF4471"/>
    <w:rsid w:val="00EF5162"/>
    <w:rsid w:val="00EF6052"/>
    <w:rsid w:val="00F001AC"/>
    <w:rsid w:val="00F007A7"/>
    <w:rsid w:val="00F01136"/>
    <w:rsid w:val="00F029B4"/>
    <w:rsid w:val="00F033AB"/>
    <w:rsid w:val="00F05541"/>
    <w:rsid w:val="00F057C5"/>
    <w:rsid w:val="00F1006C"/>
    <w:rsid w:val="00F10072"/>
    <w:rsid w:val="00F10710"/>
    <w:rsid w:val="00F1073E"/>
    <w:rsid w:val="00F110D9"/>
    <w:rsid w:val="00F1114B"/>
    <w:rsid w:val="00F14128"/>
    <w:rsid w:val="00F153B8"/>
    <w:rsid w:val="00F16EF7"/>
    <w:rsid w:val="00F17552"/>
    <w:rsid w:val="00F207C1"/>
    <w:rsid w:val="00F21AEA"/>
    <w:rsid w:val="00F21AF2"/>
    <w:rsid w:val="00F22220"/>
    <w:rsid w:val="00F24389"/>
    <w:rsid w:val="00F2439C"/>
    <w:rsid w:val="00F32659"/>
    <w:rsid w:val="00F3456A"/>
    <w:rsid w:val="00F402FE"/>
    <w:rsid w:val="00F4058C"/>
    <w:rsid w:val="00F40EE0"/>
    <w:rsid w:val="00F43718"/>
    <w:rsid w:val="00F43AD4"/>
    <w:rsid w:val="00F440CE"/>
    <w:rsid w:val="00F4515E"/>
    <w:rsid w:val="00F4634D"/>
    <w:rsid w:val="00F476D2"/>
    <w:rsid w:val="00F50EEE"/>
    <w:rsid w:val="00F50EF3"/>
    <w:rsid w:val="00F517C1"/>
    <w:rsid w:val="00F519FD"/>
    <w:rsid w:val="00F51BA0"/>
    <w:rsid w:val="00F526E1"/>
    <w:rsid w:val="00F5286A"/>
    <w:rsid w:val="00F537CA"/>
    <w:rsid w:val="00F53998"/>
    <w:rsid w:val="00F55A4C"/>
    <w:rsid w:val="00F561F7"/>
    <w:rsid w:val="00F563B9"/>
    <w:rsid w:val="00F56E64"/>
    <w:rsid w:val="00F577D9"/>
    <w:rsid w:val="00F57C3C"/>
    <w:rsid w:val="00F626CD"/>
    <w:rsid w:val="00F62990"/>
    <w:rsid w:val="00F64C52"/>
    <w:rsid w:val="00F65765"/>
    <w:rsid w:val="00F679D3"/>
    <w:rsid w:val="00F67BCF"/>
    <w:rsid w:val="00F7156A"/>
    <w:rsid w:val="00F71A46"/>
    <w:rsid w:val="00F71E4A"/>
    <w:rsid w:val="00F72832"/>
    <w:rsid w:val="00F72FAD"/>
    <w:rsid w:val="00F73DA5"/>
    <w:rsid w:val="00F74327"/>
    <w:rsid w:val="00F748C9"/>
    <w:rsid w:val="00F74D80"/>
    <w:rsid w:val="00F81401"/>
    <w:rsid w:val="00F8220A"/>
    <w:rsid w:val="00F822BD"/>
    <w:rsid w:val="00F83FDA"/>
    <w:rsid w:val="00F844BA"/>
    <w:rsid w:val="00F8582B"/>
    <w:rsid w:val="00F86856"/>
    <w:rsid w:val="00F8699B"/>
    <w:rsid w:val="00F903CD"/>
    <w:rsid w:val="00F93CEB"/>
    <w:rsid w:val="00F94F8E"/>
    <w:rsid w:val="00F955D2"/>
    <w:rsid w:val="00F955E2"/>
    <w:rsid w:val="00F95FE9"/>
    <w:rsid w:val="00F96F3E"/>
    <w:rsid w:val="00FA047A"/>
    <w:rsid w:val="00FA1D91"/>
    <w:rsid w:val="00FA3730"/>
    <w:rsid w:val="00FA4FA5"/>
    <w:rsid w:val="00FA70B8"/>
    <w:rsid w:val="00FA7A63"/>
    <w:rsid w:val="00FB0B7C"/>
    <w:rsid w:val="00FB2D4F"/>
    <w:rsid w:val="00FB60C6"/>
    <w:rsid w:val="00FB7991"/>
    <w:rsid w:val="00FB7A0F"/>
    <w:rsid w:val="00FB7A48"/>
    <w:rsid w:val="00FC0B59"/>
    <w:rsid w:val="00FC4695"/>
    <w:rsid w:val="00FC46EC"/>
    <w:rsid w:val="00FC6864"/>
    <w:rsid w:val="00FC70A0"/>
    <w:rsid w:val="00FC745A"/>
    <w:rsid w:val="00FD0F93"/>
    <w:rsid w:val="00FD1195"/>
    <w:rsid w:val="00FD48C5"/>
    <w:rsid w:val="00FD58E4"/>
    <w:rsid w:val="00FD6251"/>
    <w:rsid w:val="00FD6B42"/>
    <w:rsid w:val="00FD6DDE"/>
    <w:rsid w:val="00FD799C"/>
    <w:rsid w:val="00FE08AD"/>
    <w:rsid w:val="00FE0BDF"/>
    <w:rsid w:val="00FE1133"/>
    <w:rsid w:val="00FE53E9"/>
    <w:rsid w:val="00FE55D5"/>
    <w:rsid w:val="00FE619B"/>
    <w:rsid w:val="00FE7112"/>
    <w:rsid w:val="00FF0D79"/>
    <w:rsid w:val="00FF3BF7"/>
    <w:rsid w:val="00FF4516"/>
    <w:rsid w:val="00FF5729"/>
    <w:rsid w:val="00FF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A1A7"/>
  <w15:docId w15:val="{95E26650-669E-4C8C-AFC0-AFF732E0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5E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и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и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выноски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uiPriority w:val="59"/>
    <w:rsid w:val="00105E5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
    <w:name w:val="Нет списка50"/>
    <w:next w:val="a2"/>
    <w:uiPriority w:val="99"/>
    <w:semiHidden/>
    <w:unhideWhenUsed/>
    <w:rsid w:val="00105E5E"/>
  </w:style>
  <w:style w:type="numbering" w:customStyle="1" w:styleId="51">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ой текст с от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
    <w:basedOn w:val="a0"/>
    <w:link w:val="HTML"/>
    <w:uiPriority w:val="99"/>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о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ечания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ечания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uiPriority w:val="34"/>
    <w:qFormat/>
    <w:rsid w:val="003526BC"/>
    <w:pPr>
      <w:ind w:left="720"/>
      <w:contextualSpacing/>
    </w:pPr>
  </w:style>
  <w:style w:type="paragraph" w:styleId="afe">
    <w:name w:val="No Spacing"/>
    <w:uiPriority w:val="99"/>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о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
    <w:name w:val="Plain Text"/>
    <w:basedOn w:val="a"/>
    <w:link w:val="aff0"/>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0">
    <w:name w:val="Текст Знак"/>
    <w:basedOn w:val="a0"/>
    <w:link w:val="aff"/>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6">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uiPriority w:val="59"/>
    <w:rsid w:val="005F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a"/>
    <w:uiPriority w:val="59"/>
    <w:locked/>
    <w:rsid w:val="005440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DE686B"/>
    <w:pPr>
      <w:spacing w:after="0" w:line="276" w:lineRule="auto"/>
    </w:pPr>
    <w:rPr>
      <w:rFonts w:ascii="Arial" w:eastAsia="Arial" w:hAnsi="Arial" w:cs="Arial"/>
      <w:color w:val="000000"/>
      <w:lang w:eastAsia="ru-RU"/>
    </w:rPr>
  </w:style>
  <w:style w:type="paragraph" w:customStyle="1" w:styleId="80">
    <w:name w:val="Обычный8"/>
    <w:rsid w:val="003E0008"/>
    <w:pPr>
      <w:spacing w:after="0" w:line="276" w:lineRule="auto"/>
    </w:pPr>
    <w:rPr>
      <w:rFonts w:ascii="Arial" w:eastAsia="Arial" w:hAnsi="Arial" w:cs="Arial"/>
      <w:color w:val="000000"/>
      <w:lang w:eastAsia="ru-RU"/>
    </w:rPr>
  </w:style>
  <w:style w:type="paragraph" w:customStyle="1" w:styleId="90">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1">
    <w:name w:val="Без интервала1"/>
    <w:qFormat/>
    <w:rsid w:val="00564067"/>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table" w:customStyle="1" w:styleId="67">
    <w:name w:val="Сетка таблицы6"/>
    <w:basedOn w:val="a1"/>
    <w:next w:val="aa"/>
    <w:uiPriority w:val="39"/>
    <w:rsid w:val="0047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інтервалів1"/>
    <w:qFormat/>
    <w:rsid w:val="008E6DC4"/>
    <w:pPr>
      <w:spacing w:after="0" w:line="240" w:lineRule="auto"/>
    </w:pPr>
    <w:rPr>
      <w:rFonts w:ascii="Calibri" w:eastAsia="Calibri" w:hAnsi="Calibri" w:cs="Times New Roman"/>
      <w:color w:val="00000A"/>
    </w:rPr>
  </w:style>
  <w:style w:type="paragraph" w:customStyle="1" w:styleId="Descriptiondesvariantes-sriep">
    <w:name w:val="Description des variantes - série (p)"/>
    <w:rsid w:val="008E6DC4"/>
    <w:pPr>
      <w:shd w:val="clear" w:color="auto" w:fill="FFFFFF"/>
      <w:spacing w:after="0" w:line="0" w:lineRule="atLeast"/>
    </w:pPr>
    <w:rPr>
      <w:rFonts w:ascii="Arial" w:eastAsia="SimSun" w:hAnsi="Arial" w:cs="Arial"/>
      <w:color w:val="000000"/>
      <w:sz w:val="18"/>
      <w:szCs w:val="20"/>
      <w:lang w:val="en-US" w:eastAsia="zh-CN"/>
    </w:rPr>
  </w:style>
  <w:style w:type="character" w:customStyle="1" w:styleId="CharChar">
    <w:name w:val="Char Знак Знак Char Знак Знак Знак Знак Знак Знак Знак Знак Знак Знак Знак Знак Знак Знак Знак Знак Знак"/>
    <w:link w:val="CharChar0"/>
    <w:locked/>
    <w:rsid w:val="00D47FCE"/>
    <w:rPr>
      <w:rFonts w:ascii="Verdana" w:hAnsi="Verdana" w:cs="Verdana"/>
      <w:lang w:val="en-US"/>
    </w:rPr>
  </w:style>
  <w:style w:type="paragraph" w:customStyle="1" w:styleId="CharChar0">
    <w:name w:val="Char Знак Знак Char Знак Знак Знак Знак Знак Знак Знак Знак Знак Знак Знак Знак Знак Знак Знак Знак"/>
    <w:basedOn w:val="a"/>
    <w:link w:val="CharChar"/>
    <w:rsid w:val="00D47FCE"/>
    <w:pPr>
      <w:widowControl/>
      <w:suppressAutoHyphens w:val="0"/>
      <w:autoSpaceDE/>
      <w:jc w:val="left"/>
    </w:pPr>
    <w:rPr>
      <w:rFonts w:ascii="Verdana" w:eastAsiaTheme="minorHAnsi" w:hAnsi="Verdana" w:cs="Verdana"/>
      <w:b w:val="0"/>
      <w:sz w:val="22"/>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57014">
      <w:bodyDiv w:val="1"/>
      <w:marLeft w:val="0"/>
      <w:marRight w:val="0"/>
      <w:marTop w:val="0"/>
      <w:marBottom w:val="0"/>
      <w:divBdr>
        <w:top w:val="none" w:sz="0" w:space="0" w:color="auto"/>
        <w:left w:val="none" w:sz="0" w:space="0" w:color="auto"/>
        <w:bottom w:val="none" w:sz="0" w:space="0" w:color="auto"/>
        <w:right w:val="none" w:sz="0" w:space="0" w:color="auto"/>
      </w:divBdr>
    </w:div>
    <w:div w:id="414057257">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3519728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805010197">
      <w:bodyDiv w:val="1"/>
      <w:marLeft w:val="0"/>
      <w:marRight w:val="0"/>
      <w:marTop w:val="0"/>
      <w:marBottom w:val="0"/>
      <w:divBdr>
        <w:top w:val="none" w:sz="0" w:space="0" w:color="auto"/>
        <w:left w:val="none" w:sz="0" w:space="0" w:color="auto"/>
        <w:bottom w:val="none" w:sz="0" w:space="0" w:color="auto"/>
        <w:right w:val="none" w:sz="0" w:space="0" w:color="auto"/>
      </w:divBdr>
    </w:div>
    <w:div w:id="1209564713">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350910116">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 w:id="16529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ilnews.com.ua/news/article1363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C5EDE-CF44-4D34-AC42-AC839CBFE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3527</Words>
  <Characters>20108</Characters>
  <Application>Microsoft Office Word</Application>
  <DocSecurity>0</DocSecurity>
  <Lines>167</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Alex</cp:lastModifiedBy>
  <cp:revision>2</cp:revision>
  <dcterms:created xsi:type="dcterms:W3CDTF">2023-03-30T13:27:00Z</dcterms:created>
  <dcterms:modified xsi:type="dcterms:W3CDTF">2023-03-30T13:27:00Z</dcterms:modified>
</cp:coreProperties>
</file>