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208C5" w14:textId="4EB9D689" w:rsidR="00D604D3" w:rsidRPr="00D604D3" w:rsidRDefault="00D604D3" w:rsidP="00D604D3">
      <w:pPr>
        <w:widowControl w:val="0"/>
        <w:autoSpaceDE w:val="0"/>
        <w:ind w:left="284"/>
        <w:jc w:val="right"/>
        <w:rPr>
          <w:rFonts w:eastAsia="Times New Roman CYR"/>
          <w:b/>
          <w:bCs/>
          <w:kern w:val="2"/>
          <w:lang w:eastAsia="hi-IN" w:bidi="hi-IN"/>
        </w:rPr>
      </w:pPr>
      <w:r w:rsidRPr="00D604D3">
        <w:rPr>
          <w:rFonts w:eastAsia="Times New Roman CYR"/>
          <w:b/>
          <w:bCs/>
          <w:kern w:val="2"/>
          <w:lang w:eastAsia="hi-IN" w:bidi="hi-IN"/>
        </w:rPr>
        <w:t xml:space="preserve">         </w:t>
      </w:r>
      <w:r w:rsidRPr="00D8786C">
        <w:rPr>
          <w:rFonts w:eastAsia="Times New Roman CYR"/>
          <w:b/>
          <w:bCs/>
          <w:kern w:val="2"/>
          <w:lang w:eastAsia="hi-IN" w:bidi="hi-IN"/>
        </w:rPr>
        <w:t xml:space="preserve">ДОДАТОК № </w:t>
      </w:r>
      <w:r w:rsidR="001818DF" w:rsidRPr="00D8786C">
        <w:rPr>
          <w:rFonts w:eastAsia="Times New Roman CYR"/>
          <w:b/>
          <w:bCs/>
          <w:kern w:val="2"/>
          <w:lang w:eastAsia="hi-IN" w:bidi="hi-IN"/>
        </w:rPr>
        <w:t>2</w:t>
      </w:r>
    </w:p>
    <w:p w14:paraId="12426542" w14:textId="48D75BC9" w:rsidR="0008059B" w:rsidRDefault="00D604D3" w:rsidP="00D604D3">
      <w:pPr>
        <w:widowControl w:val="0"/>
        <w:autoSpaceDE w:val="0"/>
        <w:ind w:left="284"/>
        <w:jc w:val="right"/>
        <w:rPr>
          <w:rFonts w:eastAsia="Times New Roman CYR"/>
          <w:b/>
          <w:bCs/>
          <w:kern w:val="2"/>
          <w:sz w:val="20"/>
          <w:szCs w:val="20"/>
          <w:lang w:eastAsia="hi-IN" w:bidi="hi-IN"/>
        </w:rPr>
      </w:pPr>
      <w:r w:rsidRPr="00D604D3">
        <w:rPr>
          <w:rFonts w:eastAsia="Times New Roman CYR"/>
          <w:b/>
          <w:bCs/>
          <w:kern w:val="2"/>
          <w:lang w:eastAsia="hi-IN" w:bidi="hi-IN"/>
        </w:rPr>
        <w:t>до тендерної документації</w:t>
      </w:r>
    </w:p>
    <w:p w14:paraId="18335FD5" w14:textId="77777777" w:rsidR="0008059B" w:rsidRPr="0008059B" w:rsidRDefault="0008059B" w:rsidP="0008059B">
      <w:pPr>
        <w:tabs>
          <w:tab w:val="left" w:pos="5828"/>
        </w:tabs>
        <w:jc w:val="right"/>
        <w:rPr>
          <w:b/>
        </w:rPr>
      </w:pPr>
    </w:p>
    <w:p w14:paraId="05F03377" w14:textId="77777777" w:rsidR="0008059B" w:rsidRPr="0008059B" w:rsidRDefault="0008059B" w:rsidP="0008059B">
      <w:pPr>
        <w:tabs>
          <w:tab w:val="left" w:pos="5828"/>
        </w:tabs>
        <w:jc w:val="center"/>
        <w:rPr>
          <w:b/>
        </w:rPr>
      </w:pPr>
      <w:r w:rsidRPr="0008059B">
        <w:rPr>
          <w:b/>
          <w:color w:val="000000"/>
        </w:rPr>
        <w:t>Технічні, якісні вимоги до предмета закупівлі</w:t>
      </w:r>
    </w:p>
    <w:p w14:paraId="35695218" w14:textId="3BC45F93" w:rsidR="002D1F56" w:rsidRPr="0008059B" w:rsidRDefault="002D1F56"/>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391"/>
      </w:tblGrid>
      <w:tr w:rsidR="00056569" w:rsidRPr="00056569" w14:paraId="0FF3AF71" w14:textId="77777777" w:rsidTr="00967CD9">
        <w:tc>
          <w:tcPr>
            <w:tcW w:w="4788" w:type="dxa"/>
            <w:shd w:val="clear" w:color="auto" w:fill="auto"/>
          </w:tcPr>
          <w:p w14:paraId="445E87B4" w14:textId="77777777" w:rsidR="00056569" w:rsidRPr="00056569" w:rsidRDefault="00056569" w:rsidP="00056569">
            <w:pPr>
              <w:rPr>
                <w:color w:val="000000"/>
              </w:rPr>
            </w:pPr>
            <w:r w:rsidRPr="00056569">
              <w:rPr>
                <w:color w:val="000000"/>
                <w:lang w:val="ru-RU"/>
              </w:rPr>
              <w:t>Назва предмета закупівлі</w:t>
            </w:r>
          </w:p>
        </w:tc>
        <w:tc>
          <w:tcPr>
            <w:tcW w:w="5391" w:type="dxa"/>
            <w:shd w:val="clear" w:color="auto" w:fill="auto"/>
          </w:tcPr>
          <w:p w14:paraId="7988CB7F" w14:textId="61543D32" w:rsidR="00056569" w:rsidRPr="00056569" w:rsidRDefault="00FD121D" w:rsidP="00056569">
            <w:pPr>
              <w:rPr>
                <w:color w:val="000000"/>
                <w:highlight w:val="yellow"/>
                <w:lang w:val="ru-RU"/>
              </w:rPr>
            </w:pPr>
            <w:r>
              <w:rPr>
                <w:color w:val="000000"/>
                <w:lang w:val="ru-RU"/>
              </w:rPr>
              <w:t>Багатофункціональний модульний клас підготовки особового складу (спортивний зал) та послуги з його монтажу</w:t>
            </w:r>
          </w:p>
        </w:tc>
      </w:tr>
      <w:tr w:rsidR="00056569" w:rsidRPr="00056569" w14:paraId="5E49279E" w14:textId="77777777" w:rsidTr="00967CD9">
        <w:tc>
          <w:tcPr>
            <w:tcW w:w="4788" w:type="dxa"/>
            <w:shd w:val="clear" w:color="auto" w:fill="auto"/>
          </w:tcPr>
          <w:p w14:paraId="129E2F89" w14:textId="77777777" w:rsidR="00056569" w:rsidRPr="00056569" w:rsidRDefault="00056569" w:rsidP="00056569">
            <w:pPr>
              <w:rPr>
                <w:color w:val="000000"/>
                <w:lang w:val="ru-RU"/>
              </w:rPr>
            </w:pPr>
            <w:r w:rsidRPr="00056569">
              <w:rPr>
                <w:color w:val="000000"/>
                <w:lang w:val="ru-RU"/>
              </w:rPr>
              <w:t>Код ДК 021:2015</w:t>
            </w:r>
          </w:p>
        </w:tc>
        <w:tc>
          <w:tcPr>
            <w:tcW w:w="5391" w:type="dxa"/>
            <w:shd w:val="clear" w:color="auto" w:fill="auto"/>
          </w:tcPr>
          <w:p w14:paraId="5992580F" w14:textId="77777777" w:rsidR="00056569" w:rsidRPr="00E9191C" w:rsidRDefault="00056569" w:rsidP="00056569">
            <w:pPr>
              <w:rPr>
                <w:color w:val="000000"/>
                <w:lang w:val="ru-RU"/>
              </w:rPr>
            </w:pPr>
            <w:r w:rsidRPr="00E9191C">
              <w:rPr>
                <w:color w:val="000000"/>
                <w:lang w:val="ru-RU"/>
              </w:rPr>
              <w:t xml:space="preserve">44210000-5 </w:t>
            </w:r>
            <w:bookmarkStart w:id="0" w:name="_Hlk143164678"/>
            <w:r w:rsidRPr="00E9191C">
              <w:rPr>
                <w:color w:val="000000"/>
                <w:lang w:val="ru-RU"/>
              </w:rPr>
              <w:t>Конструкції та їх частини</w:t>
            </w:r>
            <w:bookmarkEnd w:id="0"/>
          </w:p>
        </w:tc>
      </w:tr>
      <w:tr w:rsidR="00056569" w:rsidRPr="00056569" w14:paraId="51EFBE78" w14:textId="77777777" w:rsidTr="00967CD9">
        <w:tc>
          <w:tcPr>
            <w:tcW w:w="4788" w:type="dxa"/>
            <w:shd w:val="clear" w:color="auto" w:fill="auto"/>
          </w:tcPr>
          <w:p w14:paraId="3781AF04" w14:textId="77777777" w:rsidR="00056569" w:rsidRPr="00056569" w:rsidRDefault="00056569" w:rsidP="00056569">
            <w:pPr>
              <w:rPr>
                <w:color w:val="000000"/>
                <w:lang w:val="ru-RU"/>
              </w:rPr>
            </w:pPr>
            <w:r w:rsidRPr="00056569">
              <w:rPr>
                <w:color w:val="000000"/>
                <w:lang w:val="ru-RU"/>
              </w:rPr>
              <w:t xml:space="preserve">Кількість поставки товару </w:t>
            </w:r>
          </w:p>
        </w:tc>
        <w:tc>
          <w:tcPr>
            <w:tcW w:w="5391" w:type="dxa"/>
            <w:shd w:val="clear" w:color="auto" w:fill="auto"/>
          </w:tcPr>
          <w:p w14:paraId="05240566" w14:textId="12CDACE9" w:rsidR="00056569" w:rsidRPr="00056569" w:rsidRDefault="00E25181" w:rsidP="00056569">
            <w:pPr>
              <w:rPr>
                <w:color w:val="000000"/>
                <w:highlight w:val="yellow"/>
              </w:rPr>
            </w:pPr>
            <w:r w:rsidRPr="00E25181">
              <w:rPr>
                <w:color w:val="000000"/>
              </w:rPr>
              <w:t xml:space="preserve">1 </w:t>
            </w:r>
            <w:r w:rsidR="00FD121D">
              <w:rPr>
                <w:color w:val="000000"/>
              </w:rPr>
              <w:t>штука</w:t>
            </w:r>
          </w:p>
        </w:tc>
      </w:tr>
      <w:tr w:rsidR="00056569" w:rsidRPr="00056569" w14:paraId="789B867F" w14:textId="77777777" w:rsidTr="00967CD9">
        <w:tc>
          <w:tcPr>
            <w:tcW w:w="4788" w:type="dxa"/>
            <w:shd w:val="clear" w:color="auto" w:fill="auto"/>
          </w:tcPr>
          <w:p w14:paraId="756AE612" w14:textId="77777777" w:rsidR="00056569" w:rsidRPr="00056569" w:rsidRDefault="00056569" w:rsidP="00056569">
            <w:pPr>
              <w:rPr>
                <w:color w:val="000000"/>
                <w:lang w:val="ru-RU"/>
              </w:rPr>
            </w:pPr>
            <w:r w:rsidRPr="00056569">
              <w:rPr>
                <w:color w:val="000000"/>
                <w:lang w:val="ru-RU"/>
              </w:rPr>
              <w:t xml:space="preserve">Місце поставки товару </w:t>
            </w:r>
          </w:p>
        </w:tc>
        <w:tc>
          <w:tcPr>
            <w:tcW w:w="5391" w:type="dxa"/>
            <w:shd w:val="clear" w:color="auto" w:fill="auto"/>
          </w:tcPr>
          <w:p w14:paraId="210930A2" w14:textId="5BC8502B" w:rsidR="00056569" w:rsidRPr="00115BE6" w:rsidRDefault="00115BE6" w:rsidP="00056569">
            <w:pPr>
              <w:rPr>
                <w:color w:val="000000"/>
                <w:highlight w:val="yellow"/>
              </w:rPr>
            </w:pPr>
            <w:r>
              <w:rPr>
                <w:color w:val="000000"/>
              </w:rPr>
              <w:t>м. Хмельницький. Точна адреса б</w:t>
            </w:r>
            <w:r w:rsidRPr="00115BE6">
              <w:rPr>
                <w:color w:val="000000"/>
              </w:rPr>
              <w:t>уде визначено замовником після підписання договору</w:t>
            </w:r>
            <w:r>
              <w:rPr>
                <w:color w:val="000000"/>
              </w:rPr>
              <w:t>.</w:t>
            </w:r>
          </w:p>
        </w:tc>
      </w:tr>
      <w:tr w:rsidR="00056569" w:rsidRPr="00056569" w14:paraId="079F7B3A" w14:textId="77777777" w:rsidTr="00967CD9">
        <w:tc>
          <w:tcPr>
            <w:tcW w:w="4788" w:type="dxa"/>
            <w:shd w:val="clear" w:color="auto" w:fill="auto"/>
          </w:tcPr>
          <w:p w14:paraId="0183B991" w14:textId="5F5CC9A1" w:rsidR="00056569" w:rsidRPr="00056569" w:rsidRDefault="00056569" w:rsidP="00056569">
            <w:pPr>
              <w:rPr>
                <w:color w:val="000000"/>
                <w:lang w:val="ru-RU"/>
              </w:rPr>
            </w:pPr>
            <w:r w:rsidRPr="00056569">
              <w:rPr>
                <w:color w:val="000000"/>
                <w:lang w:val="ru-RU"/>
              </w:rPr>
              <w:t xml:space="preserve">Строк поставки товару </w:t>
            </w:r>
            <w:r w:rsidR="00F82CF3">
              <w:rPr>
                <w:color w:val="000000"/>
                <w:lang w:val="ru-RU"/>
              </w:rPr>
              <w:t>та монтажу</w:t>
            </w:r>
          </w:p>
        </w:tc>
        <w:tc>
          <w:tcPr>
            <w:tcW w:w="5391" w:type="dxa"/>
            <w:shd w:val="clear" w:color="auto" w:fill="auto"/>
          </w:tcPr>
          <w:p w14:paraId="357293DE" w14:textId="3048B185" w:rsidR="00056569" w:rsidRPr="00056569" w:rsidRDefault="00F82CF3" w:rsidP="00056569">
            <w:pPr>
              <w:rPr>
                <w:color w:val="000000"/>
                <w:highlight w:val="yellow"/>
              </w:rPr>
            </w:pPr>
            <w:r w:rsidRPr="00F82CF3">
              <w:rPr>
                <w:color w:val="000000"/>
              </w:rPr>
              <w:t>д</w:t>
            </w:r>
            <w:r w:rsidR="00056569" w:rsidRPr="00F82CF3">
              <w:rPr>
                <w:color w:val="000000"/>
              </w:rPr>
              <w:t xml:space="preserve">о </w:t>
            </w:r>
            <w:r w:rsidRPr="00F82CF3">
              <w:rPr>
                <w:color w:val="000000"/>
              </w:rPr>
              <w:t>07</w:t>
            </w:r>
            <w:r w:rsidR="00056569" w:rsidRPr="00F82CF3">
              <w:rPr>
                <w:color w:val="000000"/>
              </w:rPr>
              <w:t xml:space="preserve"> </w:t>
            </w:r>
            <w:r w:rsidRPr="00F82CF3">
              <w:rPr>
                <w:color w:val="000000"/>
              </w:rPr>
              <w:t>червня</w:t>
            </w:r>
            <w:r w:rsidR="00056569" w:rsidRPr="00F82CF3">
              <w:rPr>
                <w:color w:val="000000"/>
              </w:rPr>
              <w:t xml:space="preserve"> 202</w:t>
            </w:r>
            <w:r w:rsidRPr="00F82CF3">
              <w:rPr>
                <w:color w:val="000000"/>
              </w:rPr>
              <w:t>4</w:t>
            </w:r>
            <w:r w:rsidR="00056569" w:rsidRPr="00F82CF3">
              <w:rPr>
                <w:color w:val="000000"/>
              </w:rPr>
              <w:t xml:space="preserve"> року</w:t>
            </w:r>
          </w:p>
        </w:tc>
      </w:tr>
    </w:tbl>
    <w:p w14:paraId="5A3FB5B5" w14:textId="77777777" w:rsidR="00B624A6" w:rsidRDefault="00B624A6" w:rsidP="00B624A6"/>
    <w:p w14:paraId="7A3E89A1" w14:textId="44481978" w:rsidR="00B624A6" w:rsidRPr="00B624A6" w:rsidRDefault="00B624A6" w:rsidP="005E77DA">
      <w:pPr>
        <w:ind w:firstLine="567"/>
      </w:pPr>
      <w:r w:rsidRPr="00B624A6">
        <w:t>З</w:t>
      </w:r>
      <w:r w:rsidRPr="00B624A6">
        <w:rPr>
          <w:lang w:val="ru-RU"/>
        </w:rPr>
        <w:t xml:space="preserve">бірна </w:t>
      </w:r>
      <w:r>
        <w:rPr>
          <w:lang w:val="ru-RU"/>
        </w:rPr>
        <w:t>модульна</w:t>
      </w:r>
      <w:r w:rsidRPr="00B624A6">
        <w:rPr>
          <w:lang w:val="ru-RU"/>
        </w:rPr>
        <w:t xml:space="preserve"> споруда, що складається із окремих взаємозв’язаних частин що зводиться (виготовляється, монтується) за короткий час із спеціальних конструкцій (виробів)</w:t>
      </w:r>
      <w:r w:rsidRPr="00B624A6">
        <w:t>.</w:t>
      </w:r>
    </w:p>
    <w:p w14:paraId="54EBFA97" w14:textId="77777777" w:rsidR="005E77DA" w:rsidRPr="005E77DA" w:rsidRDefault="005E77DA" w:rsidP="005E77DA">
      <w:pPr>
        <w:ind w:firstLine="567"/>
        <w:rPr>
          <w:lang w:val="ru-RU"/>
        </w:rPr>
      </w:pPr>
      <w:r w:rsidRPr="005E77DA">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навантаження, транспортування, розвантаження, монтаж, сплату митних тарифів та інших витрат згідно вимог діючих законодавчих і розпорядчих актів місцевого самоврядування щодо формування ціни. </w:t>
      </w:r>
      <w:r w:rsidRPr="005E77DA">
        <w:rPr>
          <w:lang w:val="ru-RU"/>
        </w:rPr>
        <w:t>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7BF9571B" w14:textId="77777777" w:rsidR="005E77DA" w:rsidRPr="005E77DA" w:rsidRDefault="005E77DA" w:rsidP="005E77DA">
      <w:pPr>
        <w:ind w:firstLine="567"/>
        <w:rPr>
          <w:lang w:val="ru-RU"/>
        </w:rPr>
      </w:pPr>
      <w:r w:rsidRPr="005E77DA">
        <w:t>Постачальник забезпечує внутрішнє та зовнішнє оздоблення стін, полу та стелі (фарбування, нанесення логотипа іт.д.).</w:t>
      </w:r>
      <w:r w:rsidRPr="005E77DA">
        <w:rPr>
          <w:lang w:val="ru-RU"/>
        </w:rPr>
        <w:t xml:space="preserve"> </w:t>
      </w:r>
    </w:p>
    <w:p w14:paraId="412E93D1" w14:textId="77777777" w:rsidR="00B624A6" w:rsidRPr="0008059B" w:rsidRDefault="00B624A6"/>
    <w:p w14:paraId="1942B5E2" w14:textId="6E76E635" w:rsidR="0008059B" w:rsidRPr="00A8760A" w:rsidRDefault="00A8760A" w:rsidP="00A8760A">
      <w:pPr>
        <w:jc w:val="center"/>
        <w:rPr>
          <w:u w:val="single"/>
        </w:rPr>
      </w:pPr>
      <w:r w:rsidRPr="00A8760A">
        <w:rPr>
          <w:u w:val="single"/>
        </w:rPr>
        <w:t xml:space="preserve">План </w:t>
      </w:r>
      <w:r w:rsidR="000D1689">
        <w:rPr>
          <w:u w:val="single"/>
        </w:rPr>
        <w:t xml:space="preserve">та схема </w:t>
      </w:r>
      <w:r w:rsidRPr="00A8760A">
        <w:rPr>
          <w:u w:val="single"/>
        </w:rPr>
        <w:t>конструкції</w:t>
      </w:r>
    </w:p>
    <w:p w14:paraId="3664E35D" w14:textId="2929E34E" w:rsidR="00A8760A" w:rsidRPr="0008059B" w:rsidRDefault="00A8760A"/>
    <w:p w14:paraId="062CF714" w14:textId="060F638E" w:rsidR="0008059B" w:rsidRPr="0008059B" w:rsidRDefault="0008059B"/>
    <w:p w14:paraId="3AAD6252" w14:textId="51FED6B3" w:rsidR="00A8760A" w:rsidRDefault="00A8760A" w:rsidP="005E77DA">
      <w:pPr>
        <w:jc w:val="center"/>
      </w:pPr>
      <w:r>
        <w:rPr>
          <w:noProof/>
        </w:rPr>
        <w:drawing>
          <wp:inline distT="0" distB="0" distL="0" distR="0" wp14:anchorId="28EFA6FA" wp14:editId="7CF155F4">
            <wp:extent cx="4450080" cy="3136669"/>
            <wp:effectExtent l="0" t="0" r="762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57928" cy="3142201"/>
                    </a:xfrm>
                    <a:prstGeom prst="rect">
                      <a:avLst/>
                    </a:prstGeom>
                    <a:noFill/>
                    <a:ln>
                      <a:noFill/>
                    </a:ln>
                  </pic:spPr>
                </pic:pic>
              </a:graphicData>
            </a:graphic>
          </wp:inline>
        </w:drawing>
      </w:r>
    </w:p>
    <w:p w14:paraId="0DA10DD3" w14:textId="0FA72705" w:rsidR="00A8760A" w:rsidRPr="0008059B" w:rsidRDefault="00A8760A" w:rsidP="00056569">
      <w:pPr>
        <w:jc w:val="center"/>
      </w:pPr>
      <w:r>
        <w:rPr>
          <w:noProof/>
        </w:rPr>
        <w:lastRenderedPageBreak/>
        <w:drawing>
          <wp:inline distT="0" distB="0" distL="0" distR="0" wp14:anchorId="251A18B4" wp14:editId="2D244873">
            <wp:extent cx="4448563" cy="3135600"/>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8563" cy="3135600"/>
                    </a:xfrm>
                    <a:prstGeom prst="rect">
                      <a:avLst/>
                    </a:prstGeom>
                    <a:noFill/>
                    <a:ln>
                      <a:noFill/>
                    </a:ln>
                  </pic:spPr>
                </pic:pic>
              </a:graphicData>
            </a:graphic>
          </wp:inline>
        </w:drawing>
      </w:r>
    </w:p>
    <w:p w14:paraId="2C970040" w14:textId="187F920C" w:rsidR="00294277" w:rsidRPr="00294277" w:rsidRDefault="00A8760A" w:rsidP="00294277">
      <w:r>
        <w:rPr>
          <w:noProof/>
        </w:rPr>
        <w:drawing>
          <wp:inline distT="0" distB="0" distL="0" distR="0" wp14:anchorId="33A75E34" wp14:editId="36D5C423">
            <wp:extent cx="6118860" cy="4312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8860" cy="4312920"/>
                    </a:xfrm>
                    <a:prstGeom prst="rect">
                      <a:avLst/>
                    </a:prstGeom>
                    <a:noFill/>
                    <a:ln>
                      <a:noFill/>
                    </a:ln>
                  </pic:spPr>
                </pic:pic>
              </a:graphicData>
            </a:graphic>
          </wp:inline>
        </w:drawing>
      </w:r>
    </w:p>
    <w:p w14:paraId="43E59887" w14:textId="1E0748C6" w:rsidR="00294277" w:rsidRDefault="00294277" w:rsidP="00A8760A">
      <w:pPr>
        <w:jc w:val="center"/>
        <w:rPr>
          <w:u w:val="single"/>
        </w:rPr>
      </w:pPr>
      <w:r>
        <w:rPr>
          <w:noProof/>
          <w:u w:val="single"/>
        </w:rPr>
        <w:lastRenderedPageBreak/>
        <w:drawing>
          <wp:inline distT="0" distB="0" distL="0" distR="0" wp14:anchorId="7B77A7D8" wp14:editId="2EBCDA16">
            <wp:extent cx="6118860" cy="43129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8860" cy="4312920"/>
                    </a:xfrm>
                    <a:prstGeom prst="rect">
                      <a:avLst/>
                    </a:prstGeom>
                    <a:noFill/>
                    <a:ln>
                      <a:noFill/>
                    </a:ln>
                  </pic:spPr>
                </pic:pic>
              </a:graphicData>
            </a:graphic>
          </wp:inline>
        </w:drawing>
      </w:r>
    </w:p>
    <w:p w14:paraId="0698ECD6" w14:textId="77777777" w:rsidR="00294277" w:rsidRDefault="00294277" w:rsidP="005E77DA">
      <w:pPr>
        <w:rPr>
          <w:u w:val="single"/>
        </w:rPr>
      </w:pPr>
    </w:p>
    <w:p w14:paraId="07273807" w14:textId="77777777" w:rsidR="00294277" w:rsidRDefault="00294277" w:rsidP="00294277">
      <w:pPr>
        <w:rPr>
          <w:u w:val="single"/>
        </w:rPr>
      </w:pPr>
    </w:p>
    <w:p w14:paraId="08BDF274" w14:textId="6055D59E" w:rsidR="0008059B" w:rsidRPr="00294277" w:rsidRDefault="000D1689" w:rsidP="00A8760A">
      <w:pPr>
        <w:jc w:val="center"/>
        <w:rPr>
          <w:u w:val="single"/>
        </w:rPr>
      </w:pPr>
      <w:r>
        <w:rPr>
          <w:u w:val="single"/>
        </w:rPr>
        <w:t>Схема</w:t>
      </w:r>
      <w:r w:rsidR="00A8760A" w:rsidRPr="00294277">
        <w:rPr>
          <w:u w:val="single"/>
        </w:rPr>
        <w:t xml:space="preserve"> покрівлі</w:t>
      </w:r>
    </w:p>
    <w:p w14:paraId="68CFFCB2" w14:textId="2C31097C" w:rsidR="0008059B" w:rsidRDefault="00A8760A">
      <w:r>
        <w:rPr>
          <w:noProof/>
        </w:rPr>
        <w:drawing>
          <wp:inline distT="0" distB="0" distL="0" distR="0" wp14:anchorId="3178D81D" wp14:editId="628744BF">
            <wp:extent cx="6118860" cy="43129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8860" cy="4312920"/>
                    </a:xfrm>
                    <a:prstGeom prst="rect">
                      <a:avLst/>
                    </a:prstGeom>
                    <a:noFill/>
                    <a:ln>
                      <a:noFill/>
                    </a:ln>
                  </pic:spPr>
                </pic:pic>
              </a:graphicData>
            </a:graphic>
          </wp:inline>
        </w:drawing>
      </w:r>
    </w:p>
    <w:p w14:paraId="70459C35" w14:textId="387F7B5A" w:rsidR="005E77DA" w:rsidRDefault="005E77DA"/>
    <w:p w14:paraId="0DABFBDF" w14:textId="77777777" w:rsidR="005E77DA" w:rsidRDefault="005E77DA"/>
    <w:p w14:paraId="3A9F6D19" w14:textId="2B5EB38E" w:rsidR="0008059B" w:rsidRPr="00294277" w:rsidRDefault="00294277" w:rsidP="00294277">
      <w:pPr>
        <w:jc w:val="center"/>
        <w:rPr>
          <w:u w:val="single"/>
        </w:rPr>
      </w:pPr>
      <w:r w:rsidRPr="00294277">
        <w:rPr>
          <w:u w:val="single"/>
        </w:rPr>
        <w:lastRenderedPageBreak/>
        <w:t>Схема розміщення фундаментів та фундаментних балок А5</w:t>
      </w:r>
    </w:p>
    <w:p w14:paraId="6B1B171D" w14:textId="77777777" w:rsidR="00294277" w:rsidRDefault="00294277"/>
    <w:p w14:paraId="7788BC23" w14:textId="39868601" w:rsidR="0008059B" w:rsidRDefault="00294277">
      <w:r>
        <w:rPr>
          <w:noProof/>
        </w:rPr>
        <w:drawing>
          <wp:inline distT="0" distB="0" distL="0" distR="0" wp14:anchorId="78FECED0" wp14:editId="3C12B124">
            <wp:extent cx="6118860" cy="43129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8860" cy="4312920"/>
                    </a:xfrm>
                    <a:prstGeom prst="rect">
                      <a:avLst/>
                    </a:prstGeom>
                    <a:noFill/>
                    <a:ln>
                      <a:noFill/>
                    </a:ln>
                  </pic:spPr>
                </pic:pic>
              </a:graphicData>
            </a:graphic>
          </wp:inline>
        </w:drawing>
      </w:r>
    </w:p>
    <w:p w14:paraId="41809D80" w14:textId="77777777" w:rsidR="00294277" w:rsidRDefault="00294277" w:rsidP="00294277">
      <w:pPr>
        <w:jc w:val="center"/>
        <w:rPr>
          <w:u w:val="single"/>
        </w:rPr>
      </w:pPr>
    </w:p>
    <w:p w14:paraId="384E7DFB" w14:textId="72946200" w:rsidR="0008059B" w:rsidRPr="00294277" w:rsidRDefault="00294277" w:rsidP="00294277">
      <w:pPr>
        <w:jc w:val="center"/>
        <w:rPr>
          <w:u w:val="single"/>
        </w:rPr>
      </w:pPr>
      <w:bookmarkStart w:id="1" w:name="_Hlk162253006"/>
      <w:r w:rsidRPr="00294277">
        <w:rPr>
          <w:u w:val="single"/>
        </w:rPr>
        <w:t>Схема фундаментних балок</w:t>
      </w:r>
    </w:p>
    <w:bookmarkEnd w:id="1"/>
    <w:p w14:paraId="3AADBEE3" w14:textId="3680EFB2" w:rsidR="00294277" w:rsidRDefault="00294277"/>
    <w:p w14:paraId="65C22EAB" w14:textId="78CFABCD" w:rsidR="0008059B" w:rsidRDefault="00294277">
      <w:r>
        <w:rPr>
          <w:noProof/>
        </w:rPr>
        <w:drawing>
          <wp:inline distT="0" distB="0" distL="0" distR="0" wp14:anchorId="721452FE" wp14:editId="70006207">
            <wp:extent cx="6118860" cy="43129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8860" cy="4312920"/>
                    </a:xfrm>
                    <a:prstGeom prst="rect">
                      <a:avLst/>
                    </a:prstGeom>
                    <a:noFill/>
                    <a:ln>
                      <a:noFill/>
                    </a:ln>
                  </pic:spPr>
                </pic:pic>
              </a:graphicData>
            </a:graphic>
          </wp:inline>
        </w:drawing>
      </w:r>
    </w:p>
    <w:p w14:paraId="732CA862" w14:textId="12E27098" w:rsidR="00C3736C" w:rsidRPr="00C3736C" w:rsidRDefault="00C3736C" w:rsidP="00C3736C">
      <w:pPr>
        <w:jc w:val="center"/>
        <w:rPr>
          <w:u w:val="single"/>
        </w:rPr>
      </w:pPr>
      <w:r w:rsidRPr="00C3736C">
        <w:rPr>
          <w:u w:val="single"/>
        </w:rPr>
        <w:lastRenderedPageBreak/>
        <w:t xml:space="preserve">Схема </w:t>
      </w:r>
      <w:r>
        <w:rPr>
          <w:u w:val="single"/>
        </w:rPr>
        <w:t>фасадної світлопрозорої системи</w:t>
      </w:r>
    </w:p>
    <w:p w14:paraId="7AF47F84" w14:textId="77777777" w:rsidR="00C3736C" w:rsidRDefault="00C3736C" w:rsidP="00C3736C">
      <w:pPr>
        <w:jc w:val="center"/>
        <w:rPr>
          <w:b/>
          <w:bCs/>
        </w:rPr>
      </w:pPr>
    </w:p>
    <w:p w14:paraId="1CCE58AA" w14:textId="6EE36187" w:rsidR="00C3736C" w:rsidRDefault="00C3736C" w:rsidP="00C3736C">
      <w:pPr>
        <w:jc w:val="center"/>
        <w:rPr>
          <w:b/>
          <w:bCs/>
        </w:rPr>
      </w:pPr>
      <w:r w:rsidRPr="00C3736C">
        <w:rPr>
          <w:b/>
          <w:bCs/>
          <w:noProof/>
        </w:rPr>
        <w:drawing>
          <wp:inline distT="0" distB="0" distL="0" distR="0" wp14:anchorId="24216717" wp14:editId="307C9853">
            <wp:extent cx="5638095" cy="1828571"/>
            <wp:effectExtent l="0" t="0" r="127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38095" cy="1828571"/>
                    </a:xfrm>
                    <a:prstGeom prst="rect">
                      <a:avLst/>
                    </a:prstGeom>
                  </pic:spPr>
                </pic:pic>
              </a:graphicData>
            </a:graphic>
          </wp:inline>
        </w:drawing>
      </w:r>
    </w:p>
    <w:p w14:paraId="42BF3C63" w14:textId="77777777" w:rsidR="00C3736C" w:rsidRDefault="00C3736C" w:rsidP="00056569">
      <w:pPr>
        <w:rPr>
          <w:b/>
          <w:bCs/>
        </w:rPr>
      </w:pPr>
    </w:p>
    <w:p w14:paraId="6BC03E57" w14:textId="77777777" w:rsidR="00C3736C" w:rsidRDefault="00C3736C" w:rsidP="00056569">
      <w:pPr>
        <w:rPr>
          <w:b/>
          <w:bCs/>
        </w:rPr>
      </w:pPr>
    </w:p>
    <w:p w14:paraId="1ACD689A" w14:textId="0B068E2C" w:rsidR="00C3736C" w:rsidRDefault="00C3736C" w:rsidP="00C3736C">
      <w:pPr>
        <w:jc w:val="center"/>
        <w:rPr>
          <w:b/>
          <w:bCs/>
        </w:rPr>
      </w:pPr>
      <w:r>
        <w:rPr>
          <w:b/>
          <w:bCs/>
          <w:noProof/>
        </w:rPr>
        <w:drawing>
          <wp:inline distT="0" distB="0" distL="0" distR="0" wp14:anchorId="499F2A56" wp14:editId="0561910F">
            <wp:extent cx="4095115" cy="1809750"/>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115" cy="1809750"/>
                    </a:xfrm>
                    <a:prstGeom prst="rect">
                      <a:avLst/>
                    </a:prstGeom>
                    <a:noFill/>
                  </pic:spPr>
                </pic:pic>
              </a:graphicData>
            </a:graphic>
          </wp:inline>
        </w:drawing>
      </w:r>
    </w:p>
    <w:p w14:paraId="10AF08A8" w14:textId="77777777" w:rsidR="00C3736C" w:rsidRDefault="00C3736C" w:rsidP="00056569">
      <w:pPr>
        <w:rPr>
          <w:b/>
          <w:bCs/>
        </w:rPr>
      </w:pPr>
    </w:p>
    <w:p w14:paraId="6529AA59" w14:textId="77777777" w:rsidR="00C3736C" w:rsidRDefault="00C3736C" w:rsidP="00056569">
      <w:pPr>
        <w:rPr>
          <w:b/>
          <w:bCs/>
        </w:rPr>
      </w:pPr>
    </w:p>
    <w:p w14:paraId="02DC3DE9" w14:textId="2DABC59D" w:rsidR="00056569" w:rsidRDefault="00056569" w:rsidP="00056569">
      <w:pPr>
        <w:rPr>
          <w:b/>
          <w:bCs/>
        </w:rPr>
      </w:pPr>
      <w:r w:rsidRPr="00056569">
        <w:rPr>
          <w:b/>
          <w:bCs/>
        </w:rPr>
        <w:t>Специфікація елементів, що входять до складу комплекту предмета закупівлі:</w:t>
      </w:r>
    </w:p>
    <w:p w14:paraId="4B47B9C0" w14:textId="77777777" w:rsidR="00F72234" w:rsidRPr="00056569" w:rsidRDefault="00F72234" w:rsidP="00056569">
      <w:pPr>
        <w:rPr>
          <w:b/>
          <w:bCs/>
        </w:rPr>
      </w:pPr>
    </w:p>
    <w:tbl>
      <w:tblPr>
        <w:tblStyle w:val="a3"/>
        <w:tblW w:w="9634" w:type="dxa"/>
        <w:tblLook w:val="04A0" w:firstRow="1" w:lastRow="0" w:firstColumn="1" w:lastColumn="0" w:noHBand="0" w:noVBand="1"/>
      </w:tblPr>
      <w:tblGrid>
        <w:gridCol w:w="2407"/>
        <w:gridCol w:w="4534"/>
        <w:gridCol w:w="2693"/>
      </w:tblGrid>
      <w:tr w:rsidR="00F72234" w14:paraId="764F1368" w14:textId="77777777" w:rsidTr="00996D6E">
        <w:tc>
          <w:tcPr>
            <w:tcW w:w="2407" w:type="dxa"/>
            <w:vAlign w:val="center"/>
          </w:tcPr>
          <w:p w14:paraId="72009664" w14:textId="1B694DB7" w:rsidR="00F72234" w:rsidRPr="00F72234" w:rsidRDefault="00F72234" w:rsidP="00F72234">
            <w:pPr>
              <w:jc w:val="center"/>
              <w:rPr>
                <w:b/>
                <w:bCs/>
              </w:rPr>
            </w:pPr>
            <w:r w:rsidRPr="00F72234">
              <w:rPr>
                <w:b/>
                <w:bCs/>
              </w:rPr>
              <w:t>Назва</w:t>
            </w:r>
          </w:p>
        </w:tc>
        <w:tc>
          <w:tcPr>
            <w:tcW w:w="4534" w:type="dxa"/>
            <w:vAlign w:val="center"/>
          </w:tcPr>
          <w:p w14:paraId="1B966FD1" w14:textId="657DD1C6" w:rsidR="00F72234" w:rsidRPr="00F72234" w:rsidRDefault="00F72234" w:rsidP="00F72234">
            <w:pPr>
              <w:jc w:val="center"/>
              <w:rPr>
                <w:b/>
                <w:bCs/>
              </w:rPr>
            </w:pPr>
            <w:r w:rsidRPr="00F72234">
              <w:rPr>
                <w:b/>
                <w:bCs/>
              </w:rPr>
              <w:t>Опис</w:t>
            </w:r>
            <w:r w:rsidR="00996D6E">
              <w:rPr>
                <w:b/>
                <w:bCs/>
              </w:rPr>
              <w:t xml:space="preserve"> та вимоги</w:t>
            </w:r>
          </w:p>
        </w:tc>
        <w:tc>
          <w:tcPr>
            <w:tcW w:w="2693" w:type="dxa"/>
            <w:vAlign w:val="center"/>
          </w:tcPr>
          <w:p w14:paraId="754C7792" w14:textId="1FDDE7BD" w:rsidR="00F72234" w:rsidRPr="00F72234" w:rsidRDefault="00F72234" w:rsidP="00F72234">
            <w:pPr>
              <w:jc w:val="center"/>
              <w:rPr>
                <w:b/>
                <w:bCs/>
              </w:rPr>
            </w:pPr>
            <w:r w:rsidRPr="00F72234">
              <w:rPr>
                <w:b/>
                <w:bCs/>
              </w:rPr>
              <w:t>Примітка</w:t>
            </w:r>
          </w:p>
        </w:tc>
      </w:tr>
      <w:tr w:rsidR="00F72234" w14:paraId="4BD95D29" w14:textId="77777777" w:rsidTr="00996D6E">
        <w:tc>
          <w:tcPr>
            <w:tcW w:w="2407" w:type="dxa"/>
          </w:tcPr>
          <w:p w14:paraId="52A881B4" w14:textId="7FC24345" w:rsidR="00F72234" w:rsidRDefault="00F72234">
            <w:r w:rsidRPr="00F72234">
              <w:t>Фундамент</w:t>
            </w:r>
          </w:p>
        </w:tc>
        <w:tc>
          <w:tcPr>
            <w:tcW w:w="4534" w:type="dxa"/>
          </w:tcPr>
          <w:p w14:paraId="2584B939" w14:textId="36EB8237" w:rsidR="00F72234" w:rsidRDefault="00F72234" w:rsidP="00996D6E">
            <w:pPr>
              <w:jc w:val="both"/>
            </w:pPr>
            <w:r w:rsidRPr="00F72234">
              <w:t xml:space="preserve">Стаканного типу, згідно розрахунків </w:t>
            </w:r>
          </w:p>
        </w:tc>
        <w:tc>
          <w:tcPr>
            <w:tcW w:w="2693" w:type="dxa"/>
          </w:tcPr>
          <w:p w14:paraId="6FC28995" w14:textId="77777777" w:rsidR="00F72234" w:rsidRDefault="00F72234"/>
        </w:tc>
      </w:tr>
      <w:tr w:rsidR="00F72234" w14:paraId="06EAC638" w14:textId="77777777" w:rsidTr="00996D6E">
        <w:tc>
          <w:tcPr>
            <w:tcW w:w="2407" w:type="dxa"/>
          </w:tcPr>
          <w:p w14:paraId="6CD7C003" w14:textId="2F470DF4" w:rsidR="00F72234" w:rsidRDefault="00996D6E">
            <w:r w:rsidRPr="00996D6E">
              <w:t>Конструктивні рішення</w:t>
            </w:r>
          </w:p>
        </w:tc>
        <w:tc>
          <w:tcPr>
            <w:tcW w:w="4534" w:type="dxa"/>
          </w:tcPr>
          <w:p w14:paraId="2BEE364A" w14:textId="015C77BE" w:rsidR="00F72234" w:rsidRDefault="00996D6E" w:rsidP="00996D6E">
            <w:pPr>
              <w:jc w:val="both"/>
            </w:pPr>
            <w:r w:rsidRPr="00996D6E">
              <w:t>Мають відповідати вимогам ДБН В.1.2-6:2021 “Основні</w:t>
            </w:r>
            <w:r w:rsidR="00893C67">
              <w:t xml:space="preserve"> </w:t>
            </w:r>
            <w:r w:rsidRPr="00996D6E">
              <w:t>вимоги до будівель і споруд. Механічний опір і стійкість”.</w:t>
            </w:r>
          </w:p>
        </w:tc>
        <w:tc>
          <w:tcPr>
            <w:tcW w:w="2693" w:type="dxa"/>
          </w:tcPr>
          <w:p w14:paraId="6CA590D1" w14:textId="77777777" w:rsidR="00F72234" w:rsidRDefault="00F72234"/>
        </w:tc>
      </w:tr>
      <w:tr w:rsidR="00F72234" w14:paraId="0CD9D323" w14:textId="77777777" w:rsidTr="00996D6E">
        <w:tc>
          <w:tcPr>
            <w:tcW w:w="2407" w:type="dxa"/>
          </w:tcPr>
          <w:p w14:paraId="77C312A1" w14:textId="1521181E" w:rsidR="00F72234" w:rsidRDefault="00996D6E">
            <w:r w:rsidRPr="00996D6E">
              <w:t>Каркас</w:t>
            </w:r>
          </w:p>
        </w:tc>
        <w:tc>
          <w:tcPr>
            <w:tcW w:w="4534" w:type="dxa"/>
          </w:tcPr>
          <w:p w14:paraId="0566CE7B" w14:textId="6B6AF8D8" w:rsidR="00996D6E" w:rsidRPr="00996D6E" w:rsidRDefault="00996D6E" w:rsidP="00996D6E">
            <w:pPr>
              <w:jc w:val="both"/>
            </w:pPr>
            <w:r w:rsidRPr="00996D6E">
              <w:t>Металеві профілі для будівництва з міцних та надійних</w:t>
            </w:r>
            <w:r w:rsidR="00893C67">
              <w:t xml:space="preserve"> </w:t>
            </w:r>
            <w:r w:rsidRPr="00996D6E">
              <w:t>конструкційних елементів, що зможуть тримати</w:t>
            </w:r>
          </w:p>
          <w:p w14:paraId="1EB053EB" w14:textId="34D0348F" w:rsidR="00996D6E" w:rsidRPr="00996D6E" w:rsidRDefault="00996D6E" w:rsidP="00996D6E">
            <w:pPr>
              <w:jc w:val="both"/>
            </w:pPr>
            <w:r w:rsidRPr="00996D6E">
              <w:t>навантаження споруди (перетин профілів визначається</w:t>
            </w:r>
            <w:r w:rsidR="00893C67">
              <w:t xml:space="preserve"> </w:t>
            </w:r>
            <w:r w:rsidRPr="00996D6E">
              <w:t>за результатами розрахунку конструктивних</w:t>
            </w:r>
            <w:r w:rsidR="006A38CF">
              <w:t xml:space="preserve"> </w:t>
            </w:r>
            <w:r w:rsidRPr="00996D6E">
              <w:t>елементів враховуючи природні та механічні навантаження)</w:t>
            </w:r>
            <w:r w:rsidR="00893C67">
              <w:t>.</w:t>
            </w:r>
          </w:p>
          <w:p w14:paraId="6D901E22" w14:textId="77777777" w:rsidR="00996D6E" w:rsidRPr="00996D6E" w:rsidRDefault="00996D6E" w:rsidP="00996D6E">
            <w:pPr>
              <w:jc w:val="both"/>
            </w:pPr>
            <w:r w:rsidRPr="00996D6E">
              <w:t>З’єднання несучих та огороджуючих конструкцій – болтове.</w:t>
            </w:r>
          </w:p>
          <w:p w14:paraId="11AEA4D9" w14:textId="457B8A26" w:rsidR="00F72234" w:rsidRPr="00893C67" w:rsidRDefault="00996D6E" w:rsidP="00996D6E">
            <w:pPr>
              <w:jc w:val="both"/>
            </w:pPr>
            <w:r w:rsidRPr="00996D6E">
              <w:t>Всі елементи поґрунтовані антикорозійним ґрунтом та</w:t>
            </w:r>
            <w:r w:rsidR="00893C67">
              <w:t xml:space="preserve"> </w:t>
            </w:r>
            <w:r w:rsidRPr="00996D6E">
              <w:t>пофарбовані за 2 рази.</w:t>
            </w:r>
          </w:p>
        </w:tc>
        <w:tc>
          <w:tcPr>
            <w:tcW w:w="2693" w:type="dxa"/>
          </w:tcPr>
          <w:p w14:paraId="73F6E422" w14:textId="77777777" w:rsidR="00F72234" w:rsidRDefault="00F72234"/>
        </w:tc>
      </w:tr>
      <w:tr w:rsidR="00F72234" w14:paraId="12341E70" w14:textId="77777777" w:rsidTr="00996D6E">
        <w:tc>
          <w:tcPr>
            <w:tcW w:w="2407" w:type="dxa"/>
          </w:tcPr>
          <w:p w14:paraId="1B8591A0" w14:textId="302DD71E" w:rsidR="00F72234" w:rsidRDefault="00996D6E">
            <w:r w:rsidRPr="00996D6E">
              <w:t>Опори (колони)</w:t>
            </w:r>
          </w:p>
        </w:tc>
        <w:tc>
          <w:tcPr>
            <w:tcW w:w="4534" w:type="dxa"/>
          </w:tcPr>
          <w:p w14:paraId="6E306B88" w14:textId="432D93DB" w:rsidR="00F72234" w:rsidRPr="00996D6E" w:rsidRDefault="00996D6E" w:rsidP="00996D6E">
            <w:pPr>
              <w:jc w:val="both"/>
            </w:pPr>
            <w:r w:rsidRPr="00996D6E">
              <w:t>Передбачити з міцних та надійних конструкційних елементів</w:t>
            </w:r>
            <w:r w:rsidR="00893C67">
              <w:t xml:space="preserve"> </w:t>
            </w:r>
            <w:r w:rsidRPr="00996D6E">
              <w:t>що зможуть тримати навантаження споруди (</w:t>
            </w:r>
            <w:r w:rsidRPr="00860865">
              <w:t>тип та параметри опори споруди визначаються постачальником).</w:t>
            </w:r>
            <w:r w:rsidR="00860865">
              <w:t xml:space="preserve"> </w:t>
            </w:r>
            <w:r w:rsidRPr="00996D6E">
              <w:t>Визначається Постачальником за результатами</w:t>
            </w:r>
            <w:r>
              <w:t xml:space="preserve"> </w:t>
            </w:r>
            <w:r w:rsidRPr="00996D6E">
              <w:t>розрахунку конструктивних елементів (враховуючи природні</w:t>
            </w:r>
            <w:r w:rsidR="00893C67">
              <w:t xml:space="preserve"> </w:t>
            </w:r>
            <w:r w:rsidRPr="00996D6E">
              <w:t xml:space="preserve">та механічні </w:t>
            </w:r>
            <w:r w:rsidRPr="00996D6E">
              <w:lastRenderedPageBreak/>
              <w:t>навантаження). Всі елементи поґрунтовані</w:t>
            </w:r>
            <w:r>
              <w:t xml:space="preserve"> </w:t>
            </w:r>
            <w:r w:rsidRPr="00996D6E">
              <w:t>антикорозійним ґрунтом та пофарбовані за 2 рази, колір RAL</w:t>
            </w:r>
            <w:r>
              <w:t xml:space="preserve"> </w:t>
            </w:r>
            <w:r w:rsidRPr="00996D6E">
              <w:t>9010.</w:t>
            </w:r>
          </w:p>
        </w:tc>
        <w:tc>
          <w:tcPr>
            <w:tcW w:w="2693" w:type="dxa"/>
          </w:tcPr>
          <w:p w14:paraId="529A3A64" w14:textId="0DD619F6" w:rsidR="00F72234" w:rsidRDefault="00F72234"/>
        </w:tc>
      </w:tr>
      <w:tr w:rsidR="00F72234" w14:paraId="11400599" w14:textId="77777777" w:rsidTr="00996D6E">
        <w:tc>
          <w:tcPr>
            <w:tcW w:w="2407" w:type="dxa"/>
          </w:tcPr>
          <w:p w14:paraId="74805DD1" w14:textId="400E1E60" w:rsidR="00F72234" w:rsidRDefault="00996D6E">
            <w:r w:rsidRPr="00996D6E">
              <w:t>Дах</w:t>
            </w:r>
          </w:p>
        </w:tc>
        <w:tc>
          <w:tcPr>
            <w:tcW w:w="4534" w:type="dxa"/>
          </w:tcPr>
          <w:p w14:paraId="7B9C156E" w14:textId="3211C232" w:rsidR="00F72234" w:rsidRDefault="00996D6E" w:rsidP="00996D6E">
            <w:pPr>
              <w:jc w:val="both"/>
            </w:pPr>
            <w:r w:rsidRPr="00996D6E">
              <w:t>Двосхилий із сендвіч-панелей з</w:t>
            </w:r>
            <w:r>
              <w:t xml:space="preserve"> </w:t>
            </w:r>
            <w:r w:rsidRPr="00996D6E">
              <w:t>утеплювачем PIR поліізоціанурат) (товщина сендвіч панелі визначається</w:t>
            </w:r>
            <w:r w:rsidR="00893C67">
              <w:t xml:space="preserve"> </w:t>
            </w:r>
            <w:r w:rsidRPr="00996D6E">
              <w:t>Постачальником згідно розрахунку) що відповідають ДСТУ БВ. 2.6-71:2008, ДСТУ БВ. 2.6-75:2008 та мають висновок державної санітарно-епідеміологічної експертизи,</w:t>
            </w:r>
            <w:r>
              <w:t xml:space="preserve"> </w:t>
            </w:r>
            <w:r w:rsidRPr="00996D6E">
              <w:t>з влаштуванням</w:t>
            </w:r>
            <w:r w:rsidR="00893C67">
              <w:t xml:space="preserve"> </w:t>
            </w:r>
            <w:r w:rsidRPr="00996D6E">
              <w:t>водовідведення та снігозатримувачами. Колір RAL 6020.</w:t>
            </w:r>
          </w:p>
        </w:tc>
        <w:tc>
          <w:tcPr>
            <w:tcW w:w="2693" w:type="dxa"/>
          </w:tcPr>
          <w:p w14:paraId="2DEF1C91" w14:textId="69AEB979" w:rsidR="00F72234" w:rsidRDefault="00860865">
            <w:r w:rsidRPr="00860865">
              <w:t>Площа покриття – 416 кв. м.</w:t>
            </w:r>
          </w:p>
        </w:tc>
      </w:tr>
      <w:tr w:rsidR="00F72234" w14:paraId="5A24E09F" w14:textId="77777777" w:rsidTr="00996D6E">
        <w:tc>
          <w:tcPr>
            <w:tcW w:w="2407" w:type="dxa"/>
          </w:tcPr>
          <w:p w14:paraId="602385B0" w14:textId="562F3E17" w:rsidR="00F72234" w:rsidRDefault="00893C67">
            <w:r w:rsidRPr="00893C67">
              <w:t>Зовнішні стіни</w:t>
            </w:r>
          </w:p>
        </w:tc>
        <w:tc>
          <w:tcPr>
            <w:tcW w:w="4534" w:type="dxa"/>
          </w:tcPr>
          <w:p w14:paraId="4DCC993D" w14:textId="1A23239E" w:rsidR="00F72234" w:rsidRPr="00893C67" w:rsidRDefault="00893C67" w:rsidP="00893C67">
            <w:pPr>
              <w:jc w:val="both"/>
              <w:rPr>
                <w:rFonts w:eastAsiaTheme="minorHAnsi"/>
                <w:sz w:val="22"/>
                <w:szCs w:val="22"/>
                <w:lang w:eastAsia="en-US"/>
              </w:rPr>
            </w:pPr>
            <w:r>
              <w:t>Сендвіч-панелі з утеплювачем PIR (поліізоціанурат) плит товщиною не менше 100 мм, що відповідають ДСТУ БВ. 2.6-71:2008, ДСТУ БВ. 2.6-75:2008 та мають висновок державної санітарно -епідеміологічної експертизи, зовнішня та внутрішня сторона зі сталевого профільного або гладкого листа товщиною не менше 0,5 мм. Колір зовнішньої поверхні RAL 7024, внутрішньої поверхні RAL 9010.</w:t>
            </w:r>
          </w:p>
        </w:tc>
        <w:tc>
          <w:tcPr>
            <w:tcW w:w="2693" w:type="dxa"/>
          </w:tcPr>
          <w:p w14:paraId="3D1F8D01" w14:textId="77777777" w:rsidR="00F72234" w:rsidRDefault="00F72234"/>
        </w:tc>
      </w:tr>
      <w:tr w:rsidR="00F72234" w14:paraId="2D9F09EE" w14:textId="77777777" w:rsidTr="00996D6E">
        <w:tc>
          <w:tcPr>
            <w:tcW w:w="2407" w:type="dxa"/>
          </w:tcPr>
          <w:p w14:paraId="53CA0A74" w14:textId="51D73FEF" w:rsidR="00F72234" w:rsidRDefault="00C75F1E">
            <w:r>
              <w:t>Перестінки</w:t>
            </w:r>
          </w:p>
        </w:tc>
        <w:tc>
          <w:tcPr>
            <w:tcW w:w="4534" w:type="dxa"/>
          </w:tcPr>
          <w:p w14:paraId="08FFE40D" w14:textId="2880D74E" w:rsidR="00F72234" w:rsidRPr="00C75F1E" w:rsidRDefault="00C75F1E" w:rsidP="00C75F1E">
            <w:pPr>
              <w:jc w:val="both"/>
              <w:rPr>
                <w:rFonts w:eastAsiaTheme="minorHAnsi"/>
                <w:sz w:val="22"/>
                <w:szCs w:val="22"/>
                <w:lang w:eastAsia="en-US"/>
              </w:rPr>
            </w:pPr>
            <w:r>
              <w:t>Сендвіч-панелі з утеплювачем PIR (поліізоціанурат) плит товщиною не менше 100 мм, що відповідають ДСТУ БВ. 2.6-71:2008, ДСТУ БВ. 2.6-75:2008 та мають висновок державної санітарно-епідеміологічної експертизи, зовнішня та внутрішня сторона зі сталевого профільного або гладкого листа товщиною не менше 0,5 мм. Колір зовнішньої поверхні RAL 9010, внутрішньої поверхні RAL 9010.</w:t>
            </w:r>
          </w:p>
        </w:tc>
        <w:tc>
          <w:tcPr>
            <w:tcW w:w="2693" w:type="dxa"/>
          </w:tcPr>
          <w:p w14:paraId="5BDC8D61" w14:textId="77777777" w:rsidR="00F72234" w:rsidRDefault="00F72234"/>
        </w:tc>
      </w:tr>
      <w:tr w:rsidR="00893C67" w14:paraId="1F4172F3" w14:textId="77777777" w:rsidTr="00996D6E">
        <w:tc>
          <w:tcPr>
            <w:tcW w:w="2407" w:type="dxa"/>
          </w:tcPr>
          <w:p w14:paraId="3D3C4954" w14:textId="23D970C1" w:rsidR="00893C67" w:rsidRDefault="0054096D">
            <w:r>
              <w:t>Стеля</w:t>
            </w:r>
          </w:p>
        </w:tc>
        <w:tc>
          <w:tcPr>
            <w:tcW w:w="4534" w:type="dxa"/>
          </w:tcPr>
          <w:p w14:paraId="4CD5F38E" w14:textId="4669A173" w:rsidR="00893C67" w:rsidRPr="0054096D" w:rsidRDefault="0054096D" w:rsidP="0054096D">
            <w:pPr>
              <w:jc w:val="both"/>
              <w:rPr>
                <w:rFonts w:eastAsiaTheme="minorHAnsi"/>
                <w:sz w:val="22"/>
                <w:szCs w:val="22"/>
                <w:lang w:eastAsia="en-US"/>
              </w:rPr>
            </w:pPr>
            <w:r>
              <w:t>Сендвіч-панелі з утеплювачем PIR (поліізоціанурат) плит товщиною не менше 60 мм, що відповідають ДСТУ БВ. 2.6-71:2008, ДСТУ БВ. 2.6-75:2008 та мають висновок державної санітарно-епідеміологічної експертизи, зовнішня та внутрішня сторона зі сталевого профільного або гладкого листа товщиною не менше 0,5 мм. Колір зовнішньої поверхні RAL 9010, внутрішньої поверхні RAL 9010.</w:t>
            </w:r>
          </w:p>
        </w:tc>
        <w:tc>
          <w:tcPr>
            <w:tcW w:w="2693" w:type="dxa"/>
          </w:tcPr>
          <w:p w14:paraId="46ED78D6" w14:textId="77777777" w:rsidR="00893C67" w:rsidRDefault="00893C67"/>
        </w:tc>
      </w:tr>
      <w:tr w:rsidR="00893C67" w14:paraId="7666EA6C" w14:textId="77777777" w:rsidTr="00996D6E">
        <w:tc>
          <w:tcPr>
            <w:tcW w:w="2407" w:type="dxa"/>
          </w:tcPr>
          <w:p w14:paraId="2CE39983" w14:textId="543EBB84" w:rsidR="00893C67" w:rsidRDefault="009A41E0">
            <w:r>
              <w:t>Підлога</w:t>
            </w:r>
          </w:p>
        </w:tc>
        <w:tc>
          <w:tcPr>
            <w:tcW w:w="4534" w:type="dxa"/>
          </w:tcPr>
          <w:p w14:paraId="32850A23" w14:textId="3D89BF87" w:rsidR="00893C67" w:rsidRDefault="009A41E0" w:rsidP="009A41E0">
            <w:pPr>
              <w:jc w:val="both"/>
            </w:pPr>
            <w:r>
              <w:t>Промислова (армований залізобетон шліфований).</w:t>
            </w:r>
          </w:p>
        </w:tc>
        <w:tc>
          <w:tcPr>
            <w:tcW w:w="2693" w:type="dxa"/>
          </w:tcPr>
          <w:p w14:paraId="0EE92F9A" w14:textId="095C6C6C" w:rsidR="0067322E" w:rsidRDefault="0067322E" w:rsidP="0067322E">
            <w:r>
              <w:t>Площа підлоги 326,32 кв. м., яка складається з елементів:</w:t>
            </w:r>
          </w:p>
          <w:p w14:paraId="7B33585D" w14:textId="0BB08BA0" w:rsidR="0067322E" w:rsidRPr="0067322E" w:rsidRDefault="0067322E" w:rsidP="0067322E">
            <w:r w:rsidRPr="0067322E">
              <w:t>Бетон В-25 армований сіткою з чарунками 100х100 мм з додаванням топінгу</w:t>
            </w:r>
          </w:p>
          <w:p w14:paraId="3BE2B5AE" w14:textId="77777777" w:rsidR="00893C67" w:rsidRDefault="0067322E" w:rsidP="0067322E">
            <w:r w:rsidRPr="0067322E">
              <w:t>Щебенева  підготовка</w:t>
            </w:r>
            <w:r>
              <w:t>.</w:t>
            </w:r>
          </w:p>
          <w:p w14:paraId="30E204CC" w14:textId="58EC7FA8" w:rsidR="0067322E" w:rsidRDefault="0067322E" w:rsidP="0067322E"/>
          <w:p w14:paraId="03EA3B68" w14:textId="23531089" w:rsidR="0067322E" w:rsidRDefault="0067322E" w:rsidP="0067322E">
            <w:r w:rsidRPr="0067322E">
              <w:t xml:space="preserve">Площа підлоги </w:t>
            </w:r>
            <w:r>
              <w:t xml:space="preserve">55,28 </w:t>
            </w:r>
            <w:r w:rsidRPr="0067322E">
              <w:t>кв. м.</w:t>
            </w:r>
            <w:r>
              <w:t>, яка складається з елементів:</w:t>
            </w:r>
          </w:p>
          <w:p w14:paraId="1B5620F0" w14:textId="1BF38372" w:rsidR="0067322E" w:rsidRPr="0067322E" w:rsidRDefault="0067322E" w:rsidP="0067322E">
            <w:r w:rsidRPr="0067322E">
              <w:t>Лінолеумкомерційний 3мм Універсальний клей Самовирівнююча суміш, 20 мм Дисперсійна ґрунтівка</w:t>
            </w:r>
          </w:p>
          <w:p w14:paraId="34E2A87F" w14:textId="523A486A" w:rsidR="0067322E" w:rsidRDefault="0067322E" w:rsidP="0067322E">
            <w:r w:rsidRPr="0067322E">
              <w:t>Бетон  В-25 армований сіткою з чарунками 100х100 мм Щебенева підготовка</w:t>
            </w:r>
          </w:p>
        </w:tc>
      </w:tr>
      <w:tr w:rsidR="00893C67" w14:paraId="1BF39274" w14:textId="77777777" w:rsidTr="00996D6E">
        <w:tc>
          <w:tcPr>
            <w:tcW w:w="2407" w:type="dxa"/>
          </w:tcPr>
          <w:p w14:paraId="0681F604" w14:textId="54BCC72E" w:rsidR="00893C67" w:rsidRDefault="009A41E0">
            <w:r>
              <w:lastRenderedPageBreak/>
              <w:t>Двері вхідні</w:t>
            </w:r>
          </w:p>
        </w:tc>
        <w:tc>
          <w:tcPr>
            <w:tcW w:w="4534" w:type="dxa"/>
          </w:tcPr>
          <w:p w14:paraId="1419E332" w14:textId="1EB72A42" w:rsidR="009A41E0" w:rsidRPr="009A41E0" w:rsidRDefault="009A41E0" w:rsidP="009A41E0">
            <w:pPr>
              <w:jc w:val="both"/>
              <w:rPr>
                <w:rFonts w:eastAsiaTheme="minorHAnsi"/>
                <w:sz w:val="22"/>
                <w:szCs w:val="22"/>
                <w:lang w:eastAsia="en-US"/>
              </w:rPr>
            </w:pPr>
            <w:r>
              <w:t>Двостулкові металопластикові з не менше як 5-камерного профілю, не менше як однокамерний енергозберігаючий склопакет товщиною 32мм та заповненою внутрішньою камерою інертним газом, з замком під ключ, металевою ручкою, з доводчиком, стійкі до агресивного зовнішнього впливу, колір зовнішньої поверхні RAL 9010, внутрішньої – RAL 9010.</w:t>
            </w:r>
          </w:p>
          <w:p w14:paraId="39EFDEE3" w14:textId="77777777" w:rsidR="00893C67" w:rsidRDefault="009A41E0" w:rsidP="009A41E0">
            <w:pPr>
              <w:jc w:val="both"/>
            </w:pPr>
            <w:r>
              <w:t>Розміри та зовнішній вигляд відповідно до схеми що додається.</w:t>
            </w:r>
            <w:r w:rsidR="00133F06">
              <w:t xml:space="preserve"> </w:t>
            </w:r>
            <w:r>
              <w:t xml:space="preserve">Конструкції мають відповідати вимогам </w:t>
            </w:r>
            <w:r w:rsidR="00133F06">
              <w:t>ДСТУ</w:t>
            </w:r>
            <w:r>
              <w:t xml:space="preserve"> EN 14351-1:2020 та мати відповідні сертифікати.</w:t>
            </w:r>
          </w:p>
          <w:p w14:paraId="42C7BAE4" w14:textId="245D3C8B" w:rsidR="00E36E98" w:rsidRDefault="00E36E98" w:rsidP="009A41E0">
            <w:pPr>
              <w:jc w:val="both"/>
            </w:pPr>
            <w:r w:rsidRPr="00E36E98">
              <w:t>Двері та двері в фасадній світлопрозорій системі обладнати пристроями самозачинення та ущільнення в притулках</w:t>
            </w:r>
            <w:r>
              <w:t>.</w:t>
            </w:r>
          </w:p>
        </w:tc>
        <w:tc>
          <w:tcPr>
            <w:tcW w:w="2693" w:type="dxa"/>
          </w:tcPr>
          <w:p w14:paraId="2B607362" w14:textId="59022563" w:rsidR="00C3736C" w:rsidRDefault="00E36E98" w:rsidP="00C3736C">
            <w:r>
              <w:t>Двері вхідні 2100х1500 – 1 шт.</w:t>
            </w:r>
          </w:p>
          <w:p w14:paraId="18A32CEB" w14:textId="77777777" w:rsidR="00C3736C" w:rsidRDefault="00C3736C" w:rsidP="00C3736C">
            <w:pPr>
              <w:jc w:val="center"/>
            </w:pPr>
          </w:p>
          <w:p w14:paraId="26E32617" w14:textId="77777777" w:rsidR="00893C67" w:rsidRDefault="00C3736C" w:rsidP="00C3736C">
            <w:pPr>
              <w:jc w:val="center"/>
            </w:pPr>
            <w:r w:rsidRPr="00C3736C">
              <w:rPr>
                <w:noProof/>
              </w:rPr>
              <w:drawing>
                <wp:inline distT="0" distB="0" distL="0" distR="0" wp14:anchorId="47735A72" wp14:editId="2F619EC8">
                  <wp:extent cx="933333" cy="1428571"/>
                  <wp:effectExtent l="0" t="0" r="635"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33333" cy="1428571"/>
                          </a:xfrm>
                          <a:prstGeom prst="rect">
                            <a:avLst/>
                          </a:prstGeom>
                        </pic:spPr>
                      </pic:pic>
                    </a:graphicData>
                  </a:graphic>
                </wp:inline>
              </w:drawing>
            </w:r>
          </w:p>
          <w:p w14:paraId="6F449221" w14:textId="77777777" w:rsidR="00E36E98" w:rsidRDefault="00E36E98" w:rsidP="00C3736C">
            <w:pPr>
              <w:jc w:val="center"/>
            </w:pPr>
          </w:p>
          <w:p w14:paraId="03598297" w14:textId="680665A8" w:rsidR="00E36E98" w:rsidRPr="00E36E98" w:rsidRDefault="00E36E98" w:rsidP="00E36E98">
            <w:r w:rsidRPr="00E36E98">
              <w:rPr>
                <w:rFonts w:eastAsiaTheme="minorHAnsi"/>
                <w:lang w:eastAsia="en-US"/>
              </w:rPr>
              <w:t>Схеми дані лише для зовнішніх дверей</w:t>
            </w:r>
            <w:r w:rsidR="00E207FD">
              <w:rPr>
                <w:rFonts w:eastAsiaTheme="minorHAnsi"/>
                <w:lang w:eastAsia="en-US"/>
              </w:rPr>
              <w:t>.</w:t>
            </w:r>
          </w:p>
        </w:tc>
      </w:tr>
      <w:tr w:rsidR="00893C67" w14:paraId="4A1DFA63" w14:textId="77777777" w:rsidTr="00996D6E">
        <w:tc>
          <w:tcPr>
            <w:tcW w:w="2407" w:type="dxa"/>
          </w:tcPr>
          <w:p w14:paraId="6A463D70" w14:textId="273B833A" w:rsidR="00893C67" w:rsidRDefault="00052329">
            <w:r>
              <w:t>Внутрішні двері</w:t>
            </w:r>
          </w:p>
        </w:tc>
        <w:tc>
          <w:tcPr>
            <w:tcW w:w="4534" w:type="dxa"/>
          </w:tcPr>
          <w:p w14:paraId="51EAE420" w14:textId="63F60832" w:rsidR="00052329" w:rsidRPr="00052329" w:rsidRDefault="00052329" w:rsidP="00BD095C">
            <w:pPr>
              <w:jc w:val="both"/>
              <w:rPr>
                <w:rFonts w:eastAsiaTheme="minorHAnsi"/>
                <w:sz w:val="22"/>
                <w:szCs w:val="22"/>
                <w:lang w:eastAsia="en-US"/>
              </w:rPr>
            </w:pPr>
            <w:r>
              <w:t>Одностулкові металопластикові з не менше як 5-камерного профілю, склопакет однокамерний матовий , з замком під ключ, нажимною ручкою, стійкі до агресивного зовнішнього впливу, колір зовнішньої поверхні RAL 9010, внутрішньої – RAL 9010.</w:t>
            </w:r>
          </w:p>
          <w:p w14:paraId="23AFCE9A" w14:textId="5876D58A" w:rsidR="00893C67" w:rsidRDefault="00052329" w:rsidP="00BD095C">
            <w:pPr>
              <w:jc w:val="both"/>
            </w:pPr>
            <w:r>
              <w:t>Конструкції мають відповідати вимогам  Д</w:t>
            </w:r>
            <w:r w:rsidR="00AB7967">
              <w:t>С</w:t>
            </w:r>
            <w:r>
              <w:t>ТУ EN 14351-1:2020 та мати відповідні сертифікати</w:t>
            </w:r>
          </w:p>
        </w:tc>
        <w:tc>
          <w:tcPr>
            <w:tcW w:w="2693" w:type="dxa"/>
          </w:tcPr>
          <w:p w14:paraId="413F2925" w14:textId="77777777" w:rsidR="00893C67" w:rsidRDefault="00E207FD">
            <w:r>
              <w:t>Внутрішні двері 2100х900 (правосторонні) – 2 шт.</w:t>
            </w:r>
          </w:p>
          <w:p w14:paraId="1C89D5E3" w14:textId="77777777" w:rsidR="00E207FD" w:rsidRDefault="00E207FD"/>
          <w:p w14:paraId="25B0C975" w14:textId="77777777" w:rsidR="00E207FD" w:rsidRDefault="00E207FD">
            <w:r w:rsidRPr="00E207FD">
              <w:t>Внутрішні двері 2100х900</w:t>
            </w:r>
            <w:r>
              <w:t xml:space="preserve"> (лівосторонні) – 1 шт.</w:t>
            </w:r>
          </w:p>
          <w:p w14:paraId="09E29827" w14:textId="77777777" w:rsidR="00E207FD" w:rsidRDefault="00E207FD"/>
          <w:p w14:paraId="22D43D9F" w14:textId="77777777" w:rsidR="00E207FD" w:rsidRDefault="00E207FD">
            <w:r>
              <w:t>Внутрішні двері 2100х1200 (лівосторонні) – 1 шт.</w:t>
            </w:r>
          </w:p>
          <w:p w14:paraId="70CCBD6C" w14:textId="77777777" w:rsidR="00E207FD" w:rsidRDefault="00E207FD"/>
          <w:p w14:paraId="2A95A66A" w14:textId="456F6D71" w:rsidR="00E207FD" w:rsidRDefault="00E207FD">
            <w:r>
              <w:t>Внутрішні двері 2100-1500 (правосторонні) – 1 шт.</w:t>
            </w:r>
          </w:p>
        </w:tc>
      </w:tr>
      <w:tr w:rsidR="00893C67" w14:paraId="2D0D9D16" w14:textId="77777777" w:rsidTr="00996D6E">
        <w:tc>
          <w:tcPr>
            <w:tcW w:w="2407" w:type="dxa"/>
          </w:tcPr>
          <w:p w14:paraId="04D15EC4" w14:textId="7E18A698" w:rsidR="00893C67" w:rsidRDefault="00BC0768">
            <w:r>
              <w:t>Вікна</w:t>
            </w:r>
            <w:r w:rsidR="001929DC">
              <w:t xml:space="preserve"> та фасадні світлопрозорі системи</w:t>
            </w:r>
          </w:p>
        </w:tc>
        <w:tc>
          <w:tcPr>
            <w:tcW w:w="4534" w:type="dxa"/>
          </w:tcPr>
          <w:p w14:paraId="4BA64971" w14:textId="77777777" w:rsidR="00893C67" w:rsidRDefault="00BC0768">
            <w:r>
              <w:t>Металопластикові глухі та поворотно</w:t>
            </w:r>
            <w:r w:rsidR="00FA7CB5">
              <w:t xml:space="preserve"> </w:t>
            </w:r>
            <w:r>
              <w:t xml:space="preserve">-відкидні, з 5-ти камерного профілю, склопакет однокамерний енергозберігаючий 32мм з </w:t>
            </w:r>
            <w:r w:rsidR="00FA7CB5">
              <w:t>заповненою</w:t>
            </w:r>
            <w:r>
              <w:t xml:space="preserve"> внутрішньою камерою інертним газом. Конструкції мають відповідати вимогам </w:t>
            </w:r>
            <w:r>
              <w:lastRenderedPageBreak/>
              <w:t>ДсТУ EN 14351-1:2020 та мати відповідні сертифікати.</w:t>
            </w:r>
          </w:p>
          <w:p w14:paraId="6F2D3A53" w14:textId="6DA201A9" w:rsidR="00C3736C" w:rsidRDefault="00C3736C">
            <w:r w:rsidRPr="00C3736C">
              <w:t>Вікна зі сторони вулиці обладнати металевими відливами</w:t>
            </w:r>
            <w:r>
              <w:t>.</w:t>
            </w:r>
          </w:p>
        </w:tc>
        <w:tc>
          <w:tcPr>
            <w:tcW w:w="2693" w:type="dxa"/>
          </w:tcPr>
          <w:p w14:paraId="00778C1C" w14:textId="77777777" w:rsidR="00893C67" w:rsidRDefault="00C3736C">
            <w:r>
              <w:lastRenderedPageBreak/>
              <w:t>Вікна 1150х1150 – 2 шт.</w:t>
            </w:r>
          </w:p>
          <w:p w14:paraId="43D46CE9" w14:textId="77777777" w:rsidR="00C3736C" w:rsidRDefault="001929DC" w:rsidP="001929DC">
            <w:pPr>
              <w:jc w:val="center"/>
            </w:pPr>
            <w:r w:rsidRPr="001929DC">
              <w:rPr>
                <w:noProof/>
              </w:rPr>
              <w:drawing>
                <wp:inline distT="0" distB="0" distL="0" distR="0" wp14:anchorId="3580DEBC" wp14:editId="2BED9177">
                  <wp:extent cx="761905" cy="742857"/>
                  <wp:effectExtent l="0" t="0" r="635"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61905" cy="742857"/>
                          </a:xfrm>
                          <a:prstGeom prst="rect">
                            <a:avLst/>
                          </a:prstGeom>
                        </pic:spPr>
                      </pic:pic>
                    </a:graphicData>
                  </a:graphic>
                </wp:inline>
              </w:drawing>
            </w:r>
          </w:p>
          <w:p w14:paraId="3B3910AD" w14:textId="0EC5B93A" w:rsidR="001929DC" w:rsidRDefault="001929DC" w:rsidP="001929DC">
            <w:r>
              <w:lastRenderedPageBreak/>
              <w:t>Фасадна світлопрозора система 8050х3000 – 2 шт.</w:t>
            </w:r>
          </w:p>
          <w:p w14:paraId="525F9400" w14:textId="37BDAB1A" w:rsidR="001929DC" w:rsidRDefault="001929DC" w:rsidP="001929DC"/>
          <w:p w14:paraId="0259DBE4" w14:textId="191B4FAA" w:rsidR="001929DC" w:rsidRDefault="001929DC" w:rsidP="001929DC">
            <w:r>
              <w:t>Фасадна світлопрозора система 11500х3000 – 1 шт.</w:t>
            </w:r>
          </w:p>
          <w:p w14:paraId="47CBE16F" w14:textId="73942D66" w:rsidR="001929DC" w:rsidRDefault="001929DC" w:rsidP="001929DC"/>
          <w:p w14:paraId="35237A0A" w14:textId="1A082EDA" w:rsidR="001929DC" w:rsidRDefault="001929DC" w:rsidP="001929DC">
            <w:r>
              <w:t>Схема фасадних світлопрозорих систем надана вище</w:t>
            </w:r>
          </w:p>
        </w:tc>
      </w:tr>
      <w:tr w:rsidR="00893C67" w14:paraId="737C5481" w14:textId="77777777" w:rsidTr="00996D6E">
        <w:tc>
          <w:tcPr>
            <w:tcW w:w="2407" w:type="dxa"/>
          </w:tcPr>
          <w:p w14:paraId="7E502B75" w14:textId="1A9AC8F2" w:rsidR="00893C67" w:rsidRDefault="00BC0768">
            <w:r>
              <w:lastRenderedPageBreak/>
              <w:t>Кондиціонери</w:t>
            </w:r>
          </w:p>
        </w:tc>
        <w:tc>
          <w:tcPr>
            <w:tcW w:w="4534" w:type="dxa"/>
          </w:tcPr>
          <w:p w14:paraId="447AB94A" w14:textId="77777777" w:rsidR="00E9124A" w:rsidRDefault="00BC0768">
            <w:r>
              <w:t xml:space="preserve">Напівпромислові спліт-системи MIDEA </w:t>
            </w:r>
          </w:p>
          <w:p w14:paraId="6681FAD8" w14:textId="24DA44B0" w:rsidR="00E9124A" w:rsidRDefault="00E9124A">
            <w:r>
              <w:t>-</w:t>
            </w:r>
            <w:r w:rsidR="00BC0768">
              <w:rPr>
                <w:lang w:val="en-US"/>
              </w:rPr>
              <w:t>MSAB</w:t>
            </w:r>
            <w:r w:rsidR="00BC0768">
              <w:t>-24</w:t>
            </w:r>
            <w:r w:rsidR="00BC0768">
              <w:rPr>
                <w:lang w:val="en-US"/>
              </w:rPr>
              <w:t>HRFN</w:t>
            </w:r>
            <w:r w:rsidR="00BC0768">
              <w:t>8-</w:t>
            </w:r>
            <w:r w:rsidR="00BC0768">
              <w:rPr>
                <w:lang w:val="en-US"/>
              </w:rPr>
              <w:t>I</w:t>
            </w:r>
            <w:r w:rsidR="00BC0768">
              <w:t>/</w:t>
            </w:r>
            <w:r w:rsidR="00BC0768">
              <w:rPr>
                <w:lang w:val="en-US"/>
              </w:rPr>
              <w:t>MSAB</w:t>
            </w:r>
            <w:r w:rsidR="00BC0768">
              <w:t>-24</w:t>
            </w:r>
            <w:r w:rsidR="00BC0768">
              <w:rPr>
                <w:lang w:val="en-US"/>
              </w:rPr>
              <w:t>HRFN</w:t>
            </w:r>
            <w:r w:rsidR="00BC0768">
              <w:t>8-</w:t>
            </w:r>
            <w:r w:rsidR="00BC0768">
              <w:rPr>
                <w:lang w:val="en-US"/>
              </w:rPr>
              <w:t>O</w:t>
            </w:r>
            <w:r w:rsidR="00BC0768">
              <w:t xml:space="preserve">, </w:t>
            </w:r>
          </w:p>
          <w:p w14:paraId="77F4B9A2" w14:textId="6489D486" w:rsidR="001502C3" w:rsidRDefault="00E9124A">
            <w:r>
              <w:t>-</w:t>
            </w:r>
            <w:r w:rsidR="00BC0768">
              <w:t>MSAB-18HRFN8-I/MSAB-18HRFN8-O</w:t>
            </w:r>
            <w:r w:rsidR="003D1459">
              <w:t xml:space="preserve">, </w:t>
            </w:r>
          </w:p>
          <w:p w14:paraId="61290A7D" w14:textId="16AB088D" w:rsidR="001502C3" w:rsidRDefault="00E9124A">
            <w:r>
              <w:t>-</w:t>
            </w:r>
            <w:r w:rsidR="001502C3" w:rsidRPr="001502C3">
              <w:t>MSAB-1</w:t>
            </w:r>
            <w:r w:rsidR="001502C3">
              <w:t>2</w:t>
            </w:r>
            <w:r w:rsidR="001502C3" w:rsidRPr="001502C3">
              <w:t>HRFN8-I/MSAB-1</w:t>
            </w:r>
            <w:r w:rsidR="001502C3">
              <w:t>2</w:t>
            </w:r>
            <w:r w:rsidR="001502C3" w:rsidRPr="001502C3">
              <w:t>HRFN8-O</w:t>
            </w:r>
          </w:p>
          <w:p w14:paraId="64A018DE" w14:textId="028270AB" w:rsidR="00893C67" w:rsidRDefault="00BC0768">
            <w:r>
              <w:t xml:space="preserve">обов’язково з сертифікатом </w:t>
            </w:r>
            <w:r>
              <w:rPr>
                <w:lang w:val="en-US"/>
              </w:rPr>
              <w:t>EUROVENT</w:t>
            </w:r>
          </w:p>
        </w:tc>
        <w:tc>
          <w:tcPr>
            <w:tcW w:w="2693" w:type="dxa"/>
          </w:tcPr>
          <w:p w14:paraId="342E5691" w14:textId="77777777" w:rsidR="00893C67" w:rsidRDefault="00893C67"/>
          <w:p w14:paraId="5CEA59F6" w14:textId="77777777" w:rsidR="001502C3" w:rsidRDefault="001502C3" w:rsidP="001502C3">
            <w:pPr>
              <w:jc w:val="center"/>
            </w:pPr>
            <w:r>
              <w:t>6 шт.</w:t>
            </w:r>
          </w:p>
          <w:p w14:paraId="38EEDC20" w14:textId="77777777" w:rsidR="001502C3" w:rsidRDefault="001502C3" w:rsidP="001502C3">
            <w:pPr>
              <w:jc w:val="center"/>
            </w:pPr>
            <w:r>
              <w:t>1 шт.</w:t>
            </w:r>
          </w:p>
          <w:p w14:paraId="6CE6F61B" w14:textId="222F8701" w:rsidR="001502C3" w:rsidRDefault="001502C3" w:rsidP="001502C3">
            <w:pPr>
              <w:jc w:val="center"/>
            </w:pPr>
            <w:r>
              <w:t>2 шт.</w:t>
            </w:r>
          </w:p>
        </w:tc>
      </w:tr>
    </w:tbl>
    <w:p w14:paraId="33E4E360" w14:textId="266613CD" w:rsidR="00056569" w:rsidRDefault="00056569"/>
    <w:p w14:paraId="7142F5A2" w14:textId="30D64DAD" w:rsidR="002E4942" w:rsidRDefault="002E4942"/>
    <w:p w14:paraId="286EA936" w14:textId="397C8A88" w:rsidR="002E4942" w:rsidRPr="002E4942" w:rsidRDefault="002E4942" w:rsidP="002E4942">
      <w:pPr>
        <w:jc w:val="center"/>
        <w:rPr>
          <w:u w:val="single"/>
        </w:rPr>
      </w:pPr>
      <w:r w:rsidRPr="002E4942">
        <w:rPr>
          <w:u w:val="single"/>
        </w:rPr>
        <w:t>Залізобетонні конструкції</w:t>
      </w:r>
    </w:p>
    <w:p w14:paraId="0D680AE1" w14:textId="26F6DB44" w:rsidR="003F5172" w:rsidRDefault="003F5172">
      <w:r w:rsidRPr="003F5172">
        <w:rPr>
          <w:noProof/>
        </w:rPr>
        <w:drawing>
          <wp:inline distT="0" distB="0" distL="0" distR="0" wp14:anchorId="67468310" wp14:editId="6B400C2C">
            <wp:extent cx="4541990" cy="6032897"/>
            <wp:effectExtent l="0" t="0" r="889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rot="16200000">
                      <a:off x="0" y="0"/>
                      <a:ext cx="4545502" cy="6037562"/>
                    </a:xfrm>
                    <a:prstGeom prst="rect">
                      <a:avLst/>
                    </a:prstGeom>
                  </pic:spPr>
                </pic:pic>
              </a:graphicData>
            </a:graphic>
          </wp:inline>
        </w:drawing>
      </w:r>
    </w:p>
    <w:p w14:paraId="2DF3A57A" w14:textId="131FDFA9" w:rsidR="003F5172" w:rsidRDefault="003F5172"/>
    <w:p w14:paraId="48D40A9F" w14:textId="12C761BD" w:rsidR="003F5172" w:rsidRDefault="003F5172">
      <w:r>
        <w:t>Специфікація залізобетонних конструкцій Фм</w:t>
      </w:r>
      <w:r w:rsidR="00EF1773">
        <w:t>-</w:t>
      </w:r>
      <w:r>
        <w:t>1</w:t>
      </w:r>
    </w:p>
    <w:p w14:paraId="6EC22E55" w14:textId="77777777" w:rsidR="004666A3" w:rsidRDefault="004666A3"/>
    <w:tbl>
      <w:tblPr>
        <w:tblStyle w:val="a3"/>
        <w:tblW w:w="0" w:type="auto"/>
        <w:tblLook w:val="04A0" w:firstRow="1" w:lastRow="0" w:firstColumn="1" w:lastColumn="0" w:noHBand="0" w:noVBand="1"/>
      </w:tblPr>
      <w:tblGrid>
        <w:gridCol w:w="703"/>
        <w:gridCol w:w="2812"/>
        <w:gridCol w:w="2956"/>
        <w:gridCol w:w="845"/>
        <w:gridCol w:w="901"/>
        <w:gridCol w:w="1412"/>
      </w:tblGrid>
      <w:tr w:rsidR="003F5172" w14:paraId="0628753B" w14:textId="77777777" w:rsidTr="001957C5">
        <w:tc>
          <w:tcPr>
            <w:tcW w:w="703" w:type="dxa"/>
            <w:vAlign w:val="center"/>
          </w:tcPr>
          <w:p w14:paraId="4002888C" w14:textId="1DB06261" w:rsidR="003F5172" w:rsidRDefault="001957C5" w:rsidP="001957C5">
            <w:pPr>
              <w:jc w:val="center"/>
            </w:pPr>
            <w:bookmarkStart w:id="2" w:name="_Hlk162259506"/>
            <w:r>
              <w:t>Поз.</w:t>
            </w:r>
          </w:p>
        </w:tc>
        <w:tc>
          <w:tcPr>
            <w:tcW w:w="2812" w:type="dxa"/>
            <w:vAlign w:val="center"/>
          </w:tcPr>
          <w:p w14:paraId="3C3D337C" w14:textId="21AD3D95" w:rsidR="003F5172" w:rsidRDefault="001957C5" w:rsidP="001957C5">
            <w:pPr>
              <w:jc w:val="center"/>
            </w:pPr>
            <w:r>
              <w:t>Позначення</w:t>
            </w:r>
          </w:p>
        </w:tc>
        <w:tc>
          <w:tcPr>
            <w:tcW w:w="2956" w:type="dxa"/>
            <w:vAlign w:val="center"/>
          </w:tcPr>
          <w:p w14:paraId="12ECE09C" w14:textId="21E196B4" w:rsidR="003F5172" w:rsidRDefault="001957C5" w:rsidP="001957C5">
            <w:pPr>
              <w:jc w:val="center"/>
            </w:pPr>
            <w:r>
              <w:t>Найменування</w:t>
            </w:r>
          </w:p>
        </w:tc>
        <w:tc>
          <w:tcPr>
            <w:tcW w:w="845" w:type="dxa"/>
            <w:vAlign w:val="center"/>
          </w:tcPr>
          <w:p w14:paraId="24717BDE" w14:textId="15CA0EA4" w:rsidR="003F5172" w:rsidRDefault="001957C5" w:rsidP="001957C5">
            <w:pPr>
              <w:jc w:val="center"/>
            </w:pPr>
            <w:r>
              <w:t>К-сть</w:t>
            </w:r>
          </w:p>
        </w:tc>
        <w:tc>
          <w:tcPr>
            <w:tcW w:w="901" w:type="dxa"/>
            <w:vAlign w:val="center"/>
          </w:tcPr>
          <w:p w14:paraId="30A9BA28" w14:textId="1520148E" w:rsidR="003F5172" w:rsidRDefault="001957C5" w:rsidP="001957C5">
            <w:pPr>
              <w:jc w:val="center"/>
            </w:pPr>
            <w:r>
              <w:t>Вага, од, кг</w:t>
            </w:r>
          </w:p>
        </w:tc>
        <w:tc>
          <w:tcPr>
            <w:tcW w:w="1412" w:type="dxa"/>
            <w:vAlign w:val="center"/>
          </w:tcPr>
          <w:p w14:paraId="7A576772" w14:textId="15846241" w:rsidR="003F5172" w:rsidRDefault="001957C5" w:rsidP="001957C5">
            <w:pPr>
              <w:jc w:val="center"/>
            </w:pPr>
            <w:r>
              <w:t>Примітка</w:t>
            </w:r>
          </w:p>
        </w:tc>
      </w:tr>
      <w:tr w:rsidR="003F5172" w14:paraId="61B99035" w14:textId="77777777" w:rsidTr="001957C5">
        <w:tc>
          <w:tcPr>
            <w:tcW w:w="703" w:type="dxa"/>
            <w:vAlign w:val="center"/>
          </w:tcPr>
          <w:p w14:paraId="592612CD" w14:textId="77777777" w:rsidR="003F5172" w:rsidRDefault="003F5172" w:rsidP="001957C5">
            <w:pPr>
              <w:jc w:val="center"/>
            </w:pPr>
            <w:bookmarkStart w:id="3" w:name="_Hlk162259904"/>
          </w:p>
        </w:tc>
        <w:tc>
          <w:tcPr>
            <w:tcW w:w="2812" w:type="dxa"/>
            <w:vAlign w:val="center"/>
          </w:tcPr>
          <w:p w14:paraId="24AC2F6C" w14:textId="77777777" w:rsidR="003F5172" w:rsidRDefault="003F5172" w:rsidP="001957C5">
            <w:pPr>
              <w:jc w:val="center"/>
            </w:pPr>
          </w:p>
        </w:tc>
        <w:tc>
          <w:tcPr>
            <w:tcW w:w="2956" w:type="dxa"/>
            <w:vAlign w:val="center"/>
          </w:tcPr>
          <w:p w14:paraId="7CA3F9C1" w14:textId="3897B7CF" w:rsidR="003F5172" w:rsidRDefault="001957C5" w:rsidP="001957C5">
            <w:pPr>
              <w:jc w:val="center"/>
            </w:pPr>
            <w:r w:rsidRPr="001957C5">
              <w:t>Фм-1</w:t>
            </w:r>
          </w:p>
        </w:tc>
        <w:tc>
          <w:tcPr>
            <w:tcW w:w="845" w:type="dxa"/>
            <w:vAlign w:val="center"/>
          </w:tcPr>
          <w:p w14:paraId="39B151CE" w14:textId="368C0FC8" w:rsidR="003F5172" w:rsidRDefault="001957C5" w:rsidP="001957C5">
            <w:pPr>
              <w:jc w:val="center"/>
            </w:pPr>
            <w:r>
              <w:t>6</w:t>
            </w:r>
          </w:p>
        </w:tc>
        <w:tc>
          <w:tcPr>
            <w:tcW w:w="901" w:type="dxa"/>
            <w:vAlign w:val="center"/>
          </w:tcPr>
          <w:p w14:paraId="629C2CDE" w14:textId="416C04BB" w:rsidR="003F5172" w:rsidRDefault="003F5172" w:rsidP="001957C5">
            <w:pPr>
              <w:jc w:val="center"/>
            </w:pPr>
          </w:p>
        </w:tc>
        <w:tc>
          <w:tcPr>
            <w:tcW w:w="1412" w:type="dxa"/>
            <w:vAlign w:val="center"/>
          </w:tcPr>
          <w:p w14:paraId="1C72231B" w14:textId="77777777" w:rsidR="003F5172" w:rsidRDefault="003F5172" w:rsidP="001957C5">
            <w:pPr>
              <w:jc w:val="center"/>
            </w:pPr>
          </w:p>
        </w:tc>
      </w:tr>
      <w:tr w:rsidR="003F5172" w14:paraId="65C99815" w14:textId="77777777" w:rsidTr="001957C5">
        <w:tc>
          <w:tcPr>
            <w:tcW w:w="703" w:type="dxa"/>
            <w:vAlign w:val="center"/>
          </w:tcPr>
          <w:p w14:paraId="26DE3372" w14:textId="77777777" w:rsidR="003F5172" w:rsidRDefault="003F5172" w:rsidP="001957C5">
            <w:pPr>
              <w:jc w:val="center"/>
            </w:pPr>
          </w:p>
        </w:tc>
        <w:tc>
          <w:tcPr>
            <w:tcW w:w="2812" w:type="dxa"/>
            <w:vAlign w:val="center"/>
          </w:tcPr>
          <w:p w14:paraId="35686F5C" w14:textId="77777777" w:rsidR="003F5172" w:rsidRDefault="003F5172" w:rsidP="001957C5">
            <w:pPr>
              <w:jc w:val="center"/>
            </w:pPr>
          </w:p>
        </w:tc>
        <w:tc>
          <w:tcPr>
            <w:tcW w:w="2956" w:type="dxa"/>
            <w:vAlign w:val="center"/>
          </w:tcPr>
          <w:p w14:paraId="0284F930" w14:textId="4C44A441" w:rsidR="003F5172" w:rsidRDefault="001957C5" w:rsidP="001957C5">
            <w:pPr>
              <w:jc w:val="center"/>
            </w:pPr>
            <w:r w:rsidRPr="001957C5">
              <w:t>Збірні одиниц</w:t>
            </w:r>
            <w:r>
              <w:t>і</w:t>
            </w:r>
          </w:p>
        </w:tc>
        <w:tc>
          <w:tcPr>
            <w:tcW w:w="845" w:type="dxa"/>
            <w:vAlign w:val="center"/>
          </w:tcPr>
          <w:p w14:paraId="425854F8" w14:textId="77777777" w:rsidR="003F5172" w:rsidRDefault="003F5172" w:rsidP="001957C5">
            <w:pPr>
              <w:jc w:val="center"/>
            </w:pPr>
          </w:p>
        </w:tc>
        <w:tc>
          <w:tcPr>
            <w:tcW w:w="901" w:type="dxa"/>
            <w:vAlign w:val="center"/>
          </w:tcPr>
          <w:p w14:paraId="51C08037" w14:textId="77777777" w:rsidR="003F5172" w:rsidRDefault="003F5172" w:rsidP="001957C5">
            <w:pPr>
              <w:jc w:val="center"/>
            </w:pPr>
          </w:p>
        </w:tc>
        <w:tc>
          <w:tcPr>
            <w:tcW w:w="1412" w:type="dxa"/>
            <w:vAlign w:val="center"/>
          </w:tcPr>
          <w:p w14:paraId="6103B1D1" w14:textId="77777777" w:rsidR="003F5172" w:rsidRDefault="003F5172" w:rsidP="001957C5">
            <w:pPr>
              <w:jc w:val="center"/>
            </w:pPr>
          </w:p>
        </w:tc>
      </w:tr>
      <w:tr w:rsidR="003F5172" w14:paraId="2D2469CB" w14:textId="77777777" w:rsidTr="001957C5">
        <w:tc>
          <w:tcPr>
            <w:tcW w:w="703" w:type="dxa"/>
            <w:vAlign w:val="center"/>
          </w:tcPr>
          <w:p w14:paraId="01DC52D2" w14:textId="77777777" w:rsidR="003F5172" w:rsidRDefault="003F5172" w:rsidP="001957C5">
            <w:pPr>
              <w:jc w:val="center"/>
            </w:pPr>
          </w:p>
        </w:tc>
        <w:tc>
          <w:tcPr>
            <w:tcW w:w="2812" w:type="dxa"/>
            <w:vAlign w:val="center"/>
          </w:tcPr>
          <w:p w14:paraId="7C61F90F" w14:textId="3D59952A" w:rsidR="003F5172" w:rsidRDefault="001957C5" w:rsidP="001957C5">
            <w:pPr>
              <w:jc w:val="center"/>
            </w:pPr>
            <w:r w:rsidRPr="001957C5">
              <w:t>ДСТУ 24379.1:200</w:t>
            </w:r>
            <w:r w:rsidR="00CC5C1E">
              <w:t>8</w:t>
            </w:r>
          </w:p>
        </w:tc>
        <w:tc>
          <w:tcPr>
            <w:tcW w:w="2956" w:type="dxa"/>
            <w:vAlign w:val="center"/>
          </w:tcPr>
          <w:p w14:paraId="559CAC30" w14:textId="36BD266E" w:rsidR="003F5172" w:rsidRDefault="001957C5" w:rsidP="001957C5">
            <w:pPr>
              <w:jc w:val="center"/>
            </w:pPr>
            <w:r w:rsidRPr="001957C5">
              <w:t>Анкер М24х560 тип 1</w:t>
            </w:r>
          </w:p>
        </w:tc>
        <w:tc>
          <w:tcPr>
            <w:tcW w:w="845" w:type="dxa"/>
            <w:vAlign w:val="center"/>
          </w:tcPr>
          <w:p w14:paraId="76868207" w14:textId="36464905" w:rsidR="003F5172" w:rsidRDefault="001957C5" w:rsidP="001957C5">
            <w:pPr>
              <w:jc w:val="center"/>
            </w:pPr>
            <w:r>
              <w:t>4</w:t>
            </w:r>
          </w:p>
        </w:tc>
        <w:tc>
          <w:tcPr>
            <w:tcW w:w="901" w:type="dxa"/>
            <w:vAlign w:val="center"/>
          </w:tcPr>
          <w:p w14:paraId="21374985" w14:textId="78F148E7" w:rsidR="003F5172" w:rsidRDefault="001957C5" w:rsidP="001957C5">
            <w:pPr>
              <w:jc w:val="center"/>
            </w:pPr>
            <w:r>
              <w:t>1,53</w:t>
            </w:r>
          </w:p>
        </w:tc>
        <w:tc>
          <w:tcPr>
            <w:tcW w:w="1412" w:type="dxa"/>
            <w:vAlign w:val="center"/>
          </w:tcPr>
          <w:p w14:paraId="610C3A46" w14:textId="00891A1C" w:rsidR="003F5172" w:rsidRDefault="001957C5" w:rsidP="001957C5">
            <w:pPr>
              <w:jc w:val="center"/>
            </w:pPr>
            <w:r>
              <w:t>6,12</w:t>
            </w:r>
          </w:p>
        </w:tc>
      </w:tr>
      <w:tr w:rsidR="003F5172" w14:paraId="0756D588" w14:textId="77777777" w:rsidTr="001957C5">
        <w:tc>
          <w:tcPr>
            <w:tcW w:w="703" w:type="dxa"/>
            <w:vAlign w:val="center"/>
          </w:tcPr>
          <w:p w14:paraId="68FB6CD5" w14:textId="77777777" w:rsidR="003F5172" w:rsidRDefault="003F5172" w:rsidP="001957C5">
            <w:pPr>
              <w:jc w:val="center"/>
            </w:pPr>
          </w:p>
        </w:tc>
        <w:tc>
          <w:tcPr>
            <w:tcW w:w="2812" w:type="dxa"/>
            <w:vAlign w:val="center"/>
          </w:tcPr>
          <w:p w14:paraId="108B0A4A" w14:textId="77777777" w:rsidR="003F5172" w:rsidRDefault="003F5172" w:rsidP="001957C5">
            <w:pPr>
              <w:jc w:val="center"/>
            </w:pPr>
          </w:p>
        </w:tc>
        <w:tc>
          <w:tcPr>
            <w:tcW w:w="2956" w:type="dxa"/>
            <w:vAlign w:val="center"/>
          </w:tcPr>
          <w:p w14:paraId="4116635E" w14:textId="3DAAF315" w:rsidR="003F5172" w:rsidRDefault="001957C5" w:rsidP="001957C5">
            <w:pPr>
              <w:jc w:val="center"/>
            </w:pPr>
            <w:r w:rsidRPr="001957C5">
              <w:t>Стержні</w:t>
            </w:r>
          </w:p>
        </w:tc>
        <w:tc>
          <w:tcPr>
            <w:tcW w:w="845" w:type="dxa"/>
            <w:vAlign w:val="center"/>
          </w:tcPr>
          <w:p w14:paraId="12EEE69E" w14:textId="77777777" w:rsidR="003F5172" w:rsidRDefault="003F5172" w:rsidP="001957C5">
            <w:pPr>
              <w:jc w:val="center"/>
            </w:pPr>
          </w:p>
        </w:tc>
        <w:tc>
          <w:tcPr>
            <w:tcW w:w="901" w:type="dxa"/>
            <w:vAlign w:val="center"/>
          </w:tcPr>
          <w:p w14:paraId="7211EA3A" w14:textId="77777777" w:rsidR="003F5172" w:rsidRDefault="003F5172" w:rsidP="001957C5">
            <w:pPr>
              <w:jc w:val="center"/>
            </w:pPr>
          </w:p>
        </w:tc>
        <w:tc>
          <w:tcPr>
            <w:tcW w:w="1412" w:type="dxa"/>
            <w:vAlign w:val="center"/>
          </w:tcPr>
          <w:p w14:paraId="3453A111" w14:textId="77777777" w:rsidR="003F5172" w:rsidRDefault="003F5172" w:rsidP="001957C5">
            <w:pPr>
              <w:jc w:val="center"/>
            </w:pPr>
          </w:p>
        </w:tc>
      </w:tr>
      <w:tr w:rsidR="003F5172" w14:paraId="23197294" w14:textId="77777777" w:rsidTr="001957C5">
        <w:tc>
          <w:tcPr>
            <w:tcW w:w="703" w:type="dxa"/>
            <w:vAlign w:val="center"/>
          </w:tcPr>
          <w:p w14:paraId="294A7968" w14:textId="7A4A5365" w:rsidR="003F5172" w:rsidRDefault="001957C5" w:rsidP="001957C5">
            <w:pPr>
              <w:jc w:val="center"/>
            </w:pPr>
            <w:r>
              <w:lastRenderedPageBreak/>
              <w:t>2</w:t>
            </w:r>
          </w:p>
        </w:tc>
        <w:tc>
          <w:tcPr>
            <w:tcW w:w="2812" w:type="dxa"/>
            <w:vAlign w:val="center"/>
          </w:tcPr>
          <w:p w14:paraId="29204AB2" w14:textId="77777777" w:rsidR="003F5172" w:rsidRDefault="003F5172" w:rsidP="001957C5">
            <w:pPr>
              <w:jc w:val="center"/>
            </w:pPr>
          </w:p>
        </w:tc>
        <w:tc>
          <w:tcPr>
            <w:tcW w:w="2956" w:type="dxa"/>
            <w:vAlign w:val="center"/>
          </w:tcPr>
          <w:p w14:paraId="56DE662E" w14:textId="1F87DF93" w:rsidR="003F5172" w:rsidRDefault="00CC5C1E" w:rsidP="001957C5">
            <w:pPr>
              <w:jc w:val="center"/>
            </w:pPr>
            <w:r>
              <w:t>Ø</w:t>
            </w:r>
            <w:r w:rsidR="006F61C1">
              <w:t xml:space="preserve"> </w:t>
            </w:r>
            <w:r w:rsidR="001957C5" w:rsidRPr="001957C5">
              <w:t>12 A500С L= 1100</w:t>
            </w:r>
          </w:p>
        </w:tc>
        <w:tc>
          <w:tcPr>
            <w:tcW w:w="845" w:type="dxa"/>
            <w:vAlign w:val="center"/>
          </w:tcPr>
          <w:p w14:paraId="2D02D28C" w14:textId="62AE3161" w:rsidR="003F5172" w:rsidRDefault="001957C5" w:rsidP="001957C5">
            <w:pPr>
              <w:jc w:val="center"/>
            </w:pPr>
            <w:r>
              <w:t>4</w:t>
            </w:r>
          </w:p>
        </w:tc>
        <w:tc>
          <w:tcPr>
            <w:tcW w:w="901" w:type="dxa"/>
            <w:vAlign w:val="center"/>
          </w:tcPr>
          <w:p w14:paraId="6054048C" w14:textId="7817D93E" w:rsidR="003F5172" w:rsidRDefault="001957C5" w:rsidP="001957C5">
            <w:pPr>
              <w:jc w:val="center"/>
            </w:pPr>
            <w:r>
              <w:t>0,98</w:t>
            </w:r>
          </w:p>
        </w:tc>
        <w:tc>
          <w:tcPr>
            <w:tcW w:w="1412" w:type="dxa"/>
            <w:vAlign w:val="center"/>
          </w:tcPr>
          <w:p w14:paraId="123F57D6" w14:textId="43DA68C9" w:rsidR="003F5172" w:rsidRDefault="001957C5" w:rsidP="001957C5">
            <w:pPr>
              <w:jc w:val="center"/>
            </w:pPr>
            <w:r>
              <w:t>3,91</w:t>
            </w:r>
          </w:p>
        </w:tc>
      </w:tr>
      <w:tr w:rsidR="003F5172" w14:paraId="79B6D828" w14:textId="77777777" w:rsidTr="001957C5">
        <w:tc>
          <w:tcPr>
            <w:tcW w:w="703" w:type="dxa"/>
            <w:vAlign w:val="center"/>
          </w:tcPr>
          <w:p w14:paraId="224D5655" w14:textId="106E4481" w:rsidR="003F5172" w:rsidRDefault="001957C5" w:rsidP="001957C5">
            <w:pPr>
              <w:jc w:val="center"/>
            </w:pPr>
            <w:r>
              <w:t>4</w:t>
            </w:r>
          </w:p>
        </w:tc>
        <w:tc>
          <w:tcPr>
            <w:tcW w:w="2812" w:type="dxa"/>
            <w:vAlign w:val="center"/>
          </w:tcPr>
          <w:p w14:paraId="0BF5C80F" w14:textId="77777777" w:rsidR="003F5172" w:rsidRDefault="003F5172" w:rsidP="001957C5">
            <w:pPr>
              <w:jc w:val="center"/>
            </w:pPr>
          </w:p>
        </w:tc>
        <w:tc>
          <w:tcPr>
            <w:tcW w:w="2956" w:type="dxa"/>
            <w:vAlign w:val="center"/>
          </w:tcPr>
          <w:p w14:paraId="6F089E5E" w14:textId="476A41D3" w:rsidR="003F5172" w:rsidRDefault="00CC5C1E" w:rsidP="001957C5">
            <w:pPr>
              <w:jc w:val="center"/>
            </w:pPr>
            <w:r>
              <w:t>Ø</w:t>
            </w:r>
            <w:r w:rsidRPr="001957C5">
              <w:t xml:space="preserve"> </w:t>
            </w:r>
            <w:r w:rsidR="001957C5" w:rsidRPr="001957C5">
              <w:t>10 A500С L= 1450</w:t>
            </w:r>
          </w:p>
        </w:tc>
        <w:tc>
          <w:tcPr>
            <w:tcW w:w="845" w:type="dxa"/>
            <w:vAlign w:val="center"/>
          </w:tcPr>
          <w:p w14:paraId="38B081D2" w14:textId="2AE806F2" w:rsidR="003F5172" w:rsidRDefault="001957C5" w:rsidP="001957C5">
            <w:pPr>
              <w:jc w:val="center"/>
            </w:pPr>
            <w:r>
              <w:t>22</w:t>
            </w:r>
          </w:p>
        </w:tc>
        <w:tc>
          <w:tcPr>
            <w:tcW w:w="901" w:type="dxa"/>
            <w:vAlign w:val="center"/>
          </w:tcPr>
          <w:p w14:paraId="667130ED" w14:textId="35BAEB92" w:rsidR="003F5172" w:rsidRDefault="001957C5" w:rsidP="001957C5">
            <w:pPr>
              <w:jc w:val="center"/>
            </w:pPr>
            <w:r>
              <w:t>0,89</w:t>
            </w:r>
          </w:p>
        </w:tc>
        <w:tc>
          <w:tcPr>
            <w:tcW w:w="1412" w:type="dxa"/>
            <w:vAlign w:val="center"/>
          </w:tcPr>
          <w:p w14:paraId="1F6ED38F" w14:textId="6638534A" w:rsidR="003F5172" w:rsidRDefault="001957C5" w:rsidP="001957C5">
            <w:pPr>
              <w:jc w:val="center"/>
            </w:pPr>
            <w:r>
              <w:t>19,67</w:t>
            </w:r>
          </w:p>
        </w:tc>
      </w:tr>
      <w:tr w:rsidR="003F5172" w14:paraId="06170284" w14:textId="77777777" w:rsidTr="001957C5">
        <w:tc>
          <w:tcPr>
            <w:tcW w:w="703" w:type="dxa"/>
            <w:vAlign w:val="center"/>
          </w:tcPr>
          <w:p w14:paraId="768F741C" w14:textId="7146BCC9" w:rsidR="003F5172" w:rsidRDefault="001957C5" w:rsidP="001957C5">
            <w:pPr>
              <w:jc w:val="center"/>
            </w:pPr>
            <w:r>
              <w:t>3</w:t>
            </w:r>
          </w:p>
        </w:tc>
        <w:tc>
          <w:tcPr>
            <w:tcW w:w="2812" w:type="dxa"/>
            <w:vAlign w:val="center"/>
          </w:tcPr>
          <w:p w14:paraId="7866407E" w14:textId="0A913AAC" w:rsidR="003F5172" w:rsidRDefault="001957C5" w:rsidP="001957C5">
            <w:pPr>
              <w:jc w:val="center"/>
            </w:pPr>
            <w:r w:rsidRPr="001957C5">
              <w:t>ДСТУ 3760:2019</w:t>
            </w:r>
          </w:p>
        </w:tc>
        <w:tc>
          <w:tcPr>
            <w:tcW w:w="2956" w:type="dxa"/>
            <w:vAlign w:val="center"/>
          </w:tcPr>
          <w:p w14:paraId="05C51864" w14:textId="19F6D820" w:rsidR="003F5172" w:rsidRDefault="00CC5C1E" w:rsidP="001957C5">
            <w:pPr>
              <w:jc w:val="center"/>
            </w:pPr>
            <w:r>
              <w:t>Ø</w:t>
            </w:r>
            <w:r w:rsidRPr="001957C5">
              <w:t xml:space="preserve"> </w:t>
            </w:r>
            <w:r w:rsidR="001957C5" w:rsidRPr="001957C5">
              <w:t>8 А240 L= 1971</w:t>
            </w:r>
          </w:p>
        </w:tc>
        <w:tc>
          <w:tcPr>
            <w:tcW w:w="845" w:type="dxa"/>
            <w:vAlign w:val="center"/>
          </w:tcPr>
          <w:p w14:paraId="7545561E" w14:textId="225F349A" w:rsidR="003F5172" w:rsidRDefault="001957C5" w:rsidP="001957C5">
            <w:pPr>
              <w:jc w:val="center"/>
            </w:pPr>
            <w:r>
              <w:t>6</w:t>
            </w:r>
          </w:p>
        </w:tc>
        <w:tc>
          <w:tcPr>
            <w:tcW w:w="901" w:type="dxa"/>
            <w:vAlign w:val="center"/>
          </w:tcPr>
          <w:p w14:paraId="0005BA08" w14:textId="08C0D533" w:rsidR="003F5172" w:rsidRDefault="001957C5" w:rsidP="001957C5">
            <w:pPr>
              <w:jc w:val="center"/>
            </w:pPr>
            <w:r>
              <w:t>0,78</w:t>
            </w:r>
          </w:p>
        </w:tc>
        <w:tc>
          <w:tcPr>
            <w:tcW w:w="1412" w:type="dxa"/>
            <w:vAlign w:val="center"/>
          </w:tcPr>
          <w:p w14:paraId="76BE8591" w14:textId="7CDE6187" w:rsidR="003F5172" w:rsidRDefault="001957C5" w:rsidP="001957C5">
            <w:pPr>
              <w:jc w:val="center"/>
            </w:pPr>
            <w:r>
              <w:t>4,67</w:t>
            </w:r>
          </w:p>
        </w:tc>
      </w:tr>
      <w:tr w:rsidR="001957C5" w14:paraId="007626AD" w14:textId="77777777" w:rsidTr="001957C5">
        <w:tc>
          <w:tcPr>
            <w:tcW w:w="703" w:type="dxa"/>
            <w:vAlign w:val="center"/>
          </w:tcPr>
          <w:p w14:paraId="7E1AD4CD" w14:textId="77777777" w:rsidR="001957C5" w:rsidRDefault="001957C5" w:rsidP="001957C5">
            <w:pPr>
              <w:jc w:val="center"/>
            </w:pPr>
          </w:p>
        </w:tc>
        <w:tc>
          <w:tcPr>
            <w:tcW w:w="2812" w:type="dxa"/>
            <w:vAlign w:val="center"/>
          </w:tcPr>
          <w:p w14:paraId="6662C4B1" w14:textId="77777777" w:rsidR="001957C5" w:rsidRDefault="001957C5" w:rsidP="001957C5">
            <w:pPr>
              <w:jc w:val="center"/>
            </w:pPr>
          </w:p>
        </w:tc>
        <w:tc>
          <w:tcPr>
            <w:tcW w:w="2956" w:type="dxa"/>
            <w:vAlign w:val="center"/>
          </w:tcPr>
          <w:p w14:paraId="76209CD4" w14:textId="6FDFE1CB" w:rsidR="001957C5" w:rsidRDefault="001957C5" w:rsidP="001957C5">
            <w:pPr>
              <w:jc w:val="center"/>
            </w:pPr>
            <w:r w:rsidRPr="001957C5">
              <w:t>Матеріал</w:t>
            </w:r>
          </w:p>
        </w:tc>
        <w:tc>
          <w:tcPr>
            <w:tcW w:w="845" w:type="dxa"/>
            <w:vAlign w:val="center"/>
          </w:tcPr>
          <w:p w14:paraId="5C2D6BBF" w14:textId="77777777" w:rsidR="001957C5" w:rsidRDefault="001957C5" w:rsidP="001957C5">
            <w:pPr>
              <w:jc w:val="center"/>
            </w:pPr>
          </w:p>
        </w:tc>
        <w:tc>
          <w:tcPr>
            <w:tcW w:w="901" w:type="dxa"/>
            <w:vAlign w:val="center"/>
          </w:tcPr>
          <w:p w14:paraId="558B6C9B" w14:textId="77777777" w:rsidR="001957C5" w:rsidRDefault="001957C5" w:rsidP="001957C5">
            <w:pPr>
              <w:jc w:val="center"/>
            </w:pPr>
          </w:p>
        </w:tc>
        <w:tc>
          <w:tcPr>
            <w:tcW w:w="1412" w:type="dxa"/>
            <w:vAlign w:val="center"/>
          </w:tcPr>
          <w:p w14:paraId="60D25790" w14:textId="77777777" w:rsidR="001957C5" w:rsidRDefault="001957C5" w:rsidP="001957C5">
            <w:pPr>
              <w:jc w:val="center"/>
            </w:pPr>
          </w:p>
        </w:tc>
      </w:tr>
      <w:tr w:rsidR="001957C5" w14:paraId="272DD88B" w14:textId="77777777" w:rsidTr="001957C5">
        <w:tc>
          <w:tcPr>
            <w:tcW w:w="703" w:type="dxa"/>
            <w:vAlign w:val="center"/>
          </w:tcPr>
          <w:p w14:paraId="22A54A23" w14:textId="77777777" w:rsidR="001957C5" w:rsidRDefault="001957C5" w:rsidP="001957C5">
            <w:pPr>
              <w:jc w:val="center"/>
            </w:pPr>
          </w:p>
        </w:tc>
        <w:tc>
          <w:tcPr>
            <w:tcW w:w="2812" w:type="dxa"/>
            <w:vAlign w:val="center"/>
          </w:tcPr>
          <w:p w14:paraId="3A19F349" w14:textId="77777777" w:rsidR="001957C5" w:rsidRDefault="001957C5" w:rsidP="001957C5">
            <w:pPr>
              <w:jc w:val="center"/>
            </w:pPr>
          </w:p>
        </w:tc>
        <w:tc>
          <w:tcPr>
            <w:tcW w:w="2956" w:type="dxa"/>
            <w:vAlign w:val="center"/>
          </w:tcPr>
          <w:p w14:paraId="109717CE" w14:textId="2300D69A" w:rsidR="001957C5" w:rsidRDefault="001957C5" w:rsidP="001957C5">
            <w:pPr>
              <w:jc w:val="center"/>
            </w:pPr>
            <w:r w:rsidRPr="001957C5">
              <w:t>Бетон класу: B2</w:t>
            </w:r>
            <w:r>
              <w:t>0</w:t>
            </w:r>
          </w:p>
        </w:tc>
        <w:tc>
          <w:tcPr>
            <w:tcW w:w="845" w:type="dxa"/>
            <w:vAlign w:val="center"/>
          </w:tcPr>
          <w:p w14:paraId="0F78FCFA" w14:textId="77777777" w:rsidR="001957C5" w:rsidRDefault="001957C5" w:rsidP="001957C5">
            <w:pPr>
              <w:jc w:val="center"/>
            </w:pPr>
          </w:p>
        </w:tc>
        <w:tc>
          <w:tcPr>
            <w:tcW w:w="901" w:type="dxa"/>
            <w:vAlign w:val="center"/>
          </w:tcPr>
          <w:p w14:paraId="2F8DACB5" w14:textId="77777777" w:rsidR="001957C5" w:rsidRDefault="001957C5" w:rsidP="001957C5">
            <w:pPr>
              <w:jc w:val="center"/>
            </w:pPr>
          </w:p>
        </w:tc>
        <w:tc>
          <w:tcPr>
            <w:tcW w:w="1412" w:type="dxa"/>
            <w:vAlign w:val="center"/>
          </w:tcPr>
          <w:p w14:paraId="692763D5" w14:textId="05B590F7" w:rsidR="001957C5" w:rsidRDefault="001957C5" w:rsidP="001957C5">
            <w:pPr>
              <w:jc w:val="center"/>
            </w:pPr>
            <w:r>
              <w:t>0,89 куб.м.</w:t>
            </w:r>
          </w:p>
        </w:tc>
      </w:tr>
      <w:tr w:rsidR="001957C5" w14:paraId="646B6E1F" w14:textId="77777777" w:rsidTr="001957C5">
        <w:tc>
          <w:tcPr>
            <w:tcW w:w="703" w:type="dxa"/>
            <w:vAlign w:val="center"/>
          </w:tcPr>
          <w:p w14:paraId="0531A4D4" w14:textId="77777777" w:rsidR="001957C5" w:rsidRDefault="001957C5" w:rsidP="001957C5">
            <w:pPr>
              <w:jc w:val="center"/>
            </w:pPr>
          </w:p>
        </w:tc>
        <w:tc>
          <w:tcPr>
            <w:tcW w:w="2812" w:type="dxa"/>
            <w:vAlign w:val="center"/>
          </w:tcPr>
          <w:p w14:paraId="5C8D036C" w14:textId="77777777" w:rsidR="001957C5" w:rsidRDefault="001957C5" w:rsidP="001957C5">
            <w:pPr>
              <w:jc w:val="center"/>
            </w:pPr>
          </w:p>
        </w:tc>
        <w:tc>
          <w:tcPr>
            <w:tcW w:w="2956" w:type="dxa"/>
            <w:vAlign w:val="center"/>
          </w:tcPr>
          <w:p w14:paraId="28C93F18" w14:textId="190EAA76" w:rsidR="001957C5" w:rsidRDefault="001957C5" w:rsidP="001957C5">
            <w:pPr>
              <w:jc w:val="center"/>
            </w:pPr>
            <w:r>
              <w:t>Б</w:t>
            </w:r>
            <w:r w:rsidRPr="001957C5">
              <w:t>етон класу: B7,5</w:t>
            </w:r>
          </w:p>
        </w:tc>
        <w:tc>
          <w:tcPr>
            <w:tcW w:w="845" w:type="dxa"/>
            <w:vAlign w:val="center"/>
          </w:tcPr>
          <w:p w14:paraId="4B865508" w14:textId="77777777" w:rsidR="001957C5" w:rsidRDefault="001957C5" w:rsidP="001957C5">
            <w:pPr>
              <w:jc w:val="center"/>
            </w:pPr>
          </w:p>
        </w:tc>
        <w:tc>
          <w:tcPr>
            <w:tcW w:w="901" w:type="dxa"/>
            <w:vAlign w:val="center"/>
          </w:tcPr>
          <w:p w14:paraId="7B790186" w14:textId="77777777" w:rsidR="001957C5" w:rsidRDefault="001957C5" w:rsidP="001957C5">
            <w:pPr>
              <w:jc w:val="center"/>
            </w:pPr>
          </w:p>
        </w:tc>
        <w:tc>
          <w:tcPr>
            <w:tcW w:w="1412" w:type="dxa"/>
            <w:vAlign w:val="center"/>
          </w:tcPr>
          <w:p w14:paraId="6C3C67EA" w14:textId="238D7B07" w:rsidR="001957C5" w:rsidRDefault="001957C5" w:rsidP="001957C5">
            <w:pPr>
              <w:jc w:val="center"/>
            </w:pPr>
            <w:r>
              <w:t>0,29 куб.м.</w:t>
            </w:r>
          </w:p>
        </w:tc>
      </w:tr>
      <w:bookmarkEnd w:id="2"/>
      <w:bookmarkEnd w:id="3"/>
    </w:tbl>
    <w:p w14:paraId="644A8F16" w14:textId="6ABE4A4E" w:rsidR="003F5172" w:rsidRDefault="003F5172"/>
    <w:p w14:paraId="6A3774DC" w14:textId="05FD49E2" w:rsidR="004666A3" w:rsidRPr="004666A3" w:rsidRDefault="004666A3" w:rsidP="004666A3">
      <w:r w:rsidRPr="004666A3">
        <w:t>Специфікація залізобетонних конструкцій Фм</w:t>
      </w:r>
      <w:r w:rsidR="00EF1773">
        <w:t>-</w:t>
      </w:r>
      <w:r>
        <w:t>2</w:t>
      </w:r>
    </w:p>
    <w:p w14:paraId="213575D8" w14:textId="77777777" w:rsidR="001957C5" w:rsidRDefault="001957C5"/>
    <w:tbl>
      <w:tblPr>
        <w:tblStyle w:val="a3"/>
        <w:tblW w:w="0" w:type="auto"/>
        <w:tblLook w:val="04A0" w:firstRow="1" w:lastRow="0" w:firstColumn="1" w:lastColumn="0" w:noHBand="0" w:noVBand="1"/>
      </w:tblPr>
      <w:tblGrid>
        <w:gridCol w:w="703"/>
        <w:gridCol w:w="2812"/>
        <w:gridCol w:w="2956"/>
        <w:gridCol w:w="845"/>
        <w:gridCol w:w="901"/>
        <w:gridCol w:w="1412"/>
      </w:tblGrid>
      <w:tr w:rsidR="001957C5" w:rsidRPr="001957C5" w14:paraId="1E729A92" w14:textId="77777777" w:rsidTr="008008B8">
        <w:tc>
          <w:tcPr>
            <w:tcW w:w="703" w:type="dxa"/>
            <w:vAlign w:val="center"/>
          </w:tcPr>
          <w:p w14:paraId="3B50ADF7" w14:textId="77777777" w:rsidR="001957C5" w:rsidRPr="001957C5" w:rsidRDefault="001957C5" w:rsidP="003D1459">
            <w:pPr>
              <w:jc w:val="center"/>
            </w:pPr>
            <w:r w:rsidRPr="001957C5">
              <w:t>Поз.</w:t>
            </w:r>
          </w:p>
        </w:tc>
        <w:tc>
          <w:tcPr>
            <w:tcW w:w="2812" w:type="dxa"/>
            <w:vAlign w:val="center"/>
          </w:tcPr>
          <w:p w14:paraId="212EBFDD" w14:textId="77777777" w:rsidR="001957C5" w:rsidRPr="001957C5" w:rsidRDefault="001957C5" w:rsidP="003D1459">
            <w:pPr>
              <w:jc w:val="center"/>
            </w:pPr>
            <w:r w:rsidRPr="001957C5">
              <w:t>Позначення</w:t>
            </w:r>
          </w:p>
        </w:tc>
        <w:tc>
          <w:tcPr>
            <w:tcW w:w="2956" w:type="dxa"/>
            <w:vAlign w:val="center"/>
          </w:tcPr>
          <w:p w14:paraId="198340AD" w14:textId="77777777" w:rsidR="001957C5" w:rsidRPr="001957C5" w:rsidRDefault="001957C5" w:rsidP="003D1459">
            <w:pPr>
              <w:jc w:val="center"/>
            </w:pPr>
            <w:r w:rsidRPr="001957C5">
              <w:t>Найменування</w:t>
            </w:r>
          </w:p>
        </w:tc>
        <w:tc>
          <w:tcPr>
            <w:tcW w:w="845" w:type="dxa"/>
            <w:vAlign w:val="center"/>
          </w:tcPr>
          <w:p w14:paraId="5B54F9F3" w14:textId="77777777" w:rsidR="001957C5" w:rsidRPr="001957C5" w:rsidRDefault="001957C5" w:rsidP="003D1459">
            <w:pPr>
              <w:jc w:val="center"/>
            </w:pPr>
            <w:r w:rsidRPr="001957C5">
              <w:t>К-сть</w:t>
            </w:r>
          </w:p>
        </w:tc>
        <w:tc>
          <w:tcPr>
            <w:tcW w:w="901" w:type="dxa"/>
            <w:vAlign w:val="center"/>
          </w:tcPr>
          <w:p w14:paraId="6605B598" w14:textId="77777777" w:rsidR="001957C5" w:rsidRPr="001957C5" w:rsidRDefault="001957C5" w:rsidP="003D1459">
            <w:pPr>
              <w:jc w:val="center"/>
            </w:pPr>
            <w:r w:rsidRPr="001957C5">
              <w:t>Вага, од, кг</w:t>
            </w:r>
          </w:p>
        </w:tc>
        <w:tc>
          <w:tcPr>
            <w:tcW w:w="1412" w:type="dxa"/>
            <w:vAlign w:val="center"/>
          </w:tcPr>
          <w:p w14:paraId="04146BA7" w14:textId="77777777" w:rsidR="001957C5" w:rsidRPr="001957C5" w:rsidRDefault="001957C5" w:rsidP="003D1459">
            <w:pPr>
              <w:jc w:val="center"/>
            </w:pPr>
            <w:r w:rsidRPr="001957C5">
              <w:t>Примітка</w:t>
            </w:r>
          </w:p>
        </w:tc>
      </w:tr>
      <w:tr w:rsidR="00CC5C1E" w:rsidRPr="001957C5" w14:paraId="4842FDFB" w14:textId="77777777" w:rsidTr="00837040">
        <w:tc>
          <w:tcPr>
            <w:tcW w:w="703" w:type="dxa"/>
            <w:vAlign w:val="center"/>
          </w:tcPr>
          <w:p w14:paraId="2DA08FA8" w14:textId="77777777" w:rsidR="00CC5C1E" w:rsidRPr="001957C5" w:rsidRDefault="00CC5C1E" w:rsidP="00837040">
            <w:pPr>
              <w:jc w:val="center"/>
            </w:pPr>
          </w:p>
        </w:tc>
        <w:tc>
          <w:tcPr>
            <w:tcW w:w="2812" w:type="dxa"/>
            <w:vAlign w:val="center"/>
          </w:tcPr>
          <w:p w14:paraId="03B3F7DA" w14:textId="77777777" w:rsidR="00CC5C1E" w:rsidRPr="001957C5" w:rsidRDefault="00CC5C1E" w:rsidP="00837040">
            <w:pPr>
              <w:jc w:val="center"/>
            </w:pPr>
          </w:p>
        </w:tc>
        <w:tc>
          <w:tcPr>
            <w:tcW w:w="2956" w:type="dxa"/>
          </w:tcPr>
          <w:p w14:paraId="2A38152D" w14:textId="1571C8E2" w:rsidR="00CC5C1E" w:rsidRPr="001957C5" w:rsidRDefault="00CC5C1E" w:rsidP="003B4A1F">
            <w:pPr>
              <w:jc w:val="center"/>
            </w:pPr>
            <w:r w:rsidRPr="00F0660C">
              <w:t>Фм-</w:t>
            </w:r>
            <w:r>
              <w:t>2</w:t>
            </w:r>
          </w:p>
        </w:tc>
        <w:tc>
          <w:tcPr>
            <w:tcW w:w="845" w:type="dxa"/>
            <w:vAlign w:val="center"/>
          </w:tcPr>
          <w:p w14:paraId="449134EA" w14:textId="4934468A" w:rsidR="00CC5C1E" w:rsidRPr="001957C5" w:rsidRDefault="00CC5C1E" w:rsidP="00CC5C1E">
            <w:pPr>
              <w:jc w:val="center"/>
            </w:pPr>
            <w:r>
              <w:t>4</w:t>
            </w:r>
          </w:p>
        </w:tc>
        <w:tc>
          <w:tcPr>
            <w:tcW w:w="901" w:type="dxa"/>
            <w:vAlign w:val="center"/>
          </w:tcPr>
          <w:p w14:paraId="11A7DF7C" w14:textId="77777777" w:rsidR="00CC5C1E" w:rsidRPr="001957C5" w:rsidRDefault="00CC5C1E" w:rsidP="00CC5C1E">
            <w:pPr>
              <w:jc w:val="center"/>
            </w:pPr>
          </w:p>
        </w:tc>
        <w:tc>
          <w:tcPr>
            <w:tcW w:w="1412" w:type="dxa"/>
            <w:vAlign w:val="center"/>
          </w:tcPr>
          <w:p w14:paraId="70354FCA" w14:textId="77777777" w:rsidR="00CC5C1E" w:rsidRPr="001957C5" w:rsidRDefault="00CC5C1E" w:rsidP="00CC5C1E">
            <w:pPr>
              <w:jc w:val="center"/>
            </w:pPr>
          </w:p>
        </w:tc>
      </w:tr>
      <w:tr w:rsidR="00CC5C1E" w:rsidRPr="001957C5" w14:paraId="5DEE8E88" w14:textId="77777777" w:rsidTr="00837040">
        <w:tc>
          <w:tcPr>
            <w:tcW w:w="703" w:type="dxa"/>
            <w:vAlign w:val="center"/>
          </w:tcPr>
          <w:p w14:paraId="4D165AED" w14:textId="77777777" w:rsidR="00CC5C1E" w:rsidRPr="001957C5" w:rsidRDefault="00CC5C1E" w:rsidP="00837040">
            <w:pPr>
              <w:jc w:val="center"/>
            </w:pPr>
          </w:p>
        </w:tc>
        <w:tc>
          <w:tcPr>
            <w:tcW w:w="2812" w:type="dxa"/>
            <w:vAlign w:val="center"/>
          </w:tcPr>
          <w:p w14:paraId="6DAB20A5" w14:textId="77777777" w:rsidR="00CC5C1E" w:rsidRPr="001957C5" w:rsidRDefault="00CC5C1E" w:rsidP="00837040">
            <w:pPr>
              <w:jc w:val="center"/>
            </w:pPr>
          </w:p>
        </w:tc>
        <w:tc>
          <w:tcPr>
            <w:tcW w:w="2956" w:type="dxa"/>
          </w:tcPr>
          <w:p w14:paraId="59103F05" w14:textId="2C831CA3" w:rsidR="00CC5C1E" w:rsidRPr="001957C5" w:rsidRDefault="00CC5C1E" w:rsidP="003B4A1F">
            <w:pPr>
              <w:jc w:val="center"/>
            </w:pPr>
            <w:r w:rsidRPr="00F0660C">
              <w:t>Збірні одиниці</w:t>
            </w:r>
          </w:p>
        </w:tc>
        <w:tc>
          <w:tcPr>
            <w:tcW w:w="845" w:type="dxa"/>
            <w:vAlign w:val="center"/>
          </w:tcPr>
          <w:p w14:paraId="5F4E7E01" w14:textId="77777777" w:rsidR="00CC5C1E" w:rsidRPr="001957C5" w:rsidRDefault="00CC5C1E" w:rsidP="00CC5C1E">
            <w:pPr>
              <w:jc w:val="center"/>
            </w:pPr>
          </w:p>
        </w:tc>
        <w:tc>
          <w:tcPr>
            <w:tcW w:w="901" w:type="dxa"/>
            <w:vAlign w:val="center"/>
          </w:tcPr>
          <w:p w14:paraId="6144C860" w14:textId="77777777" w:rsidR="00CC5C1E" w:rsidRPr="001957C5" w:rsidRDefault="00CC5C1E" w:rsidP="00CC5C1E">
            <w:pPr>
              <w:jc w:val="center"/>
            </w:pPr>
          </w:p>
        </w:tc>
        <w:tc>
          <w:tcPr>
            <w:tcW w:w="1412" w:type="dxa"/>
            <w:vAlign w:val="center"/>
          </w:tcPr>
          <w:p w14:paraId="26C7E6D0" w14:textId="77777777" w:rsidR="00CC5C1E" w:rsidRPr="001957C5" w:rsidRDefault="00CC5C1E" w:rsidP="00CC5C1E">
            <w:pPr>
              <w:jc w:val="center"/>
            </w:pPr>
          </w:p>
        </w:tc>
      </w:tr>
      <w:tr w:rsidR="00CC5C1E" w:rsidRPr="001957C5" w14:paraId="518425DA" w14:textId="77777777" w:rsidTr="00837040">
        <w:tc>
          <w:tcPr>
            <w:tcW w:w="703" w:type="dxa"/>
            <w:vAlign w:val="center"/>
          </w:tcPr>
          <w:p w14:paraId="23DED07F" w14:textId="77777777" w:rsidR="00CC5C1E" w:rsidRPr="001957C5" w:rsidRDefault="00CC5C1E" w:rsidP="00837040">
            <w:pPr>
              <w:jc w:val="center"/>
            </w:pPr>
          </w:p>
        </w:tc>
        <w:tc>
          <w:tcPr>
            <w:tcW w:w="2812" w:type="dxa"/>
            <w:vAlign w:val="center"/>
          </w:tcPr>
          <w:p w14:paraId="35F170DA" w14:textId="7582FE10" w:rsidR="00CC5C1E" w:rsidRPr="001957C5" w:rsidRDefault="00CC5C1E" w:rsidP="00837040">
            <w:pPr>
              <w:jc w:val="center"/>
            </w:pPr>
            <w:r w:rsidRPr="001957C5">
              <w:t>ДСТУ 24379.1:200</w:t>
            </w:r>
            <w:r>
              <w:t>8</w:t>
            </w:r>
          </w:p>
        </w:tc>
        <w:tc>
          <w:tcPr>
            <w:tcW w:w="2956" w:type="dxa"/>
          </w:tcPr>
          <w:p w14:paraId="0A833770" w14:textId="1DC74B0D" w:rsidR="00CC5C1E" w:rsidRPr="001957C5" w:rsidRDefault="00CC5C1E" w:rsidP="003B4A1F">
            <w:pPr>
              <w:jc w:val="center"/>
            </w:pPr>
            <w:r w:rsidRPr="00F0660C">
              <w:t>Анкер М24х560 тип 1</w:t>
            </w:r>
          </w:p>
        </w:tc>
        <w:tc>
          <w:tcPr>
            <w:tcW w:w="845" w:type="dxa"/>
            <w:vAlign w:val="center"/>
          </w:tcPr>
          <w:p w14:paraId="66F267CD" w14:textId="30BC2EB8" w:rsidR="00CC5C1E" w:rsidRPr="001957C5" w:rsidRDefault="00CC5C1E" w:rsidP="00CC5C1E">
            <w:pPr>
              <w:jc w:val="center"/>
            </w:pPr>
            <w:r>
              <w:t>4</w:t>
            </w:r>
          </w:p>
        </w:tc>
        <w:tc>
          <w:tcPr>
            <w:tcW w:w="901" w:type="dxa"/>
            <w:vAlign w:val="center"/>
          </w:tcPr>
          <w:p w14:paraId="7C851270" w14:textId="3DD71CFB" w:rsidR="00CC5C1E" w:rsidRPr="001957C5" w:rsidRDefault="00CC5C1E" w:rsidP="00CC5C1E">
            <w:pPr>
              <w:jc w:val="center"/>
            </w:pPr>
            <w:r>
              <w:t>1,53</w:t>
            </w:r>
          </w:p>
        </w:tc>
        <w:tc>
          <w:tcPr>
            <w:tcW w:w="1412" w:type="dxa"/>
            <w:vAlign w:val="center"/>
          </w:tcPr>
          <w:p w14:paraId="18215344" w14:textId="2410ECB1" w:rsidR="00CC5C1E" w:rsidRPr="001957C5" w:rsidRDefault="00CC5C1E" w:rsidP="00CC5C1E">
            <w:pPr>
              <w:jc w:val="center"/>
            </w:pPr>
            <w:r>
              <w:t>6,12</w:t>
            </w:r>
          </w:p>
        </w:tc>
      </w:tr>
      <w:tr w:rsidR="00CC5C1E" w:rsidRPr="001957C5" w14:paraId="2004C2CE" w14:textId="77777777" w:rsidTr="00837040">
        <w:tc>
          <w:tcPr>
            <w:tcW w:w="703" w:type="dxa"/>
            <w:vAlign w:val="center"/>
          </w:tcPr>
          <w:p w14:paraId="55AD0757" w14:textId="77777777" w:rsidR="00CC5C1E" w:rsidRPr="001957C5" w:rsidRDefault="00CC5C1E" w:rsidP="00837040">
            <w:pPr>
              <w:jc w:val="center"/>
            </w:pPr>
          </w:p>
        </w:tc>
        <w:tc>
          <w:tcPr>
            <w:tcW w:w="2812" w:type="dxa"/>
            <w:vAlign w:val="center"/>
          </w:tcPr>
          <w:p w14:paraId="69FF8B11" w14:textId="77777777" w:rsidR="00CC5C1E" w:rsidRPr="001957C5" w:rsidRDefault="00CC5C1E" w:rsidP="00837040">
            <w:pPr>
              <w:jc w:val="center"/>
            </w:pPr>
          </w:p>
        </w:tc>
        <w:tc>
          <w:tcPr>
            <w:tcW w:w="2956" w:type="dxa"/>
          </w:tcPr>
          <w:p w14:paraId="0B86EBB0" w14:textId="1833A10D" w:rsidR="00CC5C1E" w:rsidRPr="001957C5" w:rsidRDefault="00CC5C1E" w:rsidP="003B4A1F">
            <w:pPr>
              <w:jc w:val="center"/>
            </w:pPr>
            <w:r w:rsidRPr="00F0660C">
              <w:t>Стержні</w:t>
            </w:r>
          </w:p>
        </w:tc>
        <w:tc>
          <w:tcPr>
            <w:tcW w:w="845" w:type="dxa"/>
            <w:vAlign w:val="center"/>
          </w:tcPr>
          <w:p w14:paraId="520C709D" w14:textId="77777777" w:rsidR="00CC5C1E" w:rsidRPr="001957C5" w:rsidRDefault="00CC5C1E" w:rsidP="00CC5C1E">
            <w:pPr>
              <w:jc w:val="center"/>
            </w:pPr>
          </w:p>
        </w:tc>
        <w:tc>
          <w:tcPr>
            <w:tcW w:w="901" w:type="dxa"/>
            <w:vAlign w:val="center"/>
          </w:tcPr>
          <w:p w14:paraId="42492149" w14:textId="77777777" w:rsidR="00CC5C1E" w:rsidRPr="001957C5" w:rsidRDefault="00CC5C1E" w:rsidP="00CC5C1E">
            <w:pPr>
              <w:jc w:val="center"/>
            </w:pPr>
          </w:p>
        </w:tc>
        <w:tc>
          <w:tcPr>
            <w:tcW w:w="1412" w:type="dxa"/>
            <w:vAlign w:val="center"/>
          </w:tcPr>
          <w:p w14:paraId="0A8EB6BA" w14:textId="77777777" w:rsidR="00CC5C1E" w:rsidRPr="001957C5" w:rsidRDefault="00CC5C1E" w:rsidP="00CC5C1E">
            <w:pPr>
              <w:jc w:val="center"/>
            </w:pPr>
          </w:p>
        </w:tc>
      </w:tr>
      <w:tr w:rsidR="00CC5C1E" w:rsidRPr="001957C5" w14:paraId="69BA2CE7" w14:textId="77777777" w:rsidTr="00837040">
        <w:tc>
          <w:tcPr>
            <w:tcW w:w="703" w:type="dxa"/>
            <w:vAlign w:val="center"/>
          </w:tcPr>
          <w:p w14:paraId="71B22C61" w14:textId="495404C4" w:rsidR="00CC5C1E" w:rsidRPr="001957C5" w:rsidRDefault="00837040" w:rsidP="00837040">
            <w:pPr>
              <w:jc w:val="center"/>
            </w:pPr>
            <w:r>
              <w:t>1</w:t>
            </w:r>
          </w:p>
        </w:tc>
        <w:tc>
          <w:tcPr>
            <w:tcW w:w="2812" w:type="dxa"/>
            <w:vAlign w:val="center"/>
          </w:tcPr>
          <w:p w14:paraId="5B5D7362" w14:textId="77777777" w:rsidR="00CC5C1E" w:rsidRPr="001957C5" w:rsidRDefault="00CC5C1E" w:rsidP="00837040">
            <w:pPr>
              <w:jc w:val="center"/>
            </w:pPr>
          </w:p>
        </w:tc>
        <w:tc>
          <w:tcPr>
            <w:tcW w:w="2956" w:type="dxa"/>
          </w:tcPr>
          <w:p w14:paraId="2B20510B" w14:textId="35415E74" w:rsidR="00CC5C1E" w:rsidRPr="001957C5" w:rsidRDefault="00CC5C1E" w:rsidP="003B4A1F">
            <w:pPr>
              <w:jc w:val="center"/>
            </w:pPr>
            <w:r w:rsidRPr="00F0660C">
              <w:t>Ø</w:t>
            </w:r>
            <w:r w:rsidR="00103201">
              <w:t xml:space="preserve"> 10 A500С L= 1150</w:t>
            </w:r>
          </w:p>
        </w:tc>
        <w:tc>
          <w:tcPr>
            <w:tcW w:w="845" w:type="dxa"/>
            <w:vAlign w:val="center"/>
          </w:tcPr>
          <w:p w14:paraId="11D1CFB1" w14:textId="6CB2FF01" w:rsidR="00CC5C1E" w:rsidRPr="001957C5" w:rsidRDefault="00CC5C1E" w:rsidP="00CC5C1E">
            <w:pPr>
              <w:jc w:val="center"/>
            </w:pPr>
            <w:r>
              <w:t>18</w:t>
            </w:r>
          </w:p>
        </w:tc>
        <w:tc>
          <w:tcPr>
            <w:tcW w:w="901" w:type="dxa"/>
            <w:vAlign w:val="center"/>
          </w:tcPr>
          <w:p w14:paraId="391971B9" w14:textId="2E5DF448" w:rsidR="00CC5C1E" w:rsidRPr="001957C5" w:rsidRDefault="00CC5C1E" w:rsidP="00CC5C1E">
            <w:pPr>
              <w:jc w:val="center"/>
            </w:pPr>
            <w:r>
              <w:t>0,71</w:t>
            </w:r>
          </w:p>
        </w:tc>
        <w:tc>
          <w:tcPr>
            <w:tcW w:w="1412" w:type="dxa"/>
            <w:vAlign w:val="center"/>
          </w:tcPr>
          <w:p w14:paraId="202C976E" w14:textId="509436CB" w:rsidR="00CC5C1E" w:rsidRPr="001957C5" w:rsidRDefault="00CC5C1E" w:rsidP="00CC5C1E">
            <w:pPr>
              <w:jc w:val="center"/>
            </w:pPr>
            <w:r>
              <w:t>12,76</w:t>
            </w:r>
          </w:p>
        </w:tc>
      </w:tr>
      <w:tr w:rsidR="00CC5C1E" w:rsidRPr="001957C5" w14:paraId="7796514B" w14:textId="77777777" w:rsidTr="00837040">
        <w:tc>
          <w:tcPr>
            <w:tcW w:w="703" w:type="dxa"/>
            <w:vAlign w:val="center"/>
          </w:tcPr>
          <w:p w14:paraId="265980DF" w14:textId="5225836B" w:rsidR="00CC5C1E" w:rsidRPr="001957C5" w:rsidRDefault="00837040" w:rsidP="00837040">
            <w:pPr>
              <w:jc w:val="center"/>
            </w:pPr>
            <w:r>
              <w:t>2</w:t>
            </w:r>
          </w:p>
        </w:tc>
        <w:tc>
          <w:tcPr>
            <w:tcW w:w="2812" w:type="dxa"/>
            <w:vAlign w:val="center"/>
          </w:tcPr>
          <w:p w14:paraId="52B1B484" w14:textId="77777777" w:rsidR="00CC5C1E" w:rsidRPr="001957C5" w:rsidRDefault="00CC5C1E" w:rsidP="00837040">
            <w:pPr>
              <w:jc w:val="center"/>
            </w:pPr>
          </w:p>
        </w:tc>
        <w:tc>
          <w:tcPr>
            <w:tcW w:w="2956" w:type="dxa"/>
          </w:tcPr>
          <w:p w14:paraId="06670D10" w14:textId="22292547" w:rsidR="00CC5C1E" w:rsidRPr="001957C5" w:rsidRDefault="00E20040" w:rsidP="003B4A1F">
            <w:pPr>
              <w:jc w:val="center"/>
            </w:pPr>
            <w:r w:rsidRPr="00E20040">
              <w:t>Ø</w:t>
            </w:r>
            <w:r w:rsidR="006F61C1">
              <w:t xml:space="preserve"> </w:t>
            </w:r>
            <w:r w:rsidRPr="00E20040">
              <w:t>12 A500С L= 1100</w:t>
            </w:r>
          </w:p>
        </w:tc>
        <w:tc>
          <w:tcPr>
            <w:tcW w:w="845" w:type="dxa"/>
            <w:vAlign w:val="center"/>
          </w:tcPr>
          <w:p w14:paraId="3A6CE1E0" w14:textId="29EDCB37" w:rsidR="00CC5C1E" w:rsidRPr="001957C5" w:rsidRDefault="00CC5C1E" w:rsidP="00CC5C1E">
            <w:pPr>
              <w:jc w:val="center"/>
            </w:pPr>
            <w:r>
              <w:t>4</w:t>
            </w:r>
          </w:p>
        </w:tc>
        <w:tc>
          <w:tcPr>
            <w:tcW w:w="901" w:type="dxa"/>
            <w:vAlign w:val="center"/>
          </w:tcPr>
          <w:p w14:paraId="7E2217A7" w14:textId="0DBDF30D" w:rsidR="00CC5C1E" w:rsidRPr="001957C5" w:rsidRDefault="00CC5C1E" w:rsidP="00CC5C1E">
            <w:pPr>
              <w:jc w:val="center"/>
            </w:pPr>
            <w:r>
              <w:t>0,98</w:t>
            </w:r>
          </w:p>
        </w:tc>
        <w:tc>
          <w:tcPr>
            <w:tcW w:w="1412" w:type="dxa"/>
            <w:vAlign w:val="center"/>
          </w:tcPr>
          <w:p w14:paraId="7CF2543B" w14:textId="692DE58B" w:rsidR="00CC5C1E" w:rsidRPr="001957C5" w:rsidRDefault="00CC5C1E" w:rsidP="00CC5C1E">
            <w:pPr>
              <w:jc w:val="center"/>
            </w:pPr>
            <w:r>
              <w:t>3,91</w:t>
            </w:r>
          </w:p>
        </w:tc>
      </w:tr>
      <w:tr w:rsidR="00CC5C1E" w:rsidRPr="001957C5" w14:paraId="375B3457" w14:textId="77777777" w:rsidTr="00837040">
        <w:tc>
          <w:tcPr>
            <w:tcW w:w="703" w:type="dxa"/>
            <w:vAlign w:val="center"/>
          </w:tcPr>
          <w:p w14:paraId="5CB99FCF" w14:textId="77777777" w:rsidR="00CC5C1E" w:rsidRPr="001957C5" w:rsidRDefault="00CC5C1E" w:rsidP="00837040">
            <w:pPr>
              <w:jc w:val="center"/>
            </w:pPr>
            <w:r w:rsidRPr="001957C5">
              <w:t>3</w:t>
            </w:r>
          </w:p>
        </w:tc>
        <w:tc>
          <w:tcPr>
            <w:tcW w:w="2812" w:type="dxa"/>
            <w:vAlign w:val="center"/>
          </w:tcPr>
          <w:p w14:paraId="5834A1E3" w14:textId="77777777" w:rsidR="00CC5C1E" w:rsidRPr="001957C5" w:rsidRDefault="00CC5C1E" w:rsidP="00837040">
            <w:pPr>
              <w:jc w:val="center"/>
            </w:pPr>
            <w:r w:rsidRPr="001957C5">
              <w:t>ДСТУ 3760:2019</w:t>
            </w:r>
          </w:p>
        </w:tc>
        <w:tc>
          <w:tcPr>
            <w:tcW w:w="2956" w:type="dxa"/>
          </w:tcPr>
          <w:p w14:paraId="76336B8F" w14:textId="11E9EA2E" w:rsidR="00CC5C1E" w:rsidRPr="001957C5" w:rsidRDefault="00CC5C1E" w:rsidP="003B4A1F">
            <w:pPr>
              <w:jc w:val="center"/>
            </w:pPr>
            <w:r w:rsidRPr="00F0660C">
              <w:t>Ø 8 А240 L= 1971</w:t>
            </w:r>
          </w:p>
        </w:tc>
        <w:tc>
          <w:tcPr>
            <w:tcW w:w="845" w:type="dxa"/>
            <w:vAlign w:val="center"/>
          </w:tcPr>
          <w:p w14:paraId="2DB254F2" w14:textId="2299CE94" w:rsidR="00CC5C1E" w:rsidRPr="001957C5" w:rsidRDefault="00CC5C1E" w:rsidP="00CC5C1E">
            <w:pPr>
              <w:jc w:val="center"/>
            </w:pPr>
            <w:r>
              <w:t>6</w:t>
            </w:r>
          </w:p>
        </w:tc>
        <w:tc>
          <w:tcPr>
            <w:tcW w:w="901" w:type="dxa"/>
            <w:vAlign w:val="center"/>
          </w:tcPr>
          <w:p w14:paraId="2D719577" w14:textId="7D8A0AA0" w:rsidR="00CC5C1E" w:rsidRPr="001957C5" w:rsidRDefault="00CC5C1E" w:rsidP="00CC5C1E">
            <w:pPr>
              <w:jc w:val="center"/>
            </w:pPr>
            <w:r>
              <w:t>0,78</w:t>
            </w:r>
          </w:p>
        </w:tc>
        <w:tc>
          <w:tcPr>
            <w:tcW w:w="1412" w:type="dxa"/>
            <w:vAlign w:val="center"/>
          </w:tcPr>
          <w:p w14:paraId="797FCFFE" w14:textId="62F33005" w:rsidR="00CC5C1E" w:rsidRPr="001957C5" w:rsidRDefault="00CC5C1E" w:rsidP="00CC5C1E">
            <w:pPr>
              <w:jc w:val="center"/>
            </w:pPr>
            <w:r>
              <w:t>4,67</w:t>
            </w:r>
          </w:p>
        </w:tc>
      </w:tr>
      <w:tr w:rsidR="00CC5C1E" w:rsidRPr="001957C5" w14:paraId="15F889FA" w14:textId="77777777" w:rsidTr="00837040">
        <w:tc>
          <w:tcPr>
            <w:tcW w:w="703" w:type="dxa"/>
            <w:vAlign w:val="center"/>
          </w:tcPr>
          <w:p w14:paraId="40F3CB31" w14:textId="77777777" w:rsidR="00CC5C1E" w:rsidRPr="001957C5" w:rsidRDefault="00CC5C1E" w:rsidP="00837040">
            <w:pPr>
              <w:jc w:val="center"/>
            </w:pPr>
          </w:p>
        </w:tc>
        <w:tc>
          <w:tcPr>
            <w:tcW w:w="2812" w:type="dxa"/>
            <w:vAlign w:val="center"/>
          </w:tcPr>
          <w:p w14:paraId="63C6EB9E" w14:textId="77777777" w:rsidR="00CC5C1E" w:rsidRPr="001957C5" w:rsidRDefault="00CC5C1E" w:rsidP="00837040">
            <w:pPr>
              <w:jc w:val="center"/>
            </w:pPr>
          </w:p>
        </w:tc>
        <w:tc>
          <w:tcPr>
            <w:tcW w:w="2956" w:type="dxa"/>
          </w:tcPr>
          <w:p w14:paraId="6149FDEA" w14:textId="31835CBE" w:rsidR="00CC5C1E" w:rsidRPr="001957C5" w:rsidRDefault="00CC5C1E" w:rsidP="003B4A1F">
            <w:pPr>
              <w:jc w:val="center"/>
            </w:pPr>
            <w:r w:rsidRPr="00F0660C">
              <w:t>Матеріал</w:t>
            </w:r>
          </w:p>
        </w:tc>
        <w:tc>
          <w:tcPr>
            <w:tcW w:w="845" w:type="dxa"/>
            <w:vAlign w:val="center"/>
          </w:tcPr>
          <w:p w14:paraId="6E9EDAF6" w14:textId="77777777" w:rsidR="00CC5C1E" w:rsidRPr="001957C5" w:rsidRDefault="00CC5C1E" w:rsidP="00CC5C1E">
            <w:pPr>
              <w:jc w:val="center"/>
            </w:pPr>
          </w:p>
        </w:tc>
        <w:tc>
          <w:tcPr>
            <w:tcW w:w="901" w:type="dxa"/>
            <w:vAlign w:val="center"/>
          </w:tcPr>
          <w:p w14:paraId="5F431137" w14:textId="77777777" w:rsidR="00CC5C1E" w:rsidRPr="001957C5" w:rsidRDefault="00CC5C1E" w:rsidP="00CC5C1E">
            <w:pPr>
              <w:jc w:val="center"/>
            </w:pPr>
          </w:p>
        </w:tc>
        <w:tc>
          <w:tcPr>
            <w:tcW w:w="1412" w:type="dxa"/>
            <w:vAlign w:val="center"/>
          </w:tcPr>
          <w:p w14:paraId="2AF862F1" w14:textId="77777777" w:rsidR="00CC5C1E" w:rsidRPr="001957C5" w:rsidRDefault="00CC5C1E" w:rsidP="00CC5C1E">
            <w:pPr>
              <w:jc w:val="center"/>
            </w:pPr>
          </w:p>
        </w:tc>
      </w:tr>
      <w:tr w:rsidR="00CC5C1E" w:rsidRPr="001957C5" w14:paraId="1863C5F6" w14:textId="77777777" w:rsidTr="00837040">
        <w:tc>
          <w:tcPr>
            <w:tcW w:w="703" w:type="dxa"/>
            <w:vAlign w:val="center"/>
          </w:tcPr>
          <w:p w14:paraId="7AD1E7CD" w14:textId="77777777" w:rsidR="00CC5C1E" w:rsidRPr="001957C5" w:rsidRDefault="00CC5C1E" w:rsidP="00837040">
            <w:pPr>
              <w:jc w:val="center"/>
            </w:pPr>
            <w:bookmarkStart w:id="4" w:name="_Hlk162262735"/>
          </w:p>
        </w:tc>
        <w:tc>
          <w:tcPr>
            <w:tcW w:w="2812" w:type="dxa"/>
            <w:vAlign w:val="center"/>
          </w:tcPr>
          <w:p w14:paraId="61B69536" w14:textId="77777777" w:rsidR="00CC5C1E" w:rsidRPr="001957C5" w:rsidRDefault="00CC5C1E" w:rsidP="00837040">
            <w:pPr>
              <w:jc w:val="center"/>
            </w:pPr>
          </w:p>
        </w:tc>
        <w:tc>
          <w:tcPr>
            <w:tcW w:w="2956" w:type="dxa"/>
          </w:tcPr>
          <w:p w14:paraId="34872EA1" w14:textId="168C4294" w:rsidR="00CC5C1E" w:rsidRPr="001957C5" w:rsidRDefault="00CC5C1E" w:rsidP="003B4A1F">
            <w:pPr>
              <w:jc w:val="center"/>
            </w:pPr>
            <w:r w:rsidRPr="00F0660C">
              <w:t>Бетон класу: B20</w:t>
            </w:r>
          </w:p>
        </w:tc>
        <w:tc>
          <w:tcPr>
            <w:tcW w:w="845" w:type="dxa"/>
            <w:vAlign w:val="center"/>
          </w:tcPr>
          <w:p w14:paraId="4114B38D" w14:textId="77777777" w:rsidR="00CC5C1E" w:rsidRPr="001957C5" w:rsidRDefault="00CC5C1E" w:rsidP="00CC5C1E">
            <w:pPr>
              <w:jc w:val="center"/>
            </w:pPr>
          </w:p>
        </w:tc>
        <w:tc>
          <w:tcPr>
            <w:tcW w:w="901" w:type="dxa"/>
            <w:vAlign w:val="center"/>
          </w:tcPr>
          <w:p w14:paraId="5238F2A0" w14:textId="77777777" w:rsidR="00CC5C1E" w:rsidRPr="001957C5" w:rsidRDefault="00CC5C1E" w:rsidP="00CC5C1E">
            <w:pPr>
              <w:jc w:val="center"/>
            </w:pPr>
          </w:p>
        </w:tc>
        <w:tc>
          <w:tcPr>
            <w:tcW w:w="1412" w:type="dxa"/>
            <w:vAlign w:val="center"/>
          </w:tcPr>
          <w:p w14:paraId="6DC0CC1F" w14:textId="0C34322E" w:rsidR="00CC5C1E" w:rsidRPr="001957C5" w:rsidRDefault="00CC5C1E" w:rsidP="00CC5C1E">
            <w:pPr>
              <w:jc w:val="center"/>
            </w:pPr>
            <w:r>
              <w:t>0,64 куб.м.</w:t>
            </w:r>
          </w:p>
        </w:tc>
      </w:tr>
      <w:tr w:rsidR="00CC5C1E" w:rsidRPr="001957C5" w14:paraId="00140CB6" w14:textId="77777777" w:rsidTr="00837040">
        <w:tc>
          <w:tcPr>
            <w:tcW w:w="703" w:type="dxa"/>
            <w:vAlign w:val="center"/>
          </w:tcPr>
          <w:p w14:paraId="46AE3C38" w14:textId="77777777" w:rsidR="00CC5C1E" w:rsidRPr="001957C5" w:rsidRDefault="00CC5C1E" w:rsidP="00837040">
            <w:pPr>
              <w:jc w:val="center"/>
            </w:pPr>
          </w:p>
        </w:tc>
        <w:tc>
          <w:tcPr>
            <w:tcW w:w="2812" w:type="dxa"/>
            <w:vAlign w:val="center"/>
          </w:tcPr>
          <w:p w14:paraId="2548FF9F" w14:textId="77777777" w:rsidR="00CC5C1E" w:rsidRPr="001957C5" w:rsidRDefault="00CC5C1E" w:rsidP="00837040">
            <w:pPr>
              <w:jc w:val="center"/>
            </w:pPr>
          </w:p>
        </w:tc>
        <w:tc>
          <w:tcPr>
            <w:tcW w:w="2956" w:type="dxa"/>
          </w:tcPr>
          <w:p w14:paraId="7C8330FA" w14:textId="234987F7" w:rsidR="00CC5C1E" w:rsidRPr="001957C5" w:rsidRDefault="00CC5C1E" w:rsidP="003B4A1F">
            <w:pPr>
              <w:jc w:val="center"/>
            </w:pPr>
            <w:r w:rsidRPr="00F0660C">
              <w:t>Бетон класу: B7,5</w:t>
            </w:r>
          </w:p>
        </w:tc>
        <w:tc>
          <w:tcPr>
            <w:tcW w:w="845" w:type="dxa"/>
            <w:vAlign w:val="center"/>
          </w:tcPr>
          <w:p w14:paraId="4FFAEC31" w14:textId="77777777" w:rsidR="00CC5C1E" w:rsidRPr="001957C5" w:rsidRDefault="00CC5C1E" w:rsidP="00CC5C1E">
            <w:pPr>
              <w:jc w:val="center"/>
            </w:pPr>
          </w:p>
        </w:tc>
        <w:tc>
          <w:tcPr>
            <w:tcW w:w="901" w:type="dxa"/>
            <w:vAlign w:val="center"/>
          </w:tcPr>
          <w:p w14:paraId="6843F9ED" w14:textId="77777777" w:rsidR="00CC5C1E" w:rsidRPr="001957C5" w:rsidRDefault="00CC5C1E" w:rsidP="00CC5C1E">
            <w:pPr>
              <w:jc w:val="center"/>
            </w:pPr>
          </w:p>
        </w:tc>
        <w:tc>
          <w:tcPr>
            <w:tcW w:w="1412" w:type="dxa"/>
            <w:vAlign w:val="center"/>
          </w:tcPr>
          <w:p w14:paraId="12D7E90B" w14:textId="455700BB" w:rsidR="00CC5C1E" w:rsidRPr="001957C5" w:rsidRDefault="00CC5C1E" w:rsidP="00CC5C1E">
            <w:pPr>
              <w:jc w:val="center"/>
            </w:pPr>
            <w:r>
              <w:t>0,20 куб.м.</w:t>
            </w:r>
          </w:p>
        </w:tc>
      </w:tr>
      <w:bookmarkEnd w:id="4"/>
    </w:tbl>
    <w:p w14:paraId="16BB12E0" w14:textId="5145D9C2" w:rsidR="003F5172" w:rsidRDefault="003F5172"/>
    <w:p w14:paraId="71EAA85F" w14:textId="61081BBF" w:rsidR="00011B6C" w:rsidRPr="00011B6C" w:rsidRDefault="00011B6C" w:rsidP="00011B6C">
      <w:r w:rsidRPr="00011B6C">
        <w:t>Специфікація залізобетонних конструкцій Фм</w:t>
      </w:r>
      <w:r w:rsidR="00EF1773">
        <w:t>-</w:t>
      </w:r>
      <w:r w:rsidR="00103201">
        <w:t>3</w:t>
      </w:r>
    </w:p>
    <w:p w14:paraId="7FBFBEB1" w14:textId="77777777" w:rsidR="00011B6C" w:rsidRDefault="00011B6C"/>
    <w:tbl>
      <w:tblPr>
        <w:tblStyle w:val="a3"/>
        <w:tblW w:w="0" w:type="auto"/>
        <w:tblLook w:val="04A0" w:firstRow="1" w:lastRow="0" w:firstColumn="1" w:lastColumn="0" w:noHBand="0" w:noVBand="1"/>
      </w:tblPr>
      <w:tblGrid>
        <w:gridCol w:w="703"/>
        <w:gridCol w:w="2812"/>
        <w:gridCol w:w="2956"/>
        <w:gridCol w:w="845"/>
        <w:gridCol w:w="901"/>
        <w:gridCol w:w="1412"/>
      </w:tblGrid>
      <w:tr w:rsidR="00011B6C" w:rsidRPr="00011B6C" w14:paraId="1B50D655" w14:textId="77777777" w:rsidTr="008008B8">
        <w:tc>
          <w:tcPr>
            <w:tcW w:w="703" w:type="dxa"/>
            <w:vAlign w:val="center"/>
          </w:tcPr>
          <w:p w14:paraId="35E8B040" w14:textId="77777777" w:rsidR="00011B6C" w:rsidRPr="00011B6C" w:rsidRDefault="00011B6C" w:rsidP="003D1459">
            <w:pPr>
              <w:jc w:val="center"/>
            </w:pPr>
            <w:r w:rsidRPr="00011B6C">
              <w:t>Поз.</w:t>
            </w:r>
          </w:p>
        </w:tc>
        <w:tc>
          <w:tcPr>
            <w:tcW w:w="2812" w:type="dxa"/>
            <w:vAlign w:val="center"/>
          </w:tcPr>
          <w:p w14:paraId="3ABE490A" w14:textId="77777777" w:rsidR="00011B6C" w:rsidRPr="00011B6C" w:rsidRDefault="00011B6C" w:rsidP="003D1459">
            <w:pPr>
              <w:jc w:val="center"/>
            </w:pPr>
            <w:r w:rsidRPr="00011B6C">
              <w:t>Позначення</w:t>
            </w:r>
          </w:p>
        </w:tc>
        <w:tc>
          <w:tcPr>
            <w:tcW w:w="2956" w:type="dxa"/>
            <w:vAlign w:val="center"/>
          </w:tcPr>
          <w:p w14:paraId="3104CA8B" w14:textId="77777777" w:rsidR="00011B6C" w:rsidRPr="00011B6C" w:rsidRDefault="00011B6C" w:rsidP="003D1459">
            <w:pPr>
              <w:jc w:val="center"/>
            </w:pPr>
            <w:r w:rsidRPr="00011B6C">
              <w:t>Найменування</w:t>
            </w:r>
          </w:p>
        </w:tc>
        <w:tc>
          <w:tcPr>
            <w:tcW w:w="845" w:type="dxa"/>
            <w:vAlign w:val="center"/>
          </w:tcPr>
          <w:p w14:paraId="1FDAFC08" w14:textId="77777777" w:rsidR="00011B6C" w:rsidRPr="00011B6C" w:rsidRDefault="00011B6C" w:rsidP="003D1459">
            <w:pPr>
              <w:jc w:val="center"/>
            </w:pPr>
            <w:r w:rsidRPr="00011B6C">
              <w:t>К-сть</w:t>
            </w:r>
          </w:p>
        </w:tc>
        <w:tc>
          <w:tcPr>
            <w:tcW w:w="901" w:type="dxa"/>
            <w:vAlign w:val="center"/>
          </w:tcPr>
          <w:p w14:paraId="2F0387F6" w14:textId="77777777" w:rsidR="00011B6C" w:rsidRPr="00011B6C" w:rsidRDefault="00011B6C" w:rsidP="003D1459">
            <w:pPr>
              <w:jc w:val="center"/>
            </w:pPr>
            <w:r w:rsidRPr="00011B6C">
              <w:t>Вага, од, кг</w:t>
            </w:r>
          </w:p>
        </w:tc>
        <w:tc>
          <w:tcPr>
            <w:tcW w:w="1412" w:type="dxa"/>
            <w:vAlign w:val="center"/>
          </w:tcPr>
          <w:p w14:paraId="3583C607" w14:textId="77777777" w:rsidR="00011B6C" w:rsidRPr="00011B6C" w:rsidRDefault="00011B6C" w:rsidP="003D1459">
            <w:pPr>
              <w:jc w:val="center"/>
            </w:pPr>
            <w:r w:rsidRPr="00011B6C">
              <w:t>Примітка</w:t>
            </w:r>
          </w:p>
        </w:tc>
      </w:tr>
      <w:tr w:rsidR="00011B6C" w:rsidRPr="00011B6C" w14:paraId="79F9D155" w14:textId="77777777" w:rsidTr="00837040">
        <w:tc>
          <w:tcPr>
            <w:tcW w:w="703" w:type="dxa"/>
            <w:vAlign w:val="center"/>
          </w:tcPr>
          <w:p w14:paraId="073B41EA" w14:textId="77777777" w:rsidR="00011B6C" w:rsidRPr="00011B6C" w:rsidRDefault="00011B6C" w:rsidP="00837040">
            <w:pPr>
              <w:jc w:val="center"/>
            </w:pPr>
          </w:p>
        </w:tc>
        <w:tc>
          <w:tcPr>
            <w:tcW w:w="2812" w:type="dxa"/>
            <w:vAlign w:val="center"/>
          </w:tcPr>
          <w:p w14:paraId="075C68FB" w14:textId="77777777" w:rsidR="00011B6C" w:rsidRPr="00011B6C" w:rsidRDefault="00011B6C" w:rsidP="00011B6C"/>
        </w:tc>
        <w:tc>
          <w:tcPr>
            <w:tcW w:w="2956" w:type="dxa"/>
          </w:tcPr>
          <w:p w14:paraId="7F3416C8" w14:textId="41660F85" w:rsidR="00011B6C" w:rsidRPr="00011B6C" w:rsidRDefault="00011B6C" w:rsidP="003B4A1F">
            <w:pPr>
              <w:jc w:val="center"/>
            </w:pPr>
            <w:r w:rsidRPr="00011B6C">
              <w:t>Фм-</w:t>
            </w:r>
            <w:r w:rsidR="00103201">
              <w:t>3</w:t>
            </w:r>
          </w:p>
        </w:tc>
        <w:tc>
          <w:tcPr>
            <w:tcW w:w="845" w:type="dxa"/>
            <w:vAlign w:val="center"/>
          </w:tcPr>
          <w:p w14:paraId="0C5B004E" w14:textId="0CDFD561" w:rsidR="00011B6C" w:rsidRPr="00011B6C" w:rsidRDefault="00E20040" w:rsidP="00E20040">
            <w:pPr>
              <w:jc w:val="center"/>
            </w:pPr>
            <w:r>
              <w:t>4</w:t>
            </w:r>
          </w:p>
        </w:tc>
        <w:tc>
          <w:tcPr>
            <w:tcW w:w="901" w:type="dxa"/>
            <w:vAlign w:val="center"/>
          </w:tcPr>
          <w:p w14:paraId="1A275760" w14:textId="77777777" w:rsidR="00011B6C" w:rsidRPr="00011B6C" w:rsidRDefault="00011B6C" w:rsidP="00E20040">
            <w:pPr>
              <w:jc w:val="center"/>
            </w:pPr>
          </w:p>
        </w:tc>
        <w:tc>
          <w:tcPr>
            <w:tcW w:w="1412" w:type="dxa"/>
            <w:vAlign w:val="center"/>
          </w:tcPr>
          <w:p w14:paraId="724FC9B3" w14:textId="77777777" w:rsidR="00011B6C" w:rsidRPr="00011B6C" w:rsidRDefault="00011B6C" w:rsidP="00E20040">
            <w:pPr>
              <w:jc w:val="center"/>
            </w:pPr>
          </w:p>
        </w:tc>
      </w:tr>
      <w:tr w:rsidR="00011B6C" w:rsidRPr="00011B6C" w14:paraId="5625B49F" w14:textId="77777777" w:rsidTr="00837040">
        <w:tc>
          <w:tcPr>
            <w:tcW w:w="703" w:type="dxa"/>
            <w:vAlign w:val="center"/>
          </w:tcPr>
          <w:p w14:paraId="7FE0AD13" w14:textId="77777777" w:rsidR="00011B6C" w:rsidRPr="00011B6C" w:rsidRDefault="00011B6C" w:rsidP="00837040">
            <w:pPr>
              <w:jc w:val="center"/>
            </w:pPr>
          </w:p>
        </w:tc>
        <w:tc>
          <w:tcPr>
            <w:tcW w:w="2812" w:type="dxa"/>
            <w:vAlign w:val="center"/>
          </w:tcPr>
          <w:p w14:paraId="695CB433" w14:textId="77777777" w:rsidR="00011B6C" w:rsidRPr="00011B6C" w:rsidRDefault="00011B6C" w:rsidP="00011B6C"/>
        </w:tc>
        <w:tc>
          <w:tcPr>
            <w:tcW w:w="2956" w:type="dxa"/>
          </w:tcPr>
          <w:p w14:paraId="247A03F0" w14:textId="77777777" w:rsidR="00011B6C" w:rsidRPr="00011B6C" w:rsidRDefault="00011B6C" w:rsidP="003B4A1F">
            <w:pPr>
              <w:jc w:val="center"/>
            </w:pPr>
            <w:r w:rsidRPr="00011B6C">
              <w:t>Збірні одиниці</w:t>
            </w:r>
          </w:p>
        </w:tc>
        <w:tc>
          <w:tcPr>
            <w:tcW w:w="845" w:type="dxa"/>
            <w:vAlign w:val="center"/>
          </w:tcPr>
          <w:p w14:paraId="77F5C7E1" w14:textId="77777777" w:rsidR="00011B6C" w:rsidRPr="00011B6C" w:rsidRDefault="00011B6C" w:rsidP="00E20040">
            <w:pPr>
              <w:jc w:val="center"/>
            </w:pPr>
          </w:p>
        </w:tc>
        <w:tc>
          <w:tcPr>
            <w:tcW w:w="901" w:type="dxa"/>
            <w:vAlign w:val="center"/>
          </w:tcPr>
          <w:p w14:paraId="2B01FDB2" w14:textId="77777777" w:rsidR="00011B6C" w:rsidRPr="00011B6C" w:rsidRDefault="00011B6C" w:rsidP="00E20040">
            <w:pPr>
              <w:jc w:val="center"/>
            </w:pPr>
          </w:p>
        </w:tc>
        <w:tc>
          <w:tcPr>
            <w:tcW w:w="1412" w:type="dxa"/>
            <w:vAlign w:val="center"/>
          </w:tcPr>
          <w:p w14:paraId="066E725B" w14:textId="77777777" w:rsidR="00011B6C" w:rsidRPr="00011B6C" w:rsidRDefault="00011B6C" w:rsidP="00E20040">
            <w:pPr>
              <w:jc w:val="center"/>
            </w:pPr>
          </w:p>
        </w:tc>
      </w:tr>
      <w:tr w:rsidR="00011B6C" w:rsidRPr="00011B6C" w14:paraId="3578879C" w14:textId="77777777" w:rsidTr="003D1459">
        <w:tc>
          <w:tcPr>
            <w:tcW w:w="703" w:type="dxa"/>
            <w:vAlign w:val="center"/>
          </w:tcPr>
          <w:p w14:paraId="7F8F0E00" w14:textId="77777777" w:rsidR="00011B6C" w:rsidRPr="00011B6C" w:rsidRDefault="00011B6C" w:rsidP="00837040">
            <w:pPr>
              <w:jc w:val="center"/>
            </w:pPr>
          </w:p>
        </w:tc>
        <w:tc>
          <w:tcPr>
            <w:tcW w:w="2812" w:type="dxa"/>
            <w:vAlign w:val="center"/>
          </w:tcPr>
          <w:p w14:paraId="2E1918D4" w14:textId="77777777" w:rsidR="00011B6C" w:rsidRPr="00011B6C" w:rsidRDefault="00011B6C" w:rsidP="003D1459">
            <w:pPr>
              <w:jc w:val="center"/>
            </w:pPr>
            <w:r w:rsidRPr="00011B6C">
              <w:t>ДСТУ 24379.1:2008</w:t>
            </w:r>
          </w:p>
        </w:tc>
        <w:tc>
          <w:tcPr>
            <w:tcW w:w="2956" w:type="dxa"/>
          </w:tcPr>
          <w:p w14:paraId="13DA3630" w14:textId="77777777" w:rsidR="00011B6C" w:rsidRPr="00011B6C" w:rsidRDefault="00011B6C" w:rsidP="003B4A1F">
            <w:pPr>
              <w:jc w:val="center"/>
            </w:pPr>
            <w:r w:rsidRPr="00011B6C">
              <w:t>Анкер М24х560 тип 1</w:t>
            </w:r>
          </w:p>
        </w:tc>
        <w:tc>
          <w:tcPr>
            <w:tcW w:w="845" w:type="dxa"/>
            <w:vAlign w:val="center"/>
          </w:tcPr>
          <w:p w14:paraId="355D999E" w14:textId="0209A36A" w:rsidR="00011B6C" w:rsidRPr="00011B6C" w:rsidRDefault="00E20040" w:rsidP="00E20040">
            <w:pPr>
              <w:jc w:val="center"/>
            </w:pPr>
            <w:r>
              <w:t>4</w:t>
            </w:r>
          </w:p>
        </w:tc>
        <w:tc>
          <w:tcPr>
            <w:tcW w:w="901" w:type="dxa"/>
            <w:vAlign w:val="center"/>
          </w:tcPr>
          <w:p w14:paraId="62DB157E" w14:textId="5E351A70" w:rsidR="00011B6C" w:rsidRPr="00011B6C" w:rsidRDefault="00E20040" w:rsidP="00E20040">
            <w:pPr>
              <w:jc w:val="center"/>
            </w:pPr>
            <w:r>
              <w:t>1,53</w:t>
            </w:r>
          </w:p>
        </w:tc>
        <w:tc>
          <w:tcPr>
            <w:tcW w:w="1412" w:type="dxa"/>
            <w:vAlign w:val="center"/>
          </w:tcPr>
          <w:p w14:paraId="09D46D7A" w14:textId="659771E8" w:rsidR="00011B6C" w:rsidRPr="00011B6C" w:rsidRDefault="00E20040" w:rsidP="00E20040">
            <w:pPr>
              <w:jc w:val="center"/>
            </w:pPr>
            <w:r>
              <w:t>6,12</w:t>
            </w:r>
          </w:p>
        </w:tc>
      </w:tr>
      <w:tr w:rsidR="00011B6C" w:rsidRPr="00011B6C" w14:paraId="70994B0B" w14:textId="77777777" w:rsidTr="003D1459">
        <w:tc>
          <w:tcPr>
            <w:tcW w:w="703" w:type="dxa"/>
            <w:vAlign w:val="center"/>
          </w:tcPr>
          <w:p w14:paraId="6BF73E8A" w14:textId="77777777" w:rsidR="00011B6C" w:rsidRPr="00011B6C" w:rsidRDefault="00011B6C" w:rsidP="00837040">
            <w:pPr>
              <w:jc w:val="center"/>
            </w:pPr>
          </w:p>
        </w:tc>
        <w:tc>
          <w:tcPr>
            <w:tcW w:w="2812" w:type="dxa"/>
            <w:vAlign w:val="center"/>
          </w:tcPr>
          <w:p w14:paraId="0727304B" w14:textId="77777777" w:rsidR="00011B6C" w:rsidRPr="00011B6C" w:rsidRDefault="00011B6C" w:rsidP="003D1459">
            <w:pPr>
              <w:jc w:val="center"/>
            </w:pPr>
          </w:p>
        </w:tc>
        <w:tc>
          <w:tcPr>
            <w:tcW w:w="2956" w:type="dxa"/>
          </w:tcPr>
          <w:p w14:paraId="05745FFA" w14:textId="77777777" w:rsidR="00011B6C" w:rsidRPr="00011B6C" w:rsidRDefault="00011B6C" w:rsidP="003B4A1F">
            <w:pPr>
              <w:jc w:val="center"/>
            </w:pPr>
            <w:r w:rsidRPr="00011B6C">
              <w:t>Стержні</w:t>
            </w:r>
          </w:p>
        </w:tc>
        <w:tc>
          <w:tcPr>
            <w:tcW w:w="845" w:type="dxa"/>
            <w:vAlign w:val="center"/>
          </w:tcPr>
          <w:p w14:paraId="5C92AC2C" w14:textId="77777777" w:rsidR="00011B6C" w:rsidRPr="00011B6C" w:rsidRDefault="00011B6C" w:rsidP="00E20040">
            <w:pPr>
              <w:jc w:val="center"/>
            </w:pPr>
          </w:p>
        </w:tc>
        <w:tc>
          <w:tcPr>
            <w:tcW w:w="901" w:type="dxa"/>
            <w:vAlign w:val="center"/>
          </w:tcPr>
          <w:p w14:paraId="01E3F03A" w14:textId="77777777" w:rsidR="00011B6C" w:rsidRPr="00011B6C" w:rsidRDefault="00011B6C" w:rsidP="00E20040">
            <w:pPr>
              <w:jc w:val="center"/>
            </w:pPr>
          </w:p>
        </w:tc>
        <w:tc>
          <w:tcPr>
            <w:tcW w:w="1412" w:type="dxa"/>
            <w:vAlign w:val="center"/>
          </w:tcPr>
          <w:p w14:paraId="20838530" w14:textId="77777777" w:rsidR="00011B6C" w:rsidRPr="00011B6C" w:rsidRDefault="00011B6C" w:rsidP="00E20040">
            <w:pPr>
              <w:jc w:val="center"/>
            </w:pPr>
          </w:p>
        </w:tc>
      </w:tr>
      <w:tr w:rsidR="00E20040" w:rsidRPr="00011B6C" w14:paraId="5EB1FE3D" w14:textId="77777777" w:rsidTr="003D1459">
        <w:tc>
          <w:tcPr>
            <w:tcW w:w="703" w:type="dxa"/>
            <w:vAlign w:val="center"/>
          </w:tcPr>
          <w:p w14:paraId="43E0D636" w14:textId="68D47C98" w:rsidR="00E20040" w:rsidRPr="00011B6C" w:rsidRDefault="00837040" w:rsidP="00837040">
            <w:pPr>
              <w:jc w:val="center"/>
            </w:pPr>
            <w:r>
              <w:t>1</w:t>
            </w:r>
          </w:p>
        </w:tc>
        <w:tc>
          <w:tcPr>
            <w:tcW w:w="2812" w:type="dxa"/>
            <w:vAlign w:val="center"/>
          </w:tcPr>
          <w:p w14:paraId="2386C124" w14:textId="77777777" w:rsidR="00E20040" w:rsidRPr="00011B6C" w:rsidRDefault="00E20040" w:rsidP="003D1459">
            <w:pPr>
              <w:jc w:val="center"/>
            </w:pPr>
          </w:p>
        </w:tc>
        <w:tc>
          <w:tcPr>
            <w:tcW w:w="2956" w:type="dxa"/>
          </w:tcPr>
          <w:p w14:paraId="03AC4EA9" w14:textId="154B2BE8" w:rsidR="00E20040" w:rsidRPr="00011B6C" w:rsidRDefault="00E20040" w:rsidP="003B4A1F">
            <w:pPr>
              <w:jc w:val="center"/>
            </w:pPr>
            <w:r w:rsidRPr="00733F83">
              <w:t>Ø 10 A500С L= 1150</w:t>
            </w:r>
          </w:p>
        </w:tc>
        <w:tc>
          <w:tcPr>
            <w:tcW w:w="845" w:type="dxa"/>
            <w:vAlign w:val="center"/>
          </w:tcPr>
          <w:p w14:paraId="04524EF0" w14:textId="6F0F6B75" w:rsidR="00E20040" w:rsidRPr="00011B6C" w:rsidRDefault="00E20040" w:rsidP="00E20040">
            <w:pPr>
              <w:jc w:val="center"/>
            </w:pPr>
            <w:r>
              <w:t>18</w:t>
            </w:r>
          </w:p>
        </w:tc>
        <w:tc>
          <w:tcPr>
            <w:tcW w:w="901" w:type="dxa"/>
            <w:vAlign w:val="center"/>
          </w:tcPr>
          <w:p w14:paraId="64AB00BC" w14:textId="50B698FF" w:rsidR="00E20040" w:rsidRPr="00011B6C" w:rsidRDefault="00E20040" w:rsidP="00E20040">
            <w:pPr>
              <w:jc w:val="center"/>
            </w:pPr>
            <w:r>
              <w:t>0,71</w:t>
            </w:r>
          </w:p>
        </w:tc>
        <w:tc>
          <w:tcPr>
            <w:tcW w:w="1412" w:type="dxa"/>
            <w:vAlign w:val="center"/>
          </w:tcPr>
          <w:p w14:paraId="0F482B4E" w14:textId="54AA4D08" w:rsidR="00E20040" w:rsidRPr="00011B6C" w:rsidRDefault="00E20040" w:rsidP="00E20040">
            <w:pPr>
              <w:jc w:val="center"/>
            </w:pPr>
            <w:r>
              <w:t>12,76</w:t>
            </w:r>
          </w:p>
        </w:tc>
      </w:tr>
      <w:tr w:rsidR="00E20040" w:rsidRPr="00011B6C" w14:paraId="65F8B45C" w14:textId="77777777" w:rsidTr="003D1459">
        <w:tc>
          <w:tcPr>
            <w:tcW w:w="703" w:type="dxa"/>
            <w:vAlign w:val="center"/>
          </w:tcPr>
          <w:p w14:paraId="6D735F1F" w14:textId="76D16161" w:rsidR="00E20040" w:rsidRPr="00011B6C" w:rsidRDefault="00837040" w:rsidP="00837040">
            <w:pPr>
              <w:jc w:val="center"/>
            </w:pPr>
            <w:r>
              <w:t>2</w:t>
            </w:r>
          </w:p>
        </w:tc>
        <w:tc>
          <w:tcPr>
            <w:tcW w:w="2812" w:type="dxa"/>
            <w:vAlign w:val="center"/>
          </w:tcPr>
          <w:p w14:paraId="7E1516DA" w14:textId="77777777" w:rsidR="00E20040" w:rsidRPr="00011B6C" w:rsidRDefault="00E20040" w:rsidP="003D1459">
            <w:pPr>
              <w:jc w:val="center"/>
            </w:pPr>
          </w:p>
        </w:tc>
        <w:tc>
          <w:tcPr>
            <w:tcW w:w="2956" w:type="dxa"/>
          </w:tcPr>
          <w:p w14:paraId="0A1AAD4C" w14:textId="35914C4E" w:rsidR="00E20040" w:rsidRPr="00011B6C" w:rsidRDefault="00E20040" w:rsidP="003B4A1F">
            <w:pPr>
              <w:jc w:val="center"/>
            </w:pPr>
            <w:r w:rsidRPr="00733F83">
              <w:t>Ø</w:t>
            </w:r>
            <w:r w:rsidR="006F61C1">
              <w:t xml:space="preserve"> </w:t>
            </w:r>
            <w:r w:rsidRPr="00733F83">
              <w:t>12 A500С L= 1100</w:t>
            </w:r>
          </w:p>
        </w:tc>
        <w:tc>
          <w:tcPr>
            <w:tcW w:w="845" w:type="dxa"/>
            <w:vAlign w:val="center"/>
          </w:tcPr>
          <w:p w14:paraId="3C76F914" w14:textId="3D9A4C6F" w:rsidR="00E20040" w:rsidRPr="00011B6C" w:rsidRDefault="00E20040" w:rsidP="00E20040">
            <w:pPr>
              <w:jc w:val="center"/>
            </w:pPr>
            <w:r>
              <w:t>4</w:t>
            </w:r>
          </w:p>
        </w:tc>
        <w:tc>
          <w:tcPr>
            <w:tcW w:w="901" w:type="dxa"/>
            <w:vAlign w:val="center"/>
          </w:tcPr>
          <w:p w14:paraId="3B3E3E25" w14:textId="18BFE902" w:rsidR="00E20040" w:rsidRPr="00011B6C" w:rsidRDefault="00E20040" w:rsidP="00E20040">
            <w:pPr>
              <w:jc w:val="center"/>
            </w:pPr>
            <w:r>
              <w:t>0,98</w:t>
            </w:r>
          </w:p>
        </w:tc>
        <w:tc>
          <w:tcPr>
            <w:tcW w:w="1412" w:type="dxa"/>
            <w:vAlign w:val="center"/>
          </w:tcPr>
          <w:p w14:paraId="5DE2EF06" w14:textId="50EF2CA9" w:rsidR="00E20040" w:rsidRPr="00011B6C" w:rsidRDefault="00E20040" w:rsidP="00E20040">
            <w:pPr>
              <w:jc w:val="center"/>
            </w:pPr>
            <w:r>
              <w:t>3,91</w:t>
            </w:r>
          </w:p>
        </w:tc>
      </w:tr>
      <w:tr w:rsidR="00E20040" w:rsidRPr="00011B6C" w14:paraId="36725E99" w14:textId="77777777" w:rsidTr="003D1459">
        <w:tc>
          <w:tcPr>
            <w:tcW w:w="703" w:type="dxa"/>
            <w:vAlign w:val="center"/>
          </w:tcPr>
          <w:p w14:paraId="112C1EF1" w14:textId="77777777" w:rsidR="00E20040" w:rsidRPr="00011B6C" w:rsidRDefault="00E20040" w:rsidP="00837040">
            <w:pPr>
              <w:jc w:val="center"/>
            </w:pPr>
            <w:r w:rsidRPr="00011B6C">
              <w:t>3</w:t>
            </w:r>
          </w:p>
        </w:tc>
        <w:tc>
          <w:tcPr>
            <w:tcW w:w="2812" w:type="dxa"/>
            <w:vAlign w:val="center"/>
          </w:tcPr>
          <w:p w14:paraId="64ABBE25" w14:textId="77777777" w:rsidR="00E20040" w:rsidRPr="00011B6C" w:rsidRDefault="00E20040" w:rsidP="003D1459">
            <w:pPr>
              <w:jc w:val="center"/>
            </w:pPr>
            <w:r w:rsidRPr="00011B6C">
              <w:t>ДСТУ 3760:2019</w:t>
            </w:r>
          </w:p>
        </w:tc>
        <w:tc>
          <w:tcPr>
            <w:tcW w:w="2956" w:type="dxa"/>
          </w:tcPr>
          <w:p w14:paraId="2BAA6CEE" w14:textId="6DD67ED3" w:rsidR="00E20040" w:rsidRPr="00011B6C" w:rsidRDefault="00E20040" w:rsidP="003B4A1F">
            <w:pPr>
              <w:jc w:val="center"/>
            </w:pPr>
            <w:r w:rsidRPr="00733F83">
              <w:t>Ø 8 А240 L= 1971</w:t>
            </w:r>
          </w:p>
        </w:tc>
        <w:tc>
          <w:tcPr>
            <w:tcW w:w="845" w:type="dxa"/>
            <w:vAlign w:val="center"/>
          </w:tcPr>
          <w:p w14:paraId="4421B7FC" w14:textId="63730B93" w:rsidR="00E20040" w:rsidRPr="00011B6C" w:rsidRDefault="00E20040" w:rsidP="00E20040">
            <w:pPr>
              <w:jc w:val="center"/>
            </w:pPr>
            <w:r>
              <w:t>6</w:t>
            </w:r>
          </w:p>
        </w:tc>
        <w:tc>
          <w:tcPr>
            <w:tcW w:w="901" w:type="dxa"/>
            <w:vAlign w:val="center"/>
          </w:tcPr>
          <w:p w14:paraId="5C9C0A00" w14:textId="43D186C5" w:rsidR="00E20040" w:rsidRPr="00011B6C" w:rsidRDefault="00E20040" w:rsidP="00E20040">
            <w:pPr>
              <w:jc w:val="center"/>
            </w:pPr>
            <w:r>
              <w:t>0,78</w:t>
            </w:r>
          </w:p>
        </w:tc>
        <w:tc>
          <w:tcPr>
            <w:tcW w:w="1412" w:type="dxa"/>
            <w:vAlign w:val="center"/>
          </w:tcPr>
          <w:p w14:paraId="69387877" w14:textId="22A8288A" w:rsidR="00E20040" w:rsidRPr="00011B6C" w:rsidRDefault="00E20040" w:rsidP="00E20040">
            <w:pPr>
              <w:jc w:val="center"/>
            </w:pPr>
            <w:r>
              <w:t>4,67</w:t>
            </w:r>
          </w:p>
        </w:tc>
      </w:tr>
      <w:tr w:rsidR="00011B6C" w:rsidRPr="00011B6C" w14:paraId="1178A9BD" w14:textId="77777777" w:rsidTr="00837040">
        <w:tc>
          <w:tcPr>
            <w:tcW w:w="703" w:type="dxa"/>
            <w:vAlign w:val="center"/>
          </w:tcPr>
          <w:p w14:paraId="5CA3E69A" w14:textId="77777777" w:rsidR="00011B6C" w:rsidRPr="00011B6C" w:rsidRDefault="00011B6C" w:rsidP="00837040">
            <w:pPr>
              <w:jc w:val="center"/>
            </w:pPr>
          </w:p>
        </w:tc>
        <w:tc>
          <w:tcPr>
            <w:tcW w:w="2812" w:type="dxa"/>
            <w:vAlign w:val="center"/>
          </w:tcPr>
          <w:p w14:paraId="16D285AD" w14:textId="77777777" w:rsidR="00011B6C" w:rsidRPr="00011B6C" w:rsidRDefault="00011B6C" w:rsidP="00011B6C"/>
        </w:tc>
        <w:tc>
          <w:tcPr>
            <w:tcW w:w="2956" w:type="dxa"/>
          </w:tcPr>
          <w:p w14:paraId="255F0E9F" w14:textId="77777777" w:rsidR="00011B6C" w:rsidRPr="00011B6C" w:rsidRDefault="00011B6C" w:rsidP="003B4A1F">
            <w:pPr>
              <w:jc w:val="center"/>
            </w:pPr>
            <w:r w:rsidRPr="00011B6C">
              <w:t>Матеріал</w:t>
            </w:r>
          </w:p>
        </w:tc>
        <w:tc>
          <w:tcPr>
            <w:tcW w:w="845" w:type="dxa"/>
            <w:vAlign w:val="center"/>
          </w:tcPr>
          <w:p w14:paraId="4AC0BC42" w14:textId="77777777" w:rsidR="00011B6C" w:rsidRPr="00011B6C" w:rsidRDefault="00011B6C" w:rsidP="00E20040">
            <w:pPr>
              <w:jc w:val="center"/>
            </w:pPr>
          </w:p>
        </w:tc>
        <w:tc>
          <w:tcPr>
            <w:tcW w:w="901" w:type="dxa"/>
            <w:vAlign w:val="center"/>
          </w:tcPr>
          <w:p w14:paraId="5F03094A" w14:textId="77777777" w:rsidR="00011B6C" w:rsidRPr="00011B6C" w:rsidRDefault="00011B6C" w:rsidP="00E20040">
            <w:pPr>
              <w:jc w:val="center"/>
            </w:pPr>
          </w:p>
        </w:tc>
        <w:tc>
          <w:tcPr>
            <w:tcW w:w="1412" w:type="dxa"/>
            <w:vAlign w:val="center"/>
          </w:tcPr>
          <w:p w14:paraId="12884982" w14:textId="77777777" w:rsidR="00011B6C" w:rsidRPr="00011B6C" w:rsidRDefault="00011B6C" w:rsidP="00E20040">
            <w:pPr>
              <w:jc w:val="center"/>
            </w:pPr>
          </w:p>
        </w:tc>
      </w:tr>
      <w:tr w:rsidR="006F61C1" w:rsidRPr="00011B6C" w14:paraId="3A72F09A" w14:textId="77777777" w:rsidTr="008A00EA">
        <w:tc>
          <w:tcPr>
            <w:tcW w:w="703" w:type="dxa"/>
            <w:vAlign w:val="center"/>
          </w:tcPr>
          <w:p w14:paraId="5D148343" w14:textId="77777777" w:rsidR="006F61C1" w:rsidRPr="00011B6C" w:rsidRDefault="006F61C1" w:rsidP="006F61C1">
            <w:pPr>
              <w:jc w:val="center"/>
            </w:pPr>
          </w:p>
        </w:tc>
        <w:tc>
          <w:tcPr>
            <w:tcW w:w="2812" w:type="dxa"/>
            <w:vAlign w:val="center"/>
          </w:tcPr>
          <w:p w14:paraId="76FC85BE" w14:textId="77777777" w:rsidR="006F61C1" w:rsidRPr="00011B6C" w:rsidRDefault="006F61C1" w:rsidP="006F61C1"/>
        </w:tc>
        <w:tc>
          <w:tcPr>
            <w:tcW w:w="2956" w:type="dxa"/>
          </w:tcPr>
          <w:p w14:paraId="50A3B326" w14:textId="77777777" w:rsidR="006F61C1" w:rsidRPr="00011B6C" w:rsidRDefault="006F61C1" w:rsidP="003B4A1F">
            <w:pPr>
              <w:jc w:val="center"/>
            </w:pPr>
            <w:r w:rsidRPr="00011B6C">
              <w:t>Бетон класу: B20</w:t>
            </w:r>
          </w:p>
        </w:tc>
        <w:tc>
          <w:tcPr>
            <w:tcW w:w="845" w:type="dxa"/>
            <w:vAlign w:val="center"/>
          </w:tcPr>
          <w:p w14:paraId="331C8CA7" w14:textId="77777777" w:rsidR="006F61C1" w:rsidRPr="00011B6C" w:rsidRDefault="006F61C1" w:rsidP="006F61C1">
            <w:pPr>
              <w:jc w:val="center"/>
            </w:pPr>
          </w:p>
        </w:tc>
        <w:tc>
          <w:tcPr>
            <w:tcW w:w="901" w:type="dxa"/>
            <w:vAlign w:val="center"/>
          </w:tcPr>
          <w:p w14:paraId="694C9FF5" w14:textId="77777777" w:rsidR="006F61C1" w:rsidRPr="00011B6C" w:rsidRDefault="006F61C1" w:rsidP="006F61C1">
            <w:pPr>
              <w:jc w:val="center"/>
            </w:pPr>
          </w:p>
        </w:tc>
        <w:tc>
          <w:tcPr>
            <w:tcW w:w="1412" w:type="dxa"/>
          </w:tcPr>
          <w:p w14:paraId="3BA16A2C" w14:textId="3137F58F" w:rsidR="006F61C1" w:rsidRPr="00011B6C" w:rsidRDefault="006F61C1" w:rsidP="006F61C1">
            <w:pPr>
              <w:jc w:val="center"/>
            </w:pPr>
            <w:r w:rsidRPr="007F34A0">
              <w:t>0,64 куб.м.</w:t>
            </w:r>
          </w:p>
        </w:tc>
      </w:tr>
      <w:tr w:rsidR="006F61C1" w:rsidRPr="00011B6C" w14:paraId="377A3F06" w14:textId="77777777" w:rsidTr="008A00EA">
        <w:tc>
          <w:tcPr>
            <w:tcW w:w="703" w:type="dxa"/>
            <w:vAlign w:val="center"/>
          </w:tcPr>
          <w:p w14:paraId="66851CE2" w14:textId="77777777" w:rsidR="006F61C1" w:rsidRPr="00011B6C" w:rsidRDefault="006F61C1" w:rsidP="006F61C1">
            <w:pPr>
              <w:jc w:val="center"/>
            </w:pPr>
          </w:p>
        </w:tc>
        <w:tc>
          <w:tcPr>
            <w:tcW w:w="2812" w:type="dxa"/>
            <w:vAlign w:val="center"/>
          </w:tcPr>
          <w:p w14:paraId="1BB1FB3F" w14:textId="77777777" w:rsidR="006F61C1" w:rsidRPr="00011B6C" w:rsidRDefault="006F61C1" w:rsidP="006F61C1"/>
        </w:tc>
        <w:tc>
          <w:tcPr>
            <w:tcW w:w="2956" w:type="dxa"/>
          </w:tcPr>
          <w:p w14:paraId="16005E01" w14:textId="77777777" w:rsidR="006F61C1" w:rsidRPr="00011B6C" w:rsidRDefault="006F61C1" w:rsidP="003B4A1F">
            <w:pPr>
              <w:jc w:val="center"/>
            </w:pPr>
            <w:r w:rsidRPr="00011B6C">
              <w:t>Бетон класу: B7,5</w:t>
            </w:r>
          </w:p>
        </w:tc>
        <w:tc>
          <w:tcPr>
            <w:tcW w:w="845" w:type="dxa"/>
            <w:vAlign w:val="center"/>
          </w:tcPr>
          <w:p w14:paraId="27231618" w14:textId="77777777" w:rsidR="006F61C1" w:rsidRPr="00011B6C" w:rsidRDefault="006F61C1" w:rsidP="006F61C1">
            <w:pPr>
              <w:jc w:val="center"/>
            </w:pPr>
          </w:p>
        </w:tc>
        <w:tc>
          <w:tcPr>
            <w:tcW w:w="901" w:type="dxa"/>
            <w:vAlign w:val="center"/>
          </w:tcPr>
          <w:p w14:paraId="0813665F" w14:textId="77777777" w:rsidR="006F61C1" w:rsidRPr="00011B6C" w:rsidRDefault="006F61C1" w:rsidP="006F61C1">
            <w:pPr>
              <w:jc w:val="center"/>
            </w:pPr>
          </w:p>
        </w:tc>
        <w:tc>
          <w:tcPr>
            <w:tcW w:w="1412" w:type="dxa"/>
          </w:tcPr>
          <w:p w14:paraId="6B4B0135" w14:textId="4AD444BE" w:rsidR="006F61C1" w:rsidRPr="00011B6C" w:rsidRDefault="006F61C1" w:rsidP="006F61C1">
            <w:pPr>
              <w:jc w:val="center"/>
            </w:pPr>
            <w:r w:rsidRPr="007F34A0">
              <w:t>0,20 куб.м.</w:t>
            </w:r>
          </w:p>
        </w:tc>
      </w:tr>
    </w:tbl>
    <w:p w14:paraId="3468231D" w14:textId="1A17D6CB" w:rsidR="001957C5" w:rsidRDefault="001957C5"/>
    <w:p w14:paraId="08041406" w14:textId="0F1D5484" w:rsidR="003D1459" w:rsidRPr="003D1459" w:rsidRDefault="003D1459" w:rsidP="003D1459">
      <w:r w:rsidRPr="003D1459">
        <w:t>Специфікація залізобетонних конструкцій Ф</w:t>
      </w:r>
      <w:r>
        <w:t>б</w:t>
      </w:r>
      <w:r w:rsidR="00EF1773">
        <w:t>-</w:t>
      </w:r>
      <w:r>
        <w:t>1</w:t>
      </w:r>
    </w:p>
    <w:p w14:paraId="1F80F08A" w14:textId="77777777" w:rsidR="003D1459" w:rsidRPr="003D1459" w:rsidRDefault="003D1459" w:rsidP="003D1459"/>
    <w:tbl>
      <w:tblPr>
        <w:tblStyle w:val="a3"/>
        <w:tblW w:w="0" w:type="auto"/>
        <w:tblLook w:val="04A0" w:firstRow="1" w:lastRow="0" w:firstColumn="1" w:lastColumn="0" w:noHBand="0" w:noVBand="1"/>
      </w:tblPr>
      <w:tblGrid>
        <w:gridCol w:w="703"/>
        <w:gridCol w:w="2812"/>
        <w:gridCol w:w="2956"/>
        <w:gridCol w:w="845"/>
        <w:gridCol w:w="901"/>
        <w:gridCol w:w="1412"/>
      </w:tblGrid>
      <w:tr w:rsidR="003D1459" w:rsidRPr="003D1459" w14:paraId="419DE22A" w14:textId="77777777" w:rsidTr="008008B8">
        <w:tc>
          <w:tcPr>
            <w:tcW w:w="703" w:type="dxa"/>
            <w:vAlign w:val="center"/>
          </w:tcPr>
          <w:p w14:paraId="3098A71D" w14:textId="77777777" w:rsidR="003D1459" w:rsidRPr="003D1459" w:rsidRDefault="003D1459" w:rsidP="003D1459">
            <w:r w:rsidRPr="003D1459">
              <w:t>Поз.</w:t>
            </w:r>
          </w:p>
        </w:tc>
        <w:tc>
          <w:tcPr>
            <w:tcW w:w="2812" w:type="dxa"/>
            <w:vAlign w:val="center"/>
          </w:tcPr>
          <w:p w14:paraId="6B4FDA3A" w14:textId="77777777" w:rsidR="003D1459" w:rsidRPr="003D1459" w:rsidRDefault="003D1459" w:rsidP="003D1459">
            <w:r w:rsidRPr="003D1459">
              <w:t>Позначення</w:t>
            </w:r>
          </w:p>
        </w:tc>
        <w:tc>
          <w:tcPr>
            <w:tcW w:w="2956" w:type="dxa"/>
            <w:vAlign w:val="center"/>
          </w:tcPr>
          <w:p w14:paraId="7173C2FA" w14:textId="77777777" w:rsidR="003D1459" w:rsidRPr="003D1459" w:rsidRDefault="003D1459" w:rsidP="003D1459">
            <w:r w:rsidRPr="003D1459">
              <w:t>Найменування</w:t>
            </w:r>
          </w:p>
        </w:tc>
        <w:tc>
          <w:tcPr>
            <w:tcW w:w="845" w:type="dxa"/>
            <w:vAlign w:val="center"/>
          </w:tcPr>
          <w:p w14:paraId="010BDDD8" w14:textId="77777777" w:rsidR="003D1459" w:rsidRPr="003D1459" w:rsidRDefault="003D1459" w:rsidP="003D1459">
            <w:r w:rsidRPr="003D1459">
              <w:t>К-сть</w:t>
            </w:r>
          </w:p>
        </w:tc>
        <w:tc>
          <w:tcPr>
            <w:tcW w:w="901" w:type="dxa"/>
            <w:vAlign w:val="center"/>
          </w:tcPr>
          <w:p w14:paraId="3F4A6609" w14:textId="77777777" w:rsidR="003D1459" w:rsidRPr="003D1459" w:rsidRDefault="003D1459" w:rsidP="003D1459">
            <w:r w:rsidRPr="003D1459">
              <w:t>Вага, од, кг</w:t>
            </w:r>
          </w:p>
        </w:tc>
        <w:tc>
          <w:tcPr>
            <w:tcW w:w="1412" w:type="dxa"/>
            <w:vAlign w:val="center"/>
          </w:tcPr>
          <w:p w14:paraId="24393473" w14:textId="77777777" w:rsidR="003D1459" w:rsidRPr="003D1459" w:rsidRDefault="003D1459" w:rsidP="003D1459">
            <w:r w:rsidRPr="003D1459">
              <w:t>Примітка</w:t>
            </w:r>
          </w:p>
        </w:tc>
      </w:tr>
      <w:tr w:rsidR="003D1459" w:rsidRPr="003D1459" w14:paraId="56150C61" w14:textId="77777777" w:rsidTr="003D1459">
        <w:tc>
          <w:tcPr>
            <w:tcW w:w="703" w:type="dxa"/>
            <w:vAlign w:val="center"/>
          </w:tcPr>
          <w:p w14:paraId="60FA3C8C" w14:textId="77777777" w:rsidR="003D1459" w:rsidRPr="003D1459" w:rsidRDefault="003D1459" w:rsidP="003D1459">
            <w:pPr>
              <w:jc w:val="center"/>
            </w:pPr>
          </w:p>
        </w:tc>
        <w:tc>
          <w:tcPr>
            <w:tcW w:w="2812" w:type="dxa"/>
            <w:vAlign w:val="center"/>
          </w:tcPr>
          <w:p w14:paraId="7AF1B826" w14:textId="77777777" w:rsidR="003D1459" w:rsidRPr="003D1459" w:rsidRDefault="003D1459" w:rsidP="003D1459">
            <w:pPr>
              <w:jc w:val="center"/>
            </w:pPr>
          </w:p>
        </w:tc>
        <w:tc>
          <w:tcPr>
            <w:tcW w:w="2956" w:type="dxa"/>
          </w:tcPr>
          <w:p w14:paraId="26327C39" w14:textId="4BFF58E4" w:rsidR="003D1459" w:rsidRPr="003D1459" w:rsidRDefault="006F61C1" w:rsidP="006F61C1">
            <w:pPr>
              <w:jc w:val="center"/>
            </w:pPr>
            <w:r w:rsidRPr="006F61C1">
              <w:t>Фб-1</w:t>
            </w:r>
          </w:p>
        </w:tc>
        <w:tc>
          <w:tcPr>
            <w:tcW w:w="845" w:type="dxa"/>
            <w:vAlign w:val="center"/>
          </w:tcPr>
          <w:p w14:paraId="79D45844" w14:textId="3A98C885" w:rsidR="003D1459" w:rsidRPr="003D1459" w:rsidRDefault="006F61C1" w:rsidP="006F61C1">
            <w:pPr>
              <w:jc w:val="center"/>
            </w:pPr>
            <w:r>
              <w:t>2</w:t>
            </w:r>
          </w:p>
        </w:tc>
        <w:tc>
          <w:tcPr>
            <w:tcW w:w="901" w:type="dxa"/>
            <w:vAlign w:val="center"/>
          </w:tcPr>
          <w:p w14:paraId="624B266E" w14:textId="77777777" w:rsidR="003D1459" w:rsidRPr="003D1459" w:rsidRDefault="003D1459" w:rsidP="006F61C1">
            <w:pPr>
              <w:jc w:val="center"/>
            </w:pPr>
          </w:p>
        </w:tc>
        <w:tc>
          <w:tcPr>
            <w:tcW w:w="1412" w:type="dxa"/>
            <w:vAlign w:val="center"/>
          </w:tcPr>
          <w:p w14:paraId="780E425E" w14:textId="77777777" w:rsidR="003D1459" w:rsidRPr="003D1459" w:rsidRDefault="003D1459" w:rsidP="006F61C1">
            <w:pPr>
              <w:jc w:val="center"/>
            </w:pPr>
          </w:p>
        </w:tc>
      </w:tr>
      <w:tr w:rsidR="003D1459" w:rsidRPr="003D1459" w14:paraId="6FBFE05A" w14:textId="77777777" w:rsidTr="003D1459">
        <w:tc>
          <w:tcPr>
            <w:tcW w:w="703" w:type="dxa"/>
            <w:vAlign w:val="center"/>
          </w:tcPr>
          <w:p w14:paraId="0088C560" w14:textId="77777777" w:rsidR="003D1459" w:rsidRPr="003D1459" w:rsidRDefault="003D1459" w:rsidP="003D1459">
            <w:pPr>
              <w:jc w:val="center"/>
            </w:pPr>
          </w:p>
        </w:tc>
        <w:tc>
          <w:tcPr>
            <w:tcW w:w="2812" w:type="dxa"/>
            <w:vAlign w:val="center"/>
          </w:tcPr>
          <w:p w14:paraId="1A08A914" w14:textId="77777777" w:rsidR="003D1459" w:rsidRPr="003D1459" w:rsidRDefault="003D1459" w:rsidP="003D1459">
            <w:pPr>
              <w:jc w:val="center"/>
            </w:pPr>
          </w:p>
        </w:tc>
        <w:tc>
          <w:tcPr>
            <w:tcW w:w="2956" w:type="dxa"/>
          </w:tcPr>
          <w:p w14:paraId="594B1665" w14:textId="47EF631F" w:rsidR="003D1459" w:rsidRPr="003D1459" w:rsidRDefault="006F61C1" w:rsidP="006F61C1">
            <w:pPr>
              <w:jc w:val="center"/>
            </w:pPr>
            <w:r w:rsidRPr="006F61C1">
              <w:t>Стержні</w:t>
            </w:r>
          </w:p>
        </w:tc>
        <w:tc>
          <w:tcPr>
            <w:tcW w:w="845" w:type="dxa"/>
            <w:vAlign w:val="center"/>
          </w:tcPr>
          <w:p w14:paraId="30A6F387" w14:textId="77777777" w:rsidR="003D1459" w:rsidRPr="003D1459" w:rsidRDefault="003D1459" w:rsidP="006F61C1">
            <w:pPr>
              <w:jc w:val="center"/>
            </w:pPr>
          </w:p>
        </w:tc>
        <w:tc>
          <w:tcPr>
            <w:tcW w:w="901" w:type="dxa"/>
            <w:vAlign w:val="center"/>
          </w:tcPr>
          <w:p w14:paraId="0FD94123" w14:textId="77777777" w:rsidR="003D1459" w:rsidRPr="003D1459" w:rsidRDefault="003D1459" w:rsidP="006F61C1">
            <w:pPr>
              <w:jc w:val="center"/>
            </w:pPr>
          </w:p>
        </w:tc>
        <w:tc>
          <w:tcPr>
            <w:tcW w:w="1412" w:type="dxa"/>
            <w:vAlign w:val="center"/>
          </w:tcPr>
          <w:p w14:paraId="1CA48CF2" w14:textId="77777777" w:rsidR="003D1459" w:rsidRPr="003D1459" w:rsidRDefault="003D1459" w:rsidP="006F61C1">
            <w:pPr>
              <w:jc w:val="center"/>
            </w:pPr>
          </w:p>
        </w:tc>
      </w:tr>
      <w:tr w:rsidR="003D1459" w:rsidRPr="003D1459" w14:paraId="6EE67F36" w14:textId="77777777" w:rsidTr="003D1459">
        <w:tc>
          <w:tcPr>
            <w:tcW w:w="703" w:type="dxa"/>
            <w:vAlign w:val="center"/>
          </w:tcPr>
          <w:p w14:paraId="2F0EBEA1" w14:textId="79375F1C" w:rsidR="003D1459" w:rsidRPr="003D1459" w:rsidRDefault="006F61C1" w:rsidP="003D1459">
            <w:pPr>
              <w:jc w:val="center"/>
            </w:pPr>
            <w:r>
              <w:t>5</w:t>
            </w:r>
          </w:p>
        </w:tc>
        <w:tc>
          <w:tcPr>
            <w:tcW w:w="2812" w:type="dxa"/>
            <w:vAlign w:val="center"/>
          </w:tcPr>
          <w:p w14:paraId="63B3E98C" w14:textId="67EC22C4" w:rsidR="003D1459" w:rsidRPr="003D1459" w:rsidRDefault="003D1459" w:rsidP="003D1459">
            <w:pPr>
              <w:jc w:val="center"/>
            </w:pPr>
          </w:p>
        </w:tc>
        <w:tc>
          <w:tcPr>
            <w:tcW w:w="2956" w:type="dxa"/>
          </w:tcPr>
          <w:p w14:paraId="08138F82" w14:textId="53C0E118" w:rsidR="003D1459" w:rsidRPr="003D1459" w:rsidRDefault="006F61C1" w:rsidP="006F61C1">
            <w:pPr>
              <w:jc w:val="center"/>
            </w:pPr>
            <w:r w:rsidRPr="00733F83">
              <w:t>Ø</w:t>
            </w:r>
            <w:r w:rsidRPr="006F61C1">
              <w:t xml:space="preserve"> 12 A500С L= 5550</w:t>
            </w:r>
          </w:p>
        </w:tc>
        <w:tc>
          <w:tcPr>
            <w:tcW w:w="845" w:type="dxa"/>
            <w:vAlign w:val="center"/>
          </w:tcPr>
          <w:p w14:paraId="71751410" w14:textId="1251600D" w:rsidR="003D1459" w:rsidRPr="003D1459" w:rsidRDefault="006F61C1" w:rsidP="006F61C1">
            <w:pPr>
              <w:jc w:val="center"/>
            </w:pPr>
            <w:r>
              <w:t>2</w:t>
            </w:r>
          </w:p>
        </w:tc>
        <w:tc>
          <w:tcPr>
            <w:tcW w:w="901" w:type="dxa"/>
            <w:vAlign w:val="center"/>
          </w:tcPr>
          <w:p w14:paraId="338F9F9A" w14:textId="34991DFF" w:rsidR="003D1459" w:rsidRPr="003D1459" w:rsidRDefault="006F61C1" w:rsidP="006F61C1">
            <w:pPr>
              <w:jc w:val="center"/>
            </w:pPr>
            <w:r>
              <w:t>4,93</w:t>
            </w:r>
          </w:p>
        </w:tc>
        <w:tc>
          <w:tcPr>
            <w:tcW w:w="1412" w:type="dxa"/>
            <w:vAlign w:val="center"/>
          </w:tcPr>
          <w:p w14:paraId="27EA9F1A" w14:textId="74320BA7" w:rsidR="003D1459" w:rsidRPr="003D1459" w:rsidRDefault="006F61C1" w:rsidP="006F61C1">
            <w:pPr>
              <w:jc w:val="center"/>
            </w:pPr>
            <w:r>
              <w:t>9,85</w:t>
            </w:r>
          </w:p>
        </w:tc>
      </w:tr>
      <w:tr w:rsidR="003D1459" w:rsidRPr="003D1459" w14:paraId="2D70F574" w14:textId="77777777" w:rsidTr="003D1459">
        <w:tc>
          <w:tcPr>
            <w:tcW w:w="703" w:type="dxa"/>
            <w:vAlign w:val="center"/>
          </w:tcPr>
          <w:p w14:paraId="1BAB217F" w14:textId="5C48BAB1" w:rsidR="003D1459" w:rsidRPr="003D1459" w:rsidRDefault="006F61C1" w:rsidP="003D1459">
            <w:pPr>
              <w:jc w:val="center"/>
            </w:pPr>
            <w:r>
              <w:t>6</w:t>
            </w:r>
          </w:p>
        </w:tc>
        <w:tc>
          <w:tcPr>
            <w:tcW w:w="2812" w:type="dxa"/>
            <w:vAlign w:val="center"/>
          </w:tcPr>
          <w:p w14:paraId="0F30C7C0" w14:textId="77777777" w:rsidR="003D1459" w:rsidRPr="003D1459" w:rsidRDefault="003D1459" w:rsidP="003D1459">
            <w:pPr>
              <w:jc w:val="center"/>
            </w:pPr>
          </w:p>
        </w:tc>
        <w:tc>
          <w:tcPr>
            <w:tcW w:w="2956" w:type="dxa"/>
          </w:tcPr>
          <w:p w14:paraId="5D6BD695" w14:textId="6AD438C1" w:rsidR="003D1459" w:rsidRPr="003D1459" w:rsidRDefault="006F61C1" w:rsidP="006F61C1">
            <w:pPr>
              <w:jc w:val="center"/>
            </w:pPr>
            <w:r w:rsidRPr="00733F83">
              <w:t>Ø</w:t>
            </w:r>
            <w:r w:rsidRPr="006F61C1">
              <w:t xml:space="preserve"> 12 A500С L= 5050</w:t>
            </w:r>
          </w:p>
        </w:tc>
        <w:tc>
          <w:tcPr>
            <w:tcW w:w="845" w:type="dxa"/>
            <w:vAlign w:val="center"/>
          </w:tcPr>
          <w:p w14:paraId="0D13F710" w14:textId="56DE7C02" w:rsidR="003D1459" w:rsidRPr="003D1459" w:rsidRDefault="006F61C1" w:rsidP="006F61C1">
            <w:pPr>
              <w:jc w:val="center"/>
            </w:pPr>
            <w:r>
              <w:t>2</w:t>
            </w:r>
          </w:p>
        </w:tc>
        <w:tc>
          <w:tcPr>
            <w:tcW w:w="901" w:type="dxa"/>
            <w:vAlign w:val="center"/>
          </w:tcPr>
          <w:p w14:paraId="51F9C7A0" w14:textId="5A8E1DD2" w:rsidR="003D1459" w:rsidRPr="003D1459" w:rsidRDefault="006F61C1" w:rsidP="006F61C1">
            <w:pPr>
              <w:jc w:val="center"/>
            </w:pPr>
            <w:r>
              <w:t>4,48</w:t>
            </w:r>
          </w:p>
        </w:tc>
        <w:tc>
          <w:tcPr>
            <w:tcW w:w="1412" w:type="dxa"/>
            <w:vAlign w:val="center"/>
          </w:tcPr>
          <w:p w14:paraId="766C2268" w14:textId="5EE5DE10" w:rsidR="003D1459" w:rsidRPr="003D1459" w:rsidRDefault="006F61C1" w:rsidP="006F61C1">
            <w:pPr>
              <w:jc w:val="center"/>
            </w:pPr>
            <w:r>
              <w:t>8,97</w:t>
            </w:r>
          </w:p>
        </w:tc>
      </w:tr>
      <w:tr w:rsidR="003D1459" w:rsidRPr="003D1459" w14:paraId="332D68C3" w14:textId="77777777" w:rsidTr="003D1459">
        <w:tc>
          <w:tcPr>
            <w:tcW w:w="703" w:type="dxa"/>
            <w:vAlign w:val="center"/>
          </w:tcPr>
          <w:p w14:paraId="61853EC7" w14:textId="6D2F0C83" w:rsidR="003D1459" w:rsidRPr="003D1459" w:rsidRDefault="006F61C1" w:rsidP="003D1459">
            <w:pPr>
              <w:jc w:val="center"/>
            </w:pPr>
            <w:r>
              <w:t>7</w:t>
            </w:r>
          </w:p>
        </w:tc>
        <w:tc>
          <w:tcPr>
            <w:tcW w:w="2812" w:type="dxa"/>
            <w:vAlign w:val="center"/>
          </w:tcPr>
          <w:p w14:paraId="4FC637C0" w14:textId="77777777" w:rsidR="003D1459" w:rsidRPr="003D1459" w:rsidRDefault="003D1459" w:rsidP="003D1459">
            <w:pPr>
              <w:jc w:val="center"/>
            </w:pPr>
          </w:p>
        </w:tc>
        <w:tc>
          <w:tcPr>
            <w:tcW w:w="2956" w:type="dxa"/>
          </w:tcPr>
          <w:p w14:paraId="0255AA54" w14:textId="05798A06" w:rsidR="003D1459" w:rsidRPr="003D1459" w:rsidRDefault="006F61C1" w:rsidP="006F61C1">
            <w:pPr>
              <w:jc w:val="center"/>
            </w:pPr>
            <w:r w:rsidRPr="00733F83">
              <w:t>Ø</w:t>
            </w:r>
            <w:r w:rsidRPr="006F61C1">
              <w:t xml:space="preserve"> 8 А240 L= 550</w:t>
            </w:r>
          </w:p>
        </w:tc>
        <w:tc>
          <w:tcPr>
            <w:tcW w:w="845" w:type="dxa"/>
            <w:vAlign w:val="center"/>
          </w:tcPr>
          <w:p w14:paraId="2B74095F" w14:textId="5D4450C9" w:rsidR="003D1459" w:rsidRPr="003D1459" w:rsidRDefault="006F61C1" w:rsidP="006F61C1">
            <w:pPr>
              <w:jc w:val="center"/>
            </w:pPr>
            <w:r>
              <w:t>52</w:t>
            </w:r>
          </w:p>
        </w:tc>
        <w:tc>
          <w:tcPr>
            <w:tcW w:w="901" w:type="dxa"/>
            <w:vAlign w:val="center"/>
          </w:tcPr>
          <w:p w14:paraId="1D98457A" w14:textId="7EF15B76" w:rsidR="003D1459" w:rsidRPr="003D1459" w:rsidRDefault="006F61C1" w:rsidP="006F61C1">
            <w:pPr>
              <w:jc w:val="center"/>
            </w:pPr>
            <w:r>
              <w:t>0,22</w:t>
            </w:r>
          </w:p>
        </w:tc>
        <w:tc>
          <w:tcPr>
            <w:tcW w:w="1412" w:type="dxa"/>
            <w:vAlign w:val="center"/>
          </w:tcPr>
          <w:p w14:paraId="75AE1A21" w14:textId="4A9AAC84" w:rsidR="003D1459" w:rsidRPr="003D1459" w:rsidRDefault="006F61C1" w:rsidP="006F61C1">
            <w:pPr>
              <w:jc w:val="center"/>
            </w:pPr>
            <w:r>
              <w:t>11,29</w:t>
            </w:r>
          </w:p>
        </w:tc>
      </w:tr>
      <w:tr w:rsidR="003D1459" w:rsidRPr="003D1459" w14:paraId="4CA21B20" w14:textId="77777777" w:rsidTr="003D1459">
        <w:tc>
          <w:tcPr>
            <w:tcW w:w="703" w:type="dxa"/>
            <w:vAlign w:val="center"/>
          </w:tcPr>
          <w:p w14:paraId="7018D595" w14:textId="40FFF33A" w:rsidR="003D1459" w:rsidRPr="003D1459" w:rsidRDefault="006F61C1" w:rsidP="003D1459">
            <w:pPr>
              <w:jc w:val="center"/>
            </w:pPr>
            <w:r>
              <w:t>8</w:t>
            </w:r>
          </w:p>
        </w:tc>
        <w:tc>
          <w:tcPr>
            <w:tcW w:w="2812" w:type="dxa"/>
            <w:vAlign w:val="center"/>
          </w:tcPr>
          <w:p w14:paraId="03C69FAE" w14:textId="77777777" w:rsidR="003D1459" w:rsidRPr="003D1459" w:rsidRDefault="003D1459" w:rsidP="003D1459">
            <w:pPr>
              <w:jc w:val="center"/>
            </w:pPr>
          </w:p>
        </w:tc>
        <w:tc>
          <w:tcPr>
            <w:tcW w:w="2956" w:type="dxa"/>
          </w:tcPr>
          <w:p w14:paraId="75E89513" w14:textId="73B9AF91" w:rsidR="003D1459" w:rsidRPr="003D1459" w:rsidRDefault="006F61C1" w:rsidP="006F61C1">
            <w:pPr>
              <w:jc w:val="center"/>
            </w:pPr>
            <w:r w:rsidRPr="00733F83">
              <w:t>Ø</w:t>
            </w:r>
            <w:r w:rsidRPr="006F61C1">
              <w:t xml:space="preserve"> 8 А240 L= 170</w:t>
            </w:r>
          </w:p>
        </w:tc>
        <w:tc>
          <w:tcPr>
            <w:tcW w:w="845" w:type="dxa"/>
            <w:vAlign w:val="center"/>
          </w:tcPr>
          <w:p w14:paraId="76ABE2F3" w14:textId="366BF927" w:rsidR="003D1459" w:rsidRPr="003D1459" w:rsidRDefault="006F61C1" w:rsidP="006F61C1">
            <w:pPr>
              <w:jc w:val="center"/>
            </w:pPr>
            <w:r>
              <w:t>52</w:t>
            </w:r>
          </w:p>
        </w:tc>
        <w:tc>
          <w:tcPr>
            <w:tcW w:w="901" w:type="dxa"/>
            <w:vAlign w:val="center"/>
          </w:tcPr>
          <w:p w14:paraId="3B2E7798" w14:textId="6F6FC9D9" w:rsidR="003D1459" w:rsidRPr="003D1459" w:rsidRDefault="006F61C1" w:rsidP="006F61C1">
            <w:pPr>
              <w:jc w:val="center"/>
            </w:pPr>
            <w:r>
              <w:t>0,07</w:t>
            </w:r>
          </w:p>
        </w:tc>
        <w:tc>
          <w:tcPr>
            <w:tcW w:w="1412" w:type="dxa"/>
            <w:vAlign w:val="center"/>
          </w:tcPr>
          <w:p w14:paraId="00AECAAE" w14:textId="33C28DD7" w:rsidR="003D1459" w:rsidRPr="003D1459" w:rsidRDefault="006F61C1" w:rsidP="006F61C1">
            <w:pPr>
              <w:jc w:val="center"/>
            </w:pPr>
            <w:r>
              <w:t>3,49</w:t>
            </w:r>
          </w:p>
        </w:tc>
      </w:tr>
      <w:tr w:rsidR="003D1459" w:rsidRPr="003D1459" w14:paraId="40219DBE" w14:textId="77777777" w:rsidTr="003D1459">
        <w:tc>
          <w:tcPr>
            <w:tcW w:w="703" w:type="dxa"/>
            <w:vAlign w:val="center"/>
          </w:tcPr>
          <w:p w14:paraId="01F77106" w14:textId="78429378" w:rsidR="003D1459" w:rsidRPr="003D1459" w:rsidRDefault="003D1459" w:rsidP="003D1459">
            <w:pPr>
              <w:jc w:val="center"/>
            </w:pPr>
          </w:p>
        </w:tc>
        <w:tc>
          <w:tcPr>
            <w:tcW w:w="2812" w:type="dxa"/>
            <w:vAlign w:val="center"/>
          </w:tcPr>
          <w:p w14:paraId="0CB79C52" w14:textId="50F8EA55" w:rsidR="003D1459" w:rsidRPr="003D1459" w:rsidRDefault="003D1459" w:rsidP="003D1459">
            <w:pPr>
              <w:jc w:val="center"/>
            </w:pPr>
          </w:p>
        </w:tc>
        <w:tc>
          <w:tcPr>
            <w:tcW w:w="2956" w:type="dxa"/>
          </w:tcPr>
          <w:p w14:paraId="7AF49E8D" w14:textId="3C4027DF" w:rsidR="003D1459" w:rsidRPr="003D1459" w:rsidRDefault="006F61C1" w:rsidP="006F61C1">
            <w:pPr>
              <w:jc w:val="center"/>
            </w:pPr>
            <w:r w:rsidRPr="006F61C1">
              <w:t>Матеріал</w:t>
            </w:r>
          </w:p>
        </w:tc>
        <w:tc>
          <w:tcPr>
            <w:tcW w:w="845" w:type="dxa"/>
            <w:vAlign w:val="center"/>
          </w:tcPr>
          <w:p w14:paraId="157370DD" w14:textId="2BE47319" w:rsidR="003D1459" w:rsidRPr="003D1459" w:rsidRDefault="003D1459" w:rsidP="006F61C1">
            <w:pPr>
              <w:jc w:val="center"/>
            </w:pPr>
          </w:p>
        </w:tc>
        <w:tc>
          <w:tcPr>
            <w:tcW w:w="901" w:type="dxa"/>
            <w:vAlign w:val="center"/>
          </w:tcPr>
          <w:p w14:paraId="08BD9D57" w14:textId="66321F37" w:rsidR="003D1459" w:rsidRPr="003D1459" w:rsidRDefault="003D1459" w:rsidP="006F61C1">
            <w:pPr>
              <w:jc w:val="center"/>
            </w:pPr>
          </w:p>
        </w:tc>
        <w:tc>
          <w:tcPr>
            <w:tcW w:w="1412" w:type="dxa"/>
            <w:vAlign w:val="center"/>
          </w:tcPr>
          <w:p w14:paraId="6D49B7EB" w14:textId="2ADFC916" w:rsidR="003D1459" w:rsidRPr="003D1459" w:rsidRDefault="003D1459" w:rsidP="006F61C1">
            <w:pPr>
              <w:jc w:val="center"/>
            </w:pPr>
          </w:p>
        </w:tc>
      </w:tr>
      <w:tr w:rsidR="003D1459" w:rsidRPr="003D1459" w14:paraId="52AA7833" w14:textId="77777777" w:rsidTr="003D1459">
        <w:tc>
          <w:tcPr>
            <w:tcW w:w="703" w:type="dxa"/>
            <w:vAlign w:val="center"/>
          </w:tcPr>
          <w:p w14:paraId="64AD671A" w14:textId="77777777" w:rsidR="003D1459" w:rsidRPr="003D1459" w:rsidRDefault="003D1459" w:rsidP="003D1459">
            <w:pPr>
              <w:jc w:val="center"/>
            </w:pPr>
          </w:p>
        </w:tc>
        <w:tc>
          <w:tcPr>
            <w:tcW w:w="2812" w:type="dxa"/>
            <w:vAlign w:val="center"/>
          </w:tcPr>
          <w:p w14:paraId="6B592B8E" w14:textId="77777777" w:rsidR="003D1459" w:rsidRPr="003D1459" w:rsidRDefault="003D1459" w:rsidP="003D1459">
            <w:pPr>
              <w:jc w:val="center"/>
            </w:pPr>
          </w:p>
        </w:tc>
        <w:tc>
          <w:tcPr>
            <w:tcW w:w="2956" w:type="dxa"/>
          </w:tcPr>
          <w:p w14:paraId="56E8E1FE" w14:textId="28959F42" w:rsidR="003D1459" w:rsidRPr="003D1459" w:rsidRDefault="006F61C1" w:rsidP="006F61C1">
            <w:pPr>
              <w:jc w:val="center"/>
            </w:pPr>
            <w:r w:rsidRPr="006F61C1">
              <w:t>Бетон класу: B15</w:t>
            </w:r>
          </w:p>
        </w:tc>
        <w:tc>
          <w:tcPr>
            <w:tcW w:w="845" w:type="dxa"/>
            <w:vAlign w:val="center"/>
          </w:tcPr>
          <w:p w14:paraId="3F32AD68" w14:textId="77777777" w:rsidR="003D1459" w:rsidRPr="003D1459" w:rsidRDefault="003D1459" w:rsidP="006F61C1">
            <w:pPr>
              <w:jc w:val="center"/>
            </w:pPr>
          </w:p>
        </w:tc>
        <w:tc>
          <w:tcPr>
            <w:tcW w:w="901" w:type="dxa"/>
            <w:vAlign w:val="center"/>
          </w:tcPr>
          <w:p w14:paraId="16334A59" w14:textId="77777777" w:rsidR="003D1459" w:rsidRPr="003D1459" w:rsidRDefault="003D1459" w:rsidP="006F61C1">
            <w:pPr>
              <w:jc w:val="center"/>
            </w:pPr>
          </w:p>
        </w:tc>
        <w:tc>
          <w:tcPr>
            <w:tcW w:w="1412" w:type="dxa"/>
            <w:vAlign w:val="center"/>
          </w:tcPr>
          <w:p w14:paraId="48B7EA75" w14:textId="2592C8B7" w:rsidR="003D1459" w:rsidRPr="003D1459" w:rsidRDefault="006F61C1" w:rsidP="006F61C1">
            <w:pPr>
              <w:jc w:val="center"/>
            </w:pPr>
            <w:r>
              <w:t>0,61 куб.м.</w:t>
            </w:r>
          </w:p>
        </w:tc>
      </w:tr>
    </w:tbl>
    <w:p w14:paraId="62D6156A" w14:textId="77777777" w:rsidR="003D1459" w:rsidRPr="003D1459" w:rsidRDefault="003D1459" w:rsidP="003D1459"/>
    <w:p w14:paraId="4AA8CAFD" w14:textId="73401588" w:rsidR="006F61C1" w:rsidRPr="006F61C1" w:rsidRDefault="006F61C1" w:rsidP="006F61C1">
      <w:r w:rsidRPr="006F61C1">
        <w:t>Специфікація залізобетонних конструкцій Фб</w:t>
      </w:r>
      <w:r w:rsidR="00EF1773">
        <w:t>-</w:t>
      </w:r>
      <w:r>
        <w:t>2</w:t>
      </w:r>
    </w:p>
    <w:p w14:paraId="48803ABB" w14:textId="77777777" w:rsidR="006F61C1" w:rsidRPr="006F61C1" w:rsidRDefault="006F61C1" w:rsidP="006F61C1"/>
    <w:tbl>
      <w:tblPr>
        <w:tblStyle w:val="a3"/>
        <w:tblW w:w="0" w:type="auto"/>
        <w:tblLook w:val="04A0" w:firstRow="1" w:lastRow="0" w:firstColumn="1" w:lastColumn="0" w:noHBand="0" w:noVBand="1"/>
      </w:tblPr>
      <w:tblGrid>
        <w:gridCol w:w="703"/>
        <w:gridCol w:w="2812"/>
        <w:gridCol w:w="2956"/>
        <w:gridCol w:w="845"/>
        <w:gridCol w:w="901"/>
        <w:gridCol w:w="1412"/>
      </w:tblGrid>
      <w:tr w:rsidR="006F61C1" w:rsidRPr="006F61C1" w14:paraId="17DF7FFF" w14:textId="77777777" w:rsidTr="008008B8">
        <w:tc>
          <w:tcPr>
            <w:tcW w:w="703" w:type="dxa"/>
            <w:vAlign w:val="center"/>
          </w:tcPr>
          <w:p w14:paraId="7A59E435" w14:textId="77777777" w:rsidR="006F61C1" w:rsidRPr="006F61C1" w:rsidRDefault="006F61C1" w:rsidP="006F61C1">
            <w:r w:rsidRPr="006F61C1">
              <w:lastRenderedPageBreak/>
              <w:t>Поз.</w:t>
            </w:r>
          </w:p>
        </w:tc>
        <w:tc>
          <w:tcPr>
            <w:tcW w:w="2812" w:type="dxa"/>
            <w:vAlign w:val="center"/>
          </w:tcPr>
          <w:p w14:paraId="6594C202" w14:textId="77777777" w:rsidR="006F61C1" w:rsidRPr="006F61C1" w:rsidRDefault="006F61C1" w:rsidP="006F61C1">
            <w:r w:rsidRPr="006F61C1">
              <w:t>Позначення</w:t>
            </w:r>
          </w:p>
        </w:tc>
        <w:tc>
          <w:tcPr>
            <w:tcW w:w="2956" w:type="dxa"/>
            <w:vAlign w:val="center"/>
          </w:tcPr>
          <w:p w14:paraId="16E3B134" w14:textId="77777777" w:rsidR="006F61C1" w:rsidRPr="006F61C1" w:rsidRDefault="006F61C1" w:rsidP="006F61C1">
            <w:r w:rsidRPr="006F61C1">
              <w:t>Найменування</w:t>
            </w:r>
          </w:p>
        </w:tc>
        <w:tc>
          <w:tcPr>
            <w:tcW w:w="845" w:type="dxa"/>
            <w:vAlign w:val="center"/>
          </w:tcPr>
          <w:p w14:paraId="3811CFA3" w14:textId="77777777" w:rsidR="006F61C1" w:rsidRPr="006F61C1" w:rsidRDefault="006F61C1" w:rsidP="006F61C1">
            <w:r w:rsidRPr="006F61C1">
              <w:t>К-сть</w:t>
            </w:r>
          </w:p>
        </w:tc>
        <w:tc>
          <w:tcPr>
            <w:tcW w:w="901" w:type="dxa"/>
            <w:vAlign w:val="center"/>
          </w:tcPr>
          <w:p w14:paraId="1E577F73" w14:textId="77777777" w:rsidR="006F61C1" w:rsidRPr="006F61C1" w:rsidRDefault="006F61C1" w:rsidP="006F61C1">
            <w:r w:rsidRPr="006F61C1">
              <w:t>Вага, од, кг</w:t>
            </w:r>
          </w:p>
        </w:tc>
        <w:tc>
          <w:tcPr>
            <w:tcW w:w="1412" w:type="dxa"/>
            <w:vAlign w:val="center"/>
          </w:tcPr>
          <w:p w14:paraId="1DC13373" w14:textId="77777777" w:rsidR="006F61C1" w:rsidRPr="006F61C1" w:rsidRDefault="006F61C1" w:rsidP="006F61C1">
            <w:r w:rsidRPr="006F61C1">
              <w:t>Примітка</w:t>
            </w:r>
          </w:p>
        </w:tc>
      </w:tr>
      <w:tr w:rsidR="006F61C1" w:rsidRPr="006F61C1" w14:paraId="72D9971C" w14:textId="77777777" w:rsidTr="008008B8">
        <w:tc>
          <w:tcPr>
            <w:tcW w:w="703" w:type="dxa"/>
            <w:vAlign w:val="center"/>
          </w:tcPr>
          <w:p w14:paraId="743E1C78" w14:textId="77777777" w:rsidR="006F61C1" w:rsidRPr="006F61C1" w:rsidRDefault="006F61C1" w:rsidP="006F61C1">
            <w:pPr>
              <w:jc w:val="center"/>
            </w:pPr>
          </w:p>
        </w:tc>
        <w:tc>
          <w:tcPr>
            <w:tcW w:w="2812" w:type="dxa"/>
            <w:vAlign w:val="center"/>
          </w:tcPr>
          <w:p w14:paraId="0DD728B3" w14:textId="77777777" w:rsidR="006F61C1" w:rsidRPr="006F61C1" w:rsidRDefault="006F61C1" w:rsidP="006F61C1">
            <w:pPr>
              <w:jc w:val="center"/>
            </w:pPr>
          </w:p>
        </w:tc>
        <w:tc>
          <w:tcPr>
            <w:tcW w:w="2956" w:type="dxa"/>
          </w:tcPr>
          <w:p w14:paraId="12410D4F" w14:textId="14DC31E6" w:rsidR="006F61C1" w:rsidRPr="006F61C1" w:rsidRDefault="006F61C1" w:rsidP="006F61C1">
            <w:pPr>
              <w:jc w:val="center"/>
            </w:pPr>
            <w:r w:rsidRPr="006F61C1">
              <w:t>Фб-</w:t>
            </w:r>
            <w:r>
              <w:t>2</w:t>
            </w:r>
          </w:p>
        </w:tc>
        <w:tc>
          <w:tcPr>
            <w:tcW w:w="845" w:type="dxa"/>
            <w:vAlign w:val="center"/>
          </w:tcPr>
          <w:p w14:paraId="64A83E9A" w14:textId="578EC5DA" w:rsidR="006F61C1" w:rsidRPr="006F61C1" w:rsidRDefault="00EF1773" w:rsidP="006F61C1">
            <w:pPr>
              <w:jc w:val="center"/>
            </w:pPr>
            <w:r>
              <w:t>4</w:t>
            </w:r>
          </w:p>
        </w:tc>
        <w:tc>
          <w:tcPr>
            <w:tcW w:w="901" w:type="dxa"/>
            <w:vAlign w:val="center"/>
          </w:tcPr>
          <w:p w14:paraId="25768EE9" w14:textId="77777777" w:rsidR="006F61C1" w:rsidRPr="006F61C1" w:rsidRDefault="006F61C1" w:rsidP="006F61C1">
            <w:pPr>
              <w:jc w:val="center"/>
            </w:pPr>
          </w:p>
        </w:tc>
        <w:tc>
          <w:tcPr>
            <w:tcW w:w="1412" w:type="dxa"/>
            <w:vAlign w:val="center"/>
          </w:tcPr>
          <w:p w14:paraId="505548E0" w14:textId="77777777" w:rsidR="006F61C1" w:rsidRPr="006F61C1" w:rsidRDefault="006F61C1" w:rsidP="006F61C1">
            <w:pPr>
              <w:jc w:val="center"/>
            </w:pPr>
          </w:p>
        </w:tc>
      </w:tr>
      <w:tr w:rsidR="006F61C1" w:rsidRPr="006F61C1" w14:paraId="2B4B8024" w14:textId="77777777" w:rsidTr="008008B8">
        <w:tc>
          <w:tcPr>
            <w:tcW w:w="703" w:type="dxa"/>
            <w:vAlign w:val="center"/>
          </w:tcPr>
          <w:p w14:paraId="2086EFEE" w14:textId="77777777" w:rsidR="006F61C1" w:rsidRPr="006F61C1" w:rsidRDefault="006F61C1" w:rsidP="006F61C1">
            <w:pPr>
              <w:jc w:val="center"/>
            </w:pPr>
          </w:p>
        </w:tc>
        <w:tc>
          <w:tcPr>
            <w:tcW w:w="2812" w:type="dxa"/>
            <w:vAlign w:val="center"/>
          </w:tcPr>
          <w:p w14:paraId="73AF4085" w14:textId="77777777" w:rsidR="006F61C1" w:rsidRPr="006F61C1" w:rsidRDefault="006F61C1" w:rsidP="006F61C1">
            <w:pPr>
              <w:jc w:val="center"/>
            </w:pPr>
          </w:p>
        </w:tc>
        <w:tc>
          <w:tcPr>
            <w:tcW w:w="2956" w:type="dxa"/>
          </w:tcPr>
          <w:p w14:paraId="254B1DF6" w14:textId="77777777" w:rsidR="006F61C1" w:rsidRPr="006F61C1" w:rsidRDefault="006F61C1" w:rsidP="006F61C1">
            <w:pPr>
              <w:jc w:val="center"/>
            </w:pPr>
            <w:r w:rsidRPr="006F61C1">
              <w:t>Стержні</w:t>
            </w:r>
          </w:p>
        </w:tc>
        <w:tc>
          <w:tcPr>
            <w:tcW w:w="845" w:type="dxa"/>
            <w:vAlign w:val="center"/>
          </w:tcPr>
          <w:p w14:paraId="4DC932B8" w14:textId="77777777" w:rsidR="006F61C1" w:rsidRPr="006F61C1" w:rsidRDefault="006F61C1" w:rsidP="006F61C1">
            <w:pPr>
              <w:jc w:val="center"/>
            </w:pPr>
          </w:p>
        </w:tc>
        <w:tc>
          <w:tcPr>
            <w:tcW w:w="901" w:type="dxa"/>
            <w:vAlign w:val="center"/>
          </w:tcPr>
          <w:p w14:paraId="3AAB9A34" w14:textId="77777777" w:rsidR="006F61C1" w:rsidRPr="006F61C1" w:rsidRDefault="006F61C1" w:rsidP="006F61C1">
            <w:pPr>
              <w:jc w:val="center"/>
            </w:pPr>
          </w:p>
        </w:tc>
        <w:tc>
          <w:tcPr>
            <w:tcW w:w="1412" w:type="dxa"/>
            <w:vAlign w:val="center"/>
          </w:tcPr>
          <w:p w14:paraId="6447A32A" w14:textId="77777777" w:rsidR="006F61C1" w:rsidRPr="006F61C1" w:rsidRDefault="006F61C1" w:rsidP="006F61C1">
            <w:pPr>
              <w:jc w:val="center"/>
            </w:pPr>
          </w:p>
        </w:tc>
      </w:tr>
      <w:tr w:rsidR="006F61C1" w:rsidRPr="006F61C1" w14:paraId="3E7E5A78" w14:textId="77777777" w:rsidTr="008008B8">
        <w:tc>
          <w:tcPr>
            <w:tcW w:w="703" w:type="dxa"/>
            <w:vAlign w:val="center"/>
          </w:tcPr>
          <w:p w14:paraId="0A7F9E8D" w14:textId="7A93E8BB" w:rsidR="006F61C1" w:rsidRPr="006F61C1" w:rsidRDefault="006F61C1" w:rsidP="006F61C1">
            <w:pPr>
              <w:jc w:val="center"/>
            </w:pPr>
            <w:r>
              <w:t>7</w:t>
            </w:r>
          </w:p>
        </w:tc>
        <w:tc>
          <w:tcPr>
            <w:tcW w:w="2812" w:type="dxa"/>
            <w:vAlign w:val="center"/>
          </w:tcPr>
          <w:p w14:paraId="5CF246E9" w14:textId="77777777" w:rsidR="006F61C1" w:rsidRPr="006F61C1" w:rsidRDefault="006F61C1" w:rsidP="006F61C1">
            <w:pPr>
              <w:jc w:val="center"/>
            </w:pPr>
          </w:p>
        </w:tc>
        <w:tc>
          <w:tcPr>
            <w:tcW w:w="2956" w:type="dxa"/>
          </w:tcPr>
          <w:p w14:paraId="5597419E" w14:textId="17C2B8CE" w:rsidR="006F61C1" w:rsidRPr="006F61C1" w:rsidRDefault="006F61C1" w:rsidP="006F61C1">
            <w:pPr>
              <w:jc w:val="center"/>
            </w:pPr>
            <w:r w:rsidRPr="006F61C1">
              <w:t xml:space="preserve">Ø </w:t>
            </w:r>
            <w:r>
              <w:t>8 А240 L= 550</w:t>
            </w:r>
          </w:p>
        </w:tc>
        <w:tc>
          <w:tcPr>
            <w:tcW w:w="845" w:type="dxa"/>
            <w:vAlign w:val="center"/>
          </w:tcPr>
          <w:p w14:paraId="26BD3699" w14:textId="5F073B9F" w:rsidR="006F61C1" w:rsidRPr="006F61C1" w:rsidRDefault="00EF1773" w:rsidP="006F61C1">
            <w:pPr>
              <w:jc w:val="center"/>
            </w:pPr>
            <w:r>
              <w:t>58</w:t>
            </w:r>
          </w:p>
        </w:tc>
        <w:tc>
          <w:tcPr>
            <w:tcW w:w="901" w:type="dxa"/>
            <w:vAlign w:val="center"/>
          </w:tcPr>
          <w:p w14:paraId="43E44A26" w14:textId="4D75B40A" w:rsidR="006F61C1" w:rsidRPr="006F61C1" w:rsidRDefault="00EF1773" w:rsidP="006F61C1">
            <w:pPr>
              <w:jc w:val="center"/>
            </w:pPr>
            <w:r>
              <w:t>0,22</w:t>
            </w:r>
          </w:p>
        </w:tc>
        <w:tc>
          <w:tcPr>
            <w:tcW w:w="1412" w:type="dxa"/>
            <w:vAlign w:val="center"/>
          </w:tcPr>
          <w:p w14:paraId="27FD60FC" w14:textId="68867A0D" w:rsidR="006F61C1" w:rsidRPr="006F61C1" w:rsidRDefault="00EF1773" w:rsidP="006F61C1">
            <w:pPr>
              <w:jc w:val="center"/>
            </w:pPr>
            <w:r>
              <w:t>12,59</w:t>
            </w:r>
          </w:p>
        </w:tc>
      </w:tr>
      <w:tr w:rsidR="006F61C1" w:rsidRPr="006F61C1" w14:paraId="6CF93D5C" w14:textId="77777777" w:rsidTr="008008B8">
        <w:tc>
          <w:tcPr>
            <w:tcW w:w="703" w:type="dxa"/>
            <w:vAlign w:val="center"/>
          </w:tcPr>
          <w:p w14:paraId="10618CE8" w14:textId="18C4E0C6" w:rsidR="006F61C1" w:rsidRPr="006F61C1" w:rsidRDefault="006F61C1" w:rsidP="006F61C1">
            <w:pPr>
              <w:jc w:val="center"/>
            </w:pPr>
            <w:r>
              <w:t>8</w:t>
            </w:r>
          </w:p>
        </w:tc>
        <w:tc>
          <w:tcPr>
            <w:tcW w:w="2812" w:type="dxa"/>
            <w:vAlign w:val="center"/>
          </w:tcPr>
          <w:p w14:paraId="0967558F" w14:textId="77777777" w:rsidR="006F61C1" w:rsidRPr="006F61C1" w:rsidRDefault="006F61C1" w:rsidP="006F61C1">
            <w:pPr>
              <w:jc w:val="center"/>
            </w:pPr>
          </w:p>
        </w:tc>
        <w:tc>
          <w:tcPr>
            <w:tcW w:w="2956" w:type="dxa"/>
          </w:tcPr>
          <w:p w14:paraId="5C4A080B" w14:textId="69DE6F00" w:rsidR="006F61C1" w:rsidRPr="006F61C1" w:rsidRDefault="006F61C1" w:rsidP="006F61C1">
            <w:pPr>
              <w:jc w:val="center"/>
            </w:pPr>
            <w:r w:rsidRPr="006F61C1">
              <w:t>Ø 8 А240 L= 170</w:t>
            </w:r>
          </w:p>
        </w:tc>
        <w:tc>
          <w:tcPr>
            <w:tcW w:w="845" w:type="dxa"/>
            <w:vAlign w:val="center"/>
          </w:tcPr>
          <w:p w14:paraId="1F237793" w14:textId="60F0F6A9" w:rsidR="006F61C1" w:rsidRPr="006F61C1" w:rsidRDefault="00EF1773" w:rsidP="006F61C1">
            <w:pPr>
              <w:jc w:val="center"/>
            </w:pPr>
            <w:r>
              <w:t>58</w:t>
            </w:r>
          </w:p>
        </w:tc>
        <w:tc>
          <w:tcPr>
            <w:tcW w:w="901" w:type="dxa"/>
            <w:vAlign w:val="center"/>
          </w:tcPr>
          <w:p w14:paraId="2EAEF342" w14:textId="20AAA03D" w:rsidR="006F61C1" w:rsidRPr="006F61C1" w:rsidRDefault="00EF1773" w:rsidP="006F61C1">
            <w:pPr>
              <w:jc w:val="center"/>
            </w:pPr>
            <w:r>
              <w:t>0,07</w:t>
            </w:r>
          </w:p>
        </w:tc>
        <w:tc>
          <w:tcPr>
            <w:tcW w:w="1412" w:type="dxa"/>
            <w:vAlign w:val="center"/>
          </w:tcPr>
          <w:p w14:paraId="08B6EEF1" w14:textId="04467B6C" w:rsidR="006F61C1" w:rsidRPr="006F61C1" w:rsidRDefault="00EF1773" w:rsidP="006F61C1">
            <w:pPr>
              <w:jc w:val="center"/>
            </w:pPr>
            <w:r>
              <w:t>3,89</w:t>
            </w:r>
          </w:p>
        </w:tc>
      </w:tr>
      <w:tr w:rsidR="006F61C1" w:rsidRPr="006F61C1" w14:paraId="3D94B3B3" w14:textId="77777777" w:rsidTr="008008B8">
        <w:tc>
          <w:tcPr>
            <w:tcW w:w="703" w:type="dxa"/>
            <w:vAlign w:val="center"/>
          </w:tcPr>
          <w:p w14:paraId="30B3D9E6" w14:textId="321B4D19" w:rsidR="006F61C1" w:rsidRPr="006F61C1" w:rsidRDefault="006F61C1" w:rsidP="006F61C1">
            <w:pPr>
              <w:jc w:val="center"/>
            </w:pPr>
            <w:r>
              <w:t>9</w:t>
            </w:r>
          </w:p>
        </w:tc>
        <w:tc>
          <w:tcPr>
            <w:tcW w:w="2812" w:type="dxa"/>
            <w:vAlign w:val="center"/>
          </w:tcPr>
          <w:p w14:paraId="7EBB208C" w14:textId="77777777" w:rsidR="006F61C1" w:rsidRPr="006F61C1" w:rsidRDefault="006F61C1" w:rsidP="006F61C1">
            <w:pPr>
              <w:jc w:val="center"/>
            </w:pPr>
          </w:p>
        </w:tc>
        <w:tc>
          <w:tcPr>
            <w:tcW w:w="2956" w:type="dxa"/>
          </w:tcPr>
          <w:p w14:paraId="6BDC8C73" w14:textId="6392814E" w:rsidR="006F61C1" w:rsidRPr="006F61C1" w:rsidRDefault="006F61C1" w:rsidP="006F61C1">
            <w:pPr>
              <w:jc w:val="center"/>
            </w:pPr>
            <w:r w:rsidRPr="006F61C1">
              <w:t>Ø 12 A500С L= 6150</w:t>
            </w:r>
          </w:p>
        </w:tc>
        <w:tc>
          <w:tcPr>
            <w:tcW w:w="845" w:type="dxa"/>
            <w:vAlign w:val="center"/>
          </w:tcPr>
          <w:p w14:paraId="0704FFB5" w14:textId="1733920E" w:rsidR="006F61C1" w:rsidRPr="006F61C1" w:rsidRDefault="00EF1773" w:rsidP="006F61C1">
            <w:pPr>
              <w:jc w:val="center"/>
            </w:pPr>
            <w:r>
              <w:t>2</w:t>
            </w:r>
          </w:p>
        </w:tc>
        <w:tc>
          <w:tcPr>
            <w:tcW w:w="901" w:type="dxa"/>
            <w:vAlign w:val="center"/>
          </w:tcPr>
          <w:p w14:paraId="65D273D4" w14:textId="6B5821F4" w:rsidR="006F61C1" w:rsidRPr="006F61C1" w:rsidRDefault="00EF1773" w:rsidP="006F61C1">
            <w:pPr>
              <w:jc w:val="center"/>
            </w:pPr>
            <w:r>
              <w:t>5,46</w:t>
            </w:r>
          </w:p>
        </w:tc>
        <w:tc>
          <w:tcPr>
            <w:tcW w:w="1412" w:type="dxa"/>
            <w:vAlign w:val="center"/>
          </w:tcPr>
          <w:p w14:paraId="55B28B3E" w14:textId="75747E48" w:rsidR="006F61C1" w:rsidRPr="006F61C1" w:rsidRDefault="00EF1773" w:rsidP="006F61C1">
            <w:pPr>
              <w:jc w:val="center"/>
            </w:pPr>
            <w:r>
              <w:t>10,92</w:t>
            </w:r>
          </w:p>
        </w:tc>
      </w:tr>
      <w:tr w:rsidR="006F61C1" w:rsidRPr="006F61C1" w14:paraId="32AAF22A" w14:textId="77777777" w:rsidTr="008008B8">
        <w:tc>
          <w:tcPr>
            <w:tcW w:w="703" w:type="dxa"/>
            <w:vAlign w:val="center"/>
          </w:tcPr>
          <w:p w14:paraId="0CBE9C44" w14:textId="5EB1635D" w:rsidR="006F61C1" w:rsidRPr="006F61C1" w:rsidRDefault="006F61C1" w:rsidP="006F61C1">
            <w:pPr>
              <w:jc w:val="center"/>
            </w:pPr>
            <w:r>
              <w:t>10</w:t>
            </w:r>
          </w:p>
        </w:tc>
        <w:tc>
          <w:tcPr>
            <w:tcW w:w="2812" w:type="dxa"/>
            <w:vAlign w:val="center"/>
          </w:tcPr>
          <w:p w14:paraId="077DA610" w14:textId="77777777" w:rsidR="006F61C1" w:rsidRPr="006F61C1" w:rsidRDefault="006F61C1" w:rsidP="006F61C1">
            <w:pPr>
              <w:jc w:val="center"/>
            </w:pPr>
          </w:p>
        </w:tc>
        <w:tc>
          <w:tcPr>
            <w:tcW w:w="2956" w:type="dxa"/>
          </w:tcPr>
          <w:p w14:paraId="7A58609E" w14:textId="19EDC047" w:rsidR="006F61C1" w:rsidRPr="006F61C1" w:rsidRDefault="006F61C1" w:rsidP="006F61C1">
            <w:pPr>
              <w:jc w:val="center"/>
            </w:pPr>
            <w:r w:rsidRPr="006F61C1">
              <w:t>Ø 12 A500С L= 5650</w:t>
            </w:r>
          </w:p>
        </w:tc>
        <w:tc>
          <w:tcPr>
            <w:tcW w:w="845" w:type="dxa"/>
            <w:vAlign w:val="center"/>
          </w:tcPr>
          <w:p w14:paraId="2B7F7F11" w14:textId="3076E2B4" w:rsidR="006F61C1" w:rsidRPr="006F61C1" w:rsidRDefault="00EF1773" w:rsidP="006F61C1">
            <w:pPr>
              <w:jc w:val="center"/>
            </w:pPr>
            <w:r>
              <w:t>2</w:t>
            </w:r>
          </w:p>
        </w:tc>
        <w:tc>
          <w:tcPr>
            <w:tcW w:w="901" w:type="dxa"/>
            <w:vAlign w:val="center"/>
          </w:tcPr>
          <w:p w14:paraId="553A77C8" w14:textId="4975BF75" w:rsidR="006F61C1" w:rsidRPr="006F61C1" w:rsidRDefault="00EF1773" w:rsidP="006F61C1">
            <w:pPr>
              <w:jc w:val="center"/>
            </w:pPr>
            <w:r>
              <w:t>5,02</w:t>
            </w:r>
          </w:p>
        </w:tc>
        <w:tc>
          <w:tcPr>
            <w:tcW w:w="1412" w:type="dxa"/>
            <w:vAlign w:val="center"/>
          </w:tcPr>
          <w:p w14:paraId="3F120DDF" w14:textId="14692AF4" w:rsidR="006F61C1" w:rsidRPr="006F61C1" w:rsidRDefault="00EF1773" w:rsidP="006F61C1">
            <w:pPr>
              <w:jc w:val="center"/>
            </w:pPr>
            <w:r>
              <w:t>10,03</w:t>
            </w:r>
          </w:p>
        </w:tc>
      </w:tr>
      <w:tr w:rsidR="006F61C1" w:rsidRPr="006F61C1" w14:paraId="5FBFE648" w14:textId="77777777" w:rsidTr="008008B8">
        <w:tc>
          <w:tcPr>
            <w:tcW w:w="703" w:type="dxa"/>
            <w:vAlign w:val="center"/>
          </w:tcPr>
          <w:p w14:paraId="6318FA0A" w14:textId="77777777" w:rsidR="006F61C1" w:rsidRPr="006F61C1" w:rsidRDefault="006F61C1" w:rsidP="006F61C1">
            <w:pPr>
              <w:jc w:val="center"/>
            </w:pPr>
          </w:p>
        </w:tc>
        <w:tc>
          <w:tcPr>
            <w:tcW w:w="2812" w:type="dxa"/>
            <w:vAlign w:val="center"/>
          </w:tcPr>
          <w:p w14:paraId="503D4818" w14:textId="77777777" w:rsidR="006F61C1" w:rsidRPr="006F61C1" w:rsidRDefault="006F61C1" w:rsidP="006F61C1">
            <w:pPr>
              <w:jc w:val="center"/>
            </w:pPr>
          </w:p>
        </w:tc>
        <w:tc>
          <w:tcPr>
            <w:tcW w:w="2956" w:type="dxa"/>
          </w:tcPr>
          <w:p w14:paraId="5A03A13A" w14:textId="77777777" w:rsidR="006F61C1" w:rsidRPr="006F61C1" w:rsidRDefault="006F61C1" w:rsidP="006F61C1">
            <w:pPr>
              <w:jc w:val="center"/>
            </w:pPr>
            <w:r w:rsidRPr="006F61C1">
              <w:t>Матеріал</w:t>
            </w:r>
          </w:p>
        </w:tc>
        <w:tc>
          <w:tcPr>
            <w:tcW w:w="845" w:type="dxa"/>
            <w:vAlign w:val="center"/>
          </w:tcPr>
          <w:p w14:paraId="584D061C" w14:textId="77777777" w:rsidR="006F61C1" w:rsidRPr="006F61C1" w:rsidRDefault="006F61C1" w:rsidP="006F61C1">
            <w:pPr>
              <w:jc w:val="center"/>
            </w:pPr>
          </w:p>
        </w:tc>
        <w:tc>
          <w:tcPr>
            <w:tcW w:w="901" w:type="dxa"/>
            <w:vAlign w:val="center"/>
          </w:tcPr>
          <w:p w14:paraId="1DF04A6C" w14:textId="77777777" w:rsidR="006F61C1" w:rsidRPr="006F61C1" w:rsidRDefault="006F61C1" w:rsidP="006F61C1">
            <w:pPr>
              <w:jc w:val="center"/>
            </w:pPr>
          </w:p>
        </w:tc>
        <w:tc>
          <w:tcPr>
            <w:tcW w:w="1412" w:type="dxa"/>
            <w:vAlign w:val="center"/>
          </w:tcPr>
          <w:p w14:paraId="2663DA71" w14:textId="77777777" w:rsidR="006F61C1" w:rsidRPr="006F61C1" w:rsidRDefault="006F61C1" w:rsidP="006F61C1">
            <w:pPr>
              <w:jc w:val="center"/>
            </w:pPr>
          </w:p>
        </w:tc>
      </w:tr>
      <w:tr w:rsidR="006F61C1" w:rsidRPr="006F61C1" w14:paraId="4A91AC75" w14:textId="77777777" w:rsidTr="008008B8">
        <w:tc>
          <w:tcPr>
            <w:tcW w:w="703" w:type="dxa"/>
            <w:vAlign w:val="center"/>
          </w:tcPr>
          <w:p w14:paraId="5FF25210" w14:textId="77777777" w:rsidR="006F61C1" w:rsidRPr="006F61C1" w:rsidRDefault="006F61C1" w:rsidP="006F61C1">
            <w:pPr>
              <w:jc w:val="center"/>
            </w:pPr>
          </w:p>
        </w:tc>
        <w:tc>
          <w:tcPr>
            <w:tcW w:w="2812" w:type="dxa"/>
            <w:vAlign w:val="center"/>
          </w:tcPr>
          <w:p w14:paraId="6E431DF4" w14:textId="77777777" w:rsidR="006F61C1" w:rsidRPr="006F61C1" w:rsidRDefault="006F61C1" w:rsidP="006F61C1">
            <w:pPr>
              <w:jc w:val="center"/>
            </w:pPr>
          </w:p>
        </w:tc>
        <w:tc>
          <w:tcPr>
            <w:tcW w:w="2956" w:type="dxa"/>
          </w:tcPr>
          <w:p w14:paraId="1FE11A4B" w14:textId="77777777" w:rsidR="006F61C1" w:rsidRPr="006F61C1" w:rsidRDefault="006F61C1" w:rsidP="006F61C1">
            <w:pPr>
              <w:jc w:val="center"/>
            </w:pPr>
            <w:r w:rsidRPr="006F61C1">
              <w:t>Бетон класу: B15</w:t>
            </w:r>
          </w:p>
        </w:tc>
        <w:tc>
          <w:tcPr>
            <w:tcW w:w="845" w:type="dxa"/>
            <w:vAlign w:val="center"/>
          </w:tcPr>
          <w:p w14:paraId="19BA8471" w14:textId="77777777" w:rsidR="006F61C1" w:rsidRPr="006F61C1" w:rsidRDefault="006F61C1" w:rsidP="006F61C1">
            <w:pPr>
              <w:jc w:val="center"/>
            </w:pPr>
          </w:p>
        </w:tc>
        <w:tc>
          <w:tcPr>
            <w:tcW w:w="901" w:type="dxa"/>
            <w:vAlign w:val="center"/>
          </w:tcPr>
          <w:p w14:paraId="2377AAAF" w14:textId="77777777" w:rsidR="006F61C1" w:rsidRPr="006F61C1" w:rsidRDefault="006F61C1" w:rsidP="006F61C1">
            <w:pPr>
              <w:jc w:val="center"/>
            </w:pPr>
          </w:p>
        </w:tc>
        <w:tc>
          <w:tcPr>
            <w:tcW w:w="1412" w:type="dxa"/>
            <w:vAlign w:val="center"/>
          </w:tcPr>
          <w:p w14:paraId="40DBC7ED" w14:textId="77777777" w:rsidR="006F61C1" w:rsidRPr="006F61C1" w:rsidRDefault="006F61C1" w:rsidP="006F61C1">
            <w:pPr>
              <w:jc w:val="center"/>
            </w:pPr>
            <w:r w:rsidRPr="006F61C1">
              <w:t>0,61 куб.м.</w:t>
            </w:r>
          </w:p>
        </w:tc>
      </w:tr>
    </w:tbl>
    <w:p w14:paraId="5191EAC8" w14:textId="77777777" w:rsidR="006F61C1" w:rsidRPr="006F61C1" w:rsidRDefault="006F61C1" w:rsidP="006F61C1"/>
    <w:p w14:paraId="5F28D93A" w14:textId="7C86EA7A" w:rsidR="00EF1773" w:rsidRPr="00EF1773" w:rsidRDefault="00EF1773" w:rsidP="00EF1773">
      <w:r w:rsidRPr="00EF1773">
        <w:t>Специфікація залізобетонних конструкцій Фб</w:t>
      </w:r>
      <w:r>
        <w:t>-3</w:t>
      </w:r>
    </w:p>
    <w:p w14:paraId="3D227CAF" w14:textId="77777777" w:rsidR="00EF1773" w:rsidRPr="00EF1773" w:rsidRDefault="00EF1773" w:rsidP="00EF1773"/>
    <w:tbl>
      <w:tblPr>
        <w:tblStyle w:val="a3"/>
        <w:tblW w:w="0" w:type="auto"/>
        <w:tblLook w:val="04A0" w:firstRow="1" w:lastRow="0" w:firstColumn="1" w:lastColumn="0" w:noHBand="0" w:noVBand="1"/>
      </w:tblPr>
      <w:tblGrid>
        <w:gridCol w:w="703"/>
        <w:gridCol w:w="2812"/>
        <w:gridCol w:w="2956"/>
        <w:gridCol w:w="845"/>
        <w:gridCol w:w="901"/>
        <w:gridCol w:w="1412"/>
      </w:tblGrid>
      <w:tr w:rsidR="00EF1773" w:rsidRPr="00EF1773" w14:paraId="5CFF2C5C" w14:textId="77777777" w:rsidTr="008008B8">
        <w:tc>
          <w:tcPr>
            <w:tcW w:w="703" w:type="dxa"/>
            <w:vAlign w:val="center"/>
          </w:tcPr>
          <w:p w14:paraId="6F160DA7" w14:textId="77777777" w:rsidR="00EF1773" w:rsidRPr="00EF1773" w:rsidRDefault="00EF1773" w:rsidP="00EF1773">
            <w:r w:rsidRPr="00EF1773">
              <w:t>Поз.</w:t>
            </w:r>
          </w:p>
        </w:tc>
        <w:tc>
          <w:tcPr>
            <w:tcW w:w="2812" w:type="dxa"/>
            <w:vAlign w:val="center"/>
          </w:tcPr>
          <w:p w14:paraId="3C16B5D5" w14:textId="77777777" w:rsidR="00EF1773" w:rsidRPr="00EF1773" w:rsidRDefault="00EF1773" w:rsidP="00EF1773">
            <w:r w:rsidRPr="00EF1773">
              <w:t>Позначення</w:t>
            </w:r>
          </w:p>
        </w:tc>
        <w:tc>
          <w:tcPr>
            <w:tcW w:w="2956" w:type="dxa"/>
            <w:vAlign w:val="center"/>
          </w:tcPr>
          <w:p w14:paraId="4E4A7116" w14:textId="77777777" w:rsidR="00EF1773" w:rsidRPr="00EF1773" w:rsidRDefault="00EF1773" w:rsidP="00EF1773">
            <w:r w:rsidRPr="00EF1773">
              <w:t>Найменування</w:t>
            </w:r>
          </w:p>
        </w:tc>
        <w:tc>
          <w:tcPr>
            <w:tcW w:w="845" w:type="dxa"/>
            <w:vAlign w:val="center"/>
          </w:tcPr>
          <w:p w14:paraId="18E1487D" w14:textId="77777777" w:rsidR="00EF1773" w:rsidRPr="00EF1773" w:rsidRDefault="00EF1773" w:rsidP="00EF1773">
            <w:r w:rsidRPr="00EF1773">
              <w:t>К-сть</w:t>
            </w:r>
          </w:p>
        </w:tc>
        <w:tc>
          <w:tcPr>
            <w:tcW w:w="901" w:type="dxa"/>
            <w:vAlign w:val="center"/>
          </w:tcPr>
          <w:p w14:paraId="15A6A1AE" w14:textId="77777777" w:rsidR="00EF1773" w:rsidRPr="00EF1773" w:rsidRDefault="00EF1773" w:rsidP="00EF1773">
            <w:r w:rsidRPr="00EF1773">
              <w:t>Вага, од, кг</w:t>
            </w:r>
          </w:p>
        </w:tc>
        <w:tc>
          <w:tcPr>
            <w:tcW w:w="1412" w:type="dxa"/>
            <w:vAlign w:val="center"/>
          </w:tcPr>
          <w:p w14:paraId="34954184" w14:textId="77777777" w:rsidR="00EF1773" w:rsidRPr="00EF1773" w:rsidRDefault="00EF1773" w:rsidP="00EF1773">
            <w:r w:rsidRPr="00EF1773">
              <w:t>Примітка</w:t>
            </w:r>
          </w:p>
        </w:tc>
      </w:tr>
      <w:tr w:rsidR="00EF1773" w:rsidRPr="00EF1773" w14:paraId="06B0CDFB" w14:textId="77777777" w:rsidTr="008008B8">
        <w:tc>
          <w:tcPr>
            <w:tcW w:w="703" w:type="dxa"/>
            <w:vAlign w:val="center"/>
          </w:tcPr>
          <w:p w14:paraId="4455A33B" w14:textId="77777777" w:rsidR="00EF1773" w:rsidRPr="00EF1773" w:rsidRDefault="00EF1773" w:rsidP="00EF1773"/>
        </w:tc>
        <w:tc>
          <w:tcPr>
            <w:tcW w:w="2812" w:type="dxa"/>
            <w:vAlign w:val="center"/>
          </w:tcPr>
          <w:p w14:paraId="2463F829" w14:textId="77777777" w:rsidR="00EF1773" w:rsidRPr="00EF1773" w:rsidRDefault="00EF1773" w:rsidP="00EF1773"/>
        </w:tc>
        <w:tc>
          <w:tcPr>
            <w:tcW w:w="2956" w:type="dxa"/>
          </w:tcPr>
          <w:p w14:paraId="2A33FBB0" w14:textId="21B408EE" w:rsidR="00EF1773" w:rsidRPr="00EF1773" w:rsidRDefault="00EF1773" w:rsidP="008827C4">
            <w:pPr>
              <w:jc w:val="center"/>
            </w:pPr>
            <w:r w:rsidRPr="00EF1773">
              <w:t>Фб-</w:t>
            </w:r>
            <w:r>
              <w:t>3</w:t>
            </w:r>
          </w:p>
        </w:tc>
        <w:tc>
          <w:tcPr>
            <w:tcW w:w="845" w:type="dxa"/>
            <w:vAlign w:val="center"/>
          </w:tcPr>
          <w:p w14:paraId="274B4AA8" w14:textId="5DABD7BB" w:rsidR="00EF1773" w:rsidRPr="00EF1773" w:rsidRDefault="00B9795D" w:rsidP="00B9795D">
            <w:pPr>
              <w:jc w:val="center"/>
            </w:pPr>
            <w:r>
              <w:t>2</w:t>
            </w:r>
          </w:p>
        </w:tc>
        <w:tc>
          <w:tcPr>
            <w:tcW w:w="901" w:type="dxa"/>
            <w:vAlign w:val="center"/>
          </w:tcPr>
          <w:p w14:paraId="0E7BDFF5" w14:textId="77777777" w:rsidR="00EF1773" w:rsidRPr="00EF1773" w:rsidRDefault="00EF1773" w:rsidP="00B9795D">
            <w:pPr>
              <w:jc w:val="center"/>
            </w:pPr>
          </w:p>
        </w:tc>
        <w:tc>
          <w:tcPr>
            <w:tcW w:w="1412" w:type="dxa"/>
            <w:vAlign w:val="center"/>
          </w:tcPr>
          <w:p w14:paraId="414B7413" w14:textId="77777777" w:rsidR="00EF1773" w:rsidRPr="00EF1773" w:rsidRDefault="00EF1773" w:rsidP="00B9795D">
            <w:pPr>
              <w:jc w:val="center"/>
            </w:pPr>
          </w:p>
        </w:tc>
      </w:tr>
      <w:tr w:rsidR="00EF1773" w:rsidRPr="00EF1773" w14:paraId="778C64FC" w14:textId="77777777" w:rsidTr="008008B8">
        <w:tc>
          <w:tcPr>
            <w:tcW w:w="703" w:type="dxa"/>
            <w:vAlign w:val="center"/>
          </w:tcPr>
          <w:p w14:paraId="47DAB7D4" w14:textId="77777777" w:rsidR="00EF1773" w:rsidRPr="00EF1773" w:rsidRDefault="00EF1773" w:rsidP="00EF1773"/>
        </w:tc>
        <w:tc>
          <w:tcPr>
            <w:tcW w:w="2812" w:type="dxa"/>
            <w:vAlign w:val="center"/>
          </w:tcPr>
          <w:p w14:paraId="2CCB08D9" w14:textId="77777777" w:rsidR="00EF1773" w:rsidRPr="00EF1773" w:rsidRDefault="00EF1773" w:rsidP="00EF1773"/>
        </w:tc>
        <w:tc>
          <w:tcPr>
            <w:tcW w:w="2956" w:type="dxa"/>
          </w:tcPr>
          <w:p w14:paraId="041F3597" w14:textId="77777777" w:rsidR="00EF1773" w:rsidRPr="00EF1773" w:rsidRDefault="00EF1773" w:rsidP="008827C4">
            <w:pPr>
              <w:jc w:val="center"/>
            </w:pPr>
            <w:r w:rsidRPr="00EF1773">
              <w:t>Стержні</w:t>
            </w:r>
          </w:p>
        </w:tc>
        <w:tc>
          <w:tcPr>
            <w:tcW w:w="845" w:type="dxa"/>
            <w:vAlign w:val="center"/>
          </w:tcPr>
          <w:p w14:paraId="3C57A3A5" w14:textId="77777777" w:rsidR="00EF1773" w:rsidRPr="00EF1773" w:rsidRDefault="00EF1773" w:rsidP="00B9795D">
            <w:pPr>
              <w:jc w:val="center"/>
            </w:pPr>
          </w:p>
        </w:tc>
        <w:tc>
          <w:tcPr>
            <w:tcW w:w="901" w:type="dxa"/>
            <w:vAlign w:val="center"/>
          </w:tcPr>
          <w:p w14:paraId="092DB6DA" w14:textId="77777777" w:rsidR="00EF1773" w:rsidRPr="00EF1773" w:rsidRDefault="00EF1773" w:rsidP="00B9795D">
            <w:pPr>
              <w:jc w:val="center"/>
            </w:pPr>
          </w:p>
        </w:tc>
        <w:tc>
          <w:tcPr>
            <w:tcW w:w="1412" w:type="dxa"/>
            <w:vAlign w:val="center"/>
          </w:tcPr>
          <w:p w14:paraId="39CC8EBB" w14:textId="77777777" w:rsidR="00EF1773" w:rsidRPr="00EF1773" w:rsidRDefault="00EF1773" w:rsidP="00B9795D">
            <w:pPr>
              <w:jc w:val="center"/>
            </w:pPr>
          </w:p>
        </w:tc>
      </w:tr>
      <w:tr w:rsidR="00EF1773" w:rsidRPr="00EF1773" w14:paraId="7CE327AF" w14:textId="77777777" w:rsidTr="008008B8">
        <w:tc>
          <w:tcPr>
            <w:tcW w:w="703" w:type="dxa"/>
            <w:vAlign w:val="center"/>
          </w:tcPr>
          <w:p w14:paraId="600B1B92" w14:textId="77777777" w:rsidR="00EF1773" w:rsidRPr="00EF1773" w:rsidRDefault="00EF1773" w:rsidP="00CF7B43">
            <w:pPr>
              <w:jc w:val="center"/>
            </w:pPr>
            <w:r w:rsidRPr="00EF1773">
              <w:t>7</w:t>
            </w:r>
          </w:p>
        </w:tc>
        <w:tc>
          <w:tcPr>
            <w:tcW w:w="2812" w:type="dxa"/>
            <w:vAlign w:val="center"/>
          </w:tcPr>
          <w:p w14:paraId="252D8BFA" w14:textId="77777777" w:rsidR="00EF1773" w:rsidRPr="00EF1773" w:rsidRDefault="00EF1773" w:rsidP="00EF1773"/>
        </w:tc>
        <w:tc>
          <w:tcPr>
            <w:tcW w:w="2956" w:type="dxa"/>
          </w:tcPr>
          <w:p w14:paraId="5F5FCACA" w14:textId="77777777" w:rsidR="00EF1773" w:rsidRPr="00EF1773" w:rsidRDefault="00EF1773" w:rsidP="008827C4">
            <w:pPr>
              <w:jc w:val="center"/>
            </w:pPr>
            <w:r w:rsidRPr="00EF1773">
              <w:t>Ø 8 А240 L= 550</w:t>
            </w:r>
          </w:p>
        </w:tc>
        <w:tc>
          <w:tcPr>
            <w:tcW w:w="845" w:type="dxa"/>
            <w:vAlign w:val="center"/>
          </w:tcPr>
          <w:p w14:paraId="78F38078" w14:textId="34E95C74" w:rsidR="00EF1773" w:rsidRPr="00EF1773" w:rsidRDefault="00B9795D" w:rsidP="00B9795D">
            <w:pPr>
              <w:jc w:val="center"/>
            </w:pPr>
            <w:r>
              <w:t>56</w:t>
            </w:r>
          </w:p>
        </w:tc>
        <w:tc>
          <w:tcPr>
            <w:tcW w:w="901" w:type="dxa"/>
            <w:vAlign w:val="center"/>
          </w:tcPr>
          <w:p w14:paraId="30947AAC" w14:textId="2C200170" w:rsidR="00EF1773" w:rsidRPr="00EF1773" w:rsidRDefault="00B9795D" w:rsidP="00B9795D">
            <w:pPr>
              <w:jc w:val="center"/>
            </w:pPr>
            <w:r>
              <w:t>0,22</w:t>
            </w:r>
          </w:p>
        </w:tc>
        <w:tc>
          <w:tcPr>
            <w:tcW w:w="1412" w:type="dxa"/>
            <w:vAlign w:val="center"/>
          </w:tcPr>
          <w:p w14:paraId="4B32F4B9" w14:textId="236B4B94" w:rsidR="00EF1773" w:rsidRPr="00EF1773" w:rsidRDefault="00B9795D" w:rsidP="00B9795D">
            <w:pPr>
              <w:jc w:val="center"/>
            </w:pPr>
            <w:r>
              <w:t>12,5</w:t>
            </w:r>
          </w:p>
        </w:tc>
      </w:tr>
      <w:tr w:rsidR="00EF1773" w:rsidRPr="00EF1773" w14:paraId="55692F0F" w14:textId="77777777" w:rsidTr="008008B8">
        <w:tc>
          <w:tcPr>
            <w:tcW w:w="703" w:type="dxa"/>
            <w:vAlign w:val="center"/>
          </w:tcPr>
          <w:p w14:paraId="3176538B" w14:textId="77777777" w:rsidR="00EF1773" w:rsidRPr="00EF1773" w:rsidRDefault="00EF1773" w:rsidP="00CF7B43">
            <w:pPr>
              <w:jc w:val="center"/>
            </w:pPr>
            <w:r w:rsidRPr="00EF1773">
              <w:t>8</w:t>
            </w:r>
          </w:p>
        </w:tc>
        <w:tc>
          <w:tcPr>
            <w:tcW w:w="2812" w:type="dxa"/>
            <w:vAlign w:val="center"/>
          </w:tcPr>
          <w:p w14:paraId="236FD5C9" w14:textId="77777777" w:rsidR="00EF1773" w:rsidRPr="00EF1773" w:rsidRDefault="00EF1773" w:rsidP="00EF1773"/>
        </w:tc>
        <w:tc>
          <w:tcPr>
            <w:tcW w:w="2956" w:type="dxa"/>
          </w:tcPr>
          <w:p w14:paraId="14695524" w14:textId="77777777" w:rsidR="00EF1773" w:rsidRPr="00EF1773" w:rsidRDefault="00EF1773" w:rsidP="008827C4">
            <w:pPr>
              <w:jc w:val="center"/>
            </w:pPr>
            <w:r w:rsidRPr="00EF1773">
              <w:t>Ø 8 А240 L= 170</w:t>
            </w:r>
          </w:p>
        </w:tc>
        <w:tc>
          <w:tcPr>
            <w:tcW w:w="845" w:type="dxa"/>
            <w:vAlign w:val="center"/>
          </w:tcPr>
          <w:p w14:paraId="27F406BE" w14:textId="66664446" w:rsidR="00EF1773" w:rsidRPr="00EF1773" w:rsidRDefault="00B9795D" w:rsidP="00B9795D">
            <w:pPr>
              <w:jc w:val="center"/>
            </w:pPr>
            <w:r>
              <w:t>56</w:t>
            </w:r>
          </w:p>
        </w:tc>
        <w:tc>
          <w:tcPr>
            <w:tcW w:w="901" w:type="dxa"/>
            <w:vAlign w:val="center"/>
          </w:tcPr>
          <w:p w14:paraId="57B3777F" w14:textId="5782758D" w:rsidR="00EF1773" w:rsidRPr="00EF1773" w:rsidRDefault="00B9795D" w:rsidP="00B9795D">
            <w:pPr>
              <w:jc w:val="center"/>
            </w:pPr>
            <w:r>
              <w:t>0,07</w:t>
            </w:r>
          </w:p>
        </w:tc>
        <w:tc>
          <w:tcPr>
            <w:tcW w:w="1412" w:type="dxa"/>
            <w:vAlign w:val="center"/>
          </w:tcPr>
          <w:p w14:paraId="1AFC2020" w14:textId="1C2FE38F" w:rsidR="00EF1773" w:rsidRPr="00EF1773" w:rsidRDefault="00B9795D" w:rsidP="00B9795D">
            <w:pPr>
              <w:jc w:val="center"/>
            </w:pPr>
            <w:r>
              <w:t>3,76</w:t>
            </w:r>
          </w:p>
        </w:tc>
      </w:tr>
      <w:tr w:rsidR="00EF1773" w:rsidRPr="00EF1773" w14:paraId="7A7FF15C" w14:textId="77777777" w:rsidTr="008008B8">
        <w:tc>
          <w:tcPr>
            <w:tcW w:w="703" w:type="dxa"/>
            <w:vAlign w:val="center"/>
          </w:tcPr>
          <w:p w14:paraId="3F3F3E92" w14:textId="626992A4" w:rsidR="00EF1773" w:rsidRPr="00EF1773" w:rsidRDefault="00B9795D" w:rsidP="00CF7B43">
            <w:pPr>
              <w:jc w:val="center"/>
            </w:pPr>
            <w:r>
              <w:t>11</w:t>
            </w:r>
          </w:p>
        </w:tc>
        <w:tc>
          <w:tcPr>
            <w:tcW w:w="2812" w:type="dxa"/>
            <w:vAlign w:val="center"/>
          </w:tcPr>
          <w:p w14:paraId="785044FF" w14:textId="77777777" w:rsidR="00EF1773" w:rsidRPr="00EF1773" w:rsidRDefault="00EF1773" w:rsidP="00EF1773"/>
        </w:tc>
        <w:tc>
          <w:tcPr>
            <w:tcW w:w="2956" w:type="dxa"/>
          </w:tcPr>
          <w:p w14:paraId="3A73E24C" w14:textId="462DC40F" w:rsidR="00EF1773" w:rsidRPr="00EF1773" w:rsidRDefault="00EF1773" w:rsidP="008827C4">
            <w:pPr>
              <w:jc w:val="center"/>
            </w:pPr>
            <w:r w:rsidRPr="00EF1773">
              <w:t xml:space="preserve">Ø 12 A500С L= </w:t>
            </w:r>
            <w:r w:rsidR="00B9795D">
              <w:t>5950</w:t>
            </w:r>
          </w:p>
        </w:tc>
        <w:tc>
          <w:tcPr>
            <w:tcW w:w="845" w:type="dxa"/>
            <w:vAlign w:val="center"/>
          </w:tcPr>
          <w:p w14:paraId="0ABD5A99" w14:textId="7C5613F5" w:rsidR="00EF1773" w:rsidRPr="00EF1773" w:rsidRDefault="00B9795D" w:rsidP="00B9795D">
            <w:pPr>
              <w:jc w:val="center"/>
            </w:pPr>
            <w:r>
              <w:t>2</w:t>
            </w:r>
          </w:p>
        </w:tc>
        <w:tc>
          <w:tcPr>
            <w:tcW w:w="901" w:type="dxa"/>
            <w:vAlign w:val="center"/>
          </w:tcPr>
          <w:p w14:paraId="1D496305" w14:textId="6429ABF3" w:rsidR="00EF1773" w:rsidRPr="00EF1773" w:rsidRDefault="00B9795D" w:rsidP="00B9795D">
            <w:pPr>
              <w:jc w:val="center"/>
            </w:pPr>
            <w:r>
              <w:t>5,28</w:t>
            </w:r>
          </w:p>
        </w:tc>
        <w:tc>
          <w:tcPr>
            <w:tcW w:w="1412" w:type="dxa"/>
            <w:vAlign w:val="center"/>
          </w:tcPr>
          <w:p w14:paraId="23687C94" w14:textId="687AB8D4" w:rsidR="00EF1773" w:rsidRPr="00EF1773" w:rsidRDefault="00B9795D" w:rsidP="00B9795D">
            <w:pPr>
              <w:jc w:val="center"/>
            </w:pPr>
            <w:r>
              <w:t>10,56</w:t>
            </w:r>
          </w:p>
        </w:tc>
      </w:tr>
      <w:tr w:rsidR="00EF1773" w:rsidRPr="00EF1773" w14:paraId="56692F2B" w14:textId="77777777" w:rsidTr="008008B8">
        <w:tc>
          <w:tcPr>
            <w:tcW w:w="703" w:type="dxa"/>
            <w:vAlign w:val="center"/>
          </w:tcPr>
          <w:p w14:paraId="195B4E16" w14:textId="2C2BF78A" w:rsidR="00EF1773" w:rsidRPr="00EF1773" w:rsidRDefault="00EF1773" w:rsidP="00CF7B43">
            <w:pPr>
              <w:jc w:val="center"/>
            </w:pPr>
            <w:r w:rsidRPr="00EF1773">
              <w:t>1</w:t>
            </w:r>
            <w:r w:rsidR="00B9795D">
              <w:t>2</w:t>
            </w:r>
          </w:p>
        </w:tc>
        <w:tc>
          <w:tcPr>
            <w:tcW w:w="2812" w:type="dxa"/>
            <w:vAlign w:val="center"/>
          </w:tcPr>
          <w:p w14:paraId="5ECF589D" w14:textId="77777777" w:rsidR="00EF1773" w:rsidRPr="00EF1773" w:rsidRDefault="00EF1773" w:rsidP="00EF1773"/>
        </w:tc>
        <w:tc>
          <w:tcPr>
            <w:tcW w:w="2956" w:type="dxa"/>
          </w:tcPr>
          <w:p w14:paraId="538768D5" w14:textId="7CB76EEC" w:rsidR="00EF1773" w:rsidRPr="00EF1773" w:rsidRDefault="00EF1773" w:rsidP="008827C4">
            <w:pPr>
              <w:jc w:val="center"/>
            </w:pPr>
            <w:r w:rsidRPr="00EF1773">
              <w:t xml:space="preserve">Ø 12 A500С L= </w:t>
            </w:r>
            <w:r w:rsidR="00B9795D">
              <w:t>5450</w:t>
            </w:r>
          </w:p>
        </w:tc>
        <w:tc>
          <w:tcPr>
            <w:tcW w:w="845" w:type="dxa"/>
            <w:vAlign w:val="center"/>
          </w:tcPr>
          <w:p w14:paraId="0CCD9F81" w14:textId="0D4898BD" w:rsidR="00EF1773" w:rsidRPr="00EF1773" w:rsidRDefault="00B9795D" w:rsidP="00B9795D">
            <w:pPr>
              <w:jc w:val="center"/>
            </w:pPr>
            <w:r>
              <w:t>2</w:t>
            </w:r>
          </w:p>
        </w:tc>
        <w:tc>
          <w:tcPr>
            <w:tcW w:w="901" w:type="dxa"/>
            <w:vAlign w:val="center"/>
          </w:tcPr>
          <w:p w14:paraId="476CCF76" w14:textId="0C6FB988" w:rsidR="00EF1773" w:rsidRPr="00EF1773" w:rsidRDefault="00B9795D" w:rsidP="00B9795D">
            <w:pPr>
              <w:jc w:val="center"/>
            </w:pPr>
            <w:r>
              <w:t>4,84</w:t>
            </w:r>
          </w:p>
        </w:tc>
        <w:tc>
          <w:tcPr>
            <w:tcW w:w="1412" w:type="dxa"/>
            <w:vAlign w:val="center"/>
          </w:tcPr>
          <w:p w14:paraId="345FB32A" w14:textId="208E7D70" w:rsidR="00EF1773" w:rsidRPr="00EF1773" w:rsidRDefault="00B9795D" w:rsidP="00B9795D">
            <w:pPr>
              <w:jc w:val="center"/>
            </w:pPr>
            <w:r>
              <w:t>9,68</w:t>
            </w:r>
          </w:p>
        </w:tc>
      </w:tr>
      <w:tr w:rsidR="00EF1773" w:rsidRPr="00EF1773" w14:paraId="7832142C" w14:textId="77777777" w:rsidTr="008008B8">
        <w:tc>
          <w:tcPr>
            <w:tcW w:w="703" w:type="dxa"/>
            <w:vAlign w:val="center"/>
          </w:tcPr>
          <w:p w14:paraId="1C436774" w14:textId="77777777" w:rsidR="00EF1773" w:rsidRPr="00EF1773" w:rsidRDefault="00EF1773" w:rsidP="00EF1773"/>
        </w:tc>
        <w:tc>
          <w:tcPr>
            <w:tcW w:w="2812" w:type="dxa"/>
            <w:vAlign w:val="center"/>
          </w:tcPr>
          <w:p w14:paraId="60E49705" w14:textId="77777777" w:rsidR="00EF1773" w:rsidRPr="00EF1773" w:rsidRDefault="00EF1773" w:rsidP="00EF1773"/>
        </w:tc>
        <w:tc>
          <w:tcPr>
            <w:tcW w:w="2956" w:type="dxa"/>
          </w:tcPr>
          <w:p w14:paraId="3C827867" w14:textId="77777777" w:rsidR="00EF1773" w:rsidRPr="00EF1773" w:rsidRDefault="00EF1773" w:rsidP="008827C4">
            <w:pPr>
              <w:jc w:val="center"/>
            </w:pPr>
            <w:r w:rsidRPr="00EF1773">
              <w:t>Матеріал</w:t>
            </w:r>
          </w:p>
        </w:tc>
        <w:tc>
          <w:tcPr>
            <w:tcW w:w="845" w:type="dxa"/>
            <w:vAlign w:val="center"/>
          </w:tcPr>
          <w:p w14:paraId="7451DC3C" w14:textId="77777777" w:rsidR="00EF1773" w:rsidRPr="00EF1773" w:rsidRDefault="00EF1773" w:rsidP="00B9795D">
            <w:pPr>
              <w:jc w:val="center"/>
            </w:pPr>
          </w:p>
        </w:tc>
        <w:tc>
          <w:tcPr>
            <w:tcW w:w="901" w:type="dxa"/>
            <w:vAlign w:val="center"/>
          </w:tcPr>
          <w:p w14:paraId="037ADB51" w14:textId="77777777" w:rsidR="00EF1773" w:rsidRPr="00EF1773" w:rsidRDefault="00EF1773" w:rsidP="00B9795D">
            <w:pPr>
              <w:jc w:val="center"/>
            </w:pPr>
          </w:p>
        </w:tc>
        <w:tc>
          <w:tcPr>
            <w:tcW w:w="1412" w:type="dxa"/>
            <w:vAlign w:val="center"/>
          </w:tcPr>
          <w:p w14:paraId="1B3C6D19" w14:textId="77777777" w:rsidR="00EF1773" w:rsidRPr="00EF1773" w:rsidRDefault="00EF1773" w:rsidP="00B9795D">
            <w:pPr>
              <w:jc w:val="center"/>
            </w:pPr>
          </w:p>
        </w:tc>
      </w:tr>
      <w:tr w:rsidR="00EF1773" w:rsidRPr="00EF1773" w14:paraId="44D67BF6" w14:textId="77777777" w:rsidTr="008008B8">
        <w:tc>
          <w:tcPr>
            <w:tcW w:w="703" w:type="dxa"/>
            <w:vAlign w:val="center"/>
          </w:tcPr>
          <w:p w14:paraId="343CCFC0" w14:textId="77777777" w:rsidR="00EF1773" w:rsidRPr="00EF1773" w:rsidRDefault="00EF1773" w:rsidP="00EF1773"/>
        </w:tc>
        <w:tc>
          <w:tcPr>
            <w:tcW w:w="2812" w:type="dxa"/>
            <w:vAlign w:val="center"/>
          </w:tcPr>
          <w:p w14:paraId="1BFAC4A8" w14:textId="77777777" w:rsidR="00EF1773" w:rsidRPr="00EF1773" w:rsidRDefault="00EF1773" w:rsidP="00EF1773"/>
        </w:tc>
        <w:tc>
          <w:tcPr>
            <w:tcW w:w="2956" w:type="dxa"/>
          </w:tcPr>
          <w:p w14:paraId="7E571494" w14:textId="77777777" w:rsidR="00EF1773" w:rsidRPr="00EF1773" w:rsidRDefault="00EF1773" w:rsidP="008827C4">
            <w:pPr>
              <w:jc w:val="center"/>
            </w:pPr>
            <w:r w:rsidRPr="00EF1773">
              <w:t>Бетон класу: B15</w:t>
            </w:r>
          </w:p>
        </w:tc>
        <w:tc>
          <w:tcPr>
            <w:tcW w:w="845" w:type="dxa"/>
            <w:vAlign w:val="center"/>
          </w:tcPr>
          <w:p w14:paraId="6DBD70C4" w14:textId="77777777" w:rsidR="00EF1773" w:rsidRPr="00EF1773" w:rsidRDefault="00EF1773" w:rsidP="00B9795D">
            <w:pPr>
              <w:jc w:val="center"/>
            </w:pPr>
          </w:p>
        </w:tc>
        <w:tc>
          <w:tcPr>
            <w:tcW w:w="901" w:type="dxa"/>
            <w:vAlign w:val="center"/>
          </w:tcPr>
          <w:p w14:paraId="179C0AEA" w14:textId="77777777" w:rsidR="00EF1773" w:rsidRPr="00EF1773" w:rsidRDefault="00EF1773" w:rsidP="00B9795D">
            <w:pPr>
              <w:jc w:val="center"/>
            </w:pPr>
          </w:p>
        </w:tc>
        <w:tc>
          <w:tcPr>
            <w:tcW w:w="1412" w:type="dxa"/>
            <w:vAlign w:val="center"/>
          </w:tcPr>
          <w:p w14:paraId="585B6249" w14:textId="5EB2B95B" w:rsidR="00EF1773" w:rsidRPr="00EF1773" w:rsidRDefault="00EF1773" w:rsidP="00B9795D">
            <w:pPr>
              <w:jc w:val="center"/>
            </w:pPr>
            <w:r w:rsidRPr="00EF1773">
              <w:t>0,6</w:t>
            </w:r>
            <w:r w:rsidR="00B9795D">
              <w:t>6</w:t>
            </w:r>
            <w:r w:rsidRPr="00EF1773">
              <w:t xml:space="preserve"> куб.м.</w:t>
            </w:r>
          </w:p>
        </w:tc>
      </w:tr>
    </w:tbl>
    <w:p w14:paraId="735E665A" w14:textId="77777777" w:rsidR="00EF1773" w:rsidRPr="00EF1773" w:rsidRDefault="00EF1773" w:rsidP="00EF1773"/>
    <w:p w14:paraId="43D7F52F" w14:textId="1009413C" w:rsidR="008827C4" w:rsidRPr="008827C4" w:rsidRDefault="008827C4" w:rsidP="008827C4">
      <w:r w:rsidRPr="008827C4">
        <w:t>Специфікація залізобетонних конструкцій Фб-</w:t>
      </w:r>
      <w:r>
        <w:t>4</w:t>
      </w:r>
    </w:p>
    <w:p w14:paraId="4EE5E670" w14:textId="77777777" w:rsidR="008827C4" w:rsidRPr="008827C4" w:rsidRDefault="008827C4" w:rsidP="008827C4"/>
    <w:tbl>
      <w:tblPr>
        <w:tblStyle w:val="a3"/>
        <w:tblW w:w="0" w:type="auto"/>
        <w:tblLook w:val="04A0" w:firstRow="1" w:lastRow="0" w:firstColumn="1" w:lastColumn="0" w:noHBand="0" w:noVBand="1"/>
      </w:tblPr>
      <w:tblGrid>
        <w:gridCol w:w="703"/>
        <w:gridCol w:w="2812"/>
        <w:gridCol w:w="2956"/>
        <w:gridCol w:w="845"/>
        <w:gridCol w:w="901"/>
        <w:gridCol w:w="1412"/>
      </w:tblGrid>
      <w:tr w:rsidR="008827C4" w:rsidRPr="008827C4" w14:paraId="412CFA10" w14:textId="77777777" w:rsidTr="008008B8">
        <w:tc>
          <w:tcPr>
            <w:tcW w:w="703" w:type="dxa"/>
            <w:vAlign w:val="center"/>
          </w:tcPr>
          <w:p w14:paraId="64C632C6" w14:textId="77777777" w:rsidR="008827C4" w:rsidRPr="008827C4" w:rsidRDefault="008827C4" w:rsidP="008827C4">
            <w:r w:rsidRPr="008827C4">
              <w:t>Поз.</w:t>
            </w:r>
          </w:p>
        </w:tc>
        <w:tc>
          <w:tcPr>
            <w:tcW w:w="2812" w:type="dxa"/>
            <w:vAlign w:val="center"/>
          </w:tcPr>
          <w:p w14:paraId="2296B8D6" w14:textId="77777777" w:rsidR="008827C4" w:rsidRPr="008827C4" w:rsidRDefault="008827C4" w:rsidP="008827C4">
            <w:r w:rsidRPr="008827C4">
              <w:t>Позначення</w:t>
            </w:r>
          </w:p>
        </w:tc>
        <w:tc>
          <w:tcPr>
            <w:tcW w:w="2956" w:type="dxa"/>
            <w:vAlign w:val="center"/>
          </w:tcPr>
          <w:p w14:paraId="0B3DBA98" w14:textId="77777777" w:rsidR="008827C4" w:rsidRPr="008827C4" w:rsidRDefault="008827C4" w:rsidP="008827C4">
            <w:r w:rsidRPr="008827C4">
              <w:t>Найменування</w:t>
            </w:r>
          </w:p>
        </w:tc>
        <w:tc>
          <w:tcPr>
            <w:tcW w:w="845" w:type="dxa"/>
            <w:vAlign w:val="center"/>
          </w:tcPr>
          <w:p w14:paraId="5A2C0C52" w14:textId="77777777" w:rsidR="008827C4" w:rsidRPr="008827C4" w:rsidRDefault="008827C4" w:rsidP="008827C4">
            <w:r w:rsidRPr="008827C4">
              <w:t>К-сть</w:t>
            </w:r>
          </w:p>
        </w:tc>
        <w:tc>
          <w:tcPr>
            <w:tcW w:w="901" w:type="dxa"/>
            <w:vAlign w:val="center"/>
          </w:tcPr>
          <w:p w14:paraId="66E17AFB" w14:textId="77777777" w:rsidR="008827C4" w:rsidRPr="008827C4" w:rsidRDefault="008827C4" w:rsidP="008827C4">
            <w:r w:rsidRPr="008827C4">
              <w:t>Вага, од, кг</w:t>
            </w:r>
          </w:p>
        </w:tc>
        <w:tc>
          <w:tcPr>
            <w:tcW w:w="1412" w:type="dxa"/>
            <w:vAlign w:val="center"/>
          </w:tcPr>
          <w:p w14:paraId="7337DD2D" w14:textId="77777777" w:rsidR="008827C4" w:rsidRPr="008827C4" w:rsidRDefault="008827C4" w:rsidP="008827C4">
            <w:r w:rsidRPr="008827C4">
              <w:t>Примітка</w:t>
            </w:r>
          </w:p>
        </w:tc>
      </w:tr>
      <w:tr w:rsidR="008827C4" w:rsidRPr="008827C4" w14:paraId="34C727B5" w14:textId="77777777" w:rsidTr="008008B8">
        <w:tc>
          <w:tcPr>
            <w:tcW w:w="703" w:type="dxa"/>
            <w:vAlign w:val="center"/>
          </w:tcPr>
          <w:p w14:paraId="7582153F" w14:textId="77777777" w:rsidR="008827C4" w:rsidRPr="008827C4" w:rsidRDefault="008827C4" w:rsidP="008827C4"/>
        </w:tc>
        <w:tc>
          <w:tcPr>
            <w:tcW w:w="2812" w:type="dxa"/>
            <w:vAlign w:val="center"/>
          </w:tcPr>
          <w:p w14:paraId="1A75FF23" w14:textId="77777777" w:rsidR="008827C4" w:rsidRPr="008827C4" w:rsidRDefault="008827C4" w:rsidP="008827C4"/>
        </w:tc>
        <w:tc>
          <w:tcPr>
            <w:tcW w:w="2956" w:type="dxa"/>
          </w:tcPr>
          <w:p w14:paraId="3BC98EE6" w14:textId="18D83E91" w:rsidR="008827C4" w:rsidRPr="008827C4" w:rsidRDefault="008827C4" w:rsidP="008827C4">
            <w:pPr>
              <w:jc w:val="center"/>
            </w:pPr>
            <w:r w:rsidRPr="008827C4">
              <w:t>Фб-</w:t>
            </w:r>
            <w:r>
              <w:t>4</w:t>
            </w:r>
          </w:p>
        </w:tc>
        <w:tc>
          <w:tcPr>
            <w:tcW w:w="845" w:type="dxa"/>
            <w:vAlign w:val="center"/>
          </w:tcPr>
          <w:p w14:paraId="3E7BD556" w14:textId="77777777" w:rsidR="008827C4" w:rsidRPr="008827C4" w:rsidRDefault="008827C4" w:rsidP="008827C4">
            <w:pPr>
              <w:jc w:val="center"/>
            </w:pPr>
            <w:r w:rsidRPr="008827C4">
              <w:t>2</w:t>
            </w:r>
          </w:p>
        </w:tc>
        <w:tc>
          <w:tcPr>
            <w:tcW w:w="901" w:type="dxa"/>
            <w:vAlign w:val="center"/>
          </w:tcPr>
          <w:p w14:paraId="2FB41E88" w14:textId="77777777" w:rsidR="008827C4" w:rsidRPr="008827C4" w:rsidRDefault="008827C4" w:rsidP="008827C4">
            <w:pPr>
              <w:jc w:val="center"/>
            </w:pPr>
          </w:p>
        </w:tc>
        <w:tc>
          <w:tcPr>
            <w:tcW w:w="1412" w:type="dxa"/>
            <w:vAlign w:val="center"/>
          </w:tcPr>
          <w:p w14:paraId="2C041C87" w14:textId="77777777" w:rsidR="008827C4" w:rsidRPr="008827C4" w:rsidRDefault="008827C4" w:rsidP="008827C4">
            <w:pPr>
              <w:jc w:val="center"/>
            </w:pPr>
          </w:p>
        </w:tc>
      </w:tr>
      <w:tr w:rsidR="008827C4" w:rsidRPr="008827C4" w14:paraId="49C10787" w14:textId="77777777" w:rsidTr="008008B8">
        <w:tc>
          <w:tcPr>
            <w:tcW w:w="703" w:type="dxa"/>
            <w:vAlign w:val="center"/>
          </w:tcPr>
          <w:p w14:paraId="574B1B3A" w14:textId="77777777" w:rsidR="008827C4" w:rsidRPr="008827C4" w:rsidRDefault="008827C4" w:rsidP="008827C4"/>
        </w:tc>
        <w:tc>
          <w:tcPr>
            <w:tcW w:w="2812" w:type="dxa"/>
            <w:vAlign w:val="center"/>
          </w:tcPr>
          <w:p w14:paraId="77605D0E" w14:textId="77777777" w:rsidR="008827C4" w:rsidRPr="008827C4" w:rsidRDefault="008827C4" w:rsidP="008827C4"/>
        </w:tc>
        <w:tc>
          <w:tcPr>
            <w:tcW w:w="2956" w:type="dxa"/>
          </w:tcPr>
          <w:p w14:paraId="46DECBE2" w14:textId="77777777" w:rsidR="008827C4" w:rsidRPr="008827C4" w:rsidRDefault="008827C4" w:rsidP="008827C4">
            <w:pPr>
              <w:jc w:val="center"/>
            </w:pPr>
            <w:r w:rsidRPr="008827C4">
              <w:t>Стержні</w:t>
            </w:r>
          </w:p>
        </w:tc>
        <w:tc>
          <w:tcPr>
            <w:tcW w:w="845" w:type="dxa"/>
            <w:vAlign w:val="center"/>
          </w:tcPr>
          <w:p w14:paraId="6C408939" w14:textId="77777777" w:rsidR="008827C4" w:rsidRPr="008827C4" w:rsidRDefault="008827C4" w:rsidP="008827C4">
            <w:pPr>
              <w:jc w:val="center"/>
            </w:pPr>
          </w:p>
        </w:tc>
        <w:tc>
          <w:tcPr>
            <w:tcW w:w="901" w:type="dxa"/>
            <w:vAlign w:val="center"/>
          </w:tcPr>
          <w:p w14:paraId="02DD2DAC" w14:textId="77777777" w:rsidR="008827C4" w:rsidRPr="008827C4" w:rsidRDefault="008827C4" w:rsidP="008827C4">
            <w:pPr>
              <w:jc w:val="center"/>
            </w:pPr>
          </w:p>
        </w:tc>
        <w:tc>
          <w:tcPr>
            <w:tcW w:w="1412" w:type="dxa"/>
            <w:vAlign w:val="center"/>
          </w:tcPr>
          <w:p w14:paraId="7A2DCA91" w14:textId="77777777" w:rsidR="008827C4" w:rsidRPr="008827C4" w:rsidRDefault="008827C4" w:rsidP="008827C4">
            <w:pPr>
              <w:jc w:val="center"/>
            </w:pPr>
          </w:p>
        </w:tc>
      </w:tr>
      <w:tr w:rsidR="008827C4" w:rsidRPr="008827C4" w14:paraId="53105A83" w14:textId="77777777" w:rsidTr="008008B8">
        <w:tc>
          <w:tcPr>
            <w:tcW w:w="703" w:type="dxa"/>
            <w:vAlign w:val="center"/>
          </w:tcPr>
          <w:p w14:paraId="0D4A9159" w14:textId="77777777" w:rsidR="008827C4" w:rsidRPr="008827C4" w:rsidRDefault="008827C4" w:rsidP="00CF7B43">
            <w:pPr>
              <w:jc w:val="center"/>
            </w:pPr>
            <w:r w:rsidRPr="008827C4">
              <w:t>7</w:t>
            </w:r>
          </w:p>
        </w:tc>
        <w:tc>
          <w:tcPr>
            <w:tcW w:w="2812" w:type="dxa"/>
            <w:vAlign w:val="center"/>
          </w:tcPr>
          <w:p w14:paraId="00B6CBDE" w14:textId="77777777" w:rsidR="008827C4" w:rsidRPr="008827C4" w:rsidRDefault="008827C4" w:rsidP="008827C4"/>
        </w:tc>
        <w:tc>
          <w:tcPr>
            <w:tcW w:w="2956" w:type="dxa"/>
          </w:tcPr>
          <w:p w14:paraId="7FB7B087" w14:textId="77777777" w:rsidR="008827C4" w:rsidRPr="008827C4" w:rsidRDefault="008827C4" w:rsidP="008827C4">
            <w:pPr>
              <w:jc w:val="center"/>
            </w:pPr>
            <w:r w:rsidRPr="008827C4">
              <w:t>Ø 8 А240 L= 550</w:t>
            </w:r>
          </w:p>
        </w:tc>
        <w:tc>
          <w:tcPr>
            <w:tcW w:w="845" w:type="dxa"/>
            <w:vAlign w:val="center"/>
          </w:tcPr>
          <w:p w14:paraId="44FC23AE" w14:textId="163DC6F3" w:rsidR="008827C4" w:rsidRPr="008827C4" w:rsidRDefault="008827C4" w:rsidP="008827C4">
            <w:pPr>
              <w:jc w:val="center"/>
            </w:pPr>
            <w:r>
              <w:t>50</w:t>
            </w:r>
          </w:p>
        </w:tc>
        <w:tc>
          <w:tcPr>
            <w:tcW w:w="901" w:type="dxa"/>
            <w:vAlign w:val="center"/>
          </w:tcPr>
          <w:p w14:paraId="17F19A2A" w14:textId="45478771" w:rsidR="008827C4" w:rsidRPr="008827C4" w:rsidRDefault="008827C4" w:rsidP="008827C4">
            <w:pPr>
              <w:jc w:val="center"/>
            </w:pPr>
            <w:r>
              <w:t>0,22</w:t>
            </w:r>
          </w:p>
        </w:tc>
        <w:tc>
          <w:tcPr>
            <w:tcW w:w="1412" w:type="dxa"/>
            <w:vAlign w:val="center"/>
          </w:tcPr>
          <w:p w14:paraId="2AB3E978" w14:textId="6322F5CC" w:rsidR="008827C4" w:rsidRPr="008827C4" w:rsidRDefault="008827C4" w:rsidP="008827C4">
            <w:pPr>
              <w:jc w:val="center"/>
            </w:pPr>
            <w:r>
              <w:t>10,85</w:t>
            </w:r>
          </w:p>
        </w:tc>
      </w:tr>
      <w:tr w:rsidR="008827C4" w:rsidRPr="008827C4" w14:paraId="44C60208" w14:textId="77777777" w:rsidTr="008008B8">
        <w:tc>
          <w:tcPr>
            <w:tcW w:w="703" w:type="dxa"/>
            <w:vAlign w:val="center"/>
          </w:tcPr>
          <w:p w14:paraId="356D3D17" w14:textId="77777777" w:rsidR="008827C4" w:rsidRPr="008827C4" w:rsidRDefault="008827C4" w:rsidP="00CF7B43">
            <w:pPr>
              <w:jc w:val="center"/>
            </w:pPr>
            <w:r w:rsidRPr="008827C4">
              <w:t>8</w:t>
            </w:r>
          </w:p>
        </w:tc>
        <w:tc>
          <w:tcPr>
            <w:tcW w:w="2812" w:type="dxa"/>
            <w:vAlign w:val="center"/>
          </w:tcPr>
          <w:p w14:paraId="3ACD6B9B" w14:textId="77777777" w:rsidR="008827C4" w:rsidRPr="008827C4" w:rsidRDefault="008827C4" w:rsidP="008827C4"/>
        </w:tc>
        <w:tc>
          <w:tcPr>
            <w:tcW w:w="2956" w:type="dxa"/>
          </w:tcPr>
          <w:p w14:paraId="75A5E163" w14:textId="77777777" w:rsidR="008827C4" w:rsidRPr="008827C4" w:rsidRDefault="008827C4" w:rsidP="008827C4">
            <w:pPr>
              <w:jc w:val="center"/>
            </w:pPr>
            <w:r w:rsidRPr="008827C4">
              <w:t>Ø 8 А240 L= 170</w:t>
            </w:r>
          </w:p>
        </w:tc>
        <w:tc>
          <w:tcPr>
            <w:tcW w:w="845" w:type="dxa"/>
            <w:vAlign w:val="center"/>
          </w:tcPr>
          <w:p w14:paraId="77C48920" w14:textId="164D98F3" w:rsidR="008827C4" w:rsidRPr="008827C4" w:rsidRDefault="008827C4" w:rsidP="008827C4">
            <w:pPr>
              <w:jc w:val="center"/>
            </w:pPr>
            <w:r>
              <w:t>50</w:t>
            </w:r>
          </w:p>
        </w:tc>
        <w:tc>
          <w:tcPr>
            <w:tcW w:w="901" w:type="dxa"/>
            <w:vAlign w:val="center"/>
          </w:tcPr>
          <w:p w14:paraId="49CD7BB2" w14:textId="20A2CF42" w:rsidR="008827C4" w:rsidRPr="008827C4" w:rsidRDefault="008827C4" w:rsidP="008827C4">
            <w:pPr>
              <w:jc w:val="center"/>
            </w:pPr>
            <w:r>
              <w:t>0,07</w:t>
            </w:r>
          </w:p>
        </w:tc>
        <w:tc>
          <w:tcPr>
            <w:tcW w:w="1412" w:type="dxa"/>
            <w:vAlign w:val="center"/>
          </w:tcPr>
          <w:p w14:paraId="6B0F4B3B" w14:textId="426A03C2" w:rsidR="008827C4" w:rsidRPr="008827C4" w:rsidRDefault="008827C4" w:rsidP="008827C4">
            <w:pPr>
              <w:jc w:val="center"/>
            </w:pPr>
            <w:r>
              <w:t>3,35</w:t>
            </w:r>
          </w:p>
        </w:tc>
      </w:tr>
      <w:tr w:rsidR="008827C4" w:rsidRPr="008827C4" w14:paraId="771742A9" w14:textId="77777777" w:rsidTr="008008B8">
        <w:tc>
          <w:tcPr>
            <w:tcW w:w="703" w:type="dxa"/>
            <w:vAlign w:val="center"/>
          </w:tcPr>
          <w:p w14:paraId="7B48C073" w14:textId="1ABADED6" w:rsidR="008827C4" w:rsidRPr="008827C4" w:rsidRDefault="008827C4" w:rsidP="00CF7B43">
            <w:pPr>
              <w:jc w:val="center"/>
            </w:pPr>
            <w:r w:rsidRPr="008827C4">
              <w:t>1</w:t>
            </w:r>
            <w:r w:rsidR="00CF7B43">
              <w:t>3</w:t>
            </w:r>
          </w:p>
        </w:tc>
        <w:tc>
          <w:tcPr>
            <w:tcW w:w="2812" w:type="dxa"/>
            <w:vAlign w:val="center"/>
          </w:tcPr>
          <w:p w14:paraId="310BE9EC" w14:textId="77777777" w:rsidR="008827C4" w:rsidRPr="008827C4" w:rsidRDefault="008827C4" w:rsidP="008827C4"/>
        </w:tc>
        <w:tc>
          <w:tcPr>
            <w:tcW w:w="2956" w:type="dxa"/>
          </w:tcPr>
          <w:p w14:paraId="3119DD2D" w14:textId="083012F7" w:rsidR="008827C4" w:rsidRPr="008827C4" w:rsidRDefault="008827C4" w:rsidP="008827C4">
            <w:pPr>
              <w:jc w:val="center"/>
            </w:pPr>
            <w:r w:rsidRPr="008827C4">
              <w:t>Ø 12 A500С L= 5</w:t>
            </w:r>
            <w:r>
              <w:t>250</w:t>
            </w:r>
          </w:p>
        </w:tc>
        <w:tc>
          <w:tcPr>
            <w:tcW w:w="845" w:type="dxa"/>
            <w:vAlign w:val="center"/>
          </w:tcPr>
          <w:p w14:paraId="4846C40A" w14:textId="39F1729A" w:rsidR="008827C4" w:rsidRPr="008827C4" w:rsidRDefault="008827C4" w:rsidP="008827C4">
            <w:pPr>
              <w:jc w:val="center"/>
            </w:pPr>
            <w:r>
              <w:t>2</w:t>
            </w:r>
          </w:p>
        </w:tc>
        <w:tc>
          <w:tcPr>
            <w:tcW w:w="901" w:type="dxa"/>
            <w:vAlign w:val="center"/>
          </w:tcPr>
          <w:p w14:paraId="5DDB926A" w14:textId="60539808" w:rsidR="008827C4" w:rsidRPr="008827C4" w:rsidRDefault="008827C4" w:rsidP="008827C4">
            <w:pPr>
              <w:jc w:val="center"/>
            </w:pPr>
            <w:r>
              <w:t>4,66</w:t>
            </w:r>
          </w:p>
        </w:tc>
        <w:tc>
          <w:tcPr>
            <w:tcW w:w="1412" w:type="dxa"/>
            <w:vAlign w:val="center"/>
          </w:tcPr>
          <w:p w14:paraId="4B8CE418" w14:textId="2CB1303D" w:rsidR="008827C4" w:rsidRPr="008827C4" w:rsidRDefault="008827C4" w:rsidP="008827C4">
            <w:pPr>
              <w:jc w:val="center"/>
            </w:pPr>
            <w:r>
              <w:t>9,32</w:t>
            </w:r>
          </w:p>
        </w:tc>
      </w:tr>
      <w:tr w:rsidR="008827C4" w:rsidRPr="008827C4" w14:paraId="4DBC7DF3" w14:textId="77777777" w:rsidTr="008008B8">
        <w:tc>
          <w:tcPr>
            <w:tcW w:w="703" w:type="dxa"/>
            <w:vAlign w:val="center"/>
          </w:tcPr>
          <w:p w14:paraId="52653458" w14:textId="3368FE33" w:rsidR="008827C4" w:rsidRPr="008827C4" w:rsidRDefault="008827C4" w:rsidP="00CF7B43">
            <w:pPr>
              <w:jc w:val="center"/>
            </w:pPr>
            <w:r w:rsidRPr="008827C4">
              <w:t>1</w:t>
            </w:r>
            <w:r w:rsidR="00CF7B43">
              <w:t>4</w:t>
            </w:r>
          </w:p>
        </w:tc>
        <w:tc>
          <w:tcPr>
            <w:tcW w:w="2812" w:type="dxa"/>
            <w:vAlign w:val="center"/>
          </w:tcPr>
          <w:p w14:paraId="0F9603FD" w14:textId="77777777" w:rsidR="008827C4" w:rsidRPr="008827C4" w:rsidRDefault="008827C4" w:rsidP="008827C4"/>
        </w:tc>
        <w:tc>
          <w:tcPr>
            <w:tcW w:w="2956" w:type="dxa"/>
          </w:tcPr>
          <w:p w14:paraId="0923C998" w14:textId="30B3E273" w:rsidR="008827C4" w:rsidRPr="008827C4" w:rsidRDefault="008827C4" w:rsidP="008827C4">
            <w:pPr>
              <w:jc w:val="center"/>
            </w:pPr>
            <w:r w:rsidRPr="008827C4">
              <w:t xml:space="preserve">Ø 12 A500С L= </w:t>
            </w:r>
            <w:r>
              <w:t>4750</w:t>
            </w:r>
          </w:p>
        </w:tc>
        <w:tc>
          <w:tcPr>
            <w:tcW w:w="845" w:type="dxa"/>
            <w:vAlign w:val="center"/>
          </w:tcPr>
          <w:p w14:paraId="3CF9870A" w14:textId="7EC64CFE" w:rsidR="008827C4" w:rsidRPr="008827C4" w:rsidRDefault="008827C4" w:rsidP="008827C4">
            <w:pPr>
              <w:jc w:val="center"/>
            </w:pPr>
            <w:r>
              <w:t>2</w:t>
            </w:r>
          </w:p>
        </w:tc>
        <w:tc>
          <w:tcPr>
            <w:tcW w:w="901" w:type="dxa"/>
            <w:vAlign w:val="center"/>
          </w:tcPr>
          <w:p w14:paraId="4BBE54A9" w14:textId="6D89C79F" w:rsidR="008827C4" w:rsidRPr="008827C4" w:rsidRDefault="008827C4" w:rsidP="008827C4">
            <w:pPr>
              <w:jc w:val="center"/>
            </w:pPr>
            <w:r>
              <w:t>4,22</w:t>
            </w:r>
          </w:p>
        </w:tc>
        <w:tc>
          <w:tcPr>
            <w:tcW w:w="1412" w:type="dxa"/>
            <w:vAlign w:val="center"/>
          </w:tcPr>
          <w:p w14:paraId="5FC2C2EA" w14:textId="5E071578" w:rsidR="008827C4" w:rsidRPr="008827C4" w:rsidRDefault="008827C4" w:rsidP="008827C4">
            <w:pPr>
              <w:jc w:val="center"/>
            </w:pPr>
            <w:r>
              <w:t>8,43</w:t>
            </w:r>
          </w:p>
        </w:tc>
      </w:tr>
      <w:tr w:rsidR="008827C4" w:rsidRPr="008827C4" w14:paraId="44899351" w14:textId="77777777" w:rsidTr="008008B8">
        <w:tc>
          <w:tcPr>
            <w:tcW w:w="703" w:type="dxa"/>
            <w:vAlign w:val="center"/>
          </w:tcPr>
          <w:p w14:paraId="53389F2E" w14:textId="77777777" w:rsidR="008827C4" w:rsidRPr="008827C4" w:rsidRDefault="008827C4" w:rsidP="008827C4"/>
        </w:tc>
        <w:tc>
          <w:tcPr>
            <w:tcW w:w="2812" w:type="dxa"/>
            <w:vAlign w:val="center"/>
          </w:tcPr>
          <w:p w14:paraId="3E3F81A0" w14:textId="77777777" w:rsidR="008827C4" w:rsidRPr="008827C4" w:rsidRDefault="008827C4" w:rsidP="008827C4"/>
        </w:tc>
        <w:tc>
          <w:tcPr>
            <w:tcW w:w="2956" w:type="dxa"/>
          </w:tcPr>
          <w:p w14:paraId="255CAFC4" w14:textId="77777777" w:rsidR="008827C4" w:rsidRPr="008827C4" w:rsidRDefault="008827C4" w:rsidP="008827C4">
            <w:pPr>
              <w:jc w:val="center"/>
            </w:pPr>
            <w:r w:rsidRPr="008827C4">
              <w:t>Матеріал</w:t>
            </w:r>
          </w:p>
        </w:tc>
        <w:tc>
          <w:tcPr>
            <w:tcW w:w="845" w:type="dxa"/>
            <w:vAlign w:val="center"/>
          </w:tcPr>
          <w:p w14:paraId="6FCFC778" w14:textId="77777777" w:rsidR="008827C4" w:rsidRPr="008827C4" w:rsidRDefault="008827C4" w:rsidP="008827C4">
            <w:pPr>
              <w:jc w:val="center"/>
            </w:pPr>
          </w:p>
        </w:tc>
        <w:tc>
          <w:tcPr>
            <w:tcW w:w="901" w:type="dxa"/>
            <w:vAlign w:val="center"/>
          </w:tcPr>
          <w:p w14:paraId="11243B8F" w14:textId="77777777" w:rsidR="008827C4" w:rsidRPr="008827C4" w:rsidRDefault="008827C4" w:rsidP="008827C4">
            <w:pPr>
              <w:jc w:val="center"/>
            </w:pPr>
          </w:p>
        </w:tc>
        <w:tc>
          <w:tcPr>
            <w:tcW w:w="1412" w:type="dxa"/>
            <w:vAlign w:val="center"/>
          </w:tcPr>
          <w:p w14:paraId="360DA542" w14:textId="77777777" w:rsidR="008827C4" w:rsidRPr="008827C4" w:rsidRDefault="008827C4" w:rsidP="008827C4">
            <w:pPr>
              <w:jc w:val="center"/>
            </w:pPr>
          </w:p>
        </w:tc>
      </w:tr>
      <w:tr w:rsidR="008827C4" w:rsidRPr="008827C4" w14:paraId="4976CB82" w14:textId="77777777" w:rsidTr="008008B8">
        <w:tc>
          <w:tcPr>
            <w:tcW w:w="703" w:type="dxa"/>
            <w:vAlign w:val="center"/>
          </w:tcPr>
          <w:p w14:paraId="6CE5690F" w14:textId="77777777" w:rsidR="008827C4" w:rsidRPr="008827C4" w:rsidRDefault="008827C4" w:rsidP="008827C4"/>
        </w:tc>
        <w:tc>
          <w:tcPr>
            <w:tcW w:w="2812" w:type="dxa"/>
            <w:vAlign w:val="center"/>
          </w:tcPr>
          <w:p w14:paraId="37FC4E19" w14:textId="77777777" w:rsidR="008827C4" w:rsidRPr="008827C4" w:rsidRDefault="008827C4" w:rsidP="008827C4"/>
        </w:tc>
        <w:tc>
          <w:tcPr>
            <w:tcW w:w="2956" w:type="dxa"/>
          </w:tcPr>
          <w:p w14:paraId="654CF36A" w14:textId="77777777" w:rsidR="008827C4" w:rsidRPr="008827C4" w:rsidRDefault="008827C4" w:rsidP="008827C4">
            <w:pPr>
              <w:jc w:val="center"/>
            </w:pPr>
            <w:r w:rsidRPr="008827C4">
              <w:t>Бетон класу: B15</w:t>
            </w:r>
          </w:p>
        </w:tc>
        <w:tc>
          <w:tcPr>
            <w:tcW w:w="845" w:type="dxa"/>
            <w:vAlign w:val="center"/>
          </w:tcPr>
          <w:p w14:paraId="54231DA5" w14:textId="77777777" w:rsidR="008827C4" w:rsidRPr="008827C4" w:rsidRDefault="008827C4" w:rsidP="008827C4"/>
        </w:tc>
        <w:tc>
          <w:tcPr>
            <w:tcW w:w="901" w:type="dxa"/>
            <w:vAlign w:val="center"/>
          </w:tcPr>
          <w:p w14:paraId="6235319C" w14:textId="77777777" w:rsidR="008827C4" w:rsidRPr="008827C4" w:rsidRDefault="008827C4" w:rsidP="008827C4"/>
        </w:tc>
        <w:tc>
          <w:tcPr>
            <w:tcW w:w="1412" w:type="dxa"/>
            <w:vAlign w:val="center"/>
          </w:tcPr>
          <w:p w14:paraId="2DBD1260" w14:textId="315274C7" w:rsidR="008827C4" w:rsidRPr="008827C4" w:rsidRDefault="008827C4" w:rsidP="008827C4">
            <w:r w:rsidRPr="008827C4">
              <w:t>0,</w:t>
            </w:r>
            <w:r>
              <w:t>58</w:t>
            </w:r>
            <w:r w:rsidRPr="008827C4">
              <w:t xml:space="preserve"> куб.м.</w:t>
            </w:r>
          </w:p>
        </w:tc>
      </w:tr>
    </w:tbl>
    <w:p w14:paraId="65E8D22C" w14:textId="77777777" w:rsidR="006F61C1" w:rsidRPr="006F61C1" w:rsidRDefault="006F61C1" w:rsidP="006F61C1"/>
    <w:p w14:paraId="22648F02" w14:textId="04DC1597" w:rsidR="00CF7B43" w:rsidRPr="00CF7B43" w:rsidRDefault="00CF7B43" w:rsidP="00CF7B43">
      <w:r w:rsidRPr="00CF7B43">
        <w:t>Специфікація залізобетонних конструкцій Фб-</w:t>
      </w:r>
      <w:r>
        <w:t>5</w:t>
      </w:r>
    </w:p>
    <w:p w14:paraId="06CF0E7B" w14:textId="77777777" w:rsidR="00CF7B43" w:rsidRPr="00CF7B43" w:rsidRDefault="00CF7B43" w:rsidP="00CF7B43"/>
    <w:tbl>
      <w:tblPr>
        <w:tblStyle w:val="a3"/>
        <w:tblW w:w="0" w:type="auto"/>
        <w:tblLook w:val="04A0" w:firstRow="1" w:lastRow="0" w:firstColumn="1" w:lastColumn="0" w:noHBand="0" w:noVBand="1"/>
      </w:tblPr>
      <w:tblGrid>
        <w:gridCol w:w="703"/>
        <w:gridCol w:w="2812"/>
        <w:gridCol w:w="2956"/>
        <w:gridCol w:w="845"/>
        <w:gridCol w:w="901"/>
        <w:gridCol w:w="1412"/>
      </w:tblGrid>
      <w:tr w:rsidR="00CF7B43" w:rsidRPr="00CF7B43" w14:paraId="6E410CAE" w14:textId="77777777" w:rsidTr="008008B8">
        <w:tc>
          <w:tcPr>
            <w:tcW w:w="703" w:type="dxa"/>
            <w:vAlign w:val="center"/>
          </w:tcPr>
          <w:p w14:paraId="506B347D" w14:textId="77777777" w:rsidR="00CF7B43" w:rsidRPr="00CF7B43" w:rsidRDefault="00CF7B43" w:rsidP="00CF7B43">
            <w:r w:rsidRPr="00CF7B43">
              <w:t>Поз.</w:t>
            </w:r>
          </w:p>
        </w:tc>
        <w:tc>
          <w:tcPr>
            <w:tcW w:w="2812" w:type="dxa"/>
            <w:vAlign w:val="center"/>
          </w:tcPr>
          <w:p w14:paraId="3BC974E7" w14:textId="77777777" w:rsidR="00CF7B43" w:rsidRPr="00CF7B43" w:rsidRDefault="00CF7B43" w:rsidP="00CF7B43">
            <w:r w:rsidRPr="00CF7B43">
              <w:t>Позначення</w:t>
            </w:r>
          </w:p>
        </w:tc>
        <w:tc>
          <w:tcPr>
            <w:tcW w:w="2956" w:type="dxa"/>
            <w:vAlign w:val="center"/>
          </w:tcPr>
          <w:p w14:paraId="3A96A56C" w14:textId="77777777" w:rsidR="00CF7B43" w:rsidRPr="00CF7B43" w:rsidRDefault="00CF7B43" w:rsidP="00CF7B43">
            <w:r w:rsidRPr="00CF7B43">
              <w:t>Найменування</w:t>
            </w:r>
          </w:p>
        </w:tc>
        <w:tc>
          <w:tcPr>
            <w:tcW w:w="845" w:type="dxa"/>
            <w:vAlign w:val="center"/>
          </w:tcPr>
          <w:p w14:paraId="40550277" w14:textId="77777777" w:rsidR="00CF7B43" w:rsidRPr="00CF7B43" w:rsidRDefault="00CF7B43" w:rsidP="00CF7B43">
            <w:r w:rsidRPr="00CF7B43">
              <w:t>К-сть</w:t>
            </w:r>
          </w:p>
        </w:tc>
        <w:tc>
          <w:tcPr>
            <w:tcW w:w="901" w:type="dxa"/>
            <w:vAlign w:val="center"/>
          </w:tcPr>
          <w:p w14:paraId="184C6E18" w14:textId="77777777" w:rsidR="00CF7B43" w:rsidRPr="00CF7B43" w:rsidRDefault="00CF7B43" w:rsidP="00CF7B43">
            <w:r w:rsidRPr="00CF7B43">
              <w:t>Вага, од, кг</w:t>
            </w:r>
          </w:p>
        </w:tc>
        <w:tc>
          <w:tcPr>
            <w:tcW w:w="1412" w:type="dxa"/>
            <w:vAlign w:val="center"/>
          </w:tcPr>
          <w:p w14:paraId="4728408C" w14:textId="77777777" w:rsidR="00CF7B43" w:rsidRPr="00CF7B43" w:rsidRDefault="00CF7B43" w:rsidP="00CF7B43">
            <w:r w:rsidRPr="00CF7B43">
              <w:t>Примітка</w:t>
            </w:r>
          </w:p>
        </w:tc>
      </w:tr>
      <w:tr w:rsidR="00CF7B43" w:rsidRPr="00CF7B43" w14:paraId="68031939" w14:textId="77777777" w:rsidTr="008008B8">
        <w:tc>
          <w:tcPr>
            <w:tcW w:w="703" w:type="dxa"/>
            <w:vAlign w:val="center"/>
          </w:tcPr>
          <w:p w14:paraId="50905689" w14:textId="77777777" w:rsidR="00CF7B43" w:rsidRPr="00CF7B43" w:rsidRDefault="00CF7B43" w:rsidP="00904F59">
            <w:pPr>
              <w:jc w:val="center"/>
            </w:pPr>
          </w:p>
        </w:tc>
        <w:tc>
          <w:tcPr>
            <w:tcW w:w="2812" w:type="dxa"/>
            <w:vAlign w:val="center"/>
          </w:tcPr>
          <w:p w14:paraId="4C54B231" w14:textId="77777777" w:rsidR="00CF7B43" w:rsidRPr="00CF7B43" w:rsidRDefault="00CF7B43" w:rsidP="00CF7B43"/>
        </w:tc>
        <w:tc>
          <w:tcPr>
            <w:tcW w:w="2956" w:type="dxa"/>
          </w:tcPr>
          <w:p w14:paraId="6844D545" w14:textId="2AF70399" w:rsidR="00CF7B43" w:rsidRPr="00CF7B43" w:rsidRDefault="00CF7B43" w:rsidP="00CF7B43">
            <w:pPr>
              <w:jc w:val="center"/>
            </w:pPr>
            <w:r w:rsidRPr="00CF7B43">
              <w:t>Фб-</w:t>
            </w:r>
            <w:r>
              <w:t>5</w:t>
            </w:r>
          </w:p>
        </w:tc>
        <w:tc>
          <w:tcPr>
            <w:tcW w:w="845" w:type="dxa"/>
            <w:vAlign w:val="center"/>
          </w:tcPr>
          <w:p w14:paraId="33B69F3E" w14:textId="17A855A5" w:rsidR="00CF7B43" w:rsidRPr="00CF7B43" w:rsidRDefault="00CF7B43" w:rsidP="00CF7B43">
            <w:pPr>
              <w:jc w:val="center"/>
            </w:pPr>
            <w:r>
              <w:t>1</w:t>
            </w:r>
          </w:p>
        </w:tc>
        <w:tc>
          <w:tcPr>
            <w:tcW w:w="901" w:type="dxa"/>
            <w:vAlign w:val="center"/>
          </w:tcPr>
          <w:p w14:paraId="0007EBF0" w14:textId="77777777" w:rsidR="00CF7B43" w:rsidRPr="00CF7B43" w:rsidRDefault="00CF7B43" w:rsidP="00CF7B43">
            <w:pPr>
              <w:jc w:val="center"/>
            </w:pPr>
          </w:p>
        </w:tc>
        <w:tc>
          <w:tcPr>
            <w:tcW w:w="1412" w:type="dxa"/>
            <w:vAlign w:val="center"/>
          </w:tcPr>
          <w:p w14:paraId="4AF30491" w14:textId="77777777" w:rsidR="00CF7B43" w:rsidRPr="00CF7B43" w:rsidRDefault="00CF7B43" w:rsidP="00CF7B43">
            <w:pPr>
              <w:jc w:val="center"/>
            </w:pPr>
          </w:p>
        </w:tc>
      </w:tr>
      <w:tr w:rsidR="00CF7B43" w:rsidRPr="00CF7B43" w14:paraId="1B38DA5A" w14:textId="77777777" w:rsidTr="008008B8">
        <w:tc>
          <w:tcPr>
            <w:tcW w:w="703" w:type="dxa"/>
            <w:vAlign w:val="center"/>
          </w:tcPr>
          <w:p w14:paraId="59EB926C" w14:textId="77777777" w:rsidR="00CF7B43" w:rsidRPr="00CF7B43" w:rsidRDefault="00CF7B43" w:rsidP="00904F59">
            <w:pPr>
              <w:jc w:val="center"/>
            </w:pPr>
          </w:p>
        </w:tc>
        <w:tc>
          <w:tcPr>
            <w:tcW w:w="2812" w:type="dxa"/>
            <w:vAlign w:val="center"/>
          </w:tcPr>
          <w:p w14:paraId="3D5D1698" w14:textId="77777777" w:rsidR="00CF7B43" w:rsidRPr="00CF7B43" w:rsidRDefault="00CF7B43" w:rsidP="00CF7B43"/>
        </w:tc>
        <w:tc>
          <w:tcPr>
            <w:tcW w:w="2956" w:type="dxa"/>
          </w:tcPr>
          <w:p w14:paraId="3738AB7F" w14:textId="77777777" w:rsidR="00CF7B43" w:rsidRPr="00CF7B43" w:rsidRDefault="00CF7B43" w:rsidP="00CF7B43">
            <w:pPr>
              <w:jc w:val="center"/>
            </w:pPr>
            <w:r w:rsidRPr="00CF7B43">
              <w:t>Стержні</w:t>
            </w:r>
          </w:p>
        </w:tc>
        <w:tc>
          <w:tcPr>
            <w:tcW w:w="845" w:type="dxa"/>
            <w:vAlign w:val="center"/>
          </w:tcPr>
          <w:p w14:paraId="1417FEA8" w14:textId="77777777" w:rsidR="00CF7B43" w:rsidRPr="00CF7B43" w:rsidRDefault="00CF7B43" w:rsidP="00CF7B43">
            <w:pPr>
              <w:jc w:val="center"/>
            </w:pPr>
          </w:p>
        </w:tc>
        <w:tc>
          <w:tcPr>
            <w:tcW w:w="901" w:type="dxa"/>
            <w:vAlign w:val="center"/>
          </w:tcPr>
          <w:p w14:paraId="77912C80" w14:textId="77777777" w:rsidR="00CF7B43" w:rsidRPr="00CF7B43" w:rsidRDefault="00CF7B43" w:rsidP="00CF7B43">
            <w:pPr>
              <w:jc w:val="center"/>
            </w:pPr>
          </w:p>
        </w:tc>
        <w:tc>
          <w:tcPr>
            <w:tcW w:w="1412" w:type="dxa"/>
            <w:vAlign w:val="center"/>
          </w:tcPr>
          <w:p w14:paraId="1765108E" w14:textId="77777777" w:rsidR="00CF7B43" w:rsidRPr="00CF7B43" w:rsidRDefault="00CF7B43" w:rsidP="00CF7B43">
            <w:pPr>
              <w:jc w:val="center"/>
            </w:pPr>
          </w:p>
        </w:tc>
      </w:tr>
      <w:tr w:rsidR="00CF7B43" w:rsidRPr="00CF7B43" w14:paraId="0B61698E" w14:textId="77777777" w:rsidTr="008008B8">
        <w:tc>
          <w:tcPr>
            <w:tcW w:w="703" w:type="dxa"/>
            <w:vAlign w:val="center"/>
          </w:tcPr>
          <w:p w14:paraId="6F1D5C19" w14:textId="77777777" w:rsidR="00CF7B43" w:rsidRPr="00CF7B43" w:rsidRDefault="00CF7B43" w:rsidP="00904F59">
            <w:pPr>
              <w:jc w:val="center"/>
            </w:pPr>
            <w:r w:rsidRPr="00CF7B43">
              <w:t>7</w:t>
            </w:r>
          </w:p>
        </w:tc>
        <w:tc>
          <w:tcPr>
            <w:tcW w:w="2812" w:type="dxa"/>
            <w:vAlign w:val="center"/>
          </w:tcPr>
          <w:p w14:paraId="54632E21" w14:textId="77777777" w:rsidR="00CF7B43" w:rsidRPr="00CF7B43" w:rsidRDefault="00CF7B43" w:rsidP="00CF7B43"/>
        </w:tc>
        <w:tc>
          <w:tcPr>
            <w:tcW w:w="2956" w:type="dxa"/>
          </w:tcPr>
          <w:p w14:paraId="7BED9C59" w14:textId="77777777" w:rsidR="00CF7B43" w:rsidRPr="00CF7B43" w:rsidRDefault="00CF7B43" w:rsidP="00CF7B43">
            <w:pPr>
              <w:jc w:val="center"/>
            </w:pPr>
            <w:r w:rsidRPr="00CF7B43">
              <w:t>Ø 8 А240 L= 550</w:t>
            </w:r>
          </w:p>
        </w:tc>
        <w:tc>
          <w:tcPr>
            <w:tcW w:w="845" w:type="dxa"/>
            <w:vAlign w:val="center"/>
          </w:tcPr>
          <w:p w14:paraId="659405E7" w14:textId="4DA38FF4" w:rsidR="00CF7B43" w:rsidRPr="00CF7B43" w:rsidRDefault="00CF7B43" w:rsidP="00CF7B43">
            <w:pPr>
              <w:jc w:val="center"/>
            </w:pPr>
            <w:r>
              <w:t>48</w:t>
            </w:r>
          </w:p>
        </w:tc>
        <w:tc>
          <w:tcPr>
            <w:tcW w:w="901" w:type="dxa"/>
            <w:vAlign w:val="center"/>
          </w:tcPr>
          <w:p w14:paraId="7AB36D9E" w14:textId="6854B779" w:rsidR="00CF7B43" w:rsidRPr="00CF7B43" w:rsidRDefault="00CF7B43" w:rsidP="00CF7B43">
            <w:pPr>
              <w:jc w:val="center"/>
            </w:pPr>
            <w:r>
              <w:t>0,22</w:t>
            </w:r>
          </w:p>
        </w:tc>
        <w:tc>
          <w:tcPr>
            <w:tcW w:w="1412" w:type="dxa"/>
            <w:vAlign w:val="center"/>
          </w:tcPr>
          <w:p w14:paraId="50814C85" w14:textId="151326DD" w:rsidR="00CF7B43" w:rsidRPr="00CF7B43" w:rsidRDefault="00CF7B43" w:rsidP="00CF7B43">
            <w:pPr>
              <w:jc w:val="center"/>
            </w:pPr>
            <w:r>
              <w:t>10,42</w:t>
            </w:r>
          </w:p>
        </w:tc>
      </w:tr>
      <w:tr w:rsidR="00CF7B43" w:rsidRPr="00CF7B43" w14:paraId="5D84C90A" w14:textId="77777777" w:rsidTr="008008B8">
        <w:tc>
          <w:tcPr>
            <w:tcW w:w="703" w:type="dxa"/>
            <w:vAlign w:val="center"/>
          </w:tcPr>
          <w:p w14:paraId="331B1AE5" w14:textId="77777777" w:rsidR="00CF7B43" w:rsidRPr="00CF7B43" w:rsidRDefault="00CF7B43" w:rsidP="00904F59">
            <w:pPr>
              <w:jc w:val="center"/>
            </w:pPr>
            <w:r w:rsidRPr="00CF7B43">
              <w:t>8</w:t>
            </w:r>
          </w:p>
        </w:tc>
        <w:tc>
          <w:tcPr>
            <w:tcW w:w="2812" w:type="dxa"/>
            <w:vAlign w:val="center"/>
          </w:tcPr>
          <w:p w14:paraId="31E38069" w14:textId="77777777" w:rsidR="00CF7B43" w:rsidRPr="00CF7B43" w:rsidRDefault="00CF7B43" w:rsidP="00CF7B43"/>
        </w:tc>
        <w:tc>
          <w:tcPr>
            <w:tcW w:w="2956" w:type="dxa"/>
          </w:tcPr>
          <w:p w14:paraId="7FC1FEFA" w14:textId="77777777" w:rsidR="00CF7B43" w:rsidRPr="00CF7B43" w:rsidRDefault="00CF7B43" w:rsidP="00CF7B43">
            <w:pPr>
              <w:jc w:val="center"/>
            </w:pPr>
            <w:r w:rsidRPr="00CF7B43">
              <w:t>Ø 8 А240 L= 170</w:t>
            </w:r>
          </w:p>
        </w:tc>
        <w:tc>
          <w:tcPr>
            <w:tcW w:w="845" w:type="dxa"/>
            <w:vAlign w:val="center"/>
          </w:tcPr>
          <w:p w14:paraId="505FBDEC" w14:textId="38544ECA" w:rsidR="00CF7B43" w:rsidRPr="00CF7B43" w:rsidRDefault="00CF7B43" w:rsidP="00CF7B43">
            <w:pPr>
              <w:jc w:val="center"/>
            </w:pPr>
            <w:r>
              <w:t>48</w:t>
            </w:r>
          </w:p>
        </w:tc>
        <w:tc>
          <w:tcPr>
            <w:tcW w:w="901" w:type="dxa"/>
            <w:vAlign w:val="center"/>
          </w:tcPr>
          <w:p w14:paraId="0405DF61" w14:textId="7DAF8793" w:rsidR="00CF7B43" w:rsidRPr="00CF7B43" w:rsidRDefault="00CF7B43" w:rsidP="00CF7B43">
            <w:pPr>
              <w:jc w:val="center"/>
            </w:pPr>
            <w:r>
              <w:t>0,07</w:t>
            </w:r>
          </w:p>
        </w:tc>
        <w:tc>
          <w:tcPr>
            <w:tcW w:w="1412" w:type="dxa"/>
            <w:vAlign w:val="center"/>
          </w:tcPr>
          <w:p w14:paraId="70573B24" w14:textId="0898DC96" w:rsidR="00CF7B43" w:rsidRPr="00CF7B43" w:rsidRDefault="00CF7B43" w:rsidP="00CF7B43">
            <w:pPr>
              <w:jc w:val="center"/>
            </w:pPr>
            <w:r>
              <w:t>3,22</w:t>
            </w:r>
          </w:p>
        </w:tc>
      </w:tr>
      <w:tr w:rsidR="00CF7B43" w:rsidRPr="00CF7B43" w14:paraId="640F87E1" w14:textId="77777777" w:rsidTr="008008B8">
        <w:tc>
          <w:tcPr>
            <w:tcW w:w="703" w:type="dxa"/>
            <w:vAlign w:val="center"/>
          </w:tcPr>
          <w:p w14:paraId="4A21734D" w14:textId="40DD69D0" w:rsidR="00CF7B43" w:rsidRPr="00CF7B43" w:rsidRDefault="00CF7B43" w:rsidP="00904F59">
            <w:pPr>
              <w:jc w:val="center"/>
            </w:pPr>
            <w:r w:rsidRPr="00CF7B43">
              <w:t>1</w:t>
            </w:r>
            <w:r w:rsidR="00904F59">
              <w:t>5</w:t>
            </w:r>
          </w:p>
        </w:tc>
        <w:tc>
          <w:tcPr>
            <w:tcW w:w="2812" w:type="dxa"/>
            <w:vAlign w:val="center"/>
          </w:tcPr>
          <w:p w14:paraId="005135AE" w14:textId="77777777" w:rsidR="00CF7B43" w:rsidRPr="00CF7B43" w:rsidRDefault="00CF7B43" w:rsidP="00CF7B43"/>
        </w:tc>
        <w:tc>
          <w:tcPr>
            <w:tcW w:w="2956" w:type="dxa"/>
          </w:tcPr>
          <w:p w14:paraId="46850C7B" w14:textId="1DB7AD16" w:rsidR="00CF7B43" w:rsidRPr="00CF7B43" w:rsidRDefault="00CF7B43" w:rsidP="00CF7B43">
            <w:pPr>
              <w:jc w:val="center"/>
            </w:pPr>
            <w:r w:rsidRPr="00CF7B43">
              <w:t>Ø 12 A500С L= 5</w:t>
            </w:r>
            <w:r>
              <w:t>149</w:t>
            </w:r>
          </w:p>
        </w:tc>
        <w:tc>
          <w:tcPr>
            <w:tcW w:w="845" w:type="dxa"/>
            <w:vAlign w:val="center"/>
          </w:tcPr>
          <w:p w14:paraId="793CB455" w14:textId="155F620B" w:rsidR="00CF7B43" w:rsidRPr="00CF7B43" w:rsidRDefault="00CF7B43" w:rsidP="00CF7B43">
            <w:pPr>
              <w:jc w:val="center"/>
            </w:pPr>
            <w:r>
              <w:t>2</w:t>
            </w:r>
          </w:p>
        </w:tc>
        <w:tc>
          <w:tcPr>
            <w:tcW w:w="901" w:type="dxa"/>
            <w:vAlign w:val="center"/>
          </w:tcPr>
          <w:p w14:paraId="28DF0D74" w14:textId="35A77A0A" w:rsidR="00CF7B43" w:rsidRPr="00CF7B43" w:rsidRDefault="00CF7B43" w:rsidP="00CF7B43">
            <w:pPr>
              <w:jc w:val="center"/>
            </w:pPr>
            <w:r>
              <w:t>4,57</w:t>
            </w:r>
          </w:p>
        </w:tc>
        <w:tc>
          <w:tcPr>
            <w:tcW w:w="1412" w:type="dxa"/>
            <w:vAlign w:val="center"/>
          </w:tcPr>
          <w:p w14:paraId="1013D643" w14:textId="70CAB539" w:rsidR="00CF7B43" w:rsidRPr="00CF7B43" w:rsidRDefault="00CF7B43" w:rsidP="00CF7B43">
            <w:pPr>
              <w:jc w:val="center"/>
            </w:pPr>
            <w:r>
              <w:t>9,14</w:t>
            </w:r>
          </w:p>
        </w:tc>
      </w:tr>
      <w:tr w:rsidR="00CF7B43" w:rsidRPr="00CF7B43" w14:paraId="6CC6952B" w14:textId="77777777" w:rsidTr="008008B8">
        <w:tc>
          <w:tcPr>
            <w:tcW w:w="703" w:type="dxa"/>
            <w:vAlign w:val="center"/>
          </w:tcPr>
          <w:p w14:paraId="42DC9DC7" w14:textId="3C5A386E" w:rsidR="00CF7B43" w:rsidRPr="00CF7B43" w:rsidRDefault="00CF7B43" w:rsidP="00904F59">
            <w:pPr>
              <w:jc w:val="center"/>
            </w:pPr>
            <w:r w:rsidRPr="00CF7B43">
              <w:t>1</w:t>
            </w:r>
            <w:r w:rsidR="00904F59">
              <w:t>6</w:t>
            </w:r>
          </w:p>
        </w:tc>
        <w:tc>
          <w:tcPr>
            <w:tcW w:w="2812" w:type="dxa"/>
            <w:vAlign w:val="center"/>
          </w:tcPr>
          <w:p w14:paraId="249DA95F" w14:textId="77777777" w:rsidR="00CF7B43" w:rsidRPr="00CF7B43" w:rsidRDefault="00CF7B43" w:rsidP="00CF7B43"/>
        </w:tc>
        <w:tc>
          <w:tcPr>
            <w:tcW w:w="2956" w:type="dxa"/>
          </w:tcPr>
          <w:p w14:paraId="4F775F54" w14:textId="56FF3530" w:rsidR="00CF7B43" w:rsidRPr="00CF7B43" w:rsidRDefault="00CF7B43" w:rsidP="00CF7B43">
            <w:pPr>
              <w:jc w:val="center"/>
            </w:pPr>
            <w:r w:rsidRPr="00CF7B43">
              <w:t>Ø 12 A500С L= 4</w:t>
            </w:r>
            <w:r>
              <w:t>649</w:t>
            </w:r>
          </w:p>
        </w:tc>
        <w:tc>
          <w:tcPr>
            <w:tcW w:w="845" w:type="dxa"/>
            <w:vAlign w:val="center"/>
          </w:tcPr>
          <w:p w14:paraId="3190EDBC" w14:textId="0740FE7D" w:rsidR="00CF7B43" w:rsidRPr="00CF7B43" w:rsidRDefault="00CF7B43" w:rsidP="00CF7B43">
            <w:pPr>
              <w:jc w:val="center"/>
            </w:pPr>
            <w:r>
              <w:t>2</w:t>
            </w:r>
          </w:p>
        </w:tc>
        <w:tc>
          <w:tcPr>
            <w:tcW w:w="901" w:type="dxa"/>
            <w:vAlign w:val="center"/>
          </w:tcPr>
          <w:p w14:paraId="1FFD256F" w14:textId="55935B99" w:rsidR="00CF7B43" w:rsidRPr="00CF7B43" w:rsidRDefault="00CF7B43" w:rsidP="00CF7B43">
            <w:pPr>
              <w:jc w:val="center"/>
            </w:pPr>
            <w:r>
              <w:t>4,13</w:t>
            </w:r>
          </w:p>
        </w:tc>
        <w:tc>
          <w:tcPr>
            <w:tcW w:w="1412" w:type="dxa"/>
            <w:vAlign w:val="center"/>
          </w:tcPr>
          <w:p w14:paraId="4D91C886" w14:textId="61A5767D" w:rsidR="00CF7B43" w:rsidRPr="00CF7B43" w:rsidRDefault="00CF7B43" w:rsidP="00CF7B43">
            <w:pPr>
              <w:jc w:val="center"/>
            </w:pPr>
            <w:r>
              <w:t>8,26</w:t>
            </w:r>
          </w:p>
        </w:tc>
      </w:tr>
      <w:tr w:rsidR="00CF7B43" w:rsidRPr="00CF7B43" w14:paraId="0BE2D3B6" w14:textId="77777777" w:rsidTr="008008B8">
        <w:tc>
          <w:tcPr>
            <w:tcW w:w="703" w:type="dxa"/>
            <w:vAlign w:val="center"/>
          </w:tcPr>
          <w:p w14:paraId="19558052" w14:textId="77777777" w:rsidR="00CF7B43" w:rsidRPr="00CF7B43" w:rsidRDefault="00CF7B43" w:rsidP="00904F59">
            <w:pPr>
              <w:jc w:val="center"/>
            </w:pPr>
          </w:p>
        </w:tc>
        <w:tc>
          <w:tcPr>
            <w:tcW w:w="2812" w:type="dxa"/>
            <w:vAlign w:val="center"/>
          </w:tcPr>
          <w:p w14:paraId="00287A46" w14:textId="77777777" w:rsidR="00CF7B43" w:rsidRPr="00CF7B43" w:rsidRDefault="00CF7B43" w:rsidP="00CF7B43"/>
        </w:tc>
        <w:tc>
          <w:tcPr>
            <w:tcW w:w="2956" w:type="dxa"/>
          </w:tcPr>
          <w:p w14:paraId="2BE7708D" w14:textId="77777777" w:rsidR="00CF7B43" w:rsidRPr="00CF7B43" w:rsidRDefault="00CF7B43" w:rsidP="00CF7B43">
            <w:pPr>
              <w:jc w:val="center"/>
            </w:pPr>
            <w:r w:rsidRPr="00CF7B43">
              <w:t>Матеріал</w:t>
            </w:r>
          </w:p>
        </w:tc>
        <w:tc>
          <w:tcPr>
            <w:tcW w:w="845" w:type="dxa"/>
            <w:vAlign w:val="center"/>
          </w:tcPr>
          <w:p w14:paraId="68D58FA3" w14:textId="77777777" w:rsidR="00CF7B43" w:rsidRPr="00CF7B43" w:rsidRDefault="00CF7B43" w:rsidP="00CF7B43"/>
        </w:tc>
        <w:tc>
          <w:tcPr>
            <w:tcW w:w="901" w:type="dxa"/>
            <w:vAlign w:val="center"/>
          </w:tcPr>
          <w:p w14:paraId="63F45434" w14:textId="77777777" w:rsidR="00CF7B43" w:rsidRPr="00CF7B43" w:rsidRDefault="00CF7B43" w:rsidP="00CF7B43"/>
        </w:tc>
        <w:tc>
          <w:tcPr>
            <w:tcW w:w="1412" w:type="dxa"/>
            <w:vAlign w:val="center"/>
          </w:tcPr>
          <w:p w14:paraId="2F4F2FA0" w14:textId="77777777" w:rsidR="00CF7B43" w:rsidRPr="00CF7B43" w:rsidRDefault="00CF7B43" w:rsidP="00CF7B43"/>
        </w:tc>
      </w:tr>
      <w:tr w:rsidR="00CF7B43" w:rsidRPr="00CF7B43" w14:paraId="65267314" w14:textId="77777777" w:rsidTr="008008B8">
        <w:tc>
          <w:tcPr>
            <w:tcW w:w="703" w:type="dxa"/>
            <w:vAlign w:val="center"/>
          </w:tcPr>
          <w:p w14:paraId="17E0A4A4" w14:textId="77777777" w:rsidR="00CF7B43" w:rsidRPr="00CF7B43" w:rsidRDefault="00CF7B43" w:rsidP="00904F59">
            <w:pPr>
              <w:jc w:val="center"/>
            </w:pPr>
          </w:p>
        </w:tc>
        <w:tc>
          <w:tcPr>
            <w:tcW w:w="2812" w:type="dxa"/>
            <w:vAlign w:val="center"/>
          </w:tcPr>
          <w:p w14:paraId="2018F1E9" w14:textId="77777777" w:rsidR="00CF7B43" w:rsidRPr="00CF7B43" w:rsidRDefault="00CF7B43" w:rsidP="00CF7B43"/>
        </w:tc>
        <w:tc>
          <w:tcPr>
            <w:tcW w:w="2956" w:type="dxa"/>
          </w:tcPr>
          <w:p w14:paraId="7805324F" w14:textId="77777777" w:rsidR="00CF7B43" w:rsidRPr="00CF7B43" w:rsidRDefault="00CF7B43" w:rsidP="00CF7B43">
            <w:pPr>
              <w:jc w:val="center"/>
            </w:pPr>
            <w:r w:rsidRPr="00CF7B43">
              <w:t>Бетон класу: B15</w:t>
            </w:r>
          </w:p>
        </w:tc>
        <w:tc>
          <w:tcPr>
            <w:tcW w:w="845" w:type="dxa"/>
            <w:vAlign w:val="center"/>
          </w:tcPr>
          <w:p w14:paraId="7A680984" w14:textId="77777777" w:rsidR="00CF7B43" w:rsidRPr="00CF7B43" w:rsidRDefault="00CF7B43" w:rsidP="00CF7B43"/>
        </w:tc>
        <w:tc>
          <w:tcPr>
            <w:tcW w:w="901" w:type="dxa"/>
            <w:vAlign w:val="center"/>
          </w:tcPr>
          <w:p w14:paraId="044200DF" w14:textId="77777777" w:rsidR="00CF7B43" w:rsidRPr="00CF7B43" w:rsidRDefault="00CF7B43" w:rsidP="00CF7B43"/>
        </w:tc>
        <w:tc>
          <w:tcPr>
            <w:tcW w:w="1412" w:type="dxa"/>
            <w:vAlign w:val="center"/>
          </w:tcPr>
          <w:p w14:paraId="73281E7C" w14:textId="17DBC80C" w:rsidR="00CF7B43" w:rsidRPr="00CF7B43" w:rsidRDefault="00CF7B43" w:rsidP="00CF7B43">
            <w:r w:rsidRPr="00CF7B43">
              <w:t>0,5</w:t>
            </w:r>
            <w:r>
              <w:t>6</w:t>
            </w:r>
            <w:r w:rsidRPr="00CF7B43">
              <w:t xml:space="preserve"> куб.м.</w:t>
            </w:r>
          </w:p>
        </w:tc>
      </w:tr>
    </w:tbl>
    <w:p w14:paraId="0F19C62C" w14:textId="77777777" w:rsidR="00CF7B43" w:rsidRPr="00CF7B43" w:rsidRDefault="00CF7B43" w:rsidP="00CF7B43"/>
    <w:p w14:paraId="3211B758" w14:textId="10FFB348" w:rsidR="003B4A1F" w:rsidRPr="003B4A1F" w:rsidRDefault="003B4A1F" w:rsidP="003B4A1F">
      <w:r w:rsidRPr="003B4A1F">
        <w:t>Специфікація залізобетонних конструкцій Фб-</w:t>
      </w:r>
      <w:r>
        <w:t>6</w:t>
      </w:r>
    </w:p>
    <w:p w14:paraId="6CB37F8F" w14:textId="77777777" w:rsidR="003B4A1F" w:rsidRPr="003B4A1F" w:rsidRDefault="003B4A1F" w:rsidP="003B4A1F"/>
    <w:tbl>
      <w:tblPr>
        <w:tblStyle w:val="a3"/>
        <w:tblW w:w="0" w:type="auto"/>
        <w:tblLook w:val="04A0" w:firstRow="1" w:lastRow="0" w:firstColumn="1" w:lastColumn="0" w:noHBand="0" w:noVBand="1"/>
      </w:tblPr>
      <w:tblGrid>
        <w:gridCol w:w="703"/>
        <w:gridCol w:w="2812"/>
        <w:gridCol w:w="2956"/>
        <w:gridCol w:w="845"/>
        <w:gridCol w:w="901"/>
        <w:gridCol w:w="1412"/>
      </w:tblGrid>
      <w:tr w:rsidR="003B4A1F" w:rsidRPr="003B4A1F" w14:paraId="212314A9" w14:textId="77777777" w:rsidTr="008008B8">
        <w:tc>
          <w:tcPr>
            <w:tcW w:w="703" w:type="dxa"/>
            <w:vAlign w:val="center"/>
          </w:tcPr>
          <w:p w14:paraId="3D3193ED" w14:textId="77777777" w:rsidR="003B4A1F" w:rsidRPr="003B4A1F" w:rsidRDefault="003B4A1F" w:rsidP="003B4A1F">
            <w:r w:rsidRPr="003B4A1F">
              <w:lastRenderedPageBreak/>
              <w:t>Поз.</w:t>
            </w:r>
          </w:p>
        </w:tc>
        <w:tc>
          <w:tcPr>
            <w:tcW w:w="2812" w:type="dxa"/>
            <w:vAlign w:val="center"/>
          </w:tcPr>
          <w:p w14:paraId="3204B20E" w14:textId="77777777" w:rsidR="003B4A1F" w:rsidRPr="003B4A1F" w:rsidRDefault="003B4A1F" w:rsidP="003B4A1F">
            <w:r w:rsidRPr="003B4A1F">
              <w:t>Позначення</w:t>
            </w:r>
          </w:p>
        </w:tc>
        <w:tc>
          <w:tcPr>
            <w:tcW w:w="2956" w:type="dxa"/>
            <w:vAlign w:val="center"/>
          </w:tcPr>
          <w:p w14:paraId="792F9D72" w14:textId="77777777" w:rsidR="003B4A1F" w:rsidRPr="003B4A1F" w:rsidRDefault="003B4A1F" w:rsidP="003B4A1F">
            <w:r w:rsidRPr="003B4A1F">
              <w:t>Найменування</w:t>
            </w:r>
          </w:p>
        </w:tc>
        <w:tc>
          <w:tcPr>
            <w:tcW w:w="845" w:type="dxa"/>
            <w:vAlign w:val="center"/>
          </w:tcPr>
          <w:p w14:paraId="32B820DE" w14:textId="77777777" w:rsidR="003B4A1F" w:rsidRPr="003B4A1F" w:rsidRDefault="003B4A1F" w:rsidP="003B4A1F">
            <w:r w:rsidRPr="003B4A1F">
              <w:t>К-сть</w:t>
            </w:r>
          </w:p>
        </w:tc>
        <w:tc>
          <w:tcPr>
            <w:tcW w:w="901" w:type="dxa"/>
            <w:vAlign w:val="center"/>
          </w:tcPr>
          <w:p w14:paraId="5CD1A144" w14:textId="77777777" w:rsidR="003B4A1F" w:rsidRPr="003B4A1F" w:rsidRDefault="003B4A1F" w:rsidP="003B4A1F">
            <w:r w:rsidRPr="003B4A1F">
              <w:t>Вага, од, кг</w:t>
            </w:r>
          </w:p>
        </w:tc>
        <w:tc>
          <w:tcPr>
            <w:tcW w:w="1412" w:type="dxa"/>
            <w:vAlign w:val="center"/>
          </w:tcPr>
          <w:p w14:paraId="71248584" w14:textId="77777777" w:rsidR="003B4A1F" w:rsidRPr="003B4A1F" w:rsidRDefault="003B4A1F" w:rsidP="003B4A1F">
            <w:r w:rsidRPr="003B4A1F">
              <w:t>Примітка</w:t>
            </w:r>
          </w:p>
        </w:tc>
      </w:tr>
      <w:tr w:rsidR="003B4A1F" w:rsidRPr="003B4A1F" w14:paraId="49491EA8" w14:textId="77777777" w:rsidTr="008008B8">
        <w:tc>
          <w:tcPr>
            <w:tcW w:w="703" w:type="dxa"/>
            <w:vAlign w:val="center"/>
          </w:tcPr>
          <w:p w14:paraId="59DC6D09" w14:textId="77777777" w:rsidR="003B4A1F" w:rsidRPr="003B4A1F" w:rsidRDefault="003B4A1F" w:rsidP="003B4A1F">
            <w:pPr>
              <w:jc w:val="center"/>
            </w:pPr>
          </w:p>
        </w:tc>
        <w:tc>
          <w:tcPr>
            <w:tcW w:w="2812" w:type="dxa"/>
            <w:vAlign w:val="center"/>
          </w:tcPr>
          <w:p w14:paraId="784FE3B5" w14:textId="77777777" w:rsidR="003B4A1F" w:rsidRPr="003B4A1F" w:rsidRDefault="003B4A1F" w:rsidP="003B4A1F">
            <w:pPr>
              <w:jc w:val="center"/>
            </w:pPr>
          </w:p>
        </w:tc>
        <w:tc>
          <w:tcPr>
            <w:tcW w:w="2956" w:type="dxa"/>
          </w:tcPr>
          <w:p w14:paraId="2BDF971C" w14:textId="748A9CC2" w:rsidR="003B4A1F" w:rsidRPr="003B4A1F" w:rsidRDefault="003B4A1F" w:rsidP="003B4A1F">
            <w:pPr>
              <w:jc w:val="center"/>
            </w:pPr>
            <w:r w:rsidRPr="003B4A1F">
              <w:t>Фб-</w:t>
            </w:r>
            <w:r w:rsidR="00447BDD">
              <w:t>6</w:t>
            </w:r>
          </w:p>
        </w:tc>
        <w:tc>
          <w:tcPr>
            <w:tcW w:w="845" w:type="dxa"/>
            <w:vAlign w:val="center"/>
          </w:tcPr>
          <w:p w14:paraId="3BB4C67E" w14:textId="23B50970" w:rsidR="003B4A1F" w:rsidRPr="003B4A1F" w:rsidRDefault="00447BDD" w:rsidP="003B4A1F">
            <w:pPr>
              <w:jc w:val="center"/>
            </w:pPr>
            <w:r>
              <w:t>2</w:t>
            </w:r>
          </w:p>
        </w:tc>
        <w:tc>
          <w:tcPr>
            <w:tcW w:w="901" w:type="dxa"/>
            <w:vAlign w:val="center"/>
          </w:tcPr>
          <w:p w14:paraId="212FA7E4" w14:textId="77777777" w:rsidR="003B4A1F" w:rsidRPr="003B4A1F" w:rsidRDefault="003B4A1F" w:rsidP="003B4A1F">
            <w:pPr>
              <w:jc w:val="center"/>
            </w:pPr>
          </w:p>
        </w:tc>
        <w:tc>
          <w:tcPr>
            <w:tcW w:w="1412" w:type="dxa"/>
            <w:vAlign w:val="center"/>
          </w:tcPr>
          <w:p w14:paraId="3C48A0AF" w14:textId="77777777" w:rsidR="003B4A1F" w:rsidRPr="003B4A1F" w:rsidRDefault="003B4A1F" w:rsidP="003B4A1F">
            <w:pPr>
              <w:jc w:val="center"/>
            </w:pPr>
          </w:p>
        </w:tc>
      </w:tr>
      <w:tr w:rsidR="003B4A1F" w:rsidRPr="003B4A1F" w14:paraId="6AD8FF66" w14:textId="77777777" w:rsidTr="008008B8">
        <w:tc>
          <w:tcPr>
            <w:tcW w:w="703" w:type="dxa"/>
            <w:vAlign w:val="center"/>
          </w:tcPr>
          <w:p w14:paraId="1529FF01" w14:textId="77777777" w:rsidR="003B4A1F" w:rsidRPr="003B4A1F" w:rsidRDefault="003B4A1F" w:rsidP="003B4A1F">
            <w:pPr>
              <w:jc w:val="center"/>
            </w:pPr>
          </w:p>
        </w:tc>
        <w:tc>
          <w:tcPr>
            <w:tcW w:w="2812" w:type="dxa"/>
            <w:vAlign w:val="center"/>
          </w:tcPr>
          <w:p w14:paraId="07289964" w14:textId="77777777" w:rsidR="003B4A1F" w:rsidRPr="003B4A1F" w:rsidRDefault="003B4A1F" w:rsidP="003B4A1F">
            <w:pPr>
              <w:jc w:val="center"/>
            </w:pPr>
          </w:p>
        </w:tc>
        <w:tc>
          <w:tcPr>
            <w:tcW w:w="2956" w:type="dxa"/>
          </w:tcPr>
          <w:p w14:paraId="3B914481" w14:textId="77777777" w:rsidR="003B4A1F" w:rsidRPr="003B4A1F" w:rsidRDefault="003B4A1F" w:rsidP="003B4A1F">
            <w:pPr>
              <w:jc w:val="center"/>
            </w:pPr>
            <w:r w:rsidRPr="003B4A1F">
              <w:t>Стержні</w:t>
            </w:r>
          </w:p>
        </w:tc>
        <w:tc>
          <w:tcPr>
            <w:tcW w:w="845" w:type="dxa"/>
            <w:vAlign w:val="center"/>
          </w:tcPr>
          <w:p w14:paraId="4EFDE506" w14:textId="77777777" w:rsidR="003B4A1F" w:rsidRPr="003B4A1F" w:rsidRDefault="003B4A1F" w:rsidP="003B4A1F">
            <w:pPr>
              <w:jc w:val="center"/>
            </w:pPr>
          </w:p>
        </w:tc>
        <w:tc>
          <w:tcPr>
            <w:tcW w:w="901" w:type="dxa"/>
            <w:vAlign w:val="center"/>
          </w:tcPr>
          <w:p w14:paraId="7D48010D" w14:textId="77777777" w:rsidR="003B4A1F" w:rsidRPr="003B4A1F" w:rsidRDefault="003B4A1F" w:rsidP="003B4A1F">
            <w:pPr>
              <w:jc w:val="center"/>
            </w:pPr>
          </w:p>
        </w:tc>
        <w:tc>
          <w:tcPr>
            <w:tcW w:w="1412" w:type="dxa"/>
            <w:vAlign w:val="center"/>
          </w:tcPr>
          <w:p w14:paraId="4E5D42D0" w14:textId="77777777" w:rsidR="003B4A1F" w:rsidRPr="003B4A1F" w:rsidRDefault="003B4A1F" w:rsidP="003B4A1F">
            <w:pPr>
              <w:jc w:val="center"/>
            </w:pPr>
          </w:p>
        </w:tc>
      </w:tr>
      <w:tr w:rsidR="003B4A1F" w:rsidRPr="003B4A1F" w14:paraId="5E731012" w14:textId="77777777" w:rsidTr="008008B8">
        <w:tc>
          <w:tcPr>
            <w:tcW w:w="703" w:type="dxa"/>
            <w:vAlign w:val="center"/>
          </w:tcPr>
          <w:p w14:paraId="21CAE418" w14:textId="77777777" w:rsidR="003B4A1F" w:rsidRPr="003B4A1F" w:rsidRDefault="003B4A1F" w:rsidP="003B4A1F">
            <w:pPr>
              <w:jc w:val="center"/>
            </w:pPr>
            <w:r w:rsidRPr="003B4A1F">
              <w:t>7</w:t>
            </w:r>
          </w:p>
        </w:tc>
        <w:tc>
          <w:tcPr>
            <w:tcW w:w="2812" w:type="dxa"/>
            <w:vAlign w:val="center"/>
          </w:tcPr>
          <w:p w14:paraId="7F9D1FE4" w14:textId="77777777" w:rsidR="003B4A1F" w:rsidRPr="003B4A1F" w:rsidRDefault="003B4A1F" w:rsidP="003B4A1F">
            <w:pPr>
              <w:jc w:val="center"/>
            </w:pPr>
          </w:p>
        </w:tc>
        <w:tc>
          <w:tcPr>
            <w:tcW w:w="2956" w:type="dxa"/>
          </w:tcPr>
          <w:p w14:paraId="49DD705A" w14:textId="77777777" w:rsidR="003B4A1F" w:rsidRPr="003B4A1F" w:rsidRDefault="003B4A1F" w:rsidP="003B4A1F">
            <w:pPr>
              <w:jc w:val="center"/>
            </w:pPr>
            <w:r w:rsidRPr="003B4A1F">
              <w:t>Ø 8 А240 L= 550</w:t>
            </w:r>
          </w:p>
        </w:tc>
        <w:tc>
          <w:tcPr>
            <w:tcW w:w="845" w:type="dxa"/>
            <w:vAlign w:val="center"/>
          </w:tcPr>
          <w:p w14:paraId="4F2C16B8" w14:textId="51DD0D92" w:rsidR="003B4A1F" w:rsidRPr="003B4A1F" w:rsidRDefault="00447BDD" w:rsidP="003B4A1F">
            <w:pPr>
              <w:jc w:val="center"/>
            </w:pPr>
            <w:r>
              <w:t>62</w:t>
            </w:r>
          </w:p>
        </w:tc>
        <w:tc>
          <w:tcPr>
            <w:tcW w:w="901" w:type="dxa"/>
            <w:vAlign w:val="center"/>
          </w:tcPr>
          <w:p w14:paraId="69706B81" w14:textId="77777777" w:rsidR="003B4A1F" w:rsidRPr="003B4A1F" w:rsidRDefault="003B4A1F" w:rsidP="003B4A1F">
            <w:pPr>
              <w:jc w:val="center"/>
            </w:pPr>
            <w:r w:rsidRPr="003B4A1F">
              <w:t>0,22</w:t>
            </w:r>
          </w:p>
        </w:tc>
        <w:tc>
          <w:tcPr>
            <w:tcW w:w="1412" w:type="dxa"/>
            <w:vAlign w:val="center"/>
          </w:tcPr>
          <w:p w14:paraId="18D92BD4" w14:textId="32C411D4" w:rsidR="003B4A1F" w:rsidRPr="003B4A1F" w:rsidRDefault="00447BDD" w:rsidP="003B4A1F">
            <w:pPr>
              <w:jc w:val="center"/>
            </w:pPr>
            <w:r>
              <w:t>13,46</w:t>
            </w:r>
          </w:p>
        </w:tc>
      </w:tr>
      <w:tr w:rsidR="003B4A1F" w:rsidRPr="003B4A1F" w14:paraId="10D5ABF7" w14:textId="77777777" w:rsidTr="008008B8">
        <w:tc>
          <w:tcPr>
            <w:tcW w:w="703" w:type="dxa"/>
            <w:vAlign w:val="center"/>
          </w:tcPr>
          <w:p w14:paraId="7F3C7B3F" w14:textId="77777777" w:rsidR="003B4A1F" w:rsidRPr="003B4A1F" w:rsidRDefault="003B4A1F" w:rsidP="003B4A1F">
            <w:pPr>
              <w:jc w:val="center"/>
            </w:pPr>
            <w:r w:rsidRPr="003B4A1F">
              <w:t>8</w:t>
            </w:r>
          </w:p>
        </w:tc>
        <w:tc>
          <w:tcPr>
            <w:tcW w:w="2812" w:type="dxa"/>
            <w:vAlign w:val="center"/>
          </w:tcPr>
          <w:p w14:paraId="4E5111A1" w14:textId="77777777" w:rsidR="003B4A1F" w:rsidRPr="003B4A1F" w:rsidRDefault="003B4A1F" w:rsidP="003B4A1F">
            <w:pPr>
              <w:jc w:val="center"/>
            </w:pPr>
          </w:p>
        </w:tc>
        <w:tc>
          <w:tcPr>
            <w:tcW w:w="2956" w:type="dxa"/>
          </w:tcPr>
          <w:p w14:paraId="171E1D24" w14:textId="77777777" w:rsidR="003B4A1F" w:rsidRPr="003B4A1F" w:rsidRDefault="003B4A1F" w:rsidP="003B4A1F">
            <w:pPr>
              <w:jc w:val="center"/>
            </w:pPr>
            <w:r w:rsidRPr="003B4A1F">
              <w:t>Ø 8 А240 L= 170</w:t>
            </w:r>
          </w:p>
        </w:tc>
        <w:tc>
          <w:tcPr>
            <w:tcW w:w="845" w:type="dxa"/>
            <w:vAlign w:val="center"/>
          </w:tcPr>
          <w:p w14:paraId="7950A4C6" w14:textId="5C95509C" w:rsidR="003B4A1F" w:rsidRPr="003B4A1F" w:rsidRDefault="00447BDD" w:rsidP="003B4A1F">
            <w:pPr>
              <w:jc w:val="center"/>
            </w:pPr>
            <w:r>
              <w:t>62</w:t>
            </w:r>
          </w:p>
        </w:tc>
        <w:tc>
          <w:tcPr>
            <w:tcW w:w="901" w:type="dxa"/>
            <w:vAlign w:val="center"/>
          </w:tcPr>
          <w:p w14:paraId="25CE30B3" w14:textId="77777777" w:rsidR="003B4A1F" w:rsidRPr="003B4A1F" w:rsidRDefault="003B4A1F" w:rsidP="003B4A1F">
            <w:pPr>
              <w:jc w:val="center"/>
            </w:pPr>
            <w:r w:rsidRPr="003B4A1F">
              <w:t>0,07</w:t>
            </w:r>
          </w:p>
        </w:tc>
        <w:tc>
          <w:tcPr>
            <w:tcW w:w="1412" w:type="dxa"/>
            <w:vAlign w:val="center"/>
          </w:tcPr>
          <w:p w14:paraId="722F04BD" w14:textId="52B0FDA3" w:rsidR="003B4A1F" w:rsidRPr="003B4A1F" w:rsidRDefault="00447BDD" w:rsidP="003B4A1F">
            <w:pPr>
              <w:jc w:val="center"/>
            </w:pPr>
            <w:r>
              <w:t>4,16</w:t>
            </w:r>
          </w:p>
        </w:tc>
      </w:tr>
      <w:tr w:rsidR="003B4A1F" w:rsidRPr="003B4A1F" w14:paraId="54EA3015" w14:textId="77777777" w:rsidTr="008008B8">
        <w:tc>
          <w:tcPr>
            <w:tcW w:w="703" w:type="dxa"/>
            <w:vAlign w:val="center"/>
          </w:tcPr>
          <w:p w14:paraId="7032EC62" w14:textId="075D6B5B" w:rsidR="003B4A1F" w:rsidRPr="003B4A1F" w:rsidRDefault="003B4A1F" w:rsidP="003B4A1F">
            <w:pPr>
              <w:jc w:val="center"/>
            </w:pPr>
            <w:r w:rsidRPr="003B4A1F">
              <w:t>1</w:t>
            </w:r>
            <w:r w:rsidR="00447BDD">
              <w:t>7</w:t>
            </w:r>
          </w:p>
        </w:tc>
        <w:tc>
          <w:tcPr>
            <w:tcW w:w="2812" w:type="dxa"/>
            <w:vAlign w:val="center"/>
          </w:tcPr>
          <w:p w14:paraId="6CA35AA5" w14:textId="77777777" w:rsidR="003B4A1F" w:rsidRPr="003B4A1F" w:rsidRDefault="003B4A1F" w:rsidP="003B4A1F">
            <w:pPr>
              <w:jc w:val="center"/>
            </w:pPr>
          </w:p>
        </w:tc>
        <w:tc>
          <w:tcPr>
            <w:tcW w:w="2956" w:type="dxa"/>
          </w:tcPr>
          <w:p w14:paraId="51D94D46" w14:textId="372FE372" w:rsidR="003B4A1F" w:rsidRPr="003B4A1F" w:rsidRDefault="003B4A1F" w:rsidP="003B4A1F">
            <w:pPr>
              <w:jc w:val="center"/>
            </w:pPr>
            <w:r w:rsidRPr="003B4A1F">
              <w:t xml:space="preserve">Ø 12 A500С L= </w:t>
            </w:r>
            <w:r w:rsidR="00447BDD">
              <w:t>6400</w:t>
            </w:r>
          </w:p>
        </w:tc>
        <w:tc>
          <w:tcPr>
            <w:tcW w:w="845" w:type="dxa"/>
            <w:vAlign w:val="center"/>
          </w:tcPr>
          <w:p w14:paraId="18764E79" w14:textId="77777777" w:rsidR="003B4A1F" w:rsidRPr="003B4A1F" w:rsidRDefault="003B4A1F" w:rsidP="003B4A1F">
            <w:pPr>
              <w:jc w:val="center"/>
            </w:pPr>
            <w:r w:rsidRPr="003B4A1F">
              <w:t>2</w:t>
            </w:r>
          </w:p>
        </w:tc>
        <w:tc>
          <w:tcPr>
            <w:tcW w:w="901" w:type="dxa"/>
            <w:vAlign w:val="center"/>
          </w:tcPr>
          <w:p w14:paraId="0DAD3BD8" w14:textId="58844619" w:rsidR="003B4A1F" w:rsidRPr="003B4A1F" w:rsidRDefault="00447BDD" w:rsidP="003B4A1F">
            <w:pPr>
              <w:jc w:val="center"/>
            </w:pPr>
            <w:r>
              <w:t>5,68</w:t>
            </w:r>
          </w:p>
        </w:tc>
        <w:tc>
          <w:tcPr>
            <w:tcW w:w="1412" w:type="dxa"/>
            <w:vAlign w:val="center"/>
          </w:tcPr>
          <w:p w14:paraId="49DD96AC" w14:textId="75A11F4E" w:rsidR="003B4A1F" w:rsidRPr="003B4A1F" w:rsidRDefault="00447BDD" w:rsidP="003B4A1F">
            <w:pPr>
              <w:jc w:val="center"/>
            </w:pPr>
            <w:r>
              <w:t>11,36</w:t>
            </w:r>
          </w:p>
        </w:tc>
      </w:tr>
      <w:tr w:rsidR="003B4A1F" w:rsidRPr="003B4A1F" w14:paraId="02835DFE" w14:textId="77777777" w:rsidTr="008008B8">
        <w:tc>
          <w:tcPr>
            <w:tcW w:w="703" w:type="dxa"/>
            <w:vAlign w:val="center"/>
          </w:tcPr>
          <w:p w14:paraId="3743692D" w14:textId="71DA19EC" w:rsidR="003B4A1F" w:rsidRPr="003B4A1F" w:rsidRDefault="003B4A1F" w:rsidP="003B4A1F">
            <w:pPr>
              <w:jc w:val="center"/>
            </w:pPr>
            <w:r w:rsidRPr="003B4A1F">
              <w:t>1</w:t>
            </w:r>
            <w:r w:rsidR="00447BDD">
              <w:t>8</w:t>
            </w:r>
          </w:p>
        </w:tc>
        <w:tc>
          <w:tcPr>
            <w:tcW w:w="2812" w:type="dxa"/>
            <w:vAlign w:val="center"/>
          </w:tcPr>
          <w:p w14:paraId="3026AB21" w14:textId="77777777" w:rsidR="003B4A1F" w:rsidRPr="003B4A1F" w:rsidRDefault="003B4A1F" w:rsidP="003B4A1F">
            <w:pPr>
              <w:jc w:val="center"/>
            </w:pPr>
          </w:p>
        </w:tc>
        <w:tc>
          <w:tcPr>
            <w:tcW w:w="2956" w:type="dxa"/>
          </w:tcPr>
          <w:p w14:paraId="567FEB47" w14:textId="1A57362B" w:rsidR="003B4A1F" w:rsidRPr="003B4A1F" w:rsidRDefault="003B4A1F" w:rsidP="003B4A1F">
            <w:pPr>
              <w:jc w:val="center"/>
            </w:pPr>
            <w:r w:rsidRPr="003B4A1F">
              <w:t xml:space="preserve">Ø 12 A500С L= </w:t>
            </w:r>
            <w:r w:rsidR="00447BDD">
              <w:t>5900</w:t>
            </w:r>
          </w:p>
        </w:tc>
        <w:tc>
          <w:tcPr>
            <w:tcW w:w="845" w:type="dxa"/>
            <w:vAlign w:val="center"/>
          </w:tcPr>
          <w:p w14:paraId="0471D7EA" w14:textId="77777777" w:rsidR="003B4A1F" w:rsidRPr="003B4A1F" w:rsidRDefault="003B4A1F" w:rsidP="003B4A1F">
            <w:pPr>
              <w:jc w:val="center"/>
            </w:pPr>
            <w:r w:rsidRPr="003B4A1F">
              <w:t>2</w:t>
            </w:r>
          </w:p>
        </w:tc>
        <w:tc>
          <w:tcPr>
            <w:tcW w:w="901" w:type="dxa"/>
            <w:vAlign w:val="center"/>
          </w:tcPr>
          <w:p w14:paraId="1E74ECAC" w14:textId="00BEDDE6" w:rsidR="003B4A1F" w:rsidRPr="003B4A1F" w:rsidRDefault="00447BDD" w:rsidP="003B4A1F">
            <w:pPr>
              <w:jc w:val="center"/>
            </w:pPr>
            <w:r>
              <w:t>5,24</w:t>
            </w:r>
          </w:p>
        </w:tc>
        <w:tc>
          <w:tcPr>
            <w:tcW w:w="1412" w:type="dxa"/>
            <w:vAlign w:val="center"/>
          </w:tcPr>
          <w:p w14:paraId="06A852F6" w14:textId="2F5CB4E6" w:rsidR="003B4A1F" w:rsidRPr="003B4A1F" w:rsidRDefault="00447BDD" w:rsidP="003B4A1F">
            <w:pPr>
              <w:jc w:val="center"/>
            </w:pPr>
            <w:r>
              <w:t>10,48</w:t>
            </w:r>
          </w:p>
        </w:tc>
      </w:tr>
      <w:tr w:rsidR="003B4A1F" w:rsidRPr="003B4A1F" w14:paraId="0D23352F" w14:textId="77777777" w:rsidTr="008008B8">
        <w:tc>
          <w:tcPr>
            <w:tcW w:w="703" w:type="dxa"/>
            <w:vAlign w:val="center"/>
          </w:tcPr>
          <w:p w14:paraId="04B99CB6" w14:textId="77777777" w:rsidR="003B4A1F" w:rsidRPr="003B4A1F" w:rsidRDefault="003B4A1F" w:rsidP="003B4A1F">
            <w:pPr>
              <w:jc w:val="center"/>
            </w:pPr>
          </w:p>
        </w:tc>
        <w:tc>
          <w:tcPr>
            <w:tcW w:w="2812" w:type="dxa"/>
            <w:vAlign w:val="center"/>
          </w:tcPr>
          <w:p w14:paraId="5FBDB7E0" w14:textId="77777777" w:rsidR="003B4A1F" w:rsidRPr="003B4A1F" w:rsidRDefault="003B4A1F" w:rsidP="003B4A1F">
            <w:pPr>
              <w:jc w:val="center"/>
            </w:pPr>
          </w:p>
        </w:tc>
        <w:tc>
          <w:tcPr>
            <w:tcW w:w="2956" w:type="dxa"/>
          </w:tcPr>
          <w:p w14:paraId="0C440155" w14:textId="77777777" w:rsidR="003B4A1F" w:rsidRPr="003B4A1F" w:rsidRDefault="003B4A1F" w:rsidP="003B4A1F">
            <w:pPr>
              <w:jc w:val="center"/>
            </w:pPr>
            <w:r w:rsidRPr="003B4A1F">
              <w:t>Матеріал</w:t>
            </w:r>
          </w:p>
        </w:tc>
        <w:tc>
          <w:tcPr>
            <w:tcW w:w="845" w:type="dxa"/>
            <w:vAlign w:val="center"/>
          </w:tcPr>
          <w:p w14:paraId="27F3D2D4" w14:textId="77777777" w:rsidR="003B4A1F" w:rsidRPr="003B4A1F" w:rsidRDefault="003B4A1F" w:rsidP="003B4A1F">
            <w:pPr>
              <w:jc w:val="center"/>
            </w:pPr>
          </w:p>
        </w:tc>
        <w:tc>
          <w:tcPr>
            <w:tcW w:w="901" w:type="dxa"/>
            <w:vAlign w:val="center"/>
          </w:tcPr>
          <w:p w14:paraId="4FEBC44A" w14:textId="77777777" w:rsidR="003B4A1F" w:rsidRPr="003B4A1F" w:rsidRDefault="003B4A1F" w:rsidP="003B4A1F">
            <w:pPr>
              <w:jc w:val="center"/>
            </w:pPr>
          </w:p>
        </w:tc>
        <w:tc>
          <w:tcPr>
            <w:tcW w:w="1412" w:type="dxa"/>
            <w:vAlign w:val="center"/>
          </w:tcPr>
          <w:p w14:paraId="22D62A58" w14:textId="77777777" w:rsidR="003B4A1F" w:rsidRPr="003B4A1F" w:rsidRDefault="003B4A1F" w:rsidP="003B4A1F">
            <w:pPr>
              <w:jc w:val="center"/>
            </w:pPr>
          </w:p>
        </w:tc>
      </w:tr>
      <w:tr w:rsidR="003B4A1F" w:rsidRPr="003B4A1F" w14:paraId="4282B180" w14:textId="77777777" w:rsidTr="008008B8">
        <w:tc>
          <w:tcPr>
            <w:tcW w:w="703" w:type="dxa"/>
            <w:vAlign w:val="center"/>
          </w:tcPr>
          <w:p w14:paraId="1ABBFCEE" w14:textId="77777777" w:rsidR="003B4A1F" w:rsidRPr="003B4A1F" w:rsidRDefault="003B4A1F" w:rsidP="003B4A1F">
            <w:pPr>
              <w:jc w:val="center"/>
            </w:pPr>
          </w:p>
        </w:tc>
        <w:tc>
          <w:tcPr>
            <w:tcW w:w="2812" w:type="dxa"/>
            <w:vAlign w:val="center"/>
          </w:tcPr>
          <w:p w14:paraId="38E2FA6C" w14:textId="77777777" w:rsidR="003B4A1F" w:rsidRPr="003B4A1F" w:rsidRDefault="003B4A1F" w:rsidP="003B4A1F">
            <w:pPr>
              <w:jc w:val="center"/>
            </w:pPr>
          </w:p>
        </w:tc>
        <w:tc>
          <w:tcPr>
            <w:tcW w:w="2956" w:type="dxa"/>
          </w:tcPr>
          <w:p w14:paraId="76ADD168" w14:textId="77777777" w:rsidR="003B4A1F" w:rsidRPr="003B4A1F" w:rsidRDefault="003B4A1F" w:rsidP="003B4A1F">
            <w:pPr>
              <w:jc w:val="center"/>
            </w:pPr>
            <w:r w:rsidRPr="003B4A1F">
              <w:t>Бетон класу: B15</w:t>
            </w:r>
          </w:p>
        </w:tc>
        <w:tc>
          <w:tcPr>
            <w:tcW w:w="845" w:type="dxa"/>
            <w:vAlign w:val="center"/>
          </w:tcPr>
          <w:p w14:paraId="05476A43" w14:textId="77777777" w:rsidR="003B4A1F" w:rsidRPr="003B4A1F" w:rsidRDefault="003B4A1F" w:rsidP="003B4A1F">
            <w:pPr>
              <w:jc w:val="center"/>
            </w:pPr>
          </w:p>
        </w:tc>
        <w:tc>
          <w:tcPr>
            <w:tcW w:w="901" w:type="dxa"/>
            <w:vAlign w:val="center"/>
          </w:tcPr>
          <w:p w14:paraId="1FC439F9" w14:textId="77777777" w:rsidR="003B4A1F" w:rsidRPr="003B4A1F" w:rsidRDefault="003B4A1F" w:rsidP="003B4A1F">
            <w:pPr>
              <w:jc w:val="center"/>
            </w:pPr>
          </w:p>
        </w:tc>
        <w:tc>
          <w:tcPr>
            <w:tcW w:w="1412" w:type="dxa"/>
            <w:vAlign w:val="center"/>
          </w:tcPr>
          <w:p w14:paraId="45F0D0AF" w14:textId="2B75D4AC" w:rsidR="003B4A1F" w:rsidRPr="003B4A1F" w:rsidRDefault="003B4A1F" w:rsidP="003B4A1F">
            <w:pPr>
              <w:jc w:val="center"/>
            </w:pPr>
            <w:r w:rsidRPr="003B4A1F">
              <w:t>0,</w:t>
            </w:r>
            <w:r w:rsidR="00447BDD">
              <w:t>71</w:t>
            </w:r>
            <w:r w:rsidRPr="003B4A1F">
              <w:t xml:space="preserve"> куб.м.</w:t>
            </w:r>
          </w:p>
        </w:tc>
      </w:tr>
    </w:tbl>
    <w:p w14:paraId="1F97F99F" w14:textId="2450145E" w:rsidR="001957C5" w:rsidRDefault="001957C5"/>
    <w:p w14:paraId="4540083A" w14:textId="5E6B6AFD" w:rsidR="00D064B7" w:rsidRPr="00D064B7" w:rsidRDefault="00D064B7" w:rsidP="00D064B7">
      <w:r w:rsidRPr="00D064B7">
        <w:t>Специфікація залізобетонних конструкцій Фб-</w:t>
      </w:r>
      <w:r>
        <w:t>7</w:t>
      </w:r>
    </w:p>
    <w:p w14:paraId="448885A4" w14:textId="77777777" w:rsidR="00D064B7" w:rsidRPr="00D064B7" w:rsidRDefault="00D064B7" w:rsidP="00D064B7"/>
    <w:tbl>
      <w:tblPr>
        <w:tblStyle w:val="a3"/>
        <w:tblW w:w="0" w:type="auto"/>
        <w:tblLook w:val="04A0" w:firstRow="1" w:lastRow="0" w:firstColumn="1" w:lastColumn="0" w:noHBand="0" w:noVBand="1"/>
      </w:tblPr>
      <w:tblGrid>
        <w:gridCol w:w="703"/>
        <w:gridCol w:w="2812"/>
        <w:gridCol w:w="2956"/>
        <w:gridCol w:w="845"/>
        <w:gridCol w:w="901"/>
        <w:gridCol w:w="1412"/>
      </w:tblGrid>
      <w:tr w:rsidR="00D064B7" w:rsidRPr="00D064B7" w14:paraId="2766605F" w14:textId="77777777" w:rsidTr="008008B8">
        <w:tc>
          <w:tcPr>
            <w:tcW w:w="703" w:type="dxa"/>
            <w:vAlign w:val="center"/>
          </w:tcPr>
          <w:p w14:paraId="447BC5FC" w14:textId="77777777" w:rsidR="00D064B7" w:rsidRPr="00D064B7" w:rsidRDefault="00D064B7" w:rsidP="00D064B7">
            <w:r w:rsidRPr="00D064B7">
              <w:t>Поз.</w:t>
            </w:r>
          </w:p>
        </w:tc>
        <w:tc>
          <w:tcPr>
            <w:tcW w:w="2812" w:type="dxa"/>
            <w:vAlign w:val="center"/>
          </w:tcPr>
          <w:p w14:paraId="5B67337B" w14:textId="77777777" w:rsidR="00D064B7" w:rsidRPr="00D064B7" w:rsidRDefault="00D064B7" w:rsidP="00D064B7">
            <w:r w:rsidRPr="00D064B7">
              <w:t>Позначення</w:t>
            </w:r>
          </w:p>
        </w:tc>
        <w:tc>
          <w:tcPr>
            <w:tcW w:w="2956" w:type="dxa"/>
            <w:vAlign w:val="center"/>
          </w:tcPr>
          <w:p w14:paraId="212ED4D8" w14:textId="77777777" w:rsidR="00D064B7" w:rsidRPr="00D064B7" w:rsidRDefault="00D064B7" w:rsidP="00D064B7">
            <w:r w:rsidRPr="00D064B7">
              <w:t>Найменування</w:t>
            </w:r>
          </w:p>
        </w:tc>
        <w:tc>
          <w:tcPr>
            <w:tcW w:w="845" w:type="dxa"/>
            <w:vAlign w:val="center"/>
          </w:tcPr>
          <w:p w14:paraId="1CA8302C" w14:textId="77777777" w:rsidR="00D064B7" w:rsidRPr="00D064B7" w:rsidRDefault="00D064B7" w:rsidP="00D064B7">
            <w:r w:rsidRPr="00D064B7">
              <w:t>К-сть</w:t>
            </w:r>
          </w:p>
        </w:tc>
        <w:tc>
          <w:tcPr>
            <w:tcW w:w="901" w:type="dxa"/>
            <w:vAlign w:val="center"/>
          </w:tcPr>
          <w:p w14:paraId="7B4CC952" w14:textId="77777777" w:rsidR="00D064B7" w:rsidRPr="00D064B7" w:rsidRDefault="00D064B7" w:rsidP="00D064B7">
            <w:r w:rsidRPr="00D064B7">
              <w:t>Вага, од, кг</w:t>
            </w:r>
          </w:p>
        </w:tc>
        <w:tc>
          <w:tcPr>
            <w:tcW w:w="1412" w:type="dxa"/>
            <w:vAlign w:val="center"/>
          </w:tcPr>
          <w:p w14:paraId="4BD4379D" w14:textId="77777777" w:rsidR="00D064B7" w:rsidRPr="00D064B7" w:rsidRDefault="00D064B7" w:rsidP="00D064B7">
            <w:r w:rsidRPr="00D064B7">
              <w:t>Примітка</w:t>
            </w:r>
          </w:p>
        </w:tc>
      </w:tr>
      <w:tr w:rsidR="00D064B7" w:rsidRPr="00D064B7" w14:paraId="13621DE9" w14:textId="77777777" w:rsidTr="008008B8">
        <w:tc>
          <w:tcPr>
            <w:tcW w:w="703" w:type="dxa"/>
            <w:vAlign w:val="center"/>
          </w:tcPr>
          <w:p w14:paraId="1D8BEA4A" w14:textId="77777777" w:rsidR="00D064B7" w:rsidRPr="00D064B7" w:rsidRDefault="00D064B7" w:rsidP="00D064B7">
            <w:pPr>
              <w:jc w:val="center"/>
            </w:pPr>
          </w:p>
        </w:tc>
        <w:tc>
          <w:tcPr>
            <w:tcW w:w="2812" w:type="dxa"/>
            <w:vAlign w:val="center"/>
          </w:tcPr>
          <w:p w14:paraId="1BA7E131" w14:textId="77777777" w:rsidR="00D064B7" w:rsidRPr="00D064B7" w:rsidRDefault="00D064B7" w:rsidP="00D064B7">
            <w:pPr>
              <w:jc w:val="center"/>
            </w:pPr>
          </w:p>
        </w:tc>
        <w:tc>
          <w:tcPr>
            <w:tcW w:w="2956" w:type="dxa"/>
          </w:tcPr>
          <w:p w14:paraId="1276D325" w14:textId="0CB71652" w:rsidR="00D064B7" w:rsidRPr="00D064B7" w:rsidRDefault="00D064B7" w:rsidP="00D064B7">
            <w:pPr>
              <w:jc w:val="center"/>
            </w:pPr>
            <w:r w:rsidRPr="00D064B7">
              <w:t>Фб-</w:t>
            </w:r>
            <w:r>
              <w:t>7</w:t>
            </w:r>
          </w:p>
        </w:tc>
        <w:tc>
          <w:tcPr>
            <w:tcW w:w="845" w:type="dxa"/>
            <w:vAlign w:val="center"/>
          </w:tcPr>
          <w:p w14:paraId="738EEAB6" w14:textId="632BCE55" w:rsidR="00D064B7" w:rsidRPr="00D064B7" w:rsidRDefault="00D064B7" w:rsidP="00D064B7">
            <w:pPr>
              <w:jc w:val="center"/>
            </w:pPr>
            <w:r>
              <w:t>1</w:t>
            </w:r>
          </w:p>
        </w:tc>
        <w:tc>
          <w:tcPr>
            <w:tcW w:w="901" w:type="dxa"/>
            <w:vAlign w:val="center"/>
          </w:tcPr>
          <w:p w14:paraId="4CCF31C4" w14:textId="77777777" w:rsidR="00D064B7" w:rsidRPr="00D064B7" w:rsidRDefault="00D064B7" w:rsidP="00D064B7">
            <w:pPr>
              <w:jc w:val="center"/>
            </w:pPr>
          </w:p>
        </w:tc>
        <w:tc>
          <w:tcPr>
            <w:tcW w:w="1412" w:type="dxa"/>
            <w:vAlign w:val="center"/>
          </w:tcPr>
          <w:p w14:paraId="43B50A8A" w14:textId="77777777" w:rsidR="00D064B7" w:rsidRPr="00D064B7" w:rsidRDefault="00D064B7" w:rsidP="00D064B7">
            <w:pPr>
              <w:jc w:val="center"/>
            </w:pPr>
          </w:p>
        </w:tc>
      </w:tr>
      <w:tr w:rsidR="00D064B7" w:rsidRPr="00D064B7" w14:paraId="6495B536" w14:textId="77777777" w:rsidTr="008008B8">
        <w:tc>
          <w:tcPr>
            <w:tcW w:w="703" w:type="dxa"/>
            <w:vAlign w:val="center"/>
          </w:tcPr>
          <w:p w14:paraId="36223BF4" w14:textId="77777777" w:rsidR="00D064B7" w:rsidRPr="00D064B7" w:rsidRDefault="00D064B7" w:rsidP="00D064B7">
            <w:pPr>
              <w:jc w:val="center"/>
            </w:pPr>
          </w:p>
        </w:tc>
        <w:tc>
          <w:tcPr>
            <w:tcW w:w="2812" w:type="dxa"/>
            <w:vAlign w:val="center"/>
          </w:tcPr>
          <w:p w14:paraId="5A62BDFB" w14:textId="77777777" w:rsidR="00D064B7" w:rsidRPr="00D064B7" w:rsidRDefault="00D064B7" w:rsidP="00D064B7">
            <w:pPr>
              <w:jc w:val="center"/>
            </w:pPr>
          </w:p>
        </w:tc>
        <w:tc>
          <w:tcPr>
            <w:tcW w:w="2956" w:type="dxa"/>
          </w:tcPr>
          <w:p w14:paraId="191F24D2" w14:textId="77777777" w:rsidR="00D064B7" w:rsidRPr="00D064B7" w:rsidRDefault="00D064B7" w:rsidP="00D064B7">
            <w:pPr>
              <w:jc w:val="center"/>
            </w:pPr>
            <w:r w:rsidRPr="00D064B7">
              <w:t>Стержні</w:t>
            </w:r>
          </w:p>
        </w:tc>
        <w:tc>
          <w:tcPr>
            <w:tcW w:w="845" w:type="dxa"/>
            <w:vAlign w:val="center"/>
          </w:tcPr>
          <w:p w14:paraId="5AD44F93" w14:textId="77777777" w:rsidR="00D064B7" w:rsidRPr="00D064B7" w:rsidRDefault="00D064B7" w:rsidP="00D064B7">
            <w:pPr>
              <w:jc w:val="center"/>
            </w:pPr>
          </w:p>
        </w:tc>
        <w:tc>
          <w:tcPr>
            <w:tcW w:w="901" w:type="dxa"/>
            <w:vAlign w:val="center"/>
          </w:tcPr>
          <w:p w14:paraId="1DFD9897" w14:textId="77777777" w:rsidR="00D064B7" w:rsidRPr="00D064B7" w:rsidRDefault="00D064B7" w:rsidP="00D064B7">
            <w:pPr>
              <w:jc w:val="center"/>
            </w:pPr>
          </w:p>
        </w:tc>
        <w:tc>
          <w:tcPr>
            <w:tcW w:w="1412" w:type="dxa"/>
            <w:vAlign w:val="center"/>
          </w:tcPr>
          <w:p w14:paraId="24D398B2" w14:textId="77777777" w:rsidR="00D064B7" w:rsidRPr="00D064B7" w:rsidRDefault="00D064B7" w:rsidP="00D064B7">
            <w:pPr>
              <w:jc w:val="center"/>
            </w:pPr>
          </w:p>
        </w:tc>
      </w:tr>
      <w:tr w:rsidR="00D064B7" w:rsidRPr="00D064B7" w14:paraId="5DF09A43" w14:textId="77777777" w:rsidTr="008008B8">
        <w:tc>
          <w:tcPr>
            <w:tcW w:w="703" w:type="dxa"/>
            <w:vAlign w:val="center"/>
          </w:tcPr>
          <w:p w14:paraId="5E55BC92" w14:textId="77777777" w:rsidR="00D064B7" w:rsidRPr="00D064B7" w:rsidRDefault="00D064B7" w:rsidP="00D064B7">
            <w:pPr>
              <w:jc w:val="center"/>
            </w:pPr>
            <w:r w:rsidRPr="00D064B7">
              <w:t>7</w:t>
            </w:r>
          </w:p>
        </w:tc>
        <w:tc>
          <w:tcPr>
            <w:tcW w:w="2812" w:type="dxa"/>
            <w:vAlign w:val="center"/>
          </w:tcPr>
          <w:p w14:paraId="1A3012B8" w14:textId="77777777" w:rsidR="00D064B7" w:rsidRPr="00D064B7" w:rsidRDefault="00D064B7" w:rsidP="00D064B7">
            <w:pPr>
              <w:jc w:val="center"/>
            </w:pPr>
          </w:p>
        </w:tc>
        <w:tc>
          <w:tcPr>
            <w:tcW w:w="2956" w:type="dxa"/>
          </w:tcPr>
          <w:p w14:paraId="414AE2FA" w14:textId="77777777" w:rsidR="00D064B7" w:rsidRPr="00D064B7" w:rsidRDefault="00D064B7" w:rsidP="00D064B7">
            <w:pPr>
              <w:jc w:val="center"/>
            </w:pPr>
            <w:r w:rsidRPr="00D064B7">
              <w:t>Ø 8 А240 L= 550</w:t>
            </w:r>
          </w:p>
        </w:tc>
        <w:tc>
          <w:tcPr>
            <w:tcW w:w="845" w:type="dxa"/>
            <w:vAlign w:val="center"/>
          </w:tcPr>
          <w:p w14:paraId="70F26B42" w14:textId="4F3119AC" w:rsidR="00D064B7" w:rsidRPr="00D064B7" w:rsidRDefault="00D064B7" w:rsidP="00D064B7">
            <w:pPr>
              <w:jc w:val="center"/>
            </w:pPr>
            <w:r>
              <w:t>26</w:t>
            </w:r>
          </w:p>
        </w:tc>
        <w:tc>
          <w:tcPr>
            <w:tcW w:w="901" w:type="dxa"/>
            <w:vAlign w:val="center"/>
          </w:tcPr>
          <w:p w14:paraId="1F09A609" w14:textId="77777777" w:rsidR="00D064B7" w:rsidRPr="00D064B7" w:rsidRDefault="00D064B7" w:rsidP="00D064B7">
            <w:pPr>
              <w:jc w:val="center"/>
            </w:pPr>
            <w:r w:rsidRPr="00D064B7">
              <w:t>0,22</w:t>
            </w:r>
          </w:p>
        </w:tc>
        <w:tc>
          <w:tcPr>
            <w:tcW w:w="1412" w:type="dxa"/>
            <w:vAlign w:val="center"/>
          </w:tcPr>
          <w:p w14:paraId="50335FD7" w14:textId="60161D6A" w:rsidR="00D064B7" w:rsidRPr="00D064B7" w:rsidRDefault="00D064B7" w:rsidP="00D064B7">
            <w:pPr>
              <w:jc w:val="center"/>
            </w:pPr>
            <w:r>
              <w:t>5,64</w:t>
            </w:r>
          </w:p>
        </w:tc>
      </w:tr>
      <w:tr w:rsidR="00D064B7" w:rsidRPr="00D064B7" w14:paraId="58FC08CC" w14:textId="77777777" w:rsidTr="008008B8">
        <w:tc>
          <w:tcPr>
            <w:tcW w:w="703" w:type="dxa"/>
            <w:vAlign w:val="center"/>
          </w:tcPr>
          <w:p w14:paraId="725AF067" w14:textId="77777777" w:rsidR="00D064B7" w:rsidRPr="00D064B7" w:rsidRDefault="00D064B7" w:rsidP="00D064B7">
            <w:pPr>
              <w:jc w:val="center"/>
            </w:pPr>
            <w:r w:rsidRPr="00D064B7">
              <w:t>8</w:t>
            </w:r>
          </w:p>
        </w:tc>
        <w:tc>
          <w:tcPr>
            <w:tcW w:w="2812" w:type="dxa"/>
            <w:vAlign w:val="center"/>
          </w:tcPr>
          <w:p w14:paraId="25C5871F" w14:textId="77777777" w:rsidR="00D064B7" w:rsidRPr="00D064B7" w:rsidRDefault="00D064B7" w:rsidP="00D064B7">
            <w:pPr>
              <w:jc w:val="center"/>
            </w:pPr>
          </w:p>
        </w:tc>
        <w:tc>
          <w:tcPr>
            <w:tcW w:w="2956" w:type="dxa"/>
          </w:tcPr>
          <w:p w14:paraId="25DD72BA" w14:textId="77777777" w:rsidR="00D064B7" w:rsidRPr="00D064B7" w:rsidRDefault="00D064B7" w:rsidP="00D064B7">
            <w:pPr>
              <w:jc w:val="center"/>
            </w:pPr>
            <w:r w:rsidRPr="00D064B7">
              <w:t>Ø 8 А240 L= 170</w:t>
            </w:r>
          </w:p>
        </w:tc>
        <w:tc>
          <w:tcPr>
            <w:tcW w:w="845" w:type="dxa"/>
            <w:vAlign w:val="center"/>
          </w:tcPr>
          <w:p w14:paraId="3B870178" w14:textId="029CAE90" w:rsidR="00D064B7" w:rsidRPr="00D064B7" w:rsidRDefault="00D064B7" w:rsidP="00D064B7">
            <w:pPr>
              <w:jc w:val="center"/>
            </w:pPr>
            <w:r>
              <w:t>26</w:t>
            </w:r>
          </w:p>
        </w:tc>
        <w:tc>
          <w:tcPr>
            <w:tcW w:w="901" w:type="dxa"/>
            <w:vAlign w:val="center"/>
          </w:tcPr>
          <w:p w14:paraId="45501F67" w14:textId="77777777" w:rsidR="00D064B7" w:rsidRPr="00D064B7" w:rsidRDefault="00D064B7" w:rsidP="00D064B7">
            <w:pPr>
              <w:jc w:val="center"/>
            </w:pPr>
            <w:r w:rsidRPr="00D064B7">
              <w:t>0,07</w:t>
            </w:r>
          </w:p>
        </w:tc>
        <w:tc>
          <w:tcPr>
            <w:tcW w:w="1412" w:type="dxa"/>
            <w:vAlign w:val="center"/>
          </w:tcPr>
          <w:p w14:paraId="2DD17ED9" w14:textId="7D116756" w:rsidR="00D064B7" w:rsidRPr="00D064B7" w:rsidRDefault="00D064B7" w:rsidP="00D064B7">
            <w:pPr>
              <w:jc w:val="center"/>
            </w:pPr>
            <w:r>
              <w:t>1,74</w:t>
            </w:r>
          </w:p>
        </w:tc>
      </w:tr>
      <w:tr w:rsidR="00D064B7" w:rsidRPr="00D064B7" w14:paraId="4528FC1F" w14:textId="77777777" w:rsidTr="008008B8">
        <w:tc>
          <w:tcPr>
            <w:tcW w:w="703" w:type="dxa"/>
            <w:vAlign w:val="center"/>
          </w:tcPr>
          <w:p w14:paraId="57EA5C44" w14:textId="77777777" w:rsidR="00D064B7" w:rsidRPr="00D064B7" w:rsidRDefault="00D064B7" w:rsidP="00D064B7">
            <w:pPr>
              <w:jc w:val="center"/>
            </w:pPr>
            <w:r w:rsidRPr="00D064B7">
              <w:t>17</w:t>
            </w:r>
          </w:p>
        </w:tc>
        <w:tc>
          <w:tcPr>
            <w:tcW w:w="2812" w:type="dxa"/>
            <w:vAlign w:val="center"/>
          </w:tcPr>
          <w:p w14:paraId="54E27498" w14:textId="77777777" w:rsidR="00D064B7" w:rsidRPr="00D064B7" w:rsidRDefault="00D064B7" w:rsidP="00D064B7">
            <w:pPr>
              <w:jc w:val="center"/>
            </w:pPr>
          </w:p>
        </w:tc>
        <w:tc>
          <w:tcPr>
            <w:tcW w:w="2956" w:type="dxa"/>
          </w:tcPr>
          <w:p w14:paraId="0E9FC789" w14:textId="7972ED9E" w:rsidR="00D064B7" w:rsidRPr="00D064B7" w:rsidRDefault="00D064B7" w:rsidP="00D064B7">
            <w:pPr>
              <w:jc w:val="center"/>
            </w:pPr>
            <w:r w:rsidRPr="00D064B7">
              <w:t xml:space="preserve">Ø 12 A500С L= </w:t>
            </w:r>
            <w:r>
              <w:t>2850</w:t>
            </w:r>
          </w:p>
        </w:tc>
        <w:tc>
          <w:tcPr>
            <w:tcW w:w="845" w:type="dxa"/>
            <w:vAlign w:val="center"/>
          </w:tcPr>
          <w:p w14:paraId="22B67DDB" w14:textId="77777777" w:rsidR="00D064B7" w:rsidRPr="00D064B7" w:rsidRDefault="00D064B7" w:rsidP="00D064B7">
            <w:pPr>
              <w:jc w:val="center"/>
            </w:pPr>
            <w:r w:rsidRPr="00D064B7">
              <w:t>2</w:t>
            </w:r>
          </w:p>
        </w:tc>
        <w:tc>
          <w:tcPr>
            <w:tcW w:w="901" w:type="dxa"/>
            <w:vAlign w:val="center"/>
          </w:tcPr>
          <w:p w14:paraId="4E06FF0B" w14:textId="5C3C0946" w:rsidR="00D064B7" w:rsidRPr="00D064B7" w:rsidRDefault="00D064B7" w:rsidP="00D064B7">
            <w:pPr>
              <w:jc w:val="center"/>
            </w:pPr>
            <w:r>
              <w:t>2,53</w:t>
            </w:r>
          </w:p>
        </w:tc>
        <w:tc>
          <w:tcPr>
            <w:tcW w:w="1412" w:type="dxa"/>
            <w:vAlign w:val="center"/>
          </w:tcPr>
          <w:p w14:paraId="7D732395" w14:textId="199BBB39" w:rsidR="00D064B7" w:rsidRPr="00D064B7" w:rsidRDefault="00D064B7" w:rsidP="00D064B7">
            <w:pPr>
              <w:jc w:val="center"/>
            </w:pPr>
            <w:r>
              <w:t>5,06</w:t>
            </w:r>
          </w:p>
        </w:tc>
      </w:tr>
      <w:tr w:rsidR="00D064B7" w:rsidRPr="00D064B7" w14:paraId="72DF36FC" w14:textId="77777777" w:rsidTr="008008B8">
        <w:tc>
          <w:tcPr>
            <w:tcW w:w="703" w:type="dxa"/>
            <w:vAlign w:val="center"/>
          </w:tcPr>
          <w:p w14:paraId="505D07CE" w14:textId="77777777" w:rsidR="00D064B7" w:rsidRPr="00D064B7" w:rsidRDefault="00D064B7" w:rsidP="00D064B7">
            <w:pPr>
              <w:jc w:val="center"/>
            </w:pPr>
            <w:r w:rsidRPr="00D064B7">
              <w:t>18</w:t>
            </w:r>
          </w:p>
        </w:tc>
        <w:tc>
          <w:tcPr>
            <w:tcW w:w="2812" w:type="dxa"/>
            <w:vAlign w:val="center"/>
          </w:tcPr>
          <w:p w14:paraId="1C013BCF" w14:textId="77777777" w:rsidR="00D064B7" w:rsidRPr="00D064B7" w:rsidRDefault="00D064B7" w:rsidP="00D064B7">
            <w:pPr>
              <w:jc w:val="center"/>
            </w:pPr>
          </w:p>
        </w:tc>
        <w:tc>
          <w:tcPr>
            <w:tcW w:w="2956" w:type="dxa"/>
          </w:tcPr>
          <w:p w14:paraId="76604319" w14:textId="254B6043" w:rsidR="00D064B7" w:rsidRPr="00D064B7" w:rsidRDefault="00D064B7" w:rsidP="00D064B7">
            <w:pPr>
              <w:jc w:val="center"/>
            </w:pPr>
            <w:r w:rsidRPr="00D064B7">
              <w:t xml:space="preserve">Ø 12 A500С L= </w:t>
            </w:r>
            <w:r>
              <w:t>2350</w:t>
            </w:r>
          </w:p>
        </w:tc>
        <w:tc>
          <w:tcPr>
            <w:tcW w:w="845" w:type="dxa"/>
            <w:vAlign w:val="center"/>
          </w:tcPr>
          <w:p w14:paraId="65FAFA2F" w14:textId="77777777" w:rsidR="00D064B7" w:rsidRPr="00D064B7" w:rsidRDefault="00D064B7" w:rsidP="00D064B7">
            <w:pPr>
              <w:jc w:val="center"/>
            </w:pPr>
            <w:r w:rsidRPr="00D064B7">
              <w:t>2</w:t>
            </w:r>
          </w:p>
        </w:tc>
        <w:tc>
          <w:tcPr>
            <w:tcW w:w="901" w:type="dxa"/>
            <w:vAlign w:val="center"/>
          </w:tcPr>
          <w:p w14:paraId="685CD0B0" w14:textId="5F889B4B" w:rsidR="00D064B7" w:rsidRPr="00D064B7" w:rsidRDefault="00D064B7" w:rsidP="00D064B7">
            <w:pPr>
              <w:jc w:val="center"/>
            </w:pPr>
            <w:r>
              <w:t>2,09</w:t>
            </w:r>
          </w:p>
        </w:tc>
        <w:tc>
          <w:tcPr>
            <w:tcW w:w="1412" w:type="dxa"/>
            <w:vAlign w:val="center"/>
          </w:tcPr>
          <w:p w14:paraId="4BBED431" w14:textId="1CCF4C6C" w:rsidR="00D064B7" w:rsidRPr="00D064B7" w:rsidRDefault="00D064B7" w:rsidP="00D064B7">
            <w:pPr>
              <w:jc w:val="center"/>
            </w:pPr>
            <w:r>
              <w:t>4,17</w:t>
            </w:r>
          </w:p>
        </w:tc>
      </w:tr>
      <w:tr w:rsidR="00D064B7" w:rsidRPr="00D064B7" w14:paraId="0B882FD9" w14:textId="77777777" w:rsidTr="008008B8">
        <w:tc>
          <w:tcPr>
            <w:tcW w:w="703" w:type="dxa"/>
            <w:vAlign w:val="center"/>
          </w:tcPr>
          <w:p w14:paraId="784D63EB" w14:textId="77777777" w:rsidR="00D064B7" w:rsidRPr="00D064B7" w:rsidRDefault="00D064B7" w:rsidP="00D064B7">
            <w:pPr>
              <w:jc w:val="center"/>
            </w:pPr>
          </w:p>
        </w:tc>
        <w:tc>
          <w:tcPr>
            <w:tcW w:w="2812" w:type="dxa"/>
            <w:vAlign w:val="center"/>
          </w:tcPr>
          <w:p w14:paraId="4BFF30AC" w14:textId="77777777" w:rsidR="00D064B7" w:rsidRPr="00D064B7" w:rsidRDefault="00D064B7" w:rsidP="00D064B7">
            <w:pPr>
              <w:jc w:val="center"/>
            </w:pPr>
          </w:p>
        </w:tc>
        <w:tc>
          <w:tcPr>
            <w:tcW w:w="2956" w:type="dxa"/>
          </w:tcPr>
          <w:p w14:paraId="17FB0B88" w14:textId="77777777" w:rsidR="00D064B7" w:rsidRPr="00D064B7" w:rsidRDefault="00D064B7" w:rsidP="00D064B7">
            <w:pPr>
              <w:jc w:val="center"/>
            </w:pPr>
            <w:r w:rsidRPr="00D064B7">
              <w:t>Матеріал</w:t>
            </w:r>
          </w:p>
        </w:tc>
        <w:tc>
          <w:tcPr>
            <w:tcW w:w="845" w:type="dxa"/>
            <w:vAlign w:val="center"/>
          </w:tcPr>
          <w:p w14:paraId="14F61A1B" w14:textId="77777777" w:rsidR="00D064B7" w:rsidRPr="00D064B7" w:rsidRDefault="00D064B7" w:rsidP="00D064B7">
            <w:pPr>
              <w:jc w:val="center"/>
            </w:pPr>
          </w:p>
        </w:tc>
        <w:tc>
          <w:tcPr>
            <w:tcW w:w="901" w:type="dxa"/>
            <w:vAlign w:val="center"/>
          </w:tcPr>
          <w:p w14:paraId="40542C0A" w14:textId="77777777" w:rsidR="00D064B7" w:rsidRPr="00D064B7" w:rsidRDefault="00D064B7" w:rsidP="00D064B7">
            <w:pPr>
              <w:jc w:val="center"/>
            </w:pPr>
          </w:p>
        </w:tc>
        <w:tc>
          <w:tcPr>
            <w:tcW w:w="1412" w:type="dxa"/>
            <w:vAlign w:val="center"/>
          </w:tcPr>
          <w:p w14:paraId="782A583E" w14:textId="77777777" w:rsidR="00D064B7" w:rsidRPr="00D064B7" w:rsidRDefault="00D064B7" w:rsidP="00D064B7">
            <w:pPr>
              <w:jc w:val="center"/>
            </w:pPr>
          </w:p>
        </w:tc>
      </w:tr>
      <w:tr w:rsidR="00D064B7" w:rsidRPr="00D064B7" w14:paraId="0BE58244" w14:textId="77777777" w:rsidTr="008008B8">
        <w:tc>
          <w:tcPr>
            <w:tcW w:w="703" w:type="dxa"/>
            <w:vAlign w:val="center"/>
          </w:tcPr>
          <w:p w14:paraId="02A04BE9" w14:textId="77777777" w:rsidR="00D064B7" w:rsidRPr="00D064B7" w:rsidRDefault="00D064B7" w:rsidP="00D064B7">
            <w:pPr>
              <w:jc w:val="center"/>
            </w:pPr>
          </w:p>
        </w:tc>
        <w:tc>
          <w:tcPr>
            <w:tcW w:w="2812" w:type="dxa"/>
            <w:vAlign w:val="center"/>
          </w:tcPr>
          <w:p w14:paraId="5A8CE656" w14:textId="77777777" w:rsidR="00D064B7" w:rsidRPr="00D064B7" w:rsidRDefault="00D064B7" w:rsidP="00D064B7">
            <w:pPr>
              <w:jc w:val="center"/>
            </w:pPr>
          </w:p>
        </w:tc>
        <w:tc>
          <w:tcPr>
            <w:tcW w:w="2956" w:type="dxa"/>
          </w:tcPr>
          <w:p w14:paraId="6A6D5007" w14:textId="77777777" w:rsidR="00D064B7" w:rsidRPr="00D064B7" w:rsidRDefault="00D064B7" w:rsidP="00D064B7">
            <w:pPr>
              <w:jc w:val="center"/>
            </w:pPr>
            <w:r w:rsidRPr="00D064B7">
              <w:t>Бетон класу: B15</w:t>
            </w:r>
          </w:p>
        </w:tc>
        <w:tc>
          <w:tcPr>
            <w:tcW w:w="845" w:type="dxa"/>
            <w:vAlign w:val="center"/>
          </w:tcPr>
          <w:p w14:paraId="7EA404C4" w14:textId="77777777" w:rsidR="00D064B7" w:rsidRPr="00D064B7" w:rsidRDefault="00D064B7" w:rsidP="00D064B7">
            <w:pPr>
              <w:jc w:val="center"/>
            </w:pPr>
          </w:p>
        </w:tc>
        <w:tc>
          <w:tcPr>
            <w:tcW w:w="901" w:type="dxa"/>
            <w:vAlign w:val="center"/>
          </w:tcPr>
          <w:p w14:paraId="7557C671" w14:textId="77777777" w:rsidR="00D064B7" w:rsidRPr="00D064B7" w:rsidRDefault="00D064B7" w:rsidP="00D064B7">
            <w:pPr>
              <w:jc w:val="center"/>
            </w:pPr>
          </w:p>
        </w:tc>
        <w:tc>
          <w:tcPr>
            <w:tcW w:w="1412" w:type="dxa"/>
            <w:vAlign w:val="center"/>
          </w:tcPr>
          <w:p w14:paraId="4364C4FA" w14:textId="265BFF00" w:rsidR="00D064B7" w:rsidRPr="00D064B7" w:rsidRDefault="00D064B7" w:rsidP="00D064B7">
            <w:pPr>
              <w:jc w:val="center"/>
            </w:pPr>
            <w:r w:rsidRPr="00D064B7">
              <w:t>0,</w:t>
            </w:r>
            <w:r>
              <w:t>29</w:t>
            </w:r>
            <w:r w:rsidRPr="00D064B7">
              <w:t xml:space="preserve"> куб.м.</w:t>
            </w:r>
          </w:p>
        </w:tc>
      </w:tr>
    </w:tbl>
    <w:p w14:paraId="2F2A1831" w14:textId="02E2A6F0" w:rsidR="001957C5" w:rsidRDefault="002E4942">
      <w:r w:rsidRPr="002E4942">
        <w:rPr>
          <w:b/>
          <w:bCs/>
          <w:i/>
          <w:iCs/>
        </w:rPr>
        <w:t>Примітка:</w:t>
      </w:r>
      <w:r>
        <w:t xml:space="preserve"> зварку елементів каркасу виконати згідно ДСТУ Б В.2.6-169:2011, швом типу К1-Кт, hш=6мм</w:t>
      </w:r>
    </w:p>
    <w:p w14:paraId="7110B214" w14:textId="6FED3E54" w:rsidR="001957C5" w:rsidRDefault="001957C5"/>
    <w:p w14:paraId="7B7D1DB0" w14:textId="710CEF0A" w:rsidR="007A603B" w:rsidRPr="007A603B" w:rsidRDefault="007A603B" w:rsidP="007A603B">
      <w:pPr>
        <w:jc w:val="center"/>
        <w:rPr>
          <w:u w:val="single"/>
        </w:rPr>
      </w:pPr>
      <w:r w:rsidRPr="007A603B">
        <w:rPr>
          <w:u w:val="single"/>
        </w:rPr>
        <w:t>Матеріали для монтажу електропроводки</w:t>
      </w:r>
    </w:p>
    <w:p w14:paraId="297EB481" w14:textId="7CDF7E9E" w:rsidR="007A603B" w:rsidRDefault="007A603B"/>
    <w:tbl>
      <w:tblPr>
        <w:tblStyle w:val="a3"/>
        <w:tblW w:w="9634" w:type="dxa"/>
        <w:tblLook w:val="04A0" w:firstRow="1" w:lastRow="0" w:firstColumn="1" w:lastColumn="0" w:noHBand="0" w:noVBand="1"/>
      </w:tblPr>
      <w:tblGrid>
        <w:gridCol w:w="6232"/>
        <w:gridCol w:w="1418"/>
        <w:gridCol w:w="1984"/>
      </w:tblGrid>
      <w:tr w:rsidR="007A603B" w:rsidRPr="007A603B" w14:paraId="10D91AA3" w14:textId="77777777" w:rsidTr="007A603B">
        <w:trPr>
          <w:trHeight w:val="510"/>
        </w:trPr>
        <w:tc>
          <w:tcPr>
            <w:tcW w:w="6232" w:type="dxa"/>
            <w:vAlign w:val="center"/>
            <w:hideMark/>
          </w:tcPr>
          <w:p w14:paraId="5AE11EF2" w14:textId="6F3BB972" w:rsidR="007A603B" w:rsidRPr="007A603B" w:rsidRDefault="007A603B" w:rsidP="007A603B">
            <w:pPr>
              <w:jc w:val="center"/>
              <w:rPr>
                <w:b/>
                <w:bCs/>
                <w:i/>
                <w:iCs/>
              </w:rPr>
            </w:pPr>
            <w:r>
              <w:rPr>
                <w:b/>
                <w:bCs/>
                <w:i/>
                <w:iCs/>
              </w:rPr>
              <w:t>Найменування</w:t>
            </w:r>
          </w:p>
        </w:tc>
        <w:tc>
          <w:tcPr>
            <w:tcW w:w="1418" w:type="dxa"/>
            <w:vAlign w:val="center"/>
            <w:hideMark/>
          </w:tcPr>
          <w:p w14:paraId="096D0D33" w14:textId="0F2EDCA6" w:rsidR="007A603B" w:rsidRPr="007A603B" w:rsidRDefault="007A603B" w:rsidP="007A603B">
            <w:pPr>
              <w:jc w:val="center"/>
              <w:rPr>
                <w:b/>
                <w:bCs/>
                <w:i/>
                <w:iCs/>
              </w:rPr>
            </w:pPr>
            <w:r w:rsidRPr="007A603B">
              <w:rPr>
                <w:b/>
                <w:bCs/>
                <w:i/>
                <w:iCs/>
              </w:rPr>
              <w:t>Од. вимір</w:t>
            </w:r>
            <w:r w:rsidR="008F7F71">
              <w:rPr>
                <w:b/>
                <w:bCs/>
                <w:i/>
                <w:iCs/>
              </w:rPr>
              <w:t>у</w:t>
            </w:r>
          </w:p>
        </w:tc>
        <w:tc>
          <w:tcPr>
            <w:tcW w:w="1984" w:type="dxa"/>
            <w:vAlign w:val="center"/>
            <w:hideMark/>
          </w:tcPr>
          <w:p w14:paraId="37A0047E" w14:textId="15E108E6" w:rsidR="007A603B" w:rsidRPr="007A603B" w:rsidRDefault="007A603B" w:rsidP="007A603B">
            <w:pPr>
              <w:jc w:val="center"/>
              <w:rPr>
                <w:b/>
                <w:bCs/>
                <w:i/>
                <w:iCs/>
              </w:rPr>
            </w:pPr>
            <w:r w:rsidRPr="007A603B">
              <w:rPr>
                <w:b/>
                <w:bCs/>
                <w:i/>
                <w:iCs/>
              </w:rPr>
              <w:t>Кільк</w:t>
            </w:r>
            <w:r>
              <w:rPr>
                <w:b/>
                <w:bCs/>
                <w:i/>
                <w:iCs/>
              </w:rPr>
              <w:t>ість</w:t>
            </w:r>
          </w:p>
        </w:tc>
      </w:tr>
      <w:tr w:rsidR="007A603B" w:rsidRPr="007A603B" w14:paraId="7E03A96C" w14:textId="77777777" w:rsidTr="007A603B">
        <w:trPr>
          <w:trHeight w:val="300"/>
        </w:trPr>
        <w:tc>
          <w:tcPr>
            <w:tcW w:w="6232" w:type="dxa"/>
            <w:hideMark/>
          </w:tcPr>
          <w:p w14:paraId="73DF8FEA" w14:textId="77777777" w:rsidR="007A603B" w:rsidRPr="007A603B" w:rsidRDefault="007A603B">
            <w:r w:rsidRPr="007A603B">
              <w:t>Кабель ВВГнгд 3х2,5</w:t>
            </w:r>
          </w:p>
        </w:tc>
        <w:tc>
          <w:tcPr>
            <w:tcW w:w="1418" w:type="dxa"/>
            <w:vAlign w:val="center"/>
            <w:hideMark/>
          </w:tcPr>
          <w:p w14:paraId="62A106C2" w14:textId="77777777" w:rsidR="007A603B" w:rsidRPr="007A603B" w:rsidRDefault="007A603B" w:rsidP="007A603B">
            <w:pPr>
              <w:jc w:val="center"/>
            </w:pPr>
            <w:r w:rsidRPr="007A603B">
              <w:t>м</w:t>
            </w:r>
          </w:p>
        </w:tc>
        <w:tc>
          <w:tcPr>
            <w:tcW w:w="1984" w:type="dxa"/>
            <w:noWrap/>
            <w:vAlign w:val="center"/>
            <w:hideMark/>
          </w:tcPr>
          <w:p w14:paraId="568D18F7" w14:textId="0A6A9500" w:rsidR="007A603B" w:rsidRPr="007A603B" w:rsidRDefault="007A603B" w:rsidP="007A603B">
            <w:pPr>
              <w:jc w:val="center"/>
            </w:pPr>
            <w:r w:rsidRPr="007A603B">
              <w:t>495,00</w:t>
            </w:r>
          </w:p>
        </w:tc>
      </w:tr>
      <w:tr w:rsidR="007A603B" w:rsidRPr="007A603B" w14:paraId="68776370" w14:textId="77777777" w:rsidTr="007A603B">
        <w:trPr>
          <w:trHeight w:val="300"/>
        </w:trPr>
        <w:tc>
          <w:tcPr>
            <w:tcW w:w="6232" w:type="dxa"/>
            <w:hideMark/>
          </w:tcPr>
          <w:p w14:paraId="6D879170" w14:textId="77777777" w:rsidR="007A603B" w:rsidRPr="007A603B" w:rsidRDefault="007A603B">
            <w:r w:rsidRPr="007A603B">
              <w:t>Кабель ВВГнгд 3х1,5</w:t>
            </w:r>
          </w:p>
        </w:tc>
        <w:tc>
          <w:tcPr>
            <w:tcW w:w="1418" w:type="dxa"/>
            <w:vAlign w:val="center"/>
            <w:hideMark/>
          </w:tcPr>
          <w:p w14:paraId="04E3639C" w14:textId="77777777" w:rsidR="007A603B" w:rsidRPr="007A603B" w:rsidRDefault="007A603B" w:rsidP="007A603B">
            <w:pPr>
              <w:jc w:val="center"/>
            </w:pPr>
            <w:r w:rsidRPr="007A603B">
              <w:t>м</w:t>
            </w:r>
          </w:p>
        </w:tc>
        <w:tc>
          <w:tcPr>
            <w:tcW w:w="1984" w:type="dxa"/>
            <w:noWrap/>
            <w:vAlign w:val="center"/>
            <w:hideMark/>
          </w:tcPr>
          <w:p w14:paraId="22711D22" w14:textId="35E2E603" w:rsidR="007A603B" w:rsidRPr="007A603B" w:rsidRDefault="007A603B" w:rsidP="007A603B">
            <w:pPr>
              <w:jc w:val="center"/>
            </w:pPr>
            <w:r w:rsidRPr="007A603B">
              <w:t>240,00</w:t>
            </w:r>
          </w:p>
        </w:tc>
      </w:tr>
      <w:tr w:rsidR="007A603B" w:rsidRPr="007A603B" w14:paraId="5DE5E8BB" w14:textId="77777777" w:rsidTr="007A603B">
        <w:trPr>
          <w:trHeight w:val="300"/>
        </w:trPr>
        <w:tc>
          <w:tcPr>
            <w:tcW w:w="6232" w:type="dxa"/>
            <w:hideMark/>
          </w:tcPr>
          <w:p w14:paraId="472EA178" w14:textId="77777777" w:rsidR="007A603B" w:rsidRPr="007A603B" w:rsidRDefault="007A603B">
            <w:r w:rsidRPr="007A603B">
              <w:t>Кабель ВВГнгд 5х10</w:t>
            </w:r>
          </w:p>
        </w:tc>
        <w:tc>
          <w:tcPr>
            <w:tcW w:w="1418" w:type="dxa"/>
            <w:vAlign w:val="center"/>
            <w:hideMark/>
          </w:tcPr>
          <w:p w14:paraId="62F55401" w14:textId="77777777" w:rsidR="007A603B" w:rsidRPr="007A603B" w:rsidRDefault="007A603B" w:rsidP="007A603B">
            <w:pPr>
              <w:jc w:val="center"/>
            </w:pPr>
            <w:r w:rsidRPr="007A603B">
              <w:t>м</w:t>
            </w:r>
          </w:p>
        </w:tc>
        <w:tc>
          <w:tcPr>
            <w:tcW w:w="1984" w:type="dxa"/>
            <w:noWrap/>
            <w:vAlign w:val="center"/>
            <w:hideMark/>
          </w:tcPr>
          <w:p w14:paraId="78A49B47" w14:textId="5C9EBFBA" w:rsidR="007A603B" w:rsidRPr="007A603B" w:rsidRDefault="007A603B" w:rsidP="007A603B">
            <w:pPr>
              <w:jc w:val="center"/>
            </w:pPr>
            <w:r w:rsidRPr="007A603B">
              <w:t>12,00</w:t>
            </w:r>
          </w:p>
        </w:tc>
      </w:tr>
      <w:tr w:rsidR="007A603B" w:rsidRPr="007A603B" w14:paraId="0FB9A8BD" w14:textId="77777777" w:rsidTr="007A603B">
        <w:trPr>
          <w:trHeight w:val="300"/>
        </w:trPr>
        <w:tc>
          <w:tcPr>
            <w:tcW w:w="6232" w:type="dxa"/>
            <w:hideMark/>
          </w:tcPr>
          <w:p w14:paraId="581E242D" w14:textId="77777777" w:rsidR="007A603B" w:rsidRPr="007A603B" w:rsidRDefault="007A603B">
            <w:r w:rsidRPr="007A603B">
              <w:t>Провід ПВ3 - 16мм2</w:t>
            </w:r>
          </w:p>
        </w:tc>
        <w:tc>
          <w:tcPr>
            <w:tcW w:w="1418" w:type="dxa"/>
            <w:vAlign w:val="center"/>
            <w:hideMark/>
          </w:tcPr>
          <w:p w14:paraId="175EAED0" w14:textId="77777777" w:rsidR="007A603B" w:rsidRPr="007A603B" w:rsidRDefault="007A603B" w:rsidP="007A603B">
            <w:pPr>
              <w:jc w:val="center"/>
            </w:pPr>
            <w:r w:rsidRPr="007A603B">
              <w:t>м</w:t>
            </w:r>
          </w:p>
        </w:tc>
        <w:tc>
          <w:tcPr>
            <w:tcW w:w="1984" w:type="dxa"/>
            <w:noWrap/>
            <w:vAlign w:val="center"/>
            <w:hideMark/>
          </w:tcPr>
          <w:p w14:paraId="26651A96" w14:textId="512E3D14" w:rsidR="007A603B" w:rsidRPr="007A603B" w:rsidRDefault="007A603B" w:rsidP="007A603B">
            <w:pPr>
              <w:jc w:val="center"/>
            </w:pPr>
            <w:r w:rsidRPr="007A603B">
              <w:t>5,00</w:t>
            </w:r>
          </w:p>
        </w:tc>
      </w:tr>
      <w:tr w:rsidR="007A603B" w:rsidRPr="007A603B" w14:paraId="68BF1E56" w14:textId="77777777" w:rsidTr="007A603B">
        <w:trPr>
          <w:trHeight w:val="300"/>
        </w:trPr>
        <w:tc>
          <w:tcPr>
            <w:tcW w:w="6232" w:type="dxa"/>
            <w:hideMark/>
          </w:tcPr>
          <w:p w14:paraId="608B0FA2" w14:textId="77777777" w:rsidR="007A603B" w:rsidRPr="007A603B" w:rsidRDefault="007A603B">
            <w:r w:rsidRPr="007A603B">
              <w:t>Провід ПВ3 - 4мм2</w:t>
            </w:r>
          </w:p>
        </w:tc>
        <w:tc>
          <w:tcPr>
            <w:tcW w:w="1418" w:type="dxa"/>
            <w:vAlign w:val="center"/>
            <w:hideMark/>
          </w:tcPr>
          <w:p w14:paraId="51E3A3CD" w14:textId="77777777" w:rsidR="007A603B" w:rsidRPr="007A603B" w:rsidRDefault="007A603B" w:rsidP="007A603B">
            <w:pPr>
              <w:jc w:val="center"/>
            </w:pPr>
            <w:r w:rsidRPr="007A603B">
              <w:t>м</w:t>
            </w:r>
          </w:p>
        </w:tc>
        <w:tc>
          <w:tcPr>
            <w:tcW w:w="1984" w:type="dxa"/>
            <w:noWrap/>
            <w:vAlign w:val="center"/>
            <w:hideMark/>
          </w:tcPr>
          <w:p w14:paraId="250FC32B" w14:textId="75EA016D" w:rsidR="007A603B" w:rsidRPr="007A603B" w:rsidRDefault="007A603B" w:rsidP="007A603B">
            <w:pPr>
              <w:jc w:val="center"/>
            </w:pPr>
            <w:r w:rsidRPr="007A603B">
              <w:t>50,00</w:t>
            </w:r>
          </w:p>
        </w:tc>
      </w:tr>
      <w:tr w:rsidR="007A603B" w:rsidRPr="007A603B" w14:paraId="386EA5BE" w14:textId="77777777" w:rsidTr="007A603B">
        <w:trPr>
          <w:trHeight w:val="300"/>
        </w:trPr>
        <w:tc>
          <w:tcPr>
            <w:tcW w:w="6232" w:type="dxa"/>
            <w:hideMark/>
          </w:tcPr>
          <w:p w14:paraId="06FBC1A8" w14:textId="77777777" w:rsidR="007A603B" w:rsidRPr="007A603B" w:rsidRDefault="007A603B">
            <w:r w:rsidRPr="007A603B">
              <w:t>Лоток 150х80</w:t>
            </w:r>
          </w:p>
        </w:tc>
        <w:tc>
          <w:tcPr>
            <w:tcW w:w="1418" w:type="dxa"/>
            <w:vAlign w:val="center"/>
            <w:hideMark/>
          </w:tcPr>
          <w:p w14:paraId="0340F98A" w14:textId="77777777" w:rsidR="007A603B" w:rsidRPr="007A603B" w:rsidRDefault="007A603B" w:rsidP="007A603B">
            <w:pPr>
              <w:jc w:val="center"/>
            </w:pPr>
            <w:r w:rsidRPr="007A603B">
              <w:t>м</w:t>
            </w:r>
          </w:p>
        </w:tc>
        <w:tc>
          <w:tcPr>
            <w:tcW w:w="1984" w:type="dxa"/>
            <w:noWrap/>
            <w:vAlign w:val="center"/>
            <w:hideMark/>
          </w:tcPr>
          <w:p w14:paraId="6EB1DCC0" w14:textId="2D45B8A5" w:rsidR="007A603B" w:rsidRPr="007A603B" w:rsidRDefault="007A603B" w:rsidP="007A603B">
            <w:pPr>
              <w:jc w:val="center"/>
            </w:pPr>
            <w:r w:rsidRPr="007A603B">
              <w:t>5,00</w:t>
            </w:r>
          </w:p>
        </w:tc>
      </w:tr>
      <w:tr w:rsidR="007A603B" w:rsidRPr="007A603B" w14:paraId="14342036" w14:textId="77777777" w:rsidTr="007A603B">
        <w:trPr>
          <w:trHeight w:val="300"/>
        </w:trPr>
        <w:tc>
          <w:tcPr>
            <w:tcW w:w="6232" w:type="dxa"/>
            <w:hideMark/>
          </w:tcPr>
          <w:p w14:paraId="07D93B79" w14:textId="77777777" w:rsidR="007A603B" w:rsidRPr="007A603B" w:rsidRDefault="007A603B">
            <w:r w:rsidRPr="007A603B">
              <w:t>Кришка на лоток 150 мм</w:t>
            </w:r>
          </w:p>
        </w:tc>
        <w:tc>
          <w:tcPr>
            <w:tcW w:w="1418" w:type="dxa"/>
            <w:vAlign w:val="center"/>
            <w:hideMark/>
          </w:tcPr>
          <w:p w14:paraId="33CB5571" w14:textId="77777777" w:rsidR="007A603B" w:rsidRPr="007A603B" w:rsidRDefault="007A603B" w:rsidP="007A603B">
            <w:pPr>
              <w:jc w:val="center"/>
            </w:pPr>
            <w:r w:rsidRPr="007A603B">
              <w:t>м</w:t>
            </w:r>
          </w:p>
        </w:tc>
        <w:tc>
          <w:tcPr>
            <w:tcW w:w="1984" w:type="dxa"/>
            <w:noWrap/>
            <w:vAlign w:val="center"/>
            <w:hideMark/>
          </w:tcPr>
          <w:p w14:paraId="1A99AAA4" w14:textId="66C96A21" w:rsidR="007A603B" w:rsidRPr="007A603B" w:rsidRDefault="007A603B" w:rsidP="007A603B">
            <w:pPr>
              <w:jc w:val="center"/>
            </w:pPr>
            <w:r w:rsidRPr="007A603B">
              <w:t>5,00</w:t>
            </w:r>
          </w:p>
        </w:tc>
      </w:tr>
      <w:tr w:rsidR="007A603B" w:rsidRPr="007A603B" w14:paraId="07584A27" w14:textId="77777777" w:rsidTr="007A603B">
        <w:trPr>
          <w:trHeight w:val="300"/>
        </w:trPr>
        <w:tc>
          <w:tcPr>
            <w:tcW w:w="6232" w:type="dxa"/>
            <w:hideMark/>
          </w:tcPr>
          <w:p w14:paraId="2EC467CC" w14:textId="77777777" w:rsidR="007A603B" w:rsidRPr="007A603B" w:rsidRDefault="007A603B">
            <w:r w:rsidRPr="007A603B">
              <w:t>Лоток 50х50</w:t>
            </w:r>
          </w:p>
        </w:tc>
        <w:tc>
          <w:tcPr>
            <w:tcW w:w="1418" w:type="dxa"/>
            <w:vAlign w:val="center"/>
            <w:hideMark/>
          </w:tcPr>
          <w:p w14:paraId="3FCECF15" w14:textId="77777777" w:rsidR="007A603B" w:rsidRPr="007A603B" w:rsidRDefault="007A603B" w:rsidP="007A603B">
            <w:pPr>
              <w:jc w:val="center"/>
            </w:pPr>
            <w:r w:rsidRPr="007A603B">
              <w:t>м</w:t>
            </w:r>
          </w:p>
        </w:tc>
        <w:tc>
          <w:tcPr>
            <w:tcW w:w="1984" w:type="dxa"/>
            <w:noWrap/>
            <w:vAlign w:val="center"/>
            <w:hideMark/>
          </w:tcPr>
          <w:p w14:paraId="7BEB2786" w14:textId="57F96C2C" w:rsidR="007A603B" w:rsidRPr="007A603B" w:rsidRDefault="007A603B" w:rsidP="007A603B">
            <w:pPr>
              <w:jc w:val="center"/>
            </w:pPr>
            <w:r w:rsidRPr="007A603B">
              <w:t>195,00</w:t>
            </w:r>
          </w:p>
        </w:tc>
      </w:tr>
      <w:tr w:rsidR="007A603B" w:rsidRPr="007A603B" w14:paraId="4A67A5C2" w14:textId="77777777" w:rsidTr="007A603B">
        <w:trPr>
          <w:trHeight w:val="300"/>
        </w:trPr>
        <w:tc>
          <w:tcPr>
            <w:tcW w:w="6232" w:type="dxa"/>
            <w:hideMark/>
          </w:tcPr>
          <w:p w14:paraId="6121610E" w14:textId="77777777" w:rsidR="007A603B" w:rsidRPr="007A603B" w:rsidRDefault="007A603B">
            <w:r w:rsidRPr="007A603B">
              <w:t>Кришка на лоток 50 мм</w:t>
            </w:r>
          </w:p>
        </w:tc>
        <w:tc>
          <w:tcPr>
            <w:tcW w:w="1418" w:type="dxa"/>
            <w:vAlign w:val="center"/>
            <w:hideMark/>
          </w:tcPr>
          <w:p w14:paraId="58953A57" w14:textId="77777777" w:rsidR="007A603B" w:rsidRPr="007A603B" w:rsidRDefault="007A603B" w:rsidP="007A603B">
            <w:pPr>
              <w:jc w:val="center"/>
            </w:pPr>
            <w:r w:rsidRPr="007A603B">
              <w:t>м</w:t>
            </w:r>
          </w:p>
        </w:tc>
        <w:tc>
          <w:tcPr>
            <w:tcW w:w="1984" w:type="dxa"/>
            <w:noWrap/>
            <w:vAlign w:val="center"/>
            <w:hideMark/>
          </w:tcPr>
          <w:p w14:paraId="6FEBF6CA" w14:textId="16B7BB50" w:rsidR="007A603B" w:rsidRPr="007A603B" w:rsidRDefault="007A603B" w:rsidP="007A603B">
            <w:pPr>
              <w:jc w:val="center"/>
            </w:pPr>
            <w:r w:rsidRPr="007A603B">
              <w:t>80,00</w:t>
            </w:r>
          </w:p>
        </w:tc>
      </w:tr>
      <w:tr w:rsidR="007A603B" w:rsidRPr="007A603B" w14:paraId="1FBA9BDD" w14:textId="77777777" w:rsidTr="007A603B">
        <w:trPr>
          <w:trHeight w:val="300"/>
        </w:trPr>
        <w:tc>
          <w:tcPr>
            <w:tcW w:w="6232" w:type="dxa"/>
            <w:hideMark/>
          </w:tcPr>
          <w:p w14:paraId="054EDF6B" w14:textId="77777777" w:rsidR="007A603B" w:rsidRPr="007A603B" w:rsidRDefault="007A603B">
            <w:r w:rsidRPr="007A603B">
              <w:t xml:space="preserve">Світильник Maxus Line Basic pl 12-365 1200мм </w:t>
            </w:r>
          </w:p>
        </w:tc>
        <w:tc>
          <w:tcPr>
            <w:tcW w:w="1418" w:type="dxa"/>
            <w:vAlign w:val="center"/>
            <w:hideMark/>
          </w:tcPr>
          <w:p w14:paraId="3DDDBA7A" w14:textId="77777777" w:rsidR="007A603B" w:rsidRPr="007A603B" w:rsidRDefault="007A603B" w:rsidP="007A603B">
            <w:pPr>
              <w:jc w:val="center"/>
            </w:pPr>
            <w:r w:rsidRPr="007A603B">
              <w:t>шт</w:t>
            </w:r>
          </w:p>
        </w:tc>
        <w:tc>
          <w:tcPr>
            <w:tcW w:w="1984" w:type="dxa"/>
            <w:noWrap/>
            <w:vAlign w:val="center"/>
            <w:hideMark/>
          </w:tcPr>
          <w:p w14:paraId="7E47B368" w14:textId="2199B20C" w:rsidR="007A603B" w:rsidRPr="007A603B" w:rsidRDefault="007A603B" w:rsidP="007A603B">
            <w:pPr>
              <w:jc w:val="center"/>
            </w:pPr>
            <w:r w:rsidRPr="007A603B">
              <w:t>38,00</w:t>
            </w:r>
          </w:p>
        </w:tc>
      </w:tr>
      <w:tr w:rsidR="007A603B" w:rsidRPr="007A603B" w14:paraId="76EB3DE5" w14:textId="77777777" w:rsidTr="007A603B">
        <w:trPr>
          <w:trHeight w:val="300"/>
        </w:trPr>
        <w:tc>
          <w:tcPr>
            <w:tcW w:w="6232" w:type="dxa"/>
            <w:noWrap/>
            <w:hideMark/>
          </w:tcPr>
          <w:p w14:paraId="54FA2328" w14:textId="77777777" w:rsidR="007A603B" w:rsidRPr="007A603B" w:rsidRDefault="007A603B">
            <w:r w:rsidRPr="007A603B">
              <w:t>Хомут пластиковий 3,6*200</w:t>
            </w:r>
          </w:p>
        </w:tc>
        <w:tc>
          <w:tcPr>
            <w:tcW w:w="1418" w:type="dxa"/>
            <w:noWrap/>
            <w:vAlign w:val="center"/>
            <w:hideMark/>
          </w:tcPr>
          <w:p w14:paraId="1B23A660" w14:textId="77777777" w:rsidR="007A603B" w:rsidRPr="007A603B" w:rsidRDefault="007A603B" w:rsidP="007A603B">
            <w:pPr>
              <w:jc w:val="center"/>
            </w:pPr>
            <w:r w:rsidRPr="007A603B">
              <w:t>уп</w:t>
            </w:r>
          </w:p>
        </w:tc>
        <w:tc>
          <w:tcPr>
            <w:tcW w:w="1984" w:type="dxa"/>
            <w:noWrap/>
            <w:vAlign w:val="center"/>
            <w:hideMark/>
          </w:tcPr>
          <w:p w14:paraId="41B2797B" w14:textId="205042DD" w:rsidR="007A603B" w:rsidRPr="007A603B" w:rsidRDefault="007A603B" w:rsidP="007A603B">
            <w:pPr>
              <w:jc w:val="center"/>
            </w:pPr>
            <w:r w:rsidRPr="007A603B">
              <w:t>12,00</w:t>
            </w:r>
          </w:p>
        </w:tc>
      </w:tr>
      <w:tr w:rsidR="007A603B" w:rsidRPr="007A603B" w14:paraId="6F4D11D4" w14:textId="77777777" w:rsidTr="007A603B">
        <w:trPr>
          <w:trHeight w:val="300"/>
        </w:trPr>
        <w:tc>
          <w:tcPr>
            <w:tcW w:w="6232" w:type="dxa"/>
            <w:noWrap/>
            <w:hideMark/>
          </w:tcPr>
          <w:p w14:paraId="39B26EB5" w14:textId="77777777" w:rsidR="007A603B" w:rsidRPr="007A603B" w:rsidRDefault="007A603B">
            <w:r w:rsidRPr="007A603B">
              <w:t>Розподільча коробка 70х70х50</w:t>
            </w:r>
          </w:p>
        </w:tc>
        <w:tc>
          <w:tcPr>
            <w:tcW w:w="1418" w:type="dxa"/>
            <w:noWrap/>
            <w:vAlign w:val="center"/>
            <w:hideMark/>
          </w:tcPr>
          <w:p w14:paraId="0D4DDA9E" w14:textId="77777777" w:rsidR="007A603B" w:rsidRPr="007A603B" w:rsidRDefault="007A603B" w:rsidP="007A603B">
            <w:pPr>
              <w:jc w:val="center"/>
            </w:pPr>
            <w:r w:rsidRPr="007A603B">
              <w:t>шт</w:t>
            </w:r>
          </w:p>
        </w:tc>
        <w:tc>
          <w:tcPr>
            <w:tcW w:w="1984" w:type="dxa"/>
            <w:noWrap/>
            <w:vAlign w:val="center"/>
            <w:hideMark/>
          </w:tcPr>
          <w:p w14:paraId="7EC89019" w14:textId="4221DD38" w:rsidR="007A603B" w:rsidRPr="007A603B" w:rsidRDefault="007A603B" w:rsidP="007A603B">
            <w:pPr>
              <w:jc w:val="center"/>
            </w:pPr>
            <w:r w:rsidRPr="007A603B">
              <w:t>15,00</w:t>
            </w:r>
          </w:p>
        </w:tc>
      </w:tr>
      <w:tr w:rsidR="007A603B" w:rsidRPr="007A603B" w14:paraId="37F65CCE" w14:textId="77777777" w:rsidTr="007A603B">
        <w:trPr>
          <w:trHeight w:val="300"/>
        </w:trPr>
        <w:tc>
          <w:tcPr>
            <w:tcW w:w="6232" w:type="dxa"/>
            <w:noWrap/>
            <w:hideMark/>
          </w:tcPr>
          <w:p w14:paraId="7AB1F0DE" w14:textId="77777777" w:rsidR="007A603B" w:rsidRPr="007A603B" w:rsidRDefault="007A603B">
            <w:r w:rsidRPr="007A603B">
              <w:t>Розетка накладна подвійна IP-54 ETI</w:t>
            </w:r>
          </w:p>
        </w:tc>
        <w:tc>
          <w:tcPr>
            <w:tcW w:w="1418" w:type="dxa"/>
            <w:noWrap/>
            <w:vAlign w:val="center"/>
            <w:hideMark/>
          </w:tcPr>
          <w:p w14:paraId="1772626C" w14:textId="77777777" w:rsidR="007A603B" w:rsidRPr="007A603B" w:rsidRDefault="007A603B" w:rsidP="007A603B">
            <w:pPr>
              <w:jc w:val="center"/>
            </w:pPr>
            <w:r w:rsidRPr="007A603B">
              <w:t>шт</w:t>
            </w:r>
          </w:p>
        </w:tc>
        <w:tc>
          <w:tcPr>
            <w:tcW w:w="1984" w:type="dxa"/>
            <w:noWrap/>
            <w:vAlign w:val="center"/>
            <w:hideMark/>
          </w:tcPr>
          <w:p w14:paraId="1A3680C2" w14:textId="28308B61" w:rsidR="007A603B" w:rsidRPr="007A603B" w:rsidRDefault="007A603B" w:rsidP="007A603B">
            <w:pPr>
              <w:jc w:val="center"/>
            </w:pPr>
            <w:r w:rsidRPr="007A603B">
              <w:t>16,00</w:t>
            </w:r>
          </w:p>
        </w:tc>
      </w:tr>
      <w:tr w:rsidR="007A603B" w:rsidRPr="007A603B" w14:paraId="64A93A0E" w14:textId="77777777" w:rsidTr="007A603B">
        <w:trPr>
          <w:trHeight w:val="300"/>
        </w:trPr>
        <w:tc>
          <w:tcPr>
            <w:tcW w:w="6232" w:type="dxa"/>
            <w:noWrap/>
            <w:hideMark/>
          </w:tcPr>
          <w:p w14:paraId="01532BDF" w14:textId="77777777" w:rsidR="007A603B" w:rsidRPr="007A603B" w:rsidRDefault="007A603B">
            <w:r w:rsidRPr="007A603B">
              <w:t>Розетка накладна одинарна IP-54 ETI</w:t>
            </w:r>
          </w:p>
        </w:tc>
        <w:tc>
          <w:tcPr>
            <w:tcW w:w="1418" w:type="dxa"/>
            <w:noWrap/>
            <w:vAlign w:val="center"/>
            <w:hideMark/>
          </w:tcPr>
          <w:p w14:paraId="6EC6C61A" w14:textId="77777777" w:rsidR="007A603B" w:rsidRPr="007A603B" w:rsidRDefault="007A603B" w:rsidP="007A603B">
            <w:pPr>
              <w:jc w:val="center"/>
            </w:pPr>
            <w:r w:rsidRPr="007A603B">
              <w:t>шт</w:t>
            </w:r>
          </w:p>
        </w:tc>
        <w:tc>
          <w:tcPr>
            <w:tcW w:w="1984" w:type="dxa"/>
            <w:noWrap/>
            <w:vAlign w:val="center"/>
            <w:hideMark/>
          </w:tcPr>
          <w:p w14:paraId="5AAAC736" w14:textId="695FE080" w:rsidR="007A603B" w:rsidRPr="007A603B" w:rsidRDefault="007A603B" w:rsidP="007A603B">
            <w:pPr>
              <w:jc w:val="center"/>
            </w:pPr>
            <w:r w:rsidRPr="007A603B">
              <w:t>12,00</w:t>
            </w:r>
          </w:p>
        </w:tc>
      </w:tr>
      <w:tr w:rsidR="007A603B" w:rsidRPr="007A603B" w14:paraId="52D6D169" w14:textId="77777777" w:rsidTr="007A603B">
        <w:trPr>
          <w:trHeight w:val="300"/>
        </w:trPr>
        <w:tc>
          <w:tcPr>
            <w:tcW w:w="6232" w:type="dxa"/>
            <w:noWrap/>
            <w:hideMark/>
          </w:tcPr>
          <w:p w14:paraId="4B252A50" w14:textId="77777777" w:rsidR="007A603B" w:rsidRPr="007A603B" w:rsidRDefault="007A603B">
            <w:r w:rsidRPr="007A603B">
              <w:t>Вимикач 2кл накладний  IP-54 ETI</w:t>
            </w:r>
          </w:p>
        </w:tc>
        <w:tc>
          <w:tcPr>
            <w:tcW w:w="1418" w:type="dxa"/>
            <w:noWrap/>
            <w:vAlign w:val="center"/>
            <w:hideMark/>
          </w:tcPr>
          <w:p w14:paraId="6BD5293C" w14:textId="77777777" w:rsidR="007A603B" w:rsidRPr="007A603B" w:rsidRDefault="007A603B" w:rsidP="007A603B">
            <w:pPr>
              <w:jc w:val="center"/>
            </w:pPr>
            <w:r w:rsidRPr="007A603B">
              <w:t>шт</w:t>
            </w:r>
          </w:p>
        </w:tc>
        <w:tc>
          <w:tcPr>
            <w:tcW w:w="1984" w:type="dxa"/>
            <w:noWrap/>
            <w:vAlign w:val="center"/>
            <w:hideMark/>
          </w:tcPr>
          <w:p w14:paraId="6B9BCB65" w14:textId="1E348DA8" w:rsidR="007A603B" w:rsidRPr="007A603B" w:rsidRDefault="007A603B" w:rsidP="007A603B">
            <w:pPr>
              <w:jc w:val="center"/>
            </w:pPr>
            <w:r w:rsidRPr="007A603B">
              <w:t>7,00</w:t>
            </w:r>
          </w:p>
        </w:tc>
      </w:tr>
      <w:tr w:rsidR="007A603B" w:rsidRPr="007A603B" w14:paraId="2ED918AE" w14:textId="77777777" w:rsidTr="007A603B">
        <w:trPr>
          <w:trHeight w:val="300"/>
        </w:trPr>
        <w:tc>
          <w:tcPr>
            <w:tcW w:w="6232" w:type="dxa"/>
            <w:noWrap/>
            <w:hideMark/>
          </w:tcPr>
          <w:p w14:paraId="162C7C65" w14:textId="77777777" w:rsidR="007A603B" w:rsidRPr="007A603B" w:rsidRDefault="007A603B">
            <w:r w:rsidRPr="007A603B">
              <w:t>Світильник накладний Philips 20 w ip-54</w:t>
            </w:r>
          </w:p>
        </w:tc>
        <w:tc>
          <w:tcPr>
            <w:tcW w:w="1418" w:type="dxa"/>
            <w:noWrap/>
            <w:vAlign w:val="center"/>
            <w:hideMark/>
          </w:tcPr>
          <w:p w14:paraId="43ACDA99" w14:textId="77777777" w:rsidR="007A603B" w:rsidRPr="007A603B" w:rsidRDefault="007A603B" w:rsidP="007A603B">
            <w:pPr>
              <w:jc w:val="center"/>
            </w:pPr>
            <w:r w:rsidRPr="007A603B">
              <w:t>шт</w:t>
            </w:r>
          </w:p>
        </w:tc>
        <w:tc>
          <w:tcPr>
            <w:tcW w:w="1984" w:type="dxa"/>
            <w:noWrap/>
            <w:vAlign w:val="center"/>
            <w:hideMark/>
          </w:tcPr>
          <w:p w14:paraId="594B0A5B" w14:textId="612B22DF" w:rsidR="007A603B" w:rsidRPr="007A603B" w:rsidRDefault="007A603B" w:rsidP="007A603B">
            <w:pPr>
              <w:jc w:val="center"/>
            </w:pPr>
            <w:r w:rsidRPr="007A603B">
              <w:t>1,00</w:t>
            </w:r>
          </w:p>
        </w:tc>
      </w:tr>
      <w:tr w:rsidR="007A603B" w:rsidRPr="007A603B" w14:paraId="749F3ED7" w14:textId="77777777" w:rsidTr="007A603B">
        <w:trPr>
          <w:trHeight w:val="300"/>
        </w:trPr>
        <w:tc>
          <w:tcPr>
            <w:tcW w:w="6232" w:type="dxa"/>
            <w:noWrap/>
            <w:hideMark/>
          </w:tcPr>
          <w:p w14:paraId="599499F6" w14:textId="77777777" w:rsidR="007A603B" w:rsidRPr="007A603B" w:rsidRDefault="007A603B">
            <w:r w:rsidRPr="007A603B">
              <w:t>Світильник акамуляторний вихід ІР-54</w:t>
            </w:r>
          </w:p>
        </w:tc>
        <w:tc>
          <w:tcPr>
            <w:tcW w:w="1418" w:type="dxa"/>
            <w:noWrap/>
            <w:vAlign w:val="center"/>
            <w:hideMark/>
          </w:tcPr>
          <w:p w14:paraId="34E34889" w14:textId="77777777" w:rsidR="007A603B" w:rsidRPr="007A603B" w:rsidRDefault="007A603B" w:rsidP="007A603B">
            <w:pPr>
              <w:jc w:val="center"/>
            </w:pPr>
            <w:r w:rsidRPr="007A603B">
              <w:t>шт</w:t>
            </w:r>
          </w:p>
        </w:tc>
        <w:tc>
          <w:tcPr>
            <w:tcW w:w="1984" w:type="dxa"/>
            <w:noWrap/>
            <w:vAlign w:val="center"/>
            <w:hideMark/>
          </w:tcPr>
          <w:p w14:paraId="0E628544" w14:textId="4EE5B1BB" w:rsidR="007A603B" w:rsidRPr="007A603B" w:rsidRDefault="007A603B" w:rsidP="007A603B">
            <w:pPr>
              <w:jc w:val="center"/>
            </w:pPr>
            <w:r w:rsidRPr="007A603B">
              <w:t>3,00</w:t>
            </w:r>
          </w:p>
        </w:tc>
      </w:tr>
      <w:tr w:rsidR="007A603B" w:rsidRPr="007A603B" w14:paraId="36C72BBF" w14:textId="77777777" w:rsidTr="007A603B">
        <w:trPr>
          <w:trHeight w:val="300"/>
        </w:trPr>
        <w:tc>
          <w:tcPr>
            <w:tcW w:w="6232" w:type="dxa"/>
            <w:hideMark/>
          </w:tcPr>
          <w:p w14:paraId="1C3AC6B4" w14:textId="77777777" w:rsidR="007A603B" w:rsidRPr="007A603B" w:rsidRDefault="007A603B">
            <w:r w:rsidRPr="007A603B">
              <w:t>Шина мідна 20х4</w:t>
            </w:r>
          </w:p>
        </w:tc>
        <w:tc>
          <w:tcPr>
            <w:tcW w:w="1418" w:type="dxa"/>
            <w:noWrap/>
            <w:vAlign w:val="center"/>
            <w:hideMark/>
          </w:tcPr>
          <w:p w14:paraId="15E59FF7" w14:textId="77777777" w:rsidR="007A603B" w:rsidRPr="007A603B" w:rsidRDefault="007A603B" w:rsidP="007A603B">
            <w:pPr>
              <w:jc w:val="center"/>
            </w:pPr>
            <w:r w:rsidRPr="007A603B">
              <w:t>шт</w:t>
            </w:r>
          </w:p>
        </w:tc>
        <w:tc>
          <w:tcPr>
            <w:tcW w:w="1984" w:type="dxa"/>
            <w:noWrap/>
            <w:vAlign w:val="center"/>
            <w:hideMark/>
          </w:tcPr>
          <w:p w14:paraId="25367F87" w14:textId="5CE04247" w:rsidR="007A603B" w:rsidRPr="007A603B" w:rsidRDefault="007A603B" w:rsidP="007A603B">
            <w:pPr>
              <w:jc w:val="center"/>
            </w:pPr>
            <w:r w:rsidRPr="007A603B">
              <w:t>1,00</w:t>
            </w:r>
          </w:p>
        </w:tc>
      </w:tr>
      <w:tr w:rsidR="007A603B" w:rsidRPr="007A603B" w14:paraId="6BEC926D" w14:textId="77777777" w:rsidTr="007A603B">
        <w:trPr>
          <w:trHeight w:val="300"/>
        </w:trPr>
        <w:tc>
          <w:tcPr>
            <w:tcW w:w="6232" w:type="dxa"/>
            <w:hideMark/>
          </w:tcPr>
          <w:p w14:paraId="11E5FFBA" w14:textId="77777777" w:rsidR="007A603B" w:rsidRPr="007A603B" w:rsidRDefault="007A603B">
            <w:r w:rsidRPr="007A603B">
              <w:t>Сальник PG-29</w:t>
            </w:r>
          </w:p>
        </w:tc>
        <w:tc>
          <w:tcPr>
            <w:tcW w:w="1418" w:type="dxa"/>
            <w:noWrap/>
            <w:vAlign w:val="center"/>
            <w:hideMark/>
          </w:tcPr>
          <w:p w14:paraId="3F904508" w14:textId="77777777" w:rsidR="007A603B" w:rsidRPr="007A603B" w:rsidRDefault="007A603B" w:rsidP="007A603B">
            <w:pPr>
              <w:jc w:val="center"/>
            </w:pPr>
            <w:r w:rsidRPr="007A603B">
              <w:t>шт</w:t>
            </w:r>
          </w:p>
        </w:tc>
        <w:tc>
          <w:tcPr>
            <w:tcW w:w="1984" w:type="dxa"/>
            <w:noWrap/>
            <w:vAlign w:val="center"/>
            <w:hideMark/>
          </w:tcPr>
          <w:p w14:paraId="1CB5222B" w14:textId="225B747D" w:rsidR="007A603B" w:rsidRPr="007A603B" w:rsidRDefault="007A603B" w:rsidP="007A603B">
            <w:pPr>
              <w:jc w:val="center"/>
            </w:pPr>
            <w:r w:rsidRPr="007A603B">
              <w:t>9,00</w:t>
            </w:r>
          </w:p>
        </w:tc>
      </w:tr>
      <w:tr w:rsidR="007A603B" w:rsidRPr="007A603B" w14:paraId="59470E2E" w14:textId="77777777" w:rsidTr="007A603B">
        <w:trPr>
          <w:trHeight w:val="300"/>
        </w:trPr>
        <w:tc>
          <w:tcPr>
            <w:tcW w:w="6232" w:type="dxa"/>
            <w:hideMark/>
          </w:tcPr>
          <w:p w14:paraId="6DBA5263" w14:textId="77777777" w:rsidR="007A603B" w:rsidRPr="007A603B" w:rsidRDefault="007A603B">
            <w:r w:rsidRPr="007A603B">
              <w:t xml:space="preserve">Автомат 3р 50А корпусний </w:t>
            </w:r>
          </w:p>
        </w:tc>
        <w:tc>
          <w:tcPr>
            <w:tcW w:w="1418" w:type="dxa"/>
            <w:noWrap/>
            <w:vAlign w:val="center"/>
            <w:hideMark/>
          </w:tcPr>
          <w:p w14:paraId="1FF7844C" w14:textId="77777777" w:rsidR="007A603B" w:rsidRPr="007A603B" w:rsidRDefault="007A603B" w:rsidP="007A603B">
            <w:pPr>
              <w:jc w:val="center"/>
            </w:pPr>
            <w:r w:rsidRPr="007A603B">
              <w:t>шт</w:t>
            </w:r>
          </w:p>
        </w:tc>
        <w:tc>
          <w:tcPr>
            <w:tcW w:w="1984" w:type="dxa"/>
            <w:noWrap/>
            <w:vAlign w:val="center"/>
            <w:hideMark/>
          </w:tcPr>
          <w:p w14:paraId="759B1379" w14:textId="299098F5" w:rsidR="007A603B" w:rsidRPr="007A603B" w:rsidRDefault="007A603B" w:rsidP="007A603B">
            <w:pPr>
              <w:jc w:val="center"/>
            </w:pPr>
            <w:r w:rsidRPr="007A603B">
              <w:t>1,00</w:t>
            </w:r>
          </w:p>
        </w:tc>
      </w:tr>
      <w:tr w:rsidR="007A603B" w:rsidRPr="007A603B" w14:paraId="6C53464C" w14:textId="77777777" w:rsidTr="007A603B">
        <w:trPr>
          <w:trHeight w:val="300"/>
        </w:trPr>
        <w:tc>
          <w:tcPr>
            <w:tcW w:w="6232" w:type="dxa"/>
            <w:hideMark/>
          </w:tcPr>
          <w:p w14:paraId="15F7D30E" w14:textId="77777777" w:rsidR="007A603B" w:rsidRPr="007A603B" w:rsidRDefault="007A603B">
            <w:r w:rsidRPr="007A603B">
              <w:t xml:space="preserve">Автомат 3р 75А корпусний </w:t>
            </w:r>
          </w:p>
        </w:tc>
        <w:tc>
          <w:tcPr>
            <w:tcW w:w="1418" w:type="dxa"/>
            <w:noWrap/>
            <w:vAlign w:val="center"/>
            <w:hideMark/>
          </w:tcPr>
          <w:p w14:paraId="5F68797B" w14:textId="77777777" w:rsidR="007A603B" w:rsidRPr="007A603B" w:rsidRDefault="007A603B" w:rsidP="007A603B">
            <w:pPr>
              <w:jc w:val="center"/>
            </w:pPr>
            <w:r w:rsidRPr="007A603B">
              <w:t>шт</w:t>
            </w:r>
          </w:p>
        </w:tc>
        <w:tc>
          <w:tcPr>
            <w:tcW w:w="1984" w:type="dxa"/>
            <w:noWrap/>
            <w:vAlign w:val="center"/>
            <w:hideMark/>
          </w:tcPr>
          <w:p w14:paraId="460942C4" w14:textId="2B48B5AA" w:rsidR="007A603B" w:rsidRPr="007A603B" w:rsidRDefault="007A603B" w:rsidP="007A603B">
            <w:pPr>
              <w:jc w:val="center"/>
            </w:pPr>
            <w:r w:rsidRPr="007A603B">
              <w:t>1,00</w:t>
            </w:r>
          </w:p>
        </w:tc>
      </w:tr>
      <w:tr w:rsidR="007A603B" w:rsidRPr="007A603B" w14:paraId="0E690767" w14:textId="77777777" w:rsidTr="007A603B">
        <w:trPr>
          <w:trHeight w:val="300"/>
        </w:trPr>
        <w:tc>
          <w:tcPr>
            <w:tcW w:w="6232" w:type="dxa"/>
            <w:hideMark/>
          </w:tcPr>
          <w:p w14:paraId="51BCBD6E" w14:textId="77777777" w:rsidR="007A603B" w:rsidRPr="007A603B" w:rsidRDefault="007A603B">
            <w:r w:rsidRPr="007A603B">
              <w:lastRenderedPageBreak/>
              <w:t>УЗО 4п 40А т.у. 30мА шнайдер</w:t>
            </w:r>
          </w:p>
        </w:tc>
        <w:tc>
          <w:tcPr>
            <w:tcW w:w="1418" w:type="dxa"/>
            <w:noWrap/>
            <w:vAlign w:val="center"/>
            <w:hideMark/>
          </w:tcPr>
          <w:p w14:paraId="50BC0D7C" w14:textId="77777777" w:rsidR="007A603B" w:rsidRPr="007A603B" w:rsidRDefault="007A603B" w:rsidP="007A603B">
            <w:pPr>
              <w:jc w:val="center"/>
            </w:pPr>
            <w:r w:rsidRPr="007A603B">
              <w:t>шт</w:t>
            </w:r>
          </w:p>
        </w:tc>
        <w:tc>
          <w:tcPr>
            <w:tcW w:w="1984" w:type="dxa"/>
            <w:noWrap/>
            <w:vAlign w:val="center"/>
            <w:hideMark/>
          </w:tcPr>
          <w:p w14:paraId="595E36CC" w14:textId="1F6DF940" w:rsidR="007A603B" w:rsidRPr="007A603B" w:rsidRDefault="007A603B" w:rsidP="007A603B">
            <w:pPr>
              <w:jc w:val="center"/>
            </w:pPr>
            <w:r w:rsidRPr="007A603B">
              <w:t>5,00</w:t>
            </w:r>
          </w:p>
        </w:tc>
      </w:tr>
      <w:tr w:rsidR="007A603B" w:rsidRPr="007A603B" w14:paraId="459C7869" w14:textId="77777777" w:rsidTr="007A603B">
        <w:trPr>
          <w:trHeight w:val="300"/>
        </w:trPr>
        <w:tc>
          <w:tcPr>
            <w:tcW w:w="6232" w:type="dxa"/>
            <w:hideMark/>
          </w:tcPr>
          <w:p w14:paraId="6E4DC558" w14:textId="77777777" w:rsidR="007A603B" w:rsidRPr="007A603B" w:rsidRDefault="007A603B">
            <w:r w:rsidRPr="007A603B">
              <w:t>Автомат 1п 16а шнайдер</w:t>
            </w:r>
          </w:p>
        </w:tc>
        <w:tc>
          <w:tcPr>
            <w:tcW w:w="1418" w:type="dxa"/>
            <w:noWrap/>
            <w:vAlign w:val="center"/>
            <w:hideMark/>
          </w:tcPr>
          <w:p w14:paraId="3898B363" w14:textId="77777777" w:rsidR="007A603B" w:rsidRPr="007A603B" w:rsidRDefault="007A603B" w:rsidP="007A603B">
            <w:pPr>
              <w:jc w:val="center"/>
            </w:pPr>
            <w:r w:rsidRPr="007A603B">
              <w:t>шт</w:t>
            </w:r>
          </w:p>
        </w:tc>
        <w:tc>
          <w:tcPr>
            <w:tcW w:w="1984" w:type="dxa"/>
            <w:noWrap/>
            <w:vAlign w:val="center"/>
            <w:hideMark/>
          </w:tcPr>
          <w:p w14:paraId="55269E87" w14:textId="58FFD275" w:rsidR="007A603B" w:rsidRPr="007A603B" w:rsidRDefault="007A603B" w:rsidP="007A603B">
            <w:pPr>
              <w:jc w:val="center"/>
            </w:pPr>
            <w:r w:rsidRPr="007A603B">
              <w:t>20,00</w:t>
            </w:r>
          </w:p>
        </w:tc>
      </w:tr>
      <w:tr w:rsidR="007A603B" w:rsidRPr="007A603B" w14:paraId="0D09CC08" w14:textId="77777777" w:rsidTr="007A603B">
        <w:trPr>
          <w:trHeight w:val="300"/>
        </w:trPr>
        <w:tc>
          <w:tcPr>
            <w:tcW w:w="6232" w:type="dxa"/>
            <w:hideMark/>
          </w:tcPr>
          <w:p w14:paraId="1EC4260B" w14:textId="77777777" w:rsidR="007A603B" w:rsidRPr="007A603B" w:rsidRDefault="007A603B">
            <w:r w:rsidRPr="007A603B">
              <w:t>Автомат 1п 10а шнайдер</w:t>
            </w:r>
          </w:p>
        </w:tc>
        <w:tc>
          <w:tcPr>
            <w:tcW w:w="1418" w:type="dxa"/>
            <w:noWrap/>
            <w:vAlign w:val="center"/>
            <w:hideMark/>
          </w:tcPr>
          <w:p w14:paraId="65F43BED" w14:textId="77777777" w:rsidR="007A603B" w:rsidRPr="007A603B" w:rsidRDefault="007A603B" w:rsidP="007A603B">
            <w:pPr>
              <w:jc w:val="center"/>
            </w:pPr>
            <w:r w:rsidRPr="007A603B">
              <w:t>шт</w:t>
            </w:r>
          </w:p>
        </w:tc>
        <w:tc>
          <w:tcPr>
            <w:tcW w:w="1984" w:type="dxa"/>
            <w:noWrap/>
            <w:vAlign w:val="center"/>
            <w:hideMark/>
          </w:tcPr>
          <w:p w14:paraId="65ABDB52" w14:textId="6939B3E9" w:rsidR="007A603B" w:rsidRPr="007A603B" w:rsidRDefault="007A603B" w:rsidP="007A603B">
            <w:pPr>
              <w:jc w:val="center"/>
            </w:pPr>
            <w:r w:rsidRPr="007A603B">
              <w:t>13,00</w:t>
            </w:r>
          </w:p>
        </w:tc>
      </w:tr>
      <w:tr w:rsidR="007A603B" w:rsidRPr="007A603B" w14:paraId="2FBB1D3B" w14:textId="77777777" w:rsidTr="007A603B">
        <w:trPr>
          <w:trHeight w:val="300"/>
        </w:trPr>
        <w:tc>
          <w:tcPr>
            <w:tcW w:w="6232" w:type="dxa"/>
            <w:hideMark/>
          </w:tcPr>
          <w:p w14:paraId="4BE51051" w14:textId="77777777" w:rsidR="007A603B" w:rsidRPr="007A603B" w:rsidRDefault="007A603B">
            <w:r w:rsidRPr="007A603B">
              <w:t>Лампа врізна наявність фаз</w:t>
            </w:r>
          </w:p>
        </w:tc>
        <w:tc>
          <w:tcPr>
            <w:tcW w:w="1418" w:type="dxa"/>
            <w:noWrap/>
            <w:vAlign w:val="center"/>
            <w:hideMark/>
          </w:tcPr>
          <w:p w14:paraId="2DAFE338" w14:textId="77777777" w:rsidR="007A603B" w:rsidRPr="007A603B" w:rsidRDefault="007A603B" w:rsidP="007A603B">
            <w:pPr>
              <w:jc w:val="center"/>
            </w:pPr>
            <w:r w:rsidRPr="007A603B">
              <w:t>шт</w:t>
            </w:r>
          </w:p>
        </w:tc>
        <w:tc>
          <w:tcPr>
            <w:tcW w:w="1984" w:type="dxa"/>
            <w:noWrap/>
            <w:vAlign w:val="center"/>
            <w:hideMark/>
          </w:tcPr>
          <w:p w14:paraId="4FACB57B" w14:textId="65B7D094" w:rsidR="007A603B" w:rsidRPr="007A603B" w:rsidRDefault="007A603B" w:rsidP="007A603B">
            <w:pPr>
              <w:jc w:val="center"/>
            </w:pPr>
            <w:r w:rsidRPr="007A603B">
              <w:t>6,00</w:t>
            </w:r>
          </w:p>
        </w:tc>
      </w:tr>
      <w:tr w:rsidR="007A603B" w:rsidRPr="007A603B" w14:paraId="2BD94125" w14:textId="77777777" w:rsidTr="007A603B">
        <w:trPr>
          <w:trHeight w:val="300"/>
        </w:trPr>
        <w:tc>
          <w:tcPr>
            <w:tcW w:w="6232" w:type="dxa"/>
            <w:hideMark/>
          </w:tcPr>
          <w:p w14:paraId="385D2957" w14:textId="77777777" w:rsidR="007A603B" w:rsidRPr="007A603B" w:rsidRDefault="007A603B">
            <w:r w:rsidRPr="007A603B">
              <w:t xml:space="preserve">Перекидний рубильник 3ф 80 А </w:t>
            </w:r>
          </w:p>
        </w:tc>
        <w:tc>
          <w:tcPr>
            <w:tcW w:w="1418" w:type="dxa"/>
            <w:noWrap/>
            <w:vAlign w:val="center"/>
            <w:hideMark/>
          </w:tcPr>
          <w:p w14:paraId="6907BE54" w14:textId="77777777" w:rsidR="007A603B" w:rsidRPr="007A603B" w:rsidRDefault="007A603B" w:rsidP="007A603B">
            <w:pPr>
              <w:jc w:val="center"/>
            </w:pPr>
            <w:r w:rsidRPr="007A603B">
              <w:t>шт</w:t>
            </w:r>
          </w:p>
        </w:tc>
        <w:tc>
          <w:tcPr>
            <w:tcW w:w="1984" w:type="dxa"/>
            <w:noWrap/>
            <w:vAlign w:val="center"/>
            <w:hideMark/>
          </w:tcPr>
          <w:p w14:paraId="691D808B" w14:textId="57C99CEC" w:rsidR="007A603B" w:rsidRPr="007A603B" w:rsidRDefault="007A603B" w:rsidP="007A603B">
            <w:pPr>
              <w:jc w:val="center"/>
            </w:pPr>
            <w:r w:rsidRPr="007A603B">
              <w:t>1,00</w:t>
            </w:r>
          </w:p>
        </w:tc>
      </w:tr>
      <w:tr w:rsidR="007A603B" w:rsidRPr="007A603B" w14:paraId="53BAE69A" w14:textId="77777777" w:rsidTr="007A603B">
        <w:trPr>
          <w:trHeight w:val="300"/>
        </w:trPr>
        <w:tc>
          <w:tcPr>
            <w:tcW w:w="6232" w:type="dxa"/>
            <w:noWrap/>
            <w:hideMark/>
          </w:tcPr>
          <w:p w14:paraId="48A4EA74" w14:textId="77777777" w:rsidR="007A603B" w:rsidRPr="007A603B" w:rsidRDefault="007A603B">
            <w:r w:rsidRPr="007A603B">
              <w:t>Розпдільчий блок 125а</w:t>
            </w:r>
          </w:p>
        </w:tc>
        <w:tc>
          <w:tcPr>
            <w:tcW w:w="1418" w:type="dxa"/>
            <w:noWrap/>
            <w:vAlign w:val="center"/>
            <w:hideMark/>
          </w:tcPr>
          <w:p w14:paraId="79C33EF3" w14:textId="77777777" w:rsidR="007A603B" w:rsidRPr="007A603B" w:rsidRDefault="007A603B" w:rsidP="007A603B">
            <w:pPr>
              <w:jc w:val="center"/>
            </w:pPr>
            <w:r w:rsidRPr="007A603B">
              <w:t>шт</w:t>
            </w:r>
          </w:p>
        </w:tc>
        <w:tc>
          <w:tcPr>
            <w:tcW w:w="1984" w:type="dxa"/>
            <w:noWrap/>
            <w:vAlign w:val="center"/>
            <w:hideMark/>
          </w:tcPr>
          <w:p w14:paraId="5252F62C" w14:textId="6C95FDCC" w:rsidR="007A603B" w:rsidRPr="007A603B" w:rsidRDefault="007A603B" w:rsidP="007A603B">
            <w:pPr>
              <w:jc w:val="center"/>
            </w:pPr>
            <w:r w:rsidRPr="007A603B">
              <w:t>4,00</w:t>
            </w:r>
          </w:p>
        </w:tc>
      </w:tr>
      <w:tr w:rsidR="007A603B" w:rsidRPr="007A603B" w14:paraId="30559F23" w14:textId="77777777" w:rsidTr="007A603B">
        <w:trPr>
          <w:trHeight w:val="300"/>
        </w:trPr>
        <w:tc>
          <w:tcPr>
            <w:tcW w:w="6232" w:type="dxa"/>
            <w:noWrap/>
            <w:hideMark/>
          </w:tcPr>
          <w:p w14:paraId="442D7C02" w14:textId="77777777" w:rsidR="007A603B" w:rsidRPr="007A603B" w:rsidRDefault="007A603B">
            <w:r w:rsidRPr="007A603B">
              <w:t>Шина нульова на 9 отворів</w:t>
            </w:r>
          </w:p>
        </w:tc>
        <w:tc>
          <w:tcPr>
            <w:tcW w:w="1418" w:type="dxa"/>
            <w:noWrap/>
            <w:vAlign w:val="center"/>
            <w:hideMark/>
          </w:tcPr>
          <w:p w14:paraId="1FFB3F4E" w14:textId="77777777" w:rsidR="007A603B" w:rsidRPr="007A603B" w:rsidRDefault="007A603B" w:rsidP="007A603B">
            <w:pPr>
              <w:jc w:val="center"/>
            </w:pPr>
            <w:r w:rsidRPr="007A603B">
              <w:t>шт</w:t>
            </w:r>
          </w:p>
        </w:tc>
        <w:tc>
          <w:tcPr>
            <w:tcW w:w="1984" w:type="dxa"/>
            <w:noWrap/>
            <w:vAlign w:val="center"/>
            <w:hideMark/>
          </w:tcPr>
          <w:p w14:paraId="04B8605E" w14:textId="513662CF" w:rsidR="007A603B" w:rsidRPr="007A603B" w:rsidRDefault="007A603B" w:rsidP="007A603B">
            <w:pPr>
              <w:jc w:val="center"/>
            </w:pPr>
            <w:r w:rsidRPr="007A603B">
              <w:t>5,00</w:t>
            </w:r>
          </w:p>
        </w:tc>
      </w:tr>
      <w:tr w:rsidR="007A603B" w:rsidRPr="007A603B" w14:paraId="718D62A9" w14:textId="77777777" w:rsidTr="007A603B">
        <w:trPr>
          <w:trHeight w:val="300"/>
        </w:trPr>
        <w:tc>
          <w:tcPr>
            <w:tcW w:w="6232" w:type="dxa"/>
            <w:noWrap/>
            <w:hideMark/>
          </w:tcPr>
          <w:p w14:paraId="5FC6C2E7" w14:textId="77777777" w:rsidR="007A603B" w:rsidRPr="007A603B" w:rsidRDefault="007A603B">
            <w:r w:rsidRPr="007A603B">
              <w:t>Щит ЩМП-4 ір-54</w:t>
            </w:r>
          </w:p>
        </w:tc>
        <w:tc>
          <w:tcPr>
            <w:tcW w:w="1418" w:type="dxa"/>
            <w:noWrap/>
            <w:vAlign w:val="center"/>
            <w:hideMark/>
          </w:tcPr>
          <w:p w14:paraId="672FF2CE" w14:textId="77777777" w:rsidR="007A603B" w:rsidRPr="007A603B" w:rsidRDefault="007A603B" w:rsidP="007A603B">
            <w:pPr>
              <w:jc w:val="center"/>
            </w:pPr>
            <w:r w:rsidRPr="007A603B">
              <w:t>шт</w:t>
            </w:r>
          </w:p>
        </w:tc>
        <w:tc>
          <w:tcPr>
            <w:tcW w:w="1984" w:type="dxa"/>
            <w:noWrap/>
            <w:vAlign w:val="center"/>
            <w:hideMark/>
          </w:tcPr>
          <w:p w14:paraId="3582AF57" w14:textId="2E798806" w:rsidR="007A603B" w:rsidRPr="007A603B" w:rsidRDefault="007A603B" w:rsidP="007A603B">
            <w:pPr>
              <w:jc w:val="center"/>
            </w:pPr>
            <w:r w:rsidRPr="007A603B">
              <w:t>1,00</w:t>
            </w:r>
          </w:p>
        </w:tc>
      </w:tr>
      <w:tr w:rsidR="007A603B" w:rsidRPr="007A603B" w14:paraId="7D689A22" w14:textId="77777777" w:rsidTr="007A603B">
        <w:trPr>
          <w:trHeight w:val="300"/>
        </w:trPr>
        <w:tc>
          <w:tcPr>
            <w:tcW w:w="6232" w:type="dxa"/>
            <w:noWrap/>
            <w:hideMark/>
          </w:tcPr>
          <w:p w14:paraId="580EE73A" w14:textId="77777777" w:rsidR="007A603B" w:rsidRPr="007A603B" w:rsidRDefault="007A603B">
            <w:r w:rsidRPr="007A603B">
              <w:t xml:space="preserve">Монтажний набір для щита ЩМП </w:t>
            </w:r>
          </w:p>
        </w:tc>
        <w:tc>
          <w:tcPr>
            <w:tcW w:w="1418" w:type="dxa"/>
            <w:noWrap/>
            <w:vAlign w:val="center"/>
            <w:hideMark/>
          </w:tcPr>
          <w:p w14:paraId="4EC98365" w14:textId="77777777" w:rsidR="007A603B" w:rsidRPr="007A603B" w:rsidRDefault="007A603B" w:rsidP="007A603B">
            <w:pPr>
              <w:jc w:val="center"/>
            </w:pPr>
            <w:r w:rsidRPr="007A603B">
              <w:t>шт</w:t>
            </w:r>
          </w:p>
        </w:tc>
        <w:tc>
          <w:tcPr>
            <w:tcW w:w="1984" w:type="dxa"/>
            <w:noWrap/>
            <w:vAlign w:val="center"/>
            <w:hideMark/>
          </w:tcPr>
          <w:p w14:paraId="23C2A60A" w14:textId="07642C71" w:rsidR="007A603B" w:rsidRPr="007A603B" w:rsidRDefault="007A603B" w:rsidP="007A603B">
            <w:pPr>
              <w:jc w:val="center"/>
            </w:pPr>
            <w:r w:rsidRPr="007A603B">
              <w:t>1,00</w:t>
            </w:r>
          </w:p>
        </w:tc>
      </w:tr>
      <w:tr w:rsidR="007A603B" w:rsidRPr="007A603B" w14:paraId="05F0F7CE" w14:textId="77777777" w:rsidTr="007A603B">
        <w:trPr>
          <w:trHeight w:val="300"/>
        </w:trPr>
        <w:tc>
          <w:tcPr>
            <w:tcW w:w="6232" w:type="dxa"/>
            <w:noWrap/>
            <w:hideMark/>
          </w:tcPr>
          <w:p w14:paraId="30EDF5A6" w14:textId="77777777" w:rsidR="007A603B" w:rsidRPr="007A603B" w:rsidRDefault="007A603B">
            <w:r w:rsidRPr="007A603B">
              <w:t>Контур заземлення глибинний</w:t>
            </w:r>
          </w:p>
        </w:tc>
        <w:tc>
          <w:tcPr>
            <w:tcW w:w="1418" w:type="dxa"/>
            <w:noWrap/>
            <w:vAlign w:val="center"/>
            <w:hideMark/>
          </w:tcPr>
          <w:p w14:paraId="33F5BF57" w14:textId="77777777" w:rsidR="007A603B" w:rsidRPr="007A603B" w:rsidRDefault="007A603B" w:rsidP="007A603B">
            <w:pPr>
              <w:jc w:val="center"/>
            </w:pPr>
            <w:r w:rsidRPr="007A603B">
              <w:t>компл</w:t>
            </w:r>
          </w:p>
        </w:tc>
        <w:tc>
          <w:tcPr>
            <w:tcW w:w="1984" w:type="dxa"/>
            <w:noWrap/>
            <w:vAlign w:val="center"/>
            <w:hideMark/>
          </w:tcPr>
          <w:p w14:paraId="75BA44DE" w14:textId="2909B1DC" w:rsidR="007A603B" w:rsidRPr="007A603B" w:rsidRDefault="007A603B" w:rsidP="007A603B">
            <w:pPr>
              <w:jc w:val="center"/>
            </w:pPr>
            <w:r w:rsidRPr="007A603B">
              <w:t>1,00</w:t>
            </w:r>
          </w:p>
        </w:tc>
      </w:tr>
      <w:tr w:rsidR="007A603B" w:rsidRPr="007A603B" w14:paraId="0CEFB7B7" w14:textId="77777777" w:rsidTr="007A603B">
        <w:trPr>
          <w:trHeight w:val="300"/>
        </w:trPr>
        <w:tc>
          <w:tcPr>
            <w:tcW w:w="6232" w:type="dxa"/>
            <w:noWrap/>
            <w:hideMark/>
          </w:tcPr>
          <w:p w14:paraId="085F56C2" w14:textId="77777777" w:rsidR="007A603B" w:rsidRPr="007A603B" w:rsidRDefault="007A603B">
            <w:r w:rsidRPr="007A603B">
              <w:t>Коробка заземлення 160х60х80</w:t>
            </w:r>
          </w:p>
        </w:tc>
        <w:tc>
          <w:tcPr>
            <w:tcW w:w="1418" w:type="dxa"/>
            <w:noWrap/>
            <w:vAlign w:val="center"/>
            <w:hideMark/>
          </w:tcPr>
          <w:p w14:paraId="4C8FF770" w14:textId="77777777" w:rsidR="007A603B" w:rsidRPr="007A603B" w:rsidRDefault="007A603B" w:rsidP="007A603B">
            <w:pPr>
              <w:jc w:val="center"/>
            </w:pPr>
            <w:r w:rsidRPr="007A603B">
              <w:t>шт</w:t>
            </w:r>
          </w:p>
        </w:tc>
        <w:tc>
          <w:tcPr>
            <w:tcW w:w="1984" w:type="dxa"/>
            <w:noWrap/>
            <w:vAlign w:val="center"/>
            <w:hideMark/>
          </w:tcPr>
          <w:p w14:paraId="4A146EE9" w14:textId="73F91159" w:rsidR="007A603B" w:rsidRPr="007A603B" w:rsidRDefault="007A603B" w:rsidP="007A603B">
            <w:pPr>
              <w:jc w:val="center"/>
            </w:pPr>
            <w:r w:rsidRPr="007A603B">
              <w:t>1,00</w:t>
            </w:r>
          </w:p>
        </w:tc>
      </w:tr>
      <w:tr w:rsidR="007A603B" w:rsidRPr="007A603B" w14:paraId="5C545147" w14:textId="77777777" w:rsidTr="007A603B">
        <w:trPr>
          <w:trHeight w:val="300"/>
        </w:trPr>
        <w:tc>
          <w:tcPr>
            <w:tcW w:w="6232" w:type="dxa"/>
            <w:noWrap/>
            <w:hideMark/>
          </w:tcPr>
          <w:p w14:paraId="63679D80" w14:textId="77777777" w:rsidR="007A603B" w:rsidRPr="007A603B" w:rsidRDefault="007A603B">
            <w:r w:rsidRPr="007A603B">
              <w:t>Клема Ваго 3на</w:t>
            </w:r>
          </w:p>
        </w:tc>
        <w:tc>
          <w:tcPr>
            <w:tcW w:w="1418" w:type="dxa"/>
            <w:noWrap/>
            <w:vAlign w:val="center"/>
            <w:hideMark/>
          </w:tcPr>
          <w:p w14:paraId="19123648" w14:textId="77777777" w:rsidR="007A603B" w:rsidRPr="007A603B" w:rsidRDefault="007A603B" w:rsidP="007A603B">
            <w:pPr>
              <w:jc w:val="center"/>
            </w:pPr>
            <w:r w:rsidRPr="007A603B">
              <w:t>шт</w:t>
            </w:r>
          </w:p>
        </w:tc>
        <w:tc>
          <w:tcPr>
            <w:tcW w:w="1984" w:type="dxa"/>
            <w:noWrap/>
            <w:vAlign w:val="center"/>
            <w:hideMark/>
          </w:tcPr>
          <w:p w14:paraId="6AB92884" w14:textId="351B67A9" w:rsidR="007A603B" w:rsidRPr="007A603B" w:rsidRDefault="007A603B" w:rsidP="007A603B">
            <w:pPr>
              <w:jc w:val="center"/>
            </w:pPr>
            <w:r w:rsidRPr="007A603B">
              <w:t>12,00</w:t>
            </w:r>
          </w:p>
        </w:tc>
      </w:tr>
      <w:tr w:rsidR="007A603B" w:rsidRPr="007A603B" w14:paraId="29D675E4" w14:textId="77777777" w:rsidTr="007A603B">
        <w:trPr>
          <w:trHeight w:val="300"/>
        </w:trPr>
        <w:tc>
          <w:tcPr>
            <w:tcW w:w="6232" w:type="dxa"/>
            <w:noWrap/>
            <w:hideMark/>
          </w:tcPr>
          <w:p w14:paraId="29BEFE44" w14:textId="77777777" w:rsidR="007A603B" w:rsidRPr="007A603B" w:rsidRDefault="007A603B">
            <w:r w:rsidRPr="007A603B">
              <w:t>Вилка 3ф 63А 5 конт накладна ІР-67</w:t>
            </w:r>
          </w:p>
        </w:tc>
        <w:tc>
          <w:tcPr>
            <w:tcW w:w="1418" w:type="dxa"/>
            <w:noWrap/>
            <w:vAlign w:val="center"/>
            <w:hideMark/>
          </w:tcPr>
          <w:p w14:paraId="1F2D38A4" w14:textId="77777777" w:rsidR="007A603B" w:rsidRPr="007A603B" w:rsidRDefault="007A603B" w:rsidP="007A603B">
            <w:pPr>
              <w:jc w:val="center"/>
            </w:pPr>
            <w:r w:rsidRPr="007A603B">
              <w:t>шт</w:t>
            </w:r>
          </w:p>
        </w:tc>
        <w:tc>
          <w:tcPr>
            <w:tcW w:w="1984" w:type="dxa"/>
            <w:noWrap/>
            <w:vAlign w:val="center"/>
            <w:hideMark/>
          </w:tcPr>
          <w:p w14:paraId="24E2BF6D" w14:textId="7764A09F" w:rsidR="007A603B" w:rsidRPr="007A603B" w:rsidRDefault="007A603B" w:rsidP="007A603B">
            <w:pPr>
              <w:jc w:val="center"/>
            </w:pPr>
            <w:r w:rsidRPr="007A603B">
              <w:t>1,00</w:t>
            </w:r>
          </w:p>
        </w:tc>
      </w:tr>
      <w:tr w:rsidR="007A603B" w:rsidRPr="007A603B" w14:paraId="460C649F" w14:textId="77777777" w:rsidTr="007A603B">
        <w:trPr>
          <w:trHeight w:val="300"/>
        </w:trPr>
        <w:tc>
          <w:tcPr>
            <w:tcW w:w="6232" w:type="dxa"/>
            <w:noWrap/>
            <w:hideMark/>
          </w:tcPr>
          <w:p w14:paraId="237575A2" w14:textId="77777777" w:rsidR="007A603B" w:rsidRPr="007A603B" w:rsidRDefault="007A603B">
            <w:r w:rsidRPr="007A603B">
              <w:t>Розетка 3ф 63А 5 конт накладна ІР-67</w:t>
            </w:r>
          </w:p>
        </w:tc>
        <w:tc>
          <w:tcPr>
            <w:tcW w:w="1418" w:type="dxa"/>
            <w:noWrap/>
            <w:vAlign w:val="center"/>
            <w:hideMark/>
          </w:tcPr>
          <w:p w14:paraId="6C2E9E77" w14:textId="77777777" w:rsidR="007A603B" w:rsidRPr="007A603B" w:rsidRDefault="007A603B" w:rsidP="007A603B">
            <w:pPr>
              <w:jc w:val="center"/>
            </w:pPr>
            <w:r w:rsidRPr="007A603B">
              <w:t>шт</w:t>
            </w:r>
          </w:p>
        </w:tc>
        <w:tc>
          <w:tcPr>
            <w:tcW w:w="1984" w:type="dxa"/>
            <w:noWrap/>
            <w:vAlign w:val="center"/>
            <w:hideMark/>
          </w:tcPr>
          <w:p w14:paraId="53823A88" w14:textId="6A72F8FB" w:rsidR="007A603B" w:rsidRPr="007A603B" w:rsidRDefault="007A603B" w:rsidP="007A603B">
            <w:pPr>
              <w:jc w:val="center"/>
            </w:pPr>
            <w:r w:rsidRPr="007A603B">
              <w:t>1,00</w:t>
            </w:r>
          </w:p>
        </w:tc>
      </w:tr>
      <w:tr w:rsidR="007A603B" w:rsidRPr="007A603B" w14:paraId="06DA3343" w14:textId="77777777" w:rsidTr="007A603B">
        <w:trPr>
          <w:trHeight w:val="300"/>
        </w:trPr>
        <w:tc>
          <w:tcPr>
            <w:tcW w:w="6232" w:type="dxa"/>
            <w:noWrap/>
            <w:hideMark/>
          </w:tcPr>
          <w:p w14:paraId="647D1335" w14:textId="77777777" w:rsidR="007A603B" w:rsidRPr="007A603B" w:rsidRDefault="007A603B">
            <w:r w:rsidRPr="007A603B">
              <w:t>Накладні витрати</w:t>
            </w:r>
          </w:p>
        </w:tc>
        <w:tc>
          <w:tcPr>
            <w:tcW w:w="1418" w:type="dxa"/>
            <w:noWrap/>
            <w:vAlign w:val="center"/>
            <w:hideMark/>
          </w:tcPr>
          <w:p w14:paraId="2D56C43A" w14:textId="77777777" w:rsidR="007A603B" w:rsidRPr="007A603B" w:rsidRDefault="007A603B" w:rsidP="007A603B">
            <w:pPr>
              <w:jc w:val="center"/>
            </w:pPr>
            <w:r w:rsidRPr="007A603B">
              <w:t>шт</w:t>
            </w:r>
          </w:p>
        </w:tc>
        <w:tc>
          <w:tcPr>
            <w:tcW w:w="1984" w:type="dxa"/>
            <w:noWrap/>
            <w:vAlign w:val="center"/>
            <w:hideMark/>
          </w:tcPr>
          <w:p w14:paraId="74B2B517" w14:textId="57C6B3E3" w:rsidR="007A603B" w:rsidRPr="007A603B" w:rsidRDefault="007A603B" w:rsidP="007A603B">
            <w:pPr>
              <w:jc w:val="center"/>
            </w:pPr>
            <w:r w:rsidRPr="007A603B">
              <w:t>1,00</w:t>
            </w:r>
          </w:p>
        </w:tc>
      </w:tr>
      <w:tr w:rsidR="007A603B" w:rsidRPr="007A603B" w14:paraId="0D65A1EA" w14:textId="77777777" w:rsidTr="007A603B">
        <w:trPr>
          <w:trHeight w:val="300"/>
        </w:trPr>
        <w:tc>
          <w:tcPr>
            <w:tcW w:w="6232" w:type="dxa"/>
            <w:noWrap/>
            <w:hideMark/>
          </w:tcPr>
          <w:p w14:paraId="7BED4736" w14:textId="77777777" w:rsidR="007A603B" w:rsidRPr="007A603B" w:rsidRDefault="007A603B">
            <w:r w:rsidRPr="007A603B">
              <w:t>Труба жорста д16</w:t>
            </w:r>
          </w:p>
        </w:tc>
        <w:tc>
          <w:tcPr>
            <w:tcW w:w="1418" w:type="dxa"/>
            <w:noWrap/>
            <w:vAlign w:val="center"/>
            <w:hideMark/>
          </w:tcPr>
          <w:p w14:paraId="58D1D375" w14:textId="77777777" w:rsidR="007A603B" w:rsidRPr="007A603B" w:rsidRDefault="007A603B" w:rsidP="007A603B">
            <w:pPr>
              <w:jc w:val="center"/>
            </w:pPr>
            <w:r w:rsidRPr="007A603B">
              <w:t>м</w:t>
            </w:r>
          </w:p>
        </w:tc>
        <w:tc>
          <w:tcPr>
            <w:tcW w:w="1984" w:type="dxa"/>
            <w:noWrap/>
            <w:vAlign w:val="center"/>
            <w:hideMark/>
          </w:tcPr>
          <w:p w14:paraId="04AA1EA0" w14:textId="7CEFEB38" w:rsidR="007A603B" w:rsidRPr="007A603B" w:rsidRDefault="007A603B" w:rsidP="007A603B">
            <w:pPr>
              <w:jc w:val="center"/>
            </w:pPr>
            <w:r w:rsidRPr="007A603B">
              <w:t>86,00</w:t>
            </w:r>
          </w:p>
        </w:tc>
      </w:tr>
      <w:tr w:rsidR="007A603B" w:rsidRPr="007A603B" w14:paraId="10E574E8" w14:textId="77777777" w:rsidTr="007A603B">
        <w:trPr>
          <w:trHeight w:val="300"/>
        </w:trPr>
        <w:tc>
          <w:tcPr>
            <w:tcW w:w="6232" w:type="dxa"/>
            <w:noWrap/>
            <w:hideMark/>
          </w:tcPr>
          <w:p w14:paraId="0F0153EB" w14:textId="77777777" w:rsidR="007A603B" w:rsidRPr="007A603B" w:rsidRDefault="007A603B">
            <w:r w:rsidRPr="007A603B">
              <w:t>Тримач труби д16</w:t>
            </w:r>
          </w:p>
        </w:tc>
        <w:tc>
          <w:tcPr>
            <w:tcW w:w="1418" w:type="dxa"/>
            <w:noWrap/>
            <w:vAlign w:val="center"/>
            <w:hideMark/>
          </w:tcPr>
          <w:p w14:paraId="40FD23E8" w14:textId="77777777" w:rsidR="007A603B" w:rsidRPr="007A603B" w:rsidRDefault="007A603B" w:rsidP="007A603B">
            <w:pPr>
              <w:jc w:val="center"/>
            </w:pPr>
            <w:r w:rsidRPr="007A603B">
              <w:t>шт</w:t>
            </w:r>
          </w:p>
        </w:tc>
        <w:tc>
          <w:tcPr>
            <w:tcW w:w="1984" w:type="dxa"/>
            <w:noWrap/>
            <w:vAlign w:val="center"/>
            <w:hideMark/>
          </w:tcPr>
          <w:p w14:paraId="4A574456" w14:textId="1B1FC8CB" w:rsidR="007A603B" w:rsidRPr="007A603B" w:rsidRDefault="007A603B" w:rsidP="007A603B">
            <w:pPr>
              <w:jc w:val="center"/>
            </w:pPr>
            <w:r w:rsidRPr="007A603B">
              <w:t>180,00</w:t>
            </w:r>
          </w:p>
        </w:tc>
      </w:tr>
      <w:tr w:rsidR="007A603B" w:rsidRPr="007A603B" w14:paraId="334FFBAA" w14:textId="77777777" w:rsidTr="007A603B">
        <w:trPr>
          <w:trHeight w:val="300"/>
        </w:trPr>
        <w:tc>
          <w:tcPr>
            <w:tcW w:w="6232" w:type="dxa"/>
            <w:noWrap/>
            <w:hideMark/>
          </w:tcPr>
          <w:p w14:paraId="4DC29DB4" w14:textId="77777777" w:rsidR="007A603B" w:rsidRPr="007A603B" w:rsidRDefault="007A603B">
            <w:r w:rsidRPr="007A603B">
              <w:t>Муфта д16</w:t>
            </w:r>
          </w:p>
        </w:tc>
        <w:tc>
          <w:tcPr>
            <w:tcW w:w="1418" w:type="dxa"/>
            <w:noWrap/>
            <w:vAlign w:val="center"/>
            <w:hideMark/>
          </w:tcPr>
          <w:p w14:paraId="3E28EFC9" w14:textId="77777777" w:rsidR="007A603B" w:rsidRPr="007A603B" w:rsidRDefault="007A603B" w:rsidP="007A603B">
            <w:pPr>
              <w:jc w:val="center"/>
            </w:pPr>
            <w:r w:rsidRPr="007A603B">
              <w:t>шт</w:t>
            </w:r>
          </w:p>
        </w:tc>
        <w:tc>
          <w:tcPr>
            <w:tcW w:w="1984" w:type="dxa"/>
            <w:noWrap/>
            <w:vAlign w:val="center"/>
            <w:hideMark/>
          </w:tcPr>
          <w:p w14:paraId="4383D35A" w14:textId="2D66DA8E" w:rsidR="007A603B" w:rsidRPr="007A603B" w:rsidRDefault="007A603B" w:rsidP="007A603B">
            <w:pPr>
              <w:jc w:val="center"/>
            </w:pPr>
            <w:r w:rsidRPr="007A603B">
              <w:t>38,00</w:t>
            </w:r>
          </w:p>
        </w:tc>
      </w:tr>
      <w:tr w:rsidR="007A603B" w:rsidRPr="007A603B" w14:paraId="5B8F6252" w14:textId="77777777" w:rsidTr="007A603B">
        <w:trPr>
          <w:trHeight w:val="300"/>
        </w:trPr>
        <w:tc>
          <w:tcPr>
            <w:tcW w:w="6232" w:type="dxa"/>
            <w:noWrap/>
            <w:hideMark/>
          </w:tcPr>
          <w:p w14:paraId="1E7665AD" w14:textId="77777777" w:rsidR="007A603B" w:rsidRPr="007A603B" w:rsidRDefault="007A603B">
            <w:r w:rsidRPr="007A603B">
              <w:t>Гофротруба д16</w:t>
            </w:r>
          </w:p>
        </w:tc>
        <w:tc>
          <w:tcPr>
            <w:tcW w:w="1418" w:type="dxa"/>
            <w:noWrap/>
            <w:vAlign w:val="center"/>
            <w:hideMark/>
          </w:tcPr>
          <w:p w14:paraId="3F276B2D" w14:textId="77777777" w:rsidR="007A603B" w:rsidRPr="007A603B" w:rsidRDefault="007A603B" w:rsidP="007A603B">
            <w:pPr>
              <w:jc w:val="center"/>
            </w:pPr>
            <w:r w:rsidRPr="007A603B">
              <w:t>м</w:t>
            </w:r>
          </w:p>
        </w:tc>
        <w:tc>
          <w:tcPr>
            <w:tcW w:w="1984" w:type="dxa"/>
            <w:noWrap/>
            <w:vAlign w:val="center"/>
            <w:hideMark/>
          </w:tcPr>
          <w:p w14:paraId="66476234" w14:textId="5DDB4603" w:rsidR="007A603B" w:rsidRPr="007A603B" w:rsidRDefault="007A603B" w:rsidP="007A603B">
            <w:pPr>
              <w:jc w:val="center"/>
            </w:pPr>
            <w:r w:rsidRPr="007A603B">
              <w:t>20,00</w:t>
            </w:r>
          </w:p>
        </w:tc>
      </w:tr>
      <w:tr w:rsidR="007A603B" w:rsidRPr="007A603B" w14:paraId="0BD35EA4" w14:textId="77777777" w:rsidTr="007A603B">
        <w:trPr>
          <w:trHeight w:val="300"/>
        </w:trPr>
        <w:tc>
          <w:tcPr>
            <w:tcW w:w="6232" w:type="dxa"/>
            <w:noWrap/>
            <w:hideMark/>
          </w:tcPr>
          <w:p w14:paraId="26BBC02D" w14:textId="77777777" w:rsidR="007A603B" w:rsidRPr="007A603B" w:rsidRDefault="007A603B">
            <w:r w:rsidRPr="007A603B">
              <w:t>Гофротруба д50 2х шарова</w:t>
            </w:r>
          </w:p>
        </w:tc>
        <w:tc>
          <w:tcPr>
            <w:tcW w:w="1418" w:type="dxa"/>
            <w:noWrap/>
            <w:vAlign w:val="center"/>
            <w:hideMark/>
          </w:tcPr>
          <w:p w14:paraId="0BC856C4" w14:textId="77777777" w:rsidR="007A603B" w:rsidRPr="007A603B" w:rsidRDefault="007A603B" w:rsidP="007A603B">
            <w:pPr>
              <w:jc w:val="center"/>
            </w:pPr>
            <w:r w:rsidRPr="007A603B">
              <w:t>м</w:t>
            </w:r>
          </w:p>
        </w:tc>
        <w:tc>
          <w:tcPr>
            <w:tcW w:w="1984" w:type="dxa"/>
            <w:noWrap/>
            <w:vAlign w:val="center"/>
            <w:hideMark/>
          </w:tcPr>
          <w:p w14:paraId="1FB55D92" w14:textId="4019C56B" w:rsidR="007A603B" w:rsidRPr="007A603B" w:rsidRDefault="007A603B" w:rsidP="007A603B">
            <w:pPr>
              <w:jc w:val="center"/>
            </w:pPr>
            <w:r w:rsidRPr="007A603B">
              <w:t>10,00</w:t>
            </w:r>
          </w:p>
        </w:tc>
      </w:tr>
      <w:tr w:rsidR="007A603B" w:rsidRPr="007A603B" w14:paraId="08706214" w14:textId="77777777" w:rsidTr="007A603B">
        <w:trPr>
          <w:trHeight w:val="300"/>
        </w:trPr>
        <w:tc>
          <w:tcPr>
            <w:tcW w:w="6232" w:type="dxa"/>
            <w:noWrap/>
            <w:hideMark/>
          </w:tcPr>
          <w:p w14:paraId="46E280AF" w14:textId="77777777" w:rsidR="007A603B" w:rsidRPr="007A603B" w:rsidRDefault="007A603B">
            <w:r w:rsidRPr="007A603B">
              <w:t>Шина заземлення 25х4</w:t>
            </w:r>
          </w:p>
        </w:tc>
        <w:tc>
          <w:tcPr>
            <w:tcW w:w="1418" w:type="dxa"/>
            <w:noWrap/>
            <w:vAlign w:val="center"/>
            <w:hideMark/>
          </w:tcPr>
          <w:p w14:paraId="7A6FA1DF" w14:textId="77777777" w:rsidR="007A603B" w:rsidRPr="007A603B" w:rsidRDefault="007A603B" w:rsidP="007A603B">
            <w:pPr>
              <w:jc w:val="center"/>
            </w:pPr>
            <w:r w:rsidRPr="007A603B">
              <w:t>м</w:t>
            </w:r>
          </w:p>
        </w:tc>
        <w:tc>
          <w:tcPr>
            <w:tcW w:w="1984" w:type="dxa"/>
            <w:noWrap/>
            <w:vAlign w:val="center"/>
            <w:hideMark/>
          </w:tcPr>
          <w:p w14:paraId="27A1E239" w14:textId="37B77C07" w:rsidR="007A603B" w:rsidRPr="007A603B" w:rsidRDefault="007A603B" w:rsidP="007A603B">
            <w:pPr>
              <w:jc w:val="center"/>
            </w:pPr>
            <w:r w:rsidRPr="007A603B">
              <w:t>3,00</w:t>
            </w:r>
          </w:p>
        </w:tc>
      </w:tr>
      <w:tr w:rsidR="007A603B" w:rsidRPr="007A603B" w14:paraId="27D642C7" w14:textId="77777777" w:rsidTr="007A603B">
        <w:trPr>
          <w:trHeight w:val="300"/>
        </w:trPr>
        <w:tc>
          <w:tcPr>
            <w:tcW w:w="6232" w:type="dxa"/>
            <w:noWrap/>
            <w:hideMark/>
          </w:tcPr>
          <w:p w14:paraId="5A6F43AC" w14:textId="0C493F45" w:rsidR="007A603B" w:rsidRPr="007A603B" w:rsidRDefault="007A603B">
            <w:r w:rsidRPr="007A603B">
              <w:t>Кріплення, накінечники, ізоляція</w:t>
            </w:r>
          </w:p>
        </w:tc>
        <w:tc>
          <w:tcPr>
            <w:tcW w:w="1418" w:type="dxa"/>
            <w:noWrap/>
            <w:vAlign w:val="center"/>
            <w:hideMark/>
          </w:tcPr>
          <w:p w14:paraId="79841657" w14:textId="270B1A2B" w:rsidR="007A603B" w:rsidRPr="007A603B" w:rsidRDefault="007A603B" w:rsidP="007A603B">
            <w:pPr>
              <w:jc w:val="center"/>
            </w:pPr>
            <w:r>
              <w:t>к</w:t>
            </w:r>
            <w:r w:rsidRPr="007A603B">
              <w:t>омпл</w:t>
            </w:r>
            <w:r>
              <w:t>ект</w:t>
            </w:r>
          </w:p>
        </w:tc>
        <w:tc>
          <w:tcPr>
            <w:tcW w:w="1984" w:type="dxa"/>
            <w:noWrap/>
            <w:vAlign w:val="center"/>
            <w:hideMark/>
          </w:tcPr>
          <w:p w14:paraId="5B5A0748" w14:textId="151DF070" w:rsidR="007A603B" w:rsidRPr="007A603B" w:rsidRDefault="007A603B" w:rsidP="007A603B">
            <w:pPr>
              <w:jc w:val="center"/>
            </w:pPr>
            <w:r w:rsidRPr="007A603B">
              <w:t>1,00</w:t>
            </w:r>
          </w:p>
        </w:tc>
      </w:tr>
    </w:tbl>
    <w:p w14:paraId="481F51FF" w14:textId="77777777" w:rsidR="007A603B" w:rsidRDefault="007A603B"/>
    <w:p w14:paraId="46CE5060" w14:textId="77777777" w:rsidR="00056569" w:rsidRPr="00056569" w:rsidRDefault="00056569" w:rsidP="005E77DA">
      <w:pPr>
        <w:ind w:firstLine="567"/>
      </w:pPr>
      <w:r w:rsidRPr="00056569">
        <w:rPr>
          <w:b/>
        </w:rPr>
        <w:t>Опис вимог до товару/послуг/робіт, що закуповується:</w:t>
      </w:r>
    </w:p>
    <w:p w14:paraId="05C69DBE" w14:textId="76926BF1" w:rsidR="00056569" w:rsidRDefault="00056569" w:rsidP="005E77DA">
      <w:pPr>
        <w:ind w:firstLine="567"/>
        <w:jc w:val="both"/>
      </w:pPr>
      <w:r w:rsidRPr="00056569">
        <w:t>Якість товару та якість матеріалів (сировини) виготовлення цього товару повинна відповідати вимогам, які зазначені у стандартах, технічних вимогах заводу-виробника або іншій технічній документації, зокрема ДСТУ, ТУ та інших національних стандартах, що діють на території України.</w:t>
      </w:r>
    </w:p>
    <w:p w14:paraId="0D7185C6" w14:textId="77777777" w:rsidR="00056569" w:rsidRPr="00056569" w:rsidRDefault="00056569" w:rsidP="005E77DA">
      <w:pPr>
        <w:ind w:firstLine="567"/>
        <w:jc w:val="both"/>
      </w:pPr>
      <w:r w:rsidRPr="00056569">
        <w:t xml:space="preserve">У разі якщо у цій технічний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w:t>
      </w:r>
      <w:r w:rsidRPr="00056569">
        <w:rPr>
          <w:b/>
        </w:rPr>
        <w:t>«або еквівалент»</w:t>
      </w:r>
      <w:r w:rsidRPr="00056569">
        <w:t>.</w:t>
      </w:r>
    </w:p>
    <w:p w14:paraId="5725A95C" w14:textId="77777777" w:rsidR="00056569" w:rsidRPr="00056569" w:rsidRDefault="00056569" w:rsidP="005E77DA">
      <w:pPr>
        <w:ind w:firstLine="567"/>
        <w:jc w:val="both"/>
      </w:pPr>
      <w:r w:rsidRPr="00056569">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w:t>
      </w:r>
      <w:r w:rsidRPr="00056569">
        <w:rPr>
          <w:b/>
        </w:rPr>
        <w:t>«або еквівалент»</w:t>
      </w:r>
      <w:r w:rsidRPr="00056569">
        <w:t>.</w:t>
      </w:r>
    </w:p>
    <w:p w14:paraId="5ADF239C" w14:textId="77777777" w:rsidR="00056569" w:rsidRPr="00056569" w:rsidRDefault="00056569" w:rsidP="005E77DA">
      <w:pPr>
        <w:ind w:firstLine="567"/>
        <w:jc w:val="both"/>
      </w:pPr>
      <w:r w:rsidRPr="00056569">
        <w:t xml:space="preserve">У разі надання еквіваленту, учасник в тендерній пропозиції повинен зазначити запропонований еквівалент та його характеристики, що визначені тендерною документацією. </w:t>
      </w:r>
    </w:p>
    <w:p w14:paraId="3D65F4CF" w14:textId="77777777" w:rsidR="00056569" w:rsidRPr="00056569" w:rsidRDefault="00056569" w:rsidP="005E77DA">
      <w:pPr>
        <w:ind w:firstLine="567"/>
        <w:jc w:val="both"/>
        <w:rPr>
          <w:b/>
        </w:rPr>
      </w:pPr>
      <w:r w:rsidRPr="00056569">
        <w:rPr>
          <w:b/>
        </w:rPr>
        <w:t>Посилання Замовником в найменуванні на торговельну марку, тип, або виробників тощо обумовлено наданням учасникам загального уявлення про характеристики чи складові товару.</w:t>
      </w:r>
    </w:p>
    <w:p w14:paraId="0B6D7A93" w14:textId="77777777" w:rsidR="00056569" w:rsidRPr="00056569" w:rsidRDefault="00056569" w:rsidP="005E77DA">
      <w:pPr>
        <w:ind w:firstLine="567"/>
        <w:jc w:val="both"/>
      </w:pPr>
      <w:r w:rsidRPr="00056569">
        <w:t xml:space="preserve">Під </w:t>
      </w:r>
      <w:r w:rsidRPr="00056569">
        <w:rPr>
          <w:b/>
        </w:rPr>
        <w:t>«еквівалентом»</w:t>
      </w:r>
      <w:r w:rsidRPr="00056569">
        <w:t xml:space="preserve"> Замовник та учасник розуміють товар тієї ж цінової категорії, який за своїми якісними та технічними характеристиками відповідає (не поступається) зазначеним вище. </w:t>
      </w:r>
    </w:p>
    <w:p w14:paraId="05FE79C1" w14:textId="77777777" w:rsidR="0018264E" w:rsidRPr="0018264E" w:rsidRDefault="0018264E" w:rsidP="005E77DA">
      <w:pPr>
        <w:ind w:firstLine="567"/>
        <w:jc w:val="both"/>
        <w:rPr>
          <w:lang w:val="ru-RU"/>
        </w:rPr>
      </w:pPr>
      <w:r w:rsidRPr="0018264E">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навантаження, транспортування, розвантаження, монтаж, сплату митних тарифів та інших витрат згідно вимог діючих законодавчих і розпорядчих актів місцевого самоврядування щодо формування </w:t>
      </w:r>
      <w:r w:rsidRPr="0018264E">
        <w:lastRenderedPageBreak/>
        <w:t xml:space="preserve">ціни. </w:t>
      </w:r>
      <w:r w:rsidRPr="0018264E">
        <w:rPr>
          <w:lang w:val="ru-RU"/>
        </w:rPr>
        <w:t>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4EB6AE8B" w14:textId="49F27F20" w:rsidR="005E77DA" w:rsidRDefault="005E77DA" w:rsidP="005E77DA">
      <w:pPr>
        <w:ind w:firstLine="567"/>
        <w:jc w:val="both"/>
      </w:pPr>
      <w:r w:rsidRPr="005E77DA">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 </w:t>
      </w:r>
    </w:p>
    <w:p w14:paraId="71003E4C" w14:textId="73E74466" w:rsidR="005E77DA" w:rsidRPr="005E77DA" w:rsidRDefault="005E77DA" w:rsidP="005E77DA">
      <w:pPr>
        <w:pStyle w:val="a4"/>
        <w:numPr>
          <w:ilvl w:val="0"/>
          <w:numId w:val="4"/>
        </w:numPr>
        <w:ind w:left="0" w:firstLine="567"/>
        <w:jc w:val="both"/>
        <w:rPr>
          <w:bCs/>
          <w:lang w:val="ru-RU"/>
        </w:rPr>
      </w:pPr>
      <w:r w:rsidRPr="005E77DA">
        <w:rPr>
          <w:lang w:val="ru-RU"/>
        </w:rPr>
        <w:t>Заповнений та підписаний Додаток 2 «</w:t>
      </w:r>
      <w:r w:rsidRPr="005E77DA">
        <w:rPr>
          <w:bCs/>
        </w:rPr>
        <w:t>Технічні, якісні вимоги до предмета закупівлі</w:t>
      </w:r>
      <w:r w:rsidRPr="005E77DA">
        <w:rPr>
          <w:bCs/>
          <w:lang w:val="ru-RU"/>
        </w:rPr>
        <w:t>»; </w:t>
      </w:r>
    </w:p>
    <w:p w14:paraId="7703BB80" w14:textId="36B46F94" w:rsidR="005E77DA" w:rsidRPr="005E77DA" w:rsidRDefault="005E77DA" w:rsidP="005E77DA">
      <w:pPr>
        <w:pStyle w:val="a4"/>
        <w:numPr>
          <w:ilvl w:val="0"/>
          <w:numId w:val="4"/>
        </w:numPr>
        <w:ind w:left="0" w:firstLine="567"/>
        <w:jc w:val="both"/>
        <w:rPr>
          <w:bCs/>
          <w:lang w:val="ru-RU"/>
        </w:rPr>
      </w:pPr>
      <w:r w:rsidRPr="005E77DA">
        <w:rPr>
          <w:bCs/>
          <w:lang w:val="ru-RU"/>
        </w:rPr>
        <w:t>Гарантійний лист від Учасника, що він зобов’язується поставляти продукцію саме того виробника, щодо якого надана пропозиція;</w:t>
      </w:r>
    </w:p>
    <w:p w14:paraId="49E8A5F8" w14:textId="6D369A0B" w:rsidR="005E77DA" w:rsidRPr="005E77DA" w:rsidRDefault="005E77DA" w:rsidP="005E77DA">
      <w:pPr>
        <w:pStyle w:val="a4"/>
        <w:numPr>
          <w:ilvl w:val="0"/>
          <w:numId w:val="4"/>
        </w:numPr>
        <w:ind w:left="0" w:firstLine="567"/>
        <w:jc w:val="both"/>
        <w:rPr>
          <w:bCs/>
        </w:rPr>
      </w:pPr>
      <w:r w:rsidRPr="005E77DA">
        <w:rPr>
          <w:bCs/>
        </w:rPr>
        <w:t xml:space="preserve">Неякісний товар підлягає обов’язковій заміні. </w:t>
      </w:r>
      <w:r w:rsidRPr="005E77DA">
        <w:rPr>
          <w:bCs/>
          <w:lang w:val="ru-RU"/>
        </w:rPr>
        <w:t>Всі витрати, пов’язані із заміною товару несе Постачальник</w:t>
      </w:r>
      <w:r>
        <w:rPr>
          <w:bCs/>
          <w:lang w:val="ru-RU"/>
        </w:rPr>
        <w:t>;</w:t>
      </w:r>
    </w:p>
    <w:p w14:paraId="7D33EBDD" w14:textId="0D2681B2" w:rsidR="005E77DA" w:rsidRPr="005E77DA" w:rsidRDefault="005E77DA" w:rsidP="005E77DA">
      <w:pPr>
        <w:pStyle w:val="a4"/>
        <w:numPr>
          <w:ilvl w:val="0"/>
          <w:numId w:val="4"/>
        </w:numPr>
        <w:ind w:left="0" w:firstLine="567"/>
        <w:jc w:val="both"/>
        <w:rPr>
          <w:bCs/>
        </w:rPr>
      </w:pPr>
      <w:r w:rsidRPr="005E77DA">
        <w:rPr>
          <w:bCs/>
          <w:lang w:val="ru-RU"/>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w:t>
      </w:r>
      <w:r w:rsidRPr="005E77DA">
        <w:rPr>
          <w:bCs/>
        </w:rPr>
        <w:t xml:space="preserve">, </w:t>
      </w:r>
      <w:r w:rsidRPr="005E77DA">
        <w:rPr>
          <w:bCs/>
          <w:lang w:val="ru-RU"/>
        </w:rPr>
        <w:t>та інших витрат, визначених законодавством</w:t>
      </w:r>
      <w:r>
        <w:rPr>
          <w:bCs/>
          <w:lang w:val="ru-RU"/>
        </w:rPr>
        <w:t>;</w:t>
      </w:r>
      <w:r w:rsidRPr="005E77DA">
        <w:rPr>
          <w:bCs/>
          <w:lang w:val="ru-RU"/>
        </w:rPr>
        <w:t xml:space="preserve"> </w:t>
      </w:r>
    </w:p>
    <w:p w14:paraId="4BEC7625" w14:textId="50157FE1" w:rsidR="005E77DA" w:rsidRPr="005E77DA" w:rsidRDefault="005E77DA" w:rsidP="005E77DA">
      <w:pPr>
        <w:pStyle w:val="a4"/>
        <w:numPr>
          <w:ilvl w:val="0"/>
          <w:numId w:val="4"/>
        </w:numPr>
        <w:ind w:left="0" w:firstLine="567"/>
        <w:jc w:val="both"/>
        <w:rPr>
          <w:bCs/>
        </w:rPr>
      </w:pPr>
      <w:r w:rsidRPr="005E77DA">
        <w:rPr>
          <w:bCs/>
          <w:lang w:val="ru-RU"/>
        </w:rPr>
        <w:t>Учасник гарантує, що товар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r>
        <w:rPr>
          <w:bCs/>
          <w:lang w:val="ru-RU"/>
        </w:rPr>
        <w:t>;</w:t>
      </w:r>
    </w:p>
    <w:p w14:paraId="497D42D5" w14:textId="65C43D19" w:rsidR="005E77DA" w:rsidRPr="005E77DA" w:rsidRDefault="005E77DA" w:rsidP="005E77DA">
      <w:pPr>
        <w:pStyle w:val="a4"/>
        <w:numPr>
          <w:ilvl w:val="0"/>
          <w:numId w:val="4"/>
        </w:numPr>
        <w:ind w:left="0" w:firstLine="567"/>
        <w:jc w:val="both"/>
        <w:rPr>
          <w:bCs/>
          <w:lang w:val="ru-RU"/>
        </w:rPr>
      </w:pPr>
      <w:r w:rsidRPr="005E77DA">
        <w:rPr>
          <w:bCs/>
          <w:lang w:val="ru-RU"/>
        </w:rPr>
        <w:t>Витрати за доставку</w:t>
      </w:r>
      <w:r w:rsidRPr="005E77DA">
        <w:rPr>
          <w:bCs/>
        </w:rPr>
        <w:t>, розвантаження та монтаж</w:t>
      </w:r>
      <w:r w:rsidRPr="005E77DA">
        <w:rPr>
          <w:bCs/>
          <w:lang w:val="ru-RU"/>
        </w:rPr>
        <w:t xml:space="preserve"> здійснюються за рахунок Учасника (Постачальника) (надати гарантійний лист)</w:t>
      </w:r>
      <w:r>
        <w:rPr>
          <w:bCs/>
          <w:lang w:val="ru-RU"/>
        </w:rPr>
        <w:t>;</w:t>
      </w:r>
    </w:p>
    <w:p w14:paraId="0AEC2B6B" w14:textId="77777777" w:rsidR="005E77DA" w:rsidRPr="005E77DA" w:rsidRDefault="005E77DA" w:rsidP="005E77DA">
      <w:pPr>
        <w:pStyle w:val="a4"/>
        <w:numPr>
          <w:ilvl w:val="0"/>
          <w:numId w:val="4"/>
        </w:numPr>
        <w:shd w:val="clear" w:color="auto" w:fill="FFFFFF"/>
        <w:suppressAutoHyphens w:val="0"/>
        <w:ind w:left="0" w:right="-159" w:firstLine="567"/>
        <w:jc w:val="both"/>
      </w:pPr>
      <w:r w:rsidRPr="005E77DA">
        <w:t>План-схема/креслення з фізичними параметрами виробу який пропонується</w:t>
      </w:r>
      <w:r w:rsidRPr="005E77DA">
        <w:rPr>
          <w:color w:val="000000"/>
        </w:rPr>
        <w:t>.</w:t>
      </w:r>
    </w:p>
    <w:p w14:paraId="630CE5F5" w14:textId="61262282" w:rsidR="00056569" w:rsidRPr="005E77DA" w:rsidRDefault="00056569" w:rsidP="005E77DA"/>
    <w:p w14:paraId="0F06C373" w14:textId="1184CDAD" w:rsidR="00010EA4" w:rsidRDefault="00010EA4">
      <w:pPr>
        <w:rPr>
          <w:lang w:val="ru-RU"/>
        </w:rPr>
      </w:pPr>
    </w:p>
    <w:p w14:paraId="6EE67EDA" w14:textId="53C8E396" w:rsidR="00010EA4" w:rsidRPr="00010EA4" w:rsidRDefault="00010EA4" w:rsidP="00010EA4">
      <w:pPr>
        <w:jc w:val="both"/>
        <w:rPr>
          <w:b/>
          <w:i/>
        </w:rPr>
      </w:pPr>
      <w:r w:rsidRPr="00010EA4">
        <w:rPr>
          <w:b/>
          <w:i/>
        </w:rPr>
        <w:t>З умовами технічних (якісних) та кількісних характеристик ознайомлені і</w:t>
      </w:r>
      <w:r>
        <w:rPr>
          <w:b/>
          <w:i/>
        </w:rPr>
        <w:t xml:space="preserve"> </w:t>
      </w:r>
      <w:r w:rsidRPr="00010EA4">
        <w:rPr>
          <w:b/>
          <w:i/>
        </w:rPr>
        <w:t>погоджуємось</w:t>
      </w:r>
    </w:p>
    <w:p w14:paraId="1B9D6A22" w14:textId="77777777" w:rsidR="00010EA4" w:rsidRPr="00010EA4" w:rsidRDefault="00010EA4" w:rsidP="00010EA4"/>
    <w:p w14:paraId="00FD546D" w14:textId="7EE5AE9C" w:rsidR="00010EA4" w:rsidRPr="00010EA4" w:rsidRDefault="00010EA4" w:rsidP="00010EA4">
      <w:pPr>
        <w:rPr>
          <w:iCs/>
        </w:rPr>
      </w:pPr>
      <w:r>
        <w:rPr>
          <w:i/>
        </w:rPr>
        <w:t>__________________________________</w:t>
      </w:r>
      <w:r w:rsidRPr="00010EA4">
        <w:rPr>
          <w:i/>
        </w:rPr>
        <w:tab/>
      </w:r>
      <w:r>
        <w:rPr>
          <w:i/>
        </w:rPr>
        <w:t>___________________    _______________________</w:t>
      </w:r>
    </w:p>
    <w:p w14:paraId="3C8C92B5" w14:textId="3C879E5B" w:rsidR="00010EA4" w:rsidRPr="00010EA4" w:rsidRDefault="00010EA4" w:rsidP="00010EA4">
      <w:pPr>
        <w:ind w:hanging="142"/>
        <w:rPr>
          <w:i/>
          <w:iCs/>
        </w:rPr>
      </w:pPr>
      <w:r>
        <w:rPr>
          <w:i/>
          <w:iCs/>
        </w:rPr>
        <w:t>(</w:t>
      </w:r>
      <w:r w:rsidRPr="00010EA4">
        <w:rPr>
          <w:i/>
          <w:iCs/>
        </w:rPr>
        <w:t xml:space="preserve">посада уповноваженої </w:t>
      </w:r>
      <w:r w:rsidRPr="00010EA4">
        <w:rPr>
          <w:i/>
          <w:iCs/>
          <w:lang w:val="ru-RU"/>
        </w:rPr>
        <w:t>особи участника)</w:t>
      </w:r>
      <w:r>
        <w:rPr>
          <w:i/>
          <w:iCs/>
        </w:rPr>
        <w:t xml:space="preserve">            </w:t>
      </w:r>
      <w:r w:rsidRPr="00010EA4">
        <w:rPr>
          <w:i/>
          <w:iCs/>
        </w:rPr>
        <w:t xml:space="preserve">(Підпис) </w:t>
      </w:r>
      <w:r w:rsidRPr="00010EA4">
        <w:rPr>
          <w:i/>
          <w:iCs/>
        </w:rPr>
        <w:tab/>
      </w:r>
      <w:r>
        <w:rPr>
          <w:i/>
          <w:iCs/>
        </w:rPr>
        <w:t xml:space="preserve">       </w:t>
      </w:r>
      <w:r w:rsidRPr="00010EA4">
        <w:rPr>
          <w:i/>
          <w:iCs/>
        </w:rPr>
        <w:t>(</w:t>
      </w:r>
      <w:r w:rsidRPr="00010EA4">
        <w:rPr>
          <w:i/>
        </w:rPr>
        <w:t>власне ім’я та прізвище</w:t>
      </w:r>
      <w:r>
        <w:rPr>
          <w:i/>
        </w:rPr>
        <w:t>)</w:t>
      </w:r>
    </w:p>
    <w:p w14:paraId="77E4FE15" w14:textId="77777777" w:rsidR="00010EA4" w:rsidRPr="00010EA4" w:rsidRDefault="00010EA4" w:rsidP="00010EA4">
      <w:pPr>
        <w:rPr>
          <w:b/>
        </w:rPr>
      </w:pPr>
    </w:p>
    <w:p w14:paraId="2ED3107C" w14:textId="77777777" w:rsidR="00010EA4" w:rsidRPr="0018264E" w:rsidRDefault="00010EA4">
      <w:pPr>
        <w:rPr>
          <w:lang w:val="ru-RU"/>
        </w:rPr>
      </w:pPr>
    </w:p>
    <w:sectPr w:rsidR="00010EA4" w:rsidRPr="001826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E1BAF"/>
    <w:multiLevelType w:val="hybridMultilevel"/>
    <w:tmpl w:val="51D2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BD2AE4"/>
    <w:multiLevelType w:val="hybridMultilevel"/>
    <w:tmpl w:val="51D2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E2119D"/>
    <w:multiLevelType w:val="hybridMultilevel"/>
    <w:tmpl w:val="F232E9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4B"/>
    <w:rsid w:val="00010EA4"/>
    <w:rsid w:val="00011B6C"/>
    <w:rsid w:val="00052329"/>
    <w:rsid w:val="00056569"/>
    <w:rsid w:val="0008059B"/>
    <w:rsid w:val="000D1689"/>
    <w:rsid w:val="00103201"/>
    <w:rsid w:val="00115BE6"/>
    <w:rsid w:val="00133F06"/>
    <w:rsid w:val="001502C3"/>
    <w:rsid w:val="001818DF"/>
    <w:rsid w:val="0018264E"/>
    <w:rsid w:val="001929DC"/>
    <w:rsid w:val="001957C5"/>
    <w:rsid w:val="00234ABB"/>
    <w:rsid w:val="00294277"/>
    <w:rsid w:val="002D1F56"/>
    <w:rsid w:val="002E4942"/>
    <w:rsid w:val="003B21F8"/>
    <w:rsid w:val="003B4A1F"/>
    <w:rsid w:val="003D1459"/>
    <w:rsid w:val="003F3FFA"/>
    <w:rsid w:val="003F5172"/>
    <w:rsid w:val="00447BDD"/>
    <w:rsid w:val="004666A3"/>
    <w:rsid w:val="004B4BC9"/>
    <w:rsid w:val="0054096D"/>
    <w:rsid w:val="005E77DA"/>
    <w:rsid w:val="00606503"/>
    <w:rsid w:val="00671685"/>
    <w:rsid w:val="0067322E"/>
    <w:rsid w:val="006A38CF"/>
    <w:rsid w:val="006F61C1"/>
    <w:rsid w:val="007201C0"/>
    <w:rsid w:val="007A603B"/>
    <w:rsid w:val="007A7B83"/>
    <w:rsid w:val="007E3C4B"/>
    <w:rsid w:val="00837040"/>
    <w:rsid w:val="00860865"/>
    <w:rsid w:val="008827C4"/>
    <w:rsid w:val="00893C67"/>
    <w:rsid w:val="008F7F71"/>
    <w:rsid w:val="00904F59"/>
    <w:rsid w:val="00996D6E"/>
    <w:rsid w:val="009A41E0"/>
    <w:rsid w:val="009E1C73"/>
    <w:rsid w:val="00A21CF7"/>
    <w:rsid w:val="00A8760A"/>
    <w:rsid w:val="00A918D8"/>
    <w:rsid w:val="00AB7967"/>
    <w:rsid w:val="00B54270"/>
    <w:rsid w:val="00B624A6"/>
    <w:rsid w:val="00B91D55"/>
    <w:rsid w:val="00B9795D"/>
    <w:rsid w:val="00BC0768"/>
    <w:rsid w:val="00BD095C"/>
    <w:rsid w:val="00C3736C"/>
    <w:rsid w:val="00C75F1E"/>
    <w:rsid w:val="00CC5C1E"/>
    <w:rsid w:val="00CF7B43"/>
    <w:rsid w:val="00D064B7"/>
    <w:rsid w:val="00D604D3"/>
    <w:rsid w:val="00D8786C"/>
    <w:rsid w:val="00DA769A"/>
    <w:rsid w:val="00E20040"/>
    <w:rsid w:val="00E207FD"/>
    <w:rsid w:val="00E25181"/>
    <w:rsid w:val="00E36E98"/>
    <w:rsid w:val="00E9124A"/>
    <w:rsid w:val="00E9191C"/>
    <w:rsid w:val="00EF1773"/>
    <w:rsid w:val="00F72234"/>
    <w:rsid w:val="00F82CF3"/>
    <w:rsid w:val="00FA7CB5"/>
    <w:rsid w:val="00FD12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23558"/>
  <w15:chartTrackingRefBased/>
  <w15:docId w15:val="{63A046AA-4815-4E79-B2B9-D38BCC2C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59B"/>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7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4706">
      <w:bodyDiv w:val="1"/>
      <w:marLeft w:val="0"/>
      <w:marRight w:val="0"/>
      <w:marTop w:val="0"/>
      <w:marBottom w:val="0"/>
      <w:divBdr>
        <w:top w:val="none" w:sz="0" w:space="0" w:color="auto"/>
        <w:left w:val="none" w:sz="0" w:space="0" w:color="auto"/>
        <w:bottom w:val="none" w:sz="0" w:space="0" w:color="auto"/>
        <w:right w:val="none" w:sz="0" w:space="0" w:color="auto"/>
      </w:divBdr>
    </w:div>
    <w:div w:id="158539987">
      <w:bodyDiv w:val="1"/>
      <w:marLeft w:val="0"/>
      <w:marRight w:val="0"/>
      <w:marTop w:val="0"/>
      <w:marBottom w:val="0"/>
      <w:divBdr>
        <w:top w:val="none" w:sz="0" w:space="0" w:color="auto"/>
        <w:left w:val="none" w:sz="0" w:space="0" w:color="auto"/>
        <w:bottom w:val="none" w:sz="0" w:space="0" w:color="auto"/>
        <w:right w:val="none" w:sz="0" w:space="0" w:color="auto"/>
      </w:divBdr>
    </w:div>
    <w:div w:id="300111545">
      <w:bodyDiv w:val="1"/>
      <w:marLeft w:val="0"/>
      <w:marRight w:val="0"/>
      <w:marTop w:val="0"/>
      <w:marBottom w:val="0"/>
      <w:divBdr>
        <w:top w:val="none" w:sz="0" w:space="0" w:color="auto"/>
        <w:left w:val="none" w:sz="0" w:space="0" w:color="auto"/>
        <w:bottom w:val="none" w:sz="0" w:space="0" w:color="auto"/>
        <w:right w:val="none" w:sz="0" w:space="0" w:color="auto"/>
      </w:divBdr>
    </w:div>
    <w:div w:id="411051145">
      <w:bodyDiv w:val="1"/>
      <w:marLeft w:val="0"/>
      <w:marRight w:val="0"/>
      <w:marTop w:val="0"/>
      <w:marBottom w:val="0"/>
      <w:divBdr>
        <w:top w:val="none" w:sz="0" w:space="0" w:color="auto"/>
        <w:left w:val="none" w:sz="0" w:space="0" w:color="auto"/>
        <w:bottom w:val="none" w:sz="0" w:space="0" w:color="auto"/>
        <w:right w:val="none" w:sz="0" w:space="0" w:color="auto"/>
      </w:divBdr>
    </w:div>
    <w:div w:id="583338070">
      <w:bodyDiv w:val="1"/>
      <w:marLeft w:val="0"/>
      <w:marRight w:val="0"/>
      <w:marTop w:val="0"/>
      <w:marBottom w:val="0"/>
      <w:divBdr>
        <w:top w:val="none" w:sz="0" w:space="0" w:color="auto"/>
        <w:left w:val="none" w:sz="0" w:space="0" w:color="auto"/>
        <w:bottom w:val="none" w:sz="0" w:space="0" w:color="auto"/>
        <w:right w:val="none" w:sz="0" w:space="0" w:color="auto"/>
      </w:divBdr>
    </w:div>
    <w:div w:id="670645641">
      <w:bodyDiv w:val="1"/>
      <w:marLeft w:val="0"/>
      <w:marRight w:val="0"/>
      <w:marTop w:val="0"/>
      <w:marBottom w:val="0"/>
      <w:divBdr>
        <w:top w:val="none" w:sz="0" w:space="0" w:color="auto"/>
        <w:left w:val="none" w:sz="0" w:space="0" w:color="auto"/>
        <w:bottom w:val="none" w:sz="0" w:space="0" w:color="auto"/>
        <w:right w:val="none" w:sz="0" w:space="0" w:color="auto"/>
      </w:divBdr>
    </w:div>
    <w:div w:id="744840664">
      <w:bodyDiv w:val="1"/>
      <w:marLeft w:val="0"/>
      <w:marRight w:val="0"/>
      <w:marTop w:val="0"/>
      <w:marBottom w:val="0"/>
      <w:divBdr>
        <w:top w:val="none" w:sz="0" w:space="0" w:color="auto"/>
        <w:left w:val="none" w:sz="0" w:space="0" w:color="auto"/>
        <w:bottom w:val="none" w:sz="0" w:space="0" w:color="auto"/>
        <w:right w:val="none" w:sz="0" w:space="0" w:color="auto"/>
      </w:divBdr>
    </w:div>
    <w:div w:id="1080566418">
      <w:bodyDiv w:val="1"/>
      <w:marLeft w:val="0"/>
      <w:marRight w:val="0"/>
      <w:marTop w:val="0"/>
      <w:marBottom w:val="0"/>
      <w:divBdr>
        <w:top w:val="none" w:sz="0" w:space="0" w:color="auto"/>
        <w:left w:val="none" w:sz="0" w:space="0" w:color="auto"/>
        <w:bottom w:val="none" w:sz="0" w:space="0" w:color="auto"/>
        <w:right w:val="none" w:sz="0" w:space="0" w:color="auto"/>
      </w:divBdr>
    </w:div>
    <w:div w:id="1313100518">
      <w:bodyDiv w:val="1"/>
      <w:marLeft w:val="0"/>
      <w:marRight w:val="0"/>
      <w:marTop w:val="0"/>
      <w:marBottom w:val="0"/>
      <w:divBdr>
        <w:top w:val="none" w:sz="0" w:space="0" w:color="auto"/>
        <w:left w:val="none" w:sz="0" w:space="0" w:color="auto"/>
        <w:bottom w:val="none" w:sz="0" w:space="0" w:color="auto"/>
        <w:right w:val="none" w:sz="0" w:space="0" w:color="auto"/>
      </w:divBdr>
    </w:div>
    <w:div w:id="1314719559">
      <w:bodyDiv w:val="1"/>
      <w:marLeft w:val="0"/>
      <w:marRight w:val="0"/>
      <w:marTop w:val="0"/>
      <w:marBottom w:val="0"/>
      <w:divBdr>
        <w:top w:val="none" w:sz="0" w:space="0" w:color="auto"/>
        <w:left w:val="none" w:sz="0" w:space="0" w:color="auto"/>
        <w:bottom w:val="none" w:sz="0" w:space="0" w:color="auto"/>
        <w:right w:val="none" w:sz="0" w:space="0" w:color="auto"/>
      </w:divBdr>
    </w:div>
    <w:div w:id="1489975338">
      <w:bodyDiv w:val="1"/>
      <w:marLeft w:val="0"/>
      <w:marRight w:val="0"/>
      <w:marTop w:val="0"/>
      <w:marBottom w:val="0"/>
      <w:divBdr>
        <w:top w:val="none" w:sz="0" w:space="0" w:color="auto"/>
        <w:left w:val="none" w:sz="0" w:space="0" w:color="auto"/>
        <w:bottom w:val="none" w:sz="0" w:space="0" w:color="auto"/>
        <w:right w:val="none" w:sz="0" w:space="0" w:color="auto"/>
      </w:divBdr>
    </w:div>
    <w:div w:id="1936091634">
      <w:bodyDiv w:val="1"/>
      <w:marLeft w:val="0"/>
      <w:marRight w:val="0"/>
      <w:marTop w:val="0"/>
      <w:marBottom w:val="0"/>
      <w:divBdr>
        <w:top w:val="none" w:sz="0" w:space="0" w:color="auto"/>
        <w:left w:val="none" w:sz="0" w:space="0" w:color="auto"/>
        <w:bottom w:val="none" w:sz="0" w:space="0" w:color="auto"/>
        <w:right w:val="none" w:sz="0" w:space="0" w:color="auto"/>
      </w:divBdr>
    </w:div>
    <w:div w:id="1976987487">
      <w:bodyDiv w:val="1"/>
      <w:marLeft w:val="0"/>
      <w:marRight w:val="0"/>
      <w:marTop w:val="0"/>
      <w:marBottom w:val="0"/>
      <w:divBdr>
        <w:top w:val="none" w:sz="0" w:space="0" w:color="auto"/>
        <w:left w:val="none" w:sz="0" w:space="0" w:color="auto"/>
        <w:bottom w:val="none" w:sz="0" w:space="0" w:color="auto"/>
        <w:right w:val="none" w:sz="0" w:space="0" w:color="auto"/>
      </w:divBdr>
    </w:div>
    <w:div w:id="2022471705">
      <w:bodyDiv w:val="1"/>
      <w:marLeft w:val="0"/>
      <w:marRight w:val="0"/>
      <w:marTop w:val="0"/>
      <w:marBottom w:val="0"/>
      <w:divBdr>
        <w:top w:val="none" w:sz="0" w:space="0" w:color="auto"/>
        <w:left w:val="none" w:sz="0" w:space="0" w:color="auto"/>
        <w:bottom w:val="none" w:sz="0" w:space="0" w:color="auto"/>
        <w:right w:val="none" w:sz="0" w:space="0" w:color="auto"/>
      </w:divBdr>
    </w:div>
    <w:div w:id="214114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8E57C-48AF-459C-8D16-BD1D275F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13</Pages>
  <Words>9779</Words>
  <Characters>5575</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dcterms:created xsi:type="dcterms:W3CDTF">2024-03-08T09:33:00Z</dcterms:created>
  <dcterms:modified xsi:type="dcterms:W3CDTF">2024-03-25T12:55:00Z</dcterms:modified>
</cp:coreProperties>
</file>