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C2" w:rsidRPr="006226CB" w:rsidRDefault="00AE04C2" w:rsidP="00AE04C2">
      <w:pPr>
        <w:pBdr>
          <w:top w:val="nil"/>
          <w:left w:val="nil"/>
          <w:bottom w:val="nil"/>
          <w:right w:val="nil"/>
          <w:between w:val="nil"/>
        </w:pBdr>
        <w:spacing w:after="0" w:line="240" w:lineRule="auto"/>
        <w:ind w:left="5660" w:firstLine="700"/>
        <w:jc w:val="right"/>
        <w:rPr>
          <w:rFonts w:ascii="Times New Roman" w:eastAsia="Times New Roman" w:hAnsi="Times New Roman" w:cs="Times New Roman"/>
          <w:color w:val="000000" w:themeColor="text1"/>
          <w:sz w:val="24"/>
          <w:szCs w:val="24"/>
        </w:rPr>
      </w:pPr>
      <w:bookmarkStart w:id="0" w:name="_GoBack"/>
      <w:bookmarkEnd w:id="0"/>
      <w:r w:rsidRPr="006226CB">
        <w:rPr>
          <w:rFonts w:ascii="Times New Roman" w:eastAsia="Times New Roman" w:hAnsi="Times New Roman" w:cs="Times New Roman"/>
          <w:b/>
          <w:color w:val="000000" w:themeColor="text1"/>
          <w:sz w:val="24"/>
          <w:szCs w:val="24"/>
        </w:rPr>
        <w:t>ДОДАТОК 2</w:t>
      </w:r>
    </w:p>
    <w:p w:rsidR="00AE04C2" w:rsidRPr="006226CB" w:rsidRDefault="00AE04C2" w:rsidP="008664BB">
      <w:pPr>
        <w:pBdr>
          <w:top w:val="nil"/>
          <w:left w:val="nil"/>
          <w:bottom w:val="nil"/>
          <w:right w:val="nil"/>
          <w:between w:val="nil"/>
        </w:pBdr>
        <w:spacing w:after="0" w:line="240" w:lineRule="auto"/>
        <w:ind w:left="5660" w:firstLine="700"/>
        <w:jc w:val="right"/>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i/>
          <w:color w:val="000000" w:themeColor="text1"/>
          <w:sz w:val="24"/>
          <w:szCs w:val="24"/>
        </w:rPr>
        <w:t xml:space="preserve">до </w:t>
      </w:r>
      <w:r w:rsidR="008664BB">
        <w:rPr>
          <w:rFonts w:ascii="Times New Roman" w:eastAsia="Times New Roman" w:hAnsi="Times New Roman" w:cs="Times New Roman"/>
          <w:i/>
          <w:color w:val="000000" w:themeColor="text1"/>
          <w:sz w:val="24"/>
          <w:szCs w:val="24"/>
        </w:rPr>
        <w:t>оголошення про проведення спрощеної закупівлі</w:t>
      </w:r>
    </w:p>
    <w:p w:rsidR="008664BB" w:rsidRDefault="008664BB" w:rsidP="008664BB">
      <w:pPr>
        <w:pBdr>
          <w:top w:val="nil"/>
          <w:left w:val="nil"/>
          <w:bottom w:val="nil"/>
          <w:right w:val="nil"/>
          <w:between w:val="nil"/>
        </w:pBdr>
        <w:shd w:val="clear" w:color="auto" w:fill="FFFFFF"/>
        <w:tabs>
          <w:tab w:val="left" w:pos="-6"/>
          <w:tab w:val="left" w:pos="1134"/>
        </w:tabs>
        <w:spacing w:after="0" w:line="240" w:lineRule="auto"/>
        <w:rPr>
          <w:rFonts w:ascii="Times New Roman" w:eastAsia="Times New Roman" w:hAnsi="Times New Roman" w:cs="Times New Roman"/>
          <w:b/>
          <w:color w:val="000000" w:themeColor="text1"/>
          <w:sz w:val="24"/>
          <w:szCs w:val="24"/>
        </w:rPr>
      </w:pPr>
    </w:p>
    <w:p w:rsidR="00AE04C2" w:rsidRPr="006226CB" w:rsidRDefault="00AE04C2" w:rsidP="008664BB">
      <w:pPr>
        <w:pBdr>
          <w:top w:val="nil"/>
          <w:left w:val="nil"/>
          <w:bottom w:val="nil"/>
          <w:right w:val="nil"/>
          <w:between w:val="nil"/>
        </w:pBdr>
        <w:shd w:val="clear" w:color="auto" w:fill="FFFFFF"/>
        <w:tabs>
          <w:tab w:val="left" w:pos="-6"/>
          <w:tab w:val="left" w:pos="1134"/>
        </w:tabs>
        <w:spacing w:after="0" w:line="240" w:lineRule="auto"/>
        <w:rPr>
          <w:rFonts w:ascii="Times New Roman" w:eastAsia="Times New Roman" w:hAnsi="Times New Roman" w:cs="Times New Roman"/>
          <w:b/>
          <w:color w:val="000000" w:themeColor="text1"/>
          <w:sz w:val="24"/>
          <w:szCs w:val="24"/>
        </w:rPr>
      </w:pPr>
      <w:r w:rsidRPr="006226CB">
        <w:rPr>
          <w:rFonts w:ascii="Times New Roman" w:eastAsia="Times New Roman" w:hAnsi="Times New Roman" w:cs="Times New Roman"/>
          <w:b/>
          <w:color w:val="000000" w:themeColor="text1"/>
          <w:sz w:val="24"/>
          <w:szCs w:val="24"/>
        </w:rPr>
        <w:t xml:space="preserve">Перелік документів та інформації  для підтвердження відповідності УЧАСНИКА </w:t>
      </w:r>
    </w:p>
    <w:p w:rsidR="008664BB" w:rsidRPr="006226CB" w:rsidRDefault="008664BB" w:rsidP="008664BB">
      <w:pPr>
        <w:widowControl w:val="0"/>
        <w:ind w:firstLine="456"/>
        <w:contextualSpacing/>
        <w:rPr>
          <w:rFonts w:ascii="Times New Roman" w:hAnsi="Times New Roman" w:cs="Times New Roman"/>
          <w:color w:val="000000"/>
          <w:sz w:val="24"/>
          <w:szCs w:val="24"/>
        </w:rPr>
      </w:pPr>
      <w:r>
        <w:rPr>
          <w:rFonts w:ascii="Times New Roman" w:hAnsi="Times New Roman" w:cs="Times New Roman"/>
          <w:color w:val="000000"/>
          <w:sz w:val="24"/>
          <w:szCs w:val="24"/>
        </w:rPr>
        <w:t>П</w:t>
      </w:r>
      <w:r w:rsidRPr="006226CB">
        <w:rPr>
          <w:rFonts w:ascii="Times New Roman" w:hAnsi="Times New Roman" w:cs="Times New Roman"/>
          <w:color w:val="000000"/>
          <w:sz w:val="24"/>
          <w:szCs w:val="24"/>
        </w:rPr>
        <w:t>ропозиція подається в електронному вигляді через електронну систему закупівель шляхом заповнення електронних форм з окремими полями, де зазначається</w:t>
      </w:r>
      <w:r w:rsidR="00171ADE">
        <w:rPr>
          <w:rFonts w:ascii="Times New Roman" w:hAnsi="Times New Roman" w:cs="Times New Roman"/>
          <w:color w:val="000000"/>
          <w:sz w:val="24"/>
          <w:szCs w:val="24"/>
        </w:rPr>
        <w:t xml:space="preserve"> інформація про ціну, інформацію</w:t>
      </w:r>
      <w:r w:rsidRPr="006226CB">
        <w:rPr>
          <w:rFonts w:ascii="Times New Roman" w:hAnsi="Times New Roman" w:cs="Times New Roman"/>
          <w:color w:val="000000"/>
          <w:sz w:val="24"/>
          <w:szCs w:val="24"/>
        </w:rPr>
        <w:t xml:space="preserve"> від учасника </w:t>
      </w:r>
      <w:r w:rsidR="00BB1FAE">
        <w:rPr>
          <w:rFonts w:ascii="Times New Roman" w:hAnsi="Times New Roman" w:cs="Times New Roman"/>
          <w:color w:val="000000"/>
          <w:sz w:val="24"/>
          <w:szCs w:val="24"/>
        </w:rPr>
        <w:t>спрощеної</w:t>
      </w:r>
      <w:r w:rsidRPr="006226CB">
        <w:rPr>
          <w:rFonts w:ascii="Times New Roman" w:hAnsi="Times New Roman" w:cs="Times New Roman"/>
          <w:color w:val="000000"/>
          <w:sz w:val="24"/>
          <w:szCs w:val="24"/>
        </w:rPr>
        <w:t xml:space="preserve"> закупівлі про його відповідність критеріям, </w:t>
      </w:r>
      <w:r>
        <w:rPr>
          <w:rFonts w:ascii="Times New Roman" w:hAnsi="Times New Roman" w:cs="Times New Roman"/>
          <w:color w:val="000000"/>
          <w:sz w:val="24"/>
          <w:szCs w:val="24"/>
        </w:rPr>
        <w:t>і цьому оголошенню про проведення спрощеної закупівлі</w:t>
      </w:r>
      <w:r w:rsidRPr="006226CB">
        <w:rPr>
          <w:rFonts w:ascii="Times New Roman" w:hAnsi="Times New Roman" w:cs="Times New Roman"/>
          <w:color w:val="000000"/>
          <w:sz w:val="24"/>
          <w:szCs w:val="24"/>
        </w:rPr>
        <w:t>, та шляхом завантаження необхідних документів, що вимагаються замовником у</w:t>
      </w:r>
      <w:r>
        <w:rPr>
          <w:rFonts w:ascii="Times New Roman" w:hAnsi="Times New Roman" w:cs="Times New Roman"/>
          <w:color w:val="000000"/>
          <w:sz w:val="24"/>
          <w:szCs w:val="24"/>
        </w:rPr>
        <w:t xml:space="preserve"> оголошенні про проведення спрощеної закупівлі</w:t>
      </w:r>
      <w:r w:rsidRPr="006226CB">
        <w:rPr>
          <w:rFonts w:ascii="Times New Roman" w:hAnsi="Times New Roman" w:cs="Times New Roman"/>
          <w:color w:val="000000"/>
          <w:sz w:val="24"/>
          <w:szCs w:val="24"/>
        </w:rPr>
        <w:t>, а саме:</w:t>
      </w:r>
    </w:p>
    <w:p w:rsidR="008664BB" w:rsidRPr="006226CB" w:rsidRDefault="008664BB" w:rsidP="008664BB">
      <w:pPr>
        <w:widowControl w:val="0"/>
        <w:ind w:firstLine="456"/>
        <w:contextualSpacing/>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1. інформацією та документами, що підтверджують відповідність учасника </w:t>
      </w:r>
      <w:r>
        <w:rPr>
          <w:rFonts w:ascii="Times New Roman" w:hAnsi="Times New Roman" w:cs="Times New Roman"/>
          <w:color w:val="000000"/>
          <w:sz w:val="24"/>
          <w:szCs w:val="24"/>
        </w:rPr>
        <w:t xml:space="preserve">вимогам </w:t>
      </w:r>
      <w:r w:rsidRPr="006226CB">
        <w:rPr>
          <w:rFonts w:ascii="Times New Roman" w:hAnsi="Times New Roman" w:cs="Times New Roman"/>
          <w:color w:val="000000"/>
          <w:sz w:val="24"/>
          <w:szCs w:val="24"/>
        </w:rPr>
        <w:t xml:space="preserve">, які вказані у </w:t>
      </w:r>
      <w:r w:rsidRPr="000D3210">
        <w:rPr>
          <w:rFonts w:ascii="Times New Roman" w:hAnsi="Times New Roman" w:cs="Times New Roman"/>
          <w:color w:val="000000"/>
          <w:sz w:val="24"/>
          <w:szCs w:val="24"/>
        </w:rPr>
        <w:t>Додатку 2 до</w:t>
      </w:r>
      <w:r>
        <w:rPr>
          <w:rFonts w:ascii="Times New Roman" w:hAnsi="Times New Roman" w:cs="Times New Roman"/>
          <w:color w:val="000000"/>
          <w:sz w:val="24"/>
          <w:szCs w:val="24"/>
        </w:rPr>
        <w:t xml:space="preserve"> оголошення про проведення спрощеної закупівлі</w:t>
      </w:r>
      <w:r w:rsidRPr="006226CB">
        <w:rPr>
          <w:rFonts w:ascii="Times New Roman" w:hAnsi="Times New Roman" w:cs="Times New Roman"/>
          <w:color w:val="000000"/>
          <w:sz w:val="24"/>
          <w:szCs w:val="24"/>
        </w:rPr>
        <w:t>;</w:t>
      </w:r>
    </w:p>
    <w:p w:rsidR="008664BB" w:rsidRPr="006226CB" w:rsidRDefault="008664BB" w:rsidP="008664BB">
      <w:pPr>
        <w:widowControl w:val="0"/>
        <w:ind w:firstLine="456"/>
        <w:contextualSpacing/>
        <w:rPr>
          <w:rStyle w:val="rvts0"/>
          <w:rFonts w:ascii="Times New Roman" w:hAnsi="Times New Roman" w:cs="Times New Roman"/>
          <w:color w:val="000000"/>
          <w:sz w:val="24"/>
          <w:szCs w:val="24"/>
        </w:rPr>
      </w:pPr>
      <w:r>
        <w:rPr>
          <w:rStyle w:val="rvts0"/>
          <w:rFonts w:ascii="Times New Roman" w:hAnsi="Times New Roman" w:cs="Times New Roman"/>
          <w:color w:val="000000"/>
          <w:sz w:val="24"/>
          <w:szCs w:val="24"/>
        </w:rPr>
        <w:t>2</w:t>
      </w:r>
      <w:r w:rsidRPr="006226CB">
        <w:rPr>
          <w:rStyle w:val="rvts0"/>
          <w:rFonts w:ascii="Times New Roman" w:hAnsi="Times New Roman" w:cs="Times New Roman"/>
          <w:color w:val="000000"/>
          <w:sz w:val="24"/>
          <w:szCs w:val="24"/>
        </w:rPr>
        <w:t>. довідки довільної форми про застосування заходів із захисту довкілля під час надання послуг з предмету закупівлі;</w:t>
      </w:r>
    </w:p>
    <w:p w:rsidR="008664BB" w:rsidRPr="000D3210" w:rsidRDefault="008664BB" w:rsidP="008664BB">
      <w:pPr>
        <w:widowControl w:val="0"/>
        <w:ind w:firstLine="456"/>
        <w:contextualSpacing/>
      </w:pPr>
      <w:r>
        <w:rPr>
          <w:rStyle w:val="rvts0"/>
          <w:rFonts w:ascii="Times New Roman" w:hAnsi="Times New Roman" w:cs="Times New Roman"/>
          <w:color w:val="000000"/>
          <w:sz w:val="24"/>
          <w:szCs w:val="24"/>
        </w:rPr>
        <w:t>3</w:t>
      </w:r>
      <w:r w:rsidRPr="006226CB">
        <w:rPr>
          <w:rStyle w:val="rvts0"/>
          <w:rFonts w:ascii="Times New Roman" w:hAnsi="Times New Roman" w:cs="Times New Roman"/>
          <w:color w:val="000000"/>
          <w:sz w:val="24"/>
          <w:szCs w:val="24"/>
        </w:rPr>
        <w:t>. листом-згодою Учасника щодо погодження з усіма умовами, що викладені у проєкті договору</w:t>
      </w:r>
      <w:r w:rsidR="00BB1FAE">
        <w:rPr>
          <w:rStyle w:val="rvts0"/>
          <w:rFonts w:ascii="Times New Roman" w:hAnsi="Times New Roman" w:cs="Times New Roman"/>
          <w:color w:val="000000"/>
          <w:sz w:val="24"/>
          <w:szCs w:val="24"/>
        </w:rPr>
        <w:t xml:space="preserve"> </w:t>
      </w:r>
      <w:r w:rsidRPr="006226CB">
        <w:rPr>
          <w:rStyle w:val="rvts0"/>
          <w:rFonts w:ascii="Times New Roman" w:hAnsi="Times New Roman" w:cs="Times New Roman"/>
          <w:color w:val="000000"/>
          <w:sz w:val="24"/>
          <w:szCs w:val="24"/>
        </w:rPr>
        <w:t>(</w:t>
      </w:r>
      <w:r w:rsidRPr="006226CB">
        <w:rPr>
          <w:rStyle w:val="rvts0"/>
          <w:rFonts w:ascii="Times New Roman" w:hAnsi="Times New Roman" w:cs="Times New Roman"/>
          <w:i/>
          <w:color w:val="000000"/>
          <w:sz w:val="24"/>
          <w:szCs w:val="24"/>
        </w:rPr>
        <w:t xml:space="preserve">Додаток 3 </w:t>
      </w:r>
      <w:r w:rsidRPr="006226CB">
        <w:rPr>
          <w:rFonts w:ascii="Times New Roman" w:hAnsi="Times New Roman" w:cs="Times New Roman"/>
          <w:i/>
          <w:color w:val="000000"/>
          <w:sz w:val="24"/>
          <w:szCs w:val="24"/>
        </w:rPr>
        <w:t>до</w:t>
      </w:r>
      <w:r>
        <w:rPr>
          <w:rFonts w:ascii="Times New Roman" w:hAnsi="Times New Roman" w:cs="Times New Roman"/>
          <w:i/>
          <w:color w:val="000000"/>
          <w:sz w:val="24"/>
          <w:szCs w:val="24"/>
        </w:rPr>
        <w:t xml:space="preserve"> оголошення про проведення спрощеної</w:t>
      </w:r>
      <w:r w:rsidR="00BB1FAE">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закупівлі</w:t>
      </w:r>
      <w:r w:rsidRPr="000D3210">
        <w:rPr>
          <w:rFonts w:ascii="Times New Roman" w:hAnsi="Times New Roman" w:cs="Times New Roman"/>
          <w:color w:val="000000"/>
          <w:sz w:val="24"/>
          <w:szCs w:val="24"/>
        </w:rPr>
        <w:t>)</w:t>
      </w:r>
      <w:r w:rsidRPr="000D3210">
        <w:rPr>
          <w:color w:val="000000"/>
        </w:rPr>
        <w:t>.</w:t>
      </w:r>
    </w:p>
    <w:p w:rsidR="008664BB" w:rsidRPr="000D3210" w:rsidRDefault="008664BB" w:rsidP="008664BB">
      <w:pPr>
        <w:widowControl w:val="0"/>
        <w:ind w:firstLine="456"/>
        <w:contextualSpacing/>
        <w:rPr>
          <w:rStyle w:val="rvts0"/>
          <w:rFonts w:ascii="Times New Roman" w:hAnsi="Times New Roman" w:cs="Times New Roman"/>
          <w:color w:val="000000"/>
          <w:sz w:val="24"/>
          <w:szCs w:val="24"/>
        </w:rPr>
      </w:pPr>
      <w:r>
        <w:t>4</w:t>
      </w:r>
      <w:r w:rsidRPr="000D3210">
        <w:t xml:space="preserve">. </w:t>
      </w:r>
      <w:r w:rsidRPr="000D3210">
        <w:rPr>
          <w:rStyle w:val="rvts0"/>
          <w:rFonts w:ascii="Times New Roman" w:hAnsi="Times New Roman" w:cs="Times New Roman"/>
          <w:color w:val="000000"/>
          <w:sz w:val="24"/>
          <w:szCs w:val="24"/>
        </w:rPr>
        <w:t xml:space="preserve">інформаційною довідкою, відповідно до </w:t>
      </w:r>
      <w:r>
        <w:rPr>
          <w:rStyle w:val="rvts0"/>
          <w:rFonts w:ascii="Times New Roman" w:hAnsi="Times New Roman" w:cs="Times New Roman"/>
          <w:color w:val="000000"/>
          <w:sz w:val="24"/>
          <w:szCs w:val="24"/>
        </w:rPr>
        <w:t xml:space="preserve">таблички </w:t>
      </w:r>
      <w:r w:rsidRPr="000D3210">
        <w:rPr>
          <w:rStyle w:val="rvts0"/>
          <w:rFonts w:ascii="Times New Roman" w:hAnsi="Times New Roman" w:cs="Times New Roman"/>
          <w:color w:val="000000"/>
          <w:sz w:val="24"/>
          <w:szCs w:val="24"/>
        </w:rPr>
        <w:t xml:space="preserve"> </w:t>
      </w:r>
      <w:r w:rsidR="00903F24">
        <w:rPr>
          <w:rStyle w:val="rvts0"/>
          <w:rFonts w:ascii="Times New Roman" w:hAnsi="Times New Roman" w:cs="Times New Roman"/>
          <w:color w:val="000000"/>
          <w:sz w:val="24"/>
          <w:szCs w:val="24"/>
        </w:rPr>
        <w:t>3</w:t>
      </w:r>
      <w:r w:rsidRPr="000D3210">
        <w:rPr>
          <w:rStyle w:val="rvts0"/>
          <w:rFonts w:ascii="Times New Roman" w:hAnsi="Times New Roman" w:cs="Times New Roman"/>
          <w:color w:val="000000"/>
          <w:sz w:val="24"/>
          <w:szCs w:val="24"/>
        </w:rPr>
        <w:t xml:space="preserve"> </w:t>
      </w:r>
      <w:r w:rsidR="00BB1FAE" w:rsidRPr="000D3210">
        <w:rPr>
          <w:rFonts w:ascii="Times New Roman" w:hAnsi="Times New Roman" w:cs="Times New Roman"/>
          <w:color w:val="000000"/>
          <w:sz w:val="24"/>
          <w:szCs w:val="24"/>
        </w:rPr>
        <w:t>Додатку 2 до</w:t>
      </w:r>
      <w:r w:rsidR="00BB1FAE">
        <w:rPr>
          <w:rFonts w:ascii="Times New Roman" w:hAnsi="Times New Roman" w:cs="Times New Roman"/>
          <w:color w:val="000000"/>
          <w:sz w:val="24"/>
          <w:szCs w:val="24"/>
        </w:rPr>
        <w:t xml:space="preserve"> оголошення про проведення спрощеної закупівлі</w:t>
      </w:r>
      <w:r w:rsidRPr="000D3210">
        <w:rPr>
          <w:rStyle w:val="rvts0"/>
          <w:rFonts w:ascii="Times New Roman" w:hAnsi="Times New Roman" w:cs="Times New Roman"/>
          <w:color w:val="000000"/>
          <w:sz w:val="24"/>
          <w:szCs w:val="24"/>
        </w:rPr>
        <w:t>;</w:t>
      </w:r>
    </w:p>
    <w:p w:rsidR="008664BB" w:rsidRPr="006226CB" w:rsidRDefault="00171ADE" w:rsidP="008664BB">
      <w:pPr>
        <w:widowControl w:val="0"/>
        <w:ind w:firstLine="456"/>
        <w:contextualSpacing/>
        <w:rPr>
          <w:rFonts w:ascii="Times New Roman" w:hAnsi="Times New Roman" w:cs="Times New Roman"/>
          <w:color w:val="000000"/>
          <w:sz w:val="24"/>
          <w:szCs w:val="24"/>
        </w:rPr>
      </w:pPr>
      <w:r>
        <w:rPr>
          <w:rFonts w:ascii="Times New Roman" w:hAnsi="Times New Roman" w:cs="Times New Roman"/>
          <w:color w:val="000000"/>
          <w:sz w:val="24"/>
          <w:szCs w:val="24"/>
        </w:rPr>
        <w:t>5</w:t>
      </w:r>
      <w:r w:rsidR="008664BB" w:rsidRPr="006226CB">
        <w:rPr>
          <w:rFonts w:ascii="Times New Roman" w:hAnsi="Times New Roman" w:cs="Times New Roman"/>
          <w:color w:val="000000"/>
          <w:sz w:val="24"/>
          <w:szCs w:val="24"/>
        </w:rPr>
        <w:t>. інформація та документи щодо відповідності пропозиції учасника технічним вимогам (необхідним технічним, якісним та кількісним хара</w:t>
      </w:r>
      <w:r w:rsidR="008664BB">
        <w:rPr>
          <w:rFonts w:ascii="Times New Roman" w:hAnsi="Times New Roman" w:cs="Times New Roman"/>
          <w:color w:val="000000"/>
          <w:sz w:val="24"/>
          <w:szCs w:val="24"/>
        </w:rPr>
        <w:t xml:space="preserve">ктеристикам предмета закупівлі </w:t>
      </w:r>
      <w:r w:rsidR="008664BB" w:rsidRPr="000D3210">
        <w:rPr>
          <w:rFonts w:ascii="Times New Roman" w:hAnsi="Times New Roman" w:cs="Times New Roman"/>
          <w:color w:val="000000"/>
          <w:sz w:val="24"/>
          <w:szCs w:val="24"/>
        </w:rPr>
        <w:t xml:space="preserve">(надаються згідно Додатку №1 до </w:t>
      </w:r>
      <w:r w:rsidR="008664BB">
        <w:rPr>
          <w:rFonts w:ascii="Times New Roman" w:hAnsi="Times New Roman" w:cs="Times New Roman"/>
          <w:color w:val="000000"/>
          <w:sz w:val="24"/>
          <w:szCs w:val="24"/>
        </w:rPr>
        <w:t>оголошення про проведення спрощеної закупівлі</w:t>
      </w:r>
      <w:r w:rsidR="008664BB" w:rsidRPr="000D3210">
        <w:rPr>
          <w:rFonts w:ascii="Times New Roman" w:hAnsi="Times New Roman" w:cs="Times New Roman"/>
          <w:color w:val="000000"/>
          <w:sz w:val="24"/>
          <w:szCs w:val="24"/>
        </w:rPr>
        <w:t>);</w:t>
      </w:r>
    </w:p>
    <w:p w:rsidR="008664BB" w:rsidRPr="006226CB" w:rsidRDefault="00171ADE" w:rsidP="008664BB">
      <w:pPr>
        <w:widowControl w:val="0"/>
        <w:ind w:firstLine="456"/>
        <w:contextualSpacing/>
        <w:rPr>
          <w:rFonts w:ascii="Times New Roman" w:hAnsi="Times New Roman" w:cs="Times New Roman"/>
          <w:i/>
          <w:color w:val="000000"/>
          <w:sz w:val="24"/>
          <w:szCs w:val="24"/>
        </w:rPr>
      </w:pPr>
      <w:r>
        <w:rPr>
          <w:rFonts w:ascii="Times New Roman" w:hAnsi="Times New Roman" w:cs="Times New Roman"/>
          <w:color w:val="000000"/>
          <w:sz w:val="24"/>
          <w:szCs w:val="24"/>
        </w:rPr>
        <w:t>6</w:t>
      </w:r>
      <w:r w:rsidR="008664BB" w:rsidRPr="006226CB">
        <w:rPr>
          <w:rFonts w:ascii="Times New Roman" w:hAnsi="Times New Roman" w:cs="Times New Roman"/>
          <w:color w:val="000000"/>
          <w:sz w:val="24"/>
          <w:szCs w:val="24"/>
        </w:rPr>
        <w:t xml:space="preserve">. інформацією про субпідрядника (субпідрядників) </w:t>
      </w:r>
      <w:r w:rsidR="008664BB">
        <w:rPr>
          <w:rFonts w:ascii="Times New Roman" w:hAnsi="Times New Roman" w:cs="Times New Roman"/>
          <w:color w:val="000000"/>
          <w:sz w:val="24"/>
          <w:szCs w:val="24"/>
        </w:rPr>
        <w:t>(у разі залучення);</w:t>
      </w:r>
    </w:p>
    <w:p w:rsidR="008664BB" w:rsidRPr="006226CB" w:rsidRDefault="00171ADE" w:rsidP="008664BB">
      <w:pPr>
        <w:widowControl w:val="0"/>
        <w:ind w:firstLine="456"/>
        <w:contextualSpacing/>
        <w:rPr>
          <w:rFonts w:ascii="Times New Roman" w:hAnsi="Times New Roman" w:cs="Times New Roman"/>
          <w:sz w:val="24"/>
          <w:szCs w:val="24"/>
        </w:rPr>
      </w:pPr>
      <w:r>
        <w:rPr>
          <w:rFonts w:ascii="Times New Roman" w:hAnsi="Times New Roman" w:cs="Times New Roman"/>
          <w:sz w:val="24"/>
          <w:szCs w:val="24"/>
        </w:rPr>
        <w:t>7</w:t>
      </w:r>
      <w:r w:rsidR="008664BB" w:rsidRPr="006226CB">
        <w:rPr>
          <w:rFonts w:ascii="Times New Roman" w:hAnsi="Times New Roman" w:cs="Times New Roman"/>
          <w:sz w:val="24"/>
          <w:szCs w:val="24"/>
        </w:rPr>
        <w:t xml:space="preserve">. </w:t>
      </w:r>
      <w:r w:rsidR="00BB1FAE">
        <w:rPr>
          <w:rFonts w:ascii="Times New Roman" w:hAnsi="Times New Roman" w:cs="Times New Roman"/>
          <w:sz w:val="24"/>
          <w:szCs w:val="24"/>
        </w:rPr>
        <w:t>і</w:t>
      </w:r>
      <w:r w:rsidR="008664BB" w:rsidRPr="006226CB">
        <w:rPr>
          <w:rFonts w:ascii="Times New Roman" w:hAnsi="Times New Roman" w:cs="Times New Roman"/>
          <w:sz w:val="24"/>
          <w:szCs w:val="24"/>
        </w:rPr>
        <w:t xml:space="preserve">нші документи, які передбачені </w:t>
      </w:r>
      <w:r w:rsidR="008664BB">
        <w:rPr>
          <w:rFonts w:ascii="Times New Roman" w:hAnsi="Times New Roman" w:cs="Times New Roman"/>
          <w:sz w:val="24"/>
          <w:szCs w:val="24"/>
        </w:rPr>
        <w:t>у оголошенні про проведення спрощеної закупівлі</w:t>
      </w:r>
      <w:r w:rsidR="008664BB" w:rsidRPr="006226CB">
        <w:rPr>
          <w:rFonts w:ascii="Times New Roman" w:hAnsi="Times New Roman" w:cs="Times New Roman"/>
          <w:sz w:val="24"/>
          <w:szCs w:val="24"/>
        </w:rPr>
        <w:t xml:space="preserve"> </w:t>
      </w:r>
    </w:p>
    <w:p w:rsidR="00171ADE" w:rsidRDefault="00171ADE" w:rsidP="00171ADE">
      <w:pPr>
        <w:widowControl w:val="0"/>
        <w:spacing w:after="0"/>
        <w:ind w:firstLine="426"/>
        <w:rPr>
          <w:rFonts w:ascii="Times New Roman" w:hAnsi="Times New Roman" w:cs="Times New Roman"/>
          <w:sz w:val="24"/>
          <w:szCs w:val="24"/>
        </w:rPr>
      </w:pPr>
      <w:r>
        <w:rPr>
          <w:rFonts w:ascii="Times New Roman" w:hAnsi="Times New Roman" w:cs="Times New Roman"/>
          <w:sz w:val="24"/>
          <w:szCs w:val="24"/>
        </w:rPr>
        <w:t>8</w:t>
      </w:r>
      <w:r w:rsidR="008664BB" w:rsidRPr="006226CB">
        <w:rPr>
          <w:rFonts w:ascii="Times New Roman" w:hAnsi="Times New Roman" w:cs="Times New Roman"/>
          <w:sz w:val="24"/>
          <w:szCs w:val="24"/>
        </w:rPr>
        <w:t>.</w:t>
      </w:r>
      <w:r w:rsidR="008664BB" w:rsidRPr="006226CB">
        <w:rPr>
          <w:rFonts w:ascii="Times New Roman" w:hAnsi="Times New Roman" w:cs="Times New Roman"/>
          <w:color w:val="FF0000"/>
          <w:sz w:val="24"/>
          <w:szCs w:val="24"/>
        </w:rPr>
        <w:t xml:space="preserve"> </w:t>
      </w:r>
      <w:r w:rsidR="008664BB" w:rsidRPr="006226CB">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w:t>
      </w:r>
      <w:r w:rsidR="008664BB">
        <w:rPr>
          <w:rFonts w:ascii="Times New Roman" w:hAnsi="Times New Roman" w:cs="Times New Roman"/>
          <w:sz w:val="24"/>
          <w:szCs w:val="24"/>
        </w:rPr>
        <w:t xml:space="preserve">спрощеної </w:t>
      </w:r>
      <w:r w:rsidR="008664BB" w:rsidRPr="006226CB">
        <w:rPr>
          <w:rFonts w:ascii="Times New Roman" w:hAnsi="Times New Roman" w:cs="Times New Roman"/>
          <w:sz w:val="24"/>
          <w:szCs w:val="24"/>
        </w:rPr>
        <w:t xml:space="preserve">закупівлі щодо підпису </w:t>
      </w:r>
      <w:r>
        <w:rPr>
          <w:rFonts w:ascii="Times New Roman" w:hAnsi="Times New Roman" w:cs="Times New Roman"/>
          <w:sz w:val="24"/>
          <w:szCs w:val="24"/>
        </w:rPr>
        <w:t>документів тендерної пропозиції;</w:t>
      </w:r>
    </w:p>
    <w:p w:rsidR="008664BB" w:rsidRPr="006226CB" w:rsidRDefault="008664BB" w:rsidP="008664BB">
      <w:pPr>
        <w:widowControl w:val="0"/>
        <w:rPr>
          <w:rFonts w:ascii="Times New Roman" w:eastAsia="Arial" w:hAnsi="Times New Roman" w:cs="Times New Roman"/>
          <w:color w:val="000000"/>
          <w:sz w:val="24"/>
          <w:szCs w:val="24"/>
          <w:u w:val="single"/>
        </w:rPr>
      </w:pPr>
      <w:r w:rsidRPr="006226CB">
        <w:rPr>
          <w:rFonts w:ascii="Times New Roman" w:hAnsi="Times New Roman" w:cs="Times New Roman"/>
          <w:sz w:val="24"/>
          <w:szCs w:val="24"/>
          <w:u w:val="single"/>
        </w:rPr>
        <w:t>1) Документи, щ</w:t>
      </w:r>
      <w:r w:rsidRPr="006226CB">
        <w:rPr>
          <w:rFonts w:ascii="Times New Roman" w:hAnsi="Times New Roman" w:cs="Times New Roman"/>
          <w:color w:val="000000"/>
          <w:sz w:val="24"/>
          <w:szCs w:val="24"/>
          <w:u w:val="single"/>
        </w:rPr>
        <w:t>о підтверджують правомочність керівника:</w:t>
      </w:r>
    </w:p>
    <w:p w:rsidR="008664BB" w:rsidRPr="006226CB" w:rsidRDefault="008664BB" w:rsidP="008A6670">
      <w:pPr>
        <w:widowControl w:val="0"/>
        <w:spacing w:after="0" w:line="240" w:lineRule="auto"/>
        <w:ind w:firstLine="0"/>
        <w:rPr>
          <w:rFonts w:ascii="Times New Roman" w:eastAsia="Arial" w:hAnsi="Times New Roman" w:cs="Times New Roman"/>
          <w:color w:val="000000"/>
          <w:sz w:val="24"/>
          <w:szCs w:val="24"/>
        </w:rPr>
      </w:pPr>
      <w:r w:rsidRPr="006226CB">
        <w:rPr>
          <w:rFonts w:ascii="Times New Roman" w:eastAsia="Arial" w:hAnsi="Times New Roman" w:cs="Times New Roman"/>
          <w:color w:val="000000"/>
          <w:sz w:val="24"/>
          <w:szCs w:val="24"/>
        </w:rPr>
        <w:t>- рішення про призначення керівника (у формі оригіналу або належним чином завіреної копії або виписки/витягу з протоколу або іншого розпорядчого документу органу підприємства/організації до компетентності якого, згідно статутних документів, відноситься прийняття такого рішення);</w:t>
      </w:r>
    </w:p>
    <w:p w:rsidR="008664BB" w:rsidRPr="006226CB" w:rsidRDefault="008664BB" w:rsidP="008A6670">
      <w:pPr>
        <w:widowControl w:val="0"/>
        <w:spacing w:after="0" w:line="240" w:lineRule="auto"/>
        <w:ind w:firstLine="0"/>
        <w:rPr>
          <w:rFonts w:ascii="Times New Roman" w:eastAsia="Arial" w:hAnsi="Times New Roman" w:cs="Times New Roman"/>
          <w:color w:val="000000"/>
          <w:sz w:val="24"/>
          <w:szCs w:val="24"/>
        </w:rPr>
      </w:pPr>
      <w:r w:rsidRPr="006226CB">
        <w:rPr>
          <w:rFonts w:ascii="Times New Roman" w:eastAsia="Arial" w:hAnsi="Times New Roman" w:cs="Times New Roman"/>
          <w:color w:val="000000"/>
          <w:sz w:val="24"/>
          <w:szCs w:val="24"/>
        </w:rPr>
        <w:t>- наказ про призначення керівника (у формі оригіналу або належним чином завіреної копії);</w:t>
      </w:r>
    </w:p>
    <w:p w:rsidR="008A6670" w:rsidRDefault="008664BB" w:rsidP="008A6670">
      <w:pPr>
        <w:widowControl w:val="0"/>
        <w:spacing w:after="0" w:line="240" w:lineRule="auto"/>
        <w:ind w:firstLine="0"/>
        <w:rPr>
          <w:rFonts w:ascii="Times New Roman" w:eastAsia="Arial" w:hAnsi="Times New Roman" w:cs="Times New Roman"/>
          <w:color w:val="000000"/>
          <w:sz w:val="24"/>
          <w:szCs w:val="24"/>
        </w:rPr>
      </w:pPr>
      <w:r w:rsidRPr="006226CB">
        <w:rPr>
          <w:rFonts w:ascii="Times New Roman" w:eastAsia="Arial" w:hAnsi="Times New Roman" w:cs="Times New Roman"/>
          <w:color w:val="000000"/>
          <w:sz w:val="24"/>
          <w:szCs w:val="24"/>
        </w:rPr>
        <w:t>- установчі документи (статут або установчий договір, або засновницький договір, або положення тощо (у формі оригіналу або належним чином завіреної копії) або код доступу до результатів надання адміністративних послуг у сфері державної реєстрації, у тому числі виписки та установчих документів);</w:t>
      </w:r>
    </w:p>
    <w:p w:rsidR="00171ADE" w:rsidRDefault="00171ADE" w:rsidP="00171ADE">
      <w:pPr>
        <w:widowControl w:val="0"/>
        <w:spacing w:after="0"/>
        <w:ind w:firstLine="426"/>
        <w:rPr>
          <w:rFonts w:ascii="Times New Roman" w:hAnsi="Times New Roman" w:cs="Times New Roman"/>
          <w:sz w:val="24"/>
          <w:szCs w:val="24"/>
        </w:rPr>
      </w:pPr>
      <w:r>
        <w:rPr>
          <w:rFonts w:ascii="Times New Roman" w:hAnsi="Times New Roman" w:cs="Times New Roman"/>
          <w:sz w:val="24"/>
          <w:szCs w:val="24"/>
        </w:rPr>
        <w:t>10. Витяг з ЄДР</w:t>
      </w:r>
    </w:p>
    <w:p w:rsidR="00171ADE" w:rsidRDefault="00BB1FAE" w:rsidP="008A6670">
      <w:pPr>
        <w:widowControl w:val="0"/>
        <w:spacing w:after="0" w:line="240" w:lineRule="auto"/>
        <w:ind w:firstLine="0"/>
        <w:rPr>
          <w:rFonts w:ascii="Times New Roman" w:eastAsia="Arial" w:hAnsi="Times New Roman" w:cs="Times New Roman"/>
          <w:color w:val="000000"/>
          <w:sz w:val="24"/>
          <w:szCs w:val="24"/>
        </w:rPr>
      </w:pPr>
      <w:r>
        <w:rPr>
          <w:rFonts w:ascii="Times New Roman" w:hAnsi="Times New Roman" w:cs="Times New Roman"/>
          <w:sz w:val="24"/>
          <w:szCs w:val="24"/>
        </w:rPr>
        <w:t xml:space="preserve">       </w:t>
      </w:r>
      <w:r w:rsidR="00171ADE">
        <w:rPr>
          <w:rFonts w:ascii="Times New Roman" w:hAnsi="Times New Roman" w:cs="Times New Roman"/>
          <w:sz w:val="24"/>
          <w:szCs w:val="24"/>
        </w:rPr>
        <w:t>11. Витяг з реєстру платників єдиного податку</w:t>
      </w:r>
      <w:r>
        <w:rPr>
          <w:rFonts w:ascii="Times New Roman" w:hAnsi="Times New Roman" w:cs="Times New Roman"/>
          <w:sz w:val="24"/>
          <w:szCs w:val="24"/>
        </w:rPr>
        <w:t xml:space="preserve"> або свідоцтва</w:t>
      </w:r>
      <w:r w:rsidR="00171ADE">
        <w:rPr>
          <w:rFonts w:ascii="Times New Roman" w:hAnsi="Times New Roman" w:cs="Times New Roman"/>
          <w:sz w:val="24"/>
          <w:szCs w:val="24"/>
        </w:rPr>
        <w:t xml:space="preserve">/податку на додану вартість. </w:t>
      </w:r>
    </w:p>
    <w:p w:rsidR="008664BB" w:rsidRPr="006226CB" w:rsidRDefault="008664BB" w:rsidP="008664BB">
      <w:pPr>
        <w:pStyle w:val="Default"/>
        <w:ind w:firstLine="317"/>
        <w:jc w:val="both"/>
        <w:rPr>
          <w:b/>
          <w:iCs/>
        </w:rPr>
      </w:pPr>
      <w:r w:rsidRPr="006226CB">
        <w:rPr>
          <w:b/>
          <w:iCs/>
        </w:rPr>
        <w:t xml:space="preserve">За достовірність наданої інформації та документів у складі пропозиції відповідальність безпосередньо несе Учасник. </w:t>
      </w:r>
    </w:p>
    <w:p w:rsidR="008664BB" w:rsidRPr="006226CB" w:rsidRDefault="008664BB" w:rsidP="008664BB">
      <w:pPr>
        <w:ind w:firstLine="480"/>
        <w:rPr>
          <w:rFonts w:ascii="Times New Roman" w:hAnsi="Times New Roman" w:cs="Times New Roman"/>
          <w:color w:val="000000"/>
          <w:sz w:val="24"/>
          <w:szCs w:val="24"/>
        </w:rPr>
      </w:pPr>
      <w:r w:rsidRPr="006226CB">
        <w:rPr>
          <w:rFonts w:ascii="Times New Roman" w:hAnsi="Times New Roman" w:cs="Times New Roman"/>
          <w:color w:val="000000"/>
          <w:sz w:val="24"/>
          <w:szCs w:val="24"/>
        </w:rPr>
        <w:t>Кожен учасник має право подати тільки одну пропозицію.</w:t>
      </w:r>
    </w:p>
    <w:p w:rsidR="008664BB" w:rsidRPr="006226CB" w:rsidRDefault="008664BB" w:rsidP="008664BB">
      <w:pPr>
        <w:ind w:firstLine="480"/>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Всі визначені </w:t>
      </w:r>
      <w:r w:rsidR="00A421E2">
        <w:rPr>
          <w:rFonts w:ascii="Times New Roman" w:hAnsi="Times New Roman" w:cs="Times New Roman"/>
          <w:color w:val="000000"/>
          <w:sz w:val="24"/>
          <w:szCs w:val="24"/>
        </w:rPr>
        <w:t xml:space="preserve">цим оголошенням </w:t>
      </w:r>
      <w:r w:rsidRPr="006226CB">
        <w:rPr>
          <w:rFonts w:ascii="Times New Roman" w:hAnsi="Times New Roman" w:cs="Times New Roman"/>
          <w:color w:val="000000"/>
          <w:sz w:val="24"/>
          <w:szCs w:val="24"/>
        </w:rPr>
        <w:t>документи пропозиції завантажуються в електронну систему закупівель у вигляді скан-копій з оригіналів або копій придатних для машинозчитування (файли з розширенням «..pdf.», «..jpeg.», тощо), одним або декількома файлами (виняток складає кваліфікований електронний підпис (КЕП), подання документів у заархівованому вигляді).</w:t>
      </w:r>
    </w:p>
    <w:p w:rsidR="008664BB" w:rsidRPr="006226CB" w:rsidRDefault="008664BB" w:rsidP="008664BB">
      <w:pPr>
        <w:pStyle w:val="Default"/>
        <w:ind w:firstLine="433"/>
        <w:jc w:val="both"/>
        <w:rPr>
          <w:iCs/>
        </w:rPr>
      </w:pPr>
      <w:r w:rsidRPr="006226CB">
        <w:rPr>
          <w:iCs/>
        </w:rPr>
        <w:lastRenderedPageBreak/>
        <w:t>У випадку, якщо в документації наявна вимога замовника щодо надання копії документу – це означає, що має бути надана копія, яка повинна містити власноручний підпис уповноваженої особи або представника учасника процедури закупівлі</w:t>
      </w:r>
      <w:r w:rsidRPr="006226CB">
        <w:rPr>
          <w:i/>
          <w:iCs/>
        </w:rPr>
        <w:t>,</w:t>
      </w:r>
      <w:r w:rsidRPr="006226CB">
        <w:rPr>
          <w:iCs/>
        </w:rPr>
        <w:t xml:space="preserve">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надання оригіналу або нотаріально посвідченої копії відповідного документу.</w:t>
      </w:r>
    </w:p>
    <w:p w:rsidR="008664BB" w:rsidRPr="006226CB" w:rsidRDefault="008664BB" w:rsidP="008664BB">
      <w:pPr>
        <w:pStyle w:val="Default"/>
        <w:ind w:firstLine="433"/>
        <w:jc w:val="both"/>
        <w:rPr>
          <w:iCs/>
        </w:rPr>
      </w:pPr>
      <w:r w:rsidRPr="006226CB">
        <w:rPr>
          <w:iCs/>
        </w:rPr>
        <w:t>Сторінки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особи.</w:t>
      </w:r>
    </w:p>
    <w:p w:rsidR="008664BB" w:rsidRPr="006226CB" w:rsidRDefault="008664BB" w:rsidP="008664BB">
      <w:pPr>
        <w:ind w:firstLine="425"/>
        <w:rPr>
          <w:rFonts w:ascii="Times New Roman" w:hAnsi="Times New Roman" w:cs="Times New Roman"/>
          <w:iCs/>
          <w:color w:val="000000"/>
          <w:sz w:val="24"/>
          <w:szCs w:val="24"/>
        </w:rPr>
      </w:pPr>
      <w:r w:rsidRPr="006226CB">
        <w:rPr>
          <w:rFonts w:ascii="Times New Roman" w:hAnsi="Times New Roman" w:cs="Times New Roman"/>
          <w:iCs/>
          <w:color w:val="000000"/>
          <w:sz w:val="24"/>
          <w:szCs w:val="24"/>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 та не повинні дублюватись.</w:t>
      </w:r>
    </w:p>
    <w:p w:rsidR="008664BB" w:rsidRPr="006226CB" w:rsidRDefault="008664BB" w:rsidP="008664BB">
      <w:pPr>
        <w:ind w:firstLine="425"/>
        <w:rPr>
          <w:rFonts w:ascii="Times New Roman" w:hAnsi="Times New Roman" w:cs="Times New Roman"/>
          <w:iCs/>
          <w:color w:val="000000"/>
          <w:sz w:val="24"/>
          <w:szCs w:val="24"/>
        </w:rPr>
      </w:pPr>
      <w:r w:rsidRPr="006226CB">
        <w:rPr>
          <w:rFonts w:ascii="Times New Roman" w:hAnsi="Times New Roman" w:cs="Times New Roman"/>
          <w:iCs/>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6226CB">
        <w:rPr>
          <w:rFonts w:ascii="Times New Roman" w:hAnsi="Times New Roman" w:cs="Times New Roman"/>
          <w:i/>
          <w:iCs/>
          <w:color w:val="000000"/>
          <w:sz w:val="24"/>
          <w:szCs w:val="24"/>
        </w:rPr>
        <w:t>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664BB" w:rsidRPr="006226CB" w:rsidRDefault="008664BB" w:rsidP="008664BB">
      <w:pPr>
        <w:ind w:firstLine="480"/>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w:t>
      </w:r>
      <w:r w:rsidR="00A421E2">
        <w:rPr>
          <w:rFonts w:ascii="Times New Roman" w:hAnsi="Times New Roman" w:cs="Times New Roman"/>
          <w:color w:val="000000"/>
          <w:sz w:val="24"/>
          <w:szCs w:val="24"/>
        </w:rPr>
        <w:t>оголошення про проведення спрощеної закупівлі</w:t>
      </w:r>
      <w:r w:rsidRPr="006226CB">
        <w:rPr>
          <w:rFonts w:ascii="Times New Roman" w:hAnsi="Times New Roman" w:cs="Times New Roman"/>
          <w:color w:val="000000"/>
          <w:sz w:val="24"/>
          <w:szCs w:val="24"/>
        </w:rPr>
        <w:t xml:space="preserve"> з боку учасників  закупівлі, які отримали цю документацію у встановленому порядку, означатиме, що учасники </w:t>
      </w:r>
      <w:r w:rsidR="00BB1FAE">
        <w:rPr>
          <w:rFonts w:ascii="Times New Roman" w:hAnsi="Times New Roman" w:cs="Times New Roman"/>
          <w:color w:val="000000"/>
          <w:sz w:val="24"/>
          <w:szCs w:val="24"/>
        </w:rPr>
        <w:t xml:space="preserve">спрощеної </w:t>
      </w:r>
      <w:r w:rsidRPr="006226CB">
        <w:rPr>
          <w:rFonts w:ascii="Times New Roman" w:hAnsi="Times New Roman" w:cs="Times New Roman"/>
          <w:color w:val="000000"/>
          <w:sz w:val="24"/>
          <w:szCs w:val="24"/>
        </w:rPr>
        <w:t>за</w:t>
      </w:r>
      <w:r w:rsidR="00903F24">
        <w:rPr>
          <w:rFonts w:ascii="Times New Roman" w:hAnsi="Times New Roman" w:cs="Times New Roman"/>
          <w:color w:val="000000"/>
          <w:sz w:val="24"/>
          <w:szCs w:val="24"/>
        </w:rPr>
        <w:t xml:space="preserve">купівлі, що беруть участь в цій закупівлі, </w:t>
      </w:r>
      <w:r w:rsidRPr="006226CB">
        <w:rPr>
          <w:rFonts w:ascii="Times New Roman" w:hAnsi="Times New Roman" w:cs="Times New Roman"/>
          <w:color w:val="000000"/>
          <w:sz w:val="24"/>
          <w:szCs w:val="24"/>
        </w:rPr>
        <w:t xml:space="preserve">повністю усвідомлюють зміст цієї документації та вимоги, викладені Замовником при підготовці цієї </w:t>
      </w:r>
      <w:r w:rsidR="00BB1FAE">
        <w:rPr>
          <w:rFonts w:ascii="Times New Roman" w:hAnsi="Times New Roman" w:cs="Times New Roman"/>
          <w:color w:val="000000"/>
          <w:sz w:val="24"/>
          <w:szCs w:val="24"/>
        </w:rPr>
        <w:t xml:space="preserve">спрощеної </w:t>
      </w:r>
      <w:r w:rsidRPr="006226CB">
        <w:rPr>
          <w:rFonts w:ascii="Times New Roman" w:hAnsi="Times New Roman" w:cs="Times New Roman"/>
          <w:color w:val="000000"/>
          <w:sz w:val="24"/>
          <w:szCs w:val="24"/>
        </w:rPr>
        <w:t>закупівлі.</w:t>
      </w:r>
    </w:p>
    <w:p w:rsidR="008664BB" w:rsidRPr="006226CB" w:rsidRDefault="008664BB" w:rsidP="008664BB">
      <w:pPr>
        <w:ind w:firstLine="480"/>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BB1FAE">
        <w:rPr>
          <w:rFonts w:ascii="Times New Roman" w:hAnsi="Times New Roman" w:cs="Times New Roman"/>
          <w:color w:val="000000"/>
          <w:sz w:val="24"/>
          <w:szCs w:val="24"/>
        </w:rPr>
        <w:t xml:space="preserve">тобто </w:t>
      </w:r>
      <w:r w:rsidRPr="000D3210">
        <w:rPr>
          <w:rFonts w:ascii="Times New Roman" w:hAnsi="Times New Roman" w:cs="Times New Roman"/>
          <w:color w:val="000000"/>
          <w:sz w:val="24"/>
          <w:szCs w:val="24"/>
        </w:rPr>
        <w:t xml:space="preserve"> пропозиція у будь-якому випадку повинна містити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Pr="006226CB">
        <w:rPr>
          <w:rFonts w:ascii="Times New Roman" w:hAnsi="Times New Roman" w:cs="Times New Roman"/>
          <w:color w:val="000000"/>
          <w:sz w:val="24"/>
          <w:szCs w:val="24"/>
        </w:rPr>
        <w:t>.</w:t>
      </w:r>
    </w:p>
    <w:p w:rsidR="008664BB" w:rsidRPr="006226CB" w:rsidRDefault="008664BB" w:rsidP="008664BB">
      <w:pPr>
        <w:widowControl w:val="0"/>
        <w:shd w:val="clear" w:color="auto" w:fill="FFFFFF"/>
        <w:autoSpaceDE w:val="0"/>
        <w:autoSpaceDN w:val="0"/>
        <w:ind w:firstLine="372"/>
        <w:rPr>
          <w:rFonts w:ascii="Times New Roman" w:hAnsi="Times New Roman" w:cs="Times New Roman"/>
          <w:strike/>
          <w:color w:val="000000"/>
          <w:sz w:val="24"/>
          <w:szCs w:val="24"/>
        </w:rPr>
      </w:pPr>
      <w:r w:rsidRPr="006226CB">
        <w:rPr>
          <w:rFonts w:ascii="Times New Roman" w:hAnsi="Times New Roman" w:cs="Times New Roman"/>
          <w:color w:val="000000"/>
          <w:sz w:val="24"/>
          <w:szCs w:val="24"/>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rsidR="008664BB" w:rsidRPr="006226CB" w:rsidRDefault="008664BB" w:rsidP="008664BB">
      <w:pPr>
        <w:widowControl w:val="0"/>
        <w:shd w:val="clear" w:color="auto" w:fill="FFFFFF"/>
        <w:autoSpaceDE w:val="0"/>
        <w:autoSpaceDN w:val="0"/>
        <w:ind w:firstLine="372"/>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Аналоги документів повинні містити примітку (лист-пояснення) на заміну яких документів вони надані Учасником нерезидентом. </w:t>
      </w:r>
    </w:p>
    <w:p w:rsidR="008664BB" w:rsidRPr="006226CB" w:rsidRDefault="008664BB" w:rsidP="008664BB">
      <w:pPr>
        <w:widowControl w:val="0"/>
        <w:shd w:val="clear" w:color="auto" w:fill="FFFFFF"/>
        <w:autoSpaceDE w:val="0"/>
        <w:autoSpaceDN w:val="0"/>
        <w:ind w:firstLine="372"/>
        <w:rPr>
          <w:rFonts w:ascii="Times New Roman" w:hAnsi="Times New Roman" w:cs="Times New Roman"/>
          <w:b/>
          <w:color w:val="000000"/>
          <w:sz w:val="24"/>
          <w:szCs w:val="24"/>
        </w:rPr>
      </w:pPr>
      <w:r w:rsidRPr="006226CB">
        <w:rPr>
          <w:rFonts w:ascii="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r w:rsidRPr="006226CB">
        <w:rPr>
          <w:rFonts w:ascii="Times New Roman" w:hAnsi="Times New Roman" w:cs="Times New Roman"/>
          <w:color w:val="000000"/>
          <w:sz w:val="24"/>
          <w:szCs w:val="24"/>
        </w:rPr>
        <w:t xml:space="preserve"> </w:t>
      </w:r>
      <w:r w:rsidRPr="006226CB">
        <w:rPr>
          <w:rFonts w:ascii="Times New Roman" w:hAnsi="Times New Roman" w:cs="Times New Roman"/>
          <w:b/>
          <w:color w:val="000000"/>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8664BB" w:rsidRPr="006226CB" w:rsidRDefault="008664BB" w:rsidP="008664BB">
      <w:pPr>
        <w:ind w:firstLine="459"/>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Документ(и), які надані у складі  пропозиції, мають бути відкриті для загального доступу, тобто не містити паролів. У разі, якщо будь-який документ (файл) містить пароль </w:t>
      </w:r>
      <w:r w:rsidRPr="006226CB">
        <w:rPr>
          <w:rFonts w:ascii="Times New Roman" w:hAnsi="Times New Roman" w:cs="Times New Roman"/>
          <w:color w:val="000000"/>
          <w:sz w:val="24"/>
          <w:szCs w:val="24"/>
        </w:rPr>
        <w:lastRenderedPageBreak/>
        <w:t>або</w:t>
      </w:r>
      <w:r w:rsidRPr="006226CB">
        <w:rPr>
          <w:rFonts w:ascii="Times New Roman" w:hAnsi="Times New Roman" w:cs="Times New Roman"/>
          <w:color w:val="000000"/>
          <w:sz w:val="24"/>
          <w:szCs w:val="24"/>
          <w:shd w:val="clear" w:color="auto" w:fill="FFFFFF"/>
        </w:rPr>
        <w:t xml:space="preserve"> </w:t>
      </w:r>
      <w:r w:rsidRPr="006226CB">
        <w:rPr>
          <w:rFonts w:ascii="Times New Roman" w:hAnsi="Times New Roman" w:cs="Times New Roman"/>
          <w:color w:val="000000"/>
          <w:sz w:val="24"/>
          <w:szCs w:val="24"/>
        </w:rPr>
        <w:t>пошкоджений, що унеможливлює його перегляд, пропозиція такого учасника підлягає відхиленню.</w:t>
      </w:r>
    </w:p>
    <w:p w:rsidR="008664BB" w:rsidRPr="006226CB" w:rsidRDefault="008664BB" w:rsidP="008664BB">
      <w:pPr>
        <w:ind w:firstLine="459"/>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Відповідно до норм Закону не підлягає розкриттю інформація, що обґрунтовано визначена учасником </w:t>
      </w:r>
      <w:r w:rsidRPr="006226CB">
        <w:rPr>
          <w:rFonts w:ascii="Times New Roman" w:hAnsi="Times New Roman" w:cs="Times New Roman"/>
          <w:color w:val="000000"/>
          <w:sz w:val="24"/>
          <w:szCs w:val="24"/>
          <w:u w:val="single"/>
        </w:rPr>
        <w:t>конфіденційною.</w:t>
      </w:r>
      <w:r w:rsidRPr="006226CB">
        <w:rPr>
          <w:rFonts w:ascii="Times New Roman" w:hAnsi="Times New Roman" w:cs="Times New Roman"/>
          <w:color w:val="000000"/>
          <w:sz w:val="24"/>
          <w:szCs w:val="24"/>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w:t>
      </w:r>
      <w:hyperlink r:id="rId5" w:anchor="n1496" w:history="1">
        <w:r w:rsidRPr="006226CB">
          <w:rPr>
            <w:rFonts w:ascii="Times New Roman" w:hAnsi="Times New Roman" w:cs="Times New Roman"/>
            <w:color w:val="000000"/>
            <w:sz w:val="24"/>
            <w:szCs w:val="24"/>
          </w:rPr>
          <w:t>частини другої</w:t>
        </w:r>
      </w:hyperlink>
      <w:r w:rsidRPr="006226CB">
        <w:rPr>
          <w:rFonts w:ascii="Times New Roman" w:hAnsi="Times New Roman" w:cs="Times New Roman"/>
          <w:color w:val="000000"/>
          <w:sz w:val="24"/>
          <w:szCs w:val="24"/>
        </w:rPr>
        <w:t xml:space="preserve"> статті 28 цього Закону.</w:t>
      </w:r>
    </w:p>
    <w:p w:rsidR="008664BB" w:rsidRPr="006226CB" w:rsidRDefault="008664BB" w:rsidP="008664BB">
      <w:pPr>
        <w:ind w:firstLine="480"/>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Якщо Учасник при поданні  пропозиції визначає інформацію конфіденційною згідно вимог Закону, в такому випадку учасник надає у складі тендерної пропозиції </w:t>
      </w:r>
      <w:r w:rsidRPr="006226CB">
        <w:rPr>
          <w:rFonts w:ascii="Times New Roman" w:hAnsi="Times New Roman" w:cs="Times New Roman"/>
          <w:bCs/>
          <w:color w:val="000000"/>
          <w:sz w:val="24"/>
          <w:szCs w:val="24"/>
        </w:rPr>
        <w:t>лист-роз'яснення</w:t>
      </w:r>
      <w:r w:rsidRPr="006226CB">
        <w:rPr>
          <w:rFonts w:ascii="Times New Roman" w:hAnsi="Times New Roman" w:cs="Times New Roman"/>
          <w:color w:val="000000"/>
          <w:sz w:val="24"/>
          <w:szCs w:val="24"/>
        </w:rPr>
        <w:t xml:space="preserve"> з </w:t>
      </w:r>
      <w:r w:rsidRPr="006226CB">
        <w:rPr>
          <w:rFonts w:ascii="Times New Roman" w:hAnsi="Times New Roman" w:cs="Times New Roman"/>
          <w:bCs/>
          <w:color w:val="000000"/>
          <w:sz w:val="24"/>
          <w:szCs w:val="24"/>
        </w:rPr>
        <w:t>обґрунтуванням щодо визначення цієї інформації конфіденційною</w:t>
      </w:r>
      <w:r w:rsidRPr="006226CB">
        <w:rPr>
          <w:rFonts w:ascii="Times New Roman" w:hAnsi="Times New Roman" w:cs="Times New Roman"/>
          <w:color w:val="000000"/>
          <w:sz w:val="24"/>
          <w:szCs w:val="24"/>
        </w:rPr>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п.1 частини 1 ст. 31 Закону.</w:t>
      </w:r>
    </w:p>
    <w:p w:rsidR="008664BB" w:rsidRPr="006226CB" w:rsidRDefault="008664BB" w:rsidP="008664BB">
      <w:pPr>
        <w:ind w:firstLine="464"/>
        <w:rPr>
          <w:rFonts w:ascii="Times New Roman" w:hAnsi="Times New Roman" w:cs="Times New Roman"/>
          <w:color w:val="000000"/>
          <w:sz w:val="24"/>
          <w:szCs w:val="24"/>
        </w:rPr>
      </w:pPr>
      <w:r w:rsidRPr="006226CB">
        <w:rPr>
          <w:rFonts w:ascii="Times New Roman" w:hAnsi="Times New Roman" w:cs="Times New Roman"/>
          <w:color w:val="000000"/>
          <w:sz w:val="24"/>
          <w:szCs w:val="24"/>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664BB" w:rsidRPr="006226CB" w:rsidRDefault="008664BB" w:rsidP="008664BB">
      <w:pPr>
        <w:rPr>
          <w:rFonts w:ascii="Times New Roman" w:hAnsi="Times New Roman" w:cs="Times New Roman"/>
          <w:iCs/>
          <w:color w:val="000000"/>
          <w:sz w:val="24"/>
          <w:szCs w:val="24"/>
          <w:lang w:eastAsia="uk-UA"/>
        </w:rPr>
      </w:pPr>
      <w:r w:rsidRPr="006226CB">
        <w:rPr>
          <w:rFonts w:ascii="Times New Roman" w:hAnsi="Times New Roman" w:cs="Times New Roman"/>
          <w:iCs/>
          <w:color w:val="000000"/>
          <w:sz w:val="24"/>
          <w:szCs w:val="24"/>
          <w:lang w:eastAsia="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rsidR="008664BB" w:rsidRPr="006226CB" w:rsidRDefault="008664BB" w:rsidP="008664BB">
      <w:pPr>
        <w:pStyle w:val="TableParagraph"/>
        <w:jc w:val="both"/>
        <w:rPr>
          <w:i/>
          <w:color w:val="000000"/>
          <w:sz w:val="24"/>
          <w:szCs w:val="24"/>
          <w:lang w:val="uk-UA"/>
        </w:rPr>
      </w:pPr>
      <w:r w:rsidRPr="006226CB">
        <w:rPr>
          <w:i/>
          <w:color w:val="000000"/>
          <w:sz w:val="24"/>
          <w:szCs w:val="24"/>
          <w:lang w:val="uk-UA"/>
        </w:rPr>
        <w:t>*Якщ</w:t>
      </w:r>
      <w:r w:rsidR="008A6670">
        <w:rPr>
          <w:i/>
          <w:color w:val="000000"/>
          <w:sz w:val="24"/>
          <w:szCs w:val="24"/>
          <w:lang w:val="uk-UA"/>
        </w:rPr>
        <w:t xml:space="preserve">о документи, що вимагаються цим оголошенням </w:t>
      </w:r>
      <w:r w:rsidRPr="006226CB">
        <w:rPr>
          <w:i/>
          <w:color w:val="000000"/>
          <w:sz w:val="24"/>
          <w:szCs w:val="24"/>
          <w:lang w:val="uk-UA"/>
        </w:rPr>
        <w:t xml:space="preserve"> є публічними, а інформація про них оприлюднена у формі відкритих даних згідно із </w:t>
      </w:r>
      <w:hyperlink r:id="rId6" w:tgtFrame="_blank" w:history="1">
        <w:r w:rsidRPr="006226CB">
          <w:rPr>
            <w:rStyle w:val="a3"/>
            <w:i/>
            <w:color w:val="000000"/>
            <w:sz w:val="24"/>
            <w:szCs w:val="24"/>
            <w:lang w:val="uk-UA"/>
          </w:rPr>
          <w:t>Законом України</w:t>
        </w:r>
      </w:hyperlink>
      <w:r w:rsidRPr="006226CB">
        <w:rPr>
          <w:i/>
          <w:color w:val="000000"/>
          <w:sz w:val="24"/>
          <w:szCs w:val="24"/>
          <w:lang w:val="uk-UA"/>
        </w:rPr>
        <w:t xml:space="preserve"> "Про доступ до публічної інформації"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w:t>
      </w:r>
      <w:r w:rsidRPr="006226CB">
        <w:rPr>
          <w:b/>
          <w:i/>
          <w:color w:val="000000"/>
          <w:sz w:val="24"/>
          <w:szCs w:val="24"/>
          <w:lang w:val="uk-UA"/>
        </w:rPr>
        <w:t>але при цьому зобовʼязаний надати довідку з посиланням на відкритий ресурс</w:t>
      </w:r>
      <w:r>
        <w:rPr>
          <w:b/>
          <w:i/>
          <w:color w:val="000000"/>
          <w:sz w:val="24"/>
          <w:szCs w:val="24"/>
          <w:lang w:val="uk-UA"/>
        </w:rPr>
        <w:t>,</w:t>
      </w:r>
      <w:r w:rsidRPr="006226CB">
        <w:rPr>
          <w:b/>
          <w:i/>
          <w:color w:val="000000"/>
          <w:sz w:val="24"/>
          <w:szCs w:val="24"/>
          <w:lang w:val="uk-UA"/>
        </w:rPr>
        <w:t xml:space="preserve"> де міститься відповідна інформація та норми законодавства відповідно до якого, інформація про зазначений документ міститься у формі відкритих дани</w:t>
      </w:r>
      <w:r w:rsidRPr="006226CB">
        <w:rPr>
          <w:i/>
          <w:color w:val="000000"/>
          <w:sz w:val="24"/>
          <w:szCs w:val="24"/>
          <w:lang w:val="uk-UA"/>
        </w:rPr>
        <w:t>х згідно із </w:t>
      </w:r>
      <w:hyperlink r:id="rId7" w:tgtFrame="_blank" w:history="1">
        <w:r w:rsidRPr="006226CB">
          <w:rPr>
            <w:rStyle w:val="a3"/>
            <w:i/>
            <w:color w:val="000000"/>
            <w:sz w:val="24"/>
            <w:szCs w:val="24"/>
            <w:lang w:val="uk-UA"/>
          </w:rPr>
          <w:t>Законом України</w:t>
        </w:r>
      </w:hyperlink>
      <w:r w:rsidRPr="006226CB">
        <w:rPr>
          <w:i/>
          <w:color w:val="000000"/>
          <w:sz w:val="24"/>
          <w:szCs w:val="24"/>
          <w:lang w:val="uk-UA"/>
        </w:rPr>
        <w:t xml:space="preserve"> "Про доступ до публічної інформації" та/або міститься у відкритих єдиних державних реєстрах, доступ до яких є вільним. </w:t>
      </w:r>
    </w:p>
    <w:p w:rsidR="008664BB" w:rsidRPr="006226CB" w:rsidRDefault="008664BB" w:rsidP="008664BB">
      <w:pPr>
        <w:pStyle w:val="4"/>
        <w:widowControl w:val="0"/>
        <w:spacing w:line="240" w:lineRule="auto"/>
        <w:ind w:left="7" w:right="113"/>
        <w:jc w:val="both"/>
        <w:rPr>
          <w:rFonts w:ascii="Times New Roman" w:hAnsi="Times New Roman" w:cs="Times New Roman"/>
          <w:i/>
          <w:color w:val="000000" w:themeColor="text1"/>
          <w:sz w:val="24"/>
          <w:szCs w:val="24"/>
          <w:lang w:val="uk-UA"/>
        </w:rPr>
      </w:pPr>
      <w:r w:rsidRPr="006226CB">
        <w:rPr>
          <w:rFonts w:ascii="Times New Roman" w:hAnsi="Times New Roman" w:cs="Times New Roman"/>
          <w:i/>
          <w:sz w:val="24"/>
          <w:szCs w:val="24"/>
          <w:lang w:val="uk-UA"/>
        </w:rPr>
        <w:t xml:space="preserve">** У разі, якщо документи та/або інформація подається у формі електронного документа через електронну систему закупівель із накладанням кваліфікованого електронного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w:t>
      </w:r>
      <w:r w:rsidRPr="006226CB">
        <w:rPr>
          <w:rFonts w:ascii="Times New Roman" w:hAnsi="Times New Roman" w:cs="Times New Roman"/>
          <w:i/>
          <w:color w:val="000000" w:themeColor="text1"/>
          <w:sz w:val="24"/>
          <w:szCs w:val="24"/>
          <w:lang w:val="uk-UA"/>
        </w:rPr>
        <w:t>тендерної пропозиції, печаткою та підписом уповноваженої особи.</w:t>
      </w:r>
    </w:p>
    <w:p w:rsidR="008664BB" w:rsidRPr="006226CB" w:rsidRDefault="008664BB" w:rsidP="008664BB">
      <w:pPr>
        <w:pBdr>
          <w:top w:val="none" w:sz="0" w:space="0" w:color="000000"/>
          <w:left w:val="none" w:sz="0" w:space="0" w:color="000000"/>
          <w:bottom w:val="none" w:sz="0" w:space="0" w:color="000000"/>
          <w:right w:val="none" w:sz="0" w:space="0" w:color="000000"/>
          <w:between w:val="none" w:sz="0" w:space="0" w:color="000000"/>
        </w:pBdr>
        <w:ind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color w:val="000000"/>
          <w:sz w:val="24"/>
          <w:szCs w:val="24"/>
        </w:rPr>
        <w:t>Поданням своєї пропозиції для участі в даній закупівлі учасник підтверджує:</w:t>
      </w:r>
    </w:p>
    <w:p w:rsidR="008664BB" w:rsidRPr="006226CB" w:rsidRDefault="008664BB" w:rsidP="008664BB">
      <w:pPr>
        <w:numPr>
          <w:ilvl w:val="0"/>
          <w:numId w:val="3"/>
        </w:numPr>
        <w:pBdr>
          <w:top w:val="nil"/>
          <w:left w:val="nil"/>
          <w:bottom w:val="nil"/>
          <w:right w:val="nil"/>
          <w:between w:val="nil"/>
        </w:pBdr>
        <w:ind w:left="0"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sz w:val="24"/>
          <w:szCs w:val="24"/>
        </w:rPr>
        <w:t xml:space="preserve">достовірність інформації, зазначеної у пропозиції, та </w:t>
      </w:r>
      <w:r w:rsidRPr="006226CB">
        <w:rPr>
          <w:rFonts w:ascii="Times New Roman" w:eastAsia="Times New Roman" w:hAnsi="Times New Roman" w:cs="Times New Roman"/>
          <w:color w:val="000000"/>
          <w:sz w:val="24"/>
          <w:szCs w:val="24"/>
        </w:rPr>
        <w:t>подання своєї пропозиції з дотриманням чинного законодавства та нормативних актів України;</w:t>
      </w:r>
    </w:p>
    <w:p w:rsidR="008664BB" w:rsidRPr="0057294F" w:rsidRDefault="008664BB" w:rsidP="008664BB">
      <w:pPr>
        <w:numPr>
          <w:ilvl w:val="0"/>
          <w:numId w:val="3"/>
        </w:numPr>
        <w:pBdr>
          <w:top w:val="nil"/>
          <w:left w:val="nil"/>
          <w:bottom w:val="nil"/>
          <w:right w:val="nil"/>
          <w:between w:val="nil"/>
        </w:pBdr>
        <w:ind w:left="0"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color w:val="000000"/>
          <w:sz w:val="24"/>
          <w:szCs w:val="24"/>
        </w:rPr>
        <w:t xml:space="preserve">надання повної і </w:t>
      </w:r>
      <w:r w:rsidRPr="0057294F">
        <w:rPr>
          <w:rFonts w:ascii="Times New Roman" w:eastAsia="Times New Roman" w:hAnsi="Times New Roman" w:cs="Times New Roman"/>
          <w:color w:val="000000"/>
          <w:sz w:val="24"/>
          <w:szCs w:val="24"/>
        </w:rPr>
        <w:t xml:space="preserve">беззаперечної згоди учасника з усіма умовами, що вказані в проєкті договору згідно вимог </w:t>
      </w:r>
      <w:r w:rsidRPr="000D3210">
        <w:rPr>
          <w:rFonts w:ascii="Times New Roman" w:eastAsia="Times New Roman" w:hAnsi="Times New Roman" w:cs="Times New Roman"/>
          <w:color w:val="000000"/>
          <w:sz w:val="24"/>
          <w:szCs w:val="24"/>
        </w:rPr>
        <w:t xml:space="preserve">Додатку 3 </w:t>
      </w:r>
      <w:r w:rsidRPr="0057294F">
        <w:rPr>
          <w:rFonts w:ascii="Times New Roman" w:eastAsia="Times New Roman" w:hAnsi="Times New Roman" w:cs="Times New Roman"/>
          <w:color w:val="000000"/>
          <w:sz w:val="24"/>
          <w:szCs w:val="24"/>
        </w:rPr>
        <w:t xml:space="preserve">до </w:t>
      </w:r>
      <w:r w:rsidR="008A6670">
        <w:rPr>
          <w:rFonts w:ascii="Times New Roman" w:eastAsia="Times New Roman" w:hAnsi="Times New Roman" w:cs="Times New Roman"/>
          <w:color w:val="000000"/>
          <w:sz w:val="24"/>
          <w:szCs w:val="24"/>
        </w:rPr>
        <w:t>оголошення про проведення спрощеної закупівлі</w:t>
      </w:r>
      <w:r w:rsidRPr="0057294F">
        <w:rPr>
          <w:rFonts w:ascii="Times New Roman" w:eastAsia="Times New Roman" w:hAnsi="Times New Roman" w:cs="Times New Roman"/>
          <w:color w:val="000000"/>
          <w:sz w:val="24"/>
          <w:szCs w:val="24"/>
        </w:rPr>
        <w:t xml:space="preserve"> та взяття зобов'язання укласти договір про закупівлю у строк, визначений у </w:t>
      </w:r>
      <w:r w:rsidR="008A6670">
        <w:rPr>
          <w:rFonts w:ascii="Times New Roman" w:eastAsia="Times New Roman" w:hAnsi="Times New Roman" w:cs="Times New Roman"/>
          <w:color w:val="000000"/>
          <w:sz w:val="24"/>
          <w:szCs w:val="24"/>
        </w:rPr>
        <w:t>статті 14</w:t>
      </w:r>
      <w:r w:rsidRPr="000D3210">
        <w:rPr>
          <w:rFonts w:ascii="Times New Roman" w:eastAsia="Times New Roman" w:hAnsi="Times New Roman" w:cs="Times New Roman"/>
          <w:color w:val="000000"/>
          <w:sz w:val="24"/>
          <w:szCs w:val="24"/>
        </w:rPr>
        <w:t xml:space="preserve"> Закону </w:t>
      </w:r>
      <w:r w:rsidRPr="0057294F">
        <w:rPr>
          <w:rFonts w:ascii="Times New Roman" w:eastAsia="Times New Roman" w:hAnsi="Times New Roman" w:cs="Times New Roman"/>
          <w:color w:val="000000"/>
          <w:sz w:val="24"/>
          <w:szCs w:val="24"/>
        </w:rPr>
        <w:t xml:space="preserve">у повній відповідності до проєкту договору про закупівлю, викладеному у </w:t>
      </w:r>
      <w:r w:rsidRPr="000D3210">
        <w:rPr>
          <w:rFonts w:ascii="Times New Roman" w:eastAsia="Times New Roman" w:hAnsi="Times New Roman" w:cs="Times New Roman"/>
          <w:color w:val="000000"/>
          <w:sz w:val="24"/>
          <w:szCs w:val="24"/>
        </w:rPr>
        <w:t xml:space="preserve">Додатку 3 </w:t>
      </w:r>
      <w:r w:rsidRPr="0057294F">
        <w:rPr>
          <w:rFonts w:ascii="Times New Roman" w:eastAsia="Times New Roman" w:hAnsi="Times New Roman" w:cs="Times New Roman"/>
          <w:color w:val="000000"/>
          <w:sz w:val="24"/>
          <w:szCs w:val="24"/>
        </w:rPr>
        <w:t xml:space="preserve">до </w:t>
      </w:r>
      <w:r w:rsidR="008A6670">
        <w:rPr>
          <w:rFonts w:ascii="Times New Roman" w:eastAsia="Times New Roman" w:hAnsi="Times New Roman" w:cs="Times New Roman"/>
          <w:color w:val="000000"/>
          <w:sz w:val="24"/>
          <w:szCs w:val="24"/>
        </w:rPr>
        <w:t>оголошення про проведення спрощеної закупівлі</w:t>
      </w:r>
      <w:r w:rsidRPr="0057294F">
        <w:rPr>
          <w:rFonts w:ascii="Times New Roman" w:eastAsia="Times New Roman" w:hAnsi="Times New Roman" w:cs="Times New Roman"/>
          <w:color w:val="000000"/>
          <w:sz w:val="24"/>
          <w:szCs w:val="24"/>
        </w:rPr>
        <w:t>;</w:t>
      </w:r>
    </w:p>
    <w:p w:rsidR="008664BB" w:rsidRPr="006226CB" w:rsidRDefault="008664BB" w:rsidP="008664BB">
      <w:pPr>
        <w:numPr>
          <w:ilvl w:val="0"/>
          <w:numId w:val="3"/>
        </w:numPr>
        <w:pBdr>
          <w:top w:val="nil"/>
          <w:left w:val="nil"/>
          <w:bottom w:val="nil"/>
          <w:right w:val="nil"/>
          <w:between w:val="nil"/>
        </w:pBdr>
        <w:ind w:left="0"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color w:val="000000"/>
          <w:sz w:val="24"/>
          <w:szCs w:val="24"/>
        </w:rPr>
        <w:lastRenderedPageBreak/>
        <w:t>відсутність у нього жодних обмежень для здійснення відповідних видів діяльності, що визначені чинним законодавством України, договором про закупівлю (в т.ч. щодо установчих документів);</w:t>
      </w:r>
    </w:p>
    <w:p w:rsidR="008664BB" w:rsidRPr="006226CB" w:rsidRDefault="008664BB" w:rsidP="008664BB">
      <w:pPr>
        <w:numPr>
          <w:ilvl w:val="0"/>
          <w:numId w:val="3"/>
        </w:numPr>
        <w:pBdr>
          <w:top w:val="nil"/>
          <w:left w:val="nil"/>
          <w:bottom w:val="nil"/>
          <w:right w:val="nil"/>
          <w:between w:val="nil"/>
        </w:pBdr>
        <w:ind w:left="0"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color w:val="000000"/>
          <w:sz w:val="24"/>
          <w:szCs w:val="24"/>
        </w:rPr>
        <w:t>що він та його пропозиція не підпадає під дію рішення(-нь)</w:t>
      </w:r>
      <w:r w:rsidRPr="006226CB">
        <w:rPr>
          <w:rFonts w:ascii="Times New Roman" w:eastAsia="Times New Roman" w:hAnsi="Times New Roman" w:cs="Times New Roman"/>
          <w:sz w:val="24"/>
          <w:szCs w:val="24"/>
        </w:rPr>
        <w:t xml:space="preserve"> </w:t>
      </w:r>
      <w:r w:rsidRPr="006226CB">
        <w:rPr>
          <w:rFonts w:ascii="Times New Roman" w:eastAsia="Times New Roman" w:hAnsi="Times New Roman" w:cs="Times New Roman"/>
          <w:color w:val="000000"/>
          <w:sz w:val="24"/>
          <w:szCs w:val="24"/>
        </w:rPr>
        <w:t>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r w:rsidRPr="006226CB">
        <w:rPr>
          <w:rFonts w:ascii="Times New Roman" w:eastAsia="Times New Roman" w:hAnsi="Times New Roman" w:cs="Times New Roman"/>
          <w:sz w:val="24"/>
          <w:szCs w:val="24"/>
        </w:rPr>
        <w:t xml:space="preserve">; </w:t>
      </w:r>
    </w:p>
    <w:p w:rsidR="008664BB" w:rsidRPr="006226CB" w:rsidRDefault="008664BB" w:rsidP="008664BB">
      <w:pPr>
        <w:numPr>
          <w:ilvl w:val="0"/>
          <w:numId w:val="3"/>
        </w:numPr>
        <w:pBdr>
          <w:top w:val="nil"/>
          <w:left w:val="nil"/>
          <w:bottom w:val="nil"/>
          <w:right w:val="nil"/>
          <w:between w:val="nil"/>
        </w:pBdr>
        <w:ind w:left="0"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color w:val="000000"/>
          <w:sz w:val="24"/>
          <w:szCs w:val="24"/>
        </w:rPr>
        <w:t>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8664BB" w:rsidRPr="006226CB" w:rsidRDefault="008664BB" w:rsidP="008664BB">
      <w:pPr>
        <w:pBdr>
          <w:top w:val="nil"/>
          <w:left w:val="nil"/>
          <w:bottom w:val="nil"/>
          <w:right w:val="nil"/>
          <w:between w:val="nil"/>
        </w:pBdr>
        <w:ind w:firstLine="425"/>
        <w:rPr>
          <w:rFonts w:ascii="Times New Roman" w:eastAsia="Times New Roman" w:hAnsi="Times New Roman" w:cs="Times New Roman"/>
          <w:sz w:val="24"/>
          <w:szCs w:val="24"/>
        </w:rPr>
      </w:pPr>
      <w:r w:rsidRPr="006226CB">
        <w:rPr>
          <w:rFonts w:ascii="Times New Roman" w:eastAsia="Times New Roman" w:hAnsi="Times New Roman" w:cs="Times New Roman"/>
          <w:sz w:val="24"/>
          <w:szCs w:val="24"/>
        </w:rPr>
        <w:t>Факт подання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rsidR="008664BB" w:rsidRPr="006226CB" w:rsidRDefault="008664BB" w:rsidP="008664BB">
      <w:pPr>
        <w:pBdr>
          <w:top w:val="nil"/>
          <w:left w:val="nil"/>
          <w:bottom w:val="nil"/>
          <w:right w:val="nil"/>
          <w:between w:val="nil"/>
        </w:pBdr>
        <w:spacing w:after="120"/>
        <w:ind w:firstLine="425"/>
        <w:rPr>
          <w:rFonts w:ascii="Times New Roman" w:eastAsia="Times New Roman" w:hAnsi="Times New Roman" w:cs="Times New Roman"/>
          <w:sz w:val="24"/>
          <w:szCs w:val="24"/>
        </w:rPr>
      </w:pPr>
      <w:r w:rsidRPr="006226CB">
        <w:rPr>
          <w:rFonts w:ascii="Times New Roman" w:eastAsia="Times New Roman" w:hAnsi="Times New Roman" w:cs="Times New Roman"/>
          <w:sz w:val="24"/>
          <w:szCs w:val="24"/>
        </w:rPr>
        <w:t xml:space="preserve">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w:t>
      </w:r>
      <w:r w:rsidR="008A6670">
        <w:rPr>
          <w:rFonts w:ascii="Times New Roman" w:eastAsia="Times New Roman" w:hAnsi="Times New Roman" w:cs="Times New Roman"/>
          <w:sz w:val="24"/>
          <w:szCs w:val="24"/>
        </w:rPr>
        <w:t xml:space="preserve">спрощеної </w:t>
      </w:r>
      <w:r w:rsidRPr="006226CB">
        <w:rPr>
          <w:rFonts w:ascii="Times New Roman" w:eastAsia="Times New Roman" w:hAnsi="Times New Roman" w:cs="Times New Roman"/>
          <w:sz w:val="24"/>
          <w:szCs w:val="24"/>
        </w:rPr>
        <w:t>закупівлі, що подав  пропозицію.</w:t>
      </w:r>
    </w:p>
    <w:p w:rsidR="008664BB" w:rsidRDefault="008664BB" w:rsidP="00903F24">
      <w:pPr>
        <w:pStyle w:val="4"/>
        <w:widowControl w:val="0"/>
        <w:spacing w:line="240" w:lineRule="auto"/>
        <w:ind w:left="7" w:right="113" w:firstLine="373"/>
        <w:jc w:val="both"/>
        <w:rPr>
          <w:rFonts w:ascii="Times New Roman" w:eastAsia="Times New Roman" w:hAnsi="Times New Roman" w:cs="Times New Roman"/>
          <w:sz w:val="24"/>
          <w:szCs w:val="24"/>
          <w:lang w:val="uk-UA"/>
        </w:rPr>
      </w:pPr>
      <w:r w:rsidRPr="006226CB">
        <w:rPr>
          <w:rFonts w:ascii="Times New Roman" w:eastAsia="Times New Roman" w:hAnsi="Times New Roman" w:cs="Times New Roman"/>
          <w:sz w:val="24"/>
          <w:szCs w:val="24"/>
          <w:lang w:val="uk-UA"/>
        </w:rPr>
        <w:t xml:space="preserve">Неспроможність подати всю інформацію, що вимагається в </w:t>
      </w:r>
      <w:r w:rsidR="008A6670">
        <w:rPr>
          <w:rFonts w:ascii="Times New Roman" w:eastAsia="Times New Roman" w:hAnsi="Times New Roman" w:cs="Times New Roman"/>
          <w:sz w:val="24"/>
          <w:szCs w:val="24"/>
          <w:lang w:val="uk-UA"/>
        </w:rPr>
        <w:t>оголошенні про проведення спрощеної закупівлі</w:t>
      </w:r>
      <w:r w:rsidRPr="006226CB">
        <w:rPr>
          <w:rFonts w:ascii="Times New Roman" w:eastAsia="Times New Roman" w:hAnsi="Times New Roman" w:cs="Times New Roman"/>
          <w:sz w:val="24"/>
          <w:szCs w:val="24"/>
          <w:lang w:val="uk-UA"/>
        </w:rPr>
        <w:t>, або подання пропозиції, яка не відповідає вимогам ц</w:t>
      </w:r>
      <w:r w:rsidR="008A6670">
        <w:rPr>
          <w:rFonts w:ascii="Times New Roman" w:eastAsia="Times New Roman" w:hAnsi="Times New Roman" w:cs="Times New Roman"/>
          <w:sz w:val="24"/>
          <w:szCs w:val="24"/>
          <w:lang w:val="uk-UA"/>
        </w:rPr>
        <w:t>ього оголошення</w:t>
      </w:r>
      <w:r w:rsidRPr="006226CB">
        <w:rPr>
          <w:rFonts w:ascii="Times New Roman" w:eastAsia="Times New Roman" w:hAnsi="Times New Roman" w:cs="Times New Roman"/>
          <w:sz w:val="24"/>
          <w:szCs w:val="24"/>
          <w:lang w:val="uk-UA"/>
        </w:rPr>
        <w:t xml:space="preserve"> в усіх відношеннях, буде віднесена на ризик учасника і може спричинити за собою відхилення такої пропозиції за рішенням Замовника</w:t>
      </w:r>
      <w:r w:rsidR="00903F24">
        <w:rPr>
          <w:rFonts w:ascii="Times New Roman" w:eastAsia="Times New Roman" w:hAnsi="Times New Roman" w:cs="Times New Roman"/>
          <w:sz w:val="24"/>
          <w:szCs w:val="24"/>
          <w:lang w:val="uk-UA"/>
        </w:rPr>
        <w:t>.</w:t>
      </w:r>
    </w:p>
    <w:p w:rsidR="00903F24" w:rsidRPr="00903F24" w:rsidRDefault="00903F24" w:rsidP="00903F24">
      <w:pPr>
        <w:shd w:val="clear" w:color="auto" w:fill="FFFFFF"/>
        <w:spacing w:after="0" w:line="240" w:lineRule="auto"/>
        <w:ind w:firstLine="450"/>
        <w:rPr>
          <w:rFonts w:ascii="Times New Roman" w:eastAsia="Times New Roman" w:hAnsi="Times New Roman" w:cs="Times New Roman"/>
          <w:color w:val="000000"/>
          <w:sz w:val="24"/>
          <w:szCs w:val="24"/>
        </w:rPr>
      </w:pPr>
      <w:r w:rsidRPr="00903F24">
        <w:rPr>
          <w:rFonts w:ascii="Times New Roman" w:eastAsia="Times New Roman" w:hAnsi="Times New Roman" w:cs="Times New Roman"/>
          <w:color w:val="000000"/>
          <w:sz w:val="24"/>
          <w:szCs w:val="24"/>
        </w:rPr>
        <w:t>Замовник відхиляє пропозицію</w:t>
      </w:r>
      <w:r>
        <w:rPr>
          <w:rFonts w:ascii="Times New Roman" w:eastAsia="Times New Roman" w:hAnsi="Times New Roman" w:cs="Times New Roman"/>
          <w:color w:val="000000"/>
          <w:sz w:val="24"/>
          <w:szCs w:val="24"/>
        </w:rPr>
        <w:t xml:space="preserve"> Учасника</w:t>
      </w:r>
      <w:r w:rsidRPr="00903F24">
        <w:rPr>
          <w:rFonts w:ascii="Times New Roman" w:eastAsia="Times New Roman" w:hAnsi="Times New Roman" w:cs="Times New Roman"/>
          <w:color w:val="000000"/>
          <w:sz w:val="24"/>
          <w:szCs w:val="24"/>
        </w:rPr>
        <w:t xml:space="preserve"> в разі, якщо:</w:t>
      </w:r>
    </w:p>
    <w:p w:rsidR="00903F24" w:rsidRPr="00903F24" w:rsidRDefault="00903F24" w:rsidP="00903F24">
      <w:pPr>
        <w:shd w:val="clear" w:color="auto" w:fill="FFFFFF"/>
        <w:spacing w:after="0" w:line="240" w:lineRule="auto"/>
        <w:ind w:firstLine="450"/>
        <w:rPr>
          <w:rFonts w:ascii="Times New Roman" w:eastAsia="Times New Roman" w:hAnsi="Times New Roman" w:cs="Times New Roman"/>
          <w:color w:val="000000"/>
          <w:sz w:val="24"/>
          <w:szCs w:val="24"/>
        </w:rPr>
      </w:pPr>
      <w:bookmarkStart w:id="1" w:name="n1182"/>
      <w:bookmarkEnd w:id="1"/>
      <w:r w:rsidRPr="00903F24">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903F24" w:rsidRPr="00903F24" w:rsidRDefault="00903F24" w:rsidP="00903F24">
      <w:pPr>
        <w:shd w:val="clear" w:color="auto" w:fill="FFFFFF"/>
        <w:spacing w:after="0" w:line="240" w:lineRule="auto"/>
        <w:ind w:firstLine="450"/>
        <w:rPr>
          <w:rFonts w:ascii="Times New Roman" w:eastAsia="Times New Roman" w:hAnsi="Times New Roman" w:cs="Times New Roman"/>
          <w:color w:val="000000"/>
          <w:sz w:val="24"/>
          <w:szCs w:val="24"/>
        </w:rPr>
      </w:pPr>
      <w:bookmarkStart w:id="2" w:name="n1183"/>
      <w:bookmarkEnd w:id="2"/>
      <w:r w:rsidRPr="00903F24">
        <w:rPr>
          <w:rFonts w:ascii="Times New Roman" w:eastAsia="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rsidR="00903F24" w:rsidRPr="00903F24" w:rsidRDefault="00903F24" w:rsidP="00903F24">
      <w:pPr>
        <w:shd w:val="clear" w:color="auto" w:fill="FFFFFF"/>
        <w:spacing w:after="0" w:line="240" w:lineRule="auto"/>
        <w:ind w:firstLine="450"/>
        <w:rPr>
          <w:rFonts w:ascii="Times New Roman" w:eastAsia="Times New Roman" w:hAnsi="Times New Roman" w:cs="Times New Roman"/>
          <w:color w:val="000000"/>
          <w:sz w:val="24"/>
          <w:szCs w:val="24"/>
        </w:rPr>
      </w:pPr>
      <w:bookmarkStart w:id="3" w:name="n1184"/>
      <w:bookmarkEnd w:id="3"/>
      <w:r w:rsidRPr="00903F24">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rsidR="00903F24" w:rsidRPr="00903F24" w:rsidRDefault="00903F24" w:rsidP="00903F24">
      <w:pPr>
        <w:shd w:val="clear" w:color="auto" w:fill="FFFFFF"/>
        <w:spacing w:after="0" w:line="240" w:lineRule="auto"/>
        <w:ind w:firstLine="450"/>
        <w:rPr>
          <w:rFonts w:ascii="Times New Roman" w:eastAsia="Times New Roman" w:hAnsi="Times New Roman" w:cs="Times New Roman"/>
          <w:color w:val="000000"/>
          <w:sz w:val="24"/>
          <w:szCs w:val="24"/>
        </w:rPr>
      </w:pPr>
      <w:bookmarkStart w:id="4" w:name="n1185"/>
      <w:bookmarkEnd w:id="4"/>
      <w:r w:rsidRPr="00903F24">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AE04C2" w:rsidRPr="006226CB" w:rsidRDefault="00AE04C2" w:rsidP="00AE04C2">
      <w:pPr>
        <w:tabs>
          <w:tab w:val="left" w:pos="1080"/>
          <w:tab w:val="left" w:pos="10381"/>
        </w:tabs>
        <w:snapToGrid w:val="0"/>
        <w:ind w:firstLine="380"/>
        <w:rPr>
          <w:rFonts w:ascii="Times New Roman" w:hAnsi="Times New Roman" w:cs="Times New Roman"/>
          <w:color w:val="000000" w:themeColor="text1"/>
          <w:sz w:val="24"/>
          <w:szCs w:val="24"/>
        </w:rPr>
      </w:pPr>
      <w:r w:rsidRPr="006226CB">
        <w:rPr>
          <w:rFonts w:ascii="Times New Roman" w:hAnsi="Times New Roman" w:cs="Times New Roman"/>
          <w:color w:val="000000" w:themeColor="text1"/>
          <w:sz w:val="24"/>
          <w:szCs w:val="24"/>
        </w:rPr>
        <w:t>Відповідно до Закону Замовник вста</w:t>
      </w:r>
      <w:r w:rsidR="00073719">
        <w:rPr>
          <w:rFonts w:ascii="Times New Roman" w:hAnsi="Times New Roman" w:cs="Times New Roman"/>
          <w:color w:val="000000" w:themeColor="text1"/>
          <w:sz w:val="24"/>
          <w:szCs w:val="24"/>
        </w:rPr>
        <w:t>новлює до Учасників такі вимоги</w:t>
      </w:r>
      <w:r w:rsidRPr="006226CB">
        <w:rPr>
          <w:rFonts w:ascii="Times New Roman" w:hAnsi="Times New Roman" w:cs="Times New Roman"/>
          <w:color w:val="000000" w:themeColor="text1"/>
          <w:sz w:val="24"/>
          <w:szCs w:val="24"/>
        </w:rPr>
        <w:t>:</w:t>
      </w:r>
    </w:p>
    <w:p w:rsidR="00AE04C2" w:rsidRPr="006226CB" w:rsidRDefault="00AE04C2" w:rsidP="00AE04C2">
      <w:pPr>
        <w:tabs>
          <w:tab w:val="left" w:pos="601"/>
        </w:tabs>
        <w:ind w:firstLine="379"/>
        <w:rPr>
          <w:rFonts w:ascii="Times New Roman" w:hAnsi="Times New Roman" w:cs="Times New Roman"/>
          <w:b/>
          <w:color w:val="000000" w:themeColor="text1"/>
          <w:sz w:val="24"/>
          <w:szCs w:val="24"/>
          <w:lang w:eastAsia="uk-UA"/>
        </w:rPr>
      </w:pPr>
      <w:r w:rsidRPr="006226CB">
        <w:rPr>
          <w:rFonts w:ascii="Times New Roman" w:hAnsi="Times New Roman" w:cs="Times New Roman"/>
          <w:b/>
          <w:color w:val="000000" w:themeColor="text1"/>
          <w:sz w:val="24"/>
          <w:szCs w:val="24"/>
          <w:lang w:eastAsia="uk-UA"/>
        </w:rPr>
        <w:t>- наявність документально підтвердженого досвіду виконання аналогічного (аналогічних) за предметом закупівлі договору (договорів);</w:t>
      </w:r>
    </w:p>
    <w:p w:rsidR="00AE04C2" w:rsidRPr="006226CB" w:rsidRDefault="00903F24" w:rsidP="00AE04C2">
      <w:pPr>
        <w:tabs>
          <w:tab w:val="left" w:pos="601"/>
        </w:tabs>
        <w:ind w:firstLine="379"/>
        <w:rPr>
          <w:rFonts w:ascii="Times New Roman" w:hAnsi="Times New Roman" w:cs="Times New Roman"/>
          <w:b/>
          <w:color w:val="000000" w:themeColor="text1"/>
          <w:sz w:val="24"/>
          <w:szCs w:val="24"/>
          <w:lang w:eastAsia="uk-UA"/>
        </w:rPr>
      </w:pPr>
      <w:r>
        <w:rPr>
          <w:rFonts w:ascii="Times New Roman" w:hAnsi="Times New Roman" w:cs="Times New Roman"/>
          <w:b/>
          <w:color w:val="000000" w:themeColor="text1"/>
          <w:sz w:val="24"/>
          <w:szCs w:val="24"/>
          <w:lang w:eastAsia="uk-UA"/>
        </w:rPr>
        <w:t xml:space="preserve">- </w:t>
      </w:r>
      <w:r w:rsidR="00AE04C2" w:rsidRPr="006226CB">
        <w:rPr>
          <w:rFonts w:ascii="Times New Roman" w:hAnsi="Times New Roman" w:cs="Times New Roman"/>
          <w:b/>
          <w:color w:val="000000" w:themeColor="text1"/>
          <w:sz w:val="24"/>
          <w:szCs w:val="24"/>
          <w:lang w:eastAsia="uk-UA"/>
        </w:rPr>
        <w:t xml:space="preserve">наявність в учасника </w:t>
      </w:r>
      <w:r w:rsidR="008A6670">
        <w:rPr>
          <w:rFonts w:ascii="Times New Roman" w:hAnsi="Times New Roman" w:cs="Times New Roman"/>
          <w:b/>
          <w:color w:val="000000" w:themeColor="text1"/>
          <w:sz w:val="24"/>
          <w:szCs w:val="24"/>
          <w:lang w:eastAsia="uk-UA"/>
        </w:rPr>
        <w:t>спрощеної</w:t>
      </w:r>
      <w:r w:rsidR="00AE04C2" w:rsidRPr="006226CB">
        <w:rPr>
          <w:rFonts w:ascii="Times New Roman" w:hAnsi="Times New Roman" w:cs="Times New Roman"/>
          <w:b/>
          <w:color w:val="000000" w:themeColor="text1"/>
          <w:sz w:val="24"/>
          <w:szCs w:val="24"/>
          <w:lang w:eastAsia="uk-UA"/>
        </w:rPr>
        <w:t xml:space="preserve"> закупівлі обладнання, матеріально-технічної бази та технологій;</w:t>
      </w:r>
    </w:p>
    <w:p w:rsidR="00AE04C2" w:rsidRPr="006226CB" w:rsidRDefault="00AE04C2" w:rsidP="00AE04C2">
      <w:pPr>
        <w:tabs>
          <w:tab w:val="left" w:pos="601"/>
        </w:tabs>
        <w:ind w:firstLine="379"/>
        <w:rPr>
          <w:rFonts w:ascii="Times New Roman" w:hAnsi="Times New Roman" w:cs="Times New Roman"/>
          <w:color w:val="000000" w:themeColor="text1"/>
        </w:rPr>
      </w:pPr>
      <w:r w:rsidRPr="006226CB">
        <w:rPr>
          <w:rFonts w:ascii="Times New Roman" w:hAnsi="Times New Roman" w:cs="Times New Roman"/>
          <w:b/>
          <w:color w:val="000000" w:themeColor="text1"/>
          <w:sz w:val="24"/>
          <w:szCs w:val="24"/>
          <w:lang w:eastAsia="uk-UA"/>
        </w:rPr>
        <w:lastRenderedPageBreak/>
        <w:t xml:space="preserve">- наявність в учасника </w:t>
      </w:r>
      <w:r w:rsidR="008A6670">
        <w:rPr>
          <w:rFonts w:ascii="Times New Roman" w:hAnsi="Times New Roman" w:cs="Times New Roman"/>
          <w:b/>
          <w:color w:val="000000" w:themeColor="text1"/>
          <w:sz w:val="24"/>
          <w:szCs w:val="24"/>
          <w:lang w:eastAsia="uk-UA"/>
        </w:rPr>
        <w:t>спрощеної</w:t>
      </w:r>
      <w:r w:rsidRPr="006226CB">
        <w:rPr>
          <w:rFonts w:ascii="Times New Roman" w:hAnsi="Times New Roman" w:cs="Times New Roman"/>
          <w:b/>
          <w:color w:val="000000" w:themeColor="text1"/>
          <w:sz w:val="24"/>
          <w:szCs w:val="24"/>
          <w:lang w:eastAsia="uk-UA"/>
        </w:rPr>
        <w:t xml:space="preserve"> закупівлі працівників відповідної кваліфікації, які мають необхідні знання та досвід.</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5295"/>
        <w:gridCol w:w="4350"/>
      </w:tblGrid>
      <w:tr w:rsidR="00AE04C2" w:rsidRPr="006226CB" w:rsidTr="00951067">
        <w:trPr>
          <w:trHeight w:val="1355"/>
        </w:trPr>
        <w:tc>
          <w:tcPr>
            <w:tcW w:w="9645"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AE04C2" w:rsidRPr="006226CB" w:rsidRDefault="00903F24" w:rsidP="00AE04C2">
            <w:pPr>
              <w:numPr>
                <w:ilvl w:val="2"/>
                <w:numId w:val="2"/>
              </w:numPr>
              <w:pBdr>
                <w:top w:val="nil"/>
                <w:left w:val="nil"/>
                <w:bottom w:val="nil"/>
                <w:right w:val="nil"/>
                <w:between w:val="nil"/>
              </w:pBdr>
              <w:shd w:val="clear" w:color="auto" w:fill="FFFFFF"/>
              <w:tabs>
                <w:tab w:val="left" w:pos="284"/>
              </w:tabs>
              <w:spacing w:after="0" w:line="240" w:lineRule="auto"/>
              <w:ind w:left="0" w:firstLine="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Документи, які надають У</w:t>
            </w:r>
            <w:r w:rsidR="00AE04C2" w:rsidRPr="006226CB">
              <w:rPr>
                <w:rFonts w:ascii="Times New Roman" w:eastAsia="Times New Roman" w:hAnsi="Times New Roman" w:cs="Times New Roman"/>
                <w:color w:val="000000" w:themeColor="text1"/>
                <w:sz w:val="24"/>
                <w:szCs w:val="24"/>
              </w:rPr>
              <w:t>часники для підтвердження</w:t>
            </w:r>
            <w:r w:rsidR="00073719">
              <w:rPr>
                <w:rFonts w:ascii="Times New Roman" w:eastAsia="Times New Roman" w:hAnsi="Times New Roman" w:cs="Times New Roman"/>
                <w:color w:val="000000" w:themeColor="text1"/>
                <w:sz w:val="24"/>
                <w:szCs w:val="24"/>
              </w:rPr>
              <w:t xml:space="preserve"> вимог</w:t>
            </w:r>
            <w:r w:rsidR="00AE04C2" w:rsidRPr="006226CB">
              <w:rPr>
                <w:rFonts w:ascii="Times New Roman" w:eastAsia="Times New Roman" w:hAnsi="Times New Roman" w:cs="Times New Roman"/>
                <w:color w:val="000000" w:themeColor="text1"/>
                <w:sz w:val="24"/>
                <w:szCs w:val="24"/>
              </w:rPr>
              <w:t>:</w:t>
            </w:r>
          </w:p>
          <w:p w:rsidR="00AE04C2" w:rsidRPr="006226CB" w:rsidRDefault="00AE04C2" w:rsidP="00951067">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1. </w:t>
            </w:r>
            <w:r w:rsidRPr="006226CB">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r>
      <w:tr w:rsidR="00AE04C2" w:rsidRPr="006226CB" w:rsidTr="00951067">
        <w:trPr>
          <w:trHeight w:val="356"/>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shd w:val="clear" w:color="auto" w:fill="FFFFFF"/>
              <w:tabs>
                <w:tab w:val="left" w:pos="284"/>
              </w:tabs>
              <w:jc w:val="center"/>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Форма документу</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Вимоги до  оформлення документа</w:t>
            </w:r>
          </w:p>
        </w:tc>
      </w:tr>
      <w:tr w:rsidR="00AE04C2" w:rsidRPr="006226CB" w:rsidTr="00951067">
        <w:trPr>
          <w:trHeight w:val="4191"/>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AE04C2">
            <w:pPr>
              <w:numPr>
                <w:ilvl w:val="1"/>
                <w:numId w:val="1"/>
              </w:num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Довідка з інформацією про наявність досвіду виконання аналогічного(-их) договору(-ів) за предметом закупівлі </w:t>
            </w:r>
            <w:r w:rsidRPr="006226CB">
              <w:rPr>
                <w:rFonts w:ascii="Times New Roman" w:eastAsia="Times New Roman" w:hAnsi="Times New Roman" w:cs="Times New Roman"/>
                <w:b/>
                <w:color w:val="000000" w:themeColor="text1"/>
                <w:sz w:val="24"/>
                <w:szCs w:val="24"/>
              </w:rPr>
              <w:t>(не менше одного договору)</w:t>
            </w:r>
            <w:r w:rsidRPr="006226CB">
              <w:rPr>
                <w:rFonts w:ascii="Times New Roman" w:eastAsia="Times New Roman" w:hAnsi="Times New Roman" w:cs="Times New Roman"/>
                <w:color w:val="000000" w:themeColor="text1"/>
                <w:sz w:val="24"/>
                <w:szCs w:val="24"/>
              </w:rPr>
              <w:t>.</w:t>
            </w:r>
          </w:p>
          <w:p w:rsidR="00AE04C2" w:rsidRPr="006226CB" w:rsidRDefault="00AE04C2" w:rsidP="00951067">
            <w:pPr>
              <w:pBdr>
                <w:top w:val="nil"/>
                <w:left w:val="nil"/>
                <w:bottom w:val="nil"/>
                <w:right w:val="nil"/>
                <w:between w:val="nil"/>
              </w:pBdr>
              <w:tabs>
                <w:tab w:val="left" w:pos="284"/>
              </w:tabs>
              <w:ind w:left="465"/>
              <w:rPr>
                <w:rFonts w:ascii="Times New Roman" w:eastAsia="Times New Roman" w:hAnsi="Times New Roman" w:cs="Times New Roman"/>
                <w:color w:val="000000" w:themeColor="text1"/>
                <w:sz w:val="24"/>
                <w:szCs w:val="24"/>
              </w:rPr>
            </w:pPr>
          </w:p>
          <w:p w:rsidR="00AE04C2" w:rsidRPr="00EC043A" w:rsidRDefault="00AE04C2" w:rsidP="00951067">
            <w:pPr>
              <w:pBdr>
                <w:top w:val="nil"/>
                <w:left w:val="nil"/>
                <w:bottom w:val="nil"/>
                <w:right w:val="nil"/>
                <w:between w:val="nil"/>
              </w:pBdr>
              <w:rPr>
                <w:rFonts w:ascii="Times New Roman" w:eastAsia="Times New Roman" w:hAnsi="Times New Roman" w:cs="Times New Roman"/>
                <w:color w:val="000000" w:themeColor="text1"/>
                <w:sz w:val="24"/>
                <w:szCs w:val="24"/>
              </w:rPr>
            </w:pPr>
            <w:r w:rsidRPr="00EC043A">
              <w:rPr>
                <w:rFonts w:ascii="Times New Roman" w:eastAsia="Times New Roman" w:hAnsi="Times New Roman" w:cs="Times New Roman"/>
                <w:color w:val="000000" w:themeColor="text1"/>
                <w:sz w:val="24"/>
                <w:szCs w:val="24"/>
              </w:rPr>
              <w:t>Аналогічними вважаються договори на виконання послуг, аналогічного(-их) предмету закупівлі.</w:t>
            </w:r>
          </w:p>
          <w:p w:rsidR="00AE04C2" w:rsidRPr="00EC043A" w:rsidRDefault="00AE04C2" w:rsidP="00951067">
            <w:pPr>
              <w:pBdr>
                <w:top w:val="nil"/>
                <w:left w:val="nil"/>
                <w:bottom w:val="nil"/>
                <w:right w:val="nil"/>
                <w:between w:val="nil"/>
              </w:pBdr>
              <w:rPr>
                <w:rFonts w:ascii="Times New Roman" w:eastAsia="Times New Roman" w:hAnsi="Times New Roman" w:cs="Times New Roman"/>
                <w:color w:val="000000" w:themeColor="text1"/>
                <w:sz w:val="24"/>
                <w:szCs w:val="24"/>
              </w:rPr>
            </w:pPr>
            <w:r w:rsidRPr="00EC043A">
              <w:rPr>
                <w:rFonts w:ascii="Times New Roman" w:eastAsia="Times New Roman" w:hAnsi="Times New Roman" w:cs="Times New Roman"/>
                <w:color w:val="000000" w:themeColor="text1"/>
                <w:sz w:val="24"/>
                <w:szCs w:val="24"/>
              </w:rPr>
              <w:t xml:space="preserve">Або Аналогічним буде вважатись договір на виконання робіт з будівництва,/ реконструкції,/ капітального,/ поточного ремонту автомобільних </w:t>
            </w:r>
            <w:r>
              <w:rPr>
                <w:rFonts w:ascii="Times New Roman" w:eastAsia="Times New Roman" w:hAnsi="Times New Roman" w:cs="Times New Roman"/>
                <w:color w:val="000000" w:themeColor="text1"/>
                <w:sz w:val="24"/>
                <w:szCs w:val="24"/>
              </w:rPr>
              <w:t>доріг</w:t>
            </w:r>
            <w:r w:rsidRPr="00EC043A">
              <w:rPr>
                <w:rFonts w:ascii="Times New Roman" w:eastAsia="Times New Roman" w:hAnsi="Times New Roman" w:cs="Times New Roman"/>
                <w:color w:val="000000" w:themeColor="text1"/>
                <w:sz w:val="24"/>
                <w:szCs w:val="24"/>
              </w:rPr>
              <w:t xml:space="preserve">, виконаний протягом останніх трьох років від дати, що передує даті оголошення закупівлі. Учасник має надати документальне підтвердження досвіду виконання робіт на </w:t>
            </w:r>
            <w:r>
              <w:rPr>
                <w:rFonts w:ascii="Times New Roman" w:eastAsia="Times New Roman" w:hAnsi="Times New Roman" w:cs="Times New Roman"/>
                <w:color w:val="000000" w:themeColor="text1"/>
                <w:sz w:val="24"/>
                <w:szCs w:val="24"/>
              </w:rPr>
              <w:t>автомобільних дорогах</w:t>
            </w:r>
            <w:r w:rsidRPr="00EC043A">
              <w:rPr>
                <w:rFonts w:ascii="Times New Roman" w:eastAsia="Times New Roman" w:hAnsi="Times New Roman" w:cs="Times New Roman"/>
                <w:color w:val="000000" w:themeColor="text1"/>
                <w:sz w:val="24"/>
                <w:szCs w:val="24"/>
              </w:rPr>
              <w:t xml:space="preserve"> одним договором або сумарно</w:t>
            </w:r>
          </w:p>
          <w:p w:rsidR="00AE04C2" w:rsidRPr="006226CB" w:rsidRDefault="00AE04C2" w:rsidP="00951067">
            <w:pPr>
              <w:pBdr>
                <w:top w:val="nil"/>
                <w:left w:val="nil"/>
                <w:bottom w:val="nil"/>
                <w:right w:val="nil"/>
                <w:between w:val="nil"/>
              </w:pBdr>
              <w:ind w:firstLine="0"/>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Роботи/послуги за договорами, які вказує Учасник на підтвердження зазначеному кваліфікаційному критерію, </w:t>
            </w:r>
            <w:r w:rsidRPr="006226CB">
              <w:rPr>
                <w:rFonts w:ascii="Times New Roman" w:eastAsia="Times New Roman" w:hAnsi="Times New Roman" w:cs="Times New Roman"/>
                <w:b/>
                <w:color w:val="000000" w:themeColor="text1"/>
                <w:sz w:val="24"/>
                <w:szCs w:val="24"/>
              </w:rPr>
              <w:t>мають бути виконаними в повному обсязі.</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Для пп. 1.1.:</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Довідка повинна містити:</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предмет договору,</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 номер та дату його укладення, </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найменування контрагента,</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вартість договору.</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 Довідка складається в </w:t>
            </w:r>
            <w:r w:rsidRPr="006226CB">
              <w:rPr>
                <w:rFonts w:ascii="Times New Roman" w:eastAsia="Times New Roman" w:hAnsi="Times New Roman" w:cs="Times New Roman"/>
                <w:b/>
                <w:color w:val="000000" w:themeColor="text1"/>
                <w:sz w:val="24"/>
                <w:szCs w:val="24"/>
              </w:rPr>
              <w:t>довільній</w:t>
            </w:r>
            <w:r w:rsidRPr="006226CB">
              <w:rPr>
                <w:rFonts w:ascii="Times New Roman" w:eastAsia="Times New Roman" w:hAnsi="Times New Roman" w:cs="Times New Roman"/>
                <w:color w:val="000000" w:themeColor="text1"/>
                <w:sz w:val="24"/>
                <w:szCs w:val="24"/>
              </w:rPr>
              <w:t xml:space="preserve"> формі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електронного підпису цієї уповноваженої особи).</w:t>
            </w:r>
          </w:p>
        </w:tc>
      </w:tr>
      <w:tr w:rsidR="00AE04C2" w:rsidRPr="006226CB" w:rsidTr="00951067">
        <w:trPr>
          <w:trHeight w:val="2645"/>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AE04C2">
            <w:pPr>
              <w:numPr>
                <w:ilvl w:val="1"/>
                <w:numId w:val="1"/>
              </w:numPr>
              <w:pBdr>
                <w:top w:val="nil"/>
                <w:left w:val="nil"/>
                <w:bottom w:val="nil"/>
                <w:right w:val="nil"/>
                <w:between w:val="nil"/>
              </w:pBdr>
              <w:shd w:val="clear" w:color="auto" w:fill="FFFFFF"/>
              <w:tabs>
                <w:tab w:val="left" w:pos="284"/>
              </w:tabs>
              <w:spacing w:after="0" w:line="240" w:lineRule="auto"/>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Копія(-ії) виконаного(-их) договору(-ів) (з додатками), на який(-і) є посилання у довідці, що вимагається Тендерною документацією</w:t>
            </w:r>
          </w:p>
          <w:p w:rsidR="00AE04C2" w:rsidRPr="006226CB" w:rsidRDefault="00AE04C2" w:rsidP="00951067">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Документи надаються у вигляді сканованої копії з усіма невід’ємними частинами договору.</w:t>
            </w:r>
          </w:p>
        </w:tc>
      </w:tr>
      <w:tr w:rsidR="00AE04C2" w:rsidRPr="006226CB" w:rsidTr="00951067">
        <w:trPr>
          <w:trHeight w:val="6875"/>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lastRenderedPageBreak/>
              <w:t>1.3. Документ(-ти), що підтверджують виконання зобов’язань за договором(-ами) зазначеним(-ими) у довідці</w:t>
            </w:r>
          </w:p>
          <w:p w:rsidR="00AE04C2" w:rsidRPr="006226CB" w:rsidRDefault="00AE04C2" w:rsidP="00951067">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r w:rsidRPr="00F55F3F">
              <w:rPr>
                <w:rFonts w:ascii="Times New Roman" w:eastAsia="Times New Roman" w:hAnsi="Times New Roman" w:cs="Times New Roman"/>
                <w:color w:val="000000" w:themeColor="text1"/>
                <w:sz w:val="24"/>
                <w:szCs w:val="24"/>
              </w:rPr>
              <w:t xml:space="preserve">1.3.1. </w:t>
            </w:r>
            <w:r w:rsidRPr="00F55F3F">
              <w:rPr>
                <w:rFonts w:ascii="Times New Roman" w:eastAsia="Times New Roman" w:hAnsi="Times New Roman" w:cs="Times New Roman"/>
                <w:color w:val="000000" w:themeColor="text1"/>
                <w:sz w:val="24"/>
                <w:szCs w:val="24"/>
              </w:rPr>
              <w:tab/>
              <w:t>Оригінал(-и) або копія(-ії) акт(-ти) приймання виконаних будівельних робіт (форми КБ-2в) та довiдка (-ки) про вapтicть виконаних будівельних робiт та витрати (форми КБ-3), в яких зазначена інформація про основні види робіт, які повинні підтвердити у тендерній документації</w:t>
            </w:r>
          </w:p>
          <w:p w:rsidR="00AE04C2" w:rsidRPr="006226CB" w:rsidRDefault="00AE04C2" w:rsidP="00951067">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b/>
                <w:color w:val="000000" w:themeColor="text1"/>
                <w:sz w:val="24"/>
                <w:szCs w:val="24"/>
              </w:rPr>
              <w:t xml:space="preserve">та </w:t>
            </w:r>
          </w:p>
          <w:p w:rsidR="00AE04C2" w:rsidRPr="006226CB" w:rsidRDefault="00AE04C2" w:rsidP="00073719">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1.</w:t>
            </w:r>
            <w:r w:rsidR="00073719">
              <w:rPr>
                <w:rFonts w:ascii="Times New Roman" w:eastAsia="Times New Roman" w:hAnsi="Times New Roman" w:cs="Times New Roman"/>
                <w:color w:val="000000" w:themeColor="text1"/>
                <w:sz w:val="24"/>
                <w:szCs w:val="24"/>
              </w:rPr>
              <w:t>3.2. Лист-відгук від Замовника</w:t>
            </w:r>
            <w:r w:rsidRPr="006226CB">
              <w:rPr>
                <w:rFonts w:ascii="Times New Roman" w:eastAsia="Times New Roman" w:hAnsi="Times New Roman" w:cs="Times New Roman"/>
                <w:color w:val="000000" w:themeColor="text1"/>
                <w:sz w:val="24"/>
                <w:szCs w:val="24"/>
              </w:rPr>
              <w:t xml:space="preserve"> про наявність позитивного досвіду у закупівлі в Учасника за договором(-ами), зазначеним(-ими) у довідці.</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Для пп. 1.3.1. – документи надаються у вигляді сканованої копії. </w:t>
            </w:r>
          </w:p>
          <w:p w:rsidR="00AE04C2" w:rsidRPr="006226CB" w:rsidRDefault="00AE04C2" w:rsidP="00951067">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Для пп. 1.3.2 – лист-відгук подається  в довільній формі та повинен містити дані:</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 - предмет договору,</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номер та дату укладення договору,</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найменування та контактні дані контрагента.</w:t>
            </w:r>
          </w:p>
          <w:p w:rsidR="00AE04C2" w:rsidRPr="006226CB" w:rsidRDefault="00AE04C2" w:rsidP="00951067">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Лист-відгук має бути підписаний уповно</w:t>
            </w:r>
            <w:r>
              <w:rPr>
                <w:rFonts w:ascii="Times New Roman" w:eastAsia="Times New Roman" w:hAnsi="Times New Roman" w:cs="Times New Roman"/>
                <w:color w:val="000000" w:themeColor="text1"/>
                <w:sz w:val="24"/>
                <w:szCs w:val="24"/>
              </w:rPr>
              <w:t>важеною особою Замовника</w:t>
            </w:r>
            <w:r w:rsidRPr="006226CB">
              <w:rPr>
                <w:rFonts w:ascii="Times New Roman" w:eastAsia="Times New Roman" w:hAnsi="Times New Roman" w:cs="Times New Roman"/>
                <w:color w:val="000000" w:themeColor="text1"/>
                <w:sz w:val="24"/>
                <w:szCs w:val="24"/>
              </w:rPr>
              <w:t xml:space="preserve"> та завірений печаткою (у випадку в</w:t>
            </w:r>
            <w:r>
              <w:rPr>
                <w:rFonts w:ascii="Times New Roman" w:eastAsia="Times New Roman" w:hAnsi="Times New Roman" w:cs="Times New Roman"/>
                <w:color w:val="000000" w:themeColor="text1"/>
                <w:sz w:val="24"/>
                <w:szCs w:val="24"/>
              </w:rPr>
              <w:t>икористання печатки Замовником</w:t>
            </w:r>
            <w:r w:rsidRPr="006226CB">
              <w:rPr>
                <w:rFonts w:ascii="Times New Roman" w:eastAsia="Times New Roman" w:hAnsi="Times New Roman" w:cs="Times New Roman"/>
                <w:color w:val="000000" w:themeColor="text1"/>
                <w:sz w:val="24"/>
                <w:szCs w:val="24"/>
              </w:rPr>
              <w:t xml:space="preserve"> в своїй господарській діяльності та при оформленні документів). Надається у вигляді сканованої копії або в електронному форматі з накладенням електронного підпису уповноваженої службової (поса</w:t>
            </w:r>
            <w:r>
              <w:rPr>
                <w:rFonts w:ascii="Times New Roman" w:eastAsia="Times New Roman" w:hAnsi="Times New Roman" w:cs="Times New Roman"/>
                <w:color w:val="000000" w:themeColor="text1"/>
                <w:sz w:val="24"/>
                <w:szCs w:val="24"/>
              </w:rPr>
              <w:t>дової) особи Замовника.</w:t>
            </w:r>
          </w:p>
        </w:tc>
      </w:tr>
      <w:tr w:rsidR="00AE04C2" w:rsidRPr="006226CB" w:rsidTr="00951067">
        <w:trPr>
          <w:trHeight w:val="605"/>
        </w:trPr>
        <w:tc>
          <w:tcPr>
            <w:tcW w:w="9645"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AE04C2" w:rsidRPr="006226CB" w:rsidRDefault="00AE04C2" w:rsidP="00951067">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2. </w:t>
            </w:r>
            <w:r w:rsidRPr="006226CB">
              <w:rPr>
                <w:rFonts w:ascii="Times New Roman" w:eastAsia="Times New Roman" w:hAnsi="Times New Roman" w:cs="Times New Roman"/>
                <w:b/>
                <w:color w:val="000000" w:themeColor="text1"/>
                <w:sz w:val="24"/>
                <w:szCs w:val="24"/>
              </w:rPr>
              <w:t>Наявність в учасника процедури закупівлі обладнання, матеріально-технічної бази та технологій</w:t>
            </w:r>
          </w:p>
        </w:tc>
      </w:tr>
      <w:tr w:rsidR="00AE04C2" w:rsidRPr="006226CB" w:rsidTr="00951067">
        <w:trPr>
          <w:trHeight w:val="495"/>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2.1.</w:t>
            </w:r>
            <w:r w:rsidRPr="006226CB">
              <w:rPr>
                <w:rFonts w:ascii="Times New Roman" w:hAnsi="Times New Roman" w:cs="Times New Roman"/>
                <w:color w:val="000000" w:themeColor="text1"/>
                <w:sz w:val="24"/>
                <w:szCs w:val="24"/>
                <w:shd w:val="clear" w:color="auto" w:fill="FFFFFF"/>
              </w:rPr>
              <w:t xml:space="preserve"> </w:t>
            </w:r>
            <w:r w:rsidRPr="006226CB">
              <w:rPr>
                <w:rFonts w:ascii="Times New Roman" w:eastAsia="Times New Roman" w:hAnsi="Times New Roman" w:cs="Times New Roman"/>
                <w:color w:val="000000" w:themeColor="text1"/>
                <w:sz w:val="24"/>
                <w:szCs w:val="24"/>
              </w:rPr>
              <w:t>Довідка з інформацією про наявність обладнання, матеріально-технічної бази та технологій (</w:t>
            </w:r>
            <w:r w:rsidRPr="006226CB">
              <w:rPr>
                <w:rFonts w:ascii="Times New Roman" w:hAnsi="Times New Roman" w:cs="Times New Roman"/>
              </w:rPr>
              <w:t>виробничих баз, офісних приміщень, тощо</w:t>
            </w:r>
            <w:r w:rsidRPr="006226CB">
              <w:rPr>
                <w:rFonts w:ascii="Times New Roman" w:eastAsia="Times New Roman" w:hAnsi="Times New Roman" w:cs="Times New Roman"/>
                <w:color w:val="000000" w:themeColor="text1"/>
                <w:sz w:val="24"/>
                <w:szCs w:val="24"/>
              </w:rPr>
              <w:t>)</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Для п. 2.1.: </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Інформація надається у формі Таблиці 1, що додається,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електронного підпису цієї уповноваженої особи).</w:t>
            </w:r>
          </w:p>
        </w:tc>
      </w:tr>
      <w:tr w:rsidR="00AE04C2" w:rsidRPr="006226CB" w:rsidTr="00951067">
        <w:trPr>
          <w:trHeight w:val="1614"/>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lastRenderedPageBreak/>
              <w:t>2.2. Копія(-ії) докуме</w:t>
            </w:r>
            <w:r w:rsidR="00547793">
              <w:rPr>
                <w:rFonts w:ascii="Times New Roman" w:eastAsia="Times New Roman" w:hAnsi="Times New Roman" w:cs="Times New Roman"/>
                <w:color w:val="000000" w:themeColor="text1"/>
                <w:sz w:val="24"/>
                <w:szCs w:val="24"/>
              </w:rPr>
              <w:t>н</w:t>
            </w:r>
            <w:r w:rsidRPr="006226CB">
              <w:rPr>
                <w:rFonts w:ascii="Times New Roman" w:eastAsia="Times New Roman" w:hAnsi="Times New Roman" w:cs="Times New Roman"/>
                <w:color w:val="000000" w:themeColor="text1"/>
                <w:sz w:val="24"/>
                <w:szCs w:val="24"/>
              </w:rPr>
              <w:t xml:space="preserve">ту(-ів) що підтверджують </w:t>
            </w:r>
            <w:r w:rsidRPr="006226CB">
              <w:rPr>
                <w:rFonts w:ascii="Times New Roman" w:hAnsi="Times New Roman" w:cs="Times New Roman"/>
                <w:sz w:val="24"/>
                <w:szCs w:val="24"/>
              </w:rPr>
              <w:t>Правовий статус (власне, оренда, лізинг тощо) матеріально-технічної бази, необхідної для виконання умов договору, зазначеної в Таблиці 1</w:t>
            </w:r>
            <w:r w:rsidRPr="006226CB">
              <w:rPr>
                <w:rFonts w:ascii="Times New Roman" w:eastAsia="Times New Roman" w:hAnsi="Times New Roman" w:cs="Times New Roman"/>
                <w:color w:val="000000" w:themeColor="text1"/>
                <w:sz w:val="24"/>
                <w:szCs w:val="24"/>
              </w:rPr>
              <w:t>.</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Для п. 2.2.:</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документи надаються у вигляді сканованої копії.</w:t>
            </w:r>
          </w:p>
        </w:tc>
      </w:tr>
      <w:tr w:rsidR="00AE04C2" w:rsidRPr="006226CB" w:rsidTr="00951067">
        <w:trPr>
          <w:trHeight w:val="605"/>
        </w:trPr>
        <w:tc>
          <w:tcPr>
            <w:tcW w:w="9645"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AE04C2" w:rsidRPr="006226CB" w:rsidRDefault="00547793" w:rsidP="00BB1FAE">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lang w:eastAsia="uk-UA"/>
              </w:rPr>
              <w:t>3.Наявність в У</w:t>
            </w:r>
            <w:r w:rsidR="00BB1FAE">
              <w:rPr>
                <w:rFonts w:ascii="Times New Roman" w:hAnsi="Times New Roman" w:cs="Times New Roman"/>
                <w:b/>
                <w:color w:val="000000" w:themeColor="text1"/>
                <w:sz w:val="24"/>
                <w:szCs w:val="24"/>
                <w:lang w:eastAsia="uk-UA"/>
              </w:rPr>
              <w:t>часника спрощеної</w:t>
            </w:r>
            <w:r w:rsidR="00AE04C2" w:rsidRPr="006226CB">
              <w:rPr>
                <w:rFonts w:ascii="Times New Roman" w:hAnsi="Times New Roman" w:cs="Times New Roman"/>
                <w:b/>
                <w:color w:val="000000" w:themeColor="text1"/>
                <w:sz w:val="24"/>
                <w:szCs w:val="24"/>
                <w:lang w:eastAsia="uk-UA"/>
              </w:rPr>
              <w:t xml:space="preserve"> закупівлі працівників відповідної кваліфікації, які мають необхідні знання та досвід</w:t>
            </w:r>
          </w:p>
        </w:tc>
      </w:tr>
      <w:tr w:rsidR="00AE04C2" w:rsidRPr="006226CB" w:rsidTr="00951067">
        <w:trPr>
          <w:trHeight w:val="495"/>
        </w:trPr>
        <w:tc>
          <w:tcPr>
            <w:tcW w:w="5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073719">
            <w:pPr>
              <w:pBdr>
                <w:top w:val="nil"/>
                <w:left w:val="nil"/>
                <w:bottom w:val="nil"/>
                <w:right w:val="nil"/>
                <w:between w:val="nil"/>
              </w:pBdr>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3.1.</w:t>
            </w:r>
            <w:r w:rsidRPr="006226CB">
              <w:rPr>
                <w:rFonts w:ascii="Times New Roman" w:hAnsi="Times New Roman" w:cs="Times New Roman"/>
                <w:color w:val="000000" w:themeColor="text1"/>
                <w:sz w:val="24"/>
                <w:szCs w:val="24"/>
                <w:shd w:val="clear" w:color="auto" w:fill="FFFFFF"/>
              </w:rPr>
              <w:t xml:space="preserve"> </w:t>
            </w:r>
            <w:r w:rsidRPr="006226CB">
              <w:rPr>
                <w:rFonts w:ascii="Times New Roman" w:eastAsia="Times New Roman" w:hAnsi="Times New Roman" w:cs="Times New Roman"/>
                <w:color w:val="000000" w:themeColor="text1"/>
                <w:sz w:val="24"/>
                <w:szCs w:val="24"/>
              </w:rPr>
              <w:t xml:space="preserve">Довідка з інформацією про наявність </w:t>
            </w:r>
            <w:r w:rsidRPr="006226CB">
              <w:rPr>
                <w:rFonts w:ascii="Times New Roman" w:hAnsi="Times New Roman" w:cs="Times New Roman"/>
                <w:color w:val="000000" w:themeColor="text1"/>
                <w:sz w:val="24"/>
                <w:szCs w:val="24"/>
              </w:rPr>
              <w:t>працівників відповідної кваліфікації, які мають знання та досвід, необхідні для виконання робіт (надання послуг) із зазначенням: найменування посади, ПІБ, освіти, найменування учбового закладу, спеціальності, загального стажу роботи у дорожньому господарстві (роки), досвід роботи на цій посаді в підприємстві (роки), із зазначенням - штатний/цивільно-правовий договір</w:t>
            </w:r>
          </w:p>
        </w:tc>
        <w:tc>
          <w:tcPr>
            <w:tcW w:w="43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Для п. 3.1.: </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Інформація надається у формі Таблиці 2, що додається,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електронного підпису цієї уповноваженої особи).</w:t>
            </w:r>
          </w:p>
        </w:tc>
      </w:tr>
      <w:tr w:rsidR="00AE04C2" w:rsidRPr="006226CB" w:rsidTr="00951067">
        <w:trPr>
          <w:trHeight w:val="495"/>
        </w:trPr>
        <w:tc>
          <w:tcPr>
            <w:tcW w:w="5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widowControl w:val="0"/>
              <w:autoSpaceDE w:val="0"/>
              <w:autoSpaceDN w:val="0"/>
              <w:ind w:firstLine="709"/>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3.2. </w:t>
            </w:r>
            <w:r w:rsidRPr="006226CB">
              <w:rPr>
                <w:rFonts w:ascii="Times New Roman" w:hAnsi="Times New Roman" w:cs="Times New Roman"/>
                <w:sz w:val="24"/>
                <w:szCs w:val="24"/>
              </w:rPr>
              <w:t xml:space="preserve">копії наказів про призначення на </w:t>
            </w:r>
            <w:r w:rsidRPr="006226CB">
              <w:rPr>
                <w:rFonts w:ascii="Times New Roman" w:hAnsi="Times New Roman" w:cs="Times New Roman"/>
                <w:sz w:val="24"/>
                <w:szCs w:val="24"/>
                <w:shd w:val="clear" w:color="auto" w:fill="FFFFFF"/>
              </w:rPr>
              <w:t xml:space="preserve">посаду або </w:t>
            </w:r>
            <w:r w:rsidRPr="006226CB">
              <w:rPr>
                <w:rFonts w:ascii="Times New Roman" w:eastAsia="Arial" w:hAnsi="Times New Roman" w:cs="Times New Roman"/>
                <w:sz w:val="24"/>
                <w:szCs w:val="24"/>
                <w:shd w:val="clear" w:color="auto" w:fill="FFFFFF"/>
                <w:lang w:eastAsia="uk-UA" w:bidi="uk-UA"/>
              </w:rPr>
              <w:t>наказів про сумісництво</w:t>
            </w:r>
            <w:r w:rsidRPr="006226CB">
              <w:rPr>
                <w:rFonts w:ascii="Times New Roman" w:eastAsia="Arial" w:hAnsi="Times New Roman" w:cs="Times New Roman"/>
                <w:sz w:val="24"/>
                <w:szCs w:val="24"/>
                <w:lang w:eastAsia="uk-UA" w:bidi="uk-UA"/>
              </w:rPr>
              <w:t xml:space="preserve"> </w:t>
            </w:r>
            <w:r w:rsidRPr="006226CB">
              <w:rPr>
                <w:rFonts w:ascii="Times New Roman" w:hAnsi="Times New Roman" w:cs="Times New Roman"/>
                <w:sz w:val="24"/>
                <w:szCs w:val="24"/>
              </w:rPr>
              <w:t>або копії цивільно-правових договорів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tc>
        <w:tc>
          <w:tcPr>
            <w:tcW w:w="43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Для п. 3.2.:</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документи надаються у вигляді сканованої копії.</w:t>
            </w:r>
          </w:p>
        </w:tc>
      </w:tr>
    </w:tbl>
    <w:p w:rsidR="00AE04C2" w:rsidRPr="006226CB" w:rsidRDefault="00AE04C2" w:rsidP="00AE04C2">
      <w:pPr>
        <w:snapToGrid w:val="0"/>
        <w:ind w:left="142" w:right="141"/>
        <w:jc w:val="left"/>
        <w:rPr>
          <w:rFonts w:ascii="Times New Roman" w:hAnsi="Times New Roman" w:cs="Times New Roman"/>
          <w:b/>
          <w:bCs/>
          <w:iCs/>
          <w:sz w:val="24"/>
          <w:szCs w:val="24"/>
        </w:rPr>
      </w:pPr>
      <w:r w:rsidRPr="006226CB">
        <w:rPr>
          <w:rFonts w:ascii="Times New Roman" w:hAnsi="Times New Roman" w:cs="Times New Roman"/>
          <w:b/>
          <w:bCs/>
          <w:iCs/>
          <w:sz w:val="24"/>
          <w:szCs w:val="24"/>
        </w:rPr>
        <w:t>Таблиця 1</w:t>
      </w:r>
    </w:p>
    <w:p w:rsidR="00AE04C2" w:rsidRPr="006226CB" w:rsidRDefault="00AE04C2" w:rsidP="00AE04C2">
      <w:pPr>
        <w:snapToGrid w:val="0"/>
        <w:ind w:left="142" w:right="141"/>
        <w:jc w:val="center"/>
        <w:rPr>
          <w:rFonts w:ascii="Times New Roman" w:hAnsi="Times New Roman" w:cs="Times New Roman"/>
          <w:b/>
          <w:bCs/>
          <w:iCs/>
        </w:rPr>
      </w:pPr>
      <w:r w:rsidRPr="006226CB">
        <w:rPr>
          <w:rFonts w:ascii="Times New Roman" w:hAnsi="Times New Roman" w:cs="Times New Roman"/>
          <w:b/>
          <w:bCs/>
          <w:iCs/>
        </w:rPr>
        <w:t xml:space="preserve">ІНФОРМАЦІЯ </w:t>
      </w:r>
    </w:p>
    <w:p w:rsidR="00AE04C2" w:rsidRPr="006226CB" w:rsidRDefault="00AE04C2" w:rsidP="00AE04C2">
      <w:pPr>
        <w:jc w:val="center"/>
        <w:rPr>
          <w:rFonts w:ascii="Times New Roman" w:hAnsi="Times New Roman" w:cs="Times New Roman"/>
          <w:b/>
        </w:rPr>
      </w:pPr>
      <w:r w:rsidRPr="006226CB">
        <w:rPr>
          <w:rFonts w:ascii="Times New Roman" w:hAnsi="Times New Roman" w:cs="Times New Roman"/>
          <w:b/>
          <w:bCs/>
          <w:iCs/>
        </w:rPr>
        <w:t xml:space="preserve">про перелік </w:t>
      </w:r>
      <w:r w:rsidRPr="006226CB">
        <w:rPr>
          <w:rFonts w:ascii="Times New Roman" w:eastAsia="Lucida Sans Unicode" w:hAnsi="Times New Roman" w:cs="Times New Roman"/>
          <w:b/>
          <w:kern w:val="2"/>
        </w:rPr>
        <w:t>матеріально-технічної бази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82"/>
        <w:gridCol w:w="2409"/>
        <w:gridCol w:w="2018"/>
        <w:gridCol w:w="2933"/>
      </w:tblGrid>
      <w:tr w:rsidR="00AE04C2" w:rsidRPr="006226CB" w:rsidTr="009510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E04C2" w:rsidRPr="006226CB" w:rsidRDefault="00AE04C2" w:rsidP="00951067">
            <w:pPr>
              <w:ind w:firstLine="0"/>
              <w:rPr>
                <w:rFonts w:ascii="Times New Roman" w:hAnsi="Times New Roman" w:cs="Times New Roman"/>
                <w:bCs/>
                <w:iCs/>
              </w:rPr>
            </w:pPr>
            <w:r w:rsidRPr="006226CB">
              <w:rPr>
                <w:rFonts w:ascii="Times New Roman" w:hAnsi="Times New Roman" w:cs="Times New Roman"/>
                <w:bCs/>
                <w:iCs/>
              </w:rPr>
              <w:t>№ 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AE04C2" w:rsidRPr="006226CB" w:rsidRDefault="00AE04C2" w:rsidP="00951067">
            <w:pPr>
              <w:ind w:left="-141" w:firstLine="141"/>
              <w:jc w:val="center"/>
              <w:rPr>
                <w:rFonts w:ascii="Times New Roman" w:hAnsi="Times New Roman" w:cs="Times New Roman"/>
                <w:bCs/>
                <w:iCs/>
              </w:rPr>
            </w:pPr>
            <w:r w:rsidRPr="006226CB">
              <w:rPr>
                <w:rFonts w:ascii="Times New Roman" w:hAnsi="Times New Roman" w:cs="Times New Roman"/>
                <w:bCs/>
                <w:iCs/>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rPr>
              <w:t>Місцезнаходження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AE04C2" w:rsidRPr="006226CB" w:rsidRDefault="00AE04C2" w:rsidP="00951067">
            <w:pPr>
              <w:jc w:val="center"/>
              <w:rPr>
                <w:rFonts w:ascii="Times New Roman" w:hAnsi="Times New Roman" w:cs="Times New Roman"/>
              </w:rPr>
            </w:pPr>
            <w:r w:rsidRPr="006226CB">
              <w:rPr>
                <w:rFonts w:ascii="Times New Roman" w:hAnsi="Times New Roman" w:cs="Times New Roman"/>
              </w:rPr>
              <w:t>Правовий статус (власне, оренда, лізинг тощо)</w:t>
            </w:r>
          </w:p>
        </w:tc>
        <w:tc>
          <w:tcPr>
            <w:tcW w:w="2931" w:type="dxa"/>
            <w:tcBorders>
              <w:top w:val="single" w:sz="4" w:space="0" w:color="auto"/>
              <w:left w:val="single" w:sz="4" w:space="0" w:color="auto"/>
              <w:bottom w:val="single" w:sz="4" w:space="0" w:color="auto"/>
              <w:right w:val="single" w:sz="4" w:space="0" w:color="auto"/>
            </w:tcBorders>
            <w:vAlign w:val="center"/>
            <w:hideMark/>
          </w:tcPr>
          <w:p w:rsidR="00AE04C2" w:rsidRPr="006226CB" w:rsidRDefault="00AE04C2" w:rsidP="00951067">
            <w:pPr>
              <w:jc w:val="center"/>
              <w:rPr>
                <w:rFonts w:ascii="Times New Roman" w:hAnsi="Times New Roman" w:cs="Times New Roman"/>
              </w:rPr>
            </w:pPr>
            <w:r w:rsidRPr="006226CB">
              <w:rPr>
                <w:rFonts w:ascii="Times New Roman" w:hAnsi="Times New Roman" w:cs="Times New Roman"/>
              </w:rPr>
              <w:t>Документ, що підтверджує правовий статус*</w:t>
            </w:r>
          </w:p>
        </w:tc>
      </w:tr>
      <w:tr w:rsidR="00AE04C2" w:rsidRPr="006226CB" w:rsidTr="00951067">
        <w:trPr>
          <w:trHeight w:val="323"/>
          <w:jc w:val="center"/>
        </w:trPr>
        <w:tc>
          <w:tcPr>
            <w:tcW w:w="567" w:type="dxa"/>
            <w:tcBorders>
              <w:top w:val="single" w:sz="4" w:space="0" w:color="auto"/>
              <w:left w:val="single" w:sz="4" w:space="0" w:color="auto"/>
              <w:bottom w:val="single" w:sz="4" w:space="0" w:color="auto"/>
              <w:right w:val="single" w:sz="4" w:space="0" w:color="auto"/>
            </w:tcBorders>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bCs/>
                <w:iCs/>
              </w:rPr>
              <w:t>1</w:t>
            </w:r>
          </w:p>
        </w:tc>
        <w:tc>
          <w:tcPr>
            <w:tcW w:w="1881" w:type="dxa"/>
            <w:tcBorders>
              <w:top w:val="single" w:sz="4" w:space="0" w:color="auto"/>
              <w:left w:val="single" w:sz="4" w:space="0" w:color="auto"/>
              <w:bottom w:val="single" w:sz="4" w:space="0" w:color="auto"/>
              <w:right w:val="single" w:sz="4" w:space="0" w:color="auto"/>
            </w:tcBorders>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bCs/>
                <w:iCs/>
              </w:rPr>
              <w:t>2</w:t>
            </w:r>
          </w:p>
        </w:tc>
        <w:tc>
          <w:tcPr>
            <w:tcW w:w="2408" w:type="dxa"/>
            <w:tcBorders>
              <w:top w:val="single" w:sz="4" w:space="0" w:color="auto"/>
              <w:left w:val="single" w:sz="4" w:space="0" w:color="auto"/>
              <w:bottom w:val="single" w:sz="4" w:space="0" w:color="auto"/>
              <w:right w:val="single" w:sz="4" w:space="0" w:color="auto"/>
            </w:tcBorders>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bCs/>
                <w:iCs/>
              </w:rPr>
              <w:t>3</w:t>
            </w:r>
          </w:p>
        </w:tc>
        <w:tc>
          <w:tcPr>
            <w:tcW w:w="2017" w:type="dxa"/>
            <w:tcBorders>
              <w:top w:val="single" w:sz="4" w:space="0" w:color="auto"/>
              <w:left w:val="single" w:sz="4" w:space="0" w:color="auto"/>
              <w:bottom w:val="single" w:sz="4" w:space="0" w:color="auto"/>
              <w:right w:val="single" w:sz="4" w:space="0" w:color="auto"/>
            </w:tcBorders>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bCs/>
                <w:iCs/>
              </w:rPr>
              <w:t>4</w:t>
            </w:r>
          </w:p>
        </w:tc>
        <w:tc>
          <w:tcPr>
            <w:tcW w:w="2931" w:type="dxa"/>
            <w:tcBorders>
              <w:top w:val="single" w:sz="4" w:space="0" w:color="auto"/>
              <w:left w:val="single" w:sz="4" w:space="0" w:color="auto"/>
              <w:bottom w:val="single" w:sz="4" w:space="0" w:color="auto"/>
              <w:right w:val="single" w:sz="4" w:space="0" w:color="auto"/>
            </w:tcBorders>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bCs/>
                <w:iCs/>
              </w:rPr>
              <w:t>5</w:t>
            </w:r>
          </w:p>
        </w:tc>
      </w:tr>
      <w:tr w:rsidR="00AE04C2" w:rsidRPr="006226CB" w:rsidTr="00951067">
        <w:trPr>
          <w:jc w:val="center"/>
        </w:trPr>
        <w:tc>
          <w:tcPr>
            <w:tcW w:w="567" w:type="dxa"/>
            <w:tcBorders>
              <w:top w:val="single" w:sz="4" w:space="0" w:color="auto"/>
              <w:left w:val="single" w:sz="4" w:space="0" w:color="auto"/>
              <w:bottom w:val="single" w:sz="4" w:space="0" w:color="auto"/>
              <w:right w:val="single" w:sz="4" w:space="0" w:color="auto"/>
            </w:tcBorders>
          </w:tcPr>
          <w:p w:rsidR="00AE04C2" w:rsidRPr="006226CB" w:rsidRDefault="00AE04C2" w:rsidP="00951067">
            <w:pPr>
              <w:rPr>
                <w:rFonts w:ascii="Times New Roman" w:hAnsi="Times New Roman" w:cs="Times New Roman"/>
                <w:bCs/>
                <w:iCs/>
              </w:rPr>
            </w:pPr>
          </w:p>
        </w:tc>
        <w:tc>
          <w:tcPr>
            <w:tcW w:w="1881" w:type="dxa"/>
            <w:tcBorders>
              <w:top w:val="single" w:sz="4" w:space="0" w:color="auto"/>
              <w:left w:val="single" w:sz="4" w:space="0" w:color="auto"/>
              <w:bottom w:val="single" w:sz="4" w:space="0" w:color="auto"/>
              <w:right w:val="single" w:sz="4" w:space="0" w:color="auto"/>
            </w:tcBorders>
          </w:tcPr>
          <w:p w:rsidR="00AE04C2" w:rsidRPr="006226CB" w:rsidRDefault="00AE04C2" w:rsidP="00951067">
            <w:pPr>
              <w:rPr>
                <w:rFonts w:ascii="Times New Roman" w:hAnsi="Times New Roman" w:cs="Times New Roman"/>
                <w:bCs/>
                <w:iCs/>
              </w:rPr>
            </w:pPr>
          </w:p>
        </w:tc>
        <w:tc>
          <w:tcPr>
            <w:tcW w:w="2408" w:type="dxa"/>
            <w:tcBorders>
              <w:top w:val="single" w:sz="4" w:space="0" w:color="auto"/>
              <w:left w:val="single" w:sz="4" w:space="0" w:color="auto"/>
              <w:bottom w:val="single" w:sz="4" w:space="0" w:color="auto"/>
              <w:right w:val="single" w:sz="4" w:space="0" w:color="auto"/>
            </w:tcBorders>
          </w:tcPr>
          <w:p w:rsidR="00AE04C2" w:rsidRPr="006226CB" w:rsidRDefault="00AE04C2" w:rsidP="00951067">
            <w:pPr>
              <w:rPr>
                <w:rFonts w:ascii="Times New Roman" w:hAnsi="Times New Roman" w:cs="Times New Roman"/>
                <w:bCs/>
                <w:iCs/>
              </w:rPr>
            </w:pPr>
          </w:p>
        </w:tc>
        <w:tc>
          <w:tcPr>
            <w:tcW w:w="2017" w:type="dxa"/>
            <w:tcBorders>
              <w:top w:val="single" w:sz="4" w:space="0" w:color="auto"/>
              <w:left w:val="single" w:sz="4" w:space="0" w:color="auto"/>
              <w:bottom w:val="single" w:sz="4" w:space="0" w:color="auto"/>
              <w:right w:val="single" w:sz="4" w:space="0" w:color="auto"/>
            </w:tcBorders>
          </w:tcPr>
          <w:p w:rsidR="00AE04C2" w:rsidRPr="006226CB" w:rsidRDefault="00AE04C2" w:rsidP="00951067">
            <w:pPr>
              <w:rPr>
                <w:rFonts w:ascii="Times New Roman" w:hAnsi="Times New Roman" w:cs="Times New Roman"/>
                <w:bCs/>
                <w:iCs/>
              </w:rPr>
            </w:pPr>
          </w:p>
        </w:tc>
        <w:tc>
          <w:tcPr>
            <w:tcW w:w="2931" w:type="dxa"/>
            <w:tcBorders>
              <w:top w:val="single" w:sz="4" w:space="0" w:color="auto"/>
              <w:left w:val="single" w:sz="4" w:space="0" w:color="auto"/>
              <w:bottom w:val="single" w:sz="4" w:space="0" w:color="auto"/>
              <w:right w:val="single" w:sz="4" w:space="0" w:color="auto"/>
            </w:tcBorders>
          </w:tcPr>
          <w:p w:rsidR="00AE04C2" w:rsidRPr="006226CB" w:rsidRDefault="00AE04C2" w:rsidP="00951067">
            <w:pPr>
              <w:rPr>
                <w:rFonts w:ascii="Times New Roman" w:hAnsi="Times New Roman" w:cs="Times New Roman"/>
                <w:bCs/>
                <w:iCs/>
              </w:rPr>
            </w:pPr>
          </w:p>
        </w:tc>
      </w:tr>
    </w:tbl>
    <w:p w:rsidR="00AE04C2" w:rsidRPr="006226CB" w:rsidRDefault="00AE04C2" w:rsidP="00AE04C2">
      <w:pPr>
        <w:pStyle w:val="a6"/>
        <w:spacing w:after="0" w:line="240" w:lineRule="auto"/>
        <w:ind w:left="142" w:right="141" w:firstLine="425"/>
        <w:jc w:val="both"/>
        <w:rPr>
          <w:rFonts w:ascii="Times New Roman" w:hAnsi="Times New Roman"/>
          <w:sz w:val="20"/>
          <w:szCs w:val="20"/>
        </w:rPr>
      </w:pPr>
      <w:r w:rsidRPr="006226CB">
        <w:rPr>
          <w:rFonts w:ascii="Times New Roman" w:hAnsi="Times New Roman"/>
          <w:sz w:val="20"/>
          <w:szCs w:val="20"/>
        </w:rPr>
        <w:t>* зазначається номер та дата документу, що підтверджує правовий статус (договір оренди, лізингу, тощо) відповідно до  графи 4 Таблиці.</w:t>
      </w:r>
    </w:p>
    <w:p w:rsidR="00AE04C2" w:rsidRDefault="00AE04C2" w:rsidP="00AE04C2">
      <w:pPr>
        <w:pStyle w:val="rvps2"/>
        <w:spacing w:before="0" w:beforeAutospacing="0" w:after="0" w:afterAutospacing="0"/>
        <w:ind w:firstLine="379"/>
        <w:jc w:val="both"/>
        <w:rPr>
          <w:color w:val="000000" w:themeColor="text1"/>
          <w:lang w:val="uk-UA"/>
        </w:rPr>
      </w:pPr>
    </w:p>
    <w:p w:rsidR="00073719" w:rsidRDefault="00073719" w:rsidP="00AE04C2">
      <w:pPr>
        <w:pStyle w:val="rvps2"/>
        <w:spacing w:before="0" w:beforeAutospacing="0" w:after="0" w:afterAutospacing="0"/>
        <w:ind w:firstLine="379"/>
        <w:jc w:val="both"/>
        <w:rPr>
          <w:color w:val="000000" w:themeColor="text1"/>
          <w:lang w:val="uk-UA"/>
        </w:rPr>
      </w:pPr>
    </w:p>
    <w:p w:rsidR="00073719" w:rsidRDefault="00073719" w:rsidP="00AE04C2">
      <w:pPr>
        <w:pStyle w:val="rvps2"/>
        <w:spacing w:before="0" w:beforeAutospacing="0" w:after="0" w:afterAutospacing="0"/>
        <w:ind w:firstLine="379"/>
        <w:jc w:val="both"/>
        <w:rPr>
          <w:color w:val="000000" w:themeColor="text1"/>
          <w:lang w:val="uk-UA"/>
        </w:rPr>
      </w:pPr>
    </w:p>
    <w:p w:rsidR="00073719" w:rsidRDefault="00073719" w:rsidP="00AE04C2">
      <w:pPr>
        <w:pStyle w:val="rvps2"/>
        <w:spacing w:before="0" w:beforeAutospacing="0" w:after="0" w:afterAutospacing="0"/>
        <w:ind w:firstLine="379"/>
        <w:jc w:val="both"/>
        <w:rPr>
          <w:color w:val="000000" w:themeColor="text1"/>
          <w:lang w:val="uk-UA"/>
        </w:rPr>
      </w:pPr>
    </w:p>
    <w:p w:rsidR="00073719" w:rsidRPr="006226CB" w:rsidRDefault="00073719" w:rsidP="00AE04C2">
      <w:pPr>
        <w:pStyle w:val="rvps2"/>
        <w:spacing w:before="0" w:beforeAutospacing="0" w:after="0" w:afterAutospacing="0"/>
        <w:ind w:firstLine="379"/>
        <w:jc w:val="both"/>
        <w:rPr>
          <w:color w:val="000000" w:themeColor="text1"/>
          <w:lang w:val="uk-UA"/>
        </w:rPr>
      </w:pPr>
    </w:p>
    <w:p w:rsidR="00AE04C2" w:rsidRPr="006226CB" w:rsidRDefault="00AE04C2" w:rsidP="00AE04C2">
      <w:pPr>
        <w:pStyle w:val="rvps2"/>
        <w:spacing w:before="0" w:beforeAutospacing="0" w:after="0" w:afterAutospacing="0"/>
        <w:ind w:firstLine="379"/>
        <w:jc w:val="both"/>
        <w:rPr>
          <w:b/>
          <w:color w:val="000000" w:themeColor="text1"/>
          <w:lang w:val="uk-UA"/>
        </w:rPr>
      </w:pPr>
      <w:r w:rsidRPr="006226CB">
        <w:rPr>
          <w:b/>
          <w:color w:val="000000" w:themeColor="text1"/>
          <w:lang w:val="uk-UA"/>
        </w:rPr>
        <w:lastRenderedPageBreak/>
        <w:t>Таблиця 2</w:t>
      </w:r>
    </w:p>
    <w:p w:rsidR="00AE04C2" w:rsidRPr="006226CB" w:rsidRDefault="00AE04C2" w:rsidP="00AE04C2">
      <w:pPr>
        <w:pStyle w:val="rvps2"/>
        <w:spacing w:before="0" w:beforeAutospacing="0" w:after="0" w:afterAutospacing="0"/>
        <w:ind w:firstLine="379"/>
        <w:jc w:val="both"/>
        <w:rPr>
          <w:color w:val="000000" w:themeColor="text1"/>
          <w:lang w:val="uk-UA"/>
        </w:rPr>
      </w:pPr>
    </w:p>
    <w:p w:rsidR="00AE04C2" w:rsidRPr="006226CB" w:rsidRDefault="00AE04C2" w:rsidP="00AE04C2">
      <w:pPr>
        <w:widowControl w:val="0"/>
        <w:autoSpaceDE w:val="0"/>
        <w:autoSpaceDN w:val="0"/>
        <w:ind w:firstLine="709"/>
        <w:jc w:val="center"/>
        <w:rPr>
          <w:rFonts w:ascii="Times New Roman" w:hAnsi="Times New Roman" w:cs="Times New Roman"/>
          <w:b/>
          <w:u w:val="single"/>
        </w:rPr>
      </w:pPr>
      <w:r w:rsidRPr="006226CB">
        <w:rPr>
          <w:rFonts w:ascii="Times New Roman" w:hAnsi="Times New Roman" w:cs="Times New Roman"/>
          <w:b/>
          <w:u w:val="single"/>
        </w:rPr>
        <w:t>Довідка про кваліфікацію і досвід працівників, які будуть залучені до виконання робіт</w:t>
      </w:r>
    </w:p>
    <w:tbl>
      <w:tblPr>
        <w:tblpPr w:leftFromText="180" w:rightFromText="180" w:vertAnchor="text" w:horzAnchor="page" w:tblpX="1176" w:tblpY="193"/>
        <w:tblW w:w="10320" w:type="dxa"/>
        <w:tblLayout w:type="fixed"/>
        <w:tblLook w:val="04A0" w:firstRow="1" w:lastRow="0" w:firstColumn="1" w:lastColumn="0" w:noHBand="0" w:noVBand="1"/>
      </w:tblPr>
      <w:tblGrid>
        <w:gridCol w:w="703"/>
        <w:gridCol w:w="1389"/>
        <w:gridCol w:w="1135"/>
        <w:gridCol w:w="2128"/>
        <w:gridCol w:w="1560"/>
        <w:gridCol w:w="1135"/>
        <w:gridCol w:w="1135"/>
        <w:gridCol w:w="1135"/>
      </w:tblGrid>
      <w:tr w:rsidR="00AE04C2" w:rsidRPr="006226CB" w:rsidTr="00951067">
        <w:tc>
          <w:tcPr>
            <w:tcW w:w="704" w:type="dxa"/>
            <w:tcBorders>
              <w:top w:val="single" w:sz="4" w:space="0" w:color="000000"/>
              <w:left w:val="single" w:sz="4" w:space="0" w:color="000000"/>
              <w:bottom w:val="single" w:sz="4" w:space="0" w:color="000000"/>
              <w:right w:val="nil"/>
            </w:tcBorders>
            <w:vAlign w:val="center"/>
            <w:hideMark/>
          </w:tcPr>
          <w:p w:rsidR="00AE04C2" w:rsidRPr="006226CB" w:rsidRDefault="00AE04C2" w:rsidP="00951067">
            <w:pPr>
              <w:widowControl w:val="0"/>
              <w:tabs>
                <w:tab w:val="left" w:pos="426"/>
              </w:tabs>
              <w:autoSpaceDE w:val="0"/>
              <w:autoSpaceDN w:val="0"/>
              <w:ind w:right="-67"/>
              <w:jc w:val="center"/>
              <w:rPr>
                <w:rFonts w:ascii="Times New Roman" w:hAnsi="Times New Roman" w:cs="Times New Roman"/>
                <w:sz w:val="20"/>
                <w:szCs w:val="20"/>
              </w:rPr>
            </w:pPr>
            <w:r w:rsidRPr="006226CB">
              <w:rPr>
                <w:rFonts w:ascii="Times New Roman" w:hAnsi="Times New Roman" w:cs="Times New Roman"/>
                <w:sz w:val="20"/>
                <w:szCs w:val="20"/>
              </w:rPr>
              <w:t>п/п</w:t>
            </w:r>
          </w:p>
        </w:tc>
        <w:tc>
          <w:tcPr>
            <w:tcW w:w="1389" w:type="dxa"/>
            <w:tcBorders>
              <w:top w:val="single" w:sz="4" w:space="0" w:color="000000"/>
              <w:left w:val="single" w:sz="4" w:space="0" w:color="000000"/>
              <w:bottom w:val="single" w:sz="4" w:space="0" w:color="000000"/>
              <w:right w:val="nil"/>
            </w:tcBorders>
            <w:vAlign w:val="center"/>
            <w:hideMark/>
          </w:tcPr>
          <w:p w:rsidR="00AE04C2" w:rsidRPr="006226CB" w:rsidRDefault="00AE04C2" w:rsidP="00951067">
            <w:pPr>
              <w:widowControl w:val="0"/>
              <w:tabs>
                <w:tab w:val="left" w:pos="2977"/>
              </w:tabs>
              <w:autoSpaceDE w:val="0"/>
              <w:autoSpaceDN w:val="0"/>
              <w:ind w:right="-67"/>
              <w:jc w:val="center"/>
              <w:rPr>
                <w:rFonts w:ascii="Times New Roman" w:hAnsi="Times New Roman" w:cs="Times New Roman"/>
                <w:sz w:val="20"/>
                <w:szCs w:val="20"/>
              </w:rPr>
            </w:pPr>
            <w:r w:rsidRPr="006226CB">
              <w:rPr>
                <w:rFonts w:ascii="Times New Roman" w:hAnsi="Times New Roman" w:cs="Times New Roman"/>
                <w:sz w:val="20"/>
                <w:szCs w:val="20"/>
              </w:rPr>
              <w:t>Посада*</w:t>
            </w:r>
          </w:p>
        </w:tc>
        <w:tc>
          <w:tcPr>
            <w:tcW w:w="1134" w:type="dxa"/>
            <w:tcBorders>
              <w:top w:val="single" w:sz="4" w:space="0" w:color="000000"/>
              <w:left w:val="single" w:sz="4" w:space="0" w:color="000000"/>
              <w:bottom w:val="single" w:sz="4" w:space="0" w:color="000000"/>
              <w:right w:val="nil"/>
            </w:tcBorders>
            <w:vAlign w:val="center"/>
            <w:hideMark/>
          </w:tcPr>
          <w:p w:rsidR="00AE04C2" w:rsidRPr="006226CB" w:rsidRDefault="00AE04C2" w:rsidP="00951067">
            <w:pPr>
              <w:widowControl w:val="0"/>
              <w:autoSpaceDE w:val="0"/>
              <w:autoSpaceDN w:val="0"/>
              <w:ind w:right="-67"/>
              <w:jc w:val="center"/>
              <w:rPr>
                <w:rFonts w:ascii="Times New Roman" w:hAnsi="Times New Roman" w:cs="Times New Roman"/>
                <w:sz w:val="20"/>
                <w:szCs w:val="20"/>
              </w:rPr>
            </w:pPr>
            <w:r w:rsidRPr="006226CB">
              <w:rPr>
                <w:rFonts w:ascii="Times New Roman" w:hAnsi="Times New Roman" w:cs="Times New Roman"/>
                <w:sz w:val="20"/>
                <w:szCs w:val="20"/>
              </w:rPr>
              <w:t>П.І.Б.</w:t>
            </w:r>
          </w:p>
        </w:tc>
        <w:tc>
          <w:tcPr>
            <w:tcW w:w="2127" w:type="dxa"/>
            <w:tcBorders>
              <w:top w:val="single" w:sz="4" w:space="0" w:color="000000"/>
              <w:left w:val="single" w:sz="4" w:space="0" w:color="000000"/>
              <w:bottom w:val="single" w:sz="4" w:space="0" w:color="000000"/>
              <w:right w:val="nil"/>
            </w:tcBorders>
            <w:vAlign w:val="center"/>
            <w:hideMark/>
          </w:tcPr>
          <w:p w:rsidR="00AE04C2" w:rsidRPr="006226CB" w:rsidRDefault="00AE04C2" w:rsidP="00951067">
            <w:pPr>
              <w:widowControl w:val="0"/>
              <w:autoSpaceDE w:val="0"/>
              <w:autoSpaceDN w:val="0"/>
              <w:ind w:right="-67"/>
              <w:jc w:val="center"/>
              <w:rPr>
                <w:rFonts w:ascii="Times New Roman" w:hAnsi="Times New Roman" w:cs="Times New Roman"/>
                <w:sz w:val="20"/>
                <w:szCs w:val="20"/>
              </w:rPr>
            </w:pPr>
            <w:r w:rsidRPr="006226CB">
              <w:rPr>
                <w:rFonts w:ascii="Times New Roman" w:hAnsi="Times New Roman" w:cs="Times New Roman"/>
                <w:sz w:val="20"/>
                <w:szCs w:val="20"/>
              </w:rPr>
              <w:t>Освіта/ найменування учбового закладу/спеціальність</w:t>
            </w:r>
          </w:p>
        </w:tc>
        <w:tc>
          <w:tcPr>
            <w:tcW w:w="1559" w:type="dxa"/>
            <w:tcBorders>
              <w:top w:val="single" w:sz="4" w:space="0" w:color="000000"/>
              <w:left w:val="single" w:sz="4" w:space="0" w:color="000000"/>
              <w:bottom w:val="single" w:sz="4" w:space="0" w:color="000000"/>
              <w:right w:val="nil"/>
            </w:tcBorders>
            <w:vAlign w:val="center"/>
            <w:hideMark/>
          </w:tcPr>
          <w:p w:rsidR="00AE04C2" w:rsidRPr="006226CB" w:rsidRDefault="00AE04C2" w:rsidP="00951067">
            <w:pPr>
              <w:widowControl w:val="0"/>
              <w:autoSpaceDE w:val="0"/>
              <w:autoSpaceDN w:val="0"/>
              <w:ind w:right="-67" w:firstLine="0"/>
              <w:rPr>
                <w:rFonts w:ascii="Times New Roman" w:hAnsi="Times New Roman" w:cs="Times New Roman"/>
                <w:sz w:val="20"/>
                <w:szCs w:val="20"/>
              </w:rPr>
            </w:pPr>
            <w:r w:rsidRPr="006226CB">
              <w:rPr>
                <w:rFonts w:ascii="Times New Roman" w:hAnsi="Times New Roman" w:cs="Times New Roman"/>
                <w:sz w:val="20"/>
                <w:szCs w:val="20"/>
              </w:rPr>
              <w:t>Загальний стаж роботи у дорожньому господарстві,  (роки)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04C2" w:rsidRPr="006226CB" w:rsidRDefault="00AE04C2" w:rsidP="00951067">
            <w:pPr>
              <w:widowControl w:val="0"/>
              <w:autoSpaceDE w:val="0"/>
              <w:autoSpaceDN w:val="0"/>
              <w:ind w:right="-67" w:firstLine="0"/>
              <w:rPr>
                <w:rFonts w:ascii="Times New Roman" w:hAnsi="Times New Roman" w:cs="Times New Roman"/>
                <w:sz w:val="20"/>
                <w:szCs w:val="20"/>
              </w:rPr>
            </w:pPr>
            <w:r w:rsidRPr="006226CB">
              <w:rPr>
                <w:rFonts w:ascii="Times New Roman" w:hAnsi="Times New Roman" w:cs="Times New Roman"/>
                <w:sz w:val="20"/>
                <w:szCs w:val="20"/>
              </w:rPr>
              <w:t>Досвід роботи на цій посаді в підприємстві (роки)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04C2" w:rsidRPr="006226CB" w:rsidRDefault="00AE04C2" w:rsidP="00951067">
            <w:pPr>
              <w:widowControl w:val="0"/>
              <w:autoSpaceDE w:val="0"/>
              <w:autoSpaceDN w:val="0"/>
              <w:ind w:right="-67" w:firstLine="0"/>
              <w:rPr>
                <w:rFonts w:ascii="Times New Roman" w:hAnsi="Times New Roman" w:cs="Times New Roman"/>
                <w:sz w:val="20"/>
                <w:szCs w:val="20"/>
              </w:rPr>
            </w:pPr>
            <w:r w:rsidRPr="006226CB">
              <w:rPr>
                <w:rFonts w:ascii="Times New Roman" w:hAnsi="Times New Roman" w:cs="Times New Roman"/>
                <w:sz w:val="20"/>
                <w:szCs w:val="20"/>
              </w:rPr>
              <w:t>Штатний/</w:t>
            </w:r>
          </w:p>
          <w:p w:rsidR="00AE04C2" w:rsidRPr="006226CB" w:rsidRDefault="00AE04C2" w:rsidP="00951067">
            <w:pPr>
              <w:widowControl w:val="0"/>
              <w:autoSpaceDE w:val="0"/>
              <w:autoSpaceDN w:val="0"/>
              <w:ind w:right="-67"/>
              <w:jc w:val="center"/>
              <w:rPr>
                <w:rFonts w:ascii="Times New Roman" w:hAnsi="Times New Roman" w:cs="Times New Roman"/>
                <w:sz w:val="20"/>
                <w:szCs w:val="20"/>
              </w:rPr>
            </w:pPr>
            <w:r w:rsidRPr="006226CB">
              <w:rPr>
                <w:rFonts w:ascii="Times New Roman" w:hAnsi="Times New Roman" w:cs="Times New Roman"/>
                <w:sz w:val="20"/>
                <w:szCs w:val="20"/>
              </w:rPr>
              <w:t>цивільно-правовий договір</w:t>
            </w:r>
          </w:p>
        </w:tc>
        <w:tc>
          <w:tcPr>
            <w:tcW w:w="1134" w:type="dxa"/>
            <w:tcBorders>
              <w:top w:val="single" w:sz="4" w:space="0" w:color="000000"/>
              <w:left w:val="single" w:sz="4" w:space="0" w:color="000000"/>
              <w:bottom w:val="single" w:sz="4" w:space="0" w:color="000000"/>
              <w:right w:val="single" w:sz="4" w:space="0" w:color="000000"/>
            </w:tcBorders>
            <w:hideMark/>
          </w:tcPr>
          <w:p w:rsidR="00AE04C2" w:rsidRPr="006226CB" w:rsidRDefault="00AE04C2" w:rsidP="00951067">
            <w:pPr>
              <w:widowControl w:val="0"/>
              <w:autoSpaceDE w:val="0"/>
              <w:autoSpaceDN w:val="0"/>
              <w:jc w:val="center"/>
              <w:rPr>
                <w:rFonts w:ascii="Times New Roman" w:hAnsi="Times New Roman" w:cs="Times New Roman"/>
                <w:sz w:val="18"/>
                <w:szCs w:val="18"/>
              </w:rPr>
            </w:pPr>
            <w:r w:rsidRPr="006226CB">
              <w:rPr>
                <w:rFonts w:ascii="Times New Roman" w:hAnsi="Times New Roman" w:cs="Times New Roman"/>
                <w:sz w:val="18"/>
                <w:szCs w:val="18"/>
              </w:rPr>
              <w:t>Примітка</w:t>
            </w:r>
          </w:p>
        </w:tc>
      </w:tr>
      <w:tr w:rsidR="00AE04C2" w:rsidRPr="006226CB" w:rsidTr="00951067">
        <w:tc>
          <w:tcPr>
            <w:tcW w:w="704" w:type="dxa"/>
            <w:tcBorders>
              <w:top w:val="single" w:sz="4" w:space="0" w:color="000000"/>
              <w:left w:val="single" w:sz="4" w:space="0" w:color="000000"/>
              <w:bottom w:val="single" w:sz="4" w:space="0" w:color="000000"/>
              <w:right w:val="nil"/>
            </w:tcBorders>
            <w:hideMark/>
          </w:tcPr>
          <w:p w:rsidR="00AE04C2" w:rsidRPr="006226CB" w:rsidRDefault="00AE04C2" w:rsidP="00951067">
            <w:pPr>
              <w:widowControl w:val="0"/>
              <w:autoSpaceDE w:val="0"/>
              <w:autoSpaceDN w:val="0"/>
              <w:ind w:right="-67"/>
              <w:jc w:val="center"/>
              <w:rPr>
                <w:rFonts w:ascii="Times New Roman" w:hAnsi="Times New Roman" w:cs="Times New Roman"/>
                <w:b/>
                <w:caps/>
                <w:sz w:val="20"/>
                <w:szCs w:val="20"/>
              </w:rPr>
            </w:pPr>
            <w:r w:rsidRPr="006226CB">
              <w:rPr>
                <w:rFonts w:ascii="Times New Roman" w:hAnsi="Times New Roman" w:cs="Times New Roman"/>
                <w:b/>
                <w:caps/>
                <w:sz w:val="20"/>
                <w:szCs w:val="20"/>
              </w:rPr>
              <w:t>1</w:t>
            </w:r>
          </w:p>
        </w:tc>
        <w:tc>
          <w:tcPr>
            <w:tcW w:w="1389" w:type="dxa"/>
            <w:tcBorders>
              <w:top w:val="single" w:sz="4" w:space="0" w:color="000000"/>
              <w:left w:val="single" w:sz="4" w:space="0" w:color="000000"/>
              <w:bottom w:val="single" w:sz="4" w:space="0" w:color="000000"/>
              <w:right w:val="nil"/>
            </w:tcBorders>
            <w:hideMark/>
          </w:tcPr>
          <w:p w:rsidR="00AE04C2" w:rsidRPr="006226CB" w:rsidRDefault="00AE04C2" w:rsidP="00951067">
            <w:pPr>
              <w:widowControl w:val="0"/>
              <w:autoSpaceDE w:val="0"/>
              <w:autoSpaceDN w:val="0"/>
              <w:ind w:right="-67" w:firstLine="709"/>
              <w:rPr>
                <w:rFonts w:ascii="Times New Roman" w:hAnsi="Times New Roman" w:cs="Times New Roman"/>
                <w:b/>
                <w:caps/>
                <w:sz w:val="20"/>
                <w:szCs w:val="20"/>
              </w:rPr>
            </w:pPr>
            <w:r w:rsidRPr="006226CB">
              <w:rPr>
                <w:rFonts w:ascii="Times New Roman" w:hAnsi="Times New Roman" w:cs="Times New Roman"/>
                <w:b/>
                <w:caps/>
                <w:sz w:val="20"/>
                <w:szCs w:val="20"/>
              </w:rPr>
              <w:t>2</w:t>
            </w:r>
          </w:p>
        </w:tc>
        <w:tc>
          <w:tcPr>
            <w:tcW w:w="1134" w:type="dxa"/>
            <w:tcBorders>
              <w:top w:val="single" w:sz="4" w:space="0" w:color="000000"/>
              <w:left w:val="single" w:sz="4" w:space="0" w:color="000000"/>
              <w:bottom w:val="single" w:sz="4" w:space="0" w:color="000000"/>
              <w:right w:val="nil"/>
            </w:tcBorders>
            <w:hideMark/>
          </w:tcPr>
          <w:p w:rsidR="00AE04C2" w:rsidRPr="006226CB" w:rsidRDefault="00AE04C2" w:rsidP="00951067">
            <w:pPr>
              <w:widowControl w:val="0"/>
              <w:autoSpaceDE w:val="0"/>
              <w:autoSpaceDN w:val="0"/>
              <w:ind w:right="-67" w:firstLine="709"/>
              <w:rPr>
                <w:rFonts w:ascii="Times New Roman" w:hAnsi="Times New Roman" w:cs="Times New Roman"/>
                <w:b/>
                <w:caps/>
                <w:sz w:val="20"/>
                <w:szCs w:val="20"/>
              </w:rPr>
            </w:pPr>
            <w:r w:rsidRPr="006226CB">
              <w:rPr>
                <w:rFonts w:ascii="Times New Roman" w:hAnsi="Times New Roman" w:cs="Times New Roman"/>
                <w:b/>
                <w:caps/>
                <w:sz w:val="20"/>
                <w:szCs w:val="20"/>
              </w:rPr>
              <w:t>3</w:t>
            </w:r>
          </w:p>
        </w:tc>
        <w:tc>
          <w:tcPr>
            <w:tcW w:w="2127" w:type="dxa"/>
            <w:tcBorders>
              <w:top w:val="single" w:sz="4" w:space="0" w:color="000000"/>
              <w:left w:val="single" w:sz="4" w:space="0" w:color="000000"/>
              <w:bottom w:val="single" w:sz="4" w:space="0" w:color="000000"/>
              <w:right w:val="nil"/>
            </w:tcBorders>
            <w:hideMark/>
          </w:tcPr>
          <w:p w:rsidR="00AE04C2" w:rsidRPr="006226CB" w:rsidRDefault="00AE04C2" w:rsidP="00951067">
            <w:pPr>
              <w:widowControl w:val="0"/>
              <w:autoSpaceDE w:val="0"/>
              <w:autoSpaceDN w:val="0"/>
              <w:ind w:right="-67"/>
              <w:jc w:val="center"/>
              <w:rPr>
                <w:rFonts w:ascii="Times New Roman" w:hAnsi="Times New Roman" w:cs="Times New Roman"/>
                <w:b/>
                <w:caps/>
                <w:sz w:val="20"/>
                <w:szCs w:val="20"/>
              </w:rPr>
            </w:pPr>
            <w:r w:rsidRPr="006226CB">
              <w:rPr>
                <w:rFonts w:ascii="Times New Roman" w:hAnsi="Times New Roman" w:cs="Times New Roman"/>
                <w:b/>
                <w:caps/>
                <w:sz w:val="20"/>
                <w:szCs w:val="20"/>
              </w:rPr>
              <w:t>4</w:t>
            </w:r>
          </w:p>
        </w:tc>
        <w:tc>
          <w:tcPr>
            <w:tcW w:w="1559" w:type="dxa"/>
            <w:tcBorders>
              <w:top w:val="single" w:sz="4" w:space="0" w:color="000000"/>
              <w:left w:val="single" w:sz="4" w:space="0" w:color="000000"/>
              <w:bottom w:val="single" w:sz="4" w:space="0" w:color="000000"/>
              <w:right w:val="nil"/>
            </w:tcBorders>
            <w:hideMark/>
          </w:tcPr>
          <w:p w:rsidR="00AE04C2" w:rsidRPr="006226CB" w:rsidRDefault="00AE04C2" w:rsidP="00951067">
            <w:pPr>
              <w:widowControl w:val="0"/>
              <w:autoSpaceDE w:val="0"/>
              <w:autoSpaceDN w:val="0"/>
              <w:ind w:right="-67"/>
              <w:jc w:val="center"/>
              <w:rPr>
                <w:rFonts w:ascii="Times New Roman" w:hAnsi="Times New Roman" w:cs="Times New Roman"/>
                <w:b/>
                <w:caps/>
                <w:sz w:val="20"/>
                <w:szCs w:val="20"/>
              </w:rPr>
            </w:pPr>
            <w:r w:rsidRPr="006226CB">
              <w:rPr>
                <w:rFonts w:ascii="Times New Roman" w:hAnsi="Times New Roman" w:cs="Times New Roman"/>
                <w:b/>
                <w:caps/>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AE04C2" w:rsidRPr="006226CB" w:rsidRDefault="00AE04C2" w:rsidP="00951067">
            <w:pPr>
              <w:widowControl w:val="0"/>
              <w:autoSpaceDE w:val="0"/>
              <w:autoSpaceDN w:val="0"/>
              <w:ind w:right="-67"/>
              <w:jc w:val="center"/>
              <w:rPr>
                <w:rFonts w:ascii="Times New Roman" w:hAnsi="Times New Roman" w:cs="Times New Roman"/>
                <w:sz w:val="20"/>
                <w:szCs w:val="20"/>
              </w:rPr>
            </w:pPr>
            <w:r w:rsidRPr="006226CB">
              <w:rPr>
                <w:rFonts w:ascii="Times New Roman" w:hAnsi="Times New Roman" w:cs="Times New Roman"/>
                <w:b/>
                <w:caps/>
                <w:sz w:val="20"/>
                <w:szCs w:val="20"/>
              </w:rPr>
              <w:t>6</w:t>
            </w:r>
          </w:p>
        </w:tc>
        <w:tc>
          <w:tcPr>
            <w:tcW w:w="1134" w:type="dxa"/>
            <w:tcBorders>
              <w:top w:val="single" w:sz="4" w:space="0" w:color="000000"/>
              <w:left w:val="single" w:sz="4" w:space="0" w:color="000000"/>
              <w:bottom w:val="single" w:sz="4" w:space="0" w:color="000000"/>
              <w:right w:val="single" w:sz="4" w:space="0" w:color="000000"/>
            </w:tcBorders>
            <w:hideMark/>
          </w:tcPr>
          <w:p w:rsidR="00AE04C2" w:rsidRPr="006226CB" w:rsidRDefault="00AE04C2" w:rsidP="00951067">
            <w:pPr>
              <w:widowControl w:val="0"/>
              <w:autoSpaceDE w:val="0"/>
              <w:autoSpaceDN w:val="0"/>
              <w:ind w:right="-67"/>
              <w:jc w:val="center"/>
              <w:rPr>
                <w:rFonts w:ascii="Times New Roman" w:hAnsi="Times New Roman" w:cs="Times New Roman"/>
                <w:b/>
                <w:caps/>
                <w:sz w:val="20"/>
                <w:szCs w:val="20"/>
              </w:rPr>
            </w:pPr>
            <w:r w:rsidRPr="006226CB">
              <w:rPr>
                <w:rFonts w:ascii="Times New Roman" w:hAnsi="Times New Roman" w:cs="Times New Roman"/>
                <w:b/>
                <w:caps/>
                <w:sz w:val="20"/>
                <w:szCs w:val="20"/>
              </w:rPr>
              <w:t>7</w:t>
            </w:r>
          </w:p>
        </w:tc>
        <w:tc>
          <w:tcPr>
            <w:tcW w:w="1134" w:type="dxa"/>
            <w:tcBorders>
              <w:top w:val="single" w:sz="4" w:space="0" w:color="000000"/>
              <w:left w:val="single" w:sz="4" w:space="0" w:color="000000"/>
              <w:bottom w:val="single" w:sz="4" w:space="0" w:color="000000"/>
              <w:right w:val="single" w:sz="4" w:space="0" w:color="000000"/>
            </w:tcBorders>
            <w:hideMark/>
          </w:tcPr>
          <w:p w:rsidR="00AE04C2" w:rsidRPr="006226CB" w:rsidRDefault="00AE04C2" w:rsidP="00951067">
            <w:pPr>
              <w:widowControl w:val="0"/>
              <w:autoSpaceDE w:val="0"/>
              <w:autoSpaceDN w:val="0"/>
              <w:ind w:right="-67"/>
              <w:jc w:val="center"/>
              <w:rPr>
                <w:rFonts w:ascii="Times New Roman" w:hAnsi="Times New Roman" w:cs="Times New Roman"/>
                <w:b/>
                <w:caps/>
                <w:sz w:val="20"/>
                <w:szCs w:val="20"/>
              </w:rPr>
            </w:pPr>
            <w:r w:rsidRPr="006226CB">
              <w:rPr>
                <w:rFonts w:ascii="Times New Roman" w:hAnsi="Times New Roman" w:cs="Times New Roman"/>
                <w:b/>
                <w:caps/>
                <w:sz w:val="20"/>
                <w:szCs w:val="20"/>
              </w:rPr>
              <w:t>8</w:t>
            </w:r>
          </w:p>
        </w:tc>
      </w:tr>
      <w:tr w:rsidR="00AE04C2" w:rsidRPr="006226CB" w:rsidTr="00951067">
        <w:trPr>
          <w:trHeight w:val="316"/>
        </w:trPr>
        <w:tc>
          <w:tcPr>
            <w:tcW w:w="704" w:type="dxa"/>
            <w:tcBorders>
              <w:top w:val="single" w:sz="4" w:space="0" w:color="000000"/>
              <w:left w:val="single" w:sz="4" w:space="0" w:color="000000"/>
              <w:bottom w:val="single" w:sz="4" w:space="0" w:color="000000"/>
              <w:right w:val="nil"/>
            </w:tcBorders>
          </w:tcPr>
          <w:p w:rsidR="00AE04C2" w:rsidRPr="006226CB" w:rsidRDefault="00AE04C2" w:rsidP="00951067">
            <w:pPr>
              <w:widowControl w:val="0"/>
              <w:autoSpaceDE w:val="0"/>
              <w:autoSpaceDN w:val="0"/>
              <w:ind w:right="-67" w:firstLine="709"/>
              <w:jc w:val="center"/>
              <w:rPr>
                <w:rFonts w:ascii="Times New Roman" w:hAnsi="Times New Roman" w:cs="Times New Roman"/>
                <w:caps/>
                <w:sz w:val="20"/>
                <w:szCs w:val="20"/>
              </w:rPr>
            </w:pPr>
          </w:p>
        </w:tc>
        <w:tc>
          <w:tcPr>
            <w:tcW w:w="1389" w:type="dxa"/>
            <w:tcBorders>
              <w:top w:val="single" w:sz="4" w:space="0" w:color="000000"/>
              <w:left w:val="single" w:sz="4" w:space="0" w:color="000000"/>
              <w:bottom w:val="single" w:sz="4" w:space="0" w:color="000000"/>
              <w:right w:val="nil"/>
            </w:tcBorders>
          </w:tcPr>
          <w:p w:rsidR="00AE04C2" w:rsidRPr="006226CB" w:rsidRDefault="00AE04C2" w:rsidP="00951067">
            <w:pPr>
              <w:widowControl w:val="0"/>
              <w:autoSpaceDE w:val="0"/>
              <w:autoSpaceDN w:val="0"/>
              <w:ind w:right="-67" w:firstLine="709"/>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right w:val="nil"/>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2127" w:type="dxa"/>
            <w:tcBorders>
              <w:top w:val="single" w:sz="4" w:space="0" w:color="000000"/>
              <w:left w:val="single" w:sz="4" w:space="0" w:color="000000"/>
              <w:bottom w:val="single" w:sz="4" w:space="0" w:color="000000"/>
              <w:right w:val="nil"/>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1559" w:type="dxa"/>
            <w:tcBorders>
              <w:top w:val="single" w:sz="4" w:space="0" w:color="000000"/>
              <w:left w:val="single" w:sz="4" w:space="0" w:color="000000"/>
              <w:bottom w:val="single" w:sz="4" w:space="0" w:color="000000"/>
              <w:right w:val="nil"/>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r>
      <w:tr w:rsidR="00AE04C2" w:rsidRPr="006226CB" w:rsidTr="00951067">
        <w:tc>
          <w:tcPr>
            <w:tcW w:w="8047" w:type="dxa"/>
            <w:gridSpan w:val="6"/>
            <w:tcBorders>
              <w:top w:val="single" w:sz="4" w:space="0" w:color="000000"/>
              <w:left w:val="single" w:sz="4" w:space="0" w:color="000000"/>
              <w:bottom w:val="single" w:sz="4" w:space="0" w:color="000000"/>
              <w:right w:val="single" w:sz="4" w:space="0" w:color="000000"/>
            </w:tcBorders>
            <w:hideMark/>
          </w:tcPr>
          <w:p w:rsidR="00AE04C2" w:rsidRPr="006226CB" w:rsidRDefault="00AE04C2" w:rsidP="00951067">
            <w:pPr>
              <w:widowControl w:val="0"/>
              <w:autoSpaceDE w:val="0"/>
              <w:autoSpaceDN w:val="0"/>
              <w:ind w:right="-67" w:firstLine="709"/>
              <w:rPr>
                <w:rFonts w:ascii="Times New Roman" w:hAnsi="Times New Roman" w:cs="Times New Roman"/>
                <w:b/>
                <w:caps/>
                <w:sz w:val="20"/>
                <w:szCs w:val="20"/>
              </w:rPr>
            </w:pPr>
            <w:r w:rsidRPr="006226CB">
              <w:rPr>
                <w:rFonts w:ascii="Times New Roman" w:hAnsi="Times New Roman" w:cs="Times New Roman"/>
                <w:b/>
                <w:sz w:val="20"/>
                <w:szCs w:val="20"/>
              </w:rPr>
              <w:t>Всього</w:t>
            </w:r>
            <w:r w:rsidRPr="006226CB">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r>
    </w:tbl>
    <w:p w:rsidR="00AE04C2" w:rsidRPr="006226CB" w:rsidRDefault="00AE04C2" w:rsidP="00AE04C2">
      <w:pPr>
        <w:widowControl w:val="0"/>
        <w:autoSpaceDE w:val="0"/>
        <w:autoSpaceDN w:val="0"/>
        <w:ind w:firstLine="709"/>
        <w:rPr>
          <w:rFonts w:ascii="Times New Roman" w:hAnsi="Times New Roman" w:cs="Times New Roman"/>
          <w:i/>
          <w:sz w:val="20"/>
          <w:szCs w:val="20"/>
        </w:rPr>
      </w:pPr>
      <w:r w:rsidRPr="006226CB">
        <w:rPr>
          <w:rFonts w:ascii="Times New Roman" w:hAnsi="Times New Roman" w:cs="Times New Roman"/>
          <w:i/>
          <w:sz w:val="20"/>
          <w:szCs w:val="20"/>
        </w:rPr>
        <w:t>* відповідно до Національного класифікатора України «Класифікатор професій ДК 003:2010»;</w:t>
      </w:r>
    </w:p>
    <w:p w:rsidR="00AE04C2" w:rsidRPr="006226CB" w:rsidRDefault="00AE04C2" w:rsidP="00AE04C2">
      <w:pPr>
        <w:pStyle w:val="rvps2"/>
        <w:spacing w:before="0" w:beforeAutospacing="0" w:after="0" w:afterAutospacing="0"/>
        <w:ind w:firstLine="379"/>
        <w:jc w:val="both"/>
        <w:rPr>
          <w:b/>
          <w:color w:val="000000" w:themeColor="text1"/>
          <w:lang w:val="uk-UA"/>
        </w:rPr>
      </w:pPr>
      <w:r w:rsidRPr="006226CB">
        <w:rPr>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E04C2" w:rsidRPr="00547793" w:rsidRDefault="00AE04C2" w:rsidP="00AE04C2">
      <w:pPr>
        <w:shd w:val="clear" w:color="auto" w:fill="FFFFFF"/>
        <w:ind w:firstLine="459"/>
        <w:rPr>
          <w:rFonts w:ascii="Times New Roman" w:eastAsia="Times New Roman" w:hAnsi="Times New Roman" w:cs="Times New Roman"/>
          <w:color w:val="000000" w:themeColor="text1"/>
          <w:sz w:val="24"/>
          <w:szCs w:val="24"/>
        </w:rPr>
      </w:pPr>
      <w:r w:rsidRPr="00547793">
        <w:rPr>
          <w:rFonts w:ascii="Times New Roman" w:eastAsia="Times New Roman" w:hAnsi="Times New Roman" w:cs="Times New Roman"/>
          <w:color w:val="000000" w:themeColor="text1"/>
          <w:sz w:val="24"/>
          <w:szCs w:val="24"/>
        </w:rPr>
        <w:t>У разі участі об'єднання учасників підтвердження відповідності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E04C2" w:rsidRPr="006226CB" w:rsidRDefault="00AE04C2" w:rsidP="008A6670">
      <w:pPr>
        <w:pBdr>
          <w:top w:val="nil"/>
          <w:left w:val="nil"/>
          <w:bottom w:val="nil"/>
          <w:right w:val="nil"/>
          <w:between w:val="nil"/>
        </w:pBdr>
        <w:spacing w:before="240" w:after="0" w:line="240" w:lineRule="auto"/>
        <w:jc w:val="center"/>
        <w:rPr>
          <w:rFonts w:ascii="Times New Roman" w:hAnsi="Times New Roman" w:cs="Times New Roman"/>
        </w:rPr>
      </w:pPr>
      <w:r w:rsidRPr="006226CB">
        <w:rPr>
          <w:rFonts w:ascii="Times New Roman" w:eastAsia="Times New Roman" w:hAnsi="Times New Roman" w:cs="Times New Roman"/>
          <w:b/>
          <w:color w:val="000000" w:themeColor="text1"/>
          <w:sz w:val="24"/>
          <w:szCs w:val="24"/>
        </w:rPr>
        <w:t xml:space="preserve">ІІ. Перелік документів </w:t>
      </w:r>
    </w:p>
    <w:p w:rsidR="00AE04C2" w:rsidRDefault="00AE04C2" w:rsidP="00AE04C2">
      <w:pPr>
        <w:ind w:firstLine="6096"/>
        <w:outlineLvl w:val="0"/>
        <w:rPr>
          <w:rFonts w:ascii="Times New Roman" w:hAnsi="Times New Roman" w:cs="Times New Roman"/>
          <w:b/>
          <w:color w:val="000000" w:themeColor="text1"/>
        </w:rPr>
      </w:pPr>
    </w:p>
    <w:p w:rsidR="008A6670" w:rsidRPr="008A6670" w:rsidRDefault="008A6670" w:rsidP="008A6670">
      <w:pPr>
        <w:ind w:hanging="142"/>
        <w:jc w:val="left"/>
        <w:outlineLvl w:val="0"/>
        <w:rPr>
          <w:rFonts w:ascii="Times New Roman" w:hAnsi="Times New Roman" w:cs="Times New Roman"/>
          <w:color w:val="000000" w:themeColor="text1"/>
        </w:rPr>
      </w:pPr>
      <w:r w:rsidRPr="008A6670">
        <w:rPr>
          <w:rFonts w:ascii="Times New Roman" w:hAnsi="Times New Roman" w:cs="Times New Roman"/>
          <w:color w:val="000000" w:themeColor="text1"/>
        </w:rPr>
        <w:t>Учасник на офіційному бланку (у разі наявності) подає інформацію зазначену у таблиці 3</w:t>
      </w:r>
    </w:p>
    <w:p w:rsidR="008A6670" w:rsidRDefault="008A6670" w:rsidP="00AE04C2">
      <w:pPr>
        <w:widowControl w:val="0"/>
        <w:shd w:val="clear" w:color="auto" w:fill="FFFFFF"/>
        <w:autoSpaceDE w:val="0"/>
        <w:autoSpaceDN w:val="0"/>
        <w:ind w:firstLine="665"/>
        <w:jc w:val="center"/>
        <w:rPr>
          <w:rFonts w:ascii="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t>Таблиця 3</w:t>
      </w:r>
    </w:p>
    <w:p w:rsidR="008A6670" w:rsidRDefault="008A6670" w:rsidP="00AE04C2">
      <w:pPr>
        <w:widowControl w:val="0"/>
        <w:shd w:val="clear" w:color="auto" w:fill="FFFFFF"/>
        <w:autoSpaceDE w:val="0"/>
        <w:autoSpaceDN w:val="0"/>
        <w:ind w:firstLine="665"/>
        <w:jc w:val="center"/>
        <w:rPr>
          <w:rFonts w:ascii="Times New Roman" w:hAnsi="Times New Roman" w:cs="Times New Roman"/>
          <w:b/>
          <w:color w:val="000000" w:themeColor="text1"/>
          <w:sz w:val="24"/>
          <w:szCs w:val="24"/>
          <w:lang w:eastAsia="ar-SA"/>
        </w:rPr>
      </w:pPr>
    </w:p>
    <w:p w:rsidR="00AE04C2" w:rsidRPr="0057294F" w:rsidRDefault="00AE04C2" w:rsidP="00AE04C2">
      <w:pPr>
        <w:widowControl w:val="0"/>
        <w:shd w:val="clear" w:color="auto" w:fill="FFFFFF"/>
        <w:autoSpaceDE w:val="0"/>
        <w:autoSpaceDN w:val="0"/>
        <w:ind w:firstLine="665"/>
        <w:jc w:val="center"/>
        <w:rPr>
          <w:rFonts w:ascii="Times New Roman" w:hAnsi="Times New Roman" w:cs="Times New Roman"/>
          <w:b/>
          <w:color w:val="000000" w:themeColor="text1"/>
          <w:sz w:val="24"/>
          <w:szCs w:val="24"/>
          <w:lang w:eastAsia="ar-SA"/>
        </w:rPr>
      </w:pPr>
      <w:r w:rsidRPr="0057294F">
        <w:rPr>
          <w:rFonts w:ascii="Times New Roman" w:hAnsi="Times New Roman" w:cs="Times New Roman"/>
          <w:b/>
          <w:color w:val="000000" w:themeColor="text1"/>
          <w:sz w:val="24"/>
          <w:szCs w:val="24"/>
          <w:lang w:eastAsia="ar-SA"/>
        </w:rPr>
        <w:t>Відомості про Учасника</w:t>
      </w:r>
    </w:p>
    <w:p w:rsidR="00AE04C2" w:rsidRPr="006226CB" w:rsidRDefault="00AE04C2" w:rsidP="00AE04C2">
      <w:pPr>
        <w:widowControl w:val="0"/>
        <w:shd w:val="clear" w:color="auto" w:fill="FFFFFF"/>
        <w:autoSpaceDE w:val="0"/>
        <w:autoSpaceDN w:val="0"/>
        <w:ind w:firstLine="665"/>
        <w:jc w:val="center"/>
        <w:rPr>
          <w:rFonts w:ascii="Times New Roman" w:hAnsi="Times New Roman" w:cs="Times New Roman"/>
          <w:b/>
          <w:bCs/>
          <w:iCs/>
          <w:color w:val="000000" w:themeColor="text1"/>
          <w:spacing w:val="-10"/>
          <w:w w:val="128"/>
          <w:sz w:val="16"/>
          <w:szCs w:val="16"/>
        </w:rPr>
      </w:pPr>
    </w:p>
    <w:tbl>
      <w:tblPr>
        <w:tblW w:w="9214" w:type="dxa"/>
        <w:tblInd w:w="40" w:type="dxa"/>
        <w:tblLayout w:type="fixed"/>
        <w:tblCellMar>
          <w:left w:w="40" w:type="dxa"/>
          <w:right w:w="40" w:type="dxa"/>
        </w:tblCellMar>
        <w:tblLook w:val="0000" w:firstRow="0" w:lastRow="0" w:firstColumn="0" w:lastColumn="0" w:noHBand="0" w:noVBand="0"/>
      </w:tblPr>
      <w:tblGrid>
        <w:gridCol w:w="426"/>
        <w:gridCol w:w="3648"/>
        <w:gridCol w:w="5140"/>
      </w:tblGrid>
      <w:tr w:rsidR="00AE04C2" w:rsidRPr="006226CB" w:rsidTr="00951067">
        <w:trPr>
          <w:trHeight w:hRule="exact" w:val="651"/>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1.</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 xml:space="preserve">Повне найменування </w:t>
            </w:r>
            <w:r w:rsidRPr="006226CB">
              <w:rPr>
                <w:rFonts w:ascii="Times New Roman" w:eastAsia="SimSun" w:hAnsi="Times New Roman" w:cs="Times New Roman"/>
                <w:i/>
                <w:iCs/>
                <w:kern w:val="1"/>
                <w:lang w:eastAsia="hi-IN" w:bidi="hi-IN"/>
              </w:rPr>
              <w:t>Учасника__________________________________</w:t>
            </w:r>
          </w:p>
        </w:tc>
      </w:tr>
      <w:tr w:rsidR="00AE04C2" w:rsidRPr="006226CB" w:rsidTr="00951067">
        <w:trPr>
          <w:trHeight w:hRule="exact" w:val="855"/>
        </w:trPr>
        <w:tc>
          <w:tcPr>
            <w:tcW w:w="426" w:type="dxa"/>
            <w:vMerge w:val="restart"/>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2.</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Юридична адреса: _________________________________________________</w:t>
            </w:r>
          </w:p>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Фактична адреса: _________________________________________________</w:t>
            </w:r>
          </w:p>
        </w:tc>
      </w:tr>
      <w:tr w:rsidR="00AE04C2" w:rsidRPr="006226CB" w:rsidTr="00951067">
        <w:trPr>
          <w:trHeight w:hRule="exact" w:val="622"/>
        </w:trPr>
        <w:tc>
          <w:tcPr>
            <w:tcW w:w="426" w:type="dxa"/>
            <w:vMerge/>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color w:val="000000" w:themeColor="text1"/>
                <w:kern w:val="1"/>
                <w:lang w:eastAsia="hi-IN" w:bidi="hi-IN"/>
              </w:rPr>
            </w:pPr>
            <w:r w:rsidRPr="006226CB">
              <w:rPr>
                <w:rFonts w:ascii="Times New Roman" w:eastAsia="SimSun" w:hAnsi="Times New Roman" w:cs="Times New Roman"/>
                <w:i/>
                <w:color w:val="000000" w:themeColor="text1"/>
                <w:kern w:val="1"/>
                <w:lang w:eastAsia="hi-IN" w:bidi="hi-IN"/>
              </w:rPr>
              <w:t>Код ЄДРПОУ _____________________________________________________</w:t>
            </w:r>
          </w:p>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ІПН _____________________________________________________________</w:t>
            </w:r>
          </w:p>
        </w:tc>
      </w:tr>
      <w:tr w:rsidR="00AE04C2" w:rsidRPr="006226CB" w:rsidTr="00951067">
        <w:trPr>
          <w:trHeight w:hRule="exact" w:val="489"/>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3.</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Форма власності: _________________________________________________</w:t>
            </w:r>
          </w:p>
        </w:tc>
      </w:tr>
      <w:tr w:rsidR="00AE04C2" w:rsidRPr="006226CB" w:rsidTr="00951067">
        <w:trPr>
          <w:trHeight w:hRule="exact" w:val="508"/>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4.</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Юридичний статус: _______________________________________________</w:t>
            </w:r>
          </w:p>
        </w:tc>
      </w:tr>
      <w:tr w:rsidR="00AE04C2" w:rsidRPr="006226CB" w:rsidTr="00951067">
        <w:trPr>
          <w:trHeight w:hRule="exact" w:val="508"/>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5.</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Організаційно-правова форма: _______________________________________________</w:t>
            </w:r>
          </w:p>
        </w:tc>
      </w:tr>
      <w:tr w:rsidR="00AE04C2" w:rsidRPr="006226CB" w:rsidTr="00951067">
        <w:trPr>
          <w:trHeight w:hRule="exact" w:val="611"/>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6.</w:t>
            </w:r>
          </w:p>
        </w:tc>
        <w:tc>
          <w:tcPr>
            <w:tcW w:w="3648"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pacing w:line="0" w:lineRule="atLeast"/>
              <w:ind w:firstLine="127"/>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Телефон:____________________</w:t>
            </w:r>
          </w:p>
        </w:tc>
        <w:tc>
          <w:tcPr>
            <w:tcW w:w="5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Електронна пошта ______________________</w:t>
            </w:r>
          </w:p>
        </w:tc>
      </w:tr>
      <w:tr w:rsidR="00AE04C2" w:rsidRPr="006226CB" w:rsidTr="00951067">
        <w:trPr>
          <w:trHeight w:hRule="exact" w:val="554"/>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7.</w:t>
            </w:r>
          </w:p>
        </w:tc>
        <w:tc>
          <w:tcPr>
            <w:tcW w:w="87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Факс___________________________________________________________________</w:t>
            </w:r>
          </w:p>
        </w:tc>
      </w:tr>
      <w:tr w:rsidR="00AE04C2" w:rsidRPr="006226CB" w:rsidTr="00951067">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lastRenderedPageBreak/>
              <w:t>8.</w:t>
            </w:r>
          </w:p>
        </w:tc>
        <w:tc>
          <w:tcPr>
            <w:tcW w:w="87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 xml:space="preserve">Керівництво ( прізвище, ім’я та по батькові, посада) </w:t>
            </w:r>
          </w:p>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____________________________________________________________________</w:t>
            </w:r>
          </w:p>
        </w:tc>
      </w:tr>
      <w:tr w:rsidR="00AE04C2" w:rsidRPr="006226CB" w:rsidTr="00951067">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9.</w:t>
            </w:r>
          </w:p>
        </w:tc>
        <w:tc>
          <w:tcPr>
            <w:tcW w:w="87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Розрахунковий рахунок, найменування банку,</w:t>
            </w:r>
          </w:p>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МФО ________________________________________________________________</w:t>
            </w:r>
          </w:p>
        </w:tc>
      </w:tr>
      <w:tr w:rsidR="00AE04C2" w:rsidRPr="006226CB" w:rsidTr="00951067">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10.</w:t>
            </w:r>
          </w:p>
        </w:tc>
        <w:tc>
          <w:tcPr>
            <w:tcW w:w="87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Уповноважений представник Учасника на підписання документів пропозиції** ________________________________________________________________________</w:t>
            </w:r>
          </w:p>
        </w:tc>
      </w:tr>
      <w:tr w:rsidR="00AE04C2" w:rsidRPr="006226CB" w:rsidTr="00951067">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11.</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Уповноважений представник Учасника на підписання документів за результатами процедури закупівлі**_______________________________________</w:t>
            </w:r>
          </w:p>
        </w:tc>
      </w:tr>
      <w:tr w:rsidR="00AE04C2" w:rsidRPr="006226CB" w:rsidTr="00951067">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12.</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4C2" w:rsidRPr="006226CB" w:rsidRDefault="00AE04C2" w:rsidP="00951067">
            <w:pPr>
              <w:widowControl w:val="0"/>
              <w:shd w:val="clear" w:color="auto" w:fill="FFFFFF"/>
              <w:suppressAutoHyphens/>
              <w:autoSpaceDE w:val="0"/>
              <w:autoSpaceDN w:val="0"/>
              <w:adjustRightInd w:val="0"/>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Уповноважений представник Учасника на підписання та отримання примірника Акту приймання-передачі **___________________</w:t>
            </w:r>
          </w:p>
        </w:tc>
      </w:tr>
    </w:tbl>
    <w:p w:rsidR="00AE04C2" w:rsidRPr="006226CB" w:rsidRDefault="00AE04C2" w:rsidP="00AE04C2">
      <w:pPr>
        <w:widowControl w:val="0"/>
        <w:suppressAutoHyphens/>
        <w:spacing w:line="0" w:lineRule="atLeast"/>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 xml:space="preserve">Керівник (або уповноважена особа) учасника _______________           П.І.Б.        </w:t>
      </w:r>
    </w:p>
    <w:p w:rsidR="00AE04C2" w:rsidRPr="006226CB" w:rsidRDefault="00AE04C2" w:rsidP="00AE04C2">
      <w:pPr>
        <w:widowControl w:val="0"/>
        <w:suppressAutoHyphens/>
        <w:spacing w:line="0" w:lineRule="atLeast"/>
        <w:rPr>
          <w:rFonts w:ascii="Times New Roman" w:eastAsia="SimSun" w:hAnsi="Times New Roman" w:cs="Times New Roman"/>
          <w:color w:val="000000" w:themeColor="text1"/>
          <w:kern w:val="1"/>
          <w:sz w:val="20"/>
          <w:szCs w:val="20"/>
          <w:lang w:eastAsia="hi-IN" w:bidi="hi-IN"/>
        </w:rPr>
      </w:pPr>
      <w:r w:rsidRPr="006226CB">
        <w:rPr>
          <w:rFonts w:ascii="Times New Roman" w:eastAsia="SimSun" w:hAnsi="Times New Roman" w:cs="Times New Roman"/>
          <w:color w:val="000000" w:themeColor="text1"/>
          <w:kern w:val="1"/>
          <w:lang w:eastAsia="hi-IN" w:bidi="hi-IN"/>
        </w:rPr>
        <w:t xml:space="preserve">                                                                                                            </w:t>
      </w:r>
      <w:r w:rsidRPr="006226CB">
        <w:rPr>
          <w:rFonts w:ascii="Times New Roman" w:eastAsia="SimSun" w:hAnsi="Times New Roman" w:cs="Times New Roman"/>
          <w:color w:val="000000" w:themeColor="text1"/>
          <w:kern w:val="1"/>
          <w:sz w:val="20"/>
          <w:szCs w:val="20"/>
          <w:lang w:eastAsia="hi-IN" w:bidi="hi-IN"/>
        </w:rPr>
        <w:t>(підпис, печатка*)</w:t>
      </w:r>
    </w:p>
    <w:p w:rsidR="00AE04C2" w:rsidRPr="006226CB" w:rsidRDefault="00AE04C2" w:rsidP="00AE04C2">
      <w:pPr>
        <w:widowControl w:val="0"/>
        <w:suppressAutoHyphens/>
        <w:spacing w:line="0" w:lineRule="atLeast"/>
        <w:rPr>
          <w:rFonts w:ascii="Times New Roman" w:eastAsia="SimSun" w:hAnsi="Times New Roman" w:cs="Times New Roman"/>
          <w:b/>
          <w:color w:val="000000" w:themeColor="text1"/>
          <w:kern w:val="1"/>
          <w:lang w:eastAsia="hi-IN" w:bidi="hi-IN"/>
        </w:rPr>
      </w:pPr>
      <w:r w:rsidRPr="006226CB">
        <w:rPr>
          <w:rFonts w:ascii="Times New Roman" w:eastAsia="SimSun" w:hAnsi="Times New Roman" w:cs="Times New Roman"/>
          <w:b/>
          <w:color w:val="000000" w:themeColor="text1"/>
          <w:kern w:val="1"/>
          <w:lang w:eastAsia="hi-IN" w:bidi="hi-IN"/>
        </w:rPr>
        <w:t>Примітка!</w:t>
      </w:r>
    </w:p>
    <w:p w:rsidR="00AE04C2" w:rsidRPr="006226CB" w:rsidRDefault="00AE04C2" w:rsidP="00AE04C2">
      <w:pPr>
        <w:widowControl w:val="0"/>
        <w:suppressAutoHyphens/>
        <w:spacing w:line="0" w:lineRule="atLeast"/>
        <w:ind w:firstLine="567"/>
        <w:rPr>
          <w:rFonts w:ascii="Times New Roman" w:eastAsia="SimSun" w:hAnsi="Times New Roman" w:cs="Times New Roman"/>
          <w:i/>
          <w:color w:val="000000" w:themeColor="text1"/>
          <w:kern w:val="1"/>
          <w:lang w:eastAsia="hi-IN" w:bidi="hi-IN"/>
        </w:rPr>
      </w:pPr>
      <w:r w:rsidRPr="006226CB">
        <w:rPr>
          <w:rFonts w:ascii="Times New Roman" w:eastAsia="SimSun" w:hAnsi="Times New Roman" w:cs="Times New Roman"/>
          <w:i/>
          <w:color w:val="000000" w:themeColor="text1"/>
          <w:kern w:val="1"/>
          <w:lang w:eastAsia="hi-IN" w:bidi="hi-IN"/>
        </w:rPr>
        <w:t>* Ця вимога не стосується учасників, які здійснюють діяльність без печатки згідно з чинним законодавством.</w:t>
      </w:r>
    </w:p>
    <w:p w:rsidR="00AE04C2" w:rsidRPr="006226CB" w:rsidRDefault="00AE04C2" w:rsidP="00AE04C2">
      <w:pPr>
        <w:widowControl w:val="0"/>
        <w:suppressAutoHyphens/>
        <w:ind w:firstLine="567"/>
        <w:rPr>
          <w:rFonts w:ascii="Times New Roman" w:eastAsia="SimSun" w:hAnsi="Times New Roman" w:cs="Times New Roman"/>
          <w:i/>
          <w:color w:val="000000" w:themeColor="text1"/>
          <w:kern w:val="1"/>
          <w:lang w:eastAsia="hi-IN" w:bidi="hi-IN"/>
        </w:rPr>
      </w:pPr>
      <w:r w:rsidRPr="006226CB">
        <w:rPr>
          <w:rFonts w:ascii="Times New Roman" w:eastAsia="SimSun" w:hAnsi="Times New Roman" w:cs="Times New Roman"/>
          <w:i/>
          <w:color w:val="000000" w:themeColor="text1"/>
          <w:kern w:val="1"/>
          <w:lang w:eastAsia="hi-IN" w:bidi="hi-IN"/>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AE04C2" w:rsidRDefault="00AE04C2" w:rsidP="00AE04C2">
      <w:pPr>
        <w:ind w:right="-81"/>
        <w:rPr>
          <w:rFonts w:ascii="Times New Roman" w:hAnsi="Times New Roman" w:cs="Times New Roman"/>
          <w:color w:val="000000" w:themeColor="text1"/>
        </w:rPr>
      </w:pPr>
      <w:r w:rsidRPr="006226CB">
        <w:rPr>
          <w:rFonts w:ascii="Times New Roman" w:hAnsi="Times New Roman" w:cs="Times New Roman"/>
          <w:color w:val="000000" w:themeColor="text1"/>
        </w:rPr>
        <w:t>Заповнення усіх пунктів даного додатку є обов’язковим!</w:t>
      </w:r>
    </w:p>
    <w:p w:rsidR="00547793" w:rsidRDefault="00547793" w:rsidP="00AE04C2">
      <w:pPr>
        <w:ind w:right="-81"/>
        <w:rPr>
          <w:rFonts w:ascii="Times New Roman" w:hAnsi="Times New Roman" w:cs="Times New Roman"/>
          <w:color w:val="000000" w:themeColor="text1"/>
        </w:rPr>
      </w:pPr>
    </w:p>
    <w:p w:rsidR="00547793" w:rsidRPr="00547793" w:rsidRDefault="00547793" w:rsidP="00547793">
      <w:pPr>
        <w:pStyle w:val="rvps2"/>
        <w:shd w:val="clear" w:color="auto" w:fill="FFFFFF"/>
        <w:spacing w:before="0" w:beforeAutospacing="0" w:after="150" w:afterAutospacing="0"/>
        <w:ind w:firstLine="450"/>
        <w:jc w:val="both"/>
        <w:rPr>
          <w:b/>
          <w:color w:val="333333"/>
          <w:lang w:val="uk-UA"/>
        </w:rPr>
      </w:pPr>
      <w:r w:rsidRPr="00547793">
        <w:rPr>
          <w:b/>
          <w:color w:val="333333"/>
          <w:lang w:val="uk-UA"/>
        </w:rPr>
        <w:t>Переможець спрощеної закупівлі під час укладення договору про закупівлю повинен надати:</w:t>
      </w:r>
    </w:p>
    <w:p w:rsidR="00547793" w:rsidRPr="00547793" w:rsidRDefault="00547793" w:rsidP="00547793">
      <w:pPr>
        <w:pStyle w:val="rvps2"/>
        <w:shd w:val="clear" w:color="auto" w:fill="FFFFFF"/>
        <w:spacing w:before="0" w:beforeAutospacing="0" w:after="150" w:afterAutospacing="0"/>
        <w:ind w:firstLine="450"/>
        <w:jc w:val="both"/>
        <w:rPr>
          <w:color w:val="333333"/>
          <w:lang w:val="uk-UA"/>
        </w:rPr>
      </w:pPr>
      <w:bookmarkStart w:id="5" w:name="n2100"/>
      <w:bookmarkStart w:id="6" w:name="n1763"/>
      <w:bookmarkEnd w:id="5"/>
      <w:bookmarkEnd w:id="6"/>
      <w:r w:rsidRPr="00547793">
        <w:rPr>
          <w:color w:val="333333"/>
          <w:lang w:val="uk-UA"/>
        </w:rPr>
        <w:t>1) відповідну інформацію про право підписання договору про закупівлю;</w:t>
      </w:r>
    </w:p>
    <w:p w:rsidR="00547793" w:rsidRPr="00547793" w:rsidRDefault="00547793" w:rsidP="00547793">
      <w:pPr>
        <w:pStyle w:val="rvps2"/>
        <w:shd w:val="clear" w:color="auto" w:fill="FFFFFF"/>
        <w:spacing w:before="0" w:beforeAutospacing="0" w:after="150" w:afterAutospacing="0"/>
        <w:ind w:firstLine="450"/>
        <w:jc w:val="both"/>
        <w:rPr>
          <w:color w:val="333333"/>
          <w:lang w:val="uk-UA"/>
        </w:rPr>
      </w:pPr>
      <w:bookmarkStart w:id="7" w:name="n1764"/>
      <w:bookmarkEnd w:id="7"/>
      <w:r w:rsidRPr="00547793">
        <w:rPr>
          <w:color w:val="33333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547793" w:rsidRPr="00547793" w:rsidRDefault="00547793" w:rsidP="00AE04C2">
      <w:pPr>
        <w:ind w:right="-81"/>
        <w:rPr>
          <w:rFonts w:ascii="Times New Roman" w:hAnsi="Times New Roman" w:cs="Times New Roman"/>
          <w:color w:val="000000" w:themeColor="text1"/>
          <w:lang w:val="ru-RU"/>
        </w:rPr>
      </w:pPr>
    </w:p>
    <w:p w:rsidR="0036491C" w:rsidRPr="00AE04C2" w:rsidRDefault="005672B9" w:rsidP="00AE04C2"/>
    <w:sectPr w:rsidR="0036491C" w:rsidRPr="00AE0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090"/>
    <w:multiLevelType w:val="hybridMultilevel"/>
    <w:tmpl w:val="5EC89846"/>
    <w:lvl w:ilvl="0" w:tplc="1572FE52">
      <w:start w:val="2"/>
      <w:numFmt w:val="decimal"/>
      <w:lvlText w:val="%1)"/>
      <w:lvlJc w:val="left"/>
      <w:pPr>
        <w:ind w:left="706" w:hanging="360"/>
      </w:pPr>
      <w:rPr>
        <w:rFonts w:hint="default"/>
      </w:rPr>
    </w:lvl>
    <w:lvl w:ilvl="1" w:tplc="04220019" w:tentative="1">
      <w:start w:val="1"/>
      <w:numFmt w:val="lowerLetter"/>
      <w:lvlText w:val="%2."/>
      <w:lvlJc w:val="left"/>
      <w:pPr>
        <w:ind w:left="1426" w:hanging="360"/>
      </w:pPr>
    </w:lvl>
    <w:lvl w:ilvl="2" w:tplc="0422001B" w:tentative="1">
      <w:start w:val="1"/>
      <w:numFmt w:val="lowerRoman"/>
      <w:lvlText w:val="%3."/>
      <w:lvlJc w:val="right"/>
      <w:pPr>
        <w:ind w:left="2146" w:hanging="180"/>
      </w:pPr>
    </w:lvl>
    <w:lvl w:ilvl="3" w:tplc="0422000F" w:tentative="1">
      <w:start w:val="1"/>
      <w:numFmt w:val="decimal"/>
      <w:lvlText w:val="%4."/>
      <w:lvlJc w:val="left"/>
      <w:pPr>
        <w:ind w:left="2866" w:hanging="360"/>
      </w:pPr>
    </w:lvl>
    <w:lvl w:ilvl="4" w:tplc="04220019" w:tentative="1">
      <w:start w:val="1"/>
      <w:numFmt w:val="lowerLetter"/>
      <w:lvlText w:val="%5."/>
      <w:lvlJc w:val="left"/>
      <w:pPr>
        <w:ind w:left="3586" w:hanging="360"/>
      </w:pPr>
    </w:lvl>
    <w:lvl w:ilvl="5" w:tplc="0422001B" w:tentative="1">
      <w:start w:val="1"/>
      <w:numFmt w:val="lowerRoman"/>
      <w:lvlText w:val="%6."/>
      <w:lvlJc w:val="right"/>
      <w:pPr>
        <w:ind w:left="4306" w:hanging="180"/>
      </w:pPr>
    </w:lvl>
    <w:lvl w:ilvl="6" w:tplc="0422000F" w:tentative="1">
      <w:start w:val="1"/>
      <w:numFmt w:val="decimal"/>
      <w:lvlText w:val="%7."/>
      <w:lvlJc w:val="left"/>
      <w:pPr>
        <w:ind w:left="5026" w:hanging="360"/>
      </w:pPr>
    </w:lvl>
    <w:lvl w:ilvl="7" w:tplc="04220019" w:tentative="1">
      <w:start w:val="1"/>
      <w:numFmt w:val="lowerLetter"/>
      <w:lvlText w:val="%8."/>
      <w:lvlJc w:val="left"/>
      <w:pPr>
        <w:ind w:left="5746" w:hanging="360"/>
      </w:pPr>
    </w:lvl>
    <w:lvl w:ilvl="8" w:tplc="0422001B" w:tentative="1">
      <w:start w:val="1"/>
      <w:numFmt w:val="lowerRoman"/>
      <w:lvlText w:val="%9."/>
      <w:lvlJc w:val="right"/>
      <w:pPr>
        <w:ind w:left="6466" w:hanging="180"/>
      </w:pPr>
    </w:lvl>
  </w:abstractNum>
  <w:abstractNum w:abstractNumId="1"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B135B1"/>
    <w:multiLevelType w:val="hybridMultilevel"/>
    <w:tmpl w:val="F26A65FA"/>
    <w:lvl w:ilvl="0" w:tplc="04220001">
      <w:start w:val="1"/>
      <w:numFmt w:val="bullet"/>
      <w:lvlText w:val=""/>
      <w:lvlJc w:val="left"/>
      <w:pPr>
        <w:ind w:left="1539" w:hanging="360"/>
      </w:pPr>
      <w:rPr>
        <w:rFonts w:ascii="Symbol" w:hAnsi="Symbol" w:hint="default"/>
      </w:rPr>
    </w:lvl>
    <w:lvl w:ilvl="1" w:tplc="04220003" w:tentative="1">
      <w:start w:val="1"/>
      <w:numFmt w:val="bullet"/>
      <w:lvlText w:val="o"/>
      <w:lvlJc w:val="left"/>
      <w:pPr>
        <w:ind w:left="2259" w:hanging="360"/>
      </w:pPr>
      <w:rPr>
        <w:rFonts w:ascii="Courier New" w:hAnsi="Courier New" w:cs="Courier New" w:hint="default"/>
      </w:rPr>
    </w:lvl>
    <w:lvl w:ilvl="2" w:tplc="04220005" w:tentative="1">
      <w:start w:val="1"/>
      <w:numFmt w:val="bullet"/>
      <w:lvlText w:val=""/>
      <w:lvlJc w:val="left"/>
      <w:pPr>
        <w:ind w:left="2979" w:hanging="360"/>
      </w:pPr>
      <w:rPr>
        <w:rFonts w:ascii="Wingdings" w:hAnsi="Wingdings" w:hint="default"/>
      </w:rPr>
    </w:lvl>
    <w:lvl w:ilvl="3" w:tplc="04220001" w:tentative="1">
      <w:start w:val="1"/>
      <w:numFmt w:val="bullet"/>
      <w:lvlText w:val=""/>
      <w:lvlJc w:val="left"/>
      <w:pPr>
        <w:ind w:left="3699" w:hanging="360"/>
      </w:pPr>
      <w:rPr>
        <w:rFonts w:ascii="Symbol" w:hAnsi="Symbol" w:hint="default"/>
      </w:rPr>
    </w:lvl>
    <w:lvl w:ilvl="4" w:tplc="04220003" w:tentative="1">
      <w:start w:val="1"/>
      <w:numFmt w:val="bullet"/>
      <w:lvlText w:val="o"/>
      <w:lvlJc w:val="left"/>
      <w:pPr>
        <w:ind w:left="4419" w:hanging="360"/>
      </w:pPr>
      <w:rPr>
        <w:rFonts w:ascii="Courier New" w:hAnsi="Courier New" w:cs="Courier New" w:hint="default"/>
      </w:rPr>
    </w:lvl>
    <w:lvl w:ilvl="5" w:tplc="04220005" w:tentative="1">
      <w:start w:val="1"/>
      <w:numFmt w:val="bullet"/>
      <w:lvlText w:val=""/>
      <w:lvlJc w:val="left"/>
      <w:pPr>
        <w:ind w:left="5139" w:hanging="360"/>
      </w:pPr>
      <w:rPr>
        <w:rFonts w:ascii="Wingdings" w:hAnsi="Wingdings" w:hint="default"/>
      </w:rPr>
    </w:lvl>
    <w:lvl w:ilvl="6" w:tplc="04220001" w:tentative="1">
      <w:start w:val="1"/>
      <w:numFmt w:val="bullet"/>
      <w:lvlText w:val=""/>
      <w:lvlJc w:val="left"/>
      <w:pPr>
        <w:ind w:left="5859" w:hanging="360"/>
      </w:pPr>
      <w:rPr>
        <w:rFonts w:ascii="Symbol" w:hAnsi="Symbol" w:hint="default"/>
      </w:rPr>
    </w:lvl>
    <w:lvl w:ilvl="7" w:tplc="04220003" w:tentative="1">
      <w:start w:val="1"/>
      <w:numFmt w:val="bullet"/>
      <w:lvlText w:val="o"/>
      <w:lvlJc w:val="left"/>
      <w:pPr>
        <w:ind w:left="6579" w:hanging="360"/>
      </w:pPr>
      <w:rPr>
        <w:rFonts w:ascii="Courier New" w:hAnsi="Courier New" w:cs="Courier New" w:hint="default"/>
      </w:rPr>
    </w:lvl>
    <w:lvl w:ilvl="8" w:tplc="04220005" w:tentative="1">
      <w:start w:val="1"/>
      <w:numFmt w:val="bullet"/>
      <w:lvlText w:val=""/>
      <w:lvlJc w:val="left"/>
      <w:pPr>
        <w:ind w:left="7299" w:hanging="360"/>
      </w:pPr>
      <w:rPr>
        <w:rFonts w:ascii="Wingdings" w:hAnsi="Wingdings" w:hint="default"/>
      </w:rPr>
    </w:lvl>
  </w:abstractNum>
  <w:abstractNum w:abstractNumId="3" w15:restartNumberingAfterBreak="0">
    <w:nsid w:val="4A6672A3"/>
    <w:multiLevelType w:val="multilevel"/>
    <w:tmpl w:val="2F647B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670A79"/>
    <w:multiLevelType w:val="multilevel"/>
    <w:tmpl w:val="79FEA7C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55"/>
    <w:rsid w:val="00073719"/>
    <w:rsid w:val="00171ADE"/>
    <w:rsid w:val="00404992"/>
    <w:rsid w:val="00481378"/>
    <w:rsid w:val="00547793"/>
    <w:rsid w:val="005672B9"/>
    <w:rsid w:val="00623438"/>
    <w:rsid w:val="0068577C"/>
    <w:rsid w:val="00740D34"/>
    <w:rsid w:val="008664BB"/>
    <w:rsid w:val="008A6670"/>
    <w:rsid w:val="00903F24"/>
    <w:rsid w:val="00A14BD8"/>
    <w:rsid w:val="00A421E2"/>
    <w:rsid w:val="00A91555"/>
    <w:rsid w:val="00AE04C2"/>
    <w:rsid w:val="00B477A4"/>
    <w:rsid w:val="00BB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C77DF-696C-4232-A6CE-B43FF453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4C2"/>
    <w:pPr>
      <w:ind w:firstLine="318"/>
      <w:jc w:val="both"/>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4C2"/>
    <w:rPr>
      <w:color w:val="0000FF"/>
      <w:u w:val="single"/>
    </w:rPr>
  </w:style>
  <w:style w:type="paragraph" w:styleId="a4">
    <w:name w:val="Normal (Web)"/>
    <w:aliases w:val="Обычный (Web)"/>
    <w:basedOn w:val="a"/>
    <w:link w:val="a5"/>
    <w:uiPriority w:val="99"/>
    <w:unhideWhenUsed/>
    <w:rsid w:val="00AE04C2"/>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character" w:customStyle="1" w:styleId="a5">
    <w:name w:val="Обычный (веб) Знак"/>
    <w:aliases w:val="Обычный (Web) Знак"/>
    <w:link w:val="a4"/>
    <w:uiPriority w:val="99"/>
    <w:locked/>
    <w:rsid w:val="00AE04C2"/>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AE04C2"/>
    <w:pPr>
      <w:spacing w:after="200" w:line="276" w:lineRule="auto"/>
      <w:ind w:left="720" w:firstLine="0"/>
      <w:contextualSpacing/>
      <w:jc w:val="left"/>
    </w:pPr>
    <w:rPr>
      <w:rFonts w:eastAsia="Times New Roman" w:cs="Times New Roman"/>
      <w:lang w:eastAsia="en-US"/>
    </w:rPr>
  </w:style>
  <w:style w:type="character" w:customStyle="1" w:styleId="a7">
    <w:name w:val="Абзац списка Знак"/>
    <w:link w:val="a6"/>
    <w:uiPriority w:val="34"/>
    <w:locked/>
    <w:rsid w:val="00AE04C2"/>
    <w:rPr>
      <w:rFonts w:ascii="Calibri" w:eastAsia="Times New Roman" w:hAnsi="Calibri" w:cs="Times New Roman"/>
      <w:lang w:val="uk-UA"/>
    </w:rPr>
  </w:style>
  <w:style w:type="paragraph" w:customStyle="1" w:styleId="rvps2">
    <w:name w:val="rvps2"/>
    <w:basedOn w:val="a"/>
    <w:qFormat/>
    <w:rsid w:val="00AE04C2"/>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paragraph" w:customStyle="1" w:styleId="1">
    <w:name w:val="Обычный1"/>
    <w:rsid w:val="00AE04C2"/>
    <w:pPr>
      <w:widowControl w:val="0"/>
      <w:spacing w:after="0" w:line="240" w:lineRule="auto"/>
      <w:jc w:val="both"/>
    </w:pPr>
    <w:rPr>
      <w:rFonts w:ascii="Times" w:eastAsia="Times" w:hAnsi="Times" w:cs="Times"/>
      <w:sz w:val="24"/>
      <w:szCs w:val="24"/>
      <w:lang w:val="uk-UA" w:eastAsia="ru-RU"/>
    </w:rPr>
  </w:style>
  <w:style w:type="paragraph" w:customStyle="1" w:styleId="10">
    <w:name w:val="Звичайний1"/>
    <w:rsid w:val="00AE04C2"/>
    <w:pPr>
      <w:widowControl w:val="0"/>
      <w:spacing w:after="0" w:line="240" w:lineRule="auto"/>
      <w:jc w:val="both"/>
    </w:pPr>
    <w:rPr>
      <w:rFonts w:ascii="Times" w:eastAsia="Times" w:hAnsi="Times" w:cs="Times"/>
      <w:sz w:val="24"/>
      <w:szCs w:val="24"/>
      <w:lang w:val="uk-UA" w:eastAsia="ru-RU"/>
    </w:rPr>
  </w:style>
  <w:style w:type="character" w:customStyle="1" w:styleId="rvts0">
    <w:name w:val="rvts0"/>
    <w:uiPriority w:val="99"/>
    <w:rsid w:val="008664BB"/>
  </w:style>
  <w:style w:type="paragraph" w:customStyle="1" w:styleId="TableParagraph">
    <w:name w:val="Table Paragraph"/>
    <w:basedOn w:val="a"/>
    <w:uiPriority w:val="99"/>
    <w:qFormat/>
    <w:rsid w:val="008664BB"/>
    <w:pPr>
      <w:widowControl w:val="0"/>
      <w:spacing w:after="0" w:line="240" w:lineRule="auto"/>
      <w:ind w:left="103" w:firstLine="0"/>
      <w:jc w:val="left"/>
    </w:pPr>
    <w:rPr>
      <w:rFonts w:ascii="Times New Roman" w:eastAsia="Times New Roman" w:hAnsi="Times New Roman" w:cs="Times New Roman"/>
      <w:lang w:val="en-US" w:eastAsia="en-US"/>
    </w:rPr>
  </w:style>
  <w:style w:type="paragraph" w:customStyle="1" w:styleId="Default">
    <w:name w:val="Default"/>
    <w:qFormat/>
    <w:rsid w:val="008664B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4">
    <w:name w:val="Обычный4"/>
    <w:uiPriority w:val="99"/>
    <w:qFormat/>
    <w:rsid w:val="008664BB"/>
    <w:pPr>
      <w:spacing w:after="0" w:line="276" w:lineRule="auto"/>
    </w:pPr>
    <w:rPr>
      <w:rFonts w:ascii="Arial" w:eastAsia="Arial" w:hAnsi="Arial" w:cs="Arial"/>
      <w:color w:val="000000"/>
      <w:lang w:eastAsia="ru-RU"/>
    </w:rPr>
  </w:style>
  <w:style w:type="character" w:customStyle="1" w:styleId="rvts46">
    <w:name w:val="rvts46"/>
    <w:basedOn w:val="a0"/>
    <w:rsid w:val="0054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99570">
      <w:bodyDiv w:val="1"/>
      <w:marLeft w:val="0"/>
      <w:marRight w:val="0"/>
      <w:marTop w:val="0"/>
      <w:marBottom w:val="0"/>
      <w:divBdr>
        <w:top w:val="none" w:sz="0" w:space="0" w:color="auto"/>
        <w:left w:val="none" w:sz="0" w:space="0" w:color="auto"/>
        <w:bottom w:val="none" w:sz="0" w:space="0" w:color="auto"/>
        <w:right w:val="none" w:sz="0" w:space="0" w:color="auto"/>
      </w:divBdr>
    </w:div>
    <w:div w:id="829096319">
      <w:bodyDiv w:val="1"/>
      <w:marLeft w:val="0"/>
      <w:marRight w:val="0"/>
      <w:marTop w:val="0"/>
      <w:marBottom w:val="0"/>
      <w:divBdr>
        <w:top w:val="none" w:sz="0" w:space="0" w:color="auto"/>
        <w:left w:val="none" w:sz="0" w:space="0" w:color="auto"/>
        <w:bottom w:val="none" w:sz="0" w:space="0" w:color="auto"/>
        <w:right w:val="none" w:sz="0" w:space="0" w:color="auto"/>
      </w:divBdr>
    </w:div>
    <w:div w:id="832919069">
      <w:bodyDiv w:val="1"/>
      <w:marLeft w:val="0"/>
      <w:marRight w:val="0"/>
      <w:marTop w:val="0"/>
      <w:marBottom w:val="0"/>
      <w:divBdr>
        <w:top w:val="none" w:sz="0" w:space="0" w:color="auto"/>
        <w:left w:val="none" w:sz="0" w:space="0" w:color="auto"/>
        <w:bottom w:val="none" w:sz="0" w:space="0" w:color="auto"/>
        <w:right w:val="none" w:sz="0" w:space="0" w:color="auto"/>
      </w:divBdr>
    </w:div>
    <w:div w:id="1922715555">
      <w:bodyDiv w:val="1"/>
      <w:marLeft w:val="0"/>
      <w:marRight w:val="0"/>
      <w:marTop w:val="0"/>
      <w:marBottom w:val="0"/>
      <w:divBdr>
        <w:top w:val="none" w:sz="0" w:space="0" w:color="auto"/>
        <w:left w:val="none" w:sz="0" w:space="0" w:color="auto"/>
        <w:bottom w:val="none" w:sz="0" w:space="0" w:color="auto"/>
        <w:right w:val="none" w:sz="0" w:space="0" w:color="auto"/>
      </w:divBdr>
      <w:divsChild>
        <w:div w:id="1024676614">
          <w:marLeft w:val="0"/>
          <w:marRight w:val="0"/>
          <w:marTop w:val="0"/>
          <w:marBottom w:val="0"/>
          <w:divBdr>
            <w:top w:val="none" w:sz="0" w:space="0" w:color="auto"/>
            <w:left w:val="none" w:sz="0" w:space="0" w:color="auto"/>
            <w:bottom w:val="none" w:sz="0" w:space="0" w:color="auto"/>
            <w:right w:val="none" w:sz="0" w:space="0" w:color="auto"/>
          </w:divBdr>
          <w:divsChild>
            <w:div w:id="1711226626">
              <w:marLeft w:val="0"/>
              <w:marRight w:val="0"/>
              <w:marTop w:val="0"/>
              <w:marBottom w:val="0"/>
              <w:divBdr>
                <w:top w:val="none" w:sz="0" w:space="0" w:color="auto"/>
                <w:left w:val="none" w:sz="0" w:space="0" w:color="auto"/>
                <w:bottom w:val="none" w:sz="0" w:space="0" w:color="auto"/>
                <w:right w:val="none" w:sz="0" w:space="0" w:color="auto"/>
              </w:divBdr>
            </w:div>
          </w:divsChild>
        </w:div>
        <w:div w:id="1058940768">
          <w:marLeft w:val="0"/>
          <w:marRight w:val="0"/>
          <w:marTop w:val="0"/>
          <w:marBottom w:val="0"/>
          <w:divBdr>
            <w:top w:val="none" w:sz="0" w:space="0" w:color="auto"/>
            <w:left w:val="none" w:sz="0" w:space="0" w:color="auto"/>
            <w:bottom w:val="none" w:sz="0" w:space="0" w:color="auto"/>
            <w:right w:val="none" w:sz="0" w:space="0" w:color="auto"/>
          </w:divBdr>
        </w:div>
        <w:div w:id="347147073">
          <w:marLeft w:val="0"/>
          <w:marRight w:val="0"/>
          <w:marTop w:val="0"/>
          <w:marBottom w:val="0"/>
          <w:divBdr>
            <w:top w:val="none" w:sz="0" w:space="0" w:color="auto"/>
            <w:left w:val="none" w:sz="0" w:space="0" w:color="auto"/>
            <w:bottom w:val="none" w:sz="0" w:space="0" w:color="auto"/>
            <w:right w:val="none" w:sz="0" w:space="0" w:color="auto"/>
          </w:divBdr>
        </w:div>
        <w:div w:id="1270162120">
          <w:marLeft w:val="0"/>
          <w:marRight w:val="0"/>
          <w:marTop w:val="0"/>
          <w:marBottom w:val="0"/>
          <w:divBdr>
            <w:top w:val="none" w:sz="0" w:space="0" w:color="auto"/>
            <w:left w:val="none" w:sz="0" w:space="0" w:color="auto"/>
            <w:bottom w:val="none" w:sz="0" w:space="0" w:color="auto"/>
            <w:right w:val="none" w:sz="0" w:space="0" w:color="auto"/>
          </w:divBdr>
        </w:div>
        <w:div w:id="1786459307">
          <w:marLeft w:val="0"/>
          <w:marRight w:val="0"/>
          <w:marTop w:val="0"/>
          <w:marBottom w:val="0"/>
          <w:divBdr>
            <w:top w:val="none" w:sz="0" w:space="0" w:color="auto"/>
            <w:left w:val="none" w:sz="0" w:space="0" w:color="auto"/>
            <w:bottom w:val="none" w:sz="0" w:space="0" w:color="auto"/>
            <w:right w:val="none" w:sz="0" w:space="0" w:color="auto"/>
          </w:divBdr>
        </w:div>
        <w:div w:id="566958211">
          <w:marLeft w:val="0"/>
          <w:marRight w:val="0"/>
          <w:marTop w:val="0"/>
          <w:marBottom w:val="0"/>
          <w:divBdr>
            <w:top w:val="none" w:sz="0" w:space="0" w:color="auto"/>
            <w:left w:val="none" w:sz="0" w:space="0" w:color="auto"/>
            <w:bottom w:val="none" w:sz="0" w:space="0" w:color="auto"/>
            <w:right w:val="none" w:sz="0" w:space="0" w:color="auto"/>
          </w:divBdr>
        </w:div>
        <w:div w:id="1900897349">
          <w:marLeft w:val="0"/>
          <w:marRight w:val="0"/>
          <w:marTop w:val="0"/>
          <w:marBottom w:val="0"/>
          <w:divBdr>
            <w:top w:val="none" w:sz="0" w:space="0" w:color="auto"/>
            <w:left w:val="none" w:sz="0" w:space="0" w:color="auto"/>
            <w:bottom w:val="none" w:sz="0" w:space="0" w:color="auto"/>
            <w:right w:val="none" w:sz="0" w:space="0" w:color="auto"/>
          </w:divBdr>
        </w:div>
        <w:div w:id="1307125347">
          <w:marLeft w:val="0"/>
          <w:marRight w:val="0"/>
          <w:marTop w:val="0"/>
          <w:marBottom w:val="0"/>
          <w:divBdr>
            <w:top w:val="none" w:sz="0" w:space="0" w:color="auto"/>
            <w:left w:val="none" w:sz="0" w:space="0" w:color="auto"/>
            <w:bottom w:val="none" w:sz="0" w:space="0" w:color="auto"/>
            <w:right w:val="none" w:sz="0" w:space="0" w:color="auto"/>
          </w:divBdr>
        </w:div>
        <w:div w:id="1196500798">
          <w:marLeft w:val="0"/>
          <w:marRight w:val="0"/>
          <w:marTop w:val="0"/>
          <w:marBottom w:val="0"/>
          <w:divBdr>
            <w:top w:val="none" w:sz="0" w:space="0" w:color="auto"/>
            <w:left w:val="none" w:sz="0" w:space="0" w:color="auto"/>
            <w:bottom w:val="none" w:sz="0" w:space="0" w:color="auto"/>
            <w:right w:val="none" w:sz="0" w:space="0" w:color="auto"/>
          </w:divBdr>
        </w:div>
        <w:div w:id="29972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3308</Words>
  <Characters>18857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Тетяна</cp:lastModifiedBy>
  <cp:revision>2</cp:revision>
  <dcterms:created xsi:type="dcterms:W3CDTF">2022-07-11T05:00:00Z</dcterms:created>
  <dcterms:modified xsi:type="dcterms:W3CDTF">2022-07-11T05:00:00Z</dcterms:modified>
</cp:coreProperties>
</file>