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Arial" w:hAnsi="Arial" w:cs="Arial"/>
          <w:color w:val="2A2928"/>
          <w:sz w:val="32"/>
          <w:szCs w:val="32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Звіт про укладений </w:t>
      </w:r>
      <w:r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догові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р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від  </w:t>
      </w:r>
      <w:r w:rsidR="00E60F19">
        <w:rPr>
          <w:rFonts w:ascii="Times New Roman" w:hAnsi="Times New Roman"/>
          <w:color w:val="2A2928"/>
          <w:sz w:val="32"/>
          <w:szCs w:val="32"/>
          <w:lang w:val="uk-UA" w:eastAsia="ru-RU"/>
        </w:rPr>
        <w:t>08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.</w:t>
      </w:r>
      <w:r w:rsidR="00E60F19">
        <w:rPr>
          <w:rFonts w:ascii="Times New Roman" w:hAnsi="Times New Roman"/>
          <w:color w:val="2A2928"/>
          <w:sz w:val="32"/>
          <w:szCs w:val="32"/>
          <w:lang w:val="uk-UA" w:eastAsia="ru-RU"/>
        </w:rPr>
        <w:t>02</w:t>
      </w:r>
      <w:r w:rsidR="0004603C">
        <w:rPr>
          <w:rFonts w:ascii="Times New Roman" w:hAnsi="Times New Roman"/>
          <w:color w:val="2A2928"/>
          <w:sz w:val="32"/>
          <w:szCs w:val="32"/>
          <w:lang w:val="uk-UA" w:eastAsia="ru-RU"/>
        </w:rPr>
        <w:t>.2024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р.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hAnsi="Arial" w:cs="Arial"/>
          <w:color w:val="2A2928"/>
          <w:sz w:val="32"/>
          <w:szCs w:val="32"/>
          <w:lang w:val="uk-UA" w:eastAsia="ru-RU"/>
        </w:rPr>
      </w:pP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1. Дата укладення договору –</w:t>
      </w:r>
      <w:r w:rsidR="00E60F19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08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  <w:r w:rsidR="00E60F19">
        <w:rPr>
          <w:rFonts w:ascii="Times New Roman" w:hAnsi="Times New Roman"/>
          <w:color w:val="2A2928"/>
          <w:sz w:val="28"/>
          <w:szCs w:val="28"/>
          <w:lang w:val="uk-UA" w:eastAsia="ru-RU"/>
        </w:rPr>
        <w:t>02</w:t>
      </w:r>
      <w:r w:rsidR="0004603C">
        <w:rPr>
          <w:rFonts w:ascii="Times New Roman" w:hAnsi="Times New Roman"/>
          <w:color w:val="2A2928"/>
          <w:sz w:val="28"/>
          <w:szCs w:val="28"/>
          <w:lang w:val="uk-UA" w:eastAsia="ru-RU"/>
        </w:rPr>
        <w:t>.2024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2. Номер договору –</w:t>
      </w:r>
      <w:r w:rsidR="00E60F19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5</w:t>
      </w:r>
      <w:r w:rsidR="0004603C">
        <w:rPr>
          <w:rFonts w:ascii="Times New Roman" w:hAnsi="Times New Roman"/>
          <w:color w:val="2A2928"/>
          <w:sz w:val="28"/>
          <w:szCs w:val="28"/>
          <w:lang w:val="uk-UA" w:eastAsia="ru-RU"/>
        </w:rPr>
        <w:t>/24</w:t>
      </w:r>
      <w:r w:rsidR="00E60F19">
        <w:rPr>
          <w:rFonts w:ascii="Times New Roman" w:hAnsi="Times New Roman"/>
          <w:color w:val="2A2928"/>
          <w:sz w:val="28"/>
          <w:szCs w:val="28"/>
          <w:lang w:val="uk-UA" w:eastAsia="ru-RU"/>
        </w:rPr>
        <w:t>-Д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3.Найменуваннязамовника: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«Житлово-комунальний  сервіс   « </w:t>
      </w:r>
      <w:r>
        <w:rPr>
          <w:rFonts w:ascii="Times New Roman" w:hAnsi="Times New Roman"/>
          <w:sz w:val="28"/>
          <w:szCs w:val="28"/>
          <w:lang w:val="uk-UA"/>
        </w:rPr>
        <w:t>Порто-</w:t>
      </w:r>
      <w:r w:rsidRPr="000D1F58">
        <w:rPr>
          <w:rFonts w:ascii="Times New Roman" w:hAnsi="Times New Roman"/>
          <w:sz w:val="28"/>
          <w:szCs w:val="28"/>
          <w:lang w:val="uk-UA"/>
        </w:rPr>
        <w:t>Франківський »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- </w:t>
      </w:r>
      <w:r w:rsidRPr="000D1F58">
        <w:rPr>
          <w:rFonts w:ascii="Times New Roman" w:hAnsi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C21A45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5.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Місцезнаходження замовника: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sz w:val="28"/>
          <w:szCs w:val="28"/>
          <w:lang w:val="uk-UA"/>
        </w:rPr>
        <w:t>65023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D1F58">
        <w:rPr>
          <w:rFonts w:ascii="Times New Roman" w:hAnsi="Times New Roman"/>
          <w:sz w:val="28"/>
          <w:szCs w:val="28"/>
          <w:lang w:val="uk-UA"/>
        </w:rPr>
        <w:t>місто Одеса, вулиця   Л.Толстого,5</w:t>
      </w:r>
    </w:p>
    <w:p w:rsidR="00C21A45" w:rsidRPr="00FF07CA" w:rsidRDefault="00C21A45" w:rsidP="0025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Pr="00254CF7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 </w:t>
      </w:r>
      <w:r w:rsidR="00E60F19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ФОП Продан </w:t>
      </w:r>
      <w:r w:rsidR="00AE1BB5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Костянтин Миколайович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DFF">
        <w:rPr>
          <w:rFonts w:ascii="Times New Roman" w:hAnsi="Times New Roman"/>
          <w:sz w:val="28"/>
          <w:szCs w:val="28"/>
          <w:lang w:val="uk-UA"/>
        </w:rPr>
        <w:t>2934105578</w:t>
      </w:r>
      <w:bookmarkStart w:id="0" w:name="_GoBack"/>
      <w:bookmarkEnd w:id="0"/>
    </w:p>
    <w:p w:rsidR="00C21A45" w:rsidRPr="00A75C48" w:rsidRDefault="00C21A45" w:rsidP="00A75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616D3C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AE1BB5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м. Одеса узвіз </w:t>
      </w:r>
      <w:proofErr w:type="spellStart"/>
      <w:r w:rsidR="00AE1BB5">
        <w:rPr>
          <w:rFonts w:ascii="Times New Roman" w:hAnsi="Times New Roman"/>
          <w:color w:val="2A2928"/>
          <w:sz w:val="28"/>
          <w:szCs w:val="28"/>
          <w:lang w:val="uk-UA" w:eastAsia="ru-RU"/>
        </w:rPr>
        <w:t>Маринеско</w:t>
      </w:r>
      <w:proofErr w:type="spellEnd"/>
      <w:r w:rsidR="00A75C4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, буд.8, </w:t>
      </w:r>
      <w:proofErr w:type="spellStart"/>
      <w:r w:rsidR="00A75C48">
        <w:rPr>
          <w:rFonts w:ascii="Times New Roman" w:hAnsi="Times New Roman"/>
          <w:color w:val="2A2928"/>
          <w:sz w:val="28"/>
          <w:szCs w:val="28"/>
          <w:lang w:val="uk-UA" w:eastAsia="ru-RU"/>
        </w:rPr>
        <w:t>кв</w:t>
      </w:r>
      <w:proofErr w:type="spellEnd"/>
      <w:r w:rsidR="00A75C4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38</w:t>
      </w:r>
      <w:r w:rsidR="001A3E74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, </w:t>
      </w:r>
      <w:proofErr w:type="spellStart"/>
      <w:r w:rsidRPr="000D1F58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0D1F58">
        <w:rPr>
          <w:rFonts w:ascii="Times New Roman" w:hAnsi="Times New Roman"/>
          <w:sz w:val="28"/>
          <w:szCs w:val="28"/>
          <w:lang w:val="uk-UA"/>
        </w:rPr>
        <w:t>.</w:t>
      </w:r>
      <w:r w:rsidR="00A75C48">
        <w:rPr>
          <w:rFonts w:ascii="Times New Roman" w:hAnsi="Times New Roman"/>
          <w:sz w:val="28"/>
          <w:szCs w:val="28"/>
          <w:lang w:val="uk-UA"/>
        </w:rPr>
        <w:t xml:space="preserve"> 0679931400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color w:val="000000"/>
          <w:sz w:val="28"/>
          <w:szCs w:val="28"/>
          <w:lang w:val="uk-UA"/>
        </w:rPr>
        <w:t>8.1</w:t>
      </w:r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. Вид предмета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послуги</w:t>
      </w:r>
    </w:p>
    <w:p w:rsidR="00E236DA" w:rsidRPr="0083235C" w:rsidRDefault="00C21A45" w:rsidP="00E236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9. Конкретна назва предмета закупівлі :</w:t>
      </w:r>
      <w:r w:rsidR="00E236DA">
        <w:rPr>
          <w:rFonts w:ascii="Times New Roman" w:hAnsi="Times New Roman"/>
          <w:b/>
          <w:color w:val="000000"/>
          <w:sz w:val="28"/>
          <w:szCs w:val="28"/>
          <w:shd w:val="clear" w:color="auto" w:fill="FDFEFD"/>
          <w:lang w:val="uk-UA"/>
        </w:rPr>
        <w:t xml:space="preserve"> Послуги щодо консультування стосовно систем і програмного забезпечення</w:t>
      </w:r>
      <w:r w:rsidR="00133EFE">
        <w:rPr>
          <w:rFonts w:ascii="Times New Roman" w:hAnsi="Times New Roman"/>
          <w:b/>
          <w:color w:val="000000"/>
          <w:sz w:val="28"/>
          <w:szCs w:val="28"/>
          <w:shd w:val="clear" w:color="auto" w:fill="FDFEFD"/>
          <w:lang w:val="uk-UA"/>
        </w:rPr>
        <w:t>.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послуг:</w:t>
      </w:r>
    </w:p>
    <w:p w:rsidR="00FE308B" w:rsidRPr="0083235C" w:rsidRDefault="00C21A45" w:rsidP="00C601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ДК  021: </w:t>
      </w:r>
      <w:r w:rsidR="00133EFE">
        <w:rPr>
          <w:rFonts w:ascii="Times New Roman" w:hAnsi="Times New Roman"/>
          <w:color w:val="2A2928"/>
          <w:sz w:val="28"/>
          <w:szCs w:val="28"/>
          <w:lang w:val="uk-UA" w:eastAsia="ru-RU"/>
        </w:rPr>
        <w:t>2015:48611000-4 Пакети програмного забезпечення для баз даних.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1F58">
        <w:rPr>
          <w:rStyle w:val="apple-converted-space"/>
          <w:rFonts w:ascii="Times New Roman" w:hAnsi="Times New Roman"/>
          <w:color w:val="777777"/>
          <w:sz w:val="28"/>
          <w:szCs w:val="28"/>
          <w:shd w:val="clear" w:color="auto" w:fill="FDFEFD"/>
          <w:lang w:val="uk-UA"/>
        </w:rPr>
        <w:t> 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11. Кількість товарів, робіт чи послуг</w:t>
      </w:r>
      <w:r w:rsidRPr="003B6F9C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:</w:t>
      </w:r>
      <w:r w:rsidRPr="003B6F9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згідно акту виконаних робіт  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м. Одеса,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вул. Л. Толстого, 5</w:t>
      </w:r>
      <w:r w:rsidRPr="003B6F9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13. Строк поставки товарів, виконання робіт чи надання послуг:  </w:t>
      </w:r>
      <w:r w:rsidR="002B3409">
        <w:rPr>
          <w:rFonts w:ascii="Times New Roman" w:hAnsi="Times New Roman"/>
          <w:color w:val="2A2928"/>
          <w:sz w:val="28"/>
          <w:szCs w:val="28"/>
          <w:lang w:val="uk-UA" w:eastAsia="ru-RU"/>
        </w:rPr>
        <w:t>08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  <w:r w:rsidR="002B3409">
        <w:rPr>
          <w:rFonts w:ascii="Times New Roman" w:hAnsi="Times New Roman"/>
          <w:color w:val="2A2928"/>
          <w:sz w:val="28"/>
          <w:szCs w:val="28"/>
          <w:lang w:val="uk-UA" w:eastAsia="ru-RU"/>
        </w:rPr>
        <w:t>02</w:t>
      </w:r>
      <w:r w:rsidR="00D2134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.2024 </w:t>
      </w:r>
      <w:r w:rsidR="00FA1C59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р. до </w:t>
      </w:r>
      <w:r w:rsidR="00D21346">
        <w:rPr>
          <w:rFonts w:ascii="Times New Roman" w:hAnsi="Times New Roman"/>
          <w:color w:val="2A2928"/>
          <w:sz w:val="28"/>
          <w:szCs w:val="28"/>
          <w:lang w:val="uk-UA" w:eastAsia="ru-RU"/>
        </w:rPr>
        <w:t>31.12.2024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р.  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14. Інформація про технічні та якісні характеристики товарів, робіт чи послуг:  </w:t>
      </w:r>
    </w:p>
    <w:p w:rsidR="00C21A45" w:rsidRPr="000D1F58" w:rsidRDefault="00C21A45" w:rsidP="000D1F58">
      <w:pPr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15. Ціна договору : </w:t>
      </w:r>
      <w:r w:rsidR="001A3E74">
        <w:rPr>
          <w:rFonts w:ascii="Times New Roman" w:hAnsi="Times New Roman"/>
          <w:color w:val="2A2928"/>
          <w:sz w:val="28"/>
          <w:szCs w:val="28"/>
          <w:lang w:val="uk-UA" w:eastAsia="ru-RU"/>
        </w:rPr>
        <w:t>12000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,00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грн.</w:t>
      </w:r>
    </w:p>
    <w:p w:rsidR="00C21A45" w:rsidRPr="000D1F58" w:rsidRDefault="00C21A45" w:rsidP="000D1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16. Строк дії договору. – </w:t>
      </w:r>
      <w:r w:rsidR="00D2134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31.12.2024 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р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</w:p>
    <w:p w:rsidR="00C21A45" w:rsidRPr="000D1F58" w:rsidRDefault="00C21A45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F58">
        <w:rPr>
          <w:color w:val="000000"/>
          <w:sz w:val="28"/>
          <w:szCs w:val="28"/>
          <w:lang w:val="uk-UA"/>
        </w:rPr>
        <w:t>16.1. Джерело фінансування закупівлі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  кошти підприємства.</w:t>
      </w:r>
    </w:p>
    <w:p w:rsidR="00C21A45" w:rsidRPr="000D1F58" w:rsidRDefault="00C21A45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301"/>
      <w:bookmarkEnd w:id="1"/>
      <w:r w:rsidRPr="000D1F58">
        <w:rPr>
          <w:color w:val="000000"/>
          <w:sz w:val="28"/>
          <w:szCs w:val="28"/>
          <w:lang w:val="uk-UA"/>
        </w:rPr>
        <w:t>17. Ідентифікатор договору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</w:t>
      </w:r>
    </w:p>
    <w:p w:rsidR="00C21A45" w:rsidRPr="000D1F58" w:rsidRDefault="00D21346" w:rsidP="000D1F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302"/>
      <w:bookmarkEnd w:id="2"/>
      <w:r>
        <w:rPr>
          <w:color w:val="000000"/>
          <w:sz w:val="28"/>
          <w:szCs w:val="28"/>
          <w:lang w:val="uk-UA"/>
        </w:rPr>
        <w:t>18. Одиниця виміру -  послуга</w:t>
      </w:r>
    </w:p>
    <w:p w:rsidR="00C21A45" w:rsidRPr="000D1F58" w:rsidRDefault="00C21A45" w:rsidP="000D1F5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303"/>
      <w:bookmarkEnd w:id="3"/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19. Ціна за одиницю</w:t>
      </w:r>
    </w:p>
    <w:p w:rsidR="00C21A45" w:rsidRPr="000D1F58" w:rsidRDefault="00C21A45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21A45" w:rsidRPr="000D1F58" w:rsidRDefault="00FA1C59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                   </w:t>
      </w:r>
      <w:r w:rsidR="0043060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F92">
        <w:rPr>
          <w:rFonts w:ascii="Times New Roman" w:hAnsi="Times New Roman"/>
          <w:sz w:val="28"/>
          <w:szCs w:val="28"/>
          <w:lang w:val="uk-UA"/>
        </w:rPr>
        <w:t xml:space="preserve">Лариса </w:t>
      </w:r>
      <w:proofErr w:type="spellStart"/>
      <w:r w:rsidR="00596F92">
        <w:rPr>
          <w:rFonts w:ascii="Times New Roman" w:hAnsi="Times New Roman"/>
          <w:sz w:val="28"/>
          <w:szCs w:val="28"/>
          <w:lang w:val="uk-UA"/>
        </w:rPr>
        <w:t>Кочкіна</w:t>
      </w:r>
      <w:proofErr w:type="spellEnd"/>
    </w:p>
    <w:sectPr w:rsidR="00C21A45" w:rsidRPr="000D1F58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D"/>
    <w:rsid w:val="000371EB"/>
    <w:rsid w:val="00037550"/>
    <w:rsid w:val="0004603C"/>
    <w:rsid w:val="00046BE1"/>
    <w:rsid w:val="000527BD"/>
    <w:rsid w:val="00057222"/>
    <w:rsid w:val="00071747"/>
    <w:rsid w:val="00077DFF"/>
    <w:rsid w:val="0008519F"/>
    <w:rsid w:val="00086AC5"/>
    <w:rsid w:val="00094F9E"/>
    <w:rsid w:val="000C690B"/>
    <w:rsid w:val="000D1F58"/>
    <w:rsid w:val="000D246C"/>
    <w:rsid w:val="001173F3"/>
    <w:rsid w:val="00127BCD"/>
    <w:rsid w:val="00133EFE"/>
    <w:rsid w:val="00186213"/>
    <w:rsid w:val="00196F4E"/>
    <w:rsid w:val="00197373"/>
    <w:rsid w:val="001A3E74"/>
    <w:rsid w:val="001A5D7C"/>
    <w:rsid w:val="001B3B77"/>
    <w:rsid w:val="001C57FC"/>
    <w:rsid w:val="001F2D46"/>
    <w:rsid w:val="00203142"/>
    <w:rsid w:val="00254CF7"/>
    <w:rsid w:val="002944B2"/>
    <w:rsid w:val="0029619F"/>
    <w:rsid w:val="00297734"/>
    <w:rsid w:val="002B3409"/>
    <w:rsid w:val="002C42F9"/>
    <w:rsid w:val="002D272A"/>
    <w:rsid w:val="002D52E8"/>
    <w:rsid w:val="002D7543"/>
    <w:rsid w:val="00332365"/>
    <w:rsid w:val="0033250D"/>
    <w:rsid w:val="00354D26"/>
    <w:rsid w:val="00380314"/>
    <w:rsid w:val="003835AA"/>
    <w:rsid w:val="00385E49"/>
    <w:rsid w:val="0039797E"/>
    <w:rsid w:val="003A14F1"/>
    <w:rsid w:val="003B57DA"/>
    <w:rsid w:val="003B6F9C"/>
    <w:rsid w:val="003C4F0B"/>
    <w:rsid w:val="00405AC2"/>
    <w:rsid w:val="00422E27"/>
    <w:rsid w:val="0042591C"/>
    <w:rsid w:val="00430607"/>
    <w:rsid w:val="00464E13"/>
    <w:rsid w:val="00485C90"/>
    <w:rsid w:val="00485D9C"/>
    <w:rsid w:val="004A72F4"/>
    <w:rsid w:val="004B5FE9"/>
    <w:rsid w:val="004C7A57"/>
    <w:rsid w:val="004C7B6D"/>
    <w:rsid w:val="004D71F2"/>
    <w:rsid w:val="004E418E"/>
    <w:rsid w:val="004E7C1E"/>
    <w:rsid w:val="004F44EF"/>
    <w:rsid w:val="00525BD9"/>
    <w:rsid w:val="00526B65"/>
    <w:rsid w:val="00531EB4"/>
    <w:rsid w:val="00534F3E"/>
    <w:rsid w:val="005427E5"/>
    <w:rsid w:val="005504E6"/>
    <w:rsid w:val="00596F92"/>
    <w:rsid w:val="005A5154"/>
    <w:rsid w:val="005C3261"/>
    <w:rsid w:val="005D266C"/>
    <w:rsid w:val="005E24F7"/>
    <w:rsid w:val="005F7B1B"/>
    <w:rsid w:val="00612FF6"/>
    <w:rsid w:val="0061366D"/>
    <w:rsid w:val="00616D3C"/>
    <w:rsid w:val="006234CF"/>
    <w:rsid w:val="006239A9"/>
    <w:rsid w:val="006272EA"/>
    <w:rsid w:val="00631BDE"/>
    <w:rsid w:val="00662959"/>
    <w:rsid w:val="0067291F"/>
    <w:rsid w:val="006770D4"/>
    <w:rsid w:val="0067786E"/>
    <w:rsid w:val="0068558E"/>
    <w:rsid w:val="00694B4F"/>
    <w:rsid w:val="006966B7"/>
    <w:rsid w:val="006A53BC"/>
    <w:rsid w:val="006C45E3"/>
    <w:rsid w:val="006D3D2A"/>
    <w:rsid w:val="006F32F6"/>
    <w:rsid w:val="006F4C4E"/>
    <w:rsid w:val="00701F23"/>
    <w:rsid w:val="00702846"/>
    <w:rsid w:val="00704980"/>
    <w:rsid w:val="0070556E"/>
    <w:rsid w:val="00707894"/>
    <w:rsid w:val="00716F2A"/>
    <w:rsid w:val="0076118C"/>
    <w:rsid w:val="00761671"/>
    <w:rsid w:val="00770FF1"/>
    <w:rsid w:val="007873B1"/>
    <w:rsid w:val="007A29A6"/>
    <w:rsid w:val="007B1BAA"/>
    <w:rsid w:val="007C6BE4"/>
    <w:rsid w:val="007E5AB4"/>
    <w:rsid w:val="007F3770"/>
    <w:rsid w:val="00806EF0"/>
    <w:rsid w:val="00821D56"/>
    <w:rsid w:val="0083235C"/>
    <w:rsid w:val="008376C3"/>
    <w:rsid w:val="00846CCF"/>
    <w:rsid w:val="00846D54"/>
    <w:rsid w:val="00860579"/>
    <w:rsid w:val="00883BBF"/>
    <w:rsid w:val="00890EBD"/>
    <w:rsid w:val="00890F69"/>
    <w:rsid w:val="008C387C"/>
    <w:rsid w:val="008C6BD5"/>
    <w:rsid w:val="00915FFF"/>
    <w:rsid w:val="00933999"/>
    <w:rsid w:val="009865A0"/>
    <w:rsid w:val="0098696C"/>
    <w:rsid w:val="009970E0"/>
    <w:rsid w:val="009A1CA0"/>
    <w:rsid w:val="009A7EA5"/>
    <w:rsid w:val="009E68BE"/>
    <w:rsid w:val="009F2998"/>
    <w:rsid w:val="009F543A"/>
    <w:rsid w:val="009F6C65"/>
    <w:rsid w:val="00A21860"/>
    <w:rsid w:val="00A56F76"/>
    <w:rsid w:val="00A62A8B"/>
    <w:rsid w:val="00A641ED"/>
    <w:rsid w:val="00A75C48"/>
    <w:rsid w:val="00AA3B5C"/>
    <w:rsid w:val="00AA79BA"/>
    <w:rsid w:val="00AB2B12"/>
    <w:rsid w:val="00AE1BB5"/>
    <w:rsid w:val="00AE337C"/>
    <w:rsid w:val="00AF20CD"/>
    <w:rsid w:val="00AF31F4"/>
    <w:rsid w:val="00B06164"/>
    <w:rsid w:val="00B23201"/>
    <w:rsid w:val="00B27308"/>
    <w:rsid w:val="00B356E7"/>
    <w:rsid w:val="00B501D2"/>
    <w:rsid w:val="00B540DD"/>
    <w:rsid w:val="00B86B76"/>
    <w:rsid w:val="00B86EFD"/>
    <w:rsid w:val="00BA3510"/>
    <w:rsid w:val="00BB1B14"/>
    <w:rsid w:val="00BB7A6E"/>
    <w:rsid w:val="00BC0766"/>
    <w:rsid w:val="00C21A45"/>
    <w:rsid w:val="00C30231"/>
    <w:rsid w:val="00C520C2"/>
    <w:rsid w:val="00C57E77"/>
    <w:rsid w:val="00C6014D"/>
    <w:rsid w:val="00C72CF1"/>
    <w:rsid w:val="00C7654C"/>
    <w:rsid w:val="00C82735"/>
    <w:rsid w:val="00C82E0B"/>
    <w:rsid w:val="00C87308"/>
    <w:rsid w:val="00CA235F"/>
    <w:rsid w:val="00CA56AF"/>
    <w:rsid w:val="00CB4095"/>
    <w:rsid w:val="00CC138B"/>
    <w:rsid w:val="00CD313A"/>
    <w:rsid w:val="00CD5B7F"/>
    <w:rsid w:val="00CF2B20"/>
    <w:rsid w:val="00CF52F6"/>
    <w:rsid w:val="00D02B7D"/>
    <w:rsid w:val="00D05E2D"/>
    <w:rsid w:val="00D14AB0"/>
    <w:rsid w:val="00D15F37"/>
    <w:rsid w:val="00D21346"/>
    <w:rsid w:val="00D31EDF"/>
    <w:rsid w:val="00D451BB"/>
    <w:rsid w:val="00D451CD"/>
    <w:rsid w:val="00D4717D"/>
    <w:rsid w:val="00D649D6"/>
    <w:rsid w:val="00D73FD8"/>
    <w:rsid w:val="00DA3890"/>
    <w:rsid w:val="00DA7FD7"/>
    <w:rsid w:val="00DB293B"/>
    <w:rsid w:val="00DE635B"/>
    <w:rsid w:val="00DF1EFD"/>
    <w:rsid w:val="00E100C2"/>
    <w:rsid w:val="00E146F5"/>
    <w:rsid w:val="00E20FD6"/>
    <w:rsid w:val="00E236DA"/>
    <w:rsid w:val="00E43D24"/>
    <w:rsid w:val="00E470F6"/>
    <w:rsid w:val="00E5410F"/>
    <w:rsid w:val="00E54613"/>
    <w:rsid w:val="00E56CAC"/>
    <w:rsid w:val="00E60F19"/>
    <w:rsid w:val="00E61F34"/>
    <w:rsid w:val="00E63C7A"/>
    <w:rsid w:val="00E826DE"/>
    <w:rsid w:val="00E854C5"/>
    <w:rsid w:val="00E91A5F"/>
    <w:rsid w:val="00EC63C9"/>
    <w:rsid w:val="00ED548E"/>
    <w:rsid w:val="00F30A72"/>
    <w:rsid w:val="00F3622E"/>
    <w:rsid w:val="00F56DEB"/>
    <w:rsid w:val="00F57AE6"/>
    <w:rsid w:val="00F63496"/>
    <w:rsid w:val="00F70BEA"/>
    <w:rsid w:val="00F725EC"/>
    <w:rsid w:val="00F74259"/>
    <w:rsid w:val="00F86FD1"/>
    <w:rsid w:val="00FA183A"/>
    <w:rsid w:val="00FA1C59"/>
    <w:rsid w:val="00FB13AC"/>
    <w:rsid w:val="00FD0F44"/>
    <w:rsid w:val="00FD3547"/>
    <w:rsid w:val="00FE308B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C42BB"/>
  <w15:docId w15:val="{3B72E4B4-D39A-4038-8B10-CEC21CB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418E"/>
    <w:rPr>
      <w:rFonts w:cs="Times New Roman"/>
    </w:rPr>
  </w:style>
  <w:style w:type="character" w:styleId="a3">
    <w:name w:val="Hyperlink"/>
    <w:basedOn w:val="a0"/>
    <w:uiPriority w:val="99"/>
    <w:semiHidden/>
    <w:rsid w:val="005427E5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F86F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6</cp:revision>
  <cp:lastPrinted>2019-12-02T15:15:00Z</cp:lastPrinted>
  <dcterms:created xsi:type="dcterms:W3CDTF">2024-01-18T08:36:00Z</dcterms:created>
  <dcterms:modified xsi:type="dcterms:W3CDTF">2024-02-08T13:42:00Z</dcterms:modified>
</cp:coreProperties>
</file>