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3E" w:rsidRPr="005F5D3E" w:rsidRDefault="005F5D3E" w:rsidP="005F5D3E">
      <w:pPr>
        <w:contextualSpacing/>
        <w:jc w:val="right"/>
        <w:rPr>
          <w:rFonts w:ascii="Times New Roman" w:hAnsi="Times New Roman" w:cs="Times New Roman"/>
          <w:b/>
          <w:bCs/>
          <w:sz w:val="24"/>
          <w:szCs w:val="24"/>
          <w:lang w:eastAsia="en-US"/>
        </w:rPr>
      </w:pPr>
      <w:r w:rsidRPr="005F5D3E">
        <w:rPr>
          <w:rFonts w:ascii="Times New Roman" w:hAnsi="Times New Roman" w:cs="Times New Roman"/>
          <w:b/>
          <w:bCs/>
          <w:sz w:val="24"/>
          <w:szCs w:val="24"/>
          <w:lang w:eastAsia="en-US"/>
        </w:rPr>
        <w:t>Додаток № 3</w:t>
      </w:r>
    </w:p>
    <w:p w:rsidR="005F5D3E" w:rsidRPr="005F5D3E" w:rsidRDefault="005F5D3E" w:rsidP="005F5D3E">
      <w:pPr>
        <w:contextualSpacing/>
        <w:jc w:val="right"/>
        <w:rPr>
          <w:rFonts w:ascii="Times New Roman" w:hAnsi="Times New Roman" w:cs="Times New Roman"/>
          <w:b/>
          <w:bCs/>
          <w:sz w:val="24"/>
          <w:szCs w:val="24"/>
          <w:lang w:eastAsia="en-US"/>
        </w:rPr>
      </w:pPr>
      <w:r w:rsidRPr="005F5D3E">
        <w:rPr>
          <w:rFonts w:ascii="Times New Roman" w:hAnsi="Times New Roman" w:cs="Times New Roman"/>
          <w:b/>
          <w:bCs/>
          <w:sz w:val="24"/>
          <w:szCs w:val="24"/>
          <w:lang w:eastAsia="en-US"/>
        </w:rPr>
        <w:t xml:space="preserve"> до тендерної документації</w:t>
      </w:r>
    </w:p>
    <w:p w:rsidR="005F5D3E" w:rsidRPr="005F5D3E" w:rsidRDefault="005F5D3E" w:rsidP="005F5D3E">
      <w:pPr>
        <w:spacing w:after="0" w:line="240" w:lineRule="auto"/>
        <w:ind w:right="283"/>
        <w:rPr>
          <w:rFonts w:ascii="Times New Roman" w:eastAsia="Times New Roman" w:hAnsi="Times New Roman" w:cs="Times New Roman"/>
          <w:i/>
          <w:sz w:val="24"/>
          <w:szCs w:val="24"/>
          <w:lang w:eastAsia="ru-RU"/>
        </w:rPr>
      </w:pPr>
    </w:p>
    <w:p w:rsidR="005F5D3E" w:rsidRPr="005F5D3E" w:rsidRDefault="005F5D3E" w:rsidP="005F5D3E">
      <w:pPr>
        <w:spacing w:after="0" w:line="240" w:lineRule="auto"/>
        <w:ind w:right="283"/>
        <w:rPr>
          <w:rFonts w:ascii="Times New Roman" w:eastAsia="Times New Roman" w:hAnsi="Times New Roman" w:cs="Times New Roman"/>
          <w:i/>
          <w:sz w:val="24"/>
          <w:szCs w:val="24"/>
          <w:lang w:eastAsia="ru-RU"/>
        </w:rPr>
      </w:pPr>
    </w:p>
    <w:p w:rsidR="005F5D3E" w:rsidRPr="005F5D3E" w:rsidRDefault="005F5D3E" w:rsidP="005F5D3E">
      <w:pPr>
        <w:spacing w:after="0" w:line="240" w:lineRule="auto"/>
        <w:ind w:right="283"/>
        <w:rPr>
          <w:rFonts w:ascii="Times New Roman" w:eastAsia="Times New Roman" w:hAnsi="Times New Roman" w:cs="Times New Roman"/>
          <w:i/>
          <w:sz w:val="24"/>
          <w:szCs w:val="24"/>
          <w:lang w:eastAsia="ru-RU"/>
        </w:rPr>
      </w:pPr>
      <w:r w:rsidRPr="005F5D3E">
        <w:rPr>
          <w:rFonts w:ascii="Times New Roman" w:eastAsia="Times New Roman" w:hAnsi="Times New Roman" w:cs="Times New Roman"/>
          <w:i/>
          <w:sz w:val="24"/>
          <w:szCs w:val="24"/>
          <w:lang w:eastAsia="ru-RU"/>
        </w:rPr>
        <w:t xml:space="preserve">Даний додаток подано в окремому файлі </w:t>
      </w:r>
      <w:r w:rsidRPr="005F5D3E">
        <w:rPr>
          <w:rFonts w:ascii="Times New Roman" w:eastAsia="Times New Roman" w:hAnsi="Times New Roman" w:cs="Times New Roman"/>
          <w:b/>
          <w:i/>
          <w:sz w:val="24"/>
          <w:szCs w:val="24"/>
          <w:lang w:eastAsia="ru-RU"/>
        </w:rPr>
        <w:t xml:space="preserve">«Додаток №3 </w:t>
      </w:r>
      <w:proofErr w:type="spellStart"/>
      <w:r w:rsidRPr="005F5D3E">
        <w:rPr>
          <w:rFonts w:ascii="Times New Roman" w:eastAsia="Times New Roman" w:hAnsi="Times New Roman" w:cs="Times New Roman"/>
          <w:b/>
          <w:i/>
          <w:sz w:val="24"/>
          <w:szCs w:val="24"/>
          <w:lang w:eastAsia="ru-RU"/>
        </w:rPr>
        <w:t>Проєкт</w:t>
      </w:r>
      <w:proofErr w:type="spellEnd"/>
      <w:r w:rsidRPr="005F5D3E">
        <w:rPr>
          <w:rFonts w:ascii="Times New Roman" w:eastAsia="Times New Roman" w:hAnsi="Times New Roman" w:cs="Times New Roman"/>
          <w:b/>
          <w:i/>
          <w:sz w:val="24"/>
          <w:szCs w:val="24"/>
          <w:lang w:eastAsia="ru-RU"/>
        </w:rPr>
        <w:t xml:space="preserve"> договору»</w:t>
      </w:r>
      <w:r w:rsidRPr="005F5D3E">
        <w:rPr>
          <w:rFonts w:ascii="Times New Roman" w:eastAsia="Times New Roman" w:hAnsi="Times New Roman" w:cs="Times New Roman"/>
          <w:i/>
          <w:sz w:val="24"/>
          <w:szCs w:val="24"/>
          <w:lang w:eastAsia="ru-RU"/>
        </w:rPr>
        <w:t xml:space="preserve"> до закупівлі.   </w:t>
      </w:r>
    </w:p>
    <w:p w:rsidR="005F5D3E" w:rsidRPr="005F5D3E" w:rsidRDefault="005F5D3E" w:rsidP="005F5D3E">
      <w:pPr>
        <w:spacing w:after="0" w:line="240" w:lineRule="auto"/>
        <w:ind w:left="567" w:right="283"/>
        <w:jc w:val="center"/>
        <w:rPr>
          <w:rFonts w:ascii="Times New Roman" w:eastAsia="Times New Roman" w:hAnsi="Times New Roman" w:cs="Times New Roman"/>
          <w:b/>
          <w:bCs/>
          <w:i/>
          <w:sz w:val="24"/>
          <w:szCs w:val="24"/>
          <w:lang w:eastAsia="zh-CN"/>
        </w:rPr>
      </w:pPr>
    </w:p>
    <w:p w:rsidR="005F5D3E" w:rsidRPr="005F5D3E" w:rsidRDefault="005F5D3E" w:rsidP="005F5D3E">
      <w:pPr>
        <w:spacing w:after="0" w:line="240" w:lineRule="auto"/>
        <w:ind w:left="567" w:right="283"/>
        <w:jc w:val="center"/>
        <w:rPr>
          <w:rFonts w:ascii="Times New Roman" w:eastAsia="Times New Roman" w:hAnsi="Times New Roman" w:cs="Times New Roman"/>
          <w:b/>
          <w:bCs/>
          <w:i/>
          <w:sz w:val="24"/>
          <w:szCs w:val="24"/>
          <w:lang w:eastAsia="zh-CN"/>
        </w:rPr>
      </w:pPr>
    </w:p>
    <w:p w:rsidR="005F5D3E" w:rsidRPr="005F5D3E" w:rsidRDefault="005F5D3E" w:rsidP="005F5D3E">
      <w:pPr>
        <w:spacing w:after="0" w:line="240" w:lineRule="auto"/>
        <w:ind w:left="567" w:right="283"/>
        <w:jc w:val="center"/>
        <w:rPr>
          <w:rFonts w:ascii="Times New Roman" w:eastAsia="Times New Roman" w:hAnsi="Times New Roman" w:cs="Times New Roman"/>
          <w:b/>
          <w:bCs/>
          <w:i/>
          <w:sz w:val="24"/>
          <w:szCs w:val="24"/>
          <w:lang w:eastAsia="zh-CN"/>
        </w:rPr>
      </w:pPr>
      <w:proofErr w:type="spellStart"/>
      <w:r w:rsidRPr="005F5D3E">
        <w:rPr>
          <w:rFonts w:ascii="Times New Roman" w:eastAsia="Times New Roman" w:hAnsi="Times New Roman" w:cs="Times New Roman"/>
          <w:b/>
          <w:bCs/>
          <w:i/>
          <w:sz w:val="24"/>
          <w:szCs w:val="24"/>
          <w:lang w:eastAsia="zh-CN"/>
        </w:rPr>
        <w:t>Проєкт</w:t>
      </w:r>
      <w:proofErr w:type="spellEnd"/>
      <w:r w:rsidRPr="005F5D3E">
        <w:rPr>
          <w:rFonts w:ascii="Times New Roman" w:eastAsia="Times New Roman" w:hAnsi="Times New Roman" w:cs="Times New Roman"/>
          <w:b/>
          <w:bCs/>
          <w:i/>
          <w:sz w:val="24"/>
          <w:szCs w:val="24"/>
          <w:lang w:eastAsia="zh-CN"/>
        </w:rPr>
        <w:t xml:space="preserve"> договору</w:t>
      </w:r>
    </w:p>
    <w:p w:rsidR="005F5D3E" w:rsidRPr="005F5D3E" w:rsidRDefault="005F5D3E" w:rsidP="005F5D3E">
      <w:pPr>
        <w:widowControl w:val="0"/>
        <w:suppressAutoHyphens/>
        <w:spacing w:after="0" w:line="240" w:lineRule="auto"/>
        <w:jc w:val="both"/>
        <w:rPr>
          <w:rFonts w:ascii="Times New Roman" w:hAnsi="Times New Roman" w:cs="Times New Roman"/>
          <w:sz w:val="24"/>
          <w:szCs w:val="24"/>
          <w:lang w:eastAsia="en-US"/>
        </w:rPr>
      </w:pPr>
    </w:p>
    <w:p w:rsidR="005F5D3E" w:rsidRPr="005F5D3E" w:rsidRDefault="005F5D3E" w:rsidP="005F5D3E">
      <w:pPr>
        <w:widowControl w:val="0"/>
        <w:spacing w:after="0" w:line="240" w:lineRule="atLeast"/>
        <w:jc w:val="center"/>
        <w:outlineLvl w:val="0"/>
        <w:rPr>
          <w:rFonts w:ascii="Times New Roman" w:hAnsi="Times New Roman"/>
          <w:b/>
          <w:sz w:val="26"/>
          <w:szCs w:val="26"/>
        </w:rPr>
      </w:pPr>
      <w:r w:rsidRPr="005F5D3E">
        <w:rPr>
          <w:rFonts w:ascii="Times New Roman" w:hAnsi="Times New Roman"/>
          <w:b/>
          <w:sz w:val="26"/>
          <w:szCs w:val="26"/>
        </w:rPr>
        <w:t>Договір про закупівлю №________</w:t>
      </w:r>
    </w:p>
    <w:p w:rsidR="005F5D3E" w:rsidRPr="005F5D3E" w:rsidRDefault="005F5D3E" w:rsidP="005F5D3E">
      <w:pPr>
        <w:keepNext/>
        <w:keepLines/>
        <w:spacing w:before="40" w:after="0" w:line="240" w:lineRule="auto"/>
        <w:jc w:val="center"/>
        <w:outlineLvl w:val="4"/>
        <w:rPr>
          <w:rFonts w:ascii="Times New Roman" w:hAnsi="Times New Roman"/>
          <w:b/>
          <w:sz w:val="26"/>
          <w:szCs w:val="26"/>
        </w:rPr>
      </w:pPr>
    </w:p>
    <w:p w:rsidR="005F5D3E" w:rsidRPr="005F5D3E" w:rsidRDefault="005F5D3E" w:rsidP="005F5D3E">
      <w:pPr>
        <w:spacing w:after="0" w:line="240" w:lineRule="auto"/>
        <w:jc w:val="center"/>
        <w:rPr>
          <w:rFonts w:ascii="Times New Roman" w:hAnsi="Times New Roman" w:cs="Times New Roman"/>
          <w:b/>
          <w:color w:val="000000"/>
          <w:sz w:val="24"/>
          <w:szCs w:val="24"/>
          <w:lang w:eastAsia="en-US"/>
        </w:rPr>
      </w:pPr>
      <w:r w:rsidRPr="005F5D3E">
        <w:rPr>
          <w:rFonts w:ascii="Times New Roman" w:hAnsi="Times New Roman" w:cs="Times New Roman"/>
          <w:b/>
          <w:sz w:val="24"/>
          <w:szCs w:val="24"/>
          <w:lang w:eastAsia="ru-RU"/>
        </w:rPr>
        <w:t>м. Івано-Франківськ</w:t>
      </w:r>
      <w:r w:rsidRPr="005F5D3E">
        <w:rPr>
          <w:rFonts w:ascii="Times New Roman" w:hAnsi="Times New Roman" w:cs="Times New Roman"/>
          <w:color w:val="000000"/>
          <w:sz w:val="24"/>
          <w:szCs w:val="24"/>
          <w:lang w:eastAsia="en-US"/>
        </w:rPr>
        <w:tab/>
      </w:r>
      <w:r w:rsidRPr="005F5D3E">
        <w:rPr>
          <w:rFonts w:ascii="Times New Roman" w:hAnsi="Times New Roman" w:cs="Times New Roman"/>
          <w:color w:val="000000"/>
          <w:sz w:val="24"/>
          <w:szCs w:val="24"/>
          <w:lang w:eastAsia="en-US"/>
        </w:rPr>
        <w:tab/>
      </w:r>
      <w:r w:rsidRPr="005F5D3E">
        <w:rPr>
          <w:rFonts w:ascii="Times New Roman" w:hAnsi="Times New Roman" w:cs="Times New Roman"/>
          <w:color w:val="000000"/>
          <w:sz w:val="24"/>
          <w:szCs w:val="24"/>
          <w:lang w:eastAsia="en-US"/>
        </w:rPr>
        <w:tab/>
      </w:r>
      <w:r w:rsidRPr="005F5D3E">
        <w:rPr>
          <w:rFonts w:ascii="Times New Roman" w:hAnsi="Times New Roman" w:cs="Times New Roman"/>
          <w:color w:val="000000"/>
          <w:sz w:val="24"/>
          <w:szCs w:val="24"/>
          <w:lang w:eastAsia="en-US"/>
        </w:rPr>
        <w:tab/>
      </w:r>
      <w:r w:rsidRPr="005F5D3E">
        <w:rPr>
          <w:rFonts w:ascii="Times New Roman" w:hAnsi="Times New Roman" w:cs="Times New Roman"/>
          <w:color w:val="000000"/>
          <w:sz w:val="24"/>
          <w:szCs w:val="24"/>
          <w:lang w:eastAsia="en-US"/>
        </w:rPr>
        <w:tab/>
      </w:r>
      <w:r w:rsidRPr="005F5D3E">
        <w:rPr>
          <w:rFonts w:ascii="Times New Roman" w:hAnsi="Times New Roman" w:cs="Times New Roman"/>
          <w:b/>
          <w:color w:val="000000"/>
          <w:sz w:val="24"/>
          <w:szCs w:val="24"/>
          <w:lang w:eastAsia="en-US"/>
        </w:rPr>
        <w:t xml:space="preserve">            </w:t>
      </w:r>
      <w:r w:rsidRPr="005F5D3E">
        <w:rPr>
          <w:rFonts w:ascii="Times New Roman" w:hAnsi="Times New Roman" w:cs="Times New Roman"/>
          <w:b/>
          <w:bCs/>
          <w:color w:val="000000"/>
          <w:sz w:val="24"/>
          <w:szCs w:val="24"/>
          <w:lang w:eastAsia="en-US"/>
        </w:rPr>
        <w:t>«___» ____________</w:t>
      </w:r>
      <w:r w:rsidRPr="005F5D3E">
        <w:rPr>
          <w:rFonts w:ascii="Times New Roman" w:hAnsi="Times New Roman" w:cs="Times New Roman"/>
          <w:b/>
          <w:color w:val="000000"/>
          <w:sz w:val="24"/>
          <w:szCs w:val="24"/>
          <w:lang w:eastAsia="en-US"/>
        </w:rPr>
        <w:t>20__ року</w:t>
      </w:r>
    </w:p>
    <w:p w:rsidR="005F5D3E" w:rsidRPr="005F5D3E" w:rsidRDefault="005F5D3E" w:rsidP="005F5D3E">
      <w:pPr>
        <w:spacing w:after="0" w:line="240" w:lineRule="auto"/>
        <w:rPr>
          <w:rFonts w:ascii="Times New Roman" w:hAnsi="Times New Roman" w:cs="Times New Roman"/>
          <w:color w:val="000000"/>
          <w:sz w:val="24"/>
          <w:szCs w:val="24"/>
          <w:lang w:eastAsia="en-US"/>
        </w:rPr>
      </w:pP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5F5D3E">
        <w:rPr>
          <w:rFonts w:ascii="Times New Roman" w:hAnsi="Times New Roman"/>
          <w:b/>
          <w:sz w:val="24"/>
          <w:szCs w:val="24"/>
        </w:rPr>
        <w:t xml:space="preserve">, </w:t>
      </w:r>
      <w:r w:rsidRPr="005F5D3E">
        <w:rPr>
          <w:rFonts w:ascii="Times New Roman" w:hAnsi="Times New Roman"/>
          <w:sz w:val="24"/>
          <w:szCs w:val="24"/>
        </w:rPr>
        <w:t>в особі ___________________________</w:t>
      </w:r>
      <w:r w:rsidRPr="005F5D3E">
        <w:rPr>
          <w:rFonts w:ascii="Times New Roman" w:eastAsia="Times New Roman" w:hAnsi="Times New Roman" w:cs="Times New Roman"/>
          <w:bCs/>
          <w:sz w:val="24"/>
          <w:szCs w:val="24"/>
          <w:lang w:eastAsia="zh-CN"/>
        </w:rPr>
        <w:t xml:space="preserve">, що діє на підставі </w:t>
      </w:r>
      <w:r w:rsidRPr="005F5D3E">
        <w:rPr>
          <w:rFonts w:ascii="Times New Roman" w:eastAsia="Times New Roman" w:hAnsi="Times New Roman" w:cs="Times New Roman"/>
          <w:b/>
          <w:bCs/>
          <w:sz w:val="24"/>
          <w:szCs w:val="24"/>
          <w:lang w:eastAsia="zh-CN"/>
        </w:rPr>
        <w:t>Статуту</w:t>
      </w:r>
      <w:r w:rsidRPr="005F5D3E">
        <w:rPr>
          <w:rFonts w:ascii="Times New Roman" w:hAnsi="Times New Roman"/>
          <w:sz w:val="24"/>
          <w:szCs w:val="24"/>
        </w:rPr>
        <w:t xml:space="preserve"> (далі – Замовник), з однієї сторони, та _____________________________________________________________, в особі __________________________________</w:t>
      </w:r>
      <w:r w:rsidRPr="005F5D3E">
        <w:rPr>
          <w:rFonts w:ascii="Times New Roman" w:hAnsi="Times New Roman"/>
          <w:iCs/>
          <w:sz w:val="24"/>
          <w:szCs w:val="24"/>
        </w:rPr>
        <w:t>,</w:t>
      </w:r>
      <w:r w:rsidRPr="005F5D3E">
        <w:rPr>
          <w:rFonts w:ascii="Times New Roman" w:hAnsi="Times New Roman"/>
          <w:i/>
          <w:iCs/>
          <w:sz w:val="24"/>
          <w:szCs w:val="24"/>
        </w:rPr>
        <w:t xml:space="preserve"> </w:t>
      </w:r>
      <w:r w:rsidRPr="005F5D3E">
        <w:rPr>
          <w:rFonts w:ascii="Times New Roman" w:hAnsi="Times New Roman"/>
          <w:sz w:val="24"/>
          <w:szCs w:val="24"/>
        </w:rPr>
        <w:t>що діє на підставі ____________________ (далі – Виконавець), з іншої сторони, разом – «Сторони», а кожна окремо «Сторона» уклали цей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про наступне:</w:t>
      </w:r>
    </w:p>
    <w:p w:rsidR="005F5D3E" w:rsidRPr="005F5D3E" w:rsidRDefault="005F5D3E" w:rsidP="005F5D3E">
      <w:pPr>
        <w:spacing w:after="0" w:line="240" w:lineRule="auto"/>
        <w:ind w:right="-100" w:firstLine="709"/>
        <w:jc w:val="center"/>
        <w:rPr>
          <w:rFonts w:ascii="Times New Roman" w:hAnsi="Times New Roman"/>
          <w:b/>
          <w:bCs/>
          <w:sz w:val="24"/>
          <w:szCs w:val="24"/>
        </w:rPr>
      </w:pP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І. ПРЕДМЕТ ДОГОВОРУ</w:t>
      </w:r>
    </w:p>
    <w:p w:rsidR="005F5D3E" w:rsidRPr="005F5D3E" w:rsidRDefault="005F5D3E" w:rsidP="005F5D3E">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sidRPr="005F5D3E">
        <w:rPr>
          <w:rFonts w:ascii="Times New Roman" w:eastAsia="Times New Roman" w:hAnsi="Times New Roman" w:cs="Times New Roman"/>
          <w:snapToGrid w:val="0"/>
          <w:sz w:val="24"/>
          <w:szCs w:val="24"/>
          <w:lang w:eastAsia="ru-RU"/>
        </w:rPr>
        <w:t>1.1. Надання послуг по організації проведення медичних лабораторних досліджень зразків біологічного матеріалу пацієнтів Замовника.</w:t>
      </w:r>
    </w:p>
    <w:p w:rsidR="005F5D3E" w:rsidRPr="005F5D3E" w:rsidRDefault="005F5D3E" w:rsidP="005F5D3E">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sidRPr="005F5D3E">
        <w:rPr>
          <w:rFonts w:ascii="Times New Roman" w:eastAsia="Times New Roman" w:hAnsi="Times New Roman" w:cs="Times New Roman"/>
          <w:snapToGrid w:val="0"/>
          <w:sz w:val="24"/>
          <w:szCs w:val="24"/>
          <w:lang w:eastAsia="ru-RU"/>
        </w:rPr>
        <w:t>В залежності від фактичної потреби замовника, що зазначені в Специфікації, що додається до Договору і є його невід'ємною частиною (далі - Послуги), відповідно до умов даного Договору, а Замовник - прийняти і оплатити їх, в залежності від фактичної потреби.</w:t>
      </w:r>
    </w:p>
    <w:p w:rsidR="005F5D3E" w:rsidRPr="005F5D3E" w:rsidRDefault="005F5D3E" w:rsidP="005F5D3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5F5D3E">
        <w:rPr>
          <w:rFonts w:ascii="Times New Roman" w:eastAsia="Times New Roman" w:hAnsi="Times New Roman" w:cs="Times New Roman"/>
          <w:snapToGrid w:val="0"/>
          <w:sz w:val="24"/>
          <w:szCs w:val="24"/>
          <w:lang w:eastAsia="ru-RU"/>
        </w:rPr>
        <w:t>1.2. Виконавець приймає на себе обов’язки організації лабораторних досліджень згідно з  замовленнями Замовника відповідно до переліку передбаченому у Додатку № 1 та гарантує якість проведення організації лабораторних досліджень.</w:t>
      </w:r>
    </w:p>
    <w:p w:rsidR="005F5D3E" w:rsidRPr="005F5D3E" w:rsidRDefault="005F5D3E" w:rsidP="005F5D3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5F5D3E">
        <w:rPr>
          <w:rFonts w:ascii="Times New Roman" w:eastAsia="Times New Roman" w:hAnsi="Times New Roman" w:cs="Times New Roman"/>
          <w:snapToGrid w:val="0"/>
          <w:sz w:val="24"/>
          <w:szCs w:val="24"/>
          <w:lang w:eastAsia="ru-RU"/>
        </w:rPr>
        <w:t>1.3. Виконавець гарантує, що протягом дії цього Договору, він буде мати всі необхідні дозволи, досвідчений та кваліфікований персонал, обладнання, засоби, та інше, що є необхідним для надання послуг за цим Договором.</w:t>
      </w:r>
    </w:p>
    <w:p w:rsidR="005F5D3E" w:rsidRPr="005F5D3E" w:rsidRDefault="005F5D3E" w:rsidP="005F5D3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5F5D3E">
        <w:rPr>
          <w:rFonts w:ascii="Times New Roman" w:eastAsia="Times New Roman" w:hAnsi="Times New Roman" w:cs="Times New Roman"/>
          <w:snapToGrid w:val="0"/>
          <w:sz w:val="24"/>
          <w:szCs w:val="24"/>
          <w:lang w:eastAsia="ru-RU"/>
        </w:rPr>
        <w:t xml:space="preserve">1.4. Результати досліджень зразків біологічного матеріалу за цим Договором надаються виключно Замовнику для формування подальшого плану проходження діагностики, лікування та реабілітації пацієнтів Замовника. </w:t>
      </w:r>
    </w:p>
    <w:p w:rsidR="005F5D3E" w:rsidRPr="005F5D3E" w:rsidRDefault="005F5D3E" w:rsidP="005F5D3E">
      <w:pPr>
        <w:widowControl w:val="0"/>
        <w:spacing w:after="0" w:line="240" w:lineRule="auto"/>
        <w:jc w:val="both"/>
        <w:rPr>
          <w:rFonts w:ascii="Times New Roman" w:eastAsia="Times New Roman" w:hAnsi="Times New Roman" w:cs="Times New Roman"/>
          <w:b/>
          <w:snapToGrid w:val="0"/>
          <w:sz w:val="24"/>
          <w:szCs w:val="24"/>
          <w:lang w:eastAsia="ru-RU"/>
        </w:rPr>
      </w:pPr>
      <w:r w:rsidRPr="005F5D3E">
        <w:rPr>
          <w:rFonts w:ascii="Times New Roman" w:eastAsia="Times New Roman" w:hAnsi="Times New Roman" w:cs="Times New Roman"/>
          <w:snapToGrid w:val="0"/>
          <w:sz w:val="24"/>
          <w:szCs w:val="24"/>
          <w:lang w:eastAsia="ru-RU"/>
        </w:rPr>
        <w:t xml:space="preserve">1.5  Предмет закупівлі: за кодом </w:t>
      </w:r>
      <w:r w:rsidRPr="005F5D3E">
        <w:rPr>
          <w:rFonts w:ascii="Times New Roman" w:eastAsia="Times New Roman" w:hAnsi="Times New Roman" w:cs="Times New Roman"/>
          <w:b/>
          <w:snapToGrid w:val="0"/>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5F5D3E">
        <w:rPr>
          <w:rFonts w:ascii="Times New Roman" w:eastAsia="Times New Roman" w:hAnsi="Times New Roman" w:cs="Times New Roman"/>
          <w:b/>
          <w:snapToGrid w:val="0"/>
          <w:color w:val="000000"/>
          <w:sz w:val="24"/>
          <w:szCs w:val="24"/>
          <w:lang w:eastAsia="ru-RU"/>
        </w:rPr>
        <w:t>)</w:t>
      </w:r>
      <w:r w:rsidRPr="005F5D3E">
        <w:rPr>
          <w:rFonts w:ascii="Times New Roman" w:eastAsia="Times New Roman" w:hAnsi="Times New Roman" w:cs="Times New Roman"/>
          <w:snapToGrid w:val="0"/>
          <w:sz w:val="24"/>
          <w:szCs w:val="24"/>
          <w:lang w:eastAsia="ru-RU"/>
        </w:rPr>
        <w:t xml:space="preserve"> </w:t>
      </w:r>
      <w:r w:rsidRPr="005F5D3E">
        <w:rPr>
          <w:rFonts w:ascii="Times New Roman" w:eastAsia="Times New Roman" w:hAnsi="Times New Roman" w:cs="Times New Roman"/>
          <w:bCs/>
          <w:snapToGrid w:val="0"/>
          <w:sz w:val="24"/>
          <w:szCs w:val="24"/>
          <w:lang w:eastAsia="ru-RU"/>
        </w:rPr>
        <w:t xml:space="preserve"> </w:t>
      </w:r>
      <w:r w:rsidRPr="005F5D3E">
        <w:rPr>
          <w:rFonts w:ascii="Times New Roman" w:eastAsia="Times New Roman" w:hAnsi="Times New Roman" w:cs="Times New Roman"/>
          <w:snapToGrid w:val="0"/>
          <w:sz w:val="24"/>
          <w:szCs w:val="24"/>
          <w:lang w:eastAsia="ru-RU"/>
        </w:rPr>
        <w:t>Обсяг і характер послуг  визначається  специфікації (</w:t>
      </w:r>
      <w:r w:rsidRPr="005F5D3E">
        <w:rPr>
          <w:rFonts w:ascii="Times New Roman" w:eastAsia="Times New Roman" w:hAnsi="Times New Roman" w:cs="Times New Roman"/>
          <w:b/>
          <w:bCs/>
          <w:snapToGrid w:val="0"/>
          <w:sz w:val="24"/>
          <w:szCs w:val="24"/>
          <w:lang w:eastAsia="ru-RU"/>
        </w:rPr>
        <w:t>Додаток №1 до Договору</w:t>
      </w:r>
      <w:r w:rsidRPr="005F5D3E">
        <w:rPr>
          <w:rFonts w:ascii="Times New Roman" w:eastAsia="Times New Roman" w:hAnsi="Times New Roman" w:cs="Times New Roman"/>
          <w:b/>
          <w:snapToGrid w:val="0"/>
          <w:sz w:val="24"/>
          <w:szCs w:val="24"/>
          <w:lang w:eastAsia="ru-RU"/>
        </w:rPr>
        <w:t xml:space="preserve">). </w:t>
      </w:r>
    </w:p>
    <w:p w:rsidR="005F5D3E" w:rsidRPr="005F5D3E" w:rsidRDefault="005F5D3E" w:rsidP="005F5D3E">
      <w:pPr>
        <w:spacing w:after="0" w:line="240" w:lineRule="auto"/>
        <w:jc w:val="both"/>
        <w:rPr>
          <w:rFonts w:ascii="Times New Roman" w:eastAsia="Times New Roman" w:hAnsi="Times New Roman" w:cs="Times New Roman"/>
          <w:sz w:val="24"/>
          <w:szCs w:val="24"/>
        </w:rPr>
      </w:pPr>
      <w:r w:rsidRPr="005F5D3E">
        <w:rPr>
          <w:rFonts w:ascii="Times New Roman" w:eastAsia="Times New Roman" w:hAnsi="Times New Roman" w:cs="Times New Roman"/>
          <w:snapToGrid w:val="0"/>
          <w:sz w:val="24"/>
          <w:szCs w:val="24"/>
          <w:lang w:eastAsia="ru-RU"/>
        </w:rPr>
        <w:t xml:space="preserve">1.6. </w:t>
      </w:r>
      <w:r w:rsidRPr="005F5D3E">
        <w:rPr>
          <w:rFonts w:ascii="Times New Roman" w:eastAsia="Times New Roman" w:hAnsi="Times New Roman" w:cs="Times New Roman"/>
          <w:sz w:val="24"/>
          <w:szCs w:val="24"/>
        </w:rPr>
        <w:t xml:space="preserve">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5F5D3E">
        <w:rPr>
          <w:rFonts w:ascii="Times New Roman" w:eastAsia="Times New Roman" w:hAnsi="Times New Roman" w:cs="Times New Roman"/>
          <w:sz w:val="24"/>
          <w:szCs w:val="24"/>
        </w:rPr>
        <w:t>біоматеріалу</w:t>
      </w:r>
      <w:proofErr w:type="spellEnd"/>
      <w:r w:rsidRPr="005F5D3E">
        <w:rPr>
          <w:rFonts w:ascii="Times New Roman" w:eastAsia="Times New Roman" w:hAnsi="Times New Roman" w:cs="Times New Roman"/>
          <w:sz w:val="24"/>
          <w:szCs w:val="24"/>
        </w:rPr>
        <w:t xml:space="preserve"> до місця надання послуги.</w:t>
      </w:r>
    </w:p>
    <w:p w:rsidR="005F5D3E" w:rsidRPr="005F5D3E" w:rsidRDefault="005F5D3E" w:rsidP="005F5D3E">
      <w:pPr>
        <w:spacing w:after="0" w:line="240" w:lineRule="auto"/>
        <w:ind w:right="-100" w:firstLine="709"/>
        <w:jc w:val="both"/>
        <w:rPr>
          <w:rFonts w:ascii="Times New Roman" w:hAnsi="Times New Roman"/>
          <w:sz w:val="24"/>
          <w:szCs w:val="24"/>
        </w:rPr>
      </w:pP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 xml:space="preserve"> ІІ. ПОРЯДОК НАДАННЯ ПОСЛУГ</w:t>
      </w:r>
    </w:p>
    <w:p w:rsidR="005F5D3E" w:rsidRPr="005F5D3E" w:rsidRDefault="005F5D3E" w:rsidP="005F5D3E">
      <w:pPr>
        <w:spacing w:after="0" w:line="240" w:lineRule="auto"/>
        <w:rPr>
          <w:rFonts w:ascii="Times New Roman" w:eastAsia="Tahoma" w:hAnsi="Times New Roman" w:cs="Times New Roman"/>
          <w:sz w:val="24"/>
          <w:szCs w:val="24"/>
          <w:lang w:eastAsia="zh-CN" w:bidi="hi-IN"/>
        </w:rPr>
      </w:pPr>
      <w:r w:rsidRPr="005F5D3E">
        <w:rPr>
          <w:rFonts w:ascii="Times New Roman" w:eastAsia="Tahoma" w:hAnsi="Times New Roman" w:cs="Times New Roman"/>
          <w:sz w:val="24"/>
          <w:szCs w:val="24"/>
          <w:lang w:val="en-US" w:eastAsia="zh-CN" w:bidi="hi-IN"/>
        </w:rPr>
        <w:t>2</w:t>
      </w:r>
      <w:r w:rsidRPr="005F5D3E">
        <w:rPr>
          <w:rFonts w:ascii="Times New Roman" w:eastAsia="Tahoma" w:hAnsi="Times New Roman" w:cs="Times New Roman"/>
          <w:sz w:val="24"/>
          <w:szCs w:val="24"/>
          <w:lang w:eastAsia="zh-CN" w:bidi="hi-IN"/>
        </w:rPr>
        <w:t>.1. Строк надання Послуг – до 31 грудня 2024 року. Надання послуг здійснюється в залежності від фактичної потреби Замовника.</w:t>
      </w:r>
    </w:p>
    <w:p w:rsidR="005F5D3E" w:rsidRPr="005F5D3E" w:rsidRDefault="005F5D3E" w:rsidP="005F5D3E">
      <w:pPr>
        <w:spacing w:after="0" w:line="240" w:lineRule="auto"/>
        <w:rPr>
          <w:rFonts w:ascii="Times New Roman" w:eastAsia="Tahoma" w:hAnsi="Times New Roman" w:cs="Times New Roman"/>
          <w:sz w:val="24"/>
          <w:szCs w:val="24"/>
          <w:lang w:eastAsia="zh-CN" w:bidi="hi-IN"/>
        </w:rPr>
      </w:pPr>
      <w:r w:rsidRPr="005F5D3E">
        <w:rPr>
          <w:rFonts w:ascii="Times New Roman" w:eastAsia="Tahoma" w:hAnsi="Times New Roman" w:cs="Times New Roman"/>
          <w:sz w:val="24"/>
          <w:szCs w:val="24"/>
          <w:lang w:val="en-US" w:eastAsia="zh-CN" w:bidi="hi-IN"/>
        </w:rPr>
        <w:t>2</w:t>
      </w:r>
      <w:r w:rsidRPr="005F5D3E">
        <w:rPr>
          <w:rFonts w:ascii="Times New Roman" w:eastAsia="Tahoma" w:hAnsi="Times New Roman" w:cs="Times New Roman"/>
          <w:sz w:val="24"/>
          <w:szCs w:val="24"/>
          <w:lang w:eastAsia="zh-CN" w:bidi="hi-IN"/>
        </w:rPr>
        <w:t xml:space="preserve">.2. Надання Послуг здійснюється шляхом вчинення дій, визначених п. 1.1 цього Договору. </w:t>
      </w:r>
    </w:p>
    <w:p w:rsidR="005F5D3E" w:rsidRPr="005F5D3E" w:rsidRDefault="005F5D3E" w:rsidP="005F5D3E">
      <w:pPr>
        <w:spacing w:after="0" w:line="240" w:lineRule="auto"/>
        <w:rPr>
          <w:rFonts w:ascii="Times New Roman" w:eastAsia="Tahoma" w:hAnsi="Times New Roman" w:cs="Times New Roman"/>
          <w:sz w:val="24"/>
          <w:szCs w:val="24"/>
          <w:lang w:eastAsia="zh-CN" w:bidi="hi-IN"/>
        </w:rPr>
      </w:pPr>
      <w:r w:rsidRPr="005F5D3E">
        <w:rPr>
          <w:rFonts w:ascii="Times New Roman" w:eastAsia="Tahoma" w:hAnsi="Times New Roman" w:cs="Times New Roman"/>
          <w:sz w:val="24"/>
          <w:szCs w:val="24"/>
          <w:lang w:val="en-US" w:eastAsia="zh-CN" w:bidi="hi-IN"/>
        </w:rPr>
        <w:t>2</w:t>
      </w:r>
      <w:r w:rsidRPr="005F5D3E">
        <w:rPr>
          <w:rFonts w:ascii="Times New Roman" w:eastAsia="Tahoma" w:hAnsi="Times New Roman" w:cs="Times New Roman"/>
          <w:sz w:val="24"/>
          <w:szCs w:val="24"/>
          <w:lang w:eastAsia="zh-CN" w:bidi="hi-IN"/>
        </w:rPr>
        <w:t>.3. Транспортування біологічного матеріалу від Замовника до лабораторії Виконавця здійснюється за рахунок Виконавця.</w:t>
      </w:r>
    </w:p>
    <w:p w:rsidR="005F5D3E" w:rsidRPr="005F5D3E" w:rsidRDefault="005F5D3E" w:rsidP="005F5D3E">
      <w:pPr>
        <w:spacing w:after="0" w:line="240" w:lineRule="auto"/>
        <w:rPr>
          <w:rFonts w:ascii="Times New Roman" w:eastAsia="Tahoma" w:hAnsi="Times New Roman" w:cs="Times New Roman"/>
          <w:sz w:val="24"/>
          <w:szCs w:val="24"/>
          <w:lang w:eastAsia="zh-CN" w:bidi="hi-IN"/>
        </w:rPr>
      </w:pPr>
      <w:r w:rsidRPr="005F5D3E">
        <w:rPr>
          <w:rFonts w:ascii="Times New Roman" w:eastAsia="Tahoma" w:hAnsi="Times New Roman" w:cs="Times New Roman"/>
          <w:sz w:val="24"/>
          <w:szCs w:val="24"/>
          <w:lang w:val="en-US" w:eastAsia="zh-CN" w:bidi="hi-IN"/>
        </w:rPr>
        <w:t>2</w:t>
      </w:r>
      <w:r w:rsidRPr="005F5D3E">
        <w:rPr>
          <w:rFonts w:ascii="Times New Roman" w:eastAsia="Tahoma" w:hAnsi="Times New Roman" w:cs="Times New Roman"/>
          <w:sz w:val="24"/>
          <w:szCs w:val="24"/>
          <w:lang w:eastAsia="zh-CN" w:bidi="hi-IN"/>
        </w:rPr>
        <w:t xml:space="preserve">.4. Максимальний термін виконання лабораторних досліджень не повинен перевищувати 10 днів з моменту поставки біологічного матеріалу Виконавцю. </w:t>
      </w:r>
    </w:p>
    <w:p w:rsidR="005F5D3E" w:rsidRPr="005F5D3E" w:rsidRDefault="005F5D3E" w:rsidP="005F5D3E">
      <w:pPr>
        <w:spacing w:after="0" w:line="240" w:lineRule="auto"/>
        <w:rPr>
          <w:rFonts w:ascii="Times New Roman" w:eastAsia="Tahoma" w:hAnsi="Times New Roman" w:cs="Times New Roman"/>
          <w:sz w:val="24"/>
          <w:szCs w:val="24"/>
          <w:lang w:val="en-US" w:eastAsia="zh-CN" w:bidi="hi-IN"/>
        </w:rPr>
      </w:pPr>
      <w:r w:rsidRPr="005F5D3E">
        <w:rPr>
          <w:rFonts w:ascii="Times New Roman" w:eastAsia="Tahoma" w:hAnsi="Times New Roman" w:cs="Times New Roman"/>
          <w:sz w:val="24"/>
          <w:szCs w:val="24"/>
          <w:lang w:val="en-US" w:eastAsia="zh-CN" w:bidi="hi-IN"/>
        </w:rPr>
        <w:t>2</w:t>
      </w:r>
      <w:r w:rsidRPr="005F5D3E">
        <w:rPr>
          <w:rFonts w:ascii="Times New Roman" w:eastAsia="Tahoma" w:hAnsi="Times New Roman" w:cs="Times New Roman"/>
          <w:sz w:val="24"/>
          <w:szCs w:val="24"/>
          <w:lang w:eastAsia="zh-CN" w:bidi="hi-IN"/>
        </w:rPr>
        <w:t xml:space="preserve">.5. Послуги вважаються наданими своєчасно з моменту надсилання результатів досліджень на електронну адресу Замовника </w:t>
      </w:r>
      <w:r w:rsidRPr="005F5D3E">
        <w:rPr>
          <w:rFonts w:ascii="Times New Roman" w:eastAsia="Tahoma" w:hAnsi="Times New Roman" w:cs="Times New Roman"/>
          <w:sz w:val="24"/>
          <w:szCs w:val="24"/>
          <w:lang w:val="en-US" w:eastAsia="zh-CN" w:bidi="hi-IN"/>
        </w:rPr>
        <w:t>__________________.</w:t>
      </w:r>
    </w:p>
    <w:p w:rsidR="005F5D3E" w:rsidRPr="005F5D3E" w:rsidRDefault="005F5D3E" w:rsidP="005F5D3E">
      <w:pPr>
        <w:spacing w:after="0" w:line="240" w:lineRule="auto"/>
        <w:rPr>
          <w:rFonts w:ascii="Times New Roman" w:eastAsia="Times New Roman" w:hAnsi="Times New Roman" w:cs="Times New Roman"/>
          <w:sz w:val="24"/>
          <w:szCs w:val="24"/>
          <w:lang w:eastAsia="zh-CN" w:bidi="hi-IN"/>
        </w:rPr>
      </w:pPr>
      <w:r w:rsidRPr="005F5D3E">
        <w:rPr>
          <w:rFonts w:ascii="Times New Roman" w:eastAsia="Times New Roman" w:hAnsi="Times New Roman" w:cs="Times New Roman"/>
          <w:sz w:val="24"/>
          <w:szCs w:val="24"/>
          <w:lang w:val="en-US" w:eastAsia="zh-CN" w:bidi="hi-IN"/>
        </w:rPr>
        <w:lastRenderedPageBreak/>
        <w:t>2</w:t>
      </w:r>
      <w:r w:rsidRPr="005F5D3E">
        <w:rPr>
          <w:rFonts w:ascii="Times New Roman" w:eastAsia="Times New Roman" w:hAnsi="Times New Roman" w:cs="Times New Roman"/>
          <w:sz w:val="24"/>
          <w:szCs w:val="24"/>
          <w:lang w:eastAsia="zh-CN" w:bidi="hi-IN"/>
        </w:rPr>
        <w:t>.6. Строк (термін) надання Послуг не може змінюватись в односторонньому порядку. В разі виникнення необхідності його коригування він може бути письмово узгоджений Сторонами.</w:t>
      </w:r>
    </w:p>
    <w:p w:rsidR="005F5D3E" w:rsidRPr="005F5D3E" w:rsidRDefault="005F5D3E" w:rsidP="005F5D3E">
      <w:pPr>
        <w:spacing w:after="0" w:line="240" w:lineRule="auto"/>
        <w:rPr>
          <w:rFonts w:ascii="Times New Roman" w:eastAsia="Times New Roman" w:hAnsi="Times New Roman" w:cs="Times New Roman"/>
          <w:sz w:val="24"/>
          <w:szCs w:val="24"/>
          <w:lang w:eastAsia="zh-CN" w:bidi="hi-IN"/>
        </w:rPr>
      </w:pPr>
      <w:r w:rsidRPr="005F5D3E">
        <w:rPr>
          <w:rFonts w:ascii="Times New Roman" w:eastAsia="Times New Roman" w:hAnsi="Times New Roman" w:cs="Times New Roman"/>
          <w:sz w:val="24"/>
          <w:szCs w:val="24"/>
          <w:lang w:val="en-US" w:eastAsia="zh-CN" w:bidi="hi-IN"/>
        </w:rPr>
        <w:t>2</w:t>
      </w:r>
      <w:r w:rsidRPr="005F5D3E">
        <w:rPr>
          <w:rFonts w:ascii="Times New Roman" w:eastAsia="Times New Roman" w:hAnsi="Times New Roman" w:cs="Times New Roman"/>
          <w:sz w:val="24"/>
          <w:szCs w:val="24"/>
          <w:lang w:eastAsia="zh-CN" w:bidi="hi-IN"/>
        </w:rPr>
        <w:t>.7. Після надання Послуг, що відповідають умовам цього Договору та дотримання Виконавцем усіх своїх зобов’язань, Сторони протягом 5 днів складають Акт приймання-передачі наданих послуг.</w:t>
      </w:r>
    </w:p>
    <w:p w:rsidR="005F5D3E" w:rsidRPr="005F5D3E" w:rsidRDefault="005F5D3E" w:rsidP="005F5D3E">
      <w:pPr>
        <w:spacing w:after="0" w:line="240" w:lineRule="auto"/>
        <w:ind w:firstLine="709"/>
        <w:jc w:val="center"/>
        <w:rPr>
          <w:rFonts w:ascii="Times New Roman" w:hAnsi="Times New Roman"/>
          <w:b/>
          <w:bCs/>
          <w:sz w:val="24"/>
          <w:szCs w:val="24"/>
        </w:rPr>
      </w:pPr>
    </w:p>
    <w:p w:rsidR="005F5D3E" w:rsidRPr="005F5D3E" w:rsidRDefault="005F5D3E" w:rsidP="005F5D3E">
      <w:pPr>
        <w:spacing w:after="0" w:line="240" w:lineRule="auto"/>
        <w:ind w:firstLine="709"/>
        <w:jc w:val="center"/>
        <w:rPr>
          <w:rFonts w:ascii="Times New Roman" w:hAnsi="Times New Roman"/>
          <w:b/>
          <w:bCs/>
          <w:sz w:val="24"/>
          <w:szCs w:val="24"/>
        </w:rPr>
      </w:pPr>
      <w:r w:rsidRPr="005F5D3E">
        <w:rPr>
          <w:rFonts w:ascii="Times New Roman" w:hAnsi="Times New Roman"/>
          <w:b/>
          <w:bCs/>
          <w:sz w:val="24"/>
          <w:szCs w:val="24"/>
        </w:rPr>
        <w:t>ІІІ. ЦІНА ДОГОВОРУ</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3.1. Ціна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становить _________ гривень з/без ПДВ (сума прописом).</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3.2. Будь-які розрахунки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здійснюються у національній валюті України – гривні.</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3.3. Ціна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може бути зменшена за взаємною згодою Сторін відповідно до норм чинного законодавства.</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3.4. Збільшення ціни у Договорі про закупівлю за рахунок зменшення обсягу лабораторних досліджень не передбачено відповідно до чинного законодавства.</w:t>
      </w:r>
    </w:p>
    <w:p w:rsidR="005F5D3E" w:rsidRPr="005F5D3E" w:rsidRDefault="005F5D3E" w:rsidP="005F5D3E">
      <w:pPr>
        <w:spacing w:after="0" w:line="240" w:lineRule="auto"/>
        <w:ind w:right="-100" w:firstLine="709"/>
        <w:jc w:val="both"/>
        <w:rPr>
          <w:rFonts w:ascii="Times New Roman" w:hAnsi="Times New Roman"/>
          <w:sz w:val="24"/>
          <w:szCs w:val="24"/>
        </w:rPr>
      </w:pP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ІV. ПОРЯДОК ПРИЙНЯТТЯ РЕЗУЛЬТАТІВ НАДАНИХ ПОСЛУГ</w:t>
      </w: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ТА ЗДІЙСНЕННЯ ОПЛАТИ</w:t>
      </w:r>
    </w:p>
    <w:p w:rsidR="005F5D3E" w:rsidRPr="005F5D3E" w:rsidRDefault="005F5D3E" w:rsidP="005F5D3E">
      <w:pPr>
        <w:spacing w:after="0" w:line="240" w:lineRule="auto"/>
        <w:ind w:right="-102" w:firstLine="709"/>
        <w:jc w:val="both"/>
        <w:rPr>
          <w:rFonts w:ascii="Times New Roman" w:hAnsi="Times New Roman"/>
          <w:sz w:val="24"/>
          <w:szCs w:val="24"/>
        </w:rPr>
      </w:pPr>
      <w:r w:rsidRPr="005F5D3E">
        <w:rPr>
          <w:rFonts w:ascii="Times New Roman" w:hAnsi="Times New Roman"/>
          <w:sz w:val="24"/>
          <w:szCs w:val="24"/>
        </w:rPr>
        <w:t xml:space="preserve">4.1. Розрахунок між Сторонами проводиться щоразу після надання послуги пацієнту, що включає в себе й відповідне оформлення результатів надання таких послуг (оформлення відповідної медичної документації), протягом 10 (десяти) робочих днів, для чого Виконавець формує та надає Замовнику акт наданих послуг в двох екземплярах. </w:t>
      </w:r>
    </w:p>
    <w:p w:rsidR="005F5D3E" w:rsidRPr="005F5D3E" w:rsidRDefault="005F5D3E" w:rsidP="005F5D3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5F5D3E">
        <w:rPr>
          <w:rFonts w:ascii="Times New Roman" w:hAnsi="Times New Roman"/>
          <w:sz w:val="24"/>
          <w:szCs w:val="24"/>
        </w:rPr>
        <w:t>4.2. Акт наданих послуг підписується обома Сторонами.</w:t>
      </w:r>
    </w:p>
    <w:p w:rsidR="005F5D3E" w:rsidRPr="005F5D3E" w:rsidRDefault="005F5D3E" w:rsidP="005F5D3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5F5D3E">
        <w:rPr>
          <w:rFonts w:ascii="Times New Roman" w:hAnsi="Times New Roman"/>
          <w:sz w:val="24"/>
          <w:szCs w:val="24"/>
        </w:rPr>
        <w:t>4.3. Замовник має підписати, пред’явлений Виконавцем акт наданих послуг протягом 5 (п’яти)</w:t>
      </w:r>
      <w:r w:rsidRPr="005F5D3E">
        <w:rPr>
          <w:rFonts w:ascii="Times New Roman" w:hAnsi="Times New Roman"/>
          <w:bCs/>
          <w:sz w:val="24"/>
          <w:szCs w:val="24"/>
        </w:rPr>
        <w:t xml:space="preserve"> календарних днів, з дня такого пред’явлення, крім випадків мотивованої відмови від такого підписання.</w:t>
      </w:r>
    </w:p>
    <w:p w:rsidR="005F5D3E" w:rsidRPr="005F5D3E" w:rsidRDefault="005F5D3E" w:rsidP="005F5D3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5F5D3E">
        <w:rPr>
          <w:rFonts w:ascii="Times New Roman" w:hAnsi="Times New Roman"/>
          <w:bCs/>
          <w:sz w:val="24"/>
          <w:szCs w:val="24"/>
        </w:rPr>
        <w:t>4.4. У разі відмови від підписання акту</w:t>
      </w:r>
      <w:r w:rsidRPr="005F5D3E">
        <w:rPr>
          <w:rFonts w:ascii="Times New Roman" w:hAnsi="Times New Roman"/>
          <w:sz w:val="24"/>
          <w:szCs w:val="24"/>
        </w:rPr>
        <w:t xml:space="preserve"> </w:t>
      </w:r>
      <w:r w:rsidRPr="005F5D3E">
        <w:rPr>
          <w:rFonts w:ascii="Times New Roman" w:hAnsi="Times New Roman"/>
          <w:bCs/>
          <w:sz w:val="24"/>
          <w:szCs w:val="24"/>
        </w:rPr>
        <w:t>наданих послуг, Замовник зобов’язаний направити Виконавцю підписану уповноваженими особами мотивовану відмову від прийняття результатів наданих послуг протягом строку, передбаченого п. 4.3. Договору про закупівлю для підписання Акту.</w:t>
      </w:r>
    </w:p>
    <w:p w:rsidR="005F5D3E" w:rsidRPr="005F5D3E" w:rsidRDefault="005F5D3E" w:rsidP="005F5D3E">
      <w:pPr>
        <w:tabs>
          <w:tab w:val="left" w:pos="567"/>
          <w:tab w:val="left" w:pos="1134"/>
          <w:tab w:val="left" w:pos="1560"/>
        </w:tabs>
        <w:autoSpaceDN w:val="0"/>
        <w:spacing w:after="0" w:line="240" w:lineRule="auto"/>
        <w:ind w:firstLine="709"/>
        <w:jc w:val="both"/>
        <w:rPr>
          <w:rFonts w:ascii="Times New Roman" w:hAnsi="Times New Roman"/>
          <w:bCs/>
          <w:sz w:val="24"/>
          <w:szCs w:val="24"/>
        </w:rPr>
      </w:pPr>
      <w:r w:rsidRPr="005F5D3E">
        <w:rPr>
          <w:rFonts w:ascii="Times New Roman" w:hAnsi="Times New Roman"/>
          <w:bCs/>
          <w:sz w:val="24"/>
          <w:szCs w:val="24"/>
        </w:rPr>
        <w:t xml:space="preserve">4.5. Не підписання Замовником у визначений п. 4.3. цього Договору про закупівлю строк акту наданих послуг у випадку не пред’явлення мотивованої відмови від прийняття результатів наданих послуг є свідченням належного виконання послуг Виконавцем. </w:t>
      </w:r>
    </w:p>
    <w:p w:rsidR="005F5D3E" w:rsidRPr="005F5D3E" w:rsidRDefault="005F5D3E" w:rsidP="005F5D3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5F5D3E">
        <w:rPr>
          <w:rFonts w:ascii="Times New Roman" w:hAnsi="Times New Roman"/>
          <w:bCs/>
          <w:sz w:val="24"/>
          <w:szCs w:val="24"/>
        </w:rPr>
        <w:t>4.6. У випадку затримки оплати замовлення (відсутність коштів на розрахунковому рахунку), Замовник зобов'язується провести оплату наданих послуг протягом 10 (десяти) календарних днів з дня надходження коштів на рахунок</w:t>
      </w:r>
    </w:p>
    <w:p w:rsidR="005F5D3E" w:rsidRPr="005F5D3E" w:rsidRDefault="005F5D3E" w:rsidP="005F5D3E">
      <w:pPr>
        <w:spacing w:after="0" w:line="240" w:lineRule="auto"/>
        <w:ind w:right="-100" w:firstLine="709"/>
        <w:jc w:val="both"/>
        <w:rPr>
          <w:rFonts w:ascii="Times New Roman" w:hAnsi="Times New Roman"/>
          <w:sz w:val="24"/>
          <w:szCs w:val="24"/>
        </w:rPr>
      </w:pPr>
    </w:p>
    <w:p w:rsidR="005F5D3E" w:rsidRPr="005F5D3E" w:rsidRDefault="005F5D3E" w:rsidP="005F5D3E">
      <w:pPr>
        <w:spacing w:after="0" w:line="240" w:lineRule="auto"/>
        <w:ind w:firstLine="709"/>
        <w:jc w:val="center"/>
        <w:rPr>
          <w:rFonts w:ascii="Times New Roman" w:hAnsi="Times New Roman"/>
          <w:b/>
          <w:caps/>
          <w:sz w:val="24"/>
          <w:szCs w:val="24"/>
        </w:rPr>
      </w:pPr>
      <w:r w:rsidRPr="005F5D3E">
        <w:rPr>
          <w:rFonts w:ascii="Times New Roman" w:hAnsi="Times New Roman"/>
          <w:b/>
          <w:sz w:val="24"/>
          <w:szCs w:val="24"/>
        </w:rPr>
        <w:t>V.</w:t>
      </w:r>
      <w:r w:rsidRPr="005F5D3E">
        <w:rPr>
          <w:rFonts w:ascii="Times New Roman" w:hAnsi="Times New Roman"/>
          <w:b/>
          <w:caps/>
          <w:sz w:val="24"/>
          <w:szCs w:val="24"/>
        </w:rPr>
        <w:t xml:space="preserve"> ПРАВА ТА ОБОВ’ЯЗКИ СТОРІН</w:t>
      </w:r>
    </w:p>
    <w:p w:rsidR="005F5D3E" w:rsidRPr="005F5D3E" w:rsidRDefault="005F5D3E" w:rsidP="005F5D3E">
      <w:pPr>
        <w:autoSpaceDN w:val="0"/>
        <w:spacing w:after="0" w:line="240" w:lineRule="auto"/>
        <w:ind w:firstLine="709"/>
        <w:contextualSpacing/>
        <w:jc w:val="both"/>
        <w:rPr>
          <w:rFonts w:ascii="Times New Roman" w:hAnsi="Times New Roman"/>
          <w:bCs/>
          <w:sz w:val="24"/>
          <w:szCs w:val="24"/>
        </w:rPr>
      </w:pPr>
      <w:r w:rsidRPr="005F5D3E">
        <w:rPr>
          <w:rFonts w:ascii="Times New Roman" w:hAnsi="Times New Roman"/>
          <w:b/>
          <w:bCs/>
          <w:sz w:val="24"/>
          <w:szCs w:val="24"/>
        </w:rPr>
        <w:t>5.1. Замовник зобов’язаний</w:t>
      </w:r>
      <w:r w:rsidRPr="005F5D3E">
        <w:rPr>
          <w:rFonts w:ascii="Times New Roman" w:hAnsi="Times New Roman"/>
          <w:bCs/>
          <w:sz w:val="24"/>
          <w:szCs w:val="24"/>
        </w:rPr>
        <w:t>:</w:t>
      </w:r>
    </w:p>
    <w:p w:rsidR="005F5D3E" w:rsidRPr="005F5D3E" w:rsidRDefault="005F5D3E" w:rsidP="005F5D3E">
      <w:pPr>
        <w:autoSpaceDN w:val="0"/>
        <w:spacing w:after="0" w:line="240" w:lineRule="auto"/>
        <w:ind w:firstLine="709"/>
        <w:jc w:val="both"/>
        <w:rPr>
          <w:rFonts w:ascii="Times New Roman" w:hAnsi="Times New Roman"/>
          <w:bCs/>
          <w:sz w:val="24"/>
          <w:szCs w:val="24"/>
        </w:rPr>
      </w:pPr>
      <w:r w:rsidRPr="005F5D3E">
        <w:rPr>
          <w:rFonts w:ascii="Times New Roman" w:hAnsi="Times New Roman"/>
          <w:bCs/>
          <w:sz w:val="24"/>
          <w:szCs w:val="24"/>
        </w:rPr>
        <w:t xml:space="preserve">5.1.1. Забезпечити Виконавця необхідною інформацією для надання послуг, зокрема видати медичне направлення пацієнту для пред’явлення Виконавцю. </w:t>
      </w:r>
    </w:p>
    <w:p w:rsidR="005F5D3E" w:rsidRPr="005F5D3E" w:rsidRDefault="005F5D3E" w:rsidP="005F5D3E">
      <w:pPr>
        <w:autoSpaceDN w:val="0"/>
        <w:spacing w:after="0" w:line="240" w:lineRule="auto"/>
        <w:ind w:firstLine="709"/>
        <w:jc w:val="both"/>
        <w:rPr>
          <w:rFonts w:ascii="Times New Roman" w:hAnsi="Times New Roman"/>
          <w:bCs/>
          <w:sz w:val="24"/>
          <w:szCs w:val="24"/>
        </w:rPr>
      </w:pPr>
      <w:r w:rsidRPr="005F5D3E">
        <w:rPr>
          <w:rFonts w:ascii="Times New Roman" w:hAnsi="Times New Roman"/>
          <w:bCs/>
          <w:sz w:val="24"/>
          <w:szCs w:val="24"/>
        </w:rPr>
        <w:t>5.1.2. Підписувати та скріплювати печаткою Акти наданих послуг за умови належного їх виконання.</w:t>
      </w:r>
    </w:p>
    <w:p w:rsidR="005F5D3E" w:rsidRPr="005F5D3E" w:rsidRDefault="005F5D3E" w:rsidP="005F5D3E">
      <w:pPr>
        <w:autoSpaceDN w:val="0"/>
        <w:spacing w:after="0" w:line="240" w:lineRule="auto"/>
        <w:ind w:firstLine="709"/>
        <w:jc w:val="both"/>
        <w:rPr>
          <w:rFonts w:ascii="Times New Roman" w:hAnsi="Times New Roman"/>
          <w:bCs/>
          <w:sz w:val="24"/>
          <w:szCs w:val="24"/>
        </w:rPr>
      </w:pPr>
      <w:r w:rsidRPr="005F5D3E">
        <w:rPr>
          <w:rFonts w:ascii="Times New Roman" w:hAnsi="Times New Roman"/>
          <w:bCs/>
          <w:sz w:val="24"/>
          <w:szCs w:val="24"/>
        </w:rPr>
        <w:t xml:space="preserve">5.1.3. У випадку наявності зауважень до якості наданих послуг (в тому числі й у випадку неналежного оформлення результатів надання таких послуг) – сформувати та направити протягом 5 </w:t>
      </w:r>
      <w:r w:rsidRPr="005F5D3E">
        <w:rPr>
          <w:rFonts w:ascii="Times New Roman" w:hAnsi="Times New Roman"/>
          <w:sz w:val="24"/>
          <w:szCs w:val="24"/>
        </w:rPr>
        <w:t>(п’яти)</w:t>
      </w:r>
      <w:r w:rsidRPr="005F5D3E">
        <w:rPr>
          <w:rFonts w:ascii="Times New Roman" w:hAnsi="Times New Roman"/>
          <w:bCs/>
          <w:sz w:val="24"/>
          <w:szCs w:val="24"/>
        </w:rPr>
        <w:t xml:space="preserve"> календарних днів Виконавцю мотивовану відмову від прийняття результатів наданих послуг. </w:t>
      </w:r>
    </w:p>
    <w:p w:rsidR="005F5D3E" w:rsidRPr="005F5D3E" w:rsidRDefault="005F5D3E" w:rsidP="005F5D3E">
      <w:pPr>
        <w:autoSpaceDN w:val="0"/>
        <w:spacing w:after="0" w:line="240" w:lineRule="auto"/>
        <w:ind w:firstLine="709"/>
        <w:jc w:val="both"/>
        <w:rPr>
          <w:rFonts w:ascii="Times New Roman" w:hAnsi="Times New Roman"/>
          <w:bCs/>
          <w:sz w:val="24"/>
          <w:szCs w:val="24"/>
        </w:rPr>
      </w:pPr>
      <w:r w:rsidRPr="005F5D3E">
        <w:rPr>
          <w:rFonts w:ascii="Times New Roman" w:hAnsi="Times New Roman"/>
          <w:bCs/>
          <w:sz w:val="24"/>
          <w:szCs w:val="24"/>
        </w:rPr>
        <w:t>5.1.4. Оплачувати надані Виконавцем послуги у строки передбачені цим Договором про закупівлю.</w:t>
      </w:r>
    </w:p>
    <w:p w:rsidR="005F5D3E" w:rsidRPr="005F5D3E" w:rsidRDefault="005F5D3E" w:rsidP="005F5D3E">
      <w:pPr>
        <w:autoSpaceDN w:val="0"/>
        <w:spacing w:after="0" w:line="240" w:lineRule="auto"/>
        <w:ind w:firstLine="709"/>
        <w:jc w:val="both"/>
        <w:rPr>
          <w:rFonts w:ascii="Times New Roman" w:hAnsi="Times New Roman"/>
          <w:b/>
          <w:bCs/>
          <w:sz w:val="24"/>
          <w:szCs w:val="24"/>
        </w:rPr>
      </w:pPr>
      <w:r w:rsidRPr="005F5D3E">
        <w:rPr>
          <w:rFonts w:ascii="Times New Roman" w:hAnsi="Times New Roman"/>
          <w:b/>
          <w:sz w:val="24"/>
          <w:szCs w:val="24"/>
        </w:rPr>
        <w:t>5.2.</w:t>
      </w:r>
      <w:r w:rsidRPr="005F5D3E">
        <w:rPr>
          <w:rFonts w:ascii="Times New Roman" w:hAnsi="Times New Roman"/>
          <w:bCs/>
          <w:sz w:val="24"/>
          <w:szCs w:val="24"/>
        </w:rPr>
        <w:t xml:space="preserve"> </w:t>
      </w:r>
      <w:r w:rsidRPr="005F5D3E">
        <w:rPr>
          <w:rFonts w:ascii="Times New Roman" w:hAnsi="Times New Roman"/>
          <w:b/>
          <w:bCs/>
          <w:sz w:val="24"/>
          <w:szCs w:val="24"/>
        </w:rPr>
        <w:t>Виконавець зобов’язаний:</w:t>
      </w:r>
    </w:p>
    <w:p w:rsidR="005F5D3E" w:rsidRPr="005F5D3E" w:rsidRDefault="005F5D3E" w:rsidP="005F5D3E">
      <w:pPr>
        <w:autoSpaceDN w:val="0"/>
        <w:spacing w:after="0" w:line="240" w:lineRule="auto"/>
        <w:ind w:firstLine="709"/>
        <w:jc w:val="both"/>
        <w:rPr>
          <w:rFonts w:ascii="Times New Roman" w:hAnsi="Times New Roman"/>
          <w:sz w:val="24"/>
          <w:szCs w:val="24"/>
        </w:rPr>
      </w:pPr>
      <w:r w:rsidRPr="005F5D3E">
        <w:rPr>
          <w:rFonts w:ascii="Times New Roman" w:hAnsi="Times New Roman"/>
          <w:bCs/>
          <w:iCs/>
          <w:sz w:val="24"/>
          <w:szCs w:val="24"/>
        </w:rPr>
        <w:t>5.2.1. Надавати послуги у відповідності з вимогами нормативних актів, що регулюють питання надання послуг, що є предметом цього Договору</w:t>
      </w:r>
      <w:r w:rsidRPr="005F5D3E">
        <w:rPr>
          <w:rFonts w:ascii="Times New Roman" w:hAnsi="Times New Roman"/>
          <w:bCs/>
          <w:sz w:val="24"/>
          <w:szCs w:val="24"/>
        </w:rPr>
        <w:t xml:space="preserve"> про закупівлю</w:t>
      </w:r>
      <w:r w:rsidRPr="005F5D3E">
        <w:rPr>
          <w:rFonts w:ascii="Times New Roman" w:hAnsi="Times New Roman"/>
          <w:bCs/>
          <w:iCs/>
          <w:sz w:val="24"/>
          <w:szCs w:val="24"/>
        </w:rPr>
        <w:t xml:space="preserve">. </w:t>
      </w:r>
    </w:p>
    <w:p w:rsidR="005F5D3E" w:rsidRPr="005F5D3E" w:rsidRDefault="005F5D3E" w:rsidP="005F5D3E">
      <w:pPr>
        <w:autoSpaceDN w:val="0"/>
        <w:spacing w:after="0" w:line="240" w:lineRule="auto"/>
        <w:ind w:firstLine="709"/>
        <w:jc w:val="both"/>
        <w:rPr>
          <w:rFonts w:ascii="Times New Roman" w:hAnsi="Times New Roman"/>
          <w:sz w:val="24"/>
          <w:szCs w:val="24"/>
        </w:rPr>
      </w:pPr>
      <w:r w:rsidRPr="005F5D3E">
        <w:rPr>
          <w:rFonts w:ascii="Times New Roman" w:hAnsi="Times New Roman"/>
          <w:bCs/>
          <w:iCs/>
          <w:sz w:val="24"/>
          <w:szCs w:val="24"/>
        </w:rPr>
        <w:t>5.2.2. Надавати послуги у строки, встановлені Договором</w:t>
      </w:r>
      <w:r w:rsidRPr="005F5D3E">
        <w:rPr>
          <w:rFonts w:ascii="Times New Roman" w:hAnsi="Times New Roman"/>
          <w:bCs/>
          <w:sz w:val="24"/>
          <w:szCs w:val="24"/>
        </w:rPr>
        <w:t xml:space="preserve"> про закупівлю</w:t>
      </w:r>
      <w:r w:rsidRPr="005F5D3E">
        <w:rPr>
          <w:rFonts w:ascii="Times New Roman" w:hAnsi="Times New Roman"/>
          <w:bCs/>
          <w:iCs/>
          <w:sz w:val="24"/>
          <w:szCs w:val="24"/>
        </w:rPr>
        <w:t>.</w:t>
      </w:r>
      <w:r w:rsidRPr="005F5D3E">
        <w:rPr>
          <w:rFonts w:ascii="Times New Roman" w:hAnsi="Times New Roman"/>
          <w:sz w:val="24"/>
          <w:szCs w:val="24"/>
        </w:rPr>
        <w:t xml:space="preserve"> </w:t>
      </w:r>
    </w:p>
    <w:p w:rsidR="005F5D3E" w:rsidRPr="005F5D3E" w:rsidRDefault="005F5D3E" w:rsidP="005F5D3E">
      <w:pPr>
        <w:autoSpaceDN w:val="0"/>
        <w:spacing w:after="0" w:line="240" w:lineRule="auto"/>
        <w:ind w:firstLine="709"/>
        <w:jc w:val="both"/>
        <w:rPr>
          <w:rFonts w:ascii="Times New Roman" w:hAnsi="Times New Roman"/>
          <w:sz w:val="24"/>
          <w:szCs w:val="24"/>
        </w:rPr>
      </w:pPr>
      <w:r w:rsidRPr="005F5D3E">
        <w:rPr>
          <w:rFonts w:ascii="Times New Roman" w:hAnsi="Times New Roman"/>
          <w:bCs/>
          <w:iCs/>
          <w:sz w:val="24"/>
          <w:szCs w:val="24"/>
        </w:rPr>
        <w:lastRenderedPageBreak/>
        <w:t>5.2.3. Після надання послуги оформлювати та передавати Замовнику оформлені належним чином їх результати.</w:t>
      </w:r>
    </w:p>
    <w:p w:rsidR="005F5D3E" w:rsidRPr="005F5D3E" w:rsidRDefault="005F5D3E" w:rsidP="005F5D3E">
      <w:pPr>
        <w:autoSpaceDN w:val="0"/>
        <w:spacing w:after="0" w:line="240" w:lineRule="auto"/>
        <w:ind w:firstLine="709"/>
        <w:jc w:val="both"/>
        <w:rPr>
          <w:rFonts w:ascii="Times New Roman" w:hAnsi="Times New Roman"/>
          <w:sz w:val="24"/>
          <w:szCs w:val="24"/>
        </w:rPr>
      </w:pPr>
      <w:r w:rsidRPr="005F5D3E">
        <w:rPr>
          <w:rFonts w:ascii="Times New Roman" w:hAnsi="Times New Roman"/>
          <w:sz w:val="24"/>
          <w:szCs w:val="24"/>
        </w:rPr>
        <w:t>5.2.4. Не розголошувати третім особам інформацію, що становить предмет лікарської таємниці відносно пацієнтів, що направляються до Виконавця для отримання послуг відповідно до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w:t>
      </w:r>
    </w:p>
    <w:p w:rsidR="005F5D3E" w:rsidRPr="005F5D3E" w:rsidRDefault="005F5D3E" w:rsidP="005F5D3E">
      <w:pPr>
        <w:autoSpaceDN w:val="0"/>
        <w:spacing w:after="0" w:line="240" w:lineRule="auto"/>
        <w:ind w:firstLine="709"/>
        <w:jc w:val="both"/>
        <w:rPr>
          <w:rFonts w:ascii="Times New Roman" w:hAnsi="Times New Roman"/>
          <w:sz w:val="24"/>
          <w:szCs w:val="24"/>
        </w:rPr>
      </w:pPr>
      <w:r w:rsidRPr="005F5D3E">
        <w:rPr>
          <w:rFonts w:ascii="Times New Roman" w:hAnsi="Times New Roman"/>
          <w:sz w:val="24"/>
          <w:szCs w:val="24"/>
        </w:rPr>
        <w:t>5.2.5. Складати та передавати замовнику акти наданих послуг.</w:t>
      </w:r>
    </w:p>
    <w:p w:rsidR="005F5D3E" w:rsidRPr="005F5D3E" w:rsidRDefault="005F5D3E" w:rsidP="005F5D3E">
      <w:pPr>
        <w:autoSpaceDN w:val="0"/>
        <w:spacing w:after="0" w:line="240" w:lineRule="auto"/>
        <w:ind w:firstLine="709"/>
        <w:contextualSpacing/>
        <w:jc w:val="both"/>
        <w:rPr>
          <w:rFonts w:ascii="Times New Roman" w:hAnsi="Times New Roman"/>
          <w:b/>
          <w:bCs/>
          <w:sz w:val="24"/>
          <w:szCs w:val="24"/>
        </w:rPr>
      </w:pPr>
      <w:r w:rsidRPr="005F5D3E">
        <w:rPr>
          <w:rFonts w:ascii="Times New Roman" w:hAnsi="Times New Roman"/>
          <w:b/>
          <w:bCs/>
          <w:sz w:val="24"/>
          <w:szCs w:val="24"/>
        </w:rPr>
        <w:t xml:space="preserve">5.3. Замовник має право: </w:t>
      </w:r>
    </w:p>
    <w:p w:rsidR="005F5D3E" w:rsidRPr="005F5D3E" w:rsidRDefault="005F5D3E" w:rsidP="005F5D3E">
      <w:pPr>
        <w:autoSpaceDN w:val="0"/>
        <w:spacing w:after="0" w:line="240" w:lineRule="auto"/>
        <w:ind w:firstLine="709"/>
        <w:contextualSpacing/>
        <w:jc w:val="both"/>
        <w:rPr>
          <w:rFonts w:ascii="Times New Roman" w:hAnsi="Times New Roman"/>
          <w:sz w:val="24"/>
          <w:szCs w:val="24"/>
        </w:rPr>
      </w:pPr>
      <w:r w:rsidRPr="005F5D3E">
        <w:rPr>
          <w:rFonts w:ascii="Times New Roman" w:hAnsi="Times New Roman"/>
          <w:color w:val="000000"/>
          <w:sz w:val="24"/>
          <w:szCs w:val="24"/>
          <w:lang w:eastAsia="x-none"/>
        </w:rPr>
        <w:t xml:space="preserve">5.3.1. Достроково, в односторонньому порядку розірвати цей Договір </w:t>
      </w:r>
      <w:r w:rsidRPr="005F5D3E">
        <w:rPr>
          <w:rFonts w:ascii="Times New Roman" w:hAnsi="Times New Roman"/>
          <w:bCs/>
          <w:sz w:val="24"/>
          <w:szCs w:val="24"/>
        </w:rPr>
        <w:t>про закупівлю</w:t>
      </w:r>
      <w:r w:rsidRPr="005F5D3E">
        <w:rPr>
          <w:rFonts w:ascii="Times New Roman" w:hAnsi="Times New Roman"/>
          <w:color w:val="000000"/>
          <w:sz w:val="24"/>
          <w:szCs w:val="24"/>
          <w:lang w:eastAsia="x-none"/>
        </w:rPr>
        <w:t xml:space="preserve"> у разі невиконання/неналежного виконання зобов’язань </w:t>
      </w:r>
      <w:r w:rsidRPr="005F5D3E">
        <w:rPr>
          <w:rFonts w:ascii="Times New Roman" w:hAnsi="Times New Roman"/>
          <w:sz w:val="24"/>
          <w:szCs w:val="24"/>
          <w:lang w:eastAsia="x-none"/>
        </w:rPr>
        <w:t>Виконавця</w:t>
      </w:r>
      <w:r w:rsidRPr="005F5D3E">
        <w:rPr>
          <w:rFonts w:ascii="Times New Roman" w:hAnsi="Times New Roman"/>
          <w:color w:val="121212"/>
          <w:sz w:val="24"/>
          <w:szCs w:val="24"/>
        </w:rPr>
        <w:t>,</w:t>
      </w:r>
      <w:r w:rsidRPr="005F5D3E">
        <w:rPr>
          <w:rFonts w:ascii="Times New Roman" w:hAnsi="Times New Roman"/>
          <w:b/>
          <w:bCs/>
          <w:color w:val="121212"/>
          <w:sz w:val="24"/>
          <w:szCs w:val="24"/>
        </w:rPr>
        <w:t xml:space="preserve"> </w:t>
      </w:r>
      <w:r w:rsidRPr="005F5D3E">
        <w:rPr>
          <w:rFonts w:ascii="Times New Roman" w:hAnsi="Times New Roman"/>
          <w:color w:val="000000"/>
          <w:sz w:val="24"/>
          <w:szCs w:val="24"/>
          <w:lang w:eastAsia="x-none"/>
        </w:rPr>
        <w:t>повідомивши про це його у строк 10 (десяти) календарних днів до дати такого розірвання.</w:t>
      </w:r>
    </w:p>
    <w:p w:rsidR="005F5D3E" w:rsidRPr="005F5D3E" w:rsidRDefault="005F5D3E" w:rsidP="005F5D3E">
      <w:pPr>
        <w:autoSpaceDN w:val="0"/>
        <w:spacing w:after="0" w:line="240" w:lineRule="auto"/>
        <w:ind w:firstLine="709"/>
        <w:contextualSpacing/>
        <w:jc w:val="both"/>
        <w:rPr>
          <w:rFonts w:ascii="Times New Roman" w:hAnsi="Times New Roman"/>
          <w:sz w:val="24"/>
          <w:szCs w:val="24"/>
        </w:rPr>
      </w:pPr>
      <w:r w:rsidRPr="005F5D3E">
        <w:rPr>
          <w:rFonts w:ascii="Times New Roman" w:hAnsi="Times New Roman"/>
          <w:color w:val="000000"/>
          <w:sz w:val="24"/>
          <w:szCs w:val="24"/>
          <w:lang w:eastAsia="x-none"/>
        </w:rPr>
        <w:t>5.3.2. Контролювати строки та якість надання послуг, що передбачені цим Договором</w:t>
      </w:r>
      <w:r w:rsidRPr="005F5D3E">
        <w:rPr>
          <w:rFonts w:ascii="Times New Roman" w:hAnsi="Times New Roman"/>
          <w:bCs/>
          <w:sz w:val="24"/>
          <w:szCs w:val="24"/>
        </w:rPr>
        <w:t xml:space="preserve"> про закупівлю</w:t>
      </w:r>
      <w:r w:rsidRPr="005F5D3E">
        <w:rPr>
          <w:rFonts w:ascii="Times New Roman" w:hAnsi="Times New Roman"/>
          <w:color w:val="000000"/>
          <w:sz w:val="24"/>
          <w:szCs w:val="24"/>
          <w:lang w:eastAsia="x-none"/>
        </w:rPr>
        <w:t>.</w:t>
      </w:r>
    </w:p>
    <w:p w:rsidR="005F5D3E" w:rsidRPr="005F5D3E" w:rsidRDefault="005F5D3E" w:rsidP="005F5D3E">
      <w:pPr>
        <w:autoSpaceDN w:val="0"/>
        <w:spacing w:after="0" w:line="240" w:lineRule="auto"/>
        <w:ind w:firstLine="709"/>
        <w:contextualSpacing/>
        <w:jc w:val="both"/>
        <w:rPr>
          <w:rFonts w:ascii="Times New Roman" w:hAnsi="Times New Roman"/>
          <w:sz w:val="24"/>
          <w:szCs w:val="24"/>
        </w:rPr>
      </w:pPr>
      <w:r w:rsidRPr="005F5D3E">
        <w:rPr>
          <w:rFonts w:ascii="Times New Roman" w:hAnsi="Times New Roman"/>
          <w:color w:val="000000"/>
          <w:sz w:val="24"/>
          <w:szCs w:val="24"/>
          <w:lang w:eastAsia="x-none"/>
        </w:rPr>
        <w:t>5.3.3. Повернути Акти наданих послуг Виконавцю без здійснення оплати в разі неналежного оформлення документів (відсутність печатки, підписів, тощо).</w:t>
      </w:r>
    </w:p>
    <w:p w:rsidR="005F5D3E" w:rsidRPr="005F5D3E" w:rsidRDefault="005F5D3E" w:rsidP="005F5D3E">
      <w:pPr>
        <w:autoSpaceDN w:val="0"/>
        <w:spacing w:after="0" w:line="240" w:lineRule="auto"/>
        <w:ind w:firstLine="709"/>
        <w:contextualSpacing/>
        <w:jc w:val="both"/>
        <w:rPr>
          <w:rFonts w:ascii="Times New Roman" w:hAnsi="Times New Roman"/>
          <w:color w:val="000000"/>
          <w:sz w:val="24"/>
          <w:szCs w:val="24"/>
          <w:lang w:eastAsia="x-none"/>
        </w:rPr>
      </w:pPr>
      <w:r w:rsidRPr="005F5D3E">
        <w:rPr>
          <w:rFonts w:ascii="Times New Roman" w:hAnsi="Times New Roman"/>
          <w:color w:val="000000"/>
          <w:sz w:val="24"/>
          <w:szCs w:val="24"/>
          <w:lang w:eastAsia="x-none"/>
        </w:rPr>
        <w:t>5.3.4. Вимагати від Виконавця надання належної якості послуг, що є предметом цього Договору</w:t>
      </w:r>
      <w:r w:rsidRPr="005F5D3E">
        <w:rPr>
          <w:rFonts w:ascii="Times New Roman" w:hAnsi="Times New Roman"/>
          <w:bCs/>
          <w:sz w:val="24"/>
          <w:szCs w:val="24"/>
        </w:rPr>
        <w:t xml:space="preserve"> про закупівлю</w:t>
      </w:r>
      <w:r w:rsidRPr="005F5D3E">
        <w:rPr>
          <w:rFonts w:ascii="Times New Roman" w:hAnsi="Times New Roman"/>
          <w:color w:val="000000"/>
          <w:sz w:val="24"/>
          <w:szCs w:val="24"/>
          <w:lang w:eastAsia="x-none"/>
        </w:rPr>
        <w:t>, а також відповідного оформлення медичної документації, що стосується таких послуг.</w:t>
      </w:r>
      <w:bookmarkStart w:id="0" w:name="_Hlk91230587"/>
    </w:p>
    <w:p w:rsidR="005F5D3E" w:rsidRPr="005F5D3E" w:rsidRDefault="005F5D3E" w:rsidP="005F5D3E">
      <w:pPr>
        <w:autoSpaceDN w:val="0"/>
        <w:spacing w:after="0" w:line="240" w:lineRule="auto"/>
        <w:ind w:firstLine="709"/>
        <w:contextualSpacing/>
        <w:jc w:val="both"/>
        <w:rPr>
          <w:rFonts w:ascii="Times New Roman" w:hAnsi="Times New Roman"/>
          <w:b/>
          <w:bCs/>
          <w:sz w:val="24"/>
          <w:szCs w:val="24"/>
        </w:rPr>
      </w:pPr>
      <w:r w:rsidRPr="005F5D3E">
        <w:rPr>
          <w:rFonts w:ascii="Times New Roman" w:hAnsi="Times New Roman"/>
          <w:b/>
          <w:bCs/>
          <w:sz w:val="24"/>
          <w:szCs w:val="24"/>
        </w:rPr>
        <w:t xml:space="preserve">5.4. Виконавець має право: </w:t>
      </w:r>
    </w:p>
    <w:p w:rsidR="005F5D3E" w:rsidRPr="005F5D3E" w:rsidRDefault="005F5D3E" w:rsidP="005F5D3E">
      <w:pPr>
        <w:autoSpaceDN w:val="0"/>
        <w:spacing w:after="0" w:line="240" w:lineRule="auto"/>
        <w:ind w:firstLine="709"/>
        <w:contextualSpacing/>
        <w:jc w:val="both"/>
        <w:rPr>
          <w:rFonts w:ascii="Times New Roman" w:hAnsi="Times New Roman"/>
          <w:sz w:val="24"/>
          <w:szCs w:val="24"/>
        </w:rPr>
      </w:pPr>
      <w:r w:rsidRPr="005F5D3E">
        <w:rPr>
          <w:rFonts w:ascii="Times New Roman" w:hAnsi="Times New Roman"/>
          <w:sz w:val="24"/>
          <w:szCs w:val="24"/>
        </w:rPr>
        <w:t>5.4.1. Своєчасно та в повному обсязі отримувати плату за надані належної якості Послуги.</w:t>
      </w:r>
    </w:p>
    <w:bookmarkEnd w:id="0"/>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VI. ВІДПОВІДАЛЬНІСТЬ СТОРІН</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згідно з цим Договором.</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6.5. Сплата штрафу чи пені не звільняє Сторону від виконання договірних зобов’язань.</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6.6.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6.7. У випадку порушення Виконавцем умов Договору Замовником можуть бути застосовані такі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-господарські санкції:</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6.7.1. Одностороння відмова Замовника від виконання свого зобов'язання із звільненням його від відповідальності за це.</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6.7.2. Відмова від оплати за зобов'язанням, яке виконано неналежним чином Виконавцем, та, якщо це сталося з вини Виконавця.</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6.7.3. Відмова Замовника від прийняття подальшого виконання зобов'язання, порушеного Виконавцем.</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6.7.4. Відмова від встановлення на майбутнє господарських відносин з Виконавцем.</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6.7.5. Підставою для застосування Замовником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-господарських санкцій є факт порушення умов Договору Виконавцем.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-господарські санкції </w:t>
      </w:r>
      <w:r w:rsidRPr="005F5D3E">
        <w:rPr>
          <w:rFonts w:ascii="Times New Roman" w:hAnsi="Times New Roman"/>
          <w:sz w:val="24"/>
          <w:szCs w:val="24"/>
        </w:rPr>
        <w:lastRenderedPageBreak/>
        <w:t>застосовуються Замовником у позасудовому порядку та без попереднього пред'явлення претензії Виконавцю.</w:t>
      </w:r>
    </w:p>
    <w:p w:rsidR="005F5D3E" w:rsidRPr="005F5D3E" w:rsidRDefault="005F5D3E" w:rsidP="005F5D3E">
      <w:pPr>
        <w:spacing w:after="0" w:line="240" w:lineRule="auto"/>
        <w:ind w:right="-100" w:firstLine="709"/>
        <w:jc w:val="both"/>
        <w:rPr>
          <w:rFonts w:ascii="Times New Roman" w:hAnsi="Times New Roman"/>
          <w:sz w:val="24"/>
          <w:szCs w:val="24"/>
        </w:rPr>
      </w:pPr>
    </w:p>
    <w:p w:rsidR="005F5D3E" w:rsidRPr="005F5D3E" w:rsidRDefault="005F5D3E" w:rsidP="005F5D3E">
      <w:pPr>
        <w:spacing w:after="0" w:line="240" w:lineRule="auto"/>
        <w:ind w:firstLine="709"/>
        <w:jc w:val="center"/>
        <w:rPr>
          <w:rFonts w:ascii="Times New Roman" w:hAnsi="Times New Roman"/>
          <w:b/>
          <w:bCs/>
          <w:sz w:val="24"/>
          <w:szCs w:val="24"/>
        </w:rPr>
      </w:pPr>
      <w:r w:rsidRPr="005F5D3E">
        <w:rPr>
          <w:rFonts w:ascii="Times New Roman" w:hAnsi="Times New Roman"/>
          <w:b/>
          <w:bCs/>
          <w:sz w:val="24"/>
          <w:szCs w:val="24"/>
        </w:rPr>
        <w:t>VII. ОПЕРАТИВНО-ГОСПОДАРСЬКІ САНКЦІЇ</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 xml:space="preserve">7.1. Сторони прийшли до взаємної згоди щодо можливості застосування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 розірвання аналогічного за своєю природою Договору </w:t>
      </w:r>
      <w:r w:rsidRPr="005F5D3E">
        <w:rPr>
          <w:rFonts w:ascii="Times New Roman" w:hAnsi="Times New Roman"/>
          <w:bCs/>
          <w:sz w:val="24"/>
          <w:szCs w:val="24"/>
        </w:rPr>
        <w:t>про закупівлю</w:t>
      </w:r>
      <w:r w:rsidRPr="005F5D3E">
        <w:rPr>
          <w:rFonts w:ascii="Times New Roman" w:hAnsi="Times New Roman"/>
          <w:sz w:val="24"/>
          <w:szCs w:val="24"/>
        </w:rPr>
        <w:t xml:space="preserve"> з Замовником у разі прострочення строку виконання зобов’язань;</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розірвання аналогічного за своєю природою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з Замовником у разі неналежного виконання зобов'язань;</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7.4. У разі порушення Виконавцем умов щодо порядку строків та якості послуг, Замовник має право в будь-який час як протягом строку дії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так і протягом одного року після спливу строку дії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застосувати до Виконавця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 – господарських санкцій.</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7.5. Строк дії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5F5D3E">
        <w:rPr>
          <w:rFonts w:ascii="Times New Roman" w:hAnsi="Times New Roman"/>
          <w:sz w:val="24"/>
          <w:szCs w:val="24"/>
        </w:rPr>
        <w:t>оперативно</w:t>
      </w:r>
      <w:proofErr w:type="spellEnd"/>
      <w:r w:rsidRPr="005F5D3E">
        <w:rPr>
          <w:rFonts w:ascii="Times New Roman" w:hAnsi="Times New Roman"/>
          <w:sz w:val="24"/>
          <w:szCs w:val="24"/>
        </w:rPr>
        <w:t xml:space="preserve"> - господарської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 xml:space="preserve"> </w:t>
      </w: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VIII. ОБСТАВИНИ НЕПЕРЕБОРНОЇ СИЛИ (ФОРС-МАЖОР)</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у разі виникнення обставин непереборної сили, які не існували під час укладання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та виникли поза волею Сторін. Під непереборною силою в цьому Договорі </w:t>
      </w:r>
      <w:r w:rsidRPr="005F5D3E">
        <w:rPr>
          <w:rFonts w:ascii="Times New Roman" w:hAnsi="Times New Roman"/>
          <w:bCs/>
          <w:sz w:val="24"/>
          <w:szCs w:val="24"/>
        </w:rPr>
        <w:t>про закупівлю</w:t>
      </w:r>
      <w:r w:rsidRPr="005F5D3E">
        <w:rPr>
          <w:rFonts w:ascii="Times New Roman" w:hAnsi="Times New Roman"/>
          <w:sz w:val="24"/>
          <w:szCs w:val="24"/>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8.2. Сторона, що не може виконувати зобов’язання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w:t>
      </w:r>
      <w:r w:rsidRPr="005F5D3E">
        <w:rPr>
          <w:rFonts w:ascii="Times New Roman" w:hAnsi="Times New Roman"/>
          <w:sz w:val="24"/>
          <w:szCs w:val="24"/>
        </w:rPr>
        <w:lastRenderedPageBreak/>
        <w:t>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r w:rsidRPr="005F5D3E">
        <w:rPr>
          <w:rFonts w:ascii="Times New Roman" w:hAnsi="Times New Roman"/>
          <w:bCs/>
          <w:sz w:val="24"/>
          <w:szCs w:val="24"/>
        </w:rPr>
        <w:t xml:space="preserve"> про закупівлю</w:t>
      </w:r>
      <w:r w:rsidRPr="005F5D3E">
        <w:rPr>
          <w:rFonts w:ascii="Times New Roman" w:hAnsi="Times New Roman"/>
          <w:sz w:val="24"/>
          <w:szCs w:val="24"/>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8.4. У разі коли строк дії обставин непереборної сили триває більше 3-х місяців, кожна із Сторін в установленому порядку має право розірвати цей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w:t>
      </w:r>
      <w:r w:rsidRPr="005F5D3E">
        <w:rPr>
          <w:rFonts w:ascii="Times New Roman" w:hAnsi="Times New Roman"/>
          <w:bCs/>
          <w:sz w:val="24"/>
          <w:szCs w:val="24"/>
        </w:rPr>
        <w:t xml:space="preserve"> про закупівлю</w:t>
      </w:r>
      <w:r w:rsidRPr="005F5D3E">
        <w:rPr>
          <w:rFonts w:ascii="Times New Roman" w:hAnsi="Times New Roman"/>
          <w:sz w:val="24"/>
          <w:szCs w:val="24"/>
        </w:rPr>
        <w:t>) не менш ніж за 30 календарних днів до бажаної дати розірвання, яка обов’язково зазначається в такому листі.</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F5D3E" w:rsidRPr="005F5D3E" w:rsidRDefault="005F5D3E" w:rsidP="005F5D3E">
      <w:pPr>
        <w:widowControl w:val="0"/>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8.7. Наслідки розірвання даного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у тому числі його одностороннього розірвання, визначаються відповідно до умов цього Договору та чинного законодавства України.</w:t>
      </w:r>
    </w:p>
    <w:p w:rsidR="005F5D3E" w:rsidRPr="005F5D3E" w:rsidRDefault="005F5D3E" w:rsidP="005F5D3E">
      <w:pPr>
        <w:spacing w:after="0" w:line="240" w:lineRule="auto"/>
        <w:ind w:firstLine="709"/>
        <w:jc w:val="center"/>
        <w:rPr>
          <w:rFonts w:ascii="Times New Roman" w:hAnsi="Times New Roman"/>
          <w:b/>
          <w:bCs/>
          <w:sz w:val="24"/>
          <w:szCs w:val="24"/>
        </w:rPr>
      </w:pPr>
    </w:p>
    <w:p w:rsidR="005F5D3E" w:rsidRPr="005F5D3E" w:rsidRDefault="005F5D3E" w:rsidP="005F5D3E">
      <w:pPr>
        <w:spacing w:after="0" w:line="240" w:lineRule="auto"/>
        <w:ind w:firstLine="709"/>
        <w:jc w:val="center"/>
        <w:rPr>
          <w:rFonts w:ascii="Times New Roman" w:hAnsi="Times New Roman"/>
          <w:b/>
          <w:bCs/>
          <w:sz w:val="24"/>
          <w:szCs w:val="24"/>
        </w:rPr>
      </w:pPr>
      <w:r w:rsidRPr="005F5D3E">
        <w:rPr>
          <w:rFonts w:ascii="Times New Roman" w:hAnsi="Times New Roman"/>
          <w:b/>
          <w:bCs/>
          <w:sz w:val="24"/>
          <w:szCs w:val="24"/>
        </w:rPr>
        <w:t>IX. АНТИКОРУПЦІЙНЕ ЗАСТЕРЕЖЕННЯ</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9.3. Кожна із Сторін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w:t>
      </w:r>
      <w:r w:rsidRPr="005F5D3E">
        <w:rPr>
          <w:rFonts w:ascii="Times New Roman" w:hAnsi="Times New Roman"/>
          <w:sz w:val="24"/>
          <w:szCs w:val="24"/>
        </w:rPr>
        <w:lastRenderedPageBreak/>
        <w:t>забезпечення виконання цим працівником будь-яких дій на користь стимулюючої його Сторони.</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 xml:space="preserve"> </w:t>
      </w: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X. ПОРЯДОК ВИРІШЕННЯ СПОРІВ</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5F5D3E" w:rsidRPr="005F5D3E" w:rsidRDefault="005F5D3E" w:rsidP="005F5D3E">
      <w:pPr>
        <w:spacing w:after="0" w:line="240" w:lineRule="auto"/>
        <w:ind w:right="-100" w:firstLine="709"/>
        <w:jc w:val="both"/>
        <w:rPr>
          <w:rFonts w:ascii="Times New Roman" w:hAnsi="Times New Roman"/>
          <w:b/>
          <w:bCs/>
          <w:sz w:val="24"/>
          <w:szCs w:val="24"/>
        </w:rPr>
      </w:pPr>
      <w:r w:rsidRPr="005F5D3E">
        <w:rPr>
          <w:rFonts w:ascii="Times New Roman" w:hAnsi="Times New Roman"/>
          <w:sz w:val="24"/>
          <w:szCs w:val="24"/>
        </w:rPr>
        <w:t>10.2. У разі недосягнення Сторонами згоди спори (розбіжності) вирішуються у судовому порядку.</w:t>
      </w:r>
      <w:r w:rsidRPr="005F5D3E">
        <w:rPr>
          <w:rFonts w:ascii="Times New Roman" w:hAnsi="Times New Roman"/>
          <w:b/>
          <w:bCs/>
          <w:sz w:val="24"/>
          <w:szCs w:val="24"/>
        </w:rPr>
        <w:t xml:space="preserve"> </w:t>
      </w: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ХІ. СТРОК ДІЇ ДОГОВОРУ</w:t>
      </w:r>
      <w:r w:rsidRPr="005F5D3E">
        <w:t xml:space="preserve"> </w:t>
      </w:r>
      <w:r w:rsidRPr="005F5D3E">
        <w:rPr>
          <w:rFonts w:ascii="Times New Roman" w:hAnsi="Times New Roman"/>
          <w:b/>
          <w:bCs/>
          <w:sz w:val="24"/>
          <w:szCs w:val="24"/>
        </w:rPr>
        <w:t>ПРО ЗАКУПІВЛЮ</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11.1. Цей Договір</w:t>
      </w:r>
      <w:r w:rsidRPr="005F5D3E">
        <w:rPr>
          <w:rFonts w:ascii="Times New Roman" w:hAnsi="Times New Roman"/>
          <w:bCs/>
          <w:sz w:val="24"/>
          <w:szCs w:val="24"/>
        </w:rPr>
        <w:t xml:space="preserve"> </w:t>
      </w:r>
      <w:r w:rsidRPr="005F5D3E">
        <w:rPr>
          <w:rFonts w:ascii="Times New Roman" w:hAnsi="Times New Roman"/>
          <w:sz w:val="24"/>
          <w:szCs w:val="24"/>
        </w:rPr>
        <w:t>набирає чинності з дня його підписання і діє до 31 грудня 2024 року, а в частині проведення розрахунків – до повного виконання Сторонами своїх зобов’язань за цим Договором</w:t>
      </w:r>
      <w:r w:rsidRPr="005F5D3E">
        <w:t xml:space="preserve"> </w:t>
      </w:r>
      <w:r w:rsidRPr="005F5D3E">
        <w:rPr>
          <w:rFonts w:ascii="Times New Roman" w:hAnsi="Times New Roman"/>
          <w:sz w:val="24"/>
          <w:szCs w:val="24"/>
        </w:rPr>
        <w:t>про закупівлю.</w:t>
      </w:r>
    </w:p>
    <w:p w:rsidR="005F5D3E" w:rsidRPr="005F5D3E" w:rsidRDefault="005F5D3E" w:rsidP="005F5D3E">
      <w:pPr>
        <w:spacing w:after="0" w:line="240" w:lineRule="auto"/>
        <w:ind w:right="-100" w:firstLine="709"/>
        <w:jc w:val="both"/>
        <w:rPr>
          <w:rFonts w:ascii="Times New Roman" w:hAnsi="Times New Roman"/>
          <w:sz w:val="24"/>
          <w:szCs w:val="24"/>
        </w:rPr>
      </w:pPr>
      <w:r w:rsidRPr="005F5D3E">
        <w:rPr>
          <w:rFonts w:ascii="Times New Roman" w:hAnsi="Times New Roman"/>
          <w:sz w:val="24"/>
          <w:szCs w:val="24"/>
        </w:rPr>
        <w:t>11.2. Дія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може продовжуватися на строк, достатній для проведення процедури закупівлі</w:t>
      </w:r>
      <w:r w:rsidRPr="005F5D3E">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w:t>
      </w:r>
      <w:r w:rsidRPr="005F5D3E">
        <w:rPr>
          <w:rFonts w:ascii="Times New Roman" w:hAnsi="Times New Roman"/>
          <w:bCs/>
          <w:sz w:val="24"/>
          <w:szCs w:val="24"/>
        </w:rPr>
        <w:t xml:space="preserve"> про закупівлю</w:t>
      </w:r>
      <w:r w:rsidRPr="005F5D3E">
        <w:rPr>
          <w:rFonts w:ascii="Times New Roman" w:hAnsi="Times New Roman"/>
          <w:sz w:val="24"/>
          <w:szCs w:val="24"/>
          <w:shd w:val="solid" w:color="FFFFFF" w:fill="FFFFFF"/>
        </w:rPr>
        <w:t>, якщо видатки на досягнення цієї цілі затверджено в установленому порядку.</w:t>
      </w:r>
    </w:p>
    <w:p w:rsidR="005F5D3E" w:rsidRPr="005F5D3E" w:rsidRDefault="005F5D3E" w:rsidP="005F5D3E">
      <w:pPr>
        <w:spacing w:after="0" w:line="240" w:lineRule="auto"/>
        <w:ind w:firstLine="709"/>
        <w:jc w:val="center"/>
        <w:rPr>
          <w:rFonts w:ascii="Times New Roman" w:hAnsi="Times New Roman"/>
          <w:b/>
          <w:bCs/>
          <w:sz w:val="24"/>
          <w:szCs w:val="24"/>
        </w:rPr>
      </w:pPr>
    </w:p>
    <w:p w:rsidR="005F5D3E" w:rsidRPr="005F5D3E" w:rsidRDefault="005F5D3E" w:rsidP="005F5D3E">
      <w:pPr>
        <w:spacing w:after="0" w:line="240" w:lineRule="auto"/>
        <w:ind w:firstLine="709"/>
        <w:jc w:val="center"/>
        <w:rPr>
          <w:rFonts w:ascii="Times New Roman" w:hAnsi="Times New Roman"/>
          <w:b/>
          <w:bCs/>
          <w:sz w:val="24"/>
          <w:szCs w:val="24"/>
        </w:rPr>
      </w:pPr>
      <w:r w:rsidRPr="005F5D3E">
        <w:rPr>
          <w:rFonts w:ascii="Times New Roman" w:hAnsi="Times New Roman"/>
          <w:b/>
          <w:bCs/>
          <w:sz w:val="24"/>
          <w:szCs w:val="24"/>
        </w:rPr>
        <w:t xml:space="preserve">ХІI. ПОРЯДОК ЗМІНИ УМОВ ДОГОВОРУ </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12.1. Зміни і доповнення (розірвання) Договору </w:t>
      </w:r>
      <w:r w:rsidRPr="005F5D3E">
        <w:rPr>
          <w:rFonts w:ascii="Times New Roman" w:hAnsi="Times New Roman"/>
          <w:bCs/>
          <w:sz w:val="24"/>
          <w:szCs w:val="24"/>
        </w:rPr>
        <w:t>про закупівлю</w:t>
      </w:r>
      <w:r w:rsidRPr="005F5D3E">
        <w:rPr>
          <w:rFonts w:ascii="Times New Roman" w:hAnsi="Times New Roman"/>
          <w:sz w:val="24"/>
          <w:szCs w:val="24"/>
        </w:rPr>
        <w:t xml:space="preserve"> здійснюються за погодженням сторін з укладанням додаткової угоди до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shd w:val="clear" w:color="auto" w:fill="FFFFFF"/>
        </w:rPr>
        <w:t xml:space="preserve"> та підписуються повноважними представниками Сторін та засвідчені печатками Сторін.</w:t>
      </w:r>
      <w:r w:rsidRPr="005F5D3E">
        <w:rPr>
          <w:rFonts w:ascii="Times New Roman" w:hAnsi="Times New Roman"/>
          <w:sz w:val="24"/>
          <w:szCs w:val="24"/>
        </w:rPr>
        <w:t xml:space="preserve"> </w:t>
      </w:r>
    </w:p>
    <w:p w:rsidR="005F5D3E" w:rsidRPr="005F5D3E" w:rsidRDefault="005F5D3E" w:rsidP="005F5D3E">
      <w:pPr>
        <w:tabs>
          <w:tab w:val="left" w:pos="567"/>
        </w:tabs>
        <w:spacing w:after="0" w:line="240" w:lineRule="auto"/>
        <w:ind w:firstLine="709"/>
        <w:jc w:val="both"/>
        <w:rPr>
          <w:rFonts w:ascii="Times New Roman" w:hAnsi="Times New Roman"/>
          <w:sz w:val="24"/>
          <w:szCs w:val="24"/>
          <w:highlight w:val="yellow"/>
        </w:rPr>
      </w:pPr>
      <w:r w:rsidRPr="005F5D3E">
        <w:rPr>
          <w:rFonts w:ascii="Times New Roman" w:hAnsi="Times New Roman"/>
          <w:sz w:val="24"/>
          <w:szCs w:val="24"/>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У разі направлення листа в електронній формі обов’язковим реквізитом електронного(</w:t>
      </w:r>
      <w:proofErr w:type="spellStart"/>
      <w:r w:rsidRPr="005F5D3E">
        <w:rPr>
          <w:rFonts w:ascii="Times New Roman" w:hAnsi="Times New Roman"/>
          <w:sz w:val="24"/>
          <w:szCs w:val="24"/>
        </w:rPr>
        <w:t>их</w:t>
      </w:r>
      <w:proofErr w:type="spellEnd"/>
      <w:r w:rsidRPr="005F5D3E">
        <w:rPr>
          <w:rFonts w:ascii="Times New Roman" w:hAnsi="Times New Roman"/>
          <w:sz w:val="24"/>
          <w:szCs w:val="24"/>
        </w:rPr>
        <w:t>) документа(</w:t>
      </w:r>
      <w:proofErr w:type="spellStart"/>
      <w:r w:rsidRPr="005F5D3E">
        <w:rPr>
          <w:rFonts w:ascii="Times New Roman" w:hAnsi="Times New Roman"/>
          <w:sz w:val="24"/>
          <w:szCs w:val="24"/>
        </w:rPr>
        <w:t>ів</w:t>
      </w:r>
      <w:proofErr w:type="spellEnd"/>
      <w:r w:rsidRPr="005F5D3E">
        <w:rPr>
          <w:rFonts w:ascii="Times New Roman" w:hAnsi="Times New Roman"/>
          <w:sz w:val="24"/>
          <w:szCs w:val="24"/>
        </w:rPr>
        <w:t>), який(і) надсилається(</w:t>
      </w:r>
      <w:proofErr w:type="spellStart"/>
      <w:r w:rsidRPr="005F5D3E">
        <w:rPr>
          <w:rFonts w:ascii="Times New Roman" w:hAnsi="Times New Roman"/>
          <w:sz w:val="24"/>
          <w:szCs w:val="24"/>
        </w:rPr>
        <w:t>ються</w:t>
      </w:r>
      <w:proofErr w:type="spellEnd"/>
      <w:r w:rsidRPr="005F5D3E">
        <w:rPr>
          <w:rFonts w:ascii="Times New Roman" w:hAnsi="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або удосконалений електронний підпис (УЕП). Відсутність КЕП/УЕП в електронному документі виключає підстави вважати такий документ оригінальним.</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w:t>
      </w:r>
      <w:r w:rsidRPr="005F5D3E">
        <w:rPr>
          <w:rFonts w:ascii="Times New Roman" w:hAnsi="Times New Roman"/>
          <w:bCs/>
          <w:sz w:val="24"/>
          <w:szCs w:val="24"/>
        </w:rPr>
        <w:t>про закупівлю</w:t>
      </w:r>
      <w:r w:rsidRPr="005F5D3E">
        <w:rPr>
          <w:rFonts w:ascii="Times New Roman" w:hAnsi="Times New Roman"/>
          <w:sz w:val="24"/>
          <w:szCs w:val="24"/>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r w:rsidRPr="005F5D3E">
        <w:rPr>
          <w:rFonts w:ascii="Times New Roman" w:hAnsi="Times New Roman"/>
          <w:bCs/>
          <w:sz w:val="24"/>
          <w:szCs w:val="24"/>
        </w:rPr>
        <w:t>про закупівлю</w:t>
      </w:r>
      <w:r w:rsidRPr="005F5D3E">
        <w:rPr>
          <w:rFonts w:ascii="Times New Roman" w:hAnsi="Times New Roman"/>
          <w:sz w:val="24"/>
          <w:szCs w:val="24"/>
        </w:rPr>
        <w:t>, є належним доказом повідомлення іншої Сторони згідно з умовами цього договору.</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У разі направлення листа в письмовій формі поштою, якщо поштовий лист </w:t>
      </w:r>
      <w:proofErr w:type="spellStart"/>
      <w:r w:rsidRPr="005F5D3E">
        <w:rPr>
          <w:rFonts w:ascii="Times New Roman" w:hAnsi="Times New Roman"/>
          <w:sz w:val="24"/>
          <w:szCs w:val="24"/>
        </w:rPr>
        <w:t>повернено</w:t>
      </w:r>
      <w:proofErr w:type="spellEnd"/>
      <w:r w:rsidRPr="005F5D3E">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12.3. Пропозиція щодо внесення змін до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lastRenderedPageBreak/>
        <w:t>12.4. Сторона, що отримала пропозицію щодо внесення змін до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має протягом 10 робочих днів розглянути пропозицію та погодитись із нею чи надати аргументовану відмову.</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12.5. Зміна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допускається лише за згодою сторін, якщо інше не встановлено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або законом. Водночас цей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може бути змінено або розірвано за рішенням суду на вимогу однієї із сторін у разі істотного порушення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другою стороною та в інших випадках, встановлених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або законом.</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12.6. Сторона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яка вважає за необхідне розірвати Договір </w:t>
      </w:r>
      <w:r w:rsidRPr="005F5D3E">
        <w:rPr>
          <w:rFonts w:ascii="Times New Roman" w:hAnsi="Times New Roman"/>
          <w:bCs/>
          <w:sz w:val="24"/>
          <w:szCs w:val="24"/>
        </w:rPr>
        <w:t>про закупівлю</w:t>
      </w:r>
      <w:r w:rsidRPr="005F5D3E">
        <w:rPr>
          <w:rFonts w:ascii="Times New Roman" w:hAnsi="Times New Roman"/>
          <w:sz w:val="24"/>
          <w:szCs w:val="24"/>
        </w:rPr>
        <w:t xml:space="preserve"> достроково в односторонньому порядку, надсилає іншій стороні лист-повідомлення про розірвання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не пізніше ніж за 30 днів до дати розірвання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Лист-повідомлення про розірвання Договору </w:t>
      </w:r>
      <w:r w:rsidRPr="005F5D3E">
        <w:rPr>
          <w:rFonts w:ascii="Times New Roman" w:hAnsi="Times New Roman"/>
          <w:bCs/>
          <w:sz w:val="24"/>
          <w:szCs w:val="24"/>
        </w:rPr>
        <w:t>про закупівлю</w:t>
      </w:r>
      <w:r w:rsidRPr="005F5D3E">
        <w:rPr>
          <w:rFonts w:ascii="Times New Roman" w:hAnsi="Times New Roman"/>
          <w:sz w:val="24"/>
          <w:szCs w:val="24"/>
        </w:rPr>
        <w:t xml:space="preserve"> надсилається поштовим та електронним листом з описом вкладення на адресу сторони, що зазначена в розділі „Реквізити цього договору“.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вважається розірваним з дати розірвання, зазначеної в листі-повідомленні про розірвання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xml:space="preserve">12.7. Будь-яка Сторона цього Договору про закупівлю має право розірвати цей Договір </w:t>
      </w:r>
      <w:r w:rsidRPr="005F5D3E">
        <w:rPr>
          <w:rFonts w:ascii="Times New Roman" w:hAnsi="Times New Roman"/>
          <w:bCs/>
          <w:sz w:val="24"/>
          <w:szCs w:val="24"/>
        </w:rPr>
        <w:t>про закупівлю</w:t>
      </w:r>
      <w:r w:rsidRPr="005F5D3E">
        <w:rPr>
          <w:rFonts w:ascii="Times New Roman" w:hAnsi="Times New Roman"/>
          <w:sz w:val="24"/>
          <w:szCs w:val="24"/>
        </w:rPr>
        <w:t xml:space="preserve"> достроково в односторонньому порядку, повідомивши про це іншу Сторону у строк за 30 (тридцять) календарних днів до бажаної дати розірвання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у разі:</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невиконання або неналежного виконання протилежною стороною своїх зобов’язань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визначеного пунктом 5.3.4.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 в інших випадках, передбачених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та чинним законодавством України.</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Сторони можуть оформити такі зміни шляхом відповідного повідомлення одна одної в письмовій формі.</w:t>
      </w:r>
    </w:p>
    <w:p w:rsidR="005F5D3E" w:rsidRPr="005F5D3E" w:rsidRDefault="005F5D3E" w:rsidP="005F5D3E">
      <w:pPr>
        <w:tabs>
          <w:tab w:val="left" w:pos="567"/>
        </w:tabs>
        <w:spacing w:after="0" w:line="240" w:lineRule="auto"/>
        <w:ind w:firstLine="709"/>
        <w:jc w:val="both"/>
        <w:rPr>
          <w:rFonts w:ascii="Times New Roman" w:hAnsi="Times New Roman"/>
          <w:sz w:val="24"/>
          <w:szCs w:val="24"/>
        </w:rPr>
      </w:pPr>
      <w:r w:rsidRPr="005F5D3E">
        <w:rPr>
          <w:rFonts w:ascii="Times New Roman" w:hAnsi="Times New Roman"/>
          <w:sz w:val="24"/>
          <w:szCs w:val="24"/>
        </w:rPr>
        <w:t>12.10. Істотні умови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 урахуванням Постанови КМУ від 12 жовтня 2022 р. № 1178, зокрема:</w:t>
      </w:r>
    </w:p>
    <w:p w:rsidR="005F5D3E" w:rsidRPr="005F5D3E" w:rsidRDefault="005F5D3E" w:rsidP="005F5D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F5D3E">
        <w:rPr>
          <w:rFonts w:ascii="Times New Roman" w:eastAsia="Times New Roman" w:hAnsi="Times New Roman" w:cs="Times New Roman"/>
          <w:i/>
          <w:sz w:val="24"/>
          <w:szCs w:val="24"/>
          <w:lang w:eastAsia="zh-CN"/>
        </w:rPr>
        <w:t xml:space="preserve">Сторони можуть </w:t>
      </w:r>
      <w:proofErr w:type="spellStart"/>
      <w:r w:rsidRPr="005F5D3E">
        <w:rPr>
          <w:rFonts w:ascii="Times New Roman" w:eastAsia="Times New Roman" w:hAnsi="Times New Roman" w:cs="Times New Roman"/>
          <w:i/>
          <w:sz w:val="24"/>
          <w:szCs w:val="24"/>
          <w:lang w:eastAsia="zh-CN"/>
        </w:rPr>
        <w:t>внести</w:t>
      </w:r>
      <w:proofErr w:type="spellEnd"/>
      <w:r w:rsidRPr="005F5D3E">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F5D3E">
        <w:rPr>
          <w:rFonts w:ascii="Times New Roman" w:eastAsia="Times New Roman" w:hAnsi="Times New Roman" w:cs="Times New Roman"/>
          <w:sz w:val="24"/>
          <w:szCs w:val="24"/>
          <w:lang w:eastAsia="zh-CN"/>
        </w:rPr>
        <w:t>.</w:t>
      </w:r>
    </w:p>
    <w:p w:rsidR="005F5D3E" w:rsidRPr="005F5D3E" w:rsidRDefault="005F5D3E" w:rsidP="005F5D3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087"/>
        <w:jc w:val="both"/>
        <w:rPr>
          <w:rFonts w:ascii="Times New Roman" w:eastAsia="Courier New"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2) </w:t>
      </w:r>
      <w:r w:rsidRPr="005F5D3E">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D3E">
        <w:rPr>
          <w:rFonts w:ascii="Times New Roman" w:eastAsia="Times New Roman" w:hAnsi="Times New Roman" w:cs="Times New Roman"/>
          <w:sz w:val="24"/>
          <w:szCs w:val="24"/>
          <w:lang w:eastAsia="ru-RU"/>
        </w:rPr>
        <w:t>пропорційно</w:t>
      </w:r>
      <w:proofErr w:type="spellEnd"/>
      <w:r w:rsidRPr="005F5D3E">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5D3E">
        <w:rPr>
          <w:rFonts w:ascii="Times New Roman" w:eastAsia="Times New Roman" w:hAnsi="Times New Roman" w:cs="Times New Roman"/>
          <w:i/>
          <w:sz w:val="24"/>
          <w:szCs w:val="24"/>
          <w:shd w:val="clear" w:color="auto" w:fill="FFFFFF"/>
          <w:lang w:eastAsia="zh-CN"/>
        </w:rPr>
        <w:t xml:space="preserve"> </w:t>
      </w:r>
      <w:r w:rsidRPr="005F5D3E">
        <w:rPr>
          <w:rFonts w:ascii="Times New Roman" w:hAnsi="Times New Roman"/>
          <w:i/>
          <w:sz w:val="24"/>
          <w:szCs w:val="24"/>
        </w:rPr>
        <w:t>(даний пункт не застосовується при закупівлі даної послуги</w:t>
      </w:r>
      <w:r w:rsidRPr="005F5D3E">
        <w:rPr>
          <w:rFonts w:ascii="Times New Roman" w:eastAsia="Times New Roman" w:hAnsi="Times New Roman" w:cs="Times New Roman"/>
          <w:i/>
          <w:sz w:val="24"/>
          <w:szCs w:val="24"/>
          <w:shd w:val="clear" w:color="auto" w:fill="FFFFFF"/>
          <w:lang w:eastAsia="zh-CN"/>
        </w:rPr>
        <w:t>);</w:t>
      </w:r>
    </w:p>
    <w:p w:rsidR="005F5D3E" w:rsidRPr="005F5D3E" w:rsidRDefault="005F5D3E" w:rsidP="005F5D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Times New Roman" w:hAnsi="Times New Roman" w:cs="Times New Roman"/>
          <w:sz w:val="24"/>
          <w:szCs w:val="24"/>
          <w:lang w:eastAsia="zh-CN"/>
        </w:rPr>
      </w:pPr>
      <w:r w:rsidRPr="005F5D3E">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F5D3E">
        <w:rPr>
          <w:rFonts w:ascii="Times New Roman" w:eastAsia="Times New Roman" w:hAnsi="Times New Roman" w:cs="Times New Roman"/>
          <w:i/>
          <w:sz w:val="24"/>
          <w:szCs w:val="24"/>
          <w:lang w:eastAsia="zh-CN"/>
        </w:rPr>
        <w:t xml:space="preserve">Сторони можуть </w:t>
      </w:r>
      <w:proofErr w:type="spellStart"/>
      <w:r w:rsidRPr="005F5D3E">
        <w:rPr>
          <w:rFonts w:ascii="Times New Roman" w:eastAsia="Times New Roman" w:hAnsi="Times New Roman" w:cs="Times New Roman"/>
          <w:i/>
          <w:sz w:val="24"/>
          <w:szCs w:val="24"/>
          <w:lang w:eastAsia="zh-CN"/>
        </w:rPr>
        <w:t>внести</w:t>
      </w:r>
      <w:proofErr w:type="spellEnd"/>
      <w:r w:rsidRPr="005F5D3E">
        <w:rPr>
          <w:rFonts w:ascii="Times New Roman" w:eastAsia="Times New Roman" w:hAnsi="Times New Roman" w:cs="Times New Roman"/>
          <w:i/>
          <w:sz w:val="24"/>
          <w:szCs w:val="24"/>
          <w:lang w:eastAsia="zh-CN"/>
        </w:rPr>
        <w:t xml:space="preserve"> зміни до </w:t>
      </w:r>
      <w:r w:rsidRPr="005F5D3E">
        <w:rPr>
          <w:rFonts w:ascii="Times New Roman" w:eastAsia="Times New Roman" w:hAnsi="Times New Roman" w:cs="Times New Roman"/>
          <w:i/>
          <w:sz w:val="24"/>
          <w:szCs w:val="24"/>
          <w:lang w:eastAsia="zh-CN"/>
        </w:rPr>
        <w:lastRenderedPageBreak/>
        <w:t>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F5D3E">
        <w:rPr>
          <w:rFonts w:ascii="Times New Roman" w:eastAsia="Times New Roman" w:hAnsi="Times New Roman" w:cs="Times New Roman"/>
          <w:sz w:val="24"/>
          <w:szCs w:val="24"/>
          <w:lang w:eastAsia="zh-CN"/>
        </w:rPr>
        <w:t xml:space="preserve">. </w:t>
      </w:r>
      <w:r w:rsidRPr="005F5D3E">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5F5D3E" w:rsidRPr="005F5D3E" w:rsidRDefault="005F5D3E" w:rsidP="005F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F5D3E">
        <w:rPr>
          <w:rFonts w:ascii="Times New Roman" w:eastAsia="Times New Roman" w:hAnsi="Times New Roman" w:cs="Times New Roman"/>
          <w:i/>
          <w:sz w:val="24"/>
          <w:szCs w:val="24"/>
          <w:lang w:eastAsia="zh-CN"/>
        </w:rPr>
        <w:t xml:space="preserve">Строк дії Договору та виконання зобов`язань </w:t>
      </w:r>
      <w:r w:rsidRPr="005F5D3E">
        <w:rPr>
          <w:rFonts w:ascii="Times New Roman" w:eastAsia="Times New Roman" w:hAnsi="Times New Roman" w:cs="Times New Roman"/>
          <w:i/>
          <w:sz w:val="24"/>
          <w:szCs w:val="24"/>
          <w:shd w:val="clear" w:color="auto" w:fill="FFFFFF"/>
          <w:lang w:eastAsia="zh-CN"/>
        </w:rPr>
        <w:t xml:space="preserve">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w:t>
      </w:r>
      <w:r w:rsidRPr="005F5D3E">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5F5D3E">
        <w:rPr>
          <w:rFonts w:ascii="Times New Roman" w:eastAsia="Times New Roman" w:hAnsi="Times New Roman" w:cs="Times New Roman"/>
          <w:sz w:val="24"/>
          <w:szCs w:val="24"/>
          <w:lang w:eastAsia="zh-CN"/>
        </w:rPr>
        <w:t>.</w:t>
      </w:r>
    </w:p>
    <w:p w:rsidR="005F5D3E" w:rsidRPr="005F5D3E" w:rsidRDefault="005F5D3E" w:rsidP="005F5D3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F5D3E">
        <w:rPr>
          <w:rFonts w:ascii="Times New Roman" w:eastAsia="Times New Roman" w:hAnsi="Times New Roman" w:cs="Times New Roman"/>
          <w:i/>
          <w:sz w:val="24"/>
          <w:szCs w:val="24"/>
          <w:lang w:eastAsia="zh-CN"/>
        </w:rPr>
        <w:t xml:space="preserve">Сторони можуть </w:t>
      </w:r>
      <w:proofErr w:type="spellStart"/>
      <w:r w:rsidRPr="005F5D3E">
        <w:rPr>
          <w:rFonts w:ascii="Times New Roman" w:eastAsia="Times New Roman" w:hAnsi="Times New Roman" w:cs="Times New Roman"/>
          <w:i/>
          <w:sz w:val="24"/>
          <w:szCs w:val="24"/>
          <w:lang w:eastAsia="zh-CN"/>
        </w:rPr>
        <w:t>внести</w:t>
      </w:r>
      <w:proofErr w:type="spellEnd"/>
      <w:r w:rsidRPr="005F5D3E">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5F5D3E" w:rsidRPr="005F5D3E" w:rsidRDefault="005F5D3E" w:rsidP="005F5D3E">
      <w:pPr>
        <w:spacing w:before="150" w:after="150" w:line="240" w:lineRule="auto"/>
        <w:jc w:val="both"/>
        <w:rPr>
          <w:rFonts w:ascii="Times New Roman" w:eastAsia="Times New Roman"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D3E">
        <w:rPr>
          <w:rFonts w:ascii="Times New Roman" w:eastAsia="Courier New" w:hAnsi="Times New Roman" w:cs="Times New Roman"/>
          <w:sz w:val="24"/>
          <w:szCs w:val="24"/>
          <w:lang w:eastAsia="ru-RU"/>
        </w:rPr>
        <w:t>пропорційно</w:t>
      </w:r>
      <w:proofErr w:type="spellEnd"/>
      <w:r w:rsidRPr="005F5D3E">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5F5D3E">
        <w:rPr>
          <w:rFonts w:ascii="Times New Roman" w:eastAsia="Courier New" w:hAnsi="Times New Roman" w:cs="Times New Roman"/>
          <w:color w:val="000000"/>
          <w:sz w:val="24"/>
          <w:szCs w:val="24"/>
          <w:lang w:eastAsia="ru-RU"/>
        </w:rPr>
        <w:t>із</w:t>
      </w:r>
      <w:r w:rsidRPr="005F5D3E">
        <w:rPr>
          <w:rFonts w:ascii="Times New Roman" w:eastAsia="Courier New" w:hAnsi="Times New Roman" w:cs="Times New Roman"/>
          <w:sz w:val="24"/>
          <w:szCs w:val="24"/>
          <w:lang w:eastAsia="ru-RU"/>
        </w:rPr>
        <w:t xml:space="preserve"> зміною системи оподаткування </w:t>
      </w:r>
      <w:proofErr w:type="spellStart"/>
      <w:r w:rsidRPr="005F5D3E">
        <w:rPr>
          <w:rFonts w:ascii="Times New Roman" w:eastAsia="Courier New" w:hAnsi="Times New Roman" w:cs="Times New Roman"/>
          <w:sz w:val="24"/>
          <w:szCs w:val="24"/>
          <w:lang w:eastAsia="ru-RU"/>
        </w:rPr>
        <w:t>пропорційно</w:t>
      </w:r>
      <w:proofErr w:type="spellEnd"/>
      <w:r w:rsidRPr="005F5D3E">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5F5D3E">
        <w:rPr>
          <w:rFonts w:ascii="Times New Roman" w:eastAsia="Times New Roman" w:hAnsi="Times New Roman" w:cs="Times New Roman"/>
          <w:sz w:val="24"/>
          <w:szCs w:val="24"/>
          <w:lang w:eastAsia="ru-RU"/>
        </w:rPr>
        <w:t xml:space="preserve"> </w:t>
      </w:r>
      <w:r w:rsidRPr="005F5D3E">
        <w:rPr>
          <w:rFonts w:ascii="Times New Roman" w:eastAsia="Times New Roman" w:hAnsi="Times New Roman" w:cs="Times New Roman"/>
          <w:i/>
          <w:sz w:val="24"/>
          <w:szCs w:val="24"/>
          <w:lang w:eastAsia="zh-CN"/>
        </w:rPr>
        <w:t xml:space="preserve">Сторони можуть </w:t>
      </w:r>
      <w:proofErr w:type="spellStart"/>
      <w:r w:rsidRPr="005F5D3E">
        <w:rPr>
          <w:rFonts w:ascii="Times New Roman" w:eastAsia="Times New Roman" w:hAnsi="Times New Roman" w:cs="Times New Roman"/>
          <w:i/>
          <w:sz w:val="24"/>
          <w:szCs w:val="24"/>
          <w:lang w:eastAsia="zh-CN"/>
        </w:rPr>
        <w:t>внести</w:t>
      </w:r>
      <w:proofErr w:type="spellEnd"/>
      <w:r w:rsidRPr="005F5D3E">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5F5D3E">
        <w:rPr>
          <w:rFonts w:ascii="Times New Roman" w:eastAsia="Times New Roman" w:hAnsi="Times New Roman" w:cs="Times New Roman"/>
          <w:i/>
          <w:sz w:val="24"/>
          <w:szCs w:val="24"/>
          <w:lang w:eastAsia="zh-CN"/>
        </w:rPr>
        <w:t>пропорційно</w:t>
      </w:r>
      <w:proofErr w:type="spellEnd"/>
      <w:r w:rsidRPr="005F5D3E">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F5D3E">
        <w:rPr>
          <w:rFonts w:ascii="Times New Roman" w:eastAsia="Times New Roman" w:hAnsi="Times New Roman" w:cs="Times New Roman"/>
          <w:sz w:val="24"/>
          <w:szCs w:val="24"/>
          <w:lang w:eastAsia="zh-CN"/>
        </w:rPr>
        <w:t xml:space="preserve">. </w:t>
      </w:r>
      <w:r w:rsidRPr="005F5D3E">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5F5D3E" w:rsidRPr="005F5D3E" w:rsidRDefault="005F5D3E" w:rsidP="005F5D3E">
      <w:pPr>
        <w:spacing w:before="150" w:after="150" w:line="240" w:lineRule="auto"/>
        <w:jc w:val="both"/>
        <w:rPr>
          <w:rFonts w:ascii="Times New Roman" w:eastAsia="Times New Roman" w:hAnsi="Times New Roman" w:cs="Times New Roman"/>
          <w:sz w:val="24"/>
          <w:szCs w:val="24"/>
          <w:lang w:eastAsia="ru-RU"/>
        </w:rPr>
      </w:pPr>
      <w:r w:rsidRPr="005F5D3E">
        <w:rPr>
          <w:rFonts w:ascii="Times New Roman" w:eastAsia="Courier New" w:hAnsi="Times New Roman" w:cs="Times New Roman"/>
          <w:sz w:val="24"/>
          <w:szCs w:val="24"/>
          <w:lang w:eastAsia="ru-RU"/>
        </w:rPr>
        <w:t xml:space="preserve">                    7) </w:t>
      </w:r>
      <w:r w:rsidRPr="005F5D3E">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D3E">
        <w:rPr>
          <w:rFonts w:ascii="Times New Roman" w:eastAsia="Times New Roman" w:hAnsi="Times New Roman" w:cs="Times New Roman"/>
          <w:sz w:val="24"/>
          <w:szCs w:val="24"/>
          <w:lang w:eastAsia="ru-RU"/>
        </w:rPr>
        <w:t>Platts</w:t>
      </w:r>
      <w:proofErr w:type="spellEnd"/>
      <w:r w:rsidRPr="005F5D3E">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5D3E" w:rsidRPr="005F5D3E" w:rsidRDefault="005F5D3E" w:rsidP="005F5D3E">
      <w:pPr>
        <w:autoSpaceDN w:val="0"/>
        <w:spacing w:after="0" w:line="240" w:lineRule="auto"/>
        <w:ind w:firstLine="1087"/>
        <w:jc w:val="both"/>
        <w:rPr>
          <w:rFonts w:ascii="Times New Roman" w:hAnsi="Times New Roman" w:cs="Times New Roman"/>
          <w:sz w:val="24"/>
          <w:szCs w:val="24"/>
          <w:lang w:eastAsia="ru-RU"/>
        </w:rPr>
      </w:pPr>
      <w:r w:rsidRPr="005F5D3E">
        <w:rPr>
          <w:rFonts w:ascii="Times New Roman" w:eastAsia="Courier New" w:hAnsi="Times New Roman" w:cs="Times New Roman"/>
          <w:sz w:val="24"/>
          <w:szCs w:val="24"/>
          <w:lang w:eastAsia="ru-RU"/>
        </w:rPr>
        <w:t>8) зміни умов у зв’язку із застосуванням положень </w:t>
      </w:r>
      <w:hyperlink r:id="rId5" w:anchor="n1778" w:history="1">
        <w:r w:rsidRPr="005F5D3E">
          <w:rPr>
            <w:rFonts w:ascii="Times New Roman" w:eastAsia="Courier New" w:hAnsi="Times New Roman" w:cs="Times New Roman"/>
            <w:sz w:val="24"/>
            <w:szCs w:val="24"/>
            <w:u w:val="single"/>
            <w:lang w:eastAsia="ru-RU"/>
          </w:rPr>
          <w:t>частини шостої</w:t>
        </w:r>
      </w:hyperlink>
      <w:r w:rsidRPr="005F5D3E">
        <w:rPr>
          <w:rFonts w:ascii="Times New Roman" w:eastAsia="Courier New" w:hAnsi="Times New Roman" w:cs="Times New Roman"/>
          <w:sz w:val="24"/>
          <w:szCs w:val="24"/>
          <w:lang w:eastAsia="ru-RU"/>
        </w:rPr>
        <w:t xml:space="preserve"> статті 41 Закону. </w:t>
      </w:r>
      <w:r w:rsidRPr="005F5D3E">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F5D3E">
        <w:rPr>
          <w:rFonts w:ascii="Times New Roman" w:hAnsi="Times New Roman" w:cs="Times New Roman"/>
          <w:sz w:val="24"/>
          <w:szCs w:val="24"/>
          <w:lang w:eastAsia="ru-RU"/>
        </w:rPr>
        <w:t xml:space="preserve"> </w:t>
      </w:r>
    </w:p>
    <w:p w:rsidR="005F5D3E" w:rsidRPr="005F5D3E" w:rsidRDefault="005F5D3E" w:rsidP="005F5D3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5F5D3E">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5F5D3E">
          <w:rPr>
            <w:rFonts w:ascii="Times New Roman" w:hAnsi="Times New Roman"/>
            <w:color w:val="0563C1"/>
            <w:sz w:val="24"/>
            <w:szCs w:val="24"/>
            <w:u w:val="single"/>
          </w:rPr>
          <w:t>№ 382</w:t>
        </w:r>
      </w:hyperlink>
      <w:r w:rsidRPr="005F5D3E">
        <w:rPr>
          <w:rFonts w:ascii="Times New Roman" w:hAnsi="Times New Roman"/>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F5D3E">
        <w:rPr>
          <w:rFonts w:ascii="Times New Roman" w:hAnsi="Times New Roman"/>
          <w:i/>
          <w:sz w:val="24"/>
          <w:szCs w:val="24"/>
        </w:rPr>
        <w:t>(даний пункт не застосовується при закупівлі даної послуги)</w:t>
      </w:r>
      <w:r w:rsidRPr="005F5D3E">
        <w:rPr>
          <w:rFonts w:ascii="Times New Roman" w:hAnsi="Times New Roman"/>
          <w:sz w:val="24"/>
          <w:szCs w:val="24"/>
        </w:rPr>
        <w:t>.</w:t>
      </w:r>
    </w:p>
    <w:p w:rsidR="005F5D3E" w:rsidRPr="005F5D3E" w:rsidRDefault="005F5D3E" w:rsidP="005F5D3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5F5D3E">
        <w:rPr>
          <w:rFonts w:ascii="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5F5D3E" w:rsidRPr="005F5D3E" w:rsidRDefault="005F5D3E" w:rsidP="005F5D3E">
      <w:pPr>
        <w:shd w:val="clear" w:color="auto" w:fill="FFFFFF"/>
        <w:tabs>
          <w:tab w:val="left" w:pos="567"/>
        </w:tabs>
        <w:spacing w:after="0" w:line="240" w:lineRule="auto"/>
        <w:ind w:firstLine="709"/>
        <w:jc w:val="both"/>
        <w:textAlignment w:val="baseline"/>
        <w:rPr>
          <w:rFonts w:ascii="Times New Roman" w:hAnsi="Times New Roman"/>
          <w:sz w:val="24"/>
          <w:szCs w:val="24"/>
        </w:rPr>
      </w:pP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XIII. ПРИКІНЦЕВІ ПОЛОЖЕННЯ</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lastRenderedPageBreak/>
        <w:t xml:space="preserve">13.1. Усі правовідносини, що виникають з цього Договору </w:t>
      </w:r>
      <w:r w:rsidRPr="005F5D3E">
        <w:rPr>
          <w:rFonts w:ascii="Times New Roman" w:hAnsi="Times New Roman"/>
          <w:bCs/>
          <w:sz w:val="24"/>
          <w:szCs w:val="24"/>
        </w:rPr>
        <w:t>про закупівлю</w:t>
      </w:r>
      <w:r w:rsidRPr="005F5D3E">
        <w:rPr>
          <w:rFonts w:ascii="Times New Roman" w:hAnsi="Times New Roman"/>
          <w:sz w:val="24"/>
          <w:szCs w:val="24"/>
        </w:rPr>
        <w:t xml:space="preserve"> або пов'язані з ним, у тому числі пов'язані з дійсністю, укладенням, виконанням, зміною та припиненням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тлумаченням його умов, визначенням наслідків недійсності або порушення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регламентуються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13.2. Відступлення права вимоги та (або) переведення боргу за цим Договором</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однією із Сторін до третіх осіб не допускається.</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13.4. Цей Договір</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F5D3E" w:rsidRPr="005F5D3E" w:rsidRDefault="005F5D3E" w:rsidP="005F5D3E">
      <w:pPr>
        <w:spacing w:after="0" w:line="240" w:lineRule="auto"/>
        <w:ind w:firstLine="709"/>
        <w:jc w:val="both"/>
        <w:rPr>
          <w:rFonts w:ascii="Times New Roman" w:hAnsi="Times New Roman"/>
          <w:sz w:val="24"/>
          <w:szCs w:val="24"/>
        </w:rPr>
      </w:pPr>
      <w:r w:rsidRPr="005F5D3E">
        <w:rPr>
          <w:rFonts w:ascii="Times New Roman" w:hAnsi="Times New Roman"/>
          <w:sz w:val="24"/>
          <w:szCs w:val="24"/>
        </w:rPr>
        <w:t>13.5. Договір викладений українською мовою в двох примірниках, які мають однакову юридичну силу, по одному для кожної зі Сторін.</w:t>
      </w:r>
    </w:p>
    <w:p w:rsidR="005F5D3E" w:rsidRPr="005F5D3E" w:rsidRDefault="005F5D3E" w:rsidP="005F5D3E">
      <w:pPr>
        <w:spacing w:after="0" w:line="240" w:lineRule="auto"/>
        <w:ind w:right="-100" w:firstLine="709"/>
        <w:jc w:val="center"/>
        <w:rPr>
          <w:rFonts w:ascii="Times New Roman" w:hAnsi="Times New Roman"/>
          <w:b/>
          <w:bCs/>
          <w:sz w:val="24"/>
          <w:szCs w:val="24"/>
        </w:rPr>
      </w:pPr>
    </w:p>
    <w:p w:rsidR="005F5D3E" w:rsidRPr="005F5D3E" w:rsidRDefault="005F5D3E" w:rsidP="005F5D3E">
      <w:pPr>
        <w:spacing w:after="0" w:line="240" w:lineRule="auto"/>
        <w:ind w:right="-100" w:firstLine="709"/>
        <w:jc w:val="center"/>
        <w:rPr>
          <w:rFonts w:ascii="Times New Roman" w:hAnsi="Times New Roman"/>
          <w:b/>
          <w:bCs/>
          <w:sz w:val="24"/>
          <w:szCs w:val="24"/>
        </w:rPr>
      </w:pPr>
      <w:r w:rsidRPr="005F5D3E">
        <w:rPr>
          <w:rFonts w:ascii="Times New Roman" w:hAnsi="Times New Roman"/>
          <w:b/>
          <w:bCs/>
          <w:sz w:val="24"/>
          <w:szCs w:val="24"/>
        </w:rPr>
        <w:t>XIV. ДОДАТКИ ДО ДОГОВОРУ</w:t>
      </w:r>
    </w:p>
    <w:p w:rsidR="005F5D3E" w:rsidRPr="005F5D3E" w:rsidRDefault="005F5D3E" w:rsidP="005F5D3E">
      <w:pPr>
        <w:spacing w:after="0" w:line="240" w:lineRule="auto"/>
        <w:ind w:right="-102" w:firstLine="709"/>
        <w:jc w:val="both"/>
        <w:rPr>
          <w:rFonts w:ascii="Times New Roman" w:hAnsi="Times New Roman"/>
          <w:sz w:val="24"/>
          <w:szCs w:val="24"/>
        </w:rPr>
      </w:pPr>
      <w:r w:rsidRPr="005F5D3E">
        <w:rPr>
          <w:rFonts w:ascii="Times New Roman" w:hAnsi="Times New Roman"/>
          <w:sz w:val="24"/>
          <w:szCs w:val="24"/>
        </w:rPr>
        <w:t>14.1. Невід’ємною частиною цього Договору</w:t>
      </w:r>
      <w:r w:rsidRPr="005F5D3E">
        <w:rPr>
          <w:rFonts w:ascii="Times New Roman" w:hAnsi="Times New Roman"/>
          <w:bCs/>
          <w:sz w:val="24"/>
          <w:szCs w:val="24"/>
        </w:rPr>
        <w:t xml:space="preserve"> про закупівлю</w:t>
      </w:r>
      <w:r w:rsidRPr="005F5D3E">
        <w:rPr>
          <w:rFonts w:ascii="Times New Roman" w:hAnsi="Times New Roman"/>
          <w:sz w:val="24"/>
          <w:szCs w:val="24"/>
        </w:rPr>
        <w:t xml:space="preserve"> є:</w:t>
      </w:r>
    </w:p>
    <w:p w:rsidR="005F5D3E" w:rsidRPr="005F5D3E" w:rsidRDefault="005F5D3E" w:rsidP="005F5D3E">
      <w:pPr>
        <w:spacing w:after="0" w:line="240" w:lineRule="auto"/>
        <w:ind w:right="-102" w:firstLine="709"/>
        <w:jc w:val="both"/>
        <w:rPr>
          <w:rFonts w:ascii="Times New Roman" w:hAnsi="Times New Roman"/>
          <w:sz w:val="24"/>
          <w:szCs w:val="24"/>
        </w:rPr>
      </w:pPr>
      <w:r w:rsidRPr="005F5D3E">
        <w:rPr>
          <w:rFonts w:ascii="Times New Roman" w:hAnsi="Times New Roman"/>
          <w:sz w:val="24"/>
          <w:szCs w:val="24"/>
        </w:rPr>
        <w:t>1) Додаток № 1 – Специфікація.</w:t>
      </w:r>
    </w:p>
    <w:p w:rsidR="005F5D3E" w:rsidRPr="005F5D3E" w:rsidRDefault="005F5D3E" w:rsidP="005F5D3E">
      <w:pPr>
        <w:spacing w:after="0" w:line="240" w:lineRule="auto"/>
        <w:ind w:left="-284" w:right="-102"/>
        <w:jc w:val="center"/>
        <w:rPr>
          <w:rFonts w:ascii="Times New Roman" w:hAnsi="Times New Roman"/>
          <w:b/>
          <w:sz w:val="24"/>
          <w:szCs w:val="24"/>
        </w:rPr>
      </w:pPr>
    </w:p>
    <w:p w:rsidR="005F5D3E" w:rsidRPr="005F5D3E" w:rsidRDefault="005F5D3E" w:rsidP="005F5D3E">
      <w:pPr>
        <w:spacing w:after="0" w:line="240" w:lineRule="auto"/>
        <w:ind w:left="-284" w:right="-102"/>
        <w:jc w:val="center"/>
        <w:rPr>
          <w:rFonts w:ascii="Times New Roman" w:hAnsi="Times New Roman"/>
          <w:b/>
          <w:sz w:val="24"/>
          <w:szCs w:val="24"/>
        </w:rPr>
      </w:pPr>
      <w:r w:rsidRPr="005F5D3E">
        <w:rPr>
          <w:rFonts w:ascii="Times New Roman" w:hAnsi="Times New Roman"/>
          <w:b/>
          <w:sz w:val="24"/>
          <w:szCs w:val="24"/>
        </w:rPr>
        <w:t>XIV. ЮРИДИЧНІ АДРЕСИ ТА БАНКІВСЬКІ РЕКВІЗИТИ СТОРІН</w:t>
      </w:r>
    </w:p>
    <w:tbl>
      <w:tblPr>
        <w:tblW w:w="10344" w:type="dxa"/>
        <w:tblLayout w:type="fixed"/>
        <w:tblCellMar>
          <w:left w:w="115" w:type="dxa"/>
          <w:right w:w="115" w:type="dxa"/>
        </w:tblCellMar>
        <w:tblLook w:val="04A0" w:firstRow="1" w:lastRow="0" w:firstColumn="1" w:lastColumn="0" w:noHBand="0" w:noVBand="1"/>
      </w:tblPr>
      <w:tblGrid>
        <w:gridCol w:w="108"/>
        <w:gridCol w:w="5025"/>
        <w:gridCol w:w="110"/>
        <w:gridCol w:w="5101"/>
      </w:tblGrid>
      <w:tr w:rsidR="005F5D3E" w:rsidRPr="005F5D3E" w:rsidTr="003C41E2">
        <w:trPr>
          <w:gridBefore w:val="1"/>
          <w:gridAfter w:val="2"/>
          <w:wBefore w:w="108" w:type="dxa"/>
          <w:wAfter w:w="5211" w:type="dxa"/>
          <w:trHeight w:val="265"/>
        </w:trPr>
        <w:tc>
          <w:tcPr>
            <w:tcW w:w="5025" w:type="dxa"/>
          </w:tcPr>
          <w:p w:rsidR="005F5D3E" w:rsidRPr="005F5D3E" w:rsidRDefault="005F5D3E" w:rsidP="005F5D3E">
            <w:pPr>
              <w:widowControl w:val="0"/>
              <w:spacing w:after="0" w:line="240" w:lineRule="auto"/>
              <w:rPr>
                <w:rFonts w:ascii="Times New Roman" w:hAnsi="Times New Roman" w:cs="Times New Roman"/>
                <w:b/>
                <w:color w:val="000000"/>
                <w:sz w:val="24"/>
                <w:szCs w:val="24"/>
              </w:rPr>
            </w:pPr>
          </w:p>
        </w:tc>
      </w:tr>
      <w:tr w:rsidR="005F5D3E" w:rsidRPr="005F5D3E" w:rsidTr="003C41E2">
        <w:tblPrEx>
          <w:jc w:val="center"/>
          <w:tblCellMar>
            <w:left w:w="108" w:type="dxa"/>
            <w:right w:w="108" w:type="dxa"/>
          </w:tblCellMar>
        </w:tblPrEx>
        <w:trPr>
          <w:trHeight w:val="405"/>
          <w:jc w:val="center"/>
        </w:trPr>
        <w:tc>
          <w:tcPr>
            <w:tcW w:w="5243" w:type="dxa"/>
            <w:gridSpan w:val="3"/>
            <w:hideMark/>
          </w:tcPr>
          <w:p w:rsidR="005F5D3E" w:rsidRPr="005F5D3E" w:rsidRDefault="005F5D3E" w:rsidP="005F5D3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ЗАМОВНИК</w:t>
            </w:r>
          </w:p>
        </w:tc>
        <w:tc>
          <w:tcPr>
            <w:tcW w:w="5101" w:type="dxa"/>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ВИКОНАВЕЦЬ</w:t>
            </w:r>
          </w:p>
        </w:tc>
      </w:tr>
      <w:tr w:rsidR="005F5D3E" w:rsidRPr="005F5D3E" w:rsidTr="003C41E2">
        <w:tblPrEx>
          <w:jc w:val="center"/>
          <w:tblCellMar>
            <w:left w:w="108" w:type="dxa"/>
            <w:right w:w="108" w:type="dxa"/>
          </w:tblCellMar>
        </w:tblPrEx>
        <w:trPr>
          <w:trHeight w:val="1225"/>
          <w:jc w:val="center"/>
        </w:trPr>
        <w:tc>
          <w:tcPr>
            <w:tcW w:w="5243" w:type="dxa"/>
            <w:gridSpan w:val="3"/>
            <w:vAlign w:val="center"/>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5F5D3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5F5D3E">
              <w:rPr>
                <w:rFonts w:ascii="Times New Roman" w:eastAsia="Times New Roman" w:hAnsi="Times New Roman" w:cs="Times New Roman"/>
                <w:b/>
                <w:sz w:val="24"/>
                <w:szCs w:val="24"/>
                <w:lang w:eastAsia="zh-CN"/>
              </w:rPr>
              <w:t>______________________________</w:t>
            </w:r>
          </w:p>
        </w:tc>
      </w:tr>
      <w:tr w:rsidR="005F5D3E" w:rsidRPr="005F5D3E" w:rsidTr="003C41E2">
        <w:tblPrEx>
          <w:jc w:val="center"/>
          <w:tblCellMar>
            <w:left w:w="108" w:type="dxa"/>
            <w:right w:w="108" w:type="dxa"/>
          </w:tblCellMar>
        </w:tblPrEx>
        <w:trPr>
          <w:trHeight w:val="2806"/>
          <w:jc w:val="center"/>
        </w:trPr>
        <w:tc>
          <w:tcPr>
            <w:tcW w:w="5243" w:type="dxa"/>
            <w:gridSpan w:val="3"/>
            <w:hideMark/>
          </w:tcPr>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z w:val="24"/>
                <w:szCs w:val="24"/>
                <w:lang w:eastAsia="zh-CN"/>
              </w:rPr>
            </w:pPr>
            <w:r w:rsidRPr="005F5D3E">
              <w:rPr>
                <w:rFonts w:ascii="Times New Roman" w:eastAsia="Times New Roman" w:hAnsi="Times New Roman" w:cs="Times New Roman"/>
                <w:sz w:val="24"/>
                <w:szCs w:val="24"/>
                <w:lang w:eastAsia="zh-CN"/>
              </w:rPr>
              <w:t>ЄДРПОУ 01993150</w:t>
            </w:r>
          </w:p>
          <w:p w:rsidR="005F5D3E" w:rsidRPr="005F5D3E" w:rsidRDefault="005F5D3E" w:rsidP="005F5D3E">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5F5D3E">
              <w:rPr>
                <w:rFonts w:ascii="Times New Roman" w:eastAsia="Times New Roman" w:hAnsi="Times New Roman" w:cs="Times New Roman"/>
                <w:sz w:val="24"/>
                <w:szCs w:val="24"/>
                <w:lang w:eastAsia="zh-CN"/>
              </w:rPr>
              <w:t xml:space="preserve">Україна, </w:t>
            </w:r>
            <w:r w:rsidRPr="005F5D3E">
              <w:rPr>
                <w:rFonts w:ascii="Times New Roman" w:eastAsia="Times New Roman" w:hAnsi="Times New Roman" w:cs="Times New Roman"/>
                <w:sz w:val="24"/>
                <w:szCs w:val="24"/>
                <w:lang w:val="ru-RU" w:eastAsia="zh-CN"/>
              </w:rPr>
              <w:t>76</w:t>
            </w:r>
            <w:r w:rsidRPr="005F5D3E">
              <w:rPr>
                <w:rFonts w:ascii="Times New Roman" w:eastAsia="Times New Roman" w:hAnsi="Times New Roman" w:cs="Times New Roman"/>
                <w:sz w:val="24"/>
                <w:szCs w:val="24"/>
                <w:lang w:eastAsia="zh-CN"/>
              </w:rPr>
              <w:t xml:space="preserve">008, м. Івано-Франківськ, </w:t>
            </w:r>
          </w:p>
          <w:p w:rsidR="005F5D3E" w:rsidRPr="005F5D3E" w:rsidRDefault="005F5D3E" w:rsidP="005F5D3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5F5D3E">
              <w:rPr>
                <w:rFonts w:ascii="Times New Roman" w:eastAsia="Times New Roman" w:hAnsi="Times New Roman" w:cs="Times New Roman"/>
                <w:sz w:val="24"/>
                <w:szCs w:val="24"/>
                <w:lang w:eastAsia="zh-CN"/>
              </w:rPr>
              <w:t>вул. Федьковича,91</w:t>
            </w:r>
          </w:p>
          <w:p w:rsidR="005F5D3E" w:rsidRPr="005F5D3E" w:rsidRDefault="005F5D3E" w:rsidP="005F5D3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5F5D3E">
              <w:rPr>
                <w:rFonts w:ascii="Times New Roman" w:eastAsia="Times New Roman" w:hAnsi="Times New Roman" w:cs="Times New Roman"/>
                <w:sz w:val="24"/>
                <w:szCs w:val="24"/>
                <w:lang w:eastAsia="zh-CN"/>
              </w:rPr>
              <w:t xml:space="preserve">р/р___________________________,  </w:t>
            </w:r>
          </w:p>
          <w:p w:rsidR="005F5D3E" w:rsidRPr="005F5D3E" w:rsidRDefault="005F5D3E" w:rsidP="005F5D3E">
            <w:pPr>
              <w:widowControl w:val="0"/>
              <w:suppressAutoHyphens/>
              <w:autoSpaceDE w:val="0"/>
              <w:spacing w:after="0" w:line="276" w:lineRule="auto"/>
              <w:ind w:right="360"/>
              <w:rPr>
                <w:rFonts w:ascii="Times New Roman" w:eastAsia="Times New Roman" w:hAnsi="Times New Roman" w:cs="Times New Roman"/>
                <w:sz w:val="24"/>
                <w:szCs w:val="24"/>
                <w:lang w:val="ru-RU" w:eastAsia="zh-CN"/>
              </w:rPr>
            </w:pPr>
            <w:r w:rsidRPr="005F5D3E">
              <w:rPr>
                <w:rFonts w:ascii="Times New Roman" w:eastAsia="Times New Roman" w:hAnsi="Times New Roman" w:cs="Times New Roman"/>
                <w:sz w:val="24"/>
                <w:szCs w:val="24"/>
                <w:lang w:eastAsia="zh-CN"/>
              </w:rPr>
              <w:t xml:space="preserve">МФО </w:t>
            </w:r>
            <w:r w:rsidRPr="005F5D3E">
              <w:rPr>
                <w:rFonts w:ascii="Times New Roman" w:eastAsia="Times New Roman" w:hAnsi="Times New Roman" w:cs="Times New Roman"/>
                <w:sz w:val="24"/>
                <w:szCs w:val="24"/>
                <w:lang w:val="ru-RU" w:eastAsia="zh-CN"/>
              </w:rPr>
              <w:t>_________________________</w:t>
            </w:r>
          </w:p>
          <w:p w:rsidR="005F5D3E" w:rsidRPr="005F5D3E" w:rsidRDefault="005F5D3E" w:rsidP="005F5D3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roofErr w:type="spellStart"/>
            <w:r w:rsidRPr="005F5D3E">
              <w:rPr>
                <w:rFonts w:ascii="Times New Roman" w:eastAsia="Times New Roman" w:hAnsi="Times New Roman" w:cs="Times New Roman"/>
                <w:sz w:val="24"/>
                <w:szCs w:val="24"/>
                <w:lang w:eastAsia="zh-CN"/>
              </w:rPr>
              <w:t>тел</w:t>
            </w:r>
            <w:proofErr w:type="spellEnd"/>
            <w:r w:rsidRPr="005F5D3E">
              <w:rPr>
                <w:rFonts w:ascii="Times New Roman" w:eastAsia="Times New Roman" w:hAnsi="Times New Roman" w:cs="Times New Roman"/>
                <w:sz w:val="24"/>
                <w:szCs w:val="24"/>
                <w:lang w:eastAsia="zh-CN"/>
              </w:rPr>
              <w:t xml:space="preserve">. </w:t>
            </w:r>
            <w:r w:rsidRPr="005F5D3E">
              <w:rPr>
                <w:rFonts w:ascii="Times New Roman" w:eastAsia="Times New Roman" w:hAnsi="Times New Roman" w:cs="Times New Roman"/>
                <w:sz w:val="24"/>
                <w:szCs w:val="24"/>
                <w:lang w:val="ru-RU" w:eastAsia="zh-CN"/>
              </w:rPr>
              <w:t>___________________________</w:t>
            </w:r>
          </w:p>
        </w:tc>
        <w:tc>
          <w:tcPr>
            <w:tcW w:w="5101" w:type="dxa"/>
          </w:tcPr>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z w:val="24"/>
                <w:szCs w:val="24"/>
                <w:lang w:eastAsia="zh-CN"/>
              </w:rPr>
            </w:pPr>
            <w:r w:rsidRPr="005F5D3E">
              <w:rPr>
                <w:rFonts w:ascii="Times New Roman" w:eastAsia="Times New Roman" w:hAnsi="Times New Roman" w:cs="Times New Roman"/>
                <w:spacing w:val="-4"/>
                <w:sz w:val="24"/>
                <w:szCs w:val="24"/>
                <w:lang w:eastAsia="zh-CN"/>
              </w:rPr>
              <w:t>ЄДРПОУ _____________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5F5D3E">
              <w:rPr>
                <w:rFonts w:ascii="Times New Roman" w:eastAsia="Times New Roman" w:hAnsi="Times New Roman" w:cs="Times New Roman"/>
                <w:sz w:val="24"/>
                <w:szCs w:val="24"/>
                <w:lang w:eastAsia="zh-CN"/>
              </w:rPr>
              <w:t>Адреса________________________________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5F5D3E">
              <w:rPr>
                <w:rFonts w:ascii="Times New Roman" w:eastAsia="Times New Roman" w:hAnsi="Times New Roman" w:cs="Times New Roman"/>
                <w:spacing w:val="-4"/>
                <w:sz w:val="24"/>
                <w:szCs w:val="24"/>
                <w:lang w:eastAsia="zh-CN"/>
              </w:rPr>
              <w:t>ІПН 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5F5D3E">
              <w:rPr>
                <w:rFonts w:ascii="Times New Roman" w:eastAsia="Times New Roman" w:hAnsi="Times New Roman" w:cs="Times New Roman"/>
                <w:spacing w:val="-4"/>
                <w:sz w:val="24"/>
                <w:szCs w:val="24"/>
                <w:lang w:eastAsia="zh-CN"/>
              </w:rPr>
              <w:t>Р/р ____________________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5F5D3E">
              <w:rPr>
                <w:rFonts w:ascii="Times New Roman" w:eastAsia="Times New Roman" w:hAnsi="Times New Roman" w:cs="Times New Roman"/>
                <w:spacing w:val="-4"/>
                <w:sz w:val="24"/>
                <w:szCs w:val="24"/>
                <w:lang w:eastAsia="zh-CN"/>
              </w:rPr>
              <w:t xml:space="preserve">в _____________________, </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5F5D3E">
              <w:rPr>
                <w:rFonts w:ascii="Times New Roman" w:eastAsia="Times New Roman" w:hAnsi="Times New Roman" w:cs="Times New Roman"/>
                <w:spacing w:val="-4"/>
                <w:sz w:val="24"/>
                <w:szCs w:val="24"/>
                <w:lang w:eastAsia="zh-CN"/>
              </w:rPr>
              <w:t xml:space="preserve">МФО ______________, </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pacing w:val="-4"/>
                <w:sz w:val="24"/>
                <w:szCs w:val="24"/>
                <w:lang w:eastAsia="zh-CN"/>
              </w:rPr>
            </w:pP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r w:rsidRPr="005F5D3E">
              <w:rPr>
                <w:rFonts w:ascii="Times New Roman" w:eastAsia="Times New Roman" w:hAnsi="Times New Roman" w:cs="Times New Roman"/>
                <w:spacing w:val="-4"/>
                <w:sz w:val="24"/>
                <w:szCs w:val="24"/>
                <w:lang w:eastAsia="zh-CN"/>
              </w:rPr>
              <w:t>Телефон/факс</w:t>
            </w:r>
            <w:r w:rsidRPr="005F5D3E">
              <w:rPr>
                <w:rFonts w:ascii="Times New Roman" w:eastAsia="Times New Roman" w:hAnsi="Times New Roman" w:cs="Times New Roman"/>
                <w:sz w:val="24"/>
                <w:szCs w:val="24"/>
                <w:lang w:eastAsia="zh-CN"/>
              </w:rPr>
              <w:t>:  ________________</w:t>
            </w:r>
          </w:p>
        </w:tc>
      </w:tr>
      <w:tr w:rsidR="005F5D3E" w:rsidRPr="005F5D3E" w:rsidTr="003C41E2">
        <w:tblPrEx>
          <w:jc w:val="center"/>
          <w:tblCellMar>
            <w:left w:w="108" w:type="dxa"/>
            <w:right w:w="108" w:type="dxa"/>
          </w:tblCellMar>
        </w:tblPrEx>
        <w:trPr>
          <w:trHeight w:val="492"/>
          <w:jc w:val="center"/>
        </w:trPr>
        <w:tc>
          <w:tcPr>
            <w:tcW w:w="5243" w:type="dxa"/>
            <w:gridSpan w:val="3"/>
          </w:tcPr>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_________________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5F5D3E">
              <w:rPr>
                <w:rFonts w:ascii="Times New Roman" w:eastAsia="Times New Roman" w:hAnsi="Times New Roman" w:cs="Times New Roman"/>
                <w:b/>
                <w:sz w:val="24"/>
                <w:szCs w:val="24"/>
                <w:lang w:eastAsia="zh-CN"/>
              </w:rPr>
              <w:t xml:space="preserve">_____________________  </w:t>
            </w:r>
            <w:r w:rsidRPr="005F5D3E">
              <w:rPr>
                <w:rFonts w:ascii="Times New Roman" w:eastAsia="Times New Roman" w:hAnsi="Times New Roman" w:cs="Times New Roman"/>
                <w:sz w:val="24"/>
                <w:szCs w:val="24"/>
                <w:lang w:eastAsia="zh-CN"/>
              </w:rPr>
              <w:t>_____________</w:t>
            </w:r>
          </w:p>
        </w:tc>
        <w:tc>
          <w:tcPr>
            <w:tcW w:w="5101" w:type="dxa"/>
          </w:tcPr>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____________________</w:t>
            </w: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z w:val="24"/>
                <w:szCs w:val="24"/>
                <w:lang w:eastAsia="zh-CN"/>
              </w:rPr>
            </w:pPr>
            <w:r w:rsidRPr="005F5D3E">
              <w:rPr>
                <w:rFonts w:ascii="Times New Roman" w:eastAsia="Times New Roman" w:hAnsi="Times New Roman" w:cs="Times New Roman"/>
                <w:b/>
                <w:sz w:val="24"/>
                <w:szCs w:val="24"/>
                <w:lang w:eastAsia="zh-CN"/>
              </w:rPr>
              <w:t xml:space="preserve">_____________________  </w:t>
            </w:r>
            <w:r w:rsidRPr="005F5D3E">
              <w:rPr>
                <w:rFonts w:ascii="Times New Roman" w:eastAsia="Times New Roman" w:hAnsi="Times New Roman" w:cs="Times New Roman"/>
                <w:sz w:val="24"/>
                <w:szCs w:val="24"/>
                <w:lang w:eastAsia="zh-CN"/>
              </w:rPr>
              <w:t>______________</w:t>
            </w:r>
          </w:p>
        </w:tc>
      </w:tr>
    </w:tbl>
    <w:p w:rsidR="005F5D3E" w:rsidRPr="005F5D3E" w:rsidRDefault="005F5D3E" w:rsidP="005F5D3E">
      <w:pPr>
        <w:spacing w:after="0" w:line="240" w:lineRule="auto"/>
        <w:jc w:val="right"/>
        <w:rPr>
          <w:rFonts w:ascii="Times New Roman" w:hAnsi="Times New Roman"/>
          <w:b/>
          <w:sz w:val="24"/>
          <w:szCs w:val="24"/>
        </w:rPr>
      </w:pPr>
      <w:r w:rsidRPr="005F5D3E">
        <w:rPr>
          <w:rFonts w:ascii="Times New Roman" w:hAnsi="Times New Roman"/>
          <w:b/>
          <w:sz w:val="24"/>
          <w:szCs w:val="24"/>
        </w:rPr>
        <w:br w:type="column"/>
      </w:r>
      <w:r w:rsidRPr="005F5D3E">
        <w:rPr>
          <w:rFonts w:ascii="Times New Roman" w:hAnsi="Times New Roman"/>
          <w:b/>
          <w:sz w:val="24"/>
          <w:szCs w:val="24"/>
        </w:rPr>
        <w:lastRenderedPageBreak/>
        <w:t xml:space="preserve">Додаток № 1 </w:t>
      </w:r>
    </w:p>
    <w:p w:rsidR="005F5D3E" w:rsidRPr="005F5D3E" w:rsidRDefault="005F5D3E" w:rsidP="005F5D3E">
      <w:pPr>
        <w:spacing w:after="0" w:line="240" w:lineRule="auto"/>
        <w:jc w:val="right"/>
        <w:rPr>
          <w:rFonts w:ascii="Times New Roman" w:hAnsi="Times New Roman"/>
          <w:b/>
          <w:sz w:val="24"/>
          <w:szCs w:val="24"/>
        </w:rPr>
      </w:pPr>
      <w:r w:rsidRPr="005F5D3E">
        <w:rPr>
          <w:rFonts w:ascii="Times New Roman" w:hAnsi="Times New Roman"/>
          <w:b/>
          <w:sz w:val="24"/>
          <w:szCs w:val="24"/>
        </w:rPr>
        <w:t>до  Договору про закупівлю  №____</w:t>
      </w:r>
    </w:p>
    <w:p w:rsidR="005F5D3E" w:rsidRPr="005F5D3E" w:rsidRDefault="005F5D3E" w:rsidP="005F5D3E">
      <w:pPr>
        <w:spacing w:after="0" w:line="240" w:lineRule="auto"/>
        <w:jc w:val="right"/>
        <w:rPr>
          <w:rFonts w:ascii="Times New Roman" w:hAnsi="Times New Roman"/>
          <w:b/>
          <w:sz w:val="24"/>
          <w:szCs w:val="24"/>
        </w:rPr>
      </w:pPr>
      <w:r w:rsidRPr="005F5D3E">
        <w:rPr>
          <w:rFonts w:ascii="Times New Roman" w:hAnsi="Times New Roman"/>
          <w:b/>
          <w:sz w:val="24"/>
          <w:szCs w:val="24"/>
        </w:rPr>
        <w:t>від «____» __________ 20__ р.</w:t>
      </w:r>
    </w:p>
    <w:p w:rsidR="005F5D3E" w:rsidRPr="005F5D3E" w:rsidRDefault="005F5D3E" w:rsidP="005F5D3E">
      <w:pPr>
        <w:spacing w:after="0" w:line="240" w:lineRule="auto"/>
        <w:jc w:val="center"/>
        <w:rPr>
          <w:rFonts w:ascii="Times New Roman" w:hAnsi="Times New Roman"/>
          <w:b/>
          <w:sz w:val="24"/>
          <w:szCs w:val="24"/>
        </w:rPr>
      </w:pPr>
    </w:p>
    <w:p w:rsidR="005F5D3E" w:rsidRPr="005F5D3E" w:rsidRDefault="005F5D3E" w:rsidP="005F5D3E">
      <w:pPr>
        <w:spacing w:after="0" w:line="240" w:lineRule="auto"/>
        <w:jc w:val="center"/>
        <w:rPr>
          <w:rFonts w:ascii="Times New Roman" w:hAnsi="Times New Roman"/>
          <w:b/>
          <w:sz w:val="24"/>
          <w:szCs w:val="24"/>
        </w:rPr>
      </w:pPr>
      <w:r w:rsidRPr="005F5D3E">
        <w:rPr>
          <w:rFonts w:ascii="Times New Roman" w:hAnsi="Times New Roman"/>
          <w:b/>
          <w:sz w:val="24"/>
          <w:szCs w:val="24"/>
        </w:rPr>
        <w:t>СПЕЦИФІКАЦІЯ</w:t>
      </w:r>
    </w:p>
    <w:p w:rsidR="005F5D3E" w:rsidRPr="005F5D3E" w:rsidRDefault="005F5D3E" w:rsidP="005F5D3E">
      <w:pPr>
        <w:spacing w:after="0" w:line="240" w:lineRule="auto"/>
        <w:jc w:val="center"/>
        <w:rPr>
          <w:rFonts w:ascii="Times New Roman" w:hAnsi="Times New Roman"/>
          <w:b/>
          <w:i/>
          <w:sz w:val="24"/>
          <w:szCs w:val="24"/>
        </w:rPr>
      </w:pPr>
    </w:p>
    <w:p w:rsidR="005F5D3E" w:rsidRPr="005F5D3E" w:rsidRDefault="005F5D3E" w:rsidP="005F5D3E">
      <w:pPr>
        <w:spacing w:after="0" w:line="240" w:lineRule="auto"/>
        <w:jc w:val="center"/>
        <w:rPr>
          <w:rFonts w:ascii="Times New Roman" w:hAnsi="Times New Roman"/>
          <w:b/>
          <w:i/>
          <w:sz w:val="24"/>
          <w:szCs w:val="24"/>
        </w:rPr>
      </w:pPr>
      <w:r w:rsidRPr="005F5D3E">
        <w:rPr>
          <w:rFonts w:ascii="Times New Roman" w:hAnsi="Times New Roman"/>
          <w:b/>
          <w:i/>
          <w:sz w:val="24"/>
          <w:szCs w:val="24"/>
        </w:rPr>
        <w:t>__________________________</w:t>
      </w:r>
    </w:p>
    <w:p w:rsidR="005F5D3E" w:rsidRPr="005F5D3E" w:rsidRDefault="005F5D3E" w:rsidP="005F5D3E">
      <w:pPr>
        <w:tabs>
          <w:tab w:val="left" w:pos="2715"/>
        </w:tabs>
        <w:spacing w:after="0" w:line="240" w:lineRule="auto"/>
        <w:ind w:firstLine="284"/>
        <w:jc w:val="both"/>
        <w:rPr>
          <w:rFonts w:ascii="Times New Roman" w:hAnsi="Times New Roman"/>
          <w:sz w:val="24"/>
          <w:szCs w:val="24"/>
          <w:lang w:eastAsia="en-US"/>
        </w:rPr>
      </w:pPr>
    </w:p>
    <w:p w:rsidR="005F5D3E" w:rsidRPr="005F5D3E" w:rsidRDefault="005F5D3E" w:rsidP="005F5D3E">
      <w:pPr>
        <w:tabs>
          <w:tab w:val="left" w:pos="2715"/>
        </w:tabs>
        <w:spacing w:after="0" w:line="240" w:lineRule="auto"/>
        <w:ind w:firstLine="284"/>
        <w:jc w:val="both"/>
        <w:rPr>
          <w:rFonts w:ascii="Times New Roman" w:hAnsi="Times New Roman"/>
          <w:sz w:val="24"/>
          <w:szCs w:val="24"/>
          <w:lang w:eastAsia="en-US"/>
        </w:rPr>
      </w:pPr>
    </w:p>
    <w:tbl>
      <w:tblPr>
        <w:tblpPr w:leftFromText="180" w:rightFromText="180" w:vertAnchor="text" w:horzAnchor="margin" w:tblpXSpec="center" w:tblpY="156"/>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843"/>
        <w:gridCol w:w="1984"/>
        <w:gridCol w:w="1843"/>
        <w:gridCol w:w="1446"/>
      </w:tblGrid>
      <w:tr w:rsidR="005F5D3E" w:rsidRPr="005F5D3E" w:rsidTr="003C41E2">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ru-RU"/>
              </w:rPr>
            </w:pPr>
            <w:r w:rsidRPr="005F5D3E">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p>
          <w:p w:rsidR="005F5D3E" w:rsidRPr="005F5D3E" w:rsidRDefault="005F5D3E" w:rsidP="005F5D3E">
            <w:pPr>
              <w:rPr>
                <w:rFonts w:ascii="Times New Roman" w:hAnsi="Times New Roman" w:cs="Times New Roman"/>
                <w:lang w:val="ru-RU" w:eastAsia="ru-RU"/>
              </w:rPr>
            </w:pPr>
            <w:proofErr w:type="spellStart"/>
            <w:r w:rsidRPr="005F5D3E">
              <w:rPr>
                <w:rFonts w:ascii="Times New Roman" w:hAnsi="Times New Roman" w:cs="Times New Roman"/>
                <w:lang w:val="ru-RU" w:eastAsia="ru-RU"/>
              </w:rPr>
              <w:t>Найменування</w:t>
            </w:r>
            <w:proofErr w:type="spellEnd"/>
            <w:r w:rsidRPr="005F5D3E">
              <w:rPr>
                <w:rFonts w:ascii="Times New Roman" w:hAnsi="Times New Roman" w:cs="Times New Roman"/>
                <w:lang w:val="ru-RU" w:eastAsia="ru-RU"/>
              </w:rPr>
              <w:t xml:space="preserve"> </w:t>
            </w:r>
            <w:proofErr w:type="spellStart"/>
            <w:r w:rsidRPr="005F5D3E">
              <w:rPr>
                <w:rFonts w:ascii="Times New Roman" w:hAnsi="Times New Roman" w:cs="Times New Roman"/>
                <w:lang w:val="ru-RU" w:eastAsia="ru-RU"/>
              </w:rPr>
              <w:t>послуги</w:t>
            </w:r>
            <w:proofErr w:type="spellEnd"/>
          </w:p>
          <w:p w:rsidR="005F5D3E" w:rsidRPr="005F5D3E" w:rsidRDefault="005F5D3E" w:rsidP="005F5D3E">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5F5D3E" w:rsidRPr="005F5D3E" w:rsidRDefault="005F5D3E" w:rsidP="005F5D3E">
            <w:pPr>
              <w:rPr>
                <w:rFonts w:ascii="Times New Roman" w:hAnsi="Times New Roman" w:cs="Times New Roman"/>
                <w:lang w:val="ru-RU" w:eastAsia="ru-RU"/>
              </w:rPr>
            </w:pPr>
            <w:r w:rsidRPr="005F5D3E">
              <w:rPr>
                <w:rFonts w:ascii="Times New Roman" w:hAnsi="Times New Roman"/>
                <w:sz w:val="24"/>
                <w:szCs w:val="24"/>
                <w:lang w:eastAsia="en-US"/>
              </w:rPr>
              <w:t>Од. виміру</w:t>
            </w:r>
          </w:p>
        </w:tc>
        <w:tc>
          <w:tcPr>
            <w:tcW w:w="1843" w:type="dxa"/>
            <w:tcBorders>
              <w:top w:val="single" w:sz="4" w:space="0" w:color="auto"/>
              <w:left w:val="single" w:sz="4" w:space="0" w:color="auto"/>
              <w:bottom w:val="single" w:sz="4" w:space="0" w:color="auto"/>
              <w:right w:val="single" w:sz="4" w:space="0" w:color="auto"/>
            </w:tcBorders>
          </w:tcPr>
          <w:p w:rsidR="005F5D3E" w:rsidRPr="005F5D3E" w:rsidRDefault="005F5D3E" w:rsidP="005F5D3E">
            <w:pPr>
              <w:jc w:val="center"/>
              <w:rPr>
                <w:rFonts w:ascii="Times New Roman" w:hAnsi="Times New Roman"/>
                <w:sz w:val="24"/>
                <w:szCs w:val="24"/>
              </w:rPr>
            </w:pPr>
          </w:p>
          <w:p w:rsidR="005F5D3E" w:rsidRPr="005F5D3E" w:rsidRDefault="005F5D3E" w:rsidP="005F5D3E">
            <w:pPr>
              <w:jc w:val="center"/>
              <w:rPr>
                <w:rFonts w:ascii="Times New Roman" w:hAnsi="Times New Roman" w:cs="Times New Roman"/>
                <w:lang w:val="ru-RU" w:eastAsia="ru-RU"/>
              </w:rPr>
            </w:pPr>
            <w:proofErr w:type="spellStart"/>
            <w:r w:rsidRPr="005F5D3E">
              <w:rPr>
                <w:rFonts w:ascii="Times New Roman" w:eastAsia="Times New Roman" w:hAnsi="Times New Roman" w:cs="Times New Roman"/>
                <w:b/>
                <w:bCs/>
                <w:color w:val="000000"/>
                <w:sz w:val="20"/>
                <w:szCs w:val="20"/>
                <w:lang w:val="ru-RU" w:eastAsia="ru-RU"/>
              </w:rPr>
              <w:t>Кількість</w:t>
            </w:r>
            <w:proofErr w:type="spellEnd"/>
            <w:r w:rsidRPr="005F5D3E">
              <w:rPr>
                <w:rFonts w:ascii="Times New Roman" w:eastAsia="Times New Roman" w:hAnsi="Times New Roman" w:cs="Times New Roman"/>
                <w:b/>
                <w:bCs/>
                <w:color w:val="000000"/>
                <w:sz w:val="20"/>
                <w:szCs w:val="20"/>
                <w:lang w:val="ru-RU" w:eastAsia="ru-RU"/>
              </w:rPr>
              <w:t xml:space="preserve">, </w:t>
            </w:r>
            <w:proofErr w:type="spellStart"/>
            <w:r w:rsidRPr="005F5D3E">
              <w:rPr>
                <w:rFonts w:ascii="Times New Roman" w:eastAsia="Times New Roman" w:hAnsi="Times New Roman" w:cs="Times New Roman"/>
                <w:b/>
                <w:bCs/>
                <w:color w:val="000000"/>
                <w:sz w:val="20"/>
                <w:szCs w:val="20"/>
                <w:lang w:val="ru-RU" w:eastAsia="ru-RU"/>
              </w:rPr>
              <w:t>послуг</w:t>
            </w:r>
            <w:proofErr w:type="spellEnd"/>
            <w:r w:rsidRPr="005F5D3E">
              <w:rPr>
                <w:rFonts w:ascii="Times New Roman" w:eastAsia="Times New Roman" w:hAnsi="Times New Roman" w:cs="Times New Roman"/>
                <w:b/>
                <w:bCs/>
                <w:color w:val="000000"/>
                <w:sz w:val="20"/>
                <w:szCs w:val="20"/>
                <w:lang w:val="ru-RU" w:eastAsia="ru-RU"/>
              </w:rPr>
              <w:t xml:space="preserve">/ </w:t>
            </w:r>
            <w:proofErr w:type="spellStart"/>
            <w:r w:rsidRPr="005F5D3E">
              <w:rPr>
                <w:rFonts w:ascii="Times New Roman" w:eastAsia="Times New Roman" w:hAnsi="Times New Roman" w:cs="Times New Roman"/>
                <w:b/>
                <w:bCs/>
                <w:color w:val="000000"/>
                <w:sz w:val="20"/>
                <w:szCs w:val="20"/>
                <w:lang w:val="ru-RU" w:eastAsia="ru-RU"/>
              </w:rPr>
              <w:t>досліджень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F5D3E" w:rsidRPr="005F5D3E" w:rsidRDefault="005F5D3E" w:rsidP="005F5D3E">
            <w:pPr>
              <w:jc w:val="center"/>
              <w:rPr>
                <w:rFonts w:ascii="Times New Roman" w:hAnsi="Times New Roman" w:cs="Times New Roman"/>
                <w:lang w:eastAsia="ru-RU"/>
              </w:rPr>
            </w:pPr>
            <w:r w:rsidRPr="005F5D3E">
              <w:rPr>
                <w:rFonts w:ascii="Times New Roman" w:hAnsi="Times New Roman"/>
                <w:sz w:val="24"/>
                <w:szCs w:val="24"/>
              </w:rPr>
              <w:t>Термін виконання, днів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ru-RU"/>
              </w:rPr>
            </w:pPr>
            <w:proofErr w:type="spellStart"/>
            <w:r w:rsidRPr="005F5D3E">
              <w:rPr>
                <w:rFonts w:ascii="Times New Roman" w:hAnsi="Times New Roman" w:cs="Times New Roman"/>
                <w:lang w:val="ru-RU" w:eastAsia="ru-RU"/>
              </w:rPr>
              <w:t>Вартість</w:t>
            </w:r>
            <w:proofErr w:type="spellEnd"/>
            <w:r w:rsidRPr="005F5D3E">
              <w:rPr>
                <w:rFonts w:ascii="Times New Roman" w:hAnsi="Times New Roman" w:cs="Times New Roman"/>
                <w:lang w:val="ru-RU" w:eastAsia="ru-RU"/>
              </w:rPr>
              <w:t xml:space="preserve"> за од. з/без ПДВ,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ru-RU"/>
              </w:rPr>
            </w:pPr>
            <w:proofErr w:type="spellStart"/>
            <w:r w:rsidRPr="005F5D3E">
              <w:rPr>
                <w:rFonts w:ascii="Times New Roman" w:hAnsi="Times New Roman" w:cs="Times New Roman"/>
                <w:lang w:val="ru-RU" w:eastAsia="ru-RU"/>
              </w:rPr>
              <w:t>Загальна</w:t>
            </w:r>
            <w:proofErr w:type="spellEnd"/>
            <w:r w:rsidRPr="005F5D3E">
              <w:rPr>
                <w:rFonts w:ascii="Times New Roman" w:hAnsi="Times New Roman" w:cs="Times New Roman"/>
                <w:lang w:val="ru-RU" w:eastAsia="ru-RU"/>
              </w:rPr>
              <w:t xml:space="preserve"> </w:t>
            </w:r>
            <w:proofErr w:type="spellStart"/>
            <w:r w:rsidRPr="005F5D3E">
              <w:rPr>
                <w:rFonts w:ascii="Times New Roman" w:hAnsi="Times New Roman" w:cs="Times New Roman"/>
                <w:lang w:val="ru-RU" w:eastAsia="ru-RU"/>
              </w:rPr>
              <w:t>вартість</w:t>
            </w:r>
            <w:proofErr w:type="spellEnd"/>
            <w:r w:rsidRPr="005F5D3E">
              <w:rPr>
                <w:rFonts w:ascii="Times New Roman" w:hAnsi="Times New Roman" w:cs="Times New Roman"/>
                <w:lang w:val="ru-RU" w:eastAsia="ru-RU"/>
              </w:rPr>
              <w:t xml:space="preserve"> з/без ПДВ, грн.</w:t>
            </w:r>
          </w:p>
        </w:tc>
      </w:tr>
      <w:tr w:rsidR="005F5D3E" w:rsidRPr="005F5D3E" w:rsidTr="003C41E2">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r w:rsidRPr="005F5D3E">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5F5D3E" w:rsidRPr="005F5D3E" w:rsidRDefault="005F5D3E" w:rsidP="005F5D3E">
            <w:pPr>
              <w:jc w:val="center"/>
              <w:rPr>
                <w:rFonts w:ascii="Times New Roman" w:hAnsi="Times New Roman" w:cs="Times New Roman"/>
                <w:i/>
                <w:sz w:val="18"/>
                <w:szCs w:val="18"/>
                <w:lang w:eastAsia="en-US"/>
              </w:rPr>
            </w:pPr>
            <w:proofErr w:type="spellStart"/>
            <w:r w:rsidRPr="005F5D3E">
              <w:rPr>
                <w:rFonts w:ascii="Times New Roman" w:eastAsia="Times New Roman" w:hAnsi="Times New Roman" w:cs="Times New Roman"/>
                <w:b/>
                <w:bCs/>
                <w:i/>
                <w:color w:val="000000"/>
                <w:sz w:val="20"/>
                <w:szCs w:val="20"/>
                <w:lang w:val="ru-RU" w:eastAsia="ru-RU"/>
              </w:rPr>
              <w:t>послуг</w:t>
            </w:r>
            <w:proofErr w:type="spellEnd"/>
            <w:r w:rsidRPr="005F5D3E">
              <w:rPr>
                <w:rFonts w:ascii="Times New Roman" w:eastAsia="Times New Roman" w:hAnsi="Times New Roman" w:cs="Times New Roman"/>
                <w:b/>
                <w:bCs/>
                <w:i/>
                <w:color w:val="000000"/>
                <w:sz w:val="20"/>
                <w:szCs w:val="20"/>
                <w:lang w:val="ru-RU" w:eastAsia="ru-RU"/>
              </w:rPr>
              <w:t>/</w:t>
            </w:r>
            <w:proofErr w:type="spellStart"/>
            <w:r w:rsidRPr="005F5D3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p>
        </w:tc>
      </w:tr>
      <w:tr w:rsidR="005F5D3E" w:rsidRPr="005F5D3E" w:rsidTr="003C41E2">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r w:rsidRPr="005F5D3E">
              <w:rPr>
                <w:rFonts w:ascii="Times New Roman" w:hAnsi="Times New Roman" w:cs="Times New Roman"/>
                <w:lang w:val="ru-RU" w:eastAsia="ru-RU"/>
              </w:rPr>
              <w:t>2</w:t>
            </w:r>
          </w:p>
        </w:tc>
        <w:tc>
          <w:tcPr>
            <w:tcW w:w="1488"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5F5D3E" w:rsidRPr="005F5D3E" w:rsidRDefault="005F5D3E" w:rsidP="005F5D3E">
            <w:pPr>
              <w:jc w:val="center"/>
              <w:rPr>
                <w:rFonts w:ascii="Times New Roman" w:hAnsi="Times New Roman"/>
                <w:b/>
                <w:bCs/>
                <w:i/>
                <w:sz w:val="24"/>
                <w:szCs w:val="24"/>
              </w:rPr>
            </w:pPr>
            <w:proofErr w:type="spellStart"/>
            <w:r w:rsidRPr="005F5D3E">
              <w:rPr>
                <w:rFonts w:ascii="Times New Roman" w:eastAsia="Times New Roman" w:hAnsi="Times New Roman" w:cs="Times New Roman"/>
                <w:b/>
                <w:bCs/>
                <w:i/>
                <w:color w:val="000000"/>
                <w:sz w:val="20"/>
                <w:szCs w:val="20"/>
                <w:lang w:val="ru-RU" w:eastAsia="ru-RU"/>
              </w:rPr>
              <w:t>послуг</w:t>
            </w:r>
            <w:proofErr w:type="spellEnd"/>
            <w:r w:rsidRPr="005F5D3E">
              <w:rPr>
                <w:rFonts w:ascii="Times New Roman" w:eastAsia="Times New Roman" w:hAnsi="Times New Roman" w:cs="Times New Roman"/>
                <w:b/>
                <w:bCs/>
                <w:i/>
                <w:color w:val="000000"/>
                <w:sz w:val="20"/>
                <w:szCs w:val="20"/>
                <w:lang w:val="ru-RU" w:eastAsia="ru-RU"/>
              </w:rPr>
              <w:t>/</w:t>
            </w:r>
            <w:proofErr w:type="spellStart"/>
            <w:r w:rsidRPr="005F5D3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p>
        </w:tc>
      </w:tr>
      <w:tr w:rsidR="005F5D3E" w:rsidRPr="005F5D3E" w:rsidTr="003C41E2">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r w:rsidRPr="005F5D3E">
              <w:rPr>
                <w:rFonts w:ascii="Times New Roman" w:hAnsi="Times New Roman" w:cs="Times New Roman"/>
                <w:lang w:val="ru-RU" w:eastAsia="ru-RU"/>
              </w:rPr>
              <w:t>3</w:t>
            </w:r>
          </w:p>
        </w:tc>
        <w:tc>
          <w:tcPr>
            <w:tcW w:w="1488"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5F5D3E" w:rsidRPr="005F5D3E" w:rsidRDefault="005F5D3E" w:rsidP="005F5D3E">
            <w:pPr>
              <w:jc w:val="center"/>
              <w:rPr>
                <w:rFonts w:ascii="Times New Roman" w:hAnsi="Times New Roman"/>
                <w:b/>
                <w:bCs/>
                <w:i/>
                <w:sz w:val="24"/>
                <w:szCs w:val="24"/>
              </w:rPr>
            </w:pPr>
            <w:proofErr w:type="spellStart"/>
            <w:r w:rsidRPr="005F5D3E">
              <w:rPr>
                <w:rFonts w:ascii="Times New Roman" w:eastAsia="Times New Roman" w:hAnsi="Times New Roman" w:cs="Times New Roman"/>
                <w:b/>
                <w:bCs/>
                <w:i/>
                <w:color w:val="000000"/>
                <w:sz w:val="20"/>
                <w:szCs w:val="20"/>
                <w:lang w:val="ru-RU" w:eastAsia="ru-RU"/>
              </w:rPr>
              <w:t>послуг</w:t>
            </w:r>
            <w:proofErr w:type="spellEnd"/>
            <w:r w:rsidRPr="005F5D3E">
              <w:rPr>
                <w:rFonts w:ascii="Times New Roman" w:eastAsia="Times New Roman" w:hAnsi="Times New Roman" w:cs="Times New Roman"/>
                <w:b/>
                <w:bCs/>
                <w:i/>
                <w:color w:val="000000"/>
                <w:sz w:val="20"/>
                <w:szCs w:val="20"/>
                <w:lang w:val="ru-RU" w:eastAsia="ru-RU"/>
              </w:rPr>
              <w:t>/</w:t>
            </w:r>
            <w:proofErr w:type="spellStart"/>
            <w:r w:rsidRPr="005F5D3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rPr>
                <w:rFonts w:ascii="Times New Roman" w:hAnsi="Times New Roman" w:cs="Times New Roman"/>
                <w:lang w:val="ru-RU" w:eastAsia="ru-RU"/>
              </w:rPr>
            </w:pPr>
          </w:p>
        </w:tc>
      </w:tr>
      <w:tr w:rsidR="005F5D3E" w:rsidRPr="005F5D3E" w:rsidTr="003C41E2">
        <w:trPr>
          <w:trHeight w:val="258"/>
        </w:trPr>
        <w:tc>
          <w:tcPr>
            <w:tcW w:w="9209" w:type="dxa"/>
            <w:gridSpan w:val="6"/>
            <w:tcBorders>
              <w:top w:val="single" w:sz="4" w:space="0" w:color="000000"/>
              <w:left w:val="single" w:sz="4" w:space="0" w:color="000000"/>
              <w:bottom w:val="single" w:sz="4" w:space="0" w:color="000000"/>
              <w:right w:val="single" w:sz="4" w:space="0" w:color="000000"/>
            </w:tcBorders>
          </w:tcPr>
          <w:p w:rsidR="005F5D3E" w:rsidRPr="005F5D3E" w:rsidRDefault="005F5D3E" w:rsidP="005F5D3E">
            <w:pPr>
              <w:jc w:val="right"/>
              <w:rPr>
                <w:rFonts w:ascii="Times New Roman" w:hAnsi="Times New Roman" w:cs="Times New Roman"/>
                <w:lang w:eastAsia="ru-RU"/>
              </w:rPr>
            </w:pPr>
            <w:r w:rsidRPr="005F5D3E">
              <w:rPr>
                <w:rFonts w:ascii="Times New Roman" w:hAnsi="Times New Roman" w:cs="Times New Roman"/>
                <w:lang w:val="ru-RU" w:eastAsia="ru-RU"/>
              </w:rPr>
              <w:t>Разом з/без ПДВ</w:t>
            </w:r>
            <w:r w:rsidRPr="005F5D3E">
              <w:rPr>
                <w:rFonts w:ascii="Times New Roman" w:hAnsi="Times New Roman" w:cs="Times New Roman"/>
                <w:lang w:eastAsia="ru-RU"/>
              </w:rPr>
              <w:t>,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5F5D3E" w:rsidRPr="005F5D3E" w:rsidRDefault="005F5D3E" w:rsidP="005F5D3E">
            <w:pPr>
              <w:jc w:val="center"/>
              <w:rPr>
                <w:rFonts w:ascii="Times New Roman" w:hAnsi="Times New Roman" w:cs="Times New Roman"/>
                <w:lang w:val="ru-RU" w:eastAsia="ru-RU"/>
              </w:rPr>
            </w:pPr>
          </w:p>
        </w:tc>
      </w:tr>
    </w:tbl>
    <w:p w:rsidR="005F5D3E" w:rsidRPr="005F5D3E" w:rsidRDefault="005F5D3E" w:rsidP="005F5D3E">
      <w:pPr>
        <w:spacing w:after="0" w:line="240" w:lineRule="auto"/>
        <w:ind w:firstLine="700"/>
        <w:jc w:val="center"/>
        <w:rPr>
          <w:rFonts w:ascii="Times New Roman" w:hAnsi="Times New Roman"/>
          <w:b/>
          <w:i/>
          <w:sz w:val="24"/>
          <w:szCs w:val="24"/>
        </w:rPr>
      </w:pPr>
    </w:p>
    <w:p w:rsidR="005F5D3E" w:rsidRPr="005F5D3E" w:rsidRDefault="005F5D3E" w:rsidP="005F5D3E">
      <w:pPr>
        <w:spacing w:after="0" w:line="240" w:lineRule="auto"/>
        <w:jc w:val="both"/>
        <w:rPr>
          <w:rFonts w:ascii="Times New Roman" w:hAnsi="Times New Roman"/>
          <w:b/>
          <w:sz w:val="24"/>
          <w:szCs w:val="24"/>
        </w:rPr>
      </w:pPr>
      <w:r w:rsidRPr="005F5D3E">
        <w:rPr>
          <w:rFonts w:ascii="Times New Roman" w:hAnsi="Times New Roman"/>
          <w:b/>
          <w:sz w:val="24"/>
          <w:szCs w:val="24"/>
        </w:rPr>
        <w:t>Загальна вартість послуг відповідно до даної специфікації становить: _____________ грн. з/без ПДВ (___________________ гривень, ___ копійок,  без податку на додану вартість).</w:t>
      </w:r>
    </w:p>
    <w:p w:rsidR="005F5D3E" w:rsidRPr="005F5D3E" w:rsidRDefault="005F5D3E" w:rsidP="005F5D3E">
      <w:pPr>
        <w:spacing w:after="0" w:line="240" w:lineRule="auto"/>
        <w:jc w:val="both"/>
        <w:rPr>
          <w:rFonts w:ascii="Times New Roman" w:hAnsi="Times New Roman"/>
          <w:b/>
          <w:sz w:val="24"/>
          <w:szCs w:val="24"/>
        </w:rPr>
      </w:pPr>
    </w:p>
    <w:p w:rsidR="005F5D3E" w:rsidRPr="005F5D3E" w:rsidRDefault="005F5D3E" w:rsidP="005F5D3E">
      <w:pPr>
        <w:spacing w:after="0" w:line="240" w:lineRule="auto"/>
        <w:jc w:val="both"/>
        <w:rPr>
          <w:rFonts w:ascii="Times New Roman" w:hAnsi="Times New Roman"/>
          <w:b/>
          <w:sz w:val="24"/>
          <w:szCs w:val="24"/>
        </w:rPr>
      </w:pPr>
    </w:p>
    <w:p w:rsidR="005F5D3E" w:rsidRPr="005F5D3E" w:rsidRDefault="005F5D3E" w:rsidP="005F5D3E">
      <w:pPr>
        <w:spacing w:after="0" w:line="240" w:lineRule="auto"/>
        <w:jc w:val="both"/>
        <w:rPr>
          <w:rFonts w:ascii="Times New Roman" w:hAnsi="Times New Roman"/>
          <w:b/>
          <w:sz w:val="24"/>
          <w:szCs w:val="24"/>
        </w:rPr>
      </w:pPr>
    </w:p>
    <w:p w:rsidR="005F5D3E" w:rsidRPr="005F5D3E" w:rsidRDefault="005F5D3E" w:rsidP="005F5D3E">
      <w:pPr>
        <w:spacing w:after="0" w:line="240" w:lineRule="auto"/>
        <w:jc w:val="both"/>
        <w:rPr>
          <w:rFonts w:ascii="Times New Roman" w:hAnsi="Times New Roman"/>
          <w:b/>
          <w:sz w:val="24"/>
          <w:szCs w:val="24"/>
        </w:rPr>
      </w:pPr>
    </w:p>
    <w:tbl>
      <w:tblPr>
        <w:tblpPr w:leftFromText="180" w:rightFromText="180" w:vertAnchor="text" w:horzAnchor="margin" w:tblpY="176"/>
        <w:tblW w:w="10391" w:type="dxa"/>
        <w:tblLayout w:type="fixed"/>
        <w:tblLook w:val="04A0" w:firstRow="1" w:lastRow="0" w:firstColumn="1" w:lastColumn="0" w:noHBand="0" w:noVBand="1"/>
      </w:tblPr>
      <w:tblGrid>
        <w:gridCol w:w="5267"/>
        <w:gridCol w:w="5124"/>
      </w:tblGrid>
      <w:tr w:rsidR="005F5D3E" w:rsidRPr="005F5D3E" w:rsidTr="003C41E2">
        <w:trPr>
          <w:trHeight w:val="214"/>
        </w:trPr>
        <w:tc>
          <w:tcPr>
            <w:tcW w:w="5267" w:type="dxa"/>
            <w:hideMark/>
          </w:tcPr>
          <w:p w:rsidR="005F5D3E" w:rsidRPr="005F5D3E" w:rsidRDefault="005F5D3E" w:rsidP="005F5D3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ЗАМОВНИК</w:t>
            </w:r>
          </w:p>
        </w:tc>
        <w:tc>
          <w:tcPr>
            <w:tcW w:w="5124" w:type="dxa"/>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ВИКОНАВЕЦЬ</w:t>
            </w:r>
          </w:p>
        </w:tc>
      </w:tr>
      <w:tr w:rsidR="005F5D3E" w:rsidRPr="005F5D3E" w:rsidTr="003C41E2">
        <w:trPr>
          <w:trHeight w:val="649"/>
        </w:trPr>
        <w:tc>
          <w:tcPr>
            <w:tcW w:w="5267" w:type="dxa"/>
            <w:vAlign w:val="center"/>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5F5D3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24" w:type="dxa"/>
            <w:vAlign w:val="center"/>
            <w:hideMark/>
          </w:tcPr>
          <w:p w:rsidR="005F5D3E" w:rsidRPr="005F5D3E" w:rsidRDefault="005F5D3E" w:rsidP="005F5D3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5F5D3E">
              <w:rPr>
                <w:rFonts w:ascii="Times New Roman" w:eastAsia="Times New Roman" w:hAnsi="Times New Roman" w:cs="Times New Roman"/>
                <w:b/>
                <w:sz w:val="24"/>
                <w:szCs w:val="24"/>
                <w:lang w:eastAsia="zh-CN"/>
              </w:rPr>
              <w:t>______________________________</w:t>
            </w:r>
          </w:p>
        </w:tc>
      </w:tr>
      <w:tr w:rsidR="005F5D3E" w:rsidRPr="005F5D3E" w:rsidTr="003C41E2">
        <w:trPr>
          <w:trHeight w:val="1488"/>
        </w:trPr>
        <w:tc>
          <w:tcPr>
            <w:tcW w:w="5267" w:type="dxa"/>
            <w:hideMark/>
          </w:tcPr>
          <w:p w:rsidR="005F5D3E" w:rsidRPr="005F5D3E" w:rsidRDefault="005F5D3E" w:rsidP="005F5D3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
        </w:tc>
        <w:tc>
          <w:tcPr>
            <w:tcW w:w="5124" w:type="dxa"/>
          </w:tcPr>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p>
        </w:tc>
      </w:tr>
      <w:tr w:rsidR="005F5D3E" w:rsidRPr="005F5D3E" w:rsidTr="003C41E2">
        <w:trPr>
          <w:trHeight w:val="260"/>
        </w:trPr>
        <w:tc>
          <w:tcPr>
            <w:tcW w:w="5267" w:type="dxa"/>
          </w:tcPr>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_________________</w:t>
            </w:r>
          </w:p>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5F5D3E">
              <w:rPr>
                <w:rFonts w:ascii="Times New Roman" w:eastAsia="Times New Roman" w:hAnsi="Times New Roman" w:cs="Times New Roman"/>
                <w:b/>
                <w:sz w:val="24"/>
                <w:szCs w:val="24"/>
                <w:lang w:eastAsia="zh-CN"/>
              </w:rPr>
              <w:t xml:space="preserve">_____________________  </w:t>
            </w:r>
            <w:r w:rsidRPr="005F5D3E">
              <w:rPr>
                <w:rFonts w:ascii="Times New Roman" w:eastAsia="Times New Roman" w:hAnsi="Times New Roman" w:cs="Times New Roman"/>
                <w:sz w:val="24"/>
                <w:szCs w:val="24"/>
                <w:lang w:eastAsia="zh-CN"/>
              </w:rPr>
              <w:t>_____________</w:t>
            </w:r>
          </w:p>
        </w:tc>
        <w:tc>
          <w:tcPr>
            <w:tcW w:w="5124" w:type="dxa"/>
          </w:tcPr>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5F5D3E">
              <w:rPr>
                <w:rFonts w:ascii="Times New Roman" w:eastAsia="Times New Roman" w:hAnsi="Times New Roman" w:cs="Times New Roman"/>
                <w:b/>
                <w:sz w:val="24"/>
                <w:szCs w:val="24"/>
                <w:lang w:eastAsia="zh-CN"/>
              </w:rPr>
              <w:t>____________________</w:t>
            </w:r>
          </w:p>
          <w:p w:rsidR="005F5D3E" w:rsidRPr="005F5D3E" w:rsidRDefault="005F5D3E" w:rsidP="005F5D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5F5D3E" w:rsidRPr="005F5D3E" w:rsidRDefault="005F5D3E" w:rsidP="005F5D3E">
            <w:pPr>
              <w:widowControl w:val="0"/>
              <w:suppressAutoHyphens/>
              <w:autoSpaceDE w:val="0"/>
              <w:spacing w:after="0" w:line="276" w:lineRule="auto"/>
              <w:rPr>
                <w:rFonts w:ascii="Times New Roman" w:eastAsia="Times New Roman" w:hAnsi="Times New Roman" w:cs="Times New Roman"/>
                <w:sz w:val="24"/>
                <w:szCs w:val="24"/>
                <w:lang w:eastAsia="zh-CN"/>
              </w:rPr>
            </w:pPr>
            <w:r w:rsidRPr="005F5D3E">
              <w:rPr>
                <w:rFonts w:ascii="Times New Roman" w:eastAsia="Times New Roman" w:hAnsi="Times New Roman" w:cs="Times New Roman"/>
                <w:b/>
                <w:sz w:val="24"/>
                <w:szCs w:val="24"/>
                <w:lang w:eastAsia="zh-CN"/>
              </w:rPr>
              <w:t>_____________________  ______________</w:t>
            </w:r>
          </w:p>
        </w:tc>
      </w:tr>
    </w:tbl>
    <w:p w:rsidR="005F5D3E" w:rsidRPr="005F5D3E" w:rsidRDefault="005F5D3E" w:rsidP="005F5D3E">
      <w:pPr>
        <w:spacing w:after="0" w:line="240" w:lineRule="auto"/>
        <w:ind w:left="567" w:right="283"/>
        <w:jc w:val="center"/>
        <w:rPr>
          <w:rFonts w:ascii="Times New Roman" w:eastAsia="Times New Roman" w:hAnsi="Times New Roman" w:cs="Times New Roman"/>
          <w:b/>
          <w:bCs/>
          <w:i/>
          <w:sz w:val="24"/>
          <w:szCs w:val="24"/>
          <w:lang w:eastAsia="zh-CN"/>
        </w:rPr>
      </w:pPr>
    </w:p>
    <w:p w:rsidR="005F5D3E" w:rsidRPr="005F5D3E" w:rsidRDefault="005F5D3E" w:rsidP="005F5D3E">
      <w:pPr>
        <w:spacing w:after="0" w:line="240" w:lineRule="auto"/>
        <w:ind w:left="4820"/>
        <w:jc w:val="both"/>
        <w:rPr>
          <w:rFonts w:ascii="Times New Roman" w:hAnsi="Times New Roman" w:cs="Times New Roman"/>
          <w:bCs/>
          <w:color w:val="000000"/>
          <w:sz w:val="24"/>
          <w:szCs w:val="24"/>
          <w:lang w:eastAsia="en-US"/>
        </w:rPr>
      </w:pPr>
    </w:p>
    <w:p w:rsidR="005F5D3E" w:rsidRPr="005F5D3E" w:rsidRDefault="005F5D3E" w:rsidP="005F5D3E">
      <w:pPr>
        <w:spacing w:after="0" w:line="240" w:lineRule="auto"/>
        <w:ind w:left="4820"/>
        <w:jc w:val="both"/>
        <w:rPr>
          <w:rFonts w:ascii="Times New Roman" w:hAnsi="Times New Roman" w:cs="Times New Roman"/>
          <w:bCs/>
          <w:color w:val="000000"/>
          <w:sz w:val="24"/>
          <w:szCs w:val="24"/>
          <w:lang w:eastAsia="en-US"/>
        </w:rPr>
      </w:pPr>
    </w:p>
    <w:p w:rsidR="000D5C8F" w:rsidRPr="005F5D3E" w:rsidRDefault="000D5C8F" w:rsidP="005F5D3E">
      <w:bookmarkStart w:id="1" w:name="_GoBack"/>
      <w:bookmarkEnd w:id="1"/>
    </w:p>
    <w:sectPr w:rsidR="000D5C8F" w:rsidRPr="005F5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1"/>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AC"/>
    <w:rsid w:val="0005424B"/>
    <w:rsid w:val="000822C6"/>
    <w:rsid w:val="000D5C8F"/>
    <w:rsid w:val="000F1E8C"/>
    <w:rsid w:val="002446AC"/>
    <w:rsid w:val="005F5D3E"/>
    <w:rsid w:val="00621AD6"/>
    <w:rsid w:val="00634B7A"/>
    <w:rsid w:val="00783170"/>
    <w:rsid w:val="00803D25"/>
    <w:rsid w:val="00812AD2"/>
    <w:rsid w:val="0088058F"/>
    <w:rsid w:val="008D695C"/>
    <w:rsid w:val="009A60F0"/>
    <w:rsid w:val="009D698F"/>
    <w:rsid w:val="00AA6A41"/>
    <w:rsid w:val="00BA77A9"/>
    <w:rsid w:val="00C10B89"/>
    <w:rsid w:val="00C341FB"/>
    <w:rsid w:val="00D63410"/>
    <w:rsid w:val="00D74A6E"/>
    <w:rsid w:val="00DA0335"/>
    <w:rsid w:val="00E14DD8"/>
    <w:rsid w:val="00F86C74"/>
    <w:rsid w:val="00FB1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525C-438A-4021-B7AA-D91A5D6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A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20300</Words>
  <Characters>11572</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economist4</dc:creator>
  <cp:keywords/>
  <dc:description/>
  <cp:lastModifiedBy>economist6</cp:lastModifiedBy>
  <cp:revision>22</cp:revision>
  <dcterms:created xsi:type="dcterms:W3CDTF">2023-06-12T10:18:00Z</dcterms:created>
  <dcterms:modified xsi:type="dcterms:W3CDTF">2024-04-17T12:01:00Z</dcterms:modified>
</cp:coreProperties>
</file>