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9E" w:rsidRPr="00A11E76" w:rsidRDefault="00E71F9E" w:rsidP="00E71F9E">
      <w:pPr>
        <w:suppressAutoHyphens/>
        <w:spacing w:after="0"/>
        <w:ind w:left="7020" w:right="-25"/>
        <w:jc w:val="right"/>
        <w:rPr>
          <w:rFonts w:ascii="Times New Roman" w:eastAsia="Calibri" w:hAnsi="Times New Roman" w:cs="Times New Roman"/>
          <w:b/>
        </w:rPr>
      </w:pPr>
      <w:r w:rsidRPr="00A11E76">
        <w:rPr>
          <w:rFonts w:ascii="Times New Roman" w:eastAsia="Calibri" w:hAnsi="Times New Roman" w:cs="Times New Roman"/>
          <w:b/>
        </w:rPr>
        <w:t>Додаток 4</w:t>
      </w:r>
    </w:p>
    <w:p w:rsidR="00E71F9E" w:rsidRPr="0090619E" w:rsidRDefault="00E71F9E" w:rsidP="00E71F9E">
      <w:pPr>
        <w:suppressAutoHyphens/>
        <w:spacing w:after="0"/>
        <w:ind w:left="6840"/>
        <w:jc w:val="right"/>
        <w:outlineLvl w:val="0"/>
        <w:rPr>
          <w:rFonts w:ascii="Times New Roman" w:eastAsia="Calibri" w:hAnsi="Times New Roman" w:cs="Times New Roman"/>
          <w:b/>
        </w:rPr>
      </w:pPr>
      <w:r>
        <w:rPr>
          <w:rFonts w:ascii="Times New Roman" w:eastAsia="Calibri" w:hAnsi="Times New Roman" w:cs="Times New Roman"/>
          <w:b/>
        </w:rPr>
        <w:t>до тендерної документації</w:t>
      </w:r>
    </w:p>
    <w:p w:rsidR="005E4C89" w:rsidRPr="005E4C89" w:rsidRDefault="00B41AAD" w:rsidP="005E4C89">
      <w:pPr>
        <w:jc w:val="center"/>
        <w:rPr>
          <w:rFonts w:ascii="Times New Roman" w:hAnsi="Times New Roman" w:cs="Times New Roman"/>
        </w:rPr>
      </w:pPr>
      <w:r w:rsidRPr="00B41AAD">
        <w:rPr>
          <w:rFonts w:ascii="Times New Roman" w:hAnsi="Times New Roman" w:cs="Times New Roman"/>
        </w:rPr>
        <w:t>ПРОЄКТ ДОГОВОРУ</w:t>
      </w:r>
    </w:p>
    <w:p w:rsidR="005E4C89" w:rsidRPr="006C4D30" w:rsidRDefault="005E4C89" w:rsidP="005E4C89">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E4C89" w:rsidRPr="006C4D30" w:rsidRDefault="005E4C89" w:rsidP="005E4C8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6C4D30">
        <w:rPr>
          <w:rFonts w:ascii="Times New Roman" w:eastAsia="Arial" w:hAnsi="Times New Roman" w:cs="Times New Roman"/>
          <w:b/>
          <w:bCs/>
          <w:color w:val="auto"/>
          <w:kern w:val="0"/>
          <w:shd w:val="clear" w:color="auto" w:fill="FFFFFF"/>
          <w:lang w:val="uk-UA" w:eastAsia="ar-SA" w:bidi="ar-SA"/>
        </w:rPr>
        <w:t>ДОГОВІР ПРО ЗАКУПІВЛЮ № ______</w:t>
      </w:r>
    </w:p>
    <w:p w:rsidR="005E4C89" w:rsidRPr="006C4D30" w:rsidRDefault="005E4C89" w:rsidP="005E4C89">
      <w:pPr>
        <w:contextualSpacing/>
        <w:rPr>
          <w:rFonts w:ascii="Times New Roman" w:eastAsia="Times New Roman" w:hAnsi="Times New Roman"/>
          <w:sz w:val="24"/>
          <w:szCs w:val="24"/>
          <w:lang w:eastAsia="ru-RU"/>
        </w:rPr>
      </w:pPr>
      <w:r w:rsidRPr="006C4D30">
        <w:rPr>
          <w:rFonts w:ascii="Times New Roman" w:eastAsia="Arial" w:hAnsi="Times New Roman"/>
          <w:b/>
          <w:bCs/>
          <w:sz w:val="24"/>
          <w:szCs w:val="24"/>
          <w:shd w:val="clear" w:color="auto" w:fill="FFFFFF"/>
          <w:lang w:eastAsia="ar-SA"/>
        </w:rPr>
        <w:t xml:space="preserve">                                                         </w:t>
      </w:r>
      <w:r w:rsidRPr="006C4D30">
        <w:rPr>
          <w:rFonts w:ascii="Times New Roman" w:eastAsia="Times New Roman" w:hAnsi="Times New Roman"/>
          <w:i/>
          <w:iCs/>
          <w:sz w:val="24"/>
          <w:szCs w:val="24"/>
          <w:lang w:eastAsia="ru-RU"/>
        </w:rPr>
        <w:t> </w:t>
      </w:r>
    </w:p>
    <w:p w:rsidR="005E4C89" w:rsidRPr="006C4D30" w:rsidRDefault="005E4C89" w:rsidP="005E4C89">
      <w:pPr>
        <w:tabs>
          <w:tab w:val="left" w:pos="567"/>
        </w:tabs>
        <w:spacing w:after="0" w:line="240" w:lineRule="auto"/>
        <w:contextualSpacing/>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смт. Славське</w:t>
      </w:r>
      <w:r w:rsidRPr="006C4D30">
        <w:rPr>
          <w:rFonts w:ascii="Times New Roman" w:eastAsia="Times New Roman" w:hAnsi="Times New Roman"/>
          <w:b/>
          <w:bCs/>
          <w:iCs/>
          <w:sz w:val="24"/>
          <w:szCs w:val="24"/>
          <w:lang w:eastAsia="ru-RU"/>
        </w:rPr>
        <w:t xml:space="preserve">                                                                     </w:t>
      </w:r>
      <w:r w:rsidR="00950283">
        <w:rPr>
          <w:rFonts w:ascii="Times New Roman" w:eastAsia="Times New Roman" w:hAnsi="Times New Roman"/>
          <w:b/>
          <w:bCs/>
          <w:iCs/>
          <w:sz w:val="24"/>
          <w:szCs w:val="24"/>
          <w:lang w:eastAsia="ru-RU"/>
        </w:rPr>
        <w:t xml:space="preserve"> «_____» _________________  2024</w:t>
      </w:r>
      <w:r w:rsidRPr="006C4D30">
        <w:rPr>
          <w:rFonts w:ascii="Times New Roman" w:eastAsia="Times New Roman" w:hAnsi="Times New Roman"/>
          <w:b/>
          <w:bCs/>
          <w:iCs/>
          <w:sz w:val="24"/>
          <w:szCs w:val="24"/>
          <w:lang w:eastAsia="ru-RU"/>
        </w:rPr>
        <w:t xml:space="preserve"> року</w:t>
      </w:r>
    </w:p>
    <w:p w:rsidR="005E4C89" w:rsidRPr="006C4D30" w:rsidRDefault="005E4C89" w:rsidP="005E4C89">
      <w:pPr>
        <w:tabs>
          <w:tab w:val="left" w:pos="567"/>
        </w:tabs>
        <w:spacing w:after="0" w:line="240" w:lineRule="auto"/>
        <w:ind w:left="567"/>
        <w:contextualSpacing/>
        <w:rPr>
          <w:rFonts w:ascii="Times New Roman" w:eastAsia="Times New Roman" w:hAnsi="Times New Roman"/>
          <w:i/>
          <w:sz w:val="24"/>
          <w:szCs w:val="24"/>
          <w:lang w:eastAsia="ru-RU"/>
        </w:rPr>
      </w:pPr>
    </w:p>
    <w:p w:rsidR="005E4C89" w:rsidRPr="006C4D30" w:rsidRDefault="005E4C89" w:rsidP="005E4C89">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b/>
          <w:sz w:val="24"/>
          <w:szCs w:val="24"/>
          <w:lang w:eastAsia="uk-UA" w:bidi="ar-MA"/>
        </w:rPr>
        <w:t>ЗАМОВНИК</w:t>
      </w:r>
      <w:r w:rsidRPr="006C4D30">
        <w:rPr>
          <w:rFonts w:asciiTheme="majorBidi" w:eastAsia="Times New Roman" w:hAnsiTheme="majorBidi" w:cstheme="majorBidi"/>
          <w:b/>
          <w:sz w:val="24"/>
          <w:szCs w:val="24"/>
          <w:lang w:eastAsia="uk-UA"/>
        </w:rPr>
        <w:t>:</w:t>
      </w:r>
      <w:r w:rsidRPr="006C4D30">
        <w:rPr>
          <w:rFonts w:asciiTheme="majorBidi" w:eastAsia="Times New Roman" w:hAnsiTheme="majorBidi" w:cstheme="majorBidi"/>
          <w:sz w:val="24"/>
          <w:szCs w:val="24"/>
          <w:lang w:eastAsia="uk-UA"/>
        </w:rPr>
        <w:t xml:space="preserve"> </w:t>
      </w:r>
      <w:r>
        <w:rPr>
          <w:rFonts w:asciiTheme="majorBidi" w:eastAsia="Times New Roman" w:hAnsiTheme="majorBidi" w:cstheme="majorBidi"/>
          <w:b/>
          <w:sz w:val="24"/>
          <w:szCs w:val="24"/>
          <w:lang w:eastAsia="uk-UA"/>
        </w:rPr>
        <w:t xml:space="preserve">Комунальне підприємство «Громадське господарство» </w:t>
      </w:r>
      <w:r w:rsidRPr="006C4D30">
        <w:rPr>
          <w:rFonts w:asciiTheme="majorBidi" w:eastAsia="Times New Roman" w:hAnsiTheme="majorBidi" w:cstheme="majorBidi"/>
          <w:sz w:val="24"/>
          <w:szCs w:val="24"/>
          <w:lang w:eastAsia="uk-UA"/>
        </w:rPr>
        <w:t>,</w:t>
      </w:r>
      <w:r w:rsidRPr="006C4D30">
        <w:rPr>
          <w:rFonts w:asciiTheme="majorBidi" w:eastAsia="Times New Roman" w:hAnsiTheme="majorBidi" w:cstheme="majorBidi"/>
          <w:sz w:val="24"/>
          <w:szCs w:val="24"/>
          <w:lang w:val="en-US" w:eastAsia="uk-UA"/>
        </w:rPr>
        <w:t> </w:t>
      </w:r>
      <w:r w:rsidRPr="006C4D30">
        <w:rPr>
          <w:rFonts w:asciiTheme="majorBidi" w:eastAsia="Times New Roman" w:hAnsiTheme="majorBidi" w:cstheme="majorBidi"/>
          <w:sz w:val="24"/>
          <w:szCs w:val="24"/>
          <w:lang w:eastAsia="uk-UA"/>
        </w:rPr>
        <w:t xml:space="preserve">в особі </w:t>
      </w:r>
      <w:r>
        <w:rPr>
          <w:rFonts w:asciiTheme="majorBidi" w:eastAsia="Times New Roman" w:hAnsiTheme="majorBidi" w:cstheme="majorBidi"/>
          <w:b/>
          <w:sz w:val="24"/>
          <w:szCs w:val="24"/>
          <w:lang w:eastAsia="uk-UA"/>
        </w:rPr>
        <w:t>________________________________________</w:t>
      </w:r>
      <w:r w:rsidRPr="006C4D30">
        <w:rPr>
          <w:rFonts w:asciiTheme="majorBidi" w:eastAsia="Times New Roman" w:hAnsiTheme="majorBidi" w:cstheme="majorBidi"/>
          <w:sz w:val="24"/>
          <w:szCs w:val="24"/>
          <w:lang w:eastAsia="uk-UA"/>
        </w:rPr>
        <w:t xml:space="preserve">, що діє на підставі </w:t>
      </w:r>
      <w:r w:rsidRPr="006C4D30">
        <w:rPr>
          <w:rFonts w:asciiTheme="majorBidi" w:eastAsia="Times New Roman" w:hAnsiTheme="majorBidi" w:cstheme="majorBidi"/>
          <w:b/>
          <w:sz w:val="24"/>
          <w:szCs w:val="24"/>
          <w:lang w:eastAsia="uk-UA"/>
        </w:rPr>
        <w:t>Статуту</w:t>
      </w:r>
      <w:r w:rsidRPr="006C4D30">
        <w:rPr>
          <w:rFonts w:asciiTheme="majorBidi" w:eastAsia="Times New Roman" w:hAnsiTheme="majorBidi" w:cstheme="majorBidi"/>
          <w:sz w:val="24"/>
          <w:szCs w:val="24"/>
          <w:lang w:eastAsia="uk-UA"/>
        </w:rPr>
        <w:t>, з однієї сторони, та</w:t>
      </w:r>
    </w:p>
    <w:p w:rsidR="005E4C89" w:rsidRPr="006C4D30" w:rsidRDefault="005E4C89" w:rsidP="005E4C89">
      <w:pPr>
        <w:tabs>
          <w:tab w:val="left" w:pos="1440"/>
        </w:tabs>
        <w:spacing w:after="0"/>
        <w:jc w:val="both"/>
        <w:outlineLvl w:val="2"/>
        <w:rPr>
          <w:rFonts w:asciiTheme="majorBidi" w:eastAsia="Times New Roman" w:hAnsiTheme="majorBidi" w:cstheme="majorBidi"/>
          <w:sz w:val="24"/>
          <w:szCs w:val="24"/>
          <w:lang w:eastAsia="uk-UA"/>
        </w:rPr>
      </w:pPr>
    </w:p>
    <w:p w:rsidR="005E4C89" w:rsidRPr="006C4D30" w:rsidRDefault="005E4C89" w:rsidP="005E4C89">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b/>
          <w:sz w:val="24"/>
          <w:szCs w:val="24"/>
          <w:lang w:eastAsia="uk-UA"/>
        </w:rPr>
        <w:t>ПОСТАЧАЛЬНИК:_____________________________________________________________</w:t>
      </w:r>
      <w:r w:rsidRPr="006C4D30">
        <w:rPr>
          <w:rFonts w:asciiTheme="majorBidi" w:eastAsia="Times New Roman" w:hAnsiTheme="majorBidi" w:cstheme="majorBidi"/>
          <w:sz w:val="24"/>
          <w:szCs w:val="24"/>
          <w:lang w:eastAsia="uk-UA"/>
        </w:rPr>
        <w:t xml:space="preserve">,                      </w:t>
      </w:r>
    </w:p>
    <w:p w:rsidR="005E4C89" w:rsidRPr="006C4D30" w:rsidRDefault="005E4C89" w:rsidP="005E4C89">
      <w:pPr>
        <w:widowControl w:val="0"/>
        <w:tabs>
          <w:tab w:val="left" w:pos="567"/>
        </w:tabs>
        <w:spacing w:after="0" w:line="240" w:lineRule="auto"/>
        <w:jc w:val="both"/>
        <w:rPr>
          <w:rFonts w:asciiTheme="majorBidi" w:eastAsia="Times New Roman" w:hAnsiTheme="majorBidi" w:cstheme="majorBidi"/>
          <w:sz w:val="24"/>
          <w:szCs w:val="24"/>
          <w:lang w:eastAsia="ru-RU"/>
        </w:rPr>
      </w:pPr>
      <w:r w:rsidRPr="006C4D30">
        <w:rPr>
          <w:rFonts w:asciiTheme="majorBidi" w:eastAsia="Times New Roman" w:hAnsiTheme="majorBidi" w:cstheme="majorBidi"/>
          <w:sz w:val="24"/>
          <w:szCs w:val="24"/>
          <w:lang w:eastAsia="uk-UA"/>
        </w:rPr>
        <w:t>в особі _____________________</w:t>
      </w:r>
      <w:r w:rsidRPr="006C4D30">
        <w:rPr>
          <w:rFonts w:asciiTheme="majorBidi" w:eastAsia="Times New Roman" w:hAnsiTheme="majorBidi" w:cstheme="majorBidi"/>
          <w:b/>
          <w:sz w:val="24"/>
          <w:szCs w:val="24"/>
          <w:lang w:eastAsia="uk-UA"/>
        </w:rPr>
        <w:t>____________________________________________________</w:t>
      </w:r>
      <w:r w:rsidRPr="006C4D30">
        <w:rPr>
          <w:rFonts w:asciiTheme="majorBidi" w:eastAsia="Times New Roman" w:hAnsiTheme="majorBidi" w:cstheme="majorBidi"/>
          <w:sz w:val="24"/>
          <w:szCs w:val="24"/>
          <w:lang w:eastAsia="uk-UA"/>
        </w:rPr>
        <w:t xml:space="preserve">, що діє на підставі ________________________________________________________________,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C4D30">
        <w:rPr>
          <w:rFonts w:asciiTheme="majorBidi" w:eastAsia="Times New Roman" w:hAnsiTheme="majorBidi" w:cstheme="majorBidi"/>
          <w:sz w:val="24"/>
          <w:szCs w:val="24"/>
          <w:lang w:eastAsia="uk-UA"/>
        </w:rPr>
        <w:t>закупівель</w:t>
      </w:r>
      <w:proofErr w:type="spellEnd"/>
      <w:r w:rsidRPr="006C4D30">
        <w:rPr>
          <w:rFonts w:asciiTheme="majorBidi" w:eastAsia="Times New Roman" w:hAnsiTheme="majorBidi" w:cstheme="majorBid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5E4C89" w:rsidRPr="006C4D30" w:rsidRDefault="005E4C89" w:rsidP="005E4C89">
      <w:pPr>
        <w:tabs>
          <w:tab w:val="left" w:pos="567"/>
        </w:tabs>
        <w:spacing w:after="0" w:line="240" w:lineRule="auto"/>
        <w:ind w:firstLine="567"/>
        <w:contextualSpacing/>
        <w:jc w:val="center"/>
        <w:rPr>
          <w:rFonts w:ascii="Times New Roman" w:eastAsia="Times New Roman" w:hAnsi="Times New Roman"/>
          <w:i/>
          <w:sz w:val="24"/>
          <w:szCs w:val="24"/>
          <w:lang w:eastAsia="ru-RU"/>
        </w:rPr>
      </w:pPr>
    </w:p>
    <w:p w:rsidR="005E4C89" w:rsidRPr="006C4D30" w:rsidRDefault="005E4C89" w:rsidP="005E4C89">
      <w:pPr>
        <w:tabs>
          <w:tab w:val="left" w:pos="567"/>
        </w:tabs>
        <w:spacing w:after="0" w:line="240" w:lineRule="auto"/>
        <w:ind w:firstLine="567"/>
        <w:contextualSpacing/>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1. Предмет договору</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1.1. Постачальник зобов’язується поставити та передати у власність Замовника Товар, а саме:</w:t>
      </w:r>
    </w:p>
    <w:p w:rsidR="005E4C89" w:rsidRPr="005E4C89" w:rsidRDefault="005E4C89" w:rsidP="005E4C89">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eastAsia="ru-RU"/>
        </w:rPr>
      </w:pPr>
      <w:r w:rsidRPr="005E4C89">
        <w:rPr>
          <w:rFonts w:ascii="Times New Roman" w:hAnsi="Times New Roman" w:cs="Times New Roman"/>
          <w:b/>
          <w:sz w:val="24"/>
          <w:szCs w:val="24"/>
        </w:rPr>
        <w:t>Світильники LED вуличні</w:t>
      </w:r>
    </w:p>
    <w:p w:rsidR="005E4C89" w:rsidRPr="00EC7B3A" w:rsidRDefault="005E4C89" w:rsidP="005E4C89">
      <w:pPr>
        <w:tabs>
          <w:tab w:val="left" w:pos="567"/>
        </w:tabs>
        <w:spacing w:after="0" w:line="240" w:lineRule="auto"/>
        <w:contextualSpacing/>
        <w:jc w:val="both"/>
        <w:rPr>
          <w:rFonts w:ascii="Times New Roman" w:eastAsia="Times New Roman" w:hAnsi="Times New Roman"/>
          <w:i/>
          <w:iCs/>
          <w:sz w:val="24"/>
          <w:szCs w:val="24"/>
          <w:lang w:eastAsia="ru-RU"/>
        </w:rPr>
      </w:pPr>
      <w:r w:rsidRPr="00EC7B3A">
        <w:rPr>
          <w:rFonts w:ascii="Times New Roman" w:eastAsia="Times New Roman" w:hAnsi="Times New Roman"/>
          <w:i/>
          <w:iCs/>
          <w:sz w:val="24"/>
          <w:szCs w:val="24"/>
          <w:lang w:eastAsia="ru-RU"/>
        </w:rPr>
        <w:t xml:space="preserve">(згідно ДК 021:2015 "Єдиний закупівельний словник" - </w:t>
      </w:r>
      <w:r w:rsidRPr="007716A9">
        <w:rPr>
          <w:rFonts w:ascii="Times New Roman" w:eastAsia="Times New Roman" w:hAnsi="Times New Roman"/>
          <w:i/>
          <w:iCs/>
          <w:sz w:val="24"/>
          <w:szCs w:val="24"/>
          <w:lang w:eastAsia="ru-RU"/>
        </w:rPr>
        <w:tab/>
      </w:r>
      <w:r w:rsidRPr="004B5FE9">
        <w:rPr>
          <w:rFonts w:ascii="Times New Roman" w:eastAsia="Times New Roman" w:hAnsi="Times New Roman"/>
          <w:i/>
          <w:iCs/>
          <w:sz w:val="24"/>
          <w:szCs w:val="24"/>
          <w:lang w:eastAsia="ru-RU"/>
        </w:rPr>
        <w:t xml:space="preserve">31520000-7- Світильники та освітлювальна арматура </w:t>
      </w:r>
      <w:r w:rsidRPr="00EC7B3A">
        <w:rPr>
          <w:rFonts w:ascii="Times New Roman" w:eastAsia="Times New Roman" w:hAnsi="Times New Roman"/>
          <w:i/>
          <w:iCs/>
          <w:sz w:val="24"/>
          <w:szCs w:val="24"/>
          <w:lang w:eastAsia="ru-RU"/>
        </w:rPr>
        <w:t>)</w:t>
      </w:r>
      <w:r w:rsidRPr="00EC7B3A">
        <w:rPr>
          <w:rFonts w:ascii="Times New Roman" w:eastAsia="Times New Roman" w:hAnsi="Times New Roman"/>
          <w:sz w:val="24"/>
          <w:szCs w:val="24"/>
          <w:lang w:eastAsia="ru-RU"/>
        </w:rPr>
        <w:t>.</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1.2. Обсяг закупівлі Товару, що є предметом цього Договору, може бути зменшений залежно від реального фінансування Замовника.</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 xml:space="preserve">1.4. </w:t>
      </w:r>
      <w:r w:rsidRPr="006C4D30">
        <w:rPr>
          <w:rFonts w:ascii="Times New Roman" w:eastAsia="Times New Roman" w:hAnsi="Times New Roman"/>
          <w:b/>
          <w:sz w:val="24"/>
          <w:szCs w:val="24"/>
          <w:u w:val="single"/>
          <w:lang w:eastAsia="ru-RU"/>
        </w:rPr>
        <w:t>Кількість Товару</w:t>
      </w:r>
      <w:r w:rsidRPr="006C4D30">
        <w:rPr>
          <w:rFonts w:ascii="Times New Roman" w:eastAsia="Times New Roman" w:hAnsi="Times New Roman"/>
          <w:b/>
          <w:sz w:val="24"/>
          <w:szCs w:val="24"/>
          <w:u w:val="single"/>
          <w:lang w:val="en-US" w:eastAsia="ru-RU"/>
        </w:rPr>
        <w:t>:</w:t>
      </w:r>
      <w:r w:rsidR="00B921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штук</w:t>
      </w:r>
      <w:r w:rsidRPr="006C4D30">
        <w:rPr>
          <w:rFonts w:ascii="Times New Roman" w:eastAsia="Times New Roman" w:hAnsi="Times New Roman"/>
          <w:sz w:val="24"/>
          <w:szCs w:val="24"/>
          <w:lang w:eastAsia="ru-RU"/>
        </w:rPr>
        <w:t>.</w:t>
      </w:r>
    </w:p>
    <w:p w:rsidR="005E4C89" w:rsidRPr="006C4D30" w:rsidRDefault="005E4C89" w:rsidP="005E4C89">
      <w:pPr>
        <w:tabs>
          <w:tab w:val="left" w:pos="567"/>
        </w:tabs>
        <w:spacing w:after="0" w:line="240" w:lineRule="auto"/>
        <w:contextualSpacing/>
        <w:jc w:val="both"/>
        <w:rPr>
          <w:rFonts w:ascii="Times New Roman" w:eastAsia="Times New Roman" w:hAnsi="Times New Roman"/>
          <w:sz w:val="24"/>
          <w:szCs w:val="24"/>
          <w:lang w:eastAsia="ru-RU"/>
        </w:rPr>
      </w:pPr>
    </w:p>
    <w:p w:rsidR="005E4C89" w:rsidRPr="006C4D30" w:rsidRDefault="005E4C89" w:rsidP="005E4C89">
      <w:pPr>
        <w:numPr>
          <w:ilvl w:val="0"/>
          <w:numId w:val="1"/>
        </w:numPr>
        <w:spacing w:after="0" w:line="240" w:lineRule="auto"/>
        <w:ind w:left="896"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Якість та гарантійний строк Товару</w:t>
      </w:r>
    </w:p>
    <w:p w:rsidR="005E4C89" w:rsidRPr="006C4D30" w:rsidRDefault="005E4C89" w:rsidP="005E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0" w:name="_heading=h.1fob9te" w:colFirst="0" w:colLast="0"/>
      <w:bookmarkEnd w:id="0"/>
      <w:r w:rsidRPr="006C4D30">
        <w:rPr>
          <w:rFonts w:ascii="Times New Roman" w:eastAsia="Times New Roman" w:hAnsi="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4C89" w:rsidRPr="006C4D30" w:rsidRDefault="005E4C89" w:rsidP="005E4C89">
      <w:pPr>
        <w:spacing w:after="0" w:line="240" w:lineRule="auto"/>
        <w:jc w:val="both"/>
        <w:rPr>
          <w:rFonts w:ascii="Times New Roman" w:eastAsia="Times New Roman" w:hAnsi="Times New Roman"/>
          <w:sz w:val="24"/>
          <w:szCs w:val="24"/>
          <w:highlight w:val="yellow"/>
        </w:rPr>
      </w:pPr>
      <w:r w:rsidRPr="006C4D30">
        <w:rPr>
          <w:rFonts w:ascii="Times New Roman" w:eastAsia="Times New Roman" w:hAnsi="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2.4.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E4C89" w:rsidRPr="006C4D30" w:rsidRDefault="005E4C89" w:rsidP="005E4C89">
      <w:pPr>
        <w:spacing w:after="0" w:line="240" w:lineRule="auto"/>
        <w:jc w:val="both"/>
      </w:pPr>
      <w:r w:rsidRPr="006C4D30">
        <w:rPr>
          <w:rFonts w:ascii="Times New Roman" w:eastAsia="Times New Roman" w:hAnsi="Times New Roman"/>
          <w:sz w:val="24"/>
          <w:szCs w:val="24"/>
        </w:rPr>
        <w:t xml:space="preserve">2.5.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w:t>
      </w:r>
      <w:r w:rsidRPr="006C4D30">
        <w:rPr>
          <w:rFonts w:ascii="Times New Roman" w:eastAsia="Times New Roman" w:hAnsi="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2.6.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5E4C89" w:rsidRPr="006C4D30" w:rsidRDefault="005E4C89" w:rsidP="005E4C89">
      <w:pPr>
        <w:spacing w:after="0" w:line="240" w:lineRule="auto"/>
        <w:ind w:right="-36" w:firstLine="284"/>
        <w:jc w:val="both"/>
        <w:rPr>
          <w:rFonts w:ascii="Times New Roman" w:eastAsia="Times New Roman" w:hAnsi="Times New Roman"/>
          <w:i/>
          <w:sz w:val="24"/>
          <w:szCs w:val="24"/>
        </w:rPr>
      </w:pPr>
    </w:p>
    <w:p w:rsidR="005E4C89" w:rsidRPr="006C4D30" w:rsidRDefault="005E4C89" w:rsidP="005E4C89">
      <w:pPr>
        <w:spacing w:after="0" w:line="240" w:lineRule="auto"/>
        <w:ind w:right="-34" w:firstLine="284"/>
        <w:jc w:val="center"/>
        <w:rPr>
          <w:rFonts w:ascii="Times New Roman" w:eastAsia="Times New Roman" w:hAnsi="Times New Roman"/>
          <w:b/>
          <w:sz w:val="24"/>
          <w:szCs w:val="24"/>
        </w:rPr>
      </w:pPr>
      <w:bookmarkStart w:id="1" w:name="_heading=h.3znysh7" w:colFirst="0" w:colLast="0"/>
      <w:bookmarkEnd w:id="1"/>
      <w:r w:rsidRPr="006C4D30">
        <w:rPr>
          <w:rFonts w:ascii="Times New Roman" w:eastAsia="Times New Roman" w:hAnsi="Times New Roman"/>
          <w:b/>
          <w:sz w:val="24"/>
          <w:szCs w:val="24"/>
        </w:rPr>
        <w:t>3. Ціна Договору</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3.1. Ціна на Товар встановлюється в національній валюті України — гривні.</w:t>
      </w:r>
    </w:p>
    <w:p w:rsidR="005E4C89" w:rsidRPr="006C4D30" w:rsidRDefault="005E4C89" w:rsidP="005E4C89">
      <w:pPr>
        <w:pStyle w:val="a4"/>
        <w:spacing w:after="0" w:line="276" w:lineRule="auto"/>
        <w:jc w:val="both"/>
        <w:rPr>
          <w:b/>
          <w:lang w:val="ru-RU"/>
        </w:rPr>
      </w:pPr>
      <w:r w:rsidRPr="006C4D30">
        <w:rPr>
          <w:rFonts w:eastAsia="Times New Roman" w:cs="Times New Roman"/>
        </w:rPr>
        <w:t xml:space="preserve">3.2. </w:t>
      </w:r>
      <w:r w:rsidRPr="006C4D30">
        <w:rPr>
          <w:rFonts w:eastAsia="Times New Roman" w:cs="Times New Roman"/>
          <w:b/>
          <w:u w:val="single"/>
        </w:rPr>
        <w:t>Ціна Договору становить</w:t>
      </w:r>
      <w:r w:rsidRPr="006C4D30">
        <w:rPr>
          <w:rFonts w:eastAsia="Times New Roman"/>
          <w:b/>
          <w:u w:val="single"/>
          <w:lang w:val="ru-RU" w:eastAsia="ru-RU"/>
        </w:rPr>
        <w:t>:</w:t>
      </w:r>
      <w:r w:rsidRPr="006C4D30">
        <w:rPr>
          <w:rFonts w:eastAsia="Times New Roman"/>
          <w:lang w:eastAsia="ru-RU"/>
        </w:rPr>
        <w:t>_</w:t>
      </w:r>
      <w:r w:rsidRPr="006C4D30">
        <w:rPr>
          <w:b/>
          <w:lang w:val="ru-RU"/>
        </w:rPr>
        <w:t>_______________ грн. (_____________________________ _________________________</w:t>
      </w:r>
      <w:r w:rsidR="003F6210">
        <w:rPr>
          <w:b/>
          <w:lang w:val="ru-RU"/>
        </w:rPr>
        <w:t xml:space="preserve">_____________________) з </w:t>
      </w:r>
      <w:proofErr w:type="spellStart"/>
      <w:r w:rsidR="003F6210">
        <w:rPr>
          <w:b/>
          <w:lang w:val="ru-RU"/>
        </w:rPr>
        <w:t>або</w:t>
      </w:r>
      <w:proofErr w:type="spellEnd"/>
      <w:r w:rsidR="003F6210">
        <w:rPr>
          <w:b/>
          <w:lang w:val="ru-RU"/>
        </w:rPr>
        <w:t xml:space="preserve"> без</w:t>
      </w:r>
      <w:r w:rsidRPr="006C4D30">
        <w:rPr>
          <w:b/>
          <w:lang w:val="ru-RU"/>
        </w:rPr>
        <w:t xml:space="preserve"> ПДВ ___________ грн.</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bookmarkStart w:id="2" w:name="_heading=h.2et92p0" w:colFirst="0" w:colLast="0"/>
      <w:bookmarkEnd w:id="2"/>
      <w:r w:rsidRPr="006C4D30">
        <w:rPr>
          <w:rFonts w:ascii="Times New Roman" w:eastAsia="Times New Roman" w:hAnsi="Times New Roman"/>
          <w:sz w:val="24"/>
          <w:szCs w:val="24"/>
        </w:rPr>
        <w:t>, доставкою Товару.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5E4C89" w:rsidRPr="006C4D30" w:rsidRDefault="005E4C89" w:rsidP="005E4C89">
      <w:pPr>
        <w:tabs>
          <w:tab w:val="left" w:pos="540"/>
        </w:tabs>
        <w:spacing w:after="0" w:line="240" w:lineRule="auto"/>
        <w:ind w:right="-34" w:firstLine="284"/>
        <w:rPr>
          <w:rFonts w:ascii="Times New Roman" w:eastAsia="Times New Roman" w:hAnsi="Times New Roman"/>
          <w:b/>
          <w:sz w:val="24"/>
          <w:szCs w:val="24"/>
        </w:rPr>
      </w:pPr>
    </w:p>
    <w:p w:rsidR="005E4C89" w:rsidRPr="006C4D30" w:rsidRDefault="005E4C89" w:rsidP="005E4C89">
      <w:pPr>
        <w:tabs>
          <w:tab w:val="left" w:pos="540"/>
        </w:tabs>
        <w:spacing w:after="0" w:line="240" w:lineRule="auto"/>
        <w:ind w:right="-34" w:firstLine="284"/>
        <w:jc w:val="center"/>
        <w:rPr>
          <w:rFonts w:ascii="Times New Roman" w:eastAsia="Times New Roman" w:hAnsi="Times New Roman"/>
          <w:sz w:val="24"/>
          <w:szCs w:val="24"/>
        </w:rPr>
      </w:pPr>
      <w:bookmarkStart w:id="3" w:name="_heading=h.tyjcwt" w:colFirst="0" w:colLast="0"/>
      <w:bookmarkEnd w:id="3"/>
      <w:r w:rsidRPr="006C4D30">
        <w:rPr>
          <w:rFonts w:ascii="Times New Roman" w:eastAsia="Times New Roman" w:hAnsi="Times New Roman"/>
          <w:b/>
          <w:sz w:val="24"/>
          <w:szCs w:val="24"/>
        </w:rPr>
        <w:t>4. Порядок здійснення оплати</w:t>
      </w:r>
    </w:p>
    <w:p w:rsidR="005E4C89" w:rsidRPr="006C4D30" w:rsidRDefault="005E4C89" w:rsidP="005E4C89">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 xml:space="preserve">4.1. Розрахунок за поставлену партію Товару здійснюється в розмірі 100% упродовж </w:t>
      </w:r>
      <w:r>
        <w:rPr>
          <w:rFonts w:ascii="Times New Roman" w:eastAsia="Times New Roman" w:hAnsi="Times New Roman"/>
          <w:b/>
          <w:sz w:val="24"/>
          <w:szCs w:val="24"/>
        </w:rPr>
        <w:t>7</w:t>
      </w:r>
      <w:r w:rsidRPr="006C4D30">
        <w:rPr>
          <w:rFonts w:ascii="Times New Roman" w:eastAsia="Times New Roman" w:hAnsi="Times New Roman"/>
          <w:b/>
          <w:sz w:val="24"/>
          <w:szCs w:val="24"/>
        </w:rPr>
        <w:t xml:space="preserve"> (</w:t>
      </w:r>
      <w:r>
        <w:rPr>
          <w:rFonts w:ascii="Times New Roman" w:eastAsia="Times New Roman" w:hAnsi="Times New Roman"/>
          <w:b/>
          <w:sz w:val="24"/>
          <w:szCs w:val="24"/>
        </w:rPr>
        <w:t>семи</w:t>
      </w:r>
      <w:r w:rsidR="00950283">
        <w:rPr>
          <w:rFonts w:ascii="Times New Roman" w:eastAsia="Times New Roman" w:hAnsi="Times New Roman"/>
          <w:b/>
          <w:sz w:val="24"/>
          <w:szCs w:val="24"/>
        </w:rPr>
        <w:t>) календарних</w:t>
      </w:r>
      <w:r w:rsidRPr="006C4D30">
        <w:rPr>
          <w:rFonts w:ascii="Times New Roman" w:eastAsia="Times New Roman" w:hAnsi="Times New Roman"/>
          <w:b/>
          <w:sz w:val="24"/>
          <w:szCs w:val="24"/>
        </w:rPr>
        <w:t xml:space="preserve"> днів</w:t>
      </w:r>
      <w:r w:rsidRPr="006C4D30">
        <w:rPr>
          <w:rFonts w:ascii="Times New Roman" w:eastAsia="Times New Roman" w:hAnsi="Times New Roman"/>
          <w:sz w:val="24"/>
          <w:szCs w:val="24"/>
        </w:rPr>
        <w:t xml:space="preserve"> з дати поставки Товару на адресу Замовника на підставі наданого оригіналу видаткової накладної</w:t>
      </w:r>
      <w:r w:rsidRPr="006C4D30">
        <w:rPr>
          <w:rFonts w:ascii="Times New Roman" w:eastAsia="Times New Roman" w:hAnsi="Times New Roman"/>
          <w:b/>
          <w:sz w:val="24"/>
          <w:szCs w:val="24"/>
        </w:rPr>
        <w:t xml:space="preserve"> </w:t>
      </w:r>
      <w:r w:rsidRPr="006C4D30">
        <w:rPr>
          <w:rFonts w:ascii="Times New Roman" w:eastAsia="Times New Roman" w:hAnsi="Times New Roman"/>
          <w:sz w:val="24"/>
          <w:szCs w:val="24"/>
        </w:rPr>
        <w:t>Товару</w:t>
      </w:r>
      <w:r w:rsidRPr="006C4D30">
        <w:rPr>
          <w:rFonts w:ascii="Times New Roman" w:eastAsia="Times New Roman" w:hAnsi="Times New Roman"/>
          <w:i/>
          <w:sz w:val="24"/>
          <w:szCs w:val="24"/>
        </w:rPr>
        <w:t>.</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4.2.</w:t>
      </w:r>
      <w:r w:rsidRPr="006C4D30">
        <w:t xml:space="preserve"> </w:t>
      </w:r>
      <w:r w:rsidRPr="006C4D30">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6C4D30">
        <w:rPr>
          <w:rFonts w:ascii="Times New Roman" w:eastAsia="Times New Roman" w:hAnsi="Times New Roman"/>
          <w:b/>
          <w:i/>
          <w:sz w:val="24"/>
          <w:szCs w:val="24"/>
        </w:rPr>
        <w:t xml:space="preserve">видаткової накладної </w:t>
      </w:r>
      <w:r w:rsidRPr="006C4D30">
        <w:rPr>
          <w:rFonts w:ascii="Times New Roman" w:eastAsia="Times New Roman" w:hAnsi="Times New Roman"/>
          <w:sz w:val="24"/>
          <w:szCs w:val="24"/>
        </w:rPr>
        <w:t>на оплату чи його неналежного  оформлення.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E4C89" w:rsidRPr="006C4D30" w:rsidRDefault="005E4C89" w:rsidP="005E4C89">
      <w:pPr>
        <w:spacing w:after="0" w:line="240" w:lineRule="auto"/>
        <w:ind w:firstLine="284"/>
        <w:jc w:val="both"/>
        <w:rPr>
          <w:rFonts w:ascii="Times New Roman" w:eastAsia="Times New Roman" w:hAnsi="Times New Roman"/>
          <w:sz w:val="24"/>
          <w:szCs w:val="24"/>
        </w:rPr>
      </w:pPr>
    </w:p>
    <w:p w:rsidR="005E4C89" w:rsidRPr="006C4D30" w:rsidRDefault="005E4C89" w:rsidP="005E4C89">
      <w:pPr>
        <w:tabs>
          <w:tab w:val="left" w:pos="0"/>
        </w:tabs>
        <w:spacing w:after="0" w:line="240" w:lineRule="auto"/>
        <w:ind w:right="-34" w:firstLine="284"/>
        <w:jc w:val="center"/>
        <w:rPr>
          <w:rFonts w:ascii="Times New Roman" w:eastAsia="Times New Roman" w:hAnsi="Times New Roman"/>
          <w:b/>
          <w:sz w:val="24"/>
          <w:szCs w:val="24"/>
        </w:rPr>
      </w:pPr>
      <w:bookmarkStart w:id="4" w:name="_heading=h.1t3h5sf" w:colFirst="0" w:colLast="0"/>
      <w:bookmarkEnd w:id="4"/>
      <w:r w:rsidRPr="006C4D30">
        <w:rPr>
          <w:rFonts w:ascii="Times New Roman" w:eastAsia="Times New Roman" w:hAnsi="Times New Roman"/>
          <w:b/>
          <w:sz w:val="24"/>
          <w:szCs w:val="24"/>
        </w:rPr>
        <w:t>5. Поставка Товару</w:t>
      </w:r>
    </w:p>
    <w:p w:rsidR="005E4C89" w:rsidRDefault="005E4C89" w:rsidP="005E4C89">
      <w:pPr>
        <w:widowControl w:val="0"/>
        <w:spacing w:after="0" w:line="240" w:lineRule="auto"/>
        <w:jc w:val="both"/>
        <w:rPr>
          <w:rFonts w:ascii="Times New Roman" w:eastAsia="Times New Roman" w:hAnsi="Times New Roman"/>
          <w:sz w:val="24"/>
          <w:szCs w:val="24"/>
        </w:rPr>
      </w:pPr>
      <w:bookmarkStart w:id="5" w:name="_heading=h.4d34og8" w:colFirst="0" w:colLast="0"/>
      <w:bookmarkEnd w:id="5"/>
      <w:r w:rsidRPr="006C4D30">
        <w:rPr>
          <w:rFonts w:ascii="Times New Roman" w:eastAsia="Times New Roman" w:hAnsi="Times New Roman"/>
          <w:sz w:val="24"/>
          <w:szCs w:val="24"/>
        </w:rPr>
        <w:t xml:space="preserve">5.1. </w:t>
      </w:r>
      <w:r w:rsidRPr="006C4D30">
        <w:rPr>
          <w:rFonts w:ascii="Times New Roman" w:eastAsia="Times New Roman" w:hAnsi="Times New Roman"/>
          <w:b/>
          <w:sz w:val="24"/>
          <w:szCs w:val="24"/>
          <w:u w:val="single"/>
        </w:rPr>
        <w:t>Місце поставки Товару:</w:t>
      </w:r>
      <w:r w:rsidRPr="006C4D30">
        <w:rPr>
          <w:rFonts w:ascii="Times New Roman" w:eastAsia="Times New Roman" w:hAnsi="Times New Roman"/>
          <w:sz w:val="24"/>
          <w:szCs w:val="24"/>
        </w:rPr>
        <w:t xml:space="preserve"> </w:t>
      </w:r>
      <w:r>
        <w:rPr>
          <w:rFonts w:ascii="Times New Roman" w:eastAsia="Times New Roman" w:hAnsi="Times New Roman"/>
          <w:sz w:val="24"/>
          <w:szCs w:val="24"/>
        </w:rPr>
        <w:t xml:space="preserve">82660, Україна, Львівська обл., смт. Славське, вул. </w:t>
      </w:r>
      <w:proofErr w:type="spellStart"/>
      <w:r>
        <w:rPr>
          <w:rFonts w:ascii="Times New Roman" w:eastAsia="Times New Roman" w:hAnsi="Times New Roman"/>
          <w:sz w:val="24"/>
          <w:szCs w:val="24"/>
        </w:rPr>
        <w:t>Устияновича</w:t>
      </w:r>
      <w:proofErr w:type="spellEnd"/>
      <w:r>
        <w:rPr>
          <w:rFonts w:ascii="Times New Roman" w:eastAsia="Times New Roman" w:hAnsi="Times New Roman"/>
          <w:sz w:val="24"/>
          <w:szCs w:val="24"/>
        </w:rPr>
        <w:t>, 65Б.</w:t>
      </w:r>
    </w:p>
    <w:p w:rsidR="005E4C89" w:rsidRPr="006C4D30" w:rsidRDefault="005E4C89" w:rsidP="005E4C89">
      <w:pPr>
        <w:widowControl w:val="0"/>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5.2. </w:t>
      </w:r>
      <w:r w:rsidRPr="006C4D30">
        <w:rPr>
          <w:rFonts w:ascii="Times New Roman" w:eastAsia="Times New Roman" w:hAnsi="Times New Roman"/>
          <w:b/>
          <w:sz w:val="24"/>
          <w:szCs w:val="24"/>
          <w:u w:val="single"/>
        </w:rPr>
        <w:t>Строк поставки Товару:</w:t>
      </w:r>
      <w:r w:rsidRPr="006C4D30">
        <w:t xml:space="preserve"> </w:t>
      </w:r>
      <w:r w:rsidRPr="006C4D30">
        <w:rPr>
          <w:rFonts w:ascii="Times New Roman" w:eastAsia="Times New Roman" w:hAnsi="Times New Roman"/>
          <w:sz w:val="24"/>
          <w:szCs w:val="24"/>
        </w:rPr>
        <w:t xml:space="preserve">з дати укладення договору </w:t>
      </w:r>
      <w:r>
        <w:rPr>
          <w:rFonts w:ascii="Times New Roman" w:eastAsia="Times New Roman" w:hAnsi="Times New Roman"/>
          <w:b/>
          <w:sz w:val="24"/>
          <w:szCs w:val="24"/>
        </w:rPr>
        <w:t xml:space="preserve">до </w:t>
      </w:r>
      <w:r w:rsidR="006A2626" w:rsidRPr="006A2626">
        <w:rPr>
          <w:rFonts w:ascii="Times New Roman" w:eastAsia="Times New Roman" w:hAnsi="Times New Roman"/>
          <w:b/>
          <w:sz w:val="24"/>
          <w:szCs w:val="24"/>
        </w:rPr>
        <w:t>30</w:t>
      </w:r>
      <w:r w:rsidR="00CE296A" w:rsidRPr="006A2626">
        <w:rPr>
          <w:rFonts w:ascii="Times New Roman" w:eastAsia="Times New Roman" w:hAnsi="Times New Roman"/>
          <w:b/>
          <w:sz w:val="24"/>
          <w:szCs w:val="24"/>
        </w:rPr>
        <w:t>.04.2024</w:t>
      </w:r>
      <w:r w:rsidRPr="006A2626">
        <w:rPr>
          <w:rFonts w:ascii="Times New Roman" w:eastAsia="Times New Roman" w:hAnsi="Times New Roman"/>
          <w:b/>
          <w:sz w:val="24"/>
          <w:szCs w:val="24"/>
        </w:rPr>
        <w:t xml:space="preserve"> р.</w:t>
      </w:r>
      <w:r w:rsidRPr="006A2626">
        <w:rPr>
          <w:rFonts w:ascii="Times New Roman" w:eastAsia="Times New Roman" w:hAnsi="Times New Roman"/>
          <w:sz w:val="24"/>
          <w:szCs w:val="24"/>
        </w:rPr>
        <w:t xml:space="preserve"> </w:t>
      </w:r>
      <w:r w:rsidRPr="006A2626">
        <w:rPr>
          <w:rFonts w:ascii="Times New Roman" w:eastAsia="Times New Roman" w:hAnsi="Times New Roman"/>
          <w:b/>
          <w:sz w:val="24"/>
          <w:szCs w:val="24"/>
        </w:rPr>
        <w:t>включно</w:t>
      </w:r>
      <w:bookmarkStart w:id="6" w:name="_GoBack"/>
      <w:bookmarkEnd w:id="6"/>
      <w:r w:rsidRPr="00FE52CA">
        <w:rPr>
          <w:rFonts w:ascii="Times New Roman" w:eastAsia="Times New Roman" w:hAnsi="Times New Roman"/>
          <w:b/>
          <w:sz w:val="24"/>
          <w:szCs w:val="24"/>
        </w:rPr>
        <w:t>.</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5.3. Постачальник здійснює поставку Товару </w:t>
      </w:r>
      <w:r w:rsidRPr="006C4D30">
        <w:rPr>
          <w:rFonts w:ascii="Times New Roman" w:eastAsia="Times New Roman" w:hAnsi="Times New Roman"/>
          <w:b/>
          <w:sz w:val="24"/>
          <w:szCs w:val="24"/>
        </w:rPr>
        <w:t>за власний рахунок</w:t>
      </w:r>
      <w:r w:rsidRPr="006C4D30">
        <w:rPr>
          <w:rFonts w:ascii="Times New Roman" w:eastAsia="Times New Roman" w:hAnsi="Times New Roman"/>
          <w:sz w:val="24"/>
          <w:szCs w:val="24"/>
        </w:rPr>
        <w:t>.</w:t>
      </w:r>
    </w:p>
    <w:p w:rsidR="005E4C89" w:rsidRPr="006C4D30" w:rsidRDefault="005E4C89" w:rsidP="005E4C89">
      <w:pPr>
        <w:spacing w:after="0" w:line="240" w:lineRule="auto"/>
        <w:jc w:val="both"/>
        <w:rPr>
          <w:rFonts w:ascii="Times New Roman" w:eastAsia="Times New Roman" w:hAnsi="Times New Roman"/>
          <w:sz w:val="24"/>
          <w:szCs w:val="24"/>
        </w:rPr>
      </w:pPr>
      <w:bookmarkStart w:id="7" w:name="_heading=h.2s8eyo1" w:colFirst="0" w:colLast="0"/>
      <w:bookmarkEnd w:id="7"/>
      <w:r w:rsidRPr="006C4D30">
        <w:rPr>
          <w:rFonts w:ascii="Times New Roman" w:eastAsia="Times New Roman" w:hAnsi="Times New Roman"/>
          <w:sz w:val="24"/>
          <w:szCs w:val="24"/>
        </w:rPr>
        <w:t>5.4. Постачальник зобов’язується одночасно з поставкою Товару надати оформлену належним чином видаткову накладну.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6C4D30">
        <w:rPr>
          <w:rFonts w:ascii="Times New Roman" w:eastAsia="Times New Roman" w:hAnsi="Times New Roman"/>
          <w:b/>
          <w:sz w:val="24"/>
          <w:szCs w:val="24"/>
        </w:rPr>
        <w:t>видаткової накладної</w:t>
      </w:r>
      <w:r w:rsidRPr="006C4D30">
        <w:rPr>
          <w:rFonts w:ascii="Times New Roman" w:eastAsia="Times New Roman" w:hAnsi="Times New Roman"/>
          <w:b/>
          <w:i/>
          <w:sz w:val="24"/>
          <w:szCs w:val="24"/>
        </w:rPr>
        <w:t xml:space="preserve"> </w:t>
      </w:r>
      <w:r w:rsidRPr="006C4D30">
        <w:rPr>
          <w:rFonts w:ascii="Times New Roman" w:eastAsia="Times New Roman" w:hAnsi="Times New Roman"/>
          <w:sz w:val="24"/>
          <w:szCs w:val="24"/>
        </w:rPr>
        <w:t xml:space="preserve">на Товар. Товар вважається переданим Замовнику у кількості та якості в місці поставки з моменту та на підставі підписаної Сторонами </w:t>
      </w:r>
      <w:r w:rsidRPr="006C4D30">
        <w:rPr>
          <w:rFonts w:ascii="Times New Roman" w:eastAsia="Times New Roman" w:hAnsi="Times New Roman"/>
          <w:b/>
          <w:sz w:val="24"/>
          <w:szCs w:val="24"/>
        </w:rPr>
        <w:t>видаткової накладної.</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5.6.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6C4D30">
        <w:rPr>
          <w:rFonts w:ascii="Times New Roman" w:eastAsia="Times New Roman" w:hAnsi="Times New Roman"/>
          <w:b/>
          <w:sz w:val="24"/>
          <w:szCs w:val="24"/>
        </w:rPr>
        <w:t>видаткової накладної</w:t>
      </w:r>
      <w:r w:rsidRPr="006C4D30">
        <w:rPr>
          <w:rFonts w:ascii="Times New Roman" w:eastAsia="Times New Roman" w:hAnsi="Times New Roman"/>
          <w:b/>
          <w:i/>
          <w:sz w:val="24"/>
          <w:szCs w:val="24"/>
        </w:rPr>
        <w:t xml:space="preserve"> </w:t>
      </w:r>
      <w:r w:rsidRPr="006C4D30">
        <w:rPr>
          <w:rFonts w:ascii="Times New Roman" w:eastAsia="Times New Roman" w:hAnsi="Times New Roman"/>
          <w:sz w:val="24"/>
          <w:szCs w:val="24"/>
        </w:rPr>
        <w:t>на</w:t>
      </w:r>
      <w:r w:rsidRPr="006C4D30">
        <w:rPr>
          <w:rFonts w:ascii="Times New Roman" w:eastAsia="Times New Roman" w:hAnsi="Times New Roman"/>
          <w:b/>
          <w:sz w:val="24"/>
          <w:szCs w:val="24"/>
        </w:rPr>
        <w:t xml:space="preserve"> </w:t>
      </w:r>
      <w:r w:rsidRPr="006C4D30">
        <w:rPr>
          <w:rFonts w:ascii="Times New Roman" w:eastAsia="Times New Roman" w:hAnsi="Times New Roman"/>
          <w:sz w:val="24"/>
          <w:szCs w:val="24"/>
        </w:rPr>
        <w:t>Товар.</w:t>
      </w:r>
    </w:p>
    <w:p w:rsidR="005E4C89" w:rsidRPr="006C4D30" w:rsidRDefault="005E4C89" w:rsidP="005E4C89">
      <w:pPr>
        <w:spacing w:after="0" w:line="240" w:lineRule="auto"/>
        <w:ind w:firstLine="284"/>
        <w:jc w:val="both"/>
        <w:rPr>
          <w:rFonts w:ascii="Times New Roman" w:eastAsia="Times New Roman" w:hAnsi="Times New Roman"/>
          <w:sz w:val="24"/>
          <w:szCs w:val="24"/>
        </w:rPr>
      </w:pPr>
    </w:p>
    <w:p w:rsidR="005E4C89" w:rsidRPr="006C4D30" w:rsidRDefault="005E4C89" w:rsidP="005E4C89">
      <w:pPr>
        <w:spacing w:after="0" w:line="240" w:lineRule="auto"/>
        <w:ind w:left="357" w:right="-34" w:firstLine="283"/>
        <w:jc w:val="center"/>
        <w:rPr>
          <w:rFonts w:ascii="Times New Roman" w:eastAsia="Times New Roman" w:hAnsi="Times New Roman"/>
          <w:b/>
          <w:sz w:val="24"/>
          <w:szCs w:val="24"/>
        </w:rPr>
      </w:pPr>
      <w:r w:rsidRPr="006C4D30">
        <w:rPr>
          <w:rFonts w:ascii="Times New Roman" w:eastAsia="Times New Roman" w:hAnsi="Times New Roman"/>
          <w:b/>
          <w:sz w:val="24"/>
          <w:szCs w:val="24"/>
        </w:rPr>
        <w:t>6. Права та обов’язки Сторін</w:t>
      </w:r>
    </w:p>
    <w:p w:rsidR="005E4C89" w:rsidRPr="006C4D30" w:rsidRDefault="005E4C89" w:rsidP="005E4C89">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6.1. Замовник зобов’язаний:</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6.1.1. Своєчасно та в повному обсязі здійснювати розрахунки за поставлений Товар.</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6.1.2. Приймати поставлений Товар згідно з </w:t>
      </w:r>
      <w:r w:rsidRPr="006C4D30">
        <w:rPr>
          <w:rFonts w:ascii="Times New Roman" w:eastAsia="Times New Roman" w:hAnsi="Times New Roman"/>
          <w:b/>
          <w:i/>
          <w:sz w:val="24"/>
          <w:szCs w:val="24"/>
        </w:rPr>
        <w:t xml:space="preserve">видатковою накладною </w:t>
      </w:r>
      <w:r w:rsidRPr="006C4D30">
        <w:rPr>
          <w:rFonts w:ascii="Times New Roman" w:eastAsia="Times New Roman" w:hAnsi="Times New Roman"/>
          <w:sz w:val="24"/>
          <w:szCs w:val="24"/>
        </w:rPr>
        <w:t>Товару.</w:t>
      </w:r>
    </w:p>
    <w:p w:rsidR="005E4C89" w:rsidRPr="006C4D30" w:rsidRDefault="005E4C89" w:rsidP="005E4C89">
      <w:pPr>
        <w:spacing w:after="0" w:line="240" w:lineRule="auto"/>
        <w:jc w:val="both"/>
        <w:rPr>
          <w:rFonts w:ascii="Times New Roman" w:eastAsia="Times New Roman" w:hAnsi="Times New Roman"/>
          <w:b/>
          <w:sz w:val="24"/>
          <w:szCs w:val="24"/>
        </w:rPr>
      </w:pPr>
      <w:bookmarkStart w:id="8" w:name="_heading=h.3rdcrjn" w:colFirst="0" w:colLast="0"/>
      <w:bookmarkEnd w:id="8"/>
      <w:r w:rsidRPr="006C4D30">
        <w:rPr>
          <w:rFonts w:ascii="Times New Roman" w:eastAsia="Times New Roman" w:hAnsi="Times New Roman"/>
          <w:b/>
          <w:sz w:val="24"/>
          <w:szCs w:val="24"/>
        </w:rPr>
        <w:t>6.2. Замовник має право:</w:t>
      </w:r>
    </w:p>
    <w:p w:rsidR="005E4C89" w:rsidRPr="006C4D30" w:rsidRDefault="005E4C89" w:rsidP="005E4C89">
      <w:pPr>
        <w:tabs>
          <w:tab w:val="left" w:pos="567"/>
        </w:tabs>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C4D30">
        <w:rPr>
          <w:rFonts w:ascii="Times New Roman" w:eastAsia="Times New Roman" w:hAnsi="Times New Roman"/>
          <w:sz w:val="24"/>
          <w:szCs w:val="24"/>
        </w:rPr>
        <w:t>адресою</w:t>
      </w:r>
      <w:proofErr w:type="spellEnd"/>
      <w:r w:rsidRPr="006C4D30">
        <w:rPr>
          <w:rFonts w:ascii="Times New Roman" w:eastAsia="Times New Roman" w:hAnsi="Times New Roman"/>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6.2.2. Контролювати поставку Товару у строки, встановлені цим Договором.</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6.2.3. Залучати фахівців Замовника або сторонніх експертів для приймання Товару від Постачальника.</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6.2.4. Повернути неякісний Товар Постачальнику.</w:t>
      </w:r>
    </w:p>
    <w:p w:rsidR="005E4C89" w:rsidRPr="006C4D30" w:rsidRDefault="005E4C89" w:rsidP="005E4C89">
      <w:pPr>
        <w:tabs>
          <w:tab w:val="left" w:pos="5505"/>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6.2.6. Повернути </w:t>
      </w:r>
      <w:r w:rsidRPr="006C4D30">
        <w:rPr>
          <w:rFonts w:ascii="Times New Roman" w:eastAsia="Times New Roman" w:hAnsi="Times New Roman"/>
          <w:b/>
          <w:i/>
          <w:sz w:val="24"/>
          <w:szCs w:val="24"/>
        </w:rPr>
        <w:t xml:space="preserve">видаткову накладну </w:t>
      </w:r>
      <w:r w:rsidRPr="006C4D30">
        <w:rPr>
          <w:rFonts w:ascii="Times New Roman" w:eastAsia="Times New Roman" w:hAnsi="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E4C89" w:rsidRPr="006C4D30" w:rsidRDefault="005E4C89" w:rsidP="005E4C89">
      <w:pPr>
        <w:spacing w:after="0" w:line="240" w:lineRule="auto"/>
        <w:jc w:val="both"/>
        <w:rPr>
          <w:rFonts w:ascii="Times New Roman" w:eastAsia="Times New Roman" w:hAnsi="Times New Roman"/>
          <w:sz w:val="24"/>
          <w:szCs w:val="24"/>
        </w:rPr>
      </w:pPr>
      <w:bookmarkStart w:id="9" w:name="_heading=h.26in1rg" w:colFirst="0" w:colLast="0"/>
      <w:bookmarkEnd w:id="9"/>
      <w:r w:rsidRPr="006C4D30">
        <w:rPr>
          <w:rFonts w:ascii="Times New Roman" w:eastAsia="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6C4D30">
        <w:rPr>
          <w:rFonts w:ascii="Times New Roman" w:eastAsia="Times New Roman" w:hAnsi="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6C4D30">
          <w:rPr>
            <w:rFonts w:ascii="Times New Roman" w:eastAsia="Times New Roman" w:hAnsi="Times New Roman"/>
            <w:sz w:val="24"/>
            <w:szCs w:val="24"/>
            <w:highlight w:val="white"/>
          </w:rPr>
          <w:t>якістю</w:t>
        </w:r>
      </w:hyperlink>
      <w:r w:rsidRPr="006C4D30">
        <w:rPr>
          <w:rFonts w:ascii="Times New Roman" w:eastAsia="Times New Roman" w:hAnsi="Times New Roman"/>
          <w:sz w:val="24"/>
          <w:szCs w:val="24"/>
          <w:highlight w:val="white"/>
        </w:rPr>
        <w:t xml:space="preserve">, </w:t>
      </w:r>
      <w:hyperlink r:id="rId7">
        <w:r w:rsidRPr="006C4D30">
          <w:rPr>
            <w:rFonts w:ascii="Times New Roman" w:eastAsia="Times New Roman" w:hAnsi="Times New Roman"/>
            <w:sz w:val="24"/>
            <w:szCs w:val="24"/>
            <w:highlight w:val="white"/>
          </w:rPr>
          <w:t>стандартами</w:t>
        </w:r>
      </w:hyperlink>
      <w:r w:rsidRPr="006C4D30">
        <w:rPr>
          <w:rFonts w:ascii="Times New Roman" w:eastAsia="Times New Roman" w:hAnsi="Times New Roman"/>
          <w:sz w:val="24"/>
          <w:szCs w:val="24"/>
          <w:highlight w:val="white"/>
        </w:rPr>
        <w:t xml:space="preserve">, </w:t>
      </w:r>
      <w:hyperlink r:id="rId8">
        <w:r w:rsidRPr="006C4D30">
          <w:rPr>
            <w:rFonts w:ascii="Times New Roman" w:eastAsia="Times New Roman" w:hAnsi="Times New Roman"/>
            <w:sz w:val="24"/>
            <w:szCs w:val="24"/>
            <w:highlight w:val="white"/>
          </w:rPr>
          <w:t>технічними умовами</w:t>
        </w:r>
      </w:hyperlink>
      <w:r w:rsidRPr="006C4D30">
        <w:rPr>
          <w:rFonts w:ascii="Times New Roman" w:eastAsia="Times New Roman" w:hAnsi="Times New Roman"/>
          <w:sz w:val="24"/>
          <w:szCs w:val="24"/>
          <w:highlight w:val="white"/>
        </w:rPr>
        <w:t xml:space="preserve"> та іншим нормам </w:t>
      </w:r>
      <w:hyperlink r:id="rId9">
        <w:r w:rsidRPr="006C4D30">
          <w:rPr>
            <w:rFonts w:ascii="Times New Roman" w:eastAsia="Times New Roman" w:hAnsi="Times New Roman"/>
            <w:sz w:val="24"/>
            <w:szCs w:val="24"/>
            <w:highlight w:val="white"/>
          </w:rPr>
          <w:t>технічної документації</w:t>
        </w:r>
      </w:hyperlink>
      <w:r w:rsidRPr="006C4D30">
        <w:rPr>
          <w:rFonts w:ascii="Times New Roman" w:eastAsia="Times New Roman" w:hAnsi="Times New Roman"/>
          <w:sz w:val="24"/>
          <w:szCs w:val="24"/>
        </w:rPr>
        <w:t>, умовам цього Договору.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5E4C89" w:rsidRPr="006C4D30" w:rsidRDefault="005E4C89" w:rsidP="005E4C89">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6.3. Постачальник зобов’язаний:</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6.3.1. Забезпечити поставку Товару в терміни, встановлені цим Договором.</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6.3.2. Забезпечити відповідність якості Товару встановленим нормам якості на такий Товар.</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6.3.3. Надавати разом із Товаром супроводжувальні документи, що підтверджують якість Товару.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E4C89" w:rsidRPr="006C4D30" w:rsidRDefault="005E4C89" w:rsidP="005E4C89">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6.4. Постачальник має право:</w:t>
      </w:r>
    </w:p>
    <w:p w:rsidR="005E4C89" w:rsidRPr="006C4D30" w:rsidRDefault="005E4C89" w:rsidP="005E4C89">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6.4.1. Своєчасно та в повному обсязі отримати плату за поставлений Товар.</w:t>
      </w:r>
    </w:p>
    <w:p w:rsidR="005E4C89" w:rsidRPr="006C4D30" w:rsidRDefault="005E4C89" w:rsidP="005E4C89">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7. Відповідальність Сторін</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E4C89" w:rsidRPr="006C4D30" w:rsidRDefault="005E4C89" w:rsidP="005E4C89">
      <w:pPr>
        <w:tabs>
          <w:tab w:val="left" w:pos="10260"/>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7.2. За </w:t>
      </w:r>
      <w:proofErr w:type="spellStart"/>
      <w:r w:rsidRPr="006C4D30">
        <w:rPr>
          <w:rFonts w:ascii="Times New Roman" w:eastAsia="Times New Roman" w:hAnsi="Times New Roman"/>
          <w:sz w:val="24"/>
          <w:szCs w:val="24"/>
        </w:rPr>
        <w:t>непоставку</w:t>
      </w:r>
      <w:proofErr w:type="spellEnd"/>
      <w:r w:rsidRPr="006C4D30">
        <w:rPr>
          <w:rFonts w:ascii="Times New Roman" w:eastAsia="Times New Roman" w:hAnsi="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6C4D30">
        <w:t>й),</w:t>
      </w:r>
      <w:r w:rsidRPr="006C4D30">
        <w:rPr>
          <w:rFonts w:ascii="Times New Roman" w:eastAsia="Times New Roman" w:hAnsi="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7.4. Штрафні санкції, зазначені в пункті 7.2. та пункті 7.3. даного Договору сплачуються Постачальником протягом 10 робочих днів після отримання відповідної вимоги Замовника.</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5E4C89" w:rsidRPr="006C4D30" w:rsidRDefault="005E4C89" w:rsidP="005E4C89">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C4D30">
        <w:rPr>
          <w:rFonts w:ascii="Times New Roman" w:eastAsia="Times New Roman" w:hAnsi="Times New Roman"/>
          <w:sz w:val="24"/>
          <w:szCs w:val="24"/>
          <w:highlight w:val="white"/>
        </w:rPr>
        <w:t>зазначену в цьому Договорі</w:t>
      </w:r>
      <w:r w:rsidRPr="006C4D30">
        <w:rPr>
          <w:rFonts w:ascii="Times New Roman" w:eastAsia="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E4C89" w:rsidRPr="006C4D30" w:rsidRDefault="005E4C89" w:rsidP="005E4C89">
      <w:pPr>
        <w:spacing w:after="0" w:line="240" w:lineRule="auto"/>
        <w:ind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8. Обставини непереборної сили (форс-мажор)</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E4C89" w:rsidRPr="006C4D30" w:rsidRDefault="005E4C89" w:rsidP="005E4C89">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E4C89" w:rsidRPr="006C4D30" w:rsidRDefault="005E4C89" w:rsidP="005E4C89">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E4C89" w:rsidRPr="006C4D30" w:rsidRDefault="005E4C89" w:rsidP="005E4C89">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E4C89" w:rsidRPr="006C4D30" w:rsidRDefault="005E4C89" w:rsidP="005E4C89">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highlight w:val="white"/>
        </w:rPr>
        <w:t xml:space="preserve">8.5. Якщо обставини непереборної сили та (або) їх наслідки тимчасово перешкоджають </w:t>
      </w:r>
      <w:r w:rsidRPr="006C4D30">
        <w:rPr>
          <w:rFonts w:ascii="Times New Roman" w:eastAsia="Times New Roman" w:hAnsi="Times New Roman"/>
          <w:sz w:val="24"/>
          <w:szCs w:val="24"/>
        </w:rPr>
        <w:t>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E4C89" w:rsidRPr="006C4D30" w:rsidRDefault="005E4C89" w:rsidP="005E4C89">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w:t>
      </w:r>
      <w:r w:rsidRPr="006C4D30">
        <w:rPr>
          <w:rFonts w:ascii="Times New Roman" w:eastAsia="Times New Roman" w:hAnsi="Times New Roman"/>
          <w:sz w:val="24"/>
          <w:szCs w:val="24"/>
        </w:rPr>
        <w:lastRenderedPageBreak/>
        <w:t>Сторону про настання обставин непереборної сили або виникнення їхніх наслідків (стаття 607 Цивільного кодексу України).</w:t>
      </w:r>
    </w:p>
    <w:p w:rsidR="005E4C89" w:rsidRPr="006C4D30" w:rsidRDefault="005E4C89" w:rsidP="005E4C89">
      <w:pPr>
        <w:spacing w:after="0" w:line="240" w:lineRule="auto"/>
        <w:ind w:right="-34"/>
        <w:jc w:val="both"/>
        <w:rPr>
          <w:rFonts w:ascii="Times New Roman" w:eastAsia="Times New Roman" w:hAnsi="Times New Roman"/>
          <w:b/>
          <w:sz w:val="24"/>
          <w:szCs w:val="24"/>
        </w:rPr>
      </w:pPr>
      <w:r w:rsidRPr="006C4D30">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E4C89" w:rsidRPr="006C4D30" w:rsidRDefault="005E4C89" w:rsidP="005E4C89">
      <w:pPr>
        <w:spacing w:after="0" w:line="240" w:lineRule="auto"/>
        <w:ind w:right="-36" w:firstLine="284"/>
        <w:rPr>
          <w:rFonts w:ascii="Times New Roman" w:eastAsia="Times New Roman" w:hAnsi="Times New Roman"/>
          <w:b/>
          <w:sz w:val="24"/>
          <w:szCs w:val="24"/>
        </w:rPr>
      </w:pPr>
    </w:p>
    <w:p w:rsidR="005E4C89" w:rsidRPr="006C4D30" w:rsidRDefault="005E4C89" w:rsidP="005E4C89">
      <w:pPr>
        <w:spacing w:after="0" w:line="240" w:lineRule="auto"/>
        <w:ind w:right="-36" w:firstLine="284"/>
        <w:jc w:val="center"/>
        <w:rPr>
          <w:rFonts w:ascii="Times New Roman" w:eastAsia="Times New Roman" w:hAnsi="Times New Roman"/>
          <w:b/>
          <w:sz w:val="24"/>
          <w:szCs w:val="24"/>
        </w:rPr>
      </w:pPr>
      <w:bookmarkStart w:id="10" w:name="_heading=h.35nkun2" w:colFirst="0" w:colLast="0"/>
      <w:bookmarkEnd w:id="10"/>
      <w:r w:rsidRPr="006C4D30">
        <w:rPr>
          <w:rFonts w:ascii="Times New Roman" w:eastAsia="Times New Roman" w:hAnsi="Times New Roman"/>
          <w:b/>
          <w:sz w:val="24"/>
          <w:szCs w:val="24"/>
        </w:rPr>
        <w:t>9. Вирішення спорів</w:t>
      </w:r>
    </w:p>
    <w:p w:rsidR="005E4C89" w:rsidRPr="006C4D30" w:rsidRDefault="005E4C89" w:rsidP="005E4C89">
      <w:pPr>
        <w:tabs>
          <w:tab w:val="left" w:pos="540"/>
        </w:tabs>
        <w:spacing w:after="0" w:line="240" w:lineRule="auto"/>
        <w:ind w:right="-36"/>
        <w:jc w:val="both"/>
        <w:rPr>
          <w:rFonts w:ascii="Times New Roman" w:eastAsia="Times New Roman" w:hAnsi="Times New Roman"/>
          <w:sz w:val="24"/>
          <w:szCs w:val="24"/>
        </w:rPr>
      </w:pPr>
      <w:bookmarkStart w:id="11" w:name="_heading=h.1ksv4uv" w:colFirst="0" w:colLast="0"/>
      <w:bookmarkEnd w:id="11"/>
      <w:r w:rsidRPr="006C4D30">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E4C89" w:rsidRPr="006C4D30" w:rsidRDefault="005E4C89" w:rsidP="005E4C89">
      <w:pPr>
        <w:tabs>
          <w:tab w:val="left" w:pos="540"/>
        </w:tabs>
        <w:spacing w:after="0" w:line="240" w:lineRule="auto"/>
        <w:jc w:val="both"/>
        <w:rPr>
          <w:rFonts w:ascii="Times New Roman" w:eastAsia="Times New Roman" w:hAnsi="Times New Roman"/>
          <w:sz w:val="24"/>
          <w:szCs w:val="24"/>
        </w:rPr>
      </w:pPr>
      <w:bookmarkStart w:id="12" w:name="_heading=h.44sinio" w:colFirst="0" w:colLast="0"/>
      <w:bookmarkEnd w:id="12"/>
      <w:r w:rsidRPr="006C4D30">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E4C89" w:rsidRPr="006C4D30" w:rsidRDefault="005E4C89" w:rsidP="005E4C89">
      <w:pPr>
        <w:tabs>
          <w:tab w:val="left" w:pos="540"/>
        </w:tabs>
        <w:spacing w:after="0" w:line="240" w:lineRule="auto"/>
        <w:ind w:firstLine="284"/>
        <w:jc w:val="center"/>
        <w:rPr>
          <w:rFonts w:ascii="Times New Roman" w:eastAsia="Times New Roman" w:hAnsi="Times New Roman"/>
          <w:b/>
          <w:sz w:val="24"/>
          <w:szCs w:val="24"/>
        </w:rPr>
      </w:pPr>
    </w:p>
    <w:p w:rsidR="005E4C89" w:rsidRPr="006C4D30" w:rsidRDefault="005E4C89" w:rsidP="005E4C89">
      <w:pPr>
        <w:tabs>
          <w:tab w:val="left" w:pos="540"/>
        </w:tabs>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 xml:space="preserve">10. </w:t>
      </w:r>
      <w:proofErr w:type="spellStart"/>
      <w:r w:rsidRPr="006C4D30">
        <w:rPr>
          <w:rFonts w:ascii="Times New Roman" w:eastAsia="Times New Roman" w:hAnsi="Times New Roman"/>
          <w:b/>
          <w:sz w:val="24"/>
          <w:szCs w:val="24"/>
        </w:rPr>
        <w:t>Оперативно</w:t>
      </w:r>
      <w:proofErr w:type="spellEnd"/>
      <w:r w:rsidRPr="006C4D30">
        <w:rPr>
          <w:rFonts w:ascii="Times New Roman" w:eastAsia="Times New Roman" w:hAnsi="Times New Roman"/>
          <w:b/>
          <w:sz w:val="24"/>
          <w:szCs w:val="24"/>
        </w:rPr>
        <w:t>-господарські санкції</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10.1. Сторони дійшли взаємної згоди щодо можливості застосування </w:t>
      </w:r>
      <w:proofErr w:type="spellStart"/>
      <w:r w:rsidRPr="006C4D30">
        <w:rPr>
          <w:rFonts w:ascii="Times New Roman" w:eastAsia="Times New Roman" w:hAnsi="Times New Roman"/>
          <w:sz w:val="24"/>
          <w:szCs w:val="24"/>
        </w:rPr>
        <w:t>оперативно</w:t>
      </w:r>
      <w:proofErr w:type="spellEnd"/>
      <w:r w:rsidRPr="006C4D30">
        <w:rPr>
          <w:rFonts w:ascii="Times New Roman" w:eastAsia="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E4C89" w:rsidRPr="006C4D30" w:rsidRDefault="005E4C89" w:rsidP="005E4C89">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якості поставленого Товару;</w:t>
      </w:r>
    </w:p>
    <w:p w:rsidR="005E4C89" w:rsidRPr="006C4D30" w:rsidRDefault="005E4C89" w:rsidP="005E4C89">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5E4C89" w:rsidRPr="006C4D30" w:rsidRDefault="005E4C89" w:rsidP="005E4C89">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C4D30">
        <w:rPr>
          <w:rFonts w:ascii="Times New Roman" w:eastAsia="Times New Roman" w:hAnsi="Times New Roman"/>
          <w:sz w:val="24"/>
          <w:szCs w:val="24"/>
        </w:rPr>
        <w:t>оперативно</w:t>
      </w:r>
      <w:proofErr w:type="spellEnd"/>
      <w:r w:rsidRPr="006C4D30">
        <w:rPr>
          <w:rFonts w:ascii="Times New Roman" w:eastAsia="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6C4D30">
        <w:rPr>
          <w:rFonts w:ascii="Times New Roman" w:eastAsia="Times New Roman" w:hAnsi="Times New Roman"/>
          <w:sz w:val="24"/>
          <w:szCs w:val="24"/>
        </w:rPr>
        <w:t>зв’язків</w:t>
      </w:r>
      <w:proofErr w:type="spellEnd"/>
      <w:r w:rsidRPr="006C4D30">
        <w:rPr>
          <w:rFonts w:ascii="Times New Roman" w:eastAsia="Times New Roman" w:hAnsi="Times New Roman"/>
          <w:sz w:val="24"/>
          <w:szCs w:val="24"/>
        </w:rPr>
        <w:t xml:space="preserve"> (далі — Санкція).</w:t>
      </w:r>
    </w:p>
    <w:p w:rsidR="005E4C89" w:rsidRPr="006C4D30" w:rsidRDefault="005E4C89" w:rsidP="005E4C8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5E4C89" w:rsidRPr="006C4D30" w:rsidRDefault="005E4C89" w:rsidP="005E4C89">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E4C89" w:rsidRPr="006C4D30" w:rsidRDefault="005E4C89" w:rsidP="005E4C89">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E4C89" w:rsidRPr="006C4D30" w:rsidRDefault="005E4C89" w:rsidP="005E4C89">
      <w:pPr>
        <w:spacing w:after="0" w:line="240" w:lineRule="auto"/>
        <w:ind w:firstLine="284"/>
        <w:jc w:val="both"/>
        <w:rPr>
          <w:rFonts w:ascii="Times New Roman" w:eastAsia="Times New Roman" w:hAnsi="Times New Roman"/>
          <w:sz w:val="24"/>
          <w:szCs w:val="24"/>
        </w:rPr>
      </w:pPr>
    </w:p>
    <w:p w:rsidR="005E4C89" w:rsidRPr="006C4D30" w:rsidRDefault="005E4C89" w:rsidP="005E4C8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6C4D30">
        <w:rPr>
          <w:rFonts w:ascii="Times New Roman" w:eastAsia="Times New Roman" w:hAnsi="Times New Roman"/>
          <w:b/>
          <w:sz w:val="24"/>
          <w:szCs w:val="24"/>
        </w:rPr>
        <w:t>11. Порядок змін умов Договору</w:t>
      </w:r>
    </w:p>
    <w:p w:rsidR="005E4C89" w:rsidRPr="006C4D30" w:rsidRDefault="005E4C89" w:rsidP="005E4C89">
      <w:pPr>
        <w:spacing w:after="0" w:line="240" w:lineRule="auto"/>
        <w:ind w:right="-143"/>
        <w:jc w:val="both"/>
        <w:rPr>
          <w:rFonts w:ascii="Times New Roman" w:eastAsia="Times New Roman" w:hAnsi="Times New Roman"/>
          <w:sz w:val="24"/>
          <w:szCs w:val="24"/>
        </w:rPr>
      </w:pPr>
      <w:bookmarkStart w:id="13" w:name="_heading=h.2jxsxqh" w:colFirst="0" w:colLast="0"/>
      <w:bookmarkEnd w:id="13"/>
      <w:r w:rsidRPr="006C4D30">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та є невід’ємною частиною Договору. </w:t>
      </w:r>
    </w:p>
    <w:p w:rsidR="005E4C89" w:rsidRPr="006C4D30" w:rsidRDefault="005E4C89" w:rsidP="005E4C89">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5E4C89" w:rsidRPr="006C4D30" w:rsidRDefault="005E4C89" w:rsidP="005E4C89">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E4C89" w:rsidRPr="006C4D30" w:rsidRDefault="005E4C89" w:rsidP="005E4C89">
      <w:pPr>
        <w:spacing w:after="0" w:line="240" w:lineRule="auto"/>
        <w:jc w:val="both"/>
        <w:rPr>
          <w:rFonts w:ascii="Times New Roman" w:eastAsia="Times New Roman" w:hAnsi="Times New Roman"/>
          <w:sz w:val="24"/>
          <w:szCs w:val="24"/>
          <w:lang w:eastAsia="uk-UA"/>
        </w:rPr>
      </w:pPr>
      <w:r w:rsidRPr="006C4D30">
        <w:rPr>
          <w:rFonts w:ascii="Times New Roman" w:eastAsia="Times New Roman" w:hAnsi="Times New Roman"/>
          <w:sz w:val="24"/>
          <w:szCs w:val="24"/>
        </w:rPr>
        <w:t>11.4.</w:t>
      </w:r>
      <w:r w:rsidRPr="006C4D30">
        <w:rPr>
          <w:rFonts w:ascii="Times New Roman" w:eastAsia="Times New Roman" w:hAnsi="Times New Roman"/>
          <w:b/>
          <w:sz w:val="24"/>
          <w:szCs w:val="24"/>
        </w:rPr>
        <w:t xml:space="preserve"> </w:t>
      </w:r>
      <w:r w:rsidRPr="00960C1C">
        <w:rPr>
          <w:rFonts w:ascii="Times New Roman" w:eastAsia="Times New Roman" w:hAnsi="Times New Roman"/>
          <w:sz w:val="24"/>
          <w:szCs w:val="24"/>
          <w:u w:val="single"/>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6C4D30">
        <w:rPr>
          <w:rFonts w:ascii="Times New Roman" w:eastAsia="Times New Roman" w:hAnsi="Times New Roman"/>
          <w:b/>
          <w:sz w:val="24"/>
          <w:szCs w:val="24"/>
          <w:u w:val="single"/>
          <w:lang w:eastAsia="uk-UA"/>
        </w:rPr>
        <w:t>:</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p>
    <w:p w:rsidR="005E4C89" w:rsidRPr="000F6C63" w:rsidRDefault="005E4C89" w:rsidP="005E4C89">
      <w:pPr>
        <w:spacing w:after="0" w:line="240" w:lineRule="auto"/>
        <w:ind w:firstLine="720"/>
        <w:jc w:val="both"/>
        <w:rPr>
          <w:rFonts w:ascii="Times New Roman" w:eastAsia="Times New Roman" w:hAnsi="Times New Roman"/>
          <w:sz w:val="24"/>
          <w:szCs w:val="24"/>
          <w:highlight w:val="white"/>
          <w:lang w:eastAsia="uk-UA"/>
        </w:rPr>
      </w:pPr>
      <w:r w:rsidRPr="000F6C63">
        <w:rPr>
          <w:rFonts w:ascii="Times New Roman" w:eastAsia="Times New Roman" w:hAnsi="Times New Roman"/>
          <w:sz w:val="24"/>
          <w:szCs w:val="24"/>
          <w:lang w:eastAsia="uk-UA"/>
        </w:rPr>
        <w:lastRenderedPageBreak/>
        <w:t xml:space="preserve">1) зменшення обсягів закупівлі, зокрема з урахуванням фактичного обсягу видатків Замовника.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highlight w:val="white"/>
          <w:lang w:eastAsia="uk-UA"/>
        </w:rPr>
        <w:t>2)</w:t>
      </w:r>
      <w:r w:rsidRPr="000F6C63">
        <w:rPr>
          <w:rFonts w:ascii="Times New Roman" w:eastAsia="Times New Roman" w:hAnsi="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6C63">
        <w:rPr>
          <w:rFonts w:ascii="Times New Roman" w:eastAsia="Times New Roman" w:hAnsi="Times New Roman"/>
          <w:sz w:val="24"/>
          <w:szCs w:val="24"/>
          <w:lang w:eastAsia="uk-UA"/>
        </w:rPr>
        <w:t>пропорційно</w:t>
      </w:r>
      <w:proofErr w:type="spellEnd"/>
      <w:r w:rsidRPr="000F6C63">
        <w:rPr>
          <w:rFonts w:ascii="Times New Roman" w:eastAsia="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F6C63">
        <w:rPr>
          <w:rFonts w:ascii="Times New Roman" w:eastAsia="Times New Roman" w:hAnsi="Times New Roman"/>
          <w:sz w:val="24"/>
          <w:szCs w:val="24"/>
          <w:highlight w:val="white"/>
          <w:lang w:eastAsia="uk-UA"/>
        </w:rPr>
        <w:t xml:space="preserve">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highlight w:val="white"/>
          <w:lang w:eastAsia="uk-UA"/>
        </w:rPr>
        <w:t xml:space="preserve">3) </w:t>
      </w:r>
      <w:r w:rsidRPr="000F6C63">
        <w:rPr>
          <w:rFonts w:ascii="Times New Roman" w:eastAsia="Times New Roman" w:hAnsi="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lang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5E4C89" w:rsidRPr="000F6C63" w:rsidRDefault="005E4C89" w:rsidP="005E4C89">
      <w:pPr>
        <w:spacing w:after="0" w:line="240" w:lineRule="auto"/>
        <w:ind w:firstLine="720"/>
        <w:jc w:val="both"/>
        <w:rPr>
          <w:rFonts w:ascii="Times New Roman" w:eastAsia="Times New Roman" w:hAnsi="Times New Roman"/>
          <w:sz w:val="24"/>
          <w:szCs w:val="24"/>
          <w:lang w:eastAsia="uk-UA"/>
        </w:rPr>
      </w:pPr>
      <w:r w:rsidRPr="000F6C63">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6C63">
        <w:rPr>
          <w:rFonts w:ascii="Times New Roman" w:eastAsia="Times New Roman" w:hAnsi="Times New Roman"/>
          <w:sz w:val="24"/>
          <w:szCs w:val="24"/>
          <w:lang w:eastAsia="uk-UA"/>
        </w:rPr>
        <w:t>пропорційно</w:t>
      </w:r>
      <w:proofErr w:type="spellEnd"/>
      <w:r w:rsidRPr="000F6C63">
        <w:rPr>
          <w:rFonts w:ascii="Times New Roman" w:eastAsia="Times New Roman" w:hAnsi="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0F6C63">
        <w:rPr>
          <w:rFonts w:ascii="Times New Roman" w:eastAsia="Times New Roman" w:hAnsi="Times New Roman"/>
          <w:sz w:val="24"/>
          <w:szCs w:val="24"/>
          <w:lang w:eastAsia="uk-UA"/>
        </w:rPr>
        <w:t>пропорційно</w:t>
      </w:r>
      <w:proofErr w:type="spellEnd"/>
      <w:r w:rsidRPr="000F6C63">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  </w:t>
      </w:r>
    </w:p>
    <w:p w:rsidR="005E4C89" w:rsidRPr="000F6C63" w:rsidRDefault="005E4C89" w:rsidP="005E4C89">
      <w:pPr>
        <w:spacing w:after="0" w:line="240" w:lineRule="auto"/>
        <w:ind w:firstLine="720"/>
        <w:jc w:val="both"/>
        <w:rPr>
          <w:rFonts w:ascii="Times New Roman" w:eastAsia="Times New Roman" w:hAnsi="Times New Roman"/>
          <w:i/>
          <w:sz w:val="24"/>
          <w:szCs w:val="24"/>
          <w:lang w:eastAsia="uk-UA"/>
        </w:rPr>
      </w:pPr>
      <w:r w:rsidRPr="000F6C63">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6C63">
        <w:rPr>
          <w:rFonts w:ascii="Times New Roman" w:eastAsia="Times New Roman" w:hAnsi="Times New Roman"/>
          <w:sz w:val="24"/>
          <w:szCs w:val="24"/>
          <w:lang w:eastAsia="uk-UA"/>
        </w:rPr>
        <w:t>Platts</w:t>
      </w:r>
      <w:proofErr w:type="spellEnd"/>
      <w:r w:rsidRPr="000F6C63">
        <w:rPr>
          <w:rFonts w:ascii="Times New Roman" w:eastAsia="Times New Roman" w:hAnsi="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E4C89" w:rsidRPr="000F6C63" w:rsidRDefault="005E4C89" w:rsidP="005E4C89">
      <w:pPr>
        <w:spacing w:after="0" w:line="240" w:lineRule="auto"/>
        <w:ind w:firstLine="720"/>
        <w:jc w:val="both"/>
        <w:rPr>
          <w:rFonts w:ascii="Times New Roman" w:eastAsia="Times New Roman" w:hAnsi="Times New Roman"/>
          <w:b/>
          <w:sz w:val="24"/>
          <w:szCs w:val="24"/>
          <w:lang w:eastAsia="uk-UA"/>
        </w:rPr>
      </w:pPr>
      <w:r w:rsidRPr="000F6C63">
        <w:rPr>
          <w:rFonts w:ascii="Times New Roman" w:eastAsia="Times New Roman" w:hAnsi="Times New Roman"/>
          <w:sz w:val="24"/>
          <w:szCs w:val="24"/>
          <w:lang w:eastAsia="uk-UA"/>
        </w:rPr>
        <w:t>8) зміни умов у зв’язку із застосуванням положень частини шостої статті 41 Закону,</w:t>
      </w:r>
      <w:r w:rsidRPr="000F6C63">
        <w:rPr>
          <w:rFonts w:ascii="Times New Roman" w:eastAsia="Times New Roman" w:hAnsi="Times New Roman"/>
          <w:i/>
          <w:sz w:val="24"/>
          <w:szCs w:val="24"/>
          <w:lang w:eastAsia="uk-UA"/>
        </w:rPr>
        <w:t xml:space="preserve"> </w:t>
      </w:r>
      <w:r w:rsidRPr="000F6C63">
        <w:rPr>
          <w:rFonts w:ascii="Times New Roman" w:eastAsia="Times New Roman" w:hAnsi="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6C63">
        <w:rPr>
          <w:rFonts w:ascii="Times New Roman" w:eastAsia="Times New Roman" w:hAnsi="Times New Roman"/>
          <w:i/>
          <w:sz w:val="24"/>
          <w:szCs w:val="24"/>
          <w:highlight w:val="white"/>
          <w:lang w:eastAsia="uk-UA"/>
        </w:rPr>
        <w:t xml:space="preserve">. </w:t>
      </w:r>
    </w:p>
    <w:p w:rsidR="005E4C89" w:rsidRPr="006C4D30" w:rsidRDefault="005E4C89" w:rsidP="005E4C89">
      <w:pPr>
        <w:spacing w:after="0" w:line="240" w:lineRule="auto"/>
        <w:ind w:right="-143" w:firstLine="284"/>
        <w:jc w:val="both"/>
        <w:rPr>
          <w:rFonts w:ascii="Times New Roman" w:eastAsia="Times New Roman" w:hAnsi="Times New Roman"/>
          <w:sz w:val="24"/>
          <w:szCs w:val="24"/>
        </w:rPr>
      </w:pPr>
      <w:r w:rsidRPr="006C4D30">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E4C89" w:rsidRPr="006C4D30" w:rsidRDefault="005E4C89" w:rsidP="005E4C89">
      <w:pPr>
        <w:spacing w:after="0" w:line="240" w:lineRule="auto"/>
        <w:ind w:right="-143" w:firstLine="284"/>
        <w:jc w:val="both"/>
        <w:rPr>
          <w:rFonts w:ascii="Times New Roman" w:eastAsia="Times New Roman" w:hAnsi="Times New Roman"/>
          <w:sz w:val="24"/>
          <w:szCs w:val="24"/>
        </w:rPr>
      </w:pPr>
    </w:p>
    <w:p w:rsidR="005E4C89" w:rsidRPr="006C4D30" w:rsidRDefault="005E4C89" w:rsidP="005E4C89">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12. Строк дії Договору про закупівлю</w:t>
      </w:r>
    </w:p>
    <w:p w:rsidR="005E4C89" w:rsidRPr="006C4D30" w:rsidRDefault="005E4C89" w:rsidP="005E4C89">
      <w:pPr>
        <w:spacing w:after="0" w:line="240" w:lineRule="auto"/>
        <w:jc w:val="both"/>
        <w:rPr>
          <w:rFonts w:ascii="Times New Roman" w:eastAsia="Times New Roman" w:hAnsi="Times New Roman"/>
          <w:sz w:val="24"/>
          <w:szCs w:val="24"/>
        </w:rPr>
      </w:pPr>
      <w:bookmarkStart w:id="14" w:name="_heading=h.z337ya" w:colFirst="0" w:colLast="0"/>
      <w:bookmarkEnd w:id="14"/>
      <w:r w:rsidRPr="006C4D30">
        <w:rPr>
          <w:rFonts w:ascii="Times New Roman" w:eastAsia="Times New Roman" w:hAnsi="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і діє </w:t>
      </w:r>
      <w:r w:rsidR="00426BD4">
        <w:rPr>
          <w:rFonts w:ascii="Times New Roman" w:eastAsia="Times New Roman" w:hAnsi="Times New Roman"/>
          <w:b/>
          <w:sz w:val="24"/>
          <w:szCs w:val="24"/>
        </w:rPr>
        <w:t>до 31.12.2024</w:t>
      </w:r>
      <w:r w:rsidRPr="006C4D30">
        <w:rPr>
          <w:rFonts w:ascii="Times New Roman" w:eastAsia="Times New Roman" w:hAnsi="Times New Roman"/>
          <w:b/>
          <w:sz w:val="24"/>
          <w:szCs w:val="24"/>
        </w:rPr>
        <w:t xml:space="preserve"> року</w:t>
      </w:r>
      <w:r w:rsidRPr="006C4D30">
        <w:rPr>
          <w:rFonts w:ascii="Times New Roman" w:eastAsia="Times New Roman" w:hAnsi="Times New Roman"/>
          <w:i/>
          <w:sz w:val="24"/>
          <w:szCs w:val="24"/>
        </w:rPr>
        <w:t xml:space="preserve">, </w:t>
      </w:r>
      <w:r w:rsidRPr="006C4D30">
        <w:rPr>
          <w:rFonts w:ascii="Times New Roman" w:eastAsia="Times New Roman" w:hAnsi="Times New Roman"/>
          <w:sz w:val="24"/>
          <w:szCs w:val="24"/>
        </w:rPr>
        <w:t>але в будь-якому разі до повного виконання Сторонами своїх зобов’язань за цим Договором.</w:t>
      </w:r>
    </w:p>
    <w:p w:rsidR="005E4C89" w:rsidRPr="006C4D30" w:rsidRDefault="005E4C89" w:rsidP="005E4C89">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12.2.</w:t>
      </w:r>
      <w:r w:rsidRPr="006C4D30">
        <w:t xml:space="preserve"> </w:t>
      </w:r>
      <w:r w:rsidRPr="006C4D30">
        <w:rPr>
          <w:rFonts w:ascii="Times New Roman" w:eastAsia="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E4C89" w:rsidRPr="006C4D30" w:rsidRDefault="005E4C89" w:rsidP="005E4C89">
      <w:pPr>
        <w:spacing w:after="0" w:line="240" w:lineRule="auto"/>
        <w:ind w:right="-36" w:firstLine="709"/>
        <w:jc w:val="both"/>
        <w:rPr>
          <w:rFonts w:ascii="Times New Roman" w:eastAsia="Times New Roman" w:hAnsi="Times New Roman"/>
          <w:b/>
          <w:sz w:val="24"/>
          <w:szCs w:val="24"/>
        </w:rPr>
      </w:pPr>
    </w:p>
    <w:p w:rsidR="005E4C89" w:rsidRPr="006C4D30" w:rsidRDefault="005E4C89" w:rsidP="005E4C89">
      <w:pPr>
        <w:spacing w:after="0" w:line="240" w:lineRule="auto"/>
        <w:ind w:firstLine="709"/>
        <w:jc w:val="center"/>
        <w:rPr>
          <w:rFonts w:ascii="Times New Roman" w:eastAsia="Times New Roman" w:hAnsi="Times New Roman"/>
          <w:b/>
          <w:sz w:val="24"/>
          <w:szCs w:val="24"/>
        </w:rPr>
      </w:pPr>
      <w:r w:rsidRPr="006C4D30">
        <w:rPr>
          <w:rFonts w:ascii="Times New Roman" w:eastAsia="Times New Roman" w:hAnsi="Times New Roman"/>
          <w:b/>
          <w:sz w:val="24"/>
          <w:szCs w:val="24"/>
        </w:rPr>
        <w:t>13. Інші умови</w:t>
      </w:r>
    </w:p>
    <w:p w:rsidR="005E4C89" w:rsidRPr="006C4D30" w:rsidRDefault="005E4C89" w:rsidP="005E4C89">
      <w:pPr>
        <w:spacing w:after="0" w:line="240" w:lineRule="auto"/>
        <w:jc w:val="both"/>
        <w:rPr>
          <w:rFonts w:ascii="Times New Roman" w:eastAsia="Times New Roman" w:hAnsi="Times New Roman"/>
          <w:sz w:val="24"/>
          <w:szCs w:val="24"/>
        </w:rPr>
      </w:pPr>
      <w:bookmarkStart w:id="15" w:name="_heading=h.3j2qqm3" w:colFirst="0" w:colLast="0"/>
      <w:bookmarkEnd w:id="15"/>
      <w:r w:rsidRPr="006C4D30">
        <w:rPr>
          <w:rFonts w:ascii="Times New Roman" w:eastAsia="Times New Roman" w:hAnsi="Times New Roman"/>
          <w:sz w:val="24"/>
          <w:szCs w:val="24"/>
        </w:rPr>
        <w:t>13.1. Дія Договору припиняється:</w:t>
      </w:r>
    </w:p>
    <w:p w:rsidR="005E4C89" w:rsidRPr="006C4D30" w:rsidRDefault="005E4C89" w:rsidP="005E4C89">
      <w:pPr>
        <w:spacing w:after="0" w:line="240" w:lineRule="auto"/>
        <w:ind w:firstLine="426"/>
        <w:jc w:val="both"/>
        <w:rPr>
          <w:rFonts w:ascii="Times New Roman" w:eastAsia="Times New Roman" w:hAnsi="Times New Roman"/>
          <w:sz w:val="24"/>
          <w:szCs w:val="24"/>
        </w:rPr>
      </w:pPr>
      <w:r w:rsidRPr="006C4D30">
        <w:rPr>
          <w:rFonts w:ascii="Times New Roman" w:eastAsia="Times New Roman" w:hAnsi="Times New Roman"/>
          <w:sz w:val="24"/>
          <w:szCs w:val="24"/>
        </w:rPr>
        <w:t>— за згодою Сторін;</w:t>
      </w:r>
    </w:p>
    <w:p w:rsidR="005E4C89" w:rsidRPr="006C4D30" w:rsidRDefault="005E4C89" w:rsidP="005E4C89">
      <w:pPr>
        <w:spacing w:after="0" w:line="240" w:lineRule="auto"/>
        <w:ind w:firstLine="426"/>
        <w:jc w:val="both"/>
        <w:rPr>
          <w:rFonts w:ascii="Times New Roman" w:eastAsia="Times New Roman" w:hAnsi="Times New Roman"/>
          <w:sz w:val="24"/>
          <w:szCs w:val="24"/>
        </w:rPr>
      </w:pPr>
      <w:r w:rsidRPr="006C4D30">
        <w:rPr>
          <w:rFonts w:ascii="Times New Roman" w:eastAsia="Times New Roman" w:hAnsi="Times New Roman"/>
          <w:sz w:val="24"/>
          <w:szCs w:val="24"/>
        </w:rPr>
        <w:t>— з інших підстав, передбачених цим Договором та чинним законодавством України.</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13.3.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E4C89" w:rsidRPr="006C4D30" w:rsidRDefault="005E4C89" w:rsidP="005E4C89">
      <w:pPr>
        <w:shd w:val="clear" w:color="auto" w:fill="FFFFFF"/>
        <w:spacing w:after="0" w:line="240" w:lineRule="auto"/>
        <w:jc w:val="both"/>
        <w:rPr>
          <w:rFonts w:ascii="Times New Roman" w:eastAsia="Times New Roman" w:hAnsi="Times New Roman"/>
          <w:b/>
          <w:sz w:val="24"/>
          <w:szCs w:val="24"/>
        </w:rPr>
      </w:pPr>
      <w:r w:rsidRPr="006C4D30">
        <w:rPr>
          <w:rFonts w:ascii="Times New Roman" w:eastAsia="Times New Roman" w:hAnsi="Times New Roman"/>
          <w:sz w:val="24"/>
          <w:szCs w:val="24"/>
        </w:rPr>
        <w:t xml:space="preserve">13.5.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w:t>
      </w:r>
    </w:p>
    <w:p w:rsidR="005E4C89" w:rsidRPr="006C4D30" w:rsidRDefault="005E4C89" w:rsidP="005E4C8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13.6. У випадках, не передбачених цим Договором, Сторони керуються чинним законодавством України.</w:t>
      </w:r>
    </w:p>
    <w:p w:rsidR="005E4C89" w:rsidRPr="006C4D30" w:rsidRDefault="005E4C89" w:rsidP="005E4C89">
      <w:pPr>
        <w:spacing w:after="0" w:line="240" w:lineRule="auto"/>
        <w:jc w:val="both"/>
        <w:rPr>
          <w:rFonts w:ascii="Times New Roman" w:eastAsia="Times New Roman" w:hAnsi="Times New Roman"/>
          <w:sz w:val="24"/>
          <w:szCs w:val="24"/>
        </w:rPr>
      </w:pPr>
    </w:p>
    <w:p w:rsidR="005E4C89" w:rsidRPr="006C4D30" w:rsidRDefault="008C0BC8" w:rsidP="005E4C89">
      <w:pPr>
        <w:spacing w:after="120" w:line="240" w:lineRule="auto"/>
        <w:ind w:right="-34" w:firstLine="709"/>
        <w:jc w:val="center"/>
        <w:rPr>
          <w:rFonts w:ascii="Times New Roman" w:eastAsia="Times New Roman" w:hAnsi="Times New Roman"/>
          <w:b/>
          <w:sz w:val="24"/>
          <w:szCs w:val="24"/>
        </w:rPr>
      </w:pPr>
      <w:r>
        <w:rPr>
          <w:rFonts w:ascii="Times New Roman" w:eastAsia="Times New Roman" w:hAnsi="Times New Roman"/>
          <w:b/>
          <w:sz w:val="24"/>
          <w:szCs w:val="24"/>
        </w:rPr>
        <w:t>14. Додатки</w:t>
      </w:r>
      <w:r w:rsidR="005E4C89" w:rsidRPr="006C4D30">
        <w:rPr>
          <w:rFonts w:ascii="Times New Roman" w:eastAsia="Times New Roman" w:hAnsi="Times New Roman"/>
          <w:b/>
          <w:sz w:val="24"/>
          <w:szCs w:val="24"/>
        </w:rPr>
        <w:t xml:space="preserve"> до Договору</w:t>
      </w:r>
    </w:p>
    <w:p w:rsidR="005E4C89" w:rsidRPr="006C4D30" w:rsidRDefault="005E4C89" w:rsidP="005E4C8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14.1. Невід’ємною частиною цього Договору є: </w:t>
      </w:r>
    </w:p>
    <w:p w:rsidR="005E4C89" w:rsidRPr="006C4D30" w:rsidRDefault="005E4C89" w:rsidP="005E4C89">
      <w:pPr>
        <w:spacing w:after="0" w:line="240" w:lineRule="auto"/>
        <w:ind w:right="-36" w:firstLine="709"/>
        <w:jc w:val="both"/>
        <w:rPr>
          <w:rFonts w:ascii="Times New Roman" w:eastAsia="Times New Roman" w:hAnsi="Times New Roman"/>
          <w:sz w:val="24"/>
          <w:szCs w:val="24"/>
        </w:rPr>
      </w:pPr>
      <w:r w:rsidRPr="006C4D30">
        <w:rPr>
          <w:rFonts w:ascii="Times New Roman" w:eastAsia="Times New Roman" w:hAnsi="Times New Roman"/>
          <w:sz w:val="24"/>
          <w:szCs w:val="24"/>
        </w:rPr>
        <w:t>Додаток 1: Специфікація.</w:t>
      </w:r>
    </w:p>
    <w:p w:rsidR="005E4C89" w:rsidRPr="006C4D30" w:rsidRDefault="005E4C89" w:rsidP="005E4C89">
      <w:pPr>
        <w:spacing w:after="0" w:line="240" w:lineRule="auto"/>
        <w:ind w:right="-36" w:firstLine="709"/>
        <w:jc w:val="both"/>
        <w:rPr>
          <w:rFonts w:ascii="Times New Roman" w:eastAsia="Times New Roman" w:hAnsi="Times New Roman"/>
          <w:sz w:val="24"/>
          <w:szCs w:val="24"/>
          <w:highlight w:val="yellow"/>
        </w:rPr>
      </w:pPr>
    </w:p>
    <w:p w:rsidR="005E4C89" w:rsidRPr="006C4D30" w:rsidRDefault="005E4C89" w:rsidP="005E4C89">
      <w:pPr>
        <w:spacing w:after="0" w:line="240" w:lineRule="auto"/>
        <w:rPr>
          <w:rFonts w:ascii="Times New Roman" w:eastAsia="Times New Roman" w:hAnsi="Times New Roman"/>
          <w:i/>
          <w:sz w:val="24"/>
          <w:szCs w:val="24"/>
        </w:rPr>
      </w:pPr>
      <w:r w:rsidRPr="006C4D30">
        <w:rPr>
          <w:rFonts w:ascii="Times New Roman" w:eastAsia="Times New Roman" w:hAnsi="Times New Roman"/>
          <w:i/>
          <w:sz w:val="24"/>
          <w:szCs w:val="24"/>
        </w:rPr>
        <w:t>*додатки готуються на етапі укладання цього Договору про закупівлю</w:t>
      </w:r>
    </w:p>
    <w:p w:rsidR="005E4C89" w:rsidRPr="006C4D30" w:rsidRDefault="005E4C89" w:rsidP="005E4C89">
      <w:pPr>
        <w:spacing w:after="0" w:line="240" w:lineRule="auto"/>
        <w:rPr>
          <w:rFonts w:ascii="Times New Roman" w:eastAsia="Times New Roman" w:hAnsi="Times New Roman"/>
          <w:i/>
          <w:sz w:val="24"/>
          <w:szCs w:val="24"/>
        </w:rPr>
      </w:pPr>
    </w:p>
    <w:p w:rsidR="005E4C89" w:rsidRPr="006C4D30" w:rsidRDefault="005E4C89" w:rsidP="005E4C89">
      <w:pPr>
        <w:spacing w:after="0" w:line="240" w:lineRule="auto"/>
        <w:ind w:right="-36" w:firstLine="567"/>
        <w:jc w:val="center"/>
        <w:rPr>
          <w:rFonts w:ascii="Times New Roman" w:eastAsia="Times New Roman" w:hAnsi="Times New Roman"/>
          <w:b/>
          <w:sz w:val="24"/>
          <w:szCs w:val="24"/>
        </w:rPr>
      </w:pPr>
      <w:bookmarkStart w:id="16" w:name="_heading=h.gjdgxs" w:colFirst="0" w:colLast="0"/>
      <w:bookmarkEnd w:id="16"/>
      <w:r w:rsidRPr="006C4D30">
        <w:rPr>
          <w:rFonts w:ascii="Times New Roman" w:eastAsia="Times New Roman" w:hAnsi="Times New Roman"/>
          <w:b/>
          <w:sz w:val="24"/>
          <w:szCs w:val="24"/>
        </w:rPr>
        <w:t>15. Місцезнаходження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203"/>
      </w:tblGrid>
      <w:tr w:rsidR="005E4C89" w:rsidRPr="006C4D30" w:rsidTr="00F80EBF">
        <w:trPr>
          <w:trHeight w:val="441"/>
        </w:trPr>
        <w:tc>
          <w:tcPr>
            <w:tcW w:w="4787" w:type="dxa"/>
            <w:vAlign w:val="center"/>
          </w:tcPr>
          <w:p w:rsidR="005E4C89" w:rsidRPr="006C4D30" w:rsidRDefault="005E4C89" w:rsidP="00F80EBF">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ЗАМОВНИК</w:t>
            </w:r>
          </w:p>
        </w:tc>
        <w:tc>
          <w:tcPr>
            <w:tcW w:w="5136" w:type="dxa"/>
            <w:vAlign w:val="center"/>
          </w:tcPr>
          <w:p w:rsidR="005E4C89" w:rsidRPr="006C4D30" w:rsidRDefault="005E4C89" w:rsidP="00F80EBF">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ПОСТАЧАЛЬНИК</w:t>
            </w:r>
          </w:p>
        </w:tc>
      </w:tr>
      <w:tr w:rsidR="005E4C89" w:rsidRPr="006C4D30" w:rsidTr="00F80EBF">
        <w:trPr>
          <w:trHeight w:val="283"/>
        </w:trPr>
        <w:tc>
          <w:tcPr>
            <w:tcW w:w="4787" w:type="dxa"/>
            <w:vAlign w:val="center"/>
          </w:tcPr>
          <w:p w:rsidR="005E4C89" w:rsidRPr="006C4D30" w:rsidRDefault="005E4C89" w:rsidP="00F80EBF">
            <w:pPr>
              <w:spacing w:after="0" w:line="264" w:lineRule="auto"/>
              <w:jc w:val="center"/>
              <w:rPr>
                <w:rFonts w:ascii="Times New Roman" w:eastAsia="Times New Roman" w:hAnsi="Times New Roman"/>
                <w:b/>
                <w:sz w:val="24"/>
                <w:szCs w:val="24"/>
                <w:lang w:eastAsia="ru-RU"/>
              </w:rPr>
            </w:pPr>
          </w:p>
        </w:tc>
        <w:tc>
          <w:tcPr>
            <w:tcW w:w="5136" w:type="dxa"/>
            <w:vAlign w:val="center"/>
          </w:tcPr>
          <w:p w:rsidR="005E4C89" w:rsidRPr="006C4D30" w:rsidRDefault="005E4C89" w:rsidP="00F80EBF">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eastAsia="zh-CN" w:bidi="hi-IN"/>
              </w:rPr>
            </w:pP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p w:rsidR="005E4C89" w:rsidRPr="006C4D30" w:rsidRDefault="005E4C89" w:rsidP="00F80EBF">
            <w:pPr>
              <w:spacing w:after="0" w:line="264" w:lineRule="auto"/>
              <w:rPr>
                <w:rFonts w:ascii="Times New Roman" w:eastAsia="Times New Roman" w:hAnsi="Times New Roman"/>
                <w:b/>
                <w:sz w:val="24"/>
                <w:szCs w:val="24"/>
                <w:lang w:eastAsia="ru-RU"/>
              </w:rPr>
            </w:pP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b/>
                <w:sz w:val="24"/>
                <w:szCs w:val="24"/>
                <w:lang w:eastAsia="ru-RU"/>
              </w:rPr>
              <w:t xml:space="preserve">: </w:t>
            </w:r>
          </w:p>
          <w:p w:rsidR="005E4C89" w:rsidRPr="006C4D30" w:rsidRDefault="005E4C89" w:rsidP="00F80EBF">
            <w:pPr>
              <w:spacing w:after="0" w:line="264" w:lineRule="auto"/>
              <w:rPr>
                <w:rFonts w:ascii="Times New Roman" w:eastAsia="Times New Roman" w:hAnsi="Times New Roman"/>
                <w:b/>
                <w:sz w:val="24"/>
                <w:szCs w:val="24"/>
                <w:lang w:eastAsia="ru-RU"/>
              </w:rPr>
            </w:pP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sz w:val="24"/>
                <w:szCs w:val="24"/>
                <w:lang w:val="en-US" w:eastAsia="ru-RU"/>
              </w:rPr>
              <w:t>UA</w:t>
            </w:r>
            <w:r w:rsidRPr="006C4D30">
              <w:rPr>
                <w:rFonts w:ascii="Times New Roman" w:eastAsia="Times New Roman" w:hAnsi="Times New Roman"/>
                <w:b/>
                <w:sz w:val="24"/>
                <w:szCs w:val="24"/>
                <w:lang w:eastAsia="ru-RU"/>
              </w:rPr>
              <w:t>_________________________________</w:t>
            </w:r>
          </w:p>
          <w:p w:rsidR="005E4C89" w:rsidRPr="006C4D30" w:rsidRDefault="005E4C89" w:rsidP="00F80EBF">
            <w:pPr>
              <w:spacing w:after="0" w:line="264" w:lineRule="auto"/>
              <w:rPr>
                <w:rFonts w:ascii="Times New Roman" w:eastAsia="Times New Roman" w:hAnsi="Times New Roman"/>
                <w:b/>
                <w:sz w:val="24"/>
                <w:szCs w:val="24"/>
                <w:lang w:eastAsia="ru-RU"/>
              </w:rPr>
            </w:pP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 xml:space="preserve">.: </w:t>
            </w:r>
          </w:p>
        </w:tc>
        <w:tc>
          <w:tcPr>
            <w:tcW w:w="5136"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w:t>
            </w:r>
            <w:r w:rsidRPr="006C4D30">
              <w:rPr>
                <w:rFonts w:ascii="Times New Roman" w:eastAsia="Times New Roman" w:hAnsi="Times New Roman"/>
                <w:b/>
                <w:sz w:val="24"/>
                <w:szCs w:val="24"/>
                <w:lang w:eastAsia="ru-RU"/>
              </w:rPr>
              <w:t xml:space="preserve"> </w:t>
            </w:r>
          </w:p>
        </w:tc>
      </w:tr>
      <w:tr w:rsidR="005E4C89" w:rsidRPr="006C4D30" w:rsidTr="00F80EBF">
        <w:trPr>
          <w:trHeight w:val="283"/>
        </w:trPr>
        <w:tc>
          <w:tcPr>
            <w:tcW w:w="4787" w:type="dxa"/>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E</w:t>
            </w:r>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mail</w:t>
            </w:r>
            <w:r w:rsidRPr="006C4D30">
              <w:rPr>
                <w:rFonts w:ascii="Times New Roman" w:eastAsia="Times New Roman" w:hAnsi="Times New Roman"/>
                <w:b/>
                <w:sz w:val="24"/>
                <w:szCs w:val="24"/>
                <w:lang w:eastAsia="ru-RU"/>
              </w:rPr>
              <w:t xml:space="preserve">: </w:t>
            </w:r>
          </w:p>
        </w:tc>
        <w:tc>
          <w:tcPr>
            <w:tcW w:w="5136" w:type="dxa"/>
            <w:tcBorders>
              <w:bottom w:val="single" w:sz="4" w:space="0" w:color="auto"/>
            </w:tcBorders>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E-</w:t>
            </w:r>
            <w:proofErr w:type="spellStart"/>
            <w:r w:rsidRPr="006C4D30">
              <w:rPr>
                <w:rFonts w:ascii="Times New Roman" w:eastAsia="Times New Roman" w:hAnsi="Times New Roman"/>
                <w:b/>
                <w:sz w:val="24"/>
                <w:szCs w:val="24"/>
                <w:lang w:eastAsia="ru-RU"/>
              </w:rPr>
              <w:t>mail</w:t>
            </w:r>
            <w:proofErr w:type="spellEnd"/>
            <w:r w:rsidRPr="006C4D30">
              <w:rPr>
                <w:rFonts w:ascii="Times New Roman" w:eastAsia="Times New Roman" w:hAnsi="Times New Roman"/>
                <w:b/>
                <w:sz w:val="24"/>
                <w:szCs w:val="24"/>
                <w:lang w:eastAsia="ru-RU"/>
              </w:rPr>
              <w:t>:</w:t>
            </w:r>
          </w:p>
        </w:tc>
      </w:tr>
      <w:tr w:rsidR="005E4C89" w:rsidRPr="006C4D30" w:rsidTr="00F80EBF">
        <w:trPr>
          <w:trHeight w:val="283"/>
        </w:trPr>
        <w:tc>
          <w:tcPr>
            <w:tcW w:w="4787" w:type="dxa"/>
            <w:vAlign w:val="center"/>
          </w:tcPr>
          <w:p w:rsidR="005E4C89" w:rsidRDefault="005E4C89" w:rsidP="00F80EBF">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p>
          <w:p w:rsidR="005E4C89" w:rsidRDefault="005E4C89" w:rsidP="00F80EBF">
            <w:pPr>
              <w:spacing w:after="0" w:line="264" w:lineRule="auto"/>
              <w:rPr>
                <w:rFonts w:ascii="Times New Roman" w:eastAsia="Times New Roman" w:hAnsi="Times New Roman"/>
                <w:sz w:val="24"/>
                <w:szCs w:val="24"/>
                <w:u w:val="single"/>
                <w:lang w:eastAsia="ru-RU"/>
              </w:rPr>
            </w:pPr>
          </w:p>
          <w:p w:rsidR="005E4C89" w:rsidRPr="006C4D30" w:rsidRDefault="005E4C89" w:rsidP="00F80EBF">
            <w:pPr>
              <w:spacing w:after="0" w:line="264"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__________________________/__________</w:t>
            </w:r>
            <w:r w:rsidRPr="006C4D30">
              <w:rPr>
                <w:rFonts w:ascii="Times New Roman" w:eastAsia="Times New Roman" w:hAnsi="Times New Roman"/>
                <w:sz w:val="24"/>
                <w:szCs w:val="24"/>
                <w:u w:val="single"/>
                <w:lang w:eastAsia="ru-RU"/>
              </w:rPr>
              <w:t>/</w:t>
            </w:r>
          </w:p>
          <w:p w:rsidR="005E4C89" w:rsidRPr="006C4D30" w:rsidRDefault="005E4C89" w:rsidP="00F80EBF">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c>
          <w:tcPr>
            <w:tcW w:w="5136" w:type="dxa"/>
            <w:tcBorders>
              <w:bottom w:val="single" w:sz="4" w:space="0" w:color="auto"/>
            </w:tcBorders>
            <w:vAlign w:val="center"/>
          </w:tcPr>
          <w:p w:rsidR="005E4C89" w:rsidRPr="006C4D30" w:rsidRDefault="005E4C89" w:rsidP="00F80EBF">
            <w:pPr>
              <w:spacing w:after="0" w:line="264" w:lineRule="auto"/>
              <w:rPr>
                <w:rFonts w:ascii="Times New Roman" w:eastAsia="Times New Roman" w:hAnsi="Times New Roman"/>
                <w:b/>
                <w:sz w:val="24"/>
                <w:szCs w:val="24"/>
                <w:lang w:eastAsia="ru-RU"/>
              </w:rPr>
            </w:pPr>
          </w:p>
          <w:p w:rsidR="005E4C89" w:rsidRPr="006C4D30" w:rsidRDefault="005E4C89" w:rsidP="00F80EBF">
            <w:pPr>
              <w:spacing w:after="0" w:line="264" w:lineRule="auto"/>
              <w:rPr>
                <w:rFonts w:ascii="Times New Roman" w:eastAsia="Times New Roman" w:hAnsi="Times New Roman"/>
                <w:b/>
                <w:sz w:val="24"/>
                <w:szCs w:val="24"/>
                <w:lang w:eastAsia="ru-RU"/>
              </w:rPr>
            </w:pPr>
          </w:p>
          <w:p w:rsidR="005E4C89" w:rsidRPr="006C4D30" w:rsidRDefault="005E4C89" w:rsidP="00F80EBF">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r w:rsidRPr="006C4D30">
              <w:rPr>
                <w:rFonts w:ascii="Times New Roman" w:eastAsia="Times New Roman" w:hAnsi="Times New Roman"/>
                <w:b/>
                <w:sz w:val="24"/>
                <w:szCs w:val="24"/>
                <w:u w:val="single"/>
                <w:lang w:eastAsia="ru-RU"/>
              </w:rPr>
              <w:t xml:space="preserve">                            </w:t>
            </w:r>
            <w:r w:rsidRPr="006C4D30">
              <w:rPr>
                <w:rFonts w:ascii="Times New Roman" w:eastAsia="Times New Roman" w:hAnsi="Times New Roman"/>
                <w:sz w:val="24"/>
                <w:szCs w:val="24"/>
                <w:u w:val="single"/>
                <w:lang w:eastAsia="ru-RU"/>
              </w:rPr>
              <w:t>/</w:t>
            </w:r>
          </w:p>
          <w:p w:rsidR="005E4C89" w:rsidRPr="006C4D30" w:rsidRDefault="005E4C89" w:rsidP="00F80EBF">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r>
    </w:tbl>
    <w:p w:rsidR="005E4C89" w:rsidRPr="006C4D30" w:rsidRDefault="005E4C89" w:rsidP="005E4C89">
      <w:pPr>
        <w:tabs>
          <w:tab w:val="left" w:pos="184"/>
        </w:tabs>
        <w:spacing w:after="0" w:line="240" w:lineRule="auto"/>
        <w:rPr>
          <w:rFonts w:ascii="Times New Roman" w:eastAsia="Times New Roman" w:hAnsi="Times New Roman"/>
          <w:b/>
          <w:sz w:val="24"/>
          <w:szCs w:val="24"/>
        </w:rPr>
      </w:pPr>
    </w:p>
    <w:p w:rsidR="005E4C89" w:rsidRPr="006C4D30" w:rsidRDefault="005E4C89" w:rsidP="005E4C89">
      <w:pPr>
        <w:tabs>
          <w:tab w:val="left" w:pos="184"/>
        </w:tabs>
        <w:spacing w:after="0" w:line="240" w:lineRule="auto"/>
        <w:rPr>
          <w:rFonts w:ascii="Times New Roman" w:eastAsia="Times New Roman" w:hAnsi="Times New Roman"/>
          <w:b/>
          <w:sz w:val="24"/>
          <w:szCs w:val="24"/>
          <w:lang w:val="en-US"/>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E4C89" w:rsidRPr="006C4D30" w:rsidTr="00F80EBF">
        <w:tc>
          <w:tcPr>
            <w:tcW w:w="4887" w:type="dxa"/>
          </w:tcPr>
          <w:p w:rsidR="005E4C89" w:rsidRPr="006C4D30" w:rsidRDefault="005E4C89" w:rsidP="00F80EBF">
            <w:pPr>
              <w:spacing w:after="0" w:line="240" w:lineRule="auto"/>
              <w:ind w:right="-36"/>
              <w:jc w:val="both"/>
              <w:rPr>
                <w:rFonts w:ascii="Times New Roman" w:eastAsia="Times New Roman" w:hAnsi="Times New Roman"/>
                <w:b/>
                <w:sz w:val="24"/>
                <w:szCs w:val="24"/>
              </w:rPr>
            </w:pPr>
            <w:bookmarkStart w:id="17" w:name="_heading=h.vstewytzewx" w:colFirst="0" w:colLast="0"/>
            <w:bookmarkEnd w:id="17"/>
          </w:p>
        </w:tc>
        <w:tc>
          <w:tcPr>
            <w:tcW w:w="4752" w:type="dxa"/>
          </w:tcPr>
          <w:p w:rsidR="005E4C89" w:rsidRDefault="005E4C89"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Default="00F95A05" w:rsidP="00F80EBF">
            <w:pPr>
              <w:ind w:right="-36"/>
              <w:jc w:val="center"/>
              <w:rPr>
                <w:rFonts w:ascii="Times New Roman" w:eastAsia="Times New Roman" w:hAnsi="Times New Roman"/>
                <w:b/>
                <w:sz w:val="24"/>
                <w:szCs w:val="24"/>
              </w:rPr>
            </w:pPr>
          </w:p>
          <w:p w:rsidR="00F95A05" w:rsidRPr="006C4D30" w:rsidRDefault="00F95A05" w:rsidP="00F80EBF">
            <w:pPr>
              <w:ind w:right="-36"/>
              <w:jc w:val="center"/>
              <w:rPr>
                <w:rFonts w:ascii="Times New Roman" w:eastAsia="Times New Roman" w:hAnsi="Times New Roman"/>
                <w:b/>
                <w:sz w:val="24"/>
                <w:szCs w:val="24"/>
              </w:rPr>
            </w:pPr>
          </w:p>
        </w:tc>
      </w:tr>
    </w:tbl>
    <w:p w:rsidR="005E4C89" w:rsidRPr="006C4D30" w:rsidRDefault="005E4C89" w:rsidP="005E4C89">
      <w:pPr>
        <w:spacing w:after="0" w:line="240" w:lineRule="auto"/>
        <w:ind w:left="5670" w:right="-36"/>
        <w:rPr>
          <w:rFonts w:ascii="Times New Roman" w:eastAsia="Times New Roman" w:hAnsi="Times New Roman"/>
          <w:b/>
          <w:sz w:val="24"/>
          <w:szCs w:val="24"/>
        </w:rPr>
      </w:pPr>
      <w:r w:rsidRPr="006C4D30">
        <w:rPr>
          <w:rFonts w:ascii="Times New Roman" w:eastAsia="Times New Roman" w:hAnsi="Times New Roman"/>
          <w:b/>
          <w:sz w:val="24"/>
          <w:szCs w:val="24"/>
        </w:rPr>
        <w:lastRenderedPageBreak/>
        <w:t xml:space="preserve">Додаток 1 </w:t>
      </w:r>
    </w:p>
    <w:p w:rsidR="005E4C89" w:rsidRDefault="005E4C89" w:rsidP="005E4C89">
      <w:pPr>
        <w:spacing w:after="0" w:line="240" w:lineRule="auto"/>
        <w:ind w:left="5670" w:right="-36"/>
        <w:rPr>
          <w:rFonts w:ascii="Times New Roman" w:eastAsia="Times New Roman" w:hAnsi="Times New Roman"/>
          <w:b/>
          <w:sz w:val="24"/>
          <w:szCs w:val="24"/>
        </w:rPr>
      </w:pPr>
      <w:r>
        <w:rPr>
          <w:rFonts w:ascii="Times New Roman" w:eastAsia="Times New Roman" w:hAnsi="Times New Roman"/>
          <w:b/>
          <w:sz w:val="24"/>
          <w:szCs w:val="24"/>
        </w:rPr>
        <w:t xml:space="preserve">до Договору про закупівлю № ____ </w:t>
      </w:r>
    </w:p>
    <w:p w:rsidR="005E4C89" w:rsidRDefault="00426BD4" w:rsidP="005E4C89">
      <w:pPr>
        <w:spacing w:after="0" w:line="240" w:lineRule="auto"/>
        <w:ind w:left="5670" w:right="-36"/>
        <w:rPr>
          <w:rFonts w:ascii="Times New Roman" w:eastAsia="Times New Roman" w:hAnsi="Times New Roman"/>
          <w:b/>
          <w:sz w:val="24"/>
          <w:szCs w:val="24"/>
        </w:rPr>
      </w:pPr>
      <w:r>
        <w:rPr>
          <w:rFonts w:ascii="Times New Roman" w:eastAsia="Times New Roman" w:hAnsi="Times New Roman"/>
          <w:b/>
          <w:sz w:val="24"/>
          <w:szCs w:val="24"/>
        </w:rPr>
        <w:t>від «___»_____________ 2024</w:t>
      </w:r>
      <w:r w:rsidR="005E4C89">
        <w:rPr>
          <w:rFonts w:ascii="Times New Roman" w:eastAsia="Times New Roman" w:hAnsi="Times New Roman"/>
          <w:b/>
          <w:sz w:val="24"/>
          <w:szCs w:val="24"/>
        </w:rPr>
        <w:t xml:space="preserve"> року</w:t>
      </w:r>
    </w:p>
    <w:p w:rsidR="005E4C89" w:rsidRDefault="005E4C89" w:rsidP="005E4C89">
      <w:pPr>
        <w:spacing w:after="0" w:line="240" w:lineRule="auto"/>
        <w:ind w:right="-36" w:firstLine="567"/>
        <w:jc w:val="right"/>
        <w:rPr>
          <w:rFonts w:ascii="Times New Roman" w:eastAsia="Times New Roman" w:hAnsi="Times New Roman"/>
          <w:b/>
          <w:sz w:val="24"/>
          <w:szCs w:val="24"/>
        </w:rPr>
      </w:pPr>
    </w:p>
    <w:p w:rsidR="005E4C89" w:rsidRDefault="005E4C89" w:rsidP="005E4C89">
      <w:pPr>
        <w:spacing w:after="0" w:line="240" w:lineRule="auto"/>
        <w:ind w:right="-36" w:firstLine="567"/>
        <w:jc w:val="right"/>
        <w:rPr>
          <w:rFonts w:ascii="Times New Roman" w:eastAsia="Times New Roman" w:hAnsi="Times New Roman"/>
          <w:b/>
          <w:sz w:val="24"/>
          <w:szCs w:val="24"/>
        </w:rPr>
      </w:pPr>
    </w:p>
    <w:p w:rsidR="005E4C89" w:rsidRDefault="005E4C89" w:rsidP="00F95A05">
      <w:pPr>
        <w:spacing w:after="0" w:line="240" w:lineRule="auto"/>
        <w:jc w:val="center"/>
        <w:rPr>
          <w:rFonts w:ascii="Times New Roman" w:eastAsia="Times New Roman" w:hAnsi="Times New Roman"/>
          <w:b/>
          <w:sz w:val="24"/>
          <w:szCs w:val="24"/>
        </w:rPr>
      </w:pPr>
    </w:p>
    <w:p w:rsidR="005E4C89" w:rsidRDefault="005E4C89" w:rsidP="005E4C89">
      <w:pPr>
        <w:spacing w:after="0" w:line="240" w:lineRule="auto"/>
        <w:ind w:right="-36" w:firstLine="567"/>
        <w:jc w:val="right"/>
        <w:rPr>
          <w:rFonts w:ascii="Times New Roman" w:eastAsia="Times New Roman" w:hAnsi="Times New Roman"/>
          <w:b/>
          <w:sz w:val="24"/>
          <w:szCs w:val="24"/>
        </w:rPr>
      </w:pPr>
    </w:p>
    <w:p w:rsidR="005E4C89" w:rsidRDefault="005E4C89" w:rsidP="005E4C89">
      <w:pPr>
        <w:spacing w:after="0" w:line="240" w:lineRule="auto"/>
        <w:rPr>
          <w:rFonts w:ascii="Times New Roman" w:eastAsia="Times New Roman" w:hAnsi="Times New Roman"/>
          <w:sz w:val="24"/>
          <w:szCs w:val="24"/>
        </w:rPr>
      </w:pPr>
    </w:p>
    <w:p w:rsidR="00F95A05" w:rsidRPr="00F95A05" w:rsidRDefault="00F95A05" w:rsidP="00F95A0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zh-CN"/>
        </w:rPr>
      </w:pPr>
      <w:r w:rsidRPr="00F95A05">
        <w:rPr>
          <w:rFonts w:ascii="Times New Roman" w:eastAsia="Times New Roman" w:hAnsi="Times New Roman" w:cs="Times New Roman"/>
          <w:b/>
          <w:sz w:val="24"/>
          <w:szCs w:val="24"/>
          <w:lang w:eastAsia="zh-CN"/>
        </w:rPr>
        <w:t>СПЕЦИФІКАЦІЯ</w:t>
      </w: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94"/>
        <w:gridCol w:w="1276"/>
        <w:gridCol w:w="850"/>
        <w:gridCol w:w="1814"/>
        <w:gridCol w:w="1559"/>
      </w:tblGrid>
      <w:tr w:rsidR="00F95A05" w:rsidRPr="00F95A05" w:rsidTr="00F80EBF">
        <w:trPr>
          <w:trHeight w:val="1399"/>
        </w:trPr>
        <w:tc>
          <w:tcPr>
            <w:tcW w:w="4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 п/п</w:t>
            </w:r>
          </w:p>
        </w:tc>
        <w:tc>
          <w:tcPr>
            <w:tcW w:w="379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Одиниця</w:t>
            </w:r>
          </w:p>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 xml:space="preserve"> виміру</w:t>
            </w:r>
          </w:p>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c>
          <w:tcPr>
            <w:tcW w:w="850"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 xml:space="preserve">Кіль-кість </w:t>
            </w:r>
          </w:p>
        </w:tc>
        <w:tc>
          <w:tcPr>
            <w:tcW w:w="181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Ціна за одинцю, без ПДВ, грн.*</w:t>
            </w: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Загальна вартість, без ПДВ, грн.*</w:t>
            </w:r>
          </w:p>
        </w:tc>
      </w:tr>
      <w:tr w:rsidR="00F95A05" w:rsidRPr="00F95A05" w:rsidTr="00F80EBF">
        <w:trPr>
          <w:trHeight w:val="371"/>
        </w:trPr>
        <w:tc>
          <w:tcPr>
            <w:tcW w:w="4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r w:rsidRPr="00F95A05">
              <w:rPr>
                <w:rFonts w:ascii="Times New Roman" w:eastAsia="Lucida Sans Unicode" w:hAnsi="Times New Roman" w:cs="Times New Roman"/>
                <w:bCs/>
                <w:sz w:val="24"/>
                <w:szCs w:val="24"/>
                <w:lang w:eastAsia="hi-IN" w:bidi="hi-IN"/>
              </w:rPr>
              <w:t>1.</w:t>
            </w:r>
          </w:p>
        </w:tc>
        <w:tc>
          <w:tcPr>
            <w:tcW w:w="379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pBdr>
                <w:top w:val="nil"/>
                <w:left w:val="nil"/>
                <w:bottom w:val="nil"/>
                <w:right w:val="nil"/>
                <w:between w:val="nil"/>
              </w:pBdr>
              <w:spacing w:after="0" w:line="240" w:lineRule="auto"/>
              <w:ind w:left="149" w:right="152"/>
              <w:rPr>
                <w:rFonts w:ascii="Times New Roman" w:eastAsia="Times New Roman" w:hAnsi="Times New Roman" w:cs="Times New Roman"/>
                <w:bCs/>
                <w:sz w:val="24"/>
                <w:szCs w:val="24"/>
                <w:lang w:val="ru-RU" w:eastAsia="zh-CN"/>
              </w:rPr>
            </w:pPr>
          </w:p>
        </w:tc>
        <w:tc>
          <w:tcPr>
            <w:tcW w:w="1276"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roofErr w:type="spellStart"/>
            <w:r w:rsidRPr="00F95A05">
              <w:rPr>
                <w:rFonts w:ascii="Times New Roman" w:eastAsia="Lucida Sans Unicode" w:hAnsi="Times New Roman" w:cs="Times New Roman"/>
                <w:bCs/>
                <w:sz w:val="24"/>
                <w:szCs w:val="24"/>
                <w:lang w:eastAsia="hi-IN" w:bidi="hi-IN"/>
              </w:rPr>
              <w:t>шт</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
        </w:tc>
        <w:tc>
          <w:tcPr>
            <w:tcW w:w="181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r>
      <w:tr w:rsidR="00F95A05" w:rsidRPr="00F95A05" w:rsidTr="00F80EBF">
        <w:trPr>
          <w:trHeight w:val="371"/>
        </w:trPr>
        <w:tc>
          <w:tcPr>
            <w:tcW w:w="459" w:type="dxa"/>
            <w:tcBorders>
              <w:top w:val="single" w:sz="4" w:space="0" w:color="000000"/>
              <w:left w:val="single" w:sz="4" w:space="0" w:color="000000"/>
              <w:bottom w:val="single" w:sz="4" w:space="0" w:color="000000"/>
              <w:right w:val="single" w:sz="4" w:space="0" w:color="000000"/>
            </w:tcBorders>
          </w:tcPr>
          <w:p w:rsidR="00F95A05" w:rsidRPr="00F95A05" w:rsidRDefault="00C86900" w:rsidP="00F95A05">
            <w:pPr>
              <w:spacing w:after="0" w:line="100" w:lineRule="atLeast"/>
              <w:jc w:val="both"/>
              <w:rPr>
                <w:rFonts w:ascii="Times New Roman" w:eastAsia="Lucida Sans Unicode" w:hAnsi="Times New Roman" w:cs="Times New Roman"/>
                <w:bCs/>
                <w:sz w:val="24"/>
                <w:szCs w:val="24"/>
                <w:lang w:eastAsia="hi-IN" w:bidi="hi-IN"/>
              </w:rPr>
            </w:pPr>
            <w:r>
              <w:rPr>
                <w:rFonts w:ascii="Times New Roman" w:eastAsia="Lucida Sans Unicode" w:hAnsi="Times New Roman" w:cs="Times New Roman"/>
                <w:bCs/>
                <w:sz w:val="24"/>
                <w:szCs w:val="24"/>
                <w:lang w:eastAsia="hi-IN" w:bidi="hi-IN"/>
              </w:rPr>
              <w:t>2</w:t>
            </w:r>
            <w:r w:rsidR="00F95A05" w:rsidRPr="00F95A05">
              <w:rPr>
                <w:rFonts w:ascii="Times New Roman" w:eastAsia="Lucida Sans Unicode" w:hAnsi="Times New Roman" w:cs="Times New Roman"/>
                <w:bCs/>
                <w:sz w:val="24"/>
                <w:szCs w:val="24"/>
                <w:lang w:eastAsia="hi-IN" w:bidi="hi-IN"/>
              </w:rPr>
              <w:t>.</w:t>
            </w:r>
          </w:p>
        </w:tc>
        <w:tc>
          <w:tcPr>
            <w:tcW w:w="379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hd w:val="clear" w:color="auto" w:fill="FFFFFF"/>
              <w:spacing w:after="0" w:line="240" w:lineRule="auto"/>
              <w:jc w:val="both"/>
              <w:rPr>
                <w:rFonts w:ascii="Times New Roman" w:eastAsia="SimSun" w:hAnsi="Times New Roman" w:cs="Times New Roman"/>
                <w:bCs/>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roofErr w:type="spellStart"/>
            <w:r w:rsidRPr="00F95A05">
              <w:rPr>
                <w:rFonts w:ascii="Times New Roman" w:eastAsia="Lucida Sans Unicode" w:hAnsi="Times New Roman" w:cs="Times New Roman"/>
                <w:bCs/>
                <w:sz w:val="24"/>
                <w:szCs w:val="24"/>
                <w:lang w:eastAsia="hi-IN" w:bidi="hi-IN"/>
              </w:rPr>
              <w:t>шт</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center"/>
              <w:rPr>
                <w:rFonts w:ascii="Times New Roman" w:eastAsia="Lucida Sans Unicode" w:hAnsi="Times New Roman" w:cs="Times New Roman"/>
                <w:bCs/>
                <w:sz w:val="24"/>
                <w:szCs w:val="24"/>
                <w:lang w:eastAsia="hi-IN" w:bidi="hi-IN"/>
              </w:rPr>
            </w:pPr>
          </w:p>
        </w:tc>
        <w:tc>
          <w:tcPr>
            <w:tcW w:w="1814"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Cs/>
                <w:sz w:val="24"/>
                <w:szCs w:val="24"/>
                <w:lang w:eastAsia="hi-IN" w:bidi="hi-IN"/>
              </w:rPr>
            </w:pPr>
          </w:p>
        </w:tc>
      </w:tr>
      <w:tr w:rsidR="00F95A05" w:rsidRPr="00F95A05" w:rsidTr="00F80EBF">
        <w:trPr>
          <w:trHeight w:val="185"/>
        </w:trPr>
        <w:tc>
          <w:tcPr>
            <w:tcW w:w="8193" w:type="dxa"/>
            <w:gridSpan w:val="5"/>
            <w:tcBorders>
              <w:top w:val="non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right"/>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Сума без ПДВ</w:t>
            </w:r>
          </w:p>
        </w:tc>
        <w:tc>
          <w:tcPr>
            <w:tcW w:w="1559" w:type="dxa"/>
            <w:tcBorders>
              <w:top w:val="non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r>
      <w:tr w:rsidR="00F95A05" w:rsidRPr="00F95A05" w:rsidTr="00F80EBF">
        <w:trPr>
          <w:trHeight w:val="185"/>
        </w:trPr>
        <w:tc>
          <w:tcPr>
            <w:tcW w:w="8193" w:type="dxa"/>
            <w:gridSpan w:val="5"/>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right"/>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ПДВ (20%)</w:t>
            </w: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r>
      <w:tr w:rsidR="00F95A05" w:rsidRPr="00F95A05" w:rsidTr="00F80EBF">
        <w:trPr>
          <w:trHeight w:val="185"/>
        </w:trPr>
        <w:tc>
          <w:tcPr>
            <w:tcW w:w="8193" w:type="dxa"/>
            <w:gridSpan w:val="5"/>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right"/>
              <w:rPr>
                <w:rFonts w:ascii="Times New Roman" w:eastAsia="Lucida Sans Unicode" w:hAnsi="Times New Roman" w:cs="Times New Roman"/>
                <w:b/>
                <w:sz w:val="24"/>
                <w:szCs w:val="24"/>
                <w:lang w:eastAsia="hi-IN" w:bidi="hi-IN"/>
              </w:rPr>
            </w:pPr>
            <w:r w:rsidRPr="00F95A05">
              <w:rPr>
                <w:rFonts w:ascii="Times New Roman" w:eastAsia="Lucida Sans Unicode" w:hAnsi="Times New Roman" w:cs="Times New Roman"/>
                <w:b/>
                <w:sz w:val="24"/>
                <w:szCs w:val="24"/>
                <w:lang w:eastAsia="hi-IN" w:bidi="hi-IN"/>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F95A05" w:rsidRPr="00F95A05" w:rsidRDefault="00F95A05" w:rsidP="00F95A05">
            <w:pPr>
              <w:spacing w:after="0" w:line="100" w:lineRule="atLeast"/>
              <w:jc w:val="both"/>
              <w:rPr>
                <w:rFonts w:ascii="Times New Roman" w:eastAsia="Lucida Sans Unicode" w:hAnsi="Times New Roman" w:cs="Times New Roman"/>
                <w:b/>
                <w:sz w:val="24"/>
                <w:szCs w:val="24"/>
                <w:lang w:eastAsia="hi-IN" w:bidi="hi-IN"/>
              </w:rPr>
            </w:pPr>
          </w:p>
        </w:tc>
      </w:tr>
    </w:tbl>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tabs>
          <w:tab w:val="left" w:pos="5670"/>
        </w:tabs>
        <w:spacing w:after="0" w:line="240" w:lineRule="auto"/>
        <w:jc w:val="both"/>
        <w:rPr>
          <w:rFonts w:ascii="Times New Roman" w:eastAsia="Times New Roman" w:hAnsi="Times New Roman" w:cs="Times New Roman"/>
          <w:sz w:val="24"/>
          <w:szCs w:val="24"/>
          <w:lang w:eastAsia="zh-CN"/>
        </w:rPr>
      </w:pPr>
    </w:p>
    <w:p w:rsidR="00F95A05" w:rsidRPr="00F95A05" w:rsidRDefault="00F95A05" w:rsidP="00F95A05">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lang w:eastAsia="zh-CN"/>
        </w:rPr>
      </w:pPr>
    </w:p>
    <w:tbl>
      <w:tblPr>
        <w:tblW w:w="9995" w:type="dxa"/>
        <w:tblInd w:w="70" w:type="dxa"/>
        <w:tblLook w:val="04A0" w:firstRow="1" w:lastRow="0" w:firstColumn="1" w:lastColumn="0" w:noHBand="0" w:noVBand="1"/>
      </w:tblPr>
      <w:tblGrid>
        <w:gridCol w:w="4720"/>
        <w:gridCol w:w="786"/>
        <w:gridCol w:w="4417"/>
        <w:gridCol w:w="72"/>
      </w:tblGrid>
      <w:tr w:rsidR="00F95A05" w:rsidRPr="00F95A05" w:rsidTr="00A23EC7">
        <w:trPr>
          <w:trHeight w:val="70"/>
        </w:trPr>
        <w:tc>
          <w:tcPr>
            <w:tcW w:w="5506" w:type="dxa"/>
            <w:gridSpan w:val="2"/>
            <w:tcMar>
              <w:left w:w="70" w:type="dxa"/>
              <w:right w:w="70" w:type="dxa"/>
            </w:tcMar>
          </w:tcPr>
          <w:p w:rsidR="00F95A05" w:rsidRPr="00F95A05" w:rsidRDefault="00A23EC7" w:rsidP="00F95A05">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lang w:eastAsia="zh-CN"/>
              </w:rPr>
            </w:pPr>
            <w:r>
              <w:rPr>
                <w:rFonts w:ascii="Times New Roman" w:eastAsia="Times New Roman" w:hAnsi="Times New Roman" w:cs="Times New Roman"/>
                <w:b/>
                <w:bCs/>
                <w:sz w:val="24"/>
                <w:szCs w:val="24"/>
                <w:lang w:eastAsia="zh-CN"/>
              </w:rPr>
              <w:t xml:space="preserve">             </w:t>
            </w:r>
          </w:p>
        </w:tc>
        <w:tc>
          <w:tcPr>
            <w:tcW w:w="4489" w:type="dxa"/>
            <w:gridSpan w:val="2"/>
            <w:tcMar>
              <w:left w:w="70" w:type="dxa"/>
              <w:right w:w="70" w:type="dxa"/>
            </w:tcMar>
          </w:tcPr>
          <w:p w:rsidR="00F95A05" w:rsidRPr="00F95A05" w:rsidRDefault="00F95A05" w:rsidP="00F95A05">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highlight w:val="white"/>
                <w:lang w:eastAsia="zh-CN"/>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441"/>
        </w:trPr>
        <w:tc>
          <w:tcPr>
            <w:tcW w:w="4720" w:type="dxa"/>
            <w:vAlign w:val="center"/>
          </w:tcPr>
          <w:p w:rsidR="00A23EC7" w:rsidRPr="006C4D30" w:rsidRDefault="00A23EC7" w:rsidP="0042208E">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ЗАМОВНИК</w:t>
            </w:r>
          </w:p>
        </w:tc>
        <w:tc>
          <w:tcPr>
            <w:tcW w:w="5203" w:type="dxa"/>
            <w:gridSpan w:val="2"/>
            <w:vAlign w:val="center"/>
          </w:tcPr>
          <w:p w:rsidR="00A23EC7" w:rsidRPr="006C4D30" w:rsidRDefault="00A23EC7" w:rsidP="0042208E">
            <w:pPr>
              <w:spacing w:after="0" w:line="264" w:lineRule="auto"/>
              <w:jc w:val="center"/>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ПОСТАЧАЛЬНИК</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jc w:val="center"/>
              <w:rPr>
                <w:rFonts w:ascii="Times New Roman" w:eastAsia="Times New Roman" w:hAnsi="Times New Roman"/>
                <w:b/>
                <w:sz w:val="24"/>
                <w:szCs w:val="24"/>
                <w:lang w:eastAsia="ru-RU"/>
              </w:rPr>
            </w:pPr>
          </w:p>
        </w:tc>
        <w:tc>
          <w:tcPr>
            <w:tcW w:w="5203" w:type="dxa"/>
            <w:gridSpan w:val="2"/>
            <w:vAlign w:val="center"/>
          </w:tcPr>
          <w:p w:rsidR="00A23EC7" w:rsidRPr="006C4D30" w:rsidRDefault="00A23EC7" w:rsidP="0042208E">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eastAsia="zh-CN" w:bidi="hi-IN"/>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Юридична адреса: </w:t>
            </w:r>
          </w:p>
          <w:p w:rsidR="00A23EC7" w:rsidRPr="006C4D30" w:rsidRDefault="00A23EC7" w:rsidP="0042208E">
            <w:pPr>
              <w:spacing w:after="0" w:line="264" w:lineRule="auto"/>
              <w:rPr>
                <w:rFonts w:ascii="Times New Roman" w:eastAsia="Times New Roman" w:hAnsi="Times New Roman"/>
                <w:b/>
                <w:sz w:val="24"/>
                <w:szCs w:val="24"/>
                <w:lang w:eastAsia="ru-RU"/>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b/>
                <w:sz w:val="24"/>
                <w:szCs w:val="24"/>
                <w:lang w:eastAsia="ru-RU"/>
              </w:rPr>
              <w:t xml:space="preserve">: </w:t>
            </w:r>
          </w:p>
          <w:p w:rsidR="00A23EC7" w:rsidRPr="006C4D30" w:rsidRDefault="00A23EC7" w:rsidP="0042208E">
            <w:pPr>
              <w:spacing w:after="0" w:line="264" w:lineRule="auto"/>
              <w:rPr>
                <w:rFonts w:ascii="Times New Roman" w:eastAsia="Times New Roman" w:hAnsi="Times New Roman"/>
                <w:b/>
                <w:sz w:val="24"/>
                <w:szCs w:val="24"/>
                <w:lang w:eastAsia="ru-RU"/>
              </w:rPr>
            </w:pP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sz w:val="24"/>
                <w:szCs w:val="24"/>
                <w:lang w:val="en-US" w:eastAsia="ru-RU"/>
              </w:rPr>
              <w:t>UA</w:t>
            </w:r>
            <w:r w:rsidRPr="006C4D30">
              <w:rPr>
                <w:rFonts w:ascii="Times New Roman" w:eastAsia="Times New Roman" w:hAnsi="Times New Roman"/>
                <w:b/>
                <w:sz w:val="24"/>
                <w:szCs w:val="24"/>
                <w:lang w:eastAsia="ru-RU"/>
              </w:rPr>
              <w:t>_________________________________</w:t>
            </w:r>
          </w:p>
          <w:p w:rsidR="00A23EC7" w:rsidRPr="006C4D30" w:rsidRDefault="00A23EC7" w:rsidP="0042208E">
            <w:pPr>
              <w:spacing w:after="0" w:line="264" w:lineRule="auto"/>
              <w:rPr>
                <w:rFonts w:ascii="Times New Roman" w:eastAsia="Times New Roman" w:hAnsi="Times New Roman"/>
                <w:b/>
                <w:sz w:val="24"/>
                <w:szCs w:val="24"/>
                <w:lang w:eastAsia="ru-RU"/>
              </w:rPr>
            </w:pP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 xml:space="preserve">ЄДРПОУ </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 xml:space="preserve">.: </w:t>
            </w:r>
          </w:p>
        </w:tc>
        <w:tc>
          <w:tcPr>
            <w:tcW w:w="5203" w:type="dxa"/>
            <w:gridSpan w:val="2"/>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proofErr w:type="spellStart"/>
            <w:r w:rsidRPr="006C4D30">
              <w:rPr>
                <w:rFonts w:ascii="Times New Roman" w:eastAsia="Times New Roman" w:hAnsi="Times New Roman"/>
                <w:b/>
                <w:sz w:val="24"/>
                <w:szCs w:val="24"/>
                <w:lang w:eastAsia="ru-RU"/>
              </w:rPr>
              <w:t>Тел</w:t>
            </w:r>
            <w:proofErr w:type="spellEnd"/>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w:t>
            </w:r>
            <w:r w:rsidRPr="006C4D30">
              <w:rPr>
                <w:rFonts w:ascii="Times New Roman" w:eastAsia="Times New Roman" w:hAnsi="Times New Roman"/>
                <w:b/>
                <w:sz w:val="24"/>
                <w:szCs w:val="24"/>
                <w:lang w:eastAsia="ru-RU"/>
              </w:rPr>
              <w:t xml:space="preserve"> </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E</w:t>
            </w:r>
            <w:r w:rsidRPr="006C4D30">
              <w:rPr>
                <w:rFonts w:ascii="Times New Roman" w:eastAsia="Times New Roman" w:hAnsi="Times New Roman"/>
                <w:b/>
                <w:sz w:val="24"/>
                <w:szCs w:val="24"/>
                <w:lang w:eastAsia="ru-RU"/>
              </w:rPr>
              <w:t>-</w:t>
            </w:r>
            <w:r w:rsidRPr="006C4D30">
              <w:rPr>
                <w:rFonts w:ascii="Times New Roman" w:eastAsia="Times New Roman" w:hAnsi="Times New Roman"/>
                <w:b/>
                <w:sz w:val="24"/>
                <w:szCs w:val="24"/>
                <w:lang w:val="en-US" w:eastAsia="ru-RU"/>
              </w:rPr>
              <w:t>mail</w:t>
            </w:r>
            <w:r w:rsidRPr="006C4D30">
              <w:rPr>
                <w:rFonts w:ascii="Times New Roman" w:eastAsia="Times New Roman" w:hAnsi="Times New Roman"/>
                <w:b/>
                <w:sz w:val="24"/>
                <w:szCs w:val="24"/>
                <w:lang w:eastAsia="ru-RU"/>
              </w:rPr>
              <w:t xml:space="preserve">: </w:t>
            </w:r>
          </w:p>
        </w:tc>
        <w:tc>
          <w:tcPr>
            <w:tcW w:w="5203" w:type="dxa"/>
            <w:gridSpan w:val="2"/>
            <w:tcBorders>
              <w:bottom w:val="single" w:sz="4" w:space="0" w:color="auto"/>
            </w:tcBorders>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eastAsia="ru-RU"/>
              </w:rPr>
              <w:t>E-</w:t>
            </w:r>
            <w:proofErr w:type="spellStart"/>
            <w:r w:rsidRPr="006C4D30">
              <w:rPr>
                <w:rFonts w:ascii="Times New Roman" w:eastAsia="Times New Roman" w:hAnsi="Times New Roman"/>
                <w:b/>
                <w:sz w:val="24"/>
                <w:szCs w:val="24"/>
                <w:lang w:eastAsia="ru-RU"/>
              </w:rPr>
              <w:t>mail</w:t>
            </w:r>
            <w:proofErr w:type="spellEnd"/>
            <w:r w:rsidRPr="006C4D30">
              <w:rPr>
                <w:rFonts w:ascii="Times New Roman" w:eastAsia="Times New Roman" w:hAnsi="Times New Roman"/>
                <w:b/>
                <w:sz w:val="24"/>
                <w:szCs w:val="24"/>
                <w:lang w:eastAsia="ru-RU"/>
              </w:rPr>
              <w:t>:</w:t>
            </w:r>
          </w:p>
        </w:tc>
      </w:tr>
      <w:tr w:rsidR="00A23EC7" w:rsidRPr="006C4D30" w:rsidTr="00A23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2" w:type="dxa"/>
          <w:trHeight w:val="283"/>
        </w:trPr>
        <w:tc>
          <w:tcPr>
            <w:tcW w:w="4720" w:type="dxa"/>
            <w:vAlign w:val="center"/>
          </w:tcPr>
          <w:p w:rsidR="00A23EC7" w:rsidRDefault="00A23EC7" w:rsidP="0042208E">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p>
          <w:p w:rsidR="00A23EC7" w:rsidRDefault="00A23EC7" w:rsidP="0042208E">
            <w:pPr>
              <w:spacing w:after="0" w:line="264" w:lineRule="auto"/>
              <w:rPr>
                <w:rFonts w:ascii="Times New Roman" w:eastAsia="Times New Roman" w:hAnsi="Times New Roman"/>
                <w:sz w:val="24"/>
                <w:szCs w:val="24"/>
                <w:u w:val="single"/>
                <w:lang w:eastAsia="ru-RU"/>
              </w:rPr>
            </w:pPr>
          </w:p>
          <w:p w:rsidR="00A23EC7" w:rsidRPr="006C4D30" w:rsidRDefault="00A23EC7" w:rsidP="0042208E">
            <w:pPr>
              <w:spacing w:after="0" w:line="264"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__________________________/__________</w:t>
            </w:r>
            <w:r w:rsidRPr="006C4D30">
              <w:rPr>
                <w:rFonts w:ascii="Times New Roman" w:eastAsia="Times New Roman" w:hAnsi="Times New Roman"/>
                <w:sz w:val="24"/>
                <w:szCs w:val="24"/>
                <w:u w:val="single"/>
                <w:lang w:eastAsia="ru-RU"/>
              </w:rPr>
              <w:t>/</w:t>
            </w:r>
          </w:p>
          <w:p w:rsidR="00A23EC7" w:rsidRPr="006C4D30" w:rsidRDefault="00A23EC7" w:rsidP="0042208E">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c>
          <w:tcPr>
            <w:tcW w:w="5203" w:type="dxa"/>
            <w:gridSpan w:val="2"/>
            <w:tcBorders>
              <w:bottom w:val="single" w:sz="4" w:space="0" w:color="auto"/>
            </w:tcBorders>
            <w:vAlign w:val="center"/>
          </w:tcPr>
          <w:p w:rsidR="00A23EC7" w:rsidRPr="006C4D30" w:rsidRDefault="00A23EC7" w:rsidP="0042208E">
            <w:pPr>
              <w:spacing w:after="0" w:line="264" w:lineRule="auto"/>
              <w:rPr>
                <w:rFonts w:ascii="Times New Roman" w:eastAsia="Times New Roman" w:hAnsi="Times New Roman"/>
                <w:b/>
                <w:sz w:val="24"/>
                <w:szCs w:val="24"/>
                <w:lang w:eastAsia="ru-RU"/>
              </w:rPr>
            </w:pPr>
          </w:p>
          <w:p w:rsidR="00A23EC7" w:rsidRPr="006C4D30" w:rsidRDefault="00A23EC7" w:rsidP="0042208E">
            <w:pPr>
              <w:spacing w:after="0" w:line="264" w:lineRule="auto"/>
              <w:rPr>
                <w:rFonts w:ascii="Times New Roman" w:eastAsia="Times New Roman" w:hAnsi="Times New Roman"/>
                <w:b/>
                <w:sz w:val="24"/>
                <w:szCs w:val="24"/>
                <w:lang w:eastAsia="ru-RU"/>
              </w:rPr>
            </w:pPr>
          </w:p>
          <w:p w:rsidR="00A23EC7" w:rsidRPr="006C4D30" w:rsidRDefault="00A23EC7" w:rsidP="0042208E">
            <w:pPr>
              <w:spacing w:after="0" w:line="264" w:lineRule="auto"/>
              <w:rPr>
                <w:rFonts w:ascii="Times New Roman" w:eastAsia="Times New Roman" w:hAnsi="Times New Roman"/>
                <w:sz w:val="24"/>
                <w:szCs w:val="24"/>
                <w:u w:val="single"/>
                <w:lang w:eastAsia="ru-RU"/>
              </w:rPr>
            </w:pPr>
            <w:r w:rsidRPr="006C4D30">
              <w:rPr>
                <w:rFonts w:ascii="Times New Roman" w:eastAsia="Times New Roman" w:hAnsi="Times New Roman"/>
                <w:sz w:val="24"/>
                <w:szCs w:val="24"/>
                <w:u w:val="single"/>
                <w:lang w:eastAsia="ru-RU"/>
              </w:rPr>
              <w:t xml:space="preserve">                                                  /</w:t>
            </w:r>
            <w:r w:rsidRPr="006C4D30">
              <w:rPr>
                <w:rFonts w:ascii="Times New Roman" w:eastAsia="Times New Roman" w:hAnsi="Times New Roman"/>
                <w:b/>
                <w:sz w:val="24"/>
                <w:szCs w:val="24"/>
                <w:u w:val="single"/>
                <w:lang w:eastAsia="ru-RU"/>
              </w:rPr>
              <w:t xml:space="preserve">                            </w:t>
            </w:r>
            <w:r w:rsidRPr="006C4D30">
              <w:rPr>
                <w:rFonts w:ascii="Times New Roman" w:eastAsia="Times New Roman" w:hAnsi="Times New Roman"/>
                <w:sz w:val="24"/>
                <w:szCs w:val="24"/>
                <w:u w:val="single"/>
                <w:lang w:eastAsia="ru-RU"/>
              </w:rPr>
              <w:t>/</w:t>
            </w:r>
          </w:p>
          <w:p w:rsidR="00A23EC7" w:rsidRPr="006C4D30" w:rsidRDefault="00A23EC7" w:rsidP="0042208E">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sz w:val="24"/>
                <w:szCs w:val="24"/>
                <w:lang w:eastAsia="ru-RU"/>
              </w:rPr>
              <w:t>М.П.</w:t>
            </w:r>
          </w:p>
        </w:tc>
      </w:tr>
      <w:tr w:rsidR="00F95A05" w:rsidRPr="00F95A05" w:rsidTr="00A23EC7">
        <w:trPr>
          <w:trHeight w:val="720"/>
        </w:trPr>
        <w:tc>
          <w:tcPr>
            <w:tcW w:w="5506" w:type="dxa"/>
            <w:gridSpan w:val="2"/>
            <w:tcMar>
              <w:left w:w="70" w:type="dxa"/>
              <w:right w:w="70" w:type="dxa"/>
            </w:tcMar>
          </w:tcPr>
          <w:p w:rsidR="00F95A05" w:rsidRPr="00F95A05" w:rsidRDefault="00F95A05" w:rsidP="00F95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zh-CN"/>
              </w:rPr>
            </w:pPr>
          </w:p>
        </w:tc>
        <w:tc>
          <w:tcPr>
            <w:tcW w:w="4489" w:type="dxa"/>
            <w:gridSpan w:val="2"/>
            <w:tcMar>
              <w:left w:w="70" w:type="dxa"/>
              <w:right w:w="70" w:type="dxa"/>
            </w:tcMar>
          </w:tcPr>
          <w:p w:rsidR="00F95A05" w:rsidRPr="00F95A05" w:rsidRDefault="00F95A05" w:rsidP="00F95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zh-CN"/>
              </w:rPr>
            </w:pPr>
          </w:p>
        </w:tc>
      </w:tr>
    </w:tbl>
    <w:p w:rsidR="005E4C89" w:rsidRDefault="005E4C89" w:rsidP="005E4C89">
      <w:pPr>
        <w:spacing w:after="0" w:line="240" w:lineRule="auto"/>
        <w:ind w:right="-36" w:firstLine="567"/>
        <w:jc w:val="center"/>
        <w:rPr>
          <w:rFonts w:ascii="Times New Roman" w:eastAsia="Times New Roman" w:hAnsi="Times New Roman"/>
          <w:sz w:val="24"/>
          <w:szCs w:val="24"/>
        </w:rPr>
      </w:pPr>
    </w:p>
    <w:p w:rsidR="005E4C89" w:rsidRDefault="005E4C89" w:rsidP="005E4C89">
      <w:pPr>
        <w:spacing w:after="0" w:line="240" w:lineRule="auto"/>
        <w:jc w:val="center"/>
        <w:rPr>
          <w:rFonts w:ascii="Times New Roman" w:eastAsia="Times New Roman" w:hAnsi="Times New Roman"/>
          <w:sz w:val="24"/>
          <w:szCs w:val="24"/>
        </w:rPr>
      </w:pPr>
    </w:p>
    <w:p w:rsidR="005E4C89" w:rsidRPr="00037837" w:rsidRDefault="005E4C89" w:rsidP="005E4C89">
      <w:pPr>
        <w:rPr>
          <w:color w:val="FF0000"/>
        </w:rPr>
      </w:pPr>
    </w:p>
    <w:p w:rsidR="000673DB" w:rsidRDefault="000673DB"/>
    <w:sectPr w:rsidR="000673DB">
      <w:pgSz w:w="11906" w:h="16838"/>
      <w:pgMar w:top="568" w:right="566" w:bottom="426"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375"/>
    <w:multiLevelType w:val="multilevel"/>
    <w:tmpl w:val="E00A6F3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9E"/>
    <w:rsid w:val="000673DB"/>
    <w:rsid w:val="00230B5A"/>
    <w:rsid w:val="003F6210"/>
    <w:rsid w:val="00426BD4"/>
    <w:rsid w:val="00494AE4"/>
    <w:rsid w:val="005E4C89"/>
    <w:rsid w:val="006A2626"/>
    <w:rsid w:val="008527A9"/>
    <w:rsid w:val="008C0BC8"/>
    <w:rsid w:val="00950283"/>
    <w:rsid w:val="00960C1C"/>
    <w:rsid w:val="009C3261"/>
    <w:rsid w:val="00A23EC7"/>
    <w:rsid w:val="00B41AAD"/>
    <w:rsid w:val="00B9219D"/>
    <w:rsid w:val="00BE0578"/>
    <w:rsid w:val="00C86900"/>
    <w:rsid w:val="00CE296A"/>
    <w:rsid w:val="00DA3784"/>
    <w:rsid w:val="00E71F9E"/>
    <w:rsid w:val="00ED7536"/>
    <w:rsid w:val="00F95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F9E"/>
    <w:rPr>
      <w:color w:val="0000FF" w:themeColor="hyperlink"/>
      <w:u w:val="single"/>
    </w:rPr>
  </w:style>
  <w:style w:type="paragraph" w:customStyle="1" w:styleId="Standard">
    <w:name w:val="Standard"/>
    <w:rsid w:val="005E4C8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Body Text"/>
    <w:basedOn w:val="a"/>
    <w:link w:val="a5"/>
    <w:rsid w:val="005E4C89"/>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5">
    <w:name w:val="Основной текст Знак"/>
    <w:basedOn w:val="a0"/>
    <w:link w:val="a4"/>
    <w:rsid w:val="005E4C89"/>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F9E"/>
    <w:rPr>
      <w:color w:val="0000FF" w:themeColor="hyperlink"/>
      <w:u w:val="single"/>
    </w:rPr>
  </w:style>
  <w:style w:type="paragraph" w:customStyle="1" w:styleId="Standard">
    <w:name w:val="Standard"/>
    <w:rsid w:val="005E4C8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Body Text"/>
    <w:basedOn w:val="a"/>
    <w:link w:val="a5"/>
    <w:rsid w:val="005E4C89"/>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5">
    <w:name w:val="Основной текст Знак"/>
    <w:basedOn w:val="a0"/>
    <w:link w:val="a4"/>
    <w:rsid w:val="005E4C89"/>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17381</Words>
  <Characters>9908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2023-09-08T12:37:00Z</dcterms:created>
  <dcterms:modified xsi:type="dcterms:W3CDTF">2024-03-05T12:27:00Z</dcterms:modified>
</cp:coreProperties>
</file>