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00A" w:rsidRPr="00350ACE" w:rsidRDefault="0009200A" w:rsidP="00923458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350ACE">
        <w:rPr>
          <w:rFonts w:ascii="Times New Roman" w:hAnsi="Times New Roman" w:cs="Times New Roman"/>
          <w:b/>
        </w:rPr>
        <w:t>Додаток 1</w:t>
      </w:r>
    </w:p>
    <w:p w:rsidR="001C22EA" w:rsidRPr="00350ACE" w:rsidRDefault="00C31CBE" w:rsidP="00923458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350ACE">
        <w:rPr>
          <w:rFonts w:ascii="Times New Roman" w:hAnsi="Times New Roman" w:cs="Times New Roman"/>
          <w:b/>
        </w:rPr>
        <w:t>д</w:t>
      </w:r>
      <w:r w:rsidR="001C22EA" w:rsidRPr="00350ACE">
        <w:rPr>
          <w:rFonts w:ascii="Times New Roman" w:hAnsi="Times New Roman" w:cs="Times New Roman"/>
          <w:b/>
        </w:rPr>
        <w:t>о Оголошення</w:t>
      </w:r>
    </w:p>
    <w:p w:rsidR="001C22EA" w:rsidRPr="00350ACE" w:rsidRDefault="001C22EA" w:rsidP="00923458">
      <w:pPr>
        <w:spacing w:after="0" w:line="240" w:lineRule="auto"/>
        <w:rPr>
          <w:rFonts w:ascii="Times New Roman" w:hAnsi="Times New Roman" w:cs="Times New Roman"/>
          <w:b/>
        </w:rPr>
      </w:pPr>
    </w:p>
    <w:p w:rsidR="0080360D" w:rsidRPr="00350ACE" w:rsidRDefault="001C22EA" w:rsidP="009234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50ACE">
        <w:rPr>
          <w:rFonts w:ascii="Times New Roman" w:hAnsi="Times New Roman" w:cs="Times New Roman"/>
          <w:b/>
        </w:rPr>
        <w:t>Інформація про технічні, якісні та інші характеристики предмета закупівлі</w:t>
      </w:r>
    </w:p>
    <w:p w:rsidR="001C22EA" w:rsidRPr="00350ACE" w:rsidRDefault="001C22EA" w:rsidP="009234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50ACE">
        <w:rPr>
          <w:rFonts w:ascii="Times New Roman" w:hAnsi="Times New Roman" w:cs="Times New Roman"/>
          <w:b/>
        </w:rPr>
        <w:t>(Вимоги до предмета закупівлі)</w:t>
      </w:r>
    </w:p>
    <w:p w:rsidR="00923458" w:rsidRPr="00350ACE" w:rsidRDefault="009B5199" w:rsidP="009B519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50ACE">
        <w:rPr>
          <w:rFonts w:ascii="Times New Roman" w:hAnsi="Times New Roman" w:cs="Times New Roman"/>
          <w:b/>
          <w:i/>
        </w:rPr>
        <w:t xml:space="preserve">Комплект навчального обладнання </w:t>
      </w:r>
      <w:r w:rsidR="00B37227" w:rsidRPr="00350ACE">
        <w:rPr>
          <w:rFonts w:ascii="Times New Roman" w:hAnsi="Times New Roman" w:cs="Times New Roman"/>
          <w:b/>
          <w:i/>
        </w:rPr>
        <w:t>та засобів для кабінету з предмета «Захист України» згідно з кодом ДК 021:2015:39160000-1 Шкільні меблі (39162100-6 Навчальне обладнання)</w:t>
      </w:r>
    </w:p>
    <w:tbl>
      <w:tblPr>
        <w:tblpPr w:leftFromText="180" w:rightFromText="180" w:vertAnchor="text" w:tblpY="1"/>
        <w:tblOverlap w:val="never"/>
        <w:tblW w:w="49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8"/>
        <w:gridCol w:w="1396"/>
        <w:gridCol w:w="2514"/>
        <w:gridCol w:w="1259"/>
        <w:gridCol w:w="7677"/>
        <w:gridCol w:w="1679"/>
      </w:tblGrid>
      <w:tr w:rsidR="004D6439" w:rsidRPr="00350ACE" w:rsidTr="00D15BBD">
        <w:trPr>
          <w:trHeight w:val="907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6439" w:rsidRPr="00350ACE" w:rsidRDefault="004D6439" w:rsidP="009B5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0A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468" w:type="pct"/>
            <w:tcBorders>
              <w:bottom w:val="single" w:sz="4" w:space="0" w:color="auto"/>
            </w:tcBorders>
            <w:vAlign w:val="center"/>
          </w:tcPr>
          <w:p w:rsidR="004D6439" w:rsidRPr="00350ACE" w:rsidRDefault="004D6439" w:rsidP="009B5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0A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Найменування</w:t>
            </w:r>
          </w:p>
          <w:p w:rsidR="004D6439" w:rsidRPr="00350ACE" w:rsidRDefault="004D6439" w:rsidP="009B5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0A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товару</w:t>
            </w:r>
          </w:p>
        </w:tc>
        <w:tc>
          <w:tcPr>
            <w:tcW w:w="843" w:type="pct"/>
            <w:shd w:val="clear" w:color="auto" w:fill="auto"/>
            <w:vAlign w:val="center"/>
          </w:tcPr>
          <w:p w:rsidR="004D6439" w:rsidRPr="00350ACE" w:rsidRDefault="004D6439" w:rsidP="009B5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0A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Найменування товару у одному комплекті</w:t>
            </w:r>
          </w:p>
        </w:tc>
        <w:tc>
          <w:tcPr>
            <w:tcW w:w="422" w:type="pct"/>
            <w:vAlign w:val="center"/>
          </w:tcPr>
          <w:p w:rsidR="004D6439" w:rsidRPr="00350ACE" w:rsidRDefault="004D6439" w:rsidP="009B5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0A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Кількість товару у одному комплекті, шт..</w:t>
            </w:r>
          </w:p>
        </w:tc>
        <w:tc>
          <w:tcPr>
            <w:tcW w:w="2574" w:type="pct"/>
            <w:vAlign w:val="center"/>
          </w:tcPr>
          <w:p w:rsidR="004D6439" w:rsidRPr="00350ACE" w:rsidRDefault="004D6439" w:rsidP="001256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0A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Характеристика:</w:t>
            </w:r>
          </w:p>
        </w:tc>
        <w:tc>
          <w:tcPr>
            <w:tcW w:w="563" w:type="pct"/>
            <w:vAlign w:val="center"/>
          </w:tcPr>
          <w:p w:rsidR="004D6439" w:rsidRPr="004D6439" w:rsidRDefault="004D6439" w:rsidP="004D64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643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Кількість,</w:t>
            </w:r>
          </w:p>
          <w:p w:rsidR="004D6439" w:rsidRPr="00350ACE" w:rsidRDefault="004D6439" w:rsidP="004D64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643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Одинця виміру</w:t>
            </w:r>
          </w:p>
        </w:tc>
      </w:tr>
      <w:tr w:rsidR="00116FB0" w:rsidRPr="00350ACE" w:rsidTr="009D0981">
        <w:trPr>
          <w:trHeight w:val="677"/>
        </w:trPr>
        <w:tc>
          <w:tcPr>
            <w:tcW w:w="130" w:type="pct"/>
            <w:tcBorders>
              <w:bottom w:val="nil"/>
            </w:tcBorders>
            <w:shd w:val="clear" w:color="auto" w:fill="auto"/>
            <w:vAlign w:val="center"/>
          </w:tcPr>
          <w:p w:rsidR="00116FB0" w:rsidRPr="00350ACE" w:rsidRDefault="00116FB0" w:rsidP="009B5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8" w:type="pct"/>
            <w:tcBorders>
              <w:bottom w:val="nil"/>
            </w:tcBorders>
            <w:vAlign w:val="center"/>
          </w:tcPr>
          <w:p w:rsidR="00116FB0" w:rsidRPr="00350ACE" w:rsidRDefault="00116FB0" w:rsidP="009B5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3" w:type="pct"/>
            <w:shd w:val="clear" w:color="auto" w:fill="auto"/>
            <w:vAlign w:val="center"/>
          </w:tcPr>
          <w:p w:rsidR="00116FB0" w:rsidRPr="00350ACE" w:rsidRDefault="00116FB0" w:rsidP="009B5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09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Манекен тренувальний для тампонування рани</w:t>
            </w:r>
          </w:p>
        </w:tc>
        <w:tc>
          <w:tcPr>
            <w:tcW w:w="422" w:type="pct"/>
            <w:vAlign w:val="center"/>
          </w:tcPr>
          <w:p w:rsidR="00116FB0" w:rsidRPr="00350ACE" w:rsidRDefault="00116FB0" w:rsidP="009B5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574" w:type="pct"/>
            <w:vAlign w:val="center"/>
          </w:tcPr>
          <w:p w:rsidR="00116FB0" w:rsidRPr="00350ACE" w:rsidRDefault="009D0981" w:rsidP="009D098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Для занять з тактичної медицини. Виготовлений з силікону. Має отвори, що імітують різні типи поранень</w:t>
            </w:r>
          </w:p>
        </w:tc>
        <w:tc>
          <w:tcPr>
            <w:tcW w:w="563" w:type="pct"/>
            <w:tcBorders>
              <w:bottom w:val="single" w:sz="4" w:space="0" w:color="auto"/>
            </w:tcBorders>
            <w:vAlign w:val="center"/>
          </w:tcPr>
          <w:p w:rsidR="00116FB0" w:rsidRPr="004D6439" w:rsidRDefault="00116FB0" w:rsidP="004D64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D6439" w:rsidRPr="00350ACE" w:rsidTr="00D15BBD">
        <w:trPr>
          <w:trHeight w:val="333"/>
        </w:trPr>
        <w:tc>
          <w:tcPr>
            <w:tcW w:w="130" w:type="pct"/>
            <w:vMerge w:val="restar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D6439" w:rsidRPr="00350ACE" w:rsidRDefault="004D6439" w:rsidP="009B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0A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  <w:p w:rsidR="004D6439" w:rsidRPr="00350ACE" w:rsidRDefault="004D6439" w:rsidP="009B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vMerge w:val="restart"/>
            <w:tcBorders>
              <w:top w:val="nil"/>
              <w:bottom w:val="nil"/>
            </w:tcBorders>
            <w:vAlign w:val="center"/>
          </w:tcPr>
          <w:p w:rsidR="004D6439" w:rsidRPr="00350ACE" w:rsidRDefault="004D6439" w:rsidP="009B5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50AC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Комплект навчального обладнання та засобів для кабінету з предмета «Захист України»</w:t>
            </w:r>
          </w:p>
        </w:tc>
        <w:tc>
          <w:tcPr>
            <w:tcW w:w="843" w:type="pct"/>
            <w:vAlign w:val="center"/>
          </w:tcPr>
          <w:p w:rsidR="004D6439" w:rsidRPr="00350ACE" w:rsidRDefault="004D6439" w:rsidP="009B5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ACE">
              <w:rPr>
                <w:rFonts w:ascii="Times New Roman" w:hAnsi="Times New Roman" w:cs="Times New Roman"/>
                <w:b/>
                <w:sz w:val="20"/>
                <w:szCs w:val="20"/>
              </w:rPr>
              <w:t>Ноші (м’які, напівм’які, складані, жорсткі, уніфіковані) у комплекті з лямками (по 2 шт. на кожні)</w:t>
            </w:r>
          </w:p>
        </w:tc>
        <w:tc>
          <w:tcPr>
            <w:tcW w:w="422" w:type="pct"/>
            <w:vAlign w:val="center"/>
          </w:tcPr>
          <w:p w:rsidR="004D6439" w:rsidRPr="00350ACE" w:rsidRDefault="004D6439" w:rsidP="009B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0A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74" w:type="pct"/>
          </w:tcPr>
          <w:p w:rsidR="004D6439" w:rsidRPr="00350ACE" w:rsidRDefault="004D6439" w:rsidP="00C15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0A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Призначені для швидкої евакуації пораненого з небезпечної зони.</w:t>
            </w:r>
          </w:p>
          <w:p w:rsidR="004D6439" w:rsidRPr="00350ACE" w:rsidRDefault="004D6439" w:rsidP="00C15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0A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Зручні при роботі в обмеженому просторі.</w:t>
            </w:r>
          </w:p>
          <w:p w:rsidR="004D6439" w:rsidRPr="00350ACE" w:rsidRDefault="004D6439" w:rsidP="00C15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0A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Конструкція розрахована на перенесення пораненого 2-6 операторами.</w:t>
            </w:r>
          </w:p>
          <w:p w:rsidR="004D6439" w:rsidRPr="00350ACE" w:rsidRDefault="004D6439" w:rsidP="00C15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0A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 ручок для перенесення.</w:t>
            </w:r>
          </w:p>
        </w:tc>
        <w:tc>
          <w:tcPr>
            <w:tcW w:w="563" w:type="pct"/>
            <w:vMerge w:val="restart"/>
            <w:tcBorders>
              <w:bottom w:val="nil"/>
            </w:tcBorders>
            <w:vAlign w:val="center"/>
          </w:tcPr>
          <w:p w:rsidR="004D6439" w:rsidRPr="00350ACE" w:rsidRDefault="004D6439" w:rsidP="004D6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64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комплект</w:t>
            </w:r>
          </w:p>
        </w:tc>
      </w:tr>
      <w:tr w:rsidR="004D6439" w:rsidRPr="00350ACE" w:rsidTr="00D15BBD">
        <w:trPr>
          <w:trHeight w:val="268"/>
        </w:trPr>
        <w:tc>
          <w:tcPr>
            <w:tcW w:w="130" w:type="pct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4D6439" w:rsidRPr="00350ACE" w:rsidRDefault="004D6439" w:rsidP="009B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vMerge/>
            <w:tcBorders>
              <w:top w:val="nil"/>
              <w:bottom w:val="nil"/>
            </w:tcBorders>
          </w:tcPr>
          <w:p w:rsidR="004D6439" w:rsidRPr="00350ACE" w:rsidRDefault="004D6439" w:rsidP="009B5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43" w:type="pct"/>
            <w:vAlign w:val="center"/>
          </w:tcPr>
          <w:p w:rsidR="004D6439" w:rsidRPr="00350ACE" w:rsidRDefault="004D6439" w:rsidP="009B5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ACE">
              <w:rPr>
                <w:rFonts w:ascii="Times New Roman" w:hAnsi="Times New Roman" w:cs="Times New Roman"/>
                <w:b/>
                <w:sz w:val="20"/>
                <w:szCs w:val="20"/>
              </w:rPr>
              <w:t>Бінокль</w:t>
            </w:r>
          </w:p>
        </w:tc>
        <w:tc>
          <w:tcPr>
            <w:tcW w:w="422" w:type="pct"/>
            <w:vAlign w:val="center"/>
          </w:tcPr>
          <w:p w:rsidR="004D6439" w:rsidRPr="00350ACE" w:rsidRDefault="004D6439" w:rsidP="009B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0A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74" w:type="pct"/>
          </w:tcPr>
          <w:p w:rsidR="00A05346" w:rsidRPr="00A05346" w:rsidRDefault="00A05346" w:rsidP="00A05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053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Кратність збільшення: 8</w:t>
            </w:r>
          </w:p>
          <w:p w:rsidR="00A05346" w:rsidRPr="00A05346" w:rsidRDefault="00A05346" w:rsidP="00A05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053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Діаметр вихідного зрачка не менше: 5 мм</w:t>
            </w:r>
          </w:p>
          <w:p w:rsidR="00A05346" w:rsidRPr="00A05346" w:rsidRDefault="00A05346" w:rsidP="00A05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053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Діаметр об'єктива не менше: 40мм</w:t>
            </w:r>
          </w:p>
          <w:p w:rsidR="00A05346" w:rsidRPr="00A05346" w:rsidRDefault="00A05346" w:rsidP="00A05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053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Матеріал корпусу: пластик ABS + резина+ алюмінієвий сплав.</w:t>
            </w:r>
          </w:p>
          <w:p w:rsidR="004D6439" w:rsidRPr="00350ACE" w:rsidRDefault="00A05346" w:rsidP="00A05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A053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Гарантія не менше 12 місяців.</w:t>
            </w:r>
          </w:p>
        </w:tc>
        <w:tc>
          <w:tcPr>
            <w:tcW w:w="563" w:type="pct"/>
            <w:vMerge/>
            <w:tcBorders>
              <w:top w:val="nil"/>
              <w:bottom w:val="nil"/>
            </w:tcBorders>
          </w:tcPr>
          <w:p w:rsidR="004D6439" w:rsidRPr="00350ACE" w:rsidRDefault="004D6439" w:rsidP="00C15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D6439" w:rsidRPr="00350ACE" w:rsidTr="00D15BBD">
        <w:trPr>
          <w:trHeight w:val="286"/>
        </w:trPr>
        <w:tc>
          <w:tcPr>
            <w:tcW w:w="130" w:type="pct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4D6439" w:rsidRPr="00350ACE" w:rsidRDefault="004D6439" w:rsidP="009B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vMerge/>
            <w:tcBorders>
              <w:top w:val="nil"/>
              <w:bottom w:val="nil"/>
            </w:tcBorders>
          </w:tcPr>
          <w:p w:rsidR="004D6439" w:rsidRPr="00350ACE" w:rsidRDefault="004D6439" w:rsidP="009B5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43" w:type="pct"/>
            <w:vAlign w:val="center"/>
          </w:tcPr>
          <w:p w:rsidR="004D6439" w:rsidRPr="00350ACE" w:rsidRDefault="004D6439" w:rsidP="009B5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ACE">
              <w:rPr>
                <w:rFonts w:ascii="Times New Roman" w:hAnsi="Times New Roman" w:cs="Times New Roman"/>
                <w:b/>
                <w:sz w:val="20"/>
                <w:szCs w:val="20"/>
              </w:rPr>
              <w:t>Компас</w:t>
            </w:r>
          </w:p>
        </w:tc>
        <w:tc>
          <w:tcPr>
            <w:tcW w:w="422" w:type="pct"/>
            <w:vAlign w:val="center"/>
          </w:tcPr>
          <w:p w:rsidR="004D6439" w:rsidRPr="00350ACE" w:rsidRDefault="004D6439" w:rsidP="009B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0A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74" w:type="pct"/>
          </w:tcPr>
          <w:p w:rsidR="004D6439" w:rsidRPr="00350ACE" w:rsidRDefault="004D6439" w:rsidP="00C15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0A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Особливості:</w:t>
            </w:r>
          </w:p>
          <w:p w:rsidR="004D6439" w:rsidRPr="00350ACE" w:rsidRDefault="004D6439" w:rsidP="00C15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0A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міцність пластику;</w:t>
            </w:r>
          </w:p>
          <w:p w:rsidR="004D6439" w:rsidRPr="00350ACE" w:rsidRDefault="004D6439" w:rsidP="00C15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0A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рідина, що зберігається;</w:t>
            </w:r>
          </w:p>
          <w:p w:rsidR="004D6439" w:rsidRPr="00350ACE" w:rsidRDefault="004D6439" w:rsidP="00C15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0A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збільшувальне скло в видошукачі;</w:t>
            </w:r>
          </w:p>
          <w:p w:rsidR="004D6439" w:rsidRPr="00350ACE" w:rsidRDefault="004D6439" w:rsidP="00C15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350A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роторна шкала з розподілами.</w:t>
            </w:r>
          </w:p>
        </w:tc>
        <w:tc>
          <w:tcPr>
            <w:tcW w:w="563" w:type="pct"/>
            <w:vMerge/>
            <w:tcBorders>
              <w:top w:val="nil"/>
              <w:bottom w:val="nil"/>
            </w:tcBorders>
          </w:tcPr>
          <w:p w:rsidR="004D6439" w:rsidRPr="00350ACE" w:rsidRDefault="004D6439" w:rsidP="00C15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D6439" w:rsidRPr="00350ACE" w:rsidTr="00D15BBD">
        <w:trPr>
          <w:trHeight w:val="286"/>
        </w:trPr>
        <w:tc>
          <w:tcPr>
            <w:tcW w:w="130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D6439" w:rsidRPr="00350ACE" w:rsidRDefault="004D6439" w:rsidP="009B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vMerge/>
            <w:tcBorders>
              <w:top w:val="nil"/>
              <w:bottom w:val="nil"/>
            </w:tcBorders>
          </w:tcPr>
          <w:p w:rsidR="004D6439" w:rsidRPr="00350ACE" w:rsidRDefault="004D6439" w:rsidP="009B5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43" w:type="pct"/>
            <w:vAlign w:val="center"/>
          </w:tcPr>
          <w:p w:rsidR="004D6439" w:rsidRPr="00350ACE" w:rsidRDefault="004D6439" w:rsidP="009B5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ACE">
              <w:rPr>
                <w:rFonts w:ascii="Times New Roman" w:hAnsi="Times New Roman" w:cs="Times New Roman"/>
                <w:b/>
                <w:sz w:val="20"/>
                <w:szCs w:val="20"/>
              </w:rPr>
              <w:t>Курвіметр</w:t>
            </w:r>
          </w:p>
        </w:tc>
        <w:tc>
          <w:tcPr>
            <w:tcW w:w="422" w:type="pct"/>
            <w:vAlign w:val="center"/>
          </w:tcPr>
          <w:p w:rsidR="004D6439" w:rsidRPr="00350ACE" w:rsidRDefault="004D6439" w:rsidP="009B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0A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74" w:type="pct"/>
          </w:tcPr>
          <w:p w:rsidR="00A05346" w:rsidRPr="00A05346" w:rsidRDefault="00A05346" w:rsidP="00A05346">
            <w:pPr>
              <w:tabs>
                <w:tab w:val="left" w:pos="10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053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Прилад служить для вимірювання довжин кривих ліній та розмірних одиниць на картах чи планах.</w:t>
            </w:r>
          </w:p>
          <w:p w:rsidR="004D6439" w:rsidRPr="00350ACE" w:rsidRDefault="00A05346" w:rsidP="00A05346">
            <w:pPr>
              <w:tabs>
                <w:tab w:val="left" w:pos="10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053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Гарантія не менше 12 місяців.</w:t>
            </w:r>
          </w:p>
        </w:tc>
        <w:tc>
          <w:tcPr>
            <w:tcW w:w="563" w:type="pct"/>
            <w:vMerge/>
            <w:tcBorders>
              <w:top w:val="nil"/>
              <w:bottom w:val="nil"/>
            </w:tcBorders>
          </w:tcPr>
          <w:p w:rsidR="004D6439" w:rsidRPr="00350ACE" w:rsidRDefault="004D6439" w:rsidP="00C15D4F">
            <w:pPr>
              <w:tabs>
                <w:tab w:val="left" w:pos="10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D6439" w:rsidRPr="00350ACE" w:rsidTr="00D15BBD">
        <w:trPr>
          <w:trHeight w:val="286"/>
        </w:trPr>
        <w:tc>
          <w:tcPr>
            <w:tcW w:w="130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D6439" w:rsidRPr="00350ACE" w:rsidRDefault="004D6439" w:rsidP="009B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vMerge/>
            <w:tcBorders>
              <w:top w:val="nil"/>
              <w:bottom w:val="nil"/>
            </w:tcBorders>
          </w:tcPr>
          <w:p w:rsidR="004D6439" w:rsidRPr="00350ACE" w:rsidRDefault="004D6439" w:rsidP="009B5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43" w:type="pct"/>
            <w:vAlign w:val="center"/>
          </w:tcPr>
          <w:p w:rsidR="004D6439" w:rsidRPr="00350ACE" w:rsidRDefault="004D6439" w:rsidP="009B5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ACE">
              <w:rPr>
                <w:rFonts w:ascii="Times New Roman" w:hAnsi="Times New Roman" w:cs="Times New Roman"/>
                <w:b/>
                <w:sz w:val="20"/>
                <w:szCs w:val="20"/>
              </w:rPr>
              <w:t>Аптечка індивідуальна багатоцільова «Швидка допомога»</w:t>
            </w:r>
          </w:p>
        </w:tc>
        <w:tc>
          <w:tcPr>
            <w:tcW w:w="422" w:type="pct"/>
            <w:vAlign w:val="center"/>
          </w:tcPr>
          <w:p w:rsidR="004D6439" w:rsidRPr="00350ACE" w:rsidRDefault="004D6439" w:rsidP="009B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0A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74" w:type="pct"/>
          </w:tcPr>
          <w:p w:rsidR="004D6439" w:rsidRPr="00350ACE" w:rsidRDefault="004D6439" w:rsidP="00C15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0A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Аптечка включає в себе кровоспинні засоби, засоби для перев'язки, антисептичної обробки шкіри, знеболюючі засоби, адсорбуючі речовини.</w:t>
            </w:r>
          </w:p>
        </w:tc>
        <w:tc>
          <w:tcPr>
            <w:tcW w:w="563" w:type="pct"/>
            <w:vMerge/>
            <w:tcBorders>
              <w:top w:val="nil"/>
              <w:bottom w:val="nil"/>
            </w:tcBorders>
          </w:tcPr>
          <w:p w:rsidR="004D6439" w:rsidRPr="00350ACE" w:rsidRDefault="004D6439" w:rsidP="00C15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D6439" w:rsidRPr="00350ACE" w:rsidTr="00D15BBD">
        <w:trPr>
          <w:trHeight w:val="286"/>
        </w:trPr>
        <w:tc>
          <w:tcPr>
            <w:tcW w:w="130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D6439" w:rsidRPr="00350ACE" w:rsidRDefault="004D6439" w:rsidP="009B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vMerge/>
            <w:tcBorders>
              <w:top w:val="nil"/>
              <w:bottom w:val="nil"/>
            </w:tcBorders>
          </w:tcPr>
          <w:p w:rsidR="004D6439" w:rsidRPr="00350ACE" w:rsidRDefault="004D6439" w:rsidP="009B5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43" w:type="pct"/>
            <w:vAlign w:val="center"/>
          </w:tcPr>
          <w:p w:rsidR="004D6439" w:rsidRPr="00350ACE" w:rsidRDefault="004D6439" w:rsidP="009B5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ACE">
              <w:rPr>
                <w:rFonts w:ascii="Times New Roman" w:hAnsi="Times New Roman" w:cs="Times New Roman"/>
                <w:b/>
                <w:sz w:val="20"/>
                <w:szCs w:val="20"/>
              </w:rPr>
              <w:t>Аптечка медична загальновійськова індивідуальна</w:t>
            </w:r>
          </w:p>
        </w:tc>
        <w:tc>
          <w:tcPr>
            <w:tcW w:w="422" w:type="pct"/>
            <w:vAlign w:val="center"/>
          </w:tcPr>
          <w:p w:rsidR="004D6439" w:rsidRPr="00350ACE" w:rsidRDefault="004D6439" w:rsidP="009B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350A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74" w:type="pct"/>
          </w:tcPr>
          <w:p w:rsidR="004D6439" w:rsidRPr="00350ACE" w:rsidRDefault="004D6439" w:rsidP="00C15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0A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Склад:</w:t>
            </w:r>
          </w:p>
          <w:p w:rsidR="004D6439" w:rsidRPr="00350ACE" w:rsidRDefault="004D6439" w:rsidP="00C15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0A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 ножиці</w:t>
            </w:r>
          </w:p>
          <w:p w:rsidR="004D6439" w:rsidRPr="00350ACE" w:rsidRDefault="004D6439" w:rsidP="00C15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0A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 тампон</w:t>
            </w:r>
          </w:p>
          <w:p w:rsidR="004D6439" w:rsidRPr="00350ACE" w:rsidRDefault="004D6439" w:rsidP="00C15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0A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 пінцет</w:t>
            </w:r>
          </w:p>
          <w:p w:rsidR="004D6439" w:rsidRPr="00350ACE" w:rsidRDefault="004D6439" w:rsidP="00C15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0A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- 4 спиртові серветки</w:t>
            </w:r>
          </w:p>
          <w:p w:rsidR="004D6439" w:rsidRPr="00350ACE" w:rsidRDefault="004D6439" w:rsidP="00C15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0A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- 8 пластирів</w:t>
            </w:r>
          </w:p>
          <w:p w:rsidR="004D6439" w:rsidRPr="00350ACE" w:rsidRDefault="004D6439" w:rsidP="00C15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0A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- 2 пов'язки</w:t>
            </w:r>
          </w:p>
          <w:p w:rsidR="004D6439" w:rsidRPr="00350ACE" w:rsidRDefault="004D6439" w:rsidP="00C15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0A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 клей пов'язки</w:t>
            </w:r>
          </w:p>
          <w:p w:rsidR="004D6439" w:rsidRPr="00350ACE" w:rsidRDefault="004D6439" w:rsidP="00C15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0A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- 2 пачки з 5 бинтами</w:t>
            </w:r>
          </w:p>
          <w:p w:rsidR="004D6439" w:rsidRPr="00350ACE" w:rsidRDefault="004D6439" w:rsidP="00C15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0A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- 5 стерильних бинтів</w:t>
            </w:r>
          </w:p>
          <w:p w:rsidR="004D6439" w:rsidRPr="00350ACE" w:rsidRDefault="004D6439" w:rsidP="00C15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0A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 одноразові рукавички</w:t>
            </w:r>
          </w:p>
          <w:p w:rsidR="004D6439" w:rsidRPr="00350ACE" w:rsidRDefault="004D6439" w:rsidP="00C15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0A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- 2 основи для компресу</w:t>
            </w:r>
          </w:p>
          <w:p w:rsidR="004D6439" w:rsidRPr="00350ACE" w:rsidRDefault="004D6439" w:rsidP="00C15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0A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 шпильки</w:t>
            </w:r>
          </w:p>
          <w:p w:rsidR="004D6439" w:rsidRPr="00350ACE" w:rsidRDefault="004D6439" w:rsidP="00C15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350A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 вентиляційна маска розкладна, застібка блискавка</w:t>
            </w:r>
          </w:p>
        </w:tc>
        <w:tc>
          <w:tcPr>
            <w:tcW w:w="563" w:type="pct"/>
            <w:vMerge/>
            <w:tcBorders>
              <w:top w:val="nil"/>
              <w:bottom w:val="nil"/>
            </w:tcBorders>
          </w:tcPr>
          <w:p w:rsidR="004D6439" w:rsidRPr="00350ACE" w:rsidRDefault="004D6439" w:rsidP="00C15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D6439" w:rsidRPr="00350ACE" w:rsidTr="00D15BBD">
        <w:trPr>
          <w:trHeight w:val="286"/>
        </w:trPr>
        <w:tc>
          <w:tcPr>
            <w:tcW w:w="130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D6439" w:rsidRPr="00350ACE" w:rsidRDefault="004D6439" w:rsidP="009B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vMerge/>
            <w:tcBorders>
              <w:top w:val="nil"/>
              <w:bottom w:val="nil"/>
            </w:tcBorders>
          </w:tcPr>
          <w:p w:rsidR="004D6439" w:rsidRPr="00350ACE" w:rsidRDefault="004D6439" w:rsidP="009B5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43" w:type="pct"/>
            <w:vAlign w:val="center"/>
          </w:tcPr>
          <w:p w:rsidR="004D6439" w:rsidRPr="00D15BBD" w:rsidRDefault="00057FB2" w:rsidP="009B5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Аптечка</w:t>
            </w:r>
            <w:bookmarkStart w:id="0" w:name="_GoBack"/>
            <w:bookmarkEnd w:id="0"/>
          </w:p>
        </w:tc>
        <w:tc>
          <w:tcPr>
            <w:tcW w:w="422" w:type="pct"/>
            <w:vAlign w:val="center"/>
          </w:tcPr>
          <w:p w:rsidR="004D6439" w:rsidRPr="00D15BBD" w:rsidRDefault="004D6439" w:rsidP="009B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5B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74" w:type="pct"/>
          </w:tcPr>
          <w:p w:rsidR="004D6439" w:rsidRPr="00D15BBD" w:rsidRDefault="004D6439" w:rsidP="00C15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5B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Склад:</w:t>
            </w:r>
          </w:p>
          <w:p w:rsidR="004D6439" w:rsidRPr="00D15BBD" w:rsidRDefault="004D6439" w:rsidP="00C15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5B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r w:rsidRPr="00D15BBD">
              <w:rPr>
                <w:sz w:val="20"/>
                <w:szCs w:val="20"/>
              </w:rPr>
              <w:t xml:space="preserve"> </w:t>
            </w:r>
            <w:r w:rsidRPr="00D15B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Бинт гомеостатичний – 1 шт.</w:t>
            </w:r>
          </w:p>
          <w:p w:rsidR="004D6439" w:rsidRPr="00D15BBD" w:rsidRDefault="004D6439" w:rsidP="00C15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5B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 Бинт еластичний (різні розміри та види) – 3 шт.</w:t>
            </w:r>
          </w:p>
          <w:p w:rsidR="004D6439" w:rsidRPr="00D15BBD" w:rsidRDefault="004D6439" w:rsidP="00C15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5B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 Бинт для тампонади ран – 2 шт.</w:t>
            </w:r>
          </w:p>
          <w:p w:rsidR="004D6439" w:rsidRPr="00D15BBD" w:rsidRDefault="004D6439" w:rsidP="00C15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5B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 Бинт марлевий медичний нестерильний – 2 шт.</w:t>
            </w:r>
          </w:p>
          <w:p w:rsidR="004D6439" w:rsidRPr="00D15BBD" w:rsidRDefault="004D6439" w:rsidP="00C15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5B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 Вата компресна – 2 шт.</w:t>
            </w:r>
          </w:p>
          <w:p w:rsidR="004D6439" w:rsidRPr="00D15BBD" w:rsidRDefault="004D6439" w:rsidP="00C15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5B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 Вата гігроскопічна нестерильна – 3 шт.</w:t>
            </w:r>
          </w:p>
          <w:p w:rsidR="004D6439" w:rsidRPr="00D15BBD" w:rsidRDefault="004D6439" w:rsidP="00C15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5B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 Косинка медична перев’язувальна – 2 шт.</w:t>
            </w:r>
          </w:p>
          <w:p w:rsidR="004D6439" w:rsidRPr="00D15BBD" w:rsidRDefault="004D6439" w:rsidP="00C15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5B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 Лейкопластир (котушки до 5 м) – 2 шт.</w:t>
            </w:r>
          </w:p>
          <w:p w:rsidR="004D6439" w:rsidRPr="00D15BBD" w:rsidRDefault="004D6439" w:rsidP="00C15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5B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 Пов’язка медична велика стерильна – 3 шт.</w:t>
            </w:r>
          </w:p>
          <w:p w:rsidR="004D6439" w:rsidRPr="00D15BBD" w:rsidRDefault="004D6439" w:rsidP="00C15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5B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 Пов’язка медична мала стерильна – 3 шт.</w:t>
            </w:r>
          </w:p>
          <w:p w:rsidR="004D6439" w:rsidRPr="00D15BBD" w:rsidRDefault="004D6439" w:rsidP="00C15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5B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 Пов’язка оклюзійна клапанна – 2 шт.</w:t>
            </w:r>
          </w:p>
        </w:tc>
        <w:tc>
          <w:tcPr>
            <w:tcW w:w="563" w:type="pct"/>
            <w:vMerge/>
            <w:tcBorders>
              <w:top w:val="nil"/>
              <w:bottom w:val="nil"/>
            </w:tcBorders>
          </w:tcPr>
          <w:p w:rsidR="004D6439" w:rsidRPr="00350ACE" w:rsidRDefault="004D6439" w:rsidP="00C15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D6439" w:rsidRPr="00350ACE" w:rsidTr="00D15BBD">
        <w:trPr>
          <w:trHeight w:val="286"/>
        </w:trPr>
        <w:tc>
          <w:tcPr>
            <w:tcW w:w="130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D6439" w:rsidRPr="00350ACE" w:rsidRDefault="004D6439" w:rsidP="009B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vMerge/>
            <w:tcBorders>
              <w:top w:val="nil"/>
              <w:bottom w:val="nil"/>
            </w:tcBorders>
          </w:tcPr>
          <w:p w:rsidR="004D6439" w:rsidRPr="00350ACE" w:rsidRDefault="004D6439" w:rsidP="009B5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43" w:type="pct"/>
            <w:vAlign w:val="center"/>
          </w:tcPr>
          <w:p w:rsidR="004D6439" w:rsidRPr="00116FB0" w:rsidRDefault="004D6439" w:rsidP="009B5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6FB0">
              <w:rPr>
                <w:rFonts w:ascii="Times New Roman" w:hAnsi="Times New Roman" w:cs="Times New Roman"/>
                <w:b/>
                <w:sz w:val="20"/>
                <w:szCs w:val="20"/>
              </w:rPr>
              <w:t>Гранати для метання металеві або гумові</w:t>
            </w:r>
          </w:p>
        </w:tc>
        <w:tc>
          <w:tcPr>
            <w:tcW w:w="422" w:type="pct"/>
            <w:vAlign w:val="center"/>
          </w:tcPr>
          <w:p w:rsidR="004D6439" w:rsidRPr="00116FB0" w:rsidRDefault="004D6439" w:rsidP="009B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116F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74" w:type="pct"/>
          </w:tcPr>
          <w:p w:rsidR="004D6439" w:rsidRPr="00116FB0" w:rsidRDefault="004D6439" w:rsidP="00C15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6F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Матеріал: </w:t>
            </w:r>
            <w:r w:rsidR="00116F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гума</w:t>
            </w:r>
          </w:p>
          <w:p w:rsidR="004D6439" w:rsidRPr="00116FB0" w:rsidRDefault="004D6439" w:rsidP="00116F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116F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</w:t>
            </w:r>
            <w:r w:rsidR="00116F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ага</w:t>
            </w:r>
            <w:r w:rsidRPr="00116F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 300г, 500г</w:t>
            </w:r>
          </w:p>
        </w:tc>
        <w:tc>
          <w:tcPr>
            <w:tcW w:w="563" w:type="pct"/>
            <w:vMerge/>
            <w:tcBorders>
              <w:top w:val="nil"/>
              <w:bottom w:val="nil"/>
            </w:tcBorders>
          </w:tcPr>
          <w:p w:rsidR="004D6439" w:rsidRPr="00350ACE" w:rsidRDefault="004D6439" w:rsidP="00C15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D6439" w:rsidRPr="00350ACE" w:rsidTr="00D15BBD">
        <w:trPr>
          <w:trHeight w:val="286"/>
        </w:trPr>
        <w:tc>
          <w:tcPr>
            <w:tcW w:w="130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D6439" w:rsidRPr="00350ACE" w:rsidRDefault="004D6439" w:rsidP="009B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vMerge/>
            <w:tcBorders>
              <w:top w:val="nil"/>
              <w:bottom w:val="nil"/>
            </w:tcBorders>
          </w:tcPr>
          <w:p w:rsidR="004D6439" w:rsidRPr="00350ACE" w:rsidRDefault="004D6439" w:rsidP="009B5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43" w:type="pct"/>
            <w:vAlign w:val="center"/>
          </w:tcPr>
          <w:p w:rsidR="004D6439" w:rsidRPr="00350ACE" w:rsidRDefault="004D6439" w:rsidP="009B5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ACE">
              <w:rPr>
                <w:rFonts w:ascii="Times New Roman" w:hAnsi="Times New Roman" w:cs="Times New Roman"/>
                <w:b/>
                <w:sz w:val="20"/>
                <w:szCs w:val="20"/>
              </w:rPr>
              <w:t>Гранати навчальні Ф-1, РГД-5, РГН, РГО (у розрізі)</w:t>
            </w:r>
          </w:p>
        </w:tc>
        <w:tc>
          <w:tcPr>
            <w:tcW w:w="422" w:type="pct"/>
            <w:vAlign w:val="center"/>
          </w:tcPr>
          <w:p w:rsidR="004D6439" w:rsidRPr="00350ACE" w:rsidRDefault="004D6439" w:rsidP="009B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350A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74" w:type="pct"/>
          </w:tcPr>
          <w:p w:rsidR="004D6439" w:rsidRPr="00350ACE" w:rsidRDefault="004D6439" w:rsidP="00C15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0A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Розмір 1: 1 до оригіналу.</w:t>
            </w:r>
          </w:p>
          <w:p w:rsidR="004D6439" w:rsidRPr="00350ACE" w:rsidRDefault="004D6439" w:rsidP="00C15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0A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Муляж вироблень із високоякісного важкого пластику.</w:t>
            </w:r>
          </w:p>
          <w:p w:rsidR="004D6439" w:rsidRPr="00350ACE" w:rsidRDefault="004D6439" w:rsidP="00C15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350A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Модель пофарбована у колір, максимально наближений до оригіналу.</w:t>
            </w:r>
          </w:p>
        </w:tc>
        <w:tc>
          <w:tcPr>
            <w:tcW w:w="563" w:type="pct"/>
            <w:vMerge/>
            <w:tcBorders>
              <w:top w:val="nil"/>
              <w:bottom w:val="nil"/>
            </w:tcBorders>
          </w:tcPr>
          <w:p w:rsidR="004D6439" w:rsidRPr="00350ACE" w:rsidRDefault="004D6439" w:rsidP="00C15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16FB0" w:rsidRPr="00350ACE" w:rsidTr="00D15BBD">
        <w:trPr>
          <w:trHeight w:val="286"/>
        </w:trPr>
        <w:tc>
          <w:tcPr>
            <w:tcW w:w="130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16FB0" w:rsidRPr="00350ACE" w:rsidRDefault="00116FB0" w:rsidP="009B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vMerge/>
            <w:tcBorders>
              <w:top w:val="nil"/>
              <w:bottom w:val="nil"/>
            </w:tcBorders>
          </w:tcPr>
          <w:p w:rsidR="00116FB0" w:rsidRPr="00350ACE" w:rsidRDefault="00116FB0" w:rsidP="009B5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43" w:type="pct"/>
            <w:vAlign w:val="center"/>
          </w:tcPr>
          <w:p w:rsidR="00116FB0" w:rsidRPr="009D0981" w:rsidRDefault="00116FB0" w:rsidP="009B5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0981">
              <w:rPr>
                <w:rFonts w:ascii="Times New Roman" w:hAnsi="Times New Roman" w:cs="Times New Roman"/>
                <w:b/>
                <w:sz w:val="20"/>
                <w:szCs w:val="20"/>
              </w:rPr>
              <w:t>Загальновійськовий захисний комплект</w:t>
            </w:r>
          </w:p>
        </w:tc>
        <w:tc>
          <w:tcPr>
            <w:tcW w:w="422" w:type="pct"/>
            <w:vAlign w:val="center"/>
          </w:tcPr>
          <w:p w:rsidR="00116FB0" w:rsidRPr="009D0981" w:rsidRDefault="00116FB0" w:rsidP="009B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09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74" w:type="pct"/>
          </w:tcPr>
          <w:p w:rsidR="00116FB0" w:rsidRPr="009D0981" w:rsidRDefault="009D0981" w:rsidP="00C15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09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Захисний костюм для багаторазового захисту шкіряних покровів, одягу, взуття від отруйних речовин, біологічних засобів і радіоактивного пилу.</w:t>
            </w:r>
          </w:p>
        </w:tc>
        <w:tc>
          <w:tcPr>
            <w:tcW w:w="563" w:type="pct"/>
            <w:tcBorders>
              <w:top w:val="nil"/>
              <w:bottom w:val="nil"/>
            </w:tcBorders>
          </w:tcPr>
          <w:p w:rsidR="00116FB0" w:rsidRPr="00350ACE" w:rsidRDefault="00116FB0" w:rsidP="00C15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D6439" w:rsidRPr="00350ACE" w:rsidTr="00D15BBD">
        <w:trPr>
          <w:trHeight w:val="286"/>
        </w:trPr>
        <w:tc>
          <w:tcPr>
            <w:tcW w:w="130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D6439" w:rsidRPr="00350ACE" w:rsidRDefault="004D6439" w:rsidP="009B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vMerge/>
            <w:tcBorders>
              <w:top w:val="nil"/>
              <w:bottom w:val="nil"/>
            </w:tcBorders>
          </w:tcPr>
          <w:p w:rsidR="004D6439" w:rsidRPr="00350ACE" w:rsidRDefault="004D6439" w:rsidP="009B5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43" w:type="pct"/>
            <w:vAlign w:val="center"/>
          </w:tcPr>
          <w:p w:rsidR="004D6439" w:rsidRPr="00350ACE" w:rsidRDefault="004D6439" w:rsidP="009B5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ACE">
              <w:rPr>
                <w:rFonts w:ascii="Times New Roman" w:hAnsi="Times New Roman" w:cs="Times New Roman"/>
                <w:b/>
                <w:sz w:val="20"/>
                <w:szCs w:val="20"/>
              </w:rPr>
              <w:t>Індивідуальний протихімічний пакет</w:t>
            </w:r>
          </w:p>
        </w:tc>
        <w:tc>
          <w:tcPr>
            <w:tcW w:w="422" w:type="pct"/>
            <w:vAlign w:val="center"/>
          </w:tcPr>
          <w:p w:rsidR="004D6439" w:rsidRPr="00350ACE" w:rsidRDefault="004D6439" w:rsidP="009B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0A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74" w:type="pct"/>
          </w:tcPr>
          <w:p w:rsidR="004D6439" w:rsidRPr="00350ACE" w:rsidRDefault="004D6439" w:rsidP="00C15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0A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Комплектація:</w:t>
            </w:r>
          </w:p>
          <w:p w:rsidR="004D6439" w:rsidRPr="00350ACE" w:rsidRDefault="004D6439" w:rsidP="00C15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0A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Дегазуючий розчин 200мл - 1</w:t>
            </w:r>
          </w:p>
          <w:p w:rsidR="004D6439" w:rsidRPr="00350ACE" w:rsidRDefault="004D6439" w:rsidP="00C15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0A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Тампон ватно-марлевий 11х7см - 4</w:t>
            </w:r>
          </w:p>
          <w:p w:rsidR="004D6439" w:rsidRPr="00350ACE" w:rsidRDefault="004D6439" w:rsidP="00C15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0A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Рукавички латекс, пара - 1</w:t>
            </w:r>
          </w:p>
          <w:p w:rsidR="004D6439" w:rsidRPr="00350ACE" w:rsidRDefault="004D6439" w:rsidP="00C15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0A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 Інструкція - 1</w:t>
            </w:r>
          </w:p>
          <w:p w:rsidR="004D6439" w:rsidRPr="00350ACE" w:rsidRDefault="004D6439" w:rsidP="00C15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0A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5. Футляр зі шкірозамінника - 1</w:t>
            </w:r>
          </w:p>
        </w:tc>
        <w:tc>
          <w:tcPr>
            <w:tcW w:w="563" w:type="pct"/>
            <w:vMerge w:val="restart"/>
            <w:tcBorders>
              <w:top w:val="nil"/>
              <w:bottom w:val="nil"/>
            </w:tcBorders>
          </w:tcPr>
          <w:p w:rsidR="004D6439" w:rsidRPr="00350ACE" w:rsidRDefault="004D6439" w:rsidP="00C15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D6439" w:rsidRPr="00350ACE" w:rsidTr="00D15BBD">
        <w:trPr>
          <w:trHeight w:val="286"/>
        </w:trPr>
        <w:tc>
          <w:tcPr>
            <w:tcW w:w="130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D6439" w:rsidRPr="00350ACE" w:rsidRDefault="004D6439" w:rsidP="009B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vMerge/>
            <w:tcBorders>
              <w:top w:val="nil"/>
              <w:bottom w:val="nil"/>
            </w:tcBorders>
          </w:tcPr>
          <w:p w:rsidR="004D6439" w:rsidRPr="00350ACE" w:rsidRDefault="004D6439" w:rsidP="009B5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43" w:type="pct"/>
            <w:vAlign w:val="center"/>
          </w:tcPr>
          <w:p w:rsidR="004D6439" w:rsidRPr="00350ACE" w:rsidRDefault="004D6439" w:rsidP="009B5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ACE">
              <w:rPr>
                <w:rFonts w:ascii="Times New Roman" w:hAnsi="Times New Roman" w:cs="Times New Roman"/>
                <w:b/>
                <w:sz w:val="20"/>
                <w:szCs w:val="20"/>
              </w:rPr>
              <w:t>Карімат (килимок)</w:t>
            </w:r>
          </w:p>
        </w:tc>
        <w:tc>
          <w:tcPr>
            <w:tcW w:w="422" w:type="pct"/>
            <w:vAlign w:val="center"/>
          </w:tcPr>
          <w:p w:rsidR="004D6439" w:rsidRPr="00350ACE" w:rsidRDefault="004D6439" w:rsidP="009B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350A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74" w:type="pct"/>
          </w:tcPr>
          <w:p w:rsidR="004D6439" w:rsidRPr="00350ACE" w:rsidRDefault="004D6439" w:rsidP="00C15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0A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Матеріал: спінений поліетилен.</w:t>
            </w:r>
          </w:p>
          <w:p w:rsidR="004D6439" w:rsidRPr="00350ACE" w:rsidRDefault="004D6439" w:rsidP="00C15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0A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Розміри: 1800 х 700 х 15 мм.</w:t>
            </w:r>
          </w:p>
          <w:p w:rsidR="004D6439" w:rsidRPr="00350ACE" w:rsidRDefault="004D6439" w:rsidP="00C15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350A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Кількість шарів: одношаровий.</w:t>
            </w:r>
          </w:p>
        </w:tc>
        <w:tc>
          <w:tcPr>
            <w:tcW w:w="563" w:type="pct"/>
            <w:vMerge/>
            <w:tcBorders>
              <w:top w:val="nil"/>
              <w:bottom w:val="nil"/>
            </w:tcBorders>
          </w:tcPr>
          <w:p w:rsidR="004D6439" w:rsidRPr="00350ACE" w:rsidRDefault="004D6439" w:rsidP="00C15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16FB0" w:rsidRPr="00350ACE" w:rsidTr="00D15BBD">
        <w:trPr>
          <w:trHeight w:val="286"/>
        </w:trPr>
        <w:tc>
          <w:tcPr>
            <w:tcW w:w="130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16FB0" w:rsidRPr="00350ACE" w:rsidRDefault="00116FB0" w:rsidP="009B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vMerge/>
            <w:tcBorders>
              <w:top w:val="nil"/>
              <w:bottom w:val="nil"/>
            </w:tcBorders>
          </w:tcPr>
          <w:p w:rsidR="00116FB0" w:rsidRPr="00350ACE" w:rsidRDefault="00116FB0" w:rsidP="009B5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43" w:type="pct"/>
            <w:vAlign w:val="center"/>
          </w:tcPr>
          <w:p w:rsidR="00116FB0" w:rsidRPr="00EB31DE" w:rsidRDefault="00116FB0" w:rsidP="009B5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31DE">
              <w:rPr>
                <w:rFonts w:ascii="Times New Roman" w:hAnsi="Times New Roman" w:cs="Times New Roman"/>
                <w:b/>
                <w:sz w:val="20"/>
                <w:szCs w:val="20"/>
              </w:rPr>
              <w:t>Легкий хім</w:t>
            </w:r>
            <w:r w:rsidR="009D0981" w:rsidRPr="00EB31DE">
              <w:rPr>
                <w:rFonts w:ascii="Times New Roman" w:hAnsi="Times New Roman" w:cs="Times New Roman"/>
                <w:b/>
                <w:sz w:val="20"/>
                <w:szCs w:val="20"/>
              </w:rPr>
              <w:t>і</w:t>
            </w:r>
            <w:r w:rsidRPr="00EB31DE">
              <w:rPr>
                <w:rFonts w:ascii="Times New Roman" w:hAnsi="Times New Roman" w:cs="Times New Roman"/>
                <w:b/>
                <w:sz w:val="20"/>
                <w:szCs w:val="20"/>
              </w:rPr>
              <w:t>чний захисний костюм</w:t>
            </w:r>
          </w:p>
        </w:tc>
        <w:tc>
          <w:tcPr>
            <w:tcW w:w="422" w:type="pct"/>
            <w:vAlign w:val="center"/>
          </w:tcPr>
          <w:p w:rsidR="00116FB0" w:rsidRPr="00EB31DE" w:rsidRDefault="00116FB0" w:rsidP="009B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31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74" w:type="pct"/>
          </w:tcPr>
          <w:p w:rsidR="00EB31DE" w:rsidRPr="00EB31DE" w:rsidRDefault="00EB31DE" w:rsidP="00C15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31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Матеріал –прогумована тканина. </w:t>
            </w:r>
            <w:r w:rsidR="009D0981" w:rsidRPr="00EB31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Захисний костюм для захисту шкірних покровів, одягу та взуття від</w:t>
            </w:r>
            <w:r w:rsidR="00EA54F3" w:rsidRPr="00EB31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твердих, рід</w:t>
            </w:r>
            <w:r w:rsidRPr="00EB31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ких  крапельно –аерозольиих отруйних речовин.</w:t>
            </w:r>
          </w:p>
        </w:tc>
        <w:tc>
          <w:tcPr>
            <w:tcW w:w="563" w:type="pct"/>
            <w:vMerge/>
            <w:tcBorders>
              <w:top w:val="nil"/>
              <w:bottom w:val="nil"/>
            </w:tcBorders>
          </w:tcPr>
          <w:p w:rsidR="00116FB0" w:rsidRPr="00350ACE" w:rsidRDefault="00116FB0" w:rsidP="00C15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D6439" w:rsidRPr="00350ACE" w:rsidTr="00D15BBD">
        <w:trPr>
          <w:trHeight w:val="286"/>
        </w:trPr>
        <w:tc>
          <w:tcPr>
            <w:tcW w:w="130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D6439" w:rsidRPr="00350ACE" w:rsidRDefault="004D6439" w:rsidP="009B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vMerge/>
            <w:tcBorders>
              <w:top w:val="nil"/>
              <w:bottom w:val="nil"/>
            </w:tcBorders>
          </w:tcPr>
          <w:p w:rsidR="004D6439" w:rsidRPr="00350ACE" w:rsidRDefault="004D6439" w:rsidP="009B5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43" w:type="pct"/>
            <w:vAlign w:val="center"/>
          </w:tcPr>
          <w:p w:rsidR="004D6439" w:rsidRPr="00350ACE" w:rsidRDefault="004D6439" w:rsidP="009B5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ACE">
              <w:rPr>
                <w:rFonts w:ascii="Times New Roman" w:hAnsi="Times New Roman" w:cs="Times New Roman"/>
                <w:b/>
                <w:sz w:val="20"/>
                <w:szCs w:val="20"/>
              </w:rPr>
              <w:t>Магазин автомата 7,62; 5,45</w:t>
            </w:r>
          </w:p>
        </w:tc>
        <w:tc>
          <w:tcPr>
            <w:tcW w:w="422" w:type="pct"/>
            <w:vAlign w:val="center"/>
          </w:tcPr>
          <w:p w:rsidR="004D6439" w:rsidRPr="00350ACE" w:rsidRDefault="004D6439" w:rsidP="009B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0A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74" w:type="pct"/>
          </w:tcPr>
          <w:p w:rsidR="004D6439" w:rsidRPr="00350ACE" w:rsidRDefault="004D6439" w:rsidP="00373B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0A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Модель Магазин для АКМ ВП 7,62; 5,45</w:t>
            </w:r>
          </w:p>
          <w:p w:rsidR="004D6439" w:rsidRPr="00350ACE" w:rsidRDefault="004D6439" w:rsidP="00373B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0A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Конструкція магазину: Знімний коробчатий</w:t>
            </w:r>
          </w:p>
          <w:p w:rsidR="004D6439" w:rsidRPr="00350ACE" w:rsidRDefault="004D6439" w:rsidP="00373B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0A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Кількість патронів: 30</w:t>
            </w:r>
          </w:p>
        </w:tc>
        <w:tc>
          <w:tcPr>
            <w:tcW w:w="563" w:type="pct"/>
            <w:vMerge/>
            <w:tcBorders>
              <w:top w:val="nil"/>
              <w:bottom w:val="nil"/>
            </w:tcBorders>
          </w:tcPr>
          <w:p w:rsidR="004D6439" w:rsidRPr="00350ACE" w:rsidRDefault="004D6439" w:rsidP="00373B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16FB0" w:rsidRPr="00350ACE" w:rsidTr="008B3BAF">
        <w:trPr>
          <w:trHeight w:val="286"/>
        </w:trPr>
        <w:tc>
          <w:tcPr>
            <w:tcW w:w="130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16FB0" w:rsidRPr="00350ACE" w:rsidRDefault="00116FB0" w:rsidP="009B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vMerge/>
            <w:tcBorders>
              <w:top w:val="nil"/>
              <w:bottom w:val="nil"/>
            </w:tcBorders>
          </w:tcPr>
          <w:p w:rsidR="00116FB0" w:rsidRPr="00350ACE" w:rsidRDefault="00116FB0" w:rsidP="009B5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43" w:type="pct"/>
            <w:shd w:val="clear" w:color="auto" w:fill="auto"/>
            <w:vAlign w:val="center"/>
          </w:tcPr>
          <w:p w:rsidR="00116FB0" w:rsidRPr="008B3BAF" w:rsidRDefault="00116FB0" w:rsidP="009B5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3BAF">
              <w:rPr>
                <w:rFonts w:ascii="Times New Roman" w:hAnsi="Times New Roman" w:cs="Times New Roman"/>
                <w:b/>
                <w:sz w:val="20"/>
                <w:szCs w:val="20"/>
              </w:rPr>
              <w:t>Наколінники тактичні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116FB0" w:rsidRPr="008B3BAF" w:rsidRDefault="00116FB0" w:rsidP="009B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3B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74" w:type="pct"/>
          </w:tcPr>
          <w:p w:rsidR="00116FB0" w:rsidRPr="00350ACE" w:rsidRDefault="008B3BAF" w:rsidP="008B3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Матеріал- пластик, з підкладкою. Регульвані за розміром</w:t>
            </w:r>
          </w:p>
        </w:tc>
        <w:tc>
          <w:tcPr>
            <w:tcW w:w="563" w:type="pct"/>
            <w:vMerge/>
            <w:tcBorders>
              <w:top w:val="nil"/>
              <w:bottom w:val="nil"/>
            </w:tcBorders>
          </w:tcPr>
          <w:p w:rsidR="00116FB0" w:rsidRPr="00350ACE" w:rsidRDefault="00116FB0" w:rsidP="00373B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16FB0" w:rsidRPr="00350ACE" w:rsidTr="008B3BAF">
        <w:trPr>
          <w:trHeight w:val="286"/>
        </w:trPr>
        <w:tc>
          <w:tcPr>
            <w:tcW w:w="130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16FB0" w:rsidRPr="00350ACE" w:rsidRDefault="00116FB0" w:rsidP="009B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vMerge/>
            <w:tcBorders>
              <w:top w:val="nil"/>
              <w:bottom w:val="nil"/>
            </w:tcBorders>
          </w:tcPr>
          <w:p w:rsidR="00116FB0" w:rsidRPr="00350ACE" w:rsidRDefault="00116FB0" w:rsidP="009B5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43" w:type="pct"/>
            <w:shd w:val="clear" w:color="auto" w:fill="auto"/>
            <w:vAlign w:val="center"/>
          </w:tcPr>
          <w:p w:rsidR="00116FB0" w:rsidRPr="008B3BAF" w:rsidRDefault="004B0DF0" w:rsidP="009B5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3BAF">
              <w:rPr>
                <w:rFonts w:ascii="Times New Roman" w:hAnsi="Times New Roman" w:cs="Times New Roman"/>
                <w:b/>
                <w:sz w:val="20"/>
                <w:szCs w:val="20"/>
              </w:rPr>
              <w:t>Налокітники тактичні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116FB0" w:rsidRPr="008B3BAF" w:rsidRDefault="00116FB0" w:rsidP="009B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3B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74" w:type="pct"/>
          </w:tcPr>
          <w:p w:rsidR="00116FB0" w:rsidRPr="00350ACE" w:rsidRDefault="008B3BAF" w:rsidP="00373B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Матеріал – пластик. Наявність підкладки, регулювання за розміром по обхвату</w:t>
            </w:r>
          </w:p>
        </w:tc>
        <w:tc>
          <w:tcPr>
            <w:tcW w:w="563" w:type="pct"/>
            <w:vMerge/>
            <w:tcBorders>
              <w:top w:val="nil"/>
              <w:bottom w:val="nil"/>
            </w:tcBorders>
          </w:tcPr>
          <w:p w:rsidR="00116FB0" w:rsidRPr="00350ACE" w:rsidRDefault="00116FB0" w:rsidP="00373B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D6439" w:rsidRPr="00350ACE" w:rsidTr="00D15BBD">
        <w:trPr>
          <w:trHeight w:val="286"/>
        </w:trPr>
        <w:tc>
          <w:tcPr>
            <w:tcW w:w="130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D6439" w:rsidRPr="00350ACE" w:rsidRDefault="004D6439" w:rsidP="009B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vMerge/>
            <w:tcBorders>
              <w:top w:val="nil"/>
              <w:bottom w:val="nil"/>
            </w:tcBorders>
          </w:tcPr>
          <w:p w:rsidR="004D6439" w:rsidRPr="00350ACE" w:rsidRDefault="004D6439" w:rsidP="009B5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43" w:type="pct"/>
            <w:vAlign w:val="center"/>
          </w:tcPr>
          <w:p w:rsidR="004D6439" w:rsidRPr="00350ACE" w:rsidRDefault="004D6439" w:rsidP="009B5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ACE">
              <w:rPr>
                <w:rFonts w:ascii="Times New Roman" w:hAnsi="Times New Roman" w:cs="Times New Roman"/>
                <w:b/>
                <w:sz w:val="20"/>
                <w:szCs w:val="20"/>
              </w:rPr>
              <w:t>Пакет гіпотермічний</w:t>
            </w:r>
          </w:p>
        </w:tc>
        <w:tc>
          <w:tcPr>
            <w:tcW w:w="422" w:type="pct"/>
            <w:vAlign w:val="center"/>
          </w:tcPr>
          <w:p w:rsidR="004D6439" w:rsidRPr="00350ACE" w:rsidRDefault="004D6439" w:rsidP="009B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0A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74" w:type="pct"/>
          </w:tcPr>
          <w:p w:rsidR="004D6439" w:rsidRPr="00350ACE" w:rsidRDefault="004D6439" w:rsidP="00373B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0A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Активується одним рухом.</w:t>
            </w:r>
          </w:p>
          <w:p w:rsidR="004D6439" w:rsidRPr="00350ACE" w:rsidRDefault="004D6439" w:rsidP="00373B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0A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Миттєва дія, одноразове використання.</w:t>
            </w:r>
          </w:p>
          <w:p w:rsidR="004D6439" w:rsidRPr="00350ACE" w:rsidRDefault="004D6439" w:rsidP="00373B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0A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Термін зберігання – 2 роки.</w:t>
            </w:r>
          </w:p>
          <w:p w:rsidR="004D6439" w:rsidRPr="00350ACE" w:rsidRDefault="004D6439" w:rsidP="00373B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0A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Розмір (см): 12 х 9,5 (ширина/висота).</w:t>
            </w:r>
          </w:p>
        </w:tc>
        <w:tc>
          <w:tcPr>
            <w:tcW w:w="563" w:type="pct"/>
            <w:vMerge/>
            <w:tcBorders>
              <w:top w:val="nil"/>
              <w:bottom w:val="nil"/>
            </w:tcBorders>
          </w:tcPr>
          <w:p w:rsidR="004D6439" w:rsidRPr="00350ACE" w:rsidRDefault="004D6439" w:rsidP="00373B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D6439" w:rsidRPr="00350ACE" w:rsidTr="00D15BBD">
        <w:trPr>
          <w:trHeight w:val="286"/>
        </w:trPr>
        <w:tc>
          <w:tcPr>
            <w:tcW w:w="130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D6439" w:rsidRPr="00350ACE" w:rsidRDefault="004D6439" w:rsidP="009B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vMerge/>
            <w:tcBorders>
              <w:top w:val="nil"/>
              <w:bottom w:val="nil"/>
            </w:tcBorders>
          </w:tcPr>
          <w:p w:rsidR="004D6439" w:rsidRPr="00350ACE" w:rsidRDefault="004D6439" w:rsidP="009B5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43" w:type="pct"/>
            <w:vAlign w:val="center"/>
          </w:tcPr>
          <w:p w:rsidR="004D6439" w:rsidRPr="00350ACE" w:rsidRDefault="004D6439" w:rsidP="009B5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ACE">
              <w:rPr>
                <w:rFonts w:ascii="Times New Roman" w:hAnsi="Times New Roman" w:cs="Times New Roman"/>
                <w:b/>
                <w:sz w:val="20"/>
                <w:szCs w:val="20"/>
              </w:rPr>
              <w:t>Пакет перев’язувальний індивідуальний</w:t>
            </w:r>
          </w:p>
        </w:tc>
        <w:tc>
          <w:tcPr>
            <w:tcW w:w="422" w:type="pct"/>
            <w:vAlign w:val="center"/>
          </w:tcPr>
          <w:p w:rsidR="004D6439" w:rsidRPr="00350ACE" w:rsidRDefault="004D6439" w:rsidP="009B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0A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74" w:type="pct"/>
          </w:tcPr>
          <w:p w:rsidR="004D6439" w:rsidRPr="00350ACE" w:rsidRDefault="004D6439" w:rsidP="00373B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0A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Перев'язувальний пакет складається з марлевого бинта та ватно-марлевої подушечки. Комплект ІПП2 складається з одного індивідуального пакета перев'язування.</w:t>
            </w:r>
          </w:p>
        </w:tc>
        <w:tc>
          <w:tcPr>
            <w:tcW w:w="563" w:type="pct"/>
            <w:vMerge/>
            <w:tcBorders>
              <w:top w:val="nil"/>
              <w:bottom w:val="nil"/>
            </w:tcBorders>
          </w:tcPr>
          <w:p w:rsidR="004D6439" w:rsidRPr="00350ACE" w:rsidRDefault="004D6439" w:rsidP="00373B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D6439" w:rsidRPr="00350ACE" w:rsidTr="00D15BBD">
        <w:trPr>
          <w:trHeight w:val="286"/>
        </w:trPr>
        <w:tc>
          <w:tcPr>
            <w:tcW w:w="130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D6439" w:rsidRPr="00350ACE" w:rsidRDefault="004D6439" w:rsidP="009B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vMerge/>
            <w:tcBorders>
              <w:top w:val="nil"/>
              <w:bottom w:val="nil"/>
            </w:tcBorders>
          </w:tcPr>
          <w:p w:rsidR="004D6439" w:rsidRPr="00350ACE" w:rsidRDefault="004D6439" w:rsidP="009B5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43" w:type="pct"/>
            <w:vAlign w:val="center"/>
          </w:tcPr>
          <w:p w:rsidR="004D6439" w:rsidRPr="00350ACE" w:rsidRDefault="004D6439" w:rsidP="009B5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ACE">
              <w:rPr>
                <w:rFonts w:ascii="Times New Roman" w:hAnsi="Times New Roman" w:cs="Times New Roman"/>
                <w:b/>
                <w:sz w:val="20"/>
                <w:szCs w:val="20"/>
              </w:rPr>
              <w:t>Протигаз фільтрувальний</w:t>
            </w:r>
          </w:p>
        </w:tc>
        <w:tc>
          <w:tcPr>
            <w:tcW w:w="422" w:type="pct"/>
            <w:vAlign w:val="center"/>
          </w:tcPr>
          <w:p w:rsidR="004D6439" w:rsidRPr="00350ACE" w:rsidRDefault="004B0DF0" w:rsidP="009B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4D6439" w:rsidRPr="00350A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74" w:type="pct"/>
          </w:tcPr>
          <w:p w:rsidR="004D6439" w:rsidRPr="00350ACE" w:rsidRDefault="004D6439" w:rsidP="00373B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0A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Лицьова частина складається з гумового корпусу (шолом-маска) з обтічниками і очкового вузла з плоскими скельцями круглої форми, клапанної коробки з клапанами вдиху та видиху.</w:t>
            </w:r>
          </w:p>
          <w:p w:rsidR="004D6439" w:rsidRPr="00350ACE" w:rsidRDefault="004D6439" w:rsidP="00373B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0A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Комплектується плівками, що запобігають запотіванню скелець очкового вузла.</w:t>
            </w:r>
          </w:p>
          <w:p w:rsidR="004D6439" w:rsidRPr="00350ACE" w:rsidRDefault="004D6439" w:rsidP="00373B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0A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Також може комплектуватися утеплювальними манжетами, що запобігають замерзанню скла при мінусових температурах.</w:t>
            </w:r>
          </w:p>
        </w:tc>
        <w:tc>
          <w:tcPr>
            <w:tcW w:w="563" w:type="pct"/>
            <w:vMerge/>
            <w:tcBorders>
              <w:top w:val="nil"/>
              <w:bottom w:val="nil"/>
            </w:tcBorders>
          </w:tcPr>
          <w:p w:rsidR="004D6439" w:rsidRPr="00350ACE" w:rsidRDefault="004D6439" w:rsidP="00373B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D6439" w:rsidRPr="00350ACE" w:rsidTr="00D15BBD">
        <w:trPr>
          <w:trHeight w:val="286"/>
        </w:trPr>
        <w:tc>
          <w:tcPr>
            <w:tcW w:w="130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D6439" w:rsidRPr="00350ACE" w:rsidRDefault="004D6439" w:rsidP="009B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vMerge/>
            <w:tcBorders>
              <w:top w:val="nil"/>
              <w:bottom w:val="nil"/>
            </w:tcBorders>
          </w:tcPr>
          <w:p w:rsidR="004D6439" w:rsidRPr="00350ACE" w:rsidRDefault="004D6439" w:rsidP="009B5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43" w:type="pct"/>
            <w:vAlign w:val="center"/>
          </w:tcPr>
          <w:p w:rsidR="004D6439" w:rsidRPr="00350ACE" w:rsidRDefault="004D6439" w:rsidP="009B5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ACE">
              <w:rPr>
                <w:rFonts w:ascii="Times New Roman" w:hAnsi="Times New Roman" w:cs="Times New Roman"/>
                <w:b/>
                <w:sz w:val="20"/>
                <w:szCs w:val="20"/>
              </w:rPr>
              <w:t>Протипіхотна міна навчальна (різні типи)</w:t>
            </w:r>
          </w:p>
        </w:tc>
        <w:tc>
          <w:tcPr>
            <w:tcW w:w="422" w:type="pct"/>
            <w:vAlign w:val="center"/>
          </w:tcPr>
          <w:p w:rsidR="004D6439" w:rsidRPr="00350ACE" w:rsidRDefault="004D6439" w:rsidP="009B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0A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74" w:type="pct"/>
          </w:tcPr>
          <w:p w:rsidR="004D6439" w:rsidRPr="00350ACE" w:rsidRDefault="004D6439" w:rsidP="00373B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0A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Матеріал: Пластик</w:t>
            </w:r>
          </w:p>
        </w:tc>
        <w:tc>
          <w:tcPr>
            <w:tcW w:w="563" w:type="pct"/>
            <w:vMerge/>
            <w:tcBorders>
              <w:top w:val="nil"/>
              <w:bottom w:val="nil"/>
            </w:tcBorders>
          </w:tcPr>
          <w:p w:rsidR="004D6439" w:rsidRPr="00350ACE" w:rsidRDefault="004D6439" w:rsidP="00373B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D6439" w:rsidRPr="00350ACE" w:rsidTr="00D15BBD">
        <w:trPr>
          <w:trHeight w:val="286"/>
        </w:trPr>
        <w:tc>
          <w:tcPr>
            <w:tcW w:w="130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D6439" w:rsidRPr="00350ACE" w:rsidRDefault="004D6439" w:rsidP="009B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vMerge/>
            <w:tcBorders>
              <w:top w:val="nil"/>
              <w:bottom w:val="nil"/>
            </w:tcBorders>
          </w:tcPr>
          <w:p w:rsidR="004D6439" w:rsidRPr="00350ACE" w:rsidRDefault="004D6439" w:rsidP="009B5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43" w:type="pct"/>
            <w:vAlign w:val="center"/>
          </w:tcPr>
          <w:p w:rsidR="004D6439" w:rsidRPr="00350ACE" w:rsidRDefault="004D6439" w:rsidP="009B5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ACE">
              <w:rPr>
                <w:rFonts w:ascii="Times New Roman" w:hAnsi="Times New Roman" w:cs="Times New Roman"/>
                <w:b/>
                <w:sz w:val="20"/>
                <w:szCs w:val="20"/>
              </w:rPr>
              <w:t>Респіратор (різних видів)</w:t>
            </w:r>
          </w:p>
        </w:tc>
        <w:tc>
          <w:tcPr>
            <w:tcW w:w="422" w:type="pct"/>
            <w:vAlign w:val="center"/>
          </w:tcPr>
          <w:p w:rsidR="004D6439" w:rsidRPr="00350ACE" w:rsidRDefault="004D6439" w:rsidP="009B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0A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74" w:type="pct"/>
          </w:tcPr>
          <w:p w:rsidR="004D6439" w:rsidRPr="00350ACE" w:rsidRDefault="004D6439" w:rsidP="006D7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0A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Знижує вплив дрібних аерозольних часток, а також великих безолійних крапель на носія.</w:t>
            </w:r>
          </w:p>
          <w:p w:rsidR="004D6439" w:rsidRPr="00350ACE" w:rsidRDefault="004D6439" w:rsidP="006D7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0A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Фільтрує щонайменше 95% дрібних та великих часточок.</w:t>
            </w:r>
          </w:p>
        </w:tc>
        <w:tc>
          <w:tcPr>
            <w:tcW w:w="563" w:type="pct"/>
            <w:vMerge/>
            <w:tcBorders>
              <w:top w:val="nil"/>
              <w:bottom w:val="nil"/>
            </w:tcBorders>
          </w:tcPr>
          <w:p w:rsidR="004D6439" w:rsidRPr="00350ACE" w:rsidRDefault="004D6439" w:rsidP="006D7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D6439" w:rsidRPr="00350ACE" w:rsidTr="00D15BBD">
        <w:trPr>
          <w:trHeight w:val="286"/>
        </w:trPr>
        <w:tc>
          <w:tcPr>
            <w:tcW w:w="130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D6439" w:rsidRPr="00350ACE" w:rsidRDefault="004D6439" w:rsidP="009B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vMerge/>
            <w:tcBorders>
              <w:top w:val="nil"/>
              <w:bottom w:val="nil"/>
            </w:tcBorders>
          </w:tcPr>
          <w:p w:rsidR="004D6439" w:rsidRPr="00350ACE" w:rsidRDefault="004D6439" w:rsidP="009B5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43" w:type="pct"/>
            <w:vAlign w:val="center"/>
          </w:tcPr>
          <w:p w:rsidR="004D6439" w:rsidRPr="00350ACE" w:rsidRDefault="004D6439" w:rsidP="009B5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ACE">
              <w:rPr>
                <w:rFonts w:ascii="Times New Roman" w:hAnsi="Times New Roman" w:cs="Times New Roman"/>
                <w:b/>
                <w:sz w:val="20"/>
                <w:szCs w:val="20"/>
              </w:rPr>
              <w:t>Санітарна сумка</w:t>
            </w:r>
          </w:p>
        </w:tc>
        <w:tc>
          <w:tcPr>
            <w:tcW w:w="422" w:type="pct"/>
            <w:vAlign w:val="center"/>
          </w:tcPr>
          <w:p w:rsidR="004D6439" w:rsidRPr="00350ACE" w:rsidRDefault="004D6439" w:rsidP="009B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0A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74" w:type="pct"/>
          </w:tcPr>
          <w:p w:rsidR="004D6439" w:rsidRPr="00350ACE" w:rsidRDefault="004D6439" w:rsidP="006D7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0A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Апте</w:t>
            </w:r>
            <w:r w:rsidR="0072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</w:t>
            </w:r>
            <w:r w:rsidRPr="00350A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 містить засоби для обробки та перев’язки ран, антисептичні, дезінфікуючі засоби, засоби при відновленні шлунку, допоміжні засоби, довідник по наданню першої допомоги та рекомендації по застосуванню.</w:t>
            </w:r>
          </w:p>
        </w:tc>
        <w:tc>
          <w:tcPr>
            <w:tcW w:w="563" w:type="pct"/>
            <w:vMerge/>
            <w:tcBorders>
              <w:top w:val="nil"/>
              <w:bottom w:val="nil"/>
            </w:tcBorders>
          </w:tcPr>
          <w:p w:rsidR="004D6439" w:rsidRPr="00350ACE" w:rsidRDefault="004D6439" w:rsidP="006D7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D6439" w:rsidRPr="00350ACE" w:rsidTr="00D15BBD">
        <w:trPr>
          <w:trHeight w:val="286"/>
        </w:trPr>
        <w:tc>
          <w:tcPr>
            <w:tcW w:w="130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D6439" w:rsidRPr="00350ACE" w:rsidRDefault="004D6439" w:rsidP="009B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vMerge/>
            <w:tcBorders>
              <w:top w:val="nil"/>
              <w:bottom w:val="nil"/>
            </w:tcBorders>
          </w:tcPr>
          <w:p w:rsidR="004D6439" w:rsidRPr="00350ACE" w:rsidRDefault="004D6439" w:rsidP="009B5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43" w:type="pct"/>
            <w:vAlign w:val="center"/>
          </w:tcPr>
          <w:p w:rsidR="004D6439" w:rsidRPr="00350ACE" w:rsidRDefault="004D6439" w:rsidP="009B5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ACE">
              <w:rPr>
                <w:rFonts w:ascii="Times New Roman" w:hAnsi="Times New Roman" w:cs="Times New Roman"/>
                <w:b/>
                <w:sz w:val="20"/>
                <w:szCs w:val="20"/>
              </w:rPr>
              <w:t>Стропи евакуаційні</w:t>
            </w:r>
          </w:p>
        </w:tc>
        <w:tc>
          <w:tcPr>
            <w:tcW w:w="422" w:type="pct"/>
            <w:vAlign w:val="center"/>
          </w:tcPr>
          <w:p w:rsidR="004D6439" w:rsidRPr="00350ACE" w:rsidRDefault="004D6439" w:rsidP="009B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0A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74" w:type="pct"/>
          </w:tcPr>
          <w:p w:rsidR="004D6439" w:rsidRPr="00350ACE" w:rsidRDefault="004D6439" w:rsidP="006D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0A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Основна ціль використання евакуаційних </w:t>
            </w:r>
            <w:r w:rsidR="005701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</w:t>
            </w:r>
            <w:r w:rsidRPr="00350A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троп — швидко і безпечно евакуювати «раненого» в умовах проведення польових навчань.</w:t>
            </w:r>
          </w:p>
          <w:p w:rsidR="004D6439" w:rsidRPr="00350ACE" w:rsidRDefault="004D6439" w:rsidP="006D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0A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Крім того, тропи дуже широко використовуються там, де немає можливості застосувати ноші: на полі бою, при пожежах.</w:t>
            </w:r>
          </w:p>
        </w:tc>
        <w:tc>
          <w:tcPr>
            <w:tcW w:w="563" w:type="pct"/>
            <w:vMerge/>
            <w:tcBorders>
              <w:top w:val="nil"/>
              <w:bottom w:val="nil"/>
            </w:tcBorders>
          </w:tcPr>
          <w:p w:rsidR="004D6439" w:rsidRPr="00350ACE" w:rsidRDefault="004D6439" w:rsidP="006D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B0DF0" w:rsidRPr="00350ACE" w:rsidTr="008B3BAF">
        <w:trPr>
          <w:trHeight w:val="286"/>
        </w:trPr>
        <w:tc>
          <w:tcPr>
            <w:tcW w:w="130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0DF0" w:rsidRPr="00350ACE" w:rsidRDefault="004B0DF0" w:rsidP="009B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vMerge/>
            <w:tcBorders>
              <w:top w:val="nil"/>
              <w:bottom w:val="nil"/>
            </w:tcBorders>
          </w:tcPr>
          <w:p w:rsidR="004B0DF0" w:rsidRPr="00350ACE" w:rsidRDefault="004B0DF0" w:rsidP="009B5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43" w:type="pct"/>
            <w:vAlign w:val="center"/>
          </w:tcPr>
          <w:p w:rsidR="004B0DF0" w:rsidRPr="004B0DF0" w:rsidRDefault="004B0DF0" w:rsidP="009B5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570120">
              <w:rPr>
                <w:rFonts w:ascii="Times New Roman" w:hAnsi="Times New Roman" w:cs="Times New Roman"/>
                <w:b/>
                <w:sz w:val="20"/>
                <w:szCs w:val="20"/>
              </w:rPr>
              <w:t>Термоковдра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8B3BAF" w:rsidRDefault="008B3BAF" w:rsidP="009B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B0DF0" w:rsidRPr="004B0DF0" w:rsidRDefault="004B0DF0" w:rsidP="009B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8B3B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74" w:type="pct"/>
          </w:tcPr>
          <w:p w:rsidR="004B0DF0" w:rsidRPr="00350ACE" w:rsidRDefault="00EB31DE" w:rsidP="006D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Матеріал- металізований поліетилен</w:t>
            </w:r>
            <w:r w:rsidR="005701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з відбивною властивістю для радарів.</w:t>
            </w:r>
          </w:p>
        </w:tc>
        <w:tc>
          <w:tcPr>
            <w:tcW w:w="563" w:type="pct"/>
            <w:vMerge/>
            <w:tcBorders>
              <w:top w:val="nil"/>
              <w:bottom w:val="nil"/>
            </w:tcBorders>
          </w:tcPr>
          <w:p w:rsidR="004B0DF0" w:rsidRPr="00350ACE" w:rsidRDefault="004B0DF0" w:rsidP="006D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D6439" w:rsidRPr="00350ACE" w:rsidTr="00D15BBD">
        <w:trPr>
          <w:trHeight w:val="286"/>
        </w:trPr>
        <w:tc>
          <w:tcPr>
            <w:tcW w:w="130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D6439" w:rsidRPr="00350ACE" w:rsidRDefault="004D6439" w:rsidP="009B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vMerge/>
            <w:tcBorders>
              <w:top w:val="nil"/>
              <w:bottom w:val="nil"/>
            </w:tcBorders>
          </w:tcPr>
          <w:p w:rsidR="004D6439" w:rsidRPr="00350ACE" w:rsidRDefault="004D6439" w:rsidP="009B5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43" w:type="pct"/>
            <w:vAlign w:val="center"/>
          </w:tcPr>
          <w:p w:rsidR="004D6439" w:rsidRPr="00350ACE" w:rsidRDefault="004D6439" w:rsidP="009B5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ACE">
              <w:rPr>
                <w:rFonts w:ascii="Times New Roman" w:hAnsi="Times New Roman" w:cs="Times New Roman"/>
                <w:b/>
                <w:sz w:val="20"/>
                <w:szCs w:val="20"/>
              </w:rPr>
              <w:t>Макет протипіхотної міни в розрізі</w:t>
            </w:r>
          </w:p>
        </w:tc>
        <w:tc>
          <w:tcPr>
            <w:tcW w:w="422" w:type="pct"/>
            <w:vAlign w:val="center"/>
          </w:tcPr>
          <w:p w:rsidR="004D6439" w:rsidRPr="00350ACE" w:rsidRDefault="004D6439" w:rsidP="009B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0A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74" w:type="pct"/>
          </w:tcPr>
          <w:p w:rsidR="004D6439" w:rsidRPr="00350ACE" w:rsidRDefault="004D6439" w:rsidP="006D7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0A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Матеріал: Пластик</w:t>
            </w:r>
          </w:p>
        </w:tc>
        <w:tc>
          <w:tcPr>
            <w:tcW w:w="563" w:type="pct"/>
            <w:vMerge/>
            <w:tcBorders>
              <w:top w:val="nil"/>
              <w:bottom w:val="nil"/>
            </w:tcBorders>
          </w:tcPr>
          <w:p w:rsidR="004D6439" w:rsidRPr="00350ACE" w:rsidRDefault="004D6439" w:rsidP="006D7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D6439" w:rsidRPr="00350ACE" w:rsidTr="00D15BBD">
        <w:trPr>
          <w:trHeight w:val="286"/>
        </w:trPr>
        <w:tc>
          <w:tcPr>
            <w:tcW w:w="130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D6439" w:rsidRPr="00350ACE" w:rsidRDefault="004D6439" w:rsidP="009B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vMerge/>
            <w:tcBorders>
              <w:top w:val="nil"/>
              <w:bottom w:val="nil"/>
            </w:tcBorders>
          </w:tcPr>
          <w:p w:rsidR="004D6439" w:rsidRPr="00350ACE" w:rsidRDefault="004D6439" w:rsidP="009B5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43" w:type="pct"/>
            <w:vAlign w:val="center"/>
          </w:tcPr>
          <w:p w:rsidR="004D6439" w:rsidRPr="00350ACE" w:rsidRDefault="004D6439" w:rsidP="009B5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ACE">
              <w:rPr>
                <w:rFonts w:ascii="Times New Roman" w:hAnsi="Times New Roman" w:cs="Times New Roman"/>
                <w:b/>
                <w:sz w:val="20"/>
                <w:szCs w:val="20"/>
              </w:rPr>
              <w:t>Макет протитанкової міни в розрізі</w:t>
            </w:r>
          </w:p>
        </w:tc>
        <w:tc>
          <w:tcPr>
            <w:tcW w:w="422" w:type="pct"/>
            <w:vAlign w:val="center"/>
          </w:tcPr>
          <w:p w:rsidR="004D6439" w:rsidRPr="00350ACE" w:rsidRDefault="004D6439" w:rsidP="009B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0A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74" w:type="pct"/>
          </w:tcPr>
          <w:p w:rsidR="004D6439" w:rsidRPr="00350ACE" w:rsidRDefault="004D6439" w:rsidP="006D7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0A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Матеріал: Метал або пластик.</w:t>
            </w:r>
          </w:p>
        </w:tc>
        <w:tc>
          <w:tcPr>
            <w:tcW w:w="563" w:type="pct"/>
            <w:vMerge w:val="restart"/>
            <w:tcBorders>
              <w:top w:val="nil"/>
              <w:bottom w:val="nil"/>
            </w:tcBorders>
          </w:tcPr>
          <w:p w:rsidR="004D6439" w:rsidRPr="00350ACE" w:rsidRDefault="004D6439" w:rsidP="006D7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D6439" w:rsidRPr="00350ACE" w:rsidTr="00D15BBD">
        <w:trPr>
          <w:trHeight w:val="286"/>
        </w:trPr>
        <w:tc>
          <w:tcPr>
            <w:tcW w:w="130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D6439" w:rsidRPr="00350ACE" w:rsidRDefault="004D6439" w:rsidP="009B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vMerge/>
            <w:tcBorders>
              <w:top w:val="nil"/>
              <w:bottom w:val="nil"/>
            </w:tcBorders>
          </w:tcPr>
          <w:p w:rsidR="004D6439" w:rsidRPr="00350ACE" w:rsidRDefault="004D6439" w:rsidP="009B5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43" w:type="pct"/>
            <w:vAlign w:val="center"/>
          </w:tcPr>
          <w:p w:rsidR="004D6439" w:rsidRPr="00350ACE" w:rsidRDefault="004D6439" w:rsidP="009B5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ACE">
              <w:rPr>
                <w:rFonts w:ascii="Times New Roman" w:hAnsi="Times New Roman" w:cs="Times New Roman"/>
                <w:b/>
                <w:sz w:val="20"/>
                <w:szCs w:val="20"/>
              </w:rPr>
              <w:t>Набір моделей ран та ушкоджень</w:t>
            </w:r>
          </w:p>
        </w:tc>
        <w:tc>
          <w:tcPr>
            <w:tcW w:w="422" w:type="pct"/>
            <w:vAlign w:val="center"/>
          </w:tcPr>
          <w:p w:rsidR="004D6439" w:rsidRPr="00350ACE" w:rsidRDefault="004D6439" w:rsidP="009B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0A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74" w:type="pct"/>
          </w:tcPr>
          <w:p w:rsidR="004D6439" w:rsidRPr="00350ACE" w:rsidRDefault="004D6439" w:rsidP="006D7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0A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Імітатори виконані у вигляді м’яких накладних пластинок, з реалістичним художнім розписом. В кожному імітаторі вставлено тасьму, що дає змогу кріпити його на тілі людини або тренажері для демонстрації.</w:t>
            </w:r>
          </w:p>
        </w:tc>
        <w:tc>
          <w:tcPr>
            <w:tcW w:w="563" w:type="pct"/>
            <w:vMerge/>
            <w:tcBorders>
              <w:top w:val="nil"/>
              <w:bottom w:val="nil"/>
            </w:tcBorders>
          </w:tcPr>
          <w:p w:rsidR="004D6439" w:rsidRPr="00350ACE" w:rsidRDefault="004D6439" w:rsidP="006D7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D6439" w:rsidRPr="00350ACE" w:rsidTr="00D15BBD">
        <w:trPr>
          <w:trHeight w:val="286"/>
        </w:trPr>
        <w:tc>
          <w:tcPr>
            <w:tcW w:w="130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D6439" w:rsidRPr="00350ACE" w:rsidRDefault="004D6439" w:rsidP="009B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vMerge/>
            <w:tcBorders>
              <w:top w:val="nil"/>
              <w:bottom w:val="nil"/>
            </w:tcBorders>
          </w:tcPr>
          <w:p w:rsidR="004D6439" w:rsidRPr="00350ACE" w:rsidRDefault="004D6439" w:rsidP="009B5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43" w:type="pct"/>
            <w:vAlign w:val="center"/>
          </w:tcPr>
          <w:p w:rsidR="004D6439" w:rsidRPr="00350ACE" w:rsidRDefault="004D6439" w:rsidP="009B5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ACE">
              <w:rPr>
                <w:rFonts w:ascii="Times New Roman" w:hAnsi="Times New Roman" w:cs="Times New Roman"/>
                <w:b/>
                <w:sz w:val="20"/>
                <w:szCs w:val="20"/>
              </w:rPr>
              <w:t>Бандаж компресійний (різні види)</w:t>
            </w:r>
          </w:p>
        </w:tc>
        <w:tc>
          <w:tcPr>
            <w:tcW w:w="422" w:type="pct"/>
            <w:vAlign w:val="center"/>
          </w:tcPr>
          <w:p w:rsidR="004D6439" w:rsidRPr="00350ACE" w:rsidRDefault="004D6439" w:rsidP="009B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0A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74" w:type="pct"/>
          </w:tcPr>
          <w:p w:rsidR="004D6439" w:rsidRPr="00350ACE" w:rsidRDefault="004D6439" w:rsidP="00125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0A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Універсальний компресійний бандаж призначений для тяжких травм. Використовується як екстрена пов'язка, так і кровоспинний засіб при артеріальній кровотечі та кровотечі в кінцівках. Унікальний дизайн дозволяє використовувати його однією рукою за будь-яких умов. Є швидким та ефективним інструментом для всіх видів серйозних травм і пошкоджень, пов'язаних з артеріальною кровотечею.</w:t>
            </w:r>
          </w:p>
        </w:tc>
        <w:tc>
          <w:tcPr>
            <w:tcW w:w="563" w:type="pct"/>
            <w:vMerge/>
            <w:tcBorders>
              <w:top w:val="nil"/>
              <w:bottom w:val="nil"/>
            </w:tcBorders>
          </w:tcPr>
          <w:p w:rsidR="004D6439" w:rsidRPr="00350ACE" w:rsidRDefault="004D6439" w:rsidP="00125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D6439" w:rsidRPr="00350ACE" w:rsidTr="00D15BBD">
        <w:trPr>
          <w:trHeight w:val="286"/>
        </w:trPr>
        <w:tc>
          <w:tcPr>
            <w:tcW w:w="130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D6439" w:rsidRPr="00350ACE" w:rsidRDefault="004D6439" w:rsidP="009B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vMerge/>
            <w:tcBorders>
              <w:top w:val="nil"/>
              <w:bottom w:val="nil"/>
            </w:tcBorders>
          </w:tcPr>
          <w:p w:rsidR="004D6439" w:rsidRPr="00350ACE" w:rsidRDefault="004D6439" w:rsidP="009B5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43" w:type="pct"/>
            <w:vAlign w:val="center"/>
          </w:tcPr>
          <w:p w:rsidR="004D6439" w:rsidRPr="00350ACE" w:rsidRDefault="004D6439" w:rsidP="009B5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ACE">
              <w:rPr>
                <w:rFonts w:ascii="Times New Roman" w:hAnsi="Times New Roman" w:cs="Times New Roman"/>
                <w:b/>
                <w:sz w:val="20"/>
                <w:szCs w:val="20"/>
              </w:rPr>
              <w:t>Декомпресійна голка</w:t>
            </w:r>
          </w:p>
        </w:tc>
        <w:tc>
          <w:tcPr>
            <w:tcW w:w="422" w:type="pct"/>
            <w:vAlign w:val="center"/>
          </w:tcPr>
          <w:p w:rsidR="004D6439" w:rsidRPr="00350ACE" w:rsidRDefault="004D6439" w:rsidP="009B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0A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74" w:type="pct"/>
          </w:tcPr>
          <w:p w:rsidR="004D6439" w:rsidRPr="00350ACE" w:rsidRDefault="004D6439" w:rsidP="00125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0A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Голка з катетером розміщена у стерильній упаковці, довжина та діаметр яких відповідають рекомендаціям комітету ТССС.</w:t>
            </w:r>
          </w:p>
        </w:tc>
        <w:tc>
          <w:tcPr>
            <w:tcW w:w="563" w:type="pct"/>
            <w:vMerge/>
            <w:tcBorders>
              <w:top w:val="nil"/>
              <w:bottom w:val="nil"/>
            </w:tcBorders>
          </w:tcPr>
          <w:p w:rsidR="004D6439" w:rsidRPr="00350ACE" w:rsidRDefault="004D6439" w:rsidP="00125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D6439" w:rsidRPr="00350ACE" w:rsidTr="00D15BBD">
        <w:trPr>
          <w:trHeight w:val="286"/>
        </w:trPr>
        <w:tc>
          <w:tcPr>
            <w:tcW w:w="130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D6439" w:rsidRPr="00350ACE" w:rsidRDefault="004D6439" w:rsidP="009B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vMerge/>
            <w:tcBorders>
              <w:top w:val="nil"/>
              <w:bottom w:val="nil"/>
            </w:tcBorders>
          </w:tcPr>
          <w:p w:rsidR="004D6439" w:rsidRPr="00350ACE" w:rsidRDefault="004D6439" w:rsidP="009B5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43" w:type="pct"/>
            <w:vAlign w:val="center"/>
          </w:tcPr>
          <w:p w:rsidR="004D6439" w:rsidRPr="00350ACE" w:rsidRDefault="004D6439" w:rsidP="009B5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ACE">
              <w:rPr>
                <w:rFonts w:ascii="Times New Roman" w:hAnsi="Times New Roman" w:cs="Times New Roman"/>
                <w:b/>
                <w:sz w:val="20"/>
                <w:szCs w:val="20"/>
              </w:rPr>
              <w:t>Джгут кровоспинний гумовий</w:t>
            </w:r>
          </w:p>
        </w:tc>
        <w:tc>
          <w:tcPr>
            <w:tcW w:w="422" w:type="pct"/>
            <w:vAlign w:val="center"/>
          </w:tcPr>
          <w:p w:rsidR="004D6439" w:rsidRPr="00350ACE" w:rsidRDefault="004D6439" w:rsidP="009B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0A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74" w:type="pct"/>
          </w:tcPr>
          <w:p w:rsidR="004D6439" w:rsidRPr="00350ACE" w:rsidRDefault="004D6439" w:rsidP="00125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0A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Джгут кровоспинний виготовлений зі спеціальної гумової суміші.</w:t>
            </w:r>
          </w:p>
          <w:p w:rsidR="004D6439" w:rsidRPr="00350ACE" w:rsidRDefault="004D6439" w:rsidP="00125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0A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Показання для застосування:</w:t>
            </w:r>
          </w:p>
          <w:p w:rsidR="004D6439" w:rsidRPr="00350ACE" w:rsidRDefault="004D6439" w:rsidP="00125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0A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зупинка кровотечі в області верхніх і нижніх кінцівок;</w:t>
            </w:r>
          </w:p>
          <w:p w:rsidR="004D6439" w:rsidRPr="00350ACE" w:rsidRDefault="004D6439" w:rsidP="00125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0A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якості захисту при синдромі здавлювання;</w:t>
            </w:r>
          </w:p>
          <w:p w:rsidR="004D6439" w:rsidRPr="00350ACE" w:rsidRDefault="004D6439" w:rsidP="00125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0A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 набряку легенів - як турнікетний джгут;</w:t>
            </w:r>
          </w:p>
          <w:p w:rsidR="004D6439" w:rsidRPr="00350ACE" w:rsidRDefault="004D6439" w:rsidP="00125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0A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 здійсненні внутрішньовенних ін'єкцій.</w:t>
            </w:r>
          </w:p>
        </w:tc>
        <w:tc>
          <w:tcPr>
            <w:tcW w:w="563" w:type="pct"/>
            <w:vMerge/>
            <w:tcBorders>
              <w:top w:val="nil"/>
              <w:bottom w:val="nil"/>
            </w:tcBorders>
          </w:tcPr>
          <w:p w:rsidR="004D6439" w:rsidRPr="00350ACE" w:rsidRDefault="004D6439" w:rsidP="00125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D6439" w:rsidRPr="00350ACE" w:rsidTr="00D15BBD">
        <w:trPr>
          <w:trHeight w:val="286"/>
        </w:trPr>
        <w:tc>
          <w:tcPr>
            <w:tcW w:w="130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D6439" w:rsidRPr="00350ACE" w:rsidRDefault="004D6439" w:rsidP="009B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vMerge/>
            <w:tcBorders>
              <w:top w:val="nil"/>
              <w:bottom w:val="nil"/>
            </w:tcBorders>
          </w:tcPr>
          <w:p w:rsidR="004D6439" w:rsidRPr="00350ACE" w:rsidRDefault="004D6439" w:rsidP="009B5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43" w:type="pct"/>
            <w:vAlign w:val="center"/>
          </w:tcPr>
          <w:p w:rsidR="004D6439" w:rsidRPr="00350ACE" w:rsidRDefault="004D6439" w:rsidP="009B5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ACE">
              <w:rPr>
                <w:rFonts w:ascii="Times New Roman" w:hAnsi="Times New Roman" w:cs="Times New Roman"/>
                <w:b/>
                <w:sz w:val="20"/>
                <w:szCs w:val="20"/>
              </w:rPr>
              <w:t>Дихальний мішок для штучної вентиляції легень</w:t>
            </w:r>
          </w:p>
        </w:tc>
        <w:tc>
          <w:tcPr>
            <w:tcW w:w="422" w:type="pct"/>
            <w:vAlign w:val="center"/>
          </w:tcPr>
          <w:p w:rsidR="004D6439" w:rsidRPr="00350ACE" w:rsidRDefault="004D6439" w:rsidP="009B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0A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74" w:type="pct"/>
          </w:tcPr>
          <w:p w:rsidR="004D6439" w:rsidRPr="00350ACE" w:rsidRDefault="004D6439" w:rsidP="00125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0A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Дихальний мішок призначенний для проведення ручної вентиляції легенів шляхом штучної подачі повітря.</w:t>
            </w:r>
          </w:p>
          <w:p w:rsidR="004D6439" w:rsidRPr="00350ACE" w:rsidRDefault="004D6439" w:rsidP="00125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0A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Склад:</w:t>
            </w:r>
          </w:p>
          <w:p w:rsidR="004D6439" w:rsidRPr="00350ACE" w:rsidRDefault="004D6439" w:rsidP="00125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0A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ємкість для кисню;</w:t>
            </w:r>
          </w:p>
          <w:p w:rsidR="004D6439" w:rsidRPr="00350ACE" w:rsidRDefault="004D6439" w:rsidP="00125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0A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клапан для регулювання тиску під час штучної вентиляції легенів;</w:t>
            </w:r>
          </w:p>
          <w:p w:rsidR="004D6439" w:rsidRPr="00350ACE" w:rsidRDefault="004D6439" w:rsidP="00125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0A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маска з надувною манжетою;</w:t>
            </w:r>
          </w:p>
          <w:p w:rsidR="004D6439" w:rsidRPr="00350ACE" w:rsidRDefault="004D6439" w:rsidP="00125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0A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порт подачі кисню.</w:t>
            </w:r>
          </w:p>
        </w:tc>
        <w:tc>
          <w:tcPr>
            <w:tcW w:w="563" w:type="pct"/>
            <w:vMerge/>
            <w:tcBorders>
              <w:top w:val="nil"/>
              <w:bottom w:val="nil"/>
            </w:tcBorders>
          </w:tcPr>
          <w:p w:rsidR="004D6439" w:rsidRPr="00350ACE" w:rsidRDefault="004D6439" w:rsidP="00125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D6439" w:rsidRPr="00350ACE" w:rsidTr="00D15BBD">
        <w:trPr>
          <w:trHeight w:val="286"/>
        </w:trPr>
        <w:tc>
          <w:tcPr>
            <w:tcW w:w="130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D6439" w:rsidRPr="00350ACE" w:rsidRDefault="004D6439" w:rsidP="009B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vMerge/>
            <w:tcBorders>
              <w:top w:val="nil"/>
              <w:bottom w:val="nil"/>
            </w:tcBorders>
          </w:tcPr>
          <w:p w:rsidR="004D6439" w:rsidRPr="00350ACE" w:rsidRDefault="004D6439" w:rsidP="009B5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43" w:type="pct"/>
            <w:vAlign w:val="center"/>
          </w:tcPr>
          <w:p w:rsidR="004D6439" w:rsidRPr="00350ACE" w:rsidRDefault="004D6439" w:rsidP="009B5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ACE">
              <w:rPr>
                <w:rFonts w:ascii="Times New Roman" w:hAnsi="Times New Roman" w:cs="Times New Roman"/>
                <w:b/>
                <w:sz w:val="20"/>
                <w:szCs w:val="20"/>
              </w:rPr>
              <w:t>Затискач кровоспинний прямий</w:t>
            </w:r>
          </w:p>
        </w:tc>
        <w:tc>
          <w:tcPr>
            <w:tcW w:w="422" w:type="pct"/>
            <w:vAlign w:val="center"/>
          </w:tcPr>
          <w:p w:rsidR="004D6439" w:rsidRPr="00350ACE" w:rsidRDefault="004D6439" w:rsidP="009B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0A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74" w:type="pct"/>
          </w:tcPr>
          <w:p w:rsidR="004D6439" w:rsidRPr="00350ACE" w:rsidRDefault="004D6439" w:rsidP="0012563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0A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Затискач призначенний для перетискання судин з метою припинення кровотечі.</w:t>
            </w:r>
          </w:p>
        </w:tc>
        <w:tc>
          <w:tcPr>
            <w:tcW w:w="563" w:type="pct"/>
            <w:vMerge/>
            <w:tcBorders>
              <w:top w:val="nil"/>
              <w:bottom w:val="nil"/>
            </w:tcBorders>
          </w:tcPr>
          <w:p w:rsidR="004D6439" w:rsidRPr="00350ACE" w:rsidRDefault="004D6439" w:rsidP="0012563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D6439" w:rsidRPr="00350ACE" w:rsidTr="00D15BBD">
        <w:trPr>
          <w:trHeight w:val="286"/>
        </w:trPr>
        <w:tc>
          <w:tcPr>
            <w:tcW w:w="130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D6439" w:rsidRPr="00350ACE" w:rsidRDefault="004D6439" w:rsidP="009B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vMerge/>
            <w:tcBorders>
              <w:top w:val="nil"/>
              <w:bottom w:val="nil"/>
            </w:tcBorders>
          </w:tcPr>
          <w:p w:rsidR="004D6439" w:rsidRPr="00350ACE" w:rsidRDefault="004D6439" w:rsidP="009B5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43" w:type="pct"/>
            <w:vAlign w:val="center"/>
          </w:tcPr>
          <w:p w:rsidR="004D6439" w:rsidRPr="00350ACE" w:rsidRDefault="004D6439" w:rsidP="009B5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ACE">
              <w:rPr>
                <w:rFonts w:ascii="Times New Roman" w:hAnsi="Times New Roman" w:cs="Times New Roman"/>
                <w:b/>
                <w:sz w:val="20"/>
                <w:szCs w:val="20"/>
              </w:rPr>
              <w:t>Комір шийний іммобілізаційний</w:t>
            </w:r>
          </w:p>
        </w:tc>
        <w:tc>
          <w:tcPr>
            <w:tcW w:w="422" w:type="pct"/>
            <w:vAlign w:val="center"/>
          </w:tcPr>
          <w:p w:rsidR="004D6439" w:rsidRPr="00350ACE" w:rsidRDefault="004D6439" w:rsidP="009B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0A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74" w:type="pct"/>
          </w:tcPr>
          <w:p w:rsidR="004D6439" w:rsidRPr="00350ACE" w:rsidRDefault="004D6439" w:rsidP="00125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0A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Призначений для екстреної іммобілізації травмованих хребців при першій медичній допомозі.</w:t>
            </w:r>
          </w:p>
          <w:p w:rsidR="004D6439" w:rsidRPr="00350ACE" w:rsidRDefault="004D6439" w:rsidP="00125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0A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Основна допомога полягає у фіксації шийних хребців в стабільному положенні, за рахунок чого досягається захист від додаткових ушкоджень під час доставки потерпілого до медичного закладу.</w:t>
            </w:r>
          </w:p>
        </w:tc>
        <w:tc>
          <w:tcPr>
            <w:tcW w:w="563" w:type="pct"/>
            <w:vMerge/>
            <w:tcBorders>
              <w:top w:val="nil"/>
              <w:bottom w:val="nil"/>
            </w:tcBorders>
          </w:tcPr>
          <w:p w:rsidR="004D6439" w:rsidRPr="00350ACE" w:rsidRDefault="004D6439" w:rsidP="00125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D6439" w:rsidRPr="00350ACE" w:rsidTr="00D15BBD">
        <w:trPr>
          <w:trHeight w:val="286"/>
        </w:trPr>
        <w:tc>
          <w:tcPr>
            <w:tcW w:w="130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D6439" w:rsidRPr="00350ACE" w:rsidRDefault="004D6439" w:rsidP="009B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vMerge/>
            <w:tcBorders>
              <w:top w:val="nil"/>
              <w:bottom w:val="nil"/>
            </w:tcBorders>
          </w:tcPr>
          <w:p w:rsidR="004D6439" w:rsidRPr="00350ACE" w:rsidRDefault="004D6439" w:rsidP="009B5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43" w:type="pct"/>
            <w:vAlign w:val="center"/>
          </w:tcPr>
          <w:p w:rsidR="004D6439" w:rsidRPr="00350ACE" w:rsidRDefault="004D6439" w:rsidP="009B5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ACE">
              <w:rPr>
                <w:rFonts w:ascii="Times New Roman" w:hAnsi="Times New Roman" w:cs="Times New Roman"/>
                <w:b/>
                <w:sz w:val="20"/>
                <w:szCs w:val="20"/>
              </w:rPr>
              <w:t>Маска з клапаном для штучної вентиляції легень</w:t>
            </w:r>
          </w:p>
        </w:tc>
        <w:tc>
          <w:tcPr>
            <w:tcW w:w="422" w:type="pct"/>
            <w:vAlign w:val="center"/>
          </w:tcPr>
          <w:p w:rsidR="004D6439" w:rsidRPr="00350ACE" w:rsidRDefault="004D6439" w:rsidP="009B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0A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74" w:type="pct"/>
          </w:tcPr>
          <w:p w:rsidR="004D6439" w:rsidRPr="00350ACE" w:rsidRDefault="004D6439" w:rsidP="00125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0A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Для проведення штучної вентиляції легенів за допомогою ручного дихального апарату або методом "Рот в рот".</w:t>
            </w:r>
          </w:p>
        </w:tc>
        <w:tc>
          <w:tcPr>
            <w:tcW w:w="563" w:type="pct"/>
            <w:vMerge/>
            <w:tcBorders>
              <w:top w:val="nil"/>
              <w:bottom w:val="nil"/>
            </w:tcBorders>
          </w:tcPr>
          <w:p w:rsidR="004D6439" w:rsidRPr="00350ACE" w:rsidRDefault="004D6439" w:rsidP="00125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D6439" w:rsidRPr="00350ACE" w:rsidTr="00D15BBD">
        <w:trPr>
          <w:trHeight w:val="286"/>
        </w:trPr>
        <w:tc>
          <w:tcPr>
            <w:tcW w:w="130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D6439" w:rsidRPr="00350ACE" w:rsidRDefault="004D6439" w:rsidP="009B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vMerge/>
            <w:tcBorders>
              <w:top w:val="nil"/>
              <w:bottom w:val="nil"/>
            </w:tcBorders>
          </w:tcPr>
          <w:p w:rsidR="004D6439" w:rsidRPr="00350ACE" w:rsidRDefault="004D6439" w:rsidP="009B5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43" w:type="pct"/>
            <w:vAlign w:val="center"/>
          </w:tcPr>
          <w:p w:rsidR="004D6439" w:rsidRPr="00350ACE" w:rsidRDefault="004D6439" w:rsidP="009B5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ACE">
              <w:rPr>
                <w:rFonts w:ascii="Times New Roman" w:hAnsi="Times New Roman" w:cs="Times New Roman"/>
                <w:b/>
                <w:sz w:val="20"/>
                <w:szCs w:val="20"/>
              </w:rPr>
              <w:t>Назофарингеальний повітровід</w:t>
            </w:r>
          </w:p>
        </w:tc>
        <w:tc>
          <w:tcPr>
            <w:tcW w:w="422" w:type="pct"/>
            <w:vAlign w:val="center"/>
          </w:tcPr>
          <w:p w:rsidR="004D6439" w:rsidRPr="00350ACE" w:rsidRDefault="004D6439" w:rsidP="009B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0A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74" w:type="pct"/>
          </w:tcPr>
          <w:p w:rsidR="004D6439" w:rsidRPr="00350ACE" w:rsidRDefault="004D6439" w:rsidP="00125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0A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Призначений для відновлення прохідності дихальних шляхів.</w:t>
            </w:r>
          </w:p>
          <w:p w:rsidR="004D6439" w:rsidRPr="00350ACE" w:rsidRDefault="004D6439" w:rsidP="00125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0A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Представляє з себе гнучку трубку, виготовлену з латексу, і використовується для введення в носовій прохід.</w:t>
            </w:r>
          </w:p>
        </w:tc>
        <w:tc>
          <w:tcPr>
            <w:tcW w:w="563" w:type="pct"/>
            <w:vMerge/>
            <w:tcBorders>
              <w:top w:val="nil"/>
              <w:bottom w:val="nil"/>
            </w:tcBorders>
          </w:tcPr>
          <w:p w:rsidR="004D6439" w:rsidRPr="00350ACE" w:rsidRDefault="004D6439" w:rsidP="00125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D6439" w:rsidRPr="00350ACE" w:rsidTr="00D15BBD">
        <w:trPr>
          <w:trHeight w:val="286"/>
        </w:trPr>
        <w:tc>
          <w:tcPr>
            <w:tcW w:w="130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D6439" w:rsidRPr="00350ACE" w:rsidRDefault="004D6439" w:rsidP="009B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vMerge/>
            <w:tcBorders>
              <w:top w:val="nil"/>
              <w:bottom w:val="nil"/>
            </w:tcBorders>
          </w:tcPr>
          <w:p w:rsidR="004D6439" w:rsidRPr="00350ACE" w:rsidRDefault="004D6439" w:rsidP="009B5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43" w:type="pct"/>
            <w:vAlign w:val="center"/>
          </w:tcPr>
          <w:p w:rsidR="004D6439" w:rsidRPr="00350ACE" w:rsidRDefault="004D6439" w:rsidP="009B5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ACE">
              <w:rPr>
                <w:rFonts w:ascii="Times New Roman" w:hAnsi="Times New Roman" w:cs="Times New Roman"/>
                <w:b/>
                <w:sz w:val="20"/>
                <w:szCs w:val="20"/>
              </w:rPr>
              <w:t>Орофарингеальний повітровід</w:t>
            </w:r>
          </w:p>
        </w:tc>
        <w:tc>
          <w:tcPr>
            <w:tcW w:w="422" w:type="pct"/>
            <w:vAlign w:val="center"/>
          </w:tcPr>
          <w:p w:rsidR="004D6439" w:rsidRPr="00350ACE" w:rsidRDefault="004D6439" w:rsidP="009B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0A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74" w:type="pct"/>
          </w:tcPr>
          <w:p w:rsidR="004D6439" w:rsidRPr="00350ACE" w:rsidRDefault="004D6439" w:rsidP="00125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0A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Використовується для підтримання прохідності дихальних шляхів. Повітропровід дозволяє створити вільний канал для дихання у постраждалих, в яких відсутня свідомість. Орофарингеальний повітропровід виготовлений з поліетилену малої щільності, що забезпечує гладкість поверхні, травматичність і безпеку для потерпілого. З одного боку повітропровід оснащений зрізом, що полегшує його введення в ротову порожнину, з іншого – спеціальним кільцем-стопором, яке не дає трубці повністю зісковзнути вглиб дихальних шляхів. Повітроводи мають кольорове маркування відповідно до розміру, що дозволяє легко і швидко підібрати необхідний розмір.</w:t>
            </w:r>
          </w:p>
        </w:tc>
        <w:tc>
          <w:tcPr>
            <w:tcW w:w="563" w:type="pct"/>
            <w:vMerge/>
            <w:tcBorders>
              <w:top w:val="nil"/>
              <w:bottom w:val="nil"/>
            </w:tcBorders>
          </w:tcPr>
          <w:p w:rsidR="004D6439" w:rsidRPr="00350ACE" w:rsidRDefault="004D6439" w:rsidP="00125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D6439" w:rsidRPr="00350ACE" w:rsidTr="00D15BBD">
        <w:trPr>
          <w:trHeight w:val="286"/>
        </w:trPr>
        <w:tc>
          <w:tcPr>
            <w:tcW w:w="130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D6439" w:rsidRPr="00350ACE" w:rsidRDefault="004D6439" w:rsidP="009B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vMerge/>
            <w:tcBorders>
              <w:top w:val="nil"/>
              <w:bottom w:val="nil"/>
            </w:tcBorders>
          </w:tcPr>
          <w:p w:rsidR="004D6439" w:rsidRPr="00350ACE" w:rsidRDefault="004D6439" w:rsidP="009B5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43" w:type="pct"/>
            <w:vAlign w:val="center"/>
          </w:tcPr>
          <w:p w:rsidR="004D6439" w:rsidRPr="00350ACE" w:rsidRDefault="004D6439" w:rsidP="009B5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ACE">
              <w:rPr>
                <w:rFonts w:ascii="Times New Roman" w:hAnsi="Times New Roman" w:cs="Times New Roman"/>
                <w:b/>
                <w:sz w:val="20"/>
                <w:szCs w:val="20"/>
              </w:rPr>
              <w:t>Пінцет</w:t>
            </w:r>
          </w:p>
        </w:tc>
        <w:tc>
          <w:tcPr>
            <w:tcW w:w="422" w:type="pct"/>
            <w:vAlign w:val="center"/>
          </w:tcPr>
          <w:p w:rsidR="004D6439" w:rsidRPr="00350ACE" w:rsidRDefault="004D6439" w:rsidP="009B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0A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74" w:type="pct"/>
          </w:tcPr>
          <w:p w:rsidR="004D6439" w:rsidRPr="00350ACE" w:rsidRDefault="004D6439" w:rsidP="00125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0A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Матеріал - нержавіюча сталь.</w:t>
            </w:r>
          </w:p>
        </w:tc>
        <w:tc>
          <w:tcPr>
            <w:tcW w:w="563" w:type="pct"/>
            <w:vMerge w:val="restart"/>
            <w:tcBorders>
              <w:top w:val="nil"/>
              <w:bottom w:val="nil"/>
            </w:tcBorders>
          </w:tcPr>
          <w:p w:rsidR="004D6439" w:rsidRPr="00350ACE" w:rsidRDefault="004D6439" w:rsidP="00125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D6439" w:rsidRPr="00350ACE" w:rsidTr="00D15BBD">
        <w:trPr>
          <w:trHeight w:val="286"/>
        </w:trPr>
        <w:tc>
          <w:tcPr>
            <w:tcW w:w="130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D6439" w:rsidRPr="00350ACE" w:rsidRDefault="004D6439" w:rsidP="009B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vMerge/>
            <w:tcBorders>
              <w:top w:val="nil"/>
              <w:bottom w:val="nil"/>
            </w:tcBorders>
          </w:tcPr>
          <w:p w:rsidR="004D6439" w:rsidRPr="00350ACE" w:rsidRDefault="004D6439" w:rsidP="009B5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43" w:type="pct"/>
            <w:vAlign w:val="center"/>
          </w:tcPr>
          <w:p w:rsidR="004D6439" w:rsidRPr="00350ACE" w:rsidRDefault="004D6439" w:rsidP="009B5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ACE">
              <w:rPr>
                <w:rFonts w:ascii="Times New Roman" w:hAnsi="Times New Roman" w:cs="Times New Roman"/>
                <w:b/>
                <w:sz w:val="20"/>
                <w:szCs w:val="20"/>
              </w:rPr>
              <w:t>Тактичні ножиці для парамедика</w:t>
            </w:r>
          </w:p>
        </w:tc>
        <w:tc>
          <w:tcPr>
            <w:tcW w:w="422" w:type="pct"/>
            <w:vAlign w:val="center"/>
          </w:tcPr>
          <w:p w:rsidR="004D6439" w:rsidRPr="00350ACE" w:rsidRDefault="004D6439" w:rsidP="009B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0A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74" w:type="pct"/>
          </w:tcPr>
          <w:p w:rsidR="004D6439" w:rsidRPr="00350ACE" w:rsidRDefault="004D6439" w:rsidP="00125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0A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Застосування:</w:t>
            </w:r>
          </w:p>
          <w:p w:rsidR="004D6439" w:rsidRPr="00350ACE" w:rsidRDefault="004D6439" w:rsidP="00125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0A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для польової медицини та під час рятувальних робіт;</w:t>
            </w:r>
          </w:p>
          <w:p w:rsidR="004D6439" w:rsidRPr="00350ACE" w:rsidRDefault="004D6439" w:rsidP="00125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0A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для швидкого і безпечного розрізання одягу на постраждалому;</w:t>
            </w:r>
          </w:p>
          <w:p w:rsidR="004D6439" w:rsidRPr="00350ACE" w:rsidRDefault="004D6439" w:rsidP="00125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0A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допомагають видаляти бинти і пов'язки;</w:t>
            </w:r>
          </w:p>
          <w:p w:rsidR="004D6439" w:rsidRPr="00350ACE" w:rsidRDefault="004D6439" w:rsidP="00125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0A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для розрізання ременів і строп під час евакуації.</w:t>
            </w:r>
          </w:p>
        </w:tc>
        <w:tc>
          <w:tcPr>
            <w:tcW w:w="563" w:type="pct"/>
            <w:vMerge/>
            <w:tcBorders>
              <w:top w:val="nil"/>
              <w:bottom w:val="nil"/>
            </w:tcBorders>
          </w:tcPr>
          <w:p w:rsidR="004D6439" w:rsidRPr="00350ACE" w:rsidRDefault="004D6439" w:rsidP="00125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D6439" w:rsidRPr="00350ACE" w:rsidTr="00D15BBD">
        <w:trPr>
          <w:trHeight w:val="286"/>
        </w:trPr>
        <w:tc>
          <w:tcPr>
            <w:tcW w:w="130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D6439" w:rsidRPr="00350ACE" w:rsidRDefault="004D6439" w:rsidP="009B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vMerge/>
            <w:tcBorders>
              <w:top w:val="nil"/>
              <w:bottom w:val="nil"/>
            </w:tcBorders>
          </w:tcPr>
          <w:p w:rsidR="004D6439" w:rsidRPr="00350ACE" w:rsidRDefault="004D6439" w:rsidP="009B5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43" w:type="pct"/>
            <w:vAlign w:val="center"/>
          </w:tcPr>
          <w:p w:rsidR="004D6439" w:rsidRPr="00350ACE" w:rsidRDefault="004D6439" w:rsidP="009B5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ACE">
              <w:rPr>
                <w:rFonts w:ascii="Times New Roman" w:hAnsi="Times New Roman" w:cs="Times New Roman"/>
                <w:b/>
                <w:sz w:val="20"/>
                <w:szCs w:val="20"/>
              </w:rPr>
              <w:t>Турнікет</w:t>
            </w:r>
          </w:p>
        </w:tc>
        <w:tc>
          <w:tcPr>
            <w:tcW w:w="422" w:type="pct"/>
            <w:vAlign w:val="center"/>
          </w:tcPr>
          <w:p w:rsidR="004D6439" w:rsidRPr="00350ACE" w:rsidRDefault="004D6439" w:rsidP="009B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0A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74" w:type="pct"/>
          </w:tcPr>
          <w:p w:rsidR="004D6439" w:rsidRPr="00350ACE" w:rsidRDefault="004D6439" w:rsidP="0012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0A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Турнікет призначений для зупинки артеріальної кровотечі, має саморегулювальну систему натягу, яка дозволяє провести закручування однією рукою та надавати само- і взаємодопомогу.</w:t>
            </w:r>
          </w:p>
          <w:p w:rsidR="004D6439" w:rsidRPr="00350ACE" w:rsidRDefault="004D6439" w:rsidP="0012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0A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 потребує підстеляння тканини та може накладатися на оголену кінцівку.</w:t>
            </w:r>
          </w:p>
          <w:p w:rsidR="004D6439" w:rsidRPr="00350ACE" w:rsidRDefault="004D6439" w:rsidP="0012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0A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ОСОБЛИВОСТІ:</w:t>
            </w:r>
          </w:p>
          <w:p w:rsidR="004D6439" w:rsidRPr="00350ACE" w:rsidRDefault="004D6439" w:rsidP="0012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0A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Надміцна дюралюмінієва фурнітура;</w:t>
            </w:r>
          </w:p>
          <w:p w:rsidR="004D6439" w:rsidRPr="00350ACE" w:rsidRDefault="004D6439" w:rsidP="0012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0A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Липучка, що працює навіть у засніженому, мокрому і забрудненому стані;</w:t>
            </w:r>
          </w:p>
          <w:p w:rsidR="004D6439" w:rsidRPr="00350ACE" w:rsidRDefault="004D6439" w:rsidP="0012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0A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Двощілинна пряжка яка міцно фіксує стрічку;</w:t>
            </w:r>
          </w:p>
          <w:p w:rsidR="004D6439" w:rsidRPr="00350ACE" w:rsidRDefault="004D6439" w:rsidP="0012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0A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Можливість зазначити час накладання джгута за допомогою предмета на спеціальній поверхні (не потрібен маркер);</w:t>
            </w:r>
          </w:p>
          <w:p w:rsidR="004D6439" w:rsidRPr="00350ACE" w:rsidRDefault="004D6439" w:rsidP="0012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0A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Стійкий до механічних пошкоджень;</w:t>
            </w:r>
          </w:p>
          <w:p w:rsidR="004D6439" w:rsidRPr="00350ACE" w:rsidRDefault="004D6439" w:rsidP="0012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0A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Може накладатися на голе тіло.</w:t>
            </w:r>
          </w:p>
        </w:tc>
        <w:tc>
          <w:tcPr>
            <w:tcW w:w="563" w:type="pct"/>
            <w:vMerge/>
            <w:tcBorders>
              <w:top w:val="nil"/>
              <w:bottom w:val="nil"/>
            </w:tcBorders>
          </w:tcPr>
          <w:p w:rsidR="004D6439" w:rsidRPr="00350ACE" w:rsidRDefault="004D6439" w:rsidP="0012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D6439" w:rsidRPr="00350ACE" w:rsidTr="00D15BBD">
        <w:trPr>
          <w:trHeight w:val="286"/>
        </w:trPr>
        <w:tc>
          <w:tcPr>
            <w:tcW w:w="130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D6439" w:rsidRPr="00350ACE" w:rsidRDefault="004D6439" w:rsidP="009B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vMerge/>
            <w:tcBorders>
              <w:top w:val="nil"/>
              <w:bottom w:val="nil"/>
            </w:tcBorders>
          </w:tcPr>
          <w:p w:rsidR="004D6439" w:rsidRPr="00350ACE" w:rsidRDefault="004D6439" w:rsidP="009B5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43" w:type="pct"/>
            <w:vAlign w:val="center"/>
          </w:tcPr>
          <w:p w:rsidR="004D6439" w:rsidRPr="00350ACE" w:rsidRDefault="004D6439" w:rsidP="009B5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ACE">
              <w:rPr>
                <w:rFonts w:ascii="Times New Roman" w:hAnsi="Times New Roman" w:cs="Times New Roman"/>
                <w:b/>
                <w:sz w:val="20"/>
                <w:szCs w:val="20"/>
              </w:rPr>
              <w:t>Турнікет типу SWAT-T, R.F.T.S.</w:t>
            </w:r>
          </w:p>
        </w:tc>
        <w:tc>
          <w:tcPr>
            <w:tcW w:w="422" w:type="pct"/>
            <w:vAlign w:val="center"/>
          </w:tcPr>
          <w:p w:rsidR="004D6439" w:rsidRPr="00350ACE" w:rsidRDefault="004D6439" w:rsidP="009B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0A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74" w:type="pct"/>
          </w:tcPr>
          <w:p w:rsidR="004D6439" w:rsidRPr="00350ACE" w:rsidRDefault="004D6439" w:rsidP="0012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0A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Багатоцільовий засіб для зупинки кровотеч SWAT (Stretch-Wrap-And-Tuck) являє собою одночасно джгут, еластичний бинт для зупинки життєзагрозних кровотеч, а також пов'язку, що давить.</w:t>
            </w:r>
          </w:p>
        </w:tc>
        <w:tc>
          <w:tcPr>
            <w:tcW w:w="563" w:type="pct"/>
            <w:vMerge/>
            <w:tcBorders>
              <w:top w:val="nil"/>
              <w:bottom w:val="nil"/>
            </w:tcBorders>
          </w:tcPr>
          <w:p w:rsidR="004D6439" w:rsidRPr="00350ACE" w:rsidRDefault="004D6439" w:rsidP="0012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D6439" w:rsidRPr="00350ACE" w:rsidTr="00D15BBD">
        <w:trPr>
          <w:trHeight w:val="286"/>
        </w:trPr>
        <w:tc>
          <w:tcPr>
            <w:tcW w:w="130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D6439" w:rsidRPr="00350ACE" w:rsidRDefault="004D6439" w:rsidP="009B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vMerge/>
            <w:tcBorders>
              <w:top w:val="nil"/>
              <w:bottom w:val="nil"/>
            </w:tcBorders>
          </w:tcPr>
          <w:p w:rsidR="004D6439" w:rsidRPr="00350ACE" w:rsidRDefault="004D6439" w:rsidP="009B5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43" w:type="pct"/>
            <w:vAlign w:val="center"/>
          </w:tcPr>
          <w:p w:rsidR="004D6439" w:rsidRPr="00350ACE" w:rsidRDefault="004D6439" w:rsidP="009B5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ACE">
              <w:rPr>
                <w:rFonts w:ascii="Times New Roman" w:hAnsi="Times New Roman" w:cs="Times New Roman"/>
                <w:b/>
                <w:sz w:val="20"/>
                <w:szCs w:val="20"/>
              </w:rPr>
              <w:t>Шини гнучкі різних розмірів і різного призначення (для верхніх, нижніх кінцівок)</w:t>
            </w:r>
          </w:p>
        </w:tc>
        <w:tc>
          <w:tcPr>
            <w:tcW w:w="422" w:type="pct"/>
            <w:vAlign w:val="center"/>
          </w:tcPr>
          <w:p w:rsidR="004D6439" w:rsidRPr="00350ACE" w:rsidRDefault="004D6439" w:rsidP="009B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0A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74" w:type="pct"/>
          </w:tcPr>
          <w:p w:rsidR="004D6439" w:rsidRPr="00350ACE" w:rsidRDefault="004D6439" w:rsidP="0012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0A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Гнучка шина 50 см - універсальний засіб для іммобілізації пошкоджених кінцівок.</w:t>
            </w:r>
          </w:p>
        </w:tc>
        <w:tc>
          <w:tcPr>
            <w:tcW w:w="563" w:type="pct"/>
            <w:vMerge/>
            <w:tcBorders>
              <w:top w:val="nil"/>
              <w:bottom w:val="nil"/>
            </w:tcBorders>
          </w:tcPr>
          <w:p w:rsidR="004D6439" w:rsidRPr="00350ACE" w:rsidRDefault="004D6439" w:rsidP="0012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D6439" w:rsidRPr="00350ACE" w:rsidTr="00D15BBD">
        <w:trPr>
          <w:trHeight w:val="286"/>
        </w:trPr>
        <w:tc>
          <w:tcPr>
            <w:tcW w:w="130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D6439" w:rsidRPr="00350ACE" w:rsidRDefault="004D6439" w:rsidP="009B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vMerge/>
            <w:tcBorders>
              <w:top w:val="nil"/>
              <w:bottom w:val="nil"/>
            </w:tcBorders>
          </w:tcPr>
          <w:p w:rsidR="004D6439" w:rsidRPr="00350ACE" w:rsidRDefault="004D6439" w:rsidP="009B5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43" w:type="pct"/>
            <w:vAlign w:val="center"/>
          </w:tcPr>
          <w:p w:rsidR="004D6439" w:rsidRPr="00350ACE" w:rsidRDefault="004D6439" w:rsidP="009B5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ACE">
              <w:rPr>
                <w:rFonts w:ascii="Times New Roman" w:hAnsi="Times New Roman" w:cs="Times New Roman"/>
                <w:b/>
                <w:sz w:val="20"/>
                <w:szCs w:val="20"/>
              </w:rPr>
              <w:t>Щиток для очей захисний</w:t>
            </w:r>
          </w:p>
        </w:tc>
        <w:tc>
          <w:tcPr>
            <w:tcW w:w="422" w:type="pct"/>
            <w:vAlign w:val="center"/>
          </w:tcPr>
          <w:p w:rsidR="004D6439" w:rsidRPr="00350ACE" w:rsidRDefault="004D6439" w:rsidP="009B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0A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74" w:type="pct"/>
          </w:tcPr>
          <w:p w:rsidR="004D6439" w:rsidRPr="00350ACE" w:rsidRDefault="004D6439" w:rsidP="00125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0A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Особливість щитка полягає в тому, що він повністю закриває обличчя прозорим пластиком, який кріпиться до пластикового обода (кріплення для голови). Кріплення щитка дозволяє регулювати відстань пластику до обличчя, а також відкидати його при необхідності. Щиток  призначений для захисту обличчя та очей від твердих часточок, рідин, пилу та іскор.</w:t>
            </w:r>
          </w:p>
        </w:tc>
        <w:tc>
          <w:tcPr>
            <w:tcW w:w="563" w:type="pct"/>
            <w:vMerge/>
            <w:tcBorders>
              <w:top w:val="nil"/>
              <w:bottom w:val="nil"/>
            </w:tcBorders>
          </w:tcPr>
          <w:p w:rsidR="004D6439" w:rsidRPr="00350ACE" w:rsidRDefault="004D6439" w:rsidP="00125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D6439" w:rsidRPr="00350ACE" w:rsidTr="00D15BBD">
        <w:trPr>
          <w:trHeight w:val="286"/>
        </w:trPr>
        <w:tc>
          <w:tcPr>
            <w:tcW w:w="130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D6439" w:rsidRPr="00350ACE" w:rsidRDefault="004D6439" w:rsidP="009B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vMerge/>
            <w:tcBorders>
              <w:top w:val="nil"/>
              <w:bottom w:val="nil"/>
            </w:tcBorders>
          </w:tcPr>
          <w:p w:rsidR="004D6439" w:rsidRPr="00350ACE" w:rsidRDefault="004D6439" w:rsidP="009B5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43" w:type="pct"/>
            <w:vAlign w:val="center"/>
          </w:tcPr>
          <w:p w:rsidR="004D6439" w:rsidRPr="00350ACE" w:rsidRDefault="004D6439" w:rsidP="009B5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ACE">
              <w:rPr>
                <w:rFonts w:ascii="Times New Roman" w:hAnsi="Times New Roman" w:cs="Times New Roman"/>
                <w:b/>
                <w:sz w:val="20"/>
                <w:szCs w:val="20"/>
              </w:rPr>
              <w:t>Щуп саперний</w:t>
            </w:r>
          </w:p>
        </w:tc>
        <w:tc>
          <w:tcPr>
            <w:tcW w:w="422" w:type="pct"/>
            <w:vAlign w:val="center"/>
          </w:tcPr>
          <w:p w:rsidR="004D6439" w:rsidRPr="00350ACE" w:rsidRDefault="004D6439" w:rsidP="009B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0A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74" w:type="pct"/>
          </w:tcPr>
          <w:p w:rsidR="004D6439" w:rsidRPr="00350ACE" w:rsidRDefault="004D6439" w:rsidP="00125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0A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Використовується для розкопок землі, пошуку мін, вибухонебезпечних та інших предметів, що знаходяться в грунті глибиною до 400 мм.</w:t>
            </w:r>
          </w:p>
        </w:tc>
        <w:tc>
          <w:tcPr>
            <w:tcW w:w="563" w:type="pct"/>
            <w:vMerge/>
            <w:tcBorders>
              <w:top w:val="nil"/>
              <w:bottom w:val="nil"/>
            </w:tcBorders>
          </w:tcPr>
          <w:p w:rsidR="004D6439" w:rsidRPr="00350ACE" w:rsidRDefault="004D6439" w:rsidP="00125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D6439" w:rsidRPr="00350ACE" w:rsidTr="00D15BBD">
        <w:trPr>
          <w:trHeight w:val="286"/>
        </w:trPr>
        <w:tc>
          <w:tcPr>
            <w:tcW w:w="130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D6439" w:rsidRPr="00350ACE" w:rsidRDefault="004D6439" w:rsidP="009B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vMerge/>
            <w:tcBorders>
              <w:top w:val="nil"/>
              <w:bottom w:val="nil"/>
            </w:tcBorders>
          </w:tcPr>
          <w:p w:rsidR="004D6439" w:rsidRPr="00350ACE" w:rsidRDefault="004D6439" w:rsidP="009B5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43" w:type="pct"/>
            <w:vAlign w:val="center"/>
          </w:tcPr>
          <w:p w:rsidR="004D6439" w:rsidRPr="00350ACE" w:rsidRDefault="004D6439" w:rsidP="009B5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A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Карти навчальні (комплект)</w:t>
            </w:r>
          </w:p>
        </w:tc>
        <w:tc>
          <w:tcPr>
            <w:tcW w:w="422" w:type="pct"/>
            <w:vAlign w:val="center"/>
          </w:tcPr>
          <w:p w:rsidR="004D6439" w:rsidRPr="00350ACE" w:rsidRDefault="004D6439" w:rsidP="009B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0A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74" w:type="pct"/>
          </w:tcPr>
          <w:p w:rsidR="004D6439" w:rsidRPr="00350ACE" w:rsidRDefault="004D6439" w:rsidP="004D64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</w:t>
            </w:r>
            <w:r w:rsidRPr="00350A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арти призначені для використ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ання на уроках "Захист України".</w:t>
            </w:r>
          </w:p>
        </w:tc>
        <w:tc>
          <w:tcPr>
            <w:tcW w:w="563" w:type="pct"/>
            <w:vMerge/>
            <w:tcBorders>
              <w:top w:val="nil"/>
              <w:bottom w:val="nil"/>
            </w:tcBorders>
          </w:tcPr>
          <w:p w:rsidR="004D6439" w:rsidRPr="00350ACE" w:rsidRDefault="004D6439" w:rsidP="00125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B0DF0" w:rsidRPr="00350ACE" w:rsidTr="00D15BBD">
        <w:trPr>
          <w:trHeight w:val="286"/>
        </w:trPr>
        <w:tc>
          <w:tcPr>
            <w:tcW w:w="130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0DF0" w:rsidRPr="00350ACE" w:rsidRDefault="004B0DF0" w:rsidP="009B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tcBorders>
              <w:top w:val="nil"/>
              <w:bottom w:val="nil"/>
            </w:tcBorders>
          </w:tcPr>
          <w:p w:rsidR="004B0DF0" w:rsidRPr="00350ACE" w:rsidRDefault="004B0DF0" w:rsidP="009B5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43" w:type="pct"/>
            <w:vAlign w:val="center"/>
          </w:tcPr>
          <w:p w:rsidR="004B0DF0" w:rsidRPr="00350ACE" w:rsidRDefault="004B0DF0" w:rsidP="009B5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Плакати відповідно до тем навчальної програми (комплект)</w:t>
            </w:r>
          </w:p>
        </w:tc>
        <w:tc>
          <w:tcPr>
            <w:tcW w:w="422" w:type="pct"/>
            <w:vAlign w:val="center"/>
          </w:tcPr>
          <w:p w:rsidR="004B0DF0" w:rsidRPr="00350ACE" w:rsidRDefault="004B0DF0" w:rsidP="009B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74" w:type="pct"/>
          </w:tcPr>
          <w:p w:rsidR="004B0DF0" w:rsidRDefault="004B0DF0" w:rsidP="004D64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Плакати призначені для використання на уроках «Захист України»</w:t>
            </w:r>
          </w:p>
        </w:tc>
        <w:tc>
          <w:tcPr>
            <w:tcW w:w="563" w:type="pct"/>
            <w:tcBorders>
              <w:top w:val="nil"/>
              <w:bottom w:val="nil"/>
            </w:tcBorders>
          </w:tcPr>
          <w:p w:rsidR="004B0DF0" w:rsidRPr="00350ACE" w:rsidRDefault="004B0DF0" w:rsidP="00125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B0DF0" w:rsidRPr="00350ACE" w:rsidTr="00D15BBD">
        <w:trPr>
          <w:trHeight w:val="286"/>
        </w:trPr>
        <w:tc>
          <w:tcPr>
            <w:tcW w:w="130" w:type="pct"/>
            <w:tcBorders>
              <w:top w:val="nil"/>
            </w:tcBorders>
            <w:shd w:val="clear" w:color="auto" w:fill="auto"/>
            <w:vAlign w:val="center"/>
          </w:tcPr>
          <w:p w:rsidR="004B0DF0" w:rsidRPr="00350ACE" w:rsidRDefault="004B0DF0" w:rsidP="009B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tcBorders>
              <w:top w:val="nil"/>
            </w:tcBorders>
          </w:tcPr>
          <w:p w:rsidR="004B0DF0" w:rsidRPr="00350ACE" w:rsidRDefault="004B0DF0" w:rsidP="009B5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43" w:type="pct"/>
            <w:vAlign w:val="center"/>
          </w:tcPr>
          <w:p w:rsidR="004B0DF0" w:rsidRPr="00350ACE" w:rsidRDefault="005175B6" w:rsidP="009B5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Стенди тематичні програми (комплект)</w:t>
            </w:r>
          </w:p>
        </w:tc>
        <w:tc>
          <w:tcPr>
            <w:tcW w:w="422" w:type="pct"/>
            <w:vAlign w:val="center"/>
          </w:tcPr>
          <w:p w:rsidR="004B0DF0" w:rsidRPr="00350ACE" w:rsidRDefault="005175B6" w:rsidP="009B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74" w:type="pct"/>
          </w:tcPr>
          <w:p w:rsidR="004B0DF0" w:rsidRDefault="005175B6" w:rsidP="004D64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Стенди призначені для використання на уроках «Захист України»</w:t>
            </w:r>
          </w:p>
        </w:tc>
        <w:tc>
          <w:tcPr>
            <w:tcW w:w="563" w:type="pct"/>
            <w:tcBorders>
              <w:top w:val="nil"/>
            </w:tcBorders>
          </w:tcPr>
          <w:p w:rsidR="004B0DF0" w:rsidRPr="00350ACE" w:rsidRDefault="004B0DF0" w:rsidP="00125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FD6DE4" w:rsidRDefault="00FD6DE4" w:rsidP="002654E6">
      <w:pPr>
        <w:spacing w:after="0" w:line="240" w:lineRule="auto"/>
        <w:jc w:val="both"/>
        <w:rPr>
          <w:i/>
          <w:iCs/>
        </w:rPr>
      </w:pPr>
    </w:p>
    <w:p w:rsidR="00FD6DE4" w:rsidRDefault="00FD6DE4" w:rsidP="00D82BD1">
      <w:pPr>
        <w:spacing w:after="0" w:line="240" w:lineRule="auto"/>
        <w:ind w:firstLine="708"/>
        <w:jc w:val="both"/>
        <w:rPr>
          <w:i/>
          <w:iCs/>
        </w:rPr>
      </w:pPr>
    </w:p>
    <w:p w:rsidR="00BB7DC3" w:rsidRPr="00923458" w:rsidRDefault="00D82BD1" w:rsidP="00D82B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2BAA">
        <w:rPr>
          <w:i/>
          <w:iCs/>
        </w:rPr>
        <w:t xml:space="preserve">Якщо Учасником пропонується </w:t>
      </w:r>
      <w:r w:rsidRPr="003E2BAA">
        <w:rPr>
          <w:i/>
          <w:iCs/>
          <w:shd w:val="clear" w:color="auto" w:fill="FFFFFF"/>
        </w:rPr>
        <w:t>аналог та/або еквіваленти</w:t>
      </w:r>
      <w:r w:rsidRPr="003E2BAA">
        <w:rPr>
          <w:i/>
          <w:iCs/>
        </w:rPr>
        <w:t xml:space="preserve"> товару до того, що вимагається Замовником, додатково у складі пропозиції Учасник надає таблицю, складену в довільній формі, яка у порівняльному вигляді містить відомості щодо основних технічних та якісних характеристик товару, що вимагається Замовником до основних технічних та якісних характеристик </w:t>
      </w:r>
      <w:r w:rsidRPr="003E2BAA">
        <w:rPr>
          <w:i/>
          <w:iCs/>
          <w:shd w:val="clear" w:color="auto" w:fill="FFFFFF"/>
        </w:rPr>
        <w:t>аналогу та/або еквіваленти</w:t>
      </w:r>
      <w:r w:rsidRPr="003E2BAA">
        <w:rPr>
          <w:i/>
          <w:iCs/>
        </w:rPr>
        <w:t xml:space="preserve"> товару, що пропонується Учасником. При цьому якість запропонованого </w:t>
      </w:r>
      <w:r w:rsidRPr="003E2BAA">
        <w:rPr>
          <w:i/>
          <w:iCs/>
          <w:shd w:val="clear" w:color="auto" w:fill="FFFFFF"/>
        </w:rPr>
        <w:t>аналогу та/або еквіваленти</w:t>
      </w:r>
      <w:r w:rsidRPr="003E2BAA">
        <w:rPr>
          <w:i/>
          <w:iCs/>
        </w:rPr>
        <w:t xml:space="preserve"> товару має відповідати якості, що заявлена у технічних характеристиках Замовника.</w:t>
      </w:r>
    </w:p>
    <w:p w:rsidR="00A45F52" w:rsidRPr="00A45F52" w:rsidRDefault="00A45F52" w:rsidP="00A45F52">
      <w:pPr>
        <w:numPr>
          <w:ilvl w:val="3"/>
          <w:numId w:val="11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</w:rPr>
      </w:pPr>
      <w:r w:rsidRPr="00A45F52">
        <w:rPr>
          <w:rFonts w:ascii="Times New Roman" w:eastAsia="Times New Roman" w:hAnsi="Times New Roman" w:cs="Times New Roman"/>
        </w:rPr>
        <w:t>Товар має бути таким, що не перебував у експлуатації за своїм функціональним призначенням (новим), терміни та умови його зберігання не порушені (надати відповідний лист в складі тендерної пропозиції).</w:t>
      </w:r>
    </w:p>
    <w:p w:rsidR="00A05346" w:rsidRDefault="00A45F52" w:rsidP="00A05346">
      <w:pPr>
        <w:numPr>
          <w:ilvl w:val="3"/>
          <w:numId w:val="11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Cs w:val="24"/>
        </w:rPr>
      </w:pPr>
      <w:r w:rsidRPr="00A45F52">
        <w:rPr>
          <w:rFonts w:ascii="Times New Roman" w:eastAsia="Times New Roman" w:hAnsi="Times New Roman" w:cs="Times New Roman"/>
        </w:rPr>
        <w:t>Якість запропонованого товару повинна відповідати вимогам, встановленим до нього загальнообов’язковими на території України нормами, правилами (ГОСТ, ДСТУ, ТУУ), характеристикам та замовленню Замовника</w:t>
      </w:r>
      <w:r w:rsidR="00FE09E5" w:rsidRPr="00923458">
        <w:rPr>
          <w:rFonts w:ascii="Times New Roman" w:eastAsia="Times New Roman" w:hAnsi="Times New Roman" w:cs="Times New Roman"/>
          <w:szCs w:val="24"/>
        </w:rPr>
        <w:t>.</w:t>
      </w:r>
    </w:p>
    <w:p w:rsidR="00A05346" w:rsidRPr="00A05346" w:rsidRDefault="00A05346" w:rsidP="00A05346">
      <w:pPr>
        <w:numPr>
          <w:ilvl w:val="3"/>
          <w:numId w:val="11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Cs w:val="24"/>
        </w:rPr>
      </w:pPr>
      <w:r w:rsidRPr="00A05346">
        <w:rPr>
          <w:rFonts w:ascii="Times New Roman" w:eastAsia="Times New Roman" w:hAnsi="Times New Roman" w:cs="Times New Roman"/>
          <w:szCs w:val="24"/>
        </w:rPr>
        <w:t>Т</w:t>
      </w:r>
      <w:r>
        <w:rPr>
          <w:rFonts w:ascii="Times New Roman" w:eastAsia="Times New Roman" w:hAnsi="Times New Roman" w:cs="Times New Roman"/>
          <w:szCs w:val="24"/>
        </w:rPr>
        <w:t>овар повинен</w:t>
      </w:r>
      <w:r w:rsidRPr="00A05346">
        <w:rPr>
          <w:rFonts w:ascii="Times New Roman" w:eastAsia="Times New Roman" w:hAnsi="Times New Roman" w:cs="Times New Roman"/>
          <w:szCs w:val="24"/>
        </w:rPr>
        <w:t xml:space="preserve"> відповідати вимогам, встановленим Типовим перел</w:t>
      </w:r>
      <w:r>
        <w:rPr>
          <w:rFonts w:ascii="Times New Roman" w:eastAsia="Times New Roman" w:hAnsi="Times New Roman" w:cs="Times New Roman"/>
          <w:szCs w:val="24"/>
        </w:rPr>
        <w:t>іком засобів навчання та обладнання для навчальних кабінетів предмета «Захист України</w:t>
      </w:r>
      <w:r w:rsidR="009C3D0B">
        <w:rPr>
          <w:rFonts w:ascii="Times New Roman" w:eastAsia="Times New Roman" w:hAnsi="Times New Roman" w:cs="Times New Roman"/>
          <w:szCs w:val="24"/>
        </w:rPr>
        <w:t>»</w:t>
      </w:r>
      <w:r>
        <w:rPr>
          <w:rFonts w:ascii="Times New Roman" w:eastAsia="Times New Roman" w:hAnsi="Times New Roman" w:cs="Times New Roman"/>
          <w:szCs w:val="24"/>
        </w:rPr>
        <w:t xml:space="preserve"> закладів освіти, які забезпечують здобуття повної загальної середньої освіти, що затверджено наказом МОН №1357 від 13 грудня 2021 року.</w:t>
      </w:r>
    </w:p>
    <w:p w:rsidR="00FE09E5" w:rsidRPr="00923458" w:rsidRDefault="00FE09E5" w:rsidP="00A45F52">
      <w:pPr>
        <w:numPr>
          <w:ilvl w:val="3"/>
          <w:numId w:val="11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Cs w:val="24"/>
        </w:rPr>
      </w:pPr>
      <w:r w:rsidRPr="00923458">
        <w:rPr>
          <w:rFonts w:ascii="Times New Roman" w:eastAsia="Times New Roman" w:hAnsi="Times New Roman" w:cs="Times New Roman"/>
          <w:szCs w:val="24"/>
          <w:lang w:eastAsia="uk-UA"/>
        </w:rPr>
        <w:t xml:space="preserve">Гарантійний термін експлуатації товару: </w:t>
      </w:r>
      <w:r w:rsidRPr="00923458">
        <w:rPr>
          <w:rFonts w:ascii="Times New Roman" w:eastAsia="Times New Roman" w:hAnsi="Times New Roman" w:cs="Times New Roman"/>
          <w:b/>
          <w:szCs w:val="24"/>
          <w:lang w:eastAsia="uk-UA"/>
        </w:rPr>
        <w:t xml:space="preserve">не менше </w:t>
      </w:r>
      <w:r w:rsidR="00E559C4">
        <w:rPr>
          <w:rFonts w:ascii="Times New Roman" w:eastAsia="Times New Roman" w:hAnsi="Times New Roman" w:cs="Times New Roman"/>
          <w:b/>
          <w:szCs w:val="24"/>
          <w:lang w:eastAsia="uk-UA"/>
        </w:rPr>
        <w:t>12</w:t>
      </w:r>
      <w:r w:rsidRPr="00923458">
        <w:rPr>
          <w:rFonts w:ascii="Times New Roman" w:eastAsia="Times New Roman" w:hAnsi="Times New Roman" w:cs="Times New Roman"/>
          <w:b/>
          <w:szCs w:val="24"/>
          <w:lang w:eastAsia="uk-UA"/>
        </w:rPr>
        <w:t xml:space="preserve"> місяців.</w:t>
      </w:r>
      <w:r w:rsidRPr="00923458">
        <w:rPr>
          <w:rFonts w:ascii="Times New Roman" w:eastAsia="Times New Roman" w:hAnsi="Times New Roman" w:cs="Times New Roman"/>
          <w:szCs w:val="24"/>
        </w:rPr>
        <w:t xml:space="preserve"> Протягом всього гарантійного терміну, на вимогу Замовника, Постачальник зобов’язаний здійснити заміну неякісного товару.</w:t>
      </w:r>
    </w:p>
    <w:p w:rsidR="00FE09E5" w:rsidRPr="00923458" w:rsidRDefault="00E559C4" w:rsidP="00A45F52">
      <w:pPr>
        <w:numPr>
          <w:ilvl w:val="3"/>
          <w:numId w:val="11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Доставка Товару та розвантажувальні роботи </w:t>
      </w:r>
      <w:r w:rsidR="00FE09E5" w:rsidRPr="00923458">
        <w:rPr>
          <w:rFonts w:ascii="Times New Roman" w:eastAsia="Times New Roman" w:hAnsi="Times New Roman" w:cs="Times New Roman"/>
          <w:szCs w:val="24"/>
        </w:rPr>
        <w:t xml:space="preserve"> здійснюються силами та за рахунок Постачальника в узгоджений із Замовником час.</w:t>
      </w:r>
    </w:p>
    <w:p w:rsidR="00FE09E5" w:rsidRPr="00923458" w:rsidRDefault="00FE09E5" w:rsidP="00A45F52">
      <w:pPr>
        <w:numPr>
          <w:ilvl w:val="3"/>
          <w:numId w:val="11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Cs w:val="24"/>
        </w:rPr>
      </w:pPr>
      <w:r w:rsidRPr="00923458">
        <w:rPr>
          <w:rFonts w:ascii="Times New Roman" w:hAnsi="Times New Roman" w:cs="Times New Roman"/>
        </w:rPr>
        <w:t>Для підтвердження відповідності пропозиції учасника технічним, якісним, кількісним та іншим вимогам до предмета закупівлі, встановленим замовником, учасник повинен надати наступні документи у складі своєї пропозиції:</w:t>
      </w:r>
    </w:p>
    <w:p w:rsidR="00FE09E5" w:rsidRDefault="00FE09E5" w:rsidP="00E559C4">
      <w:pPr>
        <w:tabs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923458">
        <w:rPr>
          <w:rFonts w:ascii="Times New Roman" w:eastAsia="Times New Roman" w:hAnsi="Times New Roman" w:cs="Times New Roman"/>
          <w:szCs w:val="24"/>
        </w:rPr>
        <w:t>5.1.</w:t>
      </w:r>
      <w:r w:rsidR="00E559C4">
        <w:rPr>
          <w:rFonts w:ascii="Times New Roman" w:hAnsi="Times New Roman" w:cs="Times New Roman"/>
        </w:rPr>
        <w:t xml:space="preserve"> Таблицю</w:t>
      </w:r>
      <w:r w:rsidRPr="00923458">
        <w:rPr>
          <w:rFonts w:ascii="Times New Roman" w:hAnsi="Times New Roman" w:cs="Times New Roman"/>
        </w:rPr>
        <w:t xml:space="preserve"> відповідності запропонованого учасником товару технічним вимогам замовника із зазначенням всіх технічних, які</w:t>
      </w:r>
      <w:r w:rsidR="00E559C4">
        <w:rPr>
          <w:rFonts w:ascii="Times New Roman" w:hAnsi="Times New Roman" w:cs="Times New Roman"/>
        </w:rPr>
        <w:t xml:space="preserve">сних та кількісних характеристик </w:t>
      </w:r>
      <w:r w:rsidRPr="00923458">
        <w:rPr>
          <w:rFonts w:ascii="Times New Roman" w:hAnsi="Times New Roman" w:cs="Times New Roman"/>
        </w:rPr>
        <w:t>(за наявності можна додати фото, або креслення) за наступною формою:</w:t>
      </w:r>
    </w:p>
    <w:p w:rsidR="00BB7DC3" w:rsidRPr="00923458" w:rsidRDefault="00BB7DC3" w:rsidP="00E559C4">
      <w:pPr>
        <w:tabs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</w:p>
    <w:tbl>
      <w:tblPr>
        <w:tblStyle w:val="10"/>
        <w:tblW w:w="4950" w:type="pct"/>
        <w:tblInd w:w="108" w:type="dxa"/>
        <w:tblLook w:val="04A0" w:firstRow="1" w:lastRow="0" w:firstColumn="1" w:lastColumn="0" w:noHBand="0" w:noVBand="1"/>
      </w:tblPr>
      <w:tblGrid>
        <w:gridCol w:w="641"/>
        <w:gridCol w:w="3840"/>
        <w:gridCol w:w="5293"/>
        <w:gridCol w:w="5203"/>
      </w:tblGrid>
      <w:tr w:rsidR="00FE09E5" w:rsidRPr="00923458" w:rsidTr="00BB7DC3">
        <w:tc>
          <w:tcPr>
            <w:tcW w:w="214" w:type="pct"/>
            <w:vAlign w:val="center"/>
          </w:tcPr>
          <w:p w:rsidR="00FE09E5" w:rsidRPr="00923458" w:rsidRDefault="00FE09E5" w:rsidP="002C75BB">
            <w:pPr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 w:rsidRPr="00923458">
              <w:rPr>
                <w:b/>
                <w:szCs w:val="24"/>
                <w:lang w:eastAsia="ru-RU"/>
              </w:rPr>
              <w:t>№ з/п</w:t>
            </w:r>
          </w:p>
        </w:tc>
        <w:tc>
          <w:tcPr>
            <w:tcW w:w="1282" w:type="pct"/>
            <w:vAlign w:val="center"/>
          </w:tcPr>
          <w:p w:rsidR="00FE09E5" w:rsidRPr="00923458" w:rsidRDefault="00FE09E5" w:rsidP="002C75BB">
            <w:pPr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 w:rsidRPr="00923458">
              <w:rPr>
                <w:b/>
                <w:szCs w:val="24"/>
                <w:lang w:eastAsia="ru-RU"/>
              </w:rPr>
              <w:t>Найменування Товару</w:t>
            </w:r>
          </w:p>
        </w:tc>
        <w:tc>
          <w:tcPr>
            <w:tcW w:w="1767" w:type="pct"/>
            <w:vAlign w:val="center"/>
          </w:tcPr>
          <w:p w:rsidR="00FE09E5" w:rsidRPr="00923458" w:rsidRDefault="00FE09E5" w:rsidP="002C75BB">
            <w:pPr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 w:rsidRPr="00923458">
              <w:rPr>
                <w:b/>
                <w:szCs w:val="24"/>
                <w:lang w:eastAsia="ru-RU"/>
              </w:rPr>
              <w:t>Технічна характеристика Товару згідно вимог Замовника</w:t>
            </w:r>
          </w:p>
        </w:tc>
        <w:tc>
          <w:tcPr>
            <w:tcW w:w="1737" w:type="pct"/>
          </w:tcPr>
          <w:p w:rsidR="00FE09E5" w:rsidRPr="00923458" w:rsidRDefault="00FE09E5" w:rsidP="002C75BB">
            <w:pPr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 w:rsidRPr="00923458">
              <w:rPr>
                <w:b/>
                <w:szCs w:val="24"/>
                <w:lang w:eastAsia="ru-RU"/>
              </w:rPr>
              <w:t>Технічна характеристика Товару згідно пропозиції Учасника</w:t>
            </w:r>
          </w:p>
        </w:tc>
      </w:tr>
      <w:tr w:rsidR="00FE09E5" w:rsidRPr="00923458" w:rsidTr="00BB7DC3">
        <w:tc>
          <w:tcPr>
            <w:tcW w:w="214" w:type="pct"/>
          </w:tcPr>
          <w:p w:rsidR="00FE09E5" w:rsidRPr="00923458" w:rsidRDefault="00FE09E5" w:rsidP="002C75BB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  <w:r w:rsidRPr="00923458">
              <w:rPr>
                <w:szCs w:val="24"/>
                <w:lang w:eastAsia="ru-RU"/>
              </w:rPr>
              <w:t>1</w:t>
            </w:r>
          </w:p>
        </w:tc>
        <w:tc>
          <w:tcPr>
            <w:tcW w:w="1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09E5" w:rsidRPr="00923458" w:rsidRDefault="00FE09E5" w:rsidP="002C75BB">
            <w:pPr>
              <w:tabs>
                <w:tab w:val="left" w:pos="0"/>
                <w:tab w:val="center" w:pos="4153"/>
                <w:tab w:val="right" w:pos="8306"/>
              </w:tabs>
              <w:suppressAutoHyphens/>
              <w:spacing w:after="0" w:line="240" w:lineRule="auto"/>
              <w:ind w:left="-8" w:firstLine="8"/>
              <w:jc w:val="both"/>
              <w:rPr>
                <w:i/>
                <w:szCs w:val="24"/>
                <w:lang w:eastAsia="ru-RU"/>
              </w:rPr>
            </w:pPr>
          </w:p>
        </w:tc>
        <w:tc>
          <w:tcPr>
            <w:tcW w:w="1767" w:type="pct"/>
          </w:tcPr>
          <w:p w:rsidR="00FE09E5" w:rsidRPr="00923458" w:rsidRDefault="00FE09E5" w:rsidP="002C75BB">
            <w:pPr>
              <w:tabs>
                <w:tab w:val="left" w:pos="318"/>
              </w:tabs>
              <w:spacing w:after="0" w:line="240" w:lineRule="auto"/>
              <w:jc w:val="both"/>
              <w:rPr>
                <w:i/>
                <w:szCs w:val="24"/>
                <w:lang w:eastAsia="ru-RU"/>
              </w:rPr>
            </w:pPr>
          </w:p>
        </w:tc>
        <w:tc>
          <w:tcPr>
            <w:tcW w:w="1737" w:type="pct"/>
          </w:tcPr>
          <w:p w:rsidR="00FE09E5" w:rsidRPr="00923458" w:rsidRDefault="00FE09E5" w:rsidP="002C75BB">
            <w:pPr>
              <w:spacing w:after="0" w:line="240" w:lineRule="auto"/>
              <w:jc w:val="both"/>
              <w:rPr>
                <w:b/>
                <w:i/>
                <w:szCs w:val="24"/>
                <w:lang w:eastAsia="ru-RU"/>
              </w:rPr>
            </w:pPr>
          </w:p>
        </w:tc>
      </w:tr>
      <w:tr w:rsidR="00E559C4" w:rsidRPr="00923458" w:rsidTr="00BB7DC3">
        <w:tc>
          <w:tcPr>
            <w:tcW w:w="214" w:type="pct"/>
          </w:tcPr>
          <w:p w:rsidR="00E559C4" w:rsidRPr="00923458" w:rsidRDefault="00E559C4" w:rsidP="002C75BB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1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559C4" w:rsidRPr="00923458" w:rsidRDefault="00E559C4" w:rsidP="002C75BB">
            <w:pPr>
              <w:tabs>
                <w:tab w:val="left" w:pos="0"/>
                <w:tab w:val="center" w:pos="4153"/>
                <w:tab w:val="right" w:pos="8306"/>
              </w:tabs>
              <w:suppressAutoHyphens/>
              <w:spacing w:after="0" w:line="240" w:lineRule="auto"/>
              <w:ind w:left="-8" w:firstLine="8"/>
              <w:jc w:val="both"/>
              <w:rPr>
                <w:i/>
                <w:szCs w:val="24"/>
                <w:lang w:eastAsia="ru-RU"/>
              </w:rPr>
            </w:pPr>
          </w:p>
        </w:tc>
        <w:tc>
          <w:tcPr>
            <w:tcW w:w="1767" w:type="pct"/>
          </w:tcPr>
          <w:p w:rsidR="00E559C4" w:rsidRPr="00923458" w:rsidRDefault="00E559C4" w:rsidP="002C75BB">
            <w:pPr>
              <w:tabs>
                <w:tab w:val="left" w:pos="318"/>
              </w:tabs>
              <w:spacing w:after="0" w:line="240" w:lineRule="auto"/>
              <w:jc w:val="both"/>
              <w:rPr>
                <w:i/>
                <w:szCs w:val="24"/>
                <w:lang w:eastAsia="ru-RU"/>
              </w:rPr>
            </w:pPr>
          </w:p>
        </w:tc>
        <w:tc>
          <w:tcPr>
            <w:tcW w:w="1737" w:type="pct"/>
          </w:tcPr>
          <w:p w:rsidR="00E559C4" w:rsidRPr="00923458" w:rsidRDefault="00E559C4" w:rsidP="002C75BB">
            <w:pPr>
              <w:spacing w:after="0" w:line="240" w:lineRule="auto"/>
              <w:jc w:val="both"/>
              <w:rPr>
                <w:b/>
                <w:i/>
                <w:szCs w:val="24"/>
                <w:lang w:eastAsia="ru-RU"/>
              </w:rPr>
            </w:pPr>
          </w:p>
        </w:tc>
      </w:tr>
      <w:tr w:rsidR="00E559C4" w:rsidRPr="00923458" w:rsidTr="00BB7DC3">
        <w:tc>
          <w:tcPr>
            <w:tcW w:w="214" w:type="pct"/>
          </w:tcPr>
          <w:p w:rsidR="00E559C4" w:rsidRPr="00923458" w:rsidRDefault="00E559C4" w:rsidP="002C75BB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…</w:t>
            </w:r>
          </w:p>
        </w:tc>
        <w:tc>
          <w:tcPr>
            <w:tcW w:w="1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559C4" w:rsidRPr="00923458" w:rsidRDefault="00E559C4" w:rsidP="002C75BB">
            <w:pPr>
              <w:tabs>
                <w:tab w:val="left" w:pos="0"/>
                <w:tab w:val="center" w:pos="4153"/>
                <w:tab w:val="right" w:pos="8306"/>
              </w:tabs>
              <w:suppressAutoHyphens/>
              <w:spacing w:after="0" w:line="240" w:lineRule="auto"/>
              <w:ind w:left="-8" w:firstLine="8"/>
              <w:jc w:val="both"/>
              <w:rPr>
                <w:i/>
                <w:szCs w:val="24"/>
                <w:lang w:eastAsia="ru-RU"/>
              </w:rPr>
            </w:pPr>
          </w:p>
        </w:tc>
        <w:tc>
          <w:tcPr>
            <w:tcW w:w="1767" w:type="pct"/>
          </w:tcPr>
          <w:p w:rsidR="00E559C4" w:rsidRPr="00923458" w:rsidRDefault="00E559C4" w:rsidP="002C75BB">
            <w:pPr>
              <w:tabs>
                <w:tab w:val="left" w:pos="318"/>
              </w:tabs>
              <w:spacing w:after="0" w:line="240" w:lineRule="auto"/>
              <w:jc w:val="both"/>
              <w:rPr>
                <w:i/>
                <w:szCs w:val="24"/>
                <w:lang w:eastAsia="ru-RU"/>
              </w:rPr>
            </w:pPr>
          </w:p>
        </w:tc>
        <w:tc>
          <w:tcPr>
            <w:tcW w:w="1737" w:type="pct"/>
          </w:tcPr>
          <w:p w:rsidR="00E559C4" w:rsidRPr="00923458" w:rsidRDefault="00E559C4" w:rsidP="002C75BB">
            <w:pPr>
              <w:spacing w:after="0" w:line="240" w:lineRule="auto"/>
              <w:jc w:val="both"/>
              <w:rPr>
                <w:b/>
                <w:i/>
                <w:szCs w:val="24"/>
                <w:lang w:eastAsia="ru-RU"/>
              </w:rPr>
            </w:pPr>
          </w:p>
        </w:tc>
      </w:tr>
      <w:tr w:rsidR="00FE09E5" w:rsidRPr="00923458" w:rsidTr="00BB7DC3">
        <w:trPr>
          <w:trHeight w:val="518"/>
        </w:trPr>
        <w:tc>
          <w:tcPr>
            <w:tcW w:w="1496" w:type="pct"/>
            <w:gridSpan w:val="2"/>
            <w:tcBorders>
              <w:right w:val="single" w:sz="4" w:space="0" w:color="000000"/>
            </w:tcBorders>
          </w:tcPr>
          <w:p w:rsidR="00FE09E5" w:rsidRPr="00923458" w:rsidRDefault="00FE09E5" w:rsidP="002C75BB">
            <w:pPr>
              <w:tabs>
                <w:tab w:val="center" w:pos="425"/>
                <w:tab w:val="right" w:pos="8306"/>
              </w:tabs>
              <w:suppressAutoHyphens/>
              <w:spacing w:after="0" w:line="240" w:lineRule="auto"/>
              <w:ind w:left="-8"/>
              <w:jc w:val="both"/>
              <w:rPr>
                <w:b/>
                <w:i/>
                <w:szCs w:val="24"/>
                <w:lang w:eastAsia="ru-RU"/>
              </w:rPr>
            </w:pPr>
            <w:r w:rsidRPr="00923458">
              <w:rPr>
                <w:b/>
                <w:i/>
                <w:szCs w:val="24"/>
                <w:lang w:eastAsia="ru-RU"/>
              </w:rPr>
              <w:t>Гарантійний термін експлуатації товарів:</w:t>
            </w:r>
          </w:p>
        </w:tc>
        <w:tc>
          <w:tcPr>
            <w:tcW w:w="1767" w:type="pct"/>
          </w:tcPr>
          <w:p w:rsidR="00FE09E5" w:rsidRPr="00923458" w:rsidRDefault="00FE09E5" w:rsidP="00E559C4">
            <w:pPr>
              <w:spacing w:after="0" w:line="240" w:lineRule="auto"/>
              <w:jc w:val="both"/>
              <w:rPr>
                <w:i/>
                <w:szCs w:val="24"/>
                <w:lang w:eastAsia="ru-RU"/>
              </w:rPr>
            </w:pPr>
            <w:r w:rsidRPr="00923458">
              <w:rPr>
                <w:b/>
                <w:i/>
                <w:szCs w:val="24"/>
                <w:lang w:eastAsia="ru-RU"/>
              </w:rPr>
              <w:t xml:space="preserve">не менше </w:t>
            </w:r>
            <w:r w:rsidR="00E559C4">
              <w:rPr>
                <w:b/>
                <w:i/>
                <w:szCs w:val="24"/>
                <w:lang w:eastAsia="ru-RU"/>
              </w:rPr>
              <w:t>12</w:t>
            </w:r>
            <w:r w:rsidRPr="00923458">
              <w:rPr>
                <w:b/>
                <w:i/>
                <w:szCs w:val="24"/>
                <w:lang w:eastAsia="ru-RU"/>
              </w:rPr>
              <w:t xml:space="preserve"> місяців</w:t>
            </w:r>
          </w:p>
        </w:tc>
        <w:tc>
          <w:tcPr>
            <w:tcW w:w="1737" w:type="pct"/>
          </w:tcPr>
          <w:p w:rsidR="00FE09E5" w:rsidRPr="00923458" w:rsidRDefault="00FE09E5" w:rsidP="002C75BB">
            <w:pPr>
              <w:spacing w:after="0" w:line="240" w:lineRule="auto"/>
              <w:jc w:val="both"/>
              <w:rPr>
                <w:b/>
                <w:i/>
                <w:szCs w:val="24"/>
                <w:lang w:eastAsia="ru-RU"/>
              </w:rPr>
            </w:pPr>
          </w:p>
        </w:tc>
      </w:tr>
    </w:tbl>
    <w:p w:rsidR="00BB7DC3" w:rsidRDefault="00BB7DC3" w:rsidP="00BB7DC3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BB7DC3" w:rsidRDefault="00BB7DC3" w:rsidP="00BB7DC3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FE09E5" w:rsidRPr="00923458" w:rsidRDefault="00E559C4" w:rsidP="00FE09E5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</w:t>
      </w:r>
      <w:r w:rsidR="00FE09E5" w:rsidRPr="00923458">
        <w:rPr>
          <w:rFonts w:ascii="Times New Roman" w:hAnsi="Times New Roman" w:cs="Times New Roman"/>
        </w:rPr>
        <w:t>. Гарантійний лист щодо забезпечення учасником доставки</w:t>
      </w:r>
      <w:r w:rsidR="00B2022B">
        <w:rPr>
          <w:rFonts w:ascii="Times New Roman" w:hAnsi="Times New Roman" w:cs="Times New Roman"/>
        </w:rPr>
        <w:t xml:space="preserve"> та</w:t>
      </w:r>
      <w:r w:rsidR="00FE09E5" w:rsidRPr="00923458">
        <w:rPr>
          <w:rFonts w:ascii="Times New Roman" w:hAnsi="Times New Roman" w:cs="Times New Roman"/>
        </w:rPr>
        <w:t xml:space="preserve"> розвантаження </w:t>
      </w:r>
      <w:r w:rsidR="00B2022B" w:rsidRPr="00923458">
        <w:rPr>
          <w:rFonts w:ascii="Times New Roman" w:hAnsi="Times New Roman" w:cs="Times New Roman"/>
        </w:rPr>
        <w:t xml:space="preserve">Товару </w:t>
      </w:r>
      <w:r w:rsidR="00FE09E5" w:rsidRPr="00923458">
        <w:rPr>
          <w:rFonts w:ascii="Times New Roman" w:hAnsi="Times New Roman" w:cs="Times New Roman"/>
        </w:rPr>
        <w:t>за адресою замовника.</w:t>
      </w:r>
    </w:p>
    <w:p w:rsidR="00FE09E5" w:rsidRDefault="00E559C4" w:rsidP="00FE09E5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5.3</w:t>
      </w:r>
      <w:r w:rsidR="00FE09E5" w:rsidRPr="00923458">
        <w:rPr>
          <w:rFonts w:ascii="Times New Roman" w:hAnsi="Times New Roman" w:cs="Times New Roman"/>
          <w:lang w:val="uk-UA"/>
        </w:rPr>
        <w:t xml:space="preserve">. Інформаційна довідка у довільній формі, </w:t>
      </w:r>
      <w:r w:rsidR="00FE09E5" w:rsidRPr="00923458">
        <w:rPr>
          <w:rFonts w:ascii="Times New Roman" w:hAnsi="Times New Roman" w:cs="Times New Roman"/>
          <w:iCs/>
          <w:kern w:val="1"/>
          <w:lang w:val="uk-UA"/>
        </w:rPr>
        <w:t xml:space="preserve">на фірмовому бланку, підписана </w:t>
      </w:r>
      <w:r w:rsidR="00FE09E5" w:rsidRPr="00923458">
        <w:rPr>
          <w:rFonts w:ascii="Times New Roman" w:hAnsi="Times New Roman" w:cs="Times New Roman"/>
          <w:kern w:val="1"/>
          <w:lang w:val="uk-UA"/>
        </w:rPr>
        <w:t>уповноваженою посадовою особою учасника про г</w:t>
      </w:r>
      <w:r w:rsidR="00FE09E5" w:rsidRPr="00923458">
        <w:rPr>
          <w:rFonts w:ascii="Times New Roman" w:hAnsi="Times New Roman" w:cs="Times New Roman"/>
          <w:lang w:val="uk-UA"/>
        </w:rPr>
        <w:t>арантійний термін на товар.</w:t>
      </w:r>
    </w:p>
    <w:p w:rsidR="00A45F52" w:rsidRPr="00923458" w:rsidRDefault="00A45F52" w:rsidP="00FE09E5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5.</w:t>
      </w:r>
      <w:r w:rsidR="00B2022B">
        <w:rPr>
          <w:rFonts w:ascii="Times New Roman" w:hAnsi="Times New Roman" w:cs="Times New Roman"/>
          <w:lang w:val="uk-UA"/>
        </w:rPr>
        <w:t>4</w:t>
      </w:r>
      <w:r>
        <w:rPr>
          <w:rFonts w:ascii="Times New Roman" w:hAnsi="Times New Roman" w:cs="Times New Roman"/>
          <w:lang w:val="uk-UA"/>
        </w:rPr>
        <w:t>. Довідку</w:t>
      </w:r>
      <w:r w:rsidRPr="00A45F52">
        <w:rPr>
          <w:rFonts w:ascii="Times New Roman" w:hAnsi="Times New Roman" w:cs="Times New Roman"/>
          <w:lang w:val="uk-UA"/>
        </w:rPr>
        <w:t xml:space="preserve"> у довільній формі про застосування заходів </w:t>
      </w:r>
      <w:r>
        <w:rPr>
          <w:rFonts w:ascii="Times New Roman" w:hAnsi="Times New Roman" w:cs="Times New Roman"/>
          <w:lang w:val="uk-UA"/>
        </w:rPr>
        <w:t>із захисту довкілля, передбачених</w:t>
      </w:r>
      <w:r w:rsidRPr="00A45F52">
        <w:rPr>
          <w:rFonts w:ascii="Times New Roman" w:hAnsi="Times New Roman" w:cs="Times New Roman"/>
          <w:lang w:val="uk-UA"/>
        </w:rPr>
        <w:t xml:space="preserve"> законодавством України</w:t>
      </w:r>
      <w:r>
        <w:rPr>
          <w:rFonts w:ascii="Times New Roman" w:hAnsi="Times New Roman" w:cs="Times New Roman"/>
          <w:lang w:val="uk-UA"/>
        </w:rPr>
        <w:t>.</w:t>
      </w:r>
    </w:p>
    <w:p w:rsidR="00923458" w:rsidRPr="00923458" w:rsidRDefault="00923458" w:rsidP="00FE09E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23458" w:rsidRPr="00923458" w:rsidSect="00BF1BA2">
      <w:pgSz w:w="16838" w:h="11906" w:orient="landscape"/>
      <w:pgMar w:top="426" w:right="850" w:bottom="85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8C9" w:rsidRDefault="00E148C9" w:rsidP="00125635">
      <w:pPr>
        <w:spacing w:after="0" w:line="240" w:lineRule="auto"/>
      </w:pPr>
      <w:r>
        <w:separator/>
      </w:r>
    </w:p>
  </w:endnote>
  <w:endnote w:type="continuationSeparator" w:id="0">
    <w:p w:rsidR="00E148C9" w:rsidRDefault="00E148C9" w:rsidP="00125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8C9" w:rsidRDefault="00E148C9" w:rsidP="00125635">
      <w:pPr>
        <w:spacing w:after="0" w:line="240" w:lineRule="auto"/>
      </w:pPr>
      <w:r>
        <w:separator/>
      </w:r>
    </w:p>
  </w:footnote>
  <w:footnote w:type="continuationSeparator" w:id="0">
    <w:p w:rsidR="00E148C9" w:rsidRDefault="00E148C9" w:rsidP="001256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2365A"/>
    <w:multiLevelType w:val="hybridMultilevel"/>
    <w:tmpl w:val="A23A3DB4"/>
    <w:lvl w:ilvl="0" w:tplc="CA2C9102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4823054"/>
    <w:multiLevelType w:val="hybridMultilevel"/>
    <w:tmpl w:val="ED72BC38"/>
    <w:lvl w:ilvl="0" w:tplc="C65C5720">
      <w:start w:val="1"/>
      <w:numFmt w:val="decimal"/>
      <w:lvlText w:val="%1."/>
      <w:lvlJc w:val="left"/>
      <w:pPr>
        <w:ind w:left="1637" w:hanging="360"/>
      </w:pPr>
    </w:lvl>
    <w:lvl w:ilvl="1" w:tplc="04190019">
      <w:start w:val="1"/>
      <w:numFmt w:val="decimal"/>
      <w:lvlText w:val="%2."/>
      <w:lvlJc w:val="left"/>
      <w:pPr>
        <w:tabs>
          <w:tab w:val="num" w:pos="7110"/>
        </w:tabs>
        <w:ind w:left="7110" w:hanging="360"/>
      </w:pPr>
    </w:lvl>
    <w:lvl w:ilvl="2" w:tplc="0419001B">
      <w:start w:val="1"/>
      <w:numFmt w:val="decimal"/>
      <w:lvlText w:val="%3."/>
      <w:lvlJc w:val="left"/>
      <w:pPr>
        <w:tabs>
          <w:tab w:val="num" w:pos="7830"/>
        </w:tabs>
        <w:ind w:left="7830" w:hanging="360"/>
      </w:pPr>
    </w:lvl>
    <w:lvl w:ilvl="3" w:tplc="0419000F">
      <w:start w:val="1"/>
      <w:numFmt w:val="decimal"/>
      <w:lvlText w:val="%4."/>
      <w:lvlJc w:val="left"/>
      <w:pPr>
        <w:tabs>
          <w:tab w:val="num" w:pos="8550"/>
        </w:tabs>
        <w:ind w:left="8550" w:hanging="360"/>
      </w:pPr>
    </w:lvl>
    <w:lvl w:ilvl="4" w:tplc="04190019">
      <w:start w:val="1"/>
      <w:numFmt w:val="decimal"/>
      <w:lvlText w:val="%5."/>
      <w:lvlJc w:val="left"/>
      <w:pPr>
        <w:tabs>
          <w:tab w:val="num" w:pos="9270"/>
        </w:tabs>
        <w:ind w:left="9270" w:hanging="360"/>
      </w:pPr>
    </w:lvl>
    <w:lvl w:ilvl="5" w:tplc="0419001B">
      <w:start w:val="1"/>
      <w:numFmt w:val="decimal"/>
      <w:lvlText w:val="%6."/>
      <w:lvlJc w:val="left"/>
      <w:pPr>
        <w:tabs>
          <w:tab w:val="num" w:pos="9990"/>
        </w:tabs>
        <w:ind w:left="9990" w:hanging="360"/>
      </w:pPr>
    </w:lvl>
    <w:lvl w:ilvl="6" w:tplc="0419000F">
      <w:start w:val="1"/>
      <w:numFmt w:val="decimal"/>
      <w:lvlText w:val="%7."/>
      <w:lvlJc w:val="left"/>
      <w:pPr>
        <w:tabs>
          <w:tab w:val="num" w:pos="10710"/>
        </w:tabs>
        <w:ind w:left="10710" w:hanging="360"/>
      </w:pPr>
    </w:lvl>
    <w:lvl w:ilvl="7" w:tplc="04190019">
      <w:start w:val="1"/>
      <w:numFmt w:val="decimal"/>
      <w:lvlText w:val="%8."/>
      <w:lvlJc w:val="left"/>
      <w:pPr>
        <w:tabs>
          <w:tab w:val="num" w:pos="11430"/>
        </w:tabs>
        <w:ind w:left="11430" w:hanging="360"/>
      </w:pPr>
    </w:lvl>
    <w:lvl w:ilvl="8" w:tplc="0419001B">
      <w:start w:val="1"/>
      <w:numFmt w:val="decimal"/>
      <w:lvlText w:val="%9."/>
      <w:lvlJc w:val="left"/>
      <w:pPr>
        <w:tabs>
          <w:tab w:val="num" w:pos="12150"/>
        </w:tabs>
        <w:ind w:left="12150" w:hanging="360"/>
      </w:pPr>
    </w:lvl>
  </w:abstractNum>
  <w:abstractNum w:abstractNumId="2" w15:restartNumberingAfterBreak="0">
    <w:nsid w:val="06AF29EE"/>
    <w:multiLevelType w:val="hybridMultilevel"/>
    <w:tmpl w:val="A6AA75A4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F3A3260"/>
    <w:multiLevelType w:val="hybridMultilevel"/>
    <w:tmpl w:val="0B40FD6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7620D8"/>
    <w:multiLevelType w:val="hybridMultilevel"/>
    <w:tmpl w:val="7736BDD8"/>
    <w:lvl w:ilvl="0" w:tplc="B7CA327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57F199A"/>
    <w:multiLevelType w:val="hybridMultilevel"/>
    <w:tmpl w:val="E228C76C"/>
    <w:lvl w:ilvl="0" w:tplc="0419000F">
      <w:start w:val="1"/>
      <w:numFmt w:val="decimal"/>
      <w:lvlText w:val="%1."/>
      <w:lvlJc w:val="left"/>
      <w:pPr>
        <w:ind w:left="489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270803"/>
    <w:multiLevelType w:val="hybridMultilevel"/>
    <w:tmpl w:val="C546A36C"/>
    <w:lvl w:ilvl="0" w:tplc="2848D03A">
      <w:start w:val="115"/>
      <w:numFmt w:val="bullet"/>
      <w:lvlText w:val="-"/>
      <w:lvlJc w:val="left"/>
      <w:pPr>
        <w:ind w:left="6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2" w:hanging="360"/>
      </w:pPr>
      <w:rPr>
        <w:rFonts w:ascii="Wingdings" w:hAnsi="Wingdings" w:hint="default"/>
      </w:rPr>
    </w:lvl>
  </w:abstractNum>
  <w:abstractNum w:abstractNumId="7" w15:restartNumberingAfterBreak="0">
    <w:nsid w:val="448C0285"/>
    <w:multiLevelType w:val="hybridMultilevel"/>
    <w:tmpl w:val="91D664DC"/>
    <w:lvl w:ilvl="0" w:tplc="CA2C9102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44E25E0A"/>
    <w:multiLevelType w:val="hybridMultilevel"/>
    <w:tmpl w:val="04A8E6B4"/>
    <w:lvl w:ilvl="0" w:tplc="CA2C9102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4573209B"/>
    <w:multiLevelType w:val="hybridMultilevel"/>
    <w:tmpl w:val="8F3EAAE2"/>
    <w:lvl w:ilvl="0" w:tplc="7E9222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E1565C"/>
    <w:multiLevelType w:val="hybridMultilevel"/>
    <w:tmpl w:val="9392D634"/>
    <w:lvl w:ilvl="0" w:tplc="B7CA327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D311DD6"/>
    <w:multiLevelType w:val="hybridMultilevel"/>
    <w:tmpl w:val="C31A76DA"/>
    <w:lvl w:ilvl="0" w:tplc="ED7AF4E0">
      <w:start w:val="1"/>
      <w:numFmt w:val="decimal"/>
      <w:lvlText w:val="%1."/>
      <w:lvlJc w:val="left"/>
      <w:pPr>
        <w:ind w:left="1353" w:hanging="360"/>
      </w:pPr>
      <w:rPr>
        <w:rFonts w:cs="Times New Roman"/>
        <w:b w:val="0"/>
        <w:lang w:val="uk-UA"/>
      </w:rPr>
    </w:lvl>
    <w:lvl w:ilvl="1" w:tplc="0419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2" w15:restartNumberingAfterBreak="0">
    <w:nsid w:val="6A674DBD"/>
    <w:multiLevelType w:val="multilevel"/>
    <w:tmpl w:val="2CD405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73927730"/>
    <w:multiLevelType w:val="hybridMultilevel"/>
    <w:tmpl w:val="865879F8"/>
    <w:lvl w:ilvl="0" w:tplc="CA2C9102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78BF1592"/>
    <w:multiLevelType w:val="hybridMultilevel"/>
    <w:tmpl w:val="085AC258"/>
    <w:lvl w:ilvl="0" w:tplc="E75E93A8">
      <w:numFmt w:val="bullet"/>
      <w:lvlText w:val="-"/>
      <w:lvlJc w:val="left"/>
      <w:pPr>
        <w:ind w:left="662" w:hanging="360"/>
      </w:pPr>
      <w:rPr>
        <w:rFonts w:ascii="Times New Roman" w:eastAsia="Times New Roman" w:hAnsi="Times New Roman" w:cs="Times New Roman" w:hint="default"/>
        <w:color w:val="000000"/>
        <w:sz w:val="23"/>
      </w:rPr>
    </w:lvl>
    <w:lvl w:ilvl="1" w:tplc="04220003" w:tentative="1">
      <w:start w:val="1"/>
      <w:numFmt w:val="bullet"/>
      <w:lvlText w:val="o"/>
      <w:lvlJc w:val="left"/>
      <w:pPr>
        <w:ind w:left="138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0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2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4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6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8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0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22" w:hanging="360"/>
      </w:pPr>
      <w:rPr>
        <w:rFonts w:ascii="Wingdings" w:hAnsi="Wingdings" w:hint="default"/>
      </w:rPr>
    </w:lvl>
  </w:abstractNum>
  <w:abstractNum w:abstractNumId="15" w15:restartNumberingAfterBreak="0">
    <w:nsid w:val="7BA252D3"/>
    <w:multiLevelType w:val="hybridMultilevel"/>
    <w:tmpl w:val="4A5C01B4"/>
    <w:lvl w:ilvl="0" w:tplc="9F54EE08">
      <w:start w:val="4"/>
      <w:numFmt w:val="bullet"/>
      <w:lvlText w:val="-"/>
      <w:lvlJc w:val="left"/>
      <w:pPr>
        <w:ind w:left="5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1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8"/>
  </w:num>
  <w:num w:numId="15">
    <w:abstractNumId w:val="7"/>
  </w:num>
  <w:num w:numId="16">
    <w:abstractNumId w:val="4"/>
  </w:num>
  <w:num w:numId="17">
    <w:abstractNumId w:val="10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00A"/>
    <w:rsid w:val="00006590"/>
    <w:rsid w:val="00033131"/>
    <w:rsid w:val="00035EAD"/>
    <w:rsid w:val="00057FB2"/>
    <w:rsid w:val="00061B27"/>
    <w:rsid w:val="000745D4"/>
    <w:rsid w:val="0009200A"/>
    <w:rsid w:val="000C3397"/>
    <w:rsid w:val="000D0AC4"/>
    <w:rsid w:val="000E60E3"/>
    <w:rsid w:val="000E6E6E"/>
    <w:rsid w:val="00116FB0"/>
    <w:rsid w:val="00123D93"/>
    <w:rsid w:val="00125635"/>
    <w:rsid w:val="001725A1"/>
    <w:rsid w:val="001C22EA"/>
    <w:rsid w:val="001E2808"/>
    <w:rsid w:val="002064A1"/>
    <w:rsid w:val="002654E6"/>
    <w:rsid w:val="002A3CA7"/>
    <w:rsid w:val="002C26CB"/>
    <w:rsid w:val="002E090F"/>
    <w:rsid w:val="00305650"/>
    <w:rsid w:val="00316CD8"/>
    <w:rsid w:val="003363B3"/>
    <w:rsid w:val="00350ACE"/>
    <w:rsid w:val="003628F6"/>
    <w:rsid w:val="00373B0F"/>
    <w:rsid w:val="003A2C31"/>
    <w:rsid w:val="003A578A"/>
    <w:rsid w:val="003A669B"/>
    <w:rsid w:val="003E4566"/>
    <w:rsid w:val="004022E7"/>
    <w:rsid w:val="00407074"/>
    <w:rsid w:val="00411AA4"/>
    <w:rsid w:val="00426CD4"/>
    <w:rsid w:val="004364F3"/>
    <w:rsid w:val="0044581E"/>
    <w:rsid w:val="00450264"/>
    <w:rsid w:val="004B032A"/>
    <w:rsid w:val="004B0DF0"/>
    <w:rsid w:val="004D6439"/>
    <w:rsid w:val="0050618F"/>
    <w:rsid w:val="005175B6"/>
    <w:rsid w:val="005322D6"/>
    <w:rsid w:val="00570120"/>
    <w:rsid w:val="00584AC9"/>
    <w:rsid w:val="00590577"/>
    <w:rsid w:val="006117DB"/>
    <w:rsid w:val="00633236"/>
    <w:rsid w:val="00636B5B"/>
    <w:rsid w:val="006B6197"/>
    <w:rsid w:val="006C67E7"/>
    <w:rsid w:val="006D7730"/>
    <w:rsid w:val="0070009E"/>
    <w:rsid w:val="00717213"/>
    <w:rsid w:val="0072458B"/>
    <w:rsid w:val="007620E3"/>
    <w:rsid w:val="00762626"/>
    <w:rsid w:val="00790BD0"/>
    <w:rsid w:val="007D1AC5"/>
    <w:rsid w:val="007F583B"/>
    <w:rsid w:val="0080360D"/>
    <w:rsid w:val="00825F8F"/>
    <w:rsid w:val="008274B8"/>
    <w:rsid w:val="00836A60"/>
    <w:rsid w:val="00887F29"/>
    <w:rsid w:val="0089318C"/>
    <w:rsid w:val="008B3BAF"/>
    <w:rsid w:val="008C3F40"/>
    <w:rsid w:val="008D1B75"/>
    <w:rsid w:val="008E0D04"/>
    <w:rsid w:val="009074B3"/>
    <w:rsid w:val="00923458"/>
    <w:rsid w:val="009537CC"/>
    <w:rsid w:val="00957D02"/>
    <w:rsid w:val="009B0692"/>
    <w:rsid w:val="009B5199"/>
    <w:rsid w:val="009C3D0B"/>
    <w:rsid w:val="009D0981"/>
    <w:rsid w:val="00A05346"/>
    <w:rsid w:val="00A12212"/>
    <w:rsid w:val="00A37659"/>
    <w:rsid w:val="00A45F52"/>
    <w:rsid w:val="00A57795"/>
    <w:rsid w:val="00A739E2"/>
    <w:rsid w:val="00A96354"/>
    <w:rsid w:val="00AB3685"/>
    <w:rsid w:val="00AB3ECB"/>
    <w:rsid w:val="00AE160D"/>
    <w:rsid w:val="00B2022B"/>
    <w:rsid w:val="00B33393"/>
    <w:rsid w:val="00B37227"/>
    <w:rsid w:val="00B57813"/>
    <w:rsid w:val="00B75B3B"/>
    <w:rsid w:val="00B75DA6"/>
    <w:rsid w:val="00BB7DC3"/>
    <w:rsid w:val="00BF1BA2"/>
    <w:rsid w:val="00C12E0A"/>
    <w:rsid w:val="00C15D4F"/>
    <w:rsid w:val="00C2785E"/>
    <w:rsid w:val="00C3065A"/>
    <w:rsid w:val="00C31CBE"/>
    <w:rsid w:val="00C701FB"/>
    <w:rsid w:val="00C93979"/>
    <w:rsid w:val="00CD15B2"/>
    <w:rsid w:val="00CE393C"/>
    <w:rsid w:val="00CF63BC"/>
    <w:rsid w:val="00D15BBD"/>
    <w:rsid w:val="00D2599D"/>
    <w:rsid w:val="00D56D18"/>
    <w:rsid w:val="00D63334"/>
    <w:rsid w:val="00D808D9"/>
    <w:rsid w:val="00D82BD1"/>
    <w:rsid w:val="00DA4FC4"/>
    <w:rsid w:val="00DA5A65"/>
    <w:rsid w:val="00DE10AE"/>
    <w:rsid w:val="00DE352F"/>
    <w:rsid w:val="00E008C4"/>
    <w:rsid w:val="00E05F6A"/>
    <w:rsid w:val="00E148C9"/>
    <w:rsid w:val="00E42B46"/>
    <w:rsid w:val="00E559C4"/>
    <w:rsid w:val="00E82851"/>
    <w:rsid w:val="00EA54F3"/>
    <w:rsid w:val="00EB155D"/>
    <w:rsid w:val="00EB31DE"/>
    <w:rsid w:val="00EC09CF"/>
    <w:rsid w:val="00EF347A"/>
    <w:rsid w:val="00F06B39"/>
    <w:rsid w:val="00F06EDB"/>
    <w:rsid w:val="00F6050A"/>
    <w:rsid w:val="00FD6DE4"/>
    <w:rsid w:val="00FE09E5"/>
    <w:rsid w:val="00FE447F"/>
    <w:rsid w:val="00FF1A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277FD"/>
  <w15:docId w15:val="{14B0A1A4-C5B8-4596-8415-3CA8BB395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00A"/>
    <w:pPr>
      <w:spacing w:after="200" w:line="276" w:lineRule="auto"/>
    </w:pPr>
  </w:style>
  <w:style w:type="paragraph" w:styleId="2">
    <w:name w:val="heading 2"/>
    <w:basedOn w:val="a"/>
    <w:link w:val="20"/>
    <w:uiPriority w:val="9"/>
    <w:qFormat/>
    <w:rsid w:val="00DA5A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9200A"/>
    <w:pPr>
      <w:ind w:left="720"/>
      <w:contextualSpacing/>
    </w:pPr>
    <w:rPr>
      <w:lang w:val="ru-RU"/>
    </w:rPr>
  </w:style>
  <w:style w:type="paragraph" w:customStyle="1" w:styleId="a5">
    <w:name w:val="Обычный мой"/>
    <w:basedOn w:val="a"/>
    <w:qFormat/>
    <w:rsid w:val="0009200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Абзац списку Знак"/>
    <w:link w:val="a3"/>
    <w:uiPriority w:val="99"/>
    <w:locked/>
    <w:rsid w:val="00F6050A"/>
    <w:rPr>
      <w:lang w:val="ru-RU"/>
    </w:rPr>
  </w:style>
  <w:style w:type="character" w:customStyle="1" w:styleId="l">
    <w:name w:val="l"/>
    <w:basedOn w:val="a0"/>
    <w:rsid w:val="00EF347A"/>
  </w:style>
  <w:style w:type="character" w:customStyle="1" w:styleId="rvts0">
    <w:name w:val="rvts0"/>
    <w:basedOn w:val="a0"/>
    <w:rsid w:val="008274B8"/>
  </w:style>
  <w:style w:type="paragraph" w:customStyle="1" w:styleId="1">
    <w:name w:val="Обычный1"/>
    <w:qFormat/>
    <w:rsid w:val="00C701FB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4"/>
      <w:szCs w:val="24"/>
      <w:lang w:val="ru-RU" w:eastAsia="ru-RU"/>
    </w:rPr>
  </w:style>
  <w:style w:type="character" w:customStyle="1" w:styleId="tlid-translation">
    <w:name w:val="tlid-translation"/>
    <w:basedOn w:val="a0"/>
    <w:rsid w:val="00DA5A65"/>
  </w:style>
  <w:style w:type="character" w:customStyle="1" w:styleId="20">
    <w:name w:val="Заголовок 2 Знак"/>
    <w:basedOn w:val="a0"/>
    <w:link w:val="2"/>
    <w:uiPriority w:val="9"/>
    <w:rsid w:val="00DA5A65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table" w:styleId="a6">
    <w:name w:val="Table Grid"/>
    <w:basedOn w:val="a1"/>
    <w:uiPriority w:val="39"/>
    <w:rsid w:val="00A122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0C339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C3397"/>
    <w:pPr>
      <w:spacing w:line="240" w:lineRule="auto"/>
    </w:pPr>
    <w:rPr>
      <w:sz w:val="20"/>
      <w:szCs w:val="20"/>
    </w:rPr>
  </w:style>
  <w:style w:type="character" w:customStyle="1" w:styleId="a9">
    <w:name w:val="Текст примітки Знак"/>
    <w:basedOn w:val="a0"/>
    <w:link w:val="a8"/>
    <w:uiPriority w:val="99"/>
    <w:semiHidden/>
    <w:rsid w:val="000C3397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C3397"/>
    <w:rPr>
      <w:b/>
      <w:bCs/>
    </w:rPr>
  </w:style>
  <w:style w:type="character" w:customStyle="1" w:styleId="ab">
    <w:name w:val="Тема примітки Знак"/>
    <w:basedOn w:val="a9"/>
    <w:link w:val="aa"/>
    <w:uiPriority w:val="99"/>
    <w:semiHidden/>
    <w:rsid w:val="000C3397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0C33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у виносці Знак"/>
    <w:basedOn w:val="a0"/>
    <w:link w:val="ac"/>
    <w:uiPriority w:val="99"/>
    <w:semiHidden/>
    <w:rsid w:val="000C3397"/>
    <w:rPr>
      <w:rFonts w:ascii="Segoe UI" w:hAnsi="Segoe UI" w:cs="Segoe UI"/>
      <w:sz w:val="18"/>
      <w:szCs w:val="18"/>
    </w:rPr>
  </w:style>
  <w:style w:type="table" w:customStyle="1" w:styleId="10">
    <w:name w:val="Сетка таблицы1"/>
    <w:basedOn w:val="a1"/>
    <w:next w:val="a6"/>
    <w:uiPriority w:val="99"/>
    <w:rsid w:val="009234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qFormat/>
    <w:rsid w:val="00923458"/>
    <w:rPr>
      <w:rFonts w:cs="Times New Roman"/>
      <w:b/>
      <w:bCs/>
    </w:rPr>
  </w:style>
  <w:style w:type="character" w:customStyle="1" w:styleId="m2754252431274855641xfm43438670">
    <w:name w:val="m_2754252431274855641xfm_43438670"/>
    <w:rsid w:val="00923458"/>
  </w:style>
  <w:style w:type="paragraph" w:styleId="af">
    <w:name w:val="No Spacing"/>
    <w:uiPriority w:val="1"/>
    <w:qFormat/>
    <w:rsid w:val="00BB7DC3"/>
    <w:pPr>
      <w:spacing w:after="0" w:line="240" w:lineRule="auto"/>
    </w:pPr>
    <w:rPr>
      <w:lang w:val="ru-RU"/>
    </w:rPr>
  </w:style>
  <w:style w:type="paragraph" w:styleId="af0">
    <w:name w:val="header"/>
    <w:basedOn w:val="a"/>
    <w:link w:val="af1"/>
    <w:uiPriority w:val="99"/>
    <w:unhideWhenUsed/>
    <w:rsid w:val="0012563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1">
    <w:name w:val="Верхній колонтитул Знак"/>
    <w:basedOn w:val="a0"/>
    <w:link w:val="af0"/>
    <w:uiPriority w:val="99"/>
    <w:rsid w:val="00125635"/>
  </w:style>
  <w:style w:type="paragraph" w:styleId="af2">
    <w:name w:val="footer"/>
    <w:basedOn w:val="a"/>
    <w:link w:val="af3"/>
    <w:uiPriority w:val="99"/>
    <w:unhideWhenUsed/>
    <w:rsid w:val="0012563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3">
    <w:name w:val="Нижній колонтитул Знак"/>
    <w:basedOn w:val="a0"/>
    <w:link w:val="af2"/>
    <w:uiPriority w:val="99"/>
    <w:rsid w:val="001256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6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65C3EA-86FF-4176-B246-78B621CD8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8267</Words>
  <Characters>4713</Characters>
  <Application>Microsoft Office Word</Application>
  <DocSecurity>0</DocSecurity>
  <Lines>39</Lines>
  <Paragraphs>25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2022-08-24T12:29:00Z</cp:lastPrinted>
  <dcterms:created xsi:type="dcterms:W3CDTF">2022-08-25T07:45:00Z</dcterms:created>
  <dcterms:modified xsi:type="dcterms:W3CDTF">2022-08-26T12:02:00Z</dcterms:modified>
</cp:coreProperties>
</file>