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9D3" w:rsidRPr="00605625" w:rsidRDefault="00EA79D3" w:rsidP="00EA79D3">
      <w:pPr>
        <w:spacing w:line="0" w:lineRule="atLeast"/>
        <w:jc w:val="right"/>
        <w:rPr>
          <w:b/>
        </w:rPr>
      </w:pPr>
      <w:r w:rsidRPr="00605625">
        <w:rPr>
          <w:b/>
        </w:rPr>
        <w:t xml:space="preserve">ДОДАТОК № </w:t>
      </w:r>
      <w:r w:rsidR="00B12011">
        <w:rPr>
          <w:b/>
        </w:rPr>
        <w:t>1</w:t>
      </w:r>
      <w:bookmarkStart w:id="0" w:name="_GoBack"/>
      <w:bookmarkEnd w:id="0"/>
    </w:p>
    <w:p w:rsidR="00EA79D3" w:rsidRPr="00605625" w:rsidRDefault="00EA79D3" w:rsidP="00EA79D3">
      <w:pPr>
        <w:spacing w:line="0" w:lineRule="atLeast"/>
        <w:jc w:val="center"/>
        <w:rPr>
          <w:b/>
        </w:rPr>
      </w:pPr>
      <w:r w:rsidRPr="00605625">
        <w:rPr>
          <w:b/>
        </w:rPr>
        <w:t xml:space="preserve">Документи, які повинен надати учасник </w:t>
      </w:r>
    </w:p>
    <w:p w:rsidR="00EA79D3" w:rsidRPr="00605625" w:rsidRDefault="00EA79D3" w:rsidP="00EA79D3">
      <w:pPr>
        <w:spacing w:line="0" w:lineRule="atLeast"/>
        <w:jc w:val="center"/>
        <w:rPr>
          <w:b/>
        </w:rPr>
      </w:pPr>
      <w:r w:rsidRPr="00605625">
        <w:rPr>
          <w:b/>
        </w:rPr>
        <w:t xml:space="preserve">для підтвердження кваліфікаційних вимог </w:t>
      </w:r>
    </w:p>
    <w:p w:rsidR="00EA79D3" w:rsidRPr="00605625" w:rsidRDefault="00EA79D3" w:rsidP="00EA79D3">
      <w:pPr>
        <w:spacing w:line="0" w:lineRule="atLeast"/>
        <w:jc w:val="center"/>
        <w:rPr>
          <w:b/>
        </w:rPr>
      </w:pPr>
    </w:p>
    <w:p w:rsidR="00EA79D3" w:rsidRPr="00605625" w:rsidRDefault="00EA79D3" w:rsidP="00EA79D3">
      <w:pPr>
        <w:spacing w:line="0" w:lineRule="atLeast"/>
        <w:jc w:val="center"/>
        <w:rPr>
          <w:b/>
          <w:u w:val="single"/>
        </w:rPr>
      </w:pPr>
      <w:r w:rsidRPr="00605625">
        <w:rPr>
          <w:b/>
          <w:u w:val="single"/>
        </w:rPr>
        <w:t>Учасник в складі своєї пропозиції надає наступні документи</w:t>
      </w:r>
    </w:p>
    <w:p w:rsidR="00EA79D3" w:rsidRPr="00605625" w:rsidRDefault="00EA79D3" w:rsidP="00EA79D3">
      <w:pPr>
        <w:spacing w:line="0" w:lineRule="atLeast"/>
        <w:jc w:val="center"/>
        <w:rPr>
          <w:b/>
          <w:u w:val="single"/>
        </w:rPr>
      </w:pPr>
      <w:r w:rsidRPr="00605625">
        <w:rPr>
          <w:b/>
          <w:u w:val="single"/>
        </w:rPr>
        <w:t xml:space="preserve"> (для юридичних осіб):</w:t>
      </w:r>
    </w:p>
    <w:p w:rsidR="00EA79D3" w:rsidRPr="00605625" w:rsidRDefault="00EA79D3" w:rsidP="00EA79D3">
      <w:pPr>
        <w:spacing w:line="0" w:lineRule="atLeast"/>
        <w:jc w:val="center"/>
        <w:rPr>
          <w:b/>
        </w:rPr>
      </w:pPr>
    </w:p>
    <w:p w:rsidR="00EA79D3" w:rsidRPr="00605625" w:rsidRDefault="00EA79D3" w:rsidP="00EA79D3">
      <w:pPr>
        <w:widowControl w:val="0"/>
        <w:numPr>
          <w:ilvl w:val="0"/>
          <w:numId w:val="1"/>
        </w:numPr>
        <w:pBdr>
          <w:top w:val="nil"/>
          <w:left w:val="nil"/>
          <w:bottom w:val="nil"/>
          <w:right w:val="nil"/>
          <w:between w:val="nil"/>
        </w:pBdr>
        <w:tabs>
          <w:tab w:val="clear" w:pos="720"/>
        </w:tabs>
        <w:ind w:left="0" w:right="127" w:hanging="11"/>
        <w:jc w:val="both"/>
        <w:textDirection w:val="btLr"/>
        <w:textAlignment w:val="top"/>
        <w:outlineLvl w:val="0"/>
      </w:pPr>
      <w:r w:rsidRPr="00605625">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EA79D3" w:rsidRPr="00605625" w:rsidRDefault="00EA79D3" w:rsidP="00EA79D3">
      <w:pPr>
        <w:pStyle w:val="a3"/>
        <w:numPr>
          <w:ilvl w:val="0"/>
          <w:numId w:val="1"/>
        </w:numPr>
        <w:tabs>
          <w:tab w:val="clear" w:pos="720"/>
          <w:tab w:val="num" w:pos="360"/>
        </w:tabs>
        <w:spacing w:line="0" w:lineRule="atLeast"/>
        <w:ind w:left="0" w:firstLine="142"/>
        <w:jc w:val="both"/>
      </w:pPr>
      <w:r w:rsidRPr="00605625">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rsidR="00EA79D3" w:rsidRPr="00605625" w:rsidRDefault="00EA79D3" w:rsidP="00EA79D3">
      <w:pPr>
        <w:pStyle w:val="a3"/>
        <w:numPr>
          <w:ilvl w:val="0"/>
          <w:numId w:val="1"/>
        </w:numPr>
        <w:tabs>
          <w:tab w:val="clear" w:pos="720"/>
          <w:tab w:val="num" w:pos="360"/>
        </w:tabs>
        <w:spacing w:line="0" w:lineRule="atLeast"/>
        <w:ind w:left="0" w:firstLine="142"/>
        <w:jc w:val="both"/>
      </w:pPr>
      <w:r w:rsidRPr="00605625">
        <w:rPr>
          <w:lang w:eastAsia="ru-RU"/>
        </w:rPr>
        <w:t xml:space="preserve"> </w:t>
      </w:r>
      <w:r w:rsidRPr="00605625">
        <w:t>документи, що підтверджують повноваження посадової особи або представника учасника процедури закупівлі щодо підпису документів пропозиції. 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 та договору;</w:t>
      </w:r>
    </w:p>
    <w:p w:rsidR="00EA79D3" w:rsidRPr="00605625" w:rsidRDefault="00EA79D3" w:rsidP="00EA79D3">
      <w:pPr>
        <w:numPr>
          <w:ilvl w:val="0"/>
          <w:numId w:val="1"/>
        </w:numPr>
        <w:tabs>
          <w:tab w:val="clear" w:pos="720"/>
          <w:tab w:val="left" w:pos="-357"/>
          <w:tab w:val="num" w:pos="360"/>
        </w:tabs>
        <w:suppressAutoHyphens/>
        <w:spacing w:line="0" w:lineRule="atLeast"/>
        <w:ind w:left="0" w:firstLine="142"/>
        <w:jc w:val="both"/>
      </w:pPr>
      <w:r w:rsidRPr="00605625">
        <w:t>витяг з Єдиного державного реєстру юридичних осіб та фізичних осіб – підприємців (або виписка);</w:t>
      </w:r>
    </w:p>
    <w:p w:rsidR="00EA79D3" w:rsidRPr="00605625" w:rsidRDefault="00EA79D3" w:rsidP="00EA79D3">
      <w:pPr>
        <w:numPr>
          <w:ilvl w:val="0"/>
          <w:numId w:val="1"/>
        </w:numPr>
        <w:tabs>
          <w:tab w:val="clear" w:pos="720"/>
          <w:tab w:val="left" w:pos="-357"/>
          <w:tab w:val="num" w:pos="360"/>
        </w:tabs>
        <w:suppressAutoHyphens/>
        <w:spacing w:line="0" w:lineRule="atLeast"/>
        <w:ind w:left="0" w:firstLine="142"/>
        <w:jc w:val="both"/>
      </w:pPr>
      <w:r w:rsidRPr="00605625">
        <w:t>витяг з реєстру платників єдиного податку або витяг з реєстру платників ПДВ або інший документ, що підтверджує форму оподаткування учасника;</w:t>
      </w:r>
    </w:p>
    <w:p w:rsidR="00EA79D3" w:rsidRPr="00605625" w:rsidRDefault="00EA79D3" w:rsidP="00EA79D3">
      <w:pPr>
        <w:numPr>
          <w:ilvl w:val="0"/>
          <w:numId w:val="1"/>
        </w:numPr>
        <w:tabs>
          <w:tab w:val="clear" w:pos="720"/>
          <w:tab w:val="left" w:pos="-357"/>
          <w:tab w:val="num" w:pos="360"/>
        </w:tabs>
        <w:suppressAutoHyphens/>
        <w:spacing w:line="0" w:lineRule="atLeast"/>
        <w:ind w:left="0" w:firstLine="142"/>
        <w:jc w:val="both"/>
      </w:pPr>
      <w:r w:rsidRPr="00605625">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p w:rsidR="00EA79D3" w:rsidRPr="00605625" w:rsidRDefault="00EA79D3" w:rsidP="00EA79D3">
      <w:pPr>
        <w:numPr>
          <w:ilvl w:val="0"/>
          <w:numId w:val="1"/>
        </w:numPr>
        <w:tabs>
          <w:tab w:val="clear" w:pos="720"/>
          <w:tab w:val="left" w:pos="-357"/>
          <w:tab w:val="num" w:pos="360"/>
        </w:tabs>
        <w:suppressAutoHyphens/>
        <w:spacing w:line="0" w:lineRule="atLeast"/>
        <w:ind w:left="0" w:firstLine="142"/>
        <w:jc w:val="both"/>
      </w:pPr>
      <w:r w:rsidRPr="00605625">
        <w:t>Документи</w:t>
      </w:r>
      <w:r w:rsidRPr="00605625">
        <w:rPr>
          <w:lang w:val="ru-RU"/>
        </w:rPr>
        <w:t xml:space="preserve"> в</w:t>
      </w:r>
      <w:proofErr w:type="spellStart"/>
      <w:r w:rsidRPr="00605625">
        <w:t>ід</w:t>
      </w:r>
      <w:proofErr w:type="spellEnd"/>
      <w:r w:rsidRPr="00605625">
        <w:t xml:space="preserve">  розробника чи його представника, які підтверджують права учасника на </w:t>
      </w:r>
      <w:r w:rsidRPr="00350864">
        <w:rPr>
          <w:color w:val="000000" w:themeColor="text1"/>
        </w:rPr>
        <w:t>доробку та коригування</w:t>
      </w:r>
      <w:r w:rsidRPr="00350864">
        <w:t xml:space="preserve"> </w:t>
      </w:r>
      <w:r w:rsidRPr="00605625">
        <w:t>медичної інформаційної системи «</w:t>
      </w:r>
      <w:proofErr w:type="spellStart"/>
      <w:r w:rsidRPr="00605625">
        <w:t>Медікс</w:t>
      </w:r>
      <w:proofErr w:type="spellEnd"/>
      <w:r w:rsidRPr="00605625">
        <w:t>».</w:t>
      </w:r>
    </w:p>
    <w:p w:rsidR="00EA79D3" w:rsidRPr="00605625" w:rsidRDefault="00EA79D3" w:rsidP="00EA79D3">
      <w:pPr>
        <w:tabs>
          <w:tab w:val="left" w:pos="-357"/>
        </w:tabs>
        <w:suppressAutoHyphens/>
        <w:spacing w:line="0" w:lineRule="atLeast"/>
        <w:jc w:val="both"/>
      </w:pPr>
    </w:p>
    <w:p w:rsidR="00EA79D3" w:rsidRPr="00605625" w:rsidRDefault="00EA79D3" w:rsidP="00EA79D3">
      <w:pPr>
        <w:spacing w:line="0" w:lineRule="atLeast"/>
        <w:jc w:val="center"/>
        <w:rPr>
          <w:b/>
          <w:u w:val="single"/>
        </w:rPr>
      </w:pPr>
      <w:r w:rsidRPr="00605625">
        <w:rPr>
          <w:b/>
          <w:u w:val="single"/>
        </w:rPr>
        <w:t>Учасник в складі своєї пропозиції надає наступні документи</w:t>
      </w:r>
    </w:p>
    <w:p w:rsidR="00EA79D3" w:rsidRPr="00605625" w:rsidRDefault="00EA79D3" w:rsidP="00EA79D3">
      <w:pPr>
        <w:spacing w:line="0" w:lineRule="atLeast"/>
        <w:jc w:val="center"/>
        <w:rPr>
          <w:b/>
          <w:u w:val="single"/>
        </w:rPr>
      </w:pPr>
      <w:r w:rsidRPr="00605625">
        <w:rPr>
          <w:b/>
          <w:u w:val="single"/>
        </w:rPr>
        <w:t>(для фізичних осіб):</w:t>
      </w:r>
    </w:p>
    <w:p w:rsidR="00EA79D3" w:rsidRPr="00605625" w:rsidRDefault="00EA79D3" w:rsidP="00EA79D3">
      <w:pPr>
        <w:spacing w:line="0" w:lineRule="atLeast"/>
        <w:jc w:val="center"/>
        <w:rPr>
          <w:b/>
          <w:u w:val="single"/>
        </w:rPr>
      </w:pPr>
    </w:p>
    <w:p w:rsidR="00EA79D3" w:rsidRPr="00605625" w:rsidRDefault="00EA79D3" w:rsidP="00EA79D3">
      <w:pPr>
        <w:pStyle w:val="a3"/>
        <w:numPr>
          <w:ilvl w:val="0"/>
          <w:numId w:val="1"/>
        </w:numPr>
        <w:tabs>
          <w:tab w:val="clear" w:pos="720"/>
          <w:tab w:val="num" w:pos="360"/>
        </w:tabs>
        <w:spacing w:line="0" w:lineRule="atLeast"/>
        <w:ind w:left="142" w:firstLine="425"/>
        <w:jc w:val="both"/>
      </w:pPr>
      <w:r w:rsidRPr="00605625">
        <w:t>Сканована копія</w:t>
      </w:r>
      <w:r w:rsidRPr="00605625">
        <w:rPr>
          <w:lang w:val="ru-RU"/>
        </w:rPr>
        <w:t xml:space="preserve"> </w:t>
      </w:r>
      <w:r w:rsidRPr="00605625">
        <w:t>паспорту та ІПН  уповноваженої особи (осіб) на підписання документів пропозиції та/або договору.</w:t>
      </w:r>
    </w:p>
    <w:p w:rsidR="00EA79D3" w:rsidRPr="00605625" w:rsidRDefault="00EA79D3" w:rsidP="00EA79D3">
      <w:pPr>
        <w:numPr>
          <w:ilvl w:val="0"/>
          <w:numId w:val="1"/>
        </w:numPr>
        <w:tabs>
          <w:tab w:val="clear" w:pos="720"/>
          <w:tab w:val="left" w:pos="-357"/>
          <w:tab w:val="num" w:pos="360"/>
        </w:tabs>
        <w:suppressAutoHyphens/>
        <w:spacing w:line="0" w:lineRule="atLeast"/>
        <w:ind w:left="142" w:firstLine="425"/>
        <w:jc w:val="both"/>
      </w:pPr>
      <w:r w:rsidRPr="00605625">
        <w:t>витяг з Єдиного державного реєстру юридичних осіб та фізичних осіб – підприємців (або виписка);</w:t>
      </w:r>
    </w:p>
    <w:p w:rsidR="00EA79D3" w:rsidRPr="00605625" w:rsidRDefault="00EA79D3" w:rsidP="00EA79D3">
      <w:pPr>
        <w:numPr>
          <w:ilvl w:val="0"/>
          <w:numId w:val="1"/>
        </w:numPr>
        <w:tabs>
          <w:tab w:val="clear" w:pos="720"/>
          <w:tab w:val="left" w:pos="-357"/>
          <w:tab w:val="num" w:pos="360"/>
        </w:tabs>
        <w:suppressAutoHyphens/>
        <w:spacing w:line="0" w:lineRule="atLeast"/>
        <w:ind w:left="142" w:firstLine="425"/>
        <w:jc w:val="both"/>
      </w:pPr>
      <w:r w:rsidRPr="00605625">
        <w:t>витяг з реєстру платників єдиного податку або витяг з реєстру платників ПДВ або інший документ, що підтверджує форму оподаткування учасника;</w:t>
      </w:r>
    </w:p>
    <w:p w:rsidR="00EA79D3" w:rsidRPr="00605625" w:rsidRDefault="00EA79D3" w:rsidP="00EA79D3">
      <w:pPr>
        <w:numPr>
          <w:ilvl w:val="0"/>
          <w:numId w:val="1"/>
        </w:numPr>
        <w:tabs>
          <w:tab w:val="clear" w:pos="720"/>
          <w:tab w:val="left" w:pos="-357"/>
          <w:tab w:val="num" w:pos="360"/>
        </w:tabs>
        <w:suppressAutoHyphens/>
        <w:spacing w:line="0" w:lineRule="atLeast"/>
        <w:ind w:left="142" w:firstLine="425"/>
        <w:jc w:val="both"/>
      </w:pPr>
      <w:r w:rsidRPr="00605625">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p w:rsidR="00EA79D3" w:rsidRPr="00605625" w:rsidRDefault="00EA79D3" w:rsidP="00EA79D3">
      <w:pPr>
        <w:numPr>
          <w:ilvl w:val="0"/>
          <w:numId w:val="1"/>
        </w:numPr>
        <w:tabs>
          <w:tab w:val="clear" w:pos="720"/>
          <w:tab w:val="left" w:pos="-357"/>
          <w:tab w:val="num" w:pos="360"/>
        </w:tabs>
        <w:suppressAutoHyphens/>
        <w:spacing w:line="0" w:lineRule="atLeast"/>
        <w:ind w:left="0" w:firstLine="567"/>
        <w:jc w:val="both"/>
      </w:pPr>
      <w:r w:rsidRPr="00605625">
        <w:t>Документи</w:t>
      </w:r>
      <w:r w:rsidRPr="00605625">
        <w:rPr>
          <w:lang w:val="ru-RU"/>
        </w:rPr>
        <w:t xml:space="preserve"> в</w:t>
      </w:r>
      <w:proofErr w:type="spellStart"/>
      <w:r w:rsidRPr="00605625">
        <w:t>ід</w:t>
      </w:r>
      <w:proofErr w:type="spellEnd"/>
      <w:r w:rsidRPr="00605625">
        <w:t xml:space="preserve">  розробника чи його представника, які підтверджують права учасника на </w:t>
      </w:r>
      <w:r w:rsidRPr="00350864">
        <w:rPr>
          <w:color w:val="000000" w:themeColor="text1"/>
        </w:rPr>
        <w:t>доробку та коригування</w:t>
      </w:r>
      <w:r w:rsidRPr="00350864">
        <w:t xml:space="preserve"> </w:t>
      </w:r>
      <w:r w:rsidRPr="00605625">
        <w:t>медичної інформаційної системи «</w:t>
      </w:r>
      <w:proofErr w:type="spellStart"/>
      <w:r w:rsidRPr="00605625">
        <w:t>Медікс</w:t>
      </w:r>
      <w:proofErr w:type="spellEnd"/>
      <w:r w:rsidRPr="00605625">
        <w:t>».</w:t>
      </w:r>
    </w:p>
    <w:p w:rsidR="00EA79D3" w:rsidRPr="00605625" w:rsidRDefault="00EA79D3" w:rsidP="00EA79D3">
      <w:pPr>
        <w:tabs>
          <w:tab w:val="left" w:pos="-357"/>
        </w:tabs>
        <w:suppressAutoHyphens/>
        <w:spacing w:line="0" w:lineRule="atLeast"/>
        <w:ind w:left="142"/>
        <w:jc w:val="both"/>
      </w:pPr>
    </w:p>
    <w:p w:rsidR="00EA79D3" w:rsidRPr="00605625" w:rsidRDefault="00EA79D3" w:rsidP="00EA79D3">
      <w:pPr>
        <w:spacing w:line="0" w:lineRule="atLeast"/>
        <w:jc w:val="center"/>
        <w:rPr>
          <w:b/>
          <w:u w:val="single"/>
        </w:rPr>
      </w:pPr>
      <w:r w:rsidRPr="00605625">
        <w:rPr>
          <w:b/>
          <w:u w:val="single"/>
        </w:rPr>
        <w:t xml:space="preserve">Документи повинні бути надані в електронному вигляді (скановані або </w:t>
      </w:r>
      <w:proofErr w:type="spellStart"/>
      <w:r w:rsidRPr="00605625">
        <w:rPr>
          <w:b/>
          <w:u w:val="single"/>
        </w:rPr>
        <w:t>оцифровані</w:t>
      </w:r>
      <w:proofErr w:type="spellEnd"/>
      <w:r w:rsidRPr="00605625">
        <w:rPr>
          <w:b/>
          <w:u w:val="single"/>
        </w:rPr>
        <w:t>) та містити розбірливі зображення.</w:t>
      </w:r>
    </w:p>
    <w:p w:rsidR="00EA79D3" w:rsidRPr="00605625" w:rsidRDefault="00EA79D3" w:rsidP="00EA79D3">
      <w:pPr>
        <w:spacing w:line="0" w:lineRule="atLeast"/>
        <w:rPr>
          <w:b/>
          <w:u w:val="single"/>
        </w:rPr>
      </w:pPr>
    </w:p>
    <w:p w:rsidR="00EA79D3" w:rsidRPr="00605625" w:rsidRDefault="00EA79D3" w:rsidP="00EA79D3">
      <w:pPr>
        <w:spacing w:line="0" w:lineRule="atLeast"/>
        <w:ind w:right="-185" w:firstLine="540"/>
        <w:jc w:val="both"/>
        <w:rPr>
          <w:iCs/>
        </w:rPr>
      </w:pPr>
      <w:r w:rsidRPr="00605625">
        <w:rPr>
          <w:iCs/>
        </w:rPr>
        <w:lastRenderedPageBreak/>
        <w:t xml:space="preserve">У разі відсутності в учасника документу, передбаченого цим оголошенням та додатком № 1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надає письмове пояснення причини відсутності або надання іншого документу ніж зазначеного у Додатку 1 разом з копією документу, який містить відповідні відомості. </w:t>
      </w:r>
    </w:p>
    <w:p w:rsidR="00EA79D3" w:rsidRPr="00605625" w:rsidRDefault="00EA79D3" w:rsidP="00EA79D3">
      <w:pPr>
        <w:spacing w:line="0" w:lineRule="atLeast"/>
        <w:ind w:right="-185" w:firstLine="540"/>
        <w:jc w:val="both"/>
        <w:rPr>
          <w:iCs/>
        </w:rPr>
      </w:pPr>
      <w:r w:rsidRPr="00605625">
        <w:rPr>
          <w:iCs/>
        </w:rPr>
        <w:t>У разі відсутності інформації, надання якої вимагається умовами закупівлі, така інформація вважається наданою, якщо така інформація міститься в іншому документі або документах пропозиції.</w:t>
      </w:r>
    </w:p>
    <w:p w:rsidR="00EA79D3" w:rsidRPr="00605625" w:rsidRDefault="00EA79D3" w:rsidP="00EA79D3">
      <w:pPr>
        <w:spacing w:line="0" w:lineRule="atLeast"/>
        <w:ind w:right="-185" w:firstLine="540"/>
        <w:jc w:val="both"/>
      </w:pPr>
      <w:r w:rsidRPr="00605625">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EA79D3" w:rsidRPr="00605625" w:rsidRDefault="00EA79D3" w:rsidP="00EA79D3">
      <w:pPr>
        <w:spacing w:line="0" w:lineRule="atLeast"/>
        <w:ind w:right="-185" w:firstLine="540"/>
        <w:jc w:val="both"/>
      </w:pPr>
      <w:r w:rsidRPr="00605625">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EA79D3" w:rsidRPr="00605625" w:rsidRDefault="00EA79D3" w:rsidP="00EA79D3">
      <w:pPr>
        <w:spacing w:line="0" w:lineRule="atLeast"/>
        <w:ind w:firstLine="540"/>
        <w:jc w:val="both"/>
      </w:pPr>
      <w:r w:rsidRPr="00605625">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EA79D3" w:rsidRPr="00605625" w:rsidRDefault="00EA79D3" w:rsidP="00EA79D3">
      <w:pPr>
        <w:spacing w:line="0" w:lineRule="atLeast"/>
        <w:ind w:firstLine="540"/>
        <w:jc w:val="both"/>
      </w:pPr>
      <w:r w:rsidRPr="00605625">
        <w:t>Замовникам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уповноваженої особи.</w:t>
      </w:r>
    </w:p>
    <w:p w:rsidR="00EA79D3" w:rsidRPr="00605625" w:rsidRDefault="00EA79D3" w:rsidP="00EA79D3">
      <w:pPr>
        <w:spacing w:line="0" w:lineRule="atLeast"/>
        <w:jc w:val="both"/>
      </w:pPr>
      <w:bookmarkStart w:id="1" w:name="n463"/>
      <w:bookmarkStart w:id="2" w:name="n464"/>
      <w:bookmarkStart w:id="3" w:name="n465"/>
      <w:bookmarkStart w:id="4" w:name="n466"/>
      <w:bookmarkStart w:id="5" w:name="n467"/>
      <w:bookmarkStart w:id="6" w:name="n468"/>
      <w:bookmarkStart w:id="7" w:name="n469"/>
      <w:bookmarkEnd w:id="1"/>
      <w:bookmarkEnd w:id="2"/>
      <w:bookmarkEnd w:id="3"/>
      <w:bookmarkEnd w:id="4"/>
      <w:bookmarkEnd w:id="5"/>
      <w:bookmarkEnd w:id="6"/>
      <w:bookmarkEnd w:id="7"/>
    </w:p>
    <w:p w:rsidR="00EA79D3" w:rsidRPr="00605625" w:rsidRDefault="00EA79D3" w:rsidP="00EA79D3">
      <w:pPr>
        <w:spacing w:line="0" w:lineRule="atLeast"/>
        <w:jc w:val="both"/>
      </w:pPr>
      <w:r w:rsidRPr="00605625">
        <w:t xml:space="preserve">       Відповідно до ч.2 ст. 41 Закону України «Про публічні закупівлі» № </w:t>
      </w:r>
      <w:r w:rsidRPr="00605625">
        <w:rPr>
          <w:bCs/>
        </w:rPr>
        <w:t>922-VIII від 25.12.2015</w:t>
      </w:r>
    </w:p>
    <w:p w:rsidR="00EA79D3" w:rsidRPr="00605625" w:rsidRDefault="00EA79D3" w:rsidP="00EA79D3">
      <w:pPr>
        <w:spacing w:line="0" w:lineRule="atLeast"/>
        <w:jc w:val="both"/>
      </w:pPr>
      <w:r w:rsidRPr="00605625">
        <w:t>Переможець процедури закупівлі під час укладення договору про закупівлю повинен надати:</w:t>
      </w:r>
    </w:p>
    <w:p w:rsidR="00EA79D3" w:rsidRPr="00605625" w:rsidRDefault="00EA79D3" w:rsidP="00EA79D3">
      <w:pPr>
        <w:pStyle w:val="rvps2"/>
        <w:shd w:val="clear" w:color="auto" w:fill="FFFFFF"/>
        <w:spacing w:before="0" w:beforeAutospacing="0" w:after="0" w:afterAutospacing="0" w:line="0" w:lineRule="atLeast"/>
        <w:ind w:firstLine="450"/>
        <w:jc w:val="both"/>
        <w:rPr>
          <w:lang w:val="uk-UA"/>
        </w:rPr>
      </w:pPr>
      <w:r w:rsidRPr="00605625">
        <w:rPr>
          <w:lang w:val="uk-UA"/>
        </w:rPr>
        <w:t>1) відповідну інформацію про право підписання договору про закупівлю;</w:t>
      </w:r>
    </w:p>
    <w:p w:rsidR="00EA79D3" w:rsidRPr="00605625" w:rsidRDefault="00EA79D3" w:rsidP="00EA79D3">
      <w:pPr>
        <w:pStyle w:val="rvps2"/>
        <w:shd w:val="clear" w:color="auto" w:fill="FFFFFF"/>
        <w:spacing w:before="0" w:beforeAutospacing="0" w:after="0" w:afterAutospacing="0" w:line="0" w:lineRule="atLeast"/>
        <w:ind w:firstLine="450"/>
        <w:jc w:val="both"/>
        <w:rPr>
          <w:lang w:val="uk-UA"/>
        </w:rPr>
      </w:pPr>
      <w:bookmarkStart w:id="8" w:name="n1764"/>
      <w:bookmarkEnd w:id="8"/>
      <w:r w:rsidRPr="00605625">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EA79D3" w:rsidRPr="00605625" w:rsidRDefault="00EA79D3" w:rsidP="00EA79D3">
      <w:pPr>
        <w:pStyle w:val="rvps2"/>
        <w:shd w:val="clear" w:color="auto" w:fill="FFFFFF"/>
        <w:spacing w:before="0" w:beforeAutospacing="0" w:after="0" w:afterAutospacing="0" w:line="0" w:lineRule="atLeast"/>
        <w:ind w:firstLine="450"/>
        <w:jc w:val="both"/>
        <w:rPr>
          <w:lang w:val="uk-UA"/>
        </w:rPr>
      </w:pPr>
      <w:bookmarkStart w:id="9" w:name="n1765"/>
      <w:bookmarkEnd w:id="9"/>
      <w:r w:rsidRPr="00605625">
        <w:rPr>
          <w:lang w:val="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rsidR="00EA79D3" w:rsidRPr="00605625" w:rsidRDefault="00EA79D3" w:rsidP="00EA79D3">
      <w:pPr>
        <w:spacing w:after="160" w:line="259" w:lineRule="auto"/>
      </w:pPr>
      <w:r w:rsidRPr="00605625">
        <w:t xml:space="preserve"> </w:t>
      </w:r>
      <w:r w:rsidRPr="00605625">
        <w:br w:type="page"/>
      </w:r>
    </w:p>
    <w:p w:rsidR="00EA79D3" w:rsidRPr="00680FD3" w:rsidRDefault="00EA79D3" w:rsidP="00EA79D3">
      <w:pPr>
        <w:spacing w:line="0" w:lineRule="atLeast"/>
      </w:pPr>
    </w:p>
    <w:p w:rsidR="00C803B8" w:rsidRDefault="00C803B8"/>
    <w:sectPr w:rsidR="00C803B8" w:rsidSect="00EE46C9">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9D3"/>
    <w:rsid w:val="00B12011"/>
    <w:rsid w:val="00C803B8"/>
    <w:rsid w:val="00EA79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9D3"/>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9D3"/>
    <w:pPr>
      <w:ind w:left="720"/>
      <w:contextualSpacing/>
    </w:pPr>
  </w:style>
  <w:style w:type="paragraph" w:customStyle="1" w:styleId="rvps2">
    <w:name w:val="rvps2"/>
    <w:basedOn w:val="a"/>
    <w:qFormat/>
    <w:rsid w:val="00EA79D3"/>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9D3"/>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9D3"/>
    <w:pPr>
      <w:ind w:left="720"/>
      <w:contextualSpacing/>
    </w:pPr>
  </w:style>
  <w:style w:type="paragraph" w:customStyle="1" w:styleId="rvps2">
    <w:name w:val="rvps2"/>
    <w:basedOn w:val="a"/>
    <w:qFormat/>
    <w:rsid w:val="00EA79D3"/>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3535</Words>
  <Characters>2016</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2022-08-11T15:30:00Z</dcterms:created>
  <dcterms:modified xsi:type="dcterms:W3CDTF">2022-08-11T15:34:00Z</dcterms:modified>
</cp:coreProperties>
</file>