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72" w:rsidRPr="00A40842" w:rsidRDefault="00134140" w:rsidP="008F4460">
      <w:pPr>
        <w:ind w:left="215" w:right="164"/>
        <w:jc w:val="center"/>
        <w:rPr>
          <w:rFonts w:eastAsia="Times New Roman"/>
          <w:b/>
          <w:lang w:val="en-US"/>
        </w:rPr>
      </w:pPr>
      <w:r w:rsidRPr="00785475">
        <w:rPr>
          <w:b/>
        </w:rPr>
        <w:t xml:space="preserve">                                             </w:t>
      </w:r>
      <w:r w:rsidR="008F4460">
        <w:rPr>
          <w:b/>
        </w:rPr>
        <w:t xml:space="preserve">                              </w:t>
      </w:r>
      <w:r w:rsidR="000C19E1" w:rsidRPr="00785475">
        <w:rPr>
          <w:rFonts w:eastAsia="Times New Roman"/>
          <w:b/>
        </w:rPr>
        <w:t xml:space="preserve"> </w:t>
      </w:r>
      <w:r w:rsidR="001F2437" w:rsidRPr="00785475">
        <w:rPr>
          <w:rFonts w:eastAsia="Times New Roman"/>
          <w:b/>
        </w:rPr>
        <w:t xml:space="preserve">Додаток </w:t>
      </w:r>
      <w:r w:rsidR="00A40842">
        <w:rPr>
          <w:rFonts w:eastAsia="Times New Roman"/>
          <w:b/>
          <w:lang w:val="en-US"/>
        </w:rPr>
        <w:t>2</w:t>
      </w:r>
    </w:p>
    <w:p w:rsidR="00155E72" w:rsidRPr="00785475" w:rsidRDefault="00EA4FFD" w:rsidP="005F7566">
      <w:pPr>
        <w:ind w:left="6379" w:right="164"/>
        <w:rPr>
          <w:b/>
        </w:rPr>
      </w:pPr>
      <w:r>
        <w:rPr>
          <w:b/>
        </w:rPr>
        <w:t xml:space="preserve"> </w:t>
      </w:r>
      <w:r w:rsidR="00155E72" w:rsidRPr="00785475">
        <w:rPr>
          <w:b/>
        </w:rPr>
        <w:t>до тендерної документації</w:t>
      </w:r>
    </w:p>
    <w:p w:rsidR="00155E72" w:rsidRPr="00785475" w:rsidRDefault="00155E72" w:rsidP="00155E72">
      <w:pPr>
        <w:jc w:val="right"/>
        <w:rPr>
          <w:rFonts w:eastAsia="Times New Roman"/>
          <w:b/>
        </w:rPr>
      </w:pPr>
    </w:p>
    <w:p w:rsidR="000C19E1" w:rsidRPr="00785475" w:rsidRDefault="000C19E1" w:rsidP="00641447">
      <w:pPr>
        <w:ind w:firstLine="709"/>
        <w:jc w:val="center"/>
        <w:rPr>
          <w:b/>
          <w:bCs/>
        </w:rPr>
      </w:pPr>
    </w:p>
    <w:p w:rsidR="00EA4FFD" w:rsidRPr="0037395E" w:rsidRDefault="00EA4FFD" w:rsidP="00EA4FFD">
      <w:pPr>
        <w:shd w:val="clear" w:color="auto" w:fill="FFFFFF"/>
        <w:jc w:val="center"/>
        <w:rPr>
          <w:b/>
          <w:bCs/>
        </w:rPr>
      </w:pPr>
      <w:r w:rsidRPr="0037395E">
        <w:rPr>
          <w:b/>
          <w:bCs/>
        </w:rPr>
        <w:t>КВАЛІФІКАЦІЙНА ЧАСТИНА</w:t>
      </w:r>
    </w:p>
    <w:p w:rsidR="00EA4FFD" w:rsidRPr="0037395E" w:rsidRDefault="00EA4FFD" w:rsidP="00EA4FFD">
      <w:pPr>
        <w:spacing w:before="60" w:after="60" w:line="220" w:lineRule="atLeast"/>
        <w:ind w:left="360" w:right="-23" w:firstLine="540"/>
        <w:jc w:val="both"/>
      </w:pPr>
    </w:p>
    <w:p w:rsidR="00EA4FFD" w:rsidRPr="0037395E" w:rsidRDefault="00EA4FFD" w:rsidP="00EA4FFD">
      <w:pPr>
        <w:shd w:val="clear" w:color="auto" w:fill="FFFFFF"/>
        <w:jc w:val="right"/>
        <w:rPr>
          <w:b/>
        </w:rPr>
      </w:pPr>
      <w:r w:rsidRPr="0037395E">
        <w:rPr>
          <w:b/>
        </w:rPr>
        <w:t>Таблиця 1</w:t>
      </w:r>
    </w:p>
    <w:p w:rsidR="00EA4FFD" w:rsidRPr="008F4460" w:rsidRDefault="00EA4FFD" w:rsidP="00EA4FFD">
      <w:pPr>
        <w:shd w:val="clear" w:color="auto" w:fill="FFFFFF"/>
        <w:jc w:val="center"/>
        <w:rPr>
          <w:b/>
          <w:u w:val="single"/>
        </w:rPr>
      </w:pPr>
      <w:r w:rsidRPr="008F4460">
        <w:rPr>
          <w:b/>
          <w:u w:val="single"/>
        </w:rPr>
        <w:t xml:space="preserve">Перелік документів, що надаються для підтвердження </w:t>
      </w:r>
    </w:p>
    <w:p w:rsidR="00EA4FFD" w:rsidRPr="0037395E" w:rsidRDefault="00EA4FFD" w:rsidP="00EA4FFD">
      <w:pPr>
        <w:shd w:val="clear" w:color="auto" w:fill="FFFFFF"/>
        <w:jc w:val="center"/>
        <w:rPr>
          <w:u w:val="single"/>
        </w:rPr>
      </w:pPr>
      <w:r w:rsidRPr="008F4460">
        <w:rPr>
          <w:b/>
          <w:u w:val="single"/>
        </w:rPr>
        <w:t>відповідності кваліфікаційним критеріям (частина друга статті 16 Закону</w:t>
      </w:r>
      <w:r w:rsidRPr="0037395E">
        <w:rPr>
          <w:u w:val="single"/>
        </w:rPr>
        <w:t>)</w:t>
      </w:r>
    </w:p>
    <w:p w:rsidR="00EA4FFD" w:rsidRPr="0037395E" w:rsidRDefault="00EA4FFD" w:rsidP="00EA4FFD">
      <w:pPr>
        <w:shd w:val="clear" w:color="auto" w:fill="FFFFFF"/>
        <w:jc w:val="center"/>
        <w:rPr>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6"/>
        <w:gridCol w:w="2895"/>
        <w:gridCol w:w="6091"/>
      </w:tblGrid>
      <w:tr w:rsidR="00EA4FFD" w:rsidRPr="0037395E" w:rsidTr="008F4460">
        <w:trPr>
          <w:trHeight w:val="573"/>
        </w:trPr>
        <w:tc>
          <w:tcPr>
            <w:tcW w:w="0" w:type="auto"/>
            <w:tcMar>
              <w:top w:w="0" w:type="dxa"/>
              <w:left w:w="108" w:type="dxa"/>
              <w:bottom w:w="0" w:type="dxa"/>
              <w:right w:w="108" w:type="dxa"/>
            </w:tcMar>
          </w:tcPr>
          <w:p w:rsidR="00EA4FFD" w:rsidRPr="008F4460" w:rsidRDefault="00EA4FFD" w:rsidP="00EA4FFD">
            <w:pPr>
              <w:shd w:val="clear" w:color="auto" w:fill="FFFFFF"/>
              <w:jc w:val="center"/>
              <w:rPr>
                <w:b/>
                <w:sz w:val="22"/>
                <w:szCs w:val="22"/>
              </w:rPr>
            </w:pPr>
            <w:r w:rsidRPr="008F4460">
              <w:rPr>
                <w:b/>
                <w:sz w:val="22"/>
                <w:szCs w:val="22"/>
              </w:rPr>
              <w:t>№ з/п</w:t>
            </w:r>
          </w:p>
        </w:tc>
        <w:tc>
          <w:tcPr>
            <w:tcW w:w="2895" w:type="dxa"/>
            <w:tcMar>
              <w:top w:w="0" w:type="dxa"/>
              <w:left w:w="108" w:type="dxa"/>
              <w:bottom w:w="0" w:type="dxa"/>
              <w:right w:w="108" w:type="dxa"/>
            </w:tcMar>
            <w:vAlign w:val="center"/>
          </w:tcPr>
          <w:p w:rsidR="00EA4FFD" w:rsidRPr="008F4460" w:rsidRDefault="00EA4FFD" w:rsidP="00EA4FFD">
            <w:pPr>
              <w:shd w:val="clear" w:color="auto" w:fill="FFFFFF"/>
              <w:jc w:val="center"/>
              <w:rPr>
                <w:b/>
                <w:sz w:val="22"/>
                <w:szCs w:val="22"/>
              </w:rPr>
            </w:pPr>
            <w:r w:rsidRPr="008F4460">
              <w:rPr>
                <w:b/>
                <w:sz w:val="22"/>
                <w:szCs w:val="22"/>
              </w:rPr>
              <w:t>Кваліфікаційний критерій</w:t>
            </w:r>
          </w:p>
        </w:tc>
        <w:tc>
          <w:tcPr>
            <w:tcW w:w="6091" w:type="dxa"/>
            <w:tcMar>
              <w:top w:w="0" w:type="dxa"/>
              <w:left w:w="108" w:type="dxa"/>
              <w:bottom w:w="0" w:type="dxa"/>
              <w:right w:w="108" w:type="dxa"/>
            </w:tcMar>
            <w:vAlign w:val="center"/>
          </w:tcPr>
          <w:p w:rsidR="00EA4FFD" w:rsidRPr="008F4460" w:rsidRDefault="00EA4FFD" w:rsidP="00EA4FFD">
            <w:pPr>
              <w:shd w:val="clear" w:color="auto" w:fill="FFFFFF"/>
              <w:jc w:val="center"/>
              <w:rPr>
                <w:b/>
                <w:sz w:val="22"/>
                <w:szCs w:val="22"/>
              </w:rPr>
            </w:pPr>
            <w:r w:rsidRPr="008F4460">
              <w:rPr>
                <w:b/>
                <w:sz w:val="22"/>
                <w:szCs w:val="22"/>
              </w:rPr>
              <w:t>Документи, що підтверджують відповідність учасника кваліфікаційному критерію</w:t>
            </w:r>
          </w:p>
        </w:tc>
      </w:tr>
      <w:tr w:rsidR="00EA4FFD" w:rsidRPr="0037395E" w:rsidTr="008F4460">
        <w:trPr>
          <w:trHeight w:val="841"/>
        </w:trPr>
        <w:tc>
          <w:tcPr>
            <w:tcW w:w="0" w:type="auto"/>
            <w:tcMar>
              <w:top w:w="0" w:type="dxa"/>
              <w:left w:w="108" w:type="dxa"/>
              <w:bottom w:w="0" w:type="dxa"/>
              <w:right w:w="108" w:type="dxa"/>
            </w:tcMar>
            <w:vAlign w:val="center"/>
          </w:tcPr>
          <w:p w:rsidR="00EA4FFD" w:rsidRPr="008F4460" w:rsidRDefault="00EA4FFD" w:rsidP="00EA4FFD">
            <w:pPr>
              <w:shd w:val="clear" w:color="auto" w:fill="FFFFFF"/>
              <w:rPr>
                <w:sz w:val="22"/>
                <w:szCs w:val="22"/>
                <w:lang w:val="ru-RU"/>
              </w:rPr>
            </w:pPr>
            <w:r w:rsidRPr="008F4460">
              <w:rPr>
                <w:sz w:val="22"/>
                <w:szCs w:val="22"/>
                <w:lang w:val="ru-RU"/>
              </w:rPr>
              <w:t>1</w:t>
            </w:r>
          </w:p>
        </w:tc>
        <w:tc>
          <w:tcPr>
            <w:tcW w:w="2895" w:type="dxa"/>
            <w:tcMar>
              <w:top w:w="0" w:type="dxa"/>
              <w:left w:w="108" w:type="dxa"/>
              <w:bottom w:w="0" w:type="dxa"/>
              <w:right w:w="108" w:type="dxa"/>
            </w:tcMar>
            <w:vAlign w:val="center"/>
          </w:tcPr>
          <w:p w:rsidR="00EA4FFD" w:rsidRPr="008F4460" w:rsidRDefault="00EA4FFD" w:rsidP="00EA4FFD">
            <w:pPr>
              <w:shd w:val="clear" w:color="auto" w:fill="FFFFFF"/>
              <w:rPr>
                <w:sz w:val="22"/>
                <w:szCs w:val="22"/>
              </w:rPr>
            </w:pPr>
            <w:r w:rsidRPr="008F4460">
              <w:rPr>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091" w:type="dxa"/>
            <w:tcMar>
              <w:top w:w="0" w:type="dxa"/>
              <w:left w:w="108" w:type="dxa"/>
              <w:bottom w:w="0" w:type="dxa"/>
              <w:right w:w="108" w:type="dxa"/>
            </w:tcMar>
          </w:tcPr>
          <w:p w:rsidR="008F4460" w:rsidRPr="00B23CC5" w:rsidRDefault="008F4460" w:rsidP="00CD2CC4">
            <w:pPr>
              <w:pStyle w:val="af8"/>
              <w:numPr>
                <w:ilvl w:val="1"/>
                <w:numId w:val="54"/>
              </w:numPr>
              <w:pBdr>
                <w:top w:val="nil"/>
                <w:left w:val="nil"/>
                <w:bottom w:val="nil"/>
                <w:right w:val="nil"/>
                <w:between w:val="nil"/>
              </w:pBdr>
              <w:shd w:val="clear" w:color="auto" w:fill="FFFFFF"/>
              <w:tabs>
                <w:tab w:val="left" w:pos="25"/>
              </w:tabs>
              <w:ind w:left="5" w:firstLine="284"/>
              <w:jc w:val="both"/>
              <w:rPr>
                <w:rFonts w:eastAsia="Times New Roman"/>
                <w:color w:val="000000"/>
                <w:sz w:val="22"/>
                <w:szCs w:val="22"/>
              </w:rPr>
            </w:pPr>
            <w:r w:rsidRPr="00B23CC5">
              <w:rPr>
                <w:rFonts w:eastAsia="Times New Roman"/>
                <w:color w:val="000000"/>
                <w:sz w:val="22"/>
                <w:szCs w:val="22"/>
              </w:rPr>
              <w:t>Копія(-</w:t>
            </w:r>
            <w:proofErr w:type="spellStart"/>
            <w:r w:rsidRPr="00B23CC5">
              <w:rPr>
                <w:rFonts w:eastAsia="Times New Roman"/>
                <w:color w:val="000000"/>
                <w:sz w:val="22"/>
                <w:szCs w:val="22"/>
              </w:rPr>
              <w:t>ії</w:t>
            </w:r>
            <w:proofErr w:type="spellEnd"/>
            <w:r w:rsidRPr="00B23CC5">
              <w:rPr>
                <w:rFonts w:eastAsia="Times New Roman"/>
                <w:color w:val="000000"/>
                <w:sz w:val="22"/>
                <w:szCs w:val="22"/>
              </w:rPr>
              <w:t>) виконаного(-</w:t>
            </w:r>
            <w:proofErr w:type="spellStart"/>
            <w:r w:rsidRPr="00B23CC5">
              <w:rPr>
                <w:rFonts w:eastAsia="Times New Roman"/>
                <w:color w:val="000000"/>
                <w:sz w:val="22"/>
                <w:szCs w:val="22"/>
              </w:rPr>
              <w:t>их</w:t>
            </w:r>
            <w:proofErr w:type="spellEnd"/>
            <w:r w:rsidRPr="00B23CC5">
              <w:rPr>
                <w:rFonts w:eastAsia="Times New Roman"/>
                <w:color w:val="000000"/>
                <w:sz w:val="22"/>
                <w:szCs w:val="22"/>
              </w:rPr>
              <w:t>) або такого (-</w:t>
            </w:r>
            <w:proofErr w:type="spellStart"/>
            <w:r w:rsidRPr="00B23CC5">
              <w:rPr>
                <w:rFonts w:eastAsia="Times New Roman"/>
                <w:color w:val="000000"/>
                <w:sz w:val="22"/>
                <w:szCs w:val="22"/>
              </w:rPr>
              <w:t>их</w:t>
            </w:r>
            <w:proofErr w:type="spellEnd"/>
            <w:r w:rsidRPr="00B23CC5">
              <w:rPr>
                <w:rFonts w:eastAsia="Times New Roman"/>
                <w:color w:val="000000"/>
                <w:sz w:val="22"/>
                <w:szCs w:val="22"/>
              </w:rPr>
              <w:t xml:space="preserve">), що виконується понад </w:t>
            </w:r>
            <w:r w:rsidRPr="00B23CC5">
              <w:rPr>
                <w:rFonts w:eastAsia="Times New Roman"/>
                <w:sz w:val="22"/>
                <w:szCs w:val="22"/>
              </w:rPr>
              <w:t>2</w:t>
            </w:r>
            <w:r w:rsidRPr="00B23CC5">
              <w:rPr>
                <w:rFonts w:eastAsia="Times New Roman"/>
                <w:color w:val="000000"/>
                <w:sz w:val="22"/>
                <w:szCs w:val="22"/>
              </w:rPr>
              <w:t xml:space="preserve"> місяці, договору(-</w:t>
            </w:r>
            <w:proofErr w:type="spellStart"/>
            <w:r w:rsidRPr="00B23CC5">
              <w:rPr>
                <w:rFonts w:eastAsia="Times New Roman"/>
                <w:color w:val="000000"/>
                <w:sz w:val="22"/>
                <w:szCs w:val="22"/>
              </w:rPr>
              <w:t>ів</w:t>
            </w:r>
            <w:proofErr w:type="spellEnd"/>
            <w:r w:rsidRPr="00B23CC5">
              <w:rPr>
                <w:rFonts w:eastAsia="Times New Roman"/>
                <w:color w:val="000000"/>
                <w:sz w:val="22"/>
                <w:szCs w:val="22"/>
              </w:rPr>
              <w:t>) (з додатками), що вимагається відповідно до пункту 1 таблиці 1 цього Додатку.</w:t>
            </w:r>
          </w:p>
          <w:p w:rsidR="008F4460" w:rsidRPr="00B23CC5" w:rsidRDefault="008F4460" w:rsidP="008F4460">
            <w:pPr>
              <w:pBdr>
                <w:top w:val="nil"/>
                <w:left w:val="nil"/>
                <w:bottom w:val="nil"/>
                <w:right w:val="nil"/>
                <w:between w:val="nil"/>
              </w:pBdr>
              <w:ind w:left="5" w:firstLine="284"/>
              <w:jc w:val="both"/>
              <w:rPr>
                <w:rFonts w:eastAsia="Times New Roman"/>
                <w:color w:val="000000"/>
                <w:sz w:val="22"/>
                <w:szCs w:val="22"/>
              </w:rPr>
            </w:pPr>
            <w:r w:rsidRPr="00B23CC5">
              <w:rPr>
                <w:rFonts w:eastAsia="Times New Roman"/>
                <w:color w:val="000000"/>
                <w:sz w:val="22"/>
                <w:szCs w:val="22"/>
              </w:rPr>
              <w:t>Додаток(-и) до договору  вважаються наданими в достатній кількості, якщо вони  містять інформацію про аналогічний товар, який постачався за договором. Надання усіх додатків до договору в повному обсязі не є обов’язковим.</w:t>
            </w:r>
          </w:p>
          <w:p w:rsidR="008F4460" w:rsidRPr="00B23CC5" w:rsidRDefault="008F4460" w:rsidP="008F4460">
            <w:pPr>
              <w:tabs>
                <w:tab w:val="left" w:pos="601"/>
              </w:tabs>
              <w:spacing w:after="120"/>
              <w:ind w:left="5" w:firstLine="284"/>
              <w:jc w:val="both"/>
              <w:rPr>
                <w:rFonts w:eastAsia="Times New Roman"/>
                <w:i/>
                <w:sz w:val="22"/>
                <w:szCs w:val="22"/>
              </w:rPr>
            </w:pPr>
            <w:r w:rsidRPr="00B23CC5">
              <w:rPr>
                <w:rFonts w:eastAsia="Times New Roman"/>
                <w:i/>
                <w:sz w:val="22"/>
                <w:szCs w:val="22"/>
              </w:rPr>
              <w:t xml:space="preserve">Під аналогічним договором розуміється договір на постачання електричної енергії. </w:t>
            </w:r>
          </w:p>
          <w:p w:rsidR="008F4460" w:rsidRPr="00B23CC5" w:rsidRDefault="008F4460" w:rsidP="008F4460">
            <w:pPr>
              <w:pBdr>
                <w:top w:val="nil"/>
                <w:left w:val="nil"/>
                <w:bottom w:val="nil"/>
                <w:right w:val="nil"/>
                <w:between w:val="nil"/>
              </w:pBdr>
              <w:ind w:left="5" w:firstLine="284"/>
              <w:jc w:val="both"/>
              <w:rPr>
                <w:rFonts w:eastAsia="Times New Roman"/>
                <w:color w:val="000000"/>
                <w:sz w:val="22"/>
                <w:szCs w:val="22"/>
              </w:rPr>
            </w:pPr>
            <w:r w:rsidRPr="00B23CC5">
              <w:rPr>
                <w:rFonts w:eastAsia="Times New Roman"/>
                <w:color w:val="000000"/>
                <w:sz w:val="22"/>
                <w:szCs w:val="22"/>
              </w:rPr>
              <w:t>1.2 Копія(-</w:t>
            </w:r>
            <w:proofErr w:type="spellStart"/>
            <w:r w:rsidRPr="00B23CC5">
              <w:rPr>
                <w:rFonts w:eastAsia="Times New Roman"/>
                <w:color w:val="000000"/>
                <w:sz w:val="22"/>
                <w:szCs w:val="22"/>
              </w:rPr>
              <w:t>ії</w:t>
            </w:r>
            <w:proofErr w:type="spellEnd"/>
            <w:r w:rsidRPr="00B23CC5">
              <w:rPr>
                <w:rFonts w:eastAsia="Times New Roman"/>
                <w:color w:val="000000"/>
                <w:sz w:val="22"/>
                <w:szCs w:val="22"/>
              </w:rPr>
              <w:t>) документу(-</w:t>
            </w:r>
            <w:proofErr w:type="spellStart"/>
            <w:r w:rsidRPr="00B23CC5">
              <w:rPr>
                <w:rFonts w:eastAsia="Times New Roman"/>
                <w:color w:val="000000"/>
                <w:sz w:val="22"/>
                <w:szCs w:val="22"/>
              </w:rPr>
              <w:t>ів</w:t>
            </w:r>
            <w:proofErr w:type="spellEnd"/>
            <w:r w:rsidRPr="00B23CC5">
              <w:rPr>
                <w:rFonts w:eastAsia="Times New Roman"/>
                <w:color w:val="000000"/>
                <w:sz w:val="22"/>
                <w:szCs w:val="22"/>
              </w:rPr>
              <w:t>), підтверджуючого(-</w:t>
            </w:r>
            <w:proofErr w:type="spellStart"/>
            <w:r w:rsidRPr="00B23CC5">
              <w:rPr>
                <w:rFonts w:eastAsia="Times New Roman"/>
                <w:color w:val="000000"/>
                <w:sz w:val="22"/>
                <w:szCs w:val="22"/>
              </w:rPr>
              <w:t>их</w:t>
            </w:r>
            <w:proofErr w:type="spellEnd"/>
            <w:r w:rsidRPr="00B23CC5">
              <w:rPr>
                <w:rFonts w:eastAsia="Times New Roman"/>
                <w:color w:val="000000"/>
                <w:sz w:val="22"/>
                <w:szCs w:val="22"/>
              </w:rPr>
              <w:t xml:space="preserve">)повне виконання (або виконання протягом 2 (двох) місяців поспіль) аналогічного договору, наданого згідно </w:t>
            </w:r>
            <w:proofErr w:type="spellStart"/>
            <w:r w:rsidRPr="00B23CC5">
              <w:rPr>
                <w:rFonts w:eastAsia="Times New Roman"/>
                <w:color w:val="000000"/>
                <w:sz w:val="22"/>
                <w:szCs w:val="22"/>
              </w:rPr>
              <w:t>пп</w:t>
            </w:r>
            <w:proofErr w:type="spellEnd"/>
            <w:r w:rsidRPr="00B23CC5">
              <w:rPr>
                <w:rFonts w:eastAsia="Times New Roman"/>
                <w:color w:val="000000"/>
                <w:sz w:val="22"/>
                <w:szCs w:val="22"/>
              </w:rPr>
              <w:t>. 1.1. таблиці 1 цього Додатку, а саме: лист-відгук чи інший документ (видаткова накладна, або акт приймання-передачі товару, або інший фінансовий документ).</w:t>
            </w:r>
          </w:p>
          <w:p w:rsidR="00EA4FFD" w:rsidRPr="00B23CC5" w:rsidRDefault="008F4460" w:rsidP="008F4460">
            <w:pPr>
              <w:ind w:right="-1"/>
              <w:jc w:val="both"/>
            </w:pPr>
            <w:r w:rsidRPr="00B23CC5">
              <w:rPr>
                <w:rFonts w:eastAsia="Times New Roman"/>
                <w:color w:val="000000"/>
                <w:sz w:val="22"/>
                <w:szCs w:val="22"/>
              </w:rPr>
              <w:t xml:space="preserve"> Лист-відгук, наданий згідно </w:t>
            </w:r>
            <w:proofErr w:type="spellStart"/>
            <w:r w:rsidRPr="00B23CC5">
              <w:rPr>
                <w:rFonts w:eastAsia="Times New Roman"/>
                <w:color w:val="000000"/>
                <w:sz w:val="22"/>
                <w:szCs w:val="22"/>
              </w:rPr>
              <w:t>пп</w:t>
            </w:r>
            <w:proofErr w:type="spellEnd"/>
            <w:r w:rsidRPr="00B23CC5">
              <w:rPr>
                <w:rFonts w:eastAsia="Times New Roman"/>
                <w:color w:val="000000"/>
                <w:sz w:val="22"/>
                <w:szCs w:val="22"/>
              </w:rPr>
              <w:t>. 1.2. таблиці 1 цього Додатку, повинен бути оформлений на бланку контрагента учасника за підписом керівника або уповноваженої особи, з зазначенням предмету виконаного договору, та  по можливості: номеру та  дати договору, П.І.Б., контактного телефону і посади особи, яка може підтвердити вказані дані.</w:t>
            </w:r>
          </w:p>
        </w:tc>
      </w:tr>
    </w:tbl>
    <w:p w:rsidR="009C57D0" w:rsidRDefault="009C57D0" w:rsidP="009C57D0">
      <w:pPr>
        <w:ind w:firstLine="142"/>
        <w:jc w:val="both"/>
        <w:rPr>
          <w:rFonts w:eastAsia="Times New Roman"/>
          <w:i/>
          <w:color w:val="000000"/>
          <w:sz w:val="22"/>
          <w:szCs w:val="22"/>
        </w:rPr>
      </w:pPr>
      <w:r w:rsidRPr="00293145">
        <w:rPr>
          <w:rFonts w:eastAsia="Times New Roman"/>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A4FFD" w:rsidRPr="0037395E" w:rsidRDefault="00EA4FFD" w:rsidP="00EA4FFD">
      <w:pPr>
        <w:shd w:val="clear" w:color="auto" w:fill="FFFFFF"/>
        <w:jc w:val="center"/>
        <w:rPr>
          <w:u w:val="single"/>
        </w:rPr>
      </w:pPr>
    </w:p>
    <w:p w:rsidR="009C57D0" w:rsidRDefault="009C57D0" w:rsidP="009C57D0">
      <w:pPr>
        <w:tabs>
          <w:tab w:val="left" w:pos="10381"/>
        </w:tabs>
        <w:ind w:firstLine="244"/>
        <w:jc w:val="center"/>
        <w:rPr>
          <w:rFonts w:eastAsia="Times New Roman"/>
          <w:b/>
          <w:u w:val="single"/>
        </w:rPr>
      </w:pPr>
      <w:r w:rsidRPr="008F4460">
        <w:rPr>
          <w:rFonts w:eastAsia="Times New Roman"/>
          <w:b/>
          <w:u w:val="single"/>
        </w:rPr>
        <w:t>Підтвердження відсутності підстав для відмови в участі у торгах відповідно до</w:t>
      </w:r>
      <w:r>
        <w:rPr>
          <w:rFonts w:eastAsia="Times New Roman"/>
          <w:b/>
          <w:u w:val="single"/>
        </w:rPr>
        <w:t xml:space="preserve"> пункту 47</w:t>
      </w:r>
      <w:r w:rsidRPr="008F4460">
        <w:rPr>
          <w:rFonts w:eastAsia="Times New Roman"/>
          <w:b/>
          <w:u w:val="single"/>
        </w:rPr>
        <w:t xml:space="preserve"> </w:t>
      </w:r>
      <w:r>
        <w:rPr>
          <w:rFonts w:eastAsia="Times New Roman"/>
          <w:b/>
          <w:u w:val="single"/>
        </w:rPr>
        <w:t>Особливостей</w:t>
      </w:r>
    </w:p>
    <w:p w:rsidR="009C57D0" w:rsidRPr="000F03D4" w:rsidRDefault="009C57D0" w:rsidP="009C57D0">
      <w:pPr>
        <w:widowControl w:val="0"/>
        <w:tabs>
          <w:tab w:val="left" w:pos="1276"/>
        </w:tabs>
        <w:ind w:left="-709" w:firstLine="425"/>
        <w:jc w:val="both"/>
        <w:rPr>
          <w:rFonts w:eastAsia="Times New Roman"/>
          <w:sz w:val="22"/>
          <w:szCs w:val="22"/>
        </w:rPr>
      </w:pPr>
      <w:r w:rsidRPr="000F03D4">
        <w:rPr>
          <w:rFonts w:eastAsia="Times New Roman"/>
          <w:sz w:val="22"/>
          <w:szCs w:val="22"/>
        </w:rPr>
        <w:t xml:space="preserve">Учасник процедури закупівлі підтверджує відсутність підстав, визначених </w:t>
      </w:r>
      <w:r>
        <w:rPr>
          <w:rFonts w:eastAsia="Times New Roman"/>
          <w:sz w:val="22"/>
          <w:szCs w:val="22"/>
        </w:rPr>
        <w:t>пунктом 47 Особливостей</w:t>
      </w:r>
      <w:r w:rsidRPr="000F03D4">
        <w:rPr>
          <w:rFonts w:eastAsia="Times New Roman"/>
          <w:sz w:val="22"/>
          <w:szCs w:val="22"/>
        </w:rPr>
        <w:t xml:space="preserve"> </w:t>
      </w:r>
      <w:r w:rsidRPr="00BA7631">
        <w:rPr>
          <w:rFonts w:eastAsia="Times New Roman"/>
          <w:sz w:val="22"/>
          <w:szCs w:val="22"/>
        </w:rPr>
        <w:t xml:space="preserve">(крім </w:t>
      </w:r>
      <w:hyperlink r:id="rId8" w:anchor="n616" w:history="1">
        <w:r w:rsidRPr="00BA7631">
          <w:rPr>
            <w:rFonts w:eastAsia="Times New Roman"/>
            <w:sz w:val="22"/>
            <w:szCs w:val="22"/>
          </w:rPr>
          <w:t>підпунктів 1</w:t>
        </w:r>
      </w:hyperlink>
      <w:r w:rsidRPr="00BA7631">
        <w:rPr>
          <w:rFonts w:eastAsia="Times New Roman"/>
          <w:sz w:val="22"/>
          <w:szCs w:val="22"/>
        </w:rPr>
        <w:t xml:space="preserve"> і </w:t>
      </w:r>
      <w:hyperlink r:id="rId9" w:anchor="n622" w:history="1">
        <w:r w:rsidRPr="00BA7631">
          <w:rPr>
            <w:rFonts w:eastAsia="Times New Roman"/>
            <w:sz w:val="22"/>
            <w:szCs w:val="22"/>
          </w:rPr>
          <w:t>7</w:t>
        </w:r>
      </w:hyperlink>
      <w:r w:rsidRPr="00BA7631">
        <w:rPr>
          <w:rFonts w:eastAsia="Times New Roman"/>
          <w:sz w:val="22"/>
          <w:szCs w:val="22"/>
        </w:rPr>
        <w:t xml:space="preserve">, </w:t>
      </w:r>
      <w:hyperlink r:id="rId10" w:anchor="n628" w:history="1">
        <w:r w:rsidRPr="00BA7631">
          <w:rPr>
            <w:rFonts w:eastAsia="Times New Roman"/>
            <w:sz w:val="22"/>
            <w:szCs w:val="22"/>
          </w:rPr>
          <w:t>абзацу чотирнадцятого</w:t>
        </w:r>
      </w:hyperlink>
      <w:r w:rsidRPr="00BA7631">
        <w:rPr>
          <w:rFonts w:eastAsia="Times New Roman"/>
          <w:sz w:val="22"/>
          <w:szCs w:val="22"/>
        </w:rPr>
        <w:t xml:space="preserve"> цього пункту), шляхом самостійного декларування</w:t>
      </w:r>
      <w:r w:rsidRPr="000F03D4">
        <w:rPr>
          <w:rFonts w:eastAsia="Times New Roman"/>
          <w:sz w:val="22"/>
          <w:szCs w:val="22"/>
        </w:rPr>
        <w:t xml:space="preserve"> відсутності таких підстав в електронній системі закупівель під час подання тендерної пропозиції.</w:t>
      </w:r>
    </w:p>
    <w:p w:rsidR="009C57D0" w:rsidRDefault="009C57D0" w:rsidP="009C57D0">
      <w:pPr>
        <w:widowControl w:val="0"/>
        <w:tabs>
          <w:tab w:val="left" w:pos="1276"/>
        </w:tabs>
        <w:ind w:left="-709" w:firstLine="425"/>
        <w:contextualSpacing/>
        <w:jc w:val="both"/>
        <w:rPr>
          <w:rFonts w:eastAsia="Times New Roman"/>
          <w:sz w:val="22"/>
          <w:szCs w:val="22"/>
        </w:rPr>
      </w:pPr>
      <w:r w:rsidRPr="000F03D4">
        <w:rPr>
          <w:rFonts w:eastAsia="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w:t>
      </w:r>
      <w:r>
        <w:rPr>
          <w:rFonts w:eastAsia="Times New Roman"/>
          <w:sz w:val="22"/>
          <w:szCs w:val="22"/>
        </w:rPr>
        <w:t xml:space="preserve"> в </w:t>
      </w:r>
      <w:r>
        <w:rPr>
          <w:rFonts w:eastAsia="Times New Roman"/>
          <w:sz w:val="22"/>
          <w:szCs w:val="22"/>
        </w:rPr>
        <w:t>пункті</w:t>
      </w:r>
      <w:r>
        <w:rPr>
          <w:rFonts w:eastAsia="Times New Roman"/>
          <w:sz w:val="22"/>
          <w:szCs w:val="22"/>
        </w:rPr>
        <w:t xml:space="preserve"> 47 Особливостей</w:t>
      </w:r>
      <w:r>
        <w:rPr>
          <w:rFonts w:eastAsia="Times New Roman"/>
          <w:sz w:val="22"/>
          <w:szCs w:val="22"/>
        </w:rPr>
        <w:t xml:space="preserve"> (крім абзацу чотирнадцять цього пункту)</w:t>
      </w:r>
      <w:r w:rsidRPr="000F03D4">
        <w:rPr>
          <w:rFonts w:eastAsia="Times New Roman"/>
          <w:sz w:val="22"/>
          <w:szCs w:val="22"/>
        </w:rPr>
        <w:t>, крім самостійного декларування відсутності таких підстав учасником процедури закупівлі</w:t>
      </w:r>
      <w:r>
        <w:rPr>
          <w:rFonts w:eastAsia="Times New Roman"/>
          <w:sz w:val="22"/>
          <w:szCs w:val="22"/>
        </w:rPr>
        <w:t xml:space="preserve"> відповідно до абзацу шістнадцятого пункту 47 Особливостей.</w:t>
      </w:r>
    </w:p>
    <w:p w:rsidR="005B2B47" w:rsidRPr="005B2B47" w:rsidRDefault="005B2B47" w:rsidP="005B2B47">
      <w:pPr>
        <w:ind w:left="-709" w:firstLine="425"/>
        <w:jc w:val="both"/>
        <w:rPr>
          <w:rFonts w:eastAsia="Times New Roman"/>
          <w:sz w:val="22"/>
          <w:szCs w:val="22"/>
          <w:highlight w:val="white"/>
        </w:rPr>
      </w:pPr>
      <w:r w:rsidRPr="005B2B47">
        <w:rPr>
          <w:rFonts w:eastAsia="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B2B47" w:rsidRPr="005B2B47" w:rsidRDefault="005B2B47" w:rsidP="009C57D0">
      <w:pPr>
        <w:widowControl w:val="0"/>
        <w:shd w:val="clear" w:color="auto" w:fill="FFFFFF" w:themeFill="background1"/>
        <w:ind w:left="-709" w:firstLine="283"/>
        <w:jc w:val="both"/>
        <w:rPr>
          <w:rFonts w:eastAsia="Times New Roman"/>
          <w:b/>
          <w:color w:val="000000"/>
          <w:sz w:val="22"/>
          <w:szCs w:val="22"/>
        </w:rPr>
      </w:pPr>
      <w:r w:rsidRPr="005B2B47">
        <w:rPr>
          <w:rFonts w:eastAsia="Times New Roman"/>
          <w:b/>
          <w:iCs/>
          <w:sz w:val="22"/>
          <w:szCs w:val="22"/>
        </w:rPr>
        <w:t>Учасник  повинен надати</w:t>
      </w:r>
      <w:r w:rsidRPr="005B2B47">
        <w:rPr>
          <w:rFonts w:eastAsia="Times New Roman"/>
          <w:iCs/>
          <w:sz w:val="22"/>
          <w:szCs w:val="22"/>
        </w:rPr>
        <w:t xml:space="preserve"> </w:t>
      </w:r>
      <w:r w:rsidRPr="005B2B47">
        <w:rPr>
          <w:rFonts w:eastAsia="Times New Roman"/>
          <w:b/>
          <w:iCs/>
          <w:sz w:val="22"/>
          <w:szCs w:val="22"/>
        </w:rPr>
        <w:t>довідку довільної форми</w:t>
      </w:r>
      <w:r w:rsidRPr="005B2B47">
        <w:rPr>
          <w:rFonts w:eastAsia="Times New Roman"/>
          <w:iCs/>
          <w:sz w:val="22"/>
          <w:szCs w:val="22"/>
        </w:rPr>
        <w:t xml:space="preserve"> </w:t>
      </w:r>
      <w:r w:rsidRPr="005B2B47">
        <w:rPr>
          <w:rFonts w:eastAsia="Times New Roman"/>
          <w:b/>
          <w:iCs/>
          <w:sz w:val="22"/>
          <w:szCs w:val="22"/>
        </w:rPr>
        <w:t>щодо відсутності підстави</w:t>
      </w:r>
      <w:r w:rsidRPr="005B2B47">
        <w:rPr>
          <w:rFonts w:eastAsia="Times New Roman"/>
          <w:iCs/>
          <w:sz w:val="22"/>
          <w:szCs w:val="22"/>
        </w:rPr>
        <w:t xml:space="preserve"> для  відмови учаснику процедури закупівлі в участі у відкритих торгах, встановленої в абзаці 14 пункту 47 Особливостей.</w:t>
      </w:r>
    </w:p>
    <w:p w:rsidR="009C57D0" w:rsidRPr="008F4460" w:rsidRDefault="009C57D0" w:rsidP="009C57D0">
      <w:pPr>
        <w:widowControl w:val="0"/>
        <w:shd w:val="clear" w:color="auto" w:fill="FFFFFF" w:themeFill="background1"/>
        <w:ind w:left="-709" w:firstLine="283"/>
        <w:jc w:val="both"/>
        <w:rPr>
          <w:rFonts w:eastAsia="Times New Roman"/>
          <w:color w:val="000000"/>
          <w:sz w:val="22"/>
          <w:szCs w:val="22"/>
          <w:highlight w:val="white"/>
        </w:rPr>
      </w:pPr>
      <w:r w:rsidRPr="008F4460">
        <w:rPr>
          <w:rFonts w:eastAsia="Times New Roman"/>
          <w:b/>
          <w:color w:val="000000"/>
          <w:sz w:val="22"/>
          <w:szCs w:val="22"/>
        </w:rPr>
        <w:t>У разі наявності підстав, визначен</w:t>
      </w:r>
      <w:r>
        <w:rPr>
          <w:rFonts w:eastAsia="Times New Roman"/>
          <w:b/>
          <w:color w:val="000000"/>
          <w:sz w:val="22"/>
          <w:szCs w:val="22"/>
        </w:rPr>
        <w:t>их</w:t>
      </w:r>
      <w:r w:rsidRPr="008F4460">
        <w:rPr>
          <w:rFonts w:eastAsia="Times New Roman"/>
          <w:b/>
          <w:color w:val="000000"/>
          <w:sz w:val="22"/>
          <w:szCs w:val="22"/>
        </w:rPr>
        <w:t xml:space="preserve"> </w:t>
      </w:r>
      <w:hyperlink r:id="rId11" w:anchor="n628" w:history="1">
        <w:r w:rsidRPr="003C1F09">
          <w:rPr>
            <w:rFonts w:eastAsia="Times New Roman"/>
            <w:b/>
            <w:sz w:val="22"/>
            <w:szCs w:val="22"/>
          </w:rPr>
          <w:t>абзацом чотирнадцят</w:t>
        </w:r>
      </w:hyperlink>
      <w:r w:rsidRPr="003C1F09">
        <w:rPr>
          <w:rFonts w:eastAsia="Times New Roman"/>
          <w:b/>
          <w:sz w:val="22"/>
          <w:szCs w:val="22"/>
        </w:rPr>
        <w:t>ь пункту 4</w:t>
      </w:r>
      <w:r>
        <w:rPr>
          <w:rFonts w:eastAsia="Times New Roman"/>
          <w:b/>
          <w:color w:val="000000"/>
          <w:sz w:val="22"/>
          <w:szCs w:val="22"/>
        </w:rPr>
        <w:t>7 Особливостей</w:t>
      </w:r>
      <w:r w:rsidRPr="008F4460">
        <w:rPr>
          <w:rFonts w:eastAsia="Times New Roman"/>
          <w:b/>
          <w:color w:val="000000"/>
          <w:sz w:val="22"/>
          <w:szCs w:val="22"/>
        </w:rPr>
        <w:t xml:space="preserve"> Учасник надає документи для доведення своєї надійності, а саме</w:t>
      </w:r>
      <w:r w:rsidRPr="008F4460">
        <w:rPr>
          <w:rFonts w:eastAsia="Times New Roman"/>
          <w:color w:val="000000"/>
          <w:sz w:val="22"/>
          <w:szCs w:val="22"/>
        </w:rPr>
        <w:t>: копію гарантійного листа в довільній формі про те, що учасник гарантує Замовнику сплату штрафу/</w:t>
      </w:r>
      <w:proofErr w:type="spellStart"/>
      <w:r w:rsidRPr="008F4460">
        <w:rPr>
          <w:rFonts w:eastAsia="Times New Roman"/>
          <w:color w:val="000000"/>
          <w:sz w:val="22"/>
          <w:szCs w:val="22"/>
        </w:rPr>
        <w:t>ів</w:t>
      </w:r>
      <w:proofErr w:type="spellEnd"/>
      <w:r w:rsidRPr="008F4460">
        <w:rPr>
          <w:rFonts w:eastAsia="Times New Roman"/>
          <w:color w:val="000000"/>
          <w:sz w:val="22"/>
          <w:szCs w:val="22"/>
        </w:rPr>
        <w:t xml:space="preserve"> та/або відшкодування збитків, з зазначенням строку сплати </w:t>
      </w:r>
      <w:r w:rsidRPr="008F4460">
        <w:rPr>
          <w:rFonts w:eastAsia="Times New Roman"/>
          <w:color w:val="000000"/>
          <w:sz w:val="22"/>
          <w:szCs w:val="22"/>
        </w:rPr>
        <w:lastRenderedPageBreak/>
        <w:t>штрафу/</w:t>
      </w:r>
      <w:proofErr w:type="spellStart"/>
      <w:r w:rsidRPr="008F4460">
        <w:rPr>
          <w:rFonts w:eastAsia="Times New Roman"/>
          <w:color w:val="000000"/>
          <w:sz w:val="22"/>
          <w:szCs w:val="22"/>
        </w:rPr>
        <w:t>ів</w:t>
      </w:r>
      <w:proofErr w:type="spellEnd"/>
      <w:r w:rsidRPr="008F4460">
        <w:rPr>
          <w:rFonts w:eastAsia="Times New Roman"/>
          <w:color w:val="000000"/>
          <w:sz w:val="22"/>
          <w:szCs w:val="22"/>
        </w:rPr>
        <w:t xml:space="preserve"> та/або відшкодування збитків та/або документів, що підтверджує оплату штрафу/</w:t>
      </w:r>
      <w:proofErr w:type="spellStart"/>
      <w:r w:rsidRPr="008F4460">
        <w:rPr>
          <w:rFonts w:eastAsia="Times New Roman"/>
          <w:color w:val="000000"/>
          <w:sz w:val="22"/>
          <w:szCs w:val="22"/>
        </w:rPr>
        <w:t>ів</w:t>
      </w:r>
      <w:proofErr w:type="spellEnd"/>
      <w:r w:rsidRPr="008F4460">
        <w:rPr>
          <w:rFonts w:eastAsia="Times New Roman"/>
          <w:color w:val="000000"/>
          <w:sz w:val="22"/>
          <w:szCs w:val="22"/>
        </w:rPr>
        <w:t xml:space="preserve"> та/або відшкодування збитків на користь замовника</w:t>
      </w:r>
      <w:r w:rsidRPr="008F4460">
        <w:rPr>
          <w:rFonts w:eastAsia="Times New Roman"/>
          <w:color w:val="000000"/>
          <w:sz w:val="22"/>
          <w:szCs w:val="22"/>
          <w:highlight w:val="white"/>
        </w:rPr>
        <w:t>.</w:t>
      </w:r>
    </w:p>
    <w:p w:rsidR="009C57D0" w:rsidRPr="00AD2F7C" w:rsidRDefault="009C57D0" w:rsidP="009C57D0">
      <w:pPr>
        <w:pBdr>
          <w:top w:val="nil"/>
          <w:left w:val="nil"/>
          <w:bottom w:val="nil"/>
          <w:right w:val="nil"/>
          <w:between w:val="nil"/>
        </w:pBdr>
        <w:ind w:left="-709" w:firstLine="426"/>
        <w:jc w:val="both"/>
        <w:rPr>
          <w:rFonts w:eastAsia="Times New Roman"/>
          <w:color w:val="000000"/>
          <w:sz w:val="22"/>
          <w:szCs w:val="22"/>
        </w:rPr>
      </w:pPr>
      <w:r w:rsidRPr="00AD2F7C">
        <w:rPr>
          <w:rFonts w:eastAsia="Times New Roman"/>
          <w:color w:val="000000"/>
          <w:sz w:val="22"/>
          <w:szCs w:val="22"/>
        </w:rPr>
        <w:t>У випадку якщо учасником процедури закупівлі є об’єднання учасн</w:t>
      </w:r>
      <w:r w:rsidRPr="00AD2F7C">
        <w:rPr>
          <w:rFonts w:eastAsia="Times New Roman"/>
          <w:sz w:val="22"/>
          <w:szCs w:val="22"/>
        </w:rPr>
        <w:t xml:space="preserve">иків, то додатково  </w:t>
      </w:r>
      <w:r w:rsidRPr="00AD2F7C">
        <w:rPr>
          <w:rFonts w:eastAsia="Times New Roman"/>
          <w:b/>
          <w:sz w:val="22"/>
          <w:szCs w:val="22"/>
        </w:rPr>
        <w:t>кожним з учасників такого об’єднання</w:t>
      </w:r>
      <w:r w:rsidRPr="00AD2F7C">
        <w:rPr>
          <w:rFonts w:eastAsia="Times New Roman"/>
          <w:sz w:val="22"/>
          <w:szCs w:val="22"/>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w:t>
      </w:r>
      <w:r w:rsidRPr="00AD2F7C">
        <w:rPr>
          <w:rFonts w:eastAsia="Times New Roman"/>
          <w:color w:val="000000"/>
          <w:sz w:val="22"/>
          <w:szCs w:val="22"/>
        </w:rPr>
        <w:t xml:space="preserve">начених у </w:t>
      </w:r>
      <w:r w:rsidRPr="003C1F09">
        <w:rPr>
          <w:rFonts w:eastAsia="Times New Roman"/>
          <w:sz w:val="22"/>
          <w:szCs w:val="22"/>
        </w:rPr>
        <w:t>пункті 4</w:t>
      </w:r>
      <w:r w:rsidRPr="003C1F09">
        <w:rPr>
          <w:rFonts w:eastAsia="Times New Roman"/>
          <w:color w:val="000000"/>
          <w:sz w:val="22"/>
          <w:szCs w:val="22"/>
        </w:rPr>
        <w:t>7 Особливостей</w:t>
      </w:r>
      <w:r>
        <w:rPr>
          <w:rFonts w:eastAsia="Times New Roman"/>
          <w:color w:val="000000"/>
          <w:sz w:val="22"/>
          <w:szCs w:val="22"/>
        </w:rPr>
        <w:t>.</w:t>
      </w:r>
    </w:p>
    <w:p w:rsidR="009C57D0" w:rsidRPr="00AD2F7C" w:rsidRDefault="009C57D0" w:rsidP="009C57D0">
      <w:pPr>
        <w:pBdr>
          <w:top w:val="nil"/>
          <w:left w:val="nil"/>
          <w:bottom w:val="nil"/>
          <w:right w:val="nil"/>
          <w:between w:val="nil"/>
        </w:pBdr>
        <w:ind w:left="-709" w:firstLine="425"/>
        <w:jc w:val="both"/>
        <w:rPr>
          <w:rFonts w:eastAsia="Times New Roman"/>
          <w:sz w:val="22"/>
          <w:szCs w:val="22"/>
        </w:rPr>
      </w:pPr>
      <w:r w:rsidRPr="00AD2F7C">
        <w:rPr>
          <w:rFonts w:eastAsia="Times New Roman"/>
          <w:color w:val="000000"/>
          <w:sz w:val="22"/>
          <w:szCs w:val="22"/>
        </w:rPr>
        <w:t>Довідка складається за підписом уповноваженої особи або керівника у</w:t>
      </w:r>
      <w:r w:rsidRPr="00AD2F7C">
        <w:rPr>
          <w:rFonts w:eastAsia="Times New Roman"/>
          <w:b/>
          <w:color w:val="000000"/>
          <w:sz w:val="22"/>
          <w:szCs w:val="22"/>
        </w:rPr>
        <w:t>часника такого об'єднання</w:t>
      </w:r>
      <w:r w:rsidRPr="00AD2F7C">
        <w:rPr>
          <w:rFonts w:eastAsia="Times New Roman"/>
          <w:color w:val="000000"/>
          <w:sz w:val="22"/>
          <w:szCs w:val="22"/>
        </w:rPr>
        <w:t xml:space="preserve"> та  надається у вигляді сканованої копії, разом з документами, що підтверджують повноваження підписанта. </w:t>
      </w:r>
    </w:p>
    <w:p w:rsidR="009C57D0" w:rsidRPr="00AD2F7C" w:rsidRDefault="009C57D0" w:rsidP="009C57D0">
      <w:pPr>
        <w:pBdr>
          <w:top w:val="nil"/>
          <w:left w:val="nil"/>
          <w:bottom w:val="nil"/>
          <w:right w:val="nil"/>
          <w:between w:val="nil"/>
        </w:pBdr>
        <w:ind w:left="-709" w:firstLine="426"/>
        <w:jc w:val="both"/>
        <w:rPr>
          <w:rFonts w:eastAsia="Times New Roman"/>
          <w:color w:val="000000"/>
          <w:sz w:val="22"/>
          <w:szCs w:val="22"/>
        </w:rPr>
      </w:pPr>
      <w:r w:rsidRPr="00AD2F7C">
        <w:rPr>
          <w:rFonts w:eastAsia="Times New Roman"/>
          <w:b/>
          <w:color w:val="000000"/>
          <w:sz w:val="22"/>
          <w:szCs w:val="22"/>
          <w:highlight w:val="white"/>
        </w:rPr>
        <w:t xml:space="preserve">Щодо підстави, визначеної </w:t>
      </w:r>
      <w:r>
        <w:rPr>
          <w:rFonts w:eastAsia="Times New Roman"/>
          <w:b/>
          <w:color w:val="000000"/>
          <w:sz w:val="22"/>
          <w:szCs w:val="22"/>
        </w:rPr>
        <w:t xml:space="preserve">в </w:t>
      </w:r>
      <w:hyperlink r:id="rId12" w:anchor="n628" w:history="1">
        <w:r w:rsidRPr="003C1F09">
          <w:rPr>
            <w:rFonts w:eastAsia="Times New Roman"/>
            <w:b/>
            <w:sz w:val="22"/>
            <w:szCs w:val="22"/>
          </w:rPr>
          <w:t>абзац</w:t>
        </w:r>
        <w:r>
          <w:rPr>
            <w:rFonts w:eastAsia="Times New Roman"/>
            <w:b/>
            <w:sz w:val="22"/>
            <w:szCs w:val="22"/>
          </w:rPr>
          <w:t xml:space="preserve">і </w:t>
        </w:r>
        <w:r w:rsidRPr="003C1F09">
          <w:rPr>
            <w:rFonts w:eastAsia="Times New Roman"/>
            <w:b/>
            <w:sz w:val="22"/>
            <w:szCs w:val="22"/>
          </w:rPr>
          <w:t>чотирнадцят</w:t>
        </w:r>
      </w:hyperlink>
      <w:r w:rsidRPr="003C1F09">
        <w:rPr>
          <w:rFonts w:eastAsia="Times New Roman"/>
          <w:b/>
          <w:sz w:val="22"/>
          <w:szCs w:val="22"/>
        </w:rPr>
        <w:t>ь пункту 4</w:t>
      </w:r>
      <w:r>
        <w:rPr>
          <w:rFonts w:eastAsia="Times New Roman"/>
          <w:b/>
          <w:color w:val="000000"/>
          <w:sz w:val="22"/>
          <w:szCs w:val="22"/>
        </w:rPr>
        <w:t>7 Особливостей</w:t>
      </w:r>
      <w:r w:rsidRPr="00AD2F7C">
        <w:rPr>
          <w:rFonts w:eastAsia="Times New Roman"/>
          <w:color w:val="000000"/>
          <w:sz w:val="22"/>
          <w:szCs w:val="22"/>
        </w:rPr>
        <w:t xml:space="preserve"> -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C57D0" w:rsidRDefault="009C57D0" w:rsidP="009C57D0">
      <w:pPr>
        <w:ind w:left="-709" w:firstLine="540"/>
        <w:jc w:val="both"/>
        <w:rPr>
          <w:rFonts w:eastAsia="Times New Roman"/>
          <w:color w:val="000000"/>
          <w:sz w:val="22"/>
          <w:szCs w:val="22"/>
        </w:rPr>
      </w:pPr>
      <w:r w:rsidRPr="00AD2F7C">
        <w:rPr>
          <w:rFonts w:eastAsia="Times New Roman"/>
          <w:color w:val="000000"/>
          <w:sz w:val="22"/>
          <w:szCs w:val="22"/>
        </w:rPr>
        <w:t>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w:t>
      </w:r>
    </w:p>
    <w:p w:rsidR="00BE018B" w:rsidRPr="00BE018B" w:rsidRDefault="00BE018B" w:rsidP="00BE018B">
      <w:pPr>
        <w:widowControl w:val="0"/>
        <w:ind w:left="-709" w:firstLine="567"/>
        <w:jc w:val="both"/>
        <w:rPr>
          <w:rFonts w:eastAsia="Times New Roman"/>
          <w:i/>
          <w:sz w:val="22"/>
          <w:szCs w:val="22"/>
        </w:rPr>
      </w:pPr>
      <w:r w:rsidRPr="00BE018B">
        <w:rPr>
          <w:rFonts w:eastAsia="Times New Roman"/>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E018B" w:rsidRPr="00AD2F7C" w:rsidRDefault="00BE018B" w:rsidP="009C57D0">
      <w:pPr>
        <w:ind w:left="-709" w:firstLine="540"/>
        <w:jc w:val="both"/>
        <w:rPr>
          <w:rFonts w:eastAsia="Times New Roman"/>
          <w:color w:val="000000"/>
          <w:sz w:val="22"/>
          <w:szCs w:val="22"/>
        </w:rPr>
      </w:pPr>
    </w:p>
    <w:p w:rsidR="00C60B26" w:rsidRPr="00587FD9" w:rsidRDefault="00C60B26" w:rsidP="00C60B26">
      <w:pPr>
        <w:ind w:firstLine="540"/>
        <w:jc w:val="right"/>
        <w:rPr>
          <w:rFonts w:eastAsia="Times New Roman"/>
          <w:b/>
        </w:rPr>
      </w:pPr>
      <w:r w:rsidRPr="00587FD9">
        <w:rPr>
          <w:rFonts w:eastAsia="Times New Roman"/>
          <w:b/>
        </w:rPr>
        <w:t xml:space="preserve">Таблиця </w:t>
      </w:r>
      <w:r w:rsidR="00AD2F7C">
        <w:rPr>
          <w:rFonts w:eastAsia="Times New Roman"/>
          <w:b/>
        </w:rPr>
        <w:t>2</w:t>
      </w:r>
    </w:p>
    <w:p w:rsidR="00C60B26" w:rsidRPr="00587FD9" w:rsidRDefault="00C60B26" w:rsidP="00C60B26">
      <w:pPr>
        <w:jc w:val="center"/>
        <w:rPr>
          <w:rFonts w:eastAsia="Times New Roman"/>
          <w:b/>
          <w:u w:val="single"/>
        </w:rPr>
      </w:pPr>
      <w:r w:rsidRPr="00587FD9">
        <w:rPr>
          <w:rFonts w:eastAsia="Times New Roman"/>
          <w:b/>
          <w:u w:val="single"/>
        </w:rPr>
        <w:t>Інші документи, що мають бути подані учасником у складі своєї пропозиції</w:t>
      </w:r>
    </w:p>
    <w:p w:rsidR="00C60B26" w:rsidRDefault="00C60B26" w:rsidP="00C60B26">
      <w:pPr>
        <w:rPr>
          <w:rFonts w:eastAsia="Times New Roman"/>
          <w:sz w:val="20"/>
          <w:szCs w:val="20"/>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923"/>
      </w:tblGrid>
      <w:tr w:rsidR="00C60B26" w:rsidTr="005010CA">
        <w:trPr>
          <w:trHeight w:val="20"/>
        </w:trPr>
        <w:tc>
          <w:tcPr>
            <w:tcW w:w="567" w:type="dxa"/>
            <w:shd w:val="clear" w:color="auto" w:fill="F2F2F2"/>
            <w:vAlign w:val="center"/>
          </w:tcPr>
          <w:p w:rsidR="00C60B26" w:rsidRDefault="00C60B26" w:rsidP="005010CA">
            <w:pPr>
              <w:tabs>
                <w:tab w:val="left" w:pos="10381"/>
              </w:tabs>
              <w:jc w:val="center"/>
              <w:rPr>
                <w:rFonts w:eastAsia="Times New Roman"/>
                <w:b/>
                <w:sz w:val="20"/>
                <w:szCs w:val="20"/>
              </w:rPr>
            </w:pPr>
            <w:r>
              <w:rPr>
                <w:rFonts w:eastAsia="Times New Roman"/>
                <w:b/>
                <w:sz w:val="20"/>
                <w:szCs w:val="20"/>
              </w:rPr>
              <w:t>№</w:t>
            </w:r>
          </w:p>
        </w:tc>
        <w:tc>
          <w:tcPr>
            <w:tcW w:w="9923" w:type="dxa"/>
            <w:shd w:val="clear" w:color="auto" w:fill="F2F2F2"/>
            <w:vAlign w:val="center"/>
          </w:tcPr>
          <w:p w:rsidR="00C60B26" w:rsidRDefault="00C60B26" w:rsidP="005010CA">
            <w:pPr>
              <w:tabs>
                <w:tab w:val="left" w:pos="10381"/>
              </w:tabs>
              <w:jc w:val="center"/>
              <w:rPr>
                <w:rFonts w:eastAsia="Times New Roman"/>
                <w:b/>
                <w:sz w:val="20"/>
                <w:szCs w:val="20"/>
              </w:rPr>
            </w:pPr>
            <w:r>
              <w:rPr>
                <w:rFonts w:eastAsia="Times New Roman"/>
                <w:b/>
                <w:sz w:val="20"/>
                <w:szCs w:val="20"/>
              </w:rPr>
              <w:t>Назва документу</w:t>
            </w:r>
          </w:p>
        </w:tc>
      </w:tr>
      <w:tr w:rsidR="00BE018B" w:rsidTr="005010CA">
        <w:trPr>
          <w:trHeight w:val="20"/>
        </w:trPr>
        <w:tc>
          <w:tcPr>
            <w:tcW w:w="567" w:type="dxa"/>
          </w:tcPr>
          <w:p w:rsidR="00BE018B" w:rsidRDefault="00BE018B" w:rsidP="00BE018B">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BE018B" w:rsidRDefault="00BE018B" w:rsidP="00BE018B">
            <w:pPr>
              <w:tabs>
                <w:tab w:val="left" w:pos="10381"/>
              </w:tabs>
              <w:jc w:val="both"/>
              <w:rPr>
                <w:rFonts w:eastAsia="Times New Roman"/>
                <w:sz w:val="20"/>
                <w:szCs w:val="20"/>
              </w:rPr>
            </w:pPr>
            <w:r>
              <w:rPr>
                <w:rFonts w:eastAsia="Times New Roman"/>
                <w:sz w:val="20"/>
                <w:szCs w:val="20"/>
              </w:rPr>
              <w:t>Інформація про технічні</w:t>
            </w:r>
            <w:r>
              <w:rPr>
                <w:rFonts w:eastAsia="Times New Roman"/>
                <w:b/>
                <w:sz w:val="20"/>
                <w:szCs w:val="20"/>
              </w:rPr>
              <w:t xml:space="preserve">, </w:t>
            </w:r>
            <w:r>
              <w:rPr>
                <w:rFonts w:eastAsia="Times New Roman"/>
                <w:sz w:val="20"/>
                <w:szCs w:val="20"/>
              </w:rPr>
              <w:t xml:space="preserve">якісні та кількісні характеристики предмета закупівлі, що підтверджує відповідність тендерної пропозиції учасника вимогам відповідно </w:t>
            </w:r>
            <w:r>
              <w:rPr>
                <w:rFonts w:eastAsia="Times New Roman"/>
                <w:b/>
                <w:sz w:val="20"/>
                <w:szCs w:val="20"/>
              </w:rPr>
              <w:t>Додатку  4</w:t>
            </w:r>
            <w:r>
              <w:rPr>
                <w:rFonts w:eastAsia="Times New Roman"/>
                <w:sz w:val="20"/>
                <w:szCs w:val="20"/>
              </w:rPr>
              <w:t xml:space="preserve"> до Тендерної документації (</w:t>
            </w:r>
            <w:r w:rsidRPr="00BA17A7">
              <w:rPr>
                <w:rFonts w:eastAsia="Times New Roman"/>
                <w:sz w:val="20"/>
                <w:szCs w:val="20"/>
                <w:u w:val="single"/>
              </w:rPr>
              <w:t>підписаний Учасником</w:t>
            </w:r>
            <w:r>
              <w:rPr>
                <w:rFonts w:eastAsia="Times New Roman"/>
                <w:sz w:val="20"/>
                <w:szCs w:val="20"/>
              </w:rPr>
              <w:t xml:space="preserve"> </w:t>
            </w:r>
            <w:r w:rsidRPr="00BE018B">
              <w:rPr>
                <w:rFonts w:eastAsia="Times New Roman"/>
                <w:b/>
                <w:sz w:val="20"/>
                <w:szCs w:val="20"/>
                <w:u w:val="single"/>
              </w:rPr>
              <w:t>Додаток 4</w:t>
            </w:r>
            <w:r w:rsidRPr="00BE018B">
              <w:rPr>
                <w:rFonts w:eastAsia="Times New Roman"/>
                <w:sz w:val="20"/>
                <w:szCs w:val="20"/>
                <w:u w:val="single"/>
              </w:rPr>
              <w:t xml:space="preserve"> до Тендерної документації</w:t>
            </w:r>
            <w:r>
              <w:rPr>
                <w:rFonts w:eastAsia="Times New Roman"/>
                <w:sz w:val="20"/>
                <w:szCs w:val="20"/>
              </w:rPr>
              <w:t>).</w:t>
            </w:r>
          </w:p>
        </w:tc>
      </w:tr>
      <w:tr w:rsidR="00C60B26" w:rsidTr="005010CA">
        <w:trPr>
          <w:trHeight w:val="20"/>
        </w:trPr>
        <w:tc>
          <w:tcPr>
            <w:tcW w:w="567" w:type="dxa"/>
          </w:tcPr>
          <w:p w:rsidR="00C60B26" w:rsidRDefault="00C60B26" w:rsidP="00CD2CC4">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C60B26" w:rsidRPr="007D3139" w:rsidRDefault="00F933F7" w:rsidP="00DC3E6F">
            <w:pPr>
              <w:tabs>
                <w:tab w:val="left" w:pos="709"/>
              </w:tabs>
              <w:jc w:val="both"/>
              <w:rPr>
                <w:rFonts w:eastAsia="Times New Roman"/>
                <w:sz w:val="20"/>
                <w:szCs w:val="20"/>
              </w:rPr>
            </w:pPr>
            <w:r w:rsidRPr="00F933F7">
              <w:rPr>
                <w:rFonts w:eastAsia="Times New Roman"/>
                <w:b/>
                <w:sz w:val="20"/>
                <w:szCs w:val="20"/>
              </w:rPr>
              <w:t>Достовірна інформація у вигляді Довідки</w:t>
            </w:r>
            <w:r w:rsidR="00C60B26" w:rsidRPr="00F933F7">
              <w:rPr>
                <w:rFonts w:eastAsia="Times New Roman"/>
                <w:b/>
                <w:sz w:val="20"/>
                <w:szCs w:val="20"/>
              </w:rPr>
              <w:t xml:space="preserve"> або лист</w:t>
            </w:r>
            <w:r w:rsidRPr="00F933F7">
              <w:rPr>
                <w:rFonts w:eastAsia="Times New Roman"/>
                <w:b/>
                <w:sz w:val="20"/>
                <w:szCs w:val="20"/>
              </w:rPr>
              <w:t>а</w:t>
            </w:r>
            <w:r w:rsidR="00C60B26" w:rsidRPr="00F933F7">
              <w:rPr>
                <w:rFonts w:eastAsia="Times New Roman"/>
                <w:b/>
                <w:sz w:val="20"/>
                <w:szCs w:val="20"/>
              </w:rPr>
              <w:t xml:space="preserve"> в довільній формі</w:t>
            </w:r>
            <w:r w:rsidR="00C60B26">
              <w:rPr>
                <w:rFonts w:eastAsia="Times New Roman"/>
                <w:sz w:val="20"/>
                <w:szCs w:val="20"/>
              </w:rPr>
              <w:t>, яка містить інформацію, визначену у Доповненні до цієї таблиці.</w:t>
            </w:r>
            <w:r w:rsidRPr="004407E6">
              <w:rPr>
                <w:rFonts w:eastAsia="Times New Roman"/>
                <w:i/>
              </w:rPr>
              <w:t xml:space="preserve"> </w:t>
            </w:r>
          </w:p>
        </w:tc>
      </w:tr>
      <w:tr w:rsidR="00430F6E" w:rsidTr="005010CA">
        <w:trPr>
          <w:trHeight w:val="20"/>
        </w:trPr>
        <w:tc>
          <w:tcPr>
            <w:tcW w:w="567" w:type="dxa"/>
          </w:tcPr>
          <w:p w:rsidR="00430F6E" w:rsidRDefault="00430F6E" w:rsidP="00CD2CC4">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430F6E" w:rsidRDefault="00430F6E" w:rsidP="00430F6E">
            <w:pPr>
              <w:jc w:val="both"/>
              <w:rPr>
                <w:rFonts w:eastAsia="Times New Roman"/>
                <w:sz w:val="20"/>
                <w:szCs w:val="20"/>
              </w:rPr>
            </w:pPr>
            <w:r>
              <w:rPr>
                <w:rFonts w:eastAsia="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430F6E" w:rsidRDefault="00430F6E" w:rsidP="00430F6E">
            <w:pPr>
              <w:pBdr>
                <w:top w:val="nil"/>
                <w:left w:val="nil"/>
                <w:bottom w:val="nil"/>
                <w:right w:val="nil"/>
                <w:between w:val="nil"/>
              </w:pBdr>
              <w:spacing w:line="276" w:lineRule="auto"/>
              <w:jc w:val="both"/>
              <w:rPr>
                <w:rFonts w:eastAsia="Times New Roman"/>
                <w:sz w:val="20"/>
                <w:szCs w:val="20"/>
              </w:rPr>
            </w:pPr>
            <w:r w:rsidRPr="00430F6E">
              <w:rPr>
                <w:rFonts w:eastAsia="Times New Roman"/>
                <w:b/>
                <w:sz w:val="20"/>
                <w:szCs w:val="20"/>
                <w:u w:val="single"/>
              </w:rPr>
              <w:t>3.1 Якщо учасник юридична особа</w:t>
            </w:r>
            <w:r>
              <w:rPr>
                <w:rFonts w:eastAsia="Times New Roman"/>
                <w:sz w:val="20"/>
                <w:szCs w:val="20"/>
              </w:rPr>
              <w:t>, він подає установчі документи:</w:t>
            </w:r>
          </w:p>
          <w:p w:rsidR="00430F6E" w:rsidRDefault="00430F6E" w:rsidP="00430F6E">
            <w:pPr>
              <w:pBdr>
                <w:top w:val="nil"/>
                <w:left w:val="nil"/>
                <w:bottom w:val="nil"/>
                <w:right w:val="nil"/>
                <w:between w:val="nil"/>
              </w:pBdr>
              <w:spacing w:line="276" w:lineRule="auto"/>
              <w:jc w:val="both"/>
              <w:rPr>
                <w:rFonts w:eastAsia="Times New Roman"/>
                <w:sz w:val="20"/>
                <w:szCs w:val="20"/>
              </w:rPr>
            </w:pPr>
            <w:r>
              <w:rPr>
                <w:rFonts w:eastAsia="Times New Roman"/>
                <w:sz w:val="20"/>
                <w:szCs w:val="20"/>
              </w:rPr>
              <w:t xml:space="preserve">- копія актуальної на дату подання редакції Статуту, Положення чи інших установчих документів, </w:t>
            </w:r>
          </w:p>
          <w:p w:rsidR="00430F6E" w:rsidRDefault="00430F6E" w:rsidP="00430F6E">
            <w:pPr>
              <w:pBdr>
                <w:top w:val="nil"/>
                <w:left w:val="nil"/>
                <w:bottom w:val="nil"/>
                <w:right w:val="nil"/>
                <w:between w:val="nil"/>
              </w:pBdr>
              <w:spacing w:line="276" w:lineRule="auto"/>
              <w:jc w:val="both"/>
              <w:rPr>
                <w:rFonts w:eastAsia="Times New Roman"/>
                <w:sz w:val="20"/>
                <w:szCs w:val="20"/>
              </w:rPr>
            </w:pPr>
            <w:r>
              <w:rPr>
                <w:rFonts w:eastAsia="Times New Roman"/>
                <w:sz w:val="20"/>
                <w:szCs w:val="20"/>
              </w:rPr>
              <w:t>або</w:t>
            </w:r>
          </w:p>
          <w:p w:rsidR="00430F6E" w:rsidRDefault="00430F6E" w:rsidP="00430F6E">
            <w:pPr>
              <w:jc w:val="both"/>
              <w:rPr>
                <w:rFonts w:eastAsia="Times New Roman"/>
                <w:sz w:val="20"/>
                <w:szCs w:val="20"/>
              </w:rPr>
            </w:pPr>
            <w:r>
              <w:rPr>
                <w:rFonts w:eastAsia="Times New Roman"/>
                <w:sz w:val="20"/>
                <w:szCs w:val="20"/>
              </w:rPr>
              <w:t xml:space="preserve">-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Pr="00C60B26">
              <w:rPr>
                <w:rFonts w:eastAsia="Times New Roman"/>
                <w:sz w:val="20"/>
                <w:szCs w:val="20"/>
              </w:rPr>
              <w:t>(</w:t>
            </w:r>
            <w:r w:rsidRPr="00C60B26">
              <w:rPr>
                <w:rFonts w:eastAsia="Times New Roman"/>
                <w:sz w:val="20"/>
                <w:szCs w:val="20"/>
                <w:u w:val="single"/>
              </w:rPr>
              <w:t>https://usr.minjust.gov.ua/ua/freesearch</w:t>
            </w:r>
            <w:r w:rsidRPr="00C60B26">
              <w:rPr>
                <w:rFonts w:eastAsia="Times New Roman"/>
                <w:sz w:val="20"/>
                <w:szCs w:val="20"/>
              </w:rPr>
              <w:t>);</w:t>
            </w:r>
          </w:p>
          <w:p w:rsidR="00430F6E" w:rsidRDefault="00430F6E" w:rsidP="00430F6E">
            <w:pPr>
              <w:pBdr>
                <w:top w:val="nil"/>
                <w:left w:val="nil"/>
                <w:bottom w:val="nil"/>
                <w:right w:val="nil"/>
                <w:between w:val="nil"/>
              </w:pBdr>
              <w:tabs>
                <w:tab w:val="left" w:pos="326"/>
              </w:tabs>
              <w:ind w:left="42"/>
              <w:jc w:val="both"/>
              <w:rPr>
                <w:rFonts w:eastAsia="Times New Roman"/>
                <w:color w:val="000000"/>
                <w:sz w:val="20"/>
                <w:szCs w:val="20"/>
              </w:rPr>
            </w:pPr>
            <w:r>
              <w:rPr>
                <w:rFonts w:eastAsia="Times New Roman"/>
                <w:sz w:val="20"/>
                <w:szCs w:val="20"/>
              </w:rPr>
              <w:t xml:space="preserve">3.2 </w:t>
            </w:r>
            <w:r>
              <w:rPr>
                <w:rFonts w:eastAsia="Times New Roman"/>
                <w:color w:val="000000"/>
                <w:sz w:val="20"/>
                <w:szCs w:val="20"/>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430F6E" w:rsidRDefault="00430F6E" w:rsidP="00430F6E">
            <w:pPr>
              <w:numPr>
                <w:ilvl w:val="0"/>
                <w:numId w:val="57"/>
              </w:numPr>
              <w:pBdr>
                <w:top w:val="nil"/>
                <w:left w:val="nil"/>
                <w:bottom w:val="nil"/>
                <w:right w:val="nil"/>
                <w:between w:val="nil"/>
              </w:pBdr>
              <w:tabs>
                <w:tab w:val="left" w:pos="326"/>
              </w:tabs>
              <w:spacing w:line="276" w:lineRule="auto"/>
              <w:ind w:left="42" w:firstLine="0"/>
              <w:jc w:val="both"/>
              <w:rPr>
                <w:rFonts w:eastAsia="Times New Roman"/>
                <w:color w:val="000000"/>
                <w:sz w:val="20"/>
                <w:szCs w:val="20"/>
              </w:rPr>
            </w:pPr>
            <w:r>
              <w:rPr>
                <w:rFonts w:eastAsia="Times New Roman"/>
                <w:color w:val="000000"/>
                <w:sz w:val="20"/>
                <w:szCs w:val="20"/>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p>
          <w:p w:rsidR="00430F6E" w:rsidRDefault="00430F6E" w:rsidP="00430F6E">
            <w:pPr>
              <w:pBdr>
                <w:top w:val="nil"/>
                <w:left w:val="nil"/>
                <w:bottom w:val="nil"/>
                <w:right w:val="nil"/>
                <w:between w:val="nil"/>
              </w:pBdr>
              <w:tabs>
                <w:tab w:val="left" w:pos="326"/>
              </w:tabs>
              <w:spacing w:line="276" w:lineRule="auto"/>
              <w:ind w:left="42"/>
              <w:jc w:val="both"/>
              <w:rPr>
                <w:rFonts w:eastAsia="Times New Roman"/>
                <w:color w:val="000000"/>
                <w:sz w:val="20"/>
                <w:szCs w:val="20"/>
              </w:rPr>
            </w:pPr>
            <w:r>
              <w:rPr>
                <w:rFonts w:eastAsia="Times New Roman"/>
                <w:b/>
                <w:color w:val="000000"/>
                <w:sz w:val="20"/>
                <w:szCs w:val="20"/>
              </w:rPr>
              <w:t>та</w:t>
            </w:r>
          </w:p>
          <w:p w:rsidR="00430F6E" w:rsidRDefault="00430F6E" w:rsidP="00430F6E">
            <w:pPr>
              <w:jc w:val="both"/>
              <w:rPr>
                <w:rFonts w:eastAsia="Times New Roman"/>
                <w:color w:val="000000"/>
                <w:sz w:val="20"/>
                <w:szCs w:val="20"/>
              </w:rPr>
            </w:pPr>
            <w:r>
              <w:rPr>
                <w:rFonts w:eastAsia="Times New Roman"/>
                <w:color w:val="000000"/>
                <w:sz w:val="20"/>
                <w:szCs w:val="20"/>
              </w:rPr>
              <w:t>- копії документів, які підтверджують статус та повноваження особи, яка видала доручення (довіреність).</w:t>
            </w:r>
          </w:p>
          <w:p w:rsidR="00430F6E" w:rsidRPr="00A55722" w:rsidRDefault="00430F6E" w:rsidP="00430F6E">
            <w:pPr>
              <w:pStyle w:val="af0"/>
              <w:spacing w:before="0" w:beforeAutospacing="0" w:after="0" w:afterAutospacing="0"/>
              <w:jc w:val="both"/>
            </w:pPr>
            <w:r>
              <w:rPr>
                <w:color w:val="000000"/>
                <w:sz w:val="20"/>
                <w:szCs w:val="20"/>
              </w:rPr>
              <w:t>3</w:t>
            </w:r>
            <w:r w:rsidRPr="00A55722">
              <w:rPr>
                <w:color w:val="000000"/>
                <w:sz w:val="20"/>
                <w:szCs w:val="20"/>
              </w:rPr>
              <w:t>.3 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430F6E" w:rsidRDefault="00430F6E" w:rsidP="00430F6E">
            <w:pPr>
              <w:pStyle w:val="af0"/>
              <w:spacing w:before="0" w:beforeAutospacing="0" w:after="0" w:afterAutospacing="0"/>
              <w:jc w:val="both"/>
            </w:pPr>
            <w:r>
              <w:rPr>
                <w:color w:val="000000"/>
                <w:sz w:val="20"/>
                <w:szCs w:val="20"/>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rsidR="00430F6E" w:rsidRDefault="00430F6E" w:rsidP="00430F6E">
            <w:pPr>
              <w:pStyle w:val="af0"/>
              <w:spacing w:before="0" w:beforeAutospacing="0" w:after="0" w:afterAutospacing="0"/>
              <w:jc w:val="both"/>
            </w:pPr>
            <w:r>
              <w:rPr>
                <w:color w:val="000000"/>
                <w:sz w:val="20"/>
                <w:szCs w:val="20"/>
              </w:rPr>
              <w:t>та/або</w:t>
            </w:r>
          </w:p>
          <w:p w:rsidR="00430F6E" w:rsidRDefault="00430F6E" w:rsidP="00430F6E">
            <w:pPr>
              <w:pStyle w:val="af0"/>
              <w:spacing w:before="0" w:beforeAutospacing="0" w:after="0" w:afterAutospacing="0"/>
              <w:jc w:val="both"/>
            </w:pPr>
            <w:r>
              <w:rPr>
                <w:color w:val="000000"/>
                <w:sz w:val="20"/>
                <w:szCs w:val="20"/>
              </w:rPr>
              <w:t>- копію документу, який визначає вартість чистих активів учасника станом на кінець останнього звітного періоду* (форма №1 Баланс, тощо).</w:t>
            </w:r>
          </w:p>
          <w:p w:rsidR="00430F6E" w:rsidRPr="00A55722" w:rsidRDefault="00430F6E" w:rsidP="00430F6E">
            <w:pPr>
              <w:pStyle w:val="af0"/>
              <w:spacing w:before="0" w:beforeAutospacing="0" w:after="0" w:afterAutospacing="0"/>
            </w:pPr>
            <w:r>
              <w:rPr>
                <w:i/>
                <w:iCs/>
                <w:color w:val="000000"/>
                <w:sz w:val="20"/>
                <w:szCs w:val="20"/>
              </w:rPr>
              <w:lastRenderedPageBreak/>
              <w:t>* останнім звітним періодом вважається період визначений в Статуті, Положенні чи інших установчих документів або чинним законодавством.</w:t>
            </w:r>
          </w:p>
          <w:p w:rsidR="00430F6E" w:rsidRDefault="00430F6E" w:rsidP="00430F6E">
            <w:pPr>
              <w:jc w:val="both"/>
              <w:rPr>
                <w:rFonts w:eastAsia="Times New Roman"/>
                <w:color w:val="000000"/>
                <w:sz w:val="20"/>
                <w:szCs w:val="20"/>
              </w:rPr>
            </w:pPr>
            <w:r>
              <w:rPr>
                <w:rFonts w:eastAsia="Times New Roman"/>
                <w:color w:val="000000"/>
                <w:sz w:val="20"/>
                <w:szCs w:val="20"/>
              </w:rPr>
              <w:t>3.4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430F6E" w:rsidRDefault="00430F6E" w:rsidP="00430F6E">
            <w:pPr>
              <w:jc w:val="both"/>
              <w:rPr>
                <w:rFonts w:eastAsia="Times New Roman"/>
                <w:color w:val="000000"/>
                <w:sz w:val="20"/>
                <w:szCs w:val="20"/>
              </w:rPr>
            </w:pPr>
            <w:r w:rsidRPr="00430F6E">
              <w:rPr>
                <w:rFonts w:eastAsia="Times New Roman"/>
                <w:b/>
                <w:color w:val="000000"/>
                <w:sz w:val="20"/>
                <w:szCs w:val="20"/>
                <w:u w:val="single"/>
              </w:rPr>
              <w:t>3.5. Фізична особа чи фізична</w:t>
            </w:r>
            <w:r>
              <w:rPr>
                <w:rFonts w:eastAsia="Times New Roman"/>
                <w:color w:val="000000"/>
                <w:sz w:val="20"/>
                <w:szCs w:val="20"/>
              </w:rPr>
              <w:t xml:space="preserve"> </w:t>
            </w:r>
            <w:r w:rsidRPr="00430F6E">
              <w:rPr>
                <w:rFonts w:eastAsia="Times New Roman"/>
                <w:b/>
                <w:color w:val="000000"/>
                <w:sz w:val="20"/>
                <w:szCs w:val="20"/>
                <w:u w:val="single"/>
              </w:rPr>
              <w:t>особа-підприємець</w:t>
            </w:r>
            <w:r>
              <w:rPr>
                <w:rFonts w:eastAsia="Times New Roman"/>
                <w:color w:val="000000"/>
                <w:sz w:val="20"/>
                <w:szCs w:val="20"/>
              </w:rPr>
              <w:t xml:space="preserve">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430F6E" w:rsidRDefault="00430F6E" w:rsidP="00430F6E">
            <w:pPr>
              <w:ind w:right="141"/>
              <w:jc w:val="both"/>
              <w:rPr>
                <w:rFonts w:eastAsia="Times New Roman"/>
                <w:color w:val="000000"/>
                <w:sz w:val="20"/>
                <w:szCs w:val="20"/>
              </w:rPr>
            </w:pPr>
          </w:p>
          <w:p w:rsidR="00430F6E" w:rsidRDefault="00430F6E" w:rsidP="00430F6E">
            <w:pPr>
              <w:ind w:right="141"/>
              <w:jc w:val="both"/>
              <w:rPr>
                <w:rFonts w:eastAsia="Times New Roman"/>
                <w:sz w:val="20"/>
                <w:szCs w:val="20"/>
              </w:rPr>
            </w:pPr>
            <w:r>
              <w:rPr>
                <w:rFonts w:eastAsia="Times New Roman"/>
                <w:color w:val="000000"/>
                <w:sz w:val="20"/>
                <w:szCs w:val="20"/>
              </w:rPr>
              <w:t>3</w:t>
            </w:r>
            <w:r>
              <w:rPr>
                <w:rFonts w:eastAsia="Times New Roman"/>
                <w:color w:val="000000"/>
                <w:sz w:val="20"/>
                <w:szCs w:val="20"/>
              </w:rPr>
              <w:t xml:space="preserve">.6 </w:t>
            </w:r>
            <w:r>
              <w:rPr>
                <w:rFonts w:eastAsia="Times New Roman"/>
                <w:sz w:val="20"/>
                <w:szCs w:val="20"/>
              </w:rPr>
              <w:t xml:space="preserve">Якщо тендерну пропозицію подає </w:t>
            </w:r>
            <w:r w:rsidRPr="00430F6E">
              <w:rPr>
                <w:rFonts w:eastAsia="Times New Roman"/>
                <w:b/>
                <w:sz w:val="20"/>
                <w:szCs w:val="20"/>
                <w:u w:val="single"/>
              </w:rPr>
              <w:t>об’єднання учасників</w:t>
            </w:r>
            <w:r>
              <w:rPr>
                <w:rFonts w:eastAsia="Times New Roman"/>
                <w:sz w:val="20"/>
                <w:szCs w:val="20"/>
              </w:rPr>
              <w:t xml:space="preserve">, до неї воно обов’язково має включити документ (-ти) про створення такого об’єднання: </w:t>
            </w:r>
          </w:p>
          <w:p w:rsidR="00430F6E" w:rsidRDefault="00430F6E" w:rsidP="00430F6E">
            <w:pPr>
              <w:shd w:val="clear" w:color="auto" w:fill="FFFFFF"/>
              <w:ind w:left="720" w:right="142"/>
              <w:jc w:val="both"/>
              <w:rPr>
                <w:rFonts w:eastAsia="Times New Roman"/>
                <w:sz w:val="20"/>
                <w:szCs w:val="20"/>
              </w:rPr>
            </w:pPr>
            <w:r>
              <w:rPr>
                <w:rFonts w:eastAsia="Times New Roman"/>
                <w:sz w:val="20"/>
                <w:szCs w:val="20"/>
              </w:rPr>
              <w:t>рішення про утворення об’єднання, статут та\або установчий договір та або засновницький договір,</w:t>
            </w:r>
          </w:p>
          <w:p w:rsidR="00430F6E" w:rsidRDefault="00430F6E" w:rsidP="00430F6E">
            <w:pPr>
              <w:shd w:val="clear" w:color="auto" w:fill="FFFFFF"/>
              <w:ind w:left="720" w:right="142"/>
              <w:jc w:val="both"/>
              <w:rPr>
                <w:rFonts w:eastAsia="Times New Roman"/>
                <w:sz w:val="20"/>
                <w:szCs w:val="20"/>
              </w:rPr>
            </w:pPr>
            <w:r>
              <w:rPr>
                <w:rFonts w:eastAsia="Times New Roman"/>
                <w:sz w:val="20"/>
                <w:szCs w:val="20"/>
              </w:rPr>
              <w:t>копію рішення АМКУ про погодження установчих документів та статуту об’єднання учасників.</w:t>
            </w:r>
          </w:p>
          <w:p w:rsidR="00430F6E" w:rsidRDefault="00430F6E" w:rsidP="00430F6E">
            <w:pPr>
              <w:shd w:val="clear" w:color="auto" w:fill="FFFFFF"/>
              <w:ind w:right="142" w:firstLine="425"/>
              <w:jc w:val="both"/>
              <w:rPr>
                <w:rFonts w:eastAsia="Times New Roman"/>
                <w:sz w:val="20"/>
                <w:szCs w:val="20"/>
              </w:rPr>
            </w:pPr>
            <w:r>
              <w:rPr>
                <w:rFonts w:eastAsia="Times New Roman"/>
                <w:sz w:val="20"/>
                <w:szCs w:val="20"/>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430F6E" w:rsidRDefault="00430F6E" w:rsidP="00430F6E">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договір про спільну діяльність;</w:t>
            </w:r>
          </w:p>
          <w:p w:rsidR="00430F6E" w:rsidRDefault="00430F6E" w:rsidP="00430F6E">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рішення засновників об’єднання, оформлене відповідно до законодавства іноземної держави;</w:t>
            </w:r>
          </w:p>
          <w:p w:rsidR="00430F6E" w:rsidRDefault="00430F6E" w:rsidP="00430F6E">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rsidR="00430F6E" w:rsidRDefault="00430F6E" w:rsidP="00430F6E">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довідка від банківської установи, в якій офіційно відкрито рахунок подавця.</w:t>
            </w:r>
          </w:p>
          <w:p w:rsidR="00430F6E" w:rsidRDefault="00430F6E" w:rsidP="00430F6E">
            <w:pPr>
              <w:shd w:val="clear" w:color="auto" w:fill="FFFFFF"/>
              <w:ind w:left="596" w:right="142"/>
              <w:jc w:val="both"/>
              <w:rPr>
                <w:rFonts w:eastAsia="Times New Roman"/>
                <w:sz w:val="20"/>
                <w:szCs w:val="20"/>
              </w:rPr>
            </w:pPr>
          </w:p>
          <w:p w:rsidR="00430F6E" w:rsidRDefault="00430F6E" w:rsidP="00430F6E">
            <w:pPr>
              <w:shd w:val="clear" w:color="auto" w:fill="FFFFFF"/>
              <w:ind w:right="142"/>
              <w:jc w:val="both"/>
              <w:rPr>
                <w:rFonts w:eastAsia="Times New Roman"/>
                <w:sz w:val="20"/>
                <w:szCs w:val="20"/>
              </w:rPr>
            </w:pPr>
            <w:r>
              <w:rPr>
                <w:rFonts w:eastAsia="Times New Roman"/>
                <w:sz w:val="20"/>
                <w:szCs w:val="20"/>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430F6E" w:rsidRDefault="00430F6E" w:rsidP="00430F6E">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r w:rsidRPr="008C48B3">
              <w:rPr>
                <w:rFonts w:eastAsia="Times New Roman"/>
                <w:sz w:val="20"/>
                <w:szCs w:val="20"/>
                <w:u w:val="single"/>
              </w:rPr>
              <w:t>«Про зовнішньоекономічну діяльність»</w:t>
            </w:r>
            <w:r w:rsidRPr="008C48B3">
              <w:rPr>
                <w:rFonts w:eastAsia="Times New Roman"/>
                <w:sz w:val="20"/>
                <w:szCs w:val="20"/>
              </w:rPr>
              <w:t> </w:t>
            </w:r>
            <w:r>
              <w:rPr>
                <w:rFonts w:eastAsia="Times New Roman"/>
                <w:sz w:val="20"/>
                <w:szCs w:val="20"/>
              </w:rPr>
              <w:t>від 16.04.1991 № 959-XII;</w:t>
            </w:r>
          </w:p>
          <w:p w:rsidR="00430F6E" w:rsidRDefault="00430F6E" w:rsidP="00430F6E">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430F6E" w:rsidRDefault="00430F6E" w:rsidP="00430F6E">
            <w:pPr>
              <w:shd w:val="clear" w:color="auto" w:fill="FFFFFF"/>
              <w:ind w:right="142" w:firstLine="425"/>
              <w:jc w:val="both"/>
              <w:rPr>
                <w:rFonts w:eastAsia="Times New Roman"/>
                <w:b/>
                <w:sz w:val="20"/>
                <w:szCs w:val="20"/>
              </w:rPr>
            </w:pPr>
          </w:p>
          <w:p w:rsidR="00430F6E" w:rsidRDefault="00430F6E" w:rsidP="00430F6E">
            <w:pPr>
              <w:tabs>
                <w:tab w:val="left" w:pos="709"/>
              </w:tabs>
              <w:jc w:val="both"/>
              <w:rPr>
                <w:rFonts w:eastAsia="Times New Roman"/>
                <w:sz w:val="20"/>
                <w:szCs w:val="20"/>
              </w:rPr>
            </w:pPr>
            <w:r>
              <w:rPr>
                <w:rFonts w:eastAsia="Times New Roman"/>
                <w:sz w:val="20"/>
                <w:szCs w:val="20"/>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w:t>
            </w:r>
          </w:p>
          <w:p w:rsidR="003256DB" w:rsidRPr="00F933F7" w:rsidRDefault="003256DB" w:rsidP="00430F6E">
            <w:pPr>
              <w:tabs>
                <w:tab w:val="left" w:pos="709"/>
              </w:tabs>
              <w:jc w:val="both"/>
              <w:rPr>
                <w:rFonts w:eastAsia="Times New Roman"/>
                <w:b/>
                <w:sz w:val="20"/>
                <w:szCs w:val="20"/>
              </w:rPr>
            </w:pPr>
          </w:p>
        </w:tc>
      </w:tr>
      <w:tr w:rsidR="00430F6E" w:rsidTr="005010CA">
        <w:trPr>
          <w:trHeight w:val="20"/>
        </w:trPr>
        <w:tc>
          <w:tcPr>
            <w:tcW w:w="567" w:type="dxa"/>
          </w:tcPr>
          <w:p w:rsidR="00430F6E" w:rsidRDefault="00430F6E" w:rsidP="00430F6E">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430F6E" w:rsidRDefault="003256DB" w:rsidP="00430F6E">
            <w:pPr>
              <w:jc w:val="both"/>
              <w:rPr>
                <w:rFonts w:eastAsia="Times New Roman"/>
                <w:sz w:val="20"/>
                <w:szCs w:val="20"/>
              </w:rPr>
            </w:pPr>
            <w:r>
              <w:rPr>
                <w:rFonts w:eastAsia="Times New Roman"/>
                <w:b/>
                <w:sz w:val="20"/>
                <w:szCs w:val="20"/>
              </w:rPr>
              <w:t xml:space="preserve">4.1.  </w:t>
            </w:r>
            <w:r w:rsidR="00430F6E" w:rsidRPr="003256DB">
              <w:rPr>
                <w:rFonts w:eastAsia="Times New Roman"/>
                <w:b/>
                <w:sz w:val="20"/>
                <w:szCs w:val="20"/>
              </w:rPr>
              <w:t>У разі, якщо учасник</w:t>
            </w:r>
            <w:r w:rsidR="00430F6E">
              <w:rPr>
                <w:rFonts w:eastAsia="Times New Roman"/>
                <w:sz w:val="20"/>
                <w:szCs w:val="20"/>
              </w:rPr>
              <w:t xml:space="preserve"> або його кінцевий </w:t>
            </w:r>
            <w:proofErr w:type="spellStart"/>
            <w:r w:rsidR="00430F6E">
              <w:rPr>
                <w:rFonts w:eastAsia="Times New Roman"/>
                <w:sz w:val="20"/>
                <w:szCs w:val="20"/>
              </w:rPr>
              <w:t>бенефіціарний</w:t>
            </w:r>
            <w:proofErr w:type="spellEnd"/>
            <w:r w:rsidR="00430F6E">
              <w:rPr>
                <w:rFonts w:eastAsia="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30F6E" w:rsidRDefault="00430F6E" w:rsidP="00430F6E">
            <w:pPr>
              <w:jc w:val="both"/>
              <w:rPr>
                <w:rFonts w:eastAsia="Times New Roman"/>
                <w:sz w:val="20"/>
                <w:szCs w:val="20"/>
              </w:rPr>
            </w:pPr>
            <w:r>
              <w:rPr>
                <w:rFonts w:eastAsia="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eastAsia="Times New Roman"/>
                <w:sz w:val="20"/>
                <w:szCs w:val="20"/>
              </w:rPr>
              <w:br/>
              <w:t xml:space="preserve"> </w:t>
            </w:r>
            <w:r>
              <w:rPr>
                <w:rFonts w:eastAsia="Times New Roman"/>
                <w:i/>
                <w:sz w:val="20"/>
                <w:szCs w:val="20"/>
              </w:rPr>
              <w:t>або</w:t>
            </w:r>
            <w:r>
              <w:rPr>
                <w:rFonts w:eastAsia="Times New Roman"/>
                <w:sz w:val="20"/>
                <w:szCs w:val="20"/>
              </w:rPr>
              <w:br/>
              <w:t xml:space="preserve"> • посвідчення біженця чи документ, що підтверджує надання притулку в Україні,</w:t>
            </w:r>
          </w:p>
          <w:p w:rsidR="00430F6E" w:rsidRDefault="00430F6E" w:rsidP="00430F6E">
            <w:pPr>
              <w:jc w:val="both"/>
              <w:rPr>
                <w:rFonts w:eastAsia="Times New Roman"/>
                <w:sz w:val="20"/>
                <w:szCs w:val="20"/>
              </w:rPr>
            </w:pPr>
            <w:r>
              <w:rPr>
                <w:rFonts w:eastAsia="Times New Roman"/>
                <w:sz w:val="20"/>
                <w:szCs w:val="20"/>
              </w:rPr>
              <w:t xml:space="preserve"> </w:t>
            </w:r>
            <w:r>
              <w:rPr>
                <w:rFonts w:eastAsia="Times New Roman"/>
                <w:i/>
                <w:sz w:val="20"/>
                <w:szCs w:val="20"/>
              </w:rPr>
              <w:t>або</w:t>
            </w:r>
            <w:r>
              <w:rPr>
                <w:rFonts w:eastAsia="Times New Roman"/>
                <w:i/>
                <w:sz w:val="20"/>
                <w:szCs w:val="20"/>
              </w:rPr>
              <w:br/>
            </w:r>
            <w:r>
              <w:rPr>
                <w:rFonts w:eastAsia="Times New Roman"/>
                <w:sz w:val="20"/>
                <w:szCs w:val="20"/>
              </w:rPr>
              <w:t xml:space="preserve"> • посвідчення особи, яка потребує додаткового захисту в Україні,</w:t>
            </w:r>
          </w:p>
          <w:p w:rsidR="00430F6E" w:rsidRDefault="00430F6E" w:rsidP="00430F6E">
            <w:pPr>
              <w:jc w:val="both"/>
              <w:rPr>
                <w:rFonts w:eastAsia="Times New Roman"/>
                <w:sz w:val="20"/>
                <w:szCs w:val="20"/>
              </w:rPr>
            </w:pPr>
            <w:r>
              <w:rPr>
                <w:rFonts w:eastAsia="Times New Roman"/>
                <w:i/>
                <w:sz w:val="20"/>
                <w:szCs w:val="20"/>
              </w:rPr>
              <w:t xml:space="preserve"> або</w:t>
            </w:r>
            <w:r>
              <w:rPr>
                <w:rFonts w:eastAsia="Times New Roman"/>
                <w:sz w:val="20"/>
                <w:szCs w:val="20"/>
              </w:rPr>
              <w:br/>
              <w:t xml:space="preserve"> •    посвідчення особи, якій надано тимчасовий захист в Україні</w:t>
            </w:r>
          </w:p>
          <w:p w:rsidR="00430F6E" w:rsidRDefault="00430F6E" w:rsidP="00430F6E">
            <w:pPr>
              <w:jc w:val="both"/>
              <w:rPr>
                <w:rFonts w:eastAsia="Times New Roman"/>
                <w:sz w:val="20"/>
                <w:szCs w:val="20"/>
              </w:rPr>
            </w:pPr>
            <w:r>
              <w:rPr>
                <w:rFonts w:eastAsia="Times New Roman"/>
                <w:i/>
                <w:sz w:val="20"/>
                <w:szCs w:val="20"/>
              </w:rPr>
              <w:t xml:space="preserve"> або</w:t>
            </w:r>
            <w:r>
              <w:rPr>
                <w:rFonts w:eastAsia="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eastAsia="Times New Roman"/>
                <w:sz w:val="20"/>
                <w:szCs w:val="20"/>
              </w:rPr>
              <w:br/>
            </w:r>
            <w:r w:rsidRPr="003256DB">
              <w:rPr>
                <w:rFonts w:eastAsia="Times New Roman"/>
                <w:b/>
                <w:sz w:val="20"/>
                <w:szCs w:val="20"/>
              </w:rPr>
              <w:t xml:space="preserve"> </w:t>
            </w:r>
            <w:r w:rsidR="003256DB" w:rsidRPr="003256DB">
              <w:rPr>
                <w:rFonts w:eastAsia="Times New Roman"/>
                <w:b/>
                <w:sz w:val="20"/>
                <w:szCs w:val="20"/>
              </w:rPr>
              <w:t>4.2</w:t>
            </w:r>
            <w:r w:rsidR="003256DB">
              <w:rPr>
                <w:rFonts w:eastAsia="Times New Roman"/>
                <w:b/>
                <w:sz w:val="20"/>
                <w:szCs w:val="20"/>
              </w:rPr>
              <w:t>.</w:t>
            </w:r>
            <w:r w:rsidR="003256DB" w:rsidRPr="003256DB">
              <w:rPr>
                <w:rFonts w:eastAsia="Times New Roman"/>
                <w:b/>
                <w:sz w:val="20"/>
                <w:szCs w:val="20"/>
              </w:rPr>
              <w:t xml:space="preserve"> </w:t>
            </w:r>
            <w:r w:rsidRPr="003256DB">
              <w:rPr>
                <w:rFonts w:eastAsia="Times New Roman"/>
                <w:b/>
                <w:sz w:val="20"/>
                <w:szCs w:val="20"/>
              </w:rPr>
              <w:t>У разі, якщо активи</w:t>
            </w:r>
            <w:r w:rsidRPr="003256DB">
              <w:rPr>
                <w:rFonts w:eastAsia="Times New Roman"/>
                <w:sz w:val="20"/>
                <w:szCs w:val="20"/>
              </w:rPr>
              <w:t xml:space="preserve"> </w:t>
            </w:r>
            <w:r>
              <w:rPr>
                <w:rFonts w:eastAsia="Times New Roman"/>
                <w:sz w:val="20"/>
                <w:szCs w:val="20"/>
              </w:rPr>
              <w:t>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430F6E" w:rsidRDefault="00430F6E" w:rsidP="00430F6E">
            <w:pPr>
              <w:jc w:val="both"/>
              <w:rPr>
                <w:rFonts w:eastAsia="Times New Roman"/>
                <w:sz w:val="20"/>
                <w:szCs w:val="20"/>
              </w:rPr>
            </w:pPr>
            <w:r>
              <w:rPr>
                <w:rFonts w:eastAsia="Times New Roman"/>
                <w:sz w:val="20"/>
                <w:szCs w:val="20"/>
              </w:rPr>
              <w:t xml:space="preserve"> • Ухвалу слідчого судді, суду, щодо арешту активів,</w:t>
            </w:r>
          </w:p>
          <w:p w:rsidR="00430F6E" w:rsidRDefault="00430F6E" w:rsidP="00430F6E">
            <w:pPr>
              <w:jc w:val="both"/>
              <w:rPr>
                <w:rFonts w:eastAsia="Times New Roman"/>
                <w:sz w:val="20"/>
                <w:szCs w:val="20"/>
              </w:rPr>
            </w:pPr>
            <w:r>
              <w:rPr>
                <w:rFonts w:eastAsia="Times New Roman"/>
                <w:i/>
                <w:sz w:val="20"/>
                <w:szCs w:val="20"/>
              </w:rPr>
              <w:t xml:space="preserve"> або</w:t>
            </w:r>
            <w:r>
              <w:rPr>
                <w:rFonts w:eastAsia="Times New Roman"/>
                <w:i/>
                <w:sz w:val="20"/>
                <w:szCs w:val="20"/>
              </w:rPr>
              <w:br/>
            </w:r>
            <w:r>
              <w:rPr>
                <w:rFonts w:eastAsia="Times New Roman"/>
                <w:sz w:val="20"/>
                <w:szCs w:val="20"/>
              </w:rPr>
              <w:t xml:space="preserve"> • Нотаріально засвідчену копію згоди власника, щодо управління активами,</w:t>
            </w:r>
          </w:p>
          <w:p w:rsidR="00430F6E" w:rsidRDefault="00430F6E" w:rsidP="00430F6E">
            <w:pPr>
              <w:jc w:val="both"/>
              <w:rPr>
                <w:rFonts w:eastAsia="Times New Roman"/>
                <w:sz w:val="20"/>
                <w:szCs w:val="20"/>
              </w:rPr>
            </w:pPr>
            <w:r>
              <w:rPr>
                <w:rFonts w:eastAsia="Times New Roman"/>
                <w:sz w:val="20"/>
                <w:szCs w:val="20"/>
              </w:rPr>
              <w:t xml:space="preserve"> а також:</w:t>
            </w:r>
          </w:p>
          <w:p w:rsidR="00430F6E" w:rsidRDefault="00430F6E" w:rsidP="00430F6E">
            <w:pPr>
              <w:jc w:val="both"/>
              <w:rPr>
                <w:rFonts w:eastAsia="Times New Roman"/>
                <w:sz w:val="20"/>
                <w:szCs w:val="20"/>
              </w:rPr>
            </w:pPr>
            <w:r>
              <w:rPr>
                <w:rFonts w:eastAsia="Times New Roman"/>
                <w:sz w:val="20"/>
                <w:szCs w:val="20"/>
              </w:rPr>
              <w:lastRenderedPageBreak/>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430F6E" w:rsidRDefault="00430F6E" w:rsidP="00430F6E">
            <w:pPr>
              <w:jc w:val="both"/>
              <w:rPr>
                <w:rFonts w:eastAsia="Times New Roman"/>
                <w:sz w:val="20"/>
                <w:szCs w:val="20"/>
              </w:rPr>
            </w:pPr>
            <w:r>
              <w:rPr>
                <w:rFonts w:eastAsia="Times New Roman"/>
                <w:sz w:val="20"/>
                <w:szCs w:val="20"/>
              </w:rPr>
              <w:t xml:space="preserve"> </w:t>
            </w:r>
            <w:r>
              <w:rPr>
                <w:rFonts w:eastAsia="Times New Roman"/>
                <w:i/>
                <w:sz w:val="20"/>
                <w:szCs w:val="20"/>
              </w:rPr>
              <w:t>або</w:t>
            </w:r>
            <w:r>
              <w:rPr>
                <w:rFonts w:eastAsia="Times New Roman"/>
                <w:i/>
                <w:sz w:val="20"/>
                <w:szCs w:val="20"/>
              </w:rPr>
              <w:br/>
            </w:r>
            <w:r>
              <w:rPr>
                <w:rFonts w:eastAsia="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p w:rsidR="00430F6E" w:rsidRPr="00785AFD" w:rsidRDefault="00430F6E" w:rsidP="00430F6E">
            <w:pPr>
              <w:jc w:val="both"/>
              <w:rPr>
                <w:rFonts w:eastAsia="Times New Roman"/>
                <w:sz w:val="6"/>
                <w:szCs w:val="6"/>
              </w:rPr>
            </w:pPr>
          </w:p>
          <w:p w:rsidR="00430F6E" w:rsidRDefault="00430F6E" w:rsidP="00430F6E">
            <w:pPr>
              <w:jc w:val="both"/>
              <w:rPr>
                <w:sz w:val="20"/>
                <w:szCs w:val="20"/>
                <w:u w:val="single"/>
              </w:rPr>
            </w:pPr>
            <w:r w:rsidRPr="000F196B">
              <w:rPr>
                <w:b/>
              </w:rPr>
              <w:t xml:space="preserve"> </w:t>
            </w:r>
            <w:r w:rsidRPr="000F196B">
              <w:rPr>
                <w:b/>
                <w:sz w:val="20"/>
                <w:szCs w:val="20"/>
                <w:u w:val="single"/>
              </w:rPr>
              <w:t>Якщо підстави для подання зазначених</w:t>
            </w:r>
            <w:r>
              <w:rPr>
                <w:b/>
                <w:sz w:val="20"/>
                <w:szCs w:val="20"/>
                <w:u w:val="single"/>
              </w:rPr>
              <w:t xml:space="preserve"> у п.4</w:t>
            </w:r>
            <w:r w:rsidR="003256DB">
              <w:rPr>
                <w:b/>
                <w:sz w:val="20"/>
                <w:szCs w:val="20"/>
                <w:u w:val="single"/>
              </w:rPr>
              <w:t>.1 та п.4.2</w:t>
            </w:r>
            <w:r w:rsidRPr="000F196B">
              <w:rPr>
                <w:b/>
                <w:sz w:val="20"/>
                <w:szCs w:val="20"/>
                <w:u w:val="single"/>
              </w:rPr>
              <w:t xml:space="preserve"> документів відсутні, Учасник надає лист-роз’яснення в довільній формі, щодо відсутності підстав для надання цих документів</w:t>
            </w:r>
            <w:r w:rsidRPr="00785AFD">
              <w:rPr>
                <w:sz w:val="20"/>
                <w:szCs w:val="20"/>
                <w:u w:val="single"/>
              </w:rPr>
              <w:t>.</w:t>
            </w:r>
          </w:p>
          <w:p w:rsidR="00430F6E" w:rsidRPr="00785AFD" w:rsidRDefault="00430F6E" w:rsidP="00430F6E">
            <w:pPr>
              <w:jc w:val="both"/>
              <w:rPr>
                <w:rFonts w:eastAsia="Times New Roman"/>
                <w:sz w:val="6"/>
                <w:szCs w:val="6"/>
                <w:u w:val="single"/>
              </w:rPr>
            </w:pPr>
          </w:p>
        </w:tc>
      </w:tr>
    </w:tbl>
    <w:p w:rsidR="00C60B26" w:rsidRDefault="00C60B26" w:rsidP="00C60B26">
      <w:pPr>
        <w:jc w:val="right"/>
        <w:rPr>
          <w:rFonts w:eastAsia="Times New Roman"/>
          <w:b/>
          <w:color w:val="000000"/>
          <w:sz w:val="20"/>
          <w:szCs w:val="20"/>
        </w:rPr>
      </w:pPr>
    </w:p>
    <w:p w:rsidR="00A86A85" w:rsidRPr="000E1CE8" w:rsidRDefault="00A86A85" w:rsidP="00C60B26">
      <w:pPr>
        <w:jc w:val="right"/>
        <w:rPr>
          <w:rFonts w:eastAsia="Times New Roman"/>
          <w:b/>
          <w:color w:val="000000"/>
          <w:sz w:val="20"/>
          <w:szCs w:val="20"/>
        </w:rPr>
      </w:pPr>
    </w:p>
    <w:p w:rsidR="00C60B26" w:rsidRPr="00587FD9" w:rsidRDefault="00AD2F7C" w:rsidP="00C60B26">
      <w:pPr>
        <w:jc w:val="right"/>
        <w:rPr>
          <w:rFonts w:eastAsia="Times New Roman"/>
          <w:b/>
          <w:color w:val="000000"/>
        </w:rPr>
      </w:pPr>
      <w:r>
        <w:rPr>
          <w:rFonts w:eastAsia="Times New Roman"/>
          <w:b/>
          <w:color w:val="000000"/>
        </w:rPr>
        <w:t>Доповнення до таблиці 2</w:t>
      </w:r>
      <w:r w:rsidR="00C60B26" w:rsidRPr="00587FD9">
        <w:rPr>
          <w:rFonts w:eastAsia="Times New Roman"/>
          <w:b/>
          <w:color w:val="000000"/>
        </w:rPr>
        <w:t xml:space="preserve"> </w:t>
      </w:r>
    </w:p>
    <w:p w:rsidR="00C60B26" w:rsidRPr="00414445" w:rsidRDefault="00C60B26" w:rsidP="00C60B26">
      <w:pPr>
        <w:jc w:val="right"/>
        <w:rPr>
          <w:rFonts w:eastAsia="Times New Roman"/>
          <w:i/>
          <w:color w:val="000000"/>
          <w:sz w:val="22"/>
          <w:szCs w:val="22"/>
        </w:rPr>
      </w:pPr>
      <w:r w:rsidRPr="00414445">
        <w:rPr>
          <w:rFonts w:eastAsia="Times New Roman"/>
          <w:i/>
          <w:color w:val="000000"/>
          <w:sz w:val="22"/>
          <w:szCs w:val="22"/>
        </w:rPr>
        <w:t xml:space="preserve">(визначена інформація подається Учасником </w:t>
      </w:r>
    </w:p>
    <w:p w:rsidR="00C60B26" w:rsidRPr="00414445" w:rsidRDefault="00C60B26" w:rsidP="00C60B26">
      <w:pPr>
        <w:jc w:val="right"/>
        <w:rPr>
          <w:rFonts w:eastAsia="Times New Roman"/>
          <w:i/>
          <w:color w:val="000000"/>
          <w:sz w:val="22"/>
          <w:szCs w:val="22"/>
        </w:rPr>
      </w:pPr>
      <w:r w:rsidRPr="00414445">
        <w:rPr>
          <w:rFonts w:eastAsia="Times New Roman"/>
          <w:i/>
          <w:color w:val="000000"/>
          <w:sz w:val="22"/>
          <w:szCs w:val="22"/>
        </w:rPr>
        <w:t xml:space="preserve">у вигляді довідки або листа довільної форми, за підписом </w:t>
      </w:r>
    </w:p>
    <w:p w:rsidR="00C60B26" w:rsidRPr="00414445" w:rsidRDefault="00C60B26" w:rsidP="00C60B26">
      <w:pPr>
        <w:jc w:val="right"/>
        <w:rPr>
          <w:rFonts w:eastAsia="Times New Roman"/>
          <w:i/>
          <w:color w:val="000000"/>
          <w:sz w:val="22"/>
          <w:szCs w:val="22"/>
          <w:lang w:val="ru-RU"/>
        </w:rPr>
      </w:pPr>
      <w:r w:rsidRPr="00414445">
        <w:rPr>
          <w:rFonts w:eastAsia="Times New Roman"/>
          <w:i/>
          <w:color w:val="000000"/>
          <w:sz w:val="22"/>
          <w:szCs w:val="22"/>
        </w:rPr>
        <w:t>уповноваженої особи та печаткою (у разі її використання))</w:t>
      </w:r>
    </w:p>
    <w:p w:rsidR="00C60B26" w:rsidRPr="00587FD9" w:rsidRDefault="00C60B26" w:rsidP="00C60B26">
      <w:pPr>
        <w:jc w:val="right"/>
        <w:rPr>
          <w:rFonts w:eastAsia="Times New Roman"/>
          <w:i/>
          <w:color w:val="000000"/>
          <w:lang w:val="ru-RU"/>
        </w:rPr>
      </w:pP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Повна назва учасника</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Код ЄДРПОУ</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Юридична та поштова адреса</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Банківські реквізити обслуговуючого банку;</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Статус платника податку та індивідуальний податковий номер</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Контактний номер телефону, Е-</w:t>
      </w:r>
      <w:proofErr w:type="spellStart"/>
      <w:r w:rsidRPr="00587FD9">
        <w:rPr>
          <w:rFonts w:eastAsia="Times New Roman"/>
          <w:color w:val="000000"/>
        </w:rPr>
        <w:t>mail</w:t>
      </w:r>
      <w:proofErr w:type="spellEnd"/>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 xml:space="preserve">Відомості про керівника (посада, ПІБ, </w:t>
      </w:r>
      <w:proofErr w:type="spellStart"/>
      <w:r w:rsidRPr="00587FD9">
        <w:rPr>
          <w:rFonts w:eastAsia="Times New Roman"/>
          <w:color w:val="000000"/>
        </w:rPr>
        <w:t>тел</w:t>
      </w:r>
      <w:proofErr w:type="spellEnd"/>
      <w:r w:rsidRPr="00587FD9">
        <w:rPr>
          <w:rFonts w:eastAsia="Times New Roman"/>
          <w:color w:val="000000"/>
        </w:rPr>
        <w:t>.)</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 xml:space="preserve">Відомості про підписанта договору (посада, ПІБ, </w:t>
      </w:r>
      <w:proofErr w:type="spellStart"/>
      <w:r w:rsidRPr="00587FD9">
        <w:rPr>
          <w:rFonts w:eastAsia="Times New Roman"/>
          <w:color w:val="000000"/>
        </w:rPr>
        <w:t>тел</w:t>
      </w:r>
      <w:proofErr w:type="spellEnd"/>
      <w:r w:rsidRPr="00587FD9">
        <w:rPr>
          <w:rFonts w:eastAsia="Times New Roman"/>
          <w:color w:val="000000"/>
        </w:rPr>
        <w:t>.)</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 xml:space="preserve">Відомості про підписанта документів тендерної пропозиції (посада, ПІБ, </w:t>
      </w:r>
      <w:proofErr w:type="spellStart"/>
      <w:r w:rsidRPr="00587FD9">
        <w:rPr>
          <w:rFonts w:eastAsia="Times New Roman"/>
          <w:color w:val="000000"/>
        </w:rPr>
        <w:t>тел</w:t>
      </w:r>
      <w:proofErr w:type="spellEnd"/>
      <w:r w:rsidRPr="00587FD9">
        <w:rPr>
          <w:rFonts w:eastAsia="Times New Roman"/>
          <w:color w:val="000000"/>
        </w:rPr>
        <w:t>.)</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jc w:val="both"/>
        <w:rPr>
          <w:rFonts w:eastAsia="Times New Roman"/>
          <w:color w:val="000000"/>
        </w:rPr>
      </w:pPr>
      <w:r w:rsidRPr="00587FD9">
        <w:rPr>
          <w:rFonts w:eastAsia="Times New Roman"/>
          <w:color w:val="000000"/>
        </w:rPr>
        <w:t xml:space="preserve">Інформація </w:t>
      </w:r>
      <w:r w:rsidRPr="00587FD9">
        <w:rPr>
          <w:rFonts w:eastAsia="Times New Roman"/>
          <w:b/>
          <w:color w:val="000000"/>
        </w:rPr>
        <w:t>про</w:t>
      </w:r>
      <w:r w:rsidRPr="00587FD9">
        <w:rPr>
          <w:rFonts w:eastAsia="Times New Roman"/>
          <w:color w:val="000000"/>
        </w:rPr>
        <w:t xml:space="preserve"> наявність діючої чинної </w:t>
      </w:r>
      <w:r w:rsidRPr="00587FD9">
        <w:rPr>
          <w:rFonts w:eastAsia="Times New Roman"/>
          <w:b/>
          <w:color w:val="000000"/>
        </w:rPr>
        <w:t>ліцензії</w:t>
      </w:r>
      <w:r w:rsidRPr="00587FD9">
        <w:rPr>
          <w:rFonts w:eastAsia="Times New Roman"/>
          <w:color w:val="000000"/>
        </w:rPr>
        <w:t xml:space="preserve"> на право провадження господарської діяльності з постачання електричної енергії згідно Закону України «Про ринок електричної енер</w:t>
      </w:r>
      <w:bookmarkStart w:id="0" w:name="_Hlk526511380"/>
      <w:r w:rsidRPr="00587FD9">
        <w:rPr>
          <w:rFonts w:eastAsia="Times New Roman"/>
          <w:color w:val="000000"/>
        </w:rPr>
        <w:t>гії» № 2019-VIII від 13.04.2017, яка міститься в переліку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w:t>
      </w:r>
    </w:p>
    <w:bookmarkEnd w:id="0"/>
    <w:p w:rsidR="00C60B26" w:rsidRDefault="00C60B26" w:rsidP="00CD2CC4">
      <w:pPr>
        <w:pStyle w:val="af8"/>
        <w:numPr>
          <w:ilvl w:val="0"/>
          <w:numId w:val="58"/>
        </w:numPr>
        <w:pBdr>
          <w:top w:val="nil"/>
          <w:left w:val="nil"/>
          <w:bottom w:val="nil"/>
          <w:right w:val="nil"/>
          <w:between w:val="nil"/>
        </w:pBdr>
        <w:tabs>
          <w:tab w:val="left" w:pos="426"/>
          <w:tab w:val="left" w:pos="567"/>
          <w:tab w:val="left" w:pos="709"/>
        </w:tabs>
        <w:spacing w:line="259" w:lineRule="auto"/>
        <w:ind w:left="-567" w:firstLine="709"/>
        <w:jc w:val="both"/>
        <w:rPr>
          <w:rFonts w:eastAsia="Times New Roman"/>
          <w:color w:val="000000"/>
        </w:rPr>
      </w:pPr>
      <w:r w:rsidRPr="00587FD9">
        <w:rPr>
          <w:rFonts w:eastAsia="Times New Roman"/>
          <w:color w:val="000000"/>
        </w:rPr>
        <w:t xml:space="preserve">Інформація </w:t>
      </w:r>
      <w:r w:rsidRPr="00587FD9">
        <w:rPr>
          <w:rFonts w:eastAsia="Times New Roman"/>
          <w:b/>
          <w:color w:val="000000"/>
        </w:rPr>
        <w:t>про</w:t>
      </w:r>
      <w:r w:rsidRPr="00587FD9">
        <w:rPr>
          <w:rFonts w:eastAsia="Times New Roman"/>
          <w:color w:val="000000"/>
        </w:rPr>
        <w:t xml:space="preserve"> те, що Учасник не має та не набував </w:t>
      </w:r>
      <w:r w:rsidRPr="00587FD9">
        <w:rPr>
          <w:rFonts w:eastAsia="Times New Roman"/>
          <w:b/>
          <w:color w:val="000000"/>
        </w:rPr>
        <w:t>статусу «</w:t>
      </w:r>
      <w:proofErr w:type="spellStart"/>
      <w:r w:rsidRPr="00587FD9">
        <w:rPr>
          <w:rFonts w:eastAsia="Times New Roman"/>
          <w:b/>
          <w:color w:val="000000"/>
        </w:rPr>
        <w:t>дефолтного</w:t>
      </w:r>
      <w:proofErr w:type="spellEnd"/>
      <w:r w:rsidRPr="00587FD9">
        <w:rPr>
          <w:rFonts w:eastAsia="Times New Roman"/>
          <w:b/>
          <w:color w:val="000000"/>
        </w:rPr>
        <w:t>»</w:t>
      </w:r>
      <w:r w:rsidRPr="00587FD9">
        <w:rPr>
          <w:rFonts w:eastAsia="Times New Roman"/>
          <w:color w:val="000000"/>
        </w:rPr>
        <w:t>, відповідно до Розділу 1.7. «Невиконання зобов’язань» Правил ринку, затверджених постановою НКРЕКП від 14.03.2018 № 307, та зазначена інформація не була оприлюднена на сайті ДП «НЕК «Укренерго» та/або інших відкритих джерелах інформації.</w:t>
      </w:r>
    </w:p>
    <w:p w:rsidR="00C60B26" w:rsidRDefault="00C60B26" w:rsidP="00CD2CC4">
      <w:pPr>
        <w:pStyle w:val="af8"/>
        <w:numPr>
          <w:ilvl w:val="0"/>
          <w:numId w:val="58"/>
        </w:numPr>
        <w:pBdr>
          <w:top w:val="nil"/>
          <w:left w:val="nil"/>
          <w:bottom w:val="nil"/>
          <w:right w:val="nil"/>
          <w:between w:val="nil"/>
        </w:pBdr>
        <w:tabs>
          <w:tab w:val="left" w:pos="426"/>
          <w:tab w:val="left" w:pos="567"/>
          <w:tab w:val="left" w:pos="709"/>
        </w:tabs>
        <w:spacing w:line="259" w:lineRule="auto"/>
        <w:ind w:left="-567" w:firstLine="709"/>
        <w:jc w:val="both"/>
        <w:rPr>
          <w:rFonts w:eastAsia="Times New Roman"/>
          <w:color w:val="000000"/>
        </w:rPr>
      </w:pPr>
      <w:r w:rsidRPr="00587FD9">
        <w:rPr>
          <w:rFonts w:eastAsia="Times New Roman"/>
          <w:color w:val="000000"/>
        </w:rPr>
        <w:t xml:space="preserve">Підтвердження </w:t>
      </w:r>
      <w:r w:rsidRPr="00587FD9">
        <w:rPr>
          <w:rFonts w:eastAsia="Times New Roman"/>
          <w:b/>
          <w:color w:val="000000"/>
        </w:rPr>
        <w:t>наявності</w:t>
      </w:r>
      <w:r w:rsidRPr="00587FD9">
        <w:rPr>
          <w:rFonts w:eastAsia="Times New Roman"/>
          <w:color w:val="000000"/>
        </w:rPr>
        <w:t xml:space="preserve"> в Учасника діючих укладених </w:t>
      </w:r>
      <w:r w:rsidRPr="00587FD9">
        <w:rPr>
          <w:rFonts w:eastAsia="Times New Roman"/>
          <w:b/>
          <w:color w:val="000000"/>
        </w:rPr>
        <w:t>усіх необхідних договорів</w:t>
      </w:r>
      <w:r w:rsidRPr="00587FD9">
        <w:rPr>
          <w:rFonts w:eastAsia="Times New Roman"/>
          <w:color w:val="000000"/>
        </w:rPr>
        <w:t>, передбачених Законом України «Про ринок електричної енергії» від 13.04.2017 № 2019-VIII для забезпечення безперебійного енергопостачання об’єктів Замовника.</w:t>
      </w:r>
    </w:p>
    <w:p w:rsidR="00C60B26" w:rsidRPr="00587FD9" w:rsidRDefault="00C60B26" w:rsidP="00CD2CC4">
      <w:pPr>
        <w:pStyle w:val="af8"/>
        <w:widowControl w:val="0"/>
        <w:numPr>
          <w:ilvl w:val="0"/>
          <w:numId w:val="58"/>
        </w:numPr>
        <w:shd w:val="clear" w:color="auto" w:fill="FFFFFF" w:themeFill="background1"/>
        <w:tabs>
          <w:tab w:val="left" w:pos="426"/>
          <w:tab w:val="left" w:pos="462"/>
          <w:tab w:val="left" w:pos="567"/>
          <w:tab w:val="left" w:pos="851"/>
        </w:tabs>
        <w:ind w:left="-567" w:firstLine="709"/>
        <w:jc w:val="both"/>
        <w:rPr>
          <w:rFonts w:eastAsia="Times New Roman"/>
        </w:rPr>
      </w:pPr>
      <w:r w:rsidRPr="00587FD9">
        <w:rPr>
          <w:rFonts w:eastAsia="Times New Roman"/>
          <w:color w:val="000000"/>
        </w:rPr>
        <w:t xml:space="preserve">Підтвердження </w:t>
      </w:r>
      <w:r w:rsidRPr="00587FD9">
        <w:rPr>
          <w:rFonts w:eastAsia="Times New Roman"/>
          <w:b/>
        </w:rPr>
        <w:t>відсутності</w:t>
      </w:r>
      <w:r w:rsidRPr="00587FD9">
        <w:rPr>
          <w:rFonts w:eastAsia="Times New Roman"/>
        </w:rPr>
        <w:t xml:space="preserve"> у Учасника </w:t>
      </w:r>
      <w:r w:rsidRPr="00587FD9">
        <w:rPr>
          <w:rFonts w:eastAsia="Times New Roman"/>
          <w:b/>
        </w:rPr>
        <w:t>жодних обмежень</w:t>
      </w:r>
      <w:r w:rsidRPr="00587FD9">
        <w:rPr>
          <w:rFonts w:eastAsia="Times New Roman"/>
        </w:rPr>
        <w:t xml:space="preserve"> для здійснення видів діяльності, що визначені договором про закупівлю (в т.</w:t>
      </w:r>
      <w:r w:rsidR="00AD2F7C">
        <w:rPr>
          <w:rFonts w:eastAsia="Times New Roman"/>
        </w:rPr>
        <w:t xml:space="preserve"> </w:t>
      </w:r>
      <w:r w:rsidRPr="00587FD9">
        <w:rPr>
          <w:rFonts w:eastAsia="Times New Roman"/>
        </w:rPr>
        <w:t>ч. щодо установчих документів);</w:t>
      </w:r>
      <w:r w:rsidRPr="00587FD9">
        <w:rPr>
          <w:rFonts w:eastAsia="Times New Roman"/>
          <w:color w:val="000000"/>
        </w:rPr>
        <w:t xml:space="preserve"> </w:t>
      </w:r>
    </w:p>
    <w:p w:rsidR="00430F6E" w:rsidRPr="00430F6E" w:rsidRDefault="00C60B26" w:rsidP="00430F6E">
      <w:pPr>
        <w:pStyle w:val="af8"/>
        <w:widowControl w:val="0"/>
        <w:numPr>
          <w:ilvl w:val="0"/>
          <w:numId w:val="58"/>
        </w:numPr>
        <w:shd w:val="clear" w:color="auto" w:fill="FFFFFF" w:themeFill="background1"/>
        <w:tabs>
          <w:tab w:val="left" w:pos="426"/>
          <w:tab w:val="left" w:pos="462"/>
          <w:tab w:val="left" w:pos="567"/>
          <w:tab w:val="left" w:pos="851"/>
        </w:tabs>
        <w:ind w:left="-567" w:firstLine="709"/>
        <w:jc w:val="both"/>
        <w:rPr>
          <w:rFonts w:eastAsia="Times New Roman"/>
        </w:rPr>
      </w:pPr>
      <w:r w:rsidRPr="00587FD9">
        <w:rPr>
          <w:rFonts w:eastAsia="Times New Roman"/>
          <w:color w:val="000000"/>
        </w:rPr>
        <w:t>Підтвердження того</w:t>
      </w:r>
      <w:r w:rsidRPr="00587FD9">
        <w:rPr>
          <w:rFonts w:eastAsia="Times New Roman"/>
        </w:rPr>
        <w:t xml:space="preserve">, </w:t>
      </w:r>
      <w:r w:rsidRPr="00587FD9">
        <w:rPr>
          <w:rFonts w:eastAsia="Times New Roman"/>
          <w:b/>
        </w:rPr>
        <w:t>що він та його пропозиція не підпадає під дію обмежувальних заходів</w:t>
      </w:r>
      <w:r w:rsidRPr="00587FD9">
        <w:rPr>
          <w:rFonts w:eastAsia="Times New Roman"/>
        </w:rPr>
        <w:t xml:space="preserve">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F933F7" w:rsidRPr="00F933F7" w:rsidRDefault="00DC3E6F" w:rsidP="00DC3E6F">
      <w:pPr>
        <w:pStyle w:val="af8"/>
        <w:widowControl w:val="0"/>
        <w:shd w:val="clear" w:color="auto" w:fill="FFFFFF" w:themeFill="background1"/>
        <w:tabs>
          <w:tab w:val="left" w:pos="426"/>
          <w:tab w:val="left" w:pos="462"/>
          <w:tab w:val="left" w:pos="567"/>
          <w:tab w:val="left" w:pos="851"/>
        </w:tabs>
        <w:ind w:left="-142"/>
        <w:jc w:val="both"/>
        <w:rPr>
          <w:rFonts w:eastAsia="Times New Roman"/>
        </w:rPr>
      </w:pPr>
      <w:r w:rsidRPr="00DC3E6F">
        <w:rPr>
          <w:rFonts w:eastAsia="Times New Roman"/>
          <w:i/>
          <w:color w:val="000000"/>
          <w:sz w:val="22"/>
          <w:szCs w:val="22"/>
        </w:rPr>
        <w:t>Примітка</w:t>
      </w:r>
      <w:r w:rsidRPr="00DC3E6F">
        <w:rPr>
          <w:rFonts w:eastAsia="Times New Roman"/>
          <w:i/>
          <w:color w:val="000000"/>
          <w:sz w:val="22"/>
          <w:szCs w:val="22"/>
        </w:rPr>
        <w:t>:</w:t>
      </w:r>
      <w:r w:rsidRPr="00DC3E6F">
        <w:rPr>
          <w:rFonts w:eastAsia="Times New Roman"/>
          <w:i/>
          <w:sz w:val="22"/>
          <w:szCs w:val="22"/>
        </w:rPr>
        <w:t xml:space="preserve"> </w:t>
      </w:r>
      <w:r>
        <w:rPr>
          <w:rFonts w:eastAsia="Times New Roman"/>
          <w:i/>
          <w:sz w:val="22"/>
          <w:szCs w:val="22"/>
        </w:rPr>
        <w:t>замість інформації у</w:t>
      </w:r>
      <w:r w:rsidR="00F933F7" w:rsidRPr="00DC3E6F">
        <w:rPr>
          <w:rFonts w:eastAsia="Times New Roman"/>
          <w:i/>
          <w:sz w:val="22"/>
          <w:szCs w:val="22"/>
        </w:rPr>
        <w:t xml:space="preserve"> довільн</w:t>
      </w:r>
      <w:r>
        <w:rPr>
          <w:rFonts w:eastAsia="Times New Roman"/>
          <w:i/>
          <w:sz w:val="22"/>
          <w:szCs w:val="22"/>
        </w:rPr>
        <w:t>ій</w:t>
      </w:r>
      <w:r w:rsidR="00F933F7" w:rsidRPr="00DC3E6F">
        <w:rPr>
          <w:rFonts w:eastAsia="Times New Roman"/>
          <w:i/>
          <w:sz w:val="22"/>
          <w:szCs w:val="22"/>
        </w:rPr>
        <w:t xml:space="preserve"> форм</w:t>
      </w:r>
      <w:r>
        <w:rPr>
          <w:rFonts w:eastAsia="Times New Roman"/>
          <w:i/>
          <w:sz w:val="22"/>
          <w:szCs w:val="22"/>
        </w:rPr>
        <w:t>і</w:t>
      </w:r>
      <w:r w:rsidR="00F933F7" w:rsidRPr="00DC3E6F">
        <w:rPr>
          <w:rFonts w:eastAsia="Times New Roman"/>
          <w:i/>
          <w:sz w:val="22"/>
          <w:szCs w:val="22"/>
        </w:rPr>
        <w:t xml:space="preserve"> учасник може над</w:t>
      </w:r>
      <w:r>
        <w:rPr>
          <w:rFonts w:eastAsia="Times New Roman"/>
          <w:i/>
          <w:sz w:val="22"/>
          <w:szCs w:val="22"/>
        </w:rPr>
        <w:t>ати чинні</w:t>
      </w:r>
      <w:r w:rsidR="00F933F7" w:rsidRPr="00DC3E6F">
        <w:rPr>
          <w:rFonts w:eastAsia="Times New Roman"/>
          <w:i/>
          <w:sz w:val="22"/>
          <w:szCs w:val="22"/>
        </w:rPr>
        <w:t xml:space="preserve"> </w:t>
      </w:r>
      <w:r>
        <w:rPr>
          <w:rFonts w:eastAsia="Times New Roman"/>
          <w:i/>
          <w:sz w:val="22"/>
          <w:szCs w:val="22"/>
        </w:rPr>
        <w:t xml:space="preserve">копії </w:t>
      </w:r>
      <w:r w:rsidR="00F933F7" w:rsidRPr="00DC3E6F">
        <w:rPr>
          <w:rFonts w:eastAsia="Times New Roman"/>
          <w:i/>
          <w:sz w:val="22"/>
          <w:szCs w:val="22"/>
        </w:rPr>
        <w:t>ліцензі</w:t>
      </w:r>
      <w:r>
        <w:rPr>
          <w:rFonts w:eastAsia="Times New Roman"/>
          <w:i/>
          <w:sz w:val="22"/>
          <w:szCs w:val="22"/>
        </w:rPr>
        <w:t>ї</w:t>
      </w:r>
      <w:r w:rsidR="00F933F7" w:rsidRPr="00DC3E6F">
        <w:rPr>
          <w:rFonts w:eastAsia="Times New Roman"/>
          <w:i/>
          <w:sz w:val="22"/>
          <w:szCs w:val="22"/>
        </w:rPr>
        <w:t xml:space="preserve"> або документ</w:t>
      </w:r>
      <w:r>
        <w:rPr>
          <w:rFonts w:eastAsia="Times New Roman"/>
          <w:i/>
          <w:sz w:val="22"/>
          <w:szCs w:val="22"/>
        </w:rPr>
        <w:t>ів</w:t>
      </w:r>
      <w:r w:rsidR="00F933F7" w:rsidRPr="00DC3E6F">
        <w:rPr>
          <w:rFonts w:eastAsia="Times New Roman"/>
          <w:i/>
          <w:sz w:val="22"/>
          <w:szCs w:val="22"/>
        </w:rPr>
        <w:t xml:space="preserve"> дозвільного характеру або відповідну постанову Національної комісії, що здійснює державне регулювання у сферах енергетики та комунальних послуг</w:t>
      </w:r>
      <w:r>
        <w:rPr>
          <w:rFonts w:eastAsia="Times New Roman"/>
          <w:i/>
          <w:sz w:val="22"/>
          <w:szCs w:val="22"/>
        </w:rPr>
        <w:t>.</w:t>
      </w:r>
    </w:p>
    <w:p w:rsidR="00587FD9" w:rsidRDefault="00587FD9" w:rsidP="00DC3E6F">
      <w:pPr>
        <w:widowControl w:val="0"/>
        <w:shd w:val="clear" w:color="auto" w:fill="FFFFFF" w:themeFill="background1"/>
        <w:tabs>
          <w:tab w:val="left" w:pos="426"/>
          <w:tab w:val="left" w:pos="462"/>
          <w:tab w:val="left" w:pos="567"/>
          <w:tab w:val="left" w:pos="851"/>
        </w:tabs>
        <w:ind w:left="-142"/>
        <w:jc w:val="both"/>
        <w:rPr>
          <w:rFonts w:eastAsia="Times New Roman"/>
          <w:sz w:val="20"/>
          <w:szCs w:val="20"/>
        </w:rPr>
      </w:pPr>
    </w:p>
    <w:p w:rsidR="00A86A85" w:rsidRDefault="00A86A85" w:rsidP="00DC3E6F">
      <w:pPr>
        <w:widowControl w:val="0"/>
        <w:shd w:val="clear" w:color="auto" w:fill="FFFFFF" w:themeFill="background1"/>
        <w:tabs>
          <w:tab w:val="left" w:pos="426"/>
          <w:tab w:val="left" w:pos="462"/>
          <w:tab w:val="left" w:pos="567"/>
          <w:tab w:val="left" w:pos="851"/>
        </w:tabs>
        <w:ind w:left="-142"/>
        <w:jc w:val="both"/>
        <w:rPr>
          <w:rFonts w:eastAsia="Times New Roman"/>
          <w:sz w:val="20"/>
          <w:szCs w:val="20"/>
        </w:rPr>
      </w:pPr>
    </w:p>
    <w:p w:rsidR="00587FD9" w:rsidRPr="00587FD9" w:rsidRDefault="00587FD9" w:rsidP="00587FD9">
      <w:pPr>
        <w:ind w:firstLine="540"/>
        <w:jc w:val="right"/>
        <w:rPr>
          <w:rFonts w:eastAsia="Times New Roman"/>
          <w:color w:val="000000"/>
        </w:rPr>
      </w:pPr>
      <w:r w:rsidRPr="00587FD9">
        <w:rPr>
          <w:rFonts w:eastAsia="Times New Roman"/>
          <w:b/>
        </w:rPr>
        <w:t xml:space="preserve">Таблиця </w:t>
      </w:r>
      <w:r w:rsidR="00AD2F7C">
        <w:rPr>
          <w:rFonts w:eastAsia="Times New Roman"/>
          <w:b/>
        </w:rPr>
        <w:t>3</w:t>
      </w:r>
    </w:p>
    <w:p w:rsidR="00430F6E" w:rsidRDefault="00430F6E" w:rsidP="00430F6E">
      <w:pPr>
        <w:ind w:left="-567" w:firstLine="425"/>
        <w:jc w:val="center"/>
        <w:rPr>
          <w:rFonts w:eastAsia="Times New Roman"/>
          <w:b/>
        </w:rPr>
      </w:pPr>
      <w:r w:rsidRPr="002C1354">
        <w:rPr>
          <w:rFonts w:eastAsia="Times New Roman"/>
          <w:b/>
        </w:rPr>
        <w:t xml:space="preserve">Перелік документів та інформації  для підтвердження відповідності </w:t>
      </w:r>
    </w:p>
    <w:p w:rsidR="00430F6E" w:rsidRDefault="00430F6E" w:rsidP="00430F6E">
      <w:pPr>
        <w:ind w:left="-567" w:firstLine="425"/>
        <w:jc w:val="center"/>
        <w:rPr>
          <w:rFonts w:eastAsia="Times New Roman"/>
          <w:b/>
        </w:rPr>
      </w:pPr>
      <w:r w:rsidRPr="00587FD9">
        <w:rPr>
          <w:rFonts w:eastAsia="Times New Roman"/>
          <w:b/>
          <w:u w:val="single"/>
        </w:rPr>
        <w:t>ПЕРЕМОЖЦЯ</w:t>
      </w:r>
      <w:r w:rsidRPr="00587FD9">
        <w:rPr>
          <w:rFonts w:eastAsia="Times New Roman"/>
          <w:b/>
        </w:rPr>
        <w:t xml:space="preserve"> </w:t>
      </w:r>
      <w:r w:rsidRPr="002C1354">
        <w:rPr>
          <w:rFonts w:eastAsia="Times New Roman"/>
          <w:b/>
        </w:rPr>
        <w:t xml:space="preserve">вимогам, визначеним у </w:t>
      </w:r>
      <w:r w:rsidRPr="00A36409">
        <w:rPr>
          <w:rFonts w:eastAsia="Times New Roman"/>
          <w:b/>
        </w:rPr>
        <w:t>пун</w:t>
      </w:r>
      <w:r w:rsidRPr="00A36409">
        <w:rPr>
          <w:rFonts w:eastAsia="Times New Roman"/>
          <w:b/>
          <w:highlight w:val="white"/>
        </w:rPr>
        <w:t xml:space="preserve">кті </w:t>
      </w:r>
      <w:r w:rsidRPr="00AA6493">
        <w:rPr>
          <w:rFonts w:eastAsia="Times New Roman"/>
          <w:b/>
          <w:highlight w:val="white"/>
        </w:rPr>
        <w:t>47</w:t>
      </w:r>
      <w:r w:rsidRPr="00A36409">
        <w:rPr>
          <w:rFonts w:eastAsia="Times New Roman"/>
          <w:b/>
          <w:highlight w:val="white"/>
        </w:rPr>
        <w:t xml:space="preserve"> Особливостей</w:t>
      </w:r>
    </w:p>
    <w:p w:rsidR="00430F6E" w:rsidRDefault="00430F6E" w:rsidP="00430F6E">
      <w:pPr>
        <w:ind w:left="-567" w:firstLine="425"/>
        <w:jc w:val="center"/>
        <w:rPr>
          <w:rFonts w:eastAsia="Times New Roman"/>
          <w:b/>
        </w:rPr>
      </w:pPr>
    </w:p>
    <w:p w:rsidR="00430F6E" w:rsidRDefault="00430F6E" w:rsidP="00430F6E">
      <w:pPr>
        <w:ind w:left="-567" w:firstLine="425"/>
        <w:jc w:val="both"/>
        <w:rPr>
          <w:color w:val="000000"/>
          <w:sz w:val="22"/>
          <w:szCs w:val="22"/>
        </w:rPr>
      </w:pPr>
      <w:r w:rsidRPr="00785AFD">
        <w:rPr>
          <w:color w:val="000000"/>
          <w:sz w:val="22"/>
          <w:szCs w:val="22"/>
        </w:rPr>
        <w:t xml:space="preserve">Переможець процедури закупівлі у строк, що не перевищує </w:t>
      </w:r>
      <w:r w:rsidRPr="00785AFD">
        <w:rPr>
          <w:b/>
          <w:color w:val="000000"/>
          <w:sz w:val="22"/>
          <w:szCs w:val="22"/>
        </w:rPr>
        <w:t>чотирьох днів</w:t>
      </w:r>
      <w:r w:rsidRPr="00785AFD">
        <w:rPr>
          <w:color w:val="000000"/>
          <w:sz w:val="22"/>
          <w:szCs w:val="22"/>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Pr="00785AFD">
        <w:rPr>
          <w:rStyle w:val="af4"/>
          <w:color w:val="000000"/>
          <w:sz w:val="22"/>
          <w:szCs w:val="22"/>
          <w:u w:val="none"/>
        </w:rPr>
        <w:t xml:space="preserve">пунктами </w:t>
      </w:r>
      <w:r w:rsidRPr="00785AFD">
        <w:rPr>
          <w:color w:val="000000"/>
          <w:sz w:val="22"/>
          <w:szCs w:val="22"/>
        </w:rPr>
        <w:t xml:space="preserve"> </w:t>
      </w:r>
      <w:hyperlink r:id="rId13" w:anchor="n1265" w:history="1">
        <w:r w:rsidRPr="00785AFD">
          <w:rPr>
            <w:rStyle w:val="af4"/>
            <w:color w:val="000000"/>
            <w:sz w:val="22"/>
            <w:szCs w:val="22"/>
            <w:u w:val="none"/>
          </w:rPr>
          <w:t>3</w:t>
        </w:r>
      </w:hyperlink>
      <w:r w:rsidRPr="00785AFD">
        <w:rPr>
          <w:color w:val="000000"/>
          <w:sz w:val="22"/>
          <w:szCs w:val="22"/>
        </w:rPr>
        <w:t xml:space="preserve">, </w:t>
      </w:r>
      <w:hyperlink r:id="rId14" w:anchor="n1267" w:history="1">
        <w:r w:rsidRPr="00785AFD">
          <w:rPr>
            <w:rStyle w:val="af4"/>
            <w:color w:val="000000"/>
            <w:sz w:val="22"/>
            <w:szCs w:val="22"/>
            <w:u w:val="none"/>
          </w:rPr>
          <w:t>5</w:t>
        </w:r>
      </w:hyperlink>
      <w:r w:rsidRPr="00785AFD">
        <w:rPr>
          <w:color w:val="000000"/>
          <w:sz w:val="22"/>
          <w:szCs w:val="22"/>
        </w:rPr>
        <w:t xml:space="preserve">, </w:t>
      </w:r>
      <w:hyperlink r:id="rId15" w:anchor="n1268" w:history="1">
        <w:r w:rsidRPr="00785AFD">
          <w:rPr>
            <w:rStyle w:val="af4"/>
            <w:color w:val="000000"/>
            <w:sz w:val="22"/>
            <w:szCs w:val="22"/>
            <w:u w:val="none"/>
          </w:rPr>
          <w:t>6</w:t>
        </w:r>
      </w:hyperlink>
      <w:r w:rsidRPr="00785AFD">
        <w:rPr>
          <w:color w:val="000000"/>
          <w:sz w:val="22"/>
          <w:szCs w:val="22"/>
        </w:rPr>
        <w:t xml:space="preserve">, і </w:t>
      </w:r>
      <w:hyperlink r:id="rId16" w:anchor="n1274" w:history="1">
        <w:r w:rsidRPr="00785AFD">
          <w:rPr>
            <w:rStyle w:val="af4"/>
            <w:color w:val="000000"/>
            <w:sz w:val="22"/>
            <w:szCs w:val="22"/>
            <w:u w:val="none"/>
          </w:rPr>
          <w:t>12</w:t>
        </w:r>
      </w:hyperlink>
      <w:r w:rsidRPr="00785AFD">
        <w:rPr>
          <w:color w:val="000000"/>
          <w:sz w:val="22"/>
          <w:szCs w:val="22"/>
        </w:rPr>
        <w:t xml:space="preserve"> та в </w:t>
      </w:r>
      <w:r w:rsidRPr="00785AFD">
        <w:rPr>
          <w:rFonts w:eastAsia="Times New Roman"/>
          <w:sz w:val="22"/>
          <w:szCs w:val="22"/>
          <w:highlight w:val="white"/>
        </w:rPr>
        <w:t>абзаці чотирнадцятому пункту 47 Особливостей</w:t>
      </w:r>
      <w:r w:rsidRPr="00785AFD">
        <w:rPr>
          <w:color w:val="000000"/>
          <w:sz w:val="22"/>
          <w:szCs w:val="22"/>
        </w:rPr>
        <w:t>, зокрема:</w:t>
      </w:r>
      <w:r>
        <w:rPr>
          <w:color w:val="000000"/>
          <w:sz w:val="22"/>
          <w:szCs w:val="22"/>
        </w:rPr>
        <w:t>,</w:t>
      </w:r>
    </w:p>
    <w:p w:rsidR="00430F6E" w:rsidRDefault="00430F6E" w:rsidP="00430F6E">
      <w:pPr>
        <w:ind w:left="-567" w:firstLine="425"/>
        <w:jc w:val="both"/>
        <w:rPr>
          <w:color w:val="000000"/>
          <w:sz w:val="22"/>
          <w:szCs w:val="22"/>
        </w:rPr>
      </w:pPr>
    </w:p>
    <w:p w:rsidR="00430F6E" w:rsidRDefault="00430F6E" w:rsidP="00430F6E">
      <w:pPr>
        <w:rPr>
          <w:rFonts w:eastAsia="Times New Roman"/>
          <w:b/>
          <w:color w:val="000000"/>
          <w:sz w:val="20"/>
          <w:szCs w:val="20"/>
          <w:highlight w:val="white"/>
        </w:rPr>
      </w:pPr>
      <w:r>
        <w:rPr>
          <w:rFonts w:eastAsia="Times New Roman"/>
          <w:color w:val="000000"/>
          <w:sz w:val="20"/>
          <w:szCs w:val="20"/>
          <w:highlight w:val="white"/>
        </w:rPr>
        <w:lastRenderedPageBreak/>
        <w:t> </w:t>
      </w:r>
      <w:r>
        <w:rPr>
          <w:rFonts w:eastAsia="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30F6E" w:rsidTr="00952D02">
        <w:trPr>
          <w:cantSplit/>
          <w:trHeight w:val="12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ind w:left="100"/>
              <w:jc w:val="center"/>
              <w:rPr>
                <w:rFonts w:eastAsia="Times New Roman"/>
                <w:sz w:val="20"/>
                <w:szCs w:val="20"/>
                <w:highlight w:val="white"/>
              </w:rPr>
            </w:pPr>
            <w:r>
              <w:rPr>
                <w:rFonts w:eastAsia="Times New Roman"/>
                <w:b/>
                <w:color w:val="000000"/>
                <w:sz w:val="20"/>
                <w:szCs w:val="20"/>
                <w:highlight w:val="white"/>
              </w:rPr>
              <w:t>№</w:t>
            </w:r>
          </w:p>
          <w:p w:rsidR="00430F6E" w:rsidRDefault="00430F6E" w:rsidP="00952D02">
            <w:pPr>
              <w:ind w:left="100"/>
              <w:jc w:val="center"/>
              <w:rPr>
                <w:rFonts w:eastAsia="Times New Roman"/>
                <w:sz w:val="20"/>
                <w:szCs w:val="20"/>
                <w:highlight w:val="white"/>
              </w:rPr>
            </w:pPr>
            <w:r>
              <w:rPr>
                <w:rFonts w:eastAsia="Times New Roman"/>
                <w:b/>
                <w:sz w:val="20"/>
                <w:szCs w:val="20"/>
                <w:highlight w:val="white"/>
              </w:rPr>
              <w:t>з</w:t>
            </w:r>
            <w:r>
              <w:rPr>
                <w:rFonts w:eastAsia="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pStyle w:val="af0"/>
              <w:spacing w:before="0" w:beforeAutospacing="0" w:after="160" w:afterAutospacing="0"/>
              <w:jc w:val="center"/>
              <w:rPr>
                <w:b/>
                <w:bCs/>
                <w:color w:val="000000"/>
                <w:sz w:val="20"/>
                <w:szCs w:val="20"/>
              </w:rPr>
            </w:pPr>
            <w:r w:rsidRPr="00DD25C4">
              <w:rPr>
                <w:b/>
                <w:bCs/>
                <w:color w:val="000000"/>
                <w:sz w:val="20"/>
                <w:szCs w:val="20"/>
              </w:rPr>
              <w:t xml:space="preserve">Вимоги </w:t>
            </w:r>
            <w:r>
              <w:rPr>
                <w:b/>
                <w:bCs/>
                <w:color w:val="000000"/>
                <w:sz w:val="20"/>
                <w:szCs w:val="20"/>
              </w:rPr>
              <w:t xml:space="preserve">згідно </w:t>
            </w:r>
            <w:r w:rsidRPr="00AA6493">
              <w:rPr>
                <w:rFonts w:eastAsia="Times New Roman"/>
                <w:b/>
                <w:sz w:val="20"/>
                <w:szCs w:val="20"/>
              </w:rPr>
              <w:t>пун</w:t>
            </w:r>
            <w:r w:rsidRPr="00AA6493">
              <w:rPr>
                <w:rFonts w:eastAsia="Times New Roman"/>
                <w:b/>
                <w:sz w:val="20"/>
                <w:szCs w:val="20"/>
                <w:highlight w:val="white"/>
              </w:rPr>
              <w:t>кт</w:t>
            </w:r>
            <w:r>
              <w:rPr>
                <w:rFonts w:eastAsia="Times New Roman"/>
                <w:b/>
                <w:sz w:val="20"/>
                <w:szCs w:val="20"/>
                <w:highlight w:val="white"/>
              </w:rPr>
              <w:t>у</w:t>
            </w:r>
            <w:r w:rsidRPr="00AA6493">
              <w:rPr>
                <w:rFonts w:eastAsia="Times New Roman"/>
                <w:b/>
                <w:sz w:val="20"/>
                <w:szCs w:val="20"/>
                <w:highlight w:val="white"/>
              </w:rPr>
              <w:t xml:space="preserve"> 47 Особливостей</w:t>
            </w:r>
          </w:p>
          <w:p w:rsidR="00430F6E" w:rsidRPr="00DD25C4" w:rsidRDefault="00430F6E" w:rsidP="00952D02">
            <w:pPr>
              <w:pStyle w:val="af0"/>
              <w:spacing w:before="0" w:beforeAutospacing="0" w:after="160" w:afterAutospacing="0"/>
              <w:jc w:val="center"/>
              <w:rPr>
                <w:sz w:val="20"/>
                <w:szCs w:val="20"/>
              </w:rPr>
            </w:pPr>
            <w:r w:rsidRPr="00DD25C4">
              <w:rPr>
                <w:b/>
                <w:bCs/>
                <w:color w:val="000000"/>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Pr="00DD25C4" w:rsidRDefault="00430F6E" w:rsidP="00952D02">
            <w:pPr>
              <w:pStyle w:val="af0"/>
              <w:spacing w:before="0" w:beforeAutospacing="0" w:after="160" w:afterAutospacing="0"/>
              <w:jc w:val="center"/>
              <w:rPr>
                <w:sz w:val="20"/>
                <w:szCs w:val="20"/>
              </w:rPr>
            </w:pPr>
            <w:r w:rsidRPr="00DD25C4">
              <w:rPr>
                <w:b/>
                <w:bCs/>
                <w:color w:val="000000"/>
                <w:sz w:val="20"/>
                <w:szCs w:val="20"/>
              </w:rPr>
              <w:t xml:space="preserve">Переможець торгів на виконання вимоги </w:t>
            </w:r>
            <w:r>
              <w:rPr>
                <w:b/>
                <w:bCs/>
                <w:color w:val="000000"/>
                <w:sz w:val="20"/>
                <w:szCs w:val="20"/>
              </w:rPr>
              <w:t xml:space="preserve">згідно </w:t>
            </w:r>
            <w:r w:rsidRPr="00AA6493">
              <w:rPr>
                <w:rFonts w:eastAsia="Times New Roman"/>
                <w:b/>
                <w:sz w:val="20"/>
                <w:szCs w:val="20"/>
              </w:rPr>
              <w:t>пун</w:t>
            </w:r>
            <w:r w:rsidRPr="00AA6493">
              <w:rPr>
                <w:rFonts w:eastAsia="Times New Roman"/>
                <w:b/>
                <w:sz w:val="20"/>
                <w:szCs w:val="20"/>
                <w:highlight w:val="white"/>
              </w:rPr>
              <w:t>кт</w:t>
            </w:r>
            <w:r>
              <w:rPr>
                <w:rFonts w:eastAsia="Times New Roman"/>
                <w:b/>
                <w:sz w:val="20"/>
                <w:szCs w:val="20"/>
                <w:highlight w:val="white"/>
              </w:rPr>
              <w:t>у</w:t>
            </w:r>
            <w:r w:rsidRPr="00AA6493">
              <w:rPr>
                <w:rFonts w:eastAsia="Times New Roman"/>
                <w:b/>
                <w:sz w:val="20"/>
                <w:szCs w:val="20"/>
                <w:highlight w:val="white"/>
              </w:rPr>
              <w:t xml:space="preserve"> 47 Особливостей</w:t>
            </w:r>
            <w:r w:rsidRPr="00DD25C4">
              <w:rPr>
                <w:b/>
                <w:bCs/>
                <w:color w:val="000000"/>
                <w:sz w:val="20"/>
                <w:szCs w:val="20"/>
              </w:rPr>
              <w:t xml:space="preserve"> (підтвердження відсутності підстав)</w:t>
            </w:r>
            <w:r>
              <w:rPr>
                <w:b/>
                <w:bCs/>
                <w:color w:val="000000"/>
                <w:sz w:val="20"/>
                <w:szCs w:val="20"/>
              </w:rPr>
              <w:t xml:space="preserve"> </w:t>
            </w:r>
            <w:r w:rsidRPr="00DD25C4">
              <w:rPr>
                <w:b/>
                <w:bCs/>
                <w:color w:val="000000"/>
                <w:sz w:val="20"/>
                <w:szCs w:val="20"/>
              </w:rPr>
              <w:t>повинен надати таку інформацію:</w:t>
            </w:r>
          </w:p>
        </w:tc>
      </w:tr>
      <w:tr w:rsidR="00430F6E" w:rsidTr="00952D02">
        <w:trPr>
          <w:trHeight w:val="65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ind w:left="100"/>
              <w:jc w:val="center"/>
              <w:rPr>
                <w:rFonts w:eastAsia="Times New Roman"/>
                <w:sz w:val="20"/>
                <w:szCs w:val="20"/>
                <w:highlight w:val="white"/>
              </w:rPr>
            </w:pPr>
            <w:r>
              <w:rPr>
                <w:rFonts w:eastAsia="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0F6E" w:rsidRDefault="00430F6E" w:rsidP="00952D02">
            <w:pPr>
              <w:jc w:val="both"/>
              <w:rPr>
                <w:rFonts w:eastAsia="Times New Roman"/>
                <w:b/>
                <w:sz w:val="20"/>
                <w:szCs w:val="20"/>
                <w:highlight w:val="white"/>
              </w:rPr>
            </w:pPr>
            <w:r>
              <w:rPr>
                <w:rFonts w:eastAsia="Times New Roman"/>
                <w:b/>
                <w:sz w:val="20"/>
                <w:szCs w:val="20"/>
                <w:highlight w:val="white"/>
              </w:rPr>
              <w:t xml:space="preserve">(підпункт 3 пункт </w:t>
            </w:r>
            <w:r w:rsidRPr="00B7530D">
              <w:rPr>
                <w:rFonts w:eastAsia="Times New Roman"/>
                <w:b/>
                <w:sz w:val="20"/>
                <w:szCs w:val="20"/>
                <w:highlight w:val="white"/>
              </w:rPr>
              <w:t>47</w:t>
            </w:r>
            <w:r>
              <w:rPr>
                <w:rFonts w:eastAsia="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spacing w:line="276" w:lineRule="auto"/>
              <w:ind w:right="140"/>
              <w:jc w:val="both"/>
              <w:rPr>
                <w:rFonts w:eastAsia="Times New Roman"/>
                <w:b/>
                <w:sz w:val="20"/>
                <w:szCs w:val="20"/>
              </w:rPr>
            </w:pPr>
            <w:r>
              <w:rPr>
                <w:rFonts w:eastAsia="Times New Roman"/>
                <w:b/>
                <w:sz w:val="20"/>
                <w:szCs w:val="20"/>
              </w:rPr>
              <w:t>Перевіряється безпосередньо замовником самостійно, крім випадків, коли доступ до такої інформації є обмеженим*.</w:t>
            </w:r>
          </w:p>
          <w:p w:rsidR="00430F6E" w:rsidRDefault="00430F6E" w:rsidP="00952D02">
            <w:pPr>
              <w:ind w:right="140"/>
              <w:jc w:val="both"/>
              <w:rPr>
                <w:rFonts w:eastAsia="Times New Roman"/>
                <w:i/>
                <w:sz w:val="20"/>
                <w:szCs w:val="20"/>
              </w:rPr>
            </w:pPr>
            <w:r>
              <w:rPr>
                <w:rFonts w:eastAsia="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eastAsia="Times New Roman"/>
                <w:i/>
                <w:sz w:val="20"/>
                <w:szCs w:val="20"/>
              </w:rPr>
              <w:t>безпекових</w:t>
            </w:r>
            <w:proofErr w:type="spellEnd"/>
            <w:r>
              <w:rPr>
                <w:rFonts w:eastAsia="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b/>
                <w:i/>
                <w:sz w:val="20"/>
                <w:szCs w:val="20"/>
              </w:rPr>
              <w:t xml:space="preserve"> </w:t>
            </w:r>
            <w:r>
              <w:rPr>
                <w:rFonts w:eastAsia="Times New Roman"/>
                <w:i/>
                <w:sz w:val="20"/>
                <w:szCs w:val="20"/>
              </w:rPr>
              <w:t>свою роботу, так і відкриватись, поновлюватись у період воєнного стану.</w:t>
            </w:r>
          </w:p>
          <w:p w:rsidR="00430F6E" w:rsidRDefault="00430F6E" w:rsidP="006C54DB">
            <w:pPr>
              <w:pStyle w:val="af0"/>
              <w:spacing w:before="0" w:beforeAutospacing="0" w:after="160" w:afterAutospacing="0"/>
              <w:ind w:firstLine="318"/>
              <w:jc w:val="both"/>
              <w:rPr>
                <w:rFonts w:eastAsia="Times New Roman"/>
                <w:sz w:val="20"/>
                <w:szCs w:val="20"/>
                <w:highlight w:val="white"/>
              </w:rPr>
            </w:pPr>
            <w:r>
              <w:rPr>
                <w:rFonts w:eastAsia="Times New Roman"/>
                <w:i/>
                <w:sz w:val="20"/>
                <w:szCs w:val="20"/>
              </w:rPr>
              <w:t xml:space="preserve">Таким чином </w:t>
            </w:r>
            <w:r w:rsidRPr="00785E9C">
              <w:rPr>
                <w:rFonts w:eastAsia="Times New Roman"/>
                <w:b/>
                <w:i/>
                <w:sz w:val="20"/>
                <w:szCs w:val="20"/>
              </w:rPr>
              <w:t>у разі якщо інформаційні, інформаційно-комунікаційні та електронні комунікаційні системи, публічні електронні реєстри будуть зупинені</w:t>
            </w:r>
            <w:r>
              <w:rPr>
                <w:rFonts w:eastAsia="Times New Roman"/>
                <w:i/>
                <w:sz w:val="20"/>
                <w:szCs w:val="20"/>
              </w:rPr>
              <w:t xml:space="preserve"> </w:t>
            </w:r>
            <w:r w:rsidRPr="00785E9C">
              <w:rPr>
                <w:rFonts w:eastAsia="Times New Roman"/>
                <w:b/>
                <w:i/>
                <w:sz w:val="20"/>
                <w:szCs w:val="20"/>
              </w:rPr>
              <w:t xml:space="preserve">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6C54DB" w:rsidRPr="006C54DB">
              <w:rPr>
                <w:rFonts w:eastAsia="Times New Roman"/>
                <w:b/>
                <w:i/>
                <w:sz w:val="20"/>
                <w:szCs w:val="20"/>
                <w:u w:val="single"/>
              </w:rPr>
              <w:t>керівника</w:t>
            </w:r>
            <w:r w:rsidR="006C54DB" w:rsidRPr="006C54DB">
              <w:rPr>
                <w:rFonts w:eastAsia="Times New Roman"/>
                <w:b/>
                <w:i/>
                <w:sz w:val="20"/>
                <w:szCs w:val="20"/>
              </w:rPr>
              <w:t xml:space="preserve"> учасника </w:t>
            </w:r>
            <w:r w:rsidRPr="00785E9C">
              <w:rPr>
                <w:rFonts w:eastAsia="Times New Roman"/>
                <w:b/>
                <w:i/>
                <w:sz w:val="20"/>
                <w:szCs w:val="20"/>
              </w:rPr>
              <w:t>процедури закупівлі, на виконання абзацу 15 пункту 47 Особливостей надається переможцем торгів.</w:t>
            </w:r>
          </w:p>
        </w:tc>
      </w:tr>
      <w:tr w:rsidR="00430F6E" w:rsidTr="00952D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ind w:left="100"/>
              <w:jc w:val="center"/>
              <w:rPr>
                <w:rFonts w:eastAsia="Times New Roman"/>
                <w:sz w:val="20"/>
                <w:szCs w:val="20"/>
                <w:highlight w:val="white"/>
              </w:rPr>
            </w:pPr>
            <w:r>
              <w:rPr>
                <w:rFonts w:eastAsia="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0F6E" w:rsidRDefault="00430F6E" w:rsidP="00952D02">
            <w:pPr>
              <w:ind w:right="140"/>
              <w:jc w:val="both"/>
              <w:rPr>
                <w:rFonts w:eastAsia="Times New Roman"/>
                <w:b/>
                <w:sz w:val="20"/>
                <w:szCs w:val="20"/>
                <w:highlight w:val="white"/>
              </w:rPr>
            </w:pPr>
            <w:r>
              <w:rPr>
                <w:rFonts w:eastAsia="Times New Roman"/>
                <w:b/>
                <w:sz w:val="20"/>
                <w:szCs w:val="20"/>
                <w:highlight w:val="white"/>
              </w:rPr>
              <w:t xml:space="preserve">(підпункт 6 </w:t>
            </w:r>
            <w:r w:rsidRPr="00B7530D">
              <w:rPr>
                <w:rFonts w:eastAsia="Times New Roman"/>
                <w:b/>
                <w:sz w:val="20"/>
                <w:szCs w:val="20"/>
                <w:highlight w:val="white"/>
              </w:rPr>
              <w:t xml:space="preserve">пункт 47 </w:t>
            </w:r>
            <w:r>
              <w:rPr>
                <w:rFonts w:eastAsia="Times New Roman"/>
                <w:b/>
                <w:sz w:val="20"/>
                <w:szCs w:val="20"/>
                <w:highlight w:val="white"/>
              </w:rPr>
              <w:t>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30F6E" w:rsidRDefault="00430F6E" w:rsidP="00952D02">
            <w:pPr>
              <w:jc w:val="both"/>
              <w:rPr>
                <w:rFonts w:eastAsia="Times New Roman"/>
                <w:b/>
                <w:sz w:val="20"/>
                <w:szCs w:val="20"/>
                <w:highlight w:val="white"/>
              </w:rPr>
            </w:pPr>
          </w:p>
          <w:p w:rsidR="00430F6E" w:rsidRDefault="00430F6E" w:rsidP="00952D02">
            <w:pPr>
              <w:jc w:val="both"/>
              <w:rPr>
                <w:rFonts w:eastAsia="Times New Roman"/>
                <w:b/>
                <w:sz w:val="20"/>
                <w:szCs w:val="20"/>
                <w:highlight w:val="white"/>
              </w:rPr>
            </w:pPr>
          </w:p>
          <w:p w:rsidR="00430F6E" w:rsidRDefault="00430F6E" w:rsidP="00952D02">
            <w:pPr>
              <w:jc w:val="both"/>
              <w:rPr>
                <w:rFonts w:eastAsia="Times New Roman"/>
                <w:b/>
                <w:sz w:val="20"/>
                <w:szCs w:val="20"/>
                <w:highlight w:val="white"/>
              </w:rPr>
            </w:pPr>
          </w:p>
          <w:p w:rsidR="00430F6E" w:rsidRDefault="00430F6E" w:rsidP="00952D02">
            <w:pPr>
              <w:jc w:val="both"/>
              <w:rPr>
                <w:rFonts w:eastAsia="Times New Roman"/>
                <w:b/>
                <w:sz w:val="20"/>
                <w:szCs w:val="20"/>
                <w:highlight w:val="white"/>
              </w:rPr>
            </w:pPr>
            <w:r>
              <w:rPr>
                <w:rFonts w:eastAsia="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30F6E" w:rsidRDefault="00430F6E" w:rsidP="00952D02">
            <w:pPr>
              <w:jc w:val="both"/>
              <w:rPr>
                <w:rFonts w:eastAsia="Times New Roman"/>
                <w:b/>
                <w:sz w:val="20"/>
                <w:szCs w:val="20"/>
                <w:highlight w:val="white"/>
              </w:rPr>
            </w:pPr>
          </w:p>
          <w:p w:rsidR="00430F6E" w:rsidRDefault="00430F6E" w:rsidP="00952D02">
            <w:pPr>
              <w:jc w:val="both"/>
              <w:rPr>
                <w:rFonts w:eastAsia="Times New Roman"/>
                <w:b/>
                <w:sz w:val="20"/>
                <w:szCs w:val="20"/>
                <w:highlight w:val="white"/>
              </w:rPr>
            </w:pPr>
          </w:p>
        </w:tc>
      </w:tr>
      <w:tr w:rsidR="00430F6E" w:rsidTr="00952D02">
        <w:trPr>
          <w:trHeight w:val="18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ind w:left="100"/>
              <w:jc w:val="center"/>
              <w:rPr>
                <w:rFonts w:eastAsia="Times New Roman"/>
                <w:sz w:val="20"/>
                <w:szCs w:val="20"/>
                <w:highlight w:val="white"/>
              </w:rPr>
            </w:pPr>
            <w:r>
              <w:rPr>
                <w:rFonts w:eastAsia="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0F6E" w:rsidRDefault="00430F6E" w:rsidP="00952D02">
            <w:pPr>
              <w:jc w:val="both"/>
              <w:rPr>
                <w:rFonts w:eastAsia="Times New Roman"/>
                <w:b/>
                <w:sz w:val="20"/>
                <w:szCs w:val="20"/>
                <w:highlight w:val="white"/>
              </w:rPr>
            </w:pPr>
            <w:r>
              <w:rPr>
                <w:rFonts w:eastAsia="Times New Roman"/>
                <w:b/>
                <w:sz w:val="20"/>
                <w:szCs w:val="20"/>
                <w:highlight w:val="white"/>
              </w:rPr>
              <w:t xml:space="preserve">(підпункт 12 </w:t>
            </w:r>
            <w:r w:rsidRPr="00B7530D">
              <w:rPr>
                <w:rFonts w:eastAsia="Times New Roman"/>
                <w:b/>
                <w:sz w:val="20"/>
                <w:szCs w:val="20"/>
                <w:highlight w:val="white"/>
              </w:rPr>
              <w:t xml:space="preserve">пункт 47 </w:t>
            </w:r>
            <w:r>
              <w:rPr>
                <w:rFonts w:eastAsia="Times New Roman"/>
                <w:b/>
                <w:sz w:val="20"/>
                <w:szCs w:val="20"/>
                <w:highlight w:val="white"/>
              </w:rPr>
              <w:t>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30F6E" w:rsidRDefault="00430F6E" w:rsidP="00952D02">
            <w:pPr>
              <w:widowControl w:val="0"/>
              <w:pBdr>
                <w:top w:val="nil"/>
                <w:left w:val="nil"/>
                <w:bottom w:val="nil"/>
                <w:right w:val="nil"/>
                <w:between w:val="nil"/>
              </w:pBdr>
              <w:spacing w:line="276" w:lineRule="auto"/>
              <w:rPr>
                <w:rFonts w:eastAsia="Times New Roman"/>
                <w:b/>
                <w:sz w:val="20"/>
                <w:szCs w:val="20"/>
              </w:rPr>
            </w:pPr>
          </w:p>
        </w:tc>
      </w:tr>
      <w:tr w:rsidR="00430F6E" w:rsidTr="00952D0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ind w:left="100"/>
              <w:jc w:val="center"/>
              <w:rPr>
                <w:rFonts w:eastAsia="Times New Roman"/>
                <w:b/>
                <w:sz w:val="20"/>
                <w:szCs w:val="20"/>
                <w:highlight w:val="white"/>
              </w:rPr>
            </w:pPr>
            <w:r>
              <w:rPr>
                <w:rFonts w:eastAsia="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pStyle w:val="af0"/>
              <w:shd w:val="clear" w:color="auto" w:fill="FFFFFF"/>
              <w:spacing w:before="0" w:beforeAutospacing="0" w:after="0" w:afterAutospacing="0"/>
              <w:jc w:val="both"/>
              <w:rPr>
                <w:color w:val="000000"/>
                <w:sz w:val="20"/>
              </w:rPr>
            </w:pPr>
            <w:r w:rsidRPr="00B7048B">
              <w:rPr>
                <w:color w:val="000000"/>
                <w:sz w:val="20"/>
              </w:rPr>
              <w:t>Замовник</w:t>
            </w:r>
            <w:r>
              <w:rPr>
                <w:color w:val="000000"/>
                <w:sz w:val="20"/>
              </w:rPr>
              <w:t xml:space="preserve"> </w:t>
            </w:r>
            <w:r w:rsidRPr="00B7048B">
              <w:rPr>
                <w:color w:val="000000"/>
                <w:sz w:val="20"/>
              </w:rPr>
              <w:t xml:space="preserve">може прийняти рішення про відмову учаснику в участі у процедурі закупівлі та може відхилити тендерну пропозицію учасника в разі, </w:t>
            </w:r>
            <w:r>
              <w:rPr>
                <w:color w:val="000000"/>
                <w:sz w:val="20"/>
              </w:rPr>
              <w:t>коли:</w:t>
            </w:r>
          </w:p>
          <w:p w:rsidR="00430F6E" w:rsidRPr="00B7530D" w:rsidRDefault="00430F6E" w:rsidP="00952D02">
            <w:pPr>
              <w:pStyle w:val="af0"/>
              <w:shd w:val="clear" w:color="auto" w:fill="FFFFFF"/>
              <w:spacing w:before="0" w:beforeAutospacing="0" w:after="0" w:afterAutospacing="0"/>
              <w:jc w:val="both"/>
              <w:rPr>
                <w:sz w:val="20"/>
              </w:rPr>
            </w:pPr>
            <w:r w:rsidRPr="00B7048B">
              <w:rPr>
                <w:color w:val="000000"/>
                <w:sz w:val="20"/>
              </w:rPr>
              <w:lastRenderedPageBreak/>
              <w:t xml:space="preserve"> учасник процедури закупівлі не виконав свої зобов’язання за раніше укладеним договором про закупівлю </w:t>
            </w:r>
            <w:r>
              <w:rPr>
                <w:color w:val="000000"/>
                <w:sz w:val="20"/>
              </w:rPr>
              <w:t>і</w:t>
            </w:r>
            <w:r w:rsidRPr="00B7048B">
              <w:rPr>
                <w:color w:val="000000"/>
                <w:sz w:val="20"/>
              </w:rPr>
              <w:t>з цим самим Замовником, що призвело до його дострокового розірвання, і було застосовано санкції у вигляді штрафів</w:t>
            </w:r>
            <w:r>
              <w:rPr>
                <w:color w:val="000000"/>
                <w:sz w:val="20"/>
              </w:rPr>
              <w:t xml:space="preserve"> та/або відшкодування збитків </w:t>
            </w:r>
            <w:r w:rsidRPr="00B7048B">
              <w:rPr>
                <w:color w:val="000000"/>
                <w:sz w:val="20"/>
              </w:rPr>
              <w:t>протягом трьох років з дати дострокового розірвання такого договору.</w:t>
            </w:r>
            <w:r>
              <w:rPr>
                <w:color w:val="000000"/>
                <w:sz w:val="20"/>
              </w:rPr>
              <w:t xml:space="preserve"> </w:t>
            </w:r>
            <w:r>
              <w:rPr>
                <w:rFonts w:eastAsia="Times New Roman"/>
                <w:sz w:val="20"/>
                <w:szCs w:val="20"/>
                <w:highlight w:val="white"/>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B7048B">
              <w:rPr>
                <w:color w:val="000000"/>
                <w:sz w:val="2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color w:val="000000"/>
                <w:sz w:val="20"/>
              </w:rPr>
              <w:t xml:space="preserve"> Якщо Замовник</w:t>
            </w:r>
            <w:r w:rsidRPr="00B7048B">
              <w:rPr>
                <w:color w:val="000000"/>
                <w:sz w:val="20"/>
              </w:rPr>
              <w:t xml:space="preserve"> вважає таке підтвердження достатнім, учаснику не може бути відмовлено в участі в процедурі закупівлі.</w:t>
            </w:r>
          </w:p>
          <w:p w:rsidR="00430F6E" w:rsidRDefault="00430F6E" w:rsidP="00952D02">
            <w:pPr>
              <w:pBdr>
                <w:top w:val="nil"/>
                <w:left w:val="nil"/>
                <w:bottom w:val="nil"/>
                <w:right w:val="nil"/>
                <w:between w:val="nil"/>
              </w:pBdr>
              <w:jc w:val="both"/>
              <w:rPr>
                <w:rFonts w:eastAsia="Times New Roman"/>
                <w:b/>
                <w:sz w:val="20"/>
                <w:szCs w:val="20"/>
                <w:highlight w:val="white"/>
              </w:rPr>
            </w:pPr>
            <w:r>
              <w:rPr>
                <w:rFonts w:eastAsia="Times New Roman"/>
                <w:b/>
                <w:sz w:val="20"/>
                <w:szCs w:val="20"/>
                <w:highlight w:val="white"/>
              </w:rPr>
              <w:t xml:space="preserve">(абзац 14 пункт </w:t>
            </w:r>
            <w:r w:rsidRPr="00B7530D">
              <w:rPr>
                <w:rFonts w:eastAsia="Times New Roman"/>
                <w:b/>
                <w:sz w:val="20"/>
                <w:szCs w:val="20"/>
                <w:highlight w:val="white"/>
              </w:rPr>
              <w:t>47</w:t>
            </w:r>
            <w:r>
              <w:rPr>
                <w:rFonts w:eastAsia="Times New Roman"/>
                <w:b/>
                <w:sz w:val="20"/>
                <w:szCs w:val="20"/>
                <w:highlight w:val="white"/>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30F6E" w:rsidRPr="0082295F" w:rsidRDefault="00430F6E" w:rsidP="00952D02">
            <w:pPr>
              <w:pStyle w:val="af0"/>
              <w:spacing w:before="0" w:beforeAutospacing="0" w:after="160" w:afterAutospacing="0"/>
              <w:ind w:firstLine="318"/>
              <w:jc w:val="both"/>
              <w:rPr>
                <w:b/>
                <w:sz w:val="20"/>
              </w:rPr>
            </w:pPr>
            <w:r w:rsidRPr="0082295F">
              <w:rPr>
                <w:b/>
                <w:color w:val="000000"/>
                <w:sz w:val="20"/>
              </w:rPr>
              <w:lastRenderedPageBreak/>
              <w:t xml:space="preserve">Переможець, який не перебуває в обставинах, зазначених у </w:t>
            </w:r>
            <w:r w:rsidRPr="0082295F">
              <w:rPr>
                <w:b/>
                <w:sz w:val="20"/>
                <w:u w:val="single"/>
              </w:rPr>
              <w:t xml:space="preserve">абзаці 14 п.47 </w:t>
            </w:r>
            <w:r w:rsidRPr="0082295F">
              <w:rPr>
                <w:b/>
                <w:sz w:val="20"/>
              </w:rPr>
              <w:t>Особливостей</w:t>
            </w:r>
            <w:r w:rsidRPr="0082295F">
              <w:rPr>
                <w:b/>
                <w:color w:val="000000"/>
                <w:sz w:val="20"/>
              </w:rPr>
              <w:t>, надає довідку в довільній формі про відсутність такої підстави для відхилення.</w:t>
            </w:r>
          </w:p>
          <w:p w:rsidR="00430F6E" w:rsidRDefault="00430F6E" w:rsidP="00952D02">
            <w:pPr>
              <w:pStyle w:val="af0"/>
              <w:spacing w:before="240" w:beforeAutospacing="0" w:after="240" w:afterAutospacing="0"/>
              <w:ind w:firstLine="318"/>
              <w:jc w:val="both"/>
              <w:rPr>
                <w:b/>
                <w:color w:val="000000"/>
                <w:sz w:val="20"/>
                <w:shd w:val="clear" w:color="auto" w:fill="FFFFFF"/>
              </w:rPr>
            </w:pPr>
            <w:r w:rsidRPr="0082295F">
              <w:rPr>
                <w:b/>
                <w:color w:val="000000"/>
                <w:sz w:val="20"/>
                <w:shd w:val="clear" w:color="auto" w:fill="FFFFFF"/>
              </w:rPr>
              <w:lastRenderedPageBreak/>
              <w:t xml:space="preserve">Переможець, що перебуває в обставинах, зазначених у </w:t>
            </w:r>
            <w:r w:rsidRPr="0082295F">
              <w:rPr>
                <w:b/>
                <w:sz w:val="20"/>
                <w:u w:val="single"/>
              </w:rPr>
              <w:t xml:space="preserve">абзаці 14 п.47 </w:t>
            </w:r>
            <w:r w:rsidRPr="0082295F">
              <w:rPr>
                <w:b/>
                <w:sz w:val="20"/>
              </w:rPr>
              <w:t>Особливостей</w:t>
            </w:r>
            <w:r>
              <w:rPr>
                <w:b/>
                <w:sz w:val="20"/>
              </w:rPr>
              <w:t>,</w:t>
            </w:r>
            <w:r w:rsidRPr="0082295F">
              <w:rPr>
                <w:b/>
                <w:sz w:val="20"/>
              </w:rPr>
              <w:t xml:space="preserve"> </w:t>
            </w:r>
            <w:r>
              <w:rPr>
                <w:b/>
                <w:color w:val="000000"/>
                <w:sz w:val="20"/>
                <w:shd w:val="clear" w:color="auto" w:fill="FFFFFF"/>
              </w:rPr>
              <w:t>надає:</w:t>
            </w:r>
          </w:p>
          <w:p w:rsidR="00430F6E" w:rsidRPr="0082295F" w:rsidRDefault="00430F6E" w:rsidP="00952D02">
            <w:pPr>
              <w:pStyle w:val="af0"/>
              <w:spacing w:before="240" w:beforeAutospacing="0" w:after="240" w:afterAutospacing="0"/>
              <w:ind w:firstLine="318"/>
              <w:jc w:val="both"/>
              <w:rPr>
                <w:b/>
                <w:sz w:val="20"/>
              </w:rPr>
            </w:pPr>
            <w:r w:rsidRPr="0082295F">
              <w:rPr>
                <w:b/>
                <w:color w:val="000000"/>
                <w:sz w:val="20"/>
                <w:shd w:val="clear" w:color="auto" w:fill="FFFFFF"/>
              </w:rPr>
              <w:t>- копію гарантійного листа в довільній формі про те, що переможець гарантує Замовнику сплату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з зазначенням строку сплати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w:t>
            </w:r>
          </w:p>
          <w:p w:rsidR="00430F6E" w:rsidRPr="0082295F" w:rsidRDefault="00430F6E" w:rsidP="00952D02">
            <w:pPr>
              <w:pStyle w:val="af0"/>
              <w:spacing w:before="240" w:beforeAutospacing="0" w:after="240" w:afterAutospacing="0"/>
              <w:ind w:firstLine="318"/>
              <w:jc w:val="both"/>
              <w:rPr>
                <w:b/>
                <w:sz w:val="20"/>
              </w:rPr>
            </w:pPr>
            <w:r w:rsidRPr="0082295F">
              <w:rPr>
                <w:b/>
                <w:color w:val="000000"/>
                <w:sz w:val="20"/>
                <w:shd w:val="clear" w:color="auto" w:fill="FFFFFF"/>
              </w:rPr>
              <w:t>та/або</w:t>
            </w:r>
          </w:p>
          <w:p w:rsidR="00430F6E" w:rsidRPr="0082295F" w:rsidRDefault="00430F6E" w:rsidP="00952D02">
            <w:pPr>
              <w:pStyle w:val="af0"/>
              <w:spacing w:before="240" w:beforeAutospacing="0" w:after="240" w:afterAutospacing="0"/>
              <w:ind w:firstLine="318"/>
              <w:jc w:val="both"/>
              <w:rPr>
                <w:b/>
                <w:sz w:val="20"/>
              </w:rPr>
            </w:pPr>
            <w:r w:rsidRPr="0082295F">
              <w:rPr>
                <w:b/>
                <w:color w:val="000000"/>
                <w:sz w:val="20"/>
                <w:shd w:val="clear" w:color="auto" w:fill="FFFFFF"/>
              </w:rPr>
              <w:t>- документ, що підтверджує оплату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на користь Замовника.</w:t>
            </w:r>
          </w:p>
          <w:p w:rsidR="00430F6E" w:rsidRDefault="00430F6E" w:rsidP="00952D02">
            <w:pPr>
              <w:pBdr>
                <w:top w:val="nil"/>
                <w:left w:val="nil"/>
                <w:bottom w:val="nil"/>
                <w:right w:val="nil"/>
                <w:between w:val="nil"/>
              </w:pBdr>
              <w:jc w:val="both"/>
              <w:rPr>
                <w:rFonts w:eastAsia="Times New Roman"/>
                <w:sz w:val="20"/>
                <w:szCs w:val="20"/>
                <w:highlight w:val="white"/>
              </w:rPr>
            </w:pPr>
            <w:r>
              <w:rPr>
                <w:rFonts w:eastAsia="Times New Roman"/>
                <w:sz w:val="20"/>
                <w:szCs w:val="20"/>
                <w:highlight w:val="white"/>
              </w:rPr>
              <w:t xml:space="preserve"> </w:t>
            </w:r>
          </w:p>
        </w:tc>
      </w:tr>
    </w:tbl>
    <w:p w:rsidR="00430F6E" w:rsidRDefault="00430F6E" w:rsidP="00430F6E">
      <w:pPr>
        <w:spacing w:before="240"/>
        <w:rPr>
          <w:rFonts w:eastAsia="Times New Roman"/>
          <w:sz w:val="20"/>
          <w:szCs w:val="20"/>
        </w:rPr>
      </w:pPr>
      <w:r>
        <w:rPr>
          <w:rFonts w:eastAsia="Times New Roman"/>
          <w:b/>
          <w:color w:val="000000"/>
          <w:sz w:val="20"/>
          <w:szCs w:val="20"/>
        </w:rPr>
        <w:lastRenderedPageBreak/>
        <w:t>3.2. Документи, які надаються ПЕРЕМОЖЦЕМ (фізичною особою чи фізичною особою</w:t>
      </w:r>
      <w:r>
        <w:rPr>
          <w:rFonts w:eastAsia="Times New Roman"/>
          <w:b/>
          <w:sz w:val="20"/>
          <w:szCs w:val="20"/>
        </w:rPr>
        <w:t xml:space="preserve"> - </w:t>
      </w:r>
      <w:r>
        <w:rPr>
          <w:rFonts w:eastAsia="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30F6E" w:rsidTr="00952D02">
        <w:trPr>
          <w:trHeight w:val="13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ind w:left="100"/>
              <w:jc w:val="center"/>
              <w:rPr>
                <w:rFonts w:eastAsia="Times New Roman"/>
                <w:sz w:val="20"/>
                <w:szCs w:val="20"/>
              </w:rPr>
            </w:pPr>
            <w:r>
              <w:rPr>
                <w:rFonts w:eastAsia="Times New Roman"/>
                <w:b/>
                <w:color w:val="000000"/>
                <w:sz w:val="20"/>
                <w:szCs w:val="20"/>
              </w:rPr>
              <w:t>№</w:t>
            </w:r>
          </w:p>
          <w:p w:rsidR="00430F6E" w:rsidRDefault="00430F6E" w:rsidP="00952D02">
            <w:pPr>
              <w:ind w:left="100"/>
              <w:jc w:val="center"/>
              <w:rPr>
                <w:rFonts w:eastAsia="Times New Roman"/>
                <w:sz w:val="20"/>
                <w:szCs w:val="20"/>
              </w:rPr>
            </w:pPr>
            <w:r>
              <w:rPr>
                <w:rFonts w:eastAsia="Times New Roman"/>
                <w:b/>
                <w:sz w:val="20"/>
                <w:szCs w:val="20"/>
              </w:rPr>
              <w:t>з</w:t>
            </w:r>
            <w:r>
              <w:rPr>
                <w:rFonts w:eastAsia="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pStyle w:val="af0"/>
              <w:spacing w:before="0" w:beforeAutospacing="0" w:after="160" w:afterAutospacing="0"/>
              <w:jc w:val="center"/>
              <w:rPr>
                <w:b/>
                <w:bCs/>
                <w:color w:val="000000"/>
                <w:sz w:val="20"/>
                <w:szCs w:val="20"/>
              </w:rPr>
            </w:pPr>
            <w:r w:rsidRPr="00DD25C4">
              <w:rPr>
                <w:b/>
                <w:bCs/>
                <w:color w:val="000000"/>
                <w:sz w:val="20"/>
                <w:szCs w:val="20"/>
              </w:rPr>
              <w:t xml:space="preserve">Вимоги </w:t>
            </w:r>
            <w:r>
              <w:rPr>
                <w:b/>
                <w:bCs/>
                <w:color w:val="000000"/>
                <w:sz w:val="20"/>
                <w:szCs w:val="20"/>
              </w:rPr>
              <w:t xml:space="preserve">згідно </w:t>
            </w:r>
            <w:r w:rsidRPr="00AA6493">
              <w:rPr>
                <w:rFonts w:eastAsia="Times New Roman"/>
                <w:b/>
                <w:sz w:val="20"/>
                <w:szCs w:val="20"/>
              </w:rPr>
              <w:t>пун</w:t>
            </w:r>
            <w:r w:rsidRPr="00AA6493">
              <w:rPr>
                <w:rFonts w:eastAsia="Times New Roman"/>
                <w:b/>
                <w:sz w:val="20"/>
                <w:szCs w:val="20"/>
                <w:highlight w:val="white"/>
              </w:rPr>
              <w:t>кт</w:t>
            </w:r>
            <w:r>
              <w:rPr>
                <w:rFonts w:eastAsia="Times New Roman"/>
                <w:b/>
                <w:sz w:val="20"/>
                <w:szCs w:val="20"/>
                <w:highlight w:val="white"/>
              </w:rPr>
              <w:t>у</w:t>
            </w:r>
            <w:r w:rsidRPr="00AA6493">
              <w:rPr>
                <w:rFonts w:eastAsia="Times New Roman"/>
                <w:b/>
                <w:sz w:val="20"/>
                <w:szCs w:val="20"/>
                <w:highlight w:val="white"/>
              </w:rPr>
              <w:t xml:space="preserve"> 47 Особливостей</w:t>
            </w:r>
          </w:p>
          <w:p w:rsidR="00430F6E" w:rsidRPr="00DD25C4" w:rsidRDefault="00430F6E" w:rsidP="00952D02">
            <w:pPr>
              <w:pStyle w:val="af0"/>
              <w:spacing w:before="0" w:beforeAutospacing="0" w:after="160" w:afterAutospacing="0"/>
              <w:jc w:val="center"/>
              <w:rPr>
                <w:sz w:val="20"/>
                <w:szCs w:val="20"/>
              </w:rPr>
            </w:pPr>
            <w:r w:rsidRPr="00DD25C4">
              <w:rPr>
                <w:b/>
                <w:bCs/>
                <w:color w:val="000000"/>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Pr="00DD25C4" w:rsidRDefault="00430F6E" w:rsidP="00952D02">
            <w:pPr>
              <w:pStyle w:val="af0"/>
              <w:spacing w:before="0" w:beforeAutospacing="0" w:after="160" w:afterAutospacing="0"/>
              <w:jc w:val="center"/>
              <w:rPr>
                <w:sz w:val="20"/>
                <w:szCs w:val="20"/>
              </w:rPr>
            </w:pPr>
            <w:r w:rsidRPr="00DD25C4">
              <w:rPr>
                <w:b/>
                <w:bCs/>
                <w:color w:val="000000"/>
                <w:sz w:val="20"/>
                <w:szCs w:val="20"/>
              </w:rPr>
              <w:t xml:space="preserve">Переможець торгів на виконання вимоги </w:t>
            </w:r>
            <w:r>
              <w:rPr>
                <w:b/>
                <w:bCs/>
                <w:color w:val="000000"/>
                <w:sz w:val="20"/>
                <w:szCs w:val="20"/>
              </w:rPr>
              <w:t xml:space="preserve">згідно </w:t>
            </w:r>
            <w:r w:rsidRPr="00AA6493">
              <w:rPr>
                <w:rFonts w:eastAsia="Times New Roman"/>
                <w:b/>
                <w:sz w:val="20"/>
                <w:szCs w:val="20"/>
              </w:rPr>
              <w:t>пун</w:t>
            </w:r>
            <w:r w:rsidRPr="00AA6493">
              <w:rPr>
                <w:rFonts w:eastAsia="Times New Roman"/>
                <w:b/>
                <w:sz w:val="20"/>
                <w:szCs w:val="20"/>
                <w:highlight w:val="white"/>
              </w:rPr>
              <w:t>кт</w:t>
            </w:r>
            <w:r>
              <w:rPr>
                <w:rFonts w:eastAsia="Times New Roman"/>
                <w:b/>
                <w:sz w:val="20"/>
                <w:szCs w:val="20"/>
                <w:highlight w:val="white"/>
              </w:rPr>
              <w:t>у</w:t>
            </w:r>
            <w:r w:rsidRPr="00AA6493">
              <w:rPr>
                <w:rFonts w:eastAsia="Times New Roman"/>
                <w:b/>
                <w:sz w:val="20"/>
                <w:szCs w:val="20"/>
                <w:highlight w:val="white"/>
              </w:rPr>
              <w:t xml:space="preserve"> 47 Особливостей</w:t>
            </w:r>
            <w:r w:rsidRPr="00DD25C4">
              <w:rPr>
                <w:b/>
                <w:bCs/>
                <w:color w:val="000000"/>
                <w:sz w:val="20"/>
                <w:szCs w:val="20"/>
              </w:rPr>
              <w:t xml:space="preserve"> (підтвердження відсутності підстав)</w:t>
            </w:r>
            <w:r>
              <w:rPr>
                <w:b/>
                <w:bCs/>
                <w:color w:val="000000"/>
                <w:sz w:val="20"/>
                <w:szCs w:val="20"/>
              </w:rPr>
              <w:t xml:space="preserve"> </w:t>
            </w:r>
            <w:r w:rsidRPr="00DD25C4">
              <w:rPr>
                <w:b/>
                <w:bCs/>
                <w:color w:val="000000"/>
                <w:sz w:val="20"/>
                <w:szCs w:val="20"/>
              </w:rPr>
              <w:t>повинен надати таку інформацію:</w:t>
            </w:r>
          </w:p>
        </w:tc>
      </w:tr>
      <w:tr w:rsidR="00430F6E" w:rsidTr="00952D02">
        <w:trPr>
          <w:trHeight w:val="4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ind w:left="100"/>
              <w:jc w:val="center"/>
              <w:rPr>
                <w:rFonts w:eastAsia="Times New Roman"/>
                <w:sz w:val="20"/>
                <w:szCs w:val="20"/>
              </w:rPr>
            </w:pPr>
            <w:r>
              <w:rPr>
                <w:rFonts w:eastAsia="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0F6E" w:rsidRDefault="00430F6E" w:rsidP="00952D02">
            <w:pPr>
              <w:jc w:val="both"/>
              <w:rPr>
                <w:rFonts w:eastAsia="Times New Roman"/>
                <w:b/>
                <w:sz w:val="20"/>
                <w:szCs w:val="20"/>
                <w:highlight w:val="white"/>
              </w:rPr>
            </w:pPr>
            <w:r>
              <w:rPr>
                <w:rFonts w:eastAsia="Times New Roman"/>
                <w:b/>
                <w:sz w:val="20"/>
                <w:szCs w:val="20"/>
                <w:highlight w:val="white"/>
              </w:rPr>
              <w:t xml:space="preserve">(підпункт 3 пункт </w:t>
            </w:r>
            <w:r w:rsidRPr="005264CB">
              <w:rPr>
                <w:rFonts w:eastAsia="Times New Roman"/>
                <w:b/>
                <w:sz w:val="20"/>
                <w:szCs w:val="20"/>
                <w:highlight w:val="white"/>
              </w:rPr>
              <w:t xml:space="preserve">47 </w:t>
            </w:r>
            <w:r>
              <w:rPr>
                <w:rFonts w:eastAsia="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spacing w:line="276" w:lineRule="auto"/>
              <w:ind w:right="140"/>
              <w:jc w:val="both"/>
              <w:rPr>
                <w:rFonts w:eastAsia="Times New Roman"/>
                <w:b/>
                <w:sz w:val="20"/>
                <w:szCs w:val="20"/>
              </w:rPr>
            </w:pPr>
            <w:r>
              <w:rPr>
                <w:rFonts w:eastAsia="Times New Roman"/>
                <w:b/>
                <w:sz w:val="20"/>
                <w:szCs w:val="20"/>
              </w:rPr>
              <w:t>Перевіряється безпосередньо замовником самостійно, крім випадків, коли доступ до такої інформації є обмеженим*.</w:t>
            </w:r>
          </w:p>
          <w:p w:rsidR="00430F6E" w:rsidRDefault="00430F6E" w:rsidP="00952D02">
            <w:pPr>
              <w:spacing w:line="276" w:lineRule="auto"/>
              <w:ind w:right="140"/>
              <w:jc w:val="both"/>
              <w:rPr>
                <w:rFonts w:eastAsia="Times New Roman"/>
                <w:i/>
                <w:sz w:val="20"/>
                <w:szCs w:val="20"/>
              </w:rPr>
            </w:pPr>
            <w:r>
              <w:rPr>
                <w:rFonts w:eastAsia="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eastAsia="Times New Roman"/>
                <w:i/>
                <w:sz w:val="20"/>
                <w:szCs w:val="20"/>
              </w:rPr>
              <w:t>безпекових</w:t>
            </w:r>
            <w:proofErr w:type="spellEnd"/>
            <w:r>
              <w:rPr>
                <w:rFonts w:eastAsia="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b/>
                <w:i/>
                <w:sz w:val="20"/>
                <w:szCs w:val="20"/>
              </w:rPr>
              <w:t xml:space="preserve"> </w:t>
            </w:r>
            <w:r>
              <w:rPr>
                <w:rFonts w:eastAsia="Times New Roman"/>
                <w:i/>
                <w:sz w:val="20"/>
                <w:szCs w:val="20"/>
              </w:rPr>
              <w:t>свою роботу, так і відкриватись, поновлюватись у період воєнного стану.</w:t>
            </w:r>
          </w:p>
          <w:p w:rsidR="00430F6E" w:rsidRDefault="00430F6E" w:rsidP="00952D02">
            <w:pPr>
              <w:ind w:right="140"/>
              <w:jc w:val="both"/>
              <w:rPr>
                <w:rFonts w:eastAsia="Times New Roman"/>
                <w:sz w:val="20"/>
                <w:szCs w:val="20"/>
              </w:rPr>
            </w:pPr>
            <w:r>
              <w:rPr>
                <w:rFonts w:eastAsia="Times New Roman"/>
                <w:i/>
                <w:sz w:val="20"/>
                <w:szCs w:val="20"/>
              </w:rPr>
              <w:t xml:space="preserve">Таким чином </w:t>
            </w:r>
            <w:r w:rsidRPr="00785E9C">
              <w:rPr>
                <w:rFonts w:eastAsia="Times New Roman"/>
                <w:b/>
                <w:i/>
                <w:sz w:val="20"/>
                <w:szCs w:val="20"/>
              </w:rPr>
              <w:t xml:space="preserve">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C54DB">
              <w:rPr>
                <w:rFonts w:eastAsia="Times New Roman"/>
                <w:b/>
                <w:i/>
                <w:sz w:val="20"/>
                <w:szCs w:val="20"/>
                <w:u w:val="single"/>
              </w:rPr>
              <w:t>фізичної особи</w:t>
            </w:r>
            <w:r w:rsidRPr="00785E9C">
              <w:rPr>
                <w:rFonts w:eastAsia="Times New Roman"/>
                <w:b/>
                <w:i/>
                <w:sz w:val="20"/>
                <w:szCs w:val="20"/>
              </w:rPr>
              <w:t>, яка є  учасником процедури закупівлі, на виконання абзацу 15 пункту 47 Особливостей надається перемо</w:t>
            </w:r>
            <w:bookmarkStart w:id="1" w:name="_GoBack"/>
            <w:bookmarkEnd w:id="1"/>
            <w:r w:rsidRPr="00785E9C">
              <w:rPr>
                <w:rFonts w:eastAsia="Times New Roman"/>
                <w:b/>
                <w:i/>
                <w:sz w:val="20"/>
                <w:szCs w:val="20"/>
              </w:rPr>
              <w:t>жцем торгів.</w:t>
            </w:r>
          </w:p>
        </w:tc>
      </w:tr>
      <w:tr w:rsidR="00430F6E" w:rsidTr="00952D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ind w:left="100"/>
              <w:jc w:val="center"/>
              <w:rPr>
                <w:rFonts w:eastAsia="Times New Roman"/>
                <w:sz w:val="20"/>
                <w:szCs w:val="20"/>
              </w:rPr>
            </w:pPr>
            <w:r>
              <w:rPr>
                <w:rFonts w:eastAsia="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0F6E" w:rsidRDefault="00430F6E" w:rsidP="00952D02">
            <w:pPr>
              <w:widowControl w:val="0"/>
              <w:pBdr>
                <w:top w:val="nil"/>
                <w:left w:val="nil"/>
                <w:bottom w:val="nil"/>
                <w:right w:val="nil"/>
                <w:between w:val="nil"/>
              </w:pBdr>
              <w:spacing w:before="120"/>
              <w:jc w:val="both"/>
              <w:rPr>
                <w:rFonts w:eastAsia="Times New Roman"/>
                <w:b/>
                <w:sz w:val="20"/>
                <w:szCs w:val="20"/>
                <w:highlight w:val="white"/>
              </w:rPr>
            </w:pPr>
            <w:r>
              <w:rPr>
                <w:rFonts w:eastAsia="Times New Roman"/>
                <w:b/>
                <w:sz w:val="20"/>
                <w:szCs w:val="20"/>
                <w:highlight w:val="white"/>
              </w:rPr>
              <w:t xml:space="preserve">(підпункт 5 пункт </w:t>
            </w:r>
            <w:r w:rsidRPr="0082295F">
              <w:rPr>
                <w:rFonts w:eastAsia="Times New Roman"/>
                <w:b/>
                <w:sz w:val="20"/>
                <w:szCs w:val="20"/>
                <w:highlight w:val="white"/>
              </w:rPr>
              <w:t>47</w:t>
            </w:r>
            <w:r>
              <w:rPr>
                <w:rFonts w:eastAsia="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30F6E" w:rsidRDefault="00430F6E" w:rsidP="00952D02">
            <w:pPr>
              <w:jc w:val="both"/>
              <w:rPr>
                <w:rFonts w:eastAsia="Times New Roman"/>
                <w:b/>
                <w:color w:val="000000"/>
                <w:sz w:val="20"/>
                <w:szCs w:val="20"/>
              </w:rPr>
            </w:pPr>
          </w:p>
          <w:p w:rsidR="00430F6E" w:rsidRDefault="00430F6E" w:rsidP="00952D02">
            <w:pPr>
              <w:jc w:val="both"/>
              <w:rPr>
                <w:rFonts w:eastAsia="Times New Roman"/>
                <w:b/>
                <w:color w:val="000000"/>
                <w:sz w:val="20"/>
                <w:szCs w:val="20"/>
              </w:rPr>
            </w:pPr>
          </w:p>
          <w:p w:rsidR="00430F6E" w:rsidRDefault="00430F6E" w:rsidP="00952D02">
            <w:pPr>
              <w:jc w:val="both"/>
              <w:rPr>
                <w:rFonts w:eastAsia="Times New Roman"/>
                <w:b/>
                <w:color w:val="000000"/>
                <w:sz w:val="20"/>
                <w:szCs w:val="20"/>
              </w:rPr>
            </w:pPr>
            <w:r>
              <w:rPr>
                <w:rFonts w:eastAsia="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0F6E" w:rsidRDefault="00430F6E" w:rsidP="00952D02">
            <w:pPr>
              <w:jc w:val="both"/>
              <w:rPr>
                <w:rFonts w:eastAsia="Times New Roman"/>
                <w:b/>
                <w:color w:val="000000"/>
                <w:sz w:val="20"/>
                <w:szCs w:val="20"/>
              </w:rPr>
            </w:pPr>
          </w:p>
          <w:p w:rsidR="00430F6E" w:rsidRDefault="00430F6E" w:rsidP="00952D02">
            <w:pPr>
              <w:jc w:val="both"/>
              <w:rPr>
                <w:rFonts w:eastAsia="Times New Roman"/>
                <w:sz w:val="20"/>
                <w:szCs w:val="20"/>
              </w:rPr>
            </w:pPr>
          </w:p>
        </w:tc>
      </w:tr>
      <w:tr w:rsidR="00430F6E" w:rsidTr="00952D0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ind w:left="100"/>
              <w:jc w:val="center"/>
              <w:rPr>
                <w:rFonts w:eastAsia="Times New Roman"/>
                <w:sz w:val="20"/>
                <w:szCs w:val="20"/>
              </w:rPr>
            </w:pPr>
            <w:r>
              <w:rPr>
                <w:rFonts w:eastAsia="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0F6E" w:rsidRDefault="00430F6E" w:rsidP="00952D02">
            <w:pPr>
              <w:jc w:val="both"/>
              <w:rPr>
                <w:rFonts w:eastAsia="Times New Roman"/>
                <w:sz w:val="20"/>
                <w:szCs w:val="20"/>
                <w:highlight w:val="white"/>
              </w:rPr>
            </w:pPr>
            <w:r>
              <w:rPr>
                <w:rFonts w:eastAsia="Times New Roman"/>
                <w:b/>
                <w:sz w:val="20"/>
                <w:szCs w:val="20"/>
                <w:highlight w:val="white"/>
              </w:rPr>
              <w:t xml:space="preserve">(підпункт 12 пункт </w:t>
            </w:r>
            <w:r w:rsidRPr="0082295F">
              <w:rPr>
                <w:rFonts w:eastAsia="Times New Roman"/>
                <w:b/>
                <w:sz w:val="20"/>
                <w:szCs w:val="20"/>
                <w:highlight w:val="white"/>
              </w:rPr>
              <w:t>47</w:t>
            </w:r>
            <w:r>
              <w:rPr>
                <w:rFonts w:eastAsia="Times New Roman"/>
                <w:b/>
                <w:sz w:val="20"/>
                <w:szCs w:val="20"/>
                <w:highlight w:val="white"/>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30F6E" w:rsidRDefault="00430F6E" w:rsidP="00952D02">
            <w:pPr>
              <w:widowControl w:val="0"/>
              <w:pBdr>
                <w:top w:val="nil"/>
                <w:left w:val="nil"/>
                <w:bottom w:val="nil"/>
                <w:right w:val="nil"/>
                <w:between w:val="nil"/>
              </w:pBdr>
              <w:spacing w:line="276" w:lineRule="auto"/>
              <w:rPr>
                <w:rFonts w:eastAsia="Times New Roman"/>
                <w:sz w:val="20"/>
                <w:szCs w:val="20"/>
              </w:rPr>
            </w:pPr>
          </w:p>
        </w:tc>
      </w:tr>
      <w:tr w:rsidR="00430F6E" w:rsidTr="00952D0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ind w:left="100"/>
              <w:jc w:val="center"/>
              <w:rPr>
                <w:rFonts w:eastAsia="Times New Roman"/>
                <w:b/>
                <w:sz w:val="20"/>
                <w:szCs w:val="20"/>
              </w:rPr>
            </w:pPr>
            <w:r>
              <w:rPr>
                <w:rFonts w:eastAsia="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F6E" w:rsidRDefault="00430F6E" w:rsidP="00952D02">
            <w:pPr>
              <w:pStyle w:val="af0"/>
              <w:shd w:val="clear" w:color="auto" w:fill="FFFFFF"/>
              <w:spacing w:before="0" w:beforeAutospacing="0" w:after="0" w:afterAutospacing="0"/>
              <w:jc w:val="both"/>
              <w:rPr>
                <w:color w:val="000000"/>
                <w:sz w:val="20"/>
              </w:rPr>
            </w:pPr>
            <w:r w:rsidRPr="00B7048B">
              <w:rPr>
                <w:color w:val="000000"/>
                <w:sz w:val="20"/>
              </w:rPr>
              <w:t>Замовник</w:t>
            </w:r>
            <w:r>
              <w:rPr>
                <w:color w:val="000000"/>
                <w:sz w:val="20"/>
              </w:rPr>
              <w:t xml:space="preserve"> </w:t>
            </w:r>
            <w:r w:rsidRPr="00B7048B">
              <w:rPr>
                <w:color w:val="000000"/>
                <w:sz w:val="20"/>
              </w:rPr>
              <w:t xml:space="preserve">може прийняти рішення про відмову учаснику в участі у процедурі закупівлі та може відхилити тендерну пропозицію учасника в разі, </w:t>
            </w:r>
            <w:r>
              <w:rPr>
                <w:color w:val="000000"/>
                <w:sz w:val="20"/>
              </w:rPr>
              <w:t>коли:</w:t>
            </w:r>
          </w:p>
          <w:p w:rsidR="00430F6E" w:rsidRPr="00B7530D" w:rsidRDefault="00430F6E" w:rsidP="00952D02">
            <w:pPr>
              <w:pStyle w:val="af0"/>
              <w:shd w:val="clear" w:color="auto" w:fill="FFFFFF"/>
              <w:spacing w:before="0" w:beforeAutospacing="0" w:after="0" w:afterAutospacing="0"/>
              <w:jc w:val="both"/>
              <w:rPr>
                <w:sz w:val="20"/>
              </w:rPr>
            </w:pPr>
            <w:r w:rsidRPr="00B7048B">
              <w:rPr>
                <w:color w:val="000000"/>
                <w:sz w:val="20"/>
              </w:rPr>
              <w:t xml:space="preserve"> учасник процедури закупівлі не виконав свої зобов’язання за раніше укладеним договором про закупівлю </w:t>
            </w:r>
            <w:r>
              <w:rPr>
                <w:color w:val="000000"/>
                <w:sz w:val="20"/>
              </w:rPr>
              <w:t>і</w:t>
            </w:r>
            <w:r w:rsidRPr="00B7048B">
              <w:rPr>
                <w:color w:val="000000"/>
                <w:sz w:val="20"/>
              </w:rPr>
              <w:t>з цим самим Замовником, що призвело до його дострокового розірвання, і було застосовано санкції у вигляді штрафів</w:t>
            </w:r>
            <w:r>
              <w:rPr>
                <w:color w:val="000000"/>
                <w:sz w:val="20"/>
              </w:rPr>
              <w:t xml:space="preserve"> та/або відшкодування збитків </w:t>
            </w:r>
            <w:r w:rsidRPr="00B7048B">
              <w:rPr>
                <w:color w:val="000000"/>
                <w:sz w:val="20"/>
              </w:rPr>
              <w:t>протягом трьох років з дати дострокового розірвання такого договору.</w:t>
            </w:r>
            <w:r>
              <w:rPr>
                <w:color w:val="000000"/>
                <w:sz w:val="20"/>
              </w:rPr>
              <w:t xml:space="preserve"> </w:t>
            </w:r>
            <w:r>
              <w:rPr>
                <w:rFonts w:eastAsia="Times New Roman"/>
                <w:sz w:val="20"/>
                <w:szCs w:val="20"/>
                <w:highlight w:val="white"/>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B7048B">
              <w:rPr>
                <w:color w:val="000000"/>
                <w:sz w:val="2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color w:val="000000"/>
                <w:sz w:val="20"/>
              </w:rPr>
              <w:t xml:space="preserve"> Якщо Замовник</w:t>
            </w:r>
            <w:r w:rsidRPr="00B7048B">
              <w:rPr>
                <w:color w:val="000000"/>
                <w:sz w:val="20"/>
              </w:rPr>
              <w:t xml:space="preserve"> вважає таке підтвердження достатнім, учаснику не може бути відмовлено в участі в процедурі закупівлі.</w:t>
            </w:r>
          </w:p>
          <w:p w:rsidR="00430F6E" w:rsidRDefault="00430F6E" w:rsidP="00952D02">
            <w:pPr>
              <w:pBdr>
                <w:top w:val="nil"/>
                <w:left w:val="nil"/>
                <w:bottom w:val="nil"/>
                <w:right w:val="nil"/>
                <w:between w:val="nil"/>
              </w:pBdr>
              <w:jc w:val="both"/>
              <w:rPr>
                <w:rFonts w:eastAsia="Times New Roman"/>
                <w:b/>
                <w:sz w:val="20"/>
                <w:szCs w:val="20"/>
                <w:highlight w:val="white"/>
              </w:rPr>
            </w:pPr>
            <w:r>
              <w:rPr>
                <w:rFonts w:eastAsia="Times New Roman"/>
                <w:b/>
                <w:sz w:val="20"/>
                <w:szCs w:val="20"/>
                <w:highlight w:val="white"/>
              </w:rPr>
              <w:t xml:space="preserve">(абзац 14 пункт </w:t>
            </w:r>
            <w:r w:rsidRPr="00B7530D">
              <w:rPr>
                <w:rFonts w:eastAsia="Times New Roman"/>
                <w:b/>
                <w:sz w:val="20"/>
                <w:szCs w:val="20"/>
                <w:highlight w:val="white"/>
              </w:rPr>
              <w:t>47</w:t>
            </w:r>
            <w:r>
              <w:rPr>
                <w:rFonts w:eastAsia="Times New Roman"/>
                <w:b/>
                <w:sz w:val="20"/>
                <w:szCs w:val="20"/>
                <w:highlight w:val="white"/>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30F6E" w:rsidRPr="0082295F" w:rsidRDefault="00430F6E" w:rsidP="00952D02">
            <w:pPr>
              <w:pStyle w:val="af0"/>
              <w:spacing w:before="0" w:beforeAutospacing="0" w:after="160" w:afterAutospacing="0"/>
              <w:ind w:firstLine="318"/>
              <w:jc w:val="both"/>
              <w:rPr>
                <w:b/>
                <w:sz w:val="20"/>
              </w:rPr>
            </w:pPr>
            <w:r w:rsidRPr="0082295F">
              <w:rPr>
                <w:b/>
                <w:color w:val="000000"/>
                <w:sz w:val="20"/>
              </w:rPr>
              <w:t xml:space="preserve">Переможець, який не перебуває в обставинах, зазначених у </w:t>
            </w:r>
            <w:r w:rsidRPr="0082295F">
              <w:rPr>
                <w:b/>
                <w:sz w:val="20"/>
                <w:u w:val="single"/>
              </w:rPr>
              <w:t xml:space="preserve">абзаці 14 п.47 </w:t>
            </w:r>
            <w:r w:rsidRPr="0082295F">
              <w:rPr>
                <w:b/>
                <w:sz w:val="20"/>
              </w:rPr>
              <w:t>Особливостей</w:t>
            </w:r>
            <w:r w:rsidRPr="0082295F">
              <w:rPr>
                <w:b/>
                <w:color w:val="000000"/>
                <w:sz w:val="20"/>
              </w:rPr>
              <w:t>, надає довідку в довільній формі про відсутність такої підстави для відхилення.</w:t>
            </w:r>
          </w:p>
          <w:p w:rsidR="00430F6E" w:rsidRPr="0082295F" w:rsidRDefault="00430F6E" w:rsidP="00952D02">
            <w:pPr>
              <w:pStyle w:val="af0"/>
              <w:spacing w:before="240" w:beforeAutospacing="0" w:after="240" w:afterAutospacing="0"/>
              <w:ind w:firstLine="318"/>
              <w:jc w:val="both"/>
              <w:rPr>
                <w:b/>
                <w:sz w:val="20"/>
              </w:rPr>
            </w:pPr>
            <w:r w:rsidRPr="0082295F">
              <w:rPr>
                <w:b/>
                <w:color w:val="000000"/>
                <w:sz w:val="20"/>
                <w:shd w:val="clear" w:color="auto" w:fill="FFFFFF"/>
              </w:rPr>
              <w:t xml:space="preserve">Переможець, що перебуває в обставинах, зазначених у </w:t>
            </w:r>
            <w:r w:rsidRPr="0082295F">
              <w:rPr>
                <w:b/>
                <w:sz w:val="20"/>
                <w:u w:val="single"/>
              </w:rPr>
              <w:t>абзаці 14</w:t>
            </w:r>
            <w:r>
              <w:rPr>
                <w:b/>
                <w:sz w:val="20"/>
                <w:u w:val="single"/>
              </w:rPr>
              <w:t xml:space="preserve"> </w:t>
            </w:r>
            <w:r w:rsidRPr="0082295F">
              <w:rPr>
                <w:b/>
                <w:sz w:val="20"/>
                <w:u w:val="single"/>
              </w:rPr>
              <w:t xml:space="preserve"> п.47 </w:t>
            </w:r>
            <w:r w:rsidRPr="0082295F">
              <w:rPr>
                <w:b/>
                <w:sz w:val="20"/>
              </w:rPr>
              <w:t>Особливостей</w:t>
            </w:r>
            <w:r>
              <w:rPr>
                <w:b/>
                <w:sz w:val="20"/>
              </w:rPr>
              <w:t>,</w:t>
            </w:r>
            <w:r w:rsidRPr="0082295F">
              <w:rPr>
                <w:b/>
                <w:sz w:val="20"/>
              </w:rPr>
              <w:t xml:space="preserve"> </w:t>
            </w:r>
            <w:r w:rsidRPr="0082295F">
              <w:rPr>
                <w:b/>
                <w:color w:val="000000"/>
                <w:sz w:val="20"/>
                <w:shd w:val="clear" w:color="auto" w:fill="FFFFFF"/>
              </w:rPr>
              <w:t>надає: </w:t>
            </w:r>
          </w:p>
          <w:p w:rsidR="00430F6E" w:rsidRPr="0082295F" w:rsidRDefault="00430F6E" w:rsidP="00952D02">
            <w:pPr>
              <w:pStyle w:val="af0"/>
              <w:spacing w:before="240" w:beforeAutospacing="0" w:after="240" w:afterAutospacing="0"/>
              <w:ind w:firstLine="318"/>
              <w:jc w:val="both"/>
              <w:rPr>
                <w:b/>
                <w:sz w:val="20"/>
              </w:rPr>
            </w:pPr>
            <w:r w:rsidRPr="0082295F">
              <w:rPr>
                <w:b/>
                <w:color w:val="000000"/>
                <w:sz w:val="20"/>
                <w:shd w:val="clear" w:color="auto" w:fill="FFFFFF"/>
              </w:rPr>
              <w:t>- копію гарантійного листа в довільній формі про те, що переможець гарантує Замовнику сплату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з зазначенням строку сплати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w:t>
            </w:r>
          </w:p>
          <w:p w:rsidR="00430F6E" w:rsidRPr="0082295F" w:rsidRDefault="00430F6E" w:rsidP="00952D02">
            <w:pPr>
              <w:pStyle w:val="af0"/>
              <w:spacing w:before="240" w:beforeAutospacing="0" w:after="240" w:afterAutospacing="0"/>
              <w:ind w:firstLine="318"/>
              <w:jc w:val="both"/>
              <w:rPr>
                <w:b/>
                <w:sz w:val="20"/>
              </w:rPr>
            </w:pPr>
            <w:r w:rsidRPr="0082295F">
              <w:rPr>
                <w:b/>
                <w:color w:val="000000"/>
                <w:sz w:val="20"/>
                <w:shd w:val="clear" w:color="auto" w:fill="FFFFFF"/>
              </w:rPr>
              <w:t>та/або</w:t>
            </w:r>
          </w:p>
          <w:p w:rsidR="00430F6E" w:rsidRPr="0082295F" w:rsidRDefault="00430F6E" w:rsidP="00952D02">
            <w:pPr>
              <w:pStyle w:val="af0"/>
              <w:spacing w:before="240" w:beforeAutospacing="0" w:after="240" w:afterAutospacing="0"/>
              <w:ind w:firstLine="318"/>
              <w:jc w:val="both"/>
              <w:rPr>
                <w:b/>
                <w:sz w:val="20"/>
              </w:rPr>
            </w:pPr>
            <w:r w:rsidRPr="0082295F">
              <w:rPr>
                <w:b/>
                <w:color w:val="000000"/>
                <w:sz w:val="20"/>
                <w:shd w:val="clear" w:color="auto" w:fill="FFFFFF"/>
              </w:rPr>
              <w:t>- документ, що підтверджує оплату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на користь Замовника.</w:t>
            </w:r>
          </w:p>
          <w:p w:rsidR="00430F6E" w:rsidRDefault="00430F6E" w:rsidP="00952D02">
            <w:pPr>
              <w:pBdr>
                <w:top w:val="nil"/>
                <w:left w:val="nil"/>
                <w:bottom w:val="nil"/>
                <w:right w:val="nil"/>
                <w:between w:val="nil"/>
              </w:pBdr>
              <w:jc w:val="both"/>
              <w:rPr>
                <w:rFonts w:eastAsia="Times New Roman"/>
                <w:sz w:val="20"/>
                <w:szCs w:val="20"/>
                <w:highlight w:val="white"/>
              </w:rPr>
            </w:pPr>
            <w:r>
              <w:rPr>
                <w:rFonts w:eastAsia="Times New Roman"/>
                <w:sz w:val="20"/>
                <w:szCs w:val="20"/>
                <w:highlight w:val="white"/>
              </w:rPr>
              <w:t xml:space="preserve"> </w:t>
            </w:r>
          </w:p>
        </w:tc>
      </w:tr>
    </w:tbl>
    <w:p w:rsidR="00430F6E" w:rsidRDefault="00430F6E" w:rsidP="00430F6E">
      <w:pPr>
        <w:tabs>
          <w:tab w:val="left" w:pos="180"/>
        </w:tabs>
        <w:ind w:right="-25" w:firstLine="680"/>
        <w:jc w:val="both"/>
        <w:rPr>
          <w:b/>
          <w:color w:val="000000"/>
          <w:sz w:val="20"/>
          <w:szCs w:val="20"/>
        </w:rPr>
      </w:pPr>
    </w:p>
    <w:p w:rsidR="00430F6E" w:rsidRDefault="00430F6E" w:rsidP="00430F6E">
      <w:pPr>
        <w:tabs>
          <w:tab w:val="left" w:pos="180"/>
        </w:tabs>
        <w:ind w:right="-25" w:firstLine="680"/>
        <w:jc w:val="both"/>
        <w:rPr>
          <w:b/>
          <w:color w:val="000000"/>
          <w:sz w:val="20"/>
          <w:szCs w:val="20"/>
        </w:rPr>
      </w:pPr>
    </w:p>
    <w:p w:rsidR="00430F6E" w:rsidRDefault="00430F6E" w:rsidP="00430F6E">
      <w:pPr>
        <w:tabs>
          <w:tab w:val="left" w:pos="180"/>
        </w:tabs>
        <w:ind w:right="-25" w:firstLine="680"/>
        <w:jc w:val="both"/>
        <w:rPr>
          <w:color w:val="000000"/>
          <w:u w:val="single"/>
        </w:rPr>
      </w:pPr>
      <w:r w:rsidRPr="000F196B">
        <w:rPr>
          <w:b/>
          <w:color w:val="000000"/>
          <w:u w:val="single"/>
        </w:rPr>
        <w:t>Увага!</w:t>
      </w:r>
      <w:r w:rsidRPr="000F196B">
        <w:rPr>
          <w:color w:val="000000"/>
          <w:u w:val="single"/>
        </w:rPr>
        <w:t xml:space="preserve"> </w:t>
      </w:r>
    </w:p>
    <w:p w:rsidR="00430F6E" w:rsidRPr="000F196B" w:rsidRDefault="00430F6E" w:rsidP="00430F6E">
      <w:pPr>
        <w:tabs>
          <w:tab w:val="left" w:pos="180"/>
        </w:tabs>
        <w:ind w:right="-25" w:firstLine="680"/>
        <w:jc w:val="both"/>
        <w:rPr>
          <w:color w:val="000000"/>
          <w:u w:val="single"/>
        </w:rPr>
      </w:pPr>
      <w:r w:rsidRPr="000F196B">
        <w:rPr>
          <w:color w:val="000000"/>
          <w:u w:val="single"/>
        </w:rPr>
        <w:t xml:space="preserve">Документи мають бути дійсними на момент оприлюднення Переможця в електронній системі закупівель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пропозицій). </w:t>
      </w:r>
    </w:p>
    <w:p w:rsidR="00430F6E" w:rsidRDefault="00430F6E" w:rsidP="00430F6E">
      <w:pPr>
        <w:ind w:left="-567" w:firstLine="425"/>
        <w:jc w:val="both"/>
        <w:rPr>
          <w:color w:val="000000"/>
          <w:sz w:val="22"/>
          <w:szCs w:val="22"/>
        </w:rPr>
      </w:pPr>
    </w:p>
    <w:p w:rsidR="00587FD9" w:rsidRPr="00587FD9" w:rsidRDefault="00587FD9" w:rsidP="00587FD9">
      <w:pPr>
        <w:widowControl w:val="0"/>
        <w:shd w:val="clear" w:color="auto" w:fill="FFFFFF" w:themeFill="background1"/>
        <w:tabs>
          <w:tab w:val="left" w:pos="426"/>
          <w:tab w:val="left" w:pos="462"/>
          <w:tab w:val="left" w:pos="567"/>
          <w:tab w:val="left" w:pos="851"/>
        </w:tabs>
        <w:jc w:val="both"/>
        <w:rPr>
          <w:rFonts w:eastAsia="Times New Roman"/>
          <w:sz w:val="20"/>
          <w:szCs w:val="20"/>
        </w:rPr>
      </w:pPr>
    </w:p>
    <w:sectPr w:rsidR="00587FD9" w:rsidRPr="00587FD9" w:rsidSect="00DC1969">
      <w:headerReference w:type="default" r:id="rId17"/>
      <w:footerReference w:type="first" r:id="rId18"/>
      <w:pgSz w:w="11906" w:h="16838" w:code="9"/>
      <w:pgMar w:top="1021" w:right="707" w:bottom="102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120" w:rsidRDefault="00045120" w:rsidP="0006351B">
      <w:r>
        <w:separator/>
      </w:r>
    </w:p>
  </w:endnote>
  <w:endnote w:type="continuationSeparator" w:id="0">
    <w:p w:rsidR="00045120" w:rsidRDefault="00045120" w:rsidP="0006351B">
      <w:r>
        <w:continuationSeparator/>
      </w:r>
    </w:p>
  </w:endnote>
  <w:endnote w:type="continuationNotice" w:id="1">
    <w:p w:rsidR="00045120" w:rsidRDefault="00045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rriweather">
    <w:altName w:val="Times New Roman"/>
    <w:charset w:val="00"/>
    <w:family w:val="auto"/>
    <w:pitch w:val="default"/>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Liberation Serif">
    <w:altName w:val="Times New Roman"/>
    <w:charset w:val="01"/>
    <w:family w:val="roman"/>
    <w:pitch w:val="variable"/>
    <w:sig w:usb0="00000001" w:usb1="00000000" w:usb2="00000000" w:usb3="00000000" w:csb0="00000004" w:csb1="00000000"/>
  </w:font>
  <w:font w:name="FreeSans">
    <w:altName w:val="Times New Roman"/>
    <w:charset w:val="01"/>
    <w:family w:val="auto"/>
    <w:pitch w:val="variable"/>
  </w:font>
  <w:font w:name="Constantia">
    <w:panose1 w:val="02030602050306030303"/>
    <w:charset w:val="CC"/>
    <w:family w:val="roman"/>
    <w:pitch w:val="variable"/>
    <w:sig w:usb0="A00002EF" w:usb1="4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Pr="00A855B7" w:rsidRDefault="00EA4FFD" w:rsidP="005F7566">
    <w:pPr>
      <w:pStyle w:val="af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120" w:rsidRDefault="00045120" w:rsidP="0006351B">
      <w:r>
        <w:separator/>
      </w:r>
    </w:p>
  </w:footnote>
  <w:footnote w:type="continuationSeparator" w:id="0">
    <w:p w:rsidR="00045120" w:rsidRDefault="00045120" w:rsidP="0006351B">
      <w:r>
        <w:continuationSeparator/>
      </w:r>
    </w:p>
  </w:footnote>
  <w:footnote w:type="continuationNotice" w:id="1">
    <w:p w:rsidR="00045120" w:rsidRDefault="000451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Default="00EA4FF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9A16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6B1326"/>
    <w:multiLevelType w:val="multilevel"/>
    <w:tmpl w:val="9B8A7226"/>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65F0D81"/>
    <w:multiLevelType w:val="hybridMultilevel"/>
    <w:tmpl w:val="92C40ED0"/>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61DDC"/>
    <w:multiLevelType w:val="singleLevel"/>
    <w:tmpl w:val="9D3EFBA6"/>
    <w:lvl w:ilvl="0">
      <w:start w:val="1"/>
      <w:numFmt w:val="bullet"/>
      <w:pStyle w:val="a0"/>
      <w:lvlText w:val=""/>
      <w:lvlJc w:val="left"/>
      <w:pPr>
        <w:tabs>
          <w:tab w:val="num" w:pos="360"/>
        </w:tabs>
        <w:ind w:left="357" w:hanging="357"/>
      </w:pPr>
      <w:rPr>
        <w:rFonts w:ascii="Symbol" w:hAnsi="Symbol" w:hint="default"/>
      </w:rPr>
    </w:lvl>
  </w:abstractNum>
  <w:abstractNum w:abstractNumId="6" w15:restartNumberingAfterBreak="0">
    <w:nsid w:val="075B7124"/>
    <w:multiLevelType w:val="hybridMultilevel"/>
    <w:tmpl w:val="70B8AC2C"/>
    <w:lvl w:ilvl="0" w:tplc="B92C529E">
      <w:start w:val="1"/>
      <w:numFmt w:val="decimal"/>
      <w:lvlText w:val="5.6.%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2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B605BB"/>
    <w:multiLevelType w:val="hybridMultilevel"/>
    <w:tmpl w:val="A2CE2852"/>
    <w:lvl w:ilvl="0" w:tplc="23F2718C">
      <w:start w:val="1"/>
      <w:numFmt w:val="decimal"/>
      <w:pStyle w:val="25"/>
      <w:lvlText w:val="3.3.%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0A587415"/>
    <w:multiLevelType w:val="hybridMultilevel"/>
    <w:tmpl w:val="7C704C16"/>
    <w:lvl w:ilvl="0" w:tplc="5100BDDC">
      <w:start w:val="1"/>
      <w:numFmt w:val="decimal"/>
      <w:lvlText w:val="1.6.%1."/>
      <w:lvlJc w:val="left"/>
      <w:pPr>
        <w:ind w:left="864" w:hanging="360"/>
      </w:pPr>
      <w:rPr>
        <w:rFonts w:hint="default"/>
      </w:rPr>
    </w:lvl>
    <w:lvl w:ilvl="1" w:tplc="04190019" w:tentative="1">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pStyle w:val="8"/>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0B9A3A09"/>
    <w:multiLevelType w:val="hybridMultilevel"/>
    <w:tmpl w:val="748C8FBA"/>
    <w:lvl w:ilvl="0" w:tplc="63DEB3E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1"/>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B59F6"/>
    <w:multiLevelType w:val="hybridMultilevel"/>
    <w:tmpl w:val="0D7A8512"/>
    <w:lvl w:ilvl="0" w:tplc="A6C455A6">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1495E97"/>
    <w:multiLevelType w:val="hybridMultilevel"/>
    <w:tmpl w:val="E0128EC6"/>
    <w:lvl w:ilvl="0" w:tplc="51D6132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0"/>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C1D64"/>
    <w:multiLevelType w:val="hybridMultilevel"/>
    <w:tmpl w:val="D98C86E0"/>
    <w:lvl w:ilvl="0" w:tplc="B6DE0B50">
      <w:numFmt w:val="bullet"/>
      <w:lvlText w:val="-"/>
      <w:lvlJc w:val="left"/>
      <w:pPr>
        <w:tabs>
          <w:tab w:val="num" w:pos="737"/>
        </w:tabs>
        <w:ind w:left="0" w:firstLine="709"/>
      </w:pPr>
      <w:rPr>
        <w:rFonts w:ascii="Times New Roman" w:eastAsia="Times New Roman" w:hAnsi="Times New Roman" w:cs="Times New Roman" w:hint="default"/>
      </w:rPr>
    </w:lvl>
    <w:lvl w:ilvl="1" w:tplc="3794835C">
      <w:start w:val="1"/>
      <w:numFmt w:val="bullet"/>
      <w:lvlText w:val=""/>
      <w:lvlJc w:val="left"/>
      <w:pPr>
        <w:tabs>
          <w:tab w:val="num" w:pos="2149"/>
        </w:tabs>
        <w:ind w:left="2149" w:hanging="360"/>
      </w:pPr>
      <w:rPr>
        <w:rFonts w:ascii="Symbol" w:hAnsi="Symbol" w:cs="Symbol" w:hint="default"/>
        <w:color w:val="auto"/>
      </w:rPr>
    </w:lvl>
    <w:lvl w:ilvl="2" w:tplc="CB5E4B04">
      <w:numFmt w:val="bullet"/>
      <w:lvlText w:val="–"/>
      <w:lvlJc w:val="left"/>
      <w:pPr>
        <w:tabs>
          <w:tab w:val="num" w:pos="3919"/>
        </w:tabs>
        <w:ind w:left="3919" w:hanging="1410"/>
      </w:pPr>
      <w:rPr>
        <w:rFonts w:ascii="Times New Roman" w:eastAsia="Times New Roman" w:hAnsi="Times New Roman" w:hint="default"/>
      </w:rPr>
    </w:lvl>
    <w:lvl w:ilvl="3" w:tplc="8BC0F004">
      <w:numFmt w:val="bullet"/>
      <w:pStyle w:val="a1"/>
      <w:lvlText w:val="-"/>
      <w:lvlJc w:val="left"/>
      <w:pPr>
        <w:tabs>
          <w:tab w:val="num" w:pos="964"/>
        </w:tabs>
        <w:ind w:left="0" w:firstLine="680"/>
      </w:pPr>
      <w:rPr>
        <w:rFonts w:ascii="Times New Roman" w:eastAsia="Times New Roman" w:hAnsi="Times New Roman"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5D366C4"/>
    <w:multiLevelType w:val="hybridMultilevel"/>
    <w:tmpl w:val="AB323C14"/>
    <w:lvl w:ilvl="0" w:tplc="5350B58C">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pStyle w:val="16"/>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6CD6C9F"/>
    <w:multiLevelType w:val="hybridMultilevel"/>
    <w:tmpl w:val="7556F124"/>
    <w:lvl w:ilvl="0" w:tplc="0E6ECF4C">
      <w:start w:val="1"/>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pStyle w:val="5"/>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7961B22"/>
    <w:multiLevelType w:val="hybridMultilevel"/>
    <w:tmpl w:val="3F480198"/>
    <w:lvl w:ilvl="0" w:tplc="050E5DCE">
      <w:start w:val="1"/>
      <w:numFmt w:val="decimal"/>
      <w:pStyle w:val="21"/>
      <w:lvlText w:val="5.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1E3CC0"/>
    <w:multiLevelType w:val="hybridMultilevel"/>
    <w:tmpl w:val="00645392"/>
    <w:lvl w:ilvl="0" w:tplc="786EA0B4">
      <w:start w:val="1"/>
      <w:numFmt w:val="decimal"/>
      <w:pStyle w:val="a2"/>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1C0762C4"/>
    <w:multiLevelType w:val="hybridMultilevel"/>
    <w:tmpl w:val="8CC83954"/>
    <w:lvl w:ilvl="0" w:tplc="3F226052">
      <w:start w:val="1"/>
      <w:numFmt w:val="decimal"/>
      <w:lvlText w:val="3.4.%1. "/>
      <w:lvlJc w:val="left"/>
      <w:pPr>
        <w:ind w:left="1440" w:hanging="360"/>
      </w:pPr>
      <w:rPr>
        <w:rFonts w:ascii="Times New Roman" w:hAnsi="Times New Roman" w:cs="Times New Roman" w:hint="default"/>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pStyle w:val="26"/>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1D395B0F"/>
    <w:multiLevelType w:val="hybridMultilevel"/>
    <w:tmpl w:val="60AABE06"/>
    <w:lvl w:ilvl="0" w:tplc="E87444DC">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9"/>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DC42D5C"/>
    <w:multiLevelType w:val="singleLevel"/>
    <w:tmpl w:val="E496130A"/>
    <w:lvl w:ilvl="0">
      <w:start w:val="1"/>
      <w:numFmt w:val="decimal"/>
      <w:pStyle w:val="a3"/>
      <w:lvlText w:val="%1)"/>
      <w:lvlJc w:val="left"/>
      <w:pPr>
        <w:tabs>
          <w:tab w:val="num" w:pos="360"/>
        </w:tabs>
        <w:ind w:left="360" w:hanging="360"/>
      </w:pPr>
    </w:lvl>
  </w:abstractNum>
  <w:abstractNum w:abstractNumId="23" w15:restartNumberingAfterBreak="0">
    <w:nsid w:val="20AB79C4"/>
    <w:multiLevelType w:val="hybridMultilevel"/>
    <w:tmpl w:val="2EDE820C"/>
    <w:lvl w:ilvl="0" w:tplc="67746634">
      <w:start w:val="1"/>
      <w:numFmt w:val="decimal"/>
      <w:lvlText w:val="1.5.%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pStyle w:val="7"/>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4" w15:restartNumberingAfterBreak="0">
    <w:nsid w:val="23C45337"/>
    <w:multiLevelType w:val="hybridMultilevel"/>
    <w:tmpl w:val="594E828C"/>
    <w:lvl w:ilvl="0" w:tplc="5D121790">
      <w:start w:val="1"/>
      <w:numFmt w:val="decimal"/>
      <w:lvlText w:val="1.5.%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pStyle w:val="20"/>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259046AA"/>
    <w:multiLevelType w:val="hybridMultilevel"/>
    <w:tmpl w:val="81CC0C34"/>
    <w:lvl w:ilvl="0" w:tplc="5C3CCA8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pStyle w:val="1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6B9415C"/>
    <w:multiLevelType w:val="hybridMultilevel"/>
    <w:tmpl w:val="FFD896E0"/>
    <w:lvl w:ilvl="0" w:tplc="E228B010">
      <w:start w:val="1"/>
      <w:numFmt w:val="lowerLetter"/>
      <w:pStyle w:val="22"/>
      <w:lvlText w:val="%1)"/>
      <w:lvlJc w:val="left"/>
      <w:pPr>
        <w:ind w:left="98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E939FA"/>
    <w:multiLevelType w:val="hybridMultilevel"/>
    <w:tmpl w:val="B5A2A4E0"/>
    <w:lvl w:ilvl="0" w:tplc="BBCC38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2E8E38AE"/>
    <w:multiLevelType w:val="hybridMultilevel"/>
    <w:tmpl w:val="2506DC9E"/>
    <w:lvl w:ilvl="0" w:tplc="2738D17E">
      <w:start w:val="1"/>
      <w:numFmt w:val="bullet"/>
      <w:pStyle w:val="13"/>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C5189"/>
    <w:multiLevelType w:val="singleLevel"/>
    <w:tmpl w:val="2FFC2366"/>
    <w:lvl w:ilvl="0">
      <w:start w:val="1"/>
      <w:numFmt w:val="decimal"/>
      <w:pStyle w:val="15"/>
      <w:lvlText w:val="%1."/>
      <w:lvlJc w:val="left"/>
      <w:pPr>
        <w:tabs>
          <w:tab w:val="num" w:pos="360"/>
        </w:tabs>
        <w:ind w:left="360" w:hanging="360"/>
      </w:pPr>
    </w:lvl>
  </w:abstractNum>
  <w:abstractNum w:abstractNumId="31" w15:restartNumberingAfterBreak="0">
    <w:nsid w:val="32634C96"/>
    <w:multiLevelType w:val="hybridMultilevel"/>
    <w:tmpl w:val="9F10D298"/>
    <w:lvl w:ilvl="0" w:tplc="FFFFFFFF">
      <w:start w:val="1"/>
      <w:numFmt w:val="bullet"/>
      <w:pStyle w:val="17"/>
      <w:lvlText w:val="-"/>
      <w:lvlJc w:val="left"/>
      <w:pPr>
        <w:ind w:left="2782" w:hanging="360"/>
      </w:pPr>
      <w:rPr>
        <w:rFonts w:ascii="Calibri" w:hAnsi="Calibri" w:hint="default"/>
      </w:rPr>
    </w:lvl>
    <w:lvl w:ilvl="1" w:tplc="04220003">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32" w15:restartNumberingAfterBreak="0">
    <w:nsid w:val="32C14CDF"/>
    <w:multiLevelType w:val="singleLevel"/>
    <w:tmpl w:val="8760D7F6"/>
    <w:name w:val="ABZ2322"/>
    <w:lvl w:ilvl="0">
      <w:start w:val="1"/>
      <w:numFmt w:val="bullet"/>
      <w:pStyle w:val="a4"/>
      <w:lvlText w:val=""/>
      <w:lvlJc w:val="left"/>
      <w:pPr>
        <w:tabs>
          <w:tab w:val="num" w:pos="360"/>
        </w:tabs>
        <w:ind w:left="357" w:hanging="357"/>
      </w:pPr>
      <w:rPr>
        <w:rFonts w:ascii="Wingdings" w:hAnsi="Wingdings" w:hint="default"/>
      </w:rPr>
    </w:lvl>
  </w:abstractNum>
  <w:abstractNum w:abstractNumId="33"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4" w15:restartNumberingAfterBreak="0">
    <w:nsid w:val="369E1CA7"/>
    <w:multiLevelType w:val="hybridMultilevel"/>
    <w:tmpl w:val="E8824398"/>
    <w:lvl w:ilvl="0" w:tplc="40AC5BBA">
      <w:start w:val="1"/>
      <w:numFmt w:val="decimal"/>
      <w:lvlText w:val="1.7.%1."/>
      <w:lvlJc w:val="left"/>
      <w:pPr>
        <w:ind w:left="1224" w:hanging="360"/>
      </w:pPr>
      <w:rPr>
        <w:rFonts w:hint="default"/>
      </w:rPr>
    </w:lvl>
    <w:lvl w:ilvl="1" w:tplc="04190019" w:tentative="1">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pStyle w:val="18"/>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5" w15:restartNumberingAfterBreak="0">
    <w:nsid w:val="36A769D7"/>
    <w:multiLevelType w:val="hybridMultilevel"/>
    <w:tmpl w:val="07ACB524"/>
    <w:lvl w:ilvl="0" w:tplc="CA4C76FC">
      <w:start w:val="3"/>
      <w:numFmt w:val="bullet"/>
      <w:pStyle w:val="a5"/>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392A4AC8"/>
    <w:multiLevelType w:val="hybridMultilevel"/>
    <w:tmpl w:val="6A8274D4"/>
    <w:lvl w:ilvl="0" w:tplc="482068AE">
      <w:start w:val="1"/>
      <w:numFmt w:val="bullet"/>
      <w:pStyle w:val="19"/>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7" w15:restartNumberingAfterBreak="0">
    <w:nsid w:val="3A42347A"/>
    <w:multiLevelType w:val="hybridMultilevel"/>
    <w:tmpl w:val="C1CA1CD6"/>
    <w:lvl w:ilvl="0" w:tplc="F6A8442A">
      <w:start w:val="1"/>
      <w:numFmt w:val="bullet"/>
      <w:pStyle w:val="a6"/>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3DCA2E85"/>
    <w:multiLevelType w:val="hybridMultilevel"/>
    <w:tmpl w:val="BDFC097A"/>
    <w:lvl w:ilvl="0" w:tplc="8FE81AB2">
      <w:start w:val="1"/>
      <w:numFmt w:val="decimal"/>
      <w:lvlText w:val="3.1.%1."/>
      <w:lvlJc w:val="left"/>
      <w:pPr>
        <w:ind w:left="1069" w:hanging="360"/>
      </w:pPr>
      <w:rPr>
        <w:rFonts w:ascii="Verdana" w:hAnsi="Verdana"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0A42199"/>
    <w:multiLevelType w:val="hybridMultilevel"/>
    <w:tmpl w:val="CB98331C"/>
    <w:lvl w:ilvl="0" w:tplc="3F56305C">
      <w:start w:val="1"/>
      <w:numFmt w:val="decimal"/>
      <w:lvlText w:val="1.%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pStyle w:val="6"/>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0" w15:restartNumberingAfterBreak="0">
    <w:nsid w:val="45B74278"/>
    <w:multiLevelType w:val="hybridMultilevel"/>
    <w:tmpl w:val="B0985F28"/>
    <w:lvl w:ilvl="0" w:tplc="1E9EEF98">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pStyle w:val="200"/>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42" w15:restartNumberingAfterBreak="0">
    <w:nsid w:val="4FDB504F"/>
    <w:multiLevelType w:val="hybridMultilevel"/>
    <w:tmpl w:val="90B03A66"/>
    <w:lvl w:ilvl="0" w:tplc="E11EC4EC">
      <w:numFmt w:val="bullet"/>
      <w:pStyle w:val="1a"/>
      <w:lvlText w:val="-"/>
      <w:lvlJc w:val="left"/>
      <w:pPr>
        <w:tabs>
          <w:tab w:val="num" w:pos="1134"/>
        </w:tabs>
        <w:ind w:left="1134" w:hanging="360"/>
      </w:pPr>
      <w:rPr>
        <w:rFonts w:ascii="Times New Roman" w:eastAsia="Times New Roman" w:hAnsi="Times New Roman" w:hint="default"/>
      </w:rPr>
    </w:lvl>
    <w:lvl w:ilvl="1" w:tplc="3370A0DE">
      <w:numFmt w:val="bullet"/>
      <w:lvlText w:val="-"/>
      <w:lvlJc w:val="left"/>
      <w:pPr>
        <w:tabs>
          <w:tab w:val="num" w:pos="461"/>
        </w:tabs>
        <w:ind w:left="461" w:hanging="360"/>
      </w:pPr>
      <w:rPr>
        <w:rFonts w:ascii="Times New Roman" w:eastAsia="Times New Roman" w:hAnsi="Times New Roman" w:hint="default"/>
        <w:color w:val="auto"/>
      </w:rPr>
    </w:lvl>
    <w:lvl w:ilvl="2" w:tplc="DD801BCC">
      <w:numFmt w:val="bullet"/>
      <w:lvlText w:val="–"/>
      <w:lvlJc w:val="left"/>
      <w:pPr>
        <w:tabs>
          <w:tab w:val="num" w:pos="2231"/>
        </w:tabs>
        <w:ind w:left="2231" w:hanging="1410"/>
      </w:pPr>
      <w:rPr>
        <w:rFonts w:ascii="Times New Roman" w:eastAsia="Times New Roman" w:hAnsi="Times New Roman" w:hint="default"/>
      </w:rPr>
    </w:lvl>
    <w:lvl w:ilvl="3" w:tplc="E262569C">
      <w:numFmt w:val="bullet"/>
      <w:lvlText w:val="-"/>
      <w:lvlJc w:val="left"/>
      <w:pPr>
        <w:tabs>
          <w:tab w:val="num" w:pos="2247"/>
        </w:tabs>
        <w:ind w:left="2247" w:hanging="706"/>
      </w:pPr>
      <w:rPr>
        <w:rFonts w:ascii="Times New Roman" w:eastAsia="Times New Roman" w:hAnsi="Times New Roman" w:hint="default"/>
      </w:rPr>
    </w:lvl>
    <w:lvl w:ilvl="4" w:tplc="052CD314">
      <w:start w:val="1"/>
      <w:numFmt w:val="bullet"/>
      <w:lvlText w:val="o"/>
      <w:lvlJc w:val="left"/>
      <w:pPr>
        <w:tabs>
          <w:tab w:val="num" w:pos="2621"/>
        </w:tabs>
        <w:ind w:left="2621" w:hanging="360"/>
      </w:pPr>
      <w:rPr>
        <w:rFonts w:ascii="Courier New" w:hAnsi="Courier New" w:cs="Courier New" w:hint="default"/>
      </w:rPr>
    </w:lvl>
    <w:lvl w:ilvl="5" w:tplc="2196BB8C">
      <w:start w:val="1"/>
      <w:numFmt w:val="bullet"/>
      <w:lvlText w:val=""/>
      <w:lvlJc w:val="left"/>
      <w:pPr>
        <w:tabs>
          <w:tab w:val="num" w:pos="3341"/>
        </w:tabs>
        <w:ind w:left="3341" w:hanging="360"/>
      </w:pPr>
      <w:rPr>
        <w:rFonts w:ascii="Wingdings" w:hAnsi="Wingdings" w:cs="Wingdings" w:hint="default"/>
      </w:rPr>
    </w:lvl>
    <w:lvl w:ilvl="6" w:tplc="5EE4B29E">
      <w:start w:val="1"/>
      <w:numFmt w:val="bullet"/>
      <w:lvlText w:val=""/>
      <w:lvlJc w:val="left"/>
      <w:pPr>
        <w:tabs>
          <w:tab w:val="num" w:pos="4061"/>
        </w:tabs>
        <w:ind w:left="4061" w:hanging="360"/>
      </w:pPr>
      <w:rPr>
        <w:rFonts w:ascii="Symbol" w:hAnsi="Symbol" w:cs="Symbol" w:hint="default"/>
      </w:rPr>
    </w:lvl>
    <w:lvl w:ilvl="7" w:tplc="F60A7344">
      <w:start w:val="1"/>
      <w:numFmt w:val="bullet"/>
      <w:lvlText w:val="o"/>
      <w:lvlJc w:val="left"/>
      <w:pPr>
        <w:tabs>
          <w:tab w:val="num" w:pos="4781"/>
        </w:tabs>
        <w:ind w:left="4781" w:hanging="360"/>
      </w:pPr>
      <w:rPr>
        <w:rFonts w:ascii="Courier New" w:hAnsi="Courier New" w:cs="Courier New" w:hint="default"/>
      </w:rPr>
    </w:lvl>
    <w:lvl w:ilvl="8" w:tplc="912E33BE">
      <w:start w:val="1"/>
      <w:numFmt w:val="bullet"/>
      <w:lvlText w:val=""/>
      <w:lvlJc w:val="left"/>
      <w:pPr>
        <w:tabs>
          <w:tab w:val="num" w:pos="5501"/>
        </w:tabs>
        <w:ind w:left="5501" w:hanging="360"/>
      </w:pPr>
      <w:rPr>
        <w:rFonts w:ascii="Wingdings" w:hAnsi="Wingdings" w:cs="Wingdings" w:hint="default"/>
      </w:rPr>
    </w:lvl>
  </w:abstractNum>
  <w:abstractNum w:abstractNumId="43" w15:restartNumberingAfterBreak="0">
    <w:nsid w:val="50C6010B"/>
    <w:multiLevelType w:val="singleLevel"/>
    <w:tmpl w:val="9C76D47E"/>
    <w:lvl w:ilvl="0">
      <w:start w:val="1"/>
      <w:numFmt w:val="bullet"/>
      <w:pStyle w:val="Unorderedlist"/>
      <w:lvlText w:val=""/>
      <w:lvlJc w:val="left"/>
      <w:pPr>
        <w:tabs>
          <w:tab w:val="num" w:pos="360"/>
        </w:tabs>
        <w:ind w:left="284" w:hanging="284"/>
      </w:pPr>
      <w:rPr>
        <w:rFonts w:ascii="Symbol" w:hAnsi="Symbol" w:hint="default"/>
      </w:rPr>
    </w:lvl>
  </w:abstractNum>
  <w:abstractNum w:abstractNumId="44" w15:restartNumberingAfterBreak="0">
    <w:nsid w:val="57954346"/>
    <w:multiLevelType w:val="hybridMultilevel"/>
    <w:tmpl w:val="1EBC711C"/>
    <w:lvl w:ilvl="0" w:tplc="762CFF3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5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8505085"/>
    <w:multiLevelType w:val="hybridMultilevel"/>
    <w:tmpl w:val="840C3F2E"/>
    <w:lvl w:ilvl="0" w:tplc="D42E8318">
      <w:start w:val="1"/>
      <w:numFmt w:val="decimal"/>
      <w:lvlText w:val="4.%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pStyle w:val="23"/>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6" w15:restartNumberingAfterBreak="0">
    <w:nsid w:val="59EB5AE6"/>
    <w:multiLevelType w:val="hybridMultilevel"/>
    <w:tmpl w:val="AA109D8A"/>
    <w:lvl w:ilvl="0" w:tplc="937EF6F4">
      <w:start w:val="1"/>
      <w:numFmt w:val="decimal"/>
      <w:pStyle w:val="a7"/>
      <w:suff w:val="space"/>
      <w:lvlText w:val="%1)"/>
      <w:lvlJc w:val="right"/>
      <w:pPr>
        <w:ind w:left="0" w:firstLine="907"/>
      </w:pPr>
      <w:rPr>
        <w:rFonts w:hint="default"/>
        <w:b w:val="0"/>
        <w:i w:val="0"/>
        <w:caps w:val="0"/>
        <w:strike w:val="0"/>
        <w:dstrike w:val="0"/>
        <w:vanish w:val="0"/>
        <w:color w:val="auto"/>
        <w:sz w:val="24"/>
        <w:u w:val="none"/>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15:restartNumberingAfterBreak="0">
    <w:nsid w:val="5D94537A"/>
    <w:multiLevelType w:val="hybridMultilevel"/>
    <w:tmpl w:val="77323D58"/>
    <w:lvl w:ilvl="0" w:tplc="F38E3132">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170"/>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EE65B1F"/>
    <w:multiLevelType w:val="hybridMultilevel"/>
    <w:tmpl w:val="4F025472"/>
    <w:lvl w:ilvl="0" w:tplc="C0BA5ABE">
      <w:start w:val="1"/>
      <w:numFmt w:val="bullet"/>
      <w:pStyle w:val="30"/>
      <w:lvlText w:val="–"/>
      <w:lvlJc w:val="left"/>
      <w:pPr>
        <w:tabs>
          <w:tab w:val="num" w:pos="1247"/>
        </w:tabs>
        <w:ind w:left="1247"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decimal"/>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3950B1"/>
    <w:multiLevelType w:val="hybridMultilevel"/>
    <w:tmpl w:val="ABF4580A"/>
    <w:lvl w:ilvl="0" w:tplc="F97A475A">
      <w:start w:val="1"/>
      <w:numFmt w:val="decimal"/>
      <w:lvlText w:val="6.%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63E46C9C"/>
    <w:multiLevelType w:val="hybridMultilevel"/>
    <w:tmpl w:val="44C0E118"/>
    <w:lvl w:ilvl="0" w:tplc="09B49798">
      <w:start w:val="1"/>
      <w:numFmt w:val="decimal"/>
      <w:lvlText w:val="3.%1."/>
      <w:lvlJc w:val="left"/>
      <w:pPr>
        <w:ind w:left="1080" w:hanging="360"/>
      </w:pPr>
      <w:rPr>
        <w:rFonts w:ascii="Verdana" w:hAnsi="Verdana" w:cs="Times New Roman" w:hint="default"/>
        <w:sz w:val="18"/>
        <w:szCs w:val="18"/>
      </w:rPr>
    </w:lvl>
    <w:lvl w:ilvl="1" w:tplc="04190019">
      <w:start w:val="1"/>
      <w:numFmt w:val="lowerLetter"/>
      <w:lvlText w:val="%2."/>
      <w:lvlJc w:val="left"/>
      <w:pPr>
        <w:ind w:left="1800" w:hanging="360"/>
      </w:pPr>
    </w:lvl>
    <w:lvl w:ilvl="2" w:tplc="0419001B" w:tentative="1">
      <w:start w:val="1"/>
      <w:numFmt w:val="lowerRoman"/>
      <w:pStyle w:val="3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1"/>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2" w15:restartNumberingAfterBreak="0">
    <w:nsid w:val="69B51E25"/>
    <w:multiLevelType w:val="hybridMultilevel"/>
    <w:tmpl w:val="EF704FDC"/>
    <w:lvl w:ilvl="0" w:tplc="2CC4A63C">
      <w:start w:val="1"/>
      <w:numFmt w:val="decimal"/>
      <w:lvlText w:val="2.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9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DA511FB"/>
    <w:multiLevelType w:val="hybridMultilevel"/>
    <w:tmpl w:val="40A08650"/>
    <w:lvl w:ilvl="0" w:tplc="325A1DD2">
      <w:start w:val="1"/>
      <w:numFmt w:val="bullet"/>
      <w:pStyle w:val="TermDefinition"/>
      <w:lvlText w:val=""/>
      <w:lvlJc w:val="left"/>
      <w:pPr>
        <w:tabs>
          <w:tab w:val="num" w:pos="-510"/>
        </w:tabs>
        <w:ind w:left="0" w:firstLine="0"/>
      </w:pPr>
      <w:rPr>
        <w:rFonts w:ascii="Wingdings" w:hAnsi="Wingdings" w:hint="default"/>
      </w:rPr>
    </w:lvl>
    <w:lvl w:ilvl="1" w:tplc="04190001">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54" w15:restartNumberingAfterBreak="0">
    <w:nsid w:val="6DEE08C8"/>
    <w:multiLevelType w:val="hybridMultilevel"/>
    <w:tmpl w:val="9EFE1F52"/>
    <w:lvl w:ilvl="0" w:tplc="0422000F">
      <w:start w:val="1"/>
      <w:numFmt w:val="bullet"/>
      <w:pStyle w:val="a8"/>
      <w:lvlText w:val="–"/>
      <w:lvlJc w:val="left"/>
      <w:pPr>
        <w:tabs>
          <w:tab w:val="num" w:pos="1077"/>
        </w:tabs>
        <w:ind w:left="0" w:firstLine="720"/>
      </w:pPr>
      <w:rPr>
        <w:rFonts w:ascii="Times New Roman" w:eastAsia="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CD26DC"/>
    <w:multiLevelType w:val="hybridMultilevel"/>
    <w:tmpl w:val="1CC89E5E"/>
    <w:lvl w:ilvl="0" w:tplc="FE3E147C">
      <w:numFmt w:val="bullet"/>
      <w:pStyle w:val="a9"/>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56" w15:restartNumberingAfterBreak="0">
    <w:nsid w:val="74291529"/>
    <w:multiLevelType w:val="hybridMultilevel"/>
    <w:tmpl w:val="ECA898CE"/>
    <w:lvl w:ilvl="0" w:tplc="F6024C56">
      <w:start w:val="1"/>
      <w:numFmt w:val="bullet"/>
      <w:pStyle w:val="aa"/>
      <w:lvlText w:val="–"/>
      <w:lvlJc w:val="left"/>
      <w:pPr>
        <w:tabs>
          <w:tab w:val="num" w:pos="840"/>
        </w:tabs>
        <w:ind w:firstLine="480"/>
      </w:pPr>
      <w:rPr>
        <w:rFonts w:ascii="Times New Roman" w:hAnsi="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467353"/>
    <w:multiLevelType w:val="singleLevel"/>
    <w:tmpl w:val="22384778"/>
    <w:lvl w:ilvl="0">
      <w:start w:val="1"/>
      <w:numFmt w:val="bullet"/>
      <w:pStyle w:val="ab"/>
      <w:lvlText w:val=""/>
      <w:lvlJc w:val="left"/>
      <w:pPr>
        <w:tabs>
          <w:tab w:val="num" w:pos="360"/>
        </w:tabs>
        <w:ind w:left="360" w:hanging="360"/>
      </w:pPr>
      <w:rPr>
        <w:rFonts w:ascii="Symbol" w:hAnsi="Symbol" w:hint="default"/>
      </w:rPr>
    </w:lvl>
  </w:abstractNum>
  <w:abstractNum w:abstractNumId="58" w15:restartNumberingAfterBreak="0">
    <w:nsid w:val="7B7C2098"/>
    <w:multiLevelType w:val="singleLevel"/>
    <w:tmpl w:val="9DA0B2AA"/>
    <w:lvl w:ilvl="0">
      <w:start w:val="1"/>
      <w:numFmt w:val="bullet"/>
      <w:pStyle w:val="27"/>
      <w:lvlText w:val=""/>
      <w:lvlJc w:val="left"/>
      <w:pPr>
        <w:tabs>
          <w:tab w:val="num" w:pos="360"/>
        </w:tabs>
        <w:ind w:left="357" w:hanging="357"/>
      </w:pPr>
      <w:rPr>
        <w:rFonts w:ascii="Symbol" w:hAnsi="Symbol" w:hint="default"/>
      </w:rPr>
    </w:lvl>
  </w:abstractNum>
  <w:num w:numId="1">
    <w:abstractNumId w:val="46"/>
    <w:lvlOverride w:ilvl="0">
      <w:startOverride w:val="1"/>
    </w:lvlOverride>
  </w:num>
  <w:num w:numId="2">
    <w:abstractNumId w:val="4"/>
  </w:num>
  <w:num w:numId="3">
    <w:abstractNumId w:val="3"/>
  </w:num>
  <w:num w:numId="4">
    <w:abstractNumId w:val="11"/>
  </w:num>
  <w:num w:numId="5">
    <w:abstractNumId w:val="24"/>
  </w:num>
  <w:num w:numId="6">
    <w:abstractNumId w:val="50"/>
  </w:num>
  <w:num w:numId="7">
    <w:abstractNumId w:val="38"/>
  </w:num>
  <w:num w:numId="8">
    <w:abstractNumId w:val="17"/>
  </w:num>
  <w:num w:numId="9">
    <w:abstractNumId w:val="39"/>
  </w:num>
  <w:num w:numId="10">
    <w:abstractNumId w:val="23"/>
  </w:num>
  <w:num w:numId="11">
    <w:abstractNumId w:val="8"/>
  </w:num>
  <w:num w:numId="12">
    <w:abstractNumId w:val="21"/>
  </w:num>
  <w:num w:numId="13">
    <w:abstractNumId w:val="12"/>
  </w:num>
  <w:num w:numId="14">
    <w:abstractNumId w:val="9"/>
  </w:num>
  <w:num w:numId="15">
    <w:abstractNumId w:val="27"/>
  </w:num>
  <w:num w:numId="16">
    <w:abstractNumId w:val="49"/>
  </w:num>
  <w:num w:numId="17">
    <w:abstractNumId w:val="10"/>
  </w:num>
  <w:num w:numId="18">
    <w:abstractNumId w:val="25"/>
  </w:num>
  <w:num w:numId="19">
    <w:abstractNumId w:val="44"/>
  </w:num>
  <w:num w:numId="20">
    <w:abstractNumId w:val="16"/>
  </w:num>
  <w:num w:numId="21">
    <w:abstractNumId w:val="47"/>
  </w:num>
  <w:num w:numId="22">
    <w:abstractNumId w:val="34"/>
  </w:num>
  <w:num w:numId="23">
    <w:abstractNumId w:val="52"/>
  </w:num>
  <w:num w:numId="24">
    <w:abstractNumId w:val="40"/>
  </w:num>
  <w:num w:numId="25">
    <w:abstractNumId w:val="18"/>
  </w:num>
  <w:num w:numId="26">
    <w:abstractNumId w:val="26"/>
  </w:num>
  <w:num w:numId="27">
    <w:abstractNumId w:val="45"/>
  </w:num>
  <w:num w:numId="28">
    <w:abstractNumId w:val="20"/>
  </w:num>
  <w:num w:numId="29">
    <w:abstractNumId w:val="6"/>
  </w:num>
  <w:num w:numId="30">
    <w:abstractNumId w:val="7"/>
  </w:num>
  <w:num w:numId="31">
    <w:abstractNumId w:val="0"/>
  </w:num>
  <w:num w:numId="32">
    <w:abstractNumId w:val="31"/>
  </w:num>
  <w:num w:numId="33">
    <w:abstractNumId w:val="57"/>
  </w:num>
  <w:num w:numId="34">
    <w:abstractNumId w:val="30"/>
  </w:num>
  <w:num w:numId="35">
    <w:abstractNumId w:val="5"/>
  </w:num>
  <w:num w:numId="36">
    <w:abstractNumId w:val="22"/>
  </w:num>
  <w:num w:numId="37">
    <w:abstractNumId w:val="43"/>
  </w:num>
  <w:num w:numId="38">
    <w:abstractNumId w:val="58"/>
  </w:num>
  <w:num w:numId="39">
    <w:abstractNumId w:val="32"/>
  </w:num>
  <w:num w:numId="40">
    <w:abstractNumId w:val="13"/>
  </w:num>
  <w:num w:numId="41">
    <w:abstractNumId w:val="37"/>
  </w:num>
  <w:num w:numId="42">
    <w:abstractNumId w:val="54"/>
  </w:num>
  <w:num w:numId="43">
    <w:abstractNumId w:val="42"/>
  </w:num>
  <w:num w:numId="44">
    <w:abstractNumId w:val="35"/>
  </w:num>
  <w:num w:numId="45">
    <w:abstractNumId w:val="53"/>
  </w:num>
  <w:num w:numId="46">
    <w:abstractNumId w:val="56"/>
  </w:num>
  <w:num w:numId="47">
    <w:abstractNumId w:val="36"/>
  </w:num>
  <w:num w:numId="48">
    <w:abstractNumId w:val="28"/>
  </w:num>
  <w:num w:numId="49">
    <w:abstractNumId w:val="48"/>
  </w:num>
  <w:num w:numId="50">
    <w:abstractNumId w:val="51"/>
  </w:num>
  <w:num w:numId="51">
    <w:abstractNumId w:val="29"/>
  </w:num>
  <w:num w:numId="52">
    <w:abstractNumId w:val="55"/>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33"/>
  </w:num>
  <w:num w:numId="56">
    <w:abstractNumId w:val="2"/>
  </w:num>
  <w:num w:numId="57">
    <w:abstractNumId w:val="14"/>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54"/>
    <w:rsid w:val="000001C0"/>
    <w:rsid w:val="00000AAB"/>
    <w:rsid w:val="00003154"/>
    <w:rsid w:val="0000322A"/>
    <w:rsid w:val="00003F50"/>
    <w:rsid w:val="00003F52"/>
    <w:rsid w:val="000064F1"/>
    <w:rsid w:val="000066EB"/>
    <w:rsid w:val="00007E24"/>
    <w:rsid w:val="00010DFB"/>
    <w:rsid w:val="0001194B"/>
    <w:rsid w:val="00011A88"/>
    <w:rsid w:val="000125F7"/>
    <w:rsid w:val="00013BF1"/>
    <w:rsid w:val="00014024"/>
    <w:rsid w:val="00014EDC"/>
    <w:rsid w:val="00016411"/>
    <w:rsid w:val="000165DA"/>
    <w:rsid w:val="00016E15"/>
    <w:rsid w:val="000234FE"/>
    <w:rsid w:val="000258C2"/>
    <w:rsid w:val="0003237C"/>
    <w:rsid w:val="000326C1"/>
    <w:rsid w:val="0003499D"/>
    <w:rsid w:val="0003569C"/>
    <w:rsid w:val="00040ACE"/>
    <w:rsid w:val="0004232E"/>
    <w:rsid w:val="000433EF"/>
    <w:rsid w:val="00043D9B"/>
    <w:rsid w:val="00044600"/>
    <w:rsid w:val="000446FE"/>
    <w:rsid w:val="00045089"/>
    <w:rsid w:val="00045120"/>
    <w:rsid w:val="00045A8A"/>
    <w:rsid w:val="00046F7F"/>
    <w:rsid w:val="00047352"/>
    <w:rsid w:val="000478D6"/>
    <w:rsid w:val="000513BA"/>
    <w:rsid w:val="00052633"/>
    <w:rsid w:val="00052FF3"/>
    <w:rsid w:val="0005402A"/>
    <w:rsid w:val="00055420"/>
    <w:rsid w:val="00055578"/>
    <w:rsid w:val="0005775D"/>
    <w:rsid w:val="000610B4"/>
    <w:rsid w:val="000618D8"/>
    <w:rsid w:val="00062653"/>
    <w:rsid w:val="00063171"/>
    <w:rsid w:val="0006351B"/>
    <w:rsid w:val="00064DE2"/>
    <w:rsid w:val="00066097"/>
    <w:rsid w:val="00066731"/>
    <w:rsid w:val="00067275"/>
    <w:rsid w:val="000721FD"/>
    <w:rsid w:val="0007375F"/>
    <w:rsid w:val="000750A8"/>
    <w:rsid w:val="00075E0E"/>
    <w:rsid w:val="000803A1"/>
    <w:rsid w:val="00080D65"/>
    <w:rsid w:val="00081014"/>
    <w:rsid w:val="000839A2"/>
    <w:rsid w:val="0008450B"/>
    <w:rsid w:val="000851D1"/>
    <w:rsid w:val="0008679E"/>
    <w:rsid w:val="000872C5"/>
    <w:rsid w:val="0009095C"/>
    <w:rsid w:val="00091D3E"/>
    <w:rsid w:val="00092D20"/>
    <w:rsid w:val="000931DF"/>
    <w:rsid w:val="00095673"/>
    <w:rsid w:val="00095A0D"/>
    <w:rsid w:val="00097FC9"/>
    <w:rsid w:val="000A0653"/>
    <w:rsid w:val="000A21E2"/>
    <w:rsid w:val="000A77B3"/>
    <w:rsid w:val="000B05B4"/>
    <w:rsid w:val="000B1D13"/>
    <w:rsid w:val="000B4AF4"/>
    <w:rsid w:val="000C06EF"/>
    <w:rsid w:val="000C09BE"/>
    <w:rsid w:val="000C194F"/>
    <w:rsid w:val="000C19E1"/>
    <w:rsid w:val="000C31E7"/>
    <w:rsid w:val="000C4641"/>
    <w:rsid w:val="000C48F4"/>
    <w:rsid w:val="000C5553"/>
    <w:rsid w:val="000C5C38"/>
    <w:rsid w:val="000C5F45"/>
    <w:rsid w:val="000C60A9"/>
    <w:rsid w:val="000C7164"/>
    <w:rsid w:val="000D2B02"/>
    <w:rsid w:val="000D3BED"/>
    <w:rsid w:val="000D625D"/>
    <w:rsid w:val="000E054E"/>
    <w:rsid w:val="000E0F77"/>
    <w:rsid w:val="000E16F4"/>
    <w:rsid w:val="000E2FF0"/>
    <w:rsid w:val="000E4315"/>
    <w:rsid w:val="000E7BDC"/>
    <w:rsid w:val="000F0484"/>
    <w:rsid w:val="000F07D8"/>
    <w:rsid w:val="000F13AC"/>
    <w:rsid w:val="000F2226"/>
    <w:rsid w:val="000F2803"/>
    <w:rsid w:val="000F323E"/>
    <w:rsid w:val="000F38E9"/>
    <w:rsid w:val="000F4DA5"/>
    <w:rsid w:val="000F508B"/>
    <w:rsid w:val="000F5D78"/>
    <w:rsid w:val="000F63AE"/>
    <w:rsid w:val="000F792A"/>
    <w:rsid w:val="001003B2"/>
    <w:rsid w:val="00100722"/>
    <w:rsid w:val="0010119B"/>
    <w:rsid w:val="0010129C"/>
    <w:rsid w:val="00101C55"/>
    <w:rsid w:val="00102B5C"/>
    <w:rsid w:val="00102CFF"/>
    <w:rsid w:val="00106279"/>
    <w:rsid w:val="001072CF"/>
    <w:rsid w:val="00111A40"/>
    <w:rsid w:val="00111C2B"/>
    <w:rsid w:val="00113302"/>
    <w:rsid w:val="001137F8"/>
    <w:rsid w:val="00113930"/>
    <w:rsid w:val="00120FC7"/>
    <w:rsid w:val="00121555"/>
    <w:rsid w:val="001216A0"/>
    <w:rsid w:val="0012182D"/>
    <w:rsid w:val="001221A1"/>
    <w:rsid w:val="00122885"/>
    <w:rsid w:val="0012526D"/>
    <w:rsid w:val="0012553F"/>
    <w:rsid w:val="001256A1"/>
    <w:rsid w:val="00126321"/>
    <w:rsid w:val="001271C7"/>
    <w:rsid w:val="00130F2D"/>
    <w:rsid w:val="00131694"/>
    <w:rsid w:val="00134140"/>
    <w:rsid w:val="00134719"/>
    <w:rsid w:val="00134962"/>
    <w:rsid w:val="001351FF"/>
    <w:rsid w:val="0013542D"/>
    <w:rsid w:val="001357CD"/>
    <w:rsid w:val="0013666C"/>
    <w:rsid w:val="00136CFD"/>
    <w:rsid w:val="00137287"/>
    <w:rsid w:val="001407D7"/>
    <w:rsid w:val="0014103E"/>
    <w:rsid w:val="00141E92"/>
    <w:rsid w:val="00142428"/>
    <w:rsid w:val="0015083E"/>
    <w:rsid w:val="00152E73"/>
    <w:rsid w:val="00154FC5"/>
    <w:rsid w:val="0015559B"/>
    <w:rsid w:val="00155E72"/>
    <w:rsid w:val="001568AE"/>
    <w:rsid w:val="00157A7D"/>
    <w:rsid w:val="001607E4"/>
    <w:rsid w:val="001622F8"/>
    <w:rsid w:val="00162AB5"/>
    <w:rsid w:val="00163724"/>
    <w:rsid w:val="00170963"/>
    <w:rsid w:val="00172160"/>
    <w:rsid w:val="00172278"/>
    <w:rsid w:val="00173019"/>
    <w:rsid w:val="0017488E"/>
    <w:rsid w:val="001763FD"/>
    <w:rsid w:val="0017796C"/>
    <w:rsid w:val="001806E0"/>
    <w:rsid w:val="00180789"/>
    <w:rsid w:val="001809AE"/>
    <w:rsid w:val="00180A84"/>
    <w:rsid w:val="00182256"/>
    <w:rsid w:val="00183CC7"/>
    <w:rsid w:val="00184754"/>
    <w:rsid w:val="00185476"/>
    <w:rsid w:val="001872ED"/>
    <w:rsid w:val="00190D0A"/>
    <w:rsid w:val="001922DF"/>
    <w:rsid w:val="0019255D"/>
    <w:rsid w:val="001928A1"/>
    <w:rsid w:val="00193659"/>
    <w:rsid w:val="0019486B"/>
    <w:rsid w:val="00194CF7"/>
    <w:rsid w:val="001951D1"/>
    <w:rsid w:val="001956D8"/>
    <w:rsid w:val="001A01EC"/>
    <w:rsid w:val="001A0D8E"/>
    <w:rsid w:val="001A1B6A"/>
    <w:rsid w:val="001A208B"/>
    <w:rsid w:val="001A309B"/>
    <w:rsid w:val="001A645F"/>
    <w:rsid w:val="001A7565"/>
    <w:rsid w:val="001A7842"/>
    <w:rsid w:val="001B1DC9"/>
    <w:rsid w:val="001B3514"/>
    <w:rsid w:val="001B66D4"/>
    <w:rsid w:val="001C1944"/>
    <w:rsid w:val="001C34BD"/>
    <w:rsid w:val="001C43DC"/>
    <w:rsid w:val="001C69EE"/>
    <w:rsid w:val="001D30DC"/>
    <w:rsid w:val="001D42ED"/>
    <w:rsid w:val="001D755E"/>
    <w:rsid w:val="001D7B19"/>
    <w:rsid w:val="001E2821"/>
    <w:rsid w:val="001E448A"/>
    <w:rsid w:val="001F1A4A"/>
    <w:rsid w:val="001F2437"/>
    <w:rsid w:val="001F4A15"/>
    <w:rsid w:val="001F5A59"/>
    <w:rsid w:val="001F671A"/>
    <w:rsid w:val="001F6BF5"/>
    <w:rsid w:val="001F7024"/>
    <w:rsid w:val="001F7A53"/>
    <w:rsid w:val="00202353"/>
    <w:rsid w:val="00202DBF"/>
    <w:rsid w:val="00202FF2"/>
    <w:rsid w:val="002058EA"/>
    <w:rsid w:val="00205FDE"/>
    <w:rsid w:val="00206825"/>
    <w:rsid w:val="0020749C"/>
    <w:rsid w:val="00207FDC"/>
    <w:rsid w:val="00212456"/>
    <w:rsid w:val="00215953"/>
    <w:rsid w:val="002212CF"/>
    <w:rsid w:val="00223993"/>
    <w:rsid w:val="0022532A"/>
    <w:rsid w:val="002262B3"/>
    <w:rsid w:val="002265B8"/>
    <w:rsid w:val="00226B9B"/>
    <w:rsid w:val="00227221"/>
    <w:rsid w:val="00230D07"/>
    <w:rsid w:val="00232F9E"/>
    <w:rsid w:val="00237577"/>
    <w:rsid w:val="0024056A"/>
    <w:rsid w:val="00241D7F"/>
    <w:rsid w:val="00243C29"/>
    <w:rsid w:val="00243D04"/>
    <w:rsid w:val="00245488"/>
    <w:rsid w:val="00245A40"/>
    <w:rsid w:val="00246AD8"/>
    <w:rsid w:val="002478D2"/>
    <w:rsid w:val="00247DC9"/>
    <w:rsid w:val="00252960"/>
    <w:rsid w:val="0025383B"/>
    <w:rsid w:val="00255ECC"/>
    <w:rsid w:val="002576D0"/>
    <w:rsid w:val="00261D5E"/>
    <w:rsid w:val="00262186"/>
    <w:rsid w:val="0026354F"/>
    <w:rsid w:val="00264EF4"/>
    <w:rsid w:val="00266E9F"/>
    <w:rsid w:val="00266EF1"/>
    <w:rsid w:val="0027058C"/>
    <w:rsid w:val="00270DA0"/>
    <w:rsid w:val="00275225"/>
    <w:rsid w:val="00275247"/>
    <w:rsid w:val="0027726A"/>
    <w:rsid w:val="0027751E"/>
    <w:rsid w:val="0027783C"/>
    <w:rsid w:val="00277F6D"/>
    <w:rsid w:val="00280648"/>
    <w:rsid w:val="00284B54"/>
    <w:rsid w:val="00285853"/>
    <w:rsid w:val="00285C18"/>
    <w:rsid w:val="00286271"/>
    <w:rsid w:val="0028655E"/>
    <w:rsid w:val="00286649"/>
    <w:rsid w:val="00287AF4"/>
    <w:rsid w:val="00295292"/>
    <w:rsid w:val="00296E3C"/>
    <w:rsid w:val="002972E7"/>
    <w:rsid w:val="002A1F77"/>
    <w:rsid w:val="002A40B4"/>
    <w:rsid w:val="002A45A6"/>
    <w:rsid w:val="002A6DAB"/>
    <w:rsid w:val="002A7B78"/>
    <w:rsid w:val="002B00BA"/>
    <w:rsid w:val="002B01DA"/>
    <w:rsid w:val="002B1635"/>
    <w:rsid w:val="002B16A1"/>
    <w:rsid w:val="002B6B79"/>
    <w:rsid w:val="002B7BA4"/>
    <w:rsid w:val="002C07DD"/>
    <w:rsid w:val="002C3268"/>
    <w:rsid w:val="002C445E"/>
    <w:rsid w:val="002D0D91"/>
    <w:rsid w:val="002D14BF"/>
    <w:rsid w:val="002D1506"/>
    <w:rsid w:val="002D3960"/>
    <w:rsid w:val="002D3C0F"/>
    <w:rsid w:val="002D4AFA"/>
    <w:rsid w:val="002D6D72"/>
    <w:rsid w:val="002D72AC"/>
    <w:rsid w:val="002D7E03"/>
    <w:rsid w:val="002E08AD"/>
    <w:rsid w:val="002E08CB"/>
    <w:rsid w:val="002E1FAD"/>
    <w:rsid w:val="002E21F0"/>
    <w:rsid w:val="002E3406"/>
    <w:rsid w:val="002E41CD"/>
    <w:rsid w:val="002E6BE8"/>
    <w:rsid w:val="002F2187"/>
    <w:rsid w:val="00305E10"/>
    <w:rsid w:val="0030600D"/>
    <w:rsid w:val="0030729B"/>
    <w:rsid w:val="00307DD6"/>
    <w:rsid w:val="00307E3F"/>
    <w:rsid w:val="0031106B"/>
    <w:rsid w:val="00317028"/>
    <w:rsid w:val="00321189"/>
    <w:rsid w:val="00321DF7"/>
    <w:rsid w:val="00323B5B"/>
    <w:rsid w:val="003248D3"/>
    <w:rsid w:val="00324CBC"/>
    <w:rsid w:val="0032502E"/>
    <w:rsid w:val="003256DB"/>
    <w:rsid w:val="00325E90"/>
    <w:rsid w:val="0032629A"/>
    <w:rsid w:val="00326433"/>
    <w:rsid w:val="00330730"/>
    <w:rsid w:val="003345E5"/>
    <w:rsid w:val="00335C5C"/>
    <w:rsid w:val="0033639F"/>
    <w:rsid w:val="00336FA5"/>
    <w:rsid w:val="00337606"/>
    <w:rsid w:val="003418F3"/>
    <w:rsid w:val="0034243D"/>
    <w:rsid w:val="00346AAF"/>
    <w:rsid w:val="00347953"/>
    <w:rsid w:val="0035071A"/>
    <w:rsid w:val="00350AFD"/>
    <w:rsid w:val="00352191"/>
    <w:rsid w:val="00354129"/>
    <w:rsid w:val="00356D62"/>
    <w:rsid w:val="00356D6D"/>
    <w:rsid w:val="003600C6"/>
    <w:rsid w:val="00362B0F"/>
    <w:rsid w:val="00365786"/>
    <w:rsid w:val="00366FE2"/>
    <w:rsid w:val="0036798E"/>
    <w:rsid w:val="00372713"/>
    <w:rsid w:val="00372804"/>
    <w:rsid w:val="00373BED"/>
    <w:rsid w:val="003762DD"/>
    <w:rsid w:val="00376D19"/>
    <w:rsid w:val="003778D0"/>
    <w:rsid w:val="0038014F"/>
    <w:rsid w:val="00383A49"/>
    <w:rsid w:val="00385615"/>
    <w:rsid w:val="00387B79"/>
    <w:rsid w:val="00391262"/>
    <w:rsid w:val="00392700"/>
    <w:rsid w:val="003933EE"/>
    <w:rsid w:val="003941E2"/>
    <w:rsid w:val="003A013B"/>
    <w:rsid w:val="003A1116"/>
    <w:rsid w:val="003A131A"/>
    <w:rsid w:val="003A174B"/>
    <w:rsid w:val="003A203E"/>
    <w:rsid w:val="003A2162"/>
    <w:rsid w:val="003A31F7"/>
    <w:rsid w:val="003A732B"/>
    <w:rsid w:val="003B01AD"/>
    <w:rsid w:val="003B0D80"/>
    <w:rsid w:val="003B1B15"/>
    <w:rsid w:val="003B239C"/>
    <w:rsid w:val="003B30DB"/>
    <w:rsid w:val="003B3D73"/>
    <w:rsid w:val="003C283E"/>
    <w:rsid w:val="003C2C08"/>
    <w:rsid w:val="003C47C2"/>
    <w:rsid w:val="003C4A34"/>
    <w:rsid w:val="003C57D3"/>
    <w:rsid w:val="003C58E0"/>
    <w:rsid w:val="003C5C40"/>
    <w:rsid w:val="003C6749"/>
    <w:rsid w:val="003C7D6D"/>
    <w:rsid w:val="003D0049"/>
    <w:rsid w:val="003D1009"/>
    <w:rsid w:val="003D338C"/>
    <w:rsid w:val="003D3763"/>
    <w:rsid w:val="003D47E8"/>
    <w:rsid w:val="003D679C"/>
    <w:rsid w:val="003D6D43"/>
    <w:rsid w:val="003D6F69"/>
    <w:rsid w:val="003E03F2"/>
    <w:rsid w:val="003E1372"/>
    <w:rsid w:val="003E23DF"/>
    <w:rsid w:val="003E7856"/>
    <w:rsid w:val="003E7A57"/>
    <w:rsid w:val="003F15E6"/>
    <w:rsid w:val="003F2BFC"/>
    <w:rsid w:val="003F5140"/>
    <w:rsid w:val="003F6E1E"/>
    <w:rsid w:val="00400926"/>
    <w:rsid w:val="004026A9"/>
    <w:rsid w:val="004030E3"/>
    <w:rsid w:val="004037EF"/>
    <w:rsid w:val="00403F33"/>
    <w:rsid w:val="00407134"/>
    <w:rsid w:val="00413A03"/>
    <w:rsid w:val="0041407D"/>
    <w:rsid w:val="00414445"/>
    <w:rsid w:val="004149BF"/>
    <w:rsid w:val="0041539F"/>
    <w:rsid w:val="004169BF"/>
    <w:rsid w:val="004231B9"/>
    <w:rsid w:val="00423584"/>
    <w:rsid w:val="004235EF"/>
    <w:rsid w:val="00424E61"/>
    <w:rsid w:val="0042614F"/>
    <w:rsid w:val="00430776"/>
    <w:rsid w:val="00430F6E"/>
    <w:rsid w:val="0043115D"/>
    <w:rsid w:val="00434BF7"/>
    <w:rsid w:val="004350B9"/>
    <w:rsid w:val="00435EF0"/>
    <w:rsid w:val="004401EA"/>
    <w:rsid w:val="00441854"/>
    <w:rsid w:val="004425E1"/>
    <w:rsid w:val="00442B75"/>
    <w:rsid w:val="0044367C"/>
    <w:rsid w:val="00443CF6"/>
    <w:rsid w:val="00444B99"/>
    <w:rsid w:val="0044500A"/>
    <w:rsid w:val="00445DAA"/>
    <w:rsid w:val="00447C95"/>
    <w:rsid w:val="00451105"/>
    <w:rsid w:val="00452338"/>
    <w:rsid w:val="004525D1"/>
    <w:rsid w:val="004556D4"/>
    <w:rsid w:val="00456D42"/>
    <w:rsid w:val="004606AE"/>
    <w:rsid w:val="00463515"/>
    <w:rsid w:val="00464B3D"/>
    <w:rsid w:val="00464DC7"/>
    <w:rsid w:val="00465B05"/>
    <w:rsid w:val="004662E7"/>
    <w:rsid w:val="00467F72"/>
    <w:rsid w:val="00467FB1"/>
    <w:rsid w:val="004706C2"/>
    <w:rsid w:val="00471630"/>
    <w:rsid w:val="0047457D"/>
    <w:rsid w:val="00474768"/>
    <w:rsid w:val="00475858"/>
    <w:rsid w:val="004762FC"/>
    <w:rsid w:val="004800DC"/>
    <w:rsid w:val="00480A95"/>
    <w:rsid w:val="00482B47"/>
    <w:rsid w:val="00485D1C"/>
    <w:rsid w:val="00490F8D"/>
    <w:rsid w:val="00493229"/>
    <w:rsid w:val="004934A0"/>
    <w:rsid w:val="00493523"/>
    <w:rsid w:val="00495A0E"/>
    <w:rsid w:val="00495F50"/>
    <w:rsid w:val="00495FED"/>
    <w:rsid w:val="00497C85"/>
    <w:rsid w:val="004A1DC1"/>
    <w:rsid w:val="004A4005"/>
    <w:rsid w:val="004A4A9F"/>
    <w:rsid w:val="004A55EF"/>
    <w:rsid w:val="004A612A"/>
    <w:rsid w:val="004B1696"/>
    <w:rsid w:val="004B1C37"/>
    <w:rsid w:val="004B3167"/>
    <w:rsid w:val="004B45D0"/>
    <w:rsid w:val="004B5064"/>
    <w:rsid w:val="004B595A"/>
    <w:rsid w:val="004B6841"/>
    <w:rsid w:val="004B7BA1"/>
    <w:rsid w:val="004C10C8"/>
    <w:rsid w:val="004C413A"/>
    <w:rsid w:val="004C4CE8"/>
    <w:rsid w:val="004C50A5"/>
    <w:rsid w:val="004C50C6"/>
    <w:rsid w:val="004C665E"/>
    <w:rsid w:val="004D0A77"/>
    <w:rsid w:val="004D1F13"/>
    <w:rsid w:val="004D36E1"/>
    <w:rsid w:val="004D4805"/>
    <w:rsid w:val="004D4A94"/>
    <w:rsid w:val="004D5ED4"/>
    <w:rsid w:val="004D5F61"/>
    <w:rsid w:val="004D688F"/>
    <w:rsid w:val="004D7C41"/>
    <w:rsid w:val="004E353E"/>
    <w:rsid w:val="004E47A5"/>
    <w:rsid w:val="004F3C97"/>
    <w:rsid w:val="004F6379"/>
    <w:rsid w:val="004F69DB"/>
    <w:rsid w:val="004F6CC8"/>
    <w:rsid w:val="004F6CF6"/>
    <w:rsid w:val="0050118B"/>
    <w:rsid w:val="00501687"/>
    <w:rsid w:val="005016A5"/>
    <w:rsid w:val="00502AD2"/>
    <w:rsid w:val="00502B61"/>
    <w:rsid w:val="00503E47"/>
    <w:rsid w:val="005055FB"/>
    <w:rsid w:val="0050564C"/>
    <w:rsid w:val="00505CB0"/>
    <w:rsid w:val="0050661D"/>
    <w:rsid w:val="0050722E"/>
    <w:rsid w:val="0051219C"/>
    <w:rsid w:val="005124FB"/>
    <w:rsid w:val="00513644"/>
    <w:rsid w:val="00513B96"/>
    <w:rsid w:val="00514CAA"/>
    <w:rsid w:val="00520F3B"/>
    <w:rsid w:val="0052158B"/>
    <w:rsid w:val="00523063"/>
    <w:rsid w:val="00524106"/>
    <w:rsid w:val="00524719"/>
    <w:rsid w:val="00524865"/>
    <w:rsid w:val="005251D4"/>
    <w:rsid w:val="005254AE"/>
    <w:rsid w:val="00526E14"/>
    <w:rsid w:val="00527386"/>
    <w:rsid w:val="0052763F"/>
    <w:rsid w:val="00527828"/>
    <w:rsid w:val="005332F5"/>
    <w:rsid w:val="00534BFE"/>
    <w:rsid w:val="00537939"/>
    <w:rsid w:val="005402AB"/>
    <w:rsid w:val="00540F50"/>
    <w:rsid w:val="0054448A"/>
    <w:rsid w:val="00546605"/>
    <w:rsid w:val="00546B81"/>
    <w:rsid w:val="00547B6C"/>
    <w:rsid w:val="005501A9"/>
    <w:rsid w:val="0055021B"/>
    <w:rsid w:val="0055350C"/>
    <w:rsid w:val="0055454E"/>
    <w:rsid w:val="00554F33"/>
    <w:rsid w:val="00556766"/>
    <w:rsid w:val="0055719E"/>
    <w:rsid w:val="00560295"/>
    <w:rsid w:val="00560950"/>
    <w:rsid w:val="00560A86"/>
    <w:rsid w:val="00562DAF"/>
    <w:rsid w:val="00563254"/>
    <w:rsid w:val="00564B6C"/>
    <w:rsid w:val="00564DC3"/>
    <w:rsid w:val="00573D1C"/>
    <w:rsid w:val="00580CFB"/>
    <w:rsid w:val="005822C4"/>
    <w:rsid w:val="00584107"/>
    <w:rsid w:val="00586F5A"/>
    <w:rsid w:val="00587A97"/>
    <w:rsid w:val="00587FD9"/>
    <w:rsid w:val="005903D5"/>
    <w:rsid w:val="0059254A"/>
    <w:rsid w:val="00592E82"/>
    <w:rsid w:val="00592FB4"/>
    <w:rsid w:val="005953A2"/>
    <w:rsid w:val="005964A4"/>
    <w:rsid w:val="005966F2"/>
    <w:rsid w:val="00596B6A"/>
    <w:rsid w:val="005971A3"/>
    <w:rsid w:val="005975D3"/>
    <w:rsid w:val="00597FA3"/>
    <w:rsid w:val="005A081B"/>
    <w:rsid w:val="005A2070"/>
    <w:rsid w:val="005B0248"/>
    <w:rsid w:val="005B2B47"/>
    <w:rsid w:val="005B2B71"/>
    <w:rsid w:val="005B5118"/>
    <w:rsid w:val="005B57C8"/>
    <w:rsid w:val="005B789B"/>
    <w:rsid w:val="005B7A19"/>
    <w:rsid w:val="005C002D"/>
    <w:rsid w:val="005C0F33"/>
    <w:rsid w:val="005C2E9D"/>
    <w:rsid w:val="005C2EEE"/>
    <w:rsid w:val="005C38B7"/>
    <w:rsid w:val="005C3B34"/>
    <w:rsid w:val="005C49EC"/>
    <w:rsid w:val="005C59C1"/>
    <w:rsid w:val="005C7BAE"/>
    <w:rsid w:val="005D17C5"/>
    <w:rsid w:val="005D513B"/>
    <w:rsid w:val="005E138A"/>
    <w:rsid w:val="005E1A72"/>
    <w:rsid w:val="005E239B"/>
    <w:rsid w:val="005E3FC3"/>
    <w:rsid w:val="005E4968"/>
    <w:rsid w:val="005E76E7"/>
    <w:rsid w:val="005F19A4"/>
    <w:rsid w:val="005F1CE9"/>
    <w:rsid w:val="005F1DB9"/>
    <w:rsid w:val="005F2D64"/>
    <w:rsid w:val="005F7566"/>
    <w:rsid w:val="00600392"/>
    <w:rsid w:val="00601A73"/>
    <w:rsid w:val="00601C9E"/>
    <w:rsid w:val="00607B96"/>
    <w:rsid w:val="00610854"/>
    <w:rsid w:val="006113FA"/>
    <w:rsid w:val="00611DFD"/>
    <w:rsid w:val="00611F62"/>
    <w:rsid w:val="00612F00"/>
    <w:rsid w:val="00613DD0"/>
    <w:rsid w:val="00617E4B"/>
    <w:rsid w:val="006205F9"/>
    <w:rsid w:val="0062151F"/>
    <w:rsid w:val="00624040"/>
    <w:rsid w:val="0063369A"/>
    <w:rsid w:val="00633F32"/>
    <w:rsid w:val="006343AE"/>
    <w:rsid w:val="00641447"/>
    <w:rsid w:val="00641468"/>
    <w:rsid w:val="00641E92"/>
    <w:rsid w:val="00643932"/>
    <w:rsid w:val="00646B33"/>
    <w:rsid w:val="0064771A"/>
    <w:rsid w:val="00651B47"/>
    <w:rsid w:val="00653119"/>
    <w:rsid w:val="006545D6"/>
    <w:rsid w:val="00655CD0"/>
    <w:rsid w:val="00655D59"/>
    <w:rsid w:val="00656CC1"/>
    <w:rsid w:val="0066046B"/>
    <w:rsid w:val="006612CC"/>
    <w:rsid w:val="006647BA"/>
    <w:rsid w:val="00666287"/>
    <w:rsid w:val="00666C09"/>
    <w:rsid w:val="00667B66"/>
    <w:rsid w:val="00670F7A"/>
    <w:rsid w:val="0067657F"/>
    <w:rsid w:val="00677511"/>
    <w:rsid w:val="0068130E"/>
    <w:rsid w:val="006829A3"/>
    <w:rsid w:val="0068385A"/>
    <w:rsid w:val="0068463D"/>
    <w:rsid w:val="006869F4"/>
    <w:rsid w:val="006901D8"/>
    <w:rsid w:val="00690901"/>
    <w:rsid w:val="0069133E"/>
    <w:rsid w:val="006969F8"/>
    <w:rsid w:val="00697F54"/>
    <w:rsid w:val="006A0FBE"/>
    <w:rsid w:val="006A294F"/>
    <w:rsid w:val="006A68AE"/>
    <w:rsid w:val="006A76BC"/>
    <w:rsid w:val="006B13A1"/>
    <w:rsid w:val="006B195C"/>
    <w:rsid w:val="006B2993"/>
    <w:rsid w:val="006B317D"/>
    <w:rsid w:val="006B3D1B"/>
    <w:rsid w:val="006B483C"/>
    <w:rsid w:val="006B59A1"/>
    <w:rsid w:val="006C0467"/>
    <w:rsid w:val="006C1C95"/>
    <w:rsid w:val="006C1F1C"/>
    <w:rsid w:val="006C54DB"/>
    <w:rsid w:val="006C590D"/>
    <w:rsid w:val="006D1055"/>
    <w:rsid w:val="006D29C3"/>
    <w:rsid w:val="006D56F2"/>
    <w:rsid w:val="006D65A8"/>
    <w:rsid w:val="006D6659"/>
    <w:rsid w:val="006D72F2"/>
    <w:rsid w:val="006E1272"/>
    <w:rsid w:val="006E2390"/>
    <w:rsid w:val="006E2B04"/>
    <w:rsid w:val="006E4212"/>
    <w:rsid w:val="006E6440"/>
    <w:rsid w:val="006E6A1F"/>
    <w:rsid w:val="006E6A95"/>
    <w:rsid w:val="006E7523"/>
    <w:rsid w:val="006F114F"/>
    <w:rsid w:val="006F26FD"/>
    <w:rsid w:val="006F2D54"/>
    <w:rsid w:val="006F5FC2"/>
    <w:rsid w:val="006F6E5E"/>
    <w:rsid w:val="006F6F3D"/>
    <w:rsid w:val="006F70E3"/>
    <w:rsid w:val="00700525"/>
    <w:rsid w:val="00702003"/>
    <w:rsid w:val="007060F7"/>
    <w:rsid w:val="00710793"/>
    <w:rsid w:val="00710A5C"/>
    <w:rsid w:val="00712D11"/>
    <w:rsid w:val="007133B3"/>
    <w:rsid w:val="00714308"/>
    <w:rsid w:val="00715F37"/>
    <w:rsid w:val="00720400"/>
    <w:rsid w:val="007211FC"/>
    <w:rsid w:val="0072195A"/>
    <w:rsid w:val="0072255B"/>
    <w:rsid w:val="00723807"/>
    <w:rsid w:val="007239EE"/>
    <w:rsid w:val="00724E61"/>
    <w:rsid w:val="00730252"/>
    <w:rsid w:val="0073109A"/>
    <w:rsid w:val="007310D3"/>
    <w:rsid w:val="007346AD"/>
    <w:rsid w:val="007375FF"/>
    <w:rsid w:val="007379C3"/>
    <w:rsid w:val="007410B9"/>
    <w:rsid w:val="00742883"/>
    <w:rsid w:val="007479D3"/>
    <w:rsid w:val="00747C8E"/>
    <w:rsid w:val="0075010C"/>
    <w:rsid w:val="00750AC2"/>
    <w:rsid w:val="00750ED0"/>
    <w:rsid w:val="00751816"/>
    <w:rsid w:val="007529A0"/>
    <w:rsid w:val="00754841"/>
    <w:rsid w:val="00755C1E"/>
    <w:rsid w:val="007561AE"/>
    <w:rsid w:val="00756D84"/>
    <w:rsid w:val="007577C2"/>
    <w:rsid w:val="00757C69"/>
    <w:rsid w:val="00761ABD"/>
    <w:rsid w:val="00761DEA"/>
    <w:rsid w:val="0076277A"/>
    <w:rsid w:val="0076442B"/>
    <w:rsid w:val="00764CB4"/>
    <w:rsid w:val="007661AD"/>
    <w:rsid w:val="00766F33"/>
    <w:rsid w:val="007733B0"/>
    <w:rsid w:val="00774094"/>
    <w:rsid w:val="0077546E"/>
    <w:rsid w:val="007756CC"/>
    <w:rsid w:val="00776C34"/>
    <w:rsid w:val="0077758B"/>
    <w:rsid w:val="00780203"/>
    <w:rsid w:val="00782B98"/>
    <w:rsid w:val="0078409A"/>
    <w:rsid w:val="00785475"/>
    <w:rsid w:val="00787BBA"/>
    <w:rsid w:val="00790D30"/>
    <w:rsid w:val="0079111A"/>
    <w:rsid w:val="00791949"/>
    <w:rsid w:val="00792FA4"/>
    <w:rsid w:val="007960BA"/>
    <w:rsid w:val="00796695"/>
    <w:rsid w:val="007A1540"/>
    <w:rsid w:val="007A5586"/>
    <w:rsid w:val="007A6489"/>
    <w:rsid w:val="007A756F"/>
    <w:rsid w:val="007A78B9"/>
    <w:rsid w:val="007B14A8"/>
    <w:rsid w:val="007B16B3"/>
    <w:rsid w:val="007B2EB1"/>
    <w:rsid w:val="007B31A7"/>
    <w:rsid w:val="007B5F74"/>
    <w:rsid w:val="007B5FAD"/>
    <w:rsid w:val="007B6BF7"/>
    <w:rsid w:val="007C34BF"/>
    <w:rsid w:val="007C361B"/>
    <w:rsid w:val="007C71FD"/>
    <w:rsid w:val="007D1A18"/>
    <w:rsid w:val="007D4DA2"/>
    <w:rsid w:val="007D5997"/>
    <w:rsid w:val="007D7569"/>
    <w:rsid w:val="007E1262"/>
    <w:rsid w:val="007E1B4B"/>
    <w:rsid w:val="007E45BF"/>
    <w:rsid w:val="007E5FE6"/>
    <w:rsid w:val="007E6983"/>
    <w:rsid w:val="007F179C"/>
    <w:rsid w:val="007F3975"/>
    <w:rsid w:val="007F4662"/>
    <w:rsid w:val="007F77AA"/>
    <w:rsid w:val="0080044C"/>
    <w:rsid w:val="008033D6"/>
    <w:rsid w:val="00803721"/>
    <w:rsid w:val="00805370"/>
    <w:rsid w:val="00806429"/>
    <w:rsid w:val="00806933"/>
    <w:rsid w:val="0080748F"/>
    <w:rsid w:val="00811ED2"/>
    <w:rsid w:val="00814722"/>
    <w:rsid w:val="00817848"/>
    <w:rsid w:val="00817DCC"/>
    <w:rsid w:val="00823101"/>
    <w:rsid w:val="008317A8"/>
    <w:rsid w:val="00831BCC"/>
    <w:rsid w:val="00832EDE"/>
    <w:rsid w:val="0083703C"/>
    <w:rsid w:val="008374F3"/>
    <w:rsid w:val="008379CC"/>
    <w:rsid w:val="00837B4A"/>
    <w:rsid w:val="0084072E"/>
    <w:rsid w:val="00840C0A"/>
    <w:rsid w:val="00843EAE"/>
    <w:rsid w:val="00844ED6"/>
    <w:rsid w:val="008451C4"/>
    <w:rsid w:val="00845784"/>
    <w:rsid w:val="008472E4"/>
    <w:rsid w:val="00847E1B"/>
    <w:rsid w:val="00851E5C"/>
    <w:rsid w:val="0085256C"/>
    <w:rsid w:val="008545C1"/>
    <w:rsid w:val="00857011"/>
    <w:rsid w:val="00857E6D"/>
    <w:rsid w:val="00860290"/>
    <w:rsid w:val="00860E1A"/>
    <w:rsid w:val="008637C7"/>
    <w:rsid w:val="00864A60"/>
    <w:rsid w:val="008655A2"/>
    <w:rsid w:val="008660D3"/>
    <w:rsid w:val="008670BC"/>
    <w:rsid w:val="008735BB"/>
    <w:rsid w:val="008764F8"/>
    <w:rsid w:val="00881133"/>
    <w:rsid w:val="008816E1"/>
    <w:rsid w:val="00883A8A"/>
    <w:rsid w:val="00883F94"/>
    <w:rsid w:val="008859F9"/>
    <w:rsid w:val="0088607D"/>
    <w:rsid w:val="00886BB7"/>
    <w:rsid w:val="008872F0"/>
    <w:rsid w:val="0089022C"/>
    <w:rsid w:val="0089062E"/>
    <w:rsid w:val="00890943"/>
    <w:rsid w:val="00892818"/>
    <w:rsid w:val="0089541C"/>
    <w:rsid w:val="00895D31"/>
    <w:rsid w:val="008962F9"/>
    <w:rsid w:val="0089661D"/>
    <w:rsid w:val="00896C65"/>
    <w:rsid w:val="008A0B93"/>
    <w:rsid w:val="008A1747"/>
    <w:rsid w:val="008A2C2D"/>
    <w:rsid w:val="008A35AD"/>
    <w:rsid w:val="008A41D9"/>
    <w:rsid w:val="008A68AA"/>
    <w:rsid w:val="008A68D3"/>
    <w:rsid w:val="008A7B16"/>
    <w:rsid w:val="008B0235"/>
    <w:rsid w:val="008B0A5D"/>
    <w:rsid w:val="008B2CF0"/>
    <w:rsid w:val="008B5724"/>
    <w:rsid w:val="008C136C"/>
    <w:rsid w:val="008C18F9"/>
    <w:rsid w:val="008C3124"/>
    <w:rsid w:val="008C48B3"/>
    <w:rsid w:val="008C688F"/>
    <w:rsid w:val="008C7382"/>
    <w:rsid w:val="008D18E6"/>
    <w:rsid w:val="008D1D3A"/>
    <w:rsid w:val="008D24A0"/>
    <w:rsid w:val="008D325C"/>
    <w:rsid w:val="008D444F"/>
    <w:rsid w:val="008D6E07"/>
    <w:rsid w:val="008E0236"/>
    <w:rsid w:val="008E27E8"/>
    <w:rsid w:val="008E3A91"/>
    <w:rsid w:val="008E6D3C"/>
    <w:rsid w:val="008F1934"/>
    <w:rsid w:val="008F4460"/>
    <w:rsid w:val="008F5395"/>
    <w:rsid w:val="008F5FE5"/>
    <w:rsid w:val="008F711F"/>
    <w:rsid w:val="008F79E4"/>
    <w:rsid w:val="009012E0"/>
    <w:rsid w:val="009015AF"/>
    <w:rsid w:val="009025A1"/>
    <w:rsid w:val="00902CA3"/>
    <w:rsid w:val="00910B2A"/>
    <w:rsid w:val="0091128D"/>
    <w:rsid w:val="00911F16"/>
    <w:rsid w:val="00912398"/>
    <w:rsid w:val="009148BD"/>
    <w:rsid w:val="00916EB5"/>
    <w:rsid w:val="009172C9"/>
    <w:rsid w:val="0092164C"/>
    <w:rsid w:val="009221EA"/>
    <w:rsid w:val="009234AF"/>
    <w:rsid w:val="00924018"/>
    <w:rsid w:val="009246AC"/>
    <w:rsid w:val="00927053"/>
    <w:rsid w:val="009276C1"/>
    <w:rsid w:val="0093049B"/>
    <w:rsid w:val="00930EAE"/>
    <w:rsid w:val="009349A1"/>
    <w:rsid w:val="00936E7F"/>
    <w:rsid w:val="00937EF8"/>
    <w:rsid w:val="009443D6"/>
    <w:rsid w:val="0094745A"/>
    <w:rsid w:val="009500E1"/>
    <w:rsid w:val="009541FB"/>
    <w:rsid w:val="00963F71"/>
    <w:rsid w:val="009654C6"/>
    <w:rsid w:val="0097104B"/>
    <w:rsid w:val="00971947"/>
    <w:rsid w:val="00971D5A"/>
    <w:rsid w:val="0097224D"/>
    <w:rsid w:val="00974A8C"/>
    <w:rsid w:val="00976E6E"/>
    <w:rsid w:val="00980169"/>
    <w:rsid w:val="00982E01"/>
    <w:rsid w:val="00984DFB"/>
    <w:rsid w:val="0098598D"/>
    <w:rsid w:val="00990C6F"/>
    <w:rsid w:val="0099331D"/>
    <w:rsid w:val="00994826"/>
    <w:rsid w:val="00994BB4"/>
    <w:rsid w:val="009A39EF"/>
    <w:rsid w:val="009A7645"/>
    <w:rsid w:val="009A7BC0"/>
    <w:rsid w:val="009B0F41"/>
    <w:rsid w:val="009B13F2"/>
    <w:rsid w:val="009B18BD"/>
    <w:rsid w:val="009B36B1"/>
    <w:rsid w:val="009B4474"/>
    <w:rsid w:val="009B503A"/>
    <w:rsid w:val="009B6B4D"/>
    <w:rsid w:val="009B6C85"/>
    <w:rsid w:val="009B728F"/>
    <w:rsid w:val="009B790C"/>
    <w:rsid w:val="009C0640"/>
    <w:rsid w:val="009C25E4"/>
    <w:rsid w:val="009C317F"/>
    <w:rsid w:val="009C422D"/>
    <w:rsid w:val="009C53FB"/>
    <w:rsid w:val="009C57D0"/>
    <w:rsid w:val="009C7D96"/>
    <w:rsid w:val="009C7E45"/>
    <w:rsid w:val="009D1355"/>
    <w:rsid w:val="009D13FC"/>
    <w:rsid w:val="009D2790"/>
    <w:rsid w:val="009D42AE"/>
    <w:rsid w:val="009D4859"/>
    <w:rsid w:val="009D6015"/>
    <w:rsid w:val="009E4BE0"/>
    <w:rsid w:val="009E4E98"/>
    <w:rsid w:val="009E7B4F"/>
    <w:rsid w:val="009F0311"/>
    <w:rsid w:val="009F1D30"/>
    <w:rsid w:val="009F259E"/>
    <w:rsid w:val="009F26AB"/>
    <w:rsid w:val="009F36F6"/>
    <w:rsid w:val="009F3A66"/>
    <w:rsid w:val="009F4E8F"/>
    <w:rsid w:val="009F5F26"/>
    <w:rsid w:val="00A033C0"/>
    <w:rsid w:val="00A03BB7"/>
    <w:rsid w:val="00A06B2E"/>
    <w:rsid w:val="00A078B2"/>
    <w:rsid w:val="00A10B0D"/>
    <w:rsid w:val="00A10CA9"/>
    <w:rsid w:val="00A11B9D"/>
    <w:rsid w:val="00A1488A"/>
    <w:rsid w:val="00A15B4D"/>
    <w:rsid w:val="00A1676A"/>
    <w:rsid w:val="00A17E17"/>
    <w:rsid w:val="00A20568"/>
    <w:rsid w:val="00A21EE6"/>
    <w:rsid w:val="00A24923"/>
    <w:rsid w:val="00A269FC"/>
    <w:rsid w:val="00A27389"/>
    <w:rsid w:val="00A3102C"/>
    <w:rsid w:val="00A35FD8"/>
    <w:rsid w:val="00A36E47"/>
    <w:rsid w:val="00A40842"/>
    <w:rsid w:val="00A412C5"/>
    <w:rsid w:val="00A41B30"/>
    <w:rsid w:val="00A421B0"/>
    <w:rsid w:val="00A42830"/>
    <w:rsid w:val="00A436DD"/>
    <w:rsid w:val="00A44AFD"/>
    <w:rsid w:val="00A46146"/>
    <w:rsid w:val="00A50AE0"/>
    <w:rsid w:val="00A53505"/>
    <w:rsid w:val="00A579E1"/>
    <w:rsid w:val="00A643C1"/>
    <w:rsid w:val="00A7034E"/>
    <w:rsid w:val="00A704AF"/>
    <w:rsid w:val="00A70ACB"/>
    <w:rsid w:val="00A7386A"/>
    <w:rsid w:val="00A73D55"/>
    <w:rsid w:val="00A77973"/>
    <w:rsid w:val="00A82586"/>
    <w:rsid w:val="00A83CCC"/>
    <w:rsid w:val="00A83DDB"/>
    <w:rsid w:val="00A85BE4"/>
    <w:rsid w:val="00A85E26"/>
    <w:rsid w:val="00A86A85"/>
    <w:rsid w:val="00A873F1"/>
    <w:rsid w:val="00A90869"/>
    <w:rsid w:val="00A908EF"/>
    <w:rsid w:val="00A91293"/>
    <w:rsid w:val="00A928BA"/>
    <w:rsid w:val="00A93383"/>
    <w:rsid w:val="00A9581E"/>
    <w:rsid w:val="00A9681B"/>
    <w:rsid w:val="00AA052D"/>
    <w:rsid w:val="00AA19E8"/>
    <w:rsid w:val="00AA400C"/>
    <w:rsid w:val="00AA7C5A"/>
    <w:rsid w:val="00AB0914"/>
    <w:rsid w:val="00AB2216"/>
    <w:rsid w:val="00AB3193"/>
    <w:rsid w:val="00AB52C6"/>
    <w:rsid w:val="00AB7A2D"/>
    <w:rsid w:val="00AB7AF9"/>
    <w:rsid w:val="00AC059B"/>
    <w:rsid w:val="00AC4ADA"/>
    <w:rsid w:val="00AC732B"/>
    <w:rsid w:val="00AD0367"/>
    <w:rsid w:val="00AD249B"/>
    <w:rsid w:val="00AD25D0"/>
    <w:rsid w:val="00AD2F7C"/>
    <w:rsid w:val="00AD660A"/>
    <w:rsid w:val="00AE14F0"/>
    <w:rsid w:val="00AE52E7"/>
    <w:rsid w:val="00AE72A4"/>
    <w:rsid w:val="00AF1BE7"/>
    <w:rsid w:val="00AF431E"/>
    <w:rsid w:val="00AF437B"/>
    <w:rsid w:val="00AF57F7"/>
    <w:rsid w:val="00AF6439"/>
    <w:rsid w:val="00AF64A8"/>
    <w:rsid w:val="00AF73DE"/>
    <w:rsid w:val="00AF7417"/>
    <w:rsid w:val="00AF7A81"/>
    <w:rsid w:val="00B00846"/>
    <w:rsid w:val="00B00C3F"/>
    <w:rsid w:val="00B01E75"/>
    <w:rsid w:val="00B0276B"/>
    <w:rsid w:val="00B055D6"/>
    <w:rsid w:val="00B0666F"/>
    <w:rsid w:val="00B102FF"/>
    <w:rsid w:val="00B10C58"/>
    <w:rsid w:val="00B12471"/>
    <w:rsid w:val="00B13C1D"/>
    <w:rsid w:val="00B16D04"/>
    <w:rsid w:val="00B17900"/>
    <w:rsid w:val="00B17EF9"/>
    <w:rsid w:val="00B20DD5"/>
    <w:rsid w:val="00B21A41"/>
    <w:rsid w:val="00B23CC5"/>
    <w:rsid w:val="00B24194"/>
    <w:rsid w:val="00B2450D"/>
    <w:rsid w:val="00B24819"/>
    <w:rsid w:val="00B26312"/>
    <w:rsid w:val="00B26359"/>
    <w:rsid w:val="00B2647C"/>
    <w:rsid w:val="00B26D92"/>
    <w:rsid w:val="00B31085"/>
    <w:rsid w:val="00B3111F"/>
    <w:rsid w:val="00B32E7F"/>
    <w:rsid w:val="00B339C2"/>
    <w:rsid w:val="00B33F68"/>
    <w:rsid w:val="00B34508"/>
    <w:rsid w:val="00B34ADF"/>
    <w:rsid w:val="00B356E8"/>
    <w:rsid w:val="00B362C6"/>
    <w:rsid w:val="00B40D31"/>
    <w:rsid w:val="00B4111F"/>
    <w:rsid w:val="00B4115D"/>
    <w:rsid w:val="00B44456"/>
    <w:rsid w:val="00B44A53"/>
    <w:rsid w:val="00B52328"/>
    <w:rsid w:val="00B54782"/>
    <w:rsid w:val="00B57C3E"/>
    <w:rsid w:val="00B60ECA"/>
    <w:rsid w:val="00B61A83"/>
    <w:rsid w:val="00B6366C"/>
    <w:rsid w:val="00B636CC"/>
    <w:rsid w:val="00B63E9B"/>
    <w:rsid w:val="00B65B0D"/>
    <w:rsid w:val="00B703A8"/>
    <w:rsid w:val="00B70879"/>
    <w:rsid w:val="00B735FA"/>
    <w:rsid w:val="00B74EB0"/>
    <w:rsid w:val="00B74FAC"/>
    <w:rsid w:val="00B75164"/>
    <w:rsid w:val="00B8027A"/>
    <w:rsid w:val="00B80328"/>
    <w:rsid w:val="00B803DF"/>
    <w:rsid w:val="00B80FAC"/>
    <w:rsid w:val="00B82BDF"/>
    <w:rsid w:val="00B8423B"/>
    <w:rsid w:val="00B861BC"/>
    <w:rsid w:val="00B8747C"/>
    <w:rsid w:val="00B9069A"/>
    <w:rsid w:val="00B928FD"/>
    <w:rsid w:val="00B9300C"/>
    <w:rsid w:val="00B93BD6"/>
    <w:rsid w:val="00B96574"/>
    <w:rsid w:val="00BA2086"/>
    <w:rsid w:val="00BA2F22"/>
    <w:rsid w:val="00BA3305"/>
    <w:rsid w:val="00BA5B0B"/>
    <w:rsid w:val="00BB0B0C"/>
    <w:rsid w:val="00BB0F79"/>
    <w:rsid w:val="00BB1091"/>
    <w:rsid w:val="00BB1445"/>
    <w:rsid w:val="00BB351F"/>
    <w:rsid w:val="00BB3AC8"/>
    <w:rsid w:val="00BB5CEA"/>
    <w:rsid w:val="00BB60F4"/>
    <w:rsid w:val="00BB62C9"/>
    <w:rsid w:val="00BB6D68"/>
    <w:rsid w:val="00BB7A66"/>
    <w:rsid w:val="00BC0ADF"/>
    <w:rsid w:val="00BC0FA9"/>
    <w:rsid w:val="00BC5033"/>
    <w:rsid w:val="00BC56F8"/>
    <w:rsid w:val="00BC5F2A"/>
    <w:rsid w:val="00BC6BA5"/>
    <w:rsid w:val="00BC7D22"/>
    <w:rsid w:val="00BD494F"/>
    <w:rsid w:val="00BD51A4"/>
    <w:rsid w:val="00BD5F1E"/>
    <w:rsid w:val="00BD6D7F"/>
    <w:rsid w:val="00BE018B"/>
    <w:rsid w:val="00BE147B"/>
    <w:rsid w:val="00BE1F76"/>
    <w:rsid w:val="00BE2754"/>
    <w:rsid w:val="00BE2A61"/>
    <w:rsid w:val="00BE4BEE"/>
    <w:rsid w:val="00BE4E10"/>
    <w:rsid w:val="00BE5799"/>
    <w:rsid w:val="00BE5B67"/>
    <w:rsid w:val="00BE6B0B"/>
    <w:rsid w:val="00BE715A"/>
    <w:rsid w:val="00BF45D2"/>
    <w:rsid w:val="00BF522F"/>
    <w:rsid w:val="00BF6FB3"/>
    <w:rsid w:val="00C01C6D"/>
    <w:rsid w:val="00C034F8"/>
    <w:rsid w:val="00C03AB8"/>
    <w:rsid w:val="00C03B3A"/>
    <w:rsid w:val="00C03D52"/>
    <w:rsid w:val="00C04761"/>
    <w:rsid w:val="00C053FA"/>
    <w:rsid w:val="00C05E4D"/>
    <w:rsid w:val="00C100EE"/>
    <w:rsid w:val="00C10470"/>
    <w:rsid w:val="00C10C1D"/>
    <w:rsid w:val="00C120BF"/>
    <w:rsid w:val="00C120F1"/>
    <w:rsid w:val="00C13AD2"/>
    <w:rsid w:val="00C147C0"/>
    <w:rsid w:val="00C16957"/>
    <w:rsid w:val="00C20929"/>
    <w:rsid w:val="00C21523"/>
    <w:rsid w:val="00C254B7"/>
    <w:rsid w:val="00C31E56"/>
    <w:rsid w:val="00C326F7"/>
    <w:rsid w:val="00C33B73"/>
    <w:rsid w:val="00C34955"/>
    <w:rsid w:val="00C34C45"/>
    <w:rsid w:val="00C36E7D"/>
    <w:rsid w:val="00C37481"/>
    <w:rsid w:val="00C410CC"/>
    <w:rsid w:val="00C41D54"/>
    <w:rsid w:val="00C42A74"/>
    <w:rsid w:val="00C4371B"/>
    <w:rsid w:val="00C4443B"/>
    <w:rsid w:val="00C449C0"/>
    <w:rsid w:val="00C4601A"/>
    <w:rsid w:val="00C50A28"/>
    <w:rsid w:val="00C50FF8"/>
    <w:rsid w:val="00C51DA7"/>
    <w:rsid w:val="00C554C4"/>
    <w:rsid w:val="00C55D40"/>
    <w:rsid w:val="00C55D63"/>
    <w:rsid w:val="00C55DC9"/>
    <w:rsid w:val="00C55EFA"/>
    <w:rsid w:val="00C56492"/>
    <w:rsid w:val="00C60599"/>
    <w:rsid w:val="00C60B26"/>
    <w:rsid w:val="00C61109"/>
    <w:rsid w:val="00C61C4F"/>
    <w:rsid w:val="00C62A1E"/>
    <w:rsid w:val="00C63BFF"/>
    <w:rsid w:val="00C64FA2"/>
    <w:rsid w:val="00C661E0"/>
    <w:rsid w:val="00C66F69"/>
    <w:rsid w:val="00C6708A"/>
    <w:rsid w:val="00C7635E"/>
    <w:rsid w:val="00C81404"/>
    <w:rsid w:val="00C8212C"/>
    <w:rsid w:val="00C831FE"/>
    <w:rsid w:val="00C86A29"/>
    <w:rsid w:val="00C90915"/>
    <w:rsid w:val="00C9171B"/>
    <w:rsid w:val="00C9383B"/>
    <w:rsid w:val="00C93F22"/>
    <w:rsid w:val="00C94C83"/>
    <w:rsid w:val="00C95ACA"/>
    <w:rsid w:val="00C95EB5"/>
    <w:rsid w:val="00CA040A"/>
    <w:rsid w:val="00CA0A90"/>
    <w:rsid w:val="00CA0E1C"/>
    <w:rsid w:val="00CA1362"/>
    <w:rsid w:val="00CA19E7"/>
    <w:rsid w:val="00CA453D"/>
    <w:rsid w:val="00CA6C4D"/>
    <w:rsid w:val="00CA75F2"/>
    <w:rsid w:val="00CA7A40"/>
    <w:rsid w:val="00CB1048"/>
    <w:rsid w:val="00CB112E"/>
    <w:rsid w:val="00CB4843"/>
    <w:rsid w:val="00CB73CF"/>
    <w:rsid w:val="00CC0399"/>
    <w:rsid w:val="00CC10FB"/>
    <w:rsid w:val="00CC1596"/>
    <w:rsid w:val="00CC2EC5"/>
    <w:rsid w:val="00CC780E"/>
    <w:rsid w:val="00CD089E"/>
    <w:rsid w:val="00CD1F9F"/>
    <w:rsid w:val="00CD2CC4"/>
    <w:rsid w:val="00CD3F63"/>
    <w:rsid w:val="00CD4E73"/>
    <w:rsid w:val="00CE1DEC"/>
    <w:rsid w:val="00CE2A90"/>
    <w:rsid w:val="00CE465B"/>
    <w:rsid w:val="00CF0329"/>
    <w:rsid w:val="00CF1852"/>
    <w:rsid w:val="00CF1D70"/>
    <w:rsid w:val="00CF431E"/>
    <w:rsid w:val="00CF583F"/>
    <w:rsid w:val="00D00506"/>
    <w:rsid w:val="00D01155"/>
    <w:rsid w:val="00D01187"/>
    <w:rsid w:val="00D048A4"/>
    <w:rsid w:val="00D067F1"/>
    <w:rsid w:val="00D12447"/>
    <w:rsid w:val="00D13CC4"/>
    <w:rsid w:val="00D149E0"/>
    <w:rsid w:val="00D14B95"/>
    <w:rsid w:val="00D165E3"/>
    <w:rsid w:val="00D1733F"/>
    <w:rsid w:val="00D1786F"/>
    <w:rsid w:val="00D1797B"/>
    <w:rsid w:val="00D17C54"/>
    <w:rsid w:val="00D20F47"/>
    <w:rsid w:val="00D223F9"/>
    <w:rsid w:val="00D259E9"/>
    <w:rsid w:val="00D27B1E"/>
    <w:rsid w:val="00D31887"/>
    <w:rsid w:val="00D32642"/>
    <w:rsid w:val="00D33B6C"/>
    <w:rsid w:val="00D34B34"/>
    <w:rsid w:val="00D3501D"/>
    <w:rsid w:val="00D36C08"/>
    <w:rsid w:val="00D40FEC"/>
    <w:rsid w:val="00D4144D"/>
    <w:rsid w:val="00D51108"/>
    <w:rsid w:val="00D51DC7"/>
    <w:rsid w:val="00D520DD"/>
    <w:rsid w:val="00D5259F"/>
    <w:rsid w:val="00D530A9"/>
    <w:rsid w:val="00D5393B"/>
    <w:rsid w:val="00D53CB6"/>
    <w:rsid w:val="00D56D21"/>
    <w:rsid w:val="00D56E5C"/>
    <w:rsid w:val="00D57BBD"/>
    <w:rsid w:val="00D60464"/>
    <w:rsid w:val="00D61802"/>
    <w:rsid w:val="00D6426F"/>
    <w:rsid w:val="00D6538C"/>
    <w:rsid w:val="00D66FC7"/>
    <w:rsid w:val="00D70233"/>
    <w:rsid w:val="00D7408E"/>
    <w:rsid w:val="00D75638"/>
    <w:rsid w:val="00D759D4"/>
    <w:rsid w:val="00D7651F"/>
    <w:rsid w:val="00D77AC1"/>
    <w:rsid w:val="00D8041D"/>
    <w:rsid w:val="00D813DF"/>
    <w:rsid w:val="00D834AF"/>
    <w:rsid w:val="00D836CE"/>
    <w:rsid w:val="00D83C02"/>
    <w:rsid w:val="00D85C87"/>
    <w:rsid w:val="00D86242"/>
    <w:rsid w:val="00D87967"/>
    <w:rsid w:val="00D9074F"/>
    <w:rsid w:val="00D90AB0"/>
    <w:rsid w:val="00D91618"/>
    <w:rsid w:val="00D91C72"/>
    <w:rsid w:val="00D9295E"/>
    <w:rsid w:val="00D92ACE"/>
    <w:rsid w:val="00D95557"/>
    <w:rsid w:val="00D96D13"/>
    <w:rsid w:val="00DA371A"/>
    <w:rsid w:val="00DA3BFC"/>
    <w:rsid w:val="00DA5EAF"/>
    <w:rsid w:val="00DA6ACD"/>
    <w:rsid w:val="00DA7AAB"/>
    <w:rsid w:val="00DB27BD"/>
    <w:rsid w:val="00DB3503"/>
    <w:rsid w:val="00DB56F4"/>
    <w:rsid w:val="00DC0126"/>
    <w:rsid w:val="00DC1969"/>
    <w:rsid w:val="00DC1E42"/>
    <w:rsid w:val="00DC3E6F"/>
    <w:rsid w:val="00DC53D6"/>
    <w:rsid w:val="00DC627F"/>
    <w:rsid w:val="00DC638E"/>
    <w:rsid w:val="00DC69D4"/>
    <w:rsid w:val="00DD25C4"/>
    <w:rsid w:val="00DD4AE6"/>
    <w:rsid w:val="00DD74A6"/>
    <w:rsid w:val="00DD7E96"/>
    <w:rsid w:val="00DE0049"/>
    <w:rsid w:val="00DE011C"/>
    <w:rsid w:val="00DE058E"/>
    <w:rsid w:val="00DE1DE6"/>
    <w:rsid w:val="00DE2785"/>
    <w:rsid w:val="00DE2B7A"/>
    <w:rsid w:val="00DE3291"/>
    <w:rsid w:val="00DF1800"/>
    <w:rsid w:val="00DF2E4F"/>
    <w:rsid w:val="00DF3D16"/>
    <w:rsid w:val="00DF47A9"/>
    <w:rsid w:val="00DF73AE"/>
    <w:rsid w:val="00DF7B3D"/>
    <w:rsid w:val="00DF7C38"/>
    <w:rsid w:val="00E008B6"/>
    <w:rsid w:val="00E00CEA"/>
    <w:rsid w:val="00E01FF1"/>
    <w:rsid w:val="00E02801"/>
    <w:rsid w:val="00E02F45"/>
    <w:rsid w:val="00E04C8B"/>
    <w:rsid w:val="00E0597E"/>
    <w:rsid w:val="00E1124A"/>
    <w:rsid w:val="00E15C74"/>
    <w:rsid w:val="00E16085"/>
    <w:rsid w:val="00E20274"/>
    <w:rsid w:val="00E23ED0"/>
    <w:rsid w:val="00E31625"/>
    <w:rsid w:val="00E327AD"/>
    <w:rsid w:val="00E35220"/>
    <w:rsid w:val="00E370F3"/>
    <w:rsid w:val="00E41637"/>
    <w:rsid w:val="00E417DC"/>
    <w:rsid w:val="00E41AF4"/>
    <w:rsid w:val="00E4369D"/>
    <w:rsid w:val="00E43EC3"/>
    <w:rsid w:val="00E44367"/>
    <w:rsid w:val="00E4547F"/>
    <w:rsid w:val="00E4633D"/>
    <w:rsid w:val="00E47714"/>
    <w:rsid w:val="00E5247B"/>
    <w:rsid w:val="00E527AA"/>
    <w:rsid w:val="00E60EB1"/>
    <w:rsid w:val="00E616CB"/>
    <w:rsid w:val="00E6600A"/>
    <w:rsid w:val="00E671C8"/>
    <w:rsid w:val="00E719B3"/>
    <w:rsid w:val="00E74046"/>
    <w:rsid w:val="00E749ED"/>
    <w:rsid w:val="00E75102"/>
    <w:rsid w:val="00E769AE"/>
    <w:rsid w:val="00E81E3F"/>
    <w:rsid w:val="00E82E9B"/>
    <w:rsid w:val="00E91A4F"/>
    <w:rsid w:val="00E932AC"/>
    <w:rsid w:val="00E9513C"/>
    <w:rsid w:val="00EA23AE"/>
    <w:rsid w:val="00EA2E66"/>
    <w:rsid w:val="00EA4FFD"/>
    <w:rsid w:val="00EA51BF"/>
    <w:rsid w:val="00EA5BBE"/>
    <w:rsid w:val="00EB3EBD"/>
    <w:rsid w:val="00EB4553"/>
    <w:rsid w:val="00EB4C5C"/>
    <w:rsid w:val="00EB504C"/>
    <w:rsid w:val="00EB55E2"/>
    <w:rsid w:val="00EB67C1"/>
    <w:rsid w:val="00EC4B89"/>
    <w:rsid w:val="00EC6FAE"/>
    <w:rsid w:val="00EC7336"/>
    <w:rsid w:val="00ED0933"/>
    <w:rsid w:val="00ED113E"/>
    <w:rsid w:val="00ED3D53"/>
    <w:rsid w:val="00ED53C1"/>
    <w:rsid w:val="00EE21B2"/>
    <w:rsid w:val="00EE749D"/>
    <w:rsid w:val="00EE7C92"/>
    <w:rsid w:val="00EF2169"/>
    <w:rsid w:val="00EF3506"/>
    <w:rsid w:val="00EF7E7F"/>
    <w:rsid w:val="00F0113E"/>
    <w:rsid w:val="00F01C08"/>
    <w:rsid w:val="00F028C0"/>
    <w:rsid w:val="00F0420A"/>
    <w:rsid w:val="00F05D79"/>
    <w:rsid w:val="00F06386"/>
    <w:rsid w:val="00F06E24"/>
    <w:rsid w:val="00F073AD"/>
    <w:rsid w:val="00F11162"/>
    <w:rsid w:val="00F11A59"/>
    <w:rsid w:val="00F12EAE"/>
    <w:rsid w:val="00F13DC1"/>
    <w:rsid w:val="00F14D6B"/>
    <w:rsid w:val="00F158EF"/>
    <w:rsid w:val="00F16B8D"/>
    <w:rsid w:val="00F2162A"/>
    <w:rsid w:val="00F21D2B"/>
    <w:rsid w:val="00F22B54"/>
    <w:rsid w:val="00F23731"/>
    <w:rsid w:val="00F243B2"/>
    <w:rsid w:val="00F245A2"/>
    <w:rsid w:val="00F25C41"/>
    <w:rsid w:val="00F2695D"/>
    <w:rsid w:val="00F26C03"/>
    <w:rsid w:val="00F27A7B"/>
    <w:rsid w:val="00F309FB"/>
    <w:rsid w:val="00F312F7"/>
    <w:rsid w:val="00F32FB7"/>
    <w:rsid w:val="00F335CD"/>
    <w:rsid w:val="00F35A0B"/>
    <w:rsid w:val="00F37884"/>
    <w:rsid w:val="00F404AA"/>
    <w:rsid w:val="00F4239C"/>
    <w:rsid w:val="00F43492"/>
    <w:rsid w:val="00F43ABF"/>
    <w:rsid w:val="00F45734"/>
    <w:rsid w:val="00F45CE2"/>
    <w:rsid w:val="00F467DB"/>
    <w:rsid w:val="00F53AA3"/>
    <w:rsid w:val="00F556B4"/>
    <w:rsid w:val="00F60174"/>
    <w:rsid w:val="00F6131A"/>
    <w:rsid w:val="00F615A5"/>
    <w:rsid w:val="00F6371A"/>
    <w:rsid w:val="00F63A3A"/>
    <w:rsid w:val="00F64977"/>
    <w:rsid w:val="00F64BD1"/>
    <w:rsid w:val="00F65628"/>
    <w:rsid w:val="00F65BB3"/>
    <w:rsid w:val="00F67264"/>
    <w:rsid w:val="00F71A50"/>
    <w:rsid w:val="00F72E85"/>
    <w:rsid w:val="00F75E4F"/>
    <w:rsid w:val="00F80823"/>
    <w:rsid w:val="00F812CE"/>
    <w:rsid w:val="00F854A1"/>
    <w:rsid w:val="00F866B1"/>
    <w:rsid w:val="00F9132E"/>
    <w:rsid w:val="00F92DEB"/>
    <w:rsid w:val="00F933F7"/>
    <w:rsid w:val="00F94E3F"/>
    <w:rsid w:val="00F95716"/>
    <w:rsid w:val="00FA1429"/>
    <w:rsid w:val="00FA4646"/>
    <w:rsid w:val="00FA6177"/>
    <w:rsid w:val="00FA633B"/>
    <w:rsid w:val="00FA7F18"/>
    <w:rsid w:val="00FB002F"/>
    <w:rsid w:val="00FB00E6"/>
    <w:rsid w:val="00FB03BC"/>
    <w:rsid w:val="00FB2197"/>
    <w:rsid w:val="00FB5467"/>
    <w:rsid w:val="00FB65E7"/>
    <w:rsid w:val="00FB6B49"/>
    <w:rsid w:val="00FC00FE"/>
    <w:rsid w:val="00FC0278"/>
    <w:rsid w:val="00FC140E"/>
    <w:rsid w:val="00FC1BAA"/>
    <w:rsid w:val="00FD392A"/>
    <w:rsid w:val="00FD5F08"/>
    <w:rsid w:val="00FD6A76"/>
    <w:rsid w:val="00FD74EE"/>
    <w:rsid w:val="00FD7D8D"/>
    <w:rsid w:val="00FE05AF"/>
    <w:rsid w:val="00FE1D63"/>
    <w:rsid w:val="00FE2C81"/>
    <w:rsid w:val="00FE3A4E"/>
    <w:rsid w:val="00FE4F33"/>
    <w:rsid w:val="00FE58C5"/>
    <w:rsid w:val="00FE6D53"/>
    <w:rsid w:val="00FE73BC"/>
    <w:rsid w:val="00FE73DB"/>
    <w:rsid w:val="00FF2618"/>
    <w:rsid w:val="00FF4162"/>
    <w:rsid w:val="00FF4B77"/>
    <w:rsid w:val="00FF5079"/>
    <w:rsid w:val="00FF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36293-9AAE-47F6-B0CA-E20ED45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960BA"/>
    <w:rPr>
      <w:rFonts w:eastAsiaTheme="minorEastAsia"/>
      <w:sz w:val="24"/>
      <w:szCs w:val="24"/>
    </w:rPr>
  </w:style>
  <w:style w:type="paragraph" w:styleId="1b">
    <w:name w:val="heading 1"/>
    <w:aliases w:val="H1,Char2 Char,Char2"/>
    <w:basedOn w:val="ac"/>
    <w:next w:val="ac"/>
    <w:link w:val="1c"/>
    <w:qFormat/>
    <w:rsid w:val="00653119"/>
    <w:pPr>
      <w:keepNext/>
      <w:spacing w:before="240" w:after="60"/>
      <w:outlineLvl w:val="0"/>
    </w:pPr>
    <w:rPr>
      <w:rFonts w:ascii="Cambria" w:eastAsia="Times New Roman" w:hAnsi="Cambria"/>
      <w:b/>
      <w:bCs/>
      <w:kern w:val="32"/>
      <w:sz w:val="32"/>
      <w:szCs w:val="32"/>
    </w:rPr>
  </w:style>
  <w:style w:type="paragraph" w:styleId="28">
    <w:name w:val="heading 2"/>
    <w:aliases w:val="Модуль,Заголовок 11,Heading 2 Char,Модуль-глава(2),H2,h2"/>
    <w:basedOn w:val="ac"/>
    <w:link w:val="29"/>
    <w:uiPriority w:val="9"/>
    <w:qFormat/>
    <w:pPr>
      <w:spacing w:before="100" w:beforeAutospacing="1" w:after="100" w:afterAutospacing="1"/>
      <w:outlineLvl w:val="1"/>
    </w:pPr>
    <w:rPr>
      <w:b/>
      <w:bCs/>
      <w:sz w:val="36"/>
      <w:szCs w:val="36"/>
    </w:rPr>
  </w:style>
  <w:style w:type="paragraph" w:styleId="31">
    <w:name w:val="heading 3"/>
    <w:basedOn w:val="ac"/>
    <w:link w:val="32"/>
    <w:qFormat/>
    <w:pPr>
      <w:spacing w:before="100" w:beforeAutospacing="1" w:after="100" w:afterAutospacing="1"/>
      <w:outlineLvl w:val="2"/>
    </w:pPr>
    <w:rPr>
      <w:b/>
      <w:bCs/>
      <w:sz w:val="27"/>
      <w:szCs w:val="27"/>
    </w:rPr>
  </w:style>
  <w:style w:type="paragraph" w:styleId="40">
    <w:name w:val="heading 4"/>
    <w:aliases w:val="Подраздел"/>
    <w:basedOn w:val="ac"/>
    <w:next w:val="ac"/>
    <w:link w:val="41"/>
    <w:qFormat/>
    <w:rsid w:val="00C554C4"/>
    <w:pPr>
      <w:keepNext/>
      <w:spacing w:before="240" w:after="60"/>
      <w:outlineLvl w:val="3"/>
    </w:pPr>
    <w:rPr>
      <w:rFonts w:ascii="Calibri" w:eastAsia="Times New Roman" w:hAnsi="Calibri"/>
      <w:b/>
      <w:bCs/>
      <w:sz w:val="28"/>
      <w:szCs w:val="28"/>
    </w:rPr>
  </w:style>
  <w:style w:type="paragraph" w:styleId="50">
    <w:name w:val="heading 5"/>
    <w:basedOn w:val="ac"/>
    <w:next w:val="ac"/>
    <w:link w:val="51"/>
    <w:qFormat/>
    <w:rsid w:val="00C554C4"/>
    <w:pPr>
      <w:spacing w:before="240" w:after="60"/>
      <w:outlineLvl w:val="4"/>
    </w:pPr>
    <w:rPr>
      <w:rFonts w:ascii="Calibri" w:eastAsia="Times New Roman" w:hAnsi="Calibri"/>
      <w:b/>
      <w:bCs/>
      <w:i/>
      <w:iCs/>
      <w:sz w:val="26"/>
      <w:szCs w:val="26"/>
    </w:rPr>
  </w:style>
  <w:style w:type="paragraph" w:styleId="60">
    <w:name w:val="heading 6"/>
    <w:basedOn w:val="ac"/>
    <w:next w:val="ac"/>
    <w:link w:val="61"/>
    <w:uiPriority w:val="9"/>
    <w:unhideWhenUsed/>
    <w:qFormat/>
    <w:rsid w:val="009012E0"/>
    <w:pPr>
      <w:keepNext/>
      <w:keepLines/>
      <w:spacing w:before="40"/>
      <w:ind w:left="1152" w:hanging="1152"/>
      <w:outlineLvl w:val="5"/>
    </w:pPr>
    <w:rPr>
      <w:rFonts w:ascii="Calibri Light" w:eastAsia="Times New Roman" w:hAnsi="Calibri Light"/>
      <w:color w:val="1F4D78"/>
      <w:lang w:eastAsia="ru-RU"/>
    </w:rPr>
  </w:style>
  <w:style w:type="paragraph" w:styleId="70">
    <w:name w:val="heading 7"/>
    <w:basedOn w:val="60"/>
    <w:next w:val="ac"/>
    <w:link w:val="71"/>
    <w:uiPriority w:val="9"/>
    <w:unhideWhenUsed/>
    <w:qFormat/>
    <w:rsid w:val="009012E0"/>
    <w:pPr>
      <w:keepNext w:val="0"/>
      <w:keepLines w:val="0"/>
      <w:spacing w:before="0"/>
      <w:ind w:left="1296" w:hanging="1296"/>
      <w:jc w:val="both"/>
      <w:outlineLvl w:val="6"/>
    </w:pPr>
    <w:rPr>
      <w:rFonts w:ascii="Times New Roman" w:eastAsia="SimSun" w:hAnsi="Times New Roman"/>
      <w:bCs/>
      <w:color w:val="404040"/>
      <w:sz w:val="28"/>
      <w:szCs w:val="28"/>
      <w:lang w:val="en-US" w:eastAsia="x-none"/>
    </w:rPr>
  </w:style>
  <w:style w:type="paragraph" w:styleId="80">
    <w:name w:val="heading 8"/>
    <w:basedOn w:val="ac"/>
    <w:next w:val="ac"/>
    <w:link w:val="81"/>
    <w:uiPriority w:val="9"/>
    <w:qFormat/>
    <w:rsid w:val="00C554C4"/>
    <w:pPr>
      <w:spacing w:before="240" w:after="60"/>
      <w:outlineLvl w:val="7"/>
    </w:pPr>
    <w:rPr>
      <w:rFonts w:eastAsia="Times New Roman"/>
      <w:i/>
      <w:iCs/>
    </w:rPr>
  </w:style>
  <w:style w:type="paragraph" w:styleId="90">
    <w:name w:val="heading 9"/>
    <w:basedOn w:val="ac"/>
    <w:next w:val="ac"/>
    <w:link w:val="91"/>
    <w:uiPriority w:val="9"/>
    <w:qFormat/>
    <w:rsid w:val="009012E0"/>
    <w:pPr>
      <w:keepNext/>
      <w:keepLines/>
      <w:spacing w:before="200"/>
      <w:ind w:left="1584" w:hanging="1584"/>
      <w:jc w:val="both"/>
      <w:outlineLvl w:val="8"/>
    </w:pPr>
    <w:rPr>
      <w:rFonts w:eastAsia="Times New Roman"/>
      <w:bCs/>
      <w:iCs/>
      <w:color w:val="404040"/>
      <w:sz w:val="28"/>
      <w:szCs w:val="20"/>
      <w:lang w:val="ru-RU"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
    <w:basedOn w:val="ac"/>
    <w:link w:val="af1"/>
    <w:uiPriority w:val="99"/>
    <w:unhideWhenUsed/>
    <w:qFormat/>
    <w:pPr>
      <w:spacing w:before="100" w:beforeAutospacing="1" w:after="100" w:afterAutospacing="1"/>
    </w:pPr>
  </w:style>
  <w:style w:type="character" w:customStyle="1" w:styleId="29">
    <w:name w:val="Заголовок 2 Знак"/>
    <w:aliases w:val="Модуль Знак,Заголовок 11 Знак,Heading 2 Char Знак,Модуль-глава(2) Знак,H2 Знак,h2 Знак"/>
    <w:basedOn w:val="ad"/>
    <w:link w:val="28"/>
    <w:uiPriority w:val="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d"/>
    <w:link w:val="31"/>
    <w:uiPriority w:val="9"/>
    <w:rPr>
      <w:rFonts w:asciiTheme="majorHAnsi" w:eastAsiaTheme="majorEastAsia" w:hAnsiTheme="majorHAnsi" w:cstheme="majorBidi"/>
      <w:color w:val="1F4D78" w:themeColor="accent1" w:themeShade="7F"/>
      <w:sz w:val="24"/>
      <w:szCs w:val="24"/>
    </w:rPr>
  </w:style>
  <w:style w:type="paragraph" w:styleId="HTML">
    <w:name w:val="HTML Preformatted"/>
    <w:basedOn w:val="ac"/>
    <w:link w:val="HTML0"/>
    <w:uiPriority w:val="99"/>
    <w:rsid w:val="0065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d"/>
    <w:link w:val="HTML"/>
    <w:uiPriority w:val="99"/>
    <w:rsid w:val="00653119"/>
    <w:rPr>
      <w:rFonts w:ascii="Courier New" w:hAnsi="Courier New" w:cs="Courier New"/>
    </w:rPr>
  </w:style>
  <w:style w:type="paragraph" w:styleId="af2">
    <w:name w:val="Body Text"/>
    <w:aliases w:val="Основной текст Знак Знак"/>
    <w:basedOn w:val="ac"/>
    <w:link w:val="af3"/>
    <w:qFormat/>
    <w:rsid w:val="00653119"/>
    <w:pPr>
      <w:widowControl w:val="0"/>
      <w:jc w:val="center"/>
    </w:pPr>
    <w:rPr>
      <w:rFonts w:eastAsia="Times New Roman"/>
      <w:sz w:val="32"/>
      <w:lang w:val="ru-RU" w:eastAsia="ru-RU"/>
    </w:rPr>
  </w:style>
  <w:style w:type="character" w:customStyle="1" w:styleId="af3">
    <w:name w:val="Основний текст Знак"/>
    <w:aliases w:val="Основной текст Знак Знак Знак"/>
    <w:basedOn w:val="ad"/>
    <w:link w:val="af2"/>
    <w:rsid w:val="00653119"/>
    <w:rPr>
      <w:sz w:val="32"/>
      <w:szCs w:val="24"/>
      <w:lang w:val="ru-RU" w:eastAsia="ru-RU"/>
    </w:rPr>
  </w:style>
  <w:style w:type="character" w:styleId="af4">
    <w:name w:val="Hyperlink"/>
    <w:uiPriority w:val="99"/>
    <w:rsid w:val="00653119"/>
    <w:rPr>
      <w:color w:val="0000FF"/>
      <w:u w:val="single"/>
    </w:rPr>
  </w:style>
  <w:style w:type="character" w:customStyle="1" w:styleId="1c">
    <w:name w:val="Заголовок 1 Знак"/>
    <w:aliases w:val="H1 Знак,Char2 Char Знак,Char2 Знак"/>
    <w:basedOn w:val="ad"/>
    <w:link w:val="1b"/>
    <w:rsid w:val="00653119"/>
    <w:rPr>
      <w:rFonts w:ascii="Cambria" w:hAnsi="Cambria"/>
      <w:b/>
      <w:bCs/>
      <w:kern w:val="32"/>
      <w:sz w:val="32"/>
      <w:szCs w:val="32"/>
    </w:rPr>
  </w:style>
  <w:style w:type="table" w:styleId="af5">
    <w:name w:val="Table Grid"/>
    <w:basedOn w:val="ae"/>
    <w:uiPriority w:val="39"/>
    <w:qFormat/>
    <w:rsid w:val="0050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c"/>
    <w:link w:val="af7"/>
    <w:unhideWhenUsed/>
    <w:rsid w:val="00C03AB8"/>
    <w:pPr>
      <w:spacing w:after="120"/>
      <w:ind w:left="283"/>
    </w:pPr>
  </w:style>
  <w:style w:type="character" w:customStyle="1" w:styleId="af7">
    <w:name w:val="Основний текст з відступом Знак"/>
    <w:basedOn w:val="ad"/>
    <w:link w:val="af6"/>
    <w:rsid w:val="00C03AB8"/>
    <w:rPr>
      <w:rFonts w:eastAsiaTheme="minorEastAsia"/>
      <w:sz w:val="24"/>
      <w:szCs w:val="24"/>
    </w:rPr>
  </w:style>
  <w:style w:type="character" w:customStyle="1" w:styleId="rvts0">
    <w:name w:val="rvts0"/>
    <w:rsid w:val="00C03AB8"/>
  </w:style>
  <w:style w:type="paragraph" w:styleId="af8">
    <w:name w:val="List Paragraph"/>
    <w:aliases w:val="Chapter10,List Paragraph,Список уровня 2,название табл/рис,AC List 01"/>
    <w:basedOn w:val="ac"/>
    <w:link w:val="af9"/>
    <w:uiPriority w:val="34"/>
    <w:qFormat/>
    <w:rsid w:val="00916EB5"/>
    <w:pPr>
      <w:ind w:left="720"/>
      <w:contextualSpacing/>
    </w:pPr>
  </w:style>
  <w:style w:type="character" w:styleId="afa">
    <w:name w:val="Strong"/>
    <w:uiPriority w:val="22"/>
    <w:qFormat/>
    <w:rsid w:val="00287AF4"/>
    <w:rPr>
      <w:b/>
      <w:bCs/>
    </w:rPr>
  </w:style>
  <w:style w:type="paragraph" w:customStyle="1" w:styleId="1d">
    <w:name w:val="заголовок 1"/>
    <w:basedOn w:val="ac"/>
    <w:next w:val="ac"/>
    <w:link w:val="1e"/>
    <w:qFormat/>
    <w:rsid w:val="00287AF4"/>
    <w:pPr>
      <w:keepNext/>
      <w:jc w:val="center"/>
    </w:pPr>
    <w:rPr>
      <w:rFonts w:eastAsia="Times New Roman"/>
      <w:b/>
      <w:szCs w:val="20"/>
      <w:lang w:eastAsia="ru-RU"/>
    </w:rPr>
  </w:style>
  <w:style w:type="paragraph" w:customStyle="1" w:styleId="Iniiaiieoaeno">
    <w:name w:val="Iniiaiie oaeno"/>
    <w:basedOn w:val="ac"/>
    <w:rsid w:val="000B1D13"/>
    <w:pPr>
      <w:widowControl w:val="0"/>
      <w:overflowPunct w:val="0"/>
      <w:autoSpaceDE w:val="0"/>
      <w:autoSpaceDN w:val="0"/>
      <w:adjustRightInd w:val="0"/>
      <w:spacing w:line="312" w:lineRule="auto"/>
      <w:ind w:firstLine="720"/>
      <w:jc w:val="both"/>
      <w:textAlignment w:val="baseline"/>
    </w:pPr>
    <w:rPr>
      <w:rFonts w:eastAsia="Times New Roman"/>
      <w:sz w:val="26"/>
      <w:szCs w:val="20"/>
      <w:lang w:eastAsia="ru-RU"/>
    </w:rPr>
  </w:style>
  <w:style w:type="paragraph" w:styleId="afb">
    <w:name w:val="header"/>
    <w:basedOn w:val="ac"/>
    <w:link w:val="afc"/>
    <w:uiPriority w:val="99"/>
    <w:unhideWhenUsed/>
    <w:rsid w:val="00464DC7"/>
    <w:pPr>
      <w:tabs>
        <w:tab w:val="center" w:pos="4677"/>
        <w:tab w:val="right" w:pos="9355"/>
      </w:tabs>
    </w:pPr>
    <w:rPr>
      <w:rFonts w:eastAsia="Times New Roman"/>
      <w:lang w:eastAsia="ru-RU"/>
    </w:rPr>
  </w:style>
  <w:style w:type="character" w:customStyle="1" w:styleId="afc">
    <w:name w:val="Верхній колонтитул Знак"/>
    <w:basedOn w:val="ad"/>
    <w:link w:val="afb"/>
    <w:uiPriority w:val="99"/>
    <w:rsid w:val="00464DC7"/>
    <w:rPr>
      <w:sz w:val="24"/>
      <w:szCs w:val="24"/>
      <w:lang w:eastAsia="ru-RU"/>
    </w:rPr>
  </w:style>
  <w:style w:type="character" w:customStyle="1" w:styleId="spelle">
    <w:name w:val="spelle"/>
    <w:basedOn w:val="ad"/>
    <w:uiPriority w:val="99"/>
    <w:rsid w:val="00655CD0"/>
  </w:style>
  <w:style w:type="character" w:customStyle="1" w:styleId="grame">
    <w:name w:val="grame"/>
    <w:basedOn w:val="ad"/>
    <w:rsid w:val="00655CD0"/>
  </w:style>
  <w:style w:type="paragraph" w:styleId="afd">
    <w:name w:val="Balloon Text"/>
    <w:basedOn w:val="ac"/>
    <w:link w:val="afe"/>
    <w:unhideWhenUsed/>
    <w:rsid w:val="00C61C4F"/>
    <w:rPr>
      <w:rFonts w:ascii="Segoe UI" w:hAnsi="Segoe UI" w:cs="Segoe UI"/>
      <w:sz w:val="18"/>
      <w:szCs w:val="18"/>
    </w:rPr>
  </w:style>
  <w:style w:type="character" w:customStyle="1" w:styleId="afe">
    <w:name w:val="Текст у виносці Знак"/>
    <w:basedOn w:val="ad"/>
    <w:link w:val="afd"/>
    <w:rsid w:val="00C61C4F"/>
    <w:rPr>
      <w:rFonts w:ascii="Segoe UI" w:eastAsiaTheme="minorEastAsia" w:hAnsi="Segoe UI" w:cs="Segoe UI"/>
      <w:sz w:val="18"/>
      <w:szCs w:val="18"/>
    </w:rPr>
  </w:style>
  <w:style w:type="paragraph" w:customStyle="1" w:styleId="LO-normal">
    <w:name w:val="LO-normal"/>
    <w:uiPriority w:val="99"/>
    <w:rsid w:val="006D72F2"/>
    <w:pPr>
      <w:spacing w:line="276" w:lineRule="auto"/>
    </w:pPr>
    <w:rPr>
      <w:rFonts w:ascii="Arial" w:eastAsia="Tahoma" w:hAnsi="Arial" w:cs="Arial"/>
      <w:color w:val="000000"/>
      <w:sz w:val="22"/>
      <w:szCs w:val="22"/>
      <w:lang w:val="ru-RU" w:eastAsia="zh-CN"/>
    </w:rPr>
  </w:style>
  <w:style w:type="paragraph" w:styleId="aff">
    <w:name w:val="footer"/>
    <w:basedOn w:val="ac"/>
    <w:link w:val="aff0"/>
    <w:unhideWhenUsed/>
    <w:rsid w:val="0006351B"/>
    <w:pPr>
      <w:tabs>
        <w:tab w:val="center" w:pos="4677"/>
        <w:tab w:val="right" w:pos="9355"/>
      </w:tabs>
    </w:pPr>
  </w:style>
  <w:style w:type="character" w:customStyle="1" w:styleId="aff0">
    <w:name w:val="Нижній колонтитул Знак"/>
    <w:basedOn w:val="ad"/>
    <w:link w:val="aff"/>
    <w:uiPriority w:val="99"/>
    <w:rsid w:val="0006351B"/>
    <w:rPr>
      <w:rFonts w:eastAsiaTheme="minorEastAsia"/>
      <w:sz w:val="24"/>
      <w:szCs w:val="24"/>
    </w:rPr>
  </w:style>
  <w:style w:type="character" w:customStyle="1" w:styleId="41">
    <w:name w:val="Заголовок 4 Знак"/>
    <w:aliases w:val="Подраздел Знак"/>
    <w:basedOn w:val="ad"/>
    <w:link w:val="40"/>
    <w:uiPriority w:val="9"/>
    <w:rsid w:val="00C554C4"/>
    <w:rPr>
      <w:rFonts w:ascii="Calibri" w:hAnsi="Calibri"/>
      <w:b/>
      <w:bCs/>
      <w:sz w:val="28"/>
      <w:szCs w:val="28"/>
    </w:rPr>
  </w:style>
  <w:style w:type="character" w:customStyle="1" w:styleId="51">
    <w:name w:val="Заголовок 5 Знак"/>
    <w:basedOn w:val="ad"/>
    <w:link w:val="50"/>
    <w:uiPriority w:val="9"/>
    <w:rsid w:val="00C554C4"/>
    <w:rPr>
      <w:rFonts w:ascii="Calibri" w:hAnsi="Calibri"/>
      <w:b/>
      <w:bCs/>
      <w:i/>
      <w:iCs/>
      <w:sz w:val="26"/>
      <w:szCs w:val="26"/>
    </w:rPr>
  </w:style>
  <w:style w:type="character" w:customStyle="1" w:styleId="81">
    <w:name w:val="Заголовок 8 Знак"/>
    <w:basedOn w:val="ad"/>
    <w:link w:val="80"/>
    <w:uiPriority w:val="9"/>
    <w:rsid w:val="00C554C4"/>
    <w:rPr>
      <w:i/>
      <w:iCs/>
      <w:sz w:val="24"/>
      <w:szCs w:val="24"/>
    </w:rPr>
  </w:style>
  <w:style w:type="paragraph" w:customStyle="1" w:styleId="CharCharCharCharCharCharCharCharCharChar">
    <w:name w:val="Char Знак Знак Char Знак Знак Знак Char Char Char Char Char Char Знак Char Знак Char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0">
    <w:name w:val="Char Знак Знак Char Знак Знак Знак Char Char Char Char Char Char Знак Char Знак Char Знак Знак Знак Знак Знак Знак Знак"/>
    <w:basedOn w:val="ac"/>
    <w:rsid w:val="00C554C4"/>
    <w:rPr>
      <w:rFonts w:ascii="Verdana" w:eastAsia="Times New Roman" w:hAnsi="Verdana"/>
      <w:sz w:val="20"/>
      <w:szCs w:val="20"/>
      <w:lang w:val="en-US" w:eastAsia="en-US"/>
    </w:rPr>
  </w:style>
  <w:style w:type="character" w:styleId="aff1">
    <w:name w:val="Emphasis"/>
    <w:qFormat/>
    <w:rsid w:val="00C554C4"/>
    <w:rPr>
      <w:i/>
      <w:iCs/>
    </w:rPr>
  </w:style>
  <w:style w:type="character" w:styleId="aff2">
    <w:name w:val="FollowedHyperlink"/>
    <w:unhideWhenUsed/>
    <w:rsid w:val="00C554C4"/>
    <w:rPr>
      <w:color w:val="800080"/>
      <w:u w:val="single"/>
    </w:rPr>
  </w:style>
  <w:style w:type="paragraph" w:customStyle="1" w:styleId="font5">
    <w:name w:val="font5"/>
    <w:basedOn w:val="ac"/>
    <w:rsid w:val="00C554C4"/>
    <w:pPr>
      <w:spacing w:before="100" w:beforeAutospacing="1" w:after="100" w:afterAutospacing="1"/>
    </w:pPr>
    <w:rPr>
      <w:rFonts w:eastAsia="Times New Roman"/>
      <w:b/>
      <w:bCs/>
      <w:sz w:val="18"/>
      <w:szCs w:val="18"/>
    </w:rPr>
  </w:style>
  <w:style w:type="paragraph" w:customStyle="1" w:styleId="font6">
    <w:name w:val="font6"/>
    <w:basedOn w:val="ac"/>
    <w:rsid w:val="00C554C4"/>
    <w:pPr>
      <w:spacing w:before="100" w:beforeAutospacing="1" w:after="100" w:afterAutospacing="1"/>
    </w:pPr>
    <w:rPr>
      <w:rFonts w:eastAsia="Times New Roman"/>
      <w:sz w:val="18"/>
      <w:szCs w:val="18"/>
    </w:rPr>
  </w:style>
  <w:style w:type="paragraph" w:customStyle="1" w:styleId="font7">
    <w:name w:val="font7"/>
    <w:basedOn w:val="ac"/>
    <w:rsid w:val="00C554C4"/>
    <w:pPr>
      <w:spacing w:before="100" w:beforeAutospacing="1" w:after="100" w:afterAutospacing="1"/>
    </w:pPr>
    <w:rPr>
      <w:rFonts w:eastAsia="Times New Roman"/>
      <w:sz w:val="18"/>
      <w:szCs w:val="18"/>
    </w:rPr>
  </w:style>
  <w:style w:type="paragraph" w:customStyle="1" w:styleId="xl65">
    <w:name w:val="xl65"/>
    <w:basedOn w:val="ac"/>
    <w:rsid w:val="00C554C4"/>
    <w:pPr>
      <w:spacing w:before="100" w:beforeAutospacing="1" w:after="100" w:afterAutospacing="1"/>
    </w:pPr>
    <w:rPr>
      <w:rFonts w:eastAsia="Times New Roman"/>
    </w:rPr>
  </w:style>
  <w:style w:type="paragraph" w:customStyle="1" w:styleId="xl66">
    <w:name w:val="xl66"/>
    <w:basedOn w:val="ac"/>
    <w:rsid w:val="00C554C4"/>
    <w:pPr>
      <w:spacing w:before="100" w:beforeAutospacing="1" w:after="100" w:afterAutospacing="1"/>
      <w:jc w:val="center"/>
    </w:pPr>
    <w:rPr>
      <w:rFonts w:eastAsia="Times New Roman"/>
    </w:rPr>
  </w:style>
  <w:style w:type="paragraph" w:customStyle="1" w:styleId="xl67">
    <w:name w:val="xl67"/>
    <w:basedOn w:val="ac"/>
    <w:rsid w:val="00C554C4"/>
    <w:pPr>
      <w:spacing w:before="100" w:beforeAutospacing="1" w:after="100" w:afterAutospacing="1"/>
      <w:jc w:val="right"/>
    </w:pPr>
    <w:rPr>
      <w:rFonts w:eastAsia="Times New Roman"/>
    </w:rPr>
  </w:style>
  <w:style w:type="paragraph" w:customStyle="1" w:styleId="xl68">
    <w:name w:val="xl68"/>
    <w:basedOn w:val="ac"/>
    <w:rsid w:val="00C554C4"/>
    <w:pPr>
      <w:spacing w:before="100" w:beforeAutospacing="1" w:after="100" w:afterAutospacing="1"/>
      <w:jc w:val="center"/>
    </w:pPr>
    <w:rPr>
      <w:rFonts w:eastAsia="Times New Roman"/>
    </w:rPr>
  </w:style>
  <w:style w:type="paragraph" w:customStyle="1" w:styleId="xl69">
    <w:name w:val="xl69"/>
    <w:basedOn w:val="ac"/>
    <w:rsid w:val="00C554C4"/>
    <w:pPr>
      <w:spacing w:before="100" w:beforeAutospacing="1" w:after="100" w:afterAutospacing="1"/>
    </w:pPr>
    <w:rPr>
      <w:rFonts w:eastAsia="Times New Roman"/>
    </w:rPr>
  </w:style>
  <w:style w:type="paragraph" w:customStyle="1" w:styleId="xl70">
    <w:name w:val="xl70"/>
    <w:basedOn w:val="ac"/>
    <w:rsid w:val="00C554C4"/>
    <w:pPr>
      <w:spacing w:before="100" w:beforeAutospacing="1" w:after="100" w:afterAutospacing="1"/>
      <w:jc w:val="center"/>
      <w:textAlignment w:val="center"/>
    </w:pPr>
    <w:rPr>
      <w:rFonts w:eastAsia="Times New Roman"/>
    </w:rPr>
  </w:style>
  <w:style w:type="paragraph" w:customStyle="1" w:styleId="xl71">
    <w:name w:val="xl71"/>
    <w:basedOn w:val="ac"/>
    <w:rsid w:val="00C554C4"/>
    <w:pPr>
      <w:spacing w:before="100" w:beforeAutospacing="1" w:after="100" w:afterAutospacing="1"/>
    </w:pPr>
    <w:rPr>
      <w:rFonts w:eastAsia="Times New Roman"/>
    </w:rPr>
  </w:style>
  <w:style w:type="paragraph" w:customStyle="1" w:styleId="xl72">
    <w:name w:val="xl72"/>
    <w:basedOn w:val="ac"/>
    <w:rsid w:val="00C554C4"/>
    <w:pPr>
      <w:spacing w:before="100" w:beforeAutospacing="1" w:after="100" w:afterAutospacing="1"/>
    </w:pPr>
    <w:rPr>
      <w:rFonts w:eastAsia="Times New Roman"/>
      <w:b/>
      <w:bCs/>
    </w:rPr>
  </w:style>
  <w:style w:type="paragraph" w:customStyle="1" w:styleId="xl73">
    <w:name w:val="xl73"/>
    <w:basedOn w:val="ac"/>
    <w:rsid w:val="00C554C4"/>
    <w:pPr>
      <w:spacing w:before="100" w:beforeAutospacing="1" w:after="100" w:afterAutospacing="1"/>
      <w:textAlignment w:val="center"/>
    </w:pPr>
    <w:rPr>
      <w:rFonts w:eastAsia="Times New Roman"/>
    </w:rPr>
  </w:style>
  <w:style w:type="paragraph" w:customStyle="1" w:styleId="xl74">
    <w:name w:val="xl74"/>
    <w:basedOn w:val="ac"/>
    <w:rsid w:val="00C554C4"/>
    <w:pPr>
      <w:spacing w:before="100" w:beforeAutospacing="1" w:after="100" w:afterAutospacing="1"/>
      <w:textAlignment w:val="center"/>
    </w:pPr>
    <w:rPr>
      <w:rFonts w:ascii="Arial" w:eastAsia="Times New Roman" w:hAnsi="Arial" w:cs="Arial"/>
    </w:rPr>
  </w:style>
  <w:style w:type="paragraph" w:customStyle="1" w:styleId="xl75">
    <w:name w:val="xl75"/>
    <w:basedOn w:val="ac"/>
    <w:rsid w:val="00C554C4"/>
    <w:pPr>
      <w:spacing w:before="100" w:beforeAutospacing="1" w:after="100" w:afterAutospacing="1"/>
      <w:textAlignment w:val="center"/>
    </w:pPr>
    <w:rPr>
      <w:rFonts w:eastAsia="Times New Roman"/>
    </w:rPr>
  </w:style>
  <w:style w:type="paragraph" w:customStyle="1" w:styleId="xl76">
    <w:name w:val="xl76"/>
    <w:basedOn w:val="ac"/>
    <w:rsid w:val="00C554C4"/>
    <w:pPr>
      <w:spacing w:before="100" w:beforeAutospacing="1" w:after="100" w:afterAutospacing="1"/>
      <w:textAlignment w:val="center"/>
    </w:pPr>
    <w:rPr>
      <w:rFonts w:eastAsia="Times New Roman"/>
    </w:rPr>
  </w:style>
  <w:style w:type="paragraph" w:customStyle="1" w:styleId="xl77">
    <w:name w:val="xl77"/>
    <w:basedOn w:val="ac"/>
    <w:rsid w:val="00C554C4"/>
    <w:pPr>
      <w:spacing w:before="100" w:beforeAutospacing="1" w:after="100" w:afterAutospacing="1"/>
      <w:jc w:val="right"/>
      <w:textAlignment w:val="center"/>
    </w:pPr>
    <w:rPr>
      <w:rFonts w:eastAsia="Times New Roman"/>
      <w:b/>
      <w:bCs/>
    </w:rPr>
  </w:style>
  <w:style w:type="paragraph" w:customStyle="1" w:styleId="xl78">
    <w:name w:val="xl78"/>
    <w:basedOn w:val="ac"/>
    <w:rsid w:val="00C554C4"/>
    <w:pPr>
      <w:spacing w:before="100" w:beforeAutospacing="1" w:after="100" w:afterAutospacing="1"/>
      <w:jc w:val="center"/>
      <w:textAlignment w:val="center"/>
    </w:pPr>
    <w:rPr>
      <w:rFonts w:eastAsia="Times New Roman"/>
    </w:rPr>
  </w:style>
  <w:style w:type="paragraph" w:customStyle="1" w:styleId="xl79">
    <w:name w:val="xl79"/>
    <w:basedOn w:val="ac"/>
    <w:rsid w:val="00C554C4"/>
    <w:pPr>
      <w:spacing w:before="100" w:beforeAutospacing="1" w:after="100" w:afterAutospacing="1"/>
      <w:textAlignment w:val="center"/>
    </w:pPr>
    <w:rPr>
      <w:rFonts w:eastAsia="Times New Roman"/>
      <w:b/>
      <w:bCs/>
      <w:i/>
      <w:iCs/>
    </w:rPr>
  </w:style>
  <w:style w:type="paragraph" w:customStyle="1" w:styleId="xl80">
    <w:name w:val="xl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1">
    <w:name w:val="xl81"/>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82">
    <w:name w:val="xl8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
    <w:name w:val="xl8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
    <w:name w:val="xl84"/>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
    <w:name w:val="xl85"/>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6">
    <w:name w:val="xl86"/>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87">
    <w:name w:val="xl8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88">
    <w:name w:val="xl88"/>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89">
    <w:name w:val="xl89"/>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90">
    <w:name w:val="xl9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1">
    <w:name w:val="xl9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2">
    <w:name w:val="xl9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3">
    <w:name w:val="xl9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4">
    <w:name w:val="xl9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95">
    <w:name w:val="xl9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6">
    <w:name w:val="xl9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97">
    <w:name w:val="xl9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98">
    <w:name w:val="xl98"/>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99">
    <w:name w:val="xl99"/>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00">
    <w:name w:val="xl10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01">
    <w:name w:val="xl101"/>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2">
    <w:name w:val="xl10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04">
    <w:name w:val="xl10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05">
    <w:name w:val="xl105"/>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7">
    <w:name w:val="xl107"/>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108">
    <w:name w:val="xl108"/>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109">
    <w:name w:val="xl109"/>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10">
    <w:name w:val="xl11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1">
    <w:name w:val="xl11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2">
    <w:name w:val="xl11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3">
    <w:name w:val="xl113"/>
    <w:basedOn w:val="ac"/>
    <w:rsid w:val="00C554C4"/>
    <w:pPr>
      <w:pBdr>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14">
    <w:name w:val="xl114"/>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5">
    <w:name w:val="xl11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16">
    <w:name w:val="xl11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17">
    <w:name w:val="xl11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8">
    <w:name w:val="xl118"/>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9">
    <w:name w:val="xl119"/>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0">
    <w:name w:val="xl120"/>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1">
    <w:name w:val="xl121"/>
    <w:basedOn w:val="ac"/>
    <w:rsid w:val="00C554C4"/>
    <w:pPr>
      <w:pBdr>
        <w:left w:val="single" w:sz="4" w:space="0" w:color="auto"/>
      </w:pBdr>
      <w:spacing w:before="100" w:beforeAutospacing="1" w:after="100" w:afterAutospacing="1"/>
      <w:textAlignment w:val="center"/>
    </w:pPr>
    <w:rPr>
      <w:rFonts w:eastAsia="Times New Roman"/>
      <w:sz w:val="18"/>
      <w:szCs w:val="18"/>
    </w:rPr>
  </w:style>
  <w:style w:type="paragraph" w:customStyle="1" w:styleId="xl122">
    <w:name w:val="xl122"/>
    <w:basedOn w:val="ac"/>
    <w:rsid w:val="00C554C4"/>
    <w:pPr>
      <w:pBdr>
        <w:top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23">
    <w:name w:val="xl12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24">
    <w:name w:val="xl12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5">
    <w:name w:val="xl12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26">
    <w:name w:val="xl126"/>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127">
    <w:name w:val="xl127"/>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128">
    <w:name w:val="xl128"/>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29">
    <w:name w:val="xl129"/>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30">
    <w:name w:val="xl13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31">
    <w:name w:val="xl131"/>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2">
    <w:name w:val="xl13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33">
    <w:name w:val="xl133"/>
    <w:basedOn w:val="ac"/>
    <w:rsid w:val="00C554C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4">
    <w:name w:val="xl134"/>
    <w:basedOn w:val="ac"/>
    <w:rsid w:val="00C554C4"/>
    <w:pPr>
      <w:pBdr>
        <w:top w:val="single" w:sz="4" w:space="0" w:color="auto"/>
        <w:bottom w:val="single" w:sz="4" w:space="0" w:color="auto"/>
      </w:pBdr>
      <w:spacing w:before="100" w:beforeAutospacing="1" w:after="100" w:afterAutospacing="1"/>
      <w:textAlignment w:val="center"/>
    </w:pPr>
    <w:rPr>
      <w:rFonts w:eastAsia="Times New Roman"/>
      <w:sz w:val="18"/>
      <w:szCs w:val="18"/>
    </w:rPr>
  </w:style>
  <w:style w:type="paragraph" w:customStyle="1" w:styleId="xl135">
    <w:name w:val="xl135"/>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6">
    <w:name w:val="xl136"/>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7">
    <w:name w:val="xl137"/>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8">
    <w:name w:val="xl138"/>
    <w:basedOn w:val="ac"/>
    <w:rsid w:val="00C554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39">
    <w:name w:val="xl139"/>
    <w:basedOn w:val="ac"/>
    <w:rsid w:val="00C554C4"/>
    <w:pPr>
      <w:pBdr>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140">
    <w:name w:val="xl140"/>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41">
    <w:name w:val="xl14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2">
    <w:name w:val="xl14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43">
    <w:name w:val="xl143"/>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144">
    <w:name w:val="xl14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5">
    <w:name w:val="xl145"/>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46">
    <w:name w:val="xl146"/>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7">
    <w:name w:val="xl14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8">
    <w:name w:val="xl148"/>
    <w:basedOn w:val="ac"/>
    <w:rsid w:val="00C554C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49">
    <w:name w:val="xl149"/>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0">
    <w:name w:val="xl150"/>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51">
    <w:name w:val="xl15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52">
    <w:name w:val="xl152"/>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3">
    <w:name w:val="xl15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4">
    <w:name w:val="xl154"/>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55">
    <w:name w:val="xl155"/>
    <w:basedOn w:val="ac"/>
    <w:rsid w:val="00C554C4"/>
    <w:pPr>
      <w:pBdr>
        <w:top w:val="single" w:sz="4" w:space="0" w:color="auto"/>
      </w:pBdr>
      <w:spacing w:before="100" w:beforeAutospacing="1" w:after="100" w:afterAutospacing="1"/>
      <w:textAlignment w:val="center"/>
    </w:pPr>
    <w:rPr>
      <w:rFonts w:eastAsia="Times New Roman"/>
      <w:b/>
      <w:bCs/>
      <w:sz w:val="18"/>
      <w:szCs w:val="18"/>
    </w:rPr>
  </w:style>
  <w:style w:type="paragraph" w:customStyle="1" w:styleId="xl156">
    <w:name w:val="xl156"/>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157">
    <w:name w:val="xl157"/>
    <w:basedOn w:val="ac"/>
    <w:rsid w:val="00C554C4"/>
    <w:pPr>
      <w:pBdr>
        <w:top w:val="single" w:sz="4" w:space="0" w:color="auto"/>
      </w:pBdr>
      <w:spacing w:before="100" w:beforeAutospacing="1" w:after="100" w:afterAutospacing="1"/>
      <w:jc w:val="right"/>
      <w:textAlignment w:val="center"/>
    </w:pPr>
    <w:rPr>
      <w:rFonts w:eastAsia="Times New Roman"/>
      <w:sz w:val="18"/>
      <w:szCs w:val="18"/>
    </w:rPr>
  </w:style>
  <w:style w:type="paragraph" w:customStyle="1" w:styleId="xl158">
    <w:name w:val="xl1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59">
    <w:name w:val="xl1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160">
    <w:name w:val="xl16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1">
    <w:name w:val="xl16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2">
    <w:name w:val="xl16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3">
    <w:name w:val="xl16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4">
    <w:name w:val="xl164"/>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5">
    <w:name w:val="xl165"/>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6">
    <w:name w:val="xl16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7">
    <w:name w:val="xl167"/>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9">
    <w:name w:val="xl16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0">
    <w:name w:val="xl17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1">
    <w:name w:val="xl171"/>
    <w:basedOn w:val="ac"/>
    <w:rsid w:val="00C554C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2">
    <w:name w:val="xl172"/>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3">
    <w:name w:val="xl17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74">
    <w:name w:val="xl174"/>
    <w:basedOn w:val="ac"/>
    <w:rsid w:val="00C554C4"/>
    <w:pPr>
      <w:pBdr>
        <w:top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5">
    <w:name w:val="xl17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76">
    <w:name w:val="xl176"/>
    <w:basedOn w:val="ac"/>
    <w:rsid w:val="00C554C4"/>
    <w:pPr>
      <w:spacing w:before="100" w:beforeAutospacing="1" w:after="100" w:afterAutospacing="1"/>
      <w:jc w:val="right"/>
      <w:textAlignment w:val="center"/>
    </w:pPr>
    <w:rPr>
      <w:rFonts w:eastAsia="Times New Roman"/>
      <w:sz w:val="18"/>
      <w:szCs w:val="18"/>
    </w:rPr>
  </w:style>
  <w:style w:type="paragraph" w:customStyle="1" w:styleId="xl177">
    <w:name w:val="xl177"/>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78">
    <w:name w:val="xl178"/>
    <w:basedOn w:val="ac"/>
    <w:rsid w:val="00C554C4"/>
    <w:pPr>
      <w:pBdr>
        <w:top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79">
    <w:name w:val="xl179"/>
    <w:basedOn w:val="ac"/>
    <w:rsid w:val="00C554C4"/>
    <w:pPr>
      <w:pBdr>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80">
    <w:name w:val="xl1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81">
    <w:name w:val="xl181"/>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2">
    <w:name w:val="xl182"/>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83">
    <w:name w:val="xl183"/>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4">
    <w:name w:val="xl184"/>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5">
    <w:name w:val="xl185"/>
    <w:basedOn w:val="ac"/>
    <w:rsid w:val="00C554C4"/>
    <w:pPr>
      <w:pBdr>
        <w:top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6">
    <w:name w:val="xl186"/>
    <w:basedOn w:val="ac"/>
    <w:rsid w:val="00C554C4"/>
    <w:pPr>
      <w:pBdr>
        <w:top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7">
    <w:name w:val="xl187"/>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88">
    <w:name w:val="xl188"/>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9">
    <w:name w:val="xl18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90">
    <w:name w:val="xl190"/>
    <w:basedOn w:val="ac"/>
    <w:rsid w:val="00C554C4"/>
    <w:pPr>
      <w:pBdr>
        <w:top w:val="single" w:sz="4" w:space="0" w:color="auto"/>
        <w:left w:val="single" w:sz="4" w:space="0" w:color="auto"/>
      </w:pBdr>
      <w:spacing w:before="100" w:beforeAutospacing="1" w:after="100" w:afterAutospacing="1"/>
      <w:textAlignment w:val="top"/>
    </w:pPr>
    <w:rPr>
      <w:rFonts w:eastAsia="Times New Roman"/>
      <w:sz w:val="18"/>
      <w:szCs w:val="18"/>
    </w:rPr>
  </w:style>
  <w:style w:type="paragraph" w:customStyle="1" w:styleId="xl191">
    <w:name w:val="xl191"/>
    <w:basedOn w:val="ac"/>
    <w:rsid w:val="00C554C4"/>
    <w:pPr>
      <w:pBdr>
        <w:top w:val="single" w:sz="4" w:space="0" w:color="auto"/>
      </w:pBdr>
      <w:spacing w:before="100" w:beforeAutospacing="1" w:after="100" w:afterAutospacing="1"/>
      <w:textAlignment w:val="top"/>
    </w:pPr>
    <w:rPr>
      <w:rFonts w:eastAsia="Times New Roman"/>
      <w:sz w:val="18"/>
      <w:szCs w:val="18"/>
    </w:rPr>
  </w:style>
  <w:style w:type="paragraph" w:customStyle="1" w:styleId="xl192">
    <w:name w:val="xl192"/>
    <w:basedOn w:val="ac"/>
    <w:rsid w:val="00C554C4"/>
    <w:pPr>
      <w:pBdr>
        <w:top w:val="single" w:sz="4" w:space="0" w:color="auto"/>
      </w:pBdr>
      <w:spacing w:before="100" w:beforeAutospacing="1" w:after="100" w:afterAutospacing="1"/>
      <w:textAlignment w:val="center"/>
    </w:pPr>
    <w:rPr>
      <w:rFonts w:eastAsia="Times New Roman"/>
      <w:sz w:val="18"/>
      <w:szCs w:val="18"/>
    </w:rPr>
  </w:style>
  <w:style w:type="paragraph" w:customStyle="1" w:styleId="xl193">
    <w:name w:val="xl193"/>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194">
    <w:name w:val="xl194"/>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 w:val="18"/>
      <w:szCs w:val="18"/>
    </w:rPr>
  </w:style>
  <w:style w:type="paragraph" w:customStyle="1" w:styleId="xl195">
    <w:name w:val="xl195"/>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96">
    <w:name w:val="xl196"/>
    <w:basedOn w:val="ac"/>
    <w:rsid w:val="00C554C4"/>
    <w:pPr>
      <w:pBdr>
        <w:left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97">
    <w:name w:val="xl197"/>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98">
    <w:name w:val="xl198"/>
    <w:basedOn w:val="ac"/>
    <w:rsid w:val="00C554C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99">
    <w:name w:val="xl199"/>
    <w:basedOn w:val="ac"/>
    <w:rsid w:val="00C554C4"/>
    <w:pPr>
      <w:pBdr>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0">
    <w:name w:val="xl20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01">
    <w:name w:val="xl201"/>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02">
    <w:name w:val="xl202"/>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03">
    <w:name w:val="xl203"/>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4">
    <w:name w:val="xl204"/>
    <w:basedOn w:val="ac"/>
    <w:rsid w:val="00C554C4"/>
    <w:pPr>
      <w:pBdr>
        <w:bottom w:val="single" w:sz="4" w:space="0" w:color="auto"/>
      </w:pBdr>
      <w:spacing w:before="100" w:beforeAutospacing="1" w:after="100" w:afterAutospacing="1"/>
      <w:textAlignment w:val="center"/>
    </w:pPr>
    <w:rPr>
      <w:rFonts w:eastAsia="Times New Roman"/>
      <w:b/>
      <w:bCs/>
      <w:sz w:val="18"/>
      <w:szCs w:val="18"/>
    </w:rPr>
  </w:style>
  <w:style w:type="paragraph" w:customStyle="1" w:styleId="xl205">
    <w:name w:val="xl205"/>
    <w:basedOn w:val="ac"/>
    <w:rsid w:val="00C554C4"/>
    <w:pPr>
      <w:pBdr>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6">
    <w:name w:val="xl206"/>
    <w:basedOn w:val="ac"/>
    <w:rsid w:val="00C554C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07">
    <w:name w:val="xl207"/>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208">
    <w:name w:val="xl208"/>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9">
    <w:name w:val="xl209"/>
    <w:basedOn w:val="ac"/>
    <w:rsid w:val="00C554C4"/>
    <w:pPr>
      <w:pBdr>
        <w:bottom w:val="single" w:sz="4" w:space="0" w:color="auto"/>
      </w:pBdr>
      <w:spacing w:before="100" w:beforeAutospacing="1" w:after="100" w:afterAutospacing="1"/>
      <w:textAlignment w:val="center"/>
    </w:pPr>
    <w:rPr>
      <w:rFonts w:eastAsia="Times New Roman"/>
      <w:i/>
      <w:iCs/>
      <w:sz w:val="18"/>
      <w:szCs w:val="18"/>
    </w:rPr>
  </w:style>
  <w:style w:type="paragraph" w:customStyle="1" w:styleId="xl210">
    <w:name w:val="xl210"/>
    <w:basedOn w:val="ac"/>
    <w:rsid w:val="00C554C4"/>
    <w:pPr>
      <w:pBdr>
        <w:top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211">
    <w:name w:val="xl211"/>
    <w:basedOn w:val="ac"/>
    <w:rsid w:val="00C554C4"/>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c"/>
    <w:rsid w:val="00C554C4"/>
    <w:pPr>
      <w:spacing w:before="100" w:beforeAutospacing="1" w:after="100" w:afterAutospacing="1"/>
      <w:textAlignment w:val="center"/>
    </w:pPr>
    <w:rPr>
      <w:rFonts w:eastAsia="Times New Roman"/>
      <w:b/>
      <w:bCs/>
      <w:sz w:val="18"/>
      <w:szCs w:val="18"/>
    </w:rPr>
  </w:style>
  <w:style w:type="paragraph" w:customStyle="1" w:styleId="xl213">
    <w:name w:val="xl21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4">
    <w:name w:val="xl214"/>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215">
    <w:name w:val="xl21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18"/>
      <w:szCs w:val="18"/>
    </w:rPr>
  </w:style>
  <w:style w:type="paragraph" w:customStyle="1" w:styleId="xl216">
    <w:name w:val="xl216"/>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217">
    <w:name w:val="xl21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218">
    <w:name w:val="xl218"/>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19">
    <w:name w:val="xl219"/>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220">
    <w:name w:val="xl220"/>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1">
    <w:name w:val="xl221"/>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22">
    <w:name w:val="xl222"/>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3">
    <w:name w:val="xl223"/>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4">
    <w:name w:val="xl224"/>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5">
    <w:name w:val="xl22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6">
    <w:name w:val="xl22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7">
    <w:name w:val="xl22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8">
    <w:name w:val="xl22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29">
    <w:name w:val="xl229"/>
    <w:basedOn w:val="ac"/>
    <w:rsid w:val="00C554C4"/>
    <w:pPr>
      <w:spacing w:before="100" w:beforeAutospacing="1" w:after="100" w:afterAutospacing="1"/>
      <w:jc w:val="center"/>
      <w:textAlignment w:val="center"/>
    </w:pPr>
    <w:rPr>
      <w:rFonts w:eastAsia="Times New Roman"/>
      <w:sz w:val="18"/>
      <w:szCs w:val="18"/>
    </w:rPr>
  </w:style>
  <w:style w:type="paragraph" w:customStyle="1" w:styleId="xl230">
    <w:name w:val="xl230"/>
    <w:basedOn w:val="ac"/>
    <w:rsid w:val="00C554C4"/>
    <w:pPr>
      <w:spacing w:before="100" w:beforeAutospacing="1" w:after="100" w:afterAutospacing="1"/>
      <w:jc w:val="right"/>
      <w:textAlignment w:val="center"/>
    </w:pPr>
    <w:rPr>
      <w:rFonts w:eastAsia="Times New Roman"/>
      <w:sz w:val="18"/>
      <w:szCs w:val="18"/>
    </w:rPr>
  </w:style>
  <w:style w:type="paragraph" w:customStyle="1" w:styleId="xl231">
    <w:name w:val="xl23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32">
    <w:name w:val="xl232"/>
    <w:basedOn w:val="ac"/>
    <w:rsid w:val="00C554C4"/>
    <w:pPr>
      <w:spacing w:before="100" w:beforeAutospacing="1" w:after="100" w:afterAutospacing="1"/>
      <w:jc w:val="center"/>
      <w:textAlignment w:val="center"/>
    </w:pPr>
    <w:rPr>
      <w:rFonts w:eastAsia="Times New Roman"/>
      <w:sz w:val="18"/>
      <w:szCs w:val="18"/>
    </w:rPr>
  </w:style>
  <w:style w:type="paragraph" w:customStyle="1" w:styleId="xl233">
    <w:name w:val="xl233"/>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34">
    <w:name w:val="xl234"/>
    <w:basedOn w:val="ac"/>
    <w:rsid w:val="00C554C4"/>
    <w:pPr>
      <w:pBdr>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35">
    <w:name w:val="xl235"/>
    <w:basedOn w:val="ac"/>
    <w:rsid w:val="00C554C4"/>
    <w:pPr>
      <w:spacing w:before="100" w:beforeAutospacing="1" w:after="100" w:afterAutospacing="1"/>
      <w:textAlignment w:val="center"/>
    </w:pPr>
    <w:rPr>
      <w:rFonts w:eastAsia="Times New Roman"/>
      <w:i/>
      <w:iCs/>
      <w:sz w:val="18"/>
      <w:szCs w:val="18"/>
    </w:rPr>
  </w:style>
  <w:style w:type="paragraph" w:customStyle="1" w:styleId="xl236">
    <w:name w:val="xl236"/>
    <w:basedOn w:val="ac"/>
    <w:rsid w:val="00C554C4"/>
    <w:pPr>
      <w:spacing w:before="100" w:beforeAutospacing="1" w:after="100" w:afterAutospacing="1"/>
      <w:jc w:val="right"/>
      <w:textAlignment w:val="center"/>
    </w:pPr>
    <w:rPr>
      <w:rFonts w:eastAsia="Times New Roman"/>
      <w:sz w:val="18"/>
      <w:szCs w:val="18"/>
    </w:rPr>
  </w:style>
  <w:style w:type="paragraph" w:customStyle="1" w:styleId="xl237">
    <w:name w:val="xl237"/>
    <w:basedOn w:val="ac"/>
    <w:rsid w:val="00C554C4"/>
    <w:pPr>
      <w:spacing w:before="100" w:beforeAutospacing="1" w:after="100" w:afterAutospacing="1"/>
      <w:jc w:val="right"/>
      <w:textAlignment w:val="center"/>
    </w:pPr>
    <w:rPr>
      <w:rFonts w:eastAsia="Times New Roman"/>
      <w:i/>
      <w:iCs/>
      <w:sz w:val="18"/>
      <w:szCs w:val="18"/>
    </w:rPr>
  </w:style>
  <w:style w:type="paragraph" w:customStyle="1" w:styleId="xl238">
    <w:name w:val="xl23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39">
    <w:name w:val="xl239"/>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40">
    <w:name w:val="xl240"/>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1">
    <w:name w:val="xl241"/>
    <w:basedOn w:val="ac"/>
    <w:rsid w:val="00C554C4"/>
    <w:pPr>
      <w:pBdr>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242">
    <w:name w:val="xl242"/>
    <w:basedOn w:val="ac"/>
    <w:rsid w:val="00C554C4"/>
    <w:pPr>
      <w:pBdr>
        <w:bottom w:val="single" w:sz="4" w:space="0" w:color="auto"/>
      </w:pBdr>
      <w:spacing w:before="100" w:beforeAutospacing="1" w:after="100" w:afterAutospacing="1"/>
      <w:textAlignment w:val="top"/>
    </w:pPr>
    <w:rPr>
      <w:rFonts w:eastAsia="Times New Roman"/>
      <w:sz w:val="18"/>
      <w:szCs w:val="18"/>
    </w:rPr>
  </w:style>
  <w:style w:type="paragraph" w:customStyle="1" w:styleId="xl243">
    <w:name w:val="xl24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44">
    <w:name w:val="xl244"/>
    <w:basedOn w:val="ac"/>
    <w:rsid w:val="00C554C4"/>
    <w:pPr>
      <w:pBdr>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45">
    <w:name w:val="xl245"/>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6">
    <w:name w:val="xl246"/>
    <w:basedOn w:val="ac"/>
    <w:rsid w:val="00C554C4"/>
    <w:pPr>
      <w:spacing w:before="100" w:beforeAutospacing="1" w:after="100" w:afterAutospacing="1"/>
      <w:textAlignment w:val="center"/>
    </w:pPr>
    <w:rPr>
      <w:rFonts w:eastAsia="Times New Roman"/>
      <w:b/>
      <w:bCs/>
      <w:i/>
      <w:iCs/>
      <w:sz w:val="18"/>
      <w:szCs w:val="18"/>
    </w:rPr>
  </w:style>
  <w:style w:type="paragraph" w:customStyle="1" w:styleId="xl247">
    <w:name w:val="xl247"/>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48">
    <w:name w:val="xl248"/>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49">
    <w:name w:val="xl249"/>
    <w:basedOn w:val="ac"/>
    <w:rsid w:val="00C554C4"/>
    <w:pPr>
      <w:spacing w:before="100" w:beforeAutospacing="1" w:after="100" w:afterAutospacing="1"/>
      <w:textAlignment w:val="center"/>
    </w:pPr>
    <w:rPr>
      <w:rFonts w:eastAsia="Times New Roman"/>
      <w:i/>
      <w:iCs/>
      <w:sz w:val="18"/>
      <w:szCs w:val="18"/>
    </w:rPr>
  </w:style>
  <w:style w:type="paragraph" w:customStyle="1" w:styleId="xl250">
    <w:name w:val="xl250"/>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51">
    <w:name w:val="xl25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2">
    <w:name w:val="xl252"/>
    <w:basedOn w:val="ac"/>
    <w:rsid w:val="00C554C4"/>
    <w:pPr>
      <w:spacing w:before="100" w:beforeAutospacing="1" w:after="100" w:afterAutospacing="1"/>
      <w:jc w:val="center"/>
      <w:textAlignment w:val="top"/>
    </w:pPr>
    <w:rPr>
      <w:rFonts w:eastAsia="Times New Roman"/>
      <w:sz w:val="18"/>
      <w:szCs w:val="18"/>
    </w:rPr>
  </w:style>
  <w:style w:type="paragraph" w:customStyle="1" w:styleId="xl253">
    <w:name w:val="xl253"/>
    <w:basedOn w:val="ac"/>
    <w:rsid w:val="00C554C4"/>
    <w:pPr>
      <w:spacing w:before="100" w:beforeAutospacing="1" w:after="100" w:afterAutospacing="1"/>
      <w:textAlignment w:val="top"/>
    </w:pPr>
    <w:rPr>
      <w:rFonts w:eastAsia="Times New Roman"/>
      <w:b/>
      <w:bCs/>
      <w:i/>
      <w:iCs/>
      <w:sz w:val="18"/>
      <w:szCs w:val="18"/>
    </w:rPr>
  </w:style>
  <w:style w:type="paragraph" w:customStyle="1" w:styleId="xl254">
    <w:name w:val="xl254"/>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55">
    <w:name w:val="xl255"/>
    <w:basedOn w:val="ac"/>
    <w:rsid w:val="00C554C4"/>
    <w:pPr>
      <w:spacing w:before="100" w:beforeAutospacing="1" w:after="100" w:afterAutospacing="1"/>
      <w:textAlignment w:val="center"/>
    </w:pPr>
    <w:rPr>
      <w:rFonts w:eastAsia="Times New Roman"/>
      <w:sz w:val="18"/>
      <w:szCs w:val="18"/>
    </w:rPr>
  </w:style>
  <w:style w:type="paragraph" w:customStyle="1" w:styleId="xl256">
    <w:name w:val="xl25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57">
    <w:name w:val="xl25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58">
    <w:name w:val="xl2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9">
    <w:name w:val="xl2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60">
    <w:name w:val="xl260"/>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1">
    <w:name w:val="xl26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2">
    <w:name w:val="xl26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63">
    <w:name w:val="xl26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64">
    <w:name w:val="xl26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8"/>
      <w:szCs w:val="18"/>
    </w:rPr>
  </w:style>
  <w:style w:type="paragraph" w:customStyle="1" w:styleId="xl265">
    <w:name w:val="xl265"/>
    <w:basedOn w:val="ac"/>
    <w:rsid w:val="00C554C4"/>
    <w:pPr>
      <w:spacing w:before="100" w:beforeAutospacing="1" w:after="100" w:afterAutospacing="1"/>
      <w:jc w:val="center"/>
      <w:textAlignment w:val="center"/>
    </w:pPr>
    <w:rPr>
      <w:rFonts w:eastAsia="Times New Roman"/>
      <w:sz w:val="18"/>
      <w:szCs w:val="18"/>
    </w:rPr>
  </w:style>
  <w:style w:type="paragraph" w:customStyle="1" w:styleId="xl266">
    <w:name w:val="xl266"/>
    <w:basedOn w:val="ac"/>
    <w:rsid w:val="00C554C4"/>
    <w:pPr>
      <w:pBdr>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67">
    <w:name w:val="xl26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268">
    <w:name w:val="xl268"/>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69">
    <w:name w:val="xl269"/>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0">
    <w:name w:val="xl27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1">
    <w:name w:val="xl271"/>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2">
    <w:name w:val="xl272"/>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3">
    <w:name w:val="xl273"/>
    <w:basedOn w:val="ac"/>
    <w:rsid w:val="00C554C4"/>
    <w:pPr>
      <w:spacing w:before="100" w:beforeAutospacing="1" w:after="100" w:afterAutospacing="1"/>
      <w:jc w:val="right"/>
    </w:pPr>
    <w:rPr>
      <w:rFonts w:eastAsia="Times New Roman"/>
      <w:b/>
      <w:bCs/>
    </w:rPr>
  </w:style>
  <w:style w:type="paragraph" w:customStyle="1" w:styleId="xl274">
    <w:name w:val="xl274"/>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5">
    <w:name w:val="xl275"/>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76">
    <w:name w:val="xl276"/>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277">
    <w:name w:val="xl277"/>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8">
    <w:name w:val="xl278"/>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9">
    <w:name w:val="xl279"/>
    <w:basedOn w:val="ac"/>
    <w:rsid w:val="00C554C4"/>
    <w:pPr>
      <w:spacing w:before="100" w:beforeAutospacing="1" w:after="100" w:afterAutospacing="1"/>
    </w:pPr>
    <w:rPr>
      <w:rFonts w:eastAsia="Times New Roman"/>
      <w:b/>
      <w:bCs/>
    </w:rPr>
  </w:style>
  <w:style w:type="paragraph" w:customStyle="1" w:styleId="xl280">
    <w:name w:val="xl280"/>
    <w:basedOn w:val="ac"/>
    <w:rsid w:val="00C554C4"/>
    <w:pPr>
      <w:spacing w:before="100" w:beforeAutospacing="1" w:after="100" w:afterAutospacing="1"/>
      <w:textAlignment w:val="top"/>
    </w:pPr>
    <w:rPr>
      <w:rFonts w:eastAsia="Times New Roman"/>
    </w:rPr>
  </w:style>
  <w:style w:type="paragraph" w:customStyle="1" w:styleId="xl281">
    <w:name w:val="xl281"/>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2">
    <w:name w:val="xl282"/>
    <w:basedOn w:val="ac"/>
    <w:rsid w:val="00C554C4"/>
    <w:pPr>
      <w:pBdr>
        <w:top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3">
    <w:name w:val="xl283"/>
    <w:basedOn w:val="ac"/>
    <w:rsid w:val="00C554C4"/>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84">
    <w:name w:val="xl284"/>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85">
    <w:name w:val="xl285"/>
    <w:basedOn w:val="ac"/>
    <w:rsid w:val="00C554C4"/>
    <w:pPr>
      <w:pBdr>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aff3">
    <w:name w:val="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1f">
    <w:name w:val="Обычный1"/>
    <w:link w:val="CharChar"/>
    <w:qFormat/>
    <w:rsid w:val="00C554C4"/>
    <w:rPr>
      <w:snapToGrid w:val="0"/>
      <w:lang w:val="ru-RU" w:eastAsia="ru-RU"/>
    </w:rPr>
  </w:style>
  <w:style w:type="paragraph" w:styleId="34">
    <w:name w:val="Body Text Indent 3"/>
    <w:basedOn w:val="ac"/>
    <w:link w:val="35"/>
    <w:unhideWhenUsed/>
    <w:rsid w:val="00C554C4"/>
    <w:pPr>
      <w:spacing w:after="120"/>
      <w:ind w:left="283"/>
    </w:pPr>
    <w:rPr>
      <w:rFonts w:eastAsia="Times New Roman"/>
      <w:sz w:val="16"/>
      <w:szCs w:val="16"/>
    </w:rPr>
  </w:style>
  <w:style w:type="character" w:customStyle="1" w:styleId="35">
    <w:name w:val="Основний текст з відступом 3 Знак"/>
    <w:basedOn w:val="ad"/>
    <w:link w:val="34"/>
    <w:rsid w:val="00C554C4"/>
    <w:rPr>
      <w:sz w:val="16"/>
      <w:szCs w:val="16"/>
    </w:rPr>
  </w:style>
  <w:style w:type="paragraph" w:styleId="aff4">
    <w:name w:val="Title"/>
    <w:basedOn w:val="ac"/>
    <w:link w:val="aff5"/>
    <w:qFormat/>
    <w:rsid w:val="00C554C4"/>
    <w:pPr>
      <w:jc w:val="center"/>
    </w:pPr>
    <w:rPr>
      <w:rFonts w:eastAsia="Times New Roman"/>
      <w:b/>
      <w:sz w:val="28"/>
      <w:szCs w:val="20"/>
    </w:rPr>
  </w:style>
  <w:style w:type="character" w:customStyle="1" w:styleId="aff5">
    <w:name w:val="Назва Знак"/>
    <w:basedOn w:val="ad"/>
    <w:link w:val="aff4"/>
    <w:rsid w:val="00C554C4"/>
    <w:rPr>
      <w:b/>
      <w:sz w:val="28"/>
    </w:rPr>
  </w:style>
  <w:style w:type="character" w:styleId="aff6">
    <w:name w:val="page number"/>
    <w:basedOn w:val="ad"/>
    <w:rsid w:val="00C554C4"/>
  </w:style>
  <w:style w:type="paragraph" w:customStyle="1" w:styleId="aff7">
    <w:name w:val="Знак Знак Знак"/>
    <w:aliases w:val="Знак Знак Знак Знак Знак"/>
    <w:basedOn w:val="ac"/>
    <w:uiPriority w:val="99"/>
    <w:rsid w:val="00C554C4"/>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w:basedOn w:val="ac"/>
    <w:rsid w:val="00C554C4"/>
    <w:pPr>
      <w:spacing w:after="160" w:line="240" w:lineRule="exact"/>
      <w:jc w:val="both"/>
    </w:pPr>
    <w:rPr>
      <w:rFonts w:ascii="Tahoma" w:eastAsia="Times New Roman" w:hAnsi="Tahoma"/>
      <w:b/>
      <w:szCs w:val="20"/>
      <w:lang w:val="en-US" w:eastAsia="en-US"/>
    </w:rPr>
  </w:style>
  <w:style w:type="paragraph" w:customStyle="1" w:styleId="aff9">
    <w:name w:val="Знак Знак Знак 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1">
    <w:name w:val="Char Знак Знак Char Знак Знак Знак Char Char Char Char Char Char Знак Char Знак Char Знак Знак Знак Знак Знак Знак Знак Знак Знак Знак"/>
    <w:basedOn w:val="ac"/>
    <w:rsid w:val="00527386"/>
    <w:rPr>
      <w:rFonts w:ascii="Verdana" w:eastAsia="Times New Roman" w:hAnsi="Verdana"/>
      <w:sz w:val="20"/>
      <w:szCs w:val="20"/>
      <w:lang w:val="en-US" w:eastAsia="en-US"/>
    </w:rPr>
  </w:style>
  <w:style w:type="paragraph" w:customStyle="1" w:styleId="CharCharCharCharCharCharCharCharCharChar2">
    <w:name w:val="Char Знак Знак Char Знак Знак Знак Char Char Char Char Char Char Знак Char Знак Char Знак Знак Знак Знак Знак Знак Знак Знак Знак Знак"/>
    <w:basedOn w:val="ac"/>
    <w:rsid w:val="00766F33"/>
    <w:rPr>
      <w:rFonts w:ascii="Verdana" w:eastAsia="Times New Roman" w:hAnsi="Verdana"/>
      <w:sz w:val="20"/>
      <w:szCs w:val="20"/>
      <w:lang w:val="en-US" w:eastAsia="en-US"/>
    </w:rPr>
  </w:style>
  <w:style w:type="paragraph" w:customStyle="1" w:styleId="affb">
    <w:name w:val="Знак Знак"/>
    <w:basedOn w:val="ac"/>
    <w:rsid w:val="00DE0049"/>
    <w:rPr>
      <w:rFonts w:ascii="Verdana" w:eastAsia="Times New Roman" w:hAnsi="Verdana" w:cs="Verdana"/>
      <w:sz w:val="20"/>
      <w:szCs w:val="20"/>
      <w:lang w:val="en-US" w:eastAsia="en-US"/>
    </w:rPr>
  </w:style>
  <w:style w:type="character" w:customStyle="1" w:styleId="61">
    <w:name w:val="Заголовок 6 Знак"/>
    <w:basedOn w:val="ad"/>
    <w:link w:val="60"/>
    <w:uiPriority w:val="9"/>
    <w:rsid w:val="009012E0"/>
    <w:rPr>
      <w:rFonts w:ascii="Calibri Light" w:hAnsi="Calibri Light"/>
      <w:color w:val="1F4D78"/>
      <w:sz w:val="24"/>
      <w:szCs w:val="24"/>
      <w:lang w:eastAsia="ru-RU"/>
    </w:rPr>
  </w:style>
  <w:style w:type="character" w:customStyle="1" w:styleId="71">
    <w:name w:val="Заголовок 7 Знак"/>
    <w:basedOn w:val="ad"/>
    <w:link w:val="70"/>
    <w:uiPriority w:val="9"/>
    <w:rsid w:val="009012E0"/>
    <w:rPr>
      <w:rFonts w:eastAsia="SimSun"/>
      <w:bCs/>
      <w:color w:val="404040"/>
      <w:sz w:val="28"/>
      <w:szCs w:val="28"/>
      <w:lang w:val="en-US" w:eastAsia="x-none"/>
    </w:rPr>
  </w:style>
  <w:style w:type="character" w:customStyle="1" w:styleId="91">
    <w:name w:val="Заголовок 9 Знак"/>
    <w:basedOn w:val="ad"/>
    <w:link w:val="90"/>
    <w:uiPriority w:val="9"/>
    <w:rsid w:val="009012E0"/>
    <w:rPr>
      <w:bCs/>
      <w:iCs/>
      <w:color w:val="404040"/>
      <w:sz w:val="28"/>
      <w:lang w:val="ru-RU" w:eastAsia="ru-RU"/>
    </w:rPr>
  </w:style>
  <w:style w:type="paragraph" w:customStyle="1" w:styleId="affc">
    <w:name w:val="a"/>
    <w:basedOn w:val="ac"/>
    <w:uiPriority w:val="99"/>
    <w:rsid w:val="009012E0"/>
    <w:pPr>
      <w:spacing w:before="100" w:beforeAutospacing="1" w:after="100" w:afterAutospacing="1"/>
    </w:pPr>
    <w:rPr>
      <w:rFonts w:eastAsia="Times New Roman"/>
      <w:lang w:val="ru-RU" w:eastAsia="ru-RU"/>
    </w:rPr>
  </w:style>
  <w:style w:type="table" w:customStyle="1" w:styleId="1f0">
    <w:name w:val="Сітка таблиці1"/>
    <w:basedOn w:val="ae"/>
    <w:next w:val="af5"/>
    <w:uiPriority w:val="59"/>
    <w:rsid w:val="00901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E0"/>
    <w:pPr>
      <w:autoSpaceDE w:val="0"/>
      <w:autoSpaceDN w:val="0"/>
      <w:adjustRightInd w:val="0"/>
    </w:pPr>
    <w:rPr>
      <w:rFonts w:ascii="Segoe UI" w:eastAsia="Calibri" w:hAnsi="Segoe UI" w:cs="Segoe UI"/>
      <w:color w:val="000000"/>
      <w:sz w:val="24"/>
      <w:szCs w:val="24"/>
      <w:lang w:eastAsia="en-US"/>
    </w:rPr>
  </w:style>
  <w:style w:type="paragraph" w:customStyle="1" w:styleId="rvps7">
    <w:name w:val="rvps7"/>
    <w:basedOn w:val="ac"/>
    <w:rsid w:val="009012E0"/>
    <w:pPr>
      <w:spacing w:before="100" w:beforeAutospacing="1" w:after="100" w:afterAutospacing="1"/>
    </w:pPr>
    <w:rPr>
      <w:rFonts w:eastAsia="Times New Roman"/>
    </w:rPr>
  </w:style>
  <w:style w:type="character" w:customStyle="1" w:styleId="apple-converted-space">
    <w:name w:val="apple-converted-space"/>
    <w:basedOn w:val="ad"/>
    <w:rsid w:val="009012E0"/>
  </w:style>
  <w:style w:type="character" w:customStyle="1" w:styleId="af1">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f0"/>
    <w:locked/>
    <w:rsid w:val="009012E0"/>
    <w:rPr>
      <w:rFonts w:eastAsiaTheme="minorEastAsia"/>
      <w:sz w:val="24"/>
      <w:szCs w:val="24"/>
    </w:rPr>
  </w:style>
  <w:style w:type="paragraph" w:customStyle="1" w:styleId="rvps2">
    <w:name w:val="rvps2"/>
    <w:basedOn w:val="ac"/>
    <w:rsid w:val="009012E0"/>
    <w:pPr>
      <w:spacing w:before="100" w:beforeAutospacing="1" w:after="100" w:afterAutospacing="1"/>
    </w:pPr>
    <w:rPr>
      <w:rFonts w:eastAsia="Times New Roman"/>
      <w:lang w:val="ru-RU" w:eastAsia="ru-RU"/>
    </w:rPr>
  </w:style>
  <w:style w:type="paragraph" w:customStyle="1" w:styleId="affd">
    <w:name w:val="Заголовок"/>
    <w:aliases w:val="Title"/>
    <w:basedOn w:val="ac"/>
    <w:next w:val="ac"/>
    <w:qFormat/>
    <w:rsid w:val="009012E0"/>
    <w:pPr>
      <w:spacing w:before="240" w:after="60" w:line="276" w:lineRule="auto"/>
      <w:jc w:val="center"/>
      <w:outlineLvl w:val="0"/>
    </w:pPr>
    <w:rPr>
      <w:rFonts w:ascii="Cambria" w:eastAsia="Times New Roman" w:hAnsi="Cambria"/>
      <w:b/>
      <w:bCs/>
      <w:kern w:val="28"/>
      <w:sz w:val="32"/>
      <w:szCs w:val="32"/>
    </w:rPr>
  </w:style>
  <w:style w:type="paragraph" w:styleId="affe">
    <w:name w:val="No Spacing"/>
    <w:link w:val="afff"/>
    <w:uiPriority w:val="99"/>
    <w:qFormat/>
    <w:rsid w:val="009012E0"/>
    <w:rPr>
      <w:rFonts w:ascii="Calibri" w:eastAsia="Calibri" w:hAnsi="Calibri"/>
      <w:sz w:val="22"/>
      <w:szCs w:val="22"/>
      <w:lang w:eastAsia="en-US"/>
    </w:rPr>
  </w:style>
  <w:style w:type="character" w:customStyle="1" w:styleId="rvts46">
    <w:name w:val="rvts46"/>
    <w:basedOn w:val="ad"/>
    <w:rsid w:val="009012E0"/>
  </w:style>
  <w:style w:type="paragraph" w:customStyle="1" w:styleId="p63">
    <w:name w:val="p63"/>
    <w:basedOn w:val="ac"/>
    <w:rsid w:val="009012E0"/>
    <w:pPr>
      <w:spacing w:before="100" w:beforeAutospacing="1" w:after="100" w:afterAutospacing="1"/>
    </w:pPr>
    <w:rPr>
      <w:rFonts w:eastAsia="Times New Roman"/>
    </w:rPr>
  </w:style>
  <w:style w:type="character" w:customStyle="1" w:styleId="s11">
    <w:name w:val="s11"/>
    <w:basedOn w:val="ad"/>
    <w:rsid w:val="009012E0"/>
  </w:style>
  <w:style w:type="paragraph" w:customStyle="1" w:styleId="p64">
    <w:name w:val="p64"/>
    <w:basedOn w:val="ac"/>
    <w:rsid w:val="009012E0"/>
    <w:pPr>
      <w:spacing w:before="100" w:beforeAutospacing="1" w:after="100" w:afterAutospacing="1"/>
    </w:pPr>
    <w:rPr>
      <w:rFonts w:eastAsia="Times New Roman"/>
    </w:rPr>
  </w:style>
  <w:style w:type="character" w:customStyle="1" w:styleId="72">
    <w:name w:val="Основной текст (7)_"/>
    <w:link w:val="73"/>
    <w:uiPriority w:val="99"/>
    <w:rsid w:val="009012E0"/>
    <w:rPr>
      <w:b/>
      <w:bCs/>
      <w:sz w:val="17"/>
      <w:szCs w:val="17"/>
      <w:shd w:val="clear" w:color="auto" w:fill="FFFFFF"/>
    </w:rPr>
  </w:style>
  <w:style w:type="paragraph" w:customStyle="1" w:styleId="73">
    <w:name w:val="Основной текст (7)"/>
    <w:basedOn w:val="ac"/>
    <w:link w:val="72"/>
    <w:uiPriority w:val="99"/>
    <w:rsid w:val="009012E0"/>
    <w:pPr>
      <w:widowControl w:val="0"/>
      <w:shd w:val="clear" w:color="auto" w:fill="FFFFFF"/>
      <w:spacing w:line="224" w:lineRule="exact"/>
      <w:jc w:val="center"/>
    </w:pPr>
    <w:rPr>
      <w:rFonts w:eastAsia="Times New Roman"/>
      <w:b/>
      <w:bCs/>
      <w:sz w:val="17"/>
      <w:szCs w:val="17"/>
    </w:rPr>
  </w:style>
  <w:style w:type="character" w:customStyle="1" w:styleId="af9">
    <w:name w:val="Абзац списку Знак"/>
    <w:aliases w:val="Chapter10 Знак,List Paragraph Знак,Список уровня 2 Знак,название табл/рис Знак,AC List 01 Знак"/>
    <w:link w:val="af8"/>
    <w:uiPriority w:val="34"/>
    <w:locked/>
    <w:rsid w:val="009012E0"/>
    <w:rPr>
      <w:rFonts w:eastAsiaTheme="minorEastAsia"/>
      <w:sz w:val="24"/>
      <w:szCs w:val="24"/>
    </w:rPr>
  </w:style>
  <w:style w:type="table" w:customStyle="1" w:styleId="-751">
    <w:name w:val="Таблица-сетка 7 цветная — акцент 51"/>
    <w:basedOn w:val="ae"/>
    <w:uiPriority w:val="52"/>
    <w:rsid w:val="009012E0"/>
    <w:rPr>
      <w:rFonts w:ascii="Calibri" w:eastAsia="Calibri" w:hAnsi="Calibri"/>
      <w:color w:val="2F5496"/>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afff0">
    <w:name w:val="annotation reference"/>
    <w:uiPriority w:val="99"/>
    <w:rsid w:val="009012E0"/>
    <w:rPr>
      <w:sz w:val="16"/>
      <w:szCs w:val="16"/>
    </w:rPr>
  </w:style>
  <w:style w:type="paragraph" w:styleId="afff1">
    <w:name w:val="annotation text"/>
    <w:basedOn w:val="ac"/>
    <w:link w:val="afff2"/>
    <w:uiPriority w:val="99"/>
    <w:rsid w:val="009012E0"/>
    <w:pPr>
      <w:suppressAutoHyphens/>
      <w:spacing w:after="200" w:line="276" w:lineRule="auto"/>
    </w:pPr>
    <w:rPr>
      <w:rFonts w:ascii="Arial" w:eastAsia="Lucida Sans Unicode" w:hAnsi="Arial" w:cs="Mangal"/>
      <w:kern w:val="1"/>
      <w:sz w:val="20"/>
      <w:szCs w:val="18"/>
      <w:lang w:val="ru-RU" w:eastAsia="hi-IN" w:bidi="hi-IN"/>
    </w:rPr>
  </w:style>
  <w:style w:type="character" w:customStyle="1" w:styleId="afff2">
    <w:name w:val="Текст примітки Знак"/>
    <w:basedOn w:val="ad"/>
    <w:link w:val="afff1"/>
    <w:uiPriority w:val="99"/>
    <w:rsid w:val="009012E0"/>
    <w:rPr>
      <w:rFonts w:ascii="Arial" w:eastAsia="Lucida Sans Unicode" w:hAnsi="Arial" w:cs="Mangal"/>
      <w:kern w:val="1"/>
      <w:szCs w:val="18"/>
      <w:lang w:val="ru-RU" w:eastAsia="hi-IN" w:bidi="hi-IN"/>
    </w:rPr>
  </w:style>
  <w:style w:type="table" w:customStyle="1" w:styleId="1f1">
    <w:name w:val="Сетка таблицы1"/>
    <w:basedOn w:val="ae"/>
    <w:next w:val="af5"/>
    <w:uiPriority w:val="59"/>
    <w:rsid w:val="009012E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Шрифт абзацу за промовчанням1"/>
    <w:rsid w:val="009012E0"/>
  </w:style>
  <w:style w:type="character" w:customStyle="1" w:styleId="Heading1Char">
    <w:name w:val="Heading 1 Char"/>
    <w:uiPriority w:val="9"/>
    <w:rsid w:val="009012E0"/>
    <w:rPr>
      <w:rFonts w:ascii="Arial" w:hAnsi="Arial" w:cs="Arial"/>
      <w:b/>
      <w:bCs/>
      <w:kern w:val="1"/>
      <w:sz w:val="32"/>
      <w:szCs w:val="32"/>
    </w:rPr>
  </w:style>
  <w:style w:type="character" w:customStyle="1" w:styleId="HTMLPreformattedChar">
    <w:name w:val="HTML Preformatted Char"/>
    <w:rsid w:val="009012E0"/>
    <w:rPr>
      <w:rFonts w:ascii="Courier New" w:hAnsi="Courier New" w:cs="Courier New"/>
      <w:sz w:val="20"/>
      <w:szCs w:val="20"/>
    </w:rPr>
  </w:style>
  <w:style w:type="character" w:customStyle="1" w:styleId="BodyTextChar">
    <w:name w:val="Body Text Char"/>
    <w:uiPriority w:val="99"/>
    <w:rsid w:val="009012E0"/>
    <w:rPr>
      <w:rFonts w:ascii="Times New Roman" w:hAnsi="Times New Roman" w:cs="Times New Roman"/>
      <w:sz w:val="24"/>
      <w:szCs w:val="24"/>
    </w:rPr>
  </w:style>
  <w:style w:type="character" w:customStyle="1" w:styleId="FooterChar">
    <w:name w:val="Footer Char"/>
    <w:uiPriority w:val="99"/>
    <w:rsid w:val="009012E0"/>
    <w:rPr>
      <w:rFonts w:ascii="Times New Roman" w:hAnsi="Times New Roman" w:cs="Times New Roman"/>
      <w:sz w:val="24"/>
      <w:szCs w:val="24"/>
    </w:rPr>
  </w:style>
  <w:style w:type="character" w:customStyle="1" w:styleId="1f3">
    <w:name w:val="Номер сторінки1"/>
    <w:rsid w:val="009012E0"/>
  </w:style>
  <w:style w:type="character" w:customStyle="1" w:styleId="HeaderChar">
    <w:name w:val="Header Char"/>
    <w:uiPriority w:val="99"/>
    <w:rsid w:val="009012E0"/>
    <w:rPr>
      <w:rFonts w:ascii="Times New Roman" w:hAnsi="Times New Roman" w:cs="Times New Roman"/>
      <w:sz w:val="24"/>
      <w:szCs w:val="24"/>
    </w:rPr>
  </w:style>
  <w:style w:type="character" w:customStyle="1" w:styleId="SubtitleChar">
    <w:name w:val="Subtitle Char"/>
    <w:rsid w:val="009012E0"/>
    <w:rPr>
      <w:rFonts w:ascii="Times New Roman" w:hAnsi="Times New Roman" w:cs="Times New Roman"/>
      <w:b/>
      <w:bCs/>
      <w:sz w:val="24"/>
      <w:szCs w:val="24"/>
      <w:lang w:val="en-GB" w:eastAsia="ar-SA" w:bidi="ar-SA"/>
    </w:rPr>
  </w:style>
  <w:style w:type="character" w:customStyle="1" w:styleId="BodyText3Char">
    <w:name w:val="Body Text 3 Char"/>
    <w:rsid w:val="009012E0"/>
    <w:rPr>
      <w:rFonts w:ascii="Times New Roman" w:hAnsi="Times New Roman" w:cs="Times New Roman"/>
      <w:sz w:val="16"/>
      <w:szCs w:val="16"/>
    </w:rPr>
  </w:style>
  <w:style w:type="character" w:customStyle="1" w:styleId="BodyTextIndent2Char">
    <w:name w:val="Body Text Indent 2 Char"/>
    <w:rsid w:val="009012E0"/>
    <w:rPr>
      <w:rFonts w:ascii="Times New Roman" w:hAnsi="Times New Roman" w:cs="Times New Roman"/>
      <w:sz w:val="24"/>
      <w:szCs w:val="24"/>
    </w:rPr>
  </w:style>
  <w:style w:type="character" w:customStyle="1" w:styleId="FootnoteTextChar">
    <w:name w:val="Footnote Text Char"/>
    <w:rsid w:val="009012E0"/>
    <w:rPr>
      <w:rFonts w:ascii="Times New Roman" w:hAnsi="Times New Roman" w:cs="Times New Roman"/>
      <w:sz w:val="20"/>
      <w:szCs w:val="20"/>
      <w:lang w:val="uk-UA"/>
    </w:rPr>
  </w:style>
  <w:style w:type="character" w:customStyle="1" w:styleId="1f4">
    <w:name w:val="Знак виноски1"/>
    <w:rsid w:val="009012E0"/>
    <w:rPr>
      <w:vertAlign w:val="superscript"/>
    </w:rPr>
  </w:style>
  <w:style w:type="character" w:customStyle="1" w:styleId="BalloonTextChar">
    <w:name w:val="Balloon Text Char"/>
    <w:rsid w:val="009012E0"/>
    <w:rPr>
      <w:rFonts w:ascii="Segoe UI" w:hAnsi="Segoe UI" w:cs="Segoe UI"/>
      <w:sz w:val="18"/>
      <w:szCs w:val="18"/>
    </w:rPr>
  </w:style>
  <w:style w:type="character" w:customStyle="1" w:styleId="ListLabel1">
    <w:name w:val="ListLabel 1"/>
    <w:rsid w:val="009012E0"/>
    <w:rPr>
      <w:rFonts w:eastAsia="Times New Roman"/>
    </w:rPr>
  </w:style>
  <w:style w:type="character" w:customStyle="1" w:styleId="ListLabel2">
    <w:name w:val="ListLabel 2"/>
    <w:rsid w:val="009012E0"/>
    <w:rPr>
      <w:rFonts w:cs="Courier New"/>
    </w:rPr>
  </w:style>
  <w:style w:type="character" w:customStyle="1" w:styleId="ListLabel3">
    <w:name w:val="ListLabel 3"/>
    <w:rsid w:val="009012E0"/>
    <w:rPr>
      <w:rFonts w:cs="Wingdings"/>
    </w:rPr>
  </w:style>
  <w:style w:type="character" w:customStyle="1" w:styleId="ListLabel4">
    <w:name w:val="ListLabel 4"/>
    <w:rsid w:val="009012E0"/>
    <w:rPr>
      <w:rFonts w:cs="Symbol"/>
    </w:rPr>
  </w:style>
  <w:style w:type="character" w:customStyle="1" w:styleId="ListLabel5">
    <w:name w:val="ListLabel 5"/>
    <w:rsid w:val="009012E0"/>
    <w:rPr>
      <w:sz w:val="24"/>
      <w:szCs w:val="24"/>
    </w:rPr>
  </w:style>
  <w:style w:type="character" w:customStyle="1" w:styleId="ListLabel6">
    <w:name w:val="ListLabel 6"/>
    <w:rsid w:val="009012E0"/>
    <w:rPr>
      <w:rFonts w:eastAsia="Times New Roman"/>
      <w:color w:val="00000A"/>
    </w:rPr>
  </w:style>
  <w:style w:type="character" w:customStyle="1" w:styleId="ListLabel7">
    <w:name w:val="ListLabel 7"/>
    <w:rsid w:val="009012E0"/>
    <w:rPr>
      <w:rFonts w:eastAsia="Times New Roman"/>
      <w:b w:val="0"/>
      <w:bCs w:val="0"/>
    </w:rPr>
  </w:style>
  <w:style w:type="character" w:customStyle="1" w:styleId="ListLabel8">
    <w:name w:val="ListLabel 8"/>
    <w:rsid w:val="009012E0"/>
    <w:rPr>
      <w:b/>
      <w:bCs/>
    </w:rPr>
  </w:style>
  <w:style w:type="character" w:customStyle="1" w:styleId="afff3">
    <w:name w:val="Символ сноски"/>
    <w:rsid w:val="009012E0"/>
  </w:style>
  <w:style w:type="character" w:styleId="afff4">
    <w:name w:val="footnote reference"/>
    <w:rsid w:val="009012E0"/>
    <w:rPr>
      <w:vertAlign w:val="superscript"/>
    </w:rPr>
  </w:style>
  <w:style w:type="character" w:styleId="afff5">
    <w:name w:val="endnote reference"/>
    <w:uiPriority w:val="99"/>
    <w:rsid w:val="009012E0"/>
    <w:rPr>
      <w:vertAlign w:val="superscript"/>
    </w:rPr>
  </w:style>
  <w:style w:type="character" w:customStyle="1" w:styleId="afff6">
    <w:name w:val="Символы концевой сноски"/>
    <w:rsid w:val="009012E0"/>
  </w:style>
  <w:style w:type="paragraph" w:customStyle="1" w:styleId="1f5">
    <w:name w:val="Заголовок1"/>
    <w:basedOn w:val="ac"/>
    <w:next w:val="af2"/>
    <w:rsid w:val="009012E0"/>
    <w:pPr>
      <w:keepNext/>
      <w:suppressAutoHyphens/>
      <w:spacing w:before="240" w:after="120" w:line="276" w:lineRule="auto"/>
    </w:pPr>
    <w:rPr>
      <w:rFonts w:ascii="Arial" w:eastAsia="Lucida Sans Unicode" w:hAnsi="Arial" w:cs="Mangal"/>
      <w:kern w:val="1"/>
      <w:sz w:val="28"/>
      <w:szCs w:val="28"/>
      <w:lang w:val="ru-RU" w:eastAsia="hi-IN" w:bidi="hi-IN"/>
    </w:rPr>
  </w:style>
  <w:style w:type="paragraph" w:styleId="afff7">
    <w:name w:val="Subtitle"/>
    <w:basedOn w:val="ac"/>
    <w:next w:val="af2"/>
    <w:link w:val="afff8"/>
    <w:uiPriority w:val="11"/>
    <w:qFormat/>
    <w:rsid w:val="009012E0"/>
    <w:pPr>
      <w:suppressAutoHyphens/>
      <w:spacing w:line="360" w:lineRule="auto"/>
      <w:jc w:val="center"/>
    </w:pPr>
    <w:rPr>
      <w:rFonts w:ascii="Arial" w:eastAsia="Lucida Sans Unicode" w:hAnsi="Arial" w:cs="Calibri"/>
      <w:b/>
      <w:bCs/>
      <w:i/>
      <w:iCs/>
      <w:kern w:val="1"/>
      <w:lang w:val="en-GB" w:eastAsia="hi-IN" w:bidi="hi-IN"/>
    </w:rPr>
  </w:style>
  <w:style w:type="character" w:customStyle="1" w:styleId="afff8">
    <w:name w:val="Підзаголовок Знак"/>
    <w:basedOn w:val="ad"/>
    <w:link w:val="afff7"/>
    <w:uiPriority w:val="11"/>
    <w:rsid w:val="009012E0"/>
    <w:rPr>
      <w:rFonts w:ascii="Arial" w:eastAsia="Lucida Sans Unicode" w:hAnsi="Arial" w:cs="Calibri"/>
      <w:b/>
      <w:bCs/>
      <w:i/>
      <w:iCs/>
      <w:kern w:val="1"/>
      <w:sz w:val="24"/>
      <w:szCs w:val="24"/>
      <w:lang w:val="en-GB" w:eastAsia="hi-IN" w:bidi="hi-IN"/>
    </w:rPr>
  </w:style>
  <w:style w:type="paragraph" w:styleId="afff9">
    <w:name w:val="List"/>
    <w:basedOn w:val="af2"/>
    <w:rsid w:val="009012E0"/>
    <w:pPr>
      <w:widowControl/>
      <w:suppressAutoHyphens/>
      <w:spacing w:after="120" w:line="100" w:lineRule="atLeast"/>
      <w:jc w:val="both"/>
    </w:pPr>
    <w:rPr>
      <w:rFonts w:ascii="Arial" w:eastAsia="Lucida Sans Unicode" w:hAnsi="Arial" w:cs="Mangal"/>
      <w:kern w:val="1"/>
      <w:sz w:val="24"/>
      <w:lang w:eastAsia="hi-IN" w:bidi="hi-IN"/>
    </w:rPr>
  </w:style>
  <w:style w:type="paragraph" w:customStyle="1" w:styleId="1f6">
    <w:name w:val="Название1"/>
    <w:basedOn w:val="ac"/>
    <w:rsid w:val="009012E0"/>
    <w:pPr>
      <w:suppressLineNumbers/>
      <w:suppressAutoHyphens/>
      <w:spacing w:before="120" w:after="120" w:line="276" w:lineRule="auto"/>
    </w:pPr>
    <w:rPr>
      <w:rFonts w:ascii="Arial" w:eastAsia="Lucida Sans Unicode" w:hAnsi="Arial" w:cs="Mangal"/>
      <w:i/>
      <w:iCs/>
      <w:kern w:val="1"/>
      <w:sz w:val="20"/>
      <w:lang w:val="ru-RU" w:eastAsia="hi-IN" w:bidi="hi-IN"/>
    </w:rPr>
  </w:style>
  <w:style w:type="paragraph" w:customStyle="1" w:styleId="1f7">
    <w:name w:val="Указатель1"/>
    <w:basedOn w:val="ac"/>
    <w:rsid w:val="009012E0"/>
    <w:pPr>
      <w:suppressLineNumbers/>
      <w:suppressAutoHyphens/>
      <w:spacing w:after="200" w:line="276" w:lineRule="auto"/>
    </w:pPr>
    <w:rPr>
      <w:rFonts w:ascii="Arial" w:eastAsia="Lucida Sans Unicode" w:hAnsi="Arial" w:cs="Mangal"/>
      <w:kern w:val="1"/>
      <w:sz w:val="20"/>
      <w:lang w:val="ru-RU" w:eastAsia="hi-IN" w:bidi="hi-IN"/>
    </w:rPr>
  </w:style>
  <w:style w:type="paragraph" w:customStyle="1" w:styleId="HTML1">
    <w:name w:val="Стандартний HTML1"/>
    <w:basedOn w:val="ac"/>
    <w:rsid w:val="0090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Lucida Sans Unicode" w:hAnsi="Courier New" w:cs="Courier New"/>
      <w:kern w:val="1"/>
      <w:sz w:val="20"/>
      <w:szCs w:val="20"/>
      <w:lang w:val="ru-RU" w:eastAsia="hi-IN" w:bidi="hi-IN"/>
    </w:rPr>
  </w:style>
  <w:style w:type="paragraph" w:customStyle="1" w:styleId="310">
    <w:name w:val="Основний текст 31"/>
    <w:basedOn w:val="ac"/>
    <w:rsid w:val="009012E0"/>
    <w:pPr>
      <w:suppressAutoHyphens/>
      <w:spacing w:after="120" w:line="100" w:lineRule="atLeast"/>
    </w:pPr>
    <w:rPr>
      <w:rFonts w:ascii="Arial" w:eastAsia="Lucida Sans Unicode" w:hAnsi="Arial" w:cs="Calibri"/>
      <w:kern w:val="1"/>
      <w:sz w:val="16"/>
      <w:szCs w:val="16"/>
      <w:lang w:val="ru-RU" w:eastAsia="hi-IN" w:bidi="hi-IN"/>
    </w:rPr>
  </w:style>
  <w:style w:type="paragraph" w:customStyle="1" w:styleId="210">
    <w:name w:val="Основний текст з відступом 21"/>
    <w:basedOn w:val="ac"/>
    <w:rsid w:val="009012E0"/>
    <w:pPr>
      <w:suppressAutoHyphens/>
      <w:spacing w:after="120" w:line="480" w:lineRule="auto"/>
      <w:ind w:left="283"/>
    </w:pPr>
    <w:rPr>
      <w:rFonts w:ascii="Arial" w:eastAsia="Lucida Sans Unicode" w:hAnsi="Arial" w:cs="Calibri"/>
      <w:kern w:val="1"/>
      <w:lang w:val="ru-RU" w:eastAsia="hi-IN" w:bidi="hi-IN"/>
    </w:rPr>
  </w:style>
  <w:style w:type="paragraph" w:customStyle="1" w:styleId="1f8">
    <w:name w:val="Абзац списку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9">
    <w:name w:val="Текст виноски1"/>
    <w:basedOn w:val="ac"/>
    <w:rsid w:val="009012E0"/>
    <w:pPr>
      <w:suppressAutoHyphens/>
      <w:spacing w:line="100" w:lineRule="atLeast"/>
    </w:pPr>
    <w:rPr>
      <w:rFonts w:ascii="Arial" w:eastAsia="Lucida Sans Unicode" w:hAnsi="Arial" w:cs="Calibri"/>
      <w:kern w:val="1"/>
      <w:sz w:val="20"/>
      <w:szCs w:val="20"/>
      <w:lang w:eastAsia="hi-IN" w:bidi="hi-IN"/>
    </w:rPr>
  </w:style>
  <w:style w:type="paragraph" w:customStyle="1" w:styleId="1fa">
    <w:name w:val="Обычный (веб)1"/>
    <w:basedOn w:val="ac"/>
    <w:rsid w:val="009012E0"/>
    <w:pPr>
      <w:suppressAutoHyphens/>
      <w:spacing w:before="100" w:after="100" w:line="100" w:lineRule="atLeast"/>
    </w:pPr>
    <w:rPr>
      <w:rFonts w:ascii="Arial" w:eastAsia="Lucida Sans Unicode" w:hAnsi="Arial" w:cs="Calibri"/>
      <w:kern w:val="1"/>
      <w:lang w:val="ru-RU" w:eastAsia="hi-IN" w:bidi="hi-IN"/>
    </w:rPr>
  </w:style>
  <w:style w:type="paragraph" w:customStyle="1" w:styleId="1fb">
    <w:name w:val="Текст у виносці1"/>
    <w:basedOn w:val="ac"/>
    <w:rsid w:val="009012E0"/>
    <w:pPr>
      <w:suppressAutoHyphens/>
      <w:spacing w:line="100" w:lineRule="atLeast"/>
    </w:pPr>
    <w:rPr>
      <w:rFonts w:ascii="Segoe UI" w:eastAsia="Lucida Sans Unicode" w:hAnsi="Segoe UI" w:cs="Segoe UI"/>
      <w:kern w:val="1"/>
      <w:sz w:val="18"/>
      <w:szCs w:val="18"/>
      <w:lang w:val="ru-RU" w:eastAsia="hi-IN" w:bidi="hi-IN"/>
    </w:rPr>
  </w:style>
  <w:style w:type="paragraph" w:customStyle="1" w:styleId="1fc">
    <w:name w:val="Звичайний (веб)1"/>
    <w:basedOn w:val="ac"/>
    <w:rsid w:val="009012E0"/>
    <w:pPr>
      <w:suppressAutoHyphens/>
      <w:spacing w:before="28" w:after="28" w:line="100" w:lineRule="atLeast"/>
    </w:pPr>
    <w:rPr>
      <w:rFonts w:ascii="Arial" w:eastAsia="Lucida Sans Unicode" w:hAnsi="Arial"/>
      <w:kern w:val="1"/>
      <w:lang w:val="ru-RU" w:eastAsia="hi-IN" w:bidi="hi-IN"/>
    </w:rPr>
  </w:style>
  <w:style w:type="paragraph" w:styleId="afffa">
    <w:name w:val="footnote text"/>
    <w:basedOn w:val="ac"/>
    <w:link w:val="afffb"/>
    <w:rsid w:val="009012E0"/>
    <w:pPr>
      <w:suppressLineNumbers/>
      <w:suppressAutoHyphens/>
      <w:spacing w:after="200" w:line="276" w:lineRule="auto"/>
      <w:ind w:left="283" w:hanging="283"/>
    </w:pPr>
    <w:rPr>
      <w:rFonts w:ascii="Arial" w:eastAsia="Lucida Sans Unicode" w:hAnsi="Arial" w:cs="Calibri"/>
      <w:kern w:val="1"/>
      <w:sz w:val="20"/>
      <w:szCs w:val="20"/>
      <w:lang w:val="ru-RU" w:eastAsia="hi-IN" w:bidi="hi-IN"/>
    </w:rPr>
  </w:style>
  <w:style w:type="character" w:customStyle="1" w:styleId="afffb">
    <w:name w:val="Текст виноски Знак"/>
    <w:basedOn w:val="ad"/>
    <w:link w:val="afffa"/>
    <w:rsid w:val="009012E0"/>
    <w:rPr>
      <w:rFonts w:ascii="Arial" w:eastAsia="Lucida Sans Unicode" w:hAnsi="Arial" w:cs="Calibri"/>
      <w:kern w:val="1"/>
      <w:lang w:val="ru-RU" w:eastAsia="hi-IN" w:bidi="hi-IN"/>
    </w:rPr>
  </w:style>
  <w:style w:type="paragraph" w:customStyle="1" w:styleId="afffc">
    <w:name w:val="Содержимое таблицы"/>
    <w:basedOn w:val="ac"/>
    <w:rsid w:val="009012E0"/>
    <w:pPr>
      <w:suppressLineNumbers/>
      <w:suppressAutoHyphens/>
      <w:spacing w:after="200" w:line="276" w:lineRule="auto"/>
    </w:pPr>
    <w:rPr>
      <w:rFonts w:ascii="Arial" w:eastAsia="Lucida Sans Unicode" w:hAnsi="Arial" w:cs="Calibri"/>
      <w:kern w:val="1"/>
      <w:sz w:val="20"/>
      <w:lang w:val="ru-RU" w:eastAsia="hi-IN" w:bidi="hi-IN"/>
    </w:rPr>
  </w:style>
  <w:style w:type="paragraph" w:styleId="afffd">
    <w:name w:val="annotation subject"/>
    <w:basedOn w:val="afff1"/>
    <w:next w:val="afff1"/>
    <w:link w:val="afffe"/>
    <w:uiPriority w:val="99"/>
    <w:rsid w:val="009012E0"/>
    <w:rPr>
      <w:b/>
      <w:bCs/>
    </w:rPr>
  </w:style>
  <w:style w:type="character" w:customStyle="1" w:styleId="afffe">
    <w:name w:val="Тема примітки Знак"/>
    <w:basedOn w:val="afff2"/>
    <w:link w:val="afffd"/>
    <w:uiPriority w:val="99"/>
    <w:rsid w:val="009012E0"/>
    <w:rPr>
      <w:rFonts w:ascii="Arial" w:eastAsia="Lucida Sans Unicode" w:hAnsi="Arial" w:cs="Mangal"/>
      <w:b/>
      <w:bCs/>
      <w:kern w:val="1"/>
      <w:szCs w:val="18"/>
      <w:lang w:val="ru-RU" w:eastAsia="hi-IN" w:bidi="hi-IN"/>
    </w:rPr>
  </w:style>
  <w:style w:type="character" w:customStyle="1" w:styleId="product-spec-itemname-inner">
    <w:name w:val="product-spec-item__name-inner"/>
    <w:rsid w:val="009012E0"/>
  </w:style>
  <w:style w:type="character" w:customStyle="1" w:styleId="product-spec-itemvalue-inner">
    <w:name w:val="product-spec-item__value-inner"/>
    <w:rsid w:val="009012E0"/>
  </w:style>
  <w:style w:type="character" w:customStyle="1" w:styleId="hps">
    <w:name w:val="hps"/>
    <w:rsid w:val="009012E0"/>
  </w:style>
  <w:style w:type="character" w:customStyle="1" w:styleId="atn">
    <w:name w:val="atn"/>
    <w:rsid w:val="009012E0"/>
  </w:style>
  <w:style w:type="paragraph" w:customStyle="1" w:styleId="rvps14">
    <w:name w:val="rvps14"/>
    <w:basedOn w:val="ac"/>
    <w:rsid w:val="009012E0"/>
    <w:pPr>
      <w:spacing w:before="100" w:beforeAutospacing="1" w:after="100" w:afterAutospacing="1"/>
    </w:pPr>
    <w:rPr>
      <w:rFonts w:eastAsia="Times New Roman"/>
    </w:rPr>
  </w:style>
  <w:style w:type="character" w:customStyle="1" w:styleId="rvts9">
    <w:name w:val="rvts9"/>
    <w:rsid w:val="009012E0"/>
  </w:style>
  <w:style w:type="paragraph" w:customStyle="1" w:styleId="affff">
    <w:name w:val="Знак Знак Знак Знак"/>
    <w:basedOn w:val="ac"/>
    <w:rsid w:val="009012E0"/>
    <w:rPr>
      <w:rFonts w:ascii="Verdana" w:eastAsia="Times New Roman" w:hAnsi="Verdana"/>
      <w:lang w:val="en-US" w:eastAsia="en-US"/>
    </w:rPr>
  </w:style>
  <w:style w:type="character" w:customStyle="1" w:styleId="rvts37">
    <w:name w:val="rvts37"/>
    <w:rsid w:val="009012E0"/>
  </w:style>
  <w:style w:type="paragraph" w:styleId="2a">
    <w:name w:val="Body Text 2"/>
    <w:basedOn w:val="ac"/>
    <w:link w:val="2b"/>
    <w:rsid w:val="009012E0"/>
    <w:pPr>
      <w:jc w:val="center"/>
    </w:pPr>
    <w:rPr>
      <w:rFonts w:eastAsia="Times New Roman"/>
      <w:b/>
      <w:lang w:val="x-none" w:eastAsia="x-none"/>
    </w:rPr>
  </w:style>
  <w:style w:type="character" w:customStyle="1" w:styleId="2b">
    <w:name w:val="Основний текст 2 Знак"/>
    <w:basedOn w:val="ad"/>
    <w:link w:val="2a"/>
    <w:rsid w:val="009012E0"/>
    <w:rPr>
      <w:b/>
      <w:sz w:val="24"/>
      <w:szCs w:val="24"/>
      <w:lang w:val="x-none" w:eastAsia="x-none"/>
    </w:rPr>
  </w:style>
  <w:style w:type="paragraph" w:customStyle="1" w:styleId="affff0">
    <w:name w:val="Абзац"/>
    <w:basedOn w:val="ac"/>
    <w:link w:val="affff1"/>
    <w:qFormat/>
    <w:rsid w:val="009012E0"/>
    <w:pPr>
      <w:ind w:firstLine="680"/>
      <w:contextualSpacing/>
      <w:jc w:val="both"/>
    </w:pPr>
    <w:rPr>
      <w:rFonts w:eastAsia="Calibri"/>
      <w:sz w:val="28"/>
      <w:lang w:val="x-none" w:eastAsia="x-none"/>
    </w:rPr>
  </w:style>
  <w:style w:type="character" w:customStyle="1" w:styleId="affff1">
    <w:name w:val="Абзац Знак"/>
    <w:link w:val="affff0"/>
    <w:rsid w:val="009012E0"/>
    <w:rPr>
      <w:rFonts w:eastAsia="Calibri"/>
      <w:sz w:val="28"/>
      <w:szCs w:val="24"/>
      <w:lang w:val="x-none" w:eastAsia="x-none"/>
    </w:rPr>
  </w:style>
  <w:style w:type="paragraph" w:customStyle="1" w:styleId="a7">
    <w:name w:val="НумерСписок"/>
    <w:basedOn w:val="ac"/>
    <w:link w:val="affff2"/>
    <w:qFormat/>
    <w:rsid w:val="009012E0"/>
    <w:pPr>
      <w:numPr>
        <w:numId w:val="1"/>
      </w:numPr>
      <w:jc w:val="both"/>
    </w:pPr>
    <w:rPr>
      <w:rFonts w:eastAsia="SimSun"/>
      <w:bCs/>
      <w:szCs w:val="20"/>
      <w:lang w:eastAsia="zh-CN"/>
    </w:rPr>
  </w:style>
  <w:style w:type="character" w:customStyle="1" w:styleId="affff2">
    <w:name w:val="НумерСписок Знак"/>
    <w:link w:val="a7"/>
    <w:rsid w:val="009012E0"/>
    <w:rPr>
      <w:rFonts w:eastAsia="SimSun"/>
      <w:bCs/>
      <w:sz w:val="24"/>
      <w:lang w:eastAsia="zh-CN"/>
    </w:rPr>
  </w:style>
  <w:style w:type="paragraph" w:customStyle="1" w:styleId="affff3">
    <w:name w:val="Основной"/>
    <w:basedOn w:val="ac"/>
    <w:link w:val="affff4"/>
    <w:rsid w:val="009012E0"/>
    <w:pPr>
      <w:widowControl w:val="0"/>
      <w:spacing w:after="120"/>
      <w:ind w:left="283"/>
    </w:pPr>
    <w:rPr>
      <w:rFonts w:eastAsia="Times New Roman"/>
      <w:snapToGrid w:val="0"/>
      <w:sz w:val="20"/>
      <w:szCs w:val="20"/>
      <w:lang w:eastAsia="ru-RU"/>
    </w:rPr>
  </w:style>
  <w:style w:type="character" w:customStyle="1" w:styleId="affff4">
    <w:name w:val="Основной Знак"/>
    <w:link w:val="affff3"/>
    <w:rsid w:val="009012E0"/>
    <w:rPr>
      <w:snapToGrid w:val="0"/>
      <w:lang w:eastAsia="ru-RU"/>
    </w:rPr>
  </w:style>
  <w:style w:type="character" w:customStyle="1" w:styleId="CharChar">
    <w:name w:val="Обычный Char Char"/>
    <w:link w:val="1f"/>
    <w:rsid w:val="009012E0"/>
    <w:rPr>
      <w:snapToGrid w:val="0"/>
      <w:lang w:val="ru-RU" w:eastAsia="ru-RU"/>
    </w:rPr>
  </w:style>
  <w:style w:type="paragraph" w:customStyle="1" w:styleId="a">
    <w:name w:val="МаркирСписок"/>
    <w:basedOn w:val="ac"/>
    <w:link w:val="affff5"/>
    <w:qFormat/>
    <w:rsid w:val="009012E0"/>
    <w:pPr>
      <w:numPr>
        <w:numId w:val="2"/>
      </w:numPr>
      <w:jc w:val="both"/>
    </w:pPr>
    <w:rPr>
      <w:rFonts w:eastAsia="SimSun"/>
      <w:bCs/>
      <w:sz w:val="28"/>
      <w:szCs w:val="20"/>
      <w:lang w:val="en-US" w:eastAsia="x-none"/>
    </w:rPr>
  </w:style>
  <w:style w:type="character" w:customStyle="1" w:styleId="affff5">
    <w:name w:val="МаркирСписок Знак"/>
    <w:link w:val="a"/>
    <w:rsid w:val="009012E0"/>
    <w:rPr>
      <w:rFonts w:eastAsia="SimSun"/>
      <w:bCs/>
      <w:sz w:val="28"/>
      <w:lang w:val="en-US" w:eastAsia="x-none"/>
    </w:rPr>
  </w:style>
  <w:style w:type="paragraph" w:customStyle="1" w:styleId="1fd">
    <w:name w:val="1 для нак"/>
    <w:basedOn w:val="ac"/>
    <w:link w:val="1fe"/>
    <w:qFormat/>
    <w:rsid w:val="009012E0"/>
    <w:pPr>
      <w:spacing w:after="60" w:line="276" w:lineRule="auto"/>
      <w:ind w:firstLine="567"/>
      <w:jc w:val="both"/>
    </w:pPr>
    <w:rPr>
      <w:rFonts w:eastAsia="Times New Roman"/>
      <w:spacing w:val="4"/>
      <w:lang w:val="x-none" w:eastAsia="x-none"/>
    </w:rPr>
  </w:style>
  <w:style w:type="character" w:customStyle="1" w:styleId="1fe">
    <w:name w:val="1 для нак Знак"/>
    <w:link w:val="1fd"/>
    <w:rsid w:val="009012E0"/>
    <w:rPr>
      <w:spacing w:val="4"/>
      <w:sz w:val="24"/>
      <w:szCs w:val="24"/>
      <w:lang w:val="x-none" w:eastAsia="x-none"/>
    </w:rPr>
  </w:style>
  <w:style w:type="numbering" w:customStyle="1" w:styleId="Style1">
    <w:name w:val="Style1"/>
    <w:rsid w:val="009012E0"/>
    <w:pPr>
      <w:numPr>
        <w:numId w:val="3"/>
      </w:numPr>
    </w:pPr>
  </w:style>
  <w:style w:type="paragraph" w:customStyle="1" w:styleId="affff6">
    <w:name w:val="Обычный для ТЗ"/>
    <w:basedOn w:val="ac"/>
    <w:link w:val="affff7"/>
    <w:qFormat/>
    <w:rsid w:val="009012E0"/>
    <w:pPr>
      <w:spacing w:before="100" w:beforeAutospacing="1" w:after="100" w:afterAutospacing="1" w:line="360" w:lineRule="auto"/>
      <w:ind w:firstLine="709"/>
      <w:jc w:val="both"/>
    </w:pPr>
    <w:rPr>
      <w:rFonts w:eastAsia="Times New Roman"/>
      <w:sz w:val="28"/>
      <w:szCs w:val="28"/>
      <w:lang w:val="x-none" w:eastAsia="x-none"/>
    </w:rPr>
  </w:style>
  <w:style w:type="character" w:customStyle="1" w:styleId="affff7">
    <w:name w:val="Обычный для ТЗ Знак"/>
    <w:link w:val="affff6"/>
    <w:rsid w:val="009012E0"/>
    <w:rPr>
      <w:sz w:val="28"/>
      <w:szCs w:val="28"/>
      <w:lang w:val="x-none" w:eastAsia="x-none"/>
    </w:rPr>
  </w:style>
  <w:style w:type="character" w:customStyle="1" w:styleId="110">
    <w:name w:val="Заголовок 1 Знак1"/>
    <w:rsid w:val="009012E0"/>
    <w:rPr>
      <w:rFonts w:ascii="Times New Roman" w:eastAsia="Times New Roman" w:hAnsi="Times New Roman"/>
      <w:b/>
      <w:bCs/>
      <w:sz w:val="28"/>
      <w:szCs w:val="28"/>
    </w:rPr>
  </w:style>
  <w:style w:type="character" w:customStyle="1" w:styleId="211">
    <w:name w:val="Заголовок 2 Знак1"/>
    <w:rsid w:val="009012E0"/>
    <w:rPr>
      <w:rFonts w:ascii="Times New Roman" w:eastAsia="Times New Roman" w:hAnsi="Times New Roman"/>
      <w:b/>
      <w:bCs/>
      <w:i/>
      <w:sz w:val="28"/>
      <w:szCs w:val="28"/>
    </w:rPr>
  </w:style>
  <w:style w:type="table" w:customStyle="1" w:styleId="TableNormal">
    <w:name w:val="Table Normal"/>
    <w:uiPriority w:val="2"/>
    <w:semiHidden/>
    <w:unhideWhenUsed/>
    <w:qFormat/>
    <w:rsid w:val="009012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c"/>
    <w:uiPriority w:val="39"/>
    <w:qFormat/>
    <w:rsid w:val="009012E0"/>
    <w:pPr>
      <w:widowControl w:val="0"/>
      <w:spacing w:before="148"/>
      <w:ind w:left="112" w:hanging="352"/>
    </w:pPr>
    <w:rPr>
      <w:rFonts w:eastAsia="Times New Roman"/>
      <w:sz w:val="28"/>
      <w:szCs w:val="28"/>
      <w:lang w:val="en-US" w:eastAsia="en-US"/>
    </w:rPr>
  </w:style>
  <w:style w:type="paragraph" w:styleId="2c">
    <w:name w:val="toc 2"/>
    <w:basedOn w:val="ac"/>
    <w:uiPriority w:val="39"/>
    <w:qFormat/>
    <w:rsid w:val="009012E0"/>
    <w:pPr>
      <w:widowControl w:val="0"/>
      <w:spacing w:before="148"/>
      <w:ind w:left="893" w:hanging="561"/>
    </w:pPr>
    <w:rPr>
      <w:rFonts w:eastAsia="Times New Roman"/>
      <w:sz w:val="28"/>
      <w:szCs w:val="28"/>
      <w:lang w:val="en-US" w:eastAsia="en-US"/>
    </w:rPr>
  </w:style>
  <w:style w:type="paragraph" w:styleId="36">
    <w:name w:val="toc 3"/>
    <w:basedOn w:val="ac"/>
    <w:uiPriority w:val="39"/>
    <w:qFormat/>
    <w:rsid w:val="009012E0"/>
    <w:pPr>
      <w:widowControl w:val="0"/>
      <w:spacing w:before="148"/>
      <w:ind w:left="551"/>
    </w:pPr>
    <w:rPr>
      <w:rFonts w:eastAsia="Times New Roman"/>
      <w:sz w:val="28"/>
      <w:szCs w:val="28"/>
      <w:lang w:val="en-US" w:eastAsia="en-US"/>
    </w:rPr>
  </w:style>
  <w:style w:type="paragraph" w:customStyle="1" w:styleId="TableParagraph">
    <w:name w:val="Table Paragraph"/>
    <w:basedOn w:val="ac"/>
    <w:uiPriority w:val="1"/>
    <w:qFormat/>
    <w:rsid w:val="009012E0"/>
    <w:pPr>
      <w:widowControl w:val="0"/>
    </w:pPr>
    <w:rPr>
      <w:rFonts w:ascii="Calibri" w:eastAsia="Calibri" w:hAnsi="Calibri"/>
      <w:sz w:val="22"/>
      <w:szCs w:val="22"/>
      <w:lang w:val="en-US" w:eastAsia="en-US"/>
    </w:rPr>
  </w:style>
  <w:style w:type="table" w:customStyle="1" w:styleId="111">
    <w:name w:val="Сітка таблиці 1 (світла)1"/>
    <w:basedOn w:val="ae"/>
    <w:uiPriority w:val="46"/>
    <w:rsid w:val="009012E0"/>
    <w:rPr>
      <w:rFonts w:ascii="Calibri" w:eastAsia="Calibri" w:hAnsi="Calibri"/>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ppendix">
    <w:name w:val="Appendix"/>
    <w:basedOn w:val="ac"/>
    <w:next w:val="ac"/>
    <w:rsid w:val="009012E0"/>
    <w:pPr>
      <w:keepNext/>
      <w:pageBreakBefore/>
      <w:numPr>
        <w:numId w:val="4"/>
      </w:numPr>
      <w:tabs>
        <w:tab w:val="num" w:pos="360"/>
      </w:tabs>
      <w:spacing w:after="120"/>
      <w:outlineLvl w:val="0"/>
    </w:pPr>
    <w:rPr>
      <w:rFonts w:eastAsia="Times New Roman"/>
      <w:b/>
      <w:sz w:val="26"/>
      <w:lang w:eastAsia="ru-RU"/>
    </w:rPr>
  </w:style>
  <w:style w:type="paragraph" w:styleId="affff8">
    <w:name w:val="Plain Text"/>
    <w:basedOn w:val="ac"/>
    <w:link w:val="affff9"/>
    <w:uiPriority w:val="99"/>
    <w:unhideWhenUsed/>
    <w:rsid w:val="009012E0"/>
    <w:rPr>
      <w:rFonts w:ascii="Consolas" w:eastAsia="Calibri" w:hAnsi="Consolas" w:cs="Consolas"/>
      <w:sz w:val="21"/>
      <w:szCs w:val="21"/>
      <w:lang w:eastAsia="ru-RU"/>
    </w:rPr>
  </w:style>
  <w:style w:type="character" w:customStyle="1" w:styleId="affff9">
    <w:name w:val="Текст Знак"/>
    <w:basedOn w:val="ad"/>
    <w:link w:val="affff8"/>
    <w:uiPriority w:val="99"/>
    <w:rsid w:val="009012E0"/>
    <w:rPr>
      <w:rFonts w:ascii="Consolas" w:eastAsia="Calibri" w:hAnsi="Consolas" w:cs="Consolas"/>
      <w:sz w:val="21"/>
      <w:szCs w:val="21"/>
      <w:lang w:eastAsia="ru-RU"/>
    </w:rPr>
  </w:style>
  <w:style w:type="paragraph" w:styleId="42">
    <w:name w:val="toc 4"/>
    <w:basedOn w:val="ac"/>
    <w:next w:val="ac"/>
    <w:uiPriority w:val="39"/>
    <w:rsid w:val="009012E0"/>
    <w:pPr>
      <w:tabs>
        <w:tab w:val="left" w:leader="dot" w:pos="8505"/>
      </w:tabs>
      <w:ind w:left="1702" w:hanging="851"/>
    </w:pPr>
    <w:rPr>
      <w:rFonts w:eastAsia="Times New Roman"/>
      <w:noProof/>
      <w:sz w:val="16"/>
      <w:lang w:eastAsia="ru-RU"/>
    </w:rPr>
  </w:style>
  <w:style w:type="paragraph" w:customStyle="1" w:styleId="HeaderFooter">
    <w:name w:val="Header&amp;Footer"/>
    <w:basedOn w:val="ac"/>
    <w:rsid w:val="009012E0"/>
    <w:pPr>
      <w:spacing w:after="60"/>
    </w:pPr>
    <w:rPr>
      <w:rFonts w:eastAsia="Times New Roman"/>
      <w:sz w:val="16"/>
      <w:lang w:eastAsia="ru-RU"/>
    </w:rPr>
  </w:style>
  <w:style w:type="paragraph" w:customStyle="1" w:styleId="Subject">
    <w:name w:val="Subject"/>
    <w:basedOn w:val="ac"/>
    <w:next w:val="Version"/>
    <w:rsid w:val="009012E0"/>
    <w:pPr>
      <w:ind w:left="3119"/>
      <w:jc w:val="right"/>
    </w:pPr>
    <w:rPr>
      <w:rFonts w:eastAsia="Times New Roman"/>
      <w:b/>
      <w:i/>
      <w:sz w:val="40"/>
      <w:szCs w:val="40"/>
      <w:lang w:eastAsia="ru-RU"/>
    </w:rPr>
  </w:style>
  <w:style w:type="paragraph" w:customStyle="1" w:styleId="Version">
    <w:name w:val="Version"/>
    <w:basedOn w:val="ac"/>
    <w:next w:val="DocTitle"/>
    <w:rsid w:val="009012E0"/>
    <w:pPr>
      <w:spacing w:after="240"/>
      <w:jc w:val="right"/>
    </w:pPr>
    <w:rPr>
      <w:rFonts w:eastAsia="Times New Roman"/>
      <w:b/>
      <w:sz w:val="28"/>
      <w:lang w:eastAsia="ru-RU"/>
    </w:rPr>
  </w:style>
  <w:style w:type="paragraph" w:customStyle="1" w:styleId="DocTitle">
    <w:name w:val="DocTitle"/>
    <w:basedOn w:val="ac"/>
    <w:next w:val="DocID"/>
    <w:rsid w:val="009012E0"/>
    <w:pPr>
      <w:spacing w:before="120" w:after="240"/>
      <w:jc w:val="right"/>
    </w:pPr>
    <w:rPr>
      <w:rFonts w:eastAsia="Times New Roman"/>
      <w:b/>
      <w:sz w:val="28"/>
      <w:lang w:eastAsia="ru-RU"/>
    </w:rPr>
  </w:style>
  <w:style w:type="paragraph" w:customStyle="1" w:styleId="DocID">
    <w:name w:val="DocID"/>
    <w:basedOn w:val="ac"/>
    <w:next w:val="Revision1"/>
    <w:rsid w:val="009012E0"/>
    <w:pPr>
      <w:spacing w:after="240"/>
      <w:jc w:val="right"/>
    </w:pPr>
    <w:rPr>
      <w:rFonts w:eastAsia="Times New Roman"/>
      <w:b/>
      <w:sz w:val="32"/>
      <w:lang w:eastAsia="ru-RU"/>
    </w:rPr>
  </w:style>
  <w:style w:type="paragraph" w:customStyle="1" w:styleId="Revision1">
    <w:name w:val="Revision1"/>
    <w:basedOn w:val="ac"/>
    <w:next w:val="ac"/>
    <w:rsid w:val="009012E0"/>
    <w:pPr>
      <w:spacing w:after="240"/>
      <w:jc w:val="right"/>
    </w:pPr>
    <w:rPr>
      <w:rFonts w:eastAsia="Times New Roman"/>
      <w:i/>
      <w:lang w:eastAsia="ru-RU"/>
    </w:rPr>
  </w:style>
  <w:style w:type="paragraph" w:customStyle="1" w:styleId="InfoBlue">
    <w:name w:val="InfoBlue"/>
    <w:basedOn w:val="ac"/>
    <w:next w:val="ac"/>
    <w:link w:val="InfoBlueChar"/>
    <w:rsid w:val="009012E0"/>
    <w:pPr>
      <w:widowControl w:val="0"/>
      <w:tabs>
        <w:tab w:val="left" w:pos="1170"/>
      </w:tabs>
      <w:spacing w:after="60"/>
    </w:pPr>
    <w:rPr>
      <w:rFonts w:eastAsia="Times New Roman"/>
      <w:i/>
      <w:color w:val="0000FF"/>
      <w:sz w:val="16"/>
      <w:szCs w:val="16"/>
      <w:lang w:eastAsia="en-US"/>
    </w:rPr>
  </w:style>
  <w:style w:type="character" w:customStyle="1" w:styleId="affffa">
    <w:name w:val="Схема документа Знак"/>
    <w:link w:val="affffb"/>
    <w:uiPriority w:val="99"/>
    <w:rsid w:val="009012E0"/>
    <w:rPr>
      <w:rFonts w:ascii="Tahoma" w:hAnsi="Tahoma" w:cs="Tahoma"/>
      <w:sz w:val="24"/>
      <w:szCs w:val="24"/>
      <w:shd w:val="clear" w:color="auto" w:fill="000080"/>
    </w:rPr>
  </w:style>
  <w:style w:type="paragraph" w:styleId="affffb">
    <w:name w:val="Document Map"/>
    <w:basedOn w:val="ac"/>
    <w:link w:val="affffa"/>
    <w:uiPriority w:val="99"/>
    <w:rsid w:val="009012E0"/>
    <w:pPr>
      <w:shd w:val="clear" w:color="auto" w:fill="000080"/>
      <w:spacing w:after="60"/>
    </w:pPr>
    <w:rPr>
      <w:rFonts w:ascii="Tahoma" w:eastAsia="Times New Roman" w:hAnsi="Tahoma" w:cs="Tahoma"/>
    </w:rPr>
  </w:style>
  <w:style w:type="character" w:customStyle="1" w:styleId="1ff0">
    <w:name w:val="Схема документа Знак1"/>
    <w:basedOn w:val="ad"/>
    <w:uiPriority w:val="99"/>
    <w:rsid w:val="009012E0"/>
    <w:rPr>
      <w:rFonts w:ascii="Segoe UI" w:eastAsiaTheme="minorEastAsia" w:hAnsi="Segoe UI" w:cs="Segoe UI"/>
      <w:sz w:val="16"/>
      <w:szCs w:val="16"/>
    </w:rPr>
  </w:style>
  <w:style w:type="character" w:customStyle="1" w:styleId="ms-formvalidation">
    <w:name w:val="ms-formvalidation"/>
    <w:rsid w:val="009012E0"/>
  </w:style>
  <w:style w:type="character" w:styleId="affffc">
    <w:name w:val="Book Title"/>
    <w:uiPriority w:val="33"/>
    <w:qFormat/>
    <w:rsid w:val="009012E0"/>
    <w:rPr>
      <w:b/>
      <w:bCs/>
      <w:smallCaps/>
      <w:spacing w:val="5"/>
    </w:rPr>
  </w:style>
  <w:style w:type="character" w:customStyle="1" w:styleId="val">
    <w:name w:val="val"/>
    <w:rsid w:val="009012E0"/>
  </w:style>
  <w:style w:type="character" w:customStyle="1" w:styleId="shorttext">
    <w:name w:val="short_text"/>
    <w:rsid w:val="009012E0"/>
  </w:style>
  <w:style w:type="paragraph" w:styleId="52">
    <w:name w:val="toc 5"/>
    <w:basedOn w:val="ac"/>
    <w:next w:val="ac"/>
    <w:autoRedefine/>
    <w:uiPriority w:val="39"/>
    <w:unhideWhenUsed/>
    <w:rsid w:val="009012E0"/>
    <w:pPr>
      <w:spacing w:after="100" w:line="276" w:lineRule="auto"/>
      <w:ind w:left="1134"/>
    </w:pPr>
    <w:rPr>
      <w:rFonts w:ascii="Calibri" w:eastAsia="Times New Roman" w:hAnsi="Calibri"/>
      <w:sz w:val="16"/>
      <w:szCs w:val="22"/>
      <w:lang w:eastAsia="ru-RU"/>
    </w:rPr>
  </w:style>
  <w:style w:type="paragraph" w:styleId="62">
    <w:name w:val="toc 6"/>
    <w:basedOn w:val="ac"/>
    <w:next w:val="ac"/>
    <w:autoRedefine/>
    <w:uiPriority w:val="39"/>
    <w:unhideWhenUsed/>
    <w:rsid w:val="009012E0"/>
    <w:pPr>
      <w:spacing w:after="100" w:line="276" w:lineRule="auto"/>
      <w:ind w:left="1100"/>
    </w:pPr>
    <w:rPr>
      <w:rFonts w:ascii="Calibri" w:eastAsia="Times New Roman" w:hAnsi="Calibri"/>
      <w:sz w:val="22"/>
      <w:szCs w:val="22"/>
      <w:lang w:eastAsia="ru-RU"/>
    </w:rPr>
  </w:style>
  <w:style w:type="paragraph" w:styleId="74">
    <w:name w:val="toc 7"/>
    <w:basedOn w:val="ac"/>
    <w:next w:val="ac"/>
    <w:autoRedefine/>
    <w:uiPriority w:val="39"/>
    <w:unhideWhenUsed/>
    <w:rsid w:val="009012E0"/>
    <w:pPr>
      <w:spacing w:after="100" w:line="276" w:lineRule="auto"/>
      <w:ind w:left="1320"/>
    </w:pPr>
    <w:rPr>
      <w:rFonts w:ascii="Calibri" w:eastAsia="Times New Roman" w:hAnsi="Calibri"/>
      <w:sz w:val="22"/>
      <w:szCs w:val="22"/>
      <w:lang w:eastAsia="ru-RU"/>
    </w:rPr>
  </w:style>
  <w:style w:type="paragraph" w:styleId="82">
    <w:name w:val="toc 8"/>
    <w:basedOn w:val="ac"/>
    <w:next w:val="ac"/>
    <w:autoRedefine/>
    <w:uiPriority w:val="39"/>
    <w:unhideWhenUsed/>
    <w:rsid w:val="009012E0"/>
    <w:pPr>
      <w:spacing w:after="100" w:line="276" w:lineRule="auto"/>
      <w:ind w:left="1540"/>
    </w:pPr>
    <w:rPr>
      <w:rFonts w:ascii="Calibri" w:eastAsia="Times New Roman" w:hAnsi="Calibri"/>
      <w:sz w:val="22"/>
      <w:szCs w:val="22"/>
      <w:lang w:eastAsia="ru-RU"/>
    </w:rPr>
  </w:style>
  <w:style w:type="paragraph" w:styleId="92">
    <w:name w:val="toc 9"/>
    <w:basedOn w:val="ac"/>
    <w:next w:val="ac"/>
    <w:autoRedefine/>
    <w:uiPriority w:val="39"/>
    <w:unhideWhenUsed/>
    <w:rsid w:val="009012E0"/>
    <w:pPr>
      <w:spacing w:after="100" w:line="276" w:lineRule="auto"/>
      <w:ind w:left="1760"/>
    </w:pPr>
    <w:rPr>
      <w:rFonts w:ascii="Calibri" w:eastAsia="Times New Roman" w:hAnsi="Calibri"/>
      <w:sz w:val="22"/>
      <w:szCs w:val="22"/>
      <w:lang w:eastAsia="ru-RU"/>
    </w:rPr>
  </w:style>
  <w:style w:type="paragraph" w:customStyle="1" w:styleId="1ff1">
    <w:name w:val="Стиль1"/>
    <w:basedOn w:val="31"/>
    <w:link w:val="1ff2"/>
    <w:qFormat/>
    <w:rsid w:val="009012E0"/>
    <w:pPr>
      <w:keepNext/>
      <w:numPr>
        <w:ilvl w:val="2"/>
      </w:numPr>
      <w:spacing w:before="240" w:beforeAutospacing="0" w:after="120" w:afterAutospacing="0"/>
      <w:ind w:left="2160" w:hanging="180"/>
    </w:pPr>
    <w:rPr>
      <w:rFonts w:eastAsia="Times New Roman"/>
      <w:bCs w:val="0"/>
      <w:sz w:val="24"/>
      <w:szCs w:val="24"/>
      <w:lang w:eastAsia="ru-RU"/>
    </w:rPr>
  </w:style>
  <w:style w:type="character" w:customStyle="1" w:styleId="1ff2">
    <w:name w:val="Стиль1 Знак"/>
    <w:link w:val="1ff1"/>
    <w:rsid w:val="009012E0"/>
    <w:rPr>
      <w:b/>
      <w:sz w:val="24"/>
      <w:szCs w:val="24"/>
      <w:lang w:eastAsia="ru-RU"/>
    </w:rPr>
  </w:style>
  <w:style w:type="paragraph" w:customStyle="1" w:styleId="20">
    <w:name w:val="Стиль2"/>
    <w:basedOn w:val="31"/>
    <w:link w:val="2d"/>
    <w:qFormat/>
    <w:rsid w:val="009012E0"/>
    <w:pPr>
      <w:keepNext/>
      <w:numPr>
        <w:ilvl w:val="2"/>
        <w:numId w:val="5"/>
      </w:numPr>
      <w:spacing w:before="240" w:beforeAutospacing="0" w:after="120" w:afterAutospacing="0"/>
    </w:pPr>
    <w:rPr>
      <w:rFonts w:eastAsia="Times New Roman"/>
      <w:bCs w:val="0"/>
      <w:sz w:val="24"/>
      <w:szCs w:val="24"/>
      <w:lang w:eastAsia="ru-RU"/>
    </w:rPr>
  </w:style>
  <w:style w:type="character" w:customStyle="1" w:styleId="2d">
    <w:name w:val="Стиль2 Знак"/>
    <w:link w:val="20"/>
    <w:rsid w:val="009012E0"/>
    <w:rPr>
      <w:b/>
      <w:sz w:val="24"/>
      <w:szCs w:val="24"/>
      <w:lang w:eastAsia="ru-RU"/>
    </w:rPr>
  </w:style>
  <w:style w:type="paragraph" w:customStyle="1" w:styleId="33">
    <w:name w:val="Заголовок 33"/>
    <w:basedOn w:val="31"/>
    <w:next w:val="31"/>
    <w:link w:val="330"/>
    <w:rsid w:val="009012E0"/>
    <w:pPr>
      <w:keepNext/>
      <w:numPr>
        <w:ilvl w:val="2"/>
        <w:numId w:val="6"/>
      </w:numPr>
      <w:spacing w:before="240" w:beforeAutospacing="0" w:after="120" w:afterAutospacing="0"/>
      <w:ind w:left="709"/>
      <w:outlineLvl w:val="1"/>
    </w:pPr>
    <w:rPr>
      <w:rFonts w:eastAsia="Times New Roman"/>
      <w:bCs w:val="0"/>
      <w:sz w:val="24"/>
      <w:szCs w:val="24"/>
      <w:lang w:eastAsia="ru-RU"/>
    </w:rPr>
  </w:style>
  <w:style w:type="character" w:customStyle="1" w:styleId="330">
    <w:name w:val="Заголовок 33 Знак"/>
    <w:link w:val="33"/>
    <w:rsid w:val="009012E0"/>
    <w:rPr>
      <w:b/>
      <w:sz w:val="24"/>
      <w:szCs w:val="24"/>
      <w:lang w:eastAsia="ru-RU"/>
    </w:rPr>
  </w:style>
  <w:style w:type="paragraph" w:customStyle="1" w:styleId="4">
    <w:name w:val="Стиль4"/>
    <w:basedOn w:val="33"/>
    <w:link w:val="43"/>
    <w:qFormat/>
    <w:rsid w:val="009012E0"/>
    <w:pPr>
      <w:numPr>
        <w:numId w:val="7"/>
      </w:numPr>
      <w:ind w:left="1066" w:hanging="357"/>
      <w:outlineLvl w:val="3"/>
    </w:pPr>
  </w:style>
  <w:style w:type="character" w:customStyle="1" w:styleId="43">
    <w:name w:val="Стиль4 Знак"/>
    <w:link w:val="4"/>
    <w:rsid w:val="009012E0"/>
    <w:rPr>
      <w:b/>
      <w:sz w:val="24"/>
      <w:szCs w:val="24"/>
      <w:lang w:eastAsia="ru-RU"/>
    </w:rPr>
  </w:style>
  <w:style w:type="paragraph" w:customStyle="1" w:styleId="5">
    <w:name w:val="Стиль5"/>
    <w:basedOn w:val="31"/>
    <w:link w:val="53"/>
    <w:uiPriority w:val="99"/>
    <w:qFormat/>
    <w:rsid w:val="009012E0"/>
    <w:pPr>
      <w:keepNext/>
      <w:numPr>
        <w:ilvl w:val="2"/>
        <w:numId w:val="8"/>
      </w:numPr>
      <w:spacing w:before="240" w:beforeAutospacing="0" w:after="120" w:afterAutospacing="0"/>
    </w:pPr>
    <w:rPr>
      <w:rFonts w:eastAsia="Times New Roman"/>
      <w:bCs w:val="0"/>
      <w:sz w:val="24"/>
      <w:szCs w:val="24"/>
      <w:lang w:eastAsia="ru-RU"/>
    </w:rPr>
  </w:style>
  <w:style w:type="character" w:customStyle="1" w:styleId="53">
    <w:name w:val="Стиль5 Знак"/>
    <w:link w:val="5"/>
    <w:uiPriority w:val="99"/>
    <w:rsid w:val="009012E0"/>
    <w:rPr>
      <w:b/>
      <w:sz w:val="24"/>
      <w:szCs w:val="24"/>
      <w:lang w:eastAsia="ru-RU"/>
    </w:rPr>
  </w:style>
  <w:style w:type="paragraph" w:customStyle="1" w:styleId="6">
    <w:name w:val="Стиль6"/>
    <w:basedOn w:val="40"/>
    <w:link w:val="63"/>
    <w:uiPriority w:val="99"/>
    <w:qFormat/>
    <w:rsid w:val="009012E0"/>
    <w:pPr>
      <w:keepNext w:val="0"/>
      <w:numPr>
        <w:ilvl w:val="3"/>
        <w:numId w:val="9"/>
      </w:numPr>
      <w:spacing w:before="100" w:beforeAutospacing="1" w:after="240"/>
      <w:ind w:right="141"/>
    </w:pPr>
    <w:rPr>
      <w:rFonts w:ascii="Times New Roman" w:hAnsi="Times New Roman"/>
      <w:bCs w:val="0"/>
      <w:i/>
      <w:sz w:val="24"/>
      <w:szCs w:val="24"/>
      <w:lang w:val="x-none" w:eastAsia="ru-RU"/>
    </w:rPr>
  </w:style>
  <w:style w:type="character" w:customStyle="1" w:styleId="63">
    <w:name w:val="Стиль6 Знак"/>
    <w:link w:val="6"/>
    <w:uiPriority w:val="99"/>
    <w:rsid w:val="009012E0"/>
    <w:rPr>
      <w:b/>
      <w:i/>
      <w:sz w:val="24"/>
      <w:szCs w:val="24"/>
      <w:lang w:val="x-none" w:eastAsia="ru-RU"/>
    </w:rPr>
  </w:style>
  <w:style w:type="paragraph" w:customStyle="1" w:styleId="7">
    <w:name w:val="Стиль7"/>
    <w:basedOn w:val="6"/>
    <w:link w:val="75"/>
    <w:qFormat/>
    <w:rsid w:val="009012E0"/>
    <w:pPr>
      <w:numPr>
        <w:numId w:val="10"/>
      </w:numPr>
    </w:pPr>
  </w:style>
  <w:style w:type="character" w:customStyle="1" w:styleId="75">
    <w:name w:val="Стиль7 Знак"/>
    <w:link w:val="7"/>
    <w:rsid w:val="009012E0"/>
    <w:rPr>
      <w:b/>
      <w:i/>
      <w:sz w:val="24"/>
      <w:szCs w:val="24"/>
      <w:lang w:val="x-none" w:eastAsia="ru-RU"/>
    </w:rPr>
  </w:style>
  <w:style w:type="paragraph" w:customStyle="1" w:styleId="8">
    <w:name w:val="Стиль8"/>
    <w:basedOn w:val="40"/>
    <w:link w:val="83"/>
    <w:qFormat/>
    <w:rsid w:val="009012E0"/>
    <w:pPr>
      <w:keepNext w:val="0"/>
      <w:numPr>
        <w:ilvl w:val="3"/>
        <w:numId w:val="11"/>
      </w:numPr>
      <w:spacing w:before="100" w:beforeAutospacing="1" w:after="240"/>
      <w:ind w:right="141"/>
    </w:pPr>
    <w:rPr>
      <w:rFonts w:ascii="Times New Roman" w:hAnsi="Times New Roman"/>
      <w:bCs w:val="0"/>
      <w:i/>
      <w:sz w:val="24"/>
      <w:szCs w:val="24"/>
      <w:lang w:val="x-none" w:eastAsia="ru-RU"/>
    </w:rPr>
  </w:style>
  <w:style w:type="character" w:customStyle="1" w:styleId="83">
    <w:name w:val="Стиль8 Знак"/>
    <w:link w:val="8"/>
    <w:rsid w:val="009012E0"/>
    <w:rPr>
      <w:b/>
      <w:i/>
      <w:sz w:val="24"/>
      <w:szCs w:val="24"/>
      <w:lang w:val="x-none" w:eastAsia="ru-RU"/>
    </w:rPr>
  </w:style>
  <w:style w:type="paragraph" w:customStyle="1" w:styleId="9">
    <w:name w:val="Стиль9"/>
    <w:basedOn w:val="31"/>
    <w:link w:val="93"/>
    <w:qFormat/>
    <w:rsid w:val="009012E0"/>
    <w:pPr>
      <w:keepNext/>
      <w:numPr>
        <w:ilvl w:val="2"/>
        <w:numId w:val="12"/>
      </w:numPr>
      <w:spacing w:before="240" w:beforeAutospacing="0" w:after="120" w:afterAutospacing="0"/>
    </w:pPr>
    <w:rPr>
      <w:rFonts w:eastAsia="Times New Roman"/>
      <w:bCs w:val="0"/>
      <w:sz w:val="24"/>
      <w:szCs w:val="24"/>
      <w:lang w:eastAsia="ru-RU"/>
    </w:rPr>
  </w:style>
  <w:style w:type="character" w:customStyle="1" w:styleId="93">
    <w:name w:val="Стиль9 Знак"/>
    <w:link w:val="9"/>
    <w:rsid w:val="009012E0"/>
    <w:rPr>
      <w:b/>
      <w:sz w:val="24"/>
      <w:szCs w:val="24"/>
      <w:lang w:eastAsia="ru-RU"/>
    </w:rPr>
  </w:style>
  <w:style w:type="paragraph" w:customStyle="1" w:styleId="10">
    <w:name w:val="Стиль10"/>
    <w:basedOn w:val="40"/>
    <w:link w:val="100"/>
    <w:qFormat/>
    <w:rsid w:val="009012E0"/>
    <w:pPr>
      <w:keepNext w:val="0"/>
      <w:numPr>
        <w:ilvl w:val="3"/>
        <w:numId w:val="13"/>
      </w:numPr>
      <w:spacing w:before="100" w:beforeAutospacing="1" w:after="240"/>
      <w:ind w:right="141"/>
    </w:pPr>
    <w:rPr>
      <w:rFonts w:ascii="Times New Roman" w:hAnsi="Times New Roman"/>
      <w:bCs w:val="0"/>
      <w:i/>
      <w:sz w:val="24"/>
      <w:szCs w:val="24"/>
      <w:lang w:val="x-none" w:eastAsia="ru-RU"/>
    </w:rPr>
  </w:style>
  <w:style w:type="character" w:customStyle="1" w:styleId="100">
    <w:name w:val="Стиль10 Знак"/>
    <w:link w:val="10"/>
    <w:rsid w:val="009012E0"/>
    <w:rPr>
      <w:b/>
      <w:i/>
      <w:sz w:val="24"/>
      <w:szCs w:val="24"/>
      <w:lang w:val="x-none" w:eastAsia="ru-RU"/>
    </w:rPr>
  </w:style>
  <w:style w:type="paragraph" w:customStyle="1" w:styleId="11">
    <w:name w:val="Стиль11"/>
    <w:basedOn w:val="40"/>
    <w:link w:val="112"/>
    <w:qFormat/>
    <w:rsid w:val="009012E0"/>
    <w:pPr>
      <w:keepNext w:val="0"/>
      <w:numPr>
        <w:ilvl w:val="3"/>
        <w:numId w:val="14"/>
      </w:numPr>
      <w:spacing w:before="100" w:beforeAutospacing="1" w:after="240"/>
      <w:ind w:right="141"/>
    </w:pPr>
    <w:rPr>
      <w:rFonts w:ascii="Times New Roman" w:hAnsi="Times New Roman"/>
      <w:bCs w:val="0"/>
      <w:i/>
      <w:sz w:val="24"/>
      <w:szCs w:val="24"/>
      <w:lang w:val="x-none" w:eastAsia="ru-RU"/>
    </w:rPr>
  </w:style>
  <w:style w:type="character" w:customStyle="1" w:styleId="112">
    <w:name w:val="Стиль11 Знак"/>
    <w:link w:val="11"/>
    <w:rsid w:val="009012E0"/>
    <w:rPr>
      <w:b/>
      <w:i/>
      <w:sz w:val="24"/>
      <w:szCs w:val="24"/>
      <w:lang w:val="x-none" w:eastAsia="ru-RU"/>
    </w:rPr>
  </w:style>
  <w:style w:type="paragraph" w:customStyle="1" w:styleId="12">
    <w:name w:val="Стиль12"/>
    <w:basedOn w:val="40"/>
    <w:link w:val="120"/>
    <w:qFormat/>
    <w:rsid w:val="009012E0"/>
    <w:pPr>
      <w:keepNext w:val="0"/>
      <w:numPr>
        <w:ilvl w:val="3"/>
        <w:numId w:val="15"/>
      </w:numPr>
      <w:spacing w:before="100" w:beforeAutospacing="1" w:after="240"/>
      <w:ind w:right="141"/>
    </w:pPr>
    <w:rPr>
      <w:rFonts w:ascii="Times New Roman" w:hAnsi="Times New Roman"/>
      <w:bCs w:val="0"/>
      <w:i/>
      <w:sz w:val="24"/>
      <w:szCs w:val="24"/>
      <w:lang w:val="x-none" w:eastAsia="ru-RU"/>
    </w:rPr>
  </w:style>
  <w:style w:type="character" w:customStyle="1" w:styleId="120">
    <w:name w:val="Стиль12 Знак"/>
    <w:link w:val="12"/>
    <w:rsid w:val="009012E0"/>
    <w:rPr>
      <w:b/>
      <w:i/>
      <w:sz w:val="24"/>
      <w:szCs w:val="24"/>
      <w:lang w:val="x-none" w:eastAsia="ru-RU"/>
    </w:rPr>
  </w:style>
  <w:style w:type="paragraph" w:customStyle="1" w:styleId="130">
    <w:name w:val="Стиль13"/>
    <w:basedOn w:val="31"/>
    <w:link w:val="131"/>
    <w:qFormat/>
    <w:rsid w:val="009012E0"/>
    <w:pPr>
      <w:keepNext/>
      <w:numPr>
        <w:ilvl w:val="2"/>
        <w:numId w:val="16"/>
      </w:numPr>
      <w:spacing w:before="240" w:beforeAutospacing="0" w:after="120" w:afterAutospacing="0"/>
    </w:pPr>
    <w:rPr>
      <w:rFonts w:eastAsia="Times New Roman"/>
      <w:bCs w:val="0"/>
      <w:sz w:val="24"/>
      <w:szCs w:val="24"/>
      <w:lang w:eastAsia="ru-RU"/>
    </w:rPr>
  </w:style>
  <w:style w:type="character" w:customStyle="1" w:styleId="131">
    <w:name w:val="Стиль13 Знак"/>
    <w:link w:val="130"/>
    <w:rsid w:val="009012E0"/>
    <w:rPr>
      <w:b/>
      <w:sz w:val="24"/>
      <w:szCs w:val="24"/>
      <w:lang w:eastAsia="ru-RU"/>
    </w:rPr>
  </w:style>
  <w:style w:type="paragraph" w:customStyle="1" w:styleId="3">
    <w:name w:val="Стиль3"/>
    <w:basedOn w:val="31"/>
    <w:link w:val="37"/>
    <w:qFormat/>
    <w:rsid w:val="009012E0"/>
    <w:pPr>
      <w:keepNext/>
      <w:numPr>
        <w:ilvl w:val="2"/>
        <w:numId w:val="17"/>
      </w:numPr>
      <w:spacing w:before="240" w:beforeAutospacing="0" w:after="120" w:afterAutospacing="0"/>
    </w:pPr>
    <w:rPr>
      <w:rFonts w:eastAsia="Times New Roman"/>
      <w:bCs w:val="0"/>
      <w:sz w:val="24"/>
      <w:szCs w:val="24"/>
      <w:lang w:eastAsia="ru-RU"/>
    </w:rPr>
  </w:style>
  <w:style w:type="character" w:customStyle="1" w:styleId="37">
    <w:name w:val="Стиль3 Знак"/>
    <w:link w:val="3"/>
    <w:rsid w:val="009012E0"/>
    <w:rPr>
      <w:b/>
      <w:sz w:val="24"/>
      <w:szCs w:val="24"/>
      <w:lang w:eastAsia="ru-RU"/>
    </w:rPr>
  </w:style>
  <w:style w:type="paragraph" w:customStyle="1" w:styleId="14">
    <w:name w:val="Стиль14"/>
    <w:basedOn w:val="3"/>
    <w:link w:val="140"/>
    <w:qFormat/>
    <w:rsid w:val="009012E0"/>
    <w:pPr>
      <w:numPr>
        <w:numId w:val="18"/>
      </w:numPr>
    </w:pPr>
  </w:style>
  <w:style w:type="character" w:customStyle="1" w:styleId="140">
    <w:name w:val="Стиль14 Знак"/>
    <w:link w:val="14"/>
    <w:rsid w:val="009012E0"/>
    <w:rPr>
      <w:b/>
      <w:sz w:val="24"/>
      <w:szCs w:val="24"/>
      <w:lang w:eastAsia="ru-RU"/>
    </w:rPr>
  </w:style>
  <w:style w:type="paragraph" w:customStyle="1" w:styleId="150">
    <w:name w:val="Стиль15"/>
    <w:basedOn w:val="3"/>
    <w:link w:val="151"/>
    <w:qFormat/>
    <w:rsid w:val="009012E0"/>
    <w:pPr>
      <w:numPr>
        <w:numId w:val="19"/>
      </w:numPr>
    </w:pPr>
  </w:style>
  <w:style w:type="character" w:customStyle="1" w:styleId="151">
    <w:name w:val="Стиль15 Знак"/>
    <w:link w:val="150"/>
    <w:rsid w:val="009012E0"/>
    <w:rPr>
      <w:b/>
      <w:sz w:val="24"/>
      <w:szCs w:val="24"/>
      <w:lang w:eastAsia="ru-RU"/>
    </w:rPr>
  </w:style>
  <w:style w:type="paragraph" w:styleId="affffd">
    <w:name w:val="List Bullet"/>
    <w:basedOn w:val="ac"/>
    <w:rsid w:val="009012E0"/>
    <w:pPr>
      <w:tabs>
        <w:tab w:val="left" w:pos="397"/>
        <w:tab w:val="left" w:pos="709"/>
      </w:tabs>
      <w:spacing w:before="120" w:after="120"/>
      <w:jc w:val="both"/>
    </w:pPr>
    <w:rPr>
      <w:rFonts w:eastAsia="Times New Roman"/>
      <w:sz w:val="28"/>
      <w:lang w:eastAsia="ru-RU"/>
    </w:rPr>
  </w:style>
  <w:style w:type="paragraph" w:customStyle="1" w:styleId="16">
    <w:name w:val="Стиль16"/>
    <w:basedOn w:val="11"/>
    <w:link w:val="160"/>
    <w:qFormat/>
    <w:rsid w:val="009012E0"/>
    <w:pPr>
      <w:numPr>
        <w:numId w:val="20"/>
      </w:numPr>
    </w:pPr>
  </w:style>
  <w:style w:type="character" w:customStyle="1" w:styleId="160">
    <w:name w:val="Стиль16 Знак"/>
    <w:link w:val="16"/>
    <w:rsid w:val="009012E0"/>
    <w:rPr>
      <w:b/>
      <w:i/>
      <w:sz w:val="24"/>
      <w:szCs w:val="24"/>
      <w:lang w:val="x-none" w:eastAsia="ru-RU"/>
    </w:rPr>
  </w:style>
  <w:style w:type="paragraph" w:customStyle="1" w:styleId="170">
    <w:name w:val="Стиль17"/>
    <w:basedOn w:val="16"/>
    <w:link w:val="171"/>
    <w:qFormat/>
    <w:rsid w:val="009012E0"/>
    <w:pPr>
      <w:numPr>
        <w:numId w:val="21"/>
      </w:numPr>
    </w:pPr>
  </w:style>
  <w:style w:type="character" w:customStyle="1" w:styleId="171">
    <w:name w:val="Стиль17 Знак"/>
    <w:link w:val="170"/>
    <w:rsid w:val="009012E0"/>
    <w:rPr>
      <w:b/>
      <w:i/>
      <w:sz w:val="24"/>
      <w:szCs w:val="24"/>
      <w:lang w:val="x-none" w:eastAsia="ru-RU"/>
    </w:rPr>
  </w:style>
  <w:style w:type="paragraph" w:customStyle="1" w:styleId="18">
    <w:name w:val="Стиль18"/>
    <w:basedOn w:val="8"/>
    <w:link w:val="180"/>
    <w:qFormat/>
    <w:rsid w:val="009012E0"/>
    <w:pPr>
      <w:numPr>
        <w:numId w:val="22"/>
      </w:numPr>
    </w:pPr>
  </w:style>
  <w:style w:type="character" w:customStyle="1" w:styleId="180">
    <w:name w:val="Стиль18 Знак"/>
    <w:link w:val="18"/>
    <w:rsid w:val="009012E0"/>
    <w:rPr>
      <w:b/>
      <w:i/>
      <w:sz w:val="24"/>
      <w:szCs w:val="24"/>
      <w:lang w:val="x-none" w:eastAsia="ru-RU"/>
    </w:rPr>
  </w:style>
  <w:style w:type="paragraph" w:customStyle="1" w:styleId="190">
    <w:name w:val="Стиль19"/>
    <w:basedOn w:val="31"/>
    <w:link w:val="191"/>
    <w:autoRedefine/>
    <w:qFormat/>
    <w:rsid w:val="009012E0"/>
    <w:pPr>
      <w:keepNext/>
      <w:numPr>
        <w:ilvl w:val="2"/>
        <w:numId w:val="23"/>
      </w:numPr>
      <w:spacing w:before="240" w:beforeAutospacing="0" w:after="120" w:afterAutospacing="0"/>
      <w:outlineLvl w:val="3"/>
    </w:pPr>
    <w:rPr>
      <w:rFonts w:eastAsia="Times New Roman"/>
      <w:bCs w:val="0"/>
      <w:i/>
      <w:sz w:val="24"/>
      <w:szCs w:val="24"/>
      <w:lang w:eastAsia="ru-RU"/>
    </w:rPr>
  </w:style>
  <w:style w:type="character" w:customStyle="1" w:styleId="191">
    <w:name w:val="Стиль19 Знак"/>
    <w:link w:val="190"/>
    <w:rsid w:val="009012E0"/>
    <w:rPr>
      <w:b/>
      <w:i/>
      <w:sz w:val="24"/>
      <w:szCs w:val="24"/>
      <w:lang w:eastAsia="ru-RU"/>
    </w:rPr>
  </w:style>
  <w:style w:type="paragraph" w:customStyle="1" w:styleId="200">
    <w:name w:val="Стиль20"/>
    <w:basedOn w:val="12"/>
    <w:link w:val="201"/>
    <w:qFormat/>
    <w:rsid w:val="009012E0"/>
    <w:pPr>
      <w:numPr>
        <w:numId w:val="24"/>
      </w:numPr>
    </w:pPr>
  </w:style>
  <w:style w:type="character" w:customStyle="1" w:styleId="201">
    <w:name w:val="Стиль20 Знак"/>
    <w:link w:val="200"/>
    <w:rsid w:val="009012E0"/>
    <w:rPr>
      <w:b/>
      <w:i/>
      <w:sz w:val="24"/>
      <w:szCs w:val="24"/>
      <w:lang w:val="x-none" w:eastAsia="ru-RU"/>
    </w:rPr>
  </w:style>
  <w:style w:type="paragraph" w:customStyle="1" w:styleId="21">
    <w:name w:val="Стиль21"/>
    <w:basedOn w:val="ac"/>
    <w:link w:val="212"/>
    <w:qFormat/>
    <w:rsid w:val="009012E0"/>
    <w:pPr>
      <w:numPr>
        <w:numId w:val="25"/>
      </w:numPr>
    </w:pPr>
    <w:rPr>
      <w:rFonts w:eastAsia="Times New Roman"/>
      <w:i/>
      <w:lang w:eastAsia="ru-RU"/>
    </w:rPr>
  </w:style>
  <w:style w:type="character" w:customStyle="1" w:styleId="212">
    <w:name w:val="Стиль21 Знак"/>
    <w:link w:val="21"/>
    <w:rsid w:val="009012E0"/>
    <w:rPr>
      <w:i/>
      <w:sz w:val="24"/>
      <w:szCs w:val="24"/>
      <w:lang w:eastAsia="ru-RU"/>
    </w:rPr>
  </w:style>
  <w:style w:type="paragraph" w:customStyle="1" w:styleId="22">
    <w:name w:val="Стиль22"/>
    <w:basedOn w:val="ac"/>
    <w:link w:val="220"/>
    <w:qFormat/>
    <w:rsid w:val="009012E0"/>
    <w:pPr>
      <w:numPr>
        <w:numId w:val="26"/>
      </w:numPr>
      <w:spacing w:after="60"/>
    </w:pPr>
    <w:rPr>
      <w:rFonts w:eastAsia="Times New Roman"/>
      <w:i/>
      <w:lang w:eastAsia="ru-RU"/>
    </w:rPr>
  </w:style>
  <w:style w:type="character" w:customStyle="1" w:styleId="220">
    <w:name w:val="Стиль22 Знак"/>
    <w:link w:val="22"/>
    <w:rsid w:val="009012E0"/>
    <w:rPr>
      <w:i/>
      <w:sz w:val="24"/>
      <w:szCs w:val="24"/>
      <w:lang w:eastAsia="ru-RU"/>
    </w:rPr>
  </w:style>
  <w:style w:type="paragraph" w:customStyle="1" w:styleId="affffe">
    <w:name w:val="Чертежный"/>
    <w:link w:val="afffff"/>
    <w:uiPriority w:val="99"/>
    <w:rsid w:val="009012E0"/>
    <w:pPr>
      <w:jc w:val="both"/>
    </w:pPr>
    <w:rPr>
      <w:rFonts w:ascii="ISOCPEUR" w:hAnsi="ISOCPEUR"/>
      <w:i/>
      <w:sz w:val="28"/>
      <w:lang w:eastAsia="ru-RU"/>
    </w:rPr>
  </w:style>
  <w:style w:type="character" w:customStyle="1" w:styleId="afffff">
    <w:name w:val="Чертежный Знак"/>
    <w:link w:val="affffe"/>
    <w:uiPriority w:val="99"/>
    <w:rsid w:val="009012E0"/>
    <w:rPr>
      <w:rFonts w:ascii="ISOCPEUR" w:hAnsi="ISOCPEUR"/>
      <w:i/>
      <w:sz w:val="28"/>
      <w:lang w:eastAsia="ru-RU"/>
    </w:rPr>
  </w:style>
  <w:style w:type="paragraph" w:customStyle="1" w:styleId="--14">
    <w:name w:val="ЕТС-ОТ(Ц-Ж)14"/>
    <w:basedOn w:val="ac"/>
    <w:rsid w:val="009012E0"/>
    <w:pPr>
      <w:jc w:val="center"/>
    </w:pPr>
    <w:rPr>
      <w:rFonts w:eastAsia="Times New Roman"/>
      <w:b/>
      <w:sz w:val="28"/>
      <w:szCs w:val="28"/>
      <w:lang w:eastAsia="ru-RU"/>
    </w:rPr>
  </w:style>
  <w:style w:type="paragraph" w:customStyle="1" w:styleId="--11">
    <w:name w:val="ЕТС-ОТ_ИТ(Л-Ж)11"/>
    <w:basedOn w:val="ac"/>
    <w:link w:val="--110"/>
    <w:uiPriority w:val="99"/>
    <w:rsid w:val="009012E0"/>
    <w:rPr>
      <w:rFonts w:eastAsia="Times New Roman"/>
      <w:b/>
      <w:sz w:val="22"/>
      <w:lang w:eastAsia="ru-RU"/>
    </w:rPr>
  </w:style>
  <w:style w:type="character" w:customStyle="1" w:styleId="--110">
    <w:name w:val="ЕТС-ОТ_ИТ(Л-Ж)11 Знак Знак"/>
    <w:link w:val="--11"/>
    <w:uiPriority w:val="99"/>
    <w:rsid w:val="009012E0"/>
    <w:rPr>
      <w:b/>
      <w:sz w:val="22"/>
      <w:szCs w:val="24"/>
      <w:lang w:eastAsia="ru-RU"/>
    </w:rPr>
  </w:style>
  <w:style w:type="paragraph" w:customStyle="1" w:styleId="--111">
    <w:name w:val="ЕТС-ОТ_ИТ(П-Ж)11"/>
    <w:basedOn w:val="af2"/>
    <w:link w:val="--112"/>
    <w:uiPriority w:val="99"/>
    <w:rsid w:val="009012E0"/>
    <w:pPr>
      <w:widowControl/>
      <w:jc w:val="right"/>
    </w:pPr>
    <w:rPr>
      <w:b/>
      <w:sz w:val="22"/>
      <w:lang w:val="uk-UA"/>
    </w:rPr>
  </w:style>
  <w:style w:type="character" w:customStyle="1" w:styleId="--112">
    <w:name w:val="ЕТС-ОТ_ИТ(П-Ж)11 Знак"/>
    <w:link w:val="--111"/>
    <w:uiPriority w:val="99"/>
    <w:rsid w:val="009012E0"/>
    <w:rPr>
      <w:b/>
      <w:sz w:val="22"/>
      <w:szCs w:val="24"/>
      <w:lang w:eastAsia="ru-RU"/>
    </w:rPr>
  </w:style>
  <w:style w:type="paragraph" w:customStyle="1" w:styleId="-">
    <w:name w:val="ЕТС-ДКУ"/>
    <w:basedOn w:val="--14"/>
    <w:uiPriority w:val="99"/>
    <w:rsid w:val="009012E0"/>
    <w:pPr>
      <w:spacing w:after="240"/>
    </w:pPr>
    <w:rPr>
      <w:spacing w:val="20"/>
      <w:sz w:val="32"/>
      <w:szCs w:val="32"/>
    </w:rPr>
  </w:style>
  <w:style w:type="paragraph" w:customStyle="1" w:styleId="23">
    <w:name w:val="Стиль23"/>
    <w:basedOn w:val="3"/>
    <w:link w:val="230"/>
    <w:uiPriority w:val="99"/>
    <w:qFormat/>
    <w:rsid w:val="009012E0"/>
    <w:pPr>
      <w:numPr>
        <w:numId w:val="27"/>
      </w:numPr>
    </w:pPr>
  </w:style>
  <w:style w:type="character" w:customStyle="1" w:styleId="230">
    <w:name w:val="Стиль23 Знак"/>
    <w:link w:val="23"/>
    <w:uiPriority w:val="99"/>
    <w:rsid w:val="009012E0"/>
    <w:rPr>
      <w:b/>
      <w:sz w:val="24"/>
      <w:szCs w:val="24"/>
      <w:lang w:eastAsia="ru-RU"/>
    </w:rPr>
  </w:style>
  <w:style w:type="paragraph" w:customStyle="1" w:styleId="26">
    <w:name w:val="Стиль26"/>
    <w:basedOn w:val="170"/>
    <w:link w:val="260"/>
    <w:qFormat/>
    <w:rsid w:val="009012E0"/>
    <w:pPr>
      <w:numPr>
        <w:numId w:val="28"/>
      </w:numPr>
      <w:spacing w:after="0"/>
      <w:outlineLvl w:val="0"/>
    </w:pPr>
    <w:rPr>
      <w:bCs/>
      <w:kern w:val="32"/>
      <w:szCs w:val="32"/>
    </w:rPr>
  </w:style>
  <w:style w:type="character" w:customStyle="1" w:styleId="260">
    <w:name w:val="Стиль26 Знак"/>
    <w:link w:val="26"/>
    <w:rsid w:val="009012E0"/>
    <w:rPr>
      <w:b/>
      <w:bCs/>
      <w:i/>
      <w:kern w:val="32"/>
      <w:sz w:val="24"/>
      <w:szCs w:val="32"/>
      <w:lang w:val="x-none" w:eastAsia="ru-RU"/>
    </w:rPr>
  </w:style>
  <w:style w:type="paragraph" w:customStyle="1" w:styleId="24">
    <w:name w:val="Стиль24"/>
    <w:basedOn w:val="200"/>
    <w:link w:val="240"/>
    <w:qFormat/>
    <w:rsid w:val="009012E0"/>
    <w:pPr>
      <w:numPr>
        <w:numId w:val="29"/>
      </w:numPr>
    </w:pPr>
  </w:style>
  <w:style w:type="character" w:customStyle="1" w:styleId="240">
    <w:name w:val="Стиль24 Знак"/>
    <w:link w:val="24"/>
    <w:rsid w:val="009012E0"/>
    <w:rPr>
      <w:b/>
      <w:i/>
      <w:sz w:val="24"/>
      <w:szCs w:val="24"/>
      <w:lang w:val="x-none" w:eastAsia="ru-RU"/>
    </w:rPr>
  </w:style>
  <w:style w:type="paragraph" w:styleId="afffff0">
    <w:name w:val="TOC Heading"/>
    <w:basedOn w:val="ac"/>
    <w:next w:val="ac"/>
    <w:uiPriority w:val="39"/>
    <w:unhideWhenUsed/>
    <w:qFormat/>
    <w:rsid w:val="009012E0"/>
    <w:pPr>
      <w:keepLines/>
      <w:spacing w:before="480" w:line="276" w:lineRule="auto"/>
    </w:pPr>
    <w:rPr>
      <w:rFonts w:ascii="Calibri Light" w:eastAsia="Times New Roman" w:hAnsi="Calibri Light"/>
      <w:bCs/>
      <w:color w:val="2E74B5"/>
      <w:sz w:val="28"/>
      <w:szCs w:val="28"/>
      <w:lang w:eastAsia="ru-RU"/>
    </w:rPr>
  </w:style>
  <w:style w:type="paragraph" w:customStyle="1" w:styleId="25">
    <w:name w:val="Стиль25"/>
    <w:basedOn w:val="16"/>
    <w:link w:val="250"/>
    <w:qFormat/>
    <w:rsid w:val="009012E0"/>
    <w:pPr>
      <w:keepNext/>
      <w:numPr>
        <w:ilvl w:val="0"/>
        <w:numId w:val="30"/>
      </w:numPr>
      <w:spacing w:before="120" w:after="120"/>
      <w:outlineLvl w:val="2"/>
    </w:pPr>
    <w:rPr>
      <w:bCs/>
      <w:i w:val="0"/>
      <w:szCs w:val="26"/>
    </w:rPr>
  </w:style>
  <w:style w:type="character" w:customStyle="1" w:styleId="250">
    <w:name w:val="Стиль25 Знак"/>
    <w:link w:val="25"/>
    <w:rsid w:val="009012E0"/>
    <w:rPr>
      <w:b/>
      <w:bCs/>
      <w:sz w:val="24"/>
      <w:szCs w:val="26"/>
      <w:lang w:val="x-none" w:eastAsia="ru-RU"/>
    </w:rPr>
  </w:style>
  <w:style w:type="paragraph" w:customStyle="1" w:styleId="Abzats">
    <w:name w:val="Abzats"/>
    <w:basedOn w:val="ac"/>
    <w:link w:val="Abzats0"/>
    <w:rsid w:val="009012E0"/>
    <w:pPr>
      <w:ind w:firstLine="709"/>
      <w:jc w:val="both"/>
    </w:pPr>
    <w:rPr>
      <w:rFonts w:eastAsia="Times New Roman"/>
      <w:sz w:val="26"/>
      <w:szCs w:val="20"/>
      <w:lang w:val="ru-RU" w:eastAsia="ru-RU"/>
    </w:rPr>
  </w:style>
  <w:style w:type="character" w:customStyle="1" w:styleId="Abzats0">
    <w:name w:val="Abzats Знак"/>
    <w:link w:val="Abzats"/>
    <w:locked/>
    <w:rsid w:val="009012E0"/>
    <w:rPr>
      <w:sz w:val="26"/>
      <w:lang w:val="ru-RU" w:eastAsia="ru-RU"/>
    </w:rPr>
  </w:style>
  <w:style w:type="character" w:customStyle="1" w:styleId="-12">
    <w:name w:val="ЕТС-ОТ12 Знак Знак"/>
    <w:link w:val="-120"/>
    <w:uiPriority w:val="99"/>
    <w:locked/>
    <w:rsid w:val="009012E0"/>
  </w:style>
  <w:style w:type="paragraph" w:customStyle="1" w:styleId="-120">
    <w:name w:val="ЕТС-ОТ12"/>
    <w:basedOn w:val="ac"/>
    <w:link w:val="-12"/>
    <w:uiPriority w:val="99"/>
    <w:rsid w:val="009012E0"/>
    <w:pPr>
      <w:tabs>
        <w:tab w:val="num" w:pos="360"/>
      </w:tabs>
      <w:spacing w:before="80"/>
      <w:jc w:val="both"/>
    </w:pPr>
    <w:rPr>
      <w:rFonts w:eastAsia="Times New Roman"/>
      <w:sz w:val="20"/>
      <w:szCs w:val="20"/>
    </w:rPr>
  </w:style>
  <w:style w:type="table" w:customStyle="1" w:styleId="CustomTable">
    <w:name w:val="CustomTable"/>
    <w:basedOn w:val="ae"/>
    <w:uiPriority w:val="99"/>
    <w:qFormat/>
    <w:rsid w:val="009012E0"/>
    <w:pPr>
      <w:jc w:val="center"/>
    </w:pPr>
    <w:rPr>
      <w:rFonts w:ascii="Calibri" w:hAnsi="Calibri"/>
      <w:lang w:val="sk-SK" w:eastAsia="sk-SK"/>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Pr>
    <w:tblStylePr w:type="firstRow">
      <w:rPr>
        <w:rFonts w:ascii="Calibri" w:hAnsi="Calibri"/>
        <w:b/>
        <w:color w:val="FFFFFF"/>
        <w:sz w:val="18"/>
      </w:rPr>
      <w:tblPr/>
      <w:tcPr>
        <w:tcBorders>
          <w:top w:val="single" w:sz="4" w:space="0" w:color="C6D9F1"/>
          <w:left w:val="single" w:sz="4" w:space="0" w:color="4F81BD"/>
          <w:bottom w:val="single" w:sz="4" w:space="0" w:color="C6D9F1"/>
          <w:right w:val="single" w:sz="4" w:space="0" w:color="4F81BD"/>
          <w:insideH w:val="nil"/>
          <w:insideV w:val="single" w:sz="4" w:space="0" w:color="C6D9F1"/>
          <w:tl2br w:val="nil"/>
          <w:tr2bl w:val="nil"/>
        </w:tcBorders>
        <w:shd w:val="clear" w:color="auto" w:fill="4F81BD"/>
      </w:tcPr>
    </w:tblStylePr>
    <w:tblStylePr w:type="firstCol">
      <w:pPr>
        <w:jc w:val="left"/>
      </w:pPr>
    </w:tblStylePr>
    <w:tblStylePr w:type="band2Horz">
      <w:tblPr/>
      <w:tcPr>
        <w:shd w:val="clear" w:color="auto" w:fill="ECF1F8"/>
      </w:tcPr>
    </w:tblStylePr>
  </w:style>
  <w:style w:type="paragraph" w:styleId="afffff1">
    <w:name w:val="caption"/>
    <w:basedOn w:val="ac"/>
    <w:next w:val="ac"/>
    <w:qFormat/>
    <w:rsid w:val="009012E0"/>
    <w:pPr>
      <w:spacing w:after="200"/>
    </w:pPr>
    <w:rPr>
      <w:rFonts w:ascii="Book Antiqua" w:eastAsia="Times New Roman" w:hAnsi="Book Antiqua"/>
      <w:b/>
      <w:bCs/>
      <w:color w:val="4F81BD"/>
      <w:sz w:val="18"/>
      <w:szCs w:val="18"/>
      <w:lang w:val="en-US"/>
    </w:rPr>
  </w:style>
  <w:style w:type="paragraph" w:customStyle="1" w:styleId="ListParagraph1">
    <w:name w:val="List Paragraph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f3">
    <w:name w:val="Основной текст1"/>
    <w:basedOn w:val="ac"/>
    <w:qFormat/>
    <w:rsid w:val="009012E0"/>
    <w:pPr>
      <w:ind w:firstLine="709"/>
      <w:jc w:val="both"/>
    </w:pPr>
    <w:rPr>
      <w:rFonts w:eastAsia="Times New Roman"/>
      <w:lang w:eastAsia="ru-RU"/>
    </w:rPr>
  </w:style>
  <w:style w:type="paragraph" w:styleId="2">
    <w:name w:val="List Bullet 2"/>
    <w:basedOn w:val="ac"/>
    <w:unhideWhenUsed/>
    <w:rsid w:val="009012E0"/>
    <w:pPr>
      <w:numPr>
        <w:numId w:val="31"/>
      </w:numPr>
      <w:spacing w:after="200" w:line="276" w:lineRule="auto"/>
      <w:contextualSpacing/>
    </w:pPr>
    <w:rPr>
      <w:rFonts w:ascii="Calibri" w:eastAsia="Times New Roman" w:hAnsi="Calibri"/>
      <w:sz w:val="22"/>
      <w:szCs w:val="22"/>
    </w:rPr>
  </w:style>
  <w:style w:type="numbering" w:customStyle="1" w:styleId="1ff4">
    <w:name w:val="Нет списка1"/>
    <w:next w:val="af"/>
    <w:uiPriority w:val="99"/>
    <w:semiHidden/>
    <w:unhideWhenUsed/>
    <w:rsid w:val="009012E0"/>
  </w:style>
  <w:style w:type="character" w:customStyle="1" w:styleId="HTML10">
    <w:name w:val="Стандартный HTML Знак1"/>
    <w:locked/>
    <w:rsid w:val="009012E0"/>
    <w:rPr>
      <w:rFonts w:ascii="Courier New" w:eastAsia="Times New Roman" w:hAnsi="Courier New" w:cs="Courier New"/>
      <w:color w:val="000000"/>
      <w:sz w:val="18"/>
      <w:szCs w:val="18"/>
      <w:lang w:val="ru-RU" w:eastAsia="ru-RU"/>
    </w:rPr>
  </w:style>
  <w:style w:type="paragraph" w:styleId="afffff2">
    <w:name w:val="Normal Indent"/>
    <w:basedOn w:val="ac"/>
    <w:uiPriority w:val="99"/>
    <w:rsid w:val="009012E0"/>
    <w:pPr>
      <w:spacing w:before="20" w:after="20"/>
      <w:ind w:left="708" w:firstLine="737"/>
      <w:jc w:val="both"/>
    </w:pPr>
    <w:rPr>
      <w:rFonts w:eastAsia="Times New Roman"/>
      <w:snapToGrid w:val="0"/>
      <w:szCs w:val="20"/>
      <w:lang w:eastAsia="ru-RU"/>
    </w:rPr>
  </w:style>
  <w:style w:type="paragraph" w:styleId="2e">
    <w:name w:val="Body Text Indent 2"/>
    <w:basedOn w:val="ac"/>
    <w:link w:val="2f"/>
    <w:rsid w:val="009012E0"/>
    <w:pPr>
      <w:spacing w:after="120" w:line="480" w:lineRule="auto"/>
      <w:ind w:left="283"/>
    </w:pPr>
    <w:rPr>
      <w:rFonts w:eastAsia="Times New Roman"/>
      <w:sz w:val="20"/>
      <w:szCs w:val="20"/>
      <w:lang w:eastAsia="ru-RU"/>
    </w:rPr>
  </w:style>
  <w:style w:type="character" w:customStyle="1" w:styleId="2f">
    <w:name w:val="Основний текст з відступом 2 Знак"/>
    <w:basedOn w:val="ad"/>
    <w:link w:val="2e"/>
    <w:rsid w:val="009012E0"/>
    <w:rPr>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lang w:val="en-US" w:eastAsia="en-US"/>
    </w:rPr>
  </w:style>
  <w:style w:type="paragraph" w:customStyle="1" w:styleId="afffff3">
    <w:name w:val="Підстава"/>
    <w:basedOn w:val="ac"/>
    <w:rsid w:val="009012E0"/>
    <w:pPr>
      <w:tabs>
        <w:tab w:val="left" w:pos="1134"/>
      </w:tabs>
    </w:pPr>
    <w:rPr>
      <w:rFonts w:eastAsia="Times New Roman"/>
      <w:szCs w:val="20"/>
      <w:lang w:eastAsia="ru-RU"/>
    </w:rPr>
  </w:style>
  <w:style w:type="paragraph" w:customStyle="1" w:styleId="1ff5">
    <w:name w:val="Знак1 Знак Знак Знак Знак Знак Знак Знак Знак Знак"/>
    <w:basedOn w:val="ac"/>
    <w:rsid w:val="009012E0"/>
    <w:rPr>
      <w:rFonts w:ascii="Verdana" w:eastAsia="Times New Roman" w:hAnsi="Verdana"/>
      <w:lang w:val="en-US" w:eastAsia="en-US"/>
    </w:rPr>
  </w:style>
  <w:style w:type="paragraph" w:customStyle="1" w:styleId="2f0">
    <w:name w:val="Абзац списку2"/>
    <w:basedOn w:val="ac"/>
    <w:qFormat/>
    <w:rsid w:val="009012E0"/>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c"/>
    <w:rsid w:val="009012E0"/>
    <w:pPr>
      <w:tabs>
        <w:tab w:val="left" w:pos="5387"/>
        <w:tab w:val="right" w:pos="9356"/>
      </w:tabs>
      <w:spacing w:after="240"/>
      <w:ind w:firstLine="720"/>
      <w:jc w:val="both"/>
    </w:pPr>
    <w:rPr>
      <w:rFonts w:eastAsia="Times New Roman"/>
      <w:b/>
      <w:noProof/>
      <w:sz w:val="26"/>
      <w:szCs w:val="20"/>
      <w:lang w:eastAsia="ru-RU"/>
    </w:rPr>
  </w:style>
  <w:style w:type="character" w:customStyle="1" w:styleId="apple-style-span">
    <w:name w:val="apple-style-span"/>
    <w:rsid w:val="009012E0"/>
  </w:style>
  <w:style w:type="character" w:customStyle="1" w:styleId="cef1edeee2edeee9f8f0e8f4f2e0e1e7e0f6e0">
    <w:name w:val="Оceсf1нedоeeвe2нedоeeйe9 шf8рf0иe8фf4тf2 аe0бe1зe7аe0цf6аe0"/>
    <w:uiPriority w:val="99"/>
    <w:rsid w:val="009012E0"/>
  </w:style>
  <w:style w:type="paragraph" w:customStyle="1" w:styleId="1ff6">
    <w:name w:val="Абзац списка1"/>
    <w:aliases w:val="заголовок 1.1"/>
    <w:basedOn w:val="ac"/>
    <w:link w:val="ListParagraphChar"/>
    <w:qFormat/>
    <w:rsid w:val="009012E0"/>
    <w:pPr>
      <w:ind w:left="720"/>
      <w:contextualSpacing/>
    </w:pPr>
    <w:rPr>
      <w:rFonts w:ascii="Liberation Serif" w:eastAsia="Times New Roman" w:hAnsi="Liberation Serif" w:cs="FreeSans"/>
      <w:lang w:eastAsia="zh-CN" w:bidi="hi-IN"/>
    </w:rPr>
  </w:style>
  <w:style w:type="character" w:customStyle="1" w:styleId="ListParagraphChar">
    <w:name w:val="List Paragraph Char"/>
    <w:aliases w:val="заголовок 1.1 Char"/>
    <w:link w:val="1ff6"/>
    <w:locked/>
    <w:rsid w:val="009012E0"/>
    <w:rPr>
      <w:rFonts w:ascii="Liberation Serif" w:hAnsi="Liberation Serif" w:cs="FreeSans"/>
      <w:sz w:val="24"/>
      <w:szCs w:val="24"/>
      <w:lang w:eastAsia="zh-CN" w:bidi="hi-IN"/>
    </w:rPr>
  </w:style>
  <w:style w:type="paragraph" w:customStyle="1" w:styleId="afffff4">
    <w:name w:val="Таблиця текст"/>
    <w:basedOn w:val="ac"/>
    <w:rsid w:val="009012E0"/>
    <w:pPr>
      <w:spacing w:before="60" w:after="60"/>
    </w:pPr>
    <w:rPr>
      <w:rFonts w:eastAsia="Times New Roman"/>
      <w:sz w:val="20"/>
      <w:lang w:eastAsia="ru-RU"/>
    </w:rPr>
  </w:style>
  <w:style w:type="paragraph" w:customStyle="1" w:styleId="afffff5">
    <w:name w:val="Обычный (веб) + Черный"/>
    <w:basedOn w:val="ac"/>
    <w:rsid w:val="009012E0"/>
    <w:pPr>
      <w:keepNext/>
      <w:suppressAutoHyphens/>
      <w:spacing w:before="120" w:after="40"/>
      <w:ind w:firstLine="630"/>
      <w:jc w:val="both"/>
    </w:pPr>
    <w:rPr>
      <w:rFonts w:eastAsia="Calibri"/>
      <w:bCs/>
      <w:kern w:val="1"/>
      <w:lang w:eastAsia="ar-SA"/>
    </w:rPr>
  </w:style>
  <w:style w:type="paragraph" w:customStyle="1" w:styleId="Normal1">
    <w:name w:val="Normal1"/>
    <w:uiPriority w:val="99"/>
    <w:rsid w:val="009012E0"/>
    <w:pPr>
      <w:widowControl w:val="0"/>
      <w:suppressAutoHyphens/>
      <w:spacing w:line="300" w:lineRule="auto"/>
      <w:jc w:val="both"/>
    </w:pPr>
    <w:rPr>
      <w:rFonts w:eastAsia="Calibri"/>
      <w:sz w:val="22"/>
      <w:lang w:eastAsia="ar-SA"/>
    </w:rPr>
  </w:style>
  <w:style w:type="paragraph" w:styleId="38">
    <w:name w:val="Body Text 3"/>
    <w:basedOn w:val="ac"/>
    <w:link w:val="39"/>
    <w:rsid w:val="009012E0"/>
    <w:pPr>
      <w:spacing w:after="120"/>
    </w:pPr>
    <w:rPr>
      <w:rFonts w:eastAsia="Times New Roman"/>
      <w:sz w:val="16"/>
      <w:szCs w:val="16"/>
      <w:lang w:eastAsia="ru-RU"/>
    </w:rPr>
  </w:style>
  <w:style w:type="character" w:customStyle="1" w:styleId="39">
    <w:name w:val="Основний текст 3 Знак"/>
    <w:basedOn w:val="ad"/>
    <w:link w:val="38"/>
    <w:rsid w:val="009012E0"/>
    <w:rPr>
      <w:sz w:val="16"/>
      <w:szCs w:val="16"/>
      <w:lang w:eastAsia="ru-RU"/>
    </w:rPr>
  </w:style>
  <w:style w:type="paragraph" w:styleId="2f1">
    <w:name w:val="List 2"/>
    <w:basedOn w:val="ac"/>
    <w:rsid w:val="009012E0"/>
    <w:pPr>
      <w:ind w:left="566" w:hanging="283"/>
    </w:pPr>
    <w:rPr>
      <w:rFonts w:eastAsia="Times New Roman"/>
      <w:sz w:val="20"/>
      <w:szCs w:val="20"/>
      <w:lang w:eastAsia="ru-RU"/>
    </w:rPr>
  </w:style>
  <w:style w:type="paragraph" w:customStyle="1" w:styleId="afffff6">
    <w:name w:val="текст"/>
    <w:basedOn w:val="ac"/>
    <w:link w:val="afffff7"/>
    <w:qFormat/>
    <w:rsid w:val="009012E0"/>
    <w:pPr>
      <w:spacing w:before="120" w:line="360" w:lineRule="auto"/>
      <w:ind w:firstLine="425"/>
      <w:jc w:val="both"/>
    </w:pPr>
    <w:rPr>
      <w:rFonts w:eastAsia="Times New Roman"/>
      <w:sz w:val="28"/>
      <w:lang w:val="ru-RU" w:eastAsia="ru-RU"/>
    </w:rPr>
  </w:style>
  <w:style w:type="character" w:customStyle="1" w:styleId="afffff7">
    <w:name w:val="текст Знак"/>
    <w:link w:val="afffff6"/>
    <w:rsid w:val="009012E0"/>
    <w:rPr>
      <w:sz w:val="28"/>
      <w:szCs w:val="24"/>
      <w:lang w:val="ru-RU" w:eastAsia="ru-RU"/>
    </w:rPr>
  </w:style>
  <w:style w:type="paragraph" w:customStyle="1" w:styleId="17">
    <w:name w:val="ТЗ спис 1ур"/>
    <w:basedOn w:val="ac"/>
    <w:link w:val="1ff7"/>
    <w:rsid w:val="009012E0"/>
    <w:pPr>
      <w:widowControl w:val="0"/>
      <w:numPr>
        <w:numId w:val="32"/>
      </w:numPr>
      <w:spacing w:line="360" w:lineRule="auto"/>
      <w:jc w:val="both"/>
    </w:pPr>
    <w:rPr>
      <w:rFonts w:eastAsia="Constantia"/>
      <w:spacing w:val="4"/>
      <w:sz w:val="28"/>
      <w:szCs w:val="28"/>
      <w:lang w:val="en-US" w:eastAsia="x-none"/>
    </w:rPr>
  </w:style>
  <w:style w:type="character" w:customStyle="1" w:styleId="1ff7">
    <w:name w:val="ТЗ спис 1ур Знак"/>
    <w:link w:val="17"/>
    <w:locked/>
    <w:rsid w:val="009012E0"/>
    <w:rPr>
      <w:rFonts w:eastAsia="Constantia"/>
      <w:spacing w:val="4"/>
      <w:sz w:val="28"/>
      <w:szCs w:val="28"/>
      <w:lang w:val="en-US" w:eastAsia="x-none"/>
    </w:rPr>
  </w:style>
  <w:style w:type="numbering" w:customStyle="1" w:styleId="1ff8">
    <w:name w:val="Немає списку1"/>
    <w:next w:val="af"/>
    <w:uiPriority w:val="99"/>
    <w:semiHidden/>
    <w:unhideWhenUsed/>
    <w:rsid w:val="009012E0"/>
  </w:style>
  <w:style w:type="paragraph" w:customStyle="1" w:styleId="ab">
    <w:name w:val="Обычный_с_маркировкой"/>
    <w:rsid w:val="009012E0"/>
    <w:pPr>
      <w:numPr>
        <w:numId w:val="33"/>
      </w:numPr>
      <w:jc w:val="both"/>
    </w:pPr>
    <w:rPr>
      <w:sz w:val="24"/>
      <w:lang w:val="en-US" w:eastAsia="ru-RU"/>
    </w:rPr>
  </w:style>
  <w:style w:type="character" w:customStyle="1" w:styleId="1ff9">
    <w:name w:val="Название Знак1"/>
    <w:uiPriority w:val="10"/>
    <w:rsid w:val="009012E0"/>
    <w:rPr>
      <w:rFonts w:ascii="Times New Roman" w:eastAsia="Times New Roman" w:hAnsi="Times New Roman" w:cs="Times New Roman"/>
      <w:b/>
      <w:kern w:val="28"/>
      <w:sz w:val="24"/>
      <w:szCs w:val="20"/>
      <w:lang w:val="x-none" w:eastAsia="ru-RU"/>
    </w:rPr>
  </w:style>
  <w:style w:type="paragraph" w:customStyle="1" w:styleId="afffff8">
    <w:name w:val="С_маркировкой_под_нумерацией"/>
    <w:basedOn w:val="ab"/>
    <w:rsid w:val="009012E0"/>
    <w:pPr>
      <w:numPr>
        <w:numId w:val="0"/>
      </w:numPr>
      <w:ind w:left="360" w:hanging="360"/>
    </w:pPr>
    <w:rPr>
      <w:sz w:val="20"/>
      <w:lang w:val="uk-UA"/>
    </w:rPr>
  </w:style>
  <w:style w:type="paragraph" w:customStyle="1" w:styleId="a0">
    <w:name w:val="_Обычный_с_маркером"/>
    <w:basedOn w:val="ac"/>
    <w:rsid w:val="009012E0"/>
    <w:pPr>
      <w:numPr>
        <w:numId w:val="35"/>
      </w:numPr>
      <w:spacing w:before="40" w:after="40"/>
    </w:pPr>
    <w:rPr>
      <w:rFonts w:eastAsia="Times New Roman"/>
      <w:sz w:val="22"/>
      <w:szCs w:val="20"/>
      <w:lang w:eastAsia="ru-RU"/>
    </w:rPr>
  </w:style>
  <w:style w:type="paragraph" w:customStyle="1" w:styleId="15">
    <w:name w:val="1. Обычный_с_нумерацией"/>
    <w:basedOn w:val="ab"/>
    <w:uiPriority w:val="99"/>
    <w:rsid w:val="009012E0"/>
    <w:pPr>
      <w:numPr>
        <w:numId w:val="34"/>
      </w:numPr>
    </w:pPr>
  </w:style>
  <w:style w:type="paragraph" w:customStyle="1" w:styleId="a3">
    <w:name w:val="_Обычный_с_номером"/>
    <w:basedOn w:val="ac"/>
    <w:rsid w:val="009012E0"/>
    <w:pPr>
      <w:numPr>
        <w:numId w:val="36"/>
      </w:numPr>
      <w:spacing w:before="60" w:after="60"/>
      <w:jc w:val="both"/>
    </w:pPr>
    <w:rPr>
      <w:rFonts w:eastAsia="Times New Roman"/>
      <w:sz w:val="22"/>
      <w:szCs w:val="20"/>
      <w:lang w:eastAsia="ru-RU"/>
    </w:rPr>
  </w:style>
  <w:style w:type="paragraph" w:customStyle="1" w:styleId="54">
    <w:name w:val="Стиль Стиль Заголовок 5 + не полужирный +"/>
    <w:basedOn w:val="ac"/>
    <w:rsid w:val="009012E0"/>
    <w:pPr>
      <w:tabs>
        <w:tab w:val="num" w:pos="2520"/>
      </w:tabs>
      <w:spacing w:before="120" w:after="60"/>
      <w:ind w:left="2232" w:hanging="792"/>
      <w:outlineLvl w:val="4"/>
    </w:pPr>
    <w:rPr>
      <w:rFonts w:eastAsia="Times New Roman"/>
      <w:lang w:val="en-US" w:eastAsia="ru-RU"/>
    </w:rPr>
  </w:style>
  <w:style w:type="character" w:customStyle="1" w:styleId="55">
    <w:name w:val="Стиль Стиль Заголовок 5 + не полужирный + Знак"/>
    <w:rsid w:val="009012E0"/>
    <w:rPr>
      <w:sz w:val="24"/>
      <w:szCs w:val="24"/>
      <w:lang w:val="en-US" w:eastAsia="ru-RU" w:bidi="ar-SA"/>
    </w:rPr>
  </w:style>
  <w:style w:type="paragraph" w:customStyle="1" w:styleId="TimesNewRoman12">
    <w:name w:val="Стиль Times New Roman 12 пт не полужирный не курсив Первая стро..."/>
    <w:basedOn w:val="ac"/>
    <w:rsid w:val="009012E0"/>
    <w:pPr>
      <w:ind w:firstLine="720"/>
      <w:jc w:val="both"/>
    </w:pPr>
    <w:rPr>
      <w:rFonts w:eastAsia="Times New Roman"/>
      <w:szCs w:val="20"/>
      <w:lang w:val="en-US" w:eastAsia="en-US"/>
    </w:rPr>
  </w:style>
  <w:style w:type="paragraph" w:styleId="afffff9">
    <w:name w:val="List Number"/>
    <w:basedOn w:val="ac"/>
    <w:uiPriority w:val="99"/>
    <w:rsid w:val="009012E0"/>
    <w:pPr>
      <w:tabs>
        <w:tab w:val="num" w:pos="1080"/>
      </w:tabs>
      <w:spacing w:before="120" w:after="60"/>
      <w:ind w:left="1080" w:hanging="360"/>
      <w:jc w:val="both"/>
    </w:pPr>
    <w:rPr>
      <w:rFonts w:eastAsia="Times New Roman"/>
      <w:szCs w:val="20"/>
      <w:lang w:eastAsia="ru-RU"/>
    </w:rPr>
  </w:style>
  <w:style w:type="paragraph" w:styleId="afffffa">
    <w:name w:val="endnote text"/>
    <w:basedOn w:val="ac"/>
    <w:link w:val="afffffb"/>
    <w:uiPriority w:val="99"/>
    <w:semiHidden/>
    <w:rsid w:val="009012E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US" w:eastAsia="en-US"/>
    </w:rPr>
  </w:style>
  <w:style w:type="character" w:customStyle="1" w:styleId="afffffb">
    <w:name w:val="Текст кінцевої виноски Знак"/>
    <w:basedOn w:val="ad"/>
    <w:link w:val="afffffa"/>
    <w:uiPriority w:val="99"/>
    <w:semiHidden/>
    <w:rsid w:val="009012E0"/>
    <w:rPr>
      <w:sz w:val="24"/>
      <w:lang w:val="en-US" w:eastAsia="en-US"/>
    </w:rPr>
  </w:style>
  <w:style w:type="paragraph" w:customStyle="1" w:styleId="StyleHeading3Bold">
    <w:name w:val="Style Heading 3 + Bold"/>
    <w:basedOn w:val="ac"/>
    <w:rsid w:val="009012E0"/>
    <w:rPr>
      <w:rFonts w:ascii="Times New Roman Bold" w:eastAsia="Times New Roman" w:hAnsi="Times New Roman Bold"/>
      <w:b/>
      <w:i/>
      <w:sz w:val="36"/>
      <w:szCs w:val="36"/>
      <w:lang w:val="en-US" w:eastAsia="en-US"/>
    </w:rPr>
  </w:style>
  <w:style w:type="paragraph" w:customStyle="1" w:styleId="example">
    <w:name w:val="example"/>
    <w:basedOn w:val="ac"/>
    <w:rsid w:val="009012E0"/>
    <w:pPr>
      <w:spacing w:before="100" w:beforeAutospacing="1" w:after="100" w:afterAutospacing="1"/>
    </w:pPr>
    <w:rPr>
      <w:rFonts w:eastAsia="Times New Roman"/>
      <w:lang w:val="ru-RU" w:eastAsia="ru-RU"/>
    </w:rPr>
  </w:style>
  <w:style w:type="paragraph" w:customStyle="1" w:styleId="afffffc">
    <w:name w:val="Îáû÷íûé"/>
    <w:uiPriority w:val="99"/>
    <w:rsid w:val="009012E0"/>
    <w:rPr>
      <w:lang w:val="en-US" w:eastAsia="ru-RU"/>
    </w:rPr>
  </w:style>
  <w:style w:type="paragraph" w:customStyle="1" w:styleId="afffffd">
    <w:name w:val="Знак"/>
    <w:basedOn w:val="ac"/>
    <w:rsid w:val="009012E0"/>
    <w:pPr>
      <w:tabs>
        <w:tab w:val="left" w:pos="567"/>
      </w:tabs>
    </w:pPr>
    <w:rPr>
      <w:rFonts w:ascii="Courier New" w:eastAsia="Times New Roman" w:hAnsi="Courier New"/>
      <w:sz w:val="22"/>
      <w:lang w:val="en-US" w:eastAsia="en-US"/>
    </w:rPr>
  </w:style>
  <w:style w:type="paragraph" w:customStyle="1" w:styleId="afffffe">
    <w:name w:val="Текст Звіту"/>
    <w:basedOn w:val="af2"/>
    <w:link w:val="affffff"/>
    <w:rsid w:val="009012E0"/>
    <w:pPr>
      <w:ind w:firstLine="709"/>
      <w:jc w:val="both"/>
    </w:pPr>
    <w:rPr>
      <w:rFonts w:ascii="Arial" w:hAnsi="Arial" w:cs="Arial"/>
      <w:sz w:val="28"/>
      <w:szCs w:val="28"/>
      <w:lang w:val="uk-UA"/>
    </w:rPr>
  </w:style>
  <w:style w:type="character" w:customStyle="1" w:styleId="affffff">
    <w:name w:val="Текст Звіту Знак"/>
    <w:link w:val="afffffe"/>
    <w:locked/>
    <w:rsid w:val="009012E0"/>
    <w:rPr>
      <w:rFonts w:ascii="Arial" w:hAnsi="Arial" w:cs="Arial"/>
      <w:sz w:val="28"/>
      <w:szCs w:val="28"/>
      <w:lang w:eastAsia="ru-RU"/>
    </w:rPr>
  </w:style>
  <w:style w:type="paragraph" w:customStyle="1" w:styleId="-12-">
    <w:name w:val="Стиль -12пт-укр"/>
    <w:basedOn w:val="ac"/>
    <w:link w:val="-12-0"/>
    <w:uiPriority w:val="99"/>
    <w:rsid w:val="009012E0"/>
    <w:pPr>
      <w:ind w:firstLine="720"/>
      <w:jc w:val="both"/>
    </w:pPr>
    <w:rPr>
      <w:rFonts w:eastAsia="Times New Roman"/>
      <w:szCs w:val="20"/>
      <w:lang w:val="x-none" w:eastAsia="en-US"/>
    </w:rPr>
  </w:style>
  <w:style w:type="paragraph" w:customStyle="1" w:styleId="Normal-12">
    <w:name w:val="Normal-12"/>
    <w:basedOn w:val="ac"/>
    <w:rsid w:val="009012E0"/>
    <w:pPr>
      <w:ind w:firstLine="720"/>
      <w:jc w:val="both"/>
    </w:pPr>
    <w:rPr>
      <w:rFonts w:ascii="Arial" w:eastAsia="Times New Roman" w:hAnsi="Arial"/>
      <w:szCs w:val="20"/>
      <w:lang w:val="ru-RU" w:eastAsia="ru-RU"/>
    </w:rPr>
  </w:style>
  <w:style w:type="paragraph" w:customStyle="1" w:styleId="affffff0">
    <w:name w:val="_Заголовок_таблицы"/>
    <w:basedOn w:val="ac"/>
    <w:rsid w:val="009012E0"/>
    <w:pPr>
      <w:keepLines/>
      <w:jc w:val="center"/>
    </w:pPr>
    <w:rPr>
      <w:rFonts w:ascii="Courier New" w:eastAsia="Times New Roman" w:hAnsi="Courier New"/>
      <w:sz w:val="18"/>
      <w:szCs w:val="20"/>
      <w:lang w:eastAsia="ru-RU"/>
    </w:rPr>
  </w:style>
  <w:style w:type="paragraph" w:customStyle="1" w:styleId="affffff1">
    <w:name w:val="_Обычный_текст_таблицы"/>
    <w:basedOn w:val="ac"/>
    <w:rsid w:val="009012E0"/>
    <w:pPr>
      <w:spacing w:before="40" w:after="40"/>
    </w:pPr>
    <w:rPr>
      <w:rFonts w:ascii="Courier New" w:eastAsia="Times New Roman" w:hAnsi="Courier New"/>
      <w:sz w:val="18"/>
      <w:szCs w:val="20"/>
      <w:lang w:eastAsia="ru-RU"/>
    </w:rPr>
  </w:style>
  <w:style w:type="paragraph" w:customStyle="1" w:styleId="affffff2">
    <w:name w:val="Обычный_с_номером"/>
    <w:basedOn w:val="ac"/>
    <w:uiPriority w:val="99"/>
    <w:rsid w:val="009012E0"/>
    <w:pPr>
      <w:tabs>
        <w:tab w:val="num" w:pos="360"/>
      </w:tabs>
      <w:spacing w:before="40" w:after="40"/>
      <w:ind w:left="360" w:hanging="360"/>
      <w:jc w:val="both"/>
    </w:pPr>
    <w:rPr>
      <w:rFonts w:eastAsia="Times New Roman"/>
      <w:szCs w:val="20"/>
      <w:lang w:eastAsia="ru-RU"/>
    </w:rPr>
  </w:style>
  <w:style w:type="paragraph" w:customStyle="1" w:styleId="affffff3">
    <w:name w:val="Обычный_с_нумерацией"/>
    <w:basedOn w:val="ac"/>
    <w:autoRedefine/>
    <w:uiPriority w:val="99"/>
    <w:rsid w:val="009012E0"/>
    <w:pPr>
      <w:tabs>
        <w:tab w:val="num" w:pos="1080"/>
      </w:tabs>
      <w:spacing w:after="60"/>
      <w:ind w:left="1080"/>
      <w:jc w:val="both"/>
    </w:pPr>
    <w:rPr>
      <w:rFonts w:eastAsia="Times New Roman"/>
      <w:sz w:val="20"/>
      <w:szCs w:val="20"/>
      <w:lang w:eastAsia="ru-RU"/>
    </w:rPr>
  </w:style>
  <w:style w:type="paragraph" w:customStyle="1" w:styleId="affffff4">
    <w:name w:val="_Обычный_под_нумерацией"/>
    <w:basedOn w:val="affffff3"/>
    <w:uiPriority w:val="99"/>
    <w:rsid w:val="009012E0"/>
    <w:pPr>
      <w:tabs>
        <w:tab w:val="clear" w:pos="1080"/>
      </w:tabs>
      <w:spacing w:before="60"/>
      <w:ind w:left="357"/>
    </w:pPr>
  </w:style>
  <w:style w:type="paragraph" w:customStyle="1" w:styleId="1ffa">
    <w:name w:val="Текст сноски1"/>
    <w:basedOn w:val="ac"/>
    <w:uiPriority w:val="99"/>
    <w:rsid w:val="009012E0"/>
    <w:pPr>
      <w:spacing w:after="120"/>
      <w:jc w:val="both"/>
    </w:pPr>
    <w:rPr>
      <w:rFonts w:eastAsia="Times New Roman"/>
      <w:sz w:val="20"/>
      <w:szCs w:val="20"/>
      <w:lang w:eastAsia="ru-RU"/>
    </w:rPr>
  </w:style>
  <w:style w:type="paragraph" w:customStyle="1" w:styleId="affffff5">
    <w:name w:val="_Должности_и_имена"/>
    <w:basedOn w:val="ac"/>
    <w:uiPriority w:val="99"/>
    <w:rsid w:val="009012E0"/>
    <w:pPr>
      <w:spacing w:before="40" w:after="40"/>
      <w:jc w:val="both"/>
    </w:pPr>
    <w:rPr>
      <w:rFonts w:ascii="Arial" w:eastAsia="Times New Roman" w:hAnsi="Arial"/>
      <w:b/>
      <w:sz w:val="18"/>
      <w:szCs w:val="20"/>
      <w:lang w:eastAsia="ru-RU"/>
    </w:rPr>
  </w:style>
  <w:style w:type="paragraph" w:customStyle="1" w:styleId="affffff6">
    <w:name w:val="_Заказчик_Исполнитель"/>
    <w:basedOn w:val="ac"/>
    <w:uiPriority w:val="99"/>
    <w:rsid w:val="009012E0"/>
    <w:pPr>
      <w:spacing w:before="40" w:after="40"/>
      <w:jc w:val="center"/>
    </w:pPr>
    <w:rPr>
      <w:rFonts w:ascii="Arial" w:eastAsia="Times New Roman" w:hAnsi="Arial"/>
      <w:b/>
      <w:caps/>
      <w:sz w:val="18"/>
      <w:szCs w:val="20"/>
      <w:lang w:eastAsia="ru-RU"/>
    </w:rPr>
  </w:style>
  <w:style w:type="paragraph" w:customStyle="1" w:styleId="affffff7">
    <w:name w:val="_Наименование_организаций"/>
    <w:basedOn w:val="ac"/>
    <w:uiPriority w:val="99"/>
    <w:rsid w:val="009012E0"/>
    <w:pPr>
      <w:spacing w:after="240"/>
      <w:jc w:val="center"/>
    </w:pPr>
    <w:rPr>
      <w:rFonts w:eastAsia="Times New Roman"/>
      <w:b/>
      <w:caps/>
      <w:szCs w:val="20"/>
      <w:lang w:eastAsia="ru-RU"/>
    </w:rPr>
  </w:style>
  <w:style w:type="paragraph" w:customStyle="1" w:styleId="affffff8">
    <w:name w:val="_Должности"/>
    <w:basedOn w:val="ac"/>
    <w:uiPriority w:val="99"/>
    <w:rsid w:val="009012E0"/>
    <w:rPr>
      <w:rFonts w:eastAsia="Times New Roman"/>
      <w:szCs w:val="20"/>
      <w:lang w:val="ru-RU" w:eastAsia="ru-RU"/>
    </w:rPr>
  </w:style>
  <w:style w:type="paragraph" w:customStyle="1" w:styleId="affffff9">
    <w:name w:val="_Согласовано_Утверждено"/>
    <w:basedOn w:val="ac"/>
    <w:uiPriority w:val="99"/>
    <w:rsid w:val="009012E0"/>
    <w:pPr>
      <w:jc w:val="center"/>
    </w:pPr>
    <w:rPr>
      <w:rFonts w:eastAsia="Times New Roman"/>
      <w:b/>
      <w:caps/>
      <w:szCs w:val="20"/>
      <w:lang w:val="ru-RU" w:eastAsia="ru-RU"/>
    </w:rPr>
  </w:style>
  <w:style w:type="paragraph" w:customStyle="1" w:styleId="2f2">
    <w:name w:val="_Заголовок_документа_2"/>
    <w:basedOn w:val="ac"/>
    <w:rsid w:val="009012E0"/>
    <w:pPr>
      <w:jc w:val="center"/>
    </w:pPr>
    <w:rPr>
      <w:rFonts w:ascii="Arial" w:eastAsia="Times New Roman" w:hAnsi="Arial"/>
      <w:b/>
      <w:sz w:val="20"/>
      <w:szCs w:val="20"/>
      <w:lang w:val="en-US" w:eastAsia="ru-RU"/>
    </w:rPr>
  </w:style>
  <w:style w:type="paragraph" w:customStyle="1" w:styleId="affffffa">
    <w:name w:val="_Наименование_проекта"/>
    <w:basedOn w:val="ac"/>
    <w:rsid w:val="009012E0"/>
    <w:pPr>
      <w:jc w:val="center"/>
    </w:pPr>
    <w:rPr>
      <w:rFonts w:eastAsia="Times New Roman"/>
      <w:b/>
      <w:caps/>
      <w:szCs w:val="20"/>
      <w:lang w:val="ru-RU" w:eastAsia="ru-RU"/>
    </w:rPr>
  </w:style>
  <w:style w:type="paragraph" w:customStyle="1" w:styleId="0">
    <w:name w:val="_Заголовок_документа_0"/>
    <w:basedOn w:val="ac"/>
    <w:uiPriority w:val="99"/>
    <w:rsid w:val="009012E0"/>
    <w:pPr>
      <w:spacing w:before="20" w:after="20"/>
      <w:jc w:val="right"/>
    </w:pPr>
    <w:rPr>
      <w:rFonts w:ascii="Courier New" w:eastAsia="Times New Roman" w:hAnsi="Courier New"/>
      <w:sz w:val="22"/>
      <w:szCs w:val="20"/>
      <w:lang w:eastAsia="ru-RU"/>
    </w:rPr>
  </w:style>
  <w:style w:type="paragraph" w:customStyle="1" w:styleId="affffffb">
    <w:name w:val="_Обычный_под_номером"/>
    <w:basedOn w:val="ac"/>
    <w:uiPriority w:val="99"/>
    <w:rsid w:val="009012E0"/>
    <w:pPr>
      <w:tabs>
        <w:tab w:val="left" w:pos="3119"/>
      </w:tabs>
      <w:spacing w:before="60" w:after="60"/>
      <w:ind w:left="357"/>
      <w:jc w:val="both"/>
    </w:pPr>
    <w:rPr>
      <w:rFonts w:eastAsia="Times New Roman"/>
      <w:szCs w:val="20"/>
      <w:lang w:eastAsia="ru-RU"/>
    </w:rPr>
  </w:style>
  <w:style w:type="paragraph" w:customStyle="1" w:styleId="2f3">
    <w:name w:val="Обычный_с_маркировкой_2"/>
    <w:basedOn w:val="ab"/>
    <w:uiPriority w:val="99"/>
    <w:rsid w:val="009012E0"/>
    <w:pPr>
      <w:numPr>
        <w:numId w:val="0"/>
      </w:numPr>
      <w:ind w:left="1066" w:hanging="357"/>
    </w:pPr>
    <w:rPr>
      <w:lang w:val="uk-UA"/>
    </w:rPr>
  </w:style>
  <w:style w:type="paragraph" w:customStyle="1" w:styleId="3a">
    <w:name w:val="Обычный_с_маркировкой_3"/>
    <w:basedOn w:val="2f3"/>
    <w:uiPriority w:val="99"/>
    <w:rsid w:val="009012E0"/>
  </w:style>
  <w:style w:type="paragraph" w:customStyle="1" w:styleId="WW-2">
    <w:name w:val="WW-Основной текст 2"/>
    <w:basedOn w:val="ac"/>
    <w:uiPriority w:val="99"/>
    <w:rsid w:val="009012E0"/>
    <w:pPr>
      <w:suppressAutoHyphens/>
      <w:spacing w:before="120" w:after="60"/>
      <w:jc w:val="both"/>
    </w:pPr>
    <w:rPr>
      <w:rFonts w:eastAsia="Times New Roman"/>
      <w:i/>
      <w:iCs/>
      <w:szCs w:val="20"/>
      <w:lang w:val="ru-RU" w:eastAsia="ru-RU"/>
    </w:rPr>
  </w:style>
  <w:style w:type="paragraph" w:customStyle="1" w:styleId="Unorderedlist">
    <w:name w:val="Unordered list"/>
    <w:basedOn w:val="ac"/>
    <w:uiPriority w:val="99"/>
    <w:rsid w:val="009012E0"/>
    <w:pPr>
      <w:numPr>
        <w:numId w:val="37"/>
      </w:numPr>
      <w:ind w:left="0" w:firstLine="0"/>
      <w:jc w:val="both"/>
    </w:pPr>
    <w:rPr>
      <w:rFonts w:eastAsia="Times New Roman"/>
      <w:sz w:val="20"/>
      <w:szCs w:val="20"/>
      <w:lang w:eastAsia="ru-RU"/>
    </w:rPr>
  </w:style>
  <w:style w:type="paragraph" w:customStyle="1" w:styleId="1ffb">
    <w:name w:val="Знак1"/>
    <w:basedOn w:val="ac"/>
    <w:rsid w:val="009012E0"/>
    <w:rPr>
      <w:rFonts w:ascii="Verdana" w:eastAsia="Times New Roman" w:hAnsi="Verdana" w:cs="Verdana"/>
      <w:sz w:val="20"/>
      <w:szCs w:val="20"/>
      <w:lang w:val="en-US" w:eastAsia="en-US"/>
    </w:rPr>
  </w:style>
  <w:style w:type="paragraph" w:customStyle="1" w:styleId="1ffc">
    <w:name w:val="_Просто_заголовок_1"/>
    <w:basedOn w:val="ac"/>
    <w:rsid w:val="009012E0"/>
    <w:pPr>
      <w:keepNext/>
      <w:keepLines/>
      <w:jc w:val="center"/>
    </w:pPr>
    <w:rPr>
      <w:rFonts w:ascii="Courier New" w:eastAsia="Times New Roman" w:hAnsi="Courier New"/>
      <w:b/>
      <w:sz w:val="22"/>
      <w:szCs w:val="20"/>
      <w:lang w:val="ru-RU" w:eastAsia="ru-RU"/>
    </w:rPr>
  </w:style>
  <w:style w:type="paragraph" w:customStyle="1" w:styleId="27">
    <w:name w:val="Обычный_с_маркировкой 2"/>
    <w:basedOn w:val="ab"/>
    <w:uiPriority w:val="99"/>
    <w:rsid w:val="009012E0"/>
    <w:pPr>
      <w:numPr>
        <w:numId w:val="38"/>
      </w:numPr>
      <w:ind w:left="714"/>
    </w:pPr>
    <w:rPr>
      <w:lang w:val="uk-UA" w:eastAsia="uk-UA"/>
    </w:rPr>
  </w:style>
  <w:style w:type="character" w:customStyle="1" w:styleId="affffffc">
    <w:name w:val="Обычный_с_маркировкой Знак"/>
    <w:uiPriority w:val="99"/>
    <w:rsid w:val="009012E0"/>
    <w:rPr>
      <w:sz w:val="24"/>
      <w:lang w:val="uk-UA" w:eastAsia="x-none"/>
    </w:rPr>
  </w:style>
  <w:style w:type="paragraph" w:customStyle="1" w:styleId="affffffd">
    <w:name w:val="_Обычный_с_маркировкой"/>
    <w:uiPriority w:val="99"/>
    <w:rsid w:val="009012E0"/>
    <w:pPr>
      <w:widowControl w:val="0"/>
      <w:tabs>
        <w:tab w:val="num" w:pos="360"/>
      </w:tabs>
      <w:adjustRightInd w:val="0"/>
      <w:spacing w:line="360" w:lineRule="atLeast"/>
      <w:ind w:left="357" w:hanging="357"/>
      <w:jc w:val="both"/>
      <w:textAlignment w:val="baseline"/>
    </w:pPr>
    <w:rPr>
      <w:lang w:val="en-US" w:eastAsia="ru-RU"/>
    </w:rPr>
  </w:style>
  <w:style w:type="character" w:customStyle="1" w:styleId="affffffe">
    <w:name w:val="Обычный Знак"/>
    <w:uiPriority w:val="99"/>
    <w:rsid w:val="009012E0"/>
    <w:rPr>
      <w:sz w:val="24"/>
      <w:lang w:val="uk-UA" w:eastAsia="ru-RU"/>
    </w:rPr>
  </w:style>
  <w:style w:type="paragraph" w:customStyle="1" w:styleId="a4">
    <w:name w:val="_С_маркировкой_под_нумерацией"/>
    <w:basedOn w:val="affffffd"/>
    <w:uiPriority w:val="99"/>
    <w:rsid w:val="009012E0"/>
    <w:pPr>
      <w:numPr>
        <w:numId w:val="39"/>
      </w:numPr>
      <w:ind w:left="714"/>
    </w:pPr>
    <w:rPr>
      <w:lang w:val="uk-UA"/>
    </w:rPr>
  </w:style>
  <w:style w:type="paragraph" w:customStyle="1" w:styleId="3b">
    <w:name w:val="Обычный_с_маркировкой 3"/>
    <w:basedOn w:val="ac"/>
    <w:uiPriority w:val="99"/>
    <w:rsid w:val="009012E0"/>
    <w:pPr>
      <w:tabs>
        <w:tab w:val="num" w:pos="360"/>
      </w:tabs>
      <w:ind w:left="1071" w:hanging="357"/>
      <w:jc w:val="both"/>
    </w:pPr>
    <w:rPr>
      <w:rFonts w:eastAsia="Times New Roman"/>
      <w:szCs w:val="20"/>
      <w:lang w:val="en-US" w:eastAsia="ru-RU"/>
    </w:rPr>
  </w:style>
  <w:style w:type="character" w:customStyle="1" w:styleId="FontStyle22">
    <w:name w:val="Font Style22"/>
    <w:uiPriority w:val="99"/>
    <w:rsid w:val="009012E0"/>
    <w:rPr>
      <w:rFonts w:ascii="Times New Roman" w:hAnsi="Times New Roman"/>
      <w:b/>
      <w:sz w:val="14"/>
    </w:rPr>
  </w:style>
  <w:style w:type="paragraph" w:customStyle="1" w:styleId="Style4">
    <w:name w:val="Style4"/>
    <w:basedOn w:val="ac"/>
    <w:uiPriority w:val="99"/>
    <w:rsid w:val="009012E0"/>
    <w:pPr>
      <w:widowControl w:val="0"/>
      <w:autoSpaceDE w:val="0"/>
      <w:autoSpaceDN w:val="0"/>
      <w:adjustRightInd w:val="0"/>
      <w:spacing w:line="202" w:lineRule="exact"/>
      <w:ind w:hanging="245"/>
    </w:pPr>
    <w:rPr>
      <w:rFonts w:eastAsia="Times New Roman"/>
      <w:lang w:val="ru-RU" w:eastAsia="ru-RU"/>
    </w:rPr>
  </w:style>
  <w:style w:type="paragraph" w:customStyle="1" w:styleId="Style5">
    <w:name w:val="Style5"/>
    <w:basedOn w:val="ac"/>
    <w:uiPriority w:val="99"/>
    <w:rsid w:val="009012E0"/>
    <w:pPr>
      <w:widowControl w:val="0"/>
      <w:autoSpaceDE w:val="0"/>
      <w:autoSpaceDN w:val="0"/>
      <w:adjustRightInd w:val="0"/>
      <w:spacing w:line="197" w:lineRule="exact"/>
      <w:ind w:firstLine="499"/>
    </w:pPr>
    <w:rPr>
      <w:rFonts w:eastAsia="Times New Roman"/>
      <w:lang w:val="ru-RU" w:eastAsia="ru-RU"/>
    </w:rPr>
  </w:style>
  <w:style w:type="character" w:customStyle="1" w:styleId="FontStyle16">
    <w:name w:val="Font Style16"/>
    <w:uiPriority w:val="99"/>
    <w:rsid w:val="009012E0"/>
    <w:rPr>
      <w:rFonts w:ascii="Times New Roman" w:hAnsi="Times New Roman"/>
      <w:sz w:val="14"/>
    </w:rPr>
  </w:style>
  <w:style w:type="paragraph" w:customStyle="1" w:styleId="Style2">
    <w:name w:val="Style2"/>
    <w:basedOn w:val="ac"/>
    <w:uiPriority w:val="99"/>
    <w:rsid w:val="009012E0"/>
    <w:pPr>
      <w:widowControl w:val="0"/>
      <w:autoSpaceDE w:val="0"/>
      <w:autoSpaceDN w:val="0"/>
      <w:adjustRightInd w:val="0"/>
    </w:pPr>
    <w:rPr>
      <w:rFonts w:eastAsia="Times New Roman"/>
      <w:lang w:val="ru-RU" w:eastAsia="ru-RU"/>
    </w:rPr>
  </w:style>
  <w:style w:type="paragraph" w:customStyle="1" w:styleId="Style7">
    <w:name w:val="Style7"/>
    <w:basedOn w:val="ac"/>
    <w:uiPriority w:val="99"/>
    <w:rsid w:val="009012E0"/>
    <w:pPr>
      <w:widowControl w:val="0"/>
      <w:autoSpaceDE w:val="0"/>
      <w:autoSpaceDN w:val="0"/>
      <w:adjustRightInd w:val="0"/>
    </w:pPr>
    <w:rPr>
      <w:rFonts w:eastAsia="Times New Roman"/>
      <w:lang w:val="ru-RU" w:eastAsia="ru-RU"/>
    </w:rPr>
  </w:style>
  <w:style w:type="paragraph" w:customStyle="1" w:styleId="Style8">
    <w:name w:val="Style8"/>
    <w:basedOn w:val="ac"/>
    <w:uiPriority w:val="99"/>
    <w:rsid w:val="009012E0"/>
    <w:pPr>
      <w:widowControl w:val="0"/>
      <w:autoSpaceDE w:val="0"/>
      <w:autoSpaceDN w:val="0"/>
      <w:adjustRightInd w:val="0"/>
      <w:spacing w:line="206" w:lineRule="exact"/>
    </w:pPr>
    <w:rPr>
      <w:rFonts w:eastAsia="Times New Roman"/>
      <w:lang w:val="ru-RU" w:eastAsia="ru-RU"/>
    </w:rPr>
  </w:style>
  <w:style w:type="paragraph" w:customStyle="1" w:styleId="Style10">
    <w:name w:val="Style10"/>
    <w:basedOn w:val="ac"/>
    <w:uiPriority w:val="99"/>
    <w:rsid w:val="009012E0"/>
    <w:pPr>
      <w:widowControl w:val="0"/>
      <w:autoSpaceDE w:val="0"/>
      <w:autoSpaceDN w:val="0"/>
      <w:adjustRightInd w:val="0"/>
      <w:spacing w:line="194" w:lineRule="exact"/>
      <w:ind w:firstLine="605"/>
    </w:pPr>
    <w:rPr>
      <w:rFonts w:eastAsia="Times New Roman"/>
      <w:lang w:val="ru-RU" w:eastAsia="ru-RU"/>
    </w:rPr>
  </w:style>
  <w:style w:type="paragraph" w:customStyle="1" w:styleId="Style13">
    <w:name w:val="Style13"/>
    <w:basedOn w:val="ac"/>
    <w:uiPriority w:val="99"/>
    <w:rsid w:val="009012E0"/>
    <w:pPr>
      <w:widowControl w:val="0"/>
      <w:autoSpaceDE w:val="0"/>
      <w:autoSpaceDN w:val="0"/>
      <w:adjustRightInd w:val="0"/>
      <w:spacing w:line="158" w:lineRule="exact"/>
    </w:pPr>
    <w:rPr>
      <w:rFonts w:eastAsia="Times New Roman"/>
      <w:lang w:val="ru-RU" w:eastAsia="ru-RU"/>
    </w:rPr>
  </w:style>
  <w:style w:type="paragraph" w:customStyle="1" w:styleId="Style16">
    <w:name w:val="Style16"/>
    <w:basedOn w:val="ac"/>
    <w:uiPriority w:val="99"/>
    <w:rsid w:val="009012E0"/>
    <w:pPr>
      <w:widowControl w:val="0"/>
      <w:autoSpaceDE w:val="0"/>
      <w:autoSpaceDN w:val="0"/>
      <w:adjustRightInd w:val="0"/>
    </w:pPr>
    <w:rPr>
      <w:rFonts w:eastAsia="Times New Roman"/>
      <w:lang w:val="ru-RU" w:eastAsia="ru-RU"/>
    </w:rPr>
  </w:style>
  <w:style w:type="paragraph" w:customStyle="1" w:styleId="Style18">
    <w:name w:val="Style18"/>
    <w:basedOn w:val="ac"/>
    <w:uiPriority w:val="99"/>
    <w:rsid w:val="009012E0"/>
    <w:pPr>
      <w:widowControl w:val="0"/>
      <w:autoSpaceDE w:val="0"/>
      <w:autoSpaceDN w:val="0"/>
      <w:adjustRightInd w:val="0"/>
      <w:spacing w:line="192" w:lineRule="exact"/>
      <w:jc w:val="both"/>
    </w:pPr>
    <w:rPr>
      <w:rFonts w:eastAsia="Times New Roman"/>
      <w:lang w:val="ru-RU" w:eastAsia="ru-RU"/>
    </w:rPr>
  </w:style>
  <w:style w:type="paragraph" w:customStyle="1" w:styleId="Style21">
    <w:name w:val="Style21"/>
    <w:basedOn w:val="ac"/>
    <w:uiPriority w:val="99"/>
    <w:rsid w:val="009012E0"/>
    <w:pPr>
      <w:widowControl w:val="0"/>
      <w:autoSpaceDE w:val="0"/>
      <w:autoSpaceDN w:val="0"/>
      <w:adjustRightInd w:val="0"/>
    </w:pPr>
    <w:rPr>
      <w:rFonts w:eastAsia="Times New Roman"/>
      <w:lang w:val="ru-RU" w:eastAsia="ru-RU"/>
    </w:rPr>
  </w:style>
  <w:style w:type="character" w:customStyle="1" w:styleId="FontStyle27">
    <w:name w:val="Font Style27"/>
    <w:uiPriority w:val="99"/>
    <w:rsid w:val="009012E0"/>
    <w:rPr>
      <w:rFonts w:ascii="Times New Roman" w:hAnsi="Times New Roman"/>
      <w:b/>
      <w:sz w:val="14"/>
    </w:rPr>
  </w:style>
  <w:style w:type="character" w:customStyle="1" w:styleId="FontStyle28">
    <w:name w:val="Font Style28"/>
    <w:uiPriority w:val="99"/>
    <w:rsid w:val="009012E0"/>
    <w:rPr>
      <w:rFonts w:ascii="Times New Roman" w:hAnsi="Times New Roman"/>
      <w:b/>
      <w:i/>
      <w:sz w:val="16"/>
    </w:rPr>
  </w:style>
  <w:style w:type="character" w:customStyle="1" w:styleId="FontStyle29">
    <w:name w:val="Font Style29"/>
    <w:uiPriority w:val="99"/>
    <w:rsid w:val="009012E0"/>
    <w:rPr>
      <w:rFonts w:ascii="Times New Roman" w:hAnsi="Times New Roman"/>
      <w:b/>
      <w:sz w:val="12"/>
    </w:rPr>
  </w:style>
  <w:style w:type="character" w:customStyle="1" w:styleId="FontStyle30">
    <w:name w:val="Font Style30"/>
    <w:uiPriority w:val="99"/>
    <w:rsid w:val="009012E0"/>
    <w:rPr>
      <w:rFonts w:ascii="MS Reference Sans Serif" w:hAnsi="MS Reference Sans Serif"/>
      <w:sz w:val="20"/>
    </w:rPr>
  </w:style>
  <w:style w:type="character" w:customStyle="1" w:styleId="FontStyle31">
    <w:name w:val="Font Style31"/>
    <w:uiPriority w:val="99"/>
    <w:rsid w:val="009012E0"/>
    <w:rPr>
      <w:rFonts w:ascii="Times New Roman" w:hAnsi="Times New Roman"/>
      <w:b/>
      <w:i/>
      <w:sz w:val="18"/>
    </w:rPr>
  </w:style>
  <w:style w:type="character" w:customStyle="1" w:styleId="FontStyle32">
    <w:name w:val="Font Style32"/>
    <w:uiPriority w:val="99"/>
    <w:rsid w:val="009012E0"/>
    <w:rPr>
      <w:rFonts w:ascii="Times New Roman" w:hAnsi="Times New Roman"/>
      <w:b/>
      <w:sz w:val="12"/>
    </w:rPr>
  </w:style>
  <w:style w:type="character" w:customStyle="1" w:styleId="FontStyle35">
    <w:name w:val="Font Style35"/>
    <w:uiPriority w:val="99"/>
    <w:rsid w:val="009012E0"/>
    <w:rPr>
      <w:rFonts w:ascii="Times New Roman" w:hAnsi="Times New Roman"/>
      <w:b/>
      <w:sz w:val="12"/>
    </w:rPr>
  </w:style>
  <w:style w:type="character" w:customStyle="1" w:styleId="FontStyle37">
    <w:name w:val="Font Style37"/>
    <w:uiPriority w:val="99"/>
    <w:rsid w:val="009012E0"/>
    <w:rPr>
      <w:rFonts w:ascii="Times New Roman" w:hAnsi="Times New Roman"/>
      <w:sz w:val="12"/>
    </w:rPr>
  </w:style>
  <w:style w:type="character" w:customStyle="1" w:styleId="FontStyle38">
    <w:name w:val="Font Style38"/>
    <w:uiPriority w:val="99"/>
    <w:rsid w:val="009012E0"/>
    <w:rPr>
      <w:rFonts w:ascii="Times New Roman" w:hAnsi="Times New Roman"/>
      <w:sz w:val="14"/>
    </w:rPr>
  </w:style>
  <w:style w:type="character" w:customStyle="1" w:styleId="FontStyle40">
    <w:name w:val="Font Style40"/>
    <w:uiPriority w:val="99"/>
    <w:rsid w:val="009012E0"/>
    <w:rPr>
      <w:rFonts w:ascii="Times New Roman" w:hAnsi="Times New Roman"/>
      <w:b/>
      <w:sz w:val="14"/>
    </w:rPr>
  </w:style>
  <w:style w:type="paragraph" w:customStyle="1" w:styleId="Style3">
    <w:name w:val="Style3"/>
    <w:basedOn w:val="ac"/>
    <w:uiPriority w:val="99"/>
    <w:rsid w:val="009012E0"/>
    <w:pPr>
      <w:widowControl w:val="0"/>
      <w:autoSpaceDE w:val="0"/>
      <w:autoSpaceDN w:val="0"/>
      <w:adjustRightInd w:val="0"/>
    </w:pPr>
    <w:rPr>
      <w:rFonts w:eastAsia="Times New Roman"/>
      <w:lang w:val="ru-RU" w:eastAsia="ru-RU"/>
    </w:rPr>
  </w:style>
  <w:style w:type="paragraph" w:customStyle="1" w:styleId="Style11">
    <w:name w:val="Style11"/>
    <w:basedOn w:val="ac"/>
    <w:uiPriority w:val="99"/>
    <w:rsid w:val="009012E0"/>
    <w:pPr>
      <w:widowControl w:val="0"/>
      <w:autoSpaceDE w:val="0"/>
      <w:autoSpaceDN w:val="0"/>
      <w:adjustRightInd w:val="0"/>
    </w:pPr>
    <w:rPr>
      <w:rFonts w:eastAsia="Times New Roman"/>
      <w:lang w:val="ru-RU" w:eastAsia="ru-RU"/>
    </w:rPr>
  </w:style>
  <w:style w:type="paragraph" w:customStyle="1" w:styleId="Style14">
    <w:name w:val="Style14"/>
    <w:basedOn w:val="ac"/>
    <w:uiPriority w:val="99"/>
    <w:rsid w:val="009012E0"/>
    <w:pPr>
      <w:widowControl w:val="0"/>
      <w:autoSpaceDE w:val="0"/>
      <w:autoSpaceDN w:val="0"/>
      <w:adjustRightInd w:val="0"/>
    </w:pPr>
    <w:rPr>
      <w:rFonts w:eastAsia="Times New Roman"/>
      <w:lang w:val="ru-RU" w:eastAsia="ru-RU"/>
    </w:rPr>
  </w:style>
  <w:style w:type="paragraph" w:customStyle="1" w:styleId="Style15">
    <w:name w:val="Style15"/>
    <w:basedOn w:val="ac"/>
    <w:uiPriority w:val="99"/>
    <w:rsid w:val="009012E0"/>
    <w:pPr>
      <w:widowControl w:val="0"/>
      <w:autoSpaceDE w:val="0"/>
      <w:autoSpaceDN w:val="0"/>
      <w:adjustRightInd w:val="0"/>
    </w:pPr>
    <w:rPr>
      <w:rFonts w:eastAsia="Times New Roman"/>
      <w:lang w:val="ru-RU" w:eastAsia="ru-RU"/>
    </w:rPr>
  </w:style>
  <w:style w:type="paragraph" w:customStyle="1" w:styleId="Style17">
    <w:name w:val="Style17"/>
    <w:basedOn w:val="ac"/>
    <w:uiPriority w:val="99"/>
    <w:rsid w:val="009012E0"/>
    <w:pPr>
      <w:widowControl w:val="0"/>
      <w:autoSpaceDE w:val="0"/>
      <w:autoSpaceDN w:val="0"/>
      <w:adjustRightInd w:val="0"/>
    </w:pPr>
    <w:rPr>
      <w:rFonts w:eastAsia="Times New Roman"/>
      <w:lang w:val="ru-RU" w:eastAsia="ru-RU"/>
    </w:rPr>
  </w:style>
  <w:style w:type="paragraph" w:customStyle="1" w:styleId="Style22">
    <w:name w:val="Style22"/>
    <w:basedOn w:val="ac"/>
    <w:uiPriority w:val="99"/>
    <w:rsid w:val="009012E0"/>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9012E0"/>
    <w:rPr>
      <w:rFonts w:ascii="Times New Roman" w:hAnsi="Times New Roman"/>
      <w:b/>
      <w:sz w:val="12"/>
    </w:rPr>
  </w:style>
  <w:style w:type="character" w:customStyle="1" w:styleId="FontStyle36">
    <w:name w:val="Font Style36"/>
    <w:uiPriority w:val="99"/>
    <w:rsid w:val="009012E0"/>
    <w:rPr>
      <w:rFonts w:ascii="Times New Roman" w:hAnsi="Times New Roman"/>
      <w:b/>
      <w:sz w:val="12"/>
    </w:rPr>
  </w:style>
  <w:style w:type="character" w:customStyle="1" w:styleId="FontStyle39">
    <w:name w:val="Font Style39"/>
    <w:uiPriority w:val="99"/>
    <w:rsid w:val="009012E0"/>
    <w:rPr>
      <w:rFonts w:ascii="Sylfaen" w:hAnsi="Sylfaen"/>
      <w:b/>
      <w:sz w:val="16"/>
    </w:rPr>
  </w:style>
  <w:style w:type="character" w:customStyle="1" w:styleId="FontStyle41">
    <w:name w:val="Font Style41"/>
    <w:uiPriority w:val="99"/>
    <w:rsid w:val="009012E0"/>
    <w:rPr>
      <w:rFonts w:ascii="Times New Roman" w:hAnsi="Times New Roman"/>
      <w:b/>
      <w:sz w:val="16"/>
    </w:rPr>
  </w:style>
  <w:style w:type="paragraph" w:customStyle="1" w:styleId="Style6">
    <w:name w:val="Style6"/>
    <w:basedOn w:val="ac"/>
    <w:uiPriority w:val="99"/>
    <w:rsid w:val="009012E0"/>
    <w:pPr>
      <w:widowControl w:val="0"/>
      <w:autoSpaceDE w:val="0"/>
      <w:autoSpaceDN w:val="0"/>
      <w:adjustRightInd w:val="0"/>
    </w:pPr>
    <w:rPr>
      <w:rFonts w:eastAsia="Times New Roman"/>
      <w:lang w:val="ru-RU" w:eastAsia="ru-RU"/>
    </w:rPr>
  </w:style>
  <w:style w:type="character" w:customStyle="1" w:styleId="FontStyle17">
    <w:name w:val="Font Style17"/>
    <w:uiPriority w:val="99"/>
    <w:rsid w:val="009012E0"/>
    <w:rPr>
      <w:rFonts w:ascii="Times New Roman" w:hAnsi="Times New Roman"/>
      <w:b/>
      <w:sz w:val="12"/>
    </w:rPr>
  </w:style>
  <w:style w:type="character" w:customStyle="1" w:styleId="FontStyle42">
    <w:name w:val="Font Style42"/>
    <w:uiPriority w:val="99"/>
    <w:rsid w:val="009012E0"/>
    <w:rPr>
      <w:rFonts w:ascii="Times New Roman" w:hAnsi="Times New Roman"/>
      <w:sz w:val="14"/>
    </w:rPr>
  </w:style>
  <w:style w:type="paragraph" w:customStyle="1" w:styleId="Style9">
    <w:name w:val="Style9"/>
    <w:basedOn w:val="ac"/>
    <w:uiPriority w:val="99"/>
    <w:rsid w:val="009012E0"/>
    <w:pPr>
      <w:widowControl w:val="0"/>
      <w:autoSpaceDE w:val="0"/>
      <w:autoSpaceDN w:val="0"/>
      <w:adjustRightInd w:val="0"/>
      <w:spacing w:line="194" w:lineRule="exact"/>
      <w:ind w:firstLine="432"/>
    </w:pPr>
    <w:rPr>
      <w:rFonts w:ascii="Bookman Old Style" w:eastAsia="Times New Roman" w:hAnsi="Bookman Old Style"/>
      <w:lang w:val="ru-RU" w:eastAsia="ru-RU"/>
    </w:rPr>
  </w:style>
  <w:style w:type="paragraph" w:customStyle="1" w:styleId="Style19">
    <w:name w:val="Style19"/>
    <w:basedOn w:val="ac"/>
    <w:uiPriority w:val="99"/>
    <w:rsid w:val="009012E0"/>
    <w:pPr>
      <w:widowControl w:val="0"/>
      <w:autoSpaceDE w:val="0"/>
      <w:autoSpaceDN w:val="0"/>
      <w:adjustRightInd w:val="0"/>
    </w:pPr>
    <w:rPr>
      <w:rFonts w:ascii="Bookman Old Style" w:eastAsia="Times New Roman" w:hAnsi="Bookman Old Style"/>
      <w:lang w:val="ru-RU" w:eastAsia="ru-RU"/>
    </w:rPr>
  </w:style>
  <w:style w:type="paragraph" w:customStyle="1" w:styleId="3TimesNewRoman12pt2">
    <w:name w:val="Стиль Заголовок 3 + Times New Roman 12 pt разреженный на  2 пт"/>
    <w:basedOn w:val="31"/>
    <w:link w:val="3TimesNewRoman12pt20"/>
    <w:rsid w:val="009012E0"/>
    <w:pPr>
      <w:widowControl w:val="0"/>
      <w:tabs>
        <w:tab w:val="num" w:pos="2160"/>
      </w:tabs>
      <w:suppressAutoHyphens/>
      <w:spacing w:before="0" w:beforeAutospacing="0" w:after="0" w:afterAutospacing="0" w:line="360" w:lineRule="auto"/>
      <w:ind w:left="1997" w:right="709" w:hanging="720"/>
    </w:pPr>
    <w:rPr>
      <w:rFonts w:eastAsia="Times New Roman"/>
      <w:spacing w:val="40"/>
      <w:sz w:val="28"/>
      <w:szCs w:val="26"/>
      <w:lang w:val="en-US" w:eastAsia="x-none"/>
    </w:rPr>
  </w:style>
  <w:style w:type="character" w:customStyle="1" w:styleId="3TimesNewRoman12pt20">
    <w:name w:val="Стиль Заголовок 3 + Times New Roman 12 pt разреженный на  2 пт Знак"/>
    <w:link w:val="3TimesNewRoman12pt2"/>
    <w:rsid w:val="009012E0"/>
    <w:rPr>
      <w:b/>
      <w:bCs/>
      <w:spacing w:val="40"/>
      <w:sz w:val="28"/>
      <w:szCs w:val="26"/>
      <w:lang w:val="en-US" w:eastAsia="x-none"/>
    </w:rPr>
  </w:style>
  <w:style w:type="paragraph" w:customStyle="1" w:styleId="afffffff">
    <w:name w:val="Рис текст"/>
    <w:autoRedefine/>
    <w:uiPriority w:val="99"/>
    <w:rsid w:val="009012E0"/>
    <w:pPr>
      <w:keepNext/>
      <w:keepLines/>
      <w:jc w:val="center"/>
    </w:pPr>
    <w:rPr>
      <w:b/>
      <w:bCs/>
      <w:noProof/>
      <w:sz w:val="24"/>
      <w:szCs w:val="24"/>
    </w:rPr>
  </w:style>
  <w:style w:type="paragraph" w:customStyle="1" w:styleId="a1">
    <w:name w:val="Список основной"/>
    <w:basedOn w:val="af2"/>
    <w:rsid w:val="009012E0"/>
    <w:pPr>
      <w:widowControl/>
      <w:numPr>
        <w:ilvl w:val="3"/>
        <w:numId w:val="40"/>
      </w:numPr>
      <w:tabs>
        <w:tab w:val="left" w:pos="900"/>
      </w:tabs>
      <w:spacing w:line="360" w:lineRule="auto"/>
      <w:jc w:val="both"/>
    </w:pPr>
    <w:rPr>
      <w:sz w:val="28"/>
      <w:szCs w:val="22"/>
      <w:lang w:val="x-none"/>
    </w:rPr>
  </w:style>
  <w:style w:type="paragraph" w:customStyle="1" w:styleId="afffffff0">
    <w:name w:val="Назв"/>
    <w:next w:val="ac"/>
    <w:link w:val="afffffff1"/>
    <w:autoRedefine/>
    <w:rsid w:val="009012E0"/>
    <w:pPr>
      <w:keepNext/>
      <w:suppressAutoHyphens/>
      <w:spacing w:before="100" w:beforeAutospacing="1" w:after="100" w:afterAutospacing="1"/>
      <w:ind w:right="26"/>
      <w:jc w:val="center"/>
    </w:pPr>
    <w:rPr>
      <w:b/>
      <w:bCs/>
      <w:sz w:val="28"/>
      <w:szCs w:val="28"/>
      <w:lang w:eastAsia="ru-RU"/>
    </w:rPr>
  </w:style>
  <w:style w:type="paragraph" w:customStyle="1" w:styleId="afffffff2">
    <w:name w:val="Табл текст"/>
    <w:autoRedefine/>
    <w:rsid w:val="009012E0"/>
    <w:pPr>
      <w:spacing w:beforeLines="40" w:before="96" w:afterLines="40" w:after="96"/>
      <w:jc w:val="both"/>
    </w:pPr>
    <w:rPr>
      <w:sz w:val="24"/>
      <w:szCs w:val="24"/>
      <w:lang w:eastAsia="ru-RU"/>
    </w:rPr>
  </w:style>
  <w:style w:type="paragraph" w:customStyle="1" w:styleId="2f4">
    <w:name w:val="Назв 2"/>
    <w:autoRedefine/>
    <w:rsid w:val="009012E0"/>
    <w:pPr>
      <w:suppressAutoHyphens/>
      <w:spacing w:before="100" w:beforeAutospacing="1" w:after="100" w:afterAutospacing="1"/>
      <w:jc w:val="center"/>
    </w:pPr>
    <w:rPr>
      <w:b/>
      <w:sz w:val="24"/>
      <w:szCs w:val="24"/>
      <w:lang w:eastAsia="ru-RU"/>
    </w:rPr>
  </w:style>
  <w:style w:type="paragraph" w:customStyle="1" w:styleId="1ffd">
    <w:name w:val="Знак Знак Знак Знак Знак1 Знак"/>
    <w:basedOn w:val="ac"/>
    <w:rsid w:val="009012E0"/>
    <w:pPr>
      <w:spacing w:line="360" w:lineRule="auto"/>
      <w:ind w:firstLine="709"/>
    </w:pPr>
    <w:rPr>
      <w:rFonts w:ascii="Verdana" w:eastAsia="Times New Roman" w:hAnsi="Verdana"/>
      <w:sz w:val="28"/>
      <w:lang w:val="en-US" w:eastAsia="en-US"/>
    </w:rPr>
  </w:style>
  <w:style w:type="paragraph" w:customStyle="1" w:styleId="a6">
    <w:name w:val="тзСписок"/>
    <w:basedOn w:val="ac"/>
    <w:rsid w:val="009012E0"/>
    <w:pPr>
      <w:numPr>
        <w:numId w:val="41"/>
      </w:numPr>
      <w:spacing w:before="60" w:after="60" w:line="360" w:lineRule="auto"/>
      <w:jc w:val="both"/>
    </w:pPr>
    <w:rPr>
      <w:rFonts w:eastAsia="Times New Roman"/>
      <w:sz w:val="28"/>
      <w:lang w:eastAsia="ru-RU"/>
    </w:rPr>
  </w:style>
  <w:style w:type="paragraph" w:customStyle="1" w:styleId="Oaeno-aacaoa">
    <w:name w:val="Oaeno-aacaoa"/>
    <w:uiPriority w:val="99"/>
    <w:rsid w:val="009012E0"/>
    <w:pPr>
      <w:overflowPunct w:val="0"/>
      <w:autoSpaceDE w:val="0"/>
      <w:autoSpaceDN w:val="0"/>
      <w:adjustRightInd w:val="0"/>
      <w:ind w:firstLine="425"/>
      <w:jc w:val="both"/>
      <w:textAlignment w:val="baseline"/>
    </w:pPr>
    <w:rPr>
      <w:noProof/>
      <w:sz w:val="24"/>
      <w:szCs w:val="24"/>
      <w:lang w:val="ru-RU" w:eastAsia="ru-RU"/>
    </w:rPr>
  </w:style>
  <w:style w:type="paragraph" w:customStyle="1" w:styleId="afffffff3">
    <w:name w:val="шапка табл"/>
    <w:autoRedefine/>
    <w:rsid w:val="009012E0"/>
    <w:pPr>
      <w:keepNext/>
      <w:jc w:val="center"/>
    </w:pPr>
    <w:rPr>
      <w:bCs/>
      <w:sz w:val="28"/>
      <w:szCs w:val="28"/>
      <w:lang w:eastAsia="ru-RU"/>
    </w:rPr>
  </w:style>
  <w:style w:type="paragraph" w:customStyle="1" w:styleId="afffffff4">
    <w:name w:val="тзТаблица"/>
    <w:basedOn w:val="ac"/>
    <w:link w:val="afffffff5"/>
    <w:rsid w:val="009012E0"/>
    <w:pPr>
      <w:spacing w:line="360" w:lineRule="auto"/>
      <w:ind w:firstLine="709"/>
      <w:jc w:val="both"/>
    </w:pPr>
    <w:rPr>
      <w:rFonts w:eastAsia="Times New Roman"/>
      <w:sz w:val="28"/>
      <w:lang w:val="x-none" w:eastAsia="ru-RU"/>
    </w:rPr>
  </w:style>
  <w:style w:type="paragraph" w:customStyle="1" w:styleId="afffffff6">
    <w:name w:val="Табл номер"/>
    <w:autoRedefine/>
    <w:rsid w:val="009012E0"/>
    <w:pPr>
      <w:keepNext/>
      <w:suppressAutoHyphens/>
      <w:jc w:val="right"/>
    </w:pPr>
    <w:rPr>
      <w:sz w:val="24"/>
      <w:szCs w:val="24"/>
      <w:lang w:eastAsia="ru-RU"/>
    </w:rPr>
  </w:style>
  <w:style w:type="paragraph" w:customStyle="1" w:styleId="1ffe">
    <w:name w:val="Стиль тзТаблица + 1 пт"/>
    <w:autoRedefine/>
    <w:uiPriority w:val="99"/>
    <w:rsid w:val="009012E0"/>
    <w:pPr>
      <w:keepNext/>
      <w:keepLines/>
    </w:pPr>
    <w:rPr>
      <w:sz w:val="2"/>
      <w:szCs w:val="2"/>
      <w:lang w:eastAsia="ru-RU"/>
    </w:rPr>
  </w:style>
  <w:style w:type="paragraph" w:customStyle="1" w:styleId="Normaltabl">
    <w:name w:val="Normal_tabl"/>
    <w:basedOn w:val="ac"/>
    <w:uiPriority w:val="99"/>
    <w:rsid w:val="009012E0"/>
    <w:pPr>
      <w:spacing w:line="360" w:lineRule="auto"/>
      <w:ind w:firstLine="720"/>
      <w:jc w:val="both"/>
    </w:pPr>
    <w:rPr>
      <w:rFonts w:eastAsia="Times New Roman"/>
      <w:sz w:val="22"/>
      <w:szCs w:val="22"/>
      <w:lang w:eastAsia="en-US"/>
    </w:rPr>
  </w:style>
  <w:style w:type="paragraph" w:customStyle="1" w:styleId="afffffff7">
    <w:name w:val="Стиль тзТаблица + По ширине"/>
    <w:autoRedefine/>
    <w:rsid w:val="009012E0"/>
    <w:rPr>
      <w:sz w:val="24"/>
      <w:szCs w:val="24"/>
      <w:lang w:eastAsia="ru-RU"/>
    </w:rPr>
  </w:style>
  <w:style w:type="paragraph" w:customStyle="1" w:styleId="afffffff8">
    <w:name w:val="Рис"/>
    <w:autoRedefine/>
    <w:uiPriority w:val="99"/>
    <w:rsid w:val="009012E0"/>
    <w:pPr>
      <w:keepNext/>
      <w:spacing w:before="120" w:after="120"/>
      <w:jc w:val="center"/>
    </w:pPr>
    <w:rPr>
      <w:sz w:val="24"/>
      <w:szCs w:val="24"/>
      <w:lang w:eastAsia="ru-RU"/>
    </w:rPr>
  </w:style>
  <w:style w:type="paragraph" w:customStyle="1" w:styleId="095">
    <w:name w:val="Стиль Основной текст + Выступ:  095 см"/>
    <w:basedOn w:val="af2"/>
    <w:next w:val="afffffff"/>
    <w:autoRedefine/>
    <w:uiPriority w:val="99"/>
    <w:rsid w:val="009012E0"/>
    <w:pPr>
      <w:widowControl/>
      <w:spacing w:line="360" w:lineRule="auto"/>
      <w:ind w:hanging="540"/>
    </w:pPr>
    <w:rPr>
      <w:sz w:val="28"/>
      <w:szCs w:val="22"/>
      <w:lang w:val="x-none"/>
    </w:rPr>
  </w:style>
  <w:style w:type="paragraph" w:customStyle="1" w:styleId="afffffff9">
    <w:name w:val="Рис надпись"/>
    <w:autoRedefine/>
    <w:uiPriority w:val="99"/>
    <w:rsid w:val="009012E0"/>
    <w:pPr>
      <w:framePr w:wrap="auto" w:hAnchor="text" w:xAlign="center" w:yAlign="center"/>
      <w:jc w:val="center"/>
    </w:pPr>
    <w:rPr>
      <w:sz w:val="24"/>
      <w:szCs w:val="24"/>
      <w:lang w:eastAsia="ru-RU"/>
    </w:rPr>
  </w:style>
  <w:style w:type="paragraph" w:customStyle="1" w:styleId="00">
    <w:name w:val="Табл текст+0"/>
    <w:aliases w:val="5см"/>
    <w:basedOn w:val="afffffff2"/>
    <w:uiPriority w:val="99"/>
    <w:rsid w:val="009012E0"/>
  </w:style>
  <w:style w:type="character" w:customStyle="1" w:styleId="afffffff1">
    <w:name w:val="Назв Знак"/>
    <w:link w:val="afffffff0"/>
    <w:rsid w:val="009012E0"/>
    <w:rPr>
      <w:b/>
      <w:bCs/>
      <w:sz w:val="28"/>
      <w:szCs w:val="28"/>
      <w:lang w:eastAsia="ru-RU"/>
    </w:rPr>
  </w:style>
  <w:style w:type="paragraph" w:customStyle="1" w:styleId="afffffffa">
    <w:name w:val="Основной текст Вика"/>
    <w:basedOn w:val="ac"/>
    <w:autoRedefine/>
    <w:rsid w:val="009012E0"/>
    <w:pPr>
      <w:spacing w:line="312" w:lineRule="auto"/>
      <w:ind w:firstLine="709"/>
      <w:jc w:val="both"/>
    </w:pPr>
    <w:rPr>
      <w:rFonts w:eastAsia="Times New Roman"/>
      <w:sz w:val="26"/>
      <w:szCs w:val="26"/>
      <w:lang w:eastAsia="ru-RU"/>
    </w:rPr>
  </w:style>
  <w:style w:type="paragraph" w:customStyle="1" w:styleId="a8">
    <w:name w:val="Список осн. Вика"/>
    <w:basedOn w:val="afffffffa"/>
    <w:next w:val="afffffffa"/>
    <w:autoRedefine/>
    <w:rsid w:val="009012E0"/>
    <w:pPr>
      <w:numPr>
        <w:numId w:val="42"/>
      </w:numPr>
      <w:tabs>
        <w:tab w:val="clear" w:pos="1077"/>
      </w:tabs>
      <w:ind w:firstLine="709"/>
    </w:pPr>
  </w:style>
  <w:style w:type="paragraph" w:customStyle="1" w:styleId="CharChar1">
    <w:name w:val="Char Знак Знак Char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b">
    <w:name w:val="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sz w:val="20"/>
      <w:szCs w:val="20"/>
      <w:lang w:val="en-US" w:eastAsia="en-US"/>
    </w:rPr>
  </w:style>
  <w:style w:type="paragraph" w:customStyle="1" w:styleId="afffffffc">
    <w:name w:val="Строка таблицы"/>
    <w:rsid w:val="009012E0"/>
    <w:rPr>
      <w:sz w:val="26"/>
      <w:szCs w:val="26"/>
      <w:lang w:eastAsia="ru-RU"/>
    </w:rPr>
  </w:style>
  <w:style w:type="paragraph" w:customStyle="1" w:styleId="afffffffd">
    <w:name w:val="табл шапка"/>
    <w:basedOn w:val="ac"/>
    <w:autoRedefine/>
    <w:rsid w:val="009012E0"/>
    <w:pPr>
      <w:spacing w:line="360" w:lineRule="auto"/>
      <w:jc w:val="both"/>
    </w:pPr>
    <w:rPr>
      <w:rFonts w:eastAsia="Times New Roman"/>
      <w:b/>
      <w:sz w:val="26"/>
      <w:szCs w:val="26"/>
      <w:lang w:eastAsia="ru-RU"/>
    </w:rPr>
  </w:style>
  <w:style w:type="paragraph" w:customStyle="1" w:styleId="-12-1">
    <w:name w:val="Стиль -12пт-укр Знак Знак"/>
    <w:basedOn w:val="ac"/>
    <w:link w:val="-12-2"/>
    <w:rsid w:val="009012E0"/>
    <w:pPr>
      <w:suppressAutoHyphens/>
      <w:spacing w:line="360" w:lineRule="auto"/>
      <w:ind w:firstLine="720"/>
      <w:jc w:val="both"/>
    </w:pPr>
    <w:rPr>
      <w:rFonts w:eastAsia="Times New Roman"/>
      <w:sz w:val="28"/>
      <w:lang w:val="x-none" w:eastAsia="ar-SA"/>
    </w:rPr>
  </w:style>
  <w:style w:type="character" w:customStyle="1" w:styleId="-12-2">
    <w:name w:val="Стиль -12пт-укр Знак Знак Знак"/>
    <w:link w:val="-12-1"/>
    <w:rsid w:val="009012E0"/>
    <w:rPr>
      <w:sz w:val="28"/>
      <w:szCs w:val="24"/>
      <w:lang w:val="x-none" w:eastAsia="ar-SA"/>
    </w:rPr>
  </w:style>
  <w:style w:type="paragraph" w:customStyle="1" w:styleId="1fff">
    <w:name w:val="Знак1 Знак Знак Знак Знак Знак Знак"/>
    <w:basedOn w:val="ac"/>
    <w:rsid w:val="009012E0"/>
    <w:pPr>
      <w:spacing w:line="360" w:lineRule="auto"/>
      <w:ind w:firstLine="709"/>
    </w:pPr>
    <w:rPr>
      <w:rFonts w:ascii="Verdana" w:eastAsia="Times New Roman" w:hAnsi="Verdana"/>
      <w:sz w:val="28"/>
      <w:lang w:val="en-US" w:eastAsia="en-US"/>
    </w:rPr>
  </w:style>
  <w:style w:type="paragraph" w:customStyle="1" w:styleId="1fff0">
    <w:name w:val="Знак Знак Знак1 Знак Знак Знак Знак Знак Знак Знак"/>
    <w:basedOn w:val="ac"/>
    <w:rsid w:val="009012E0"/>
    <w:pPr>
      <w:spacing w:after="160" w:line="240" w:lineRule="exact"/>
      <w:ind w:firstLine="709"/>
      <w:jc w:val="both"/>
    </w:pPr>
    <w:rPr>
      <w:rFonts w:ascii="Verdana" w:eastAsia="Times New Roman" w:hAnsi="Verdana"/>
      <w:sz w:val="20"/>
      <w:szCs w:val="20"/>
      <w:lang w:val="en-US" w:eastAsia="en-US"/>
    </w:rPr>
  </w:style>
  <w:style w:type="paragraph" w:customStyle="1" w:styleId="afffffffe">
    <w:name w:val="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c">
    <w:name w:val="Стиль Оглавление 3 + по ширине"/>
    <w:basedOn w:val="36"/>
    <w:rsid w:val="009012E0"/>
    <w:pPr>
      <w:widowControl/>
      <w:tabs>
        <w:tab w:val="right" w:leader="dot" w:pos="9072"/>
      </w:tabs>
      <w:spacing w:before="0" w:line="360" w:lineRule="auto"/>
      <w:ind w:left="0" w:right="452" w:firstLine="426"/>
      <w:jc w:val="both"/>
    </w:pPr>
    <w:rPr>
      <w:iCs/>
      <w:kern w:val="16"/>
      <w:szCs w:val="20"/>
      <w:lang w:val="uk-UA" w:eastAsia="ru-RU"/>
    </w:rPr>
  </w:style>
  <w:style w:type="paragraph" w:customStyle="1" w:styleId="Char">
    <w:name w:val="Знак Знак Знак Знак Знак Знак Знак Char"/>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d">
    <w:name w:val="Знак3"/>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f">
    <w:name w:val="Стиль"/>
    <w:rsid w:val="009012E0"/>
    <w:pPr>
      <w:widowControl w:val="0"/>
      <w:autoSpaceDE w:val="0"/>
      <w:autoSpaceDN w:val="0"/>
      <w:adjustRightInd w:val="0"/>
    </w:pPr>
    <w:rPr>
      <w:sz w:val="24"/>
      <w:szCs w:val="24"/>
    </w:rPr>
  </w:style>
  <w:style w:type="character" w:customStyle="1" w:styleId="-12-0">
    <w:name w:val="Стиль -12пт-укр Знак"/>
    <w:link w:val="-12-"/>
    <w:uiPriority w:val="99"/>
    <w:rsid w:val="009012E0"/>
    <w:rPr>
      <w:sz w:val="24"/>
      <w:lang w:val="x-none" w:eastAsia="en-US"/>
    </w:rPr>
  </w:style>
  <w:style w:type="paragraph" w:customStyle="1" w:styleId="101">
    <w:name w:val="Знак10 Знак Знак Знак"/>
    <w:basedOn w:val="ac"/>
    <w:rsid w:val="009012E0"/>
    <w:pPr>
      <w:spacing w:line="360" w:lineRule="auto"/>
      <w:ind w:firstLine="709"/>
    </w:pPr>
    <w:rPr>
      <w:rFonts w:ascii="Verdana" w:eastAsia="Times New Roman" w:hAnsi="Verdana" w:cs="Verdana"/>
      <w:sz w:val="20"/>
      <w:szCs w:val="20"/>
      <w:lang w:val="en-US" w:eastAsia="en-US"/>
    </w:rPr>
  </w:style>
  <w:style w:type="character" w:customStyle="1" w:styleId="affffffff0">
    <w:name w:val="МаркСписок Знак"/>
    <w:link w:val="affffffff1"/>
    <w:locked/>
    <w:rsid w:val="009012E0"/>
    <w:rPr>
      <w:rFonts w:eastAsia="SimSun"/>
    </w:rPr>
  </w:style>
  <w:style w:type="paragraph" w:customStyle="1" w:styleId="affffffff1">
    <w:name w:val="МаркСписок"/>
    <w:basedOn w:val="ac"/>
    <w:link w:val="affffffff0"/>
    <w:rsid w:val="009012E0"/>
    <w:pPr>
      <w:ind w:firstLine="680"/>
      <w:jc w:val="both"/>
    </w:pPr>
    <w:rPr>
      <w:rFonts w:eastAsia="SimSun"/>
      <w:sz w:val="20"/>
      <w:szCs w:val="20"/>
    </w:rPr>
  </w:style>
  <w:style w:type="paragraph" w:customStyle="1" w:styleId="affffffff2">
    <w:name w:val="Стиль простий"/>
    <w:basedOn w:val="afffffff4"/>
    <w:link w:val="affffffff3"/>
    <w:qFormat/>
    <w:rsid w:val="009012E0"/>
  </w:style>
  <w:style w:type="paragraph" w:customStyle="1" w:styleId="affffffff4">
    <w:name w:val="СтильПЦ"/>
    <w:basedOn w:val="affffffff2"/>
    <w:link w:val="affffffff5"/>
    <w:autoRedefine/>
    <w:qFormat/>
    <w:rsid w:val="009012E0"/>
  </w:style>
  <w:style w:type="character" w:customStyle="1" w:styleId="afffffff5">
    <w:name w:val="тзТаблица Знак"/>
    <w:link w:val="afffffff4"/>
    <w:rsid w:val="009012E0"/>
    <w:rPr>
      <w:sz w:val="28"/>
      <w:szCs w:val="24"/>
      <w:lang w:val="x-none" w:eastAsia="ru-RU"/>
    </w:rPr>
  </w:style>
  <w:style w:type="character" w:customStyle="1" w:styleId="affffffff3">
    <w:name w:val="Стиль простий Знак"/>
    <w:link w:val="affffffff2"/>
    <w:rsid w:val="009012E0"/>
    <w:rPr>
      <w:sz w:val="28"/>
      <w:szCs w:val="24"/>
      <w:lang w:val="x-none" w:eastAsia="ru-RU"/>
    </w:rPr>
  </w:style>
  <w:style w:type="character" w:customStyle="1" w:styleId="affffffff5">
    <w:name w:val="СтильПЦ Знак"/>
    <w:link w:val="affffffff4"/>
    <w:rsid w:val="009012E0"/>
    <w:rPr>
      <w:sz w:val="28"/>
      <w:szCs w:val="24"/>
      <w:lang w:val="x-none" w:eastAsia="ru-RU"/>
    </w:rPr>
  </w:style>
  <w:style w:type="paragraph" w:customStyle="1" w:styleId="3e">
    <w:name w:val="Заг 3"/>
    <w:basedOn w:val="ac"/>
    <w:link w:val="3f"/>
    <w:rsid w:val="009012E0"/>
    <w:pPr>
      <w:spacing w:line="360" w:lineRule="auto"/>
      <w:ind w:firstLine="709"/>
      <w:jc w:val="both"/>
    </w:pPr>
    <w:rPr>
      <w:rFonts w:eastAsia="Times New Roman"/>
      <w:sz w:val="28"/>
      <w:lang w:val="x-none" w:eastAsia="ru-RU"/>
    </w:rPr>
  </w:style>
  <w:style w:type="paragraph" w:customStyle="1" w:styleId="3f0">
    <w:name w:val="Заг 3у"/>
    <w:basedOn w:val="3TimesNewRoman12pt2"/>
    <w:link w:val="3f1"/>
    <w:qFormat/>
    <w:rsid w:val="009012E0"/>
  </w:style>
  <w:style w:type="character" w:customStyle="1" w:styleId="3f">
    <w:name w:val="Заг 3 Знак"/>
    <w:link w:val="3e"/>
    <w:rsid w:val="009012E0"/>
    <w:rPr>
      <w:sz w:val="28"/>
      <w:szCs w:val="24"/>
      <w:lang w:val="x-none" w:eastAsia="ru-RU"/>
    </w:rPr>
  </w:style>
  <w:style w:type="paragraph" w:customStyle="1" w:styleId="affffffff6">
    <w:name w:val="Заг бн"/>
    <w:basedOn w:val="ac"/>
    <w:link w:val="affffffff7"/>
    <w:qFormat/>
    <w:rsid w:val="009012E0"/>
    <w:pPr>
      <w:spacing w:line="360" w:lineRule="auto"/>
      <w:ind w:firstLine="709"/>
      <w:jc w:val="both"/>
    </w:pPr>
    <w:rPr>
      <w:rFonts w:eastAsia="Times New Roman"/>
      <w:b/>
      <w:sz w:val="28"/>
      <w:lang w:val="x-none" w:eastAsia="ru-RU"/>
    </w:rPr>
  </w:style>
  <w:style w:type="character" w:customStyle="1" w:styleId="3f1">
    <w:name w:val="Заг 3у Знак"/>
    <w:link w:val="3f0"/>
    <w:rsid w:val="009012E0"/>
    <w:rPr>
      <w:b/>
      <w:bCs/>
      <w:spacing w:val="40"/>
      <w:sz w:val="28"/>
      <w:szCs w:val="26"/>
      <w:lang w:val="en-US" w:eastAsia="x-none"/>
    </w:rPr>
  </w:style>
  <w:style w:type="character" w:customStyle="1" w:styleId="affffffff7">
    <w:name w:val="Заг бн Знак"/>
    <w:link w:val="affffffff6"/>
    <w:rsid w:val="009012E0"/>
    <w:rPr>
      <w:b/>
      <w:sz w:val="28"/>
      <w:szCs w:val="24"/>
      <w:lang w:val="x-none" w:eastAsia="ru-RU"/>
    </w:rPr>
  </w:style>
  <w:style w:type="paragraph" w:customStyle="1" w:styleId="a5">
    <w:name w:val="звич.перелік"/>
    <w:basedOn w:val="af8"/>
    <w:link w:val="affffffff8"/>
    <w:qFormat/>
    <w:rsid w:val="009012E0"/>
    <w:pPr>
      <w:numPr>
        <w:numId w:val="44"/>
      </w:numPr>
      <w:spacing w:line="360" w:lineRule="auto"/>
      <w:jc w:val="both"/>
    </w:pPr>
    <w:rPr>
      <w:rFonts w:eastAsia="Times New Roman"/>
      <w:sz w:val="28"/>
      <w:lang w:val="x-none" w:eastAsia="x-none"/>
    </w:rPr>
  </w:style>
  <w:style w:type="paragraph" w:customStyle="1" w:styleId="1a">
    <w:name w:val="зв.пер1"/>
    <w:basedOn w:val="af8"/>
    <w:link w:val="1fff1"/>
    <w:qFormat/>
    <w:rsid w:val="009012E0"/>
    <w:pPr>
      <w:numPr>
        <w:numId w:val="43"/>
      </w:numPr>
      <w:spacing w:line="360" w:lineRule="auto"/>
      <w:jc w:val="both"/>
    </w:pPr>
    <w:rPr>
      <w:rFonts w:eastAsia="Times New Roman"/>
      <w:sz w:val="28"/>
      <w:lang w:val="x-none" w:eastAsia="x-none"/>
    </w:rPr>
  </w:style>
  <w:style w:type="character" w:customStyle="1" w:styleId="affffffff8">
    <w:name w:val="звич.перелік Знак"/>
    <w:link w:val="a5"/>
    <w:rsid w:val="009012E0"/>
    <w:rPr>
      <w:sz w:val="28"/>
      <w:szCs w:val="24"/>
      <w:lang w:val="x-none" w:eastAsia="x-none"/>
    </w:rPr>
  </w:style>
  <w:style w:type="character" w:customStyle="1" w:styleId="1fff1">
    <w:name w:val="зв.пер1 Знак"/>
    <w:link w:val="1a"/>
    <w:rsid w:val="009012E0"/>
    <w:rPr>
      <w:sz w:val="28"/>
      <w:szCs w:val="24"/>
      <w:lang w:val="x-none" w:eastAsia="x-none"/>
    </w:rPr>
  </w:style>
  <w:style w:type="paragraph" w:customStyle="1" w:styleId="TableCellSmall">
    <w:name w:val="Table Cell Small"/>
    <w:basedOn w:val="ac"/>
    <w:uiPriority w:val="99"/>
    <w:qFormat/>
    <w:rsid w:val="009012E0"/>
    <w:pPr>
      <w:spacing w:after="120"/>
      <w:jc w:val="both"/>
    </w:pPr>
    <w:rPr>
      <w:rFonts w:eastAsia="Times New Roman"/>
      <w:sz w:val="20"/>
      <w:szCs w:val="20"/>
      <w:lang w:val="en-US" w:eastAsia="ru-RU"/>
    </w:rPr>
  </w:style>
  <w:style w:type="paragraph" w:customStyle="1" w:styleId="BodyTextIndent21">
    <w:name w:val="Body Text Indent 21"/>
    <w:basedOn w:val="ac"/>
    <w:rsid w:val="009012E0"/>
    <w:pPr>
      <w:widowControl w:val="0"/>
      <w:ind w:firstLine="720"/>
      <w:jc w:val="both"/>
    </w:pPr>
    <w:rPr>
      <w:rFonts w:eastAsia="Times New Roman"/>
      <w:szCs w:val="20"/>
      <w:lang w:eastAsia="ru-RU"/>
    </w:rPr>
  </w:style>
  <w:style w:type="paragraph" w:customStyle="1" w:styleId="affffffff9">
    <w:name w:val="Знак Знак Знак Знак Знак Знак"/>
    <w:basedOn w:val="ac"/>
    <w:rsid w:val="009012E0"/>
    <w:rPr>
      <w:rFonts w:ascii="Verdana" w:eastAsia="Times New Roman" w:hAnsi="Verdana" w:cs="Verdana"/>
      <w:sz w:val="20"/>
      <w:szCs w:val="20"/>
      <w:lang w:val="en-US" w:eastAsia="en-US"/>
    </w:rPr>
  </w:style>
  <w:style w:type="numbering" w:customStyle="1" w:styleId="113">
    <w:name w:val="Нет списка11"/>
    <w:next w:val="af"/>
    <w:uiPriority w:val="99"/>
    <w:semiHidden/>
    <w:unhideWhenUsed/>
    <w:rsid w:val="009012E0"/>
  </w:style>
  <w:style w:type="paragraph" w:customStyle="1" w:styleId="2f5">
    <w:name w:val="заголовок 2"/>
    <w:basedOn w:val="ac"/>
    <w:next w:val="ac"/>
    <w:rsid w:val="009012E0"/>
    <w:pPr>
      <w:keepNext/>
      <w:autoSpaceDE w:val="0"/>
      <w:autoSpaceDN w:val="0"/>
      <w:jc w:val="center"/>
    </w:pPr>
    <w:rPr>
      <w:rFonts w:eastAsia="Times New Roman"/>
      <w:b/>
      <w:bCs/>
      <w:lang w:eastAsia="ru-RU"/>
    </w:rPr>
  </w:style>
  <w:style w:type="table" w:customStyle="1" w:styleId="114">
    <w:name w:val="Сетка таблицы11"/>
    <w:basedOn w:val="ae"/>
    <w:next w:val="af5"/>
    <w:rsid w:val="009012E0"/>
    <w:pPr>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c"/>
    <w:rsid w:val="009012E0"/>
    <w:pPr>
      <w:ind w:firstLine="720"/>
      <w:jc w:val="both"/>
    </w:pPr>
    <w:rPr>
      <w:rFonts w:eastAsia="Times New Roman"/>
      <w:szCs w:val="20"/>
      <w:lang w:eastAsia="ru-RU"/>
    </w:rPr>
  </w:style>
  <w:style w:type="paragraph" w:styleId="affffffffa">
    <w:name w:val="Block Text"/>
    <w:basedOn w:val="ac"/>
    <w:rsid w:val="009012E0"/>
    <w:pPr>
      <w:tabs>
        <w:tab w:val="left" w:pos="1418"/>
      </w:tabs>
      <w:ind w:left="284" w:right="283" w:firstLine="567"/>
      <w:jc w:val="both"/>
    </w:pPr>
    <w:rPr>
      <w:rFonts w:eastAsia="Times New Roman"/>
      <w:szCs w:val="20"/>
      <w:lang w:eastAsia="ru-RU"/>
    </w:rPr>
  </w:style>
  <w:style w:type="paragraph" w:customStyle="1" w:styleId="affffffffb">
    <w:name w:val="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c">
    <w:name w:val="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d">
    <w:name w:val="Знак Знак Знак Знак Знак Знак Знак Знак"/>
    <w:basedOn w:val="ac"/>
    <w:rsid w:val="009012E0"/>
    <w:pPr>
      <w:spacing w:after="160" w:line="240" w:lineRule="exact"/>
      <w:jc w:val="both"/>
    </w:pPr>
    <w:rPr>
      <w:rFonts w:ascii="Tahoma" w:eastAsia="Times New Roman" w:hAnsi="Tahoma"/>
      <w:b/>
      <w:szCs w:val="20"/>
      <w:lang w:val="en-US" w:eastAsia="en-US"/>
    </w:rPr>
  </w:style>
  <w:style w:type="paragraph" w:customStyle="1" w:styleId="214">
    <w:name w:val="Основной текст с отступом 21"/>
    <w:basedOn w:val="1f"/>
    <w:rsid w:val="009012E0"/>
    <w:pPr>
      <w:spacing w:line="276" w:lineRule="auto"/>
    </w:pPr>
    <w:rPr>
      <w:rFonts w:ascii="Arial" w:eastAsia="Arial" w:hAnsi="Arial" w:cs="Arial"/>
      <w:snapToGrid/>
      <w:color w:val="000000"/>
      <w:sz w:val="22"/>
      <w:szCs w:val="22"/>
    </w:rPr>
  </w:style>
  <w:style w:type="character" w:customStyle="1" w:styleId="ConsPlusNormal">
    <w:name w:val="ConsPlusNormal Знак"/>
    <w:rsid w:val="009012E0"/>
    <w:rPr>
      <w:rFonts w:ascii="Arial" w:hAnsi="Arial" w:cs="Arial"/>
      <w:lang w:val="ru-RU" w:eastAsia="ru-RU" w:bidi="ar-SA"/>
    </w:rPr>
  </w:style>
  <w:style w:type="paragraph" w:customStyle="1" w:styleId="CM24">
    <w:name w:val="CM24"/>
    <w:basedOn w:val="Default"/>
    <w:next w:val="Default"/>
    <w:rsid w:val="009012E0"/>
    <w:rPr>
      <w:rFonts w:ascii="Arial" w:eastAsia="Times New Roman" w:hAnsi="Arial" w:cs="Arial"/>
      <w:lang w:val="ru-RU" w:eastAsia="ru-RU"/>
    </w:rPr>
  </w:style>
  <w:style w:type="paragraph" w:customStyle="1" w:styleId="deftext">
    <w:name w:val="deftext"/>
    <w:basedOn w:val="ac"/>
    <w:rsid w:val="009012E0"/>
    <w:pPr>
      <w:spacing w:before="100" w:beforeAutospacing="1" w:after="100" w:afterAutospacing="1"/>
    </w:pPr>
    <w:rPr>
      <w:rFonts w:eastAsia="Times New Roman"/>
      <w:lang w:val="ru-RU" w:eastAsia="ru-RU"/>
    </w:rPr>
  </w:style>
  <w:style w:type="paragraph" w:customStyle="1" w:styleId="affffffffe">
    <w:name w:val="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StyleZakonu">
    <w:name w:val="StyleZakonu"/>
    <w:basedOn w:val="ac"/>
    <w:rsid w:val="009012E0"/>
    <w:pPr>
      <w:autoSpaceDE w:val="0"/>
      <w:autoSpaceDN w:val="0"/>
      <w:spacing w:after="60" w:line="220" w:lineRule="exact"/>
      <w:ind w:firstLine="170"/>
      <w:jc w:val="both"/>
    </w:pPr>
    <w:rPr>
      <w:rFonts w:ascii="Arial" w:eastAsia="Times New Roman" w:hAnsi="Arial" w:cs="Arial"/>
      <w:sz w:val="20"/>
      <w:szCs w:val="20"/>
      <w:lang w:eastAsia="ru-RU"/>
    </w:rPr>
  </w:style>
  <w:style w:type="paragraph" w:customStyle="1" w:styleId="2f6">
    <w:name w:val="Обычный2"/>
    <w:basedOn w:val="ac"/>
    <w:rsid w:val="009012E0"/>
    <w:pPr>
      <w:spacing w:before="100" w:beforeAutospacing="1" w:after="100" w:afterAutospacing="1"/>
    </w:pPr>
    <w:rPr>
      <w:rFonts w:eastAsia="Times New Roman"/>
      <w:lang w:val="ru-RU"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2">
    <w:name w:val="Знак Знак Знак Знак Знак Знак Знак Знак1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3">
    <w:name w:val="Знак Знак Знак Знак Знак Знак Знак Знак1 Знак Знак Знак"/>
    <w:basedOn w:val="ac"/>
    <w:rsid w:val="009012E0"/>
    <w:rPr>
      <w:rFonts w:ascii="Verdana" w:eastAsia="Times New Roman" w:hAnsi="Verdana" w:cs="Verdana"/>
      <w:sz w:val="20"/>
      <w:szCs w:val="20"/>
      <w:lang w:val="en-US" w:eastAsia="en-US"/>
    </w:rPr>
  </w:style>
  <w:style w:type="numbering" w:customStyle="1" w:styleId="2f7">
    <w:name w:val="Нет списка2"/>
    <w:next w:val="af"/>
    <w:semiHidden/>
    <w:rsid w:val="009012E0"/>
  </w:style>
  <w:style w:type="table" w:customStyle="1" w:styleId="1110">
    <w:name w:val="Сетка таблицы111"/>
    <w:rsid w:val="009012E0"/>
    <w:rPr>
      <w:rFonts w:ascii="Times New Roman CYR" w:hAnsi="Times New Roman CYR" w:cs="Times New Roman CY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0">
    <w:name w:val="Текст в заданном формате"/>
    <w:basedOn w:val="ac"/>
    <w:rsid w:val="009012E0"/>
    <w:pPr>
      <w:suppressAutoHyphens/>
    </w:pPr>
    <w:rPr>
      <w:rFonts w:ascii="Courier New" w:eastAsia="Courier New" w:hAnsi="Courier New" w:cs="Courier New"/>
      <w:sz w:val="20"/>
      <w:szCs w:val="20"/>
      <w:lang w:val="ru-RU" w:eastAsia="ar-SA"/>
    </w:rPr>
  </w:style>
  <w:style w:type="paragraph" w:styleId="afffffffff1">
    <w:name w:val="Revision"/>
    <w:hidden/>
    <w:uiPriority w:val="99"/>
    <w:semiHidden/>
    <w:rsid w:val="009012E0"/>
    <w:rPr>
      <w:sz w:val="24"/>
      <w:lang w:eastAsia="ru-RU"/>
    </w:rPr>
  </w:style>
  <w:style w:type="paragraph" w:customStyle="1" w:styleId="Normal0">
    <w:name w:val="Normal_0"/>
    <w:qFormat/>
    <w:rsid w:val="009012E0"/>
    <w:rPr>
      <w:sz w:val="24"/>
      <w:szCs w:val="24"/>
    </w:rPr>
  </w:style>
  <w:style w:type="character" w:customStyle="1" w:styleId="ident">
    <w:name w:val="ident"/>
    <w:qFormat/>
    <w:rsid w:val="009012E0"/>
    <w:rPr>
      <w:b/>
      <w:color w:val="0000FF"/>
      <w:sz w:val="20"/>
      <w:szCs w:val="20"/>
    </w:rPr>
  </w:style>
  <w:style w:type="paragraph" w:customStyle="1" w:styleId="H3">
    <w:name w:val="H3"/>
    <w:basedOn w:val="1f"/>
    <w:next w:val="1f"/>
    <w:rsid w:val="009012E0"/>
    <w:pPr>
      <w:spacing w:line="276" w:lineRule="auto"/>
    </w:pPr>
    <w:rPr>
      <w:rFonts w:ascii="Arial" w:eastAsia="Arial" w:hAnsi="Arial" w:cs="Arial"/>
      <w:snapToGrid/>
      <w:color w:val="000000"/>
      <w:sz w:val="22"/>
      <w:szCs w:val="22"/>
    </w:rPr>
  </w:style>
  <w:style w:type="paragraph" w:customStyle="1" w:styleId="afffffffff2">
    <w:name w:val="! ТХТ"/>
    <w:rsid w:val="009012E0"/>
    <w:pPr>
      <w:widowControl w:val="0"/>
      <w:spacing w:before="5" w:after="5"/>
      <w:ind w:firstLine="720"/>
      <w:jc w:val="both"/>
    </w:pPr>
    <w:rPr>
      <w:color w:val="000000"/>
      <w:sz w:val="28"/>
      <w:szCs w:val="28"/>
      <w:lang w:eastAsia="ru-RU"/>
    </w:rPr>
  </w:style>
  <w:style w:type="character" w:customStyle="1" w:styleId="ident0">
    <w:name w:val="ident Знак"/>
    <w:rsid w:val="009012E0"/>
    <w:rPr>
      <w:b/>
      <w:color w:val="0000FF"/>
      <w:lang w:val="ru-RU" w:eastAsia="ru-RU" w:bidi="ar-SA"/>
    </w:rPr>
  </w:style>
  <w:style w:type="character" w:customStyle="1" w:styleId="ident1">
    <w:name w:val="ident Знак1"/>
    <w:rsid w:val="009012E0"/>
    <w:rPr>
      <w:b/>
      <w:color w:val="0000FF"/>
      <w:lang w:val="en-US" w:eastAsia="uk-UA"/>
    </w:rPr>
  </w:style>
  <w:style w:type="paragraph" w:customStyle="1" w:styleId="CharCharCharChar0">
    <w:name w:val="Char Знак Знак Char Знак Знак Char Знак Знак Char Знак Знак Знак"/>
    <w:basedOn w:val="1f"/>
    <w:rsid w:val="009012E0"/>
    <w:pPr>
      <w:spacing w:line="276" w:lineRule="auto"/>
    </w:pPr>
    <w:rPr>
      <w:rFonts w:ascii="Arial" w:eastAsia="Arial" w:hAnsi="Arial" w:cs="Arial"/>
      <w:snapToGrid/>
      <w:color w:val="000000"/>
      <w:sz w:val="22"/>
      <w:szCs w:val="22"/>
    </w:rPr>
  </w:style>
  <w:style w:type="paragraph" w:customStyle="1" w:styleId="afffffffff3">
    <w:name w:val="ДинРазделОбыч"/>
    <w:basedOn w:val="ac"/>
    <w:rsid w:val="009012E0"/>
    <w:pPr>
      <w:widowControl w:val="0"/>
      <w:suppressAutoHyphens/>
      <w:jc w:val="center"/>
    </w:pPr>
    <w:rPr>
      <w:rFonts w:ascii="Calibri" w:eastAsia="Calibri" w:hAnsi="Calibri"/>
      <w:b/>
      <w:bCs/>
      <w:color w:val="000000"/>
      <w:sz w:val="22"/>
      <w:szCs w:val="22"/>
      <w:lang w:eastAsia="ar-SA"/>
    </w:rPr>
  </w:style>
  <w:style w:type="paragraph" w:customStyle="1" w:styleId="afffffffff4">
    <w:name w:val="ДинайПодписьФИО"/>
    <w:basedOn w:val="1f"/>
    <w:rsid w:val="009012E0"/>
    <w:pPr>
      <w:spacing w:line="276" w:lineRule="auto"/>
    </w:pPr>
    <w:rPr>
      <w:rFonts w:ascii="Arial" w:eastAsia="Arial" w:hAnsi="Arial" w:cs="Arial"/>
      <w:snapToGrid/>
      <w:color w:val="000000"/>
      <w:sz w:val="22"/>
      <w:szCs w:val="22"/>
    </w:rPr>
  </w:style>
  <w:style w:type="paragraph" w:customStyle="1" w:styleId="explanatoryclause">
    <w:name w:val="explanatory_clause"/>
    <w:basedOn w:val="ac"/>
    <w:rsid w:val="009012E0"/>
    <w:pPr>
      <w:suppressAutoHyphens/>
      <w:spacing w:after="120"/>
      <w:ind w:left="738" w:right="-14" w:hanging="738"/>
      <w:jc w:val="both"/>
    </w:pPr>
    <w:rPr>
      <w:rFonts w:ascii="Arial" w:eastAsia="Times New Roman" w:hAnsi="Arial"/>
      <w:szCs w:val="20"/>
      <w:lang w:val="en-US" w:eastAsia="en-US"/>
    </w:rPr>
  </w:style>
  <w:style w:type="character" w:customStyle="1" w:styleId="rvts23">
    <w:name w:val="rvts23"/>
    <w:rsid w:val="009012E0"/>
  </w:style>
  <w:style w:type="table" w:customStyle="1" w:styleId="-121">
    <w:name w:val="Светлая сетка - Акцент 12"/>
    <w:basedOn w:val="ae"/>
    <w:uiPriority w:val="62"/>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56">
    <w:name w:val="Заголовок 5 (стандартный)"/>
    <w:basedOn w:val="50"/>
    <w:qFormat/>
    <w:rsid w:val="009012E0"/>
    <w:pPr>
      <w:numPr>
        <w:ilvl w:val="4"/>
      </w:numPr>
      <w:pBdr>
        <w:bottom w:val="single" w:sz="6" w:space="1" w:color="4F81BD"/>
      </w:pBdr>
      <w:spacing w:before="300" w:after="0" w:line="276" w:lineRule="auto"/>
      <w:ind w:left="1276" w:hanging="1276"/>
      <w:jc w:val="both"/>
    </w:pPr>
    <w:rPr>
      <w:b w:val="0"/>
      <w:bCs w:val="0"/>
      <w:i w:val="0"/>
      <w:iCs w:val="0"/>
      <w:caps/>
      <w:color w:val="365F91"/>
      <w:spacing w:val="10"/>
      <w:sz w:val="22"/>
      <w:szCs w:val="22"/>
      <w:lang w:eastAsia="en-US" w:bidi="en-US"/>
    </w:rPr>
  </w:style>
  <w:style w:type="character" w:customStyle="1" w:styleId="afff">
    <w:name w:val="Без інтервалів Знак"/>
    <w:link w:val="affe"/>
    <w:uiPriority w:val="1"/>
    <w:rsid w:val="009012E0"/>
    <w:rPr>
      <w:rFonts w:ascii="Calibri" w:eastAsia="Calibri" w:hAnsi="Calibri"/>
      <w:sz w:val="22"/>
      <w:szCs w:val="22"/>
      <w:lang w:eastAsia="en-US"/>
    </w:rPr>
  </w:style>
  <w:style w:type="paragraph" w:styleId="afffffffff5">
    <w:name w:val="Quote"/>
    <w:basedOn w:val="ac"/>
    <w:next w:val="ac"/>
    <w:link w:val="afffffffff6"/>
    <w:uiPriority w:val="29"/>
    <w:qFormat/>
    <w:rsid w:val="009012E0"/>
    <w:pPr>
      <w:spacing w:before="200" w:after="200" w:line="276" w:lineRule="auto"/>
      <w:jc w:val="both"/>
    </w:pPr>
    <w:rPr>
      <w:rFonts w:ascii="Calibri" w:eastAsia="Times New Roman" w:hAnsi="Calibri"/>
      <w:i/>
      <w:iCs/>
      <w:sz w:val="20"/>
      <w:szCs w:val="20"/>
      <w:lang w:val="en-US" w:eastAsia="en-US" w:bidi="en-US"/>
    </w:rPr>
  </w:style>
  <w:style w:type="character" w:customStyle="1" w:styleId="afffffffff6">
    <w:name w:val="Цитата Знак"/>
    <w:basedOn w:val="ad"/>
    <w:link w:val="afffffffff5"/>
    <w:uiPriority w:val="29"/>
    <w:rsid w:val="009012E0"/>
    <w:rPr>
      <w:rFonts w:ascii="Calibri" w:hAnsi="Calibri"/>
      <w:i/>
      <w:iCs/>
      <w:lang w:val="en-US" w:eastAsia="en-US" w:bidi="en-US"/>
    </w:rPr>
  </w:style>
  <w:style w:type="paragraph" w:styleId="afffffffff7">
    <w:name w:val="Intense Quote"/>
    <w:basedOn w:val="ac"/>
    <w:next w:val="ac"/>
    <w:link w:val="afffffffff8"/>
    <w:uiPriority w:val="30"/>
    <w:qFormat/>
    <w:rsid w:val="009012E0"/>
    <w:pPr>
      <w:pBdr>
        <w:top w:val="single" w:sz="4" w:space="10" w:color="4F81BD"/>
        <w:left w:val="single" w:sz="4" w:space="10" w:color="4F81BD"/>
      </w:pBdr>
      <w:spacing w:before="200" w:line="276" w:lineRule="auto"/>
      <w:ind w:left="1296" w:right="1152"/>
      <w:jc w:val="both"/>
    </w:pPr>
    <w:rPr>
      <w:rFonts w:ascii="Calibri" w:eastAsia="Times New Roman" w:hAnsi="Calibri"/>
      <w:i/>
      <w:iCs/>
      <w:color w:val="4F81BD"/>
      <w:sz w:val="20"/>
      <w:szCs w:val="20"/>
      <w:lang w:val="en-US" w:eastAsia="en-US" w:bidi="en-US"/>
    </w:rPr>
  </w:style>
  <w:style w:type="character" w:customStyle="1" w:styleId="afffffffff8">
    <w:name w:val="Насичена цитата Знак"/>
    <w:basedOn w:val="ad"/>
    <w:link w:val="afffffffff7"/>
    <w:uiPriority w:val="30"/>
    <w:rsid w:val="009012E0"/>
    <w:rPr>
      <w:rFonts w:ascii="Calibri" w:hAnsi="Calibri"/>
      <w:i/>
      <w:iCs/>
      <w:color w:val="4F81BD"/>
      <w:lang w:val="en-US" w:eastAsia="en-US" w:bidi="en-US"/>
    </w:rPr>
  </w:style>
  <w:style w:type="character" w:styleId="afffffffff9">
    <w:name w:val="Subtle Emphasis"/>
    <w:uiPriority w:val="19"/>
    <w:qFormat/>
    <w:rsid w:val="009012E0"/>
    <w:rPr>
      <w:i/>
      <w:iCs/>
      <w:color w:val="243F60"/>
    </w:rPr>
  </w:style>
  <w:style w:type="character" w:styleId="afffffffffa">
    <w:name w:val="Intense Emphasis"/>
    <w:uiPriority w:val="21"/>
    <w:qFormat/>
    <w:rsid w:val="009012E0"/>
    <w:rPr>
      <w:b/>
      <w:bCs/>
      <w:caps/>
      <w:color w:val="243F60"/>
      <w:spacing w:val="10"/>
    </w:rPr>
  </w:style>
  <w:style w:type="character" w:styleId="afffffffffb">
    <w:name w:val="Subtle Reference"/>
    <w:uiPriority w:val="31"/>
    <w:qFormat/>
    <w:rsid w:val="009012E0"/>
    <w:rPr>
      <w:b/>
      <w:bCs/>
      <w:color w:val="4F81BD"/>
    </w:rPr>
  </w:style>
  <w:style w:type="character" w:styleId="afffffffffc">
    <w:name w:val="Intense Reference"/>
    <w:uiPriority w:val="32"/>
    <w:qFormat/>
    <w:rsid w:val="009012E0"/>
    <w:rPr>
      <w:b/>
      <w:bCs/>
      <w:i/>
      <w:iCs/>
      <w:caps/>
      <w:color w:val="4F81BD"/>
    </w:rPr>
  </w:style>
  <w:style w:type="character" w:customStyle="1" w:styleId="InfoBlueChar">
    <w:name w:val="InfoBlue Char"/>
    <w:link w:val="InfoBlue"/>
    <w:rsid w:val="009012E0"/>
    <w:rPr>
      <w:i/>
      <w:color w:val="0000FF"/>
      <w:sz w:val="16"/>
      <w:szCs w:val="16"/>
      <w:lang w:eastAsia="en-US"/>
    </w:rPr>
  </w:style>
  <w:style w:type="table" w:customStyle="1" w:styleId="-11">
    <w:name w:val="Светлый список - Акцент 11"/>
    <w:basedOn w:val="ae"/>
    <w:uiPriority w:val="61"/>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8">
    <w:name w:val="Light Grid Accent 2"/>
    <w:basedOn w:val="ae"/>
    <w:uiPriority w:val="62"/>
    <w:rsid w:val="009012E0"/>
    <w:rPr>
      <w:rFonts w:ascii="Calibri" w:hAnsi="Calibri"/>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FKai-SB" w:eastAsia="Times New Roman" w:hAnsi="@DFKai-S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FKai-SB" w:eastAsia="Times New Roman" w:hAnsi="@DFKai-S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fffffffffd">
    <w:name w:val="Підпис Таблиці"/>
    <w:basedOn w:val="ac"/>
    <w:autoRedefine/>
    <w:rsid w:val="009012E0"/>
    <w:pPr>
      <w:keepNext/>
      <w:spacing w:before="120" w:after="60"/>
    </w:pPr>
    <w:rPr>
      <w:rFonts w:ascii="Verdana" w:eastAsia="Times New Roman" w:hAnsi="Verdana"/>
      <w:b/>
      <w:bCs/>
      <w:sz w:val="18"/>
      <w:szCs w:val="20"/>
      <w:lang w:eastAsia="ru-RU"/>
    </w:rPr>
  </w:style>
  <w:style w:type="paragraph" w:customStyle="1" w:styleId="afffffffffe">
    <w:name w:val="Шапка таблицы"/>
    <w:basedOn w:val="ac"/>
    <w:autoRedefine/>
    <w:rsid w:val="009012E0"/>
    <w:pPr>
      <w:keepNext/>
      <w:tabs>
        <w:tab w:val="left" w:pos="2268"/>
      </w:tabs>
      <w:suppressAutoHyphens/>
      <w:spacing w:before="200"/>
      <w:jc w:val="center"/>
    </w:pPr>
    <w:rPr>
      <w:rFonts w:ascii="Verdana" w:eastAsia="Times New Roman" w:hAnsi="Verdana"/>
      <w:b/>
      <w:noProof/>
      <w:sz w:val="18"/>
      <w:szCs w:val="20"/>
      <w:lang w:eastAsia="ru-RU"/>
    </w:rPr>
  </w:style>
  <w:style w:type="paragraph" w:customStyle="1" w:styleId="TermDefinition">
    <w:name w:val="TermDefinition"/>
    <w:basedOn w:val="ac"/>
    <w:rsid w:val="009012E0"/>
    <w:pPr>
      <w:numPr>
        <w:numId w:val="45"/>
      </w:numPr>
      <w:spacing w:after="60"/>
    </w:pPr>
    <w:rPr>
      <w:rFonts w:ascii="Verdana" w:eastAsia="Times New Roman" w:hAnsi="Verdana"/>
      <w:sz w:val="18"/>
      <w:szCs w:val="20"/>
      <w:lang w:val="ru-RU" w:eastAsia="ru-RU"/>
    </w:rPr>
  </w:style>
  <w:style w:type="character" w:customStyle="1" w:styleId="3f2">
    <w:name w:val="Заголовок №3_"/>
    <w:link w:val="3f3"/>
    <w:rsid w:val="009012E0"/>
    <w:rPr>
      <w:b/>
      <w:bCs/>
      <w:sz w:val="29"/>
      <w:szCs w:val="29"/>
      <w:shd w:val="clear" w:color="auto" w:fill="FFFFFF"/>
    </w:rPr>
  </w:style>
  <w:style w:type="paragraph" w:customStyle="1" w:styleId="3f3">
    <w:name w:val="Заголовок №3"/>
    <w:basedOn w:val="ac"/>
    <w:link w:val="3f2"/>
    <w:rsid w:val="009012E0"/>
    <w:pPr>
      <w:widowControl w:val="0"/>
      <w:shd w:val="clear" w:color="auto" w:fill="FFFFFF"/>
      <w:spacing w:before="120" w:line="374" w:lineRule="exact"/>
      <w:ind w:firstLine="1360"/>
      <w:outlineLvl w:val="2"/>
    </w:pPr>
    <w:rPr>
      <w:rFonts w:eastAsia="Times New Roman"/>
      <w:b/>
      <w:bCs/>
      <w:sz w:val="29"/>
      <w:szCs w:val="29"/>
    </w:rPr>
  </w:style>
  <w:style w:type="table" w:customStyle="1" w:styleId="-110">
    <w:name w:val="Светлая сетка - Акцент 11"/>
    <w:basedOn w:val="ae"/>
    <w:uiPriority w:val="62"/>
    <w:rsid w:val="009012E0"/>
    <w:rPr>
      <w:rFonts w:ascii="Calibri" w:hAnsi="Calibri"/>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0">
    <w:name w:val="Текст документа Char"/>
    <w:basedOn w:val="ac"/>
    <w:rsid w:val="009012E0"/>
    <w:pPr>
      <w:ind w:firstLine="425"/>
      <w:jc w:val="both"/>
    </w:pPr>
    <w:rPr>
      <w:rFonts w:eastAsia="Times New Roman"/>
      <w:sz w:val="28"/>
      <w:szCs w:val="28"/>
      <w:lang w:eastAsia="en-US"/>
    </w:rPr>
  </w:style>
  <w:style w:type="character" w:customStyle="1" w:styleId="ListParagraphChar1">
    <w:name w:val="List Paragraph Char1"/>
    <w:aliases w:val="заголовок 1.1 Char1,Абзац списка1 Char"/>
    <w:rsid w:val="009012E0"/>
    <w:rPr>
      <w:rFonts w:cs="Times New Roman"/>
      <w:sz w:val="20"/>
      <w:szCs w:val="20"/>
    </w:rPr>
  </w:style>
  <w:style w:type="paragraph" w:customStyle="1" w:styleId="rvps17">
    <w:name w:val="rvps17"/>
    <w:basedOn w:val="ac"/>
    <w:rsid w:val="009012E0"/>
    <w:pPr>
      <w:spacing w:before="100" w:beforeAutospacing="1" w:after="100" w:afterAutospacing="1"/>
    </w:pPr>
    <w:rPr>
      <w:rFonts w:eastAsia="Times New Roman"/>
    </w:rPr>
  </w:style>
  <w:style w:type="character" w:customStyle="1" w:styleId="rvts64">
    <w:name w:val="rvts64"/>
    <w:basedOn w:val="ad"/>
    <w:rsid w:val="009012E0"/>
  </w:style>
  <w:style w:type="paragraph" w:customStyle="1" w:styleId="rvps6">
    <w:name w:val="rvps6"/>
    <w:basedOn w:val="ac"/>
    <w:rsid w:val="009012E0"/>
    <w:pPr>
      <w:spacing w:before="100" w:beforeAutospacing="1" w:after="100" w:afterAutospacing="1"/>
    </w:pPr>
    <w:rPr>
      <w:rFonts w:eastAsia="Times New Roman"/>
    </w:rPr>
  </w:style>
  <w:style w:type="paragraph" w:customStyle="1" w:styleId="me21">
    <w:name w:val="заголоme2ок 1"/>
    <w:basedOn w:val="ac"/>
    <w:next w:val="ac"/>
    <w:uiPriority w:val="99"/>
    <w:rsid w:val="009012E0"/>
    <w:pPr>
      <w:keepNext/>
      <w:widowControl w:val="0"/>
      <w:autoSpaceDE w:val="0"/>
      <w:autoSpaceDN w:val="0"/>
      <w:ind w:firstLine="567"/>
      <w:jc w:val="both"/>
    </w:pPr>
    <w:rPr>
      <w:rFonts w:eastAsia="Times New Roman"/>
      <w:b/>
      <w:bCs/>
      <w:sz w:val="28"/>
      <w:szCs w:val="28"/>
      <w:lang w:val="en-US"/>
    </w:rPr>
  </w:style>
  <w:style w:type="paragraph" w:customStyle="1" w:styleId="BodyText21">
    <w:name w:val="Body Text 21"/>
    <w:basedOn w:val="ac"/>
    <w:uiPriority w:val="99"/>
    <w:rsid w:val="009012E0"/>
    <w:pPr>
      <w:widowControl w:val="0"/>
      <w:autoSpaceDE w:val="0"/>
      <w:autoSpaceDN w:val="0"/>
      <w:ind w:firstLine="709"/>
      <w:jc w:val="both"/>
    </w:pPr>
    <w:rPr>
      <w:rFonts w:eastAsia="Times New Roman"/>
      <w:sz w:val="28"/>
      <w:szCs w:val="28"/>
      <w:lang w:val="en-US"/>
    </w:rPr>
  </w:style>
  <w:style w:type="paragraph" w:customStyle="1" w:styleId="rvps1">
    <w:name w:val="rvps1"/>
    <w:basedOn w:val="ac"/>
    <w:rsid w:val="009012E0"/>
    <w:pPr>
      <w:spacing w:before="100" w:beforeAutospacing="1" w:after="100" w:afterAutospacing="1"/>
    </w:pPr>
    <w:rPr>
      <w:rFonts w:eastAsia="Times New Roman"/>
    </w:rPr>
  </w:style>
  <w:style w:type="character" w:customStyle="1" w:styleId="rvts15">
    <w:name w:val="rvts15"/>
    <w:rsid w:val="009012E0"/>
  </w:style>
  <w:style w:type="paragraph" w:customStyle="1" w:styleId="rvps4">
    <w:name w:val="rvps4"/>
    <w:basedOn w:val="ac"/>
    <w:rsid w:val="009012E0"/>
    <w:pPr>
      <w:spacing w:before="100" w:beforeAutospacing="1" w:after="100" w:afterAutospacing="1"/>
    </w:pPr>
    <w:rPr>
      <w:rFonts w:eastAsia="Times New Roman"/>
    </w:rPr>
  </w:style>
  <w:style w:type="paragraph" w:customStyle="1" w:styleId="affffffffff">
    <w:name w:val="Текст документа"/>
    <w:basedOn w:val="Char0"/>
    <w:uiPriority w:val="99"/>
    <w:rsid w:val="009012E0"/>
    <w:pPr>
      <w:spacing w:line="264" w:lineRule="auto"/>
    </w:pPr>
    <w:rPr>
      <w:lang w:val="ru-RU" w:eastAsia="ru-RU"/>
    </w:rPr>
  </w:style>
  <w:style w:type="paragraph" w:customStyle="1" w:styleId="aa">
    <w:name w:val="Перечисление –"/>
    <w:basedOn w:val="ac"/>
    <w:rsid w:val="009012E0"/>
    <w:pPr>
      <w:numPr>
        <w:numId w:val="46"/>
      </w:numPr>
      <w:spacing w:before="60" w:line="360" w:lineRule="exact"/>
      <w:jc w:val="both"/>
    </w:pPr>
    <w:rPr>
      <w:rFonts w:eastAsia="Calibri"/>
      <w:sz w:val="28"/>
      <w:lang w:eastAsia="ru-RU"/>
    </w:rPr>
  </w:style>
  <w:style w:type="paragraph" w:customStyle="1" w:styleId="affffffffff0">
    <w:name w:val="Продолжение пункта"/>
    <w:basedOn w:val="ac"/>
    <w:rsid w:val="009012E0"/>
    <w:pPr>
      <w:spacing w:before="60" w:line="360" w:lineRule="exact"/>
      <w:ind w:firstLine="480"/>
      <w:jc w:val="both"/>
    </w:pPr>
    <w:rPr>
      <w:rFonts w:eastAsia="Calibri"/>
      <w:sz w:val="28"/>
      <w:lang w:eastAsia="ru-RU"/>
    </w:rPr>
  </w:style>
  <w:style w:type="paragraph" w:customStyle="1" w:styleId="-CharCharCharChar">
    <w:name w:val="Текст-абзаца Char Char Char Char Знак Знак"/>
    <w:rsid w:val="009012E0"/>
    <w:pPr>
      <w:tabs>
        <w:tab w:val="left" w:pos="284"/>
      </w:tabs>
      <w:ind w:firstLine="284"/>
      <w:jc w:val="both"/>
    </w:pPr>
    <w:rPr>
      <w:rFonts w:eastAsia="Calibri"/>
      <w:sz w:val="24"/>
      <w:szCs w:val="24"/>
      <w:lang w:eastAsia="ru-RU"/>
    </w:rPr>
  </w:style>
  <w:style w:type="paragraph" w:customStyle="1" w:styleId="19">
    <w:name w:val="Список1"/>
    <w:basedOn w:val="ac"/>
    <w:link w:val="1fff4"/>
    <w:qFormat/>
    <w:rsid w:val="009012E0"/>
    <w:pPr>
      <w:numPr>
        <w:numId w:val="47"/>
      </w:numPr>
      <w:tabs>
        <w:tab w:val="left" w:pos="1008"/>
      </w:tabs>
      <w:spacing w:after="60"/>
      <w:jc w:val="both"/>
    </w:pPr>
    <w:rPr>
      <w:rFonts w:eastAsia="Times New Roman"/>
      <w:lang w:eastAsia="ru-RU"/>
    </w:rPr>
  </w:style>
  <w:style w:type="character" w:customStyle="1" w:styleId="1fff4">
    <w:name w:val="Список1 Знак"/>
    <w:link w:val="19"/>
    <w:rsid w:val="009012E0"/>
    <w:rPr>
      <w:sz w:val="24"/>
      <w:szCs w:val="24"/>
      <w:lang w:eastAsia="ru-RU"/>
    </w:rPr>
  </w:style>
  <w:style w:type="paragraph" w:customStyle="1" w:styleId="2f9">
    <w:name w:val="2. Табл текст"/>
    <w:autoRedefine/>
    <w:rsid w:val="009012E0"/>
    <w:pPr>
      <w:widowControl w:val="0"/>
      <w:spacing w:beforeLines="40" w:before="96" w:afterLines="40" w:after="96"/>
    </w:pPr>
    <w:rPr>
      <w:sz w:val="24"/>
      <w:szCs w:val="24"/>
      <w:lang w:eastAsia="ru-RU"/>
    </w:rPr>
  </w:style>
  <w:style w:type="paragraph" w:customStyle="1" w:styleId="3f4">
    <w:name w:val="3. табл шапка"/>
    <w:basedOn w:val="ac"/>
    <w:autoRedefine/>
    <w:rsid w:val="009012E0"/>
    <w:pPr>
      <w:widowControl w:val="0"/>
    </w:pPr>
    <w:rPr>
      <w:rFonts w:eastAsia="Times New Roman"/>
      <w:b/>
      <w:szCs w:val="26"/>
      <w:lang w:eastAsia="ru-RU"/>
    </w:rPr>
  </w:style>
  <w:style w:type="character" w:customStyle="1" w:styleId="1e">
    <w:name w:val="заголовок 1 Знак"/>
    <w:link w:val="1d"/>
    <w:rsid w:val="009012E0"/>
    <w:rPr>
      <w:b/>
      <w:sz w:val="24"/>
      <w:lang w:eastAsia="ru-RU"/>
    </w:rPr>
  </w:style>
  <w:style w:type="paragraph" w:customStyle="1" w:styleId="-0">
    <w:name w:val="Текст-абзаца"/>
    <w:rsid w:val="009012E0"/>
    <w:pPr>
      <w:tabs>
        <w:tab w:val="left" w:pos="284"/>
      </w:tabs>
      <w:ind w:firstLine="284"/>
      <w:jc w:val="both"/>
    </w:pPr>
    <w:rPr>
      <w:sz w:val="24"/>
      <w:lang w:eastAsia="ru-RU"/>
    </w:rPr>
  </w:style>
  <w:style w:type="paragraph" w:customStyle="1" w:styleId="CharCharCharChar1">
    <w:name w:val="Char Char Char Char Знак Знак"/>
    <w:basedOn w:val="ac"/>
    <w:rsid w:val="009012E0"/>
    <w:rPr>
      <w:rFonts w:ascii="Verdana" w:eastAsia="Times New Roman" w:hAnsi="Verdana"/>
      <w:sz w:val="20"/>
      <w:szCs w:val="20"/>
      <w:lang w:val="en-US" w:eastAsia="en-US"/>
    </w:rPr>
  </w:style>
  <w:style w:type="paragraph" w:customStyle="1" w:styleId="Heading3newpage">
    <w:name w:val="Heading3 (new page)"/>
    <w:basedOn w:val="31"/>
    <w:rsid w:val="009012E0"/>
    <w:pPr>
      <w:keepNext/>
      <w:pageBreakBefore/>
      <w:tabs>
        <w:tab w:val="num" w:pos="720"/>
      </w:tabs>
      <w:spacing w:before="240" w:beforeAutospacing="0" w:after="60" w:afterAutospacing="0"/>
      <w:ind w:left="432" w:hanging="432"/>
    </w:pPr>
    <w:rPr>
      <w:rFonts w:ascii="Verdana" w:eastAsia="Times New Roman" w:hAnsi="Verdana"/>
      <w:bCs w:val="0"/>
      <w:sz w:val="18"/>
      <w:szCs w:val="20"/>
      <w:lang w:eastAsia="ru-RU"/>
    </w:rPr>
  </w:style>
  <w:style w:type="paragraph" w:customStyle="1" w:styleId="57">
    <w:name w:val="Стиль Заголовок 5 + курсив"/>
    <w:basedOn w:val="50"/>
    <w:rsid w:val="009012E0"/>
    <w:pPr>
      <w:tabs>
        <w:tab w:val="num" w:pos="360"/>
      </w:tabs>
      <w:spacing w:before="120" w:after="120"/>
    </w:pPr>
    <w:rPr>
      <w:rFonts w:ascii="Times New Roman" w:hAnsi="Times New Roman"/>
      <w:b w:val="0"/>
      <w:bCs w:val="0"/>
      <w:i w:val="0"/>
      <w:sz w:val="24"/>
      <w:szCs w:val="20"/>
      <w:u w:val="single"/>
      <w:lang w:eastAsia="ru-RU"/>
    </w:rPr>
  </w:style>
  <w:style w:type="paragraph" w:customStyle="1" w:styleId="1fff5">
    <w:name w:val="1"/>
    <w:basedOn w:val="57"/>
    <w:qFormat/>
    <w:rsid w:val="009012E0"/>
  </w:style>
  <w:style w:type="paragraph" w:customStyle="1" w:styleId="2fa">
    <w:name w:val="Абзац2"/>
    <w:basedOn w:val="ac"/>
    <w:qFormat/>
    <w:rsid w:val="009012E0"/>
    <w:pPr>
      <w:spacing w:after="80" w:line="276" w:lineRule="auto"/>
      <w:contextualSpacing/>
    </w:pPr>
    <w:rPr>
      <w:rFonts w:eastAsia="Calibri"/>
      <w:lang w:eastAsia="en-US"/>
    </w:rPr>
  </w:style>
  <w:style w:type="paragraph" w:customStyle="1" w:styleId="1">
    <w:name w:val="Абзац1"/>
    <w:basedOn w:val="ac"/>
    <w:qFormat/>
    <w:rsid w:val="009012E0"/>
    <w:pPr>
      <w:numPr>
        <w:numId w:val="48"/>
      </w:numPr>
      <w:jc w:val="both"/>
    </w:pPr>
    <w:rPr>
      <w:rFonts w:eastAsia="Times New Roman"/>
      <w:lang w:eastAsia="ru-RU"/>
    </w:rPr>
  </w:style>
  <w:style w:type="paragraph" w:customStyle="1" w:styleId="1fff6">
    <w:name w:val="Абзац 1"/>
    <w:basedOn w:val="ac"/>
    <w:link w:val="1fff7"/>
    <w:autoRedefine/>
    <w:qFormat/>
    <w:rsid w:val="009012E0"/>
    <w:pPr>
      <w:spacing w:before="120" w:line="360" w:lineRule="auto"/>
      <w:jc w:val="both"/>
    </w:pPr>
    <w:rPr>
      <w:rFonts w:eastAsia="Times New Roman"/>
      <w:lang w:eastAsia="ru-RU"/>
    </w:rPr>
  </w:style>
  <w:style w:type="character" w:customStyle="1" w:styleId="1fff7">
    <w:name w:val="Абзац 1 Знак"/>
    <w:link w:val="1fff6"/>
    <w:rsid w:val="009012E0"/>
    <w:rPr>
      <w:sz w:val="24"/>
      <w:szCs w:val="24"/>
      <w:lang w:eastAsia="ru-RU"/>
    </w:rPr>
  </w:style>
  <w:style w:type="character" w:customStyle="1" w:styleId="Normal">
    <w:name w:val="Normal Знак"/>
    <w:locked/>
    <w:rsid w:val="009012E0"/>
    <w:rPr>
      <w:rFonts w:ascii="Times New Roman CYR" w:hAnsi="Times New Roman CYR" w:cs="Times New Roman CYR"/>
      <w:sz w:val="18"/>
      <w:szCs w:val="18"/>
    </w:rPr>
  </w:style>
  <w:style w:type="paragraph" w:customStyle="1" w:styleId="Component">
    <w:name w:val="Component"/>
    <w:basedOn w:val="ac"/>
    <w:rsid w:val="009012E0"/>
    <w:pPr>
      <w:keepNext/>
      <w:spacing w:before="120" w:after="240" w:line="600" w:lineRule="atLeast"/>
      <w:ind w:left="2268"/>
    </w:pPr>
    <w:rPr>
      <w:rFonts w:ascii="Verdana" w:eastAsia="Calibri" w:hAnsi="Verdana"/>
      <w:spacing w:val="-38"/>
      <w:sz w:val="32"/>
      <w:szCs w:val="32"/>
    </w:rPr>
  </w:style>
  <w:style w:type="paragraph" w:customStyle="1" w:styleId="125">
    <w:name w:val="Стиль Основной текст + По ширине Первая строка:  125 см После:  ..."/>
    <w:basedOn w:val="af2"/>
    <w:rsid w:val="009012E0"/>
    <w:pPr>
      <w:widowControl/>
      <w:ind w:firstLine="709"/>
      <w:jc w:val="both"/>
    </w:pPr>
    <w:rPr>
      <w:sz w:val="24"/>
      <w:szCs w:val="20"/>
      <w:lang w:val="uk-UA"/>
    </w:rPr>
  </w:style>
  <w:style w:type="paragraph" w:styleId="30">
    <w:name w:val="List Bullet 3"/>
    <w:basedOn w:val="ac"/>
    <w:rsid w:val="005F7566"/>
    <w:pPr>
      <w:numPr>
        <w:numId w:val="49"/>
      </w:numPr>
      <w:autoSpaceDE w:val="0"/>
      <w:autoSpaceDN w:val="0"/>
      <w:adjustRightInd w:val="0"/>
      <w:jc w:val="both"/>
    </w:pPr>
    <w:rPr>
      <w:rFonts w:eastAsia="Times New Roman" w:cs="Arial"/>
      <w:szCs w:val="20"/>
      <w:lang w:eastAsia="ru-RU"/>
    </w:rPr>
  </w:style>
  <w:style w:type="paragraph" w:customStyle="1" w:styleId="3f5">
    <w:name w:val="Стиль3а"/>
    <w:basedOn w:val="31"/>
    <w:rsid w:val="005F7566"/>
    <w:pPr>
      <w:keepLines/>
      <w:tabs>
        <w:tab w:val="left" w:pos="1276"/>
      </w:tabs>
      <w:autoSpaceDE w:val="0"/>
      <w:autoSpaceDN w:val="0"/>
      <w:adjustRightInd w:val="0"/>
      <w:spacing w:before="360" w:beforeAutospacing="0" w:after="120" w:afterAutospacing="0"/>
      <w:jc w:val="both"/>
    </w:pPr>
    <w:rPr>
      <w:rFonts w:eastAsia="Times New Roman" w:cs="Arial"/>
      <w:b w:val="0"/>
      <w:bCs w:val="0"/>
      <w:i/>
      <w:kern w:val="28"/>
      <w:sz w:val="20"/>
      <w:szCs w:val="24"/>
      <w:lang w:eastAsia="ru-RU"/>
    </w:rPr>
  </w:style>
  <w:style w:type="paragraph" w:customStyle="1" w:styleId="2fb">
    <w:name w:val="Стиль2а"/>
    <w:basedOn w:val="28"/>
    <w:rsid w:val="005F7566"/>
    <w:pPr>
      <w:keepNext/>
      <w:tabs>
        <w:tab w:val="left" w:pos="709"/>
      </w:tabs>
      <w:autoSpaceDE w:val="0"/>
      <w:autoSpaceDN w:val="0"/>
      <w:adjustRightInd w:val="0"/>
      <w:spacing w:before="120" w:beforeAutospacing="0" w:after="0" w:afterAutospacing="0" w:line="276" w:lineRule="auto"/>
    </w:pPr>
    <w:rPr>
      <w:rFonts w:ascii="Arial" w:eastAsia="Times New Roman" w:hAnsi="Arial" w:cs="Arial"/>
      <w:bCs w:val="0"/>
      <w:i/>
      <w:noProof/>
      <w:sz w:val="24"/>
      <w:szCs w:val="20"/>
      <w:lang w:eastAsia="ru-RU"/>
    </w:rPr>
  </w:style>
  <w:style w:type="paragraph" w:styleId="affffffffff1">
    <w:name w:val="Body Text First Indent"/>
    <w:basedOn w:val="af2"/>
    <w:link w:val="affffffffff2"/>
    <w:rsid w:val="005F7566"/>
    <w:pPr>
      <w:widowControl/>
      <w:autoSpaceDE w:val="0"/>
      <w:autoSpaceDN w:val="0"/>
      <w:adjustRightInd w:val="0"/>
      <w:spacing w:after="60"/>
      <w:ind w:firstLine="284"/>
      <w:jc w:val="both"/>
    </w:pPr>
    <w:rPr>
      <w:rFonts w:cs="Arial"/>
      <w:sz w:val="24"/>
      <w:lang w:val="uk-UA"/>
    </w:rPr>
  </w:style>
  <w:style w:type="character" w:customStyle="1" w:styleId="affffffffff2">
    <w:name w:val="Червоний рядок Знак"/>
    <w:basedOn w:val="af3"/>
    <w:link w:val="affffffffff1"/>
    <w:rsid w:val="005F7566"/>
    <w:rPr>
      <w:rFonts w:cs="Arial"/>
      <w:sz w:val="24"/>
      <w:szCs w:val="24"/>
      <w:lang w:val="ru-RU" w:eastAsia="ru-RU"/>
    </w:rPr>
  </w:style>
  <w:style w:type="paragraph" w:customStyle="1" w:styleId="44">
    <w:name w:val="Стиль4а"/>
    <w:basedOn w:val="40"/>
    <w:rsid w:val="005F7566"/>
    <w:pPr>
      <w:tabs>
        <w:tab w:val="left" w:pos="1474"/>
      </w:tabs>
      <w:spacing w:before="120"/>
      <w:jc w:val="both"/>
    </w:pPr>
    <w:rPr>
      <w:rFonts w:ascii="Times New Roman" w:hAnsi="Times New Roman" w:cs="Arial"/>
      <w:b w:val="0"/>
      <w:sz w:val="24"/>
      <w:szCs w:val="23"/>
      <w:lang w:eastAsia="ru-RU"/>
    </w:rPr>
  </w:style>
  <w:style w:type="paragraph" w:customStyle="1" w:styleId="affffffffff3">
    <w:name w:val="Список действий"/>
    <w:basedOn w:val="ac"/>
    <w:rsid w:val="005F7566"/>
    <w:pPr>
      <w:autoSpaceDE w:val="0"/>
      <w:autoSpaceDN w:val="0"/>
      <w:adjustRightInd w:val="0"/>
      <w:jc w:val="both"/>
    </w:pPr>
    <w:rPr>
      <w:rFonts w:eastAsia="Times New Roman" w:cs="Arial"/>
      <w:bCs/>
      <w:iCs/>
      <w:color w:val="000000"/>
      <w:szCs w:val="20"/>
      <w:lang w:eastAsia="ru-RU"/>
    </w:rPr>
  </w:style>
  <w:style w:type="paragraph" w:customStyle="1" w:styleId="-1">
    <w:name w:val="ххх-1"/>
    <w:basedOn w:val="ac"/>
    <w:rsid w:val="005F7566"/>
    <w:pPr>
      <w:keepNext/>
      <w:keepLines/>
      <w:numPr>
        <w:ilvl w:val="1"/>
        <w:numId w:val="50"/>
      </w:numPr>
      <w:tabs>
        <w:tab w:val="clear" w:pos="131"/>
      </w:tabs>
      <w:spacing w:before="480" w:after="240"/>
      <w:ind w:left="2880" w:firstLine="0"/>
      <w:jc w:val="center"/>
    </w:pPr>
    <w:rPr>
      <w:rFonts w:eastAsia="Times New Roman"/>
      <w:b/>
      <w:smallCaps/>
      <w:lang w:eastAsia="en-GB"/>
    </w:rPr>
  </w:style>
  <w:style w:type="paragraph" w:customStyle="1" w:styleId="13">
    <w:name w:val="Список 1"/>
    <w:basedOn w:val="ac"/>
    <w:rsid w:val="005F7566"/>
    <w:pPr>
      <w:numPr>
        <w:numId w:val="51"/>
      </w:numPr>
      <w:spacing w:before="120"/>
      <w:jc w:val="both"/>
    </w:pPr>
    <w:rPr>
      <w:rFonts w:ascii="Verdana" w:eastAsia="Times New Roman" w:hAnsi="Verdana"/>
      <w:sz w:val="18"/>
      <w:lang w:eastAsia="ar-SA"/>
    </w:rPr>
  </w:style>
  <w:style w:type="paragraph" w:customStyle="1" w:styleId="a9">
    <w:name w:val="_тире"/>
    <w:basedOn w:val="ac"/>
    <w:rsid w:val="00697F54"/>
    <w:pPr>
      <w:numPr>
        <w:numId w:val="52"/>
      </w:numPr>
      <w:spacing w:after="120"/>
      <w:jc w:val="both"/>
    </w:pPr>
    <w:rPr>
      <w:rFonts w:eastAsiaTheme="minorHAnsi"/>
      <w:lang w:eastAsia="ru-RU"/>
    </w:rPr>
  </w:style>
  <w:style w:type="paragraph" w:customStyle="1" w:styleId="a2">
    <w:name w:val="_номер+)"/>
    <w:basedOn w:val="ac"/>
    <w:rsid w:val="00697F54"/>
    <w:pPr>
      <w:numPr>
        <w:numId w:val="53"/>
      </w:numPr>
      <w:spacing w:after="120"/>
      <w:jc w:val="both"/>
    </w:pPr>
    <w:rPr>
      <w:rFonts w:eastAsiaTheme="minorHAnsi"/>
      <w:lang w:eastAsia="ru-RU"/>
    </w:rPr>
  </w:style>
  <w:style w:type="paragraph" w:customStyle="1" w:styleId="msonormalcxspmiddle">
    <w:name w:val="msonormalcxspmiddle"/>
    <w:basedOn w:val="ac"/>
    <w:rsid w:val="002B01DA"/>
    <w:rPr>
      <w:rFonts w:ascii="Tahoma" w:eastAsia="Times New Roman" w:hAnsi="Tahoma" w:cs="Tahoma"/>
      <w:color w:val="000000"/>
      <w:sz w:val="12"/>
      <w:szCs w:val="12"/>
      <w:lang w:eastAsia="ru-RU"/>
    </w:rPr>
  </w:style>
  <w:style w:type="character" w:customStyle="1" w:styleId="3f6">
    <w:name w:val="Основной текст (3)_"/>
    <w:basedOn w:val="ad"/>
    <w:link w:val="3f7"/>
    <w:rsid w:val="00EA4FFD"/>
    <w:rPr>
      <w:b/>
      <w:bCs/>
      <w:shd w:val="clear" w:color="auto" w:fill="FFFFFF"/>
    </w:rPr>
  </w:style>
  <w:style w:type="character" w:customStyle="1" w:styleId="28pt">
    <w:name w:val="Основной текст (2) + 8 pt;Полужирный"/>
    <w:basedOn w:val="ad"/>
    <w:rsid w:val="00EA4FF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f7">
    <w:name w:val="Основной текст (3)"/>
    <w:basedOn w:val="ac"/>
    <w:link w:val="3f6"/>
    <w:rsid w:val="00EA4FFD"/>
    <w:pPr>
      <w:widowControl w:val="0"/>
      <w:shd w:val="clear" w:color="auto" w:fill="FFFFFF"/>
      <w:spacing w:after="240" w:line="278" w:lineRule="exact"/>
      <w:jc w:val="both"/>
    </w:pPr>
    <w:rPr>
      <w:rFonts w:eastAsia="Times New Roman"/>
      <w:b/>
      <w:bCs/>
      <w:sz w:val="20"/>
      <w:szCs w:val="20"/>
    </w:rPr>
  </w:style>
  <w:style w:type="character" w:customStyle="1" w:styleId="311pt0pt">
    <w:name w:val="Основной текст (3) + 11 pt;Интервал 0 pt"/>
    <w:basedOn w:val="3f6"/>
    <w:rsid w:val="00EA4FFD"/>
    <w:rPr>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c">
    <w:name w:val="Основной текст (2) + Полужирный"/>
    <w:basedOn w:val="ad"/>
    <w:rsid w:val="00EA4FF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basedOn w:val="ad"/>
    <w:link w:val="65"/>
    <w:rsid w:val="00EA4FFD"/>
    <w:rPr>
      <w:b/>
      <w:bCs/>
      <w:sz w:val="16"/>
      <w:szCs w:val="16"/>
      <w:shd w:val="clear" w:color="auto" w:fill="FFFFFF"/>
    </w:rPr>
  </w:style>
  <w:style w:type="paragraph" w:customStyle="1" w:styleId="65">
    <w:name w:val="Основной текст (6)"/>
    <w:basedOn w:val="ac"/>
    <w:link w:val="64"/>
    <w:rsid w:val="00EA4FFD"/>
    <w:pPr>
      <w:widowControl w:val="0"/>
      <w:shd w:val="clear" w:color="auto" w:fill="FFFFFF"/>
      <w:spacing w:before="300" w:line="0" w:lineRule="atLeast"/>
    </w:pPr>
    <w:rPr>
      <w:rFonts w:eastAsia="Times New Roman"/>
      <w:b/>
      <w:bCs/>
      <w:sz w:val="16"/>
      <w:szCs w:val="16"/>
    </w:rPr>
  </w:style>
  <w:style w:type="table" w:customStyle="1" w:styleId="TableNormal1">
    <w:name w:val="Table Normal1"/>
    <w:rsid w:val="004401EA"/>
    <w:pPr>
      <w:spacing w:after="160" w:line="259" w:lineRule="auto"/>
    </w:pPr>
    <w:rPr>
      <w:rFonts w:ascii="Calibri" w:hAnsi="Calibri" w:cs="Calibri"/>
      <w:sz w:val="22"/>
      <w:szCs w:val="22"/>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7471">
      <w:bodyDiv w:val="1"/>
      <w:marLeft w:val="0"/>
      <w:marRight w:val="0"/>
      <w:marTop w:val="0"/>
      <w:marBottom w:val="0"/>
      <w:divBdr>
        <w:top w:val="none" w:sz="0" w:space="0" w:color="auto"/>
        <w:left w:val="none" w:sz="0" w:space="0" w:color="auto"/>
        <w:bottom w:val="none" w:sz="0" w:space="0" w:color="auto"/>
        <w:right w:val="none" w:sz="0" w:space="0" w:color="auto"/>
      </w:divBdr>
    </w:div>
    <w:div w:id="611864540">
      <w:bodyDiv w:val="1"/>
      <w:marLeft w:val="0"/>
      <w:marRight w:val="0"/>
      <w:marTop w:val="0"/>
      <w:marBottom w:val="0"/>
      <w:divBdr>
        <w:top w:val="none" w:sz="0" w:space="0" w:color="auto"/>
        <w:left w:val="none" w:sz="0" w:space="0" w:color="auto"/>
        <w:bottom w:val="none" w:sz="0" w:space="0" w:color="auto"/>
        <w:right w:val="none" w:sz="0" w:space="0" w:color="auto"/>
      </w:divBdr>
    </w:div>
    <w:div w:id="849027604">
      <w:bodyDiv w:val="1"/>
      <w:marLeft w:val="0"/>
      <w:marRight w:val="0"/>
      <w:marTop w:val="0"/>
      <w:marBottom w:val="0"/>
      <w:divBdr>
        <w:top w:val="none" w:sz="0" w:space="0" w:color="auto"/>
        <w:left w:val="none" w:sz="0" w:space="0" w:color="auto"/>
        <w:bottom w:val="none" w:sz="0" w:space="0" w:color="auto"/>
        <w:right w:val="none" w:sz="0" w:space="0" w:color="auto"/>
      </w:divBdr>
    </w:div>
    <w:div w:id="909661128">
      <w:bodyDiv w:val="1"/>
      <w:marLeft w:val="0"/>
      <w:marRight w:val="0"/>
      <w:marTop w:val="0"/>
      <w:marBottom w:val="0"/>
      <w:divBdr>
        <w:top w:val="none" w:sz="0" w:space="0" w:color="auto"/>
        <w:left w:val="none" w:sz="0" w:space="0" w:color="auto"/>
        <w:bottom w:val="none" w:sz="0" w:space="0" w:color="auto"/>
        <w:right w:val="none" w:sz="0" w:space="0" w:color="auto"/>
      </w:divBdr>
    </w:div>
    <w:div w:id="1155419098">
      <w:bodyDiv w:val="1"/>
      <w:marLeft w:val="0"/>
      <w:marRight w:val="0"/>
      <w:marTop w:val="0"/>
      <w:marBottom w:val="0"/>
      <w:divBdr>
        <w:top w:val="none" w:sz="0" w:space="0" w:color="auto"/>
        <w:left w:val="none" w:sz="0" w:space="0" w:color="auto"/>
        <w:bottom w:val="none" w:sz="0" w:space="0" w:color="auto"/>
        <w:right w:val="none" w:sz="0" w:space="0" w:color="auto"/>
      </w:divBdr>
    </w:div>
    <w:div w:id="1267419739">
      <w:bodyDiv w:val="1"/>
      <w:marLeft w:val="0"/>
      <w:marRight w:val="0"/>
      <w:marTop w:val="0"/>
      <w:marBottom w:val="0"/>
      <w:divBdr>
        <w:top w:val="none" w:sz="0" w:space="0" w:color="auto"/>
        <w:left w:val="none" w:sz="0" w:space="0" w:color="auto"/>
        <w:bottom w:val="none" w:sz="0" w:space="0" w:color="auto"/>
        <w:right w:val="none" w:sz="0" w:space="0" w:color="auto"/>
      </w:divBdr>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443110566">
      <w:bodyDiv w:val="1"/>
      <w:marLeft w:val="0"/>
      <w:marRight w:val="0"/>
      <w:marTop w:val="0"/>
      <w:marBottom w:val="0"/>
      <w:divBdr>
        <w:top w:val="none" w:sz="0" w:space="0" w:color="auto"/>
        <w:left w:val="none" w:sz="0" w:space="0" w:color="auto"/>
        <w:bottom w:val="none" w:sz="0" w:space="0" w:color="auto"/>
        <w:right w:val="none" w:sz="0" w:space="0" w:color="auto"/>
      </w:divBdr>
    </w:div>
    <w:div w:id="1449933368">
      <w:bodyDiv w:val="1"/>
      <w:marLeft w:val="0"/>
      <w:marRight w:val="0"/>
      <w:marTop w:val="0"/>
      <w:marBottom w:val="0"/>
      <w:divBdr>
        <w:top w:val="none" w:sz="0" w:space="0" w:color="auto"/>
        <w:left w:val="none" w:sz="0" w:space="0" w:color="auto"/>
        <w:bottom w:val="none" w:sz="0" w:space="0" w:color="auto"/>
        <w:right w:val="none" w:sz="0" w:space="0" w:color="auto"/>
      </w:divBdr>
    </w:div>
    <w:div w:id="1465805179">
      <w:bodyDiv w:val="1"/>
      <w:marLeft w:val="0"/>
      <w:marRight w:val="0"/>
      <w:marTop w:val="0"/>
      <w:marBottom w:val="0"/>
      <w:divBdr>
        <w:top w:val="none" w:sz="0" w:space="0" w:color="auto"/>
        <w:left w:val="none" w:sz="0" w:space="0" w:color="auto"/>
        <w:bottom w:val="none" w:sz="0" w:space="0" w:color="auto"/>
        <w:right w:val="none" w:sz="0" w:space="0" w:color="auto"/>
      </w:divBdr>
    </w:div>
    <w:div w:id="1551571968">
      <w:bodyDiv w:val="1"/>
      <w:marLeft w:val="0"/>
      <w:marRight w:val="0"/>
      <w:marTop w:val="0"/>
      <w:marBottom w:val="0"/>
      <w:divBdr>
        <w:top w:val="none" w:sz="0" w:space="0" w:color="auto"/>
        <w:left w:val="none" w:sz="0" w:space="0" w:color="auto"/>
        <w:bottom w:val="none" w:sz="0" w:space="0" w:color="auto"/>
        <w:right w:val="none" w:sz="0" w:space="0" w:color="auto"/>
      </w:divBdr>
    </w:div>
    <w:div w:id="1552303091">
      <w:bodyDiv w:val="1"/>
      <w:marLeft w:val="0"/>
      <w:marRight w:val="0"/>
      <w:marTop w:val="0"/>
      <w:marBottom w:val="0"/>
      <w:divBdr>
        <w:top w:val="none" w:sz="0" w:space="0" w:color="auto"/>
        <w:left w:val="none" w:sz="0" w:space="0" w:color="auto"/>
        <w:bottom w:val="none" w:sz="0" w:space="0" w:color="auto"/>
        <w:right w:val="none" w:sz="0" w:space="0" w:color="auto"/>
      </w:divBdr>
    </w:div>
    <w:div w:id="1626426558">
      <w:bodyDiv w:val="1"/>
      <w:marLeft w:val="0"/>
      <w:marRight w:val="0"/>
      <w:marTop w:val="0"/>
      <w:marBottom w:val="0"/>
      <w:divBdr>
        <w:top w:val="none" w:sz="0" w:space="0" w:color="auto"/>
        <w:left w:val="none" w:sz="0" w:space="0" w:color="auto"/>
        <w:bottom w:val="none" w:sz="0" w:space="0" w:color="auto"/>
        <w:right w:val="none" w:sz="0" w:space="0" w:color="auto"/>
      </w:divBdr>
    </w:div>
    <w:div w:id="1643458280">
      <w:bodyDiv w:val="1"/>
      <w:marLeft w:val="0"/>
      <w:marRight w:val="0"/>
      <w:marTop w:val="0"/>
      <w:marBottom w:val="0"/>
      <w:divBdr>
        <w:top w:val="none" w:sz="0" w:space="0" w:color="auto"/>
        <w:left w:val="none" w:sz="0" w:space="0" w:color="auto"/>
        <w:bottom w:val="none" w:sz="0" w:space="0" w:color="auto"/>
        <w:right w:val="none" w:sz="0" w:space="0" w:color="auto"/>
      </w:divBdr>
    </w:div>
    <w:div w:id="1740714035">
      <w:bodyDiv w:val="1"/>
      <w:marLeft w:val="0"/>
      <w:marRight w:val="0"/>
      <w:marTop w:val="0"/>
      <w:marBottom w:val="0"/>
      <w:divBdr>
        <w:top w:val="none" w:sz="0" w:space="0" w:color="auto"/>
        <w:left w:val="none" w:sz="0" w:space="0" w:color="auto"/>
        <w:bottom w:val="none" w:sz="0" w:space="0" w:color="auto"/>
        <w:right w:val="none" w:sz="0" w:space="0" w:color="auto"/>
      </w:divBdr>
    </w:div>
    <w:div w:id="1900507908">
      <w:bodyDiv w:val="1"/>
      <w:marLeft w:val="0"/>
      <w:marRight w:val="0"/>
      <w:marTop w:val="0"/>
      <w:marBottom w:val="0"/>
      <w:divBdr>
        <w:top w:val="none" w:sz="0" w:space="0" w:color="auto"/>
        <w:left w:val="none" w:sz="0" w:space="0" w:color="auto"/>
        <w:bottom w:val="none" w:sz="0" w:space="0" w:color="auto"/>
        <w:right w:val="none" w:sz="0" w:space="0" w:color="auto"/>
      </w:divBdr>
    </w:div>
    <w:div w:id="2012826258">
      <w:bodyDiv w:val="1"/>
      <w:marLeft w:val="0"/>
      <w:marRight w:val="0"/>
      <w:marTop w:val="0"/>
      <w:marBottom w:val="0"/>
      <w:divBdr>
        <w:top w:val="none" w:sz="0" w:space="0" w:color="auto"/>
        <w:left w:val="none" w:sz="0" w:space="0" w:color="auto"/>
        <w:bottom w:val="none" w:sz="0" w:space="0" w:color="auto"/>
        <w:right w:val="none" w:sz="0" w:space="0" w:color="auto"/>
      </w:divBdr>
    </w:div>
    <w:div w:id="20824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4%D1%96%D0%B9%D1%81%D0%BD%D0%B8%D0%BC%D0%B8"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find=1&amp;text=%D0%B4%D1%96%D0%B9%D1%81%D0%BD%D0%B8%D0%BC%D0%B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4%D1%96%D0%B9%D1%81%D0%BD%D0%B8%D0%BC%D0%B8"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find=1&amp;text=%D0%B4%D1%96%D0%B9%D1%81%D0%BD%D0%B8%D0%BC%D0%B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find=1&amp;text=%D0%B4%D1%96%D0%B9%D1%81%D0%BD%D0%B8%D0%BC%D0%B8"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FAA4E-D0FE-4979-8BBA-FAEADDDA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16125</Words>
  <Characters>9192</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T.Mytnyk</dc:creator>
  <cp:lastModifiedBy>CNG32601</cp:lastModifiedBy>
  <cp:revision>3</cp:revision>
  <cp:lastPrinted>2023-12-29T14:55:00Z</cp:lastPrinted>
  <dcterms:created xsi:type="dcterms:W3CDTF">2023-12-27T07:54:00Z</dcterms:created>
  <dcterms:modified xsi:type="dcterms:W3CDTF">2023-12-29T14:58:00Z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