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EC3" w:rsidRPr="008769A9" w:rsidRDefault="00602344" w:rsidP="0078373B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521"/>
        <w:rPr>
          <w:rFonts w:ascii="Times New Roman" w:hAnsi="Times New Roman"/>
          <w:sz w:val="24"/>
          <w:szCs w:val="24"/>
        </w:rPr>
      </w:pPr>
      <w:r w:rsidRPr="008769A9">
        <w:rPr>
          <w:rFonts w:ascii="Times New Roman" w:hAnsi="Times New Roman"/>
          <w:sz w:val="24"/>
          <w:szCs w:val="24"/>
        </w:rPr>
        <w:t xml:space="preserve">Додаток </w:t>
      </w:r>
      <w:r w:rsidR="009E344A" w:rsidRPr="008769A9">
        <w:rPr>
          <w:rFonts w:ascii="Times New Roman" w:hAnsi="Times New Roman"/>
          <w:sz w:val="24"/>
          <w:szCs w:val="24"/>
        </w:rPr>
        <w:t>2</w:t>
      </w:r>
      <w:r w:rsidR="0098691F" w:rsidRPr="008769A9">
        <w:rPr>
          <w:rFonts w:ascii="Times New Roman" w:hAnsi="Times New Roman"/>
          <w:sz w:val="24"/>
          <w:szCs w:val="24"/>
        </w:rPr>
        <w:t xml:space="preserve"> </w:t>
      </w:r>
    </w:p>
    <w:p w:rsidR="00602344" w:rsidRPr="008769A9" w:rsidRDefault="0098691F" w:rsidP="0078373B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521"/>
        <w:rPr>
          <w:rFonts w:ascii="Times New Roman" w:hAnsi="Times New Roman"/>
          <w:color w:val="000000" w:themeColor="text1"/>
          <w:sz w:val="24"/>
          <w:szCs w:val="24"/>
        </w:rPr>
      </w:pPr>
      <w:r w:rsidRPr="008769A9">
        <w:rPr>
          <w:rFonts w:ascii="Times New Roman" w:hAnsi="Times New Roman"/>
          <w:color w:val="000000" w:themeColor="text1"/>
          <w:sz w:val="24"/>
          <w:szCs w:val="24"/>
        </w:rPr>
        <w:t xml:space="preserve">до </w:t>
      </w:r>
      <w:r w:rsidR="00015EC3" w:rsidRPr="008769A9">
        <w:rPr>
          <w:rFonts w:ascii="Times New Roman" w:hAnsi="Times New Roman"/>
          <w:color w:val="000000" w:themeColor="text1"/>
          <w:sz w:val="24"/>
          <w:szCs w:val="24"/>
        </w:rPr>
        <w:t>оголошення</w:t>
      </w:r>
    </w:p>
    <w:p w:rsidR="00015EC3" w:rsidRPr="008769A9" w:rsidRDefault="00015EC3" w:rsidP="0078373B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521"/>
        <w:rPr>
          <w:rFonts w:ascii="Times New Roman" w:hAnsi="Times New Roman"/>
          <w:sz w:val="24"/>
          <w:szCs w:val="24"/>
        </w:rPr>
      </w:pPr>
      <w:r w:rsidRPr="008769A9">
        <w:rPr>
          <w:rFonts w:ascii="Times New Roman" w:hAnsi="Times New Roman"/>
          <w:sz w:val="24"/>
          <w:szCs w:val="24"/>
        </w:rPr>
        <w:t xml:space="preserve">про проведення </w:t>
      </w:r>
    </w:p>
    <w:p w:rsidR="00015EC3" w:rsidRPr="008769A9" w:rsidRDefault="00015EC3" w:rsidP="0078373B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521"/>
        <w:rPr>
          <w:rFonts w:ascii="Times New Roman" w:hAnsi="Times New Roman"/>
          <w:sz w:val="24"/>
          <w:szCs w:val="24"/>
        </w:rPr>
      </w:pPr>
      <w:r w:rsidRPr="008769A9">
        <w:rPr>
          <w:rFonts w:ascii="Times New Roman" w:hAnsi="Times New Roman"/>
          <w:sz w:val="24"/>
          <w:szCs w:val="24"/>
        </w:rPr>
        <w:t>спрощеної закупівлі</w:t>
      </w:r>
    </w:p>
    <w:p w:rsidR="00602344" w:rsidRPr="008769A9" w:rsidRDefault="00602344" w:rsidP="00245E00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p w:rsidR="00602344" w:rsidRPr="008769A9" w:rsidRDefault="00015EC3" w:rsidP="00245E00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769A9">
        <w:rPr>
          <w:rFonts w:ascii="Times New Roman" w:hAnsi="Times New Roman"/>
          <w:b/>
          <w:sz w:val="24"/>
          <w:szCs w:val="24"/>
        </w:rPr>
        <w:t>ВИМОГИ ДО КВАЛІФІКАЦІЇ</w:t>
      </w:r>
    </w:p>
    <w:p w:rsidR="00602344" w:rsidRPr="008769A9" w:rsidRDefault="00602344" w:rsidP="00245E00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3281"/>
        <w:gridCol w:w="6074"/>
      </w:tblGrid>
      <w:tr w:rsidR="00602344" w:rsidRPr="008769A9" w:rsidTr="000D22F8">
        <w:tc>
          <w:tcPr>
            <w:tcW w:w="534" w:type="dxa"/>
            <w:vAlign w:val="center"/>
          </w:tcPr>
          <w:p w:rsidR="00602344" w:rsidRPr="008769A9" w:rsidRDefault="00602344" w:rsidP="0056141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769A9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№ з/п</w:t>
            </w:r>
          </w:p>
        </w:tc>
        <w:tc>
          <w:tcPr>
            <w:tcW w:w="3281" w:type="dxa"/>
            <w:vAlign w:val="center"/>
          </w:tcPr>
          <w:p w:rsidR="00602344" w:rsidRPr="008769A9" w:rsidRDefault="005E4B71" w:rsidP="005E4B71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769A9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Найменування документа</w:t>
            </w:r>
          </w:p>
        </w:tc>
        <w:tc>
          <w:tcPr>
            <w:tcW w:w="6074" w:type="dxa"/>
            <w:vAlign w:val="center"/>
          </w:tcPr>
          <w:p w:rsidR="00602344" w:rsidRPr="008769A9" w:rsidRDefault="005E4B71" w:rsidP="005E4B71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769A9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Зміст і спосіб подання </w:t>
            </w:r>
          </w:p>
        </w:tc>
      </w:tr>
      <w:tr w:rsidR="00015EC3" w:rsidRPr="008769A9" w:rsidTr="00D801D7">
        <w:trPr>
          <w:trHeight w:val="1154"/>
        </w:trPr>
        <w:tc>
          <w:tcPr>
            <w:tcW w:w="9889" w:type="dxa"/>
            <w:gridSpan w:val="3"/>
          </w:tcPr>
          <w:p w:rsidR="00015EC3" w:rsidRPr="008769A9" w:rsidRDefault="00D801D7" w:rsidP="00015EC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769A9">
              <w:rPr>
                <w:rFonts w:ascii="Times New Roman" w:hAnsi="Times New Roman"/>
                <w:sz w:val="24"/>
              </w:rPr>
              <w:t>Цінова пропозиція (</w:t>
            </w:r>
            <w:proofErr w:type="spellStart"/>
            <w:r w:rsidR="00D2722E" w:rsidRPr="008769A9">
              <w:rPr>
                <w:rFonts w:ascii="Times New Roman" w:hAnsi="Times New Roman"/>
                <w:sz w:val="24"/>
              </w:rPr>
              <w:t>Пропозиція</w:t>
            </w:r>
            <w:proofErr w:type="spellEnd"/>
            <w:r w:rsidRPr="008769A9">
              <w:rPr>
                <w:rFonts w:ascii="Times New Roman" w:hAnsi="Times New Roman"/>
                <w:sz w:val="24"/>
              </w:rPr>
              <w:t>)</w:t>
            </w:r>
            <w:r w:rsidR="00015EC3" w:rsidRPr="008769A9">
              <w:rPr>
                <w:rFonts w:ascii="Times New Roman" w:hAnsi="Times New Roman"/>
                <w:sz w:val="24"/>
              </w:rPr>
              <w:t xml:space="preserve"> подається в електронному вигляді шляхом заповнення електронних форм з окремими полями, у яких зазначається інформація про ціну, інші критерії оцінки (у разі їх установлення замовником), та завантаження файлів у вигляді сканованих копій з:</w:t>
            </w:r>
          </w:p>
        </w:tc>
      </w:tr>
      <w:tr w:rsidR="00602344" w:rsidRPr="008769A9" w:rsidTr="005E4B71">
        <w:trPr>
          <w:trHeight w:val="1035"/>
        </w:trPr>
        <w:tc>
          <w:tcPr>
            <w:tcW w:w="534" w:type="dxa"/>
          </w:tcPr>
          <w:p w:rsidR="00602344" w:rsidRPr="008769A9" w:rsidRDefault="00327121" w:rsidP="00245E0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69A9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602344" w:rsidRPr="008769A9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281" w:type="dxa"/>
          </w:tcPr>
          <w:p w:rsidR="00602344" w:rsidRPr="008769A9" w:rsidRDefault="00D801D7" w:rsidP="000D22F8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69A9">
              <w:rPr>
                <w:rFonts w:ascii="Times New Roman" w:hAnsi="Times New Roman"/>
                <w:sz w:val="24"/>
                <w:szCs w:val="24"/>
                <w:lang w:eastAsia="en-US"/>
              </w:rPr>
              <w:t>Цінова пропозиція (</w:t>
            </w:r>
            <w:proofErr w:type="spellStart"/>
            <w:r w:rsidR="00D2722E" w:rsidRPr="008769A9"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r w:rsidR="00015EC3" w:rsidRPr="008769A9">
              <w:rPr>
                <w:rFonts w:ascii="Times New Roman" w:hAnsi="Times New Roman"/>
                <w:sz w:val="24"/>
                <w:szCs w:val="24"/>
                <w:lang w:eastAsia="en-US"/>
              </w:rPr>
              <w:t>ропозиція</w:t>
            </w:r>
            <w:proofErr w:type="spellEnd"/>
            <w:r w:rsidRPr="008769A9"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6074" w:type="dxa"/>
          </w:tcPr>
          <w:p w:rsidR="00BF70A9" w:rsidRPr="008769A9" w:rsidRDefault="00D801D7" w:rsidP="00982A6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769A9">
              <w:rPr>
                <w:rFonts w:ascii="Times New Roman" w:hAnsi="Times New Roman"/>
                <w:sz w:val="24"/>
              </w:rPr>
              <w:t>Цінова пропозиція (</w:t>
            </w:r>
            <w:proofErr w:type="spellStart"/>
            <w:r w:rsidR="00D2722E" w:rsidRPr="008769A9">
              <w:rPr>
                <w:rFonts w:ascii="Times New Roman" w:hAnsi="Times New Roman"/>
                <w:sz w:val="24"/>
              </w:rPr>
              <w:t>П</w:t>
            </w:r>
            <w:r w:rsidR="00015EC3" w:rsidRPr="008769A9">
              <w:rPr>
                <w:rFonts w:ascii="Times New Roman" w:hAnsi="Times New Roman"/>
                <w:sz w:val="24"/>
              </w:rPr>
              <w:t>ропозиці</w:t>
            </w:r>
            <w:r w:rsidR="007E278A" w:rsidRPr="008769A9">
              <w:rPr>
                <w:rFonts w:ascii="Times New Roman" w:hAnsi="Times New Roman"/>
                <w:sz w:val="24"/>
              </w:rPr>
              <w:t>я</w:t>
            </w:r>
            <w:proofErr w:type="spellEnd"/>
            <w:r w:rsidRPr="008769A9">
              <w:rPr>
                <w:rFonts w:ascii="Times New Roman" w:hAnsi="Times New Roman"/>
                <w:sz w:val="24"/>
              </w:rPr>
              <w:t>)</w:t>
            </w:r>
            <w:r w:rsidR="00015EC3" w:rsidRPr="008769A9">
              <w:rPr>
                <w:rFonts w:ascii="Times New Roman" w:hAnsi="Times New Roman"/>
                <w:sz w:val="24"/>
              </w:rPr>
              <w:t xml:space="preserve">, за формою наведеною в Додатку </w:t>
            </w:r>
            <w:r w:rsidR="007E278A" w:rsidRPr="008769A9">
              <w:rPr>
                <w:rFonts w:ascii="Times New Roman" w:hAnsi="Times New Roman"/>
                <w:sz w:val="24"/>
              </w:rPr>
              <w:t>1</w:t>
            </w:r>
            <w:r w:rsidR="00D2722E" w:rsidRPr="008769A9">
              <w:rPr>
                <w:rFonts w:ascii="Times New Roman" w:hAnsi="Times New Roman"/>
                <w:sz w:val="24"/>
              </w:rPr>
              <w:t xml:space="preserve"> до</w:t>
            </w:r>
            <w:r w:rsidR="00015EC3" w:rsidRPr="008769A9">
              <w:rPr>
                <w:rFonts w:ascii="Times New Roman" w:hAnsi="Times New Roman"/>
                <w:sz w:val="24"/>
              </w:rPr>
              <w:t xml:space="preserve"> </w:t>
            </w:r>
            <w:r w:rsidR="007E278A" w:rsidRPr="008769A9">
              <w:rPr>
                <w:rFonts w:ascii="Times New Roman" w:hAnsi="Times New Roman"/>
                <w:sz w:val="24"/>
              </w:rPr>
              <w:t>оголошення про проведення спрощеної закупівлі. Подається окремим ф</w:t>
            </w:r>
            <w:bookmarkStart w:id="0" w:name="_GoBack"/>
            <w:bookmarkEnd w:id="0"/>
            <w:r w:rsidR="007E278A" w:rsidRPr="008769A9">
              <w:rPr>
                <w:rFonts w:ascii="Times New Roman" w:hAnsi="Times New Roman"/>
                <w:sz w:val="24"/>
              </w:rPr>
              <w:t>айлом</w:t>
            </w:r>
          </w:p>
        </w:tc>
      </w:tr>
      <w:tr w:rsidR="005E4B71" w:rsidRPr="008769A9" w:rsidTr="00F47EE8">
        <w:trPr>
          <w:trHeight w:val="1560"/>
        </w:trPr>
        <w:tc>
          <w:tcPr>
            <w:tcW w:w="534" w:type="dxa"/>
          </w:tcPr>
          <w:p w:rsidR="005E4B71" w:rsidRPr="008769A9" w:rsidRDefault="005E4B71" w:rsidP="00245E0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69A9"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281" w:type="dxa"/>
          </w:tcPr>
          <w:p w:rsidR="005E4B71" w:rsidRPr="008769A9" w:rsidRDefault="005E4B71" w:rsidP="005E4B71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69A9">
              <w:rPr>
                <w:rFonts w:ascii="Times New Roman" w:hAnsi="Times New Roman"/>
                <w:sz w:val="24"/>
                <w:szCs w:val="24"/>
                <w:lang w:eastAsia="en-US"/>
              </w:rPr>
              <w:t>Витяг (свідоцтво) ПДВ</w:t>
            </w:r>
            <w:r w:rsidRPr="008769A9">
              <w:rPr>
                <w:rFonts w:ascii="Times New Roman" w:hAnsi="Times New Roman"/>
                <w:sz w:val="24"/>
              </w:rPr>
              <w:t xml:space="preserve"> (або платника єдиного податку)</w:t>
            </w:r>
          </w:p>
        </w:tc>
        <w:tc>
          <w:tcPr>
            <w:tcW w:w="6074" w:type="dxa"/>
          </w:tcPr>
          <w:p w:rsidR="005E4B71" w:rsidRPr="008769A9" w:rsidRDefault="005E4B71" w:rsidP="005E4B7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769A9">
              <w:rPr>
                <w:rFonts w:ascii="Times New Roman" w:hAnsi="Times New Roman"/>
                <w:sz w:val="24"/>
              </w:rPr>
              <w:t>Сканований оригінал або завірену копію витягу з реєстру платників ПДВ або копія свідоцтва про реєстрацію платника ПДВ (або платника єдиного податку), завірена печаткою учасника і підписом уповноваженої особи учасника</w:t>
            </w:r>
          </w:p>
        </w:tc>
      </w:tr>
      <w:tr w:rsidR="00CD7C05" w:rsidRPr="008769A9" w:rsidTr="004F7D80">
        <w:trPr>
          <w:trHeight w:val="1824"/>
        </w:trPr>
        <w:tc>
          <w:tcPr>
            <w:tcW w:w="534" w:type="dxa"/>
          </w:tcPr>
          <w:p w:rsidR="00CD7C05" w:rsidRPr="008769A9" w:rsidRDefault="007E69F4" w:rsidP="003660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69A9">
              <w:rPr>
                <w:rFonts w:ascii="Times New Roman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281" w:type="dxa"/>
          </w:tcPr>
          <w:p w:rsidR="00CD7C05" w:rsidRPr="008769A9" w:rsidRDefault="007E69F4" w:rsidP="004E35CB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69A9">
              <w:rPr>
                <w:rFonts w:ascii="Times New Roman" w:hAnsi="Times New Roman"/>
                <w:sz w:val="24"/>
                <w:szCs w:val="24"/>
                <w:lang w:eastAsia="en-US"/>
              </w:rPr>
              <w:t>Документ</w:t>
            </w:r>
            <w:r w:rsidR="00CD7C05" w:rsidRPr="008769A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що </w:t>
            </w:r>
            <w:r w:rsidR="00501BDC" w:rsidRPr="008769A9">
              <w:rPr>
                <w:rFonts w:ascii="Times New Roman" w:hAnsi="Times New Roman"/>
                <w:sz w:val="24"/>
                <w:szCs w:val="24"/>
                <w:lang w:eastAsia="en-US"/>
              </w:rPr>
              <w:t>підтверджує</w:t>
            </w:r>
            <w:r w:rsidR="00CD7C05" w:rsidRPr="008769A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повноваження посадової особи або представника учасника закупівлі щодо підпису документів пропозиції</w:t>
            </w:r>
          </w:p>
        </w:tc>
        <w:tc>
          <w:tcPr>
            <w:tcW w:w="6074" w:type="dxa"/>
          </w:tcPr>
          <w:p w:rsidR="004F7D80" w:rsidRPr="008769A9" w:rsidRDefault="007E69F4" w:rsidP="0008197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40" w:lineRule="auto"/>
              <w:jc w:val="both"/>
              <w:rPr>
                <w:rFonts w:ascii="Times New Roman" w:hAnsi="Times New Roman"/>
                <w:sz w:val="6"/>
                <w:szCs w:val="6"/>
              </w:rPr>
            </w:pPr>
            <w:r w:rsidRPr="008769A9">
              <w:rPr>
                <w:rFonts w:ascii="Times New Roman" w:hAnsi="Times New Roman"/>
                <w:sz w:val="24"/>
              </w:rPr>
              <w:t xml:space="preserve">Сканований оригінал або завірену копію </w:t>
            </w:r>
            <w:r w:rsidR="00501BDC" w:rsidRPr="008769A9">
              <w:rPr>
                <w:rFonts w:ascii="Times New Roman" w:hAnsi="Times New Roman"/>
                <w:sz w:val="24"/>
              </w:rPr>
              <w:t>протоколу засновників або</w:t>
            </w:r>
            <w:r w:rsidR="00CD7C05" w:rsidRPr="008769A9">
              <w:rPr>
                <w:rFonts w:ascii="Times New Roman" w:hAnsi="Times New Roman"/>
                <w:sz w:val="24"/>
              </w:rPr>
              <w:t xml:space="preserve"> наказ</w:t>
            </w:r>
            <w:r w:rsidRPr="008769A9">
              <w:rPr>
                <w:rFonts w:ascii="Times New Roman" w:hAnsi="Times New Roman"/>
                <w:sz w:val="24"/>
              </w:rPr>
              <w:t>у</w:t>
            </w:r>
            <w:r w:rsidR="00CD7C05" w:rsidRPr="008769A9">
              <w:rPr>
                <w:rFonts w:ascii="Times New Roman" w:hAnsi="Times New Roman"/>
                <w:sz w:val="24"/>
              </w:rPr>
              <w:t xml:space="preserve"> про призначення, довірен</w:t>
            </w:r>
            <w:r w:rsidRPr="008769A9">
              <w:rPr>
                <w:rFonts w:ascii="Times New Roman" w:hAnsi="Times New Roman"/>
                <w:sz w:val="24"/>
              </w:rPr>
              <w:t>о</w:t>
            </w:r>
            <w:r w:rsidR="00CD7C05" w:rsidRPr="008769A9">
              <w:rPr>
                <w:rFonts w:ascii="Times New Roman" w:hAnsi="Times New Roman"/>
                <w:sz w:val="24"/>
              </w:rPr>
              <w:t>ст</w:t>
            </w:r>
            <w:r w:rsidRPr="008769A9">
              <w:rPr>
                <w:rFonts w:ascii="Times New Roman" w:hAnsi="Times New Roman"/>
                <w:sz w:val="24"/>
              </w:rPr>
              <w:t>і</w:t>
            </w:r>
            <w:r w:rsidR="00CD7C05" w:rsidRPr="008769A9">
              <w:rPr>
                <w:rFonts w:ascii="Times New Roman" w:hAnsi="Times New Roman"/>
                <w:sz w:val="24"/>
              </w:rPr>
              <w:t>, доручення або інш</w:t>
            </w:r>
            <w:r w:rsidRPr="008769A9">
              <w:rPr>
                <w:rFonts w:ascii="Times New Roman" w:hAnsi="Times New Roman"/>
                <w:sz w:val="24"/>
              </w:rPr>
              <w:t>ого</w:t>
            </w:r>
            <w:r w:rsidR="00CD7C05" w:rsidRPr="008769A9">
              <w:rPr>
                <w:rFonts w:ascii="Times New Roman" w:hAnsi="Times New Roman"/>
                <w:sz w:val="24"/>
              </w:rPr>
              <w:t xml:space="preserve"> документ</w:t>
            </w:r>
            <w:r w:rsidRPr="008769A9">
              <w:rPr>
                <w:rFonts w:ascii="Times New Roman" w:hAnsi="Times New Roman"/>
                <w:sz w:val="24"/>
              </w:rPr>
              <w:t>у</w:t>
            </w:r>
            <w:r w:rsidR="00CD7C05" w:rsidRPr="008769A9">
              <w:rPr>
                <w:rFonts w:ascii="Times New Roman" w:hAnsi="Times New Roman"/>
                <w:sz w:val="24"/>
              </w:rPr>
              <w:t>, що підтверджує повноваження посадової особи учасника на підписання документів</w:t>
            </w:r>
            <w:r w:rsidR="004F7D80" w:rsidRPr="008769A9">
              <w:rPr>
                <w:rFonts w:ascii="Times New Roman" w:hAnsi="Times New Roman"/>
                <w:sz w:val="24"/>
              </w:rPr>
              <w:t xml:space="preserve"> (дана вимога не стосується пропозицій фізичних осіб – підприємців)</w:t>
            </w:r>
          </w:p>
        </w:tc>
      </w:tr>
      <w:tr w:rsidR="00CD7C05" w:rsidRPr="008769A9" w:rsidTr="004F7D80">
        <w:trPr>
          <w:trHeight w:val="2743"/>
        </w:trPr>
        <w:tc>
          <w:tcPr>
            <w:tcW w:w="534" w:type="dxa"/>
          </w:tcPr>
          <w:p w:rsidR="00CD7C05" w:rsidRPr="008769A9" w:rsidRDefault="007E69F4" w:rsidP="003660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69A9">
              <w:rPr>
                <w:rFonts w:ascii="Times New Roman" w:hAnsi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281" w:type="dxa"/>
          </w:tcPr>
          <w:p w:rsidR="00CD7C05" w:rsidRPr="008769A9" w:rsidRDefault="00CD7C05" w:rsidP="00366006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69A9">
              <w:rPr>
                <w:rFonts w:ascii="Times New Roman" w:hAnsi="Times New Roman"/>
                <w:sz w:val="24"/>
                <w:szCs w:val="24"/>
                <w:lang w:eastAsia="en-US"/>
              </w:rPr>
              <w:t>Довідка про санкції</w:t>
            </w:r>
          </w:p>
        </w:tc>
        <w:tc>
          <w:tcPr>
            <w:tcW w:w="6074" w:type="dxa"/>
          </w:tcPr>
          <w:p w:rsidR="004F7D80" w:rsidRPr="008769A9" w:rsidRDefault="00CD7C05" w:rsidP="005557B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40" w:lineRule="auto"/>
              <w:jc w:val="both"/>
              <w:rPr>
                <w:rFonts w:ascii="Times New Roman" w:hAnsi="Times New Roman"/>
                <w:sz w:val="6"/>
                <w:szCs w:val="6"/>
              </w:rPr>
            </w:pPr>
            <w:r w:rsidRPr="008769A9">
              <w:rPr>
                <w:rFonts w:ascii="Times New Roman" w:hAnsi="Times New Roman"/>
                <w:sz w:val="24"/>
              </w:rPr>
              <w:t>Довідка в довільній формі про те, що Учасник не перебуває під дією спеціальних економічних та інших обмежувальних заходів, передбачених Законом України «Про санкції», чи спеціальних санкцій за порушення законодавства про зовнішньоекономічну діяльність, а також будь-яких інших обставин та заходів нормативного, адміністративного чи іншого характеру, що перешкоджають укладенню та/або виконанню договору про закупівлю</w:t>
            </w:r>
          </w:p>
        </w:tc>
      </w:tr>
      <w:tr w:rsidR="005E4B71" w:rsidRPr="008769A9" w:rsidTr="00477A4A">
        <w:trPr>
          <w:trHeight w:val="832"/>
        </w:trPr>
        <w:tc>
          <w:tcPr>
            <w:tcW w:w="534" w:type="dxa"/>
          </w:tcPr>
          <w:p w:rsidR="005E4B71" w:rsidRPr="008769A9" w:rsidRDefault="007E69F4" w:rsidP="003660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69A9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  <w:r w:rsidR="005E4B71" w:rsidRPr="008769A9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281" w:type="dxa"/>
          </w:tcPr>
          <w:p w:rsidR="005E4B71" w:rsidRPr="008769A9" w:rsidRDefault="00D801D7" w:rsidP="00366006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69A9">
              <w:rPr>
                <w:rFonts w:ascii="Times New Roman" w:hAnsi="Times New Roman"/>
                <w:sz w:val="24"/>
                <w:szCs w:val="24"/>
                <w:lang w:eastAsia="en-US"/>
              </w:rPr>
              <w:t>ІПН (</w:t>
            </w:r>
            <w:r w:rsidR="00D2722E" w:rsidRPr="008769A9">
              <w:rPr>
                <w:rFonts w:ascii="Times New Roman" w:hAnsi="Times New Roman"/>
                <w:sz w:val="24"/>
                <w:szCs w:val="24"/>
                <w:lang w:eastAsia="en-US"/>
              </w:rPr>
              <w:t>РНОКПП</w:t>
            </w:r>
            <w:r w:rsidRPr="008769A9"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6074" w:type="dxa"/>
          </w:tcPr>
          <w:p w:rsidR="005E4B71" w:rsidRPr="008769A9" w:rsidRDefault="005E4B71" w:rsidP="00AF5D3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769A9">
              <w:rPr>
                <w:rFonts w:ascii="Times New Roman" w:hAnsi="Times New Roman"/>
                <w:sz w:val="24"/>
              </w:rPr>
              <w:t xml:space="preserve">Сканований оригінал або завірену копію довідки про присвоєння </w:t>
            </w:r>
            <w:r w:rsidR="00AF5D3B" w:rsidRPr="008769A9">
              <w:rPr>
                <w:rFonts w:ascii="Times New Roman" w:hAnsi="Times New Roman"/>
                <w:sz w:val="24"/>
              </w:rPr>
              <w:t>ідентифікаційного коду</w:t>
            </w:r>
            <w:r w:rsidR="00D801D7" w:rsidRPr="008769A9">
              <w:rPr>
                <w:rFonts w:ascii="Times New Roman" w:hAnsi="Times New Roman"/>
                <w:sz w:val="24"/>
              </w:rPr>
              <w:t xml:space="preserve"> (</w:t>
            </w:r>
            <w:r w:rsidR="00912460" w:rsidRPr="008769A9">
              <w:rPr>
                <w:rFonts w:ascii="Times New Roman" w:hAnsi="Times New Roman"/>
                <w:sz w:val="24"/>
              </w:rPr>
              <w:t>реєстраційного номера облікової картки платника податків</w:t>
            </w:r>
            <w:r w:rsidR="00D801D7" w:rsidRPr="008769A9">
              <w:rPr>
                <w:rFonts w:ascii="Times New Roman" w:hAnsi="Times New Roman"/>
                <w:sz w:val="24"/>
              </w:rPr>
              <w:t>)</w:t>
            </w:r>
            <w:r w:rsidRPr="008769A9">
              <w:rPr>
                <w:rFonts w:ascii="Times New Roman" w:hAnsi="Times New Roman"/>
                <w:sz w:val="24"/>
              </w:rPr>
              <w:t xml:space="preserve"> (для фізичних осіб)</w:t>
            </w:r>
          </w:p>
        </w:tc>
      </w:tr>
      <w:tr w:rsidR="005E4B71" w:rsidRPr="008769A9" w:rsidTr="009342C2">
        <w:trPr>
          <w:trHeight w:val="1040"/>
        </w:trPr>
        <w:tc>
          <w:tcPr>
            <w:tcW w:w="534" w:type="dxa"/>
          </w:tcPr>
          <w:p w:rsidR="005E4B71" w:rsidRPr="008769A9" w:rsidRDefault="007E69F4" w:rsidP="003660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69A9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  <w:r w:rsidR="009342C2" w:rsidRPr="008769A9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281" w:type="dxa"/>
          </w:tcPr>
          <w:p w:rsidR="005E4B71" w:rsidRPr="008769A9" w:rsidRDefault="005E4B71" w:rsidP="00366006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69A9">
              <w:rPr>
                <w:rFonts w:ascii="Times New Roman" w:hAnsi="Times New Roman"/>
                <w:sz w:val="24"/>
                <w:szCs w:val="24"/>
                <w:lang w:eastAsia="en-US"/>
              </w:rPr>
              <w:t>Паспорт</w:t>
            </w:r>
          </w:p>
        </w:tc>
        <w:tc>
          <w:tcPr>
            <w:tcW w:w="6074" w:type="dxa"/>
          </w:tcPr>
          <w:p w:rsidR="005E4B71" w:rsidRPr="008769A9" w:rsidRDefault="005E4B71" w:rsidP="0076738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769A9">
              <w:rPr>
                <w:rFonts w:ascii="Times New Roman" w:hAnsi="Times New Roman"/>
                <w:sz w:val="24"/>
              </w:rPr>
              <w:t>Сканований оригі</w:t>
            </w:r>
            <w:r w:rsidR="009342C2" w:rsidRPr="008769A9">
              <w:rPr>
                <w:rFonts w:ascii="Times New Roman" w:hAnsi="Times New Roman"/>
                <w:sz w:val="24"/>
              </w:rPr>
              <w:t xml:space="preserve">нал або завірену копію сторінок </w:t>
            </w:r>
            <w:r w:rsidRPr="008769A9">
              <w:rPr>
                <w:rFonts w:ascii="Times New Roman" w:hAnsi="Times New Roman"/>
                <w:sz w:val="24"/>
              </w:rPr>
              <w:t>(1-4 та останнього місця реєстрації) паспорта</w:t>
            </w:r>
            <w:r w:rsidR="00767380" w:rsidRPr="008769A9">
              <w:rPr>
                <w:rFonts w:ascii="Times New Roman" w:hAnsi="Times New Roman"/>
                <w:sz w:val="24"/>
              </w:rPr>
              <w:t xml:space="preserve"> або</w:t>
            </w:r>
            <w:r w:rsidR="001B1D67" w:rsidRPr="008769A9">
              <w:rPr>
                <w:rFonts w:ascii="Times New Roman" w:hAnsi="Times New Roman"/>
                <w:sz w:val="24"/>
              </w:rPr>
              <w:t xml:space="preserve"> </w:t>
            </w:r>
            <w:r w:rsidRPr="008769A9">
              <w:rPr>
                <w:rFonts w:ascii="Times New Roman" w:hAnsi="Times New Roman"/>
                <w:sz w:val="24"/>
              </w:rPr>
              <w:t xml:space="preserve"> </w:t>
            </w:r>
            <w:r w:rsidR="00767380" w:rsidRPr="008769A9">
              <w:rPr>
                <w:rFonts w:ascii="Times New Roman" w:hAnsi="Times New Roman"/>
                <w:sz w:val="24"/>
              </w:rPr>
              <w:t>сканований оригінал або завірену копію паспорта у вигляді</w:t>
            </w:r>
            <w:r w:rsidR="00767380" w:rsidRPr="008769A9">
              <w:rPr>
                <w:rFonts w:ascii="Times New Roman" w:hAnsi="Times New Roman"/>
                <w:sz w:val="24"/>
              </w:rPr>
              <w:br/>
              <w:t xml:space="preserve">ID-картки </w:t>
            </w:r>
            <w:r w:rsidRPr="008769A9">
              <w:rPr>
                <w:rFonts w:ascii="Times New Roman" w:hAnsi="Times New Roman"/>
                <w:sz w:val="24"/>
              </w:rPr>
              <w:t>(для фізичних осіб)</w:t>
            </w:r>
            <w:r w:rsidR="001B1D67" w:rsidRPr="008769A9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9E6694" w:rsidRPr="008769A9" w:rsidTr="00477A4A">
        <w:trPr>
          <w:trHeight w:val="1936"/>
        </w:trPr>
        <w:tc>
          <w:tcPr>
            <w:tcW w:w="534" w:type="dxa"/>
          </w:tcPr>
          <w:p w:rsidR="009E6694" w:rsidRPr="008769A9" w:rsidRDefault="00A73BC0" w:rsidP="001336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69A9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7</w:t>
            </w:r>
            <w:r w:rsidR="009E6694" w:rsidRPr="008769A9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281" w:type="dxa"/>
          </w:tcPr>
          <w:p w:rsidR="009E6694" w:rsidRPr="008769A9" w:rsidRDefault="009E6694" w:rsidP="00302ABD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69A9">
              <w:rPr>
                <w:rFonts w:ascii="Times New Roman" w:hAnsi="Times New Roman"/>
                <w:sz w:val="24"/>
                <w:szCs w:val="24"/>
                <w:lang w:eastAsia="en-US"/>
              </w:rPr>
              <w:t>Технічні вимоги</w:t>
            </w:r>
          </w:p>
        </w:tc>
        <w:tc>
          <w:tcPr>
            <w:tcW w:w="6074" w:type="dxa"/>
          </w:tcPr>
          <w:p w:rsidR="009E6694" w:rsidRPr="008769A9" w:rsidRDefault="009E6694" w:rsidP="0020730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769A9">
              <w:rPr>
                <w:rFonts w:ascii="Times New Roman" w:hAnsi="Times New Roman"/>
                <w:sz w:val="24"/>
              </w:rPr>
              <w:t>Інформаці</w:t>
            </w:r>
            <w:r w:rsidR="00207306" w:rsidRPr="008769A9">
              <w:rPr>
                <w:rFonts w:ascii="Times New Roman" w:hAnsi="Times New Roman"/>
                <w:sz w:val="24"/>
              </w:rPr>
              <w:t>я</w:t>
            </w:r>
            <w:r w:rsidRPr="008769A9">
              <w:rPr>
                <w:rFonts w:ascii="Times New Roman" w:hAnsi="Times New Roman"/>
                <w:sz w:val="24"/>
              </w:rPr>
              <w:t xml:space="preserve"> про необхідні технічні, якісні та кількісні характеристики предмета закупівлі, а також відповідну технічну специфікацію (у разі потреби (плани, креслення, малюнки чи опис предмета закупівлі), зазначені у Додатку 3 до оголошення про проведення спрощеної закупівлі</w:t>
            </w:r>
          </w:p>
        </w:tc>
      </w:tr>
      <w:tr w:rsidR="009E6694" w:rsidRPr="008769A9" w:rsidTr="00477A4A">
        <w:trPr>
          <w:trHeight w:val="1681"/>
        </w:trPr>
        <w:tc>
          <w:tcPr>
            <w:tcW w:w="534" w:type="dxa"/>
          </w:tcPr>
          <w:p w:rsidR="009E6694" w:rsidRPr="008769A9" w:rsidRDefault="00A73BC0" w:rsidP="00CA5B8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69A9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  <w:r w:rsidR="009E6694" w:rsidRPr="008769A9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281" w:type="dxa"/>
          </w:tcPr>
          <w:p w:rsidR="009E6694" w:rsidRPr="008769A9" w:rsidRDefault="009E6694" w:rsidP="00207306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8769A9">
              <w:rPr>
                <w:rFonts w:ascii="Times New Roman" w:hAnsi="Times New Roman"/>
                <w:sz w:val="24"/>
                <w:szCs w:val="24"/>
                <w:lang w:eastAsia="en-US"/>
              </w:rPr>
              <w:t>Про</w:t>
            </w:r>
            <w:r w:rsidR="00207306" w:rsidRPr="008769A9">
              <w:rPr>
                <w:rFonts w:ascii="Times New Roman" w:hAnsi="Times New Roman"/>
                <w:sz w:val="24"/>
                <w:szCs w:val="24"/>
                <w:lang w:eastAsia="en-US"/>
              </w:rPr>
              <w:t>є</w:t>
            </w:r>
            <w:r w:rsidRPr="008769A9">
              <w:rPr>
                <w:rFonts w:ascii="Times New Roman" w:hAnsi="Times New Roman"/>
                <w:sz w:val="24"/>
                <w:szCs w:val="24"/>
                <w:lang w:eastAsia="en-US"/>
              </w:rPr>
              <w:t>кт</w:t>
            </w:r>
            <w:proofErr w:type="spellEnd"/>
            <w:r w:rsidRPr="008769A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договору</w:t>
            </w:r>
          </w:p>
        </w:tc>
        <w:tc>
          <w:tcPr>
            <w:tcW w:w="6074" w:type="dxa"/>
          </w:tcPr>
          <w:p w:rsidR="009E6694" w:rsidRPr="008769A9" w:rsidRDefault="009E6694" w:rsidP="0020730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8769A9">
              <w:rPr>
                <w:rFonts w:ascii="Times New Roman" w:hAnsi="Times New Roman"/>
                <w:sz w:val="24"/>
              </w:rPr>
              <w:t>Про</w:t>
            </w:r>
            <w:r w:rsidR="00207306" w:rsidRPr="008769A9">
              <w:rPr>
                <w:rFonts w:ascii="Times New Roman" w:hAnsi="Times New Roman"/>
                <w:sz w:val="24"/>
              </w:rPr>
              <w:t>є</w:t>
            </w:r>
            <w:r w:rsidRPr="008769A9">
              <w:rPr>
                <w:rFonts w:ascii="Times New Roman" w:hAnsi="Times New Roman"/>
                <w:sz w:val="24"/>
              </w:rPr>
              <w:t>кт</w:t>
            </w:r>
            <w:proofErr w:type="spellEnd"/>
            <w:r w:rsidRPr="008769A9">
              <w:rPr>
                <w:rFonts w:ascii="Times New Roman" w:hAnsi="Times New Roman"/>
                <w:sz w:val="24"/>
              </w:rPr>
              <w:t xml:space="preserve"> Договору викладений в Додатку 4 до оголошення про проведення спрощеної закупівлі. </w:t>
            </w:r>
            <w:proofErr w:type="spellStart"/>
            <w:r w:rsidRPr="008769A9">
              <w:rPr>
                <w:rFonts w:ascii="Times New Roman" w:hAnsi="Times New Roman"/>
                <w:sz w:val="24"/>
              </w:rPr>
              <w:t>Про</w:t>
            </w:r>
            <w:r w:rsidR="00207306" w:rsidRPr="008769A9">
              <w:rPr>
                <w:rFonts w:ascii="Times New Roman" w:hAnsi="Times New Roman"/>
                <w:sz w:val="24"/>
              </w:rPr>
              <w:t>є</w:t>
            </w:r>
            <w:r w:rsidRPr="008769A9">
              <w:rPr>
                <w:rFonts w:ascii="Times New Roman" w:hAnsi="Times New Roman"/>
                <w:sz w:val="24"/>
              </w:rPr>
              <w:t>кт</w:t>
            </w:r>
            <w:proofErr w:type="spellEnd"/>
            <w:r w:rsidRPr="008769A9">
              <w:rPr>
                <w:rFonts w:ascii="Times New Roman" w:hAnsi="Times New Roman"/>
                <w:sz w:val="24"/>
              </w:rPr>
              <w:t xml:space="preserve"> договору має бути скріплений підписом уповноваженої особи учасника, що підтверджує погодження учасника з основними умовами договору</w:t>
            </w:r>
          </w:p>
        </w:tc>
      </w:tr>
      <w:tr w:rsidR="009E6694" w:rsidRPr="008769A9" w:rsidTr="00F47EE8">
        <w:trPr>
          <w:trHeight w:val="393"/>
        </w:trPr>
        <w:tc>
          <w:tcPr>
            <w:tcW w:w="9889" w:type="dxa"/>
            <w:gridSpan w:val="3"/>
          </w:tcPr>
          <w:p w:rsidR="009E6694" w:rsidRPr="008769A9" w:rsidRDefault="009E6694" w:rsidP="00EB575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769A9">
              <w:rPr>
                <w:rFonts w:ascii="Times New Roman" w:hAnsi="Times New Roman"/>
                <w:sz w:val="24"/>
              </w:rPr>
              <w:t xml:space="preserve">Пропозиції, підготовлені учасниками-резидентами України, викладаються українською мовою (ця вимога не стосується документів, що подаються учасниками на підтвердження відповідності товару технічним і якісним характеристикам, які в оригіналі складені російською мовою). </w:t>
            </w:r>
          </w:p>
          <w:p w:rsidR="009E6694" w:rsidRPr="008769A9" w:rsidRDefault="009E6694" w:rsidP="00EB575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769A9">
              <w:rPr>
                <w:rFonts w:ascii="Times New Roman" w:hAnsi="Times New Roman"/>
                <w:sz w:val="24"/>
              </w:rPr>
              <w:t>Інші документи, що входять до складу пропозиції та не готуються безпосередньо Учасником, у разі викладення їх іноземною мовою, повинні бути перекладені українською мовою. У складі пропозиції Учасник може надати копію документу, що викладений іноземною мовою та його переклад. Вірність перекладу має бути засвідчено Учасником.</w:t>
            </w:r>
          </w:p>
          <w:p w:rsidR="009E6694" w:rsidRPr="008769A9" w:rsidRDefault="009E6694" w:rsidP="005A53E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8769A9">
              <w:rPr>
                <w:rFonts w:ascii="Times New Roman" w:hAnsi="Times New Roman"/>
                <w:sz w:val="24"/>
              </w:rPr>
              <w:t xml:space="preserve">Пропозиції, підготовлені учасниками-нерезидентами України можуть бути викладені іншою мовою, при цьому повинні бути перекладені на українську мову та справжність перекладу завіряється нотаріально за місцем їх видачі, легалізовані належним чином у консульських установах, які представляють Україну або </w:t>
            </w:r>
            <w:proofErr w:type="spellStart"/>
            <w:r w:rsidRPr="008769A9">
              <w:rPr>
                <w:rFonts w:ascii="Times New Roman" w:hAnsi="Times New Roman"/>
                <w:sz w:val="24"/>
              </w:rPr>
              <w:t>апостильовані</w:t>
            </w:r>
            <w:proofErr w:type="spellEnd"/>
            <w:r w:rsidRPr="008769A9">
              <w:rPr>
                <w:rFonts w:ascii="Times New Roman" w:hAnsi="Times New Roman"/>
                <w:sz w:val="24"/>
              </w:rPr>
              <w:t>. У разі розбіжностей з текстом оригіналу перевага надається україномовному тексту</w:t>
            </w:r>
            <w:r w:rsidR="005C4762" w:rsidRPr="008769A9">
              <w:rPr>
                <w:rFonts w:ascii="Times New Roman" w:hAnsi="Times New Roman"/>
                <w:sz w:val="24"/>
              </w:rPr>
              <w:t>.</w:t>
            </w:r>
          </w:p>
        </w:tc>
      </w:tr>
      <w:tr w:rsidR="009E6694" w:rsidRPr="008769A9" w:rsidTr="00F47EE8">
        <w:trPr>
          <w:trHeight w:val="393"/>
        </w:trPr>
        <w:tc>
          <w:tcPr>
            <w:tcW w:w="9889" w:type="dxa"/>
            <w:gridSpan w:val="3"/>
          </w:tcPr>
          <w:p w:rsidR="009E6694" w:rsidRPr="008769A9" w:rsidRDefault="009E6694" w:rsidP="00F47EE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9E6694" w:rsidRPr="008769A9" w:rsidTr="00F47EE8">
        <w:trPr>
          <w:trHeight w:val="393"/>
        </w:trPr>
        <w:tc>
          <w:tcPr>
            <w:tcW w:w="9889" w:type="dxa"/>
            <w:gridSpan w:val="3"/>
          </w:tcPr>
          <w:p w:rsidR="009E6694" w:rsidRPr="008769A9" w:rsidRDefault="009E6694" w:rsidP="00F47EE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8769A9">
              <w:rPr>
                <w:rFonts w:ascii="Times New Roman" w:hAnsi="Times New Roman"/>
                <w:b/>
                <w:sz w:val="24"/>
              </w:rPr>
              <w:t>Внесення змін до Оголошення та додатків до нього</w:t>
            </w:r>
          </w:p>
        </w:tc>
      </w:tr>
      <w:tr w:rsidR="009E6694" w:rsidRPr="008769A9" w:rsidTr="00477A4A">
        <w:trPr>
          <w:trHeight w:val="1427"/>
        </w:trPr>
        <w:tc>
          <w:tcPr>
            <w:tcW w:w="3815" w:type="dxa"/>
            <w:gridSpan w:val="2"/>
            <w:vMerge w:val="restart"/>
          </w:tcPr>
          <w:p w:rsidR="009E6694" w:rsidRPr="008769A9" w:rsidRDefault="009E6694" w:rsidP="00477A4A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69A9">
              <w:rPr>
                <w:rFonts w:ascii="Times New Roman" w:hAnsi="Times New Roman"/>
                <w:sz w:val="24"/>
                <w:szCs w:val="24"/>
                <w:lang w:eastAsia="en-US"/>
              </w:rPr>
              <w:t>Частина сьома статті 14 Закону</w:t>
            </w:r>
          </w:p>
        </w:tc>
        <w:tc>
          <w:tcPr>
            <w:tcW w:w="6074" w:type="dxa"/>
          </w:tcPr>
          <w:p w:rsidR="009E6694" w:rsidRPr="008769A9" w:rsidRDefault="009E6694" w:rsidP="00F47EE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40" w:lineRule="auto"/>
              <w:rPr>
                <w:rFonts w:ascii="Times New Roman" w:hAnsi="Times New Roman"/>
                <w:sz w:val="24"/>
              </w:rPr>
            </w:pPr>
            <w:r w:rsidRPr="008769A9">
              <w:rPr>
                <w:rFonts w:ascii="Times New Roman" w:hAnsi="Times New Roman"/>
                <w:sz w:val="24"/>
              </w:rPr>
              <w:t>Усі звернення за роз’ясненнями, звернення з вимогою щодо усунення порушення автоматично оприлюднюються в електронній системі закупівель без ідентифікації особи, яка звернулася до замовника.</w:t>
            </w:r>
          </w:p>
        </w:tc>
      </w:tr>
      <w:tr w:rsidR="009E6694" w:rsidRPr="008769A9" w:rsidTr="00F47EE8">
        <w:trPr>
          <w:trHeight w:val="398"/>
        </w:trPr>
        <w:tc>
          <w:tcPr>
            <w:tcW w:w="3815" w:type="dxa"/>
            <w:gridSpan w:val="2"/>
            <w:vMerge/>
          </w:tcPr>
          <w:p w:rsidR="009E6694" w:rsidRPr="008769A9" w:rsidRDefault="009E6694" w:rsidP="00F47EE8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074" w:type="dxa"/>
          </w:tcPr>
          <w:p w:rsidR="009E6694" w:rsidRPr="008769A9" w:rsidRDefault="009E6694" w:rsidP="005C476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769A9">
              <w:rPr>
                <w:rFonts w:ascii="Times New Roman" w:hAnsi="Times New Roman"/>
                <w:sz w:val="24"/>
              </w:rPr>
              <w:t xml:space="preserve">Замовник протягом одного робочого дня з дня їх оприлюднення зобов’язаний надати роз’яснення на </w:t>
            </w:r>
          </w:p>
          <w:p w:rsidR="009E6694" w:rsidRPr="008769A9" w:rsidRDefault="009E6694" w:rsidP="005C476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769A9">
              <w:rPr>
                <w:rFonts w:ascii="Times New Roman" w:hAnsi="Times New Roman"/>
                <w:sz w:val="24"/>
              </w:rPr>
              <w:t>звернення учасників спрощеної закупівлі, які оприлюднюються в електронній системі закупівель, та/або внести зміни до оголошення про проведення спрощеної закупівлі, та/або вимог до предмета закупівлі.</w:t>
            </w:r>
          </w:p>
          <w:p w:rsidR="009E6694" w:rsidRPr="008769A9" w:rsidRDefault="009E6694" w:rsidP="00F47EE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40" w:lineRule="auto"/>
              <w:rPr>
                <w:rFonts w:ascii="Times New Roman" w:hAnsi="Times New Roman"/>
                <w:sz w:val="24"/>
              </w:rPr>
            </w:pPr>
            <w:r w:rsidRPr="008769A9">
              <w:rPr>
                <w:rFonts w:ascii="Times New Roman" w:hAnsi="Times New Roman"/>
                <w:sz w:val="24"/>
              </w:rPr>
              <w:t>У разі внесення змін до оголошення про проведення спрощеної закупівлі строк для подання пропозицій продовжується замовником в електронній системі закупівель не менше ніж на два робочі дні.</w:t>
            </w:r>
          </w:p>
          <w:p w:rsidR="009E6694" w:rsidRPr="008769A9" w:rsidRDefault="009E6694" w:rsidP="00F47EE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E6694" w:rsidRPr="008769A9" w:rsidTr="00F47EE8">
        <w:trPr>
          <w:trHeight w:val="398"/>
        </w:trPr>
        <w:tc>
          <w:tcPr>
            <w:tcW w:w="3815" w:type="dxa"/>
            <w:gridSpan w:val="2"/>
            <w:vMerge/>
          </w:tcPr>
          <w:p w:rsidR="009E6694" w:rsidRPr="008769A9" w:rsidRDefault="009E6694" w:rsidP="00F47EE8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074" w:type="dxa"/>
          </w:tcPr>
          <w:p w:rsidR="009E6694" w:rsidRPr="008769A9" w:rsidRDefault="009E6694" w:rsidP="00ED420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40" w:lineRule="auto"/>
              <w:rPr>
                <w:rFonts w:ascii="Times New Roman" w:hAnsi="Times New Roman"/>
                <w:sz w:val="24"/>
              </w:rPr>
            </w:pPr>
            <w:r w:rsidRPr="008769A9">
              <w:rPr>
                <w:rFonts w:ascii="Times New Roman" w:hAnsi="Times New Roman"/>
                <w:sz w:val="24"/>
              </w:rPr>
              <w:t>Замовник має право з власної ініціативи внести зміни до оголошення про проведення спрощеної закупівлі та/або вимог до предмета закупівлі, але до початку строку подання пропозицій. Зміни, що вносяться замовником, розміщуються та відображаються в електронній системі закупівель у вигляді нової редакції документів.</w:t>
            </w:r>
          </w:p>
          <w:p w:rsidR="009E6694" w:rsidRPr="008769A9" w:rsidRDefault="009E6694" w:rsidP="00ED420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E6694" w:rsidRPr="008769A9" w:rsidTr="001838B6">
        <w:trPr>
          <w:trHeight w:val="398"/>
        </w:trPr>
        <w:tc>
          <w:tcPr>
            <w:tcW w:w="9889" w:type="dxa"/>
            <w:gridSpan w:val="3"/>
          </w:tcPr>
          <w:p w:rsidR="009E6694" w:rsidRPr="008769A9" w:rsidRDefault="009E6694" w:rsidP="00477A4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8769A9">
              <w:rPr>
                <w:rFonts w:ascii="Times New Roman" w:hAnsi="Times New Roman"/>
                <w:b/>
                <w:sz w:val="24"/>
              </w:rPr>
              <w:lastRenderedPageBreak/>
              <w:t>Розгляд пропозиції</w:t>
            </w:r>
          </w:p>
        </w:tc>
      </w:tr>
      <w:tr w:rsidR="009E6694" w:rsidRPr="008769A9" w:rsidTr="00F47EE8">
        <w:trPr>
          <w:trHeight w:val="398"/>
        </w:trPr>
        <w:tc>
          <w:tcPr>
            <w:tcW w:w="3815" w:type="dxa"/>
            <w:gridSpan w:val="2"/>
          </w:tcPr>
          <w:p w:rsidR="009E6694" w:rsidRPr="008769A9" w:rsidRDefault="009E6694" w:rsidP="00477A4A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69A9">
              <w:rPr>
                <w:rFonts w:ascii="Times New Roman" w:hAnsi="Times New Roman"/>
                <w:sz w:val="24"/>
                <w:szCs w:val="24"/>
                <w:lang w:eastAsia="en-US"/>
              </w:rPr>
              <w:t>Частина одинадцята статті 14 Закону</w:t>
            </w:r>
          </w:p>
        </w:tc>
        <w:tc>
          <w:tcPr>
            <w:tcW w:w="6074" w:type="dxa"/>
          </w:tcPr>
          <w:p w:rsidR="009E6694" w:rsidRPr="008769A9" w:rsidRDefault="009E6694" w:rsidP="00477A4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40" w:lineRule="auto"/>
              <w:rPr>
                <w:rFonts w:ascii="Times New Roman" w:hAnsi="Times New Roman"/>
                <w:sz w:val="24"/>
              </w:rPr>
            </w:pPr>
            <w:r w:rsidRPr="008769A9">
              <w:rPr>
                <w:rFonts w:ascii="Times New Roman" w:hAnsi="Times New Roman"/>
                <w:sz w:val="24"/>
              </w:rPr>
              <w:t>Замовник розглядає на відповідність умовам, визначеним в оголошенні про проведення спрощеної закупівлі, та вимогам до предмета закупівлі пропозицію учасника, яка за результатами електронного аукціону (у разі його проведення) визначена найбільш економічно вигідною.</w:t>
            </w:r>
          </w:p>
          <w:p w:rsidR="009E6694" w:rsidRPr="008769A9" w:rsidRDefault="009E6694" w:rsidP="00477A4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40" w:lineRule="auto"/>
              <w:rPr>
                <w:rFonts w:ascii="Times New Roman" w:hAnsi="Times New Roman"/>
                <w:sz w:val="24"/>
              </w:rPr>
            </w:pPr>
            <w:r w:rsidRPr="008769A9">
              <w:rPr>
                <w:rFonts w:ascii="Times New Roman" w:hAnsi="Times New Roman"/>
                <w:sz w:val="24"/>
              </w:rPr>
              <w:t>Строк розгляду найбільш економічно вигідної пропозиції не повинен перевищувати п’ять робочих днів з дня завершення електронного аукціону.</w:t>
            </w:r>
          </w:p>
          <w:p w:rsidR="009E6694" w:rsidRPr="008769A9" w:rsidRDefault="009E6694" w:rsidP="00477A4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E6694" w:rsidRPr="008769A9" w:rsidTr="00F47EE8">
        <w:trPr>
          <w:trHeight w:val="398"/>
        </w:trPr>
        <w:tc>
          <w:tcPr>
            <w:tcW w:w="3815" w:type="dxa"/>
            <w:gridSpan w:val="2"/>
          </w:tcPr>
          <w:p w:rsidR="009E6694" w:rsidRPr="008769A9" w:rsidRDefault="009E6694" w:rsidP="00477A4A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69A9">
              <w:rPr>
                <w:rFonts w:ascii="Times New Roman" w:hAnsi="Times New Roman"/>
                <w:sz w:val="24"/>
                <w:szCs w:val="24"/>
                <w:lang w:eastAsia="en-US"/>
              </w:rPr>
              <w:t>Частина дванадцята статті 14 Закону</w:t>
            </w:r>
          </w:p>
        </w:tc>
        <w:tc>
          <w:tcPr>
            <w:tcW w:w="6074" w:type="dxa"/>
          </w:tcPr>
          <w:p w:rsidR="009E6694" w:rsidRPr="008769A9" w:rsidRDefault="009E6694" w:rsidP="00477A4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40" w:lineRule="auto"/>
              <w:rPr>
                <w:rFonts w:ascii="Times New Roman" w:hAnsi="Times New Roman"/>
                <w:sz w:val="24"/>
              </w:rPr>
            </w:pPr>
            <w:r w:rsidRPr="008769A9">
              <w:rPr>
                <w:rFonts w:ascii="Times New Roman" w:hAnsi="Times New Roman"/>
                <w:sz w:val="24"/>
              </w:rPr>
              <w:t>У разі відхилення найбільш економічно вигідної пропозиції відповідно до частини тринадцятої цієї статті замовник розглядає наступну пропозицію учасника, який за результатами оцінки надав наступну найбільш економічно вигідну пропозицію.</w:t>
            </w:r>
          </w:p>
          <w:p w:rsidR="009E6694" w:rsidRPr="008769A9" w:rsidRDefault="009E6694" w:rsidP="00477A4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40" w:lineRule="auto"/>
              <w:rPr>
                <w:rFonts w:ascii="Times New Roman" w:hAnsi="Times New Roman"/>
                <w:sz w:val="24"/>
              </w:rPr>
            </w:pPr>
            <w:r w:rsidRPr="008769A9">
              <w:rPr>
                <w:rFonts w:ascii="Times New Roman" w:hAnsi="Times New Roman"/>
                <w:sz w:val="24"/>
              </w:rPr>
              <w:t>Наступна найбільш економічно вигідна пропозиція визначається електронною системою закупівель автоматично.</w:t>
            </w:r>
          </w:p>
          <w:p w:rsidR="009E6694" w:rsidRPr="008769A9" w:rsidRDefault="009E6694" w:rsidP="00477A4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E6694" w:rsidRPr="008769A9" w:rsidTr="00BB5FDD">
        <w:trPr>
          <w:trHeight w:val="398"/>
        </w:trPr>
        <w:tc>
          <w:tcPr>
            <w:tcW w:w="9889" w:type="dxa"/>
            <w:gridSpan w:val="3"/>
          </w:tcPr>
          <w:p w:rsidR="009E6694" w:rsidRPr="008769A9" w:rsidRDefault="009E6694" w:rsidP="00997F9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8769A9">
              <w:rPr>
                <w:rFonts w:ascii="Times New Roman" w:hAnsi="Times New Roman"/>
                <w:b/>
                <w:sz w:val="24"/>
              </w:rPr>
              <w:t>Замовник відхиляє пропозицію в разі, якщо</w:t>
            </w:r>
          </w:p>
        </w:tc>
      </w:tr>
      <w:tr w:rsidR="009E6694" w:rsidRPr="008769A9" w:rsidTr="00F47EE8">
        <w:trPr>
          <w:trHeight w:val="398"/>
        </w:trPr>
        <w:tc>
          <w:tcPr>
            <w:tcW w:w="3815" w:type="dxa"/>
            <w:gridSpan w:val="2"/>
            <w:vMerge w:val="restart"/>
          </w:tcPr>
          <w:p w:rsidR="009E6694" w:rsidRPr="008769A9" w:rsidRDefault="009E6694" w:rsidP="00997F90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69A9">
              <w:rPr>
                <w:rFonts w:ascii="Times New Roman" w:hAnsi="Times New Roman"/>
                <w:sz w:val="24"/>
                <w:szCs w:val="24"/>
                <w:lang w:eastAsia="en-US"/>
              </w:rPr>
              <w:t>Частина тринадцята статті 14 Закону</w:t>
            </w:r>
          </w:p>
        </w:tc>
        <w:tc>
          <w:tcPr>
            <w:tcW w:w="6074" w:type="dxa"/>
          </w:tcPr>
          <w:p w:rsidR="009E6694" w:rsidRPr="008769A9" w:rsidRDefault="009E6694" w:rsidP="00477A4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40" w:lineRule="auto"/>
              <w:rPr>
                <w:rFonts w:ascii="Times New Roman" w:hAnsi="Times New Roman"/>
                <w:sz w:val="24"/>
              </w:rPr>
            </w:pPr>
            <w:r w:rsidRPr="008769A9">
              <w:rPr>
                <w:rFonts w:ascii="Times New Roman" w:hAnsi="Times New Roman"/>
                <w:sz w:val="24"/>
              </w:rPr>
              <w:t>Пропозиція учасника не відповідає умовам, визначеним в оголошенні про проведення спрощеної закупівлі, та вимогам до предмета закупівлі</w:t>
            </w:r>
          </w:p>
          <w:p w:rsidR="009E6694" w:rsidRPr="008769A9" w:rsidRDefault="009E6694" w:rsidP="00477A4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E6694" w:rsidRPr="008769A9" w:rsidTr="00F47EE8">
        <w:trPr>
          <w:trHeight w:val="398"/>
        </w:trPr>
        <w:tc>
          <w:tcPr>
            <w:tcW w:w="3815" w:type="dxa"/>
            <w:gridSpan w:val="2"/>
            <w:vMerge/>
          </w:tcPr>
          <w:p w:rsidR="009E6694" w:rsidRPr="008769A9" w:rsidRDefault="009E6694" w:rsidP="00477A4A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074" w:type="dxa"/>
          </w:tcPr>
          <w:p w:rsidR="009E6694" w:rsidRPr="008769A9" w:rsidRDefault="009E6694" w:rsidP="00477A4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40" w:lineRule="auto"/>
              <w:rPr>
                <w:rFonts w:ascii="Times New Roman" w:hAnsi="Times New Roman"/>
                <w:sz w:val="24"/>
              </w:rPr>
            </w:pPr>
            <w:r w:rsidRPr="008769A9">
              <w:rPr>
                <w:rFonts w:ascii="Times New Roman" w:hAnsi="Times New Roman"/>
                <w:sz w:val="24"/>
              </w:rPr>
              <w:t>Учасник не надав забезпечення пропозиції, якщо таке забезпечення вимагалося замовником</w:t>
            </w:r>
          </w:p>
          <w:p w:rsidR="009E6694" w:rsidRPr="008769A9" w:rsidRDefault="009E6694" w:rsidP="00477A4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E6694" w:rsidRPr="008769A9" w:rsidTr="00F47EE8">
        <w:trPr>
          <w:trHeight w:val="398"/>
        </w:trPr>
        <w:tc>
          <w:tcPr>
            <w:tcW w:w="3815" w:type="dxa"/>
            <w:gridSpan w:val="2"/>
            <w:vMerge/>
          </w:tcPr>
          <w:p w:rsidR="009E6694" w:rsidRPr="008769A9" w:rsidRDefault="009E6694" w:rsidP="00477A4A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074" w:type="dxa"/>
          </w:tcPr>
          <w:p w:rsidR="009E6694" w:rsidRPr="008769A9" w:rsidRDefault="009E6694" w:rsidP="00477A4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40" w:lineRule="auto"/>
              <w:rPr>
                <w:rFonts w:ascii="Times New Roman" w:hAnsi="Times New Roman"/>
                <w:sz w:val="24"/>
              </w:rPr>
            </w:pPr>
            <w:r w:rsidRPr="008769A9">
              <w:rPr>
                <w:rFonts w:ascii="Times New Roman" w:hAnsi="Times New Roman"/>
                <w:sz w:val="24"/>
              </w:rPr>
              <w:t>Учасник, який визначений переможцем спрощеної закупівлі, відмовився від укладення договору про закупівлю</w:t>
            </w:r>
          </w:p>
          <w:p w:rsidR="009E6694" w:rsidRPr="008769A9" w:rsidRDefault="009E6694" w:rsidP="00477A4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E6694" w:rsidRPr="008769A9" w:rsidTr="00F47EE8">
        <w:trPr>
          <w:trHeight w:val="398"/>
        </w:trPr>
        <w:tc>
          <w:tcPr>
            <w:tcW w:w="3815" w:type="dxa"/>
            <w:gridSpan w:val="2"/>
            <w:vMerge/>
          </w:tcPr>
          <w:p w:rsidR="009E6694" w:rsidRPr="008769A9" w:rsidRDefault="009E6694" w:rsidP="00477A4A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074" w:type="dxa"/>
          </w:tcPr>
          <w:p w:rsidR="004B1C8C" w:rsidRPr="008769A9" w:rsidRDefault="004B1C8C" w:rsidP="004B1C8C">
            <w:pPr>
              <w:pStyle w:val="2518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pacing w:before="60" w:beforeAutospacing="0" w:after="60" w:afterAutospacing="0"/>
              <w:jc w:val="both"/>
            </w:pPr>
            <w:r w:rsidRPr="008769A9">
              <w:t>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замовником, який проводить таку спрощену закупівлю.</w:t>
            </w:r>
          </w:p>
          <w:p w:rsidR="009E6694" w:rsidRPr="008769A9" w:rsidRDefault="009E6694" w:rsidP="00477A4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E6694" w:rsidRPr="008769A9" w:rsidTr="00F47EE8">
        <w:trPr>
          <w:trHeight w:val="398"/>
        </w:trPr>
        <w:tc>
          <w:tcPr>
            <w:tcW w:w="3815" w:type="dxa"/>
            <w:gridSpan w:val="2"/>
          </w:tcPr>
          <w:p w:rsidR="009E6694" w:rsidRPr="008769A9" w:rsidRDefault="009E6694" w:rsidP="0057089B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69A9">
              <w:rPr>
                <w:rFonts w:ascii="Times New Roman" w:hAnsi="Times New Roman"/>
                <w:sz w:val="24"/>
                <w:szCs w:val="24"/>
                <w:lang w:eastAsia="en-US"/>
              </w:rPr>
              <w:t>Частина чотирнадцята статті 14 Закону</w:t>
            </w:r>
          </w:p>
        </w:tc>
        <w:tc>
          <w:tcPr>
            <w:tcW w:w="6074" w:type="dxa"/>
          </w:tcPr>
          <w:p w:rsidR="009E6694" w:rsidRPr="008769A9" w:rsidRDefault="009E6694" w:rsidP="0057089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40" w:lineRule="auto"/>
              <w:rPr>
                <w:rFonts w:ascii="Times New Roman" w:hAnsi="Times New Roman"/>
                <w:sz w:val="24"/>
              </w:rPr>
            </w:pPr>
            <w:r w:rsidRPr="008769A9">
              <w:rPr>
                <w:rFonts w:ascii="Times New Roman" w:hAnsi="Times New Roman"/>
                <w:sz w:val="24"/>
              </w:rPr>
              <w:t>Інформація про відхилення пропозиції протягом одного дня з дня прийняття рішення замовником оприлюднюється в електронній системі закупівель та автоматично надсилається учаснику, пропозиція якого відхилена через електронну систему закупівель.</w:t>
            </w:r>
          </w:p>
          <w:p w:rsidR="009E6694" w:rsidRPr="008769A9" w:rsidRDefault="009E6694" w:rsidP="0057089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40" w:lineRule="auto"/>
              <w:rPr>
                <w:rFonts w:ascii="Times New Roman" w:hAnsi="Times New Roman"/>
                <w:sz w:val="24"/>
              </w:rPr>
            </w:pPr>
            <w:r w:rsidRPr="008769A9">
              <w:rPr>
                <w:rFonts w:ascii="Times New Roman" w:hAnsi="Times New Roman"/>
                <w:sz w:val="24"/>
              </w:rPr>
              <w:t xml:space="preserve">Учасник, пропозиція якого відхилена, може звернутися до замовника з вимогою надати додаткову аргументацію щодо причин невідповідності його пропозиції умовам, визначеним в оголошенні про проведення спрощеної закупівлі, та вимогам до предмета закупівлі. Не пізніше </w:t>
            </w:r>
            <w:r w:rsidRPr="008769A9">
              <w:rPr>
                <w:rFonts w:ascii="Times New Roman" w:hAnsi="Times New Roman"/>
                <w:sz w:val="24"/>
              </w:rPr>
              <w:lastRenderedPageBreak/>
              <w:t>ніж через три робочих дні з дня надходження такого звернення через електронну систему закупівель замовник зобов’язаний надати йому відповідь</w:t>
            </w:r>
          </w:p>
          <w:p w:rsidR="009E6694" w:rsidRPr="008769A9" w:rsidRDefault="009E6694" w:rsidP="0057089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E6694" w:rsidRPr="008769A9" w:rsidTr="00E621EA">
        <w:trPr>
          <w:trHeight w:val="398"/>
        </w:trPr>
        <w:tc>
          <w:tcPr>
            <w:tcW w:w="9889" w:type="dxa"/>
            <w:gridSpan w:val="3"/>
          </w:tcPr>
          <w:p w:rsidR="009E6694" w:rsidRPr="008769A9" w:rsidRDefault="009E6694" w:rsidP="0057089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8769A9">
              <w:rPr>
                <w:rFonts w:ascii="Times New Roman" w:hAnsi="Times New Roman"/>
                <w:b/>
                <w:sz w:val="24"/>
              </w:rPr>
              <w:lastRenderedPageBreak/>
              <w:t>Укладення договору</w:t>
            </w:r>
          </w:p>
        </w:tc>
      </w:tr>
      <w:tr w:rsidR="009E6694" w:rsidRPr="008769A9" w:rsidTr="00F47EE8">
        <w:trPr>
          <w:trHeight w:val="398"/>
        </w:trPr>
        <w:tc>
          <w:tcPr>
            <w:tcW w:w="3815" w:type="dxa"/>
            <w:gridSpan w:val="2"/>
          </w:tcPr>
          <w:p w:rsidR="009E6694" w:rsidRPr="008769A9" w:rsidRDefault="009E6694" w:rsidP="0057089B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69A9">
              <w:rPr>
                <w:rFonts w:ascii="Times New Roman" w:hAnsi="Times New Roman"/>
                <w:sz w:val="24"/>
                <w:szCs w:val="24"/>
                <w:lang w:eastAsia="en-US"/>
              </w:rPr>
              <w:t>Частина п’ятнадцята статті 14 Закону</w:t>
            </w:r>
          </w:p>
        </w:tc>
        <w:tc>
          <w:tcPr>
            <w:tcW w:w="6074" w:type="dxa"/>
          </w:tcPr>
          <w:p w:rsidR="004B1C8C" w:rsidRPr="008769A9" w:rsidRDefault="004B1C8C" w:rsidP="004B1C8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40" w:lineRule="auto"/>
              <w:rPr>
                <w:rFonts w:ascii="Times New Roman" w:hAnsi="Times New Roman"/>
                <w:sz w:val="24"/>
              </w:rPr>
            </w:pPr>
            <w:r w:rsidRPr="008769A9">
              <w:rPr>
                <w:rFonts w:ascii="Times New Roman" w:hAnsi="Times New Roman"/>
                <w:sz w:val="24"/>
              </w:rPr>
              <w:t>Замовник може укласти договір про закупівлю з учасником, який визнаний переможцем спрощеної закупівлі, на наступний день після оприлюднення повідомлення про намір укласти договір про закупівлю, але не пізніше ніж через 20 днів.</w:t>
            </w:r>
          </w:p>
          <w:p w:rsidR="009E6694" w:rsidRPr="008769A9" w:rsidRDefault="009E6694" w:rsidP="004B1C8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40" w:lineRule="auto"/>
              <w:rPr>
                <w:rFonts w:ascii="Times New Roman" w:hAnsi="Times New Roman"/>
                <w:sz w:val="24"/>
              </w:rPr>
            </w:pPr>
            <w:r w:rsidRPr="008769A9">
              <w:rPr>
                <w:rFonts w:ascii="Times New Roman" w:hAnsi="Times New Roman"/>
                <w:sz w:val="24"/>
              </w:rPr>
              <w:t>Договір про закупівлю укладається згідно з вимогами статті 41 цього Закону</w:t>
            </w:r>
          </w:p>
        </w:tc>
      </w:tr>
      <w:tr w:rsidR="009E6694" w:rsidRPr="008769A9" w:rsidTr="00584E33">
        <w:trPr>
          <w:trHeight w:val="398"/>
        </w:trPr>
        <w:tc>
          <w:tcPr>
            <w:tcW w:w="9889" w:type="dxa"/>
            <w:gridSpan w:val="3"/>
          </w:tcPr>
          <w:p w:rsidR="009E6694" w:rsidRPr="008769A9" w:rsidRDefault="009E6694" w:rsidP="0057089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8769A9">
              <w:rPr>
                <w:rFonts w:ascii="Times New Roman" w:hAnsi="Times New Roman"/>
                <w:b/>
                <w:sz w:val="24"/>
              </w:rPr>
              <w:t>Замовник відміняє спрощену закупівлю в разі</w:t>
            </w:r>
          </w:p>
        </w:tc>
      </w:tr>
      <w:tr w:rsidR="009E6694" w:rsidRPr="008769A9" w:rsidTr="00F47EE8">
        <w:trPr>
          <w:trHeight w:val="398"/>
        </w:trPr>
        <w:tc>
          <w:tcPr>
            <w:tcW w:w="3815" w:type="dxa"/>
            <w:gridSpan w:val="2"/>
            <w:vMerge w:val="restart"/>
          </w:tcPr>
          <w:p w:rsidR="009E6694" w:rsidRPr="008769A9" w:rsidRDefault="009E6694" w:rsidP="0057089B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69A9">
              <w:rPr>
                <w:rFonts w:ascii="Times New Roman" w:hAnsi="Times New Roman"/>
                <w:sz w:val="24"/>
                <w:szCs w:val="24"/>
                <w:lang w:eastAsia="en-US"/>
              </w:rPr>
              <w:t>Частина сімнадцята статті 14 Закону</w:t>
            </w:r>
          </w:p>
        </w:tc>
        <w:tc>
          <w:tcPr>
            <w:tcW w:w="6074" w:type="dxa"/>
          </w:tcPr>
          <w:p w:rsidR="009E6694" w:rsidRPr="008769A9" w:rsidRDefault="009E6694" w:rsidP="00477A4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40" w:lineRule="auto"/>
              <w:rPr>
                <w:rFonts w:ascii="Times New Roman" w:hAnsi="Times New Roman"/>
                <w:sz w:val="24"/>
              </w:rPr>
            </w:pPr>
            <w:r w:rsidRPr="008769A9">
              <w:rPr>
                <w:rFonts w:ascii="Times New Roman" w:hAnsi="Times New Roman"/>
                <w:sz w:val="24"/>
              </w:rPr>
              <w:t>Відсутності подальшої потреби в закупівлі товарів, робіт і послуг</w:t>
            </w:r>
          </w:p>
          <w:p w:rsidR="009E6694" w:rsidRPr="008769A9" w:rsidRDefault="009E6694" w:rsidP="00477A4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E6694" w:rsidRPr="008769A9" w:rsidTr="00F47EE8">
        <w:trPr>
          <w:trHeight w:val="398"/>
        </w:trPr>
        <w:tc>
          <w:tcPr>
            <w:tcW w:w="3815" w:type="dxa"/>
            <w:gridSpan w:val="2"/>
            <w:vMerge/>
          </w:tcPr>
          <w:p w:rsidR="009E6694" w:rsidRPr="008769A9" w:rsidRDefault="009E6694" w:rsidP="00477A4A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074" w:type="dxa"/>
          </w:tcPr>
          <w:p w:rsidR="009E6694" w:rsidRPr="008769A9" w:rsidRDefault="009E6694" w:rsidP="00477A4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40" w:lineRule="auto"/>
              <w:rPr>
                <w:rFonts w:ascii="Times New Roman" w:hAnsi="Times New Roman"/>
                <w:sz w:val="24"/>
              </w:rPr>
            </w:pPr>
            <w:r w:rsidRPr="008769A9">
              <w:rPr>
                <w:rFonts w:ascii="Times New Roman" w:hAnsi="Times New Roman"/>
                <w:sz w:val="24"/>
              </w:rPr>
              <w:t>Неможливості усунення порушень, що виникли через виявлені порушення законодавства з питань публічних закупівель</w:t>
            </w:r>
          </w:p>
          <w:p w:rsidR="009E6694" w:rsidRPr="008769A9" w:rsidRDefault="009E6694" w:rsidP="00477A4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E6694" w:rsidRPr="008769A9" w:rsidTr="00F47EE8">
        <w:trPr>
          <w:trHeight w:val="398"/>
        </w:trPr>
        <w:tc>
          <w:tcPr>
            <w:tcW w:w="3815" w:type="dxa"/>
            <w:gridSpan w:val="2"/>
            <w:vMerge/>
          </w:tcPr>
          <w:p w:rsidR="009E6694" w:rsidRPr="008769A9" w:rsidRDefault="009E6694" w:rsidP="00477A4A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074" w:type="dxa"/>
          </w:tcPr>
          <w:p w:rsidR="009E6694" w:rsidRPr="008769A9" w:rsidRDefault="009E6694" w:rsidP="00477A4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40" w:lineRule="auto"/>
              <w:rPr>
                <w:rFonts w:ascii="Times New Roman" w:hAnsi="Times New Roman"/>
                <w:sz w:val="24"/>
              </w:rPr>
            </w:pPr>
            <w:r w:rsidRPr="008769A9">
              <w:rPr>
                <w:rFonts w:ascii="Times New Roman" w:hAnsi="Times New Roman"/>
                <w:sz w:val="24"/>
              </w:rPr>
              <w:t>Скорочення видатків на здійснення закупівлі товарів, робіт і послуг</w:t>
            </w:r>
          </w:p>
          <w:p w:rsidR="009E6694" w:rsidRPr="008769A9" w:rsidRDefault="009E6694" w:rsidP="00477A4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5A53EC" w:rsidRPr="008769A9" w:rsidRDefault="005A53EC" w:rsidP="006E3F6B">
      <w:pPr>
        <w:tabs>
          <w:tab w:val="left" w:pos="252"/>
        </w:tabs>
        <w:spacing w:before="60" w:after="0"/>
        <w:ind w:firstLine="567"/>
        <w:jc w:val="both"/>
        <w:outlineLvl w:val="0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</w:p>
    <w:p w:rsidR="005A53EC" w:rsidRPr="008769A9" w:rsidRDefault="005A53EC" w:rsidP="006E3F6B">
      <w:pPr>
        <w:tabs>
          <w:tab w:val="left" w:pos="252"/>
        </w:tabs>
        <w:spacing w:before="60" w:after="0"/>
        <w:ind w:firstLine="567"/>
        <w:jc w:val="both"/>
        <w:outlineLvl w:val="0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</w:p>
    <w:p w:rsidR="00CE37A2" w:rsidRPr="008769A9" w:rsidRDefault="00CE37A2" w:rsidP="006E3F6B">
      <w:pPr>
        <w:tabs>
          <w:tab w:val="left" w:pos="252"/>
        </w:tabs>
        <w:spacing w:before="60" w:after="0"/>
        <w:ind w:firstLine="567"/>
        <w:jc w:val="both"/>
        <w:outlineLvl w:val="0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 w:rsidRPr="008769A9">
        <w:rPr>
          <w:rFonts w:ascii="Times New Roman" w:hAnsi="Times New Roman"/>
          <w:b/>
          <w:bCs/>
          <w:iCs/>
          <w:color w:val="000000"/>
          <w:sz w:val="24"/>
          <w:szCs w:val="24"/>
        </w:rPr>
        <w:t>Примітки:</w:t>
      </w:r>
    </w:p>
    <w:p w:rsidR="0057089B" w:rsidRPr="008769A9" w:rsidRDefault="005023BD" w:rsidP="00501BDC">
      <w:pPr>
        <w:pStyle w:val="a5"/>
        <w:tabs>
          <w:tab w:val="left" w:pos="0"/>
          <w:tab w:val="left" w:pos="426"/>
        </w:tabs>
        <w:spacing w:before="60" w:after="0" w:line="200" w:lineRule="atLeast"/>
        <w:jc w:val="both"/>
        <w:rPr>
          <w:lang w:eastAsia="ru-RU"/>
        </w:rPr>
      </w:pPr>
      <w:r w:rsidRPr="008769A9">
        <w:rPr>
          <w:lang w:eastAsia="ru-RU"/>
        </w:rPr>
        <w:tab/>
        <w:t>- документи, що вимагаються замовником, але не передбачені законодавством для учасників – юридичних, фізичних осіб, у тому числі фізичних осіб – підприємців, не подаються ними у складі пропозиції (у разі відсутності документів учасник повинен надати лист-пояснення з зазначенням підстави неподання документа з посиланням на нормативно-правові акти);</w:t>
      </w:r>
    </w:p>
    <w:p w:rsidR="005023BD" w:rsidRPr="008769A9" w:rsidRDefault="005023BD" w:rsidP="00501BDC">
      <w:pPr>
        <w:pStyle w:val="a5"/>
        <w:tabs>
          <w:tab w:val="left" w:pos="0"/>
          <w:tab w:val="left" w:pos="426"/>
        </w:tabs>
        <w:spacing w:before="60" w:after="0" w:line="200" w:lineRule="atLeast"/>
        <w:jc w:val="both"/>
        <w:rPr>
          <w:lang w:eastAsia="ru-RU"/>
        </w:rPr>
      </w:pPr>
      <w:r w:rsidRPr="008769A9">
        <w:rPr>
          <w:lang w:eastAsia="ru-RU"/>
        </w:rPr>
        <w:tab/>
        <w:t>- документи, що не вимагаються умовами оголошення з додатками до нього, але подаються у складі пропозицій учасників до розгляду не беруться;</w:t>
      </w:r>
    </w:p>
    <w:p w:rsidR="005023BD" w:rsidRPr="008769A9" w:rsidRDefault="005023BD" w:rsidP="00501BDC">
      <w:pPr>
        <w:pStyle w:val="a5"/>
        <w:tabs>
          <w:tab w:val="left" w:pos="0"/>
          <w:tab w:val="left" w:pos="426"/>
        </w:tabs>
        <w:spacing w:before="60" w:after="0" w:line="200" w:lineRule="atLeast"/>
        <w:jc w:val="both"/>
        <w:rPr>
          <w:lang w:eastAsia="ru-RU"/>
        </w:rPr>
      </w:pPr>
      <w:r w:rsidRPr="008769A9">
        <w:rPr>
          <w:lang w:eastAsia="ru-RU"/>
        </w:rPr>
        <w:tab/>
        <w:t>- документи надані у складі пропозицій учасників після кінцевого терміну подання пропозицій до розгляду не беруться;</w:t>
      </w:r>
    </w:p>
    <w:p w:rsidR="005023BD" w:rsidRPr="008769A9" w:rsidRDefault="005023BD" w:rsidP="00501BDC">
      <w:pPr>
        <w:pStyle w:val="a5"/>
        <w:tabs>
          <w:tab w:val="left" w:pos="0"/>
          <w:tab w:val="left" w:pos="426"/>
        </w:tabs>
        <w:spacing w:before="60" w:after="0" w:line="200" w:lineRule="atLeast"/>
        <w:jc w:val="both"/>
        <w:rPr>
          <w:lang w:eastAsia="ru-RU"/>
        </w:rPr>
      </w:pPr>
      <w:r w:rsidRPr="008769A9">
        <w:rPr>
          <w:lang w:eastAsia="ru-RU"/>
        </w:rPr>
        <w:tab/>
        <w:t>- довідки та копії документів мають бути засвідчені підписом уповноваженої посадової особи учасника із зазначенням посади і дати підпису та скріплені печаткою (вимога щодо скріплення печаткою не стосується учасників, які провадять діяльність без печатки згідно з законодавством);</w:t>
      </w:r>
    </w:p>
    <w:p w:rsidR="00ED420D" w:rsidRPr="008769A9" w:rsidRDefault="00630A6A" w:rsidP="00ED420D">
      <w:pPr>
        <w:pStyle w:val="a5"/>
        <w:tabs>
          <w:tab w:val="left" w:pos="0"/>
          <w:tab w:val="left" w:pos="426"/>
        </w:tabs>
        <w:spacing w:before="120" w:after="0" w:line="200" w:lineRule="atLeast"/>
        <w:ind w:firstLine="567"/>
        <w:jc w:val="both"/>
        <w:rPr>
          <w:lang w:eastAsia="ru-RU"/>
        </w:rPr>
      </w:pPr>
      <w:r w:rsidRPr="008769A9">
        <w:rPr>
          <w:lang w:eastAsia="ru-RU"/>
        </w:rPr>
        <w:tab/>
      </w:r>
      <w:r w:rsidR="00ED420D" w:rsidRPr="008769A9">
        <w:rPr>
          <w:lang w:eastAsia="ru-RU"/>
        </w:rPr>
        <w:t>- *документи, надані у складі пропозицій учасників без підпису керівника (уповноваженої особи) та накладення печатки будуть вважатися такими, що відповідають вимогам оголошення про проведення спрощеної закупівлі, у разі накладення КЕП/УЕП на кожен окремий файл при поданні пропозиції (Закон України «Про електронні документи та електронний документообіг» від 22.05.2003 № 851-IV);</w:t>
      </w:r>
    </w:p>
    <w:p w:rsidR="00ED420D" w:rsidRPr="008769A9" w:rsidRDefault="00ED420D" w:rsidP="00ED420D">
      <w:pPr>
        <w:pStyle w:val="a5"/>
        <w:tabs>
          <w:tab w:val="left" w:pos="0"/>
          <w:tab w:val="left" w:pos="426"/>
        </w:tabs>
        <w:spacing w:before="120" w:after="0" w:line="200" w:lineRule="atLeast"/>
        <w:ind w:firstLine="567"/>
        <w:jc w:val="both"/>
        <w:rPr>
          <w:b/>
          <w:color w:val="000000" w:themeColor="text1"/>
          <w:lang w:eastAsia="ru-RU"/>
        </w:rPr>
      </w:pPr>
      <w:r w:rsidRPr="008769A9">
        <w:rPr>
          <w:lang w:eastAsia="ru-RU"/>
        </w:rPr>
        <w:t>-</w:t>
      </w:r>
      <w:r w:rsidRPr="008769A9">
        <w:rPr>
          <w:lang w:eastAsia="ru-RU"/>
        </w:rPr>
        <w:tab/>
      </w:r>
      <w:r w:rsidRPr="008769A9">
        <w:rPr>
          <w:b/>
          <w:color w:val="000000" w:themeColor="text1"/>
          <w:lang w:eastAsia="ru-RU"/>
        </w:rPr>
        <w:t xml:space="preserve">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</w:t>
      </w:r>
      <w:r w:rsidRPr="008769A9">
        <w:rPr>
          <w:rStyle w:val="docdata"/>
          <w:b/>
          <w:color w:val="000000" w:themeColor="text1"/>
        </w:rPr>
        <w:t> </w:t>
      </w:r>
      <w:r w:rsidRPr="008769A9">
        <w:rPr>
          <w:b/>
          <w:color w:val="000000" w:themeColor="text1"/>
        </w:rPr>
        <w:t xml:space="preserve">«Про електронні документи та електронний документообіг», «Про електронні довірчі послуги» та Постанови КМУ від 03.03.2020 року № 193 «Про </w:t>
      </w:r>
      <w:r w:rsidRPr="008769A9">
        <w:rPr>
          <w:b/>
          <w:color w:val="000000" w:themeColor="text1"/>
        </w:rPr>
        <w:lastRenderedPageBreak/>
        <w:t>реалізацію експериментального проекту щодо забезпечення можливості використання удосконалених електронних підписів і печаток, які базуються на кваліфікованих сертифікатах відкритих ключів»</w:t>
      </w:r>
      <w:r w:rsidRPr="008769A9">
        <w:rPr>
          <w:b/>
          <w:color w:val="000000" w:themeColor="text1"/>
          <w:lang w:eastAsia="ru-RU"/>
        </w:rPr>
        <w:t>, тобто пропозиція у будь-якому випадку повинна містити накладений кваліфікований електронний підпис</w:t>
      </w:r>
      <w:r w:rsidR="009D1BD2" w:rsidRPr="008769A9">
        <w:rPr>
          <w:b/>
          <w:color w:val="000000" w:themeColor="text1"/>
          <w:lang w:eastAsia="ru-RU"/>
        </w:rPr>
        <w:t xml:space="preserve"> або удосконалений електронний підпис</w:t>
      </w:r>
      <w:r w:rsidRPr="008769A9">
        <w:rPr>
          <w:b/>
          <w:color w:val="000000" w:themeColor="text1"/>
          <w:lang w:eastAsia="ru-RU"/>
        </w:rPr>
        <w:t xml:space="preserve"> учасника/уповноваженої особи учасника процедури закупівлі;</w:t>
      </w:r>
    </w:p>
    <w:p w:rsidR="00ED420D" w:rsidRPr="008769A9" w:rsidRDefault="00ED420D" w:rsidP="00ED420D">
      <w:pPr>
        <w:pStyle w:val="a5"/>
        <w:tabs>
          <w:tab w:val="left" w:pos="0"/>
          <w:tab w:val="left" w:pos="426"/>
        </w:tabs>
        <w:spacing w:before="120" w:after="0" w:line="200" w:lineRule="atLeast"/>
        <w:ind w:firstLine="567"/>
        <w:jc w:val="both"/>
        <w:rPr>
          <w:color w:val="000000" w:themeColor="text1"/>
          <w:lang w:eastAsia="ru-RU"/>
        </w:rPr>
      </w:pPr>
      <w:r w:rsidRPr="008769A9">
        <w:rPr>
          <w:color w:val="000000" w:themeColor="text1"/>
          <w:lang w:eastAsia="ru-RU"/>
        </w:rPr>
        <w:t xml:space="preserve">- </w:t>
      </w:r>
      <w:r w:rsidRPr="008769A9">
        <w:rPr>
          <w:rStyle w:val="docdata"/>
          <w:color w:val="000000" w:themeColor="text1"/>
        </w:rPr>
        <w:t xml:space="preserve">фізична особа-підприємець </w:t>
      </w:r>
      <w:r w:rsidRPr="008769A9">
        <w:rPr>
          <w:color w:val="000000" w:themeColor="text1"/>
        </w:rPr>
        <w:t>(далі - ФОП) під час подання пропозиції для виконання вимог ц</w:t>
      </w:r>
      <w:r w:rsidR="009551FB" w:rsidRPr="008769A9">
        <w:rPr>
          <w:color w:val="000000" w:themeColor="text1"/>
        </w:rPr>
        <w:t>ього</w:t>
      </w:r>
      <w:r w:rsidRPr="008769A9">
        <w:rPr>
          <w:color w:val="000000" w:themeColor="text1"/>
        </w:rPr>
        <w:t xml:space="preserve"> </w:t>
      </w:r>
      <w:r w:rsidR="009551FB" w:rsidRPr="008769A9">
        <w:rPr>
          <w:color w:val="000000" w:themeColor="text1"/>
        </w:rPr>
        <w:t>Оголошення</w:t>
      </w:r>
      <w:r w:rsidRPr="008769A9">
        <w:rPr>
          <w:color w:val="000000" w:themeColor="text1"/>
        </w:rPr>
        <w:t xml:space="preserve"> має право для накладення кваліфікованого електронного підпису або удосконаленого електронного підпису, як фізичної особи. Але у будь-якому випадку КЕП/УЕП повинен бути накладений на пропозиці</w:t>
      </w:r>
      <w:r w:rsidR="009551FB" w:rsidRPr="008769A9">
        <w:rPr>
          <w:color w:val="000000" w:themeColor="text1"/>
        </w:rPr>
        <w:t>ю</w:t>
      </w:r>
      <w:r w:rsidRPr="008769A9">
        <w:rPr>
          <w:color w:val="000000" w:themeColor="text1"/>
        </w:rPr>
        <w:t xml:space="preserve"> в цілому та на кожен окремий документ пропозиції (у разі, якщо такий документ не містить підпису ФОП/уповноваженої особи учасника).</w:t>
      </w:r>
    </w:p>
    <w:p w:rsidR="00ED420D" w:rsidRPr="008769A9" w:rsidRDefault="00ED420D" w:rsidP="00ED420D">
      <w:pPr>
        <w:pStyle w:val="a5"/>
        <w:tabs>
          <w:tab w:val="left" w:pos="0"/>
          <w:tab w:val="left" w:pos="426"/>
        </w:tabs>
        <w:spacing w:before="60" w:after="0" w:line="200" w:lineRule="atLeast"/>
        <w:jc w:val="both"/>
        <w:rPr>
          <w:b/>
          <w:lang w:eastAsia="ru-RU"/>
        </w:rPr>
      </w:pPr>
    </w:p>
    <w:p w:rsidR="005023BD" w:rsidRPr="008769A9" w:rsidRDefault="005023BD" w:rsidP="00ED420D">
      <w:pPr>
        <w:pStyle w:val="a5"/>
        <w:tabs>
          <w:tab w:val="left" w:pos="0"/>
          <w:tab w:val="left" w:pos="426"/>
        </w:tabs>
        <w:spacing w:before="60" w:after="0" w:line="200" w:lineRule="atLeast"/>
        <w:jc w:val="both"/>
        <w:rPr>
          <w:b/>
          <w:lang w:eastAsia="ru-RU"/>
        </w:rPr>
      </w:pPr>
    </w:p>
    <w:sectPr w:rsidR="005023BD" w:rsidRPr="008769A9" w:rsidSect="00ED420D">
      <w:footerReference w:type="default" r:id="rId9"/>
      <w:footerReference w:type="first" r:id="rId10"/>
      <w:pgSz w:w="11906" w:h="16838" w:code="9"/>
      <w:pgMar w:top="709" w:right="851" w:bottom="851" w:left="1418" w:header="709" w:footer="709" w:gutter="0"/>
      <w:pgNumType w:start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4CA" w:rsidRDefault="000204CA" w:rsidP="006C33E3">
      <w:pPr>
        <w:spacing w:after="0" w:line="240" w:lineRule="auto"/>
      </w:pPr>
      <w:r>
        <w:separator/>
      </w:r>
    </w:p>
  </w:endnote>
  <w:endnote w:type="continuationSeparator" w:id="0">
    <w:p w:rsidR="000204CA" w:rsidRDefault="000204CA" w:rsidP="006C33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9114161"/>
      <w:docPartObj>
        <w:docPartGallery w:val="Page Numbers (Bottom of Page)"/>
        <w:docPartUnique/>
      </w:docPartObj>
    </w:sdtPr>
    <w:sdtEndPr/>
    <w:sdtContent>
      <w:p w:rsidR="00A16AC7" w:rsidRDefault="00A16AC7">
        <w:pPr>
          <w:pStyle w:val="af8"/>
          <w:jc w:val="right"/>
        </w:pPr>
        <w:r w:rsidRPr="00501BDC">
          <w:rPr>
            <w:rFonts w:asciiTheme="majorHAnsi" w:hAnsiTheme="majorHAnsi"/>
          </w:rPr>
          <w:fldChar w:fldCharType="begin"/>
        </w:r>
        <w:r w:rsidRPr="00501BDC">
          <w:rPr>
            <w:rFonts w:asciiTheme="majorHAnsi" w:hAnsiTheme="majorHAnsi"/>
          </w:rPr>
          <w:instrText>PAGE   \* MERGEFORMAT</w:instrText>
        </w:r>
        <w:r w:rsidRPr="00501BDC">
          <w:rPr>
            <w:rFonts w:asciiTheme="majorHAnsi" w:hAnsiTheme="majorHAnsi"/>
          </w:rPr>
          <w:fldChar w:fldCharType="separate"/>
        </w:r>
        <w:r w:rsidR="008769A9" w:rsidRPr="008769A9">
          <w:rPr>
            <w:rFonts w:asciiTheme="majorHAnsi" w:hAnsiTheme="majorHAnsi"/>
            <w:noProof/>
            <w:lang w:val="ru-RU"/>
          </w:rPr>
          <w:t>4</w:t>
        </w:r>
        <w:r w:rsidRPr="00501BDC">
          <w:rPr>
            <w:rFonts w:asciiTheme="majorHAnsi" w:hAnsiTheme="majorHAnsi"/>
          </w:rPr>
          <w:fldChar w:fldCharType="end"/>
        </w:r>
      </w:p>
    </w:sdtContent>
  </w:sdt>
  <w:p w:rsidR="006A7594" w:rsidRDefault="006A7594" w:rsidP="00803DD8">
    <w:pPr>
      <w:pStyle w:val="af8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9028827"/>
      <w:docPartObj>
        <w:docPartGallery w:val="Page Numbers (Bottom of Page)"/>
        <w:docPartUnique/>
      </w:docPartObj>
    </w:sdtPr>
    <w:sdtEndPr/>
    <w:sdtContent>
      <w:p w:rsidR="001D2C84" w:rsidRDefault="001D2C84">
        <w:pPr>
          <w:pStyle w:val="af8"/>
          <w:jc w:val="right"/>
        </w:pPr>
        <w:r w:rsidRPr="00BA681A">
          <w:rPr>
            <w:rFonts w:asciiTheme="majorHAnsi" w:hAnsiTheme="majorHAnsi"/>
          </w:rPr>
          <w:fldChar w:fldCharType="begin"/>
        </w:r>
        <w:r w:rsidRPr="00BA681A">
          <w:rPr>
            <w:rFonts w:asciiTheme="majorHAnsi" w:hAnsiTheme="majorHAnsi"/>
          </w:rPr>
          <w:instrText>PAGE   \* MERGEFORMAT</w:instrText>
        </w:r>
        <w:r w:rsidRPr="00BA681A">
          <w:rPr>
            <w:rFonts w:asciiTheme="majorHAnsi" w:hAnsiTheme="majorHAnsi"/>
          </w:rPr>
          <w:fldChar w:fldCharType="separate"/>
        </w:r>
        <w:r w:rsidR="008769A9" w:rsidRPr="008769A9">
          <w:rPr>
            <w:rFonts w:asciiTheme="majorHAnsi" w:hAnsiTheme="majorHAnsi"/>
            <w:noProof/>
            <w:lang w:val="ru-RU"/>
          </w:rPr>
          <w:t>3</w:t>
        </w:r>
        <w:r w:rsidRPr="00BA681A">
          <w:rPr>
            <w:rFonts w:asciiTheme="majorHAnsi" w:hAnsiTheme="majorHAnsi"/>
          </w:rPr>
          <w:fldChar w:fldCharType="end"/>
        </w:r>
      </w:p>
    </w:sdtContent>
  </w:sdt>
  <w:p w:rsidR="00A16AC7" w:rsidRDefault="00A16AC7">
    <w:pPr>
      <w:pStyle w:val="af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4CA" w:rsidRDefault="000204CA" w:rsidP="006C33E3">
      <w:pPr>
        <w:spacing w:after="0" w:line="240" w:lineRule="auto"/>
      </w:pPr>
      <w:r>
        <w:separator/>
      </w:r>
    </w:p>
  </w:footnote>
  <w:footnote w:type="continuationSeparator" w:id="0">
    <w:p w:rsidR="000204CA" w:rsidRDefault="000204CA" w:rsidP="006C33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577D2"/>
    <w:multiLevelType w:val="hybridMultilevel"/>
    <w:tmpl w:val="F7D413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45A316D"/>
    <w:multiLevelType w:val="hybridMultilevel"/>
    <w:tmpl w:val="ACC6D4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70A2925"/>
    <w:multiLevelType w:val="hybridMultilevel"/>
    <w:tmpl w:val="1512C4C8"/>
    <w:lvl w:ilvl="0" w:tplc="0196154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88056CE"/>
    <w:multiLevelType w:val="hybridMultilevel"/>
    <w:tmpl w:val="CD6406B0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A713971"/>
    <w:multiLevelType w:val="hybridMultilevel"/>
    <w:tmpl w:val="31667ED4"/>
    <w:lvl w:ilvl="0" w:tplc="6A28155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7E1A87"/>
    <w:multiLevelType w:val="hybridMultilevel"/>
    <w:tmpl w:val="5E925E9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640376D"/>
    <w:multiLevelType w:val="hybridMultilevel"/>
    <w:tmpl w:val="16A898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D8D6D36"/>
    <w:multiLevelType w:val="hybridMultilevel"/>
    <w:tmpl w:val="9EC09AD0"/>
    <w:lvl w:ilvl="0" w:tplc="01961540">
      <w:start w:val="6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220013">
      <w:start w:val="1"/>
      <w:numFmt w:val="upperRoman"/>
      <w:lvlText w:val="%2."/>
      <w:lvlJc w:val="right"/>
      <w:pPr>
        <w:tabs>
          <w:tab w:val="num" w:pos="1860"/>
        </w:tabs>
        <w:ind w:left="186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8">
    <w:nsid w:val="22C04697"/>
    <w:multiLevelType w:val="hybridMultilevel"/>
    <w:tmpl w:val="5BE023AE"/>
    <w:lvl w:ilvl="0" w:tplc="04220013">
      <w:start w:val="1"/>
      <w:numFmt w:val="upperRoman"/>
      <w:lvlText w:val="%1."/>
      <w:lvlJc w:val="right"/>
      <w:pPr>
        <w:tabs>
          <w:tab w:val="num" w:pos="1860"/>
        </w:tabs>
        <w:ind w:left="18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8B85148"/>
    <w:multiLevelType w:val="hybridMultilevel"/>
    <w:tmpl w:val="52643A1C"/>
    <w:lvl w:ilvl="0" w:tplc="C07251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A4D19B9"/>
    <w:multiLevelType w:val="hybridMultilevel"/>
    <w:tmpl w:val="EB00FE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FD83CE4"/>
    <w:multiLevelType w:val="hybridMultilevel"/>
    <w:tmpl w:val="773CB9DA"/>
    <w:lvl w:ilvl="0" w:tplc="0196154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C9820DF0">
      <w:start w:val="1"/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12">
    <w:nsid w:val="38071B94"/>
    <w:multiLevelType w:val="hybridMultilevel"/>
    <w:tmpl w:val="A8B00C18"/>
    <w:lvl w:ilvl="0" w:tplc="E3EC9968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hint="default"/>
        <w:b w:val="0"/>
        <w:sz w:val="2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187D1F"/>
    <w:multiLevelType w:val="hybridMultilevel"/>
    <w:tmpl w:val="C3982B76"/>
    <w:lvl w:ilvl="0" w:tplc="0196154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9B932D4"/>
    <w:multiLevelType w:val="hybridMultilevel"/>
    <w:tmpl w:val="6838C6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D00660B"/>
    <w:multiLevelType w:val="hybridMultilevel"/>
    <w:tmpl w:val="F2C286BC"/>
    <w:lvl w:ilvl="0" w:tplc="B34AA0A6">
      <w:start w:val="1"/>
      <w:numFmt w:val="bullet"/>
      <w:lvlText w:val="-"/>
      <w:lvlJc w:val="left"/>
      <w:pPr>
        <w:tabs>
          <w:tab w:val="num" w:pos="864"/>
        </w:tabs>
        <w:ind w:left="86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E91709C"/>
    <w:multiLevelType w:val="hybridMultilevel"/>
    <w:tmpl w:val="9C8C32DA"/>
    <w:lvl w:ilvl="0" w:tplc="04220013">
      <w:start w:val="1"/>
      <w:numFmt w:val="upperRoman"/>
      <w:lvlText w:val="%1."/>
      <w:lvlJc w:val="right"/>
      <w:pPr>
        <w:tabs>
          <w:tab w:val="num" w:pos="1860"/>
        </w:tabs>
        <w:ind w:left="18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7FD01AF"/>
    <w:multiLevelType w:val="hybridMultilevel"/>
    <w:tmpl w:val="719624D8"/>
    <w:lvl w:ilvl="0" w:tplc="0422000F">
      <w:start w:val="1"/>
      <w:numFmt w:val="decimal"/>
      <w:lvlText w:val="%1."/>
      <w:lvlJc w:val="left"/>
      <w:pPr>
        <w:ind w:left="6314" w:hanging="360"/>
      </w:pPr>
    </w:lvl>
    <w:lvl w:ilvl="1" w:tplc="04220019" w:tentative="1">
      <w:start w:val="1"/>
      <w:numFmt w:val="lowerLetter"/>
      <w:lvlText w:val="%2."/>
      <w:lvlJc w:val="left"/>
      <w:pPr>
        <w:ind w:left="7034" w:hanging="360"/>
      </w:pPr>
    </w:lvl>
    <w:lvl w:ilvl="2" w:tplc="0422001B" w:tentative="1">
      <w:start w:val="1"/>
      <w:numFmt w:val="lowerRoman"/>
      <w:lvlText w:val="%3."/>
      <w:lvlJc w:val="right"/>
      <w:pPr>
        <w:ind w:left="7754" w:hanging="180"/>
      </w:pPr>
    </w:lvl>
    <w:lvl w:ilvl="3" w:tplc="0422000F" w:tentative="1">
      <w:start w:val="1"/>
      <w:numFmt w:val="decimal"/>
      <w:lvlText w:val="%4."/>
      <w:lvlJc w:val="left"/>
      <w:pPr>
        <w:ind w:left="8474" w:hanging="360"/>
      </w:pPr>
    </w:lvl>
    <w:lvl w:ilvl="4" w:tplc="04220019" w:tentative="1">
      <w:start w:val="1"/>
      <w:numFmt w:val="lowerLetter"/>
      <w:lvlText w:val="%5."/>
      <w:lvlJc w:val="left"/>
      <w:pPr>
        <w:ind w:left="9194" w:hanging="360"/>
      </w:pPr>
    </w:lvl>
    <w:lvl w:ilvl="5" w:tplc="0422001B" w:tentative="1">
      <w:start w:val="1"/>
      <w:numFmt w:val="lowerRoman"/>
      <w:lvlText w:val="%6."/>
      <w:lvlJc w:val="right"/>
      <w:pPr>
        <w:ind w:left="9914" w:hanging="180"/>
      </w:pPr>
    </w:lvl>
    <w:lvl w:ilvl="6" w:tplc="0422000F" w:tentative="1">
      <w:start w:val="1"/>
      <w:numFmt w:val="decimal"/>
      <w:lvlText w:val="%7."/>
      <w:lvlJc w:val="left"/>
      <w:pPr>
        <w:ind w:left="10634" w:hanging="360"/>
      </w:pPr>
    </w:lvl>
    <w:lvl w:ilvl="7" w:tplc="04220019" w:tentative="1">
      <w:start w:val="1"/>
      <w:numFmt w:val="lowerLetter"/>
      <w:lvlText w:val="%8."/>
      <w:lvlJc w:val="left"/>
      <w:pPr>
        <w:ind w:left="11354" w:hanging="360"/>
      </w:pPr>
    </w:lvl>
    <w:lvl w:ilvl="8" w:tplc="0422001B" w:tentative="1">
      <w:start w:val="1"/>
      <w:numFmt w:val="lowerRoman"/>
      <w:lvlText w:val="%9."/>
      <w:lvlJc w:val="right"/>
      <w:pPr>
        <w:ind w:left="12074" w:hanging="180"/>
      </w:pPr>
    </w:lvl>
  </w:abstractNum>
  <w:abstractNum w:abstractNumId="18">
    <w:nsid w:val="4B257F50"/>
    <w:multiLevelType w:val="hybridMultilevel"/>
    <w:tmpl w:val="C3F8ACF2"/>
    <w:lvl w:ilvl="0" w:tplc="0196154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E22446C"/>
    <w:multiLevelType w:val="multilevel"/>
    <w:tmpl w:val="0D665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20">
    <w:nsid w:val="4ECA6FD3"/>
    <w:multiLevelType w:val="hybridMultilevel"/>
    <w:tmpl w:val="D9229166"/>
    <w:lvl w:ilvl="0" w:tplc="7DA4A35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>
    <w:nsid w:val="4FC751A8"/>
    <w:multiLevelType w:val="hybridMultilevel"/>
    <w:tmpl w:val="34029176"/>
    <w:lvl w:ilvl="0" w:tplc="4DD43C8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203208"/>
    <w:multiLevelType w:val="singleLevel"/>
    <w:tmpl w:val="67EC4730"/>
    <w:lvl w:ilvl="0">
      <w:start w:val="1"/>
      <w:numFmt w:val="decimal"/>
      <w:lvlText w:val="%1)"/>
      <w:legacy w:legacy="1" w:legacySpace="0" w:legacyIndent="244"/>
      <w:lvlJc w:val="left"/>
      <w:rPr>
        <w:rFonts w:ascii="Times New Roman" w:hAnsi="Times New Roman" w:cs="Times New Roman" w:hint="default"/>
      </w:rPr>
    </w:lvl>
  </w:abstractNum>
  <w:abstractNum w:abstractNumId="23">
    <w:nsid w:val="536C0D1F"/>
    <w:multiLevelType w:val="hybridMultilevel"/>
    <w:tmpl w:val="17B01E08"/>
    <w:lvl w:ilvl="0" w:tplc="0422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4ED62F0"/>
    <w:multiLevelType w:val="hybridMultilevel"/>
    <w:tmpl w:val="B57CE3C2"/>
    <w:lvl w:ilvl="0" w:tplc="042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56E274F3"/>
    <w:multiLevelType w:val="multilevel"/>
    <w:tmpl w:val="0D665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26">
    <w:nsid w:val="57994492"/>
    <w:multiLevelType w:val="hybridMultilevel"/>
    <w:tmpl w:val="C91A798A"/>
    <w:lvl w:ilvl="0" w:tplc="0196154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FE04DA4"/>
    <w:multiLevelType w:val="hybridMultilevel"/>
    <w:tmpl w:val="BEE26910"/>
    <w:lvl w:ilvl="0" w:tplc="0196154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14F6823"/>
    <w:multiLevelType w:val="hybridMultilevel"/>
    <w:tmpl w:val="8B560D5C"/>
    <w:lvl w:ilvl="0" w:tplc="0196154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5581AA5"/>
    <w:multiLevelType w:val="hybridMultilevel"/>
    <w:tmpl w:val="8056FDF4"/>
    <w:lvl w:ilvl="0" w:tplc="04220013">
      <w:start w:val="1"/>
      <w:numFmt w:val="upperRoman"/>
      <w:lvlText w:val="%1."/>
      <w:lvlJc w:val="right"/>
      <w:pPr>
        <w:tabs>
          <w:tab w:val="num" w:pos="1920"/>
        </w:tabs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30">
    <w:nsid w:val="68E27812"/>
    <w:multiLevelType w:val="hybridMultilevel"/>
    <w:tmpl w:val="84A64E7A"/>
    <w:lvl w:ilvl="0" w:tplc="04220013">
      <w:start w:val="1"/>
      <w:numFmt w:val="upperRoman"/>
      <w:lvlText w:val="%1."/>
      <w:lvlJc w:val="right"/>
      <w:pPr>
        <w:tabs>
          <w:tab w:val="num" w:pos="1778"/>
        </w:tabs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58"/>
        </w:tabs>
        <w:ind w:left="13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78"/>
        </w:tabs>
        <w:ind w:left="20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98"/>
        </w:tabs>
        <w:ind w:left="27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18"/>
        </w:tabs>
        <w:ind w:left="35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38"/>
        </w:tabs>
        <w:ind w:left="42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58"/>
        </w:tabs>
        <w:ind w:left="49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78"/>
        </w:tabs>
        <w:ind w:left="56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98"/>
        </w:tabs>
        <w:ind w:left="6398" w:hanging="180"/>
      </w:pPr>
      <w:rPr>
        <w:rFonts w:cs="Times New Roman"/>
      </w:rPr>
    </w:lvl>
  </w:abstractNum>
  <w:abstractNum w:abstractNumId="31">
    <w:nsid w:val="69F35D82"/>
    <w:multiLevelType w:val="hybridMultilevel"/>
    <w:tmpl w:val="18A61AC8"/>
    <w:lvl w:ilvl="0" w:tplc="0422000F">
      <w:start w:val="1"/>
      <w:numFmt w:val="decimal"/>
      <w:lvlText w:val="%1."/>
      <w:lvlJc w:val="left"/>
      <w:pPr>
        <w:ind w:left="489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5617" w:hanging="360"/>
      </w:pPr>
    </w:lvl>
    <w:lvl w:ilvl="2" w:tplc="0422001B" w:tentative="1">
      <w:start w:val="1"/>
      <w:numFmt w:val="lowerRoman"/>
      <w:lvlText w:val="%3."/>
      <w:lvlJc w:val="right"/>
      <w:pPr>
        <w:ind w:left="6337" w:hanging="180"/>
      </w:pPr>
    </w:lvl>
    <w:lvl w:ilvl="3" w:tplc="0422000F" w:tentative="1">
      <w:start w:val="1"/>
      <w:numFmt w:val="decimal"/>
      <w:lvlText w:val="%4."/>
      <w:lvlJc w:val="left"/>
      <w:pPr>
        <w:ind w:left="7057" w:hanging="360"/>
      </w:pPr>
    </w:lvl>
    <w:lvl w:ilvl="4" w:tplc="04220019" w:tentative="1">
      <w:start w:val="1"/>
      <w:numFmt w:val="lowerLetter"/>
      <w:lvlText w:val="%5."/>
      <w:lvlJc w:val="left"/>
      <w:pPr>
        <w:ind w:left="7777" w:hanging="360"/>
      </w:pPr>
    </w:lvl>
    <w:lvl w:ilvl="5" w:tplc="0422001B" w:tentative="1">
      <w:start w:val="1"/>
      <w:numFmt w:val="lowerRoman"/>
      <w:lvlText w:val="%6."/>
      <w:lvlJc w:val="right"/>
      <w:pPr>
        <w:ind w:left="8497" w:hanging="180"/>
      </w:pPr>
    </w:lvl>
    <w:lvl w:ilvl="6" w:tplc="0422000F" w:tentative="1">
      <w:start w:val="1"/>
      <w:numFmt w:val="decimal"/>
      <w:lvlText w:val="%7."/>
      <w:lvlJc w:val="left"/>
      <w:pPr>
        <w:ind w:left="9217" w:hanging="360"/>
      </w:pPr>
    </w:lvl>
    <w:lvl w:ilvl="7" w:tplc="04220019" w:tentative="1">
      <w:start w:val="1"/>
      <w:numFmt w:val="lowerLetter"/>
      <w:lvlText w:val="%8."/>
      <w:lvlJc w:val="left"/>
      <w:pPr>
        <w:ind w:left="9937" w:hanging="360"/>
      </w:pPr>
    </w:lvl>
    <w:lvl w:ilvl="8" w:tplc="0422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32">
    <w:nsid w:val="6E643BF0"/>
    <w:multiLevelType w:val="hybridMultilevel"/>
    <w:tmpl w:val="48ECECF2"/>
    <w:lvl w:ilvl="0" w:tplc="0196154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F71037B"/>
    <w:multiLevelType w:val="hybridMultilevel"/>
    <w:tmpl w:val="B8088DCE"/>
    <w:lvl w:ilvl="0" w:tplc="A2D8C83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lang w:val="ru-RU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73902F32"/>
    <w:multiLevelType w:val="hybridMultilevel"/>
    <w:tmpl w:val="7E503C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5B61E5B"/>
    <w:multiLevelType w:val="hybridMultilevel"/>
    <w:tmpl w:val="BF6C3E6E"/>
    <w:lvl w:ilvl="0" w:tplc="04220013">
      <w:start w:val="1"/>
      <w:numFmt w:val="upperRoman"/>
      <w:lvlText w:val="%1."/>
      <w:lvlJc w:val="right"/>
      <w:pPr>
        <w:tabs>
          <w:tab w:val="num" w:pos="1860"/>
        </w:tabs>
        <w:ind w:left="18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90F78C3"/>
    <w:multiLevelType w:val="hybridMultilevel"/>
    <w:tmpl w:val="44A04248"/>
    <w:lvl w:ilvl="0" w:tplc="B34AA0A6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B6B7E03"/>
    <w:multiLevelType w:val="multilevel"/>
    <w:tmpl w:val="0338DB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8">
    <w:nsid w:val="7CE7701A"/>
    <w:multiLevelType w:val="hybridMultilevel"/>
    <w:tmpl w:val="E82A4AC8"/>
    <w:lvl w:ilvl="0" w:tplc="04220013">
      <w:start w:val="1"/>
      <w:numFmt w:val="upperRoman"/>
      <w:lvlText w:val="%1."/>
      <w:lvlJc w:val="right"/>
      <w:pPr>
        <w:tabs>
          <w:tab w:val="num" w:pos="1860"/>
        </w:tabs>
        <w:ind w:left="18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F2D3982"/>
    <w:multiLevelType w:val="hybridMultilevel"/>
    <w:tmpl w:val="AEE63832"/>
    <w:lvl w:ilvl="0" w:tplc="3118EB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119277D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45035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CB22E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618E4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4BEB9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B2A6D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C2AD1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5766D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7"/>
  </w:num>
  <w:num w:numId="2">
    <w:abstractNumId w:val="22"/>
  </w:num>
  <w:num w:numId="3">
    <w:abstractNumId w:val="15"/>
  </w:num>
  <w:num w:numId="4">
    <w:abstractNumId w:val="36"/>
  </w:num>
  <w:num w:numId="5">
    <w:abstractNumId w:val="33"/>
  </w:num>
  <w:num w:numId="6">
    <w:abstractNumId w:val="21"/>
  </w:num>
  <w:num w:numId="7">
    <w:abstractNumId w:val="19"/>
  </w:num>
  <w:num w:numId="8">
    <w:abstractNumId w:val="11"/>
  </w:num>
  <w:num w:numId="9">
    <w:abstractNumId w:val="14"/>
  </w:num>
  <w:num w:numId="10">
    <w:abstractNumId w:val="26"/>
  </w:num>
  <w:num w:numId="11">
    <w:abstractNumId w:val="7"/>
  </w:num>
  <w:num w:numId="12">
    <w:abstractNumId w:val="39"/>
  </w:num>
  <w:num w:numId="13">
    <w:abstractNumId w:val="0"/>
  </w:num>
  <w:num w:numId="14">
    <w:abstractNumId w:val="28"/>
  </w:num>
  <w:num w:numId="15">
    <w:abstractNumId w:val="30"/>
  </w:num>
  <w:num w:numId="16">
    <w:abstractNumId w:val="25"/>
  </w:num>
  <w:num w:numId="17">
    <w:abstractNumId w:val="27"/>
  </w:num>
  <w:num w:numId="18">
    <w:abstractNumId w:val="29"/>
  </w:num>
  <w:num w:numId="19">
    <w:abstractNumId w:val="1"/>
  </w:num>
  <w:num w:numId="20">
    <w:abstractNumId w:val="13"/>
  </w:num>
  <w:num w:numId="21">
    <w:abstractNumId w:val="8"/>
  </w:num>
  <w:num w:numId="22">
    <w:abstractNumId w:val="18"/>
  </w:num>
  <w:num w:numId="23">
    <w:abstractNumId w:val="6"/>
  </w:num>
  <w:num w:numId="24">
    <w:abstractNumId w:val="38"/>
  </w:num>
  <w:num w:numId="25">
    <w:abstractNumId w:val="34"/>
  </w:num>
  <w:num w:numId="26">
    <w:abstractNumId w:val="2"/>
  </w:num>
  <w:num w:numId="27">
    <w:abstractNumId w:val="35"/>
  </w:num>
  <w:num w:numId="28">
    <w:abstractNumId w:val="10"/>
  </w:num>
  <w:num w:numId="29">
    <w:abstractNumId w:val="32"/>
  </w:num>
  <w:num w:numId="30">
    <w:abstractNumId w:val="16"/>
  </w:num>
  <w:num w:numId="31">
    <w:abstractNumId w:val="12"/>
  </w:num>
  <w:num w:numId="32">
    <w:abstractNumId w:val="31"/>
  </w:num>
  <w:num w:numId="33">
    <w:abstractNumId w:val="5"/>
  </w:num>
  <w:num w:numId="34">
    <w:abstractNumId w:val="17"/>
  </w:num>
  <w:num w:numId="35">
    <w:abstractNumId w:val="24"/>
  </w:num>
  <w:num w:numId="36">
    <w:abstractNumId w:val="3"/>
  </w:num>
  <w:num w:numId="37">
    <w:abstractNumId w:val="9"/>
  </w:num>
  <w:num w:numId="38">
    <w:abstractNumId w:val="23"/>
  </w:num>
  <w:num w:numId="39">
    <w:abstractNumId w:val="4"/>
  </w:num>
  <w:num w:numId="40">
    <w:abstractNumId w:val="20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GrammaticalErrors/>
  <w:proofState w:spelling="clean" w:grammar="clean"/>
  <w:defaultTabStop w:val="709"/>
  <w:hyphenationZone w:val="14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724"/>
    <w:rsid w:val="000019D7"/>
    <w:rsid w:val="00001FE4"/>
    <w:rsid w:val="00002F57"/>
    <w:rsid w:val="000032B4"/>
    <w:rsid w:val="00003B1D"/>
    <w:rsid w:val="00003B9A"/>
    <w:rsid w:val="00003F63"/>
    <w:rsid w:val="0000458E"/>
    <w:rsid w:val="00005720"/>
    <w:rsid w:val="000069B1"/>
    <w:rsid w:val="00006F98"/>
    <w:rsid w:val="00011A83"/>
    <w:rsid w:val="000134A5"/>
    <w:rsid w:val="00015EC3"/>
    <w:rsid w:val="000204CA"/>
    <w:rsid w:val="00022850"/>
    <w:rsid w:val="00022A81"/>
    <w:rsid w:val="00022C59"/>
    <w:rsid w:val="00023979"/>
    <w:rsid w:val="00025F37"/>
    <w:rsid w:val="000332AC"/>
    <w:rsid w:val="000333BA"/>
    <w:rsid w:val="000345E2"/>
    <w:rsid w:val="00035E96"/>
    <w:rsid w:val="00042ABE"/>
    <w:rsid w:val="00043297"/>
    <w:rsid w:val="00043647"/>
    <w:rsid w:val="00046E04"/>
    <w:rsid w:val="00047889"/>
    <w:rsid w:val="00047A72"/>
    <w:rsid w:val="000524FC"/>
    <w:rsid w:val="00054A23"/>
    <w:rsid w:val="00056DD1"/>
    <w:rsid w:val="0005772D"/>
    <w:rsid w:val="000607CE"/>
    <w:rsid w:val="0006144B"/>
    <w:rsid w:val="000625B6"/>
    <w:rsid w:val="00063A18"/>
    <w:rsid w:val="00065706"/>
    <w:rsid w:val="000658B1"/>
    <w:rsid w:val="00066C59"/>
    <w:rsid w:val="00067655"/>
    <w:rsid w:val="00070017"/>
    <w:rsid w:val="00070439"/>
    <w:rsid w:val="00073919"/>
    <w:rsid w:val="00074693"/>
    <w:rsid w:val="000753C8"/>
    <w:rsid w:val="0008197C"/>
    <w:rsid w:val="00081AD0"/>
    <w:rsid w:val="0008256F"/>
    <w:rsid w:val="00082932"/>
    <w:rsid w:val="00082A18"/>
    <w:rsid w:val="00083BE8"/>
    <w:rsid w:val="0008532C"/>
    <w:rsid w:val="00087A87"/>
    <w:rsid w:val="00087C20"/>
    <w:rsid w:val="00090AAD"/>
    <w:rsid w:val="00091A69"/>
    <w:rsid w:val="00091CE0"/>
    <w:rsid w:val="00091D3B"/>
    <w:rsid w:val="0009638E"/>
    <w:rsid w:val="000A10C7"/>
    <w:rsid w:val="000A1624"/>
    <w:rsid w:val="000A21F4"/>
    <w:rsid w:val="000A4CAA"/>
    <w:rsid w:val="000A5FF7"/>
    <w:rsid w:val="000A7912"/>
    <w:rsid w:val="000C0B7C"/>
    <w:rsid w:val="000C0C60"/>
    <w:rsid w:val="000C0FBC"/>
    <w:rsid w:val="000C50DD"/>
    <w:rsid w:val="000C79E5"/>
    <w:rsid w:val="000D0673"/>
    <w:rsid w:val="000D1360"/>
    <w:rsid w:val="000D1F24"/>
    <w:rsid w:val="000D22F8"/>
    <w:rsid w:val="000D2F6B"/>
    <w:rsid w:val="000D4521"/>
    <w:rsid w:val="000D558B"/>
    <w:rsid w:val="000D580C"/>
    <w:rsid w:val="000D5AF6"/>
    <w:rsid w:val="000D5D39"/>
    <w:rsid w:val="000D7E45"/>
    <w:rsid w:val="000E13CA"/>
    <w:rsid w:val="000E2198"/>
    <w:rsid w:val="000E22B1"/>
    <w:rsid w:val="000E2387"/>
    <w:rsid w:val="000E2949"/>
    <w:rsid w:val="000E30E3"/>
    <w:rsid w:val="000E4CA4"/>
    <w:rsid w:val="000E4D1C"/>
    <w:rsid w:val="000E6C59"/>
    <w:rsid w:val="000E79E6"/>
    <w:rsid w:val="000E7D16"/>
    <w:rsid w:val="000F0548"/>
    <w:rsid w:val="000F1370"/>
    <w:rsid w:val="000F21BD"/>
    <w:rsid w:val="000F2356"/>
    <w:rsid w:val="000F3077"/>
    <w:rsid w:val="000F3B06"/>
    <w:rsid w:val="000F6608"/>
    <w:rsid w:val="000F6A37"/>
    <w:rsid w:val="00101342"/>
    <w:rsid w:val="001022F4"/>
    <w:rsid w:val="00103572"/>
    <w:rsid w:val="00103937"/>
    <w:rsid w:val="0011534A"/>
    <w:rsid w:val="00116733"/>
    <w:rsid w:val="00116EDB"/>
    <w:rsid w:val="0011716B"/>
    <w:rsid w:val="0012124F"/>
    <w:rsid w:val="00124498"/>
    <w:rsid w:val="0012683C"/>
    <w:rsid w:val="00127617"/>
    <w:rsid w:val="0013367A"/>
    <w:rsid w:val="00134E0D"/>
    <w:rsid w:val="001357AD"/>
    <w:rsid w:val="00136358"/>
    <w:rsid w:val="00137E0C"/>
    <w:rsid w:val="00142E94"/>
    <w:rsid w:val="00142F36"/>
    <w:rsid w:val="00143ECA"/>
    <w:rsid w:val="001444B0"/>
    <w:rsid w:val="0014588A"/>
    <w:rsid w:val="00147E3E"/>
    <w:rsid w:val="00151040"/>
    <w:rsid w:val="00151B3A"/>
    <w:rsid w:val="001524C9"/>
    <w:rsid w:val="0015514E"/>
    <w:rsid w:val="00155306"/>
    <w:rsid w:val="00156364"/>
    <w:rsid w:val="001567F6"/>
    <w:rsid w:val="00163C75"/>
    <w:rsid w:val="00164663"/>
    <w:rsid w:val="00165064"/>
    <w:rsid w:val="00165C71"/>
    <w:rsid w:val="00166A33"/>
    <w:rsid w:val="0017105A"/>
    <w:rsid w:val="00171087"/>
    <w:rsid w:val="00172519"/>
    <w:rsid w:val="001726B3"/>
    <w:rsid w:val="00172714"/>
    <w:rsid w:val="001732CB"/>
    <w:rsid w:val="00177F9E"/>
    <w:rsid w:val="00181545"/>
    <w:rsid w:val="001866AE"/>
    <w:rsid w:val="0018685F"/>
    <w:rsid w:val="00193118"/>
    <w:rsid w:val="0019525E"/>
    <w:rsid w:val="001965FA"/>
    <w:rsid w:val="00197439"/>
    <w:rsid w:val="001A03E2"/>
    <w:rsid w:val="001A0734"/>
    <w:rsid w:val="001A2AC5"/>
    <w:rsid w:val="001A692C"/>
    <w:rsid w:val="001A7227"/>
    <w:rsid w:val="001A7BB4"/>
    <w:rsid w:val="001B0CC2"/>
    <w:rsid w:val="001B1C52"/>
    <w:rsid w:val="001B1D67"/>
    <w:rsid w:val="001B1E21"/>
    <w:rsid w:val="001B57C8"/>
    <w:rsid w:val="001C06FE"/>
    <w:rsid w:val="001C1D3A"/>
    <w:rsid w:val="001C1DA9"/>
    <w:rsid w:val="001C5D85"/>
    <w:rsid w:val="001D0429"/>
    <w:rsid w:val="001D1DFE"/>
    <w:rsid w:val="001D2C84"/>
    <w:rsid w:val="001D3012"/>
    <w:rsid w:val="001D3F0D"/>
    <w:rsid w:val="001E0DC5"/>
    <w:rsid w:val="001E2193"/>
    <w:rsid w:val="001E32FA"/>
    <w:rsid w:val="001E54C3"/>
    <w:rsid w:val="001E6404"/>
    <w:rsid w:val="001E74D1"/>
    <w:rsid w:val="001E7BF4"/>
    <w:rsid w:val="001F0BEE"/>
    <w:rsid w:val="001F0C2C"/>
    <w:rsid w:val="001F57E7"/>
    <w:rsid w:val="00201803"/>
    <w:rsid w:val="00201E71"/>
    <w:rsid w:val="002020FC"/>
    <w:rsid w:val="00202ED6"/>
    <w:rsid w:val="00204963"/>
    <w:rsid w:val="00204F75"/>
    <w:rsid w:val="00207306"/>
    <w:rsid w:val="00210F06"/>
    <w:rsid w:val="0021589B"/>
    <w:rsid w:val="00217351"/>
    <w:rsid w:val="0022209B"/>
    <w:rsid w:val="00222C01"/>
    <w:rsid w:val="0022428D"/>
    <w:rsid w:val="002257D8"/>
    <w:rsid w:val="00225B16"/>
    <w:rsid w:val="00225C8D"/>
    <w:rsid w:val="002272B3"/>
    <w:rsid w:val="00227F73"/>
    <w:rsid w:val="0023070C"/>
    <w:rsid w:val="00231E86"/>
    <w:rsid w:val="002324BD"/>
    <w:rsid w:val="00233547"/>
    <w:rsid w:val="00233895"/>
    <w:rsid w:val="00234442"/>
    <w:rsid w:val="002406CB"/>
    <w:rsid w:val="00245E00"/>
    <w:rsid w:val="002460F9"/>
    <w:rsid w:val="00247AD1"/>
    <w:rsid w:val="002521B2"/>
    <w:rsid w:val="002527E1"/>
    <w:rsid w:val="00254650"/>
    <w:rsid w:val="002551BB"/>
    <w:rsid w:val="002658F4"/>
    <w:rsid w:val="002665AA"/>
    <w:rsid w:val="00270ED8"/>
    <w:rsid w:val="00273DED"/>
    <w:rsid w:val="002758DE"/>
    <w:rsid w:val="00275B2D"/>
    <w:rsid w:val="00275C20"/>
    <w:rsid w:val="00280CA2"/>
    <w:rsid w:val="00280FC2"/>
    <w:rsid w:val="00282921"/>
    <w:rsid w:val="00282D13"/>
    <w:rsid w:val="00285F58"/>
    <w:rsid w:val="00287404"/>
    <w:rsid w:val="002900D2"/>
    <w:rsid w:val="00290C69"/>
    <w:rsid w:val="0029323E"/>
    <w:rsid w:val="002958D0"/>
    <w:rsid w:val="00295C46"/>
    <w:rsid w:val="00295C76"/>
    <w:rsid w:val="0029724D"/>
    <w:rsid w:val="002972B3"/>
    <w:rsid w:val="00297544"/>
    <w:rsid w:val="002A0ABF"/>
    <w:rsid w:val="002A18A2"/>
    <w:rsid w:val="002A226F"/>
    <w:rsid w:val="002A2996"/>
    <w:rsid w:val="002A3992"/>
    <w:rsid w:val="002A47E7"/>
    <w:rsid w:val="002B036D"/>
    <w:rsid w:val="002B0F8B"/>
    <w:rsid w:val="002B1977"/>
    <w:rsid w:val="002B46F2"/>
    <w:rsid w:val="002B5BAD"/>
    <w:rsid w:val="002C0968"/>
    <w:rsid w:val="002C1EF6"/>
    <w:rsid w:val="002C264B"/>
    <w:rsid w:val="002C31C4"/>
    <w:rsid w:val="002C5EE6"/>
    <w:rsid w:val="002C79A2"/>
    <w:rsid w:val="002D19AE"/>
    <w:rsid w:val="002D2CDA"/>
    <w:rsid w:val="002D32BB"/>
    <w:rsid w:val="002D45D8"/>
    <w:rsid w:val="002D55DF"/>
    <w:rsid w:val="002E3061"/>
    <w:rsid w:val="002E43C2"/>
    <w:rsid w:val="002E5A2A"/>
    <w:rsid w:val="002E74D9"/>
    <w:rsid w:val="002E7AE7"/>
    <w:rsid w:val="002F1B54"/>
    <w:rsid w:val="002F6809"/>
    <w:rsid w:val="002F7B65"/>
    <w:rsid w:val="003050CE"/>
    <w:rsid w:val="0030578F"/>
    <w:rsid w:val="00305805"/>
    <w:rsid w:val="0030785A"/>
    <w:rsid w:val="00311839"/>
    <w:rsid w:val="003125A7"/>
    <w:rsid w:val="0031458C"/>
    <w:rsid w:val="0031625A"/>
    <w:rsid w:val="003205D5"/>
    <w:rsid w:val="00321C73"/>
    <w:rsid w:val="00322B70"/>
    <w:rsid w:val="00324933"/>
    <w:rsid w:val="00325738"/>
    <w:rsid w:val="00327121"/>
    <w:rsid w:val="00332CDC"/>
    <w:rsid w:val="00334C8C"/>
    <w:rsid w:val="0033579F"/>
    <w:rsid w:val="00335BB6"/>
    <w:rsid w:val="00335C1A"/>
    <w:rsid w:val="00335FD6"/>
    <w:rsid w:val="00336C05"/>
    <w:rsid w:val="00340751"/>
    <w:rsid w:val="00341920"/>
    <w:rsid w:val="00343307"/>
    <w:rsid w:val="003434EE"/>
    <w:rsid w:val="00343F87"/>
    <w:rsid w:val="00344BA4"/>
    <w:rsid w:val="00345EE5"/>
    <w:rsid w:val="00351D71"/>
    <w:rsid w:val="00357CE6"/>
    <w:rsid w:val="003605A2"/>
    <w:rsid w:val="00360960"/>
    <w:rsid w:val="003622BF"/>
    <w:rsid w:val="003656B1"/>
    <w:rsid w:val="00370630"/>
    <w:rsid w:val="0037112B"/>
    <w:rsid w:val="003711C6"/>
    <w:rsid w:val="003730AC"/>
    <w:rsid w:val="0037310B"/>
    <w:rsid w:val="00377F30"/>
    <w:rsid w:val="003803BE"/>
    <w:rsid w:val="00380D32"/>
    <w:rsid w:val="003816FE"/>
    <w:rsid w:val="00382E3C"/>
    <w:rsid w:val="0038709E"/>
    <w:rsid w:val="00387855"/>
    <w:rsid w:val="00387C1D"/>
    <w:rsid w:val="00390D34"/>
    <w:rsid w:val="00391F55"/>
    <w:rsid w:val="00392E22"/>
    <w:rsid w:val="00393C23"/>
    <w:rsid w:val="00396865"/>
    <w:rsid w:val="0039757C"/>
    <w:rsid w:val="003A0DBA"/>
    <w:rsid w:val="003A3297"/>
    <w:rsid w:val="003A7014"/>
    <w:rsid w:val="003B1CC7"/>
    <w:rsid w:val="003B21AD"/>
    <w:rsid w:val="003B2643"/>
    <w:rsid w:val="003B582A"/>
    <w:rsid w:val="003B7861"/>
    <w:rsid w:val="003C0CBD"/>
    <w:rsid w:val="003C0E08"/>
    <w:rsid w:val="003C125E"/>
    <w:rsid w:val="003C1303"/>
    <w:rsid w:val="003C19C5"/>
    <w:rsid w:val="003C382F"/>
    <w:rsid w:val="003C4EAE"/>
    <w:rsid w:val="003C6844"/>
    <w:rsid w:val="003D33EB"/>
    <w:rsid w:val="003D3545"/>
    <w:rsid w:val="003D3F13"/>
    <w:rsid w:val="003D452C"/>
    <w:rsid w:val="003D58C2"/>
    <w:rsid w:val="003D5C3A"/>
    <w:rsid w:val="003D76C5"/>
    <w:rsid w:val="003E31C0"/>
    <w:rsid w:val="003E3579"/>
    <w:rsid w:val="003E5759"/>
    <w:rsid w:val="003E5FBA"/>
    <w:rsid w:val="003E7F3F"/>
    <w:rsid w:val="003F10E7"/>
    <w:rsid w:val="003F134B"/>
    <w:rsid w:val="003F24E1"/>
    <w:rsid w:val="003F25E7"/>
    <w:rsid w:val="003F278A"/>
    <w:rsid w:val="003F31F4"/>
    <w:rsid w:val="003F3CF5"/>
    <w:rsid w:val="003F4B13"/>
    <w:rsid w:val="003F4D81"/>
    <w:rsid w:val="003F7A50"/>
    <w:rsid w:val="00400407"/>
    <w:rsid w:val="00400BC0"/>
    <w:rsid w:val="00401CBF"/>
    <w:rsid w:val="0040537C"/>
    <w:rsid w:val="00405C5C"/>
    <w:rsid w:val="004066CA"/>
    <w:rsid w:val="00406D5A"/>
    <w:rsid w:val="004076B1"/>
    <w:rsid w:val="00417DD3"/>
    <w:rsid w:val="0042042E"/>
    <w:rsid w:val="00420A0A"/>
    <w:rsid w:val="00421CE0"/>
    <w:rsid w:val="0042354D"/>
    <w:rsid w:val="00424467"/>
    <w:rsid w:val="004307A0"/>
    <w:rsid w:val="00431662"/>
    <w:rsid w:val="004316DC"/>
    <w:rsid w:val="004331EF"/>
    <w:rsid w:val="00434904"/>
    <w:rsid w:val="004354B4"/>
    <w:rsid w:val="0043589D"/>
    <w:rsid w:val="00435EE7"/>
    <w:rsid w:val="00437C21"/>
    <w:rsid w:val="004406CB"/>
    <w:rsid w:val="004412E1"/>
    <w:rsid w:val="0044576A"/>
    <w:rsid w:val="004467C4"/>
    <w:rsid w:val="004474DB"/>
    <w:rsid w:val="004476CB"/>
    <w:rsid w:val="004505AF"/>
    <w:rsid w:val="00450F98"/>
    <w:rsid w:val="00453040"/>
    <w:rsid w:val="004544DF"/>
    <w:rsid w:val="00455CE3"/>
    <w:rsid w:val="00455F3D"/>
    <w:rsid w:val="00456E08"/>
    <w:rsid w:val="00457D53"/>
    <w:rsid w:val="00461BE8"/>
    <w:rsid w:val="00463329"/>
    <w:rsid w:val="00467F4B"/>
    <w:rsid w:val="00472E87"/>
    <w:rsid w:val="00474E95"/>
    <w:rsid w:val="00475222"/>
    <w:rsid w:val="00477A4A"/>
    <w:rsid w:val="00481826"/>
    <w:rsid w:val="00481B45"/>
    <w:rsid w:val="0048370A"/>
    <w:rsid w:val="004849B3"/>
    <w:rsid w:val="004862BB"/>
    <w:rsid w:val="00487186"/>
    <w:rsid w:val="00492CDB"/>
    <w:rsid w:val="00493701"/>
    <w:rsid w:val="00493CFE"/>
    <w:rsid w:val="004A2EE5"/>
    <w:rsid w:val="004A3671"/>
    <w:rsid w:val="004A63B1"/>
    <w:rsid w:val="004A6425"/>
    <w:rsid w:val="004A7968"/>
    <w:rsid w:val="004B05CF"/>
    <w:rsid w:val="004B1C8C"/>
    <w:rsid w:val="004B27CA"/>
    <w:rsid w:val="004B3ABF"/>
    <w:rsid w:val="004B600E"/>
    <w:rsid w:val="004D0419"/>
    <w:rsid w:val="004D51E8"/>
    <w:rsid w:val="004D5ED6"/>
    <w:rsid w:val="004D75BA"/>
    <w:rsid w:val="004E0F00"/>
    <w:rsid w:val="004E1779"/>
    <w:rsid w:val="004E35CB"/>
    <w:rsid w:val="004E562F"/>
    <w:rsid w:val="004E5D52"/>
    <w:rsid w:val="004E5F11"/>
    <w:rsid w:val="004E683A"/>
    <w:rsid w:val="004E6EEB"/>
    <w:rsid w:val="004E7D2B"/>
    <w:rsid w:val="004F05DC"/>
    <w:rsid w:val="004F7D80"/>
    <w:rsid w:val="00500329"/>
    <w:rsid w:val="005016A9"/>
    <w:rsid w:val="00501BDC"/>
    <w:rsid w:val="005021FD"/>
    <w:rsid w:val="005023BD"/>
    <w:rsid w:val="005025C9"/>
    <w:rsid w:val="005035F6"/>
    <w:rsid w:val="00503BB7"/>
    <w:rsid w:val="0050767E"/>
    <w:rsid w:val="005113F3"/>
    <w:rsid w:val="00512CAD"/>
    <w:rsid w:val="00513268"/>
    <w:rsid w:val="00514014"/>
    <w:rsid w:val="0051478C"/>
    <w:rsid w:val="00516BA0"/>
    <w:rsid w:val="0052332E"/>
    <w:rsid w:val="0052600B"/>
    <w:rsid w:val="00526669"/>
    <w:rsid w:val="005273A2"/>
    <w:rsid w:val="00527CC9"/>
    <w:rsid w:val="0053115A"/>
    <w:rsid w:val="00532458"/>
    <w:rsid w:val="0053292D"/>
    <w:rsid w:val="00532CF5"/>
    <w:rsid w:val="00532ED8"/>
    <w:rsid w:val="00534C50"/>
    <w:rsid w:val="00535361"/>
    <w:rsid w:val="00535C83"/>
    <w:rsid w:val="00537A8A"/>
    <w:rsid w:val="00544A19"/>
    <w:rsid w:val="00545B98"/>
    <w:rsid w:val="00545FE2"/>
    <w:rsid w:val="00546787"/>
    <w:rsid w:val="00550086"/>
    <w:rsid w:val="0055118D"/>
    <w:rsid w:val="005557BC"/>
    <w:rsid w:val="005567E8"/>
    <w:rsid w:val="00557F51"/>
    <w:rsid w:val="00561415"/>
    <w:rsid w:val="00567B1B"/>
    <w:rsid w:val="005704A5"/>
    <w:rsid w:val="0057089B"/>
    <w:rsid w:val="0057163C"/>
    <w:rsid w:val="00572A20"/>
    <w:rsid w:val="00573223"/>
    <w:rsid w:val="005745FC"/>
    <w:rsid w:val="00574C32"/>
    <w:rsid w:val="00574C87"/>
    <w:rsid w:val="00577516"/>
    <w:rsid w:val="005801FC"/>
    <w:rsid w:val="005816C8"/>
    <w:rsid w:val="005829F4"/>
    <w:rsid w:val="00586A75"/>
    <w:rsid w:val="0058710B"/>
    <w:rsid w:val="00587E91"/>
    <w:rsid w:val="00590262"/>
    <w:rsid w:val="00590A71"/>
    <w:rsid w:val="00590D9C"/>
    <w:rsid w:val="00593798"/>
    <w:rsid w:val="00596974"/>
    <w:rsid w:val="00597D16"/>
    <w:rsid w:val="00597F1E"/>
    <w:rsid w:val="005A1889"/>
    <w:rsid w:val="005A1FD2"/>
    <w:rsid w:val="005A53EC"/>
    <w:rsid w:val="005A6C2B"/>
    <w:rsid w:val="005A794F"/>
    <w:rsid w:val="005B2DF1"/>
    <w:rsid w:val="005B32D7"/>
    <w:rsid w:val="005B5989"/>
    <w:rsid w:val="005B6610"/>
    <w:rsid w:val="005C0335"/>
    <w:rsid w:val="005C039B"/>
    <w:rsid w:val="005C0C79"/>
    <w:rsid w:val="005C2BAD"/>
    <w:rsid w:val="005C2FD5"/>
    <w:rsid w:val="005C3B23"/>
    <w:rsid w:val="005C4186"/>
    <w:rsid w:val="005C4762"/>
    <w:rsid w:val="005C640F"/>
    <w:rsid w:val="005C71F6"/>
    <w:rsid w:val="005D1178"/>
    <w:rsid w:val="005D6B87"/>
    <w:rsid w:val="005E080B"/>
    <w:rsid w:val="005E090A"/>
    <w:rsid w:val="005E4689"/>
    <w:rsid w:val="005E4B71"/>
    <w:rsid w:val="005E5C61"/>
    <w:rsid w:val="005F14A5"/>
    <w:rsid w:val="005F1A4A"/>
    <w:rsid w:val="005F1B2B"/>
    <w:rsid w:val="005F2061"/>
    <w:rsid w:val="005F5F1C"/>
    <w:rsid w:val="005F67F2"/>
    <w:rsid w:val="00602344"/>
    <w:rsid w:val="00602CBE"/>
    <w:rsid w:val="006041AD"/>
    <w:rsid w:val="00604AD4"/>
    <w:rsid w:val="006104D1"/>
    <w:rsid w:val="00610A72"/>
    <w:rsid w:val="00610D55"/>
    <w:rsid w:val="00612488"/>
    <w:rsid w:val="006126FF"/>
    <w:rsid w:val="00612CFF"/>
    <w:rsid w:val="00612D57"/>
    <w:rsid w:val="006161EF"/>
    <w:rsid w:val="006164A3"/>
    <w:rsid w:val="006164E2"/>
    <w:rsid w:val="00616CBD"/>
    <w:rsid w:val="00620DA0"/>
    <w:rsid w:val="006218BD"/>
    <w:rsid w:val="00622532"/>
    <w:rsid w:val="00622CA8"/>
    <w:rsid w:val="00624806"/>
    <w:rsid w:val="00630A3A"/>
    <w:rsid w:val="00630A6A"/>
    <w:rsid w:val="0063137E"/>
    <w:rsid w:val="00632BAB"/>
    <w:rsid w:val="00632EC5"/>
    <w:rsid w:val="00633AB3"/>
    <w:rsid w:val="0063457A"/>
    <w:rsid w:val="00637672"/>
    <w:rsid w:val="00640A89"/>
    <w:rsid w:val="006418EB"/>
    <w:rsid w:val="006428C5"/>
    <w:rsid w:val="006440E5"/>
    <w:rsid w:val="0064410D"/>
    <w:rsid w:val="00646784"/>
    <w:rsid w:val="00647457"/>
    <w:rsid w:val="00651E24"/>
    <w:rsid w:val="0065285F"/>
    <w:rsid w:val="00655AFD"/>
    <w:rsid w:val="00660D58"/>
    <w:rsid w:val="0066513D"/>
    <w:rsid w:val="0066606E"/>
    <w:rsid w:val="0066723E"/>
    <w:rsid w:val="00670E52"/>
    <w:rsid w:val="0067127F"/>
    <w:rsid w:val="00675902"/>
    <w:rsid w:val="00680C01"/>
    <w:rsid w:val="006834F1"/>
    <w:rsid w:val="006901F2"/>
    <w:rsid w:val="00691F0C"/>
    <w:rsid w:val="0069434D"/>
    <w:rsid w:val="00694D63"/>
    <w:rsid w:val="00696B7E"/>
    <w:rsid w:val="006A0310"/>
    <w:rsid w:val="006A11D8"/>
    <w:rsid w:val="006A1F29"/>
    <w:rsid w:val="006A42BC"/>
    <w:rsid w:val="006A4ED5"/>
    <w:rsid w:val="006A50ED"/>
    <w:rsid w:val="006A7594"/>
    <w:rsid w:val="006B108C"/>
    <w:rsid w:val="006B18B3"/>
    <w:rsid w:val="006B1D2F"/>
    <w:rsid w:val="006B39AD"/>
    <w:rsid w:val="006B3F34"/>
    <w:rsid w:val="006B5465"/>
    <w:rsid w:val="006B6408"/>
    <w:rsid w:val="006B7BB6"/>
    <w:rsid w:val="006B7D7B"/>
    <w:rsid w:val="006C0572"/>
    <w:rsid w:val="006C317D"/>
    <w:rsid w:val="006C33E3"/>
    <w:rsid w:val="006C7260"/>
    <w:rsid w:val="006D3B70"/>
    <w:rsid w:val="006D7CB9"/>
    <w:rsid w:val="006E03B3"/>
    <w:rsid w:val="006E3F6B"/>
    <w:rsid w:val="006E650A"/>
    <w:rsid w:val="006F0157"/>
    <w:rsid w:val="006F2099"/>
    <w:rsid w:val="006F2B55"/>
    <w:rsid w:val="006F3294"/>
    <w:rsid w:val="006F66DC"/>
    <w:rsid w:val="006F6B10"/>
    <w:rsid w:val="006F6BDC"/>
    <w:rsid w:val="006F7EBC"/>
    <w:rsid w:val="00702A3C"/>
    <w:rsid w:val="00703ABD"/>
    <w:rsid w:val="0070539C"/>
    <w:rsid w:val="0071048E"/>
    <w:rsid w:val="00711C16"/>
    <w:rsid w:val="00715E7E"/>
    <w:rsid w:val="00717AA2"/>
    <w:rsid w:val="00721091"/>
    <w:rsid w:val="00721450"/>
    <w:rsid w:val="007221A0"/>
    <w:rsid w:val="00724A50"/>
    <w:rsid w:val="00724C78"/>
    <w:rsid w:val="00726870"/>
    <w:rsid w:val="00727EF4"/>
    <w:rsid w:val="007320BD"/>
    <w:rsid w:val="0073319B"/>
    <w:rsid w:val="00734CD1"/>
    <w:rsid w:val="00735190"/>
    <w:rsid w:val="00737592"/>
    <w:rsid w:val="0073778F"/>
    <w:rsid w:val="007401F0"/>
    <w:rsid w:val="007408ED"/>
    <w:rsid w:val="00743CD4"/>
    <w:rsid w:val="0074529D"/>
    <w:rsid w:val="00745910"/>
    <w:rsid w:val="007507E5"/>
    <w:rsid w:val="007515F8"/>
    <w:rsid w:val="00751C5F"/>
    <w:rsid w:val="007532CF"/>
    <w:rsid w:val="007532DB"/>
    <w:rsid w:val="00753EBF"/>
    <w:rsid w:val="00757554"/>
    <w:rsid w:val="00757A8D"/>
    <w:rsid w:val="00761254"/>
    <w:rsid w:val="007619E0"/>
    <w:rsid w:val="00761E8F"/>
    <w:rsid w:val="007658A9"/>
    <w:rsid w:val="00766982"/>
    <w:rsid w:val="00767380"/>
    <w:rsid w:val="00767FCC"/>
    <w:rsid w:val="0077110D"/>
    <w:rsid w:val="00771E5C"/>
    <w:rsid w:val="0077234A"/>
    <w:rsid w:val="00776D5C"/>
    <w:rsid w:val="0077715C"/>
    <w:rsid w:val="00781857"/>
    <w:rsid w:val="00781AF0"/>
    <w:rsid w:val="00781F05"/>
    <w:rsid w:val="0078373B"/>
    <w:rsid w:val="00784A28"/>
    <w:rsid w:val="0078613E"/>
    <w:rsid w:val="00790DEA"/>
    <w:rsid w:val="00790E5B"/>
    <w:rsid w:val="0079359A"/>
    <w:rsid w:val="007A0758"/>
    <w:rsid w:val="007A0877"/>
    <w:rsid w:val="007A1FF7"/>
    <w:rsid w:val="007A6CFE"/>
    <w:rsid w:val="007B03B2"/>
    <w:rsid w:val="007B4478"/>
    <w:rsid w:val="007C180C"/>
    <w:rsid w:val="007C2E36"/>
    <w:rsid w:val="007C4429"/>
    <w:rsid w:val="007D21E9"/>
    <w:rsid w:val="007E1F48"/>
    <w:rsid w:val="007E278A"/>
    <w:rsid w:val="007E4AE4"/>
    <w:rsid w:val="007E5A7F"/>
    <w:rsid w:val="007E69F4"/>
    <w:rsid w:val="007F0BE1"/>
    <w:rsid w:val="007F1B48"/>
    <w:rsid w:val="007F3B23"/>
    <w:rsid w:val="007F40A9"/>
    <w:rsid w:val="007F5717"/>
    <w:rsid w:val="007F616D"/>
    <w:rsid w:val="007F6668"/>
    <w:rsid w:val="007F67BD"/>
    <w:rsid w:val="008000E2"/>
    <w:rsid w:val="00800254"/>
    <w:rsid w:val="00800C2E"/>
    <w:rsid w:val="00803DD8"/>
    <w:rsid w:val="00805E04"/>
    <w:rsid w:val="008068EB"/>
    <w:rsid w:val="00815C38"/>
    <w:rsid w:val="00816FFC"/>
    <w:rsid w:val="0082245F"/>
    <w:rsid w:val="00824593"/>
    <w:rsid w:val="00824955"/>
    <w:rsid w:val="008259CD"/>
    <w:rsid w:val="00825CD2"/>
    <w:rsid w:val="00827DF1"/>
    <w:rsid w:val="0083227F"/>
    <w:rsid w:val="008348D6"/>
    <w:rsid w:val="00836FB1"/>
    <w:rsid w:val="008372F7"/>
    <w:rsid w:val="00837E07"/>
    <w:rsid w:val="00840160"/>
    <w:rsid w:val="008410D5"/>
    <w:rsid w:val="0084177A"/>
    <w:rsid w:val="00841D75"/>
    <w:rsid w:val="0084244A"/>
    <w:rsid w:val="00843E87"/>
    <w:rsid w:val="00844DDE"/>
    <w:rsid w:val="008453D5"/>
    <w:rsid w:val="008454D8"/>
    <w:rsid w:val="00850353"/>
    <w:rsid w:val="008504E5"/>
    <w:rsid w:val="008510DA"/>
    <w:rsid w:val="00855088"/>
    <w:rsid w:val="00855B43"/>
    <w:rsid w:val="0085793B"/>
    <w:rsid w:val="00860D3B"/>
    <w:rsid w:val="00860FAE"/>
    <w:rsid w:val="00862C3E"/>
    <w:rsid w:val="00863DF3"/>
    <w:rsid w:val="00863F8B"/>
    <w:rsid w:val="00866417"/>
    <w:rsid w:val="00866C41"/>
    <w:rsid w:val="0086719F"/>
    <w:rsid w:val="008671E7"/>
    <w:rsid w:val="0087415D"/>
    <w:rsid w:val="008769A9"/>
    <w:rsid w:val="00880C84"/>
    <w:rsid w:val="008841EA"/>
    <w:rsid w:val="00884BA3"/>
    <w:rsid w:val="00884BDC"/>
    <w:rsid w:val="008850CD"/>
    <w:rsid w:val="00885971"/>
    <w:rsid w:val="00885FC9"/>
    <w:rsid w:val="00886C72"/>
    <w:rsid w:val="00893E88"/>
    <w:rsid w:val="00896632"/>
    <w:rsid w:val="008A30B9"/>
    <w:rsid w:val="008A6BE1"/>
    <w:rsid w:val="008B11C8"/>
    <w:rsid w:val="008B1DD2"/>
    <w:rsid w:val="008B2828"/>
    <w:rsid w:val="008B31FD"/>
    <w:rsid w:val="008B3BCF"/>
    <w:rsid w:val="008B7890"/>
    <w:rsid w:val="008C18CF"/>
    <w:rsid w:val="008C1E20"/>
    <w:rsid w:val="008C3382"/>
    <w:rsid w:val="008C3988"/>
    <w:rsid w:val="008C45D5"/>
    <w:rsid w:val="008C4B41"/>
    <w:rsid w:val="008C515D"/>
    <w:rsid w:val="008D2B52"/>
    <w:rsid w:val="008D511A"/>
    <w:rsid w:val="008D538E"/>
    <w:rsid w:val="008D5986"/>
    <w:rsid w:val="008E2A37"/>
    <w:rsid w:val="008E4B94"/>
    <w:rsid w:val="008E4F70"/>
    <w:rsid w:val="008F4D67"/>
    <w:rsid w:val="00900DAD"/>
    <w:rsid w:val="00901135"/>
    <w:rsid w:val="00901C3A"/>
    <w:rsid w:val="00901D01"/>
    <w:rsid w:val="00907174"/>
    <w:rsid w:val="0091046E"/>
    <w:rsid w:val="00910490"/>
    <w:rsid w:val="00912460"/>
    <w:rsid w:val="009131D2"/>
    <w:rsid w:val="00913425"/>
    <w:rsid w:val="00913B51"/>
    <w:rsid w:val="00916886"/>
    <w:rsid w:val="00920777"/>
    <w:rsid w:val="00924C25"/>
    <w:rsid w:val="009253FB"/>
    <w:rsid w:val="009257B1"/>
    <w:rsid w:val="00931CC2"/>
    <w:rsid w:val="00932481"/>
    <w:rsid w:val="009327FB"/>
    <w:rsid w:val="00933AF0"/>
    <w:rsid w:val="009342C2"/>
    <w:rsid w:val="009344D5"/>
    <w:rsid w:val="00934552"/>
    <w:rsid w:val="00934F0F"/>
    <w:rsid w:val="00936CA7"/>
    <w:rsid w:val="00936D24"/>
    <w:rsid w:val="009377F6"/>
    <w:rsid w:val="00943CC6"/>
    <w:rsid w:val="00944382"/>
    <w:rsid w:val="0094486D"/>
    <w:rsid w:val="00946DF3"/>
    <w:rsid w:val="0095122B"/>
    <w:rsid w:val="0095141A"/>
    <w:rsid w:val="00951B3A"/>
    <w:rsid w:val="00952711"/>
    <w:rsid w:val="0095307E"/>
    <w:rsid w:val="00954B14"/>
    <w:rsid w:val="009551FB"/>
    <w:rsid w:val="009565C2"/>
    <w:rsid w:val="00957F4B"/>
    <w:rsid w:val="009701D4"/>
    <w:rsid w:val="00971F07"/>
    <w:rsid w:val="0097396B"/>
    <w:rsid w:val="009768FD"/>
    <w:rsid w:val="009810B5"/>
    <w:rsid w:val="00982A6B"/>
    <w:rsid w:val="009830F3"/>
    <w:rsid w:val="00985936"/>
    <w:rsid w:val="0098691F"/>
    <w:rsid w:val="009929DF"/>
    <w:rsid w:val="009979C2"/>
    <w:rsid w:val="00997BFE"/>
    <w:rsid w:val="00997CA2"/>
    <w:rsid w:val="00997F90"/>
    <w:rsid w:val="009A1137"/>
    <w:rsid w:val="009A134D"/>
    <w:rsid w:val="009A16E8"/>
    <w:rsid w:val="009A1C69"/>
    <w:rsid w:val="009A41A3"/>
    <w:rsid w:val="009A6ED4"/>
    <w:rsid w:val="009A7688"/>
    <w:rsid w:val="009B3D77"/>
    <w:rsid w:val="009C19C8"/>
    <w:rsid w:val="009C2EE6"/>
    <w:rsid w:val="009C3533"/>
    <w:rsid w:val="009C425E"/>
    <w:rsid w:val="009C49F2"/>
    <w:rsid w:val="009C568F"/>
    <w:rsid w:val="009C76B0"/>
    <w:rsid w:val="009C7FFD"/>
    <w:rsid w:val="009D1BD2"/>
    <w:rsid w:val="009D2110"/>
    <w:rsid w:val="009D233B"/>
    <w:rsid w:val="009D3794"/>
    <w:rsid w:val="009D3981"/>
    <w:rsid w:val="009D55CE"/>
    <w:rsid w:val="009D5F7D"/>
    <w:rsid w:val="009D6DB5"/>
    <w:rsid w:val="009E2310"/>
    <w:rsid w:val="009E344A"/>
    <w:rsid w:val="009E5459"/>
    <w:rsid w:val="009E6694"/>
    <w:rsid w:val="009F0CD5"/>
    <w:rsid w:val="009F13BE"/>
    <w:rsid w:val="009F1572"/>
    <w:rsid w:val="009F1A2B"/>
    <w:rsid w:val="009F2353"/>
    <w:rsid w:val="009F30FB"/>
    <w:rsid w:val="009F6D4A"/>
    <w:rsid w:val="009F7152"/>
    <w:rsid w:val="009F7E86"/>
    <w:rsid w:val="00A00685"/>
    <w:rsid w:val="00A02724"/>
    <w:rsid w:val="00A02DC5"/>
    <w:rsid w:val="00A0366D"/>
    <w:rsid w:val="00A03CB2"/>
    <w:rsid w:val="00A0735D"/>
    <w:rsid w:val="00A07EE5"/>
    <w:rsid w:val="00A1048A"/>
    <w:rsid w:val="00A10E15"/>
    <w:rsid w:val="00A114E7"/>
    <w:rsid w:val="00A11E3E"/>
    <w:rsid w:val="00A12731"/>
    <w:rsid w:val="00A12BF2"/>
    <w:rsid w:val="00A13A2B"/>
    <w:rsid w:val="00A15909"/>
    <w:rsid w:val="00A16AC7"/>
    <w:rsid w:val="00A1705F"/>
    <w:rsid w:val="00A20EF8"/>
    <w:rsid w:val="00A20F9C"/>
    <w:rsid w:val="00A21063"/>
    <w:rsid w:val="00A246A1"/>
    <w:rsid w:val="00A27963"/>
    <w:rsid w:val="00A30D2F"/>
    <w:rsid w:val="00A3142D"/>
    <w:rsid w:val="00A32AF2"/>
    <w:rsid w:val="00A34D2C"/>
    <w:rsid w:val="00A41229"/>
    <w:rsid w:val="00A426F3"/>
    <w:rsid w:val="00A427DA"/>
    <w:rsid w:val="00A428DE"/>
    <w:rsid w:val="00A42D83"/>
    <w:rsid w:val="00A4491A"/>
    <w:rsid w:val="00A46379"/>
    <w:rsid w:val="00A5050C"/>
    <w:rsid w:val="00A507CB"/>
    <w:rsid w:val="00A57BD1"/>
    <w:rsid w:val="00A61C8B"/>
    <w:rsid w:val="00A6318D"/>
    <w:rsid w:val="00A63576"/>
    <w:rsid w:val="00A63B08"/>
    <w:rsid w:val="00A65CCE"/>
    <w:rsid w:val="00A73179"/>
    <w:rsid w:val="00A73925"/>
    <w:rsid w:val="00A739B8"/>
    <w:rsid w:val="00A73BC0"/>
    <w:rsid w:val="00A75B28"/>
    <w:rsid w:val="00A81A99"/>
    <w:rsid w:val="00A856EA"/>
    <w:rsid w:val="00A8612E"/>
    <w:rsid w:val="00A8634C"/>
    <w:rsid w:val="00A867AF"/>
    <w:rsid w:val="00A87C09"/>
    <w:rsid w:val="00A90283"/>
    <w:rsid w:val="00A902F5"/>
    <w:rsid w:val="00A9251E"/>
    <w:rsid w:val="00A9272F"/>
    <w:rsid w:val="00A933FA"/>
    <w:rsid w:val="00A94ED0"/>
    <w:rsid w:val="00A9570A"/>
    <w:rsid w:val="00A95D68"/>
    <w:rsid w:val="00A9678D"/>
    <w:rsid w:val="00A96E7D"/>
    <w:rsid w:val="00AA0C5E"/>
    <w:rsid w:val="00AA3185"/>
    <w:rsid w:val="00AA4D77"/>
    <w:rsid w:val="00AA5097"/>
    <w:rsid w:val="00AA7C0D"/>
    <w:rsid w:val="00AB0AFB"/>
    <w:rsid w:val="00AB248F"/>
    <w:rsid w:val="00AB427A"/>
    <w:rsid w:val="00AB53D7"/>
    <w:rsid w:val="00AB6024"/>
    <w:rsid w:val="00AB7548"/>
    <w:rsid w:val="00AC16CE"/>
    <w:rsid w:val="00AC2FF3"/>
    <w:rsid w:val="00AC4DA9"/>
    <w:rsid w:val="00AD1494"/>
    <w:rsid w:val="00AD2F7A"/>
    <w:rsid w:val="00AD3DE5"/>
    <w:rsid w:val="00AD3EE3"/>
    <w:rsid w:val="00AD5F81"/>
    <w:rsid w:val="00AD6340"/>
    <w:rsid w:val="00AD6849"/>
    <w:rsid w:val="00AD7151"/>
    <w:rsid w:val="00AD7729"/>
    <w:rsid w:val="00AD78BE"/>
    <w:rsid w:val="00AE024F"/>
    <w:rsid w:val="00AE26C8"/>
    <w:rsid w:val="00AE3DF7"/>
    <w:rsid w:val="00AE6B21"/>
    <w:rsid w:val="00AE72EA"/>
    <w:rsid w:val="00AF23E4"/>
    <w:rsid w:val="00AF559B"/>
    <w:rsid w:val="00AF5D3B"/>
    <w:rsid w:val="00AF5EC8"/>
    <w:rsid w:val="00AF6013"/>
    <w:rsid w:val="00B00AC6"/>
    <w:rsid w:val="00B029D2"/>
    <w:rsid w:val="00B05EAF"/>
    <w:rsid w:val="00B0687A"/>
    <w:rsid w:val="00B0694A"/>
    <w:rsid w:val="00B07C95"/>
    <w:rsid w:val="00B07EF9"/>
    <w:rsid w:val="00B10272"/>
    <w:rsid w:val="00B1082A"/>
    <w:rsid w:val="00B1177A"/>
    <w:rsid w:val="00B12DB5"/>
    <w:rsid w:val="00B12F37"/>
    <w:rsid w:val="00B1402A"/>
    <w:rsid w:val="00B2477A"/>
    <w:rsid w:val="00B25DF8"/>
    <w:rsid w:val="00B26C1D"/>
    <w:rsid w:val="00B30D2D"/>
    <w:rsid w:val="00B3191B"/>
    <w:rsid w:val="00B346FA"/>
    <w:rsid w:val="00B37A1C"/>
    <w:rsid w:val="00B40E88"/>
    <w:rsid w:val="00B42D9A"/>
    <w:rsid w:val="00B46762"/>
    <w:rsid w:val="00B479A7"/>
    <w:rsid w:val="00B528A8"/>
    <w:rsid w:val="00B5453C"/>
    <w:rsid w:val="00B55E98"/>
    <w:rsid w:val="00B610A2"/>
    <w:rsid w:val="00B66DF9"/>
    <w:rsid w:val="00B704C8"/>
    <w:rsid w:val="00B75309"/>
    <w:rsid w:val="00B81014"/>
    <w:rsid w:val="00B81084"/>
    <w:rsid w:val="00B82308"/>
    <w:rsid w:val="00B836B5"/>
    <w:rsid w:val="00B85B33"/>
    <w:rsid w:val="00B86412"/>
    <w:rsid w:val="00B876FA"/>
    <w:rsid w:val="00B87C3E"/>
    <w:rsid w:val="00B9009F"/>
    <w:rsid w:val="00B915DF"/>
    <w:rsid w:val="00B92A7E"/>
    <w:rsid w:val="00B942C8"/>
    <w:rsid w:val="00B96C8C"/>
    <w:rsid w:val="00BA248C"/>
    <w:rsid w:val="00BA681A"/>
    <w:rsid w:val="00BA6A1E"/>
    <w:rsid w:val="00BB0548"/>
    <w:rsid w:val="00BB0E89"/>
    <w:rsid w:val="00BB29C3"/>
    <w:rsid w:val="00BB32F3"/>
    <w:rsid w:val="00BB4718"/>
    <w:rsid w:val="00BB5935"/>
    <w:rsid w:val="00BC307C"/>
    <w:rsid w:val="00BC33BD"/>
    <w:rsid w:val="00BD1191"/>
    <w:rsid w:val="00BD38FA"/>
    <w:rsid w:val="00BD4CD5"/>
    <w:rsid w:val="00BE1F0F"/>
    <w:rsid w:val="00BE2929"/>
    <w:rsid w:val="00BE32B4"/>
    <w:rsid w:val="00BE6AA3"/>
    <w:rsid w:val="00BE7022"/>
    <w:rsid w:val="00BF1BCF"/>
    <w:rsid w:val="00BF28B2"/>
    <w:rsid w:val="00BF302E"/>
    <w:rsid w:val="00BF70A9"/>
    <w:rsid w:val="00BF7377"/>
    <w:rsid w:val="00C01FC6"/>
    <w:rsid w:val="00C06704"/>
    <w:rsid w:val="00C07AAC"/>
    <w:rsid w:val="00C07EFE"/>
    <w:rsid w:val="00C13BB6"/>
    <w:rsid w:val="00C15008"/>
    <w:rsid w:val="00C15491"/>
    <w:rsid w:val="00C16CBA"/>
    <w:rsid w:val="00C1759B"/>
    <w:rsid w:val="00C17A71"/>
    <w:rsid w:val="00C17FD4"/>
    <w:rsid w:val="00C2439B"/>
    <w:rsid w:val="00C25597"/>
    <w:rsid w:val="00C27923"/>
    <w:rsid w:val="00C30EC6"/>
    <w:rsid w:val="00C31BB5"/>
    <w:rsid w:val="00C34724"/>
    <w:rsid w:val="00C34F57"/>
    <w:rsid w:val="00C36C04"/>
    <w:rsid w:val="00C41773"/>
    <w:rsid w:val="00C421AD"/>
    <w:rsid w:val="00C46F20"/>
    <w:rsid w:val="00C50F7A"/>
    <w:rsid w:val="00C5462D"/>
    <w:rsid w:val="00C55343"/>
    <w:rsid w:val="00C55E31"/>
    <w:rsid w:val="00C57202"/>
    <w:rsid w:val="00C62482"/>
    <w:rsid w:val="00C6555D"/>
    <w:rsid w:val="00C656D0"/>
    <w:rsid w:val="00C6762D"/>
    <w:rsid w:val="00C67885"/>
    <w:rsid w:val="00C7264B"/>
    <w:rsid w:val="00C73EFE"/>
    <w:rsid w:val="00C74EEC"/>
    <w:rsid w:val="00C75A11"/>
    <w:rsid w:val="00C76908"/>
    <w:rsid w:val="00C76B2E"/>
    <w:rsid w:val="00C76BE8"/>
    <w:rsid w:val="00C8069F"/>
    <w:rsid w:val="00C80EAF"/>
    <w:rsid w:val="00C8445F"/>
    <w:rsid w:val="00C84F67"/>
    <w:rsid w:val="00C85ADC"/>
    <w:rsid w:val="00C86601"/>
    <w:rsid w:val="00C90AF4"/>
    <w:rsid w:val="00C91895"/>
    <w:rsid w:val="00C91CF9"/>
    <w:rsid w:val="00C9385B"/>
    <w:rsid w:val="00C93D5D"/>
    <w:rsid w:val="00C94292"/>
    <w:rsid w:val="00C95335"/>
    <w:rsid w:val="00C95E10"/>
    <w:rsid w:val="00C96F05"/>
    <w:rsid w:val="00CA1AA0"/>
    <w:rsid w:val="00CA276E"/>
    <w:rsid w:val="00CA5B8B"/>
    <w:rsid w:val="00CA6C95"/>
    <w:rsid w:val="00CB010F"/>
    <w:rsid w:val="00CB452B"/>
    <w:rsid w:val="00CB698E"/>
    <w:rsid w:val="00CB7A2D"/>
    <w:rsid w:val="00CB7D0B"/>
    <w:rsid w:val="00CC2FCD"/>
    <w:rsid w:val="00CC790C"/>
    <w:rsid w:val="00CC7B85"/>
    <w:rsid w:val="00CC7C8A"/>
    <w:rsid w:val="00CD4C1B"/>
    <w:rsid w:val="00CD7078"/>
    <w:rsid w:val="00CD7BBC"/>
    <w:rsid w:val="00CD7C05"/>
    <w:rsid w:val="00CE074E"/>
    <w:rsid w:val="00CE2267"/>
    <w:rsid w:val="00CE300F"/>
    <w:rsid w:val="00CE31A0"/>
    <w:rsid w:val="00CE37A2"/>
    <w:rsid w:val="00CE47E4"/>
    <w:rsid w:val="00CE4E8C"/>
    <w:rsid w:val="00CE64AE"/>
    <w:rsid w:val="00CE64BB"/>
    <w:rsid w:val="00CF0FA9"/>
    <w:rsid w:val="00CF40B7"/>
    <w:rsid w:val="00D02B8F"/>
    <w:rsid w:val="00D053E2"/>
    <w:rsid w:val="00D10322"/>
    <w:rsid w:val="00D1131B"/>
    <w:rsid w:val="00D1438D"/>
    <w:rsid w:val="00D14FC3"/>
    <w:rsid w:val="00D1513D"/>
    <w:rsid w:val="00D15687"/>
    <w:rsid w:val="00D15EAC"/>
    <w:rsid w:val="00D1760F"/>
    <w:rsid w:val="00D20467"/>
    <w:rsid w:val="00D20956"/>
    <w:rsid w:val="00D220F0"/>
    <w:rsid w:val="00D2500C"/>
    <w:rsid w:val="00D26317"/>
    <w:rsid w:val="00D265B2"/>
    <w:rsid w:val="00D2722E"/>
    <w:rsid w:val="00D272B8"/>
    <w:rsid w:val="00D27957"/>
    <w:rsid w:val="00D27C9C"/>
    <w:rsid w:val="00D3033D"/>
    <w:rsid w:val="00D34BEB"/>
    <w:rsid w:val="00D35033"/>
    <w:rsid w:val="00D35727"/>
    <w:rsid w:val="00D3594E"/>
    <w:rsid w:val="00D42727"/>
    <w:rsid w:val="00D45027"/>
    <w:rsid w:val="00D475F4"/>
    <w:rsid w:val="00D6133C"/>
    <w:rsid w:val="00D6220D"/>
    <w:rsid w:val="00D62C1C"/>
    <w:rsid w:val="00D65412"/>
    <w:rsid w:val="00D668DD"/>
    <w:rsid w:val="00D71156"/>
    <w:rsid w:val="00D71421"/>
    <w:rsid w:val="00D71EED"/>
    <w:rsid w:val="00D71F9B"/>
    <w:rsid w:val="00D75428"/>
    <w:rsid w:val="00D77526"/>
    <w:rsid w:val="00D801D7"/>
    <w:rsid w:val="00D80822"/>
    <w:rsid w:val="00D822EC"/>
    <w:rsid w:val="00D90F48"/>
    <w:rsid w:val="00D91ABD"/>
    <w:rsid w:val="00D920A5"/>
    <w:rsid w:val="00D92AC7"/>
    <w:rsid w:val="00D955C6"/>
    <w:rsid w:val="00D96DA1"/>
    <w:rsid w:val="00DA0A31"/>
    <w:rsid w:val="00DA1C79"/>
    <w:rsid w:val="00DA207D"/>
    <w:rsid w:val="00DA47A9"/>
    <w:rsid w:val="00DA7149"/>
    <w:rsid w:val="00DA7811"/>
    <w:rsid w:val="00DB09F5"/>
    <w:rsid w:val="00DB2AE0"/>
    <w:rsid w:val="00DB3124"/>
    <w:rsid w:val="00DB3798"/>
    <w:rsid w:val="00DB3DAD"/>
    <w:rsid w:val="00DB4ACA"/>
    <w:rsid w:val="00DB4D86"/>
    <w:rsid w:val="00DC0287"/>
    <w:rsid w:val="00DC070E"/>
    <w:rsid w:val="00DC3553"/>
    <w:rsid w:val="00DC449C"/>
    <w:rsid w:val="00DC4B8E"/>
    <w:rsid w:val="00DE3D9C"/>
    <w:rsid w:val="00DE49D7"/>
    <w:rsid w:val="00DE4CF6"/>
    <w:rsid w:val="00DE675E"/>
    <w:rsid w:val="00DE6844"/>
    <w:rsid w:val="00DE7B14"/>
    <w:rsid w:val="00DF022A"/>
    <w:rsid w:val="00DF660B"/>
    <w:rsid w:val="00E00CF4"/>
    <w:rsid w:val="00E01F46"/>
    <w:rsid w:val="00E032D2"/>
    <w:rsid w:val="00E03495"/>
    <w:rsid w:val="00E05404"/>
    <w:rsid w:val="00E06774"/>
    <w:rsid w:val="00E071D2"/>
    <w:rsid w:val="00E076C1"/>
    <w:rsid w:val="00E101F6"/>
    <w:rsid w:val="00E133EE"/>
    <w:rsid w:val="00E16F69"/>
    <w:rsid w:val="00E201E6"/>
    <w:rsid w:val="00E209DF"/>
    <w:rsid w:val="00E20BBA"/>
    <w:rsid w:val="00E2117C"/>
    <w:rsid w:val="00E21A3D"/>
    <w:rsid w:val="00E228EE"/>
    <w:rsid w:val="00E23E9E"/>
    <w:rsid w:val="00E246CB"/>
    <w:rsid w:val="00E25F37"/>
    <w:rsid w:val="00E279C7"/>
    <w:rsid w:val="00E300BB"/>
    <w:rsid w:val="00E323E8"/>
    <w:rsid w:val="00E3433B"/>
    <w:rsid w:val="00E36696"/>
    <w:rsid w:val="00E4019A"/>
    <w:rsid w:val="00E50491"/>
    <w:rsid w:val="00E50918"/>
    <w:rsid w:val="00E52444"/>
    <w:rsid w:val="00E555F2"/>
    <w:rsid w:val="00E57E7A"/>
    <w:rsid w:val="00E62D1A"/>
    <w:rsid w:val="00E63C57"/>
    <w:rsid w:val="00E64424"/>
    <w:rsid w:val="00E6571B"/>
    <w:rsid w:val="00E65CE2"/>
    <w:rsid w:val="00E66915"/>
    <w:rsid w:val="00E66F0F"/>
    <w:rsid w:val="00E677E4"/>
    <w:rsid w:val="00E67A72"/>
    <w:rsid w:val="00E67C31"/>
    <w:rsid w:val="00E67F42"/>
    <w:rsid w:val="00E74E28"/>
    <w:rsid w:val="00E75663"/>
    <w:rsid w:val="00E833E1"/>
    <w:rsid w:val="00E834B0"/>
    <w:rsid w:val="00E83F4F"/>
    <w:rsid w:val="00E85516"/>
    <w:rsid w:val="00E86221"/>
    <w:rsid w:val="00E9088C"/>
    <w:rsid w:val="00E93713"/>
    <w:rsid w:val="00E93E66"/>
    <w:rsid w:val="00E945CC"/>
    <w:rsid w:val="00E94DAA"/>
    <w:rsid w:val="00E97636"/>
    <w:rsid w:val="00E97EB6"/>
    <w:rsid w:val="00EA1B12"/>
    <w:rsid w:val="00EA202A"/>
    <w:rsid w:val="00EA2796"/>
    <w:rsid w:val="00EA3C66"/>
    <w:rsid w:val="00EA6137"/>
    <w:rsid w:val="00EB15BB"/>
    <w:rsid w:val="00EB2EF9"/>
    <w:rsid w:val="00EB3AF8"/>
    <w:rsid w:val="00EB4BC6"/>
    <w:rsid w:val="00EB5757"/>
    <w:rsid w:val="00EB609D"/>
    <w:rsid w:val="00EC0919"/>
    <w:rsid w:val="00EC0D68"/>
    <w:rsid w:val="00EC1309"/>
    <w:rsid w:val="00EC1BF3"/>
    <w:rsid w:val="00EC213C"/>
    <w:rsid w:val="00EC5E24"/>
    <w:rsid w:val="00EC7581"/>
    <w:rsid w:val="00ED02B6"/>
    <w:rsid w:val="00ED1457"/>
    <w:rsid w:val="00ED20AF"/>
    <w:rsid w:val="00ED36B3"/>
    <w:rsid w:val="00ED420D"/>
    <w:rsid w:val="00ED56EB"/>
    <w:rsid w:val="00ED5739"/>
    <w:rsid w:val="00EE00B3"/>
    <w:rsid w:val="00EE20EE"/>
    <w:rsid w:val="00EE3535"/>
    <w:rsid w:val="00EE3698"/>
    <w:rsid w:val="00EE4381"/>
    <w:rsid w:val="00EE5AA8"/>
    <w:rsid w:val="00EE7011"/>
    <w:rsid w:val="00EE7C3F"/>
    <w:rsid w:val="00EF0B54"/>
    <w:rsid w:val="00EF1CEF"/>
    <w:rsid w:val="00EF277C"/>
    <w:rsid w:val="00F05E11"/>
    <w:rsid w:val="00F10A71"/>
    <w:rsid w:val="00F12D88"/>
    <w:rsid w:val="00F13C68"/>
    <w:rsid w:val="00F160B4"/>
    <w:rsid w:val="00F16B85"/>
    <w:rsid w:val="00F203C8"/>
    <w:rsid w:val="00F21A86"/>
    <w:rsid w:val="00F248E7"/>
    <w:rsid w:val="00F26133"/>
    <w:rsid w:val="00F27480"/>
    <w:rsid w:val="00F311CE"/>
    <w:rsid w:val="00F31695"/>
    <w:rsid w:val="00F3241E"/>
    <w:rsid w:val="00F32F9D"/>
    <w:rsid w:val="00F34358"/>
    <w:rsid w:val="00F35BE0"/>
    <w:rsid w:val="00F36885"/>
    <w:rsid w:val="00F37979"/>
    <w:rsid w:val="00F43B2F"/>
    <w:rsid w:val="00F47EE8"/>
    <w:rsid w:val="00F51A8A"/>
    <w:rsid w:val="00F55313"/>
    <w:rsid w:val="00F565FA"/>
    <w:rsid w:val="00F6105F"/>
    <w:rsid w:val="00F6432D"/>
    <w:rsid w:val="00F646A7"/>
    <w:rsid w:val="00F6489D"/>
    <w:rsid w:val="00F651D9"/>
    <w:rsid w:val="00F65C69"/>
    <w:rsid w:val="00F72BDC"/>
    <w:rsid w:val="00F730C1"/>
    <w:rsid w:val="00F737B8"/>
    <w:rsid w:val="00F757FB"/>
    <w:rsid w:val="00F770F6"/>
    <w:rsid w:val="00F77CCD"/>
    <w:rsid w:val="00F839DE"/>
    <w:rsid w:val="00F83E0C"/>
    <w:rsid w:val="00F843BD"/>
    <w:rsid w:val="00F850B7"/>
    <w:rsid w:val="00F851F7"/>
    <w:rsid w:val="00F90A41"/>
    <w:rsid w:val="00F9215E"/>
    <w:rsid w:val="00F94D5F"/>
    <w:rsid w:val="00F95330"/>
    <w:rsid w:val="00F95420"/>
    <w:rsid w:val="00FA0342"/>
    <w:rsid w:val="00FA0F4C"/>
    <w:rsid w:val="00FA1612"/>
    <w:rsid w:val="00FA1DD0"/>
    <w:rsid w:val="00FA727D"/>
    <w:rsid w:val="00FB4BAC"/>
    <w:rsid w:val="00FB6740"/>
    <w:rsid w:val="00FB73A8"/>
    <w:rsid w:val="00FB7DB8"/>
    <w:rsid w:val="00FC1625"/>
    <w:rsid w:val="00FC2DA2"/>
    <w:rsid w:val="00FC300C"/>
    <w:rsid w:val="00FC7262"/>
    <w:rsid w:val="00FD038A"/>
    <w:rsid w:val="00FD15C1"/>
    <w:rsid w:val="00FD5F64"/>
    <w:rsid w:val="00FD64E8"/>
    <w:rsid w:val="00FD7B0E"/>
    <w:rsid w:val="00FE5BD6"/>
    <w:rsid w:val="00FE7D0C"/>
    <w:rsid w:val="00FF08F6"/>
    <w:rsid w:val="00FF255A"/>
    <w:rsid w:val="00FF28B2"/>
    <w:rsid w:val="00FF3733"/>
    <w:rsid w:val="00FF5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5E4B71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C34724"/>
    <w:pPr>
      <w:keepNext/>
      <w:tabs>
        <w:tab w:val="num" w:pos="720"/>
      </w:tabs>
      <w:suppressAutoHyphens/>
      <w:spacing w:after="0" w:line="240" w:lineRule="auto"/>
      <w:ind w:left="720" w:hanging="360"/>
      <w:jc w:val="center"/>
      <w:outlineLvl w:val="0"/>
    </w:pPr>
    <w:rPr>
      <w:rFonts w:ascii="Times New Roman" w:hAnsi="Times New Roman"/>
      <w:b/>
      <w:bCs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F3241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C34724"/>
    <w:pPr>
      <w:keepNext/>
      <w:tabs>
        <w:tab w:val="num" w:pos="2160"/>
      </w:tabs>
      <w:suppressAutoHyphens/>
      <w:spacing w:before="240" w:after="60" w:line="240" w:lineRule="auto"/>
      <w:ind w:left="2160" w:hanging="360"/>
      <w:outlineLvl w:val="2"/>
    </w:pPr>
    <w:rPr>
      <w:rFonts w:ascii="Arial" w:hAnsi="Arial"/>
      <w:b/>
      <w:bCs/>
      <w:sz w:val="26"/>
      <w:szCs w:val="26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C34724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34724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character" w:customStyle="1" w:styleId="30">
    <w:name w:val="Заголовок 3 Знак"/>
    <w:link w:val="3"/>
    <w:uiPriority w:val="99"/>
    <w:semiHidden/>
    <w:locked/>
    <w:rsid w:val="00C34724"/>
    <w:rPr>
      <w:rFonts w:ascii="Arial" w:hAnsi="Arial" w:cs="Times New Roman"/>
      <w:b/>
      <w:bCs/>
      <w:sz w:val="26"/>
      <w:szCs w:val="26"/>
      <w:lang w:eastAsia="ar-SA" w:bidi="ar-SA"/>
    </w:rPr>
  </w:style>
  <w:style w:type="character" w:customStyle="1" w:styleId="50">
    <w:name w:val="Заголовок 5 Знак"/>
    <w:link w:val="5"/>
    <w:uiPriority w:val="99"/>
    <w:locked/>
    <w:rsid w:val="00C34724"/>
    <w:rPr>
      <w:rFonts w:ascii="Cambria" w:hAnsi="Cambria" w:cs="Times New Roman"/>
      <w:color w:val="243F60"/>
      <w:sz w:val="20"/>
      <w:szCs w:val="20"/>
      <w:lang w:eastAsia="uk-UA"/>
    </w:rPr>
  </w:style>
  <w:style w:type="character" w:styleId="a3">
    <w:name w:val="Hyperlink"/>
    <w:uiPriority w:val="99"/>
    <w:semiHidden/>
    <w:rsid w:val="00C34724"/>
    <w:rPr>
      <w:rFonts w:cs="Times New Roman"/>
      <w:color w:val="0000FF"/>
      <w:u w:val="single"/>
    </w:rPr>
  </w:style>
  <w:style w:type="character" w:styleId="a4">
    <w:name w:val="FollowedHyperlink"/>
    <w:uiPriority w:val="99"/>
    <w:semiHidden/>
    <w:rsid w:val="00C34724"/>
    <w:rPr>
      <w:rFonts w:cs="Times New Roman"/>
      <w:color w:val="800080"/>
      <w:u w:val="single"/>
    </w:rPr>
  </w:style>
  <w:style w:type="character" w:customStyle="1" w:styleId="HTMLPreformattedChar">
    <w:name w:val="HTML Preformatted Char"/>
    <w:aliases w:val="Знак9 Char"/>
    <w:uiPriority w:val="99"/>
    <w:locked/>
    <w:rsid w:val="00C34724"/>
    <w:rPr>
      <w:rFonts w:ascii="Courier New" w:hAnsi="Courier New" w:cs="Times New Roman"/>
      <w:color w:val="000000"/>
      <w:sz w:val="18"/>
      <w:szCs w:val="18"/>
      <w:lang w:eastAsia="ar-SA" w:bidi="ar-SA"/>
    </w:rPr>
  </w:style>
  <w:style w:type="paragraph" w:styleId="HTML">
    <w:name w:val="HTML Preformatted"/>
    <w:aliases w:val="Знак9"/>
    <w:basedOn w:val="a"/>
    <w:link w:val="HTML0"/>
    <w:uiPriority w:val="99"/>
    <w:rsid w:val="00C347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hAnsi="Courier New"/>
      <w:color w:val="000000"/>
      <w:sz w:val="18"/>
      <w:szCs w:val="18"/>
      <w:lang w:eastAsia="ar-SA"/>
    </w:rPr>
  </w:style>
  <w:style w:type="character" w:customStyle="1" w:styleId="HTML0">
    <w:name w:val="Стандартный HTML Знак"/>
    <w:aliases w:val="Знак9 Знак"/>
    <w:link w:val="HTML"/>
    <w:uiPriority w:val="99"/>
    <w:semiHidden/>
    <w:locked/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aliases w:val="Знак9 Знак1"/>
    <w:uiPriority w:val="99"/>
    <w:semiHidden/>
    <w:rsid w:val="00C34724"/>
    <w:rPr>
      <w:rFonts w:ascii="Consolas" w:hAnsi="Consolas" w:cs="Times New Roman"/>
      <w:sz w:val="20"/>
      <w:szCs w:val="20"/>
      <w:lang w:eastAsia="uk-UA"/>
    </w:rPr>
  </w:style>
  <w:style w:type="paragraph" w:styleId="a5">
    <w:name w:val="Normal (Web)"/>
    <w:basedOn w:val="a"/>
    <w:uiPriority w:val="99"/>
    <w:rsid w:val="00C34724"/>
    <w:pPr>
      <w:spacing w:before="150" w:after="150" w:line="240" w:lineRule="auto"/>
    </w:pPr>
    <w:rPr>
      <w:rFonts w:ascii="Times New Roman" w:hAnsi="Times New Roman"/>
      <w:sz w:val="24"/>
      <w:szCs w:val="24"/>
    </w:rPr>
  </w:style>
  <w:style w:type="paragraph" w:styleId="a6">
    <w:name w:val="footnote text"/>
    <w:basedOn w:val="a"/>
    <w:link w:val="a7"/>
    <w:uiPriority w:val="99"/>
    <w:semiHidden/>
    <w:rsid w:val="00C347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0"/>
      <w:szCs w:val="20"/>
      <w:lang w:val="ru-RU" w:eastAsia="ru-RU"/>
    </w:rPr>
  </w:style>
  <w:style w:type="character" w:customStyle="1" w:styleId="a7">
    <w:name w:val="Текст сноски Знак"/>
    <w:link w:val="a6"/>
    <w:uiPriority w:val="99"/>
    <w:semiHidden/>
    <w:locked/>
    <w:rsid w:val="00C34724"/>
    <w:rPr>
      <w:rFonts w:ascii="Times New Roman CYR" w:hAnsi="Times New Roman CYR" w:cs="Times New Roman CYR"/>
      <w:sz w:val="20"/>
      <w:szCs w:val="20"/>
      <w:lang w:val="ru-RU" w:eastAsia="ru-RU"/>
    </w:rPr>
  </w:style>
  <w:style w:type="paragraph" w:styleId="a8">
    <w:name w:val="Body Text"/>
    <w:basedOn w:val="a"/>
    <w:link w:val="a9"/>
    <w:uiPriority w:val="99"/>
    <w:semiHidden/>
    <w:rsid w:val="00C34724"/>
    <w:pPr>
      <w:autoSpaceDE w:val="0"/>
      <w:autoSpaceDN w:val="0"/>
      <w:spacing w:after="120" w:line="240" w:lineRule="auto"/>
      <w:jc w:val="both"/>
    </w:pPr>
    <w:rPr>
      <w:rFonts w:ascii="Arial" w:hAnsi="Arial"/>
      <w:sz w:val="20"/>
      <w:szCs w:val="20"/>
      <w:lang w:val="en-GB" w:eastAsia="ru-RU"/>
    </w:rPr>
  </w:style>
  <w:style w:type="character" w:customStyle="1" w:styleId="a9">
    <w:name w:val="Основной текст Знак"/>
    <w:link w:val="a8"/>
    <w:uiPriority w:val="99"/>
    <w:semiHidden/>
    <w:locked/>
    <w:rsid w:val="00C34724"/>
    <w:rPr>
      <w:rFonts w:ascii="Arial" w:hAnsi="Arial" w:cs="Times New Roman"/>
      <w:sz w:val="20"/>
      <w:szCs w:val="20"/>
      <w:lang w:val="en-GB" w:eastAsia="ru-RU"/>
    </w:rPr>
  </w:style>
  <w:style w:type="paragraph" w:styleId="aa">
    <w:name w:val="No Spacing"/>
    <w:uiPriority w:val="99"/>
    <w:qFormat/>
    <w:rsid w:val="00C34724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b">
    <w:name w:val="List Paragraph"/>
    <w:basedOn w:val="a"/>
    <w:uiPriority w:val="34"/>
    <w:qFormat/>
    <w:rsid w:val="00C3472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ac">
    <w:name w:val="Нормальний текст"/>
    <w:basedOn w:val="a"/>
    <w:uiPriority w:val="99"/>
    <w:rsid w:val="00C34724"/>
    <w:pPr>
      <w:suppressAutoHyphens/>
      <w:spacing w:before="120" w:after="0" w:line="240" w:lineRule="auto"/>
      <w:ind w:firstLine="567"/>
    </w:pPr>
    <w:rPr>
      <w:rFonts w:ascii="Antiqua" w:hAnsi="Antiqua"/>
      <w:sz w:val="26"/>
      <w:szCs w:val="20"/>
      <w:lang w:eastAsia="ar-SA"/>
    </w:rPr>
  </w:style>
  <w:style w:type="character" w:customStyle="1" w:styleId="12">
    <w:name w:val="Заголовок №1 (2)_"/>
    <w:link w:val="120"/>
    <w:uiPriority w:val="99"/>
    <w:locked/>
    <w:rsid w:val="00C34724"/>
    <w:rPr>
      <w:rFonts w:ascii="Arial" w:hAnsi="Arial"/>
      <w:sz w:val="23"/>
      <w:shd w:val="clear" w:color="auto" w:fill="FFFFFF"/>
    </w:rPr>
  </w:style>
  <w:style w:type="paragraph" w:customStyle="1" w:styleId="120">
    <w:name w:val="Заголовок №1 (2)"/>
    <w:basedOn w:val="a"/>
    <w:link w:val="12"/>
    <w:uiPriority w:val="99"/>
    <w:rsid w:val="00C34724"/>
    <w:pPr>
      <w:shd w:val="clear" w:color="auto" w:fill="FFFFFF"/>
      <w:spacing w:after="0" w:line="278" w:lineRule="exact"/>
      <w:jc w:val="center"/>
      <w:outlineLvl w:val="0"/>
    </w:pPr>
    <w:rPr>
      <w:rFonts w:ascii="Arial" w:hAnsi="Arial"/>
      <w:sz w:val="23"/>
      <w:szCs w:val="20"/>
    </w:rPr>
  </w:style>
  <w:style w:type="character" w:customStyle="1" w:styleId="ad">
    <w:name w:val="Основной текст_"/>
    <w:link w:val="11"/>
    <w:uiPriority w:val="99"/>
    <w:locked/>
    <w:rsid w:val="00C34724"/>
    <w:rPr>
      <w:rFonts w:ascii="Arial" w:hAnsi="Arial"/>
      <w:shd w:val="clear" w:color="auto" w:fill="FFFFFF"/>
    </w:rPr>
  </w:style>
  <w:style w:type="paragraph" w:customStyle="1" w:styleId="11">
    <w:name w:val="Основной текст1"/>
    <w:basedOn w:val="a"/>
    <w:link w:val="ad"/>
    <w:uiPriority w:val="99"/>
    <w:rsid w:val="00C34724"/>
    <w:pPr>
      <w:shd w:val="clear" w:color="auto" w:fill="FFFFFF"/>
      <w:spacing w:after="0" w:line="250" w:lineRule="exact"/>
    </w:pPr>
    <w:rPr>
      <w:rFonts w:ascii="Arial" w:hAnsi="Arial"/>
      <w:sz w:val="20"/>
      <w:szCs w:val="20"/>
    </w:rPr>
  </w:style>
  <w:style w:type="character" w:customStyle="1" w:styleId="21">
    <w:name w:val="Оглавление (2)_"/>
    <w:link w:val="22"/>
    <w:uiPriority w:val="99"/>
    <w:locked/>
    <w:rsid w:val="00C34724"/>
    <w:rPr>
      <w:rFonts w:ascii="Arial" w:hAnsi="Arial"/>
      <w:sz w:val="23"/>
      <w:shd w:val="clear" w:color="auto" w:fill="FFFFFF"/>
    </w:rPr>
  </w:style>
  <w:style w:type="paragraph" w:customStyle="1" w:styleId="22">
    <w:name w:val="Оглавление (2)"/>
    <w:basedOn w:val="a"/>
    <w:link w:val="21"/>
    <w:uiPriority w:val="99"/>
    <w:rsid w:val="00C34724"/>
    <w:pPr>
      <w:shd w:val="clear" w:color="auto" w:fill="FFFFFF"/>
      <w:spacing w:before="240" w:after="0" w:line="274" w:lineRule="exact"/>
    </w:pPr>
    <w:rPr>
      <w:rFonts w:ascii="Arial" w:hAnsi="Arial"/>
      <w:sz w:val="23"/>
      <w:szCs w:val="20"/>
    </w:rPr>
  </w:style>
  <w:style w:type="character" w:customStyle="1" w:styleId="31">
    <w:name w:val="Основной текст (3)"/>
    <w:uiPriority w:val="99"/>
    <w:rsid w:val="00C34724"/>
    <w:rPr>
      <w:rFonts w:ascii="Arial" w:hAnsi="Arial"/>
      <w:spacing w:val="0"/>
      <w:sz w:val="23"/>
      <w:u w:val="single"/>
    </w:rPr>
  </w:style>
  <w:style w:type="character" w:customStyle="1" w:styleId="110">
    <w:name w:val="Основной текст + 11"/>
    <w:aliases w:val="5 pt"/>
    <w:uiPriority w:val="99"/>
    <w:rsid w:val="00C34724"/>
    <w:rPr>
      <w:rFonts w:ascii="Arial" w:hAnsi="Arial"/>
      <w:spacing w:val="0"/>
      <w:sz w:val="19"/>
      <w:u w:val="none"/>
      <w:effect w:val="none"/>
    </w:rPr>
  </w:style>
  <w:style w:type="character" w:customStyle="1" w:styleId="4">
    <w:name w:val="Основной текст (4) + Не полужирный"/>
    <w:uiPriority w:val="99"/>
    <w:rsid w:val="00C34724"/>
    <w:rPr>
      <w:rFonts w:ascii="Arial" w:hAnsi="Arial"/>
      <w:b/>
      <w:spacing w:val="0"/>
      <w:sz w:val="23"/>
      <w:u w:val="none"/>
      <w:effect w:val="none"/>
    </w:rPr>
  </w:style>
  <w:style w:type="character" w:customStyle="1" w:styleId="32">
    <w:name w:val="Основной текст (3) + Полужирный"/>
    <w:uiPriority w:val="99"/>
    <w:rsid w:val="00C34724"/>
    <w:rPr>
      <w:rFonts w:ascii="Arial" w:hAnsi="Arial"/>
      <w:b/>
      <w:spacing w:val="0"/>
      <w:sz w:val="23"/>
      <w:u w:val="none"/>
      <w:effect w:val="none"/>
    </w:rPr>
  </w:style>
  <w:style w:type="character" w:customStyle="1" w:styleId="121">
    <w:name w:val="Заголовок №1 (2) + Не полужирный"/>
    <w:uiPriority w:val="99"/>
    <w:rsid w:val="00C34724"/>
    <w:rPr>
      <w:rFonts w:ascii="Arial" w:hAnsi="Arial"/>
      <w:b/>
      <w:sz w:val="23"/>
      <w:shd w:val="clear" w:color="auto" w:fill="FFFFFF"/>
    </w:rPr>
  </w:style>
  <w:style w:type="character" w:customStyle="1" w:styleId="apple-converted-space">
    <w:name w:val="apple-converted-space"/>
    <w:uiPriority w:val="99"/>
    <w:rsid w:val="00C34724"/>
    <w:rPr>
      <w:rFonts w:cs="Times New Roman"/>
    </w:rPr>
  </w:style>
  <w:style w:type="character" w:styleId="ae">
    <w:name w:val="Strong"/>
    <w:uiPriority w:val="99"/>
    <w:qFormat/>
    <w:rsid w:val="00C34724"/>
    <w:rPr>
      <w:rFonts w:cs="Times New Roman"/>
      <w:b/>
      <w:bCs/>
    </w:rPr>
  </w:style>
  <w:style w:type="paragraph" w:styleId="af">
    <w:name w:val="Body Text Indent"/>
    <w:basedOn w:val="a"/>
    <w:link w:val="af0"/>
    <w:uiPriority w:val="99"/>
    <w:semiHidden/>
    <w:rsid w:val="000D558B"/>
    <w:pPr>
      <w:spacing w:after="120"/>
      <w:ind w:left="283"/>
    </w:pPr>
  </w:style>
  <w:style w:type="character" w:customStyle="1" w:styleId="af0">
    <w:name w:val="Основной текст с отступом Знак"/>
    <w:link w:val="af"/>
    <w:uiPriority w:val="99"/>
    <w:semiHidden/>
    <w:locked/>
    <w:rsid w:val="000D558B"/>
    <w:rPr>
      <w:rFonts w:ascii="Calibri" w:hAnsi="Calibri" w:cs="Times New Roman"/>
      <w:lang w:eastAsia="uk-UA"/>
    </w:rPr>
  </w:style>
  <w:style w:type="paragraph" w:customStyle="1" w:styleId="TimesNewRoman">
    <w:name w:val="Обычный + Times New Roman"/>
    <w:aliases w:val="12 пт,12 пт + 12 пт,уплотненный на  0,55 пт + 12 пт,упло..."/>
    <w:basedOn w:val="a"/>
    <w:rsid w:val="000D558B"/>
    <w:pPr>
      <w:spacing w:after="0" w:line="240" w:lineRule="auto"/>
      <w:jc w:val="both"/>
    </w:pPr>
    <w:rPr>
      <w:rFonts w:ascii="Times New Roman" w:hAnsi="Times New Roman"/>
      <w:sz w:val="28"/>
      <w:szCs w:val="28"/>
      <w:lang w:eastAsia="ru-RU"/>
    </w:rPr>
  </w:style>
  <w:style w:type="paragraph" w:styleId="af1">
    <w:name w:val="Plain Text"/>
    <w:basedOn w:val="a"/>
    <w:link w:val="af2"/>
    <w:uiPriority w:val="99"/>
    <w:rsid w:val="000D558B"/>
    <w:pPr>
      <w:spacing w:after="0" w:line="240" w:lineRule="auto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af2">
    <w:name w:val="Текст Знак"/>
    <w:link w:val="af1"/>
    <w:uiPriority w:val="99"/>
    <w:locked/>
    <w:rsid w:val="000D558B"/>
    <w:rPr>
      <w:rFonts w:ascii="Courier New" w:hAnsi="Courier New" w:cs="Courier New"/>
      <w:sz w:val="20"/>
      <w:szCs w:val="20"/>
      <w:lang w:val="ru-RU" w:eastAsia="ru-RU"/>
    </w:rPr>
  </w:style>
  <w:style w:type="paragraph" w:styleId="33">
    <w:name w:val="Body Text Indent 3"/>
    <w:basedOn w:val="a"/>
    <w:link w:val="34"/>
    <w:uiPriority w:val="99"/>
    <w:rsid w:val="003D33EB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link w:val="33"/>
    <w:uiPriority w:val="99"/>
    <w:locked/>
    <w:rsid w:val="003D33EB"/>
    <w:rPr>
      <w:rFonts w:ascii="Times New Roman" w:hAnsi="Times New Roman" w:cs="Times New Roman"/>
      <w:sz w:val="16"/>
      <w:szCs w:val="16"/>
      <w:lang w:eastAsia="ru-RU"/>
    </w:rPr>
  </w:style>
  <w:style w:type="table" w:styleId="af3">
    <w:name w:val="Table Grid"/>
    <w:basedOn w:val="a1"/>
    <w:uiPriority w:val="59"/>
    <w:rsid w:val="00757A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uiPriority w:val="99"/>
    <w:semiHidden/>
    <w:rsid w:val="00937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9377F6"/>
    <w:rPr>
      <w:rFonts w:ascii="Tahoma" w:hAnsi="Tahoma" w:cs="Tahoma"/>
      <w:sz w:val="16"/>
      <w:szCs w:val="16"/>
      <w:lang w:eastAsia="uk-UA"/>
    </w:rPr>
  </w:style>
  <w:style w:type="character" w:customStyle="1" w:styleId="FontStyle18">
    <w:name w:val="Font Style18"/>
    <w:uiPriority w:val="99"/>
    <w:rsid w:val="003E5759"/>
    <w:rPr>
      <w:rFonts w:ascii="Times New Roman" w:hAnsi="Times New Roman"/>
      <w:sz w:val="22"/>
    </w:rPr>
  </w:style>
  <w:style w:type="paragraph" w:customStyle="1" w:styleId="Style13">
    <w:name w:val="Style13"/>
    <w:basedOn w:val="a"/>
    <w:uiPriority w:val="99"/>
    <w:rsid w:val="007D21E9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hAnsi="Times New Roman"/>
      <w:sz w:val="24"/>
      <w:szCs w:val="24"/>
      <w:lang w:val="ru-RU" w:eastAsia="ru-RU"/>
    </w:rPr>
  </w:style>
  <w:style w:type="paragraph" w:styleId="af6">
    <w:name w:val="header"/>
    <w:basedOn w:val="a"/>
    <w:link w:val="af7"/>
    <w:uiPriority w:val="99"/>
    <w:rsid w:val="000A5FF7"/>
    <w:pPr>
      <w:tabs>
        <w:tab w:val="center" w:pos="4819"/>
        <w:tab w:val="right" w:pos="9639"/>
      </w:tabs>
      <w:spacing w:after="0" w:line="240" w:lineRule="auto"/>
    </w:pPr>
    <w:rPr>
      <w:rFonts w:eastAsia="Calibri"/>
      <w:lang w:eastAsia="en-US"/>
    </w:rPr>
  </w:style>
  <w:style w:type="character" w:customStyle="1" w:styleId="af7">
    <w:name w:val="Верхний колонтитул Знак"/>
    <w:link w:val="af6"/>
    <w:uiPriority w:val="99"/>
    <w:locked/>
    <w:rsid w:val="000A5FF7"/>
    <w:rPr>
      <w:rFonts w:cs="Times New Roman"/>
    </w:rPr>
  </w:style>
  <w:style w:type="paragraph" w:styleId="af8">
    <w:name w:val="footer"/>
    <w:basedOn w:val="a"/>
    <w:link w:val="af9"/>
    <w:uiPriority w:val="99"/>
    <w:rsid w:val="000A5FF7"/>
    <w:pPr>
      <w:tabs>
        <w:tab w:val="center" w:pos="4819"/>
        <w:tab w:val="right" w:pos="9639"/>
      </w:tabs>
      <w:spacing w:after="0" w:line="240" w:lineRule="auto"/>
    </w:pPr>
    <w:rPr>
      <w:rFonts w:eastAsia="Calibri"/>
      <w:lang w:eastAsia="en-US"/>
    </w:rPr>
  </w:style>
  <w:style w:type="character" w:customStyle="1" w:styleId="af9">
    <w:name w:val="Нижний колонтитул Знак"/>
    <w:link w:val="af8"/>
    <w:uiPriority w:val="99"/>
    <w:locked/>
    <w:rsid w:val="000A5FF7"/>
    <w:rPr>
      <w:rFonts w:cs="Times New Roman"/>
    </w:rPr>
  </w:style>
  <w:style w:type="table" w:customStyle="1" w:styleId="13">
    <w:name w:val="Сетка таблицы1"/>
    <w:basedOn w:val="a1"/>
    <w:next w:val="af3"/>
    <w:uiPriority w:val="59"/>
    <w:rsid w:val="00A96E7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Title"/>
    <w:basedOn w:val="a"/>
    <w:link w:val="afb"/>
    <w:qFormat/>
    <w:locked/>
    <w:rsid w:val="00341920"/>
    <w:pPr>
      <w:spacing w:after="0" w:line="240" w:lineRule="auto"/>
      <w:jc w:val="center"/>
    </w:pPr>
    <w:rPr>
      <w:rFonts w:ascii="Times New Roman" w:hAnsi="Times New Roman"/>
      <w:sz w:val="24"/>
      <w:szCs w:val="20"/>
      <w:lang w:eastAsia="ru-RU"/>
    </w:rPr>
  </w:style>
  <w:style w:type="character" w:customStyle="1" w:styleId="afb">
    <w:name w:val="Название Знак"/>
    <w:basedOn w:val="a0"/>
    <w:link w:val="afa"/>
    <w:rsid w:val="00341920"/>
    <w:rPr>
      <w:rFonts w:ascii="Times New Roman" w:eastAsia="Times New Roman" w:hAnsi="Times New Roman"/>
      <w:sz w:val="24"/>
      <w:lang w:eastAsia="ru-RU"/>
    </w:rPr>
  </w:style>
  <w:style w:type="paragraph" w:customStyle="1" w:styleId="xl24">
    <w:name w:val="xl24"/>
    <w:basedOn w:val="a"/>
    <w:rsid w:val="00341920"/>
    <w:pPr>
      <w:spacing w:before="100" w:beforeAutospacing="1" w:after="100" w:afterAutospacing="1" w:line="240" w:lineRule="auto"/>
      <w:jc w:val="center"/>
    </w:pPr>
    <w:rPr>
      <w:rFonts w:ascii="Courier New" w:hAnsi="Courier New"/>
      <w:b/>
      <w:bCs/>
      <w:sz w:val="32"/>
      <w:szCs w:val="32"/>
      <w:lang w:val="ru-RU" w:eastAsia="ru-RU"/>
    </w:rPr>
  </w:style>
  <w:style w:type="paragraph" w:styleId="23">
    <w:name w:val="Body Text Indent 2"/>
    <w:basedOn w:val="a"/>
    <w:link w:val="24"/>
    <w:locked/>
    <w:rsid w:val="00341920"/>
    <w:pPr>
      <w:spacing w:after="120" w:line="480" w:lineRule="auto"/>
      <w:ind w:left="283"/>
    </w:pPr>
    <w:rPr>
      <w:rFonts w:ascii="Times New Roman" w:hAnsi="Times New Roman"/>
      <w:sz w:val="24"/>
      <w:szCs w:val="20"/>
      <w:lang w:val="ru-RU" w:eastAsia="ru-RU"/>
    </w:rPr>
  </w:style>
  <w:style w:type="character" w:customStyle="1" w:styleId="24">
    <w:name w:val="Основной текст с отступом 2 Знак"/>
    <w:basedOn w:val="a0"/>
    <w:link w:val="23"/>
    <w:rsid w:val="00341920"/>
    <w:rPr>
      <w:rFonts w:ascii="Times New Roman" w:eastAsia="Times New Roman" w:hAnsi="Times New Roman"/>
      <w:sz w:val="24"/>
      <w:lang w:val="ru-RU" w:eastAsia="ru-RU"/>
    </w:rPr>
  </w:style>
  <w:style w:type="paragraph" w:customStyle="1" w:styleId="afc">
    <w:name w:val="Обычный + По ширине"/>
    <w:basedOn w:val="af"/>
    <w:link w:val="afd"/>
    <w:rsid w:val="00341920"/>
    <w:pPr>
      <w:spacing w:line="240" w:lineRule="auto"/>
      <w:ind w:left="0"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afd">
    <w:name w:val="Обычный + По ширине Знак"/>
    <w:link w:val="afc"/>
    <w:rsid w:val="00341920"/>
    <w:rPr>
      <w:rFonts w:ascii="Times New Roman" w:eastAsia="Times New Roman" w:hAnsi="Times New Roman"/>
      <w:sz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324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xfmc1">
    <w:name w:val="xfmc1"/>
    <w:basedOn w:val="a"/>
    <w:rsid w:val="00AE3D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 Знак Знак Знак Знак"/>
    <w:basedOn w:val="a"/>
    <w:rsid w:val="003622BF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docdata">
    <w:name w:val="docdata"/>
    <w:aliases w:val="docy,v5,3129,baiaagaaboqcaaadygoaaavwcgaaaaaaaaaaaaaaaaaaaaaaaaaaaaaaaaaaaaaaaaaaaaaaaaaaaaaaaaaaaaaaaaaaaaaaaaaaaaaaaaaaaaaaaaaaaaaaaaaaaaaaaaaaaaaaaaaaaaaaaaaaaaaaaaaaaaaaaaaaaaaaaaaaaaaaaaaaaaaaaaaaaaaaaaaaaaaaaaaaaaaaaaaaaaaaaaaaaaaaaaaaaaaa"/>
    <w:basedOn w:val="a0"/>
    <w:rsid w:val="00ED420D"/>
  </w:style>
  <w:style w:type="paragraph" w:customStyle="1" w:styleId="14">
    <w:name w:val="Абзац списка1"/>
    <w:basedOn w:val="a"/>
    <w:rsid w:val="006D7CB9"/>
    <w:pPr>
      <w:spacing w:after="0" w:line="240" w:lineRule="auto"/>
      <w:ind w:left="720"/>
      <w:contextualSpacing/>
    </w:pPr>
    <w:rPr>
      <w:rFonts w:ascii="Bookman Old Style" w:eastAsia="Calibri" w:hAnsi="Bookman Old Style"/>
      <w:sz w:val="24"/>
      <w:szCs w:val="24"/>
      <w:lang w:eastAsia="ru-RU"/>
    </w:rPr>
  </w:style>
  <w:style w:type="paragraph" w:customStyle="1" w:styleId="2518">
    <w:name w:val="2518"/>
    <w:aliases w:val="baiaagaaboqcaaad/wcaaauncaaaaaaaaaaaaaaaaaaaaaaaaaaaaaaaaaaaaaaaaaaaaaaaaaaaaaaaaaaaaaaaaaaaaaaaaaaaaaaaaaaaaaaaaaaaaaaaaaaaaaaaaaaaaaaaaaaaaaaaaaaaaaaaaaaaaaaaaaaaaaaaaaaaaaaaaaaaaaaaaaaaaaaaaaaaaaaaaaaaaaaaaaaaaaaaaaaaaaaaaaaaaaaa"/>
    <w:basedOn w:val="a"/>
    <w:rsid w:val="004B1C8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506">
    <w:name w:val="2506"/>
    <w:aliases w:val="baiaagaaboqcaaad8wcaaaubcaaaaaaaaaaaaaaaaaaaaaaaaaaaaaaaaaaaaaaaaaaaaaaaaaaaaaaaaaaaaaaaaaaaaaaaaaaaaaaaaaaaaaaaaaaaaaaaaaaaaaaaaaaaaaaaaaaaaaaaaaaaaaaaaaaaaaaaaaaaaaaaaaaaaaaaaaaaaaaaaaaaaaaaaaaaaaaaaaaaaaaaaaaaaaaaaaaaaaaaaaaaaaaa"/>
    <w:basedOn w:val="a"/>
    <w:rsid w:val="004B1C8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5291">
    <w:name w:val="5291"/>
    <w:aliases w:val="baiaagaaboqcaaadebaaaawgeaaaaaaaaaaaaaaaaaaaaaaaaaaaaaaaaaaaaaaaaaaaaaaaaaaaaaaaaaaaaaaaaaaaaaaaaaaaaaaaaaaaaaaaaaaaaaaaaaaaaaaaaaaaaaaaaaaaaaaaaaaaaaaaaaaaaaaaaaaaaaaaaaaaaaaaaaaaaaaaaaaaaaaaaaaaaaaaaaaaaaaaaaaaaaaaaaaaaaaaaaaaaaaa"/>
    <w:basedOn w:val="a"/>
    <w:rsid w:val="00CA5B8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7153">
    <w:name w:val="7153"/>
    <w:aliases w:val="baiaagaaboqcaaadvhcaaaxmfwaaaaaaaaaaaaaaaaaaaaaaaaaaaaaaaaaaaaaaaaaaaaaaaaaaaaaaaaaaaaaaaaaaaaaaaaaaaaaaaaaaaaaaaaaaaaaaaaaaaaaaaaaaaaaaaaaaaaaaaaaaaaaaaaaaaaaaaaaaaaaaaaaaaaaaaaaaaaaaaaaaaaaaaaaaaaaaaaaaaaaaaaaaaaaaaaaaaaaaaaaaaaaa"/>
    <w:basedOn w:val="a"/>
    <w:rsid w:val="00CA5B8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3528">
    <w:name w:val="3528"/>
    <w:aliases w:val="baiaagaaboqcaaadlqkaaawjcqaaaaaaaaaaaaaaaaaaaaaaaaaaaaaaaaaaaaaaaaaaaaaaaaaaaaaaaaaaaaaaaaaaaaaaaaaaaaaaaaaaaaaaaaaaaaaaaaaaaaaaaaaaaaaaaaaaaaaaaaaaaaaaaaaaaaaaaaaaaaaaaaaaaaaaaaaaaaaaaaaaaaaaaaaaaaaaaaaaaaaaaaaaaaaaaaaaaaaaaaaaaaaa"/>
    <w:basedOn w:val="a"/>
    <w:rsid w:val="00F261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5E4B71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C34724"/>
    <w:pPr>
      <w:keepNext/>
      <w:tabs>
        <w:tab w:val="num" w:pos="720"/>
      </w:tabs>
      <w:suppressAutoHyphens/>
      <w:spacing w:after="0" w:line="240" w:lineRule="auto"/>
      <w:ind w:left="720" w:hanging="360"/>
      <w:jc w:val="center"/>
      <w:outlineLvl w:val="0"/>
    </w:pPr>
    <w:rPr>
      <w:rFonts w:ascii="Times New Roman" w:hAnsi="Times New Roman"/>
      <w:b/>
      <w:bCs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F3241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C34724"/>
    <w:pPr>
      <w:keepNext/>
      <w:tabs>
        <w:tab w:val="num" w:pos="2160"/>
      </w:tabs>
      <w:suppressAutoHyphens/>
      <w:spacing w:before="240" w:after="60" w:line="240" w:lineRule="auto"/>
      <w:ind w:left="2160" w:hanging="360"/>
      <w:outlineLvl w:val="2"/>
    </w:pPr>
    <w:rPr>
      <w:rFonts w:ascii="Arial" w:hAnsi="Arial"/>
      <w:b/>
      <w:bCs/>
      <w:sz w:val="26"/>
      <w:szCs w:val="26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C34724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34724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character" w:customStyle="1" w:styleId="30">
    <w:name w:val="Заголовок 3 Знак"/>
    <w:link w:val="3"/>
    <w:uiPriority w:val="99"/>
    <w:semiHidden/>
    <w:locked/>
    <w:rsid w:val="00C34724"/>
    <w:rPr>
      <w:rFonts w:ascii="Arial" w:hAnsi="Arial" w:cs="Times New Roman"/>
      <w:b/>
      <w:bCs/>
      <w:sz w:val="26"/>
      <w:szCs w:val="26"/>
      <w:lang w:eastAsia="ar-SA" w:bidi="ar-SA"/>
    </w:rPr>
  </w:style>
  <w:style w:type="character" w:customStyle="1" w:styleId="50">
    <w:name w:val="Заголовок 5 Знак"/>
    <w:link w:val="5"/>
    <w:uiPriority w:val="99"/>
    <w:locked/>
    <w:rsid w:val="00C34724"/>
    <w:rPr>
      <w:rFonts w:ascii="Cambria" w:hAnsi="Cambria" w:cs="Times New Roman"/>
      <w:color w:val="243F60"/>
      <w:sz w:val="20"/>
      <w:szCs w:val="20"/>
      <w:lang w:eastAsia="uk-UA"/>
    </w:rPr>
  </w:style>
  <w:style w:type="character" w:styleId="a3">
    <w:name w:val="Hyperlink"/>
    <w:uiPriority w:val="99"/>
    <w:semiHidden/>
    <w:rsid w:val="00C34724"/>
    <w:rPr>
      <w:rFonts w:cs="Times New Roman"/>
      <w:color w:val="0000FF"/>
      <w:u w:val="single"/>
    </w:rPr>
  </w:style>
  <w:style w:type="character" w:styleId="a4">
    <w:name w:val="FollowedHyperlink"/>
    <w:uiPriority w:val="99"/>
    <w:semiHidden/>
    <w:rsid w:val="00C34724"/>
    <w:rPr>
      <w:rFonts w:cs="Times New Roman"/>
      <w:color w:val="800080"/>
      <w:u w:val="single"/>
    </w:rPr>
  </w:style>
  <w:style w:type="character" w:customStyle="1" w:styleId="HTMLPreformattedChar">
    <w:name w:val="HTML Preformatted Char"/>
    <w:aliases w:val="Знак9 Char"/>
    <w:uiPriority w:val="99"/>
    <w:locked/>
    <w:rsid w:val="00C34724"/>
    <w:rPr>
      <w:rFonts w:ascii="Courier New" w:hAnsi="Courier New" w:cs="Times New Roman"/>
      <w:color w:val="000000"/>
      <w:sz w:val="18"/>
      <w:szCs w:val="18"/>
      <w:lang w:eastAsia="ar-SA" w:bidi="ar-SA"/>
    </w:rPr>
  </w:style>
  <w:style w:type="paragraph" w:styleId="HTML">
    <w:name w:val="HTML Preformatted"/>
    <w:aliases w:val="Знак9"/>
    <w:basedOn w:val="a"/>
    <w:link w:val="HTML0"/>
    <w:uiPriority w:val="99"/>
    <w:rsid w:val="00C347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hAnsi="Courier New"/>
      <w:color w:val="000000"/>
      <w:sz w:val="18"/>
      <w:szCs w:val="18"/>
      <w:lang w:eastAsia="ar-SA"/>
    </w:rPr>
  </w:style>
  <w:style w:type="character" w:customStyle="1" w:styleId="HTML0">
    <w:name w:val="Стандартный HTML Знак"/>
    <w:aliases w:val="Знак9 Знак"/>
    <w:link w:val="HTML"/>
    <w:uiPriority w:val="99"/>
    <w:semiHidden/>
    <w:locked/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aliases w:val="Знак9 Знак1"/>
    <w:uiPriority w:val="99"/>
    <w:semiHidden/>
    <w:rsid w:val="00C34724"/>
    <w:rPr>
      <w:rFonts w:ascii="Consolas" w:hAnsi="Consolas" w:cs="Times New Roman"/>
      <w:sz w:val="20"/>
      <w:szCs w:val="20"/>
      <w:lang w:eastAsia="uk-UA"/>
    </w:rPr>
  </w:style>
  <w:style w:type="paragraph" w:styleId="a5">
    <w:name w:val="Normal (Web)"/>
    <w:basedOn w:val="a"/>
    <w:uiPriority w:val="99"/>
    <w:rsid w:val="00C34724"/>
    <w:pPr>
      <w:spacing w:before="150" w:after="150" w:line="240" w:lineRule="auto"/>
    </w:pPr>
    <w:rPr>
      <w:rFonts w:ascii="Times New Roman" w:hAnsi="Times New Roman"/>
      <w:sz w:val="24"/>
      <w:szCs w:val="24"/>
    </w:rPr>
  </w:style>
  <w:style w:type="paragraph" w:styleId="a6">
    <w:name w:val="footnote text"/>
    <w:basedOn w:val="a"/>
    <w:link w:val="a7"/>
    <w:uiPriority w:val="99"/>
    <w:semiHidden/>
    <w:rsid w:val="00C347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0"/>
      <w:szCs w:val="20"/>
      <w:lang w:val="ru-RU" w:eastAsia="ru-RU"/>
    </w:rPr>
  </w:style>
  <w:style w:type="character" w:customStyle="1" w:styleId="a7">
    <w:name w:val="Текст сноски Знак"/>
    <w:link w:val="a6"/>
    <w:uiPriority w:val="99"/>
    <w:semiHidden/>
    <w:locked/>
    <w:rsid w:val="00C34724"/>
    <w:rPr>
      <w:rFonts w:ascii="Times New Roman CYR" w:hAnsi="Times New Roman CYR" w:cs="Times New Roman CYR"/>
      <w:sz w:val="20"/>
      <w:szCs w:val="20"/>
      <w:lang w:val="ru-RU" w:eastAsia="ru-RU"/>
    </w:rPr>
  </w:style>
  <w:style w:type="paragraph" w:styleId="a8">
    <w:name w:val="Body Text"/>
    <w:basedOn w:val="a"/>
    <w:link w:val="a9"/>
    <w:uiPriority w:val="99"/>
    <w:semiHidden/>
    <w:rsid w:val="00C34724"/>
    <w:pPr>
      <w:autoSpaceDE w:val="0"/>
      <w:autoSpaceDN w:val="0"/>
      <w:spacing w:after="120" w:line="240" w:lineRule="auto"/>
      <w:jc w:val="both"/>
    </w:pPr>
    <w:rPr>
      <w:rFonts w:ascii="Arial" w:hAnsi="Arial"/>
      <w:sz w:val="20"/>
      <w:szCs w:val="20"/>
      <w:lang w:val="en-GB" w:eastAsia="ru-RU"/>
    </w:rPr>
  </w:style>
  <w:style w:type="character" w:customStyle="1" w:styleId="a9">
    <w:name w:val="Основной текст Знак"/>
    <w:link w:val="a8"/>
    <w:uiPriority w:val="99"/>
    <w:semiHidden/>
    <w:locked/>
    <w:rsid w:val="00C34724"/>
    <w:rPr>
      <w:rFonts w:ascii="Arial" w:hAnsi="Arial" w:cs="Times New Roman"/>
      <w:sz w:val="20"/>
      <w:szCs w:val="20"/>
      <w:lang w:val="en-GB" w:eastAsia="ru-RU"/>
    </w:rPr>
  </w:style>
  <w:style w:type="paragraph" w:styleId="aa">
    <w:name w:val="No Spacing"/>
    <w:uiPriority w:val="99"/>
    <w:qFormat/>
    <w:rsid w:val="00C34724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b">
    <w:name w:val="List Paragraph"/>
    <w:basedOn w:val="a"/>
    <w:uiPriority w:val="34"/>
    <w:qFormat/>
    <w:rsid w:val="00C3472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ac">
    <w:name w:val="Нормальний текст"/>
    <w:basedOn w:val="a"/>
    <w:uiPriority w:val="99"/>
    <w:rsid w:val="00C34724"/>
    <w:pPr>
      <w:suppressAutoHyphens/>
      <w:spacing w:before="120" w:after="0" w:line="240" w:lineRule="auto"/>
      <w:ind w:firstLine="567"/>
    </w:pPr>
    <w:rPr>
      <w:rFonts w:ascii="Antiqua" w:hAnsi="Antiqua"/>
      <w:sz w:val="26"/>
      <w:szCs w:val="20"/>
      <w:lang w:eastAsia="ar-SA"/>
    </w:rPr>
  </w:style>
  <w:style w:type="character" w:customStyle="1" w:styleId="12">
    <w:name w:val="Заголовок №1 (2)_"/>
    <w:link w:val="120"/>
    <w:uiPriority w:val="99"/>
    <w:locked/>
    <w:rsid w:val="00C34724"/>
    <w:rPr>
      <w:rFonts w:ascii="Arial" w:hAnsi="Arial"/>
      <w:sz w:val="23"/>
      <w:shd w:val="clear" w:color="auto" w:fill="FFFFFF"/>
    </w:rPr>
  </w:style>
  <w:style w:type="paragraph" w:customStyle="1" w:styleId="120">
    <w:name w:val="Заголовок №1 (2)"/>
    <w:basedOn w:val="a"/>
    <w:link w:val="12"/>
    <w:uiPriority w:val="99"/>
    <w:rsid w:val="00C34724"/>
    <w:pPr>
      <w:shd w:val="clear" w:color="auto" w:fill="FFFFFF"/>
      <w:spacing w:after="0" w:line="278" w:lineRule="exact"/>
      <w:jc w:val="center"/>
      <w:outlineLvl w:val="0"/>
    </w:pPr>
    <w:rPr>
      <w:rFonts w:ascii="Arial" w:hAnsi="Arial"/>
      <w:sz w:val="23"/>
      <w:szCs w:val="20"/>
    </w:rPr>
  </w:style>
  <w:style w:type="character" w:customStyle="1" w:styleId="ad">
    <w:name w:val="Основной текст_"/>
    <w:link w:val="11"/>
    <w:uiPriority w:val="99"/>
    <w:locked/>
    <w:rsid w:val="00C34724"/>
    <w:rPr>
      <w:rFonts w:ascii="Arial" w:hAnsi="Arial"/>
      <w:shd w:val="clear" w:color="auto" w:fill="FFFFFF"/>
    </w:rPr>
  </w:style>
  <w:style w:type="paragraph" w:customStyle="1" w:styleId="11">
    <w:name w:val="Основной текст1"/>
    <w:basedOn w:val="a"/>
    <w:link w:val="ad"/>
    <w:uiPriority w:val="99"/>
    <w:rsid w:val="00C34724"/>
    <w:pPr>
      <w:shd w:val="clear" w:color="auto" w:fill="FFFFFF"/>
      <w:spacing w:after="0" w:line="250" w:lineRule="exact"/>
    </w:pPr>
    <w:rPr>
      <w:rFonts w:ascii="Arial" w:hAnsi="Arial"/>
      <w:sz w:val="20"/>
      <w:szCs w:val="20"/>
    </w:rPr>
  </w:style>
  <w:style w:type="character" w:customStyle="1" w:styleId="21">
    <w:name w:val="Оглавление (2)_"/>
    <w:link w:val="22"/>
    <w:uiPriority w:val="99"/>
    <w:locked/>
    <w:rsid w:val="00C34724"/>
    <w:rPr>
      <w:rFonts w:ascii="Arial" w:hAnsi="Arial"/>
      <w:sz w:val="23"/>
      <w:shd w:val="clear" w:color="auto" w:fill="FFFFFF"/>
    </w:rPr>
  </w:style>
  <w:style w:type="paragraph" w:customStyle="1" w:styleId="22">
    <w:name w:val="Оглавление (2)"/>
    <w:basedOn w:val="a"/>
    <w:link w:val="21"/>
    <w:uiPriority w:val="99"/>
    <w:rsid w:val="00C34724"/>
    <w:pPr>
      <w:shd w:val="clear" w:color="auto" w:fill="FFFFFF"/>
      <w:spacing w:before="240" w:after="0" w:line="274" w:lineRule="exact"/>
    </w:pPr>
    <w:rPr>
      <w:rFonts w:ascii="Arial" w:hAnsi="Arial"/>
      <w:sz w:val="23"/>
      <w:szCs w:val="20"/>
    </w:rPr>
  </w:style>
  <w:style w:type="character" w:customStyle="1" w:styleId="31">
    <w:name w:val="Основной текст (3)"/>
    <w:uiPriority w:val="99"/>
    <w:rsid w:val="00C34724"/>
    <w:rPr>
      <w:rFonts w:ascii="Arial" w:hAnsi="Arial"/>
      <w:spacing w:val="0"/>
      <w:sz w:val="23"/>
      <w:u w:val="single"/>
    </w:rPr>
  </w:style>
  <w:style w:type="character" w:customStyle="1" w:styleId="110">
    <w:name w:val="Основной текст + 11"/>
    <w:aliases w:val="5 pt"/>
    <w:uiPriority w:val="99"/>
    <w:rsid w:val="00C34724"/>
    <w:rPr>
      <w:rFonts w:ascii="Arial" w:hAnsi="Arial"/>
      <w:spacing w:val="0"/>
      <w:sz w:val="19"/>
      <w:u w:val="none"/>
      <w:effect w:val="none"/>
    </w:rPr>
  </w:style>
  <w:style w:type="character" w:customStyle="1" w:styleId="4">
    <w:name w:val="Основной текст (4) + Не полужирный"/>
    <w:uiPriority w:val="99"/>
    <w:rsid w:val="00C34724"/>
    <w:rPr>
      <w:rFonts w:ascii="Arial" w:hAnsi="Arial"/>
      <w:b/>
      <w:spacing w:val="0"/>
      <w:sz w:val="23"/>
      <w:u w:val="none"/>
      <w:effect w:val="none"/>
    </w:rPr>
  </w:style>
  <w:style w:type="character" w:customStyle="1" w:styleId="32">
    <w:name w:val="Основной текст (3) + Полужирный"/>
    <w:uiPriority w:val="99"/>
    <w:rsid w:val="00C34724"/>
    <w:rPr>
      <w:rFonts w:ascii="Arial" w:hAnsi="Arial"/>
      <w:b/>
      <w:spacing w:val="0"/>
      <w:sz w:val="23"/>
      <w:u w:val="none"/>
      <w:effect w:val="none"/>
    </w:rPr>
  </w:style>
  <w:style w:type="character" w:customStyle="1" w:styleId="121">
    <w:name w:val="Заголовок №1 (2) + Не полужирный"/>
    <w:uiPriority w:val="99"/>
    <w:rsid w:val="00C34724"/>
    <w:rPr>
      <w:rFonts w:ascii="Arial" w:hAnsi="Arial"/>
      <w:b/>
      <w:sz w:val="23"/>
      <w:shd w:val="clear" w:color="auto" w:fill="FFFFFF"/>
    </w:rPr>
  </w:style>
  <w:style w:type="character" w:customStyle="1" w:styleId="apple-converted-space">
    <w:name w:val="apple-converted-space"/>
    <w:uiPriority w:val="99"/>
    <w:rsid w:val="00C34724"/>
    <w:rPr>
      <w:rFonts w:cs="Times New Roman"/>
    </w:rPr>
  </w:style>
  <w:style w:type="character" w:styleId="ae">
    <w:name w:val="Strong"/>
    <w:uiPriority w:val="99"/>
    <w:qFormat/>
    <w:rsid w:val="00C34724"/>
    <w:rPr>
      <w:rFonts w:cs="Times New Roman"/>
      <w:b/>
      <w:bCs/>
    </w:rPr>
  </w:style>
  <w:style w:type="paragraph" w:styleId="af">
    <w:name w:val="Body Text Indent"/>
    <w:basedOn w:val="a"/>
    <w:link w:val="af0"/>
    <w:uiPriority w:val="99"/>
    <w:semiHidden/>
    <w:rsid w:val="000D558B"/>
    <w:pPr>
      <w:spacing w:after="120"/>
      <w:ind w:left="283"/>
    </w:pPr>
  </w:style>
  <w:style w:type="character" w:customStyle="1" w:styleId="af0">
    <w:name w:val="Основной текст с отступом Знак"/>
    <w:link w:val="af"/>
    <w:uiPriority w:val="99"/>
    <w:semiHidden/>
    <w:locked/>
    <w:rsid w:val="000D558B"/>
    <w:rPr>
      <w:rFonts w:ascii="Calibri" w:hAnsi="Calibri" w:cs="Times New Roman"/>
      <w:lang w:eastAsia="uk-UA"/>
    </w:rPr>
  </w:style>
  <w:style w:type="paragraph" w:customStyle="1" w:styleId="TimesNewRoman">
    <w:name w:val="Обычный + Times New Roman"/>
    <w:aliases w:val="12 пт,12 пт + 12 пт,уплотненный на  0,55 пт + 12 пт,упло..."/>
    <w:basedOn w:val="a"/>
    <w:rsid w:val="000D558B"/>
    <w:pPr>
      <w:spacing w:after="0" w:line="240" w:lineRule="auto"/>
      <w:jc w:val="both"/>
    </w:pPr>
    <w:rPr>
      <w:rFonts w:ascii="Times New Roman" w:hAnsi="Times New Roman"/>
      <w:sz w:val="28"/>
      <w:szCs w:val="28"/>
      <w:lang w:eastAsia="ru-RU"/>
    </w:rPr>
  </w:style>
  <w:style w:type="paragraph" w:styleId="af1">
    <w:name w:val="Plain Text"/>
    <w:basedOn w:val="a"/>
    <w:link w:val="af2"/>
    <w:uiPriority w:val="99"/>
    <w:rsid w:val="000D558B"/>
    <w:pPr>
      <w:spacing w:after="0" w:line="240" w:lineRule="auto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af2">
    <w:name w:val="Текст Знак"/>
    <w:link w:val="af1"/>
    <w:uiPriority w:val="99"/>
    <w:locked/>
    <w:rsid w:val="000D558B"/>
    <w:rPr>
      <w:rFonts w:ascii="Courier New" w:hAnsi="Courier New" w:cs="Courier New"/>
      <w:sz w:val="20"/>
      <w:szCs w:val="20"/>
      <w:lang w:val="ru-RU" w:eastAsia="ru-RU"/>
    </w:rPr>
  </w:style>
  <w:style w:type="paragraph" w:styleId="33">
    <w:name w:val="Body Text Indent 3"/>
    <w:basedOn w:val="a"/>
    <w:link w:val="34"/>
    <w:uiPriority w:val="99"/>
    <w:rsid w:val="003D33EB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link w:val="33"/>
    <w:uiPriority w:val="99"/>
    <w:locked/>
    <w:rsid w:val="003D33EB"/>
    <w:rPr>
      <w:rFonts w:ascii="Times New Roman" w:hAnsi="Times New Roman" w:cs="Times New Roman"/>
      <w:sz w:val="16"/>
      <w:szCs w:val="16"/>
      <w:lang w:eastAsia="ru-RU"/>
    </w:rPr>
  </w:style>
  <w:style w:type="table" w:styleId="af3">
    <w:name w:val="Table Grid"/>
    <w:basedOn w:val="a1"/>
    <w:uiPriority w:val="59"/>
    <w:rsid w:val="00757A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uiPriority w:val="99"/>
    <w:semiHidden/>
    <w:rsid w:val="00937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9377F6"/>
    <w:rPr>
      <w:rFonts w:ascii="Tahoma" w:hAnsi="Tahoma" w:cs="Tahoma"/>
      <w:sz w:val="16"/>
      <w:szCs w:val="16"/>
      <w:lang w:eastAsia="uk-UA"/>
    </w:rPr>
  </w:style>
  <w:style w:type="character" w:customStyle="1" w:styleId="FontStyle18">
    <w:name w:val="Font Style18"/>
    <w:uiPriority w:val="99"/>
    <w:rsid w:val="003E5759"/>
    <w:rPr>
      <w:rFonts w:ascii="Times New Roman" w:hAnsi="Times New Roman"/>
      <w:sz w:val="22"/>
    </w:rPr>
  </w:style>
  <w:style w:type="paragraph" w:customStyle="1" w:styleId="Style13">
    <w:name w:val="Style13"/>
    <w:basedOn w:val="a"/>
    <w:uiPriority w:val="99"/>
    <w:rsid w:val="007D21E9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hAnsi="Times New Roman"/>
      <w:sz w:val="24"/>
      <w:szCs w:val="24"/>
      <w:lang w:val="ru-RU" w:eastAsia="ru-RU"/>
    </w:rPr>
  </w:style>
  <w:style w:type="paragraph" w:styleId="af6">
    <w:name w:val="header"/>
    <w:basedOn w:val="a"/>
    <w:link w:val="af7"/>
    <w:uiPriority w:val="99"/>
    <w:rsid w:val="000A5FF7"/>
    <w:pPr>
      <w:tabs>
        <w:tab w:val="center" w:pos="4819"/>
        <w:tab w:val="right" w:pos="9639"/>
      </w:tabs>
      <w:spacing w:after="0" w:line="240" w:lineRule="auto"/>
    </w:pPr>
    <w:rPr>
      <w:rFonts w:eastAsia="Calibri"/>
      <w:lang w:eastAsia="en-US"/>
    </w:rPr>
  </w:style>
  <w:style w:type="character" w:customStyle="1" w:styleId="af7">
    <w:name w:val="Верхний колонтитул Знак"/>
    <w:link w:val="af6"/>
    <w:uiPriority w:val="99"/>
    <w:locked/>
    <w:rsid w:val="000A5FF7"/>
    <w:rPr>
      <w:rFonts w:cs="Times New Roman"/>
    </w:rPr>
  </w:style>
  <w:style w:type="paragraph" w:styleId="af8">
    <w:name w:val="footer"/>
    <w:basedOn w:val="a"/>
    <w:link w:val="af9"/>
    <w:uiPriority w:val="99"/>
    <w:rsid w:val="000A5FF7"/>
    <w:pPr>
      <w:tabs>
        <w:tab w:val="center" w:pos="4819"/>
        <w:tab w:val="right" w:pos="9639"/>
      </w:tabs>
      <w:spacing w:after="0" w:line="240" w:lineRule="auto"/>
    </w:pPr>
    <w:rPr>
      <w:rFonts w:eastAsia="Calibri"/>
      <w:lang w:eastAsia="en-US"/>
    </w:rPr>
  </w:style>
  <w:style w:type="character" w:customStyle="1" w:styleId="af9">
    <w:name w:val="Нижний колонтитул Знак"/>
    <w:link w:val="af8"/>
    <w:uiPriority w:val="99"/>
    <w:locked/>
    <w:rsid w:val="000A5FF7"/>
    <w:rPr>
      <w:rFonts w:cs="Times New Roman"/>
    </w:rPr>
  </w:style>
  <w:style w:type="table" w:customStyle="1" w:styleId="13">
    <w:name w:val="Сетка таблицы1"/>
    <w:basedOn w:val="a1"/>
    <w:next w:val="af3"/>
    <w:uiPriority w:val="59"/>
    <w:rsid w:val="00A96E7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Title"/>
    <w:basedOn w:val="a"/>
    <w:link w:val="afb"/>
    <w:qFormat/>
    <w:locked/>
    <w:rsid w:val="00341920"/>
    <w:pPr>
      <w:spacing w:after="0" w:line="240" w:lineRule="auto"/>
      <w:jc w:val="center"/>
    </w:pPr>
    <w:rPr>
      <w:rFonts w:ascii="Times New Roman" w:hAnsi="Times New Roman"/>
      <w:sz w:val="24"/>
      <w:szCs w:val="20"/>
      <w:lang w:eastAsia="ru-RU"/>
    </w:rPr>
  </w:style>
  <w:style w:type="character" w:customStyle="1" w:styleId="afb">
    <w:name w:val="Название Знак"/>
    <w:basedOn w:val="a0"/>
    <w:link w:val="afa"/>
    <w:rsid w:val="00341920"/>
    <w:rPr>
      <w:rFonts w:ascii="Times New Roman" w:eastAsia="Times New Roman" w:hAnsi="Times New Roman"/>
      <w:sz w:val="24"/>
      <w:lang w:eastAsia="ru-RU"/>
    </w:rPr>
  </w:style>
  <w:style w:type="paragraph" w:customStyle="1" w:styleId="xl24">
    <w:name w:val="xl24"/>
    <w:basedOn w:val="a"/>
    <w:rsid w:val="00341920"/>
    <w:pPr>
      <w:spacing w:before="100" w:beforeAutospacing="1" w:after="100" w:afterAutospacing="1" w:line="240" w:lineRule="auto"/>
      <w:jc w:val="center"/>
    </w:pPr>
    <w:rPr>
      <w:rFonts w:ascii="Courier New" w:hAnsi="Courier New"/>
      <w:b/>
      <w:bCs/>
      <w:sz w:val="32"/>
      <w:szCs w:val="32"/>
      <w:lang w:val="ru-RU" w:eastAsia="ru-RU"/>
    </w:rPr>
  </w:style>
  <w:style w:type="paragraph" w:styleId="23">
    <w:name w:val="Body Text Indent 2"/>
    <w:basedOn w:val="a"/>
    <w:link w:val="24"/>
    <w:locked/>
    <w:rsid w:val="00341920"/>
    <w:pPr>
      <w:spacing w:after="120" w:line="480" w:lineRule="auto"/>
      <w:ind w:left="283"/>
    </w:pPr>
    <w:rPr>
      <w:rFonts w:ascii="Times New Roman" w:hAnsi="Times New Roman"/>
      <w:sz w:val="24"/>
      <w:szCs w:val="20"/>
      <w:lang w:val="ru-RU" w:eastAsia="ru-RU"/>
    </w:rPr>
  </w:style>
  <w:style w:type="character" w:customStyle="1" w:styleId="24">
    <w:name w:val="Основной текст с отступом 2 Знак"/>
    <w:basedOn w:val="a0"/>
    <w:link w:val="23"/>
    <w:rsid w:val="00341920"/>
    <w:rPr>
      <w:rFonts w:ascii="Times New Roman" w:eastAsia="Times New Roman" w:hAnsi="Times New Roman"/>
      <w:sz w:val="24"/>
      <w:lang w:val="ru-RU" w:eastAsia="ru-RU"/>
    </w:rPr>
  </w:style>
  <w:style w:type="paragraph" w:customStyle="1" w:styleId="afc">
    <w:name w:val="Обычный + По ширине"/>
    <w:basedOn w:val="af"/>
    <w:link w:val="afd"/>
    <w:rsid w:val="00341920"/>
    <w:pPr>
      <w:spacing w:line="240" w:lineRule="auto"/>
      <w:ind w:left="0"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afd">
    <w:name w:val="Обычный + По ширине Знак"/>
    <w:link w:val="afc"/>
    <w:rsid w:val="00341920"/>
    <w:rPr>
      <w:rFonts w:ascii="Times New Roman" w:eastAsia="Times New Roman" w:hAnsi="Times New Roman"/>
      <w:sz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324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xfmc1">
    <w:name w:val="xfmc1"/>
    <w:basedOn w:val="a"/>
    <w:rsid w:val="00AE3D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 Знак Знак Знак Знак"/>
    <w:basedOn w:val="a"/>
    <w:rsid w:val="003622BF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docdata">
    <w:name w:val="docdata"/>
    <w:aliases w:val="docy,v5,3129,baiaagaaboqcaaadygoaaavwcgaaaaaaaaaaaaaaaaaaaaaaaaaaaaaaaaaaaaaaaaaaaaaaaaaaaaaaaaaaaaaaaaaaaaaaaaaaaaaaaaaaaaaaaaaaaaaaaaaaaaaaaaaaaaaaaaaaaaaaaaaaaaaaaaaaaaaaaaaaaaaaaaaaaaaaaaaaaaaaaaaaaaaaaaaaaaaaaaaaaaaaaaaaaaaaaaaaaaaaaaaaaaaa"/>
    <w:basedOn w:val="a0"/>
    <w:rsid w:val="00ED420D"/>
  </w:style>
  <w:style w:type="paragraph" w:customStyle="1" w:styleId="14">
    <w:name w:val="Абзац списка1"/>
    <w:basedOn w:val="a"/>
    <w:rsid w:val="006D7CB9"/>
    <w:pPr>
      <w:spacing w:after="0" w:line="240" w:lineRule="auto"/>
      <w:ind w:left="720"/>
      <w:contextualSpacing/>
    </w:pPr>
    <w:rPr>
      <w:rFonts w:ascii="Bookman Old Style" w:eastAsia="Calibri" w:hAnsi="Bookman Old Style"/>
      <w:sz w:val="24"/>
      <w:szCs w:val="24"/>
      <w:lang w:eastAsia="ru-RU"/>
    </w:rPr>
  </w:style>
  <w:style w:type="paragraph" w:customStyle="1" w:styleId="2518">
    <w:name w:val="2518"/>
    <w:aliases w:val="baiaagaaboqcaaad/wcaaauncaaaaaaaaaaaaaaaaaaaaaaaaaaaaaaaaaaaaaaaaaaaaaaaaaaaaaaaaaaaaaaaaaaaaaaaaaaaaaaaaaaaaaaaaaaaaaaaaaaaaaaaaaaaaaaaaaaaaaaaaaaaaaaaaaaaaaaaaaaaaaaaaaaaaaaaaaaaaaaaaaaaaaaaaaaaaaaaaaaaaaaaaaaaaaaaaaaaaaaaaaaaaaaa"/>
    <w:basedOn w:val="a"/>
    <w:rsid w:val="004B1C8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506">
    <w:name w:val="2506"/>
    <w:aliases w:val="baiaagaaboqcaaad8wcaaaubcaaaaaaaaaaaaaaaaaaaaaaaaaaaaaaaaaaaaaaaaaaaaaaaaaaaaaaaaaaaaaaaaaaaaaaaaaaaaaaaaaaaaaaaaaaaaaaaaaaaaaaaaaaaaaaaaaaaaaaaaaaaaaaaaaaaaaaaaaaaaaaaaaaaaaaaaaaaaaaaaaaaaaaaaaaaaaaaaaaaaaaaaaaaaaaaaaaaaaaaaaaaaaaa"/>
    <w:basedOn w:val="a"/>
    <w:rsid w:val="004B1C8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5291">
    <w:name w:val="5291"/>
    <w:aliases w:val="baiaagaaboqcaaadebaaaawgeaaaaaaaaaaaaaaaaaaaaaaaaaaaaaaaaaaaaaaaaaaaaaaaaaaaaaaaaaaaaaaaaaaaaaaaaaaaaaaaaaaaaaaaaaaaaaaaaaaaaaaaaaaaaaaaaaaaaaaaaaaaaaaaaaaaaaaaaaaaaaaaaaaaaaaaaaaaaaaaaaaaaaaaaaaaaaaaaaaaaaaaaaaaaaaaaaaaaaaaaaaaaaaa"/>
    <w:basedOn w:val="a"/>
    <w:rsid w:val="00CA5B8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7153">
    <w:name w:val="7153"/>
    <w:aliases w:val="baiaagaaboqcaaadvhcaaaxmfwaaaaaaaaaaaaaaaaaaaaaaaaaaaaaaaaaaaaaaaaaaaaaaaaaaaaaaaaaaaaaaaaaaaaaaaaaaaaaaaaaaaaaaaaaaaaaaaaaaaaaaaaaaaaaaaaaaaaaaaaaaaaaaaaaaaaaaaaaaaaaaaaaaaaaaaaaaaaaaaaaaaaaaaaaaaaaaaaaaaaaaaaaaaaaaaaaaaaaaaaaaaaaa"/>
    <w:basedOn w:val="a"/>
    <w:rsid w:val="00CA5B8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3528">
    <w:name w:val="3528"/>
    <w:aliases w:val="baiaagaaboqcaaadlqkaaawjcqaaaaaaaaaaaaaaaaaaaaaaaaaaaaaaaaaaaaaaaaaaaaaaaaaaaaaaaaaaaaaaaaaaaaaaaaaaaaaaaaaaaaaaaaaaaaaaaaaaaaaaaaaaaaaaaaaaaaaaaaaaaaaaaaaaaaaaaaaaaaaaaaaaaaaaaaaaaaaaaaaaaaaaaaaaaaaaaaaaaaaaaaaaaaaaaaaaaaaaaaaaaaaa"/>
    <w:basedOn w:val="a"/>
    <w:rsid w:val="00F261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6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6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9300BE-2331-4009-843A-FEB22A1BB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5</Pages>
  <Words>6357</Words>
  <Characters>3624</Characters>
  <Application>Microsoft Office Word</Application>
  <DocSecurity>0</DocSecurity>
  <Lines>30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Управління адміністративних будинків</vt:lpstr>
    </vt:vector>
  </TitlesOfParts>
  <Company>Work</Company>
  <LinksUpToDate>false</LinksUpToDate>
  <CharactersWithSpaces>9962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Управління адміністративних будинків</dc:title>
  <dc:creator>User</dc:creator>
  <cp:lastModifiedBy>User</cp:lastModifiedBy>
  <cp:revision>22</cp:revision>
  <cp:lastPrinted>2022-07-06T06:36:00Z</cp:lastPrinted>
  <dcterms:created xsi:type="dcterms:W3CDTF">2022-01-24T12:20:00Z</dcterms:created>
  <dcterms:modified xsi:type="dcterms:W3CDTF">2022-07-06T06:38:00Z</dcterms:modified>
</cp:coreProperties>
</file>