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56CD3D62" w14:textId="77777777" w:rsidR="00DE6B80" w:rsidRDefault="00DE6B80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9803830" w14:textId="02AD8B7F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7F6243" w14:textId="77777777" w:rsidR="007C14F9" w:rsidRPr="00342D40" w:rsidRDefault="007C14F9" w:rsidP="007C14F9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Послуги з </w:t>
      </w: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очищення стічних канав (поглиблення кюветів) на території вул. Вишнева та вул. Вулшава навпроти №18 в м. Перечин, в с. Ворочево на території кладовища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Перечинської ТГ та біля майданчика ТПВ пл. Незалежності в м. Перечин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23E967B4" w14:textId="77777777" w:rsidR="007C14F9" w:rsidRPr="006161A8" w:rsidRDefault="007C14F9" w:rsidP="007C14F9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9064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5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з очищення та спорожнення стічних канав</w:t>
      </w:r>
    </w:p>
    <w:p w14:paraId="4A560F78" w14:textId="4C3C232E" w:rsidR="003541BA" w:rsidRDefault="007C14F9" w:rsidP="007C14F9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</w:rPr>
        <w:t>2015 Єдиного закупівельного словника</w:t>
      </w:r>
    </w:p>
    <w:p w14:paraId="290A4ED2" w14:textId="77777777" w:rsidR="007C14F9" w:rsidRPr="007C14F9" w:rsidRDefault="007C14F9" w:rsidP="007C14F9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607"/>
        <w:gridCol w:w="2177"/>
        <w:gridCol w:w="2939"/>
        <w:gridCol w:w="1367"/>
        <w:gridCol w:w="1286"/>
        <w:gridCol w:w="1281"/>
        <w:gridCol w:w="6"/>
      </w:tblGrid>
      <w:tr w:rsidR="00CA7866" w:rsidRPr="00F97373" w14:paraId="6C0D087C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02927CC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ч.ч.</w:t>
            </w:r>
          </w:p>
        </w:tc>
        <w:tc>
          <w:tcPr>
            <w:tcW w:w="2177" w:type="dxa"/>
          </w:tcPr>
          <w:p w14:paraId="48CA3543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2939" w:type="dxa"/>
          </w:tcPr>
          <w:p w14:paraId="106A2A0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67" w:type="dxa"/>
          </w:tcPr>
          <w:p w14:paraId="53DC15F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6" w:type="dxa"/>
          </w:tcPr>
          <w:p w14:paraId="3D440F2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81" w:type="dxa"/>
          </w:tcPr>
          <w:p w14:paraId="77073F1C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1A75D367" w:rsidR="00CA7866" w:rsidRPr="00F10B8C" w:rsidRDefault="00533E1D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533E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14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вул. Вишнева м. Перечин</w:t>
            </w:r>
            <w:r w:rsidR="00CA78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07FE3" w:rsidRPr="00F97373" w14:paraId="1E7B0AE1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48A59B46" w14:textId="17D777A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25392C33" w14:textId="77777777" w:rsidR="007C14F9" w:rsidRPr="007C14F9" w:rsidRDefault="007C14F9" w:rsidP="007C14F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7C14F9">
              <w:rPr>
                <w:rFonts w:ascii="Times New Roman" w:hAnsi="Times New Roman"/>
                <w:lang w:val="uk-UA"/>
              </w:rPr>
              <w:t>КР 1-9-11</w:t>
            </w:r>
          </w:p>
          <w:p w14:paraId="1442BB2D" w14:textId="34EA6CF9" w:rsidR="00F07FE3" w:rsidRPr="007C14F9" w:rsidRDefault="00F07FE3" w:rsidP="007C14F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939" w:type="dxa"/>
          </w:tcPr>
          <w:p w14:paraId="5D9800CC" w14:textId="77777777" w:rsidR="007C14F9" w:rsidRPr="007C14F9" w:rsidRDefault="007C14F9" w:rsidP="007C14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14F9">
              <w:rPr>
                <w:rFonts w:ascii="Times New Roman" w:hAnsi="Times New Roman"/>
                <w:lang w:val="uk-UA"/>
              </w:rPr>
              <w:t>Поглиблення кювету</w:t>
            </w:r>
          </w:p>
          <w:p w14:paraId="180E87FB" w14:textId="14D34952" w:rsidR="00F07FE3" w:rsidRPr="007C14F9" w:rsidRDefault="007C14F9" w:rsidP="00842599">
            <w:pPr>
              <w:spacing w:line="240" w:lineRule="auto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7C14F9">
              <w:rPr>
                <w:rFonts w:ascii="Times New Roman" w:hAnsi="Times New Roman"/>
                <w:lang w:val="uk-UA"/>
              </w:rPr>
              <w:t>екскаватором  з місткістю ковша 0,25м з навантаженням на автомобіль.(233*0,5*0,5)</w:t>
            </w:r>
          </w:p>
        </w:tc>
        <w:tc>
          <w:tcPr>
            <w:tcW w:w="1367" w:type="dxa"/>
          </w:tcPr>
          <w:p w14:paraId="3E1142C8" w14:textId="77777777" w:rsidR="007C14F9" w:rsidRPr="007C14F9" w:rsidRDefault="007C14F9" w:rsidP="00114C8F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7C14F9">
              <w:rPr>
                <w:rFonts w:ascii="Times New Roman" w:hAnsi="Times New Roman"/>
                <w:lang w:val="uk-UA"/>
              </w:rPr>
              <w:t>100м</w:t>
            </w:r>
            <w:r w:rsidRPr="007C14F9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  <w:p w14:paraId="008379C9" w14:textId="35146A5B" w:rsidR="00F07FE3" w:rsidRPr="007C14F9" w:rsidRDefault="00F07FE3" w:rsidP="00114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286" w:type="dxa"/>
          </w:tcPr>
          <w:p w14:paraId="4EE3C014" w14:textId="1D9944CC" w:rsidR="00F07FE3" w:rsidRPr="007C14F9" w:rsidRDefault="007C14F9" w:rsidP="00114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7C14F9">
              <w:rPr>
                <w:rFonts w:ascii="Times New Roman" w:hAnsi="Times New Roman"/>
                <w:bCs/>
                <w:color w:val="000000" w:themeColor="text1"/>
                <w:lang w:val="uk-UA"/>
              </w:rPr>
              <w:t>0,58</w:t>
            </w:r>
          </w:p>
        </w:tc>
        <w:tc>
          <w:tcPr>
            <w:tcW w:w="1281" w:type="dxa"/>
          </w:tcPr>
          <w:p w14:paraId="124C919E" w14:textId="77777777" w:rsidR="00F07FE3" w:rsidRPr="00F97373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3516064" w14:textId="77777777" w:rsidTr="00946E37">
        <w:trPr>
          <w:gridAfter w:val="1"/>
          <w:wAfter w:w="6" w:type="dxa"/>
        </w:trPr>
        <w:tc>
          <w:tcPr>
            <w:tcW w:w="607" w:type="dxa"/>
          </w:tcPr>
          <w:p w14:paraId="715D2138" w14:textId="08D0224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5772A838" w14:textId="77777777" w:rsidR="007C14F9" w:rsidRPr="00114C8F" w:rsidRDefault="007C14F9" w:rsidP="007C14F9">
            <w:pPr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КР 1-13-2</w:t>
            </w:r>
          </w:p>
          <w:p w14:paraId="1CD04620" w14:textId="7E2CBB73" w:rsidR="00F07FE3" w:rsidRPr="00114C8F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939" w:type="dxa"/>
          </w:tcPr>
          <w:p w14:paraId="1E8BAD26" w14:textId="21D4B06F" w:rsidR="00F07FE3" w:rsidRPr="00114C8F" w:rsidRDefault="007C14F9" w:rsidP="00114C8F">
            <w:pPr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Планування поверхні</w:t>
            </w:r>
          </w:p>
        </w:tc>
        <w:tc>
          <w:tcPr>
            <w:tcW w:w="1367" w:type="dxa"/>
          </w:tcPr>
          <w:p w14:paraId="631FA122" w14:textId="77777777" w:rsidR="007C14F9" w:rsidRPr="00114C8F" w:rsidRDefault="007C14F9" w:rsidP="00114C8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1000м</w:t>
            </w:r>
            <w:r w:rsidRPr="00114C8F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  <w:p w14:paraId="6F7E4339" w14:textId="1E97D775" w:rsidR="00F07FE3" w:rsidRPr="00114C8F" w:rsidRDefault="00F07FE3" w:rsidP="00114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286" w:type="dxa"/>
          </w:tcPr>
          <w:p w14:paraId="59E5D94B" w14:textId="7D546A28" w:rsidR="00F07FE3" w:rsidRPr="00114C8F" w:rsidRDefault="007C14F9" w:rsidP="00114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14C8F">
              <w:rPr>
                <w:rFonts w:ascii="Times New Roman" w:hAnsi="Times New Roman"/>
                <w:bCs/>
                <w:color w:val="000000" w:themeColor="text1"/>
                <w:lang w:val="uk-UA"/>
              </w:rPr>
              <w:t>0,3</w:t>
            </w:r>
          </w:p>
        </w:tc>
        <w:tc>
          <w:tcPr>
            <w:tcW w:w="1281" w:type="dxa"/>
          </w:tcPr>
          <w:p w14:paraId="61CDE830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7C14F9" w:rsidRPr="00F97373" w14:paraId="42B2AD29" w14:textId="77777777" w:rsidTr="000E31F7">
        <w:trPr>
          <w:gridAfter w:val="1"/>
          <w:wAfter w:w="6" w:type="dxa"/>
        </w:trPr>
        <w:tc>
          <w:tcPr>
            <w:tcW w:w="9657" w:type="dxa"/>
            <w:gridSpan w:val="6"/>
          </w:tcPr>
          <w:p w14:paraId="38D79D19" w14:textId="6BC25CFA" w:rsidR="007C14F9" w:rsidRPr="007C14F9" w:rsidRDefault="00533E1D" w:rsidP="007C1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842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C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7C14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ул. Вулшава</w:t>
            </w:r>
            <w:r w:rsidR="00114C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навпроти № 18</w:t>
            </w:r>
            <w:r w:rsidR="00EF3A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 Перечин</w:t>
            </w:r>
          </w:p>
        </w:tc>
      </w:tr>
      <w:tr w:rsidR="00F07FE3" w:rsidRPr="00F97373" w14:paraId="6A6279BC" w14:textId="77777777" w:rsidTr="00114D2B">
        <w:trPr>
          <w:gridAfter w:val="1"/>
          <w:wAfter w:w="6" w:type="dxa"/>
        </w:trPr>
        <w:tc>
          <w:tcPr>
            <w:tcW w:w="607" w:type="dxa"/>
          </w:tcPr>
          <w:p w14:paraId="51ECC5D6" w14:textId="178EA18B" w:rsidR="00F07FE3" w:rsidRPr="00AE6AEB" w:rsidRDefault="00114C8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77" w:type="dxa"/>
          </w:tcPr>
          <w:p w14:paraId="1C34FCE9" w14:textId="77777777" w:rsidR="00114C8F" w:rsidRPr="00114C8F" w:rsidRDefault="00114C8F" w:rsidP="00114C8F">
            <w:pPr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КР 1-9-11</w:t>
            </w:r>
          </w:p>
          <w:p w14:paraId="036E7FF5" w14:textId="31620F87" w:rsidR="00F07FE3" w:rsidRPr="00114C8F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39" w:type="dxa"/>
          </w:tcPr>
          <w:p w14:paraId="61F47F9A" w14:textId="77777777" w:rsidR="00114C8F" w:rsidRPr="00114C8F" w:rsidRDefault="00114C8F" w:rsidP="00114C8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Поглиблення кювету</w:t>
            </w:r>
          </w:p>
          <w:p w14:paraId="7BD022C4" w14:textId="596C7F79" w:rsidR="00114C8F" w:rsidRPr="00114C8F" w:rsidRDefault="00114C8F" w:rsidP="00114C8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екскаватором з місткістю ковша 0,25м з навантаженням на автомобіль.(55*0,4*</w:t>
            </w:r>
          </w:p>
          <w:p w14:paraId="412F8BFB" w14:textId="32632D7C" w:rsidR="00F07FE3" w:rsidRPr="00114C8F" w:rsidRDefault="00114C8F" w:rsidP="00114C8F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114C8F">
              <w:rPr>
                <w:rFonts w:ascii="Times New Roman" w:hAnsi="Times New Roman"/>
                <w:lang w:val="uk-UA"/>
              </w:rPr>
              <w:t>0,4)</w:t>
            </w:r>
          </w:p>
        </w:tc>
        <w:tc>
          <w:tcPr>
            <w:tcW w:w="1367" w:type="dxa"/>
          </w:tcPr>
          <w:p w14:paraId="461B5FD3" w14:textId="77777777" w:rsidR="00114C8F" w:rsidRPr="00114C8F" w:rsidRDefault="00114C8F" w:rsidP="00114C8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100м</w:t>
            </w:r>
            <w:r w:rsidRPr="00114C8F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  <w:p w14:paraId="5819FBF1" w14:textId="0DD8B40A" w:rsidR="00F07FE3" w:rsidRPr="00114C8F" w:rsidRDefault="00F07FE3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77E32BA2" w14:textId="515E0338" w:rsidR="00F07FE3" w:rsidRPr="00114C8F" w:rsidRDefault="00114C8F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114C8F">
              <w:rPr>
                <w:rFonts w:ascii="Times New Roman" w:hAnsi="Times New Roman"/>
                <w:i/>
                <w:iCs/>
                <w:color w:val="000000"/>
                <w:lang w:val="uk-UA"/>
              </w:rPr>
              <w:t>0,09</w:t>
            </w:r>
          </w:p>
        </w:tc>
        <w:tc>
          <w:tcPr>
            <w:tcW w:w="1281" w:type="dxa"/>
          </w:tcPr>
          <w:p w14:paraId="610DD2F2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CABF072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087FC6AD" w14:textId="5D0F816F" w:rsidR="00F07FE3" w:rsidRPr="00AE6AEB" w:rsidRDefault="00114C8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77" w:type="dxa"/>
          </w:tcPr>
          <w:p w14:paraId="1F5D67E4" w14:textId="77777777" w:rsidR="00114C8F" w:rsidRPr="00114C8F" w:rsidRDefault="00114C8F" w:rsidP="00114C8F">
            <w:pPr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КР 1-13-2</w:t>
            </w:r>
          </w:p>
          <w:p w14:paraId="28F59C7D" w14:textId="24F3B2FF" w:rsidR="00F07FE3" w:rsidRPr="00114C8F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39" w:type="dxa"/>
          </w:tcPr>
          <w:p w14:paraId="71811F61" w14:textId="7781699D" w:rsidR="00F07FE3" w:rsidRPr="00114C8F" w:rsidRDefault="00114C8F" w:rsidP="00114C8F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14C8F">
              <w:rPr>
                <w:rFonts w:ascii="Times New Roman" w:hAnsi="Times New Roman"/>
                <w:lang w:val="uk-UA"/>
              </w:rPr>
              <w:t>Планування поверхні</w:t>
            </w:r>
          </w:p>
        </w:tc>
        <w:tc>
          <w:tcPr>
            <w:tcW w:w="1367" w:type="dxa"/>
          </w:tcPr>
          <w:p w14:paraId="3804EDA5" w14:textId="77777777" w:rsidR="00114C8F" w:rsidRPr="00114C8F" w:rsidRDefault="00114C8F" w:rsidP="00114C8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1000м</w:t>
            </w:r>
            <w:r w:rsidRPr="00114C8F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  <w:p w14:paraId="019DC062" w14:textId="3A58A4FE" w:rsidR="00F07FE3" w:rsidRPr="00114C8F" w:rsidRDefault="00F07FE3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1BEA11B2" w14:textId="2B6C3259" w:rsidR="00F07FE3" w:rsidRPr="00114C8F" w:rsidRDefault="00114C8F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114C8F">
              <w:rPr>
                <w:rFonts w:ascii="Times New Roman" w:hAnsi="Times New Roman"/>
                <w:i/>
                <w:iCs/>
                <w:color w:val="000000"/>
                <w:lang w:val="uk-UA"/>
              </w:rPr>
              <w:t>0,05</w:t>
            </w:r>
          </w:p>
        </w:tc>
        <w:tc>
          <w:tcPr>
            <w:tcW w:w="1281" w:type="dxa"/>
          </w:tcPr>
          <w:p w14:paraId="7DB5A5F0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93DC29D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7BF54120" w14:textId="243F6E11" w:rsidR="00F07FE3" w:rsidRPr="00114C8F" w:rsidRDefault="00114C8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77" w:type="dxa"/>
          </w:tcPr>
          <w:p w14:paraId="6CC2B27B" w14:textId="77777777" w:rsidR="00114C8F" w:rsidRPr="00114C8F" w:rsidRDefault="00114C8F" w:rsidP="00114C8F">
            <w:pPr>
              <w:rPr>
                <w:rFonts w:ascii="Times New Roman" w:hAnsi="Times New Roman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КР 1-57-2</w:t>
            </w:r>
          </w:p>
          <w:p w14:paraId="0AD060F7" w14:textId="47E20439" w:rsidR="00F07FE3" w:rsidRPr="00114C8F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2939" w:type="dxa"/>
          </w:tcPr>
          <w:p w14:paraId="77248C6A" w14:textId="3ABD9D54" w:rsidR="00F07FE3" w:rsidRPr="00114C8F" w:rsidRDefault="00114C8F" w:rsidP="00114C8F">
            <w:pPr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 xml:space="preserve">Зрізання  рослинного шару грунту </w:t>
            </w:r>
          </w:p>
        </w:tc>
        <w:tc>
          <w:tcPr>
            <w:tcW w:w="1367" w:type="dxa"/>
          </w:tcPr>
          <w:p w14:paraId="30BDD15F" w14:textId="77777777" w:rsidR="00114C8F" w:rsidRPr="00114C8F" w:rsidRDefault="00114C8F" w:rsidP="00114C8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114C8F">
              <w:rPr>
                <w:rFonts w:ascii="Times New Roman" w:hAnsi="Times New Roman"/>
                <w:lang w:val="uk-UA"/>
              </w:rPr>
              <w:t>1000м</w:t>
            </w:r>
            <w:r w:rsidRPr="00114C8F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  <w:p w14:paraId="502BB08C" w14:textId="4C25F37E" w:rsidR="00F07FE3" w:rsidRPr="00114C8F" w:rsidRDefault="00F07FE3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1286" w:type="dxa"/>
          </w:tcPr>
          <w:p w14:paraId="3720D662" w14:textId="78B6CC6E" w:rsidR="00F07FE3" w:rsidRPr="00114C8F" w:rsidRDefault="00114C8F" w:rsidP="00114C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  <w:r w:rsidRPr="00114C8F">
              <w:rPr>
                <w:rFonts w:ascii="Times New Roman" w:hAnsi="Times New Roman"/>
                <w:i/>
                <w:iCs/>
                <w:spacing w:val="-3"/>
                <w:lang w:val="uk-UA"/>
              </w:rPr>
              <w:t>0,06</w:t>
            </w:r>
          </w:p>
        </w:tc>
        <w:tc>
          <w:tcPr>
            <w:tcW w:w="1281" w:type="dxa"/>
          </w:tcPr>
          <w:p w14:paraId="01CD3A2F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14C8F" w:rsidRPr="00F97373" w14:paraId="58ACA32F" w14:textId="77777777" w:rsidTr="00957DB5">
        <w:trPr>
          <w:gridAfter w:val="1"/>
          <w:wAfter w:w="6" w:type="dxa"/>
        </w:trPr>
        <w:tc>
          <w:tcPr>
            <w:tcW w:w="9657" w:type="dxa"/>
            <w:gridSpan w:val="6"/>
          </w:tcPr>
          <w:p w14:paraId="4B856CD2" w14:textId="1E1D7947" w:rsidR="00114C8F" w:rsidRPr="00114C8F" w:rsidRDefault="00533E1D" w:rsidP="0011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533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C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 Ворочево, територія кладовища</w:t>
            </w:r>
          </w:p>
        </w:tc>
      </w:tr>
      <w:tr w:rsidR="00F07FE3" w:rsidRPr="00F97373" w14:paraId="29616F03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441C648D" w14:textId="79F45BE8" w:rsidR="00F07FE3" w:rsidRPr="00AE6AEB" w:rsidRDefault="00114C8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77" w:type="dxa"/>
          </w:tcPr>
          <w:p w14:paraId="2FCB257C" w14:textId="77777777" w:rsidR="00114C8F" w:rsidRPr="00446187" w:rsidRDefault="00114C8F" w:rsidP="00114C8F">
            <w:pPr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КР 1-8-11</w:t>
            </w:r>
          </w:p>
          <w:p w14:paraId="104A5E20" w14:textId="5A1BF1DF" w:rsidR="00F07FE3" w:rsidRPr="00446187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2939" w:type="dxa"/>
          </w:tcPr>
          <w:p w14:paraId="2FE0113D" w14:textId="77777777" w:rsidR="00114C8F" w:rsidRPr="00446187" w:rsidRDefault="00114C8F" w:rsidP="00F7342F">
            <w:pPr>
              <w:spacing w:after="0"/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Поглиблення каналу</w:t>
            </w:r>
          </w:p>
          <w:p w14:paraId="42021293" w14:textId="5D23553A" w:rsidR="00114C8F" w:rsidRPr="00446187" w:rsidRDefault="00114C8F" w:rsidP="00F7342F">
            <w:pPr>
              <w:spacing w:after="0"/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екскаватором  з місткістю ковша 0,25м у відвал.(110*0,4*0,7)</w:t>
            </w:r>
          </w:p>
          <w:p w14:paraId="1009B07E" w14:textId="71CCD533" w:rsidR="00F07FE3" w:rsidRPr="00446187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1367" w:type="dxa"/>
          </w:tcPr>
          <w:p w14:paraId="41055532" w14:textId="77777777" w:rsidR="00446187" w:rsidRPr="00446187" w:rsidRDefault="00446187" w:rsidP="00EF3AB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100м</w:t>
            </w:r>
            <w:r w:rsidRPr="00446187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  <w:p w14:paraId="5EC49475" w14:textId="67E90760" w:rsidR="00F07FE3" w:rsidRPr="00446187" w:rsidRDefault="00F07FE3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1286" w:type="dxa"/>
          </w:tcPr>
          <w:p w14:paraId="5CF63E1B" w14:textId="77777777" w:rsidR="00446187" w:rsidRPr="00446187" w:rsidRDefault="00446187" w:rsidP="00EF3ABF">
            <w:pPr>
              <w:jc w:val="center"/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0,31</w:t>
            </w:r>
          </w:p>
          <w:p w14:paraId="36803FAB" w14:textId="44C8D6E6" w:rsidR="00F07FE3" w:rsidRPr="00446187" w:rsidRDefault="00F07FE3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lang w:val="uk-UA"/>
              </w:rPr>
            </w:pPr>
          </w:p>
        </w:tc>
        <w:tc>
          <w:tcPr>
            <w:tcW w:w="1281" w:type="dxa"/>
          </w:tcPr>
          <w:p w14:paraId="711763ED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2A45133F" w14:textId="77777777" w:rsidTr="008875E9">
        <w:trPr>
          <w:gridAfter w:val="1"/>
          <w:wAfter w:w="6" w:type="dxa"/>
        </w:trPr>
        <w:tc>
          <w:tcPr>
            <w:tcW w:w="607" w:type="dxa"/>
          </w:tcPr>
          <w:p w14:paraId="297F1930" w14:textId="1D6B86F1" w:rsidR="00F07FE3" w:rsidRPr="00AE6AEB" w:rsidRDefault="00114C8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77" w:type="dxa"/>
          </w:tcPr>
          <w:p w14:paraId="15E67882" w14:textId="77777777" w:rsidR="00446187" w:rsidRPr="00446187" w:rsidRDefault="00446187" w:rsidP="00446187">
            <w:pPr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КР 1-9-11</w:t>
            </w:r>
          </w:p>
          <w:p w14:paraId="0BF61E2F" w14:textId="3E82A8BB" w:rsidR="00F07FE3" w:rsidRPr="00446187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39" w:type="dxa"/>
          </w:tcPr>
          <w:p w14:paraId="093F6C29" w14:textId="77777777" w:rsidR="00446187" w:rsidRPr="00446187" w:rsidRDefault="00446187" w:rsidP="0044618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Поглиблення каналу</w:t>
            </w:r>
          </w:p>
          <w:p w14:paraId="61252142" w14:textId="08B07C33" w:rsidR="00446187" w:rsidRPr="00446187" w:rsidRDefault="00446187" w:rsidP="0044618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екскаватором  з місткістю ковша 0,25м з навантаженням на автомобіль.(120*0,4*</w:t>
            </w:r>
          </w:p>
          <w:p w14:paraId="7BF09915" w14:textId="208AF52E" w:rsidR="00F07FE3" w:rsidRPr="00446187" w:rsidRDefault="00446187" w:rsidP="00446187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446187">
              <w:rPr>
                <w:rFonts w:ascii="Times New Roman" w:hAnsi="Times New Roman"/>
                <w:lang w:val="uk-UA"/>
              </w:rPr>
              <w:t>0,7)</w:t>
            </w:r>
          </w:p>
        </w:tc>
        <w:tc>
          <w:tcPr>
            <w:tcW w:w="1367" w:type="dxa"/>
          </w:tcPr>
          <w:p w14:paraId="4C584E98" w14:textId="77777777" w:rsidR="00446187" w:rsidRPr="00446187" w:rsidRDefault="00446187" w:rsidP="00EF3AB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446187">
              <w:rPr>
                <w:rFonts w:ascii="Times New Roman" w:hAnsi="Times New Roman"/>
                <w:lang w:val="uk-UA"/>
              </w:rPr>
              <w:t>100м</w:t>
            </w:r>
            <w:r w:rsidRPr="00446187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  <w:p w14:paraId="582DBAAE" w14:textId="0CB73E6B" w:rsidR="00F07FE3" w:rsidRPr="00446187" w:rsidRDefault="00F07FE3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6D5F8F62" w14:textId="18C1CB48" w:rsidR="00F07FE3" w:rsidRPr="00446187" w:rsidRDefault="00446187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446187">
              <w:rPr>
                <w:rFonts w:ascii="Times New Roman" w:hAnsi="Times New Roman"/>
                <w:i/>
                <w:iCs/>
                <w:color w:val="000000"/>
                <w:lang w:val="uk-UA"/>
              </w:rPr>
              <w:t>0,34</w:t>
            </w:r>
          </w:p>
        </w:tc>
        <w:tc>
          <w:tcPr>
            <w:tcW w:w="1281" w:type="dxa"/>
          </w:tcPr>
          <w:p w14:paraId="060C8B35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6B242BBC" w14:textId="77777777" w:rsidTr="00B158CD">
        <w:trPr>
          <w:gridAfter w:val="1"/>
          <w:wAfter w:w="6" w:type="dxa"/>
        </w:trPr>
        <w:tc>
          <w:tcPr>
            <w:tcW w:w="607" w:type="dxa"/>
          </w:tcPr>
          <w:p w14:paraId="51E8757A" w14:textId="3CFFD965" w:rsidR="00F07FE3" w:rsidRPr="00446187" w:rsidRDefault="00446187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3</w:t>
            </w:r>
          </w:p>
        </w:tc>
        <w:tc>
          <w:tcPr>
            <w:tcW w:w="2177" w:type="dxa"/>
          </w:tcPr>
          <w:p w14:paraId="5DEFB8F6" w14:textId="032506C1" w:rsidR="00F07FE3" w:rsidRPr="00EF3ABF" w:rsidRDefault="00446187" w:rsidP="00EF3ABF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EF3ABF">
              <w:rPr>
                <w:rFonts w:ascii="Times New Roman" w:hAnsi="Times New Roman"/>
                <w:lang w:val="uk-UA"/>
              </w:rPr>
              <w:t>КР 1-13-2</w:t>
            </w:r>
          </w:p>
        </w:tc>
        <w:tc>
          <w:tcPr>
            <w:tcW w:w="2939" w:type="dxa"/>
          </w:tcPr>
          <w:p w14:paraId="5097A7EF" w14:textId="047E7A43" w:rsidR="00F07FE3" w:rsidRPr="00EF3ABF" w:rsidRDefault="00446187" w:rsidP="00EF3ABF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EF3ABF">
              <w:rPr>
                <w:rFonts w:ascii="Times New Roman" w:hAnsi="Times New Roman"/>
                <w:lang w:val="uk-UA"/>
              </w:rPr>
              <w:t>Планування поверхні</w:t>
            </w:r>
          </w:p>
        </w:tc>
        <w:tc>
          <w:tcPr>
            <w:tcW w:w="1367" w:type="dxa"/>
          </w:tcPr>
          <w:p w14:paraId="608F20D8" w14:textId="77777777" w:rsidR="00EF3ABF" w:rsidRPr="00EF3ABF" w:rsidRDefault="00EF3ABF" w:rsidP="00EF3ABF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EF3ABF">
              <w:rPr>
                <w:rFonts w:ascii="Times New Roman" w:hAnsi="Times New Roman"/>
                <w:lang w:val="uk-UA"/>
              </w:rPr>
              <w:t>1000м</w:t>
            </w:r>
            <w:r w:rsidRPr="00EF3ABF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  <w:p w14:paraId="65124B3F" w14:textId="6A4E8489" w:rsidR="00F07FE3" w:rsidRPr="00EF3ABF" w:rsidRDefault="00F07FE3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09DD9E69" w14:textId="0701B17F" w:rsidR="00F07FE3" w:rsidRPr="00EF3ABF" w:rsidRDefault="00EF3ABF" w:rsidP="00EF3A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EF3ABF">
              <w:rPr>
                <w:rFonts w:ascii="Times New Roman" w:hAnsi="Times New Roman"/>
                <w:i/>
                <w:iCs/>
                <w:color w:val="000000"/>
                <w:lang w:val="uk-UA"/>
              </w:rPr>
              <w:t>0,23</w:t>
            </w:r>
          </w:p>
        </w:tc>
        <w:tc>
          <w:tcPr>
            <w:tcW w:w="1281" w:type="dxa"/>
          </w:tcPr>
          <w:p w14:paraId="1612D28D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5FA4539F" w14:textId="77777777" w:rsidTr="00BC1E76">
        <w:trPr>
          <w:gridAfter w:val="1"/>
          <w:wAfter w:w="6" w:type="dxa"/>
        </w:trPr>
        <w:tc>
          <w:tcPr>
            <w:tcW w:w="607" w:type="dxa"/>
          </w:tcPr>
          <w:p w14:paraId="54206C6A" w14:textId="6D423833" w:rsidR="00F07FE3" w:rsidRPr="00AE6AEB" w:rsidRDefault="00EF3ABF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77" w:type="dxa"/>
          </w:tcPr>
          <w:p w14:paraId="7AEC0C59" w14:textId="76FFFC1F" w:rsidR="00F07FE3" w:rsidRPr="00EF3ABF" w:rsidRDefault="00EF3ABF" w:rsidP="00EF3A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F3ABF">
              <w:rPr>
                <w:rFonts w:ascii="Times New Roman" w:hAnsi="Times New Roman"/>
                <w:lang w:val="uk-UA"/>
              </w:rPr>
              <w:t>КР 27-1-3</w:t>
            </w:r>
          </w:p>
        </w:tc>
        <w:tc>
          <w:tcPr>
            <w:tcW w:w="2939" w:type="dxa"/>
          </w:tcPr>
          <w:p w14:paraId="34E33047" w14:textId="77777777" w:rsidR="00EF3ABF" w:rsidRPr="00EF3ABF" w:rsidRDefault="00EF3ABF" w:rsidP="00EF3ABF">
            <w:pPr>
              <w:spacing w:after="0"/>
              <w:rPr>
                <w:rFonts w:ascii="Times New Roman" w:hAnsi="Times New Roman"/>
                <w:lang w:val="uk-UA"/>
              </w:rPr>
            </w:pPr>
            <w:r w:rsidRPr="00EF3ABF">
              <w:rPr>
                <w:rFonts w:ascii="Times New Roman" w:hAnsi="Times New Roman"/>
                <w:lang w:val="uk-UA"/>
              </w:rPr>
              <w:t>Улаштування поперечних дренажів</w:t>
            </w:r>
          </w:p>
          <w:p w14:paraId="4CA2BD79" w14:textId="0ABFD5A9" w:rsidR="00F07FE3" w:rsidRPr="00EF3ABF" w:rsidRDefault="00EF3ABF" w:rsidP="00EF3ABF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EF3ABF">
              <w:rPr>
                <w:sz w:val="22"/>
                <w:szCs w:val="22"/>
                <w:lang w:val="uk-UA"/>
              </w:rPr>
              <w:t>Ф 0.3*12</w:t>
            </w:r>
          </w:p>
        </w:tc>
        <w:tc>
          <w:tcPr>
            <w:tcW w:w="1367" w:type="dxa"/>
          </w:tcPr>
          <w:p w14:paraId="1A4BB0A3" w14:textId="170C520A" w:rsidR="00F07FE3" w:rsidRPr="00EF3ABF" w:rsidRDefault="00EF3ABF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F3ABF">
              <w:rPr>
                <w:rFonts w:ascii="Times New Roman" w:hAnsi="Times New Roman"/>
                <w:lang w:val="uk-UA"/>
              </w:rPr>
              <w:t>100м</w:t>
            </w:r>
          </w:p>
        </w:tc>
        <w:tc>
          <w:tcPr>
            <w:tcW w:w="1286" w:type="dxa"/>
          </w:tcPr>
          <w:p w14:paraId="64C42359" w14:textId="026E060F" w:rsidR="00F07FE3" w:rsidRPr="00EF3ABF" w:rsidRDefault="00EF3ABF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EF3ABF">
              <w:rPr>
                <w:rFonts w:ascii="Times New Roman" w:hAnsi="Times New Roman"/>
                <w:i/>
                <w:iCs/>
                <w:color w:val="000000"/>
                <w:lang w:val="uk-UA"/>
              </w:rPr>
              <w:t>0,12</w:t>
            </w:r>
          </w:p>
        </w:tc>
        <w:tc>
          <w:tcPr>
            <w:tcW w:w="1281" w:type="dxa"/>
          </w:tcPr>
          <w:p w14:paraId="538CE7C5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F3ABF" w:rsidRPr="00F97373" w14:paraId="2566B3A0" w14:textId="77777777" w:rsidTr="008A172C">
        <w:trPr>
          <w:gridAfter w:val="1"/>
          <w:wAfter w:w="6" w:type="dxa"/>
        </w:trPr>
        <w:tc>
          <w:tcPr>
            <w:tcW w:w="9657" w:type="dxa"/>
            <w:gridSpan w:val="6"/>
          </w:tcPr>
          <w:p w14:paraId="02A23F65" w14:textId="007EDE29" w:rsidR="00EF3ABF" w:rsidRPr="00EF3ABF" w:rsidRDefault="00533E1D" w:rsidP="00EF3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EF3A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Біля майданчика ТПВ пл. Незалежності в м. Перечин</w:t>
            </w:r>
          </w:p>
        </w:tc>
      </w:tr>
      <w:tr w:rsidR="0041678F" w:rsidRPr="00F97373" w14:paraId="28BAAA62" w14:textId="77777777" w:rsidTr="00AD14B0">
        <w:trPr>
          <w:gridAfter w:val="1"/>
          <w:wAfter w:w="6" w:type="dxa"/>
        </w:trPr>
        <w:tc>
          <w:tcPr>
            <w:tcW w:w="607" w:type="dxa"/>
          </w:tcPr>
          <w:p w14:paraId="560A298E" w14:textId="1F083504" w:rsidR="0041678F" w:rsidRPr="00AE6AEB" w:rsidRDefault="00EF3ABF" w:rsidP="0041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77" w:type="dxa"/>
          </w:tcPr>
          <w:p w14:paraId="0166BE7A" w14:textId="77777777" w:rsidR="00EF3ABF" w:rsidRPr="00DE09C5" w:rsidRDefault="00EF3ABF" w:rsidP="00EF3ABF">
            <w:pPr>
              <w:rPr>
                <w:rFonts w:ascii="Times New Roman" w:hAnsi="Times New Roman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КР 1-18-5</w:t>
            </w:r>
          </w:p>
          <w:p w14:paraId="5EE91D47" w14:textId="0BFE7255" w:rsidR="0041678F" w:rsidRPr="00DE09C5" w:rsidRDefault="0041678F" w:rsidP="004167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39" w:type="dxa"/>
          </w:tcPr>
          <w:p w14:paraId="220E7373" w14:textId="77777777" w:rsidR="00DE09C5" w:rsidRPr="00DE09C5" w:rsidRDefault="00DE09C5" w:rsidP="00DE09C5">
            <w:pPr>
              <w:spacing w:after="0"/>
              <w:rPr>
                <w:rFonts w:ascii="Times New Roman" w:hAnsi="Times New Roman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Розробка грунту</w:t>
            </w:r>
          </w:p>
          <w:p w14:paraId="1F6FC7B7" w14:textId="36572468" w:rsidR="00DE09C5" w:rsidRPr="00DE09C5" w:rsidRDefault="00DE09C5" w:rsidP="00DE09C5">
            <w:pPr>
              <w:spacing w:after="0"/>
              <w:rPr>
                <w:rFonts w:ascii="Times New Roman" w:hAnsi="Times New Roman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екскаватором з місткістю ковша 0,25м з навантаженням на автомобіль.(23*0,25*</w:t>
            </w:r>
          </w:p>
          <w:p w14:paraId="30150DD4" w14:textId="5D396232" w:rsidR="0041678F" w:rsidRPr="00DE09C5" w:rsidRDefault="00DE09C5" w:rsidP="00DE09C5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DE09C5">
              <w:rPr>
                <w:rFonts w:ascii="Times New Roman" w:hAnsi="Times New Roman"/>
                <w:lang w:val="uk-UA"/>
              </w:rPr>
              <w:t>0,4)</w:t>
            </w:r>
          </w:p>
        </w:tc>
        <w:tc>
          <w:tcPr>
            <w:tcW w:w="1367" w:type="dxa"/>
          </w:tcPr>
          <w:p w14:paraId="04F5E15A" w14:textId="77777777" w:rsidR="00DE09C5" w:rsidRPr="00DE09C5" w:rsidRDefault="00DE09C5" w:rsidP="00DE09C5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1000м</w:t>
            </w:r>
            <w:r w:rsidRPr="00DE09C5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  <w:p w14:paraId="32C03A1C" w14:textId="658D89BD" w:rsidR="0041678F" w:rsidRPr="00DE09C5" w:rsidRDefault="0041678F" w:rsidP="00DE09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13821193" w14:textId="1C03D838" w:rsidR="0041678F" w:rsidRPr="00DE09C5" w:rsidRDefault="00DE09C5" w:rsidP="00DE09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DE09C5">
              <w:rPr>
                <w:rFonts w:ascii="Times New Roman" w:hAnsi="Times New Roman"/>
                <w:i/>
                <w:iCs/>
                <w:color w:val="000000"/>
                <w:lang w:val="uk-UA"/>
              </w:rPr>
              <w:t>0,002</w:t>
            </w:r>
          </w:p>
        </w:tc>
        <w:tc>
          <w:tcPr>
            <w:tcW w:w="1281" w:type="dxa"/>
          </w:tcPr>
          <w:p w14:paraId="7FE9003A" w14:textId="77777777" w:rsidR="0041678F" w:rsidRPr="00F97373" w:rsidRDefault="0041678F" w:rsidP="004167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07A220A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BF28A7F" w14:textId="13C66F2A" w:rsidR="00CC1289" w:rsidRPr="00AE6AEB" w:rsidRDefault="00EF3ABF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77" w:type="dxa"/>
          </w:tcPr>
          <w:p w14:paraId="154B4875" w14:textId="77777777" w:rsidR="00DE09C5" w:rsidRPr="00DE09C5" w:rsidRDefault="00DE09C5" w:rsidP="00DE09C5">
            <w:pPr>
              <w:rPr>
                <w:rFonts w:ascii="Times New Roman" w:hAnsi="Times New Roman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КР 1-13-2</w:t>
            </w:r>
          </w:p>
          <w:p w14:paraId="32B8156F" w14:textId="73B28E2E" w:rsidR="00CC1289" w:rsidRPr="00DE09C5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39" w:type="dxa"/>
          </w:tcPr>
          <w:p w14:paraId="785B4D06" w14:textId="77777777" w:rsidR="00DE09C5" w:rsidRPr="00DE09C5" w:rsidRDefault="00DE09C5" w:rsidP="00DE09C5">
            <w:pPr>
              <w:rPr>
                <w:rFonts w:ascii="Times New Roman" w:hAnsi="Times New Roman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Планування поверхні</w:t>
            </w:r>
          </w:p>
          <w:p w14:paraId="5B1B215C" w14:textId="0BCDDD61" w:rsidR="00CC1289" w:rsidRPr="00DE09C5" w:rsidRDefault="00CC1289" w:rsidP="00CC128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2B6E82" w14:textId="77777777" w:rsidR="00DE09C5" w:rsidRPr="00DE09C5" w:rsidRDefault="00DE09C5" w:rsidP="00DE09C5">
            <w:pPr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DE09C5">
              <w:rPr>
                <w:rFonts w:ascii="Times New Roman" w:hAnsi="Times New Roman"/>
                <w:lang w:val="uk-UA"/>
              </w:rPr>
              <w:t>1000м</w:t>
            </w:r>
            <w:r w:rsidRPr="00DE09C5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  <w:p w14:paraId="3ADB9EB0" w14:textId="0D8D965B" w:rsidR="00CC1289" w:rsidRPr="00DE09C5" w:rsidRDefault="00CC1289" w:rsidP="00DE09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286" w:type="dxa"/>
          </w:tcPr>
          <w:p w14:paraId="16639EBB" w14:textId="7C82095E" w:rsidR="00CC1289" w:rsidRPr="00DE09C5" w:rsidRDefault="00DE09C5" w:rsidP="00DE09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DE09C5">
              <w:rPr>
                <w:rFonts w:ascii="Times New Roman" w:hAnsi="Times New Roman"/>
                <w:i/>
                <w:iCs/>
                <w:color w:val="000000"/>
                <w:lang w:val="uk-UA"/>
              </w:rPr>
              <w:t>0,023</w:t>
            </w:r>
          </w:p>
        </w:tc>
        <w:tc>
          <w:tcPr>
            <w:tcW w:w="1281" w:type="dxa"/>
          </w:tcPr>
          <w:p w14:paraId="06CD28C7" w14:textId="77777777" w:rsidR="00CC1289" w:rsidRPr="00F97373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58C56905" w:rsidR="00C342D9" w:rsidRPr="00533E1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3E1D">
        <w:rPr>
          <w:rFonts w:ascii="Times New Roman" w:hAnsi="Times New Roman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обладнання, дотримання безпечних умов праці відповідно до вимог законодавчих та нормативно-правових актів з охорони праці.</w:t>
      </w:r>
    </w:p>
    <w:p w14:paraId="7A9C840B" w14:textId="1737CDBE" w:rsidR="00C342D9" w:rsidRPr="00533E1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3E1D">
        <w:rPr>
          <w:rFonts w:ascii="Times New Roman" w:hAnsi="Times New Roman"/>
          <w:sz w:val="28"/>
          <w:szCs w:val="28"/>
          <w:lang w:val="uk-UA"/>
        </w:rPr>
        <w:t xml:space="preserve">Учасник визначає ціни з урахуванням усіх видів та обсягів </w:t>
      </w:r>
      <w:r w:rsidR="008C097E" w:rsidRPr="00533E1D">
        <w:rPr>
          <w:rFonts w:ascii="Times New Roman" w:hAnsi="Times New Roman"/>
          <w:sz w:val="28"/>
          <w:szCs w:val="28"/>
          <w:lang w:val="uk-UA"/>
        </w:rPr>
        <w:t>послуг (робіт)</w:t>
      </w:r>
      <w:r w:rsidRPr="00533E1D">
        <w:rPr>
          <w:rFonts w:ascii="Times New Roman" w:hAnsi="Times New Roman"/>
          <w:sz w:val="28"/>
          <w:szCs w:val="28"/>
          <w:lang w:val="uk-UA"/>
        </w:rPr>
        <w:t>, які мають бути виконані</w:t>
      </w:r>
      <w:r w:rsidR="00DE09C5" w:rsidRPr="00533E1D">
        <w:rPr>
          <w:rFonts w:ascii="Times New Roman" w:hAnsi="Times New Roman"/>
          <w:sz w:val="28"/>
          <w:szCs w:val="28"/>
          <w:lang w:val="uk-UA"/>
        </w:rPr>
        <w:t xml:space="preserve"> ( в тому числі</w:t>
      </w:r>
      <w:r w:rsidR="008C097E" w:rsidRPr="00533E1D">
        <w:rPr>
          <w:rFonts w:ascii="Times New Roman" w:hAnsi="Times New Roman"/>
          <w:sz w:val="28"/>
          <w:szCs w:val="28"/>
          <w:lang w:val="uk-UA"/>
        </w:rPr>
        <w:t xml:space="preserve"> перевезення екскаватора евакуатором та перевезення грунту)</w:t>
      </w:r>
      <w:r w:rsidR="00DE09C5" w:rsidRPr="00533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E1D">
        <w:rPr>
          <w:rFonts w:ascii="Times New Roman" w:hAnsi="Times New Roman"/>
          <w:sz w:val="28"/>
          <w:szCs w:val="28"/>
          <w:lang w:val="uk-UA"/>
        </w:rPr>
        <w:t>.</w:t>
      </w:r>
    </w:p>
    <w:p w14:paraId="698DB1D8" w14:textId="77777777" w:rsidR="00C342D9" w:rsidRPr="00533E1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3E1D">
        <w:rPr>
          <w:rFonts w:ascii="Times New Roman" w:hAnsi="Times New Roman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28B99C87" w:rsidR="00C342D9" w:rsidRPr="00533E1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3E1D">
        <w:rPr>
          <w:rFonts w:ascii="Times New Roman" w:hAnsi="Times New Roman"/>
          <w:sz w:val="28"/>
          <w:szCs w:val="28"/>
          <w:lang w:val="uk-UA"/>
        </w:rPr>
        <w:t xml:space="preserve">Учасник надає пропозицію у відповідності до технічного завдання Замовника. </w:t>
      </w:r>
    </w:p>
    <w:p w14:paraId="20F3C4EF" w14:textId="52E2EF89" w:rsidR="00C342D9" w:rsidRPr="00FD238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533E1D">
        <w:rPr>
          <w:rFonts w:ascii="Times New Roman" w:hAnsi="Times New Roman"/>
          <w:sz w:val="28"/>
          <w:szCs w:val="28"/>
          <w:lang w:val="uk-UA"/>
        </w:rPr>
        <w:t>Строк виконання робіт – з мом</w:t>
      </w:r>
      <w:r w:rsidR="003541BA" w:rsidRPr="00533E1D">
        <w:rPr>
          <w:rFonts w:ascii="Times New Roman" w:hAnsi="Times New Roman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D123F5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3</w:t>
      </w:r>
      <w:r w:rsidR="00EB5470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1</w:t>
      </w:r>
      <w:r w:rsidR="003541BA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</w:t>
      </w:r>
      <w:r w:rsidR="00D123F5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12</w:t>
      </w:r>
      <w:r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.202</w:t>
      </w:r>
      <w:r w:rsidR="00EB5470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4</w:t>
      </w:r>
      <w:r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року.</w:t>
      </w:r>
    </w:p>
    <w:p w14:paraId="14379482" w14:textId="73B6B172" w:rsidR="009177C0" w:rsidRPr="00533E1D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3E1D">
        <w:rPr>
          <w:rFonts w:ascii="Times New Roman" w:hAnsi="Times New Roman"/>
          <w:bCs/>
          <w:sz w:val="28"/>
          <w:szCs w:val="28"/>
        </w:rPr>
        <w:t>Ми, (зазначити найменування учасника) підтверджуємо свою готовність здійснити виконання робіт.</w:t>
      </w:r>
    </w:p>
    <w:p w14:paraId="1756AEBD" w14:textId="68ACAAD8" w:rsidR="009177C0" w:rsidRPr="009177C0" w:rsidRDefault="009177C0" w:rsidP="009177C0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8F5303">
        <w:rPr>
          <w:b/>
        </w:rPr>
        <w:t xml:space="preserve">                 </w:t>
      </w:r>
      <w:r w:rsidRPr="009177C0">
        <w:rPr>
          <w:rFonts w:ascii="Times New Roman" w:hAnsi="Times New Roman"/>
          <w:b/>
          <w:sz w:val="28"/>
          <w:szCs w:val="28"/>
        </w:rPr>
        <w:t>Дата: _____________                      _____________ (посада, ПІБ, підпис)</w:t>
      </w: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73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114C8F"/>
    <w:rsid w:val="002126BE"/>
    <w:rsid w:val="003025F5"/>
    <w:rsid w:val="00310EDA"/>
    <w:rsid w:val="003541BA"/>
    <w:rsid w:val="003A7C47"/>
    <w:rsid w:val="003B064E"/>
    <w:rsid w:val="003B52FE"/>
    <w:rsid w:val="0041678F"/>
    <w:rsid w:val="0042345F"/>
    <w:rsid w:val="004272D5"/>
    <w:rsid w:val="004275AD"/>
    <w:rsid w:val="00446187"/>
    <w:rsid w:val="004958D1"/>
    <w:rsid w:val="004C0EE9"/>
    <w:rsid w:val="00501248"/>
    <w:rsid w:val="00533E1D"/>
    <w:rsid w:val="005A7294"/>
    <w:rsid w:val="005B0DEF"/>
    <w:rsid w:val="006161A8"/>
    <w:rsid w:val="006A679D"/>
    <w:rsid w:val="006E2756"/>
    <w:rsid w:val="00736E4A"/>
    <w:rsid w:val="007A4F2B"/>
    <w:rsid w:val="007C14F9"/>
    <w:rsid w:val="008031C7"/>
    <w:rsid w:val="00842599"/>
    <w:rsid w:val="00890A3D"/>
    <w:rsid w:val="008C097E"/>
    <w:rsid w:val="009177C0"/>
    <w:rsid w:val="009C55F2"/>
    <w:rsid w:val="00A33255"/>
    <w:rsid w:val="00A547FE"/>
    <w:rsid w:val="00AE6AEB"/>
    <w:rsid w:val="00BC6B6B"/>
    <w:rsid w:val="00BF457F"/>
    <w:rsid w:val="00C342D9"/>
    <w:rsid w:val="00C609B9"/>
    <w:rsid w:val="00CA7866"/>
    <w:rsid w:val="00CC1289"/>
    <w:rsid w:val="00D123F5"/>
    <w:rsid w:val="00DC4B01"/>
    <w:rsid w:val="00DE09C5"/>
    <w:rsid w:val="00DE6B80"/>
    <w:rsid w:val="00E84A04"/>
    <w:rsid w:val="00E85958"/>
    <w:rsid w:val="00EB5470"/>
    <w:rsid w:val="00EF3ABF"/>
    <w:rsid w:val="00F07FE3"/>
    <w:rsid w:val="00F531BD"/>
    <w:rsid w:val="00F7342F"/>
    <w:rsid w:val="00F754E9"/>
    <w:rsid w:val="00FC77FF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A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3AB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2024-03-25T08:31:00Z</cp:lastPrinted>
  <dcterms:created xsi:type="dcterms:W3CDTF">2023-06-08T06:15:00Z</dcterms:created>
  <dcterms:modified xsi:type="dcterms:W3CDTF">2024-03-28T06:51:00Z</dcterms:modified>
</cp:coreProperties>
</file>