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B2541" w14:textId="77777777" w:rsidR="0093010D" w:rsidRPr="00AC1EBA" w:rsidRDefault="0093010D" w:rsidP="0093010D">
      <w:pPr>
        <w:spacing w:after="0" w:line="240" w:lineRule="auto"/>
        <w:jc w:val="center"/>
        <w:rPr>
          <w:rFonts w:ascii="Times New Roman" w:eastAsia="Times New Roman" w:hAnsi="Times New Roman"/>
          <w:b/>
          <w:bCs/>
          <w:sz w:val="24"/>
          <w:szCs w:val="24"/>
          <w:lang w:eastAsia="uk-UA"/>
        </w:rPr>
      </w:pPr>
      <w:r w:rsidRPr="00AC1EBA">
        <w:rPr>
          <w:rFonts w:ascii="Times New Roman" w:eastAsia="Times New Roman" w:hAnsi="Times New Roman"/>
          <w:b/>
          <w:bCs/>
          <w:sz w:val="24"/>
          <w:szCs w:val="24"/>
          <w:lang w:eastAsia="uk-UA"/>
        </w:rPr>
        <w:t xml:space="preserve">Комунальне некомерційне підприємство </w:t>
      </w:r>
    </w:p>
    <w:p w14:paraId="1B310588" w14:textId="77777777" w:rsidR="0093010D" w:rsidRPr="00AC1EBA" w:rsidRDefault="0093010D" w:rsidP="0093010D">
      <w:pPr>
        <w:spacing w:after="0" w:line="240" w:lineRule="auto"/>
        <w:jc w:val="center"/>
        <w:rPr>
          <w:rFonts w:ascii="Times New Roman" w:eastAsia="Times New Roman" w:hAnsi="Times New Roman"/>
          <w:b/>
          <w:bCs/>
          <w:sz w:val="24"/>
          <w:szCs w:val="24"/>
          <w:lang w:eastAsia="uk-UA"/>
        </w:rPr>
      </w:pPr>
      <w:r w:rsidRPr="00AC1EBA">
        <w:rPr>
          <w:rFonts w:ascii="Times New Roman" w:eastAsia="Times New Roman" w:hAnsi="Times New Roman"/>
          <w:b/>
          <w:bCs/>
          <w:sz w:val="24"/>
          <w:szCs w:val="24"/>
          <w:lang w:eastAsia="uk-UA"/>
        </w:rPr>
        <w:t>«Криворізька міська лікарня №5» Криворізької міської ради</w:t>
      </w:r>
    </w:p>
    <w:p w14:paraId="42AE00DB" w14:textId="77777777" w:rsidR="0018025C" w:rsidRPr="00AC1EBA" w:rsidRDefault="0018025C" w:rsidP="007C1716">
      <w:pPr>
        <w:spacing w:after="0" w:line="240" w:lineRule="auto"/>
        <w:ind w:left="6096"/>
        <w:rPr>
          <w:rFonts w:ascii="Times New Roman" w:eastAsia="Times New Roman" w:hAnsi="Times New Roman"/>
          <w:bCs/>
          <w:noProof/>
          <w:sz w:val="24"/>
          <w:szCs w:val="24"/>
        </w:rPr>
      </w:pPr>
    </w:p>
    <w:p w14:paraId="33C21203" w14:textId="5D01A554" w:rsidR="003764EE" w:rsidRDefault="003764EE" w:rsidP="004A1FDF">
      <w:pPr>
        <w:spacing w:after="0" w:line="240" w:lineRule="auto"/>
        <w:rPr>
          <w:rFonts w:ascii="Times New Roman" w:eastAsia="Times New Roman" w:hAnsi="Times New Roman"/>
          <w:bCs/>
          <w:noProof/>
          <w:sz w:val="24"/>
          <w:szCs w:val="24"/>
        </w:rPr>
      </w:pPr>
    </w:p>
    <w:p w14:paraId="3739C70C" w14:textId="0A67981F" w:rsidR="003764EE" w:rsidRDefault="003764EE" w:rsidP="004A1FDF">
      <w:pPr>
        <w:spacing w:after="0" w:line="240" w:lineRule="auto"/>
        <w:rPr>
          <w:rFonts w:ascii="Times New Roman" w:eastAsia="Times New Roman" w:hAnsi="Times New Roman"/>
          <w:bCs/>
          <w:noProof/>
          <w:sz w:val="24"/>
          <w:szCs w:val="24"/>
        </w:rPr>
      </w:pPr>
    </w:p>
    <w:p w14:paraId="434383ED" w14:textId="1028EA73" w:rsidR="00A27AF7" w:rsidRDefault="00A27AF7" w:rsidP="004A1FDF">
      <w:pPr>
        <w:spacing w:after="0" w:line="240" w:lineRule="auto"/>
        <w:rPr>
          <w:rFonts w:ascii="Times New Roman" w:eastAsia="Times New Roman" w:hAnsi="Times New Roman"/>
          <w:bCs/>
          <w:noProof/>
          <w:sz w:val="24"/>
          <w:szCs w:val="24"/>
        </w:rPr>
      </w:pPr>
    </w:p>
    <w:p w14:paraId="0CB6FEF8" w14:textId="6360249E" w:rsidR="00A27AF7" w:rsidRDefault="00A27AF7" w:rsidP="004A1FDF">
      <w:pPr>
        <w:spacing w:after="0" w:line="240" w:lineRule="auto"/>
        <w:rPr>
          <w:rFonts w:ascii="Times New Roman" w:eastAsia="Times New Roman" w:hAnsi="Times New Roman"/>
          <w:bCs/>
          <w:noProof/>
          <w:sz w:val="24"/>
          <w:szCs w:val="24"/>
        </w:rPr>
      </w:pPr>
    </w:p>
    <w:p w14:paraId="7A69A7E6" w14:textId="77777777" w:rsidR="00A27AF7" w:rsidRPr="00AC1EBA" w:rsidRDefault="00A27AF7" w:rsidP="004A1FDF">
      <w:pPr>
        <w:spacing w:after="0" w:line="240" w:lineRule="auto"/>
        <w:rPr>
          <w:rFonts w:ascii="Times New Roman" w:eastAsia="Times New Roman" w:hAnsi="Times New Roman"/>
          <w:bCs/>
          <w:noProof/>
          <w:sz w:val="24"/>
          <w:szCs w:val="24"/>
        </w:rPr>
      </w:pPr>
    </w:p>
    <w:p w14:paraId="3E95D58D" w14:textId="77777777" w:rsidR="007C1716" w:rsidRPr="00AC1EBA" w:rsidRDefault="007C1716" w:rsidP="007C1716">
      <w:pPr>
        <w:spacing w:after="0" w:line="240" w:lineRule="auto"/>
        <w:ind w:left="6096"/>
        <w:rPr>
          <w:rFonts w:ascii="Times New Roman" w:eastAsia="Times New Roman" w:hAnsi="Times New Roman"/>
          <w:bCs/>
          <w:noProof/>
          <w:sz w:val="24"/>
          <w:szCs w:val="24"/>
        </w:rPr>
      </w:pPr>
      <w:r w:rsidRPr="00AC1EBA">
        <w:rPr>
          <w:rFonts w:ascii="Times New Roman" w:eastAsia="Times New Roman" w:hAnsi="Times New Roman"/>
          <w:bCs/>
          <w:noProof/>
          <w:sz w:val="24"/>
          <w:szCs w:val="24"/>
        </w:rPr>
        <w:t>ЗАТВЕРДЖЕНО</w:t>
      </w:r>
    </w:p>
    <w:p w14:paraId="151FCE0F" w14:textId="77777777" w:rsidR="00100E33" w:rsidRDefault="007C1716" w:rsidP="007C1716">
      <w:pPr>
        <w:spacing w:after="0" w:line="240" w:lineRule="auto"/>
        <w:ind w:left="6096"/>
        <w:rPr>
          <w:rFonts w:ascii="Times New Roman" w:eastAsia="Times New Roman" w:hAnsi="Times New Roman"/>
          <w:bCs/>
          <w:noProof/>
          <w:sz w:val="24"/>
          <w:szCs w:val="24"/>
        </w:rPr>
      </w:pPr>
      <w:r w:rsidRPr="00AC1EBA">
        <w:rPr>
          <w:rFonts w:ascii="Times New Roman" w:eastAsia="Times New Roman" w:hAnsi="Times New Roman"/>
          <w:bCs/>
          <w:noProof/>
          <w:sz w:val="24"/>
          <w:szCs w:val="24"/>
        </w:rPr>
        <w:t xml:space="preserve">рішенням </w:t>
      </w:r>
      <w:r w:rsidR="00100E33">
        <w:rPr>
          <w:rFonts w:ascii="Times New Roman" w:eastAsia="Times New Roman" w:hAnsi="Times New Roman"/>
          <w:bCs/>
          <w:noProof/>
          <w:sz w:val="24"/>
          <w:szCs w:val="24"/>
        </w:rPr>
        <w:t>Уповноваженої особи</w:t>
      </w:r>
      <w:r w:rsidRPr="00AC1EBA">
        <w:rPr>
          <w:rFonts w:ascii="Times New Roman" w:eastAsia="Times New Roman" w:hAnsi="Times New Roman"/>
          <w:bCs/>
          <w:noProof/>
          <w:sz w:val="24"/>
          <w:szCs w:val="24"/>
        </w:rPr>
        <w:t xml:space="preserve"> </w:t>
      </w:r>
    </w:p>
    <w:p w14:paraId="2E16F61F" w14:textId="34540F75" w:rsidR="00100E33" w:rsidRPr="00AC1EBA" w:rsidRDefault="007C1716" w:rsidP="00100E33">
      <w:pPr>
        <w:spacing w:after="0" w:line="240" w:lineRule="auto"/>
        <w:ind w:left="6096"/>
        <w:rPr>
          <w:rFonts w:ascii="Times New Roman" w:eastAsia="Times New Roman" w:hAnsi="Times New Roman"/>
          <w:bCs/>
          <w:noProof/>
          <w:sz w:val="24"/>
          <w:szCs w:val="24"/>
        </w:rPr>
      </w:pPr>
      <w:r w:rsidRPr="00AC1EBA">
        <w:rPr>
          <w:rFonts w:ascii="Times New Roman" w:eastAsia="Times New Roman" w:hAnsi="Times New Roman"/>
          <w:bCs/>
          <w:noProof/>
          <w:sz w:val="24"/>
          <w:szCs w:val="24"/>
        </w:rPr>
        <w:t>від</w:t>
      </w:r>
      <w:r w:rsidR="0032101A" w:rsidRPr="00AC1EBA">
        <w:rPr>
          <w:rFonts w:ascii="Times New Roman" w:eastAsia="Times New Roman" w:hAnsi="Times New Roman"/>
          <w:bCs/>
          <w:noProof/>
          <w:sz w:val="24"/>
          <w:szCs w:val="24"/>
        </w:rPr>
        <w:t xml:space="preserve"> </w:t>
      </w:r>
      <w:r w:rsidR="00CF7112">
        <w:rPr>
          <w:rFonts w:ascii="Times New Roman" w:eastAsia="Times New Roman" w:hAnsi="Times New Roman"/>
          <w:bCs/>
          <w:noProof/>
          <w:sz w:val="24"/>
          <w:szCs w:val="24"/>
        </w:rPr>
        <w:t>12</w:t>
      </w:r>
      <w:r w:rsidR="004713BA">
        <w:rPr>
          <w:rFonts w:ascii="Times New Roman" w:eastAsia="Times New Roman" w:hAnsi="Times New Roman"/>
          <w:bCs/>
          <w:noProof/>
          <w:sz w:val="24"/>
          <w:szCs w:val="24"/>
        </w:rPr>
        <w:t>.</w:t>
      </w:r>
      <w:r w:rsidR="00CF7112">
        <w:rPr>
          <w:rFonts w:ascii="Times New Roman" w:eastAsia="Times New Roman" w:hAnsi="Times New Roman"/>
          <w:bCs/>
          <w:noProof/>
          <w:sz w:val="24"/>
          <w:szCs w:val="24"/>
        </w:rPr>
        <w:t>10</w:t>
      </w:r>
      <w:r w:rsidR="003F2D85" w:rsidRPr="002B65B5">
        <w:rPr>
          <w:rFonts w:ascii="Times New Roman" w:eastAsia="Times New Roman" w:hAnsi="Times New Roman"/>
          <w:bCs/>
          <w:noProof/>
          <w:sz w:val="24"/>
          <w:szCs w:val="24"/>
        </w:rPr>
        <w:t>.</w:t>
      </w:r>
      <w:r w:rsidRPr="002B65B5">
        <w:rPr>
          <w:rFonts w:ascii="Times New Roman" w:eastAsia="Times New Roman" w:hAnsi="Times New Roman"/>
          <w:bCs/>
          <w:noProof/>
          <w:sz w:val="24"/>
          <w:szCs w:val="24"/>
        </w:rPr>
        <w:t>20</w:t>
      </w:r>
      <w:r w:rsidR="0093010D" w:rsidRPr="002B65B5">
        <w:rPr>
          <w:rFonts w:ascii="Times New Roman" w:eastAsia="Times New Roman" w:hAnsi="Times New Roman"/>
          <w:bCs/>
          <w:noProof/>
          <w:sz w:val="24"/>
          <w:szCs w:val="24"/>
        </w:rPr>
        <w:t>2</w:t>
      </w:r>
      <w:r w:rsidR="00825958">
        <w:rPr>
          <w:rFonts w:ascii="Times New Roman" w:eastAsia="Times New Roman" w:hAnsi="Times New Roman"/>
          <w:bCs/>
          <w:noProof/>
          <w:sz w:val="24"/>
          <w:szCs w:val="24"/>
        </w:rPr>
        <w:t>3</w:t>
      </w:r>
      <w:r w:rsidRPr="002B65B5">
        <w:rPr>
          <w:rFonts w:ascii="Times New Roman" w:eastAsia="Times New Roman" w:hAnsi="Times New Roman"/>
          <w:bCs/>
          <w:noProof/>
          <w:sz w:val="24"/>
          <w:szCs w:val="24"/>
        </w:rPr>
        <w:t xml:space="preserve"> р.</w:t>
      </w:r>
      <w:r w:rsidRPr="00AC1EBA">
        <w:rPr>
          <w:rFonts w:ascii="Times New Roman" w:eastAsia="Times New Roman" w:hAnsi="Times New Roman"/>
          <w:bCs/>
          <w:noProof/>
          <w:sz w:val="24"/>
          <w:szCs w:val="24"/>
        </w:rPr>
        <w:t xml:space="preserve">  </w:t>
      </w:r>
    </w:p>
    <w:p w14:paraId="2D2FF343" w14:textId="718A704C" w:rsidR="007C1716" w:rsidRPr="00AC1EBA" w:rsidRDefault="00100E33" w:rsidP="007C1716">
      <w:pPr>
        <w:spacing w:after="0" w:line="240" w:lineRule="auto"/>
        <w:ind w:left="6096"/>
        <w:rPr>
          <w:rFonts w:ascii="Times New Roman" w:eastAsia="Times New Roman" w:hAnsi="Times New Roman"/>
          <w:bCs/>
          <w:sz w:val="24"/>
          <w:szCs w:val="24"/>
        </w:rPr>
      </w:pPr>
      <w:r>
        <w:rPr>
          <w:rFonts w:ascii="Times New Roman" w:eastAsia="Times New Roman" w:hAnsi="Times New Roman"/>
          <w:bCs/>
          <w:sz w:val="24"/>
          <w:szCs w:val="24"/>
        </w:rPr>
        <w:t>Уповноважена особа</w:t>
      </w:r>
    </w:p>
    <w:p w14:paraId="06D34F2E" w14:textId="77777777" w:rsidR="007C1716" w:rsidRPr="00AC1EBA" w:rsidRDefault="007C1716" w:rsidP="007C1716">
      <w:pPr>
        <w:spacing w:after="0" w:line="240" w:lineRule="auto"/>
        <w:ind w:left="6096"/>
        <w:rPr>
          <w:rFonts w:ascii="Times New Roman" w:eastAsia="Times New Roman" w:hAnsi="Times New Roman"/>
          <w:bCs/>
          <w:sz w:val="24"/>
          <w:szCs w:val="24"/>
        </w:rPr>
      </w:pPr>
    </w:p>
    <w:p w14:paraId="739144BD" w14:textId="70E059A2" w:rsidR="007C1716" w:rsidRPr="00AC1EBA" w:rsidRDefault="007C1716" w:rsidP="007C1716">
      <w:pPr>
        <w:spacing w:after="0" w:line="240" w:lineRule="auto"/>
        <w:ind w:left="6096"/>
        <w:rPr>
          <w:rFonts w:ascii="Times New Roman" w:eastAsia="Times New Roman" w:hAnsi="Times New Roman"/>
          <w:bCs/>
          <w:sz w:val="24"/>
          <w:szCs w:val="24"/>
        </w:rPr>
      </w:pPr>
      <w:r w:rsidRPr="00AC1EBA">
        <w:rPr>
          <w:rFonts w:ascii="Times New Roman" w:eastAsia="Times New Roman" w:hAnsi="Times New Roman"/>
          <w:bCs/>
          <w:sz w:val="24"/>
          <w:szCs w:val="24"/>
        </w:rPr>
        <w:t xml:space="preserve">___________ </w:t>
      </w:r>
      <w:r w:rsidR="00D1405B">
        <w:rPr>
          <w:rFonts w:ascii="Times New Roman" w:eastAsia="Times New Roman" w:hAnsi="Times New Roman"/>
          <w:bCs/>
          <w:sz w:val="24"/>
          <w:szCs w:val="24"/>
        </w:rPr>
        <w:t>Валерія БУРГУТІНА</w:t>
      </w:r>
      <w:r w:rsidRPr="00AC1EBA">
        <w:rPr>
          <w:rFonts w:ascii="Times New Roman" w:eastAsia="Times New Roman" w:hAnsi="Times New Roman"/>
          <w:bCs/>
          <w:sz w:val="24"/>
          <w:szCs w:val="24"/>
        </w:rPr>
        <w:t xml:space="preserve"> </w:t>
      </w:r>
    </w:p>
    <w:p w14:paraId="27070D3C" w14:textId="77777777" w:rsidR="007C1716" w:rsidRPr="00AC1EBA" w:rsidRDefault="007C1716" w:rsidP="007C1716">
      <w:pPr>
        <w:spacing w:after="0" w:line="240" w:lineRule="auto"/>
        <w:ind w:left="4860"/>
        <w:jc w:val="right"/>
        <w:rPr>
          <w:rFonts w:ascii="Arial" w:eastAsia="Times New Roman" w:hAnsi="Arial" w:cs="Arial"/>
          <w:bCs/>
          <w:sz w:val="24"/>
          <w:szCs w:val="24"/>
          <w:lang w:eastAsia="uk-UA"/>
        </w:rPr>
      </w:pPr>
    </w:p>
    <w:p w14:paraId="37AE421A" w14:textId="3B1FBC31" w:rsidR="00AC1EBA" w:rsidRDefault="00AC1EBA" w:rsidP="004A1FDF">
      <w:pPr>
        <w:spacing w:line="240" w:lineRule="auto"/>
        <w:rPr>
          <w:rFonts w:ascii="Times New Roman" w:eastAsia="Times New Roman" w:hAnsi="Times New Roman"/>
          <w:b/>
          <w:sz w:val="28"/>
          <w:szCs w:val="28"/>
          <w:lang w:eastAsia="uk-UA"/>
        </w:rPr>
      </w:pPr>
    </w:p>
    <w:p w14:paraId="43A2E1AB" w14:textId="2A047E80" w:rsidR="00710528" w:rsidRDefault="00710528" w:rsidP="004A1FDF">
      <w:pPr>
        <w:spacing w:line="240" w:lineRule="auto"/>
        <w:rPr>
          <w:rFonts w:ascii="Times New Roman" w:eastAsia="Times New Roman" w:hAnsi="Times New Roman"/>
          <w:b/>
          <w:sz w:val="28"/>
          <w:szCs w:val="28"/>
          <w:lang w:eastAsia="uk-UA"/>
        </w:rPr>
      </w:pPr>
    </w:p>
    <w:p w14:paraId="0975B551" w14:textId="77777777" w:rsidR="00C74FA8" w:rsidRDefault="00C74FA8" w:rsidP="004A1FDF">
      <w:pPr>
        <w:spacing w:line="240" w:lineRule="auto"/>
        <w:rPr>
          <w:rFonts w:ascii="Times New Roman" w:eastAsia="Times New Roman" w:hAnsi="Times New Roman"/>
          <w:b/>
          <w:sz w:val="28"/>
          <w:szCs w:val="28"/>
          <w:lang w:eastAsia="uk-UA"/>
        </w:rPr>
      </w:pPr>
    </w:p>
    <w:p w14:paraId="6E5ADA75" w14:textId="77777777" w:rsidR="007B51FA" w:rsidRPr="00AC1EBA" w:rsidRDefault="007B51FA" w:rsidP="004A1FDF">
      <w:pPr>
        <w:spacing w:line="240" w:lineRule="auto"/>
        <w:rPr>
          <w:rFonts w:ascii="Times New Roman" w:eastAsia="Times New Roman" w:hAnsi="Times New Roman"/>
          <w:b/>
          <w:sz w:val="28"/>
          <w:szCs w:val="28"/>
          <w:lang w:eastAsia="uk-UA"/>
        </w:rPr>
      </w:pPr>
    </w:p>
    <w:p w14:paraId="332AA727" w14:textId="09AE890E" w:rsidR="008A1B52" w:rsidRDefault="008A1B52" w:rsidP="008A1B52">
      <w:pPr>
        <w:spacing w:line="240" w:lineRule="auto"/>
        <w:jc w:val="center"/>
        <w:rPr>
          <w:rFonts w:ascii="Times New Roman" w:eastAsia="Times New Roman" w:hAnsi="Times New Roman"/>
          <w:b/>
          <w:sz w:val="28"/>
          <w:szCs w:val="28"/>
          <w:lang w:eastAsia="uk-UA"/>
        </w:rPr>
      </w:pPr>
      <w:r w:rsidRPr="00AC1EBA">
        <w:rPr>
          <w:rFonts w:ascii="Times New Roman" w:eastAsia="Times New Roman" w:hAnsi="Times New Roman"/>
          <w:b/>
          <w:sz w:val="28"/>
          <w:szCs w:val="28"/>
          <w:lang w:eastAsia="uk-UA"/>
        </w:rPr>
        <w:t>ТЕНДЕРНА ДОКУМЕНТАЦІЯ</w:t>
      </w:r>
    </w:p>
    <w:p w14:paraId="73C3C57D" w14:textId="77777777" w:rsidR="0068656D" w:rsidRDefault="0068656D" w:rsidP="00C10699">
      <w:pPr>
        <w:spacing w:after="0" w:line="240" w:lineRule="auto"/>
        <w:jc w:val="center"/>
        <w:rPr>
          <w:rFonts w:ascii="Times New Roman" w:eastAsia="Times New Roman" w:hAnsi="Times New Roman"/>
          <w:b/>
          <w:sz w:val="24"/>
          <w:szCs w:val="24"/>
          <w:u w:val="single"/>
          <w:lang w:eastAsia="uk-UA"/>
        </w:rPr>
      </w:pPr>
    </w:p>
    <w:p w14:paraId="7EDC0730" w14:textId="77777777" w:rsidR="00C74FA8" w:rsidRPr="00C54759" w:rsidRDefault="00C74FA8" w:rsidP="00C74FA8">
      <w:pPr>
        <w:pStyle w:val="LO-normal1"/>
        <w:widowControl w:val="0"/>
        <w:spacing w:line="240" w:lineRule="auto"/>
        <w:jc w:val="center"/>
        <w:rPr>
          <w:rFonts w:ascii="Times New Roman" w:hAnsi="Times New Roman" w:cs="Times New Roman"/>
        </w:rPr>
      </w:pPr>
      <w:r w:rsidRPr="00C54759">
        <w:rPr>
          <w:rFonts w:ascii="Times New Roman" w:hAnsi="Times New Roman" w:cs="Times New Roman"/>
          <w:b/>
          <w:sz w:val="24"/>
          <w:szCs w:val="24"/>
          <w:lang w:val="uk-UA"/>
        </w:rPr>
        <w:t>на закупівлю товару</w:t>
      </w:r>
    </w:p>
    <w:p w14:paraId="5A0CCAF3" w14:textId="77777777" w:rsidR="00C74FA8" w:rsidRPr="00C54759" w:rsidRDefault="00C74FA8" w:rsidP="00C74FA8">
      <w:pPr>
        <w:pStyle w:val="LO-normal1"/>
        <w:widowControl w:val="0"/>
        <w:spacing w:line="240" w:lineRule="auto"/>
        <w:rPr>
          <w:rFonts w:ascii="Times New Roman" w:hAnsi="Times New Roman" w:cs="Times New Roman"/>
          <w:b/>
          <w:sz w:val="24"/>
          <w:szCs w:val="24"/>
          <w:lang w:val="uk-UA"/>
        </w:rPr>
      </w:pPr>
    </w:p>
    <w:p w14:paraId="0BEA1B94" w14:textId="37D2B8B3" w:rsidR="00710528" w:rsidRPr="00C10699" w:rsidRDefault="00C74FA8" w:rsidP="00C74FA8">
      <w:pPr>
        <w:spacing w:after="0" w:line="240" w:lineRule="auto"/>
        <w:jc w:val="center"/>
        <w:rPr>
          <w:rFonts w:ascii="Times New Roman" w:hAnsi="Times New Roman"/>
          <w:sz w:val="20"/>
          <w:szCs w:val="20"/>
        </w:rPr>
      </w:pPr>
      <w:r w:rsidRPr="00703200">
        <w:rPr>
          <w:rFonts w:ascii="Times New Roman" w:eastAsia="Times New Roman" w:hAnsi="Times New Roman"/>
          <w:b/>
          <w:sz w:val="24"/>
          <w:szCs w:val="24"/>
          <w:u w:val="single"/>
          <w:lang w:eastAsia="uk-UA"/>
        </w:rPr>
        <w:t>Електрична енергія</w:t>
      </w:r>
      <w:r>
        <w:rPr>
          <w:rFonts w:ascii="Times New Roman" w:eastAsia="Times New Roman" w:hAnsi="Times New Roman"/>
          <w:b/>
          <w:sz w:val="24"/>
          <w:szCs w:val="24"/>
          <w:u w:val="single"/>
          <w:lang w:eastAsia="uk-UA"/>
        </w:rPr>
        <w:t xml:space="preserve">, код за </w:t>
      </w:r>
      <w:r w:rsidRPr="00703200">
        <w:rPr>
          <w:rFonts w:ascii="Times New Roman" w:eastAsia="Times New Roman" w:hAnsi="Times New Roman"/>
          <w:b/>
          <w:sz w:val="24"/>
          <w:szCs w:val="24"/>
          <w:u w:val="single"/>
          <w:lang w:eastAsia="uk-UA"/>
        </w:rPr>
        <w:t>ДК 021:2015 09310000-5 Електрична енергія</w:t>
      </w:r>
    </w:p>
    <w:p w14:paraId="7A648680" w14:textId="7D88E6BD" w:rsidR="00710528" w:rsidRPr="00C10699" w:rsidRDefault="00710528" w:rsidP="00DD3197">
      <w:pPr>
        <w:spacing w:after="0" w:line="240" w:lineRule="auto"/>
        <w:jc w:val="center"/>
        <w:rPr>
          <w:rFonts w:ascii="Times New Roman" w:hAnsi="Times New Roman"/>
          <w:sz w:val="20"/>
          <w:szCs w:val="20"/>
        </w:rPr>
      </w:pPr>
    </w:p>
    <w:p w14:paraId="0808E5D0" w14:textId="5865077F" w:rsidR="00710528" w:rsidRPr="00C10699" w:rsidRDefault="00710528" w:rsidP="00DD3197">
      <w:pPr>
        <w:spacing w:after="0" w:line="240" w:lineRule="auto"/>
        <w:jc w:val="center"/>
        <w:rPr>
          <w:rFonts w:ascii="Times New Roman" w:hAnsi="Times New Roman"/>
          <w:sz w:val="20"/>
          <w:szCs w:val="20"/>
        </w:rPr>
      </w:pPr>
    </w:p>
    <w:p w14:paraId="36DD700C" w14:textId="68205F30" w:rsidR="00710528" w:rsidRPr="00C10699" w:rsidRDefault="00710528" w:rsidP="00DD3197">
      <w:pPr>
        <w:spacing w:after="0" w:line="240" w:lineRule="auto"/>
        <w:jc w:val="center"/>
        <w:rPr>
          <w:rFonts w:ascii="Times New Roman" w:hAnsi="Times New Roman"/>
          <w:sz w:val="20"/>
          <w:szCs w:val="20"/>
        </w:rPr>
      </w:pPr>
    </w:p>
    <w:p w14:paraId="039A7F52" w14:textId="59130D9B" w:rsidR="00710528" w:rsidRPr="00C10699" w:rsidRDefault="00710528" w:rsidP="00B979ED">
      <w:pPr>
        <w:spacing w:after="0" w:line="240" w:lineRule="auto"/>
        <w:rPr>
          <w:rFonts w:ascii="Times New Roman" w:hAnsi="Times New Roman"/>
          <w:sz w:val="20"/>
          <w:szCs w:val="20"/>
        </w:rPr>
      </w:pPr>
    </w:p>
    <w:p w14:paraId="4AFDE294" w14:textId="698BF02D" w:rsidR="00710528" w:rsidRPr="00C10699" w:rsidRDefault="00710528" w:rsidP="00DD3197">
      <w:pPr>
        <w:spacing w:after="0" w:line="240" w:lineRule="auto"/>
        <w:jc w:val="center"/>
        <w:rPr>
          <w:rFonts w:ascii="Times New Roman" w:hAnsi="Times New Roman"/>
          <w:sz w:val="20"/>
          <w:szCs w:val="20"/>
        </w:rPr>
      </w:pPr>
    </w:p>
    <w:p w14:paraId="3889CCFC" w14:textId="1989A2D6" w:rsidR="0056716A" w:rsidRPr="00C10699" w:rsidRDefault="0056716A" w:rsidP="00DD3197">
      <w:pPr>
        <w:spacing w:after="0" w:line="240" w:lineRule="auto"/>
        <w:jc w:val="center"/>
        <w:rPr>
          <w:rFonts w:ascii="Times New Roman" w:hAnsi="Times New Roman"/>
          <w:sz w:val="20"/>
          <w:szCs w:val="20"/>
        </w:rPr>
      </w:pPr>
    </w:p>
    <w:p w14:paraId="5038A390" w14:textId="27E7B184" w:rsidR="0056716A" w:rsidRDefault="0056716A" w:rsidP="00DD3197">
      <w:pPr>
        <w:spacing w:after="0" w:line="240" w:lineRule="auto"/>
        <w:jc w:val="center"/>
        <w:rPr>
          <w:rFonts w:ascii="Times New Roman" w:hAnsi="Times New Roman"/>
          <w:sz w:val="20"/>
          <w:szCs w:val="20"/>
        </w:rPr>
      </w:pPr>
    </w:p>
    <w:p w14:paraId="7E91E57F" w14:textId="3E1E4374" w:rsidR="0056716A" w:rsidRDefault="0056716A" w:rsidP="00DD3197">
      <w:pPr>
        <w:spacing w:after="0" w:line="240" w:lineRule="auto"/>
        <w:jc w:val="center"/>
        <w:rPr>
          <w:rFonts w:ascii="Times New Roman" w:hAnsi="Times New Roman"/>
          <w:sz w:val="20"/>
          <w:szCs w:val="20"/>
        </w:rPr>
      </w:pPr>
    </w:p>
    <w:p w14:paraId="2A0E9EF8" w14:textId="0DF5642B" w:rsidR="0056716A" w:rsidRDefault="0056716A" w:rsidP="00DD3197">
      <w:pPr>
        <w:spacing w:after="0" w:line="240" w:lineRule="auto"/>
        <w:jc w:val="center"/>
        <w:rPr>
          <w:rFonts w:ascii="Times New Roman" w:hAnsi="Times New Roman"/>
          <w:sz w:val="20"/>
          <w:szCs w:val="20"/>
        </w:rPr>
      </w:pPr>
    </w:p>
    <w:p w14:paraId="1A107175" w14:textId="03DD52F3" w:rsidR="0056716A" w:rsidRDefault="0056716A" w:rsidP="00DD3197">
      <w:pPr>
        <w:spacing w:after="0" w:line="240" w:lineRule="auto"/>
        <w:jc w:val="center"/>
        <w:rPr>
          <w:rFonts w:ascii="Times New Roman" w:hAnsi="Times New Roman"/>
          <w:sz w:val="20"/>
          <w:szCs w:val="20"/>
        </w:rPr>
      </w:pPr>
    </w:p>
    <w:p w14:paraId="5CC3E5A7" w14:textId="624E2C68" w:rsidR="0056716A" w:rsidRDefault="0056716A" w:rsidP="00DD3197">
      <w:pPr>
        <w:spacing w:after="0" w:line="240" w:lineRule="auto"/>
        <w:jc w:val="center"/>
        <w:rPr>
          <w:rFonts w:ascii="Times New Roman" w:hAnsi="Times New Roman"/>
          <w:sz w:val="20"/>
          <w:szCs w:val="20"/>
        </w:rPr>
      </w:pPr>
    </w:p>
    <w:p w14:paraId="6C0A6B78" w14:textId="66C9C4B1" w:rsidR="0056716A" w:rsidRDefault="0056716A" w:rsidP="00DD3197">
      <w:pPr>
        <w:spacing w:after="0" w:line="240" w:lineRule="auto"/>
        <w:jc w:val="center"/>
        <w:rPr>
          <w:rFonts w:ascii="Times New Roman" w:hAnsi="Times New Roman"/>
          <w:sz w:val="20"/>
          <w:szCs w:val="20"/>
        </w:rPr>
      </w:pPr>
    </w:p>
    <w:p w14:paraId="658B9BEE" w14:textId="37E9ED4D" w:rsidR="0056716A" w:rsidRDefault="0056716A" w:rsidP="00DD3197">
      <w:pPr>
        <w:spacing w:after="0" w:line="240" w:lineRule="auto"/>
        <w:jc w:val="center"/>
        <w:rPr>
          <w:rFonts w:ascii="Times New Roman" w:hAnsi="Times New Roman"/>
          <w:sz w:val="20"/>
          <w:szCs w:val="20"/>
        </w:rPr>
      </w:pPr>
    </w:p>
    <w:p w14:paraId="244175C5" w14:textId="7E4FD563" w:rsidR="0056716A" w:rsidRDefault="0056716A" w:rsidP="00DD3197">
      <w:pPr>
        <w:spacing w:after="0" w:line="240" w:lineRule="auto"/>
        <w:jc w:val="center"/>
        <w:rPr>
          <w:rFonts w:ascii="Times New Roman" w:hAnsi="Times New Roman"/>
          <w:sz w:val="20"/>
          <w:szCs w:val="20"/>
        </w:rPr>
      </w:pPr>
    </w:p>
    <w:p w14:paraId="57BA3A76" w14:textId="1E61B8AE" w:rsidR="0056716A" w:rsidRDefault="0056716A" w:rsidP="00DD3197">
      <w:pPr>
        <w:spacing w:after="0" w:line="240" w:lineRule="auto"/>
        <w:jc w:val="center"/>
        <w:rPr>
          <w:rFonts w:ascii="Times New Roman" w:hAnsi="Times New Roman"/>
          <w:sz w:val="20"/>
          <w:szCs w:val="20"/>
        </w:rPr>
      </w:pPr>
    </w:p>
    <w:p w14:paraId="25F6AFB3" w14:textId="03BF1A42" w:rsidR="0056716A" w:rsidRDefault="0056716A" w:rsidP="00DD3197">
      <w:pPr>
        <w:spacing w:after="0" w:line="240" w:lineRule="auto"/>
        <w:jc w:val="center"/>
        <w:rPr>
          <w:rFonts w:ascii="Times New Roman" w:hAnsi="Times New Roman"/>
          <w:sz w:val="20"/>
          <w:szCs w:val="20"/>
        </w:rPr>
      </w:pPr>
    </w:p>
    <w:p w14:paraId="555EFA3E" w14:textId="37B2F311" w:rsidR="0056716A" w:rsidRDefault="0056716A" w:rsidP="00DD3197">
      <w:pPr>
        <w:spacing w:after="0" w:line="240" w:lineRule="auto"/>
        <w:jc w:val="center"/>
        <w:rPr>
          <w:rFonts w:ascii="Times New Roman" w:hAnsi="Times New Roman"/>
          <w:sz w:val="20"/>
          <w:szCs w:val="20"/>
        </w:rPr>
      </w:pPr>
    </w:p>
    <w:p w14:paraId="6723A525" w14:textId="5D8371B4" w:rsidR="0056716A" w:rsidRDefault="0056716A" w:rsidP="00DD3197">
      <w:pPr>
        <w:spacing w:after="0" w:line="240" w:lineRule="auto"/>
        <w:jc w:val="center"/>
        <w:rPr>
          <w:rFonts w:ascii="Times New Roman" w:hAnsi="Times New Roman"/>
          <w:sz w:val="20"/>
          <w:szCs w:val="20"/>
        </w:rPr>
      </w:pPr>
    </w:p>
    <w:p w14:paraId="16ADEA7F" w14:textId="2909D764" w:rsidR="0056716A" w:rsidRDefault="0056716A" w:rsidP="00DD3197">
      <w:pPr>
        <w:spacing w:after="0" w:line="240" w:lineRule="auto"/>
        <w:jc w:val="center"/>
        <w:rPr>
          <w:rFonts w:ascii="Times New Roman" w:hAnsi="Times New Roman"/>
          <w:sz w:val="20"/>
          <w:szCs w:val="20"/>
        </w:rPr>
      </w:pPr>
    </w:p>
    <w:p w14:paraId="7998D537" w14:textId="7738A087" w:rsidR="0056716A" w:rsidRDefault="0056716A" w:rsidP="00DD3197">
      <w:pPr>
        <w:spacing w:after="0" w:line="240" w:lineRule="auto"/>
        <w:jc w:val="center"/>
        <w:rPr>
          <w:rFonts w:ascii="Times New Roman" w:hAnsi="Times New Roman"/>
          <w:sz w:val="20"/>
          <w:szCs w:val="20"/>
        </w:rPr>
      </w:pPr>
    </w:p>
    <w:p w14:paraId="52735D7E" w14:textId="2ED68DC1" w:rsidR="0056716A" w:rsidRDefault="0056716A" w:rsidP="00DD3197">
      <w:pPr>
        <w:spacing w:after="0" w:line="240" w:lineRule="auto"/>
        <w:jc w:val="center"/>
        <w:rPr>
          <w:rFonts w:ascii="Times New Roman" w:hAnsi="Times New Roman"/>
          <w:sz w:val="20"/>
          <w:szCs w:val="20"/>
        </w:rPr>
      </w:pPr>
    </w:p>
    <w:p w14:paraId="7808FCED" w14:textId="0BDC0BCF" w:rsidR="0056716A" w:rsidRDefault="0056716A" w:rsidP="00DD3197">
      <w:pPr>
        <w:spacing w:after="0" w:line="240" w:lineRule="auto"/>
        <w:jc w:val="center"/>
        <w:rPr>
          <w:rFonts w:ascii="Times New Roman" w:hAnsi="Times New Roman"/>
          <w:sz w:val="20"/>
          <w:szCs w:val="20"/>
        </w:rPr>
      </w:pPr>
    </w:p>
    <w:p w14:paraId="2411A125" w14:textId="535FD34B" w:rsidR="0056716A" w:rsidRDefault="0056716A" w:rsidP="00DD3197">
      <w:pPr>
        <w:spacing w:after="0" w:line="240" w:lineRule="auto"/>
        <w:jc w:val="center"/>
        <w:rPr>
          <w:rFonts w:ascii="Times New Roman" w:hAnsi="Times New Roman"/>
          <w:sz w:val="20"/>
          <w:szCs w:val="20"/>
        </w:rPr>
      </w:pPr>
    </w:p>
    <w:p w14:paraId="1E39CFB2" w14:textId="2AE1A546" w:rsidR="0056716A" w:rsidRDefault="0056716A" w:rsidP="00DD3197">
      <w:pPr>
        <w:spacing w:after="0" w:line="240" w:lineRule="auto"/>
        <w:jc w:val="center"/>
        <w:rPr>
          <w:rFonts w:ascii="Times New Roman" w:hAnsi="Times New Roman"/>
          <w:sz w:val="20"/>
          <w:szCs w:val="20"/>
        </w:rPr>
      </w:pPr>
    </w:p>
    <w:p w14:paraId="2D8E3E74" w14:textId="44FEC1AE" w:rsidR="0056716A" w:rsidRDefault="0056716A" w:rsidP="00DD3197">
      <w:pPr>
        <w:spacing w:after="0" w:line="240" w:lineRule="auto"/>
        <w:jc w:val="center"/>
        <w:rPr>
          <w:rFonts w:ascii="Times New Roman" w:hAnsi="Times New Roman"/>
          <w:sz w:val="20"/>
          <w:szCs w:val="20"/>
        </w:rPr>
      </w:pPr>
    </w:p>
    <w:p w14:paraId="7C590C5F" w14:textId="7F3C8262" w:rsidR="0056716A" w:rsidRDefault="0056716A" w:rsidP="00DD3197">
      <w:pPr>
        <w:spacing w:after="0" w:line="240" w:lineRule="auto"/>
        <w:jc w:val="center"/>
        <w:rPr>
          <w:rFonts w:ascii="Times New Roman" w:hAnsi="Times New Roman"/>
          <w:sz w:val="20"/>
          <w:szCs w:val="20"/>
        </w:rPr>
      </w:pPr>
    </w:p>
    <w:p w14:paraId="33F41C83" w14:textId="77777777" w:rsidR="0056716A" w:rsidRDefault="0056716A" w:rsidP="00DD3197">
      <w:pPr>
        <w:spacing w:after="0" w:line="240" w:lineRule="auto"/>
        <w:jc w:val="center"/>
        <w:rPr>
          <w:rFonts w:ascii="Times New Roman" w:hAnsi="Times New Roman"/>
          <w:sz w:val="20"/>
          <w:szCs w:val="20"/>
        </w:rPr>
      </w:pPr>
    </w:p>
    <w:p w14:paraId="1793FA71" w14:textId="77777777" w:rsidR="00710528" w:rsidRDefault="00710528" w:rsidP="00DD3197">
      <w:pPr>
        <w:spacing w:after="0" w:line="240" w:lineRule="auto"/>
        <w:jc w:val="center"/>
        <w:rPr>
          <w:rFonts w:ascii="Times New Roman" w:hAnsi="Times New Roman"/>
          <w:sz w:val="20"/>
          <w:szCs w:val="20"/>
        </w:rPr>
      </w:pPr>
    </w:p>
    <w:p w14:paraId="0339CF69" w14:textId="69BD8238" w:rsidR="00DD3197" w:rsidRPr="00AC1EBA" w:rsidRDefault="00D90F02" w:rsidP="00DD3197">
      <w:pPr>
        <w:spacing w:after="0" w:line="240" w:lineRule="auto"/>
        <w:jc w:val="center"/>
        <w:rPr>
          <w:rFonts w:ascii="Times New Roman" w:eastAsia="Times New Roman" w:hAnsi="Times New Roman"/>
          <w:sz w:val="24"/>
          <w:szCs w:val="24"/>
          <w:lang w:eastAsia="ru-RU"/>
        </w:rPr>
      </w:pPr>
      <w:r w:rsidRPr="00AC1EBA">
        <w:rPr>
          <w:rFonts w:ascii="Times New Roman" w:eastAsia="Times New Roman" w:hAnsi="Times New Roman"/>
          <w:sz w:val="24"/>
          <w:szCs w:val="24"/>
          <w:lang w:eastAsia="ru-RU"/>
        </w:rPr>
        <w:t>Кривий Ріг</w:t>
      </w:r>
    </w:p>
    <w:p w14:paraId="5BD6B25B" w14:textId="5C51BC84" w:rsidR="00DD3197" w:rsidRPr="00AC1EBA" w:rsidRDefault="00DD3197" w:rsidP="00DD3197">
      <w:pPr>
        <w:spacing w:after="0" w:line="240" w:lineRule="auto"/>
        <w:jc w:val="center"/>
        <w:rPr>
          <w:rFonts w:ascii="Times New Roman" w:eastAsia="Times New Roman" w:hAnsi="Times New Roman"/>
          <w:sz w:val="24"/>
          <w:szCs w:val="24"/>
          <w:lang w:eastAsia="ru-RU"/>
        </w:rPr>
      </w:pPr>
      <w:r w:rsidRPr="002B65B5">
        <w:rPr>
          <w:rFonts w:ascii="Times New Roman" w:eastAsia="Times New Roman" w:hAnsi="Times New Roman"/>
          <w:sz w:val="24"/>
          <w:szCs w:val="24"/>
          <w:lang w:eastAsia="ru-RU"/>
        </w:rPr>
        <w:t>20</w:t>
      </w:r>
      <w:r w:rsidR="0093010D" w:rsidRPr="002B65B5">
        <w:rPr>
          <w:rFonts w:ascii="Times New Roman" w:eastAsia="Times New Roman" w:hAnsi="Times New Roman"/>
          <w:sz w:val="24"/>
          <w:szCs w:val="24"/>
          <w:lang w:eastAsia="ru-RU"/>
        </w:rPr>
        <w:t>2</w:t>
      </w:r>
      <w:r w:rsidR="007B51FA">
        <w:rPr>
          <w:rFonts w:ascii="Times New Roman" w:eastAsia="Times New Roman" w:hAnsi="Times New Roman"/>
          <w:sz w:val="24"/>
          <w:szCs w:val="24"/>
          <w:lang w:eastAsia="ru-RU"/>
        </w:rPr>
        <w:t>3</w:t>
      </w:r>
      <w:r w:rsidRPr="00AC1EBA">
        <w:rPr>
          <w:rFonts w:ascii="Times New Roman" w:eastAsia="Times New Roman" w:hAnsi="Times New Roman"/>
          <w:sz w:val="24"/>
          <w:szCs w:val="24"/>
          <w:lang w:eastAsia="ru-RU"/>
        </w:rPr>
        <w:t xml:space="preserve"> рік</w:t>
      </w:r>
    </w:p>
    <w:p w14:paraId="56852447" w14:textId="77777777" w:rsidR="00554629" w:rsidRPr="00AC1EBA" w:rsidRDefault="006C4821" w:rsidP="00554629">
      <w:pPr>
        <w:spacing w:after="0" w:line="240" w:lineRule="auto"/>
        <w:jc w:val="center"/>
        <w:outlineLvl w:val="0"/>
        <w:rPr>
          <w:rFonts w:ascii="Times New Roman" w:hAnsi="Times New Roman"/>
          <w:b/>
          <w:bCs/>
          <w:sz w:val="24"/>
          <w:szCs w:val="24"/>
        </w:rPr>
      </w:pPr>
      <w:r w:rsidRPr="00AC1EBA">
        <w:br w:type="page"/>
      </w:r>
      <w:r w:rsidR="00554629" w:rsidRPr="00AC1EBA">
        <w:rPr>
          <w:rFonts w:ascii="Times New Roman" w:hAnsi="Times New Roman"/>
          <w:b/>
          <w:bCs/>
          <w:sz w:val="24"/>
          <w:szCs w:val="24"/>
        </w:rPr>
        <w:lastRenderedPageBreak/>
        <w:t>ЗМІСТ</w:t>
      </w:r>
    </w:p>
    <w:p w14:paraId="4CCD92C1" w14:textId="77777777" w:rsidR="00554629" w:rsidRPr="00161171" w:rsidRDefault="00554629" w:rsidP="00554629">
      <w:pPr>
        <w:pStyle w:val="1a"/>
        <w:widowControl w:val="0"/>
        <w:spacing w:line="240" w:lineRule="auto"/>
        <w:rPr>
          <w:rFonts w:ascii="Times New Roman" w:hAnsi="Times New Roman" w:cs="Times New Roman"/>
          <w:b/>
          <w:i/>
          <w:color w:val="auto"/>
          <w:lang w:val="uk-UA"/>
        </w:rPr>
      </w:pPr>
      <w:r w:rsidRPr="00161171">
        <w:rPr>
          <w:rFonts w:ascii="Times New Roman" w:hAnsi="Times New Roman" w:cs="Times New Roman"/>
          <w:b/>
          <w:i/>
          <w:color w:val="auto"/>
          <w:lang w:val="uk-UA"/>
        </w:rPr>
        <w:t>Розділ 1. Загальні положення</w:t>
      </w:r>
    </w:p>
    <w:p w14:paraId="0583E396" w14:textId="77777777" w:rsidR="00554629" w:rsidRPr="00161171" w:rsidRDefault="00554629" w:rsidP="007A37F3">
      <w:pPr>
        <w:pStyle w:val="1a"/>
        <w:widowControl w:val="0"/>
        <w:numPr>
          <w:ilvl w:val="0"/>
          <w:numId w:val="1"/>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Терміни, які вживаються в тендерній документації</w:t>
      </w:r>
    </w:p>
    <w:p w14:paraId="2FBEB36E" w14:textId="77777777" w:rsidR="00554629" w:rsidRPr="00161171" w:rsidRDefault="00554629" w:rsidP="007A37F3">
      <w:pPr>
        <w:pStyle w:val="1a"/>
        <w:widowControl w:val="0"/>
        <w:numPr>
          <w:ilvl w:val="0"/>
          <w:numId w:val="1"/>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Інформація про замовника торгів</w:t>
      </w:r>
    </w:p>
    <w:p w14:paraId="41F656CE" w14:textId="77777777" w:rsidR="00554629" w:rsidRPr="00161171" w:rsidRDefault="00554629" w:rsidP="007A37F3">
      <w:pPr>
        <w:pStyle w:val="1a"/>
        <w:widowControl w:val="0"/>
        <w:numPr>
          <w:ilvl w:val="0"/>
          <w:numId w:val="1"/>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 xml:space="preserve">Процедура закупівлі </w:t>
      </w:r>
    </w:p>
    <w:p w14:paraId="226D007E" w14:textId="77777777" w:rsidR="00554629" w:rsidRPr="00161171" w:rsidRDefault="00554629" w:rsidP="007A37F3">
      <w:pPr>
        <w:pStyle w:val="1a"/>
        <w:widowControl w:val="0"/>
        <w:numPr>
          <w:ilvl w:val="0"/>
          <w:numId w:val="1"/>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 xml:space="preserve">Інформація про предмет закупівлі </w:t>
      </w:r>
    </w:p>
    <w:p w14:paraId="4AB8AB94" w14:textId="77777777" w:rsidR="00554629" w:rsidRPr="00161171" w:rsidRDefault="00554629" w:rsidP="007A37F3">
      <w:pPr>
        <w:pStyle w:val="1a"/>
        <w:widowControl w:val="0"/>
        <w:numPr>
          <w:ilvl w:val="0"/>
          <w:numId w:val="1"/>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Недискримінація Учасників</w:t>
      </w:r>
    </w:p>
    <w:p w14:paraId="299B2362" w14:textId="77777777" w:rsidR="00554629" w:rsidRPr="00161171" w:rsidRDefault="00554629" w:rsidP="007A37F3">
      <w:pPr>
        <w:pStyle w:val="1a"/>
        <w:widowControl w:val="0"/>
        <w:numPr>
          <w:ilvl w:val="0"/>
          <w:numId w:val="1"/>
        </w:numPr>
        <w:spacing w:line="240" w:lineRule="auto"/>
        <w:ind w:left="0" w:firstLine="0"/>
        <w:jc w:val="both"/>
        <w:rPr>
          <w:rFonts w:ascii="Times New Roman" w:hAnsi="Times New Roman" w:cs="Times New Roman"/>
          <w:color w:val="auto"/>
          <w:lang w:val="uk-UA"/>
        </w:rPr>
      </w:pPr>
      <w:r w:rsidRPr="00161171">
        <w:rPr>
          <w:rFonts w:ascii="Times New Roman" w:hAnsi="Times New Roman" w:cs="Times New Roman"/>
          <w:color w:val="auto"/>
          <w:lang w:val="uk-UA"/>
        </w:rPr>
        <w:t>Інформація про валюту, у якій повинно бути розраховано та зазначено ціну тендерної пропозиції</w:t>
      </w:r>
    </w:p>
    <w:p w14:paraId="3FA93F8B" w14:textId="77777777" w:rsidR="00554629" w:rsidRPr="00161171" w:rsidRDefault="00554629" w:rsidP="007A37F3">
      <w:pPr>
        <w:pStyle w:val="1a"/>
        <w:widowControl w:val="0"/>
        <w:numPr>
          <w:ilvl w:val="0"/>
          <w:numId w:val="1"/>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Інформація  про  мову (мови),  якою  (якими) повинно  бути  складено тендерні пропозиції</w:t>
      </w:r>
    </w:p>
    <w:p w14:paraId="5AF78246" w14:textId="77777777" w:rsidR="00554629" w:rsidRPr="00161171" w:rsidRDefault="00554629" w:rsidP="00554629">
      <w:pPr>
        <w:pStyle w:val="1a"/>
        <w:widowControl w:val="0"/>
        <w:spacing w:line="240" w:lineRule="auto"/>
        <w:rPr>
          <w:rFonts w:ascii="Times New Roman" w:hAnsi="Times New Roman" w:cs="Times New Roman"/>
          <w:b/>
          <w:i/>
          <w:color w:val="auto"/>
          <w:lang w:val="uk-UA"/>
        </w:rPr>
      </w:pPr>
      <w:r w:rsidRPr="00161171">
        <w:rPr>
          <w:rFonts w:ascii="Times New Roman" w:hAnsi="Times New Roman" w:cs="Times New Roman"/>
          <w:b/>
          <w:i/>
          <w:color w:val="auto"/>
          <w:lang w:val="uk-UA"/>
        </w:rPr>
        <w:t>Розділ 2. Порядок унесення змін та надання роз’яснень до тендерної документації</w:t>
      </w:r>
    </w:p>
    <w:p w14:paraId="644D9BE8" w14:textId="77777777" w:rsidR="00554629" w:rsidRPr="00161171" w:rsidRDefault="00554629" w:rsidP="007A37F3">
      <w:pPr>
        <w:pStyle w:val="1a"/>
        <w:widowControl w:val="0"/>
        <w:numPr>
          <w:ilvl w:val="0"/>
          <w:numId w:val="2"/>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Процедура надання роз’яснень щодо тендерної документації</w:t>
      </w:r>
    </w:p>
    <w:p w14:paraId="10630361" w14:textId="77777777" w:rsidR="00554629" w:rsidRPr="00161171" w:rsidRDefault="00554629" w:rsidP="007A37F3">
      <w:pPr>
        <w:pStyle w:val="1a"/>
        <w:widowControl w:val="0"/>
        <w:numPr>
          <w:ilvl w:val="0"/>
          <w:numId w:val="2"/>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Унесення змін до тендерної документації</w:t>
      </w:r>
    </w:p>
    <w:p w14:paraId="41854986" w14:textId="77777777" w:rsidR="00554629" w:rsidRPr="00161171" w:rsidRDefault="00554629" w:rsidP="00554629">
      <w:pPr>
        <w:pStyle w:val="1a"/>
        <w:widowControl w:val="0"/>
        <w:spacing w:line="240" w:lineRule="auto"/>
        <w:rPr>
          <w:rFonts w:ascii="Times New Roman" w:hAnsi="Times New Roman" w:cs="Times New Roman"/>
          <w:b/>
          <w:i/>
          <w:color w:val="auto"/>
          <w:lang w:val="uk-UA"/>
        </w:rPr>
      </w:pPr>
      <w:r w:rsidRPr="00161171">
        <w:rPr>
          <w:rFonts w:ascii="Times New Roman" w:hAnsi="Times New Roman" w:cs="Times New Roman"/>
          <w:b/>
          <w:i/>
          <w:color w:val="auto"/>
          <w:lang w:val="uk-UA"/>
        </w:rPr>
        <w:t>Розділ 3. Інструкція з підготовки тендерної пропозиції</w:t>
      </w:r>
    </w:p>
    <w:p w14:paraId="316276BE" w14:textId="77777777" w:rsidR="00554629" w:rsidRPr="00161171" w:rsidRDefault="00554629"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Зміст і спосіб подання тендерної пропозиції</w:t>
      </w:r>
    </w:p>
    <w:p w14:paraId="2972216E" w14:textId="77777777" w:rsidR="00554629" w:rsidRPr="00161171" w:rsidRDefault="00554629"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Забезпечення тендерної пропозиції</w:t>
      </w:r>
    </w:p>
    <w:p w14:paraId="1A793A9A" w14:textId="77777777" w:rsidR="00554629" w:rsidRPr="00161171" w:rsidRDefault="00554629"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Умови повернення чи неповернення забезпечення тендерної пропозиції</w:t>
      </w:r>
    </w:p>
    <w:p w14:paraId="37C9DDEB" w14:textId="77777777" w:rsidR="00554629" w:rsidRPr="00161171" w:rsidRDefault="00554629"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Строк дії тендерної пропозиції, протягом якого тендерні пропозиції вважаються дійсними</w:t>
      </w:r>
    </w:p>
    <w:p w14:paraId="56534E25" w14:textId="118D415A" w:rsidR="00554629" w:rsidRPr="00161171" w:rsidRDefault="00161171"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Кваліфікаційні критерії до учасників та вимоги, встановлені пунктом 4</w:t>
      </w:r>
      <w:r w:rsidR="007B7BB6">
        <w:rPr>
          <w:rFonts w:ascii="Times New Roman" w:hAnsi="Times New Roman" w:cs="Times New Roman"/>
          <w:color w:val="auto"/>
          <w:lang w:val="uk-UA"/>
        </w:rPr>
        <w:t>7</w:t>
      </w:r>
      <w:r w:rsidRPr="00161171">
        <w:rPr>
          <w:rFonts w:ascii="Times New Roman" w:hAnsi="Times New Roman" w:cs="Times New Roman"/>
          <w:color w:val="auto"/>
          <w:lang w:val="uk-UA"/>
        </w:rPr>
        <w:t xml:space="preserve"> Особливостей </w:t>
      </w:r>
    </w:p>
    <w:p w14:paraId="54E9D01C" w14:textId="77777777" w:rsidR="00554629" w:rsidRPr="00161171" w:rsidRDefault="00554629"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Інформація про технічні, якісні та кількісні характеристики предмета закупівлі</w:t>
      </w:r>
    </w:p>
    <w:p w14:paraId="28E1A6E1" w14:textId="77777777" w:rsidR="00554629" w:rsidRPr="00161171" w:rsidRDefault="00554629" w:rsidP="007A37F3">
      <w:pPr>
        <w:pStyle w:val="1a"/>
        <w:widowControl w:val="0"/>
        <w:numPr>
          <w:ilvl w:val="0"/>
          <w:numId w:val="3"/>
        </w:numPr>
        <w:spacing w:line="240" w:lineRule="auto"/>
        <w:ind w:left="0" w:firstLine="0"/>
        <w:jc w:val="both"/>
        <w:rPr>
          <w:rFonts w:ascii="Times New Roman" w:hAnsi="Times New Roman" w:cs="Times New Roman"/>
          <w:color w:val="auto"/>
          <w:lang w:val="uk-UA"/>
        </w:rPr>
      </w:pPr>
      <w:r w:rsidRPr="00161171">
        <w:rPr>
          <w:rFonts w:ascii="Times New Roman" w:hAnsi="Times New Roman" w:cs="Times New Roman"/>
          <w:color w:val="auto"/>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14:paraId="73CBBE02" w14:textId="6B482B72" w:rsidR="00554629" w:rsidRPr="00161171" w:rsidRDefault="00703200" w:rsidP="00703200">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eastAsia="uk-UA"/>
        </w:rPr>
        <w:t>Інформація</w:t>
      </w:r>
      <w:r w:rsidRPr="00161171">
        <w:rPr>
          <w:rFonts w:ascii="Times New Roman" w:hAnsi="Times New Roman" w:cs="Times New Roman"/>
          <w:color w:val="auto"/>
          <w:lang w:eastAsia="uk-UA"/>
        </w:rPr>
        <w:t xml:space="preserve"> про </w:t>
      </w:r>
      <w:r w:rsidRPr="00161171">
        <w:rPr>
          <w:rFonts w:ascii="Times New Roman" w:hAnsi="Times New Roman" w:cs="Times New Roman"/>
          <w:color w:val="auto"/>
          <w:lang w:val="uk-UA" w:eastAsia="uk-UA"/>
        </w:rPr>
        <w:t>субпідрядника</w:t>
      </w:r>
      <w:r w:rsidRPr="00161171">
        <w:rPr>
          <w:rFonts w:ascii="Times New Roman" w:hAnsi="Times New Roman" w:cs="Times New Roman"/>
          <w:color w:val="auto"/>
          <w:lang w:eastAsia="uk-UA"/>
        </w:rPr>
        <w:t xml:space="preserve"> (у </w:t>
      </w:r>
      <w:r w:rsidRPr="00161171">
        <w:rPr>
          <w:rFonts w:ascii="Times New Roman" w:hAnsi="Times New Roman" w:cs="Times New Roman"/>
          <w:color w:val="auto"/>
          <w:lang w:val="uk-UA" w:eastAsia="uk-UA"/>
        </w:rPr>
        <w:t>випадку</w:t>
      </w:r>
      <w:r w:rsidRPr="00161171">
        <w:rPr>
          <w:rFonts w:ascii="Times New Roman" w:hAnsi="Times New Roman" w:cs="Times New Roman"/>
          <w:color w:val="auto"/>
          <w:lang w:eastAsia="uk-UA"/>
        </w:rPr>
        <w:t xml:space="preserve"> </w:t>
      </w:r>
      <w:r w:rsidRPr="00161171">
        <w:rPr>
          <w:rFonts w:ascii="Times New Roman" w:hAnsi="Times New Roman" w:cs="Times New Roman"/>
          <w:color w:val="auto"/>
          <w:lang w:val="uk-UA" w:eastAsia="uk-UA"/>
        </w:rPr>
        <w:t>закупівлі</w:t>
      </w:r>
      <w:r w:rsidRPr="00161171">
        <w:rPr>
          <w:rFonts w:ascii="Times New Roman" w:hAnsi="Times New Roman" w:cs="Times New Roman"/>
          <w:color w:val="auto"/>
          <w:lang w:eastAsia="uk-UA"/>
        </w:rPr>
        <w:t xml:space="preserve"> </w:t>
      </w:r>
      <w:r w:rsidRPr="00161171">
        <w:rPr>
          <w:rFonts w:ascii="Times New Roman" w:hAnsi="Times New Roman" w:cs="Times New Roman"/>
          <w:color w:val="auto"/>
          <w:lang w:val="uk-UA" w:eastAsia="uk-UA"/>
        </w:rPr>
        <w:t>робіт чи послуг</w:t>
      </w:r>
      <w:r w:rsidR="00554629" w:rsidRPr="00161171">
        <w:rPr>
          <w:rFonts w:ascii="Times New Roman" w:hAnsi="Times New Roman" w:cs="Times New Roman"/>
          <w:color w:val="auto"/>
          <w:lang w:eastAsia="uk-UA"/>
        </w:rPr>
        <w:t>)</w:t>
      </w:r>
    </w:p>
    <w:p w14:paraId="6A453C60" w14:textId="77777777" w:rsidR="00554629" w:rsidRPr="00161171" w:rsidRDefault="00554629"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Унесення змін або відкликання тендерної пропозиції Учасником</w:t>
      </w:r>
    </w:p>
    <w:p w14:paraId="7D2A0D35" w14:textId="77777777" w:rsidR="00554629" w:rsidRPr="00161171" w:rsidRDefault="00554629" w:rsidP="00554629">
      <w:pPr>
        <w:pStyle w:val="1a"/>
        <w:widowControl w:val="0"/>
        <w:spacing w:line="240" w:lineRule="auto"/>
        <w:rPr>
          <w:rFonts w:ascii="Times New Roman" w:hAnsi="Times New Roman" w:cs="Times New Roman"/>
          <w:b/>
          <w:i/>
          <w:color w:val="auto"/>
          <w:lang w:val="uk-UA"/>
        </w:rPr>
      </w:pPr>
      <w:r w:rsidRPr="00161171">
        <w:rPr>
          <w:rFonts w:ascii="Times New Roman" w:hAnsi="Times New Roman" w:cs="Times New Roman"/>
          <w:b/>
          <w:i/>
          <w:color w:val="auto"/>
          <w:lang w:val="uk-UA"/>
        </w:rPr>
        <w:t>Розділ 4. Подання та розкриття тендерної пропозиції</w:t>
      </w:r>
    </w:p>
    <w:p w14:paraId="51499E64" w14:textId="77777777" w:rsidR="00554629" w:rsidRPr="00161171" w:rsidRDefault="00554629" w:rsidP="007A37F3">
      <w:pPr>
        <w:pStyle w:val="1a"/>
        <w:widowControl w:val="0"/>
        <w:numPr>
          <w:ilvl w:val="0"/>
          <w:numId w:val="4"/>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Кінцевий строк подання тендерної пропозиції</w:t>
      </w:r>
    </w:p>
    <w:p w14:paraId="104E5126" w14:textId="77777777" w:rsidR="00554629" w:rsidRPr="00161171" w:rsidRDefault="00554629" w:rsidP="007A37F3">
      <w:pPr>
        <w:pStyle w:val="1a"/>
        <w:widowControl w:val="0"/>
        <w:numPr>
          <w:ilvl w:val="0"/>
          <w:numId w:val="4"/>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Дата та час розкриття тендерної пропозиції</w:t>
      </w:r>
    </w:p>
    <w:p w14:paraId="278BEB15" w14:textId="77777777" w:rsidR="00554629" w:rsidRPr="00161171" w:rsidRDefault="00554629" w:rsidP="00554629">
      <w:pPr>
        <w:pStyle w:val="1a"/>
        <w:widowControl w:val="0"/>
        <w:spacing w:line="240" w:lineRule="auto"/>
        <w:rPr>
          <w:rFonts w:ascii="Times New Roman" w:hAnsi="Times New Roman" w:cs="Times New Roman"/>
          <w:b/>
          <w:i/>
          <w:color w:val="auto"/>
          <w:lang w:val="uk-UA"/>
        </w:rPr>
      </w:pPr>
      <w:r w:rsidRPr="00161171">
        <w:rPr>
          <w:rFonts w:ascii="Times New Roman" w:hAnsi="Times New Roman" w:cs="Times New Roman"/>
          <w:b/>
          <w:i/>
          <w:color w:val="auto"/>
          <w:lang w:val="uk-UA"/>
        </w:rPr>
        <w:t>Розділ 5. Оцінка тендерної пропозиції</w:t>
      </w:r>
    </w:p>
    <w:p w14:paraId="3DC65B06" w14:textId="77777777" w:rsidR="00554629" w:rsidRPr="00161171" w:rsidRDefault="00554629" w:rsidP="007A37F3">
      <w:pPr>
        <w:pStyle w:val="1a"/>
        <w:widowControl w:val="0"/>
        <w:numPr>
          <w:ilvl w:val="0"/>
          <w:numId w:val="5"/>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p w14:paraId="7D9EB936" w14:textId="77777777" w:rsidR="00554629" w:rsidRPr="00161171" w:rsidRDefault="00554629" w:rsidP="007A37F3">
      <w:pPr>
        <w:pStyle w:val="1a"/>
        <w:widowControl w:val="0"/>
        <w:numPr>
          <w:ilvl w:val="0"/>
          <w:numId w:val="5"/>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Інша інформація</w:t>
      </w:r>
    </w:p>
    <w:p w14:paraId="4D344A1F" w14:textId="77777777" w:rsidR="00554629" w:rsidRPr="00161171" w:rsidRDefault="00554629" w:rsidP="007A37F3">
      <w:pPr>
        <w:pStyle w:val="1a"/>
        <w:widowControl w:val="0"/>
        <w:numPr>
          <w:ilvl w:val="0"/>
          <w:numId w:val="5"/>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Відхилення тендерних пропозицій</w:t>
      </w:r>
    </w:p>
    <w:p w14:paraId="6A0C6AB0" w14:textId="77777777" w:rsidR="00554629" w:rsidRPr="00161171" w:rsidRDefault="00554629" w:rsidP="00554629">
      <w:pPr>
        <w:pStyle w:val="1a"/>
        <w:widowControl w:val="0"/>
        <w:spacing w:line="240" w:lineRule="auto"/>
        <w:rPr>
          <w:rFonts w:ascii="Times New Roman" w:hAnsi="Times New Roman" w:cs="Times New Roman"/>
          <w:b/>
          <w:i/>
          <w:color w:val="auto"/>
          <w:lang w:val="uk-UA"/>
        </w:rPr>
      </w:pPr>
      <w:r w:rsidRPr="00161171">
        <w:rPr>
          <w:rFonts w:ascii="Times New Roman" w:hAnsi="Times New Roman" w:cs="Times New Roman"/>
          <w:b/>
          <w:i/>
          <w:color w:val="auto"/>
          <w:lang w:val="uk-UA"/>
        </w:rPr>
        <w:t>Розділ 6. Результати торгів та укладання договору про закупівлю</w:t>
      </w:r>
    </w:p>
    <w:p w14:paraId="7965E38F" w14:textId="02709394" w:rsidR="00554629" w:rsidRPr="00161171" w:rsidRDefault="00554629" w:rsidP="007A37F3">
      <w:pPr>
        <w:pStyle w:val="1a"/>
        <w:widowControl w:val="0"/>
        <w:numPr>
          <w:ilvl w:val="0"/>
          <w:numId w:val="6"/>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 xml:space="preserve">Відміна </w:t>
      </w:r>
      <w:r w:rsidR="007C11FF" w:rsidRPr="00161171">
        <w:rPr>
          <w:rFonts w:ascii="Times New Roman" w:hAnsi="Times New Roman" w:cs="Times New Roman"/>
          <w:color w:val="auto"/>
          <w:lang w:val="uk-UA"/>
        </w:rPr>
        <w:t>відкритих торгів</w:t>
      </w:r>
    </w:p>
    <w:p w14:paraId="54D7EE4B" w14:textId="77777777" w:rsidR="00554629" w:rsidRPr="00161171" w:rsidRDefault="00554629" w:rsidP="007A37F3">
      <w:pPr>
        <w:pStyle w:val="1a"/>
        <w:widowControl w:val="0"/>
        <w:numPr>
          <w:ilvl w:val="0"/>
          <w:numId w:val="6"/>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Строк укладання договору</w:t>
      </w:r>
    </w:p>
    <w:p w14:paraId="7ADD8B22" w14:textId="77777777" w:rsidR="00554629" w:rsidRPr="00161171" w:rsidRDefault="00554629" w:rsidP="007A37F3">
      <w:pPr>
        <w:pStyle w:val="1a"/>
        <w:widowControl w:val="0"/>
        <w:numPr>
          <w:ilvl w:val="0"/>
          <w:numId w:val="6"/>
        </w:numPr>
        <w:spacing w:line="240" w:lineRule="auto"/>
        <w:ind w:left="0" w:firstLine="0"/>
        <w:rPr>
          <w:rFonts w:ascii="Times New Roman" w:hAnsi="Times New Roman" w:cs="Times New Roman"/>
          <w:color w:val="auto"/>
          <w:lang w:val="uk-UA"/>
        </w:rPr>
      </w:pPr>
      <w:proofErr w:type="spellStart"/>
      <w:r w:rsidRPr="00161171">
        <w:rPr>
          <w:rFonts w:ascii="Times New Roman" w:hAnsi="Times New Roman" w:cs="Times New Roman"/>
          <w:color w:val="auto"/>
          <w:lang w:val="uk-UA"/>
        </w:rPr>
        <w:t>Проєкт</w:t>
      </w:r>
      <w:proofErr w:type="spellEnd"/>
      <w:r w:rsidRPr="00161171">
        <w:rPr>
          <w:rFonts w:ascii="Times New Roman" w:hAnsi="Times New Roman" w:cs="Times New Roman"/>
          <w:color w:val="auto"/>
          <w:lang w:val="uk-UA"/>
        </w:rPr>
        <w:t xml:space="preserve"> договору про закупівлю </w:t>
      </w:r>
    </w:p>
    <w:p w14:paraId="202F9A07" w14:textId="77777777" w:rsidR="00554629" w:rsidRPr="00161171" w:rsidRDefault="00554629" w:rsidP="007A37F3">
      <w:pPr>
        <w:pStyle w:val="1a"/>
        <w:widowControl w:val="0"/>
        <w:numPr>
          <w:ilvl w:val="0"/>
          <w:numId w:val="6"/>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Істотні умови, що обов’язково включаються до договору про закупівлю</w:t>
      </w:r>
    </w:p>
    <w:p w14:paraId="5D34CFFD" w14:textId="77777777" w:rsidR="00554629" w:rsidRPr="00161171" w:rsidRDefault="00554629" w:rsidP="007A37F3">
      <w:pPr>
        <w:pStyle w:val="1a"/>
        <w:widowControl w:val="0"/>
        <w:numPr>
          <w:ilvl w:val="0"/>
          <w:numId w:val="6"/>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Дії замовника при відмові Переможця торгів підписати договір про закупівлю</w:t>
      </w:r>
    </w:p>
    <w:p w14:paraId="4E1C07C2" w14:textId="77777777" w:rsidR="00554629" w:rsidRPr="00161171" w:rsidRDefault="00554629" w:rsidP="007A37F3">
      <w:pPr>
        <w:pStyle w:val="1a"/>
        <w:widowControl w:val="0"/>
        <w:numPr>
          <w:ilvl w:val="0"/>
          <w:numId w:val="6"/>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Забезпечення</w:t>
      </w:r>
      <w:r w:rsidRPr="00161171">
        <w:rPr>
          <w:rFonts w:ascii="Times New Roman" w:hAnsi="Times New Roman" w:cs="Times New Roman"/>
          <w:color w:val="auto"/>
        </w:rPr>
        <w:t xml:space="preserve"> </w:t>
      </w:r>
      <w:r w:rsidRPr="00161171">
        <w:rPr>
          <w:rFonts w:ascii="Times New Roman" w:hAnsi="Times New Roman" w:cs="Times New Roman"/>
          <w:color w:val="auto"/>
          <w:lang w:val="uk-UA"/>
        </w:rPr>
        <w:t>виконання</w:t>
      </w:r>
      <w:r w:rsidRPr="00161171">
        <w:rPr>
          <w:rFonts w:ascii="Times New Roman" w:hAnsi="Times New Roman" w:cs="Times New Roman"/>
          <w:color w:val="auto"/>
        </w:rPr>
        <w:t xml:space="preserve"> договору про </w:t>
      </w:r>
      <w:proofErr w:type="spellStart"/>
      <w:r w:rsidRPr="00161171">
        <w:rPr>
          <w:rFonts w:ascii="Times New Roman" w:hAnsi="Times New Roman" w:cs="Times New Roman"/>
          <w:color w:val="auto"/>
        </w:rPr>
        <w:t>закупівлю</w:t>
      </w:r>
      <w:proofErr w:type="spellEnd"/>
    </w:p>
    <w:p w14:paraId="24627811" w14:textId="77777777" w:rsidR="00554629" w:rsidRPr="009C0577" w:rsidRDefault="00554629" w:rsidP="00554629">
      <w:pPr>
        <w:spacing w:after="0" w:line="240" w:lineRule="auto"/>
        <w:ind w:firstLine="708"/>
        <w:jc w:val="both"/>
        <w:rPr>
          <w:rFonts w:ascii="Times New Roman" w:hAnsi="Times New Roman"/>
          <w:sz w:val="16"/>
          <w:szCs w:val="16"/>
          <w:highlight w:val="yellow"/>
        </w:rPr>
      </w:pPr>
    </w:p>
    <w:p w14:paraId="70A4EECD" w14:textId="3E99881F" w:rsidR="00554629" w:rsidRDefault="00554629" w:rsidP="00554629">
      <w:pPr>
        <w:pStyle w:val="1a"/>
        <w:widowControl w:val="0"/>
        <w:spacing w:line="240" w:lineRule="auto"/>
        <w:rPr>
          <w:rFonts w:ascii="Times New Roman" w:hAnsi="Times New Roman" w:cs="Times New Roman"/>
          <w:b/>
          <w:i/>
          <w:color w:val="auto"/>
          <w:sz w:val="23"/>
          <w:szCs w:val="23"/>
          <w:u w:val="single"/>
          <w:lang w:val="uk-UA"/>
        </w:rPr>
      </w:pPr>
      <w:r w:rsidRPr="00AC1EBA">
        <w:rPr>
          <w:rFonts w:ascii="Times New Roman" w:hAnsi="Times New Roman" w:cs="Times New Roman"/>
          <w:b/>
          <w:i/>
          <w:color w:val="auto"/>
          <w:sz w:val="23"/>
          <w:szCs w:val="23"/>
          <w:u w:val="single"/>
          <w:lang w:val="uk-UA"/>
        </w:rPr>
        <w:t>Додатки до тендерної документації:</w:t>
      </w:r>
    </w:p>
    <w:tbl>
      <w:tblPr>
        <w:tblStyle w:val="ad"/>
        <w:tblW w:w="0" w:type="auto"/>
        <w:tblInd w:w="-289" w:type="dxa"/>
        <w:tblLook w:val="04A0" w:firstRow="1" w:lastRow="0" w:firstColumn="1" w:lastColumn="0" w:noHBand="0" w:noVBand="1"/>
      </w:tblPr>
      <w:tblGrid>
        <w:gridCol w:w="1702"/>
        <w:gridCol w:w="8782"/>
      </w:tblGrid>
      <w:tr w:rsidR="00CB52AB" w:rsidRPr="009C0577" w14:paraId="76AD47D8" w14:textId="77777777" w:rsidTr="002503CA">
        <w:trPr>
          <w:trHeight w:val="94"/>
        </w:trPr>
        <w:tc>
          <w:tcPr>
            <w:tcW w:w="1702" w:type="dxa"/>
          </w:tcPr>
          <w:p w14:paraId="02985258" w14:textId="77777777" w:rsidR="00CB52AB" w:rsidRPr="00D937B9" w:rsidRDefault="00CB52AB" w:rsidP="00E928E6">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b/>
                <w:lang w:val="uk-UA"/>
              </w:rPr>
              <w:t>Додаток 1</w:t>
            </w:r>
          </w:p>
        </w:tc>
        <w:tc>
          <w:tcPr>
            <w:tcW w:w="8782" w:type="dxa"/>
          </w:tcPr>
          <w:p w14:paraId="289BA8F3" w14:textId="77777777" w:rsidR="00CB52AB" w:rsidRPr="00D937B9" w:rsidRDefault="00CB52AB" w:rsidP="00E928E6">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lang w:val="uk-UA"/>
              </w:rPr>
              <w:t>Форма «ТЕНДЕРНА ПРОПОЗИЦІЯ»</w:t>
            </w:r>
          </w:p>
        </w:tc>
      </w:tr>
      <w:tr w:rsidR="00CB52AB" w:rsidRPr="009C0577" w14:paraId="32344923" w14:textId="77777777" w:rsidTr="002503CA">
        <w:tc>
          <w:tcPr>
            <w:tcW w:w="1702" w:type="dxa"/>
          </w:tcPr>
          <w:p w14:paraId="70AA2AF1" w14:textId="77777777" w:rsidR="00CB52AB" w:rsidRPr="00D937B9" w:rsidRDefault="00CB52AB" w:rsidP="00E928E6">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b/>
                <w:lang w:val="uk-UA"/>
              </w:rPr>
              <w:t>Додаток 2</w:t>
            </w:r>
          </w:p>
        </w:tc>
        <w:tc>
          <w:tcPr>
            <w:tcW w:w="8782" w:type="dxa"/>
          </w:tcPr>
          <w:p w14:paraId="4B3E5AF5" w14:textId="3ECEC24B" w:rsidR="00CB52AB" w:rsidRPr="00D937B9" w:rsidRDefault="00161171" w:rsidP="00E928E6">
            <w:pPr>
              <w:spacing w:after="0" w:line="240" w:lineRule="auto"/>
              <w:rPr>
                <w:rFonts w:ascii="Times New Roman" w:hAnsi="Times New Roman"/>
                <w:b/>
                <w:i/>
                <w:u w:val="single"/>
              </w:rPr>
            </w:pPr>
            <w:r w:rsidRPr="00D937B9">
              <w:rPr>
                <w:rFonts w:ascii="Times New Roman" w:hAnsi="Times New Roman"/>
              </w:rPr>
              <w:t>Інформація про спосіб підтвердження відповідності учасників процедури закупівлі установленим критеріям і вимогам згідно статті 16 Закону</w:t>
            </w:r>
          </w:p>
        </w:tc>
      </w:tr>
      <w:tr w:rsidR="002503CA" w:rsidRPr="009C0577" w14:paraId="4646FC2F" w14:textId="77777777" w:rsidTr="002503CA">
        <w:tc>
          <w:tcPr>
            <w:tcW w:w="1702" w:type="dxa"/>
          </w:tcPr>
          <w:p w14:paraId="57AA7409" w14:textId="77777777" w:rsidR="002503CA" w:rsidRPr="00D937B9" w:rsidRDefault="002503CA" w:rsidP="002503CA">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b/>
                <w:lang w:val="uk-UA"/>
              </w:rPr>
              <w:t>Додаток 3</w:t>
            </w:r>
          </w:p>
        </w:tc>
        <w:tc>
          <w:tcPr>
            <w:tcW w:w="8782" w:type="dxa"/>
          </w:tcPr>
          <w:p w14:paraId="41326B31" w14:textId="27E03FDD" w:rsidR="002503CA" w:rsidRPr="00D937B9" w:rsidRDefault="00E460B5" w:rsidP="00E460B5">
            <w:pPr>
              <w:pStyle w:val="1a"/>
              <w:widowControl w:val="0"/>
              <w:spacing w:line="240" w:lineRule="auto"/>
              <w:rPr>
                <w:rFonts w:ascii="Times New Roman" w:hAnsi="Times New Roman"/>
                <w:lang w:val="uk-UA"/>
              </w:rPr>
            </w:pPr>
            <w:r w:rsidRPr="00E460B5">
              <w:rPr>
                <w:rFonts w:ascii="Times New Roman" w:hAnsi="Times New Roman"/>
                <w:lang w:val="uk-UA"/>
              </w:rPr>
              <w:t xml:space="preserve">Документи для підтвердження відсутності підстав для відмови Учаснику процедури закупівлі в участі у відкритих торгах та відхилення тендерної пропозиції  Учасника процедури закупівлі  відповідно до пункту 47 Особливостей здійснення публічних </w:t>
            </w:r>
            <w:proofErr w:type="spellStart"/>
            <w:r w:rsidRPr="00E460B5">
              <w:rPr>
                <w:rFonts w:ascii="Times New Roman" w:hAnsi="Times New Roman"/>
                <w:lang w:val="uk-UA"/>
              </w:rPr>
              <w:t>закупівель</w:t>
            </w:r>
            <w:proofErr w:type="spellEnd"/>
            <w:r w:rsidRPr="00E460B5">
              <w:rPr>
                <w:rFonts w:ascii="Times New Roman" w:hAnsi="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(із змінами)</w:t>
            </w:r>
          </w:p>
        </w:tc>
      </w:tr>
      <w:tr w:rsidR="002503CA" w:rsidRPr="009C0577" w14:paraId="1D5B2773" w14:textId="77777777" w:rsidTr="002503CA">
        <w:tc>
          <w:tcPr>
            <w:tcW w:w="1702" w:type="dxa"/>
          </w:tcPr>
          <w:p w14:paraId="2C45788F" w14:textId="77777777" w:rsidR="002503CA" w:rsidRPr="00D937B9" w:rsidRDefault="002503CA" w:rsidP="002503CA">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b/>
                <w:lang w:val="uk-UA"/>
              </w:rPr>
              <w:t>Додаток 4</w:t>
            </w:r>
          </w:p>
        </w:tc>
        <w:tc>
          <w:tcPr>
            <w:tcW w:w="8782" w:type="dxa"/>
          </w:tcPr>
          <w:p w14:paraId="002EC57E" w14:textId="15A3FF97" w:rsidR="002503CA" w:rsidRPr="00D937B9" w:rsidRDefault="002503CA" w:rsidP="002503CA">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lang w:val="uk-UA"/>
              </w:rPr>
              <w:t>Інші документи, які необхідно подати Учаснику у складі тендерної пропозиції</w:t>
            </w:r>
          </w:p>
        </w:tc>
      </w:tr>
      <w:tr w:rsidR="002503CA" w:rsidRPr="009C0577" w14:paraId="5C83E543" w14:textId="77777777" w:rsidTr="002503CA">
        <w:tc>
          <w:tcPr>
            <w:tcW w:w="1702" w:type="dxa"/>
          </w:tcPr>
          <w:p w14:paraId="4D0534DB" w14:textId="77777777" w:rsidR="002503CA" w:rsidRPr="00D937B9" w:rsidRDefault="002503CA" w:rsidP="002503CA">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b/>
                <w:lang w:val="uk-UA"/>
              </w:rPr>
              <w:t>Додаток 5</w:t>
            </w:r>
          </w:p>
        </w:tc>
        <w:tc>
          <w:tcPr>
            <w:tcW w:w="8782" w:type="dxa"/>
          </w:tcPr>
          <w:p w14:paraId="5BC981C2" w14:textId="77777777" w:rsidR="002503CA" w:rsidRPr="00D937B9" w:rsidRDefault="002503CA" w:rsidP="002503CA">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lang w:val="uk-UA"/>
              </w:rPr>
              <w:t>Інформація про необхідні технічні, якісні та кількісні характеристики предмета закупівлі</w:t>
            </w:r>
          </w:p>
        </w:tc>
      </w:tr>
      <w:tr w:rsidR="00C12945" w:rsidRPr="009C0577" w14:paraId="63117F00" w14:textId="77777777" w:rsidTr="004A536F">
        <w:tc>
          <w:tcPr>
            <w:tcW w:w="1702" w:type="dxa"/>
            <w:tcBorders>
              <w:top w:val="single" w:sz="4" w:space="0" w:color="auto"/>
              <w:left w:val="single" w:sz="4" w:space="0" w:color="auto"/>
              <w:bottom w:val="single" w:sz="4" w:space="0" w:color="auto"/>
              <w:right w:val="single" w:sz="4" w:space="0" w:color="auto"/>
            </w:tcBorders>
          </w:tcPr>
          <w:p w14:paraId="02FBF461" w14:textId="439625F5" w:rsidR="00C12945" w:rsidRPr="00D937B9" w:rsidRDefault="00C12945" w:rsidP="00C12945">
            <w:pPr>
              <w:pStyle w:val="1a"/>
              <w:widowControl w:val="0"/>
              <w:spacing w:line="240" w:lineRule="auto"/>
              <w:rPr>
                <w:rFonts w:ascii="Times New Roman" w:hAnsi="Times New Roman"/>
                <w:b/>
                <w:lang w:val="uk-UA"/>
              </w:rPr>
            </w:pPr>
            <w:proofErr w:type="spellStart"/>
            <w:r>
              <w:rPr>
                <w:rFonts w:ascii="Times New Roman" w:hAnsi="Times New Roman"/>
                <w:b/>
                <w:sz w:val="21"/>
                <w:szCs w:val="21"/>
              </w:rPr>
              <w:t>Додаток</w:t>
            </w:r>
            <w:proofErr w:type="spellEnd"/>
            <w:r>
              <w:rPr>
                <w:rFonts w:ascii="Times New Roman" w:hAnsi="Times New Roman"/>
                <w:b/>
                <w:sz w:val="21"/>
                <w:szCs w:val="21"/>
              </w:rPr>
              <w:t xml:space="preserve"> 5.1</w:t>
            </w:r>
          </w:p>
        </w:tc>
        <w:tc>
          <w:tcPr>
            <w:tcW w:w="8782" w:type="dxa"/>
            <w:tcBorders>
              <w:top w:val="single" w:sz="4" w:space="0" w:color="auto"/>
              <w:left w:val="single" w:sz="4" w:space="0" w:color="auto"/>
              <w:bottom w:val="single" w:sz="4" w:space="0" w:color="auto"/>
              <w:right w:val="single" w:sz="4" w:space="0" w:color="auto"/>
            </w:tcBorders>
          </w:tcPr>
          <w:p w14:paraId="16DACDAF" w14:textId="165753EA" w:rsidR="00C12945" w:rsidRPr="00C12945" w:rsidRDefault="00C12945" w:rsidP="00C12945">
            <w:pPr>
              <w:pStyle w:val="1a"/>
              <w:widowControl w:val="0"/>
              <w:spacing w:line="240" w:lineRule="auto"/>
              <w:rPr>
                <w:rFonts w:ascii="Times New Roman" w:hAnsi="Times New Roman"/>
                <w:lang w:val="uk-UA"/>
              </w:rPr>
            </w:pPr>
            <w:proofErr w:type="spellStart"/>
            <w:r w:rsidRPr="00C12945">
              <w:rPr>
                <w:rFonts w:ascii="Times New Roman" w:hAnsi="Times New Roman"/>
              </w:rPr>
              <w:t>Довідка</w:t>
            </w:r>
            <w:proofErr w:type="spellEnd"/>
            <w:r w:rsidRPr="00C12945">
              <w:rPr>
                <w:rFonts w:ascii="Times New Roman" w:hAnsi="Times New Roman"/>
              </w:rPr>
              <w:t xml:space="preserve"> про </w:t>
            </w:r>
            <w:proofErr w:type="spellStart"/>
            <w:r w:rsidRPr="00C12945">
              <w:rPr>
                <w:rFonts w:ascii="Times New Roman" w:hAnsi="Times New Roman"/>
              </w:rPr>
              <w:t>наявність</w:t>
            </w:r>
            <w:proofErr w:type="spellEnd"/>
            <w:r w:rsidRPr="00C12945">
              <w:rPr>
                <w:rFonts w:ascii="Times New Roman" w:hAnsi="Times New Roman"/>
              </w:rPr>
              <w:t xml:space="preserve"> кол-центру</w:t>
            </w:r>
          </w:p>
        </w:tc>
      </w:tr>
      <w:tr w:rsidR="00C12945" w:rsidRPr="009C0577" w14:paraId="02806F66" w14:textId="77777777" w:rsidTr="004A536F">
        <w:tc>
          <w:tcPr>
            <w:tcW w:w="1702" w:type="dxa"/>
            <w:tcBorders>
              <w:top w:val="single" w:sz="4" w:space="0" w:color="auto"/>
              <w:left w:val="single" w:sz="4" w:space="0" w:color="auto"/>
              <w:bottom w:val="single" w:sz="4" w:space="0" w:color="auto"/>
              <w:right w:val="single" w:sz="4" w:space="0" w:color="auto"/>
            </w:tcBorders>
          </w:tcPr>
          <w:p w14:paraId="64BD2C30" w14:textId="5E0A3E65" w:rsidR="00C12945" w:rsidRPr="00D937B9" w:rsidRDefault="00C12945" w:rsidP="00C12945">
            <w:pPr>
              <w:pStyle w:val="1a"/>
              <w:widowControl w:val="0"/>
              <w:spacing w:line="240" w:lineRule="auto"/>
              <w:rPr>
                <w:rFonts w:ascii="Times New Roman" w:hAnsi="Times New Roman"/>
                <w:b/>
                <w:lang w:val="uk-UA"/>
              </w:rPr>
            </w:pPr>
            <w:proofErr w:type="spellStart"/>
            <w:r>
              <w:rPr>
                <w:rFonts w:ascii="Times New Roman" w:hAnsi="Times New Roman"/>
                <w:b/>
                <w:sz w:val="21"/>
                <w:szCs w:val="21"/>
              </w:rPr>
              <w:t>Додаток</w:t>
            </w:r>
            <w:proofErr w:type="spellEnd"/>
            <w:r>
              <w:rPr>
                <w:rFonts w:ascii="Times New Roman" w:hAnsi="Times New Roman"/>
                <w:b/>
                <w:sz w:val="21"/>
                <w:szCs w:val="21"/>
              </w:rPr>
              <w:t xml:space="preserve"> 5.2</w:t>
            </w:r>
          </w:p>
        </w:tc>
        <w:tc>
          <w:tcPr>
            <w:tcW w:w="8782" w:type="dxa"/>
            <w:tcBorders>
              <w:top w:val="single" w:sz="4" w:space="0" w:color="auto"/>
              <w:left w:val="single" w:sz="4" w:space="0" w:color="auto"/>
              <w:bottom w:val="single" w:sz="4" w:space="0" w:color="auto"/>
              <w:right w:val="single" w:sz="4" w:space="0" w:color="auto"/>
            </w:tcBorders>
          </w:tcPr>
          <w:p w14:paraId="4855112B" w14:textId="4A089F01" w:rsidR="00C12945" w:rsidRPr="00C12945" w:rsidRDefault="00C12945" w:rsidP="00C12945">
            <w:pPr>
              <w:pStyle w:val="1a"/>
              <w:widowControl w:val="0"/>
              <w:spacing w:line="240" w:lineRule="auto"/>
              <w:rPr>
                <w:rFonts w:ascii="Times New Roman" w:hAnsi="Times New Roman"/>
                <w:lang w:val="uk-UA"/>
              </w:rPr>
            </w:pPr>
            <w:proofErr w:type="spellStart"/>
            <w:r w:rsidRPr="00C12945">
              <w:rPr>
                <w:rFonts w:ascii="Times New Roman" w:hAnsi="Times New Roman"/>
              </w:rPr>
              <w:t>Довідка</w:t>
            </w:r>
            <w:proofErr w:type="spellEnd"/>
            <w:r w:rsidRPr="00C12945">
              <w:rPr>
                <w:rFonts w:ascii="Times New Roman" w:hAnsi="Times New Roman"/>
              </w:rPr>
              <w:t xml:space="preserve"> про центр </w:t>
            </w:r>
            <w:proofErr w:type="spellStart"/>
            <w:r w:rsidRPr="00C12945">
              <w:rPr>
                <w:rFonts w:ascii="Times New Roman" w:hAnsi="Times New Roman"/>
              </w:rPr>
              <w:t>обслуговування</w:t>
            </w:r>
            <w:proofErr w:type="spellEnd"/>
            <w:r w:rsidRPr="00C12945">
              <w:rPr>
                <w:rFonts w:ascii="Times New Roman" w:hAnsi="Times New Roman"/>
              </w:rPr>
              <w:t xml:space="preserve"> </w:t>
            </w:r>
            <w:proofErr w:type="spellStart"/>
            <w:r w:rsidRPr="00C12945">
              <w:rPr>
                <w:rFonts w:ascii="Times New Roman" w:hAnsi="Times New Roman"/>
              </w:rPr>
              <w:t>споживачів</w:t>
            </w:r>
            <w:proofErr w:type="spellEnd"/>
            <w:r w:rsidRPr="00C12945">
              <w:rPr>
                <w:rFonts w:ascii="Times New Roman" w:hAnsi="Times New Roman"/>
              </w:rPr>
              <w:t xml:space="preserve"> (</w:t>
            </w:r>
            <w:proofErr w:type="spellStart"/>
            <w:r w:rsidRPr="00C12945">
              <w:rPr>
                <w:rFonts w:ascii="Times New Roman" w:hAnsi="Times New Roman"/>
              </w:rPr>
              <w:t>клієнтів</w:t>
            </w:r>
            <w:proofErr w:type="spellEnd"/>
            <w:r w:rsidRPr="00C12945">
              <w:rPr>
                <w:rFonts w:ascii="Times New Roman" w:hAnsi="Times New Roman"/>
              </w:rPr>
              <w:t>)</w:t>
            </w:r>
          </w:p>
        </w:tc>
      </w:tr>
      <w:tr w:rsidR="00C12945" w:rsidRPr="009C0577" w14:paraId="2EE3ECC6" w14:textId="77777777" w:rsidTr="004A536F">
        <w:tc>
          <w:tcPr>
            <w:tcW w:w="1702" w:type="dxa"/>
            <w:tcBorders>
              <w:top w:val="single" w:sz="4" w:space="0" w:color="auto"/>
              <w:left w:val="single" w:sz="4" w:space="0" w:color="auto"/>
              <w:bottom w:val="single" w:sz="4" w:space="0" w:color="auto"/>
              <w:right w:val="single" w:sz="4" w:space="0" w:color="auto"/>
            </w:tcBorders>
          </w:tcPr>
          <w:p w14:paraId="3808FFF3" w14:textId="47C8BBEF" w:rsidR="00C12945" w:rsidRPr="00D937B9" w:rsidRDefault="00C12945" w:rsidP="00C12945">
            <w:pPr>
              <w:pStyle w:val="1a"/>
              <w:widowControl w:val="0"/>
              <w:spacing w:line="240" w:lineRule="auto"/>
              <w:rPr>
                <w:rFonts w:ascii="Times New Roman" w:hAnsi="Times New Roman"/>
                <w:b/>
                <w:lang w:val="uk-UA"/>
              </w:rPr>
            </w:pPr>
            <w:proofErr w:type="spellStart"/>
            <w:r>
              <w:rPr>
                <w:rFonts w:ascii="Times New Roman" w:hAnsi="Times New Roman"/>
                <w:b/>
                <w:sz w:val="21"/>
                <w:szCs w:val="21"/>
              </w:rPr>
              <w:t>Додаток</w:t>
            </w:r>
            <w:proofErr w:type="spellEnd"/>
            <w:r>
              <w:rPr>
                <w:rFonts w:ascii="Times New Roman" w:hAnsi="Times New Roman"/>
                <w:b/>
                <w:sz w:val="21"/>
                <w:szCs w:val="21"/>
              </w:rPr>
              <w:t xml:space="preserve"> 5.3</w:t>
            </w:r>
          </w:p>
        </w:tc>
        <w:tc>
          <w:tcPr>
            <w:tcW w:w="8782" w:type="dxa"/>
            <w:tcBorders>
              <w:top w:val="single" w:sz="4" w:space="0" w:color="auto"/>
              <w:left w:val="single" w:sz="4" w:space="0" w:color="auto"/>
              <w:bottom w:val="single" w:sz="4" w:space="0" w:color="auto"/>
              <w:right w:val="single" w:sz="4" w:space="0" w:color="auto"/>
            </w:tcBorders>
          </w:tcPr>
          <w:p w14:paraId="4C4FDD27" w14:textId="7ADEA01B" w:rsidR="00C12945" w:rsidRPr="00C12945" w:rsidRDefault="00C12945" w:rsidP="00C12945">
            <w:pPr>
              <w:pStyle w:val="1a"/>
              <w:widowControl w:val="0"/>
              <w:spacing w:line="240" w:lineRule="auto"/>
              <w:rPr>
                <w:rFonts w:ascii="Times New Roman" w:hAnsi="Times New Roman"/>
                <w:lang w:val="uk-UA"/>
              </w:rPr>
            </w:pPr>
            <w:proofErr w:type="spellStart"/>
            <w:r w:rsidRPr="00C12945">
              <w:rPr>
                <w:rFonts w:ascii="Times New Roman" w:hAnsi="Times New Roman"/>
              </w:rPr>
              <w:t>Довідка</w:t>
            </w:r>
            <w:proofErr w:type="spellEnd"/>
            <w:r w:rsidRPr="00C12945">
              <w:rPr>
                <w:rFonts w:ascii="Times New Roman" w:hAnsi="Times New Roman"/>
              </w:rPr>
              <w:t xml:space="preserve"> про </w:t>
            </w:r>
            <w:proofErr w:type="spellStart"/>
            <w:r w:rsidRPr="00C12945">
              <w:rPr>
                <w:rFonts w:ascii="Times New Roman" w:hAnsi="Times New Roman"/>
              </w:rPr>
              <w:t>наявність</w:t>
            </w:r>
            <w:proofErr w:type="spellEnd"/>
            <w:r w:rsidRPr="00C12945">
              <w:rPr>
                <w:rFonts w:ascii="Times New Roman" w:hAnsi="Times New Roman"/>
              </w:rPr>
              <w:t xml:space="preserve"> </w:t>
            </w:r>
            <w:proofErr w:type="spellStart"/>
            <w:r w:rsidRPr="00C12945">
              <w:rPr>
                <w:rFonts w:ascii="Times New Roman" w:hAnsi="Times New Roman"/>
              </w:rPr>
              <w:t>окремого</w:t>
            </w:r>
            <w:proofErr w:type="spellEnd"/>
            <w:r w:rsidRPr="00C12945">
              <w:rPr>
                <w:rFonts w:ascii="Times New Roman" w:hAnsi="Times New Roman"/>
              </w:rPr>
              <w:t xml:space="preserve"> структурного </w:t>
            </w:r>
            <w:proofErr w:type="spellStart"/>
            <w:r w:rsidRPr="00C12945">
              <w:rPr>
                <w:rFonts w:ascii="Times New Roman" w:hAnsi="Times New Roman"/>
              </w:rPr>
              <w:t>підрозділу</w:t>
            </w:r>
            <w:proofErr w:type="spellEnd"/>
          </w:p>
        </w:tc>
      </w:tr>
      <w:tr w:rsidR="002503CA" w:rsidRPr="009C0577" w14:paraId="21FB4DD1" w14:textId="77777777" w:rsidTr="002503CA">
        <w:tc>
          <w:tcPr>
            <w:tcW w:w="1702" w:type="dxa"/>
          </w:tcPr>
          <w:p w14:paraId="4AFF29DC" w14:textId="6FA00EA8" w:rsidR="002503CA" w:rsidRPr="00D937B9" w:rsidRDefault="002503CA" w:rsidP="002503CA">
            <w:pPr>
              <w:pStyle w:val="1a"/>
              <w:widowControl w:val="0"/>
              <w:spacing w:line="240" w:lineRule="auto"/>
              <w:rPr>
                <w:rFonts w:ascii="Times New Roman" w:hAnsi="Times New Roman"/>
                <w:b/>
                <w:lang w:val="uk-UA"/>
              </w:rPr>
            </w:pPr>
            <w:r w:rsidRPr="00D937B9">
              <w:rPr>
                <w:rFonts w:ascii="Times New Roman" w:hAnsi="Times New Roman"/>
                <w:b/>
                <w:lang w:val="uk-UA"/>
              </w:rPr>
              <w:t xml:space="preserve">Додаток </w:t>
            </w:r>
            <w:r w:rsidR="004E10AF">
              <w:rPr>
                <w:rFonts w:ascii="Times New Roman" w:hAnsi="Times New Roman"/>
                <w:b/>
                <w:lang w:val="uk-UA"/>
              </w:rPr>
              <w:t>6</w:t>
            </w:r>
          </w:p>
        </w:tc>
        <w:tc>
          <w:tcPr>
            <w:tcW w:w="8782" w:type="dxa"/>
          </w:tcPr>
          <w:p w14:paraId="39F5B3B1" w14:textId="77777777" w:rsidR="002503CA" w:rsidRPr="00D937B9" w:rsidRDefault="002503CA" w:rsidP="002503CA">
            <w:pPr>
              <w:pStyle w:val="1a"/>
              <w:widowControl w:val="0"/>
              <w:spacing w:line="240" w:lineRule="auto"/>
              <w:rPr>
                <w:rFonts w:ascii="Times New Roman" w:hAnsi="Times New Roman"/>
                <w:lang w:val="uk-UA"/>
              </w:rPr>
            </w:pPr>
            <w:r w:rsidRPr="00D937B9">
              <w:rPr>
                <w:rFonts w:ascii="Times New Roman" w:hAnsi="Times New Roman"/>
                <w:lang w:val="uk-UA"/>
              </w:rPr>
              <w:t>Форма листа-згоди на обробку персональних даних учасника</w:t>
            </w:r>
          </w:p>
        </w:tc>
      </w:tr>
      <w:tr w:rsidR="002503CA" w:rsidRPr="009C0577" w14:paraId="40947AC5" w14:textId="77777777" w:rsidTr="002503CA">
        <w:tc>
          <w:tcPr>
            <w:tcW w:w="1702" w:type="dxa"/>
          </w:tcPr>
          <w:p w14:paraId="40E50D76" w14:textId="637AE85A" w:rsidR="002503CA" w:rsidRPr="00D937B9" w:rsidRDefault="002503CA" w:rsidP="002503CA">
            <w:pPr>
              <w:pStyle w:val="1a"/>
              <w:widowControl w:val="0"/>
              <w:spacing w:line="240" w:lineRule="auto"/>
              <w:rPr>
                <w:rFonts w:ascii="Times New Roman" w:hAnsi="Times New Roman"/>
                <w:b/>
                <w:lang w:val="uk-UA"/>
              </w:rPr>
            </w:pPr>
            <w:r w:rsidRPr="00D937B9">
              <w:rPr>
                <w:rFonts w:ascii="Times New Roman" w:hAnsi="Times New Roman"/>
                <w:b/>
                <w:lang w:val="uk-UA"/>
              </w:rPr>
              <w:t xml:space="preserve">Додаток </w:t>
            </w:r>
            <w:r w:rsidR="004E10AF">
              <w:rPr>
                <w:rFonts w:ascii="Times New Roman" w:hAnsi="Times New Roman"/>
                <w:b/>
                <w:lang w:val="uk-UA"/>
              </w:rPr>
              <w:t>7</w:t>
            </w:r>
          </w:p>
        </w:tc>
        <w:tc>
          <w:tcPr>
            <w:tcW w:w="8782" w:type="dxa"/>
          </w:tcPr>
          <w:p w14:paraId="2E424D19" w14:textId="77777777" w:rsidR="002503CA" w:rsidRPr="00D937B9" w:rsidRDefault="002503CA" w:rsidP="002503CA">
            <w:pPr>
              <w:pStyle w:val="1a"/>
              <w:widowControl w:val="0"/>
              <w:spacing w:line="240" w:lineRule="auto"/>
              <w:rPr>
                <w:rFonts w:ascii="Times New Roman" w:hAnsi="Times New Roman"/>
                <w:lang w:val="uk-UA"/>
              </w:rPr>
            </w:pPr>
            <w:proofErr w:type="spellStart"/>
            <w:r w:rsidRPr="00D937B9">
              <w:rPr>
                <w:rFonts w:ascii="Times New Roman" w:hAnsi="Times New Roman"/>
                <w:lang w:val="uk-UA"/>
              </w:rPr>
              <w:t>Проєкт</w:t>
            </w:r>
            <w:proofErr w:type="spellEnd"/>
            <w:r w:rsidRPr="00D937B9">
              <w:rPr>
                <w:rFonts w:ascii="Times New Roman" w:hAnsi="Times New Roman"/>
                <w:lang w:val="uk-UA"/>
              </w:rPr>
              <w:t xml:space="preserve"> договору про закупівлю</w:t>
            </w:r>
          </w:p>
        </w:tc>
      </w:tr>
    </w:tbl>
    <w:p w14:paraId="5D4FC683" w14:textId="77777777" w:rsidR="00AA2614" w:rsidRPr="00AC1EBA" w:rsidRDefault="00AA2614" w:rsidP="00554629">
      <w:pPr>
        <w:spacing w:after="0" w:line="240" w:lineRule="auto"/>
        <w:jc w:val="center"/>
        <w:outlineLvl w:val="0"/>
        <w:rPr>
          <w:vanish/>
        </w:rPr>
      </w:pPr>
    </w:p>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00"/>
        <w:gridCol w:w="5466"/>
      </w:tblGrid>
      <w:tr w:rsidR="001002BF" w:rsidRPr="00AC1EBA" w14:paraId="2FAB1CB5" w14:textId="77777777" w:rsidTr="00261AB4">
        <w:trPr>
          <w:trHeight w:val="415"/>
        </w:trPr>
        <w:tc>
          <w:tcPr>
            <w:tcW w:w="10082" w:type="dxa"/>
            <w:gridSpan w:val="3"/>
            <w:shd w:val="clear" w:color="auto" w:fill="auto"/>
            <w:vAlign w:val="center"/>
          </w:tcPr>
          <w:p w14:paraId="587F88AC" w14:textId="77777777" w:rsidR="001002BF" w:rsidRPr="00AC1EBA" w:rsidRDefault="001002BF" w:rsidP="001002BF">
            <w:pPr>
              <w:widowControl w:val="0"/>
              <w:spacing w:beforeLines="40" w:before="96" w:afterLines="40" w:after="96" w:line="240" w:lineRule="auto"/>
              <w:contextualSpacing/>
              <w:jc w:val="center"/>
              <w:rPr>
                <w:rFonts w:ascii="Times New Roman" w:hAnsi="Times New Roman"/>
                <w:b/>
                <w:sz w:val="24"/>
                <w:szCs w:val="24"/>
                <w:lang w:eastAsia="uk-UA"/>
              </w:rPr>
            </w:pPr>
            <w:r w:rsidRPr="00AC1EBA">
              <w:rPr>
                <w:rFonts w:ascii="Times New Roman" w:hAnsi="Times New Roman"/>
                <w:b/>
                <w:sz w:val="24"/>
                <w:szCs w:val="24"/>
                <w:bdr w:val="none" w:sz="0" w:space="0" w:color="auto" w:frame="1"/>
                <w:lang w:eastAsia="uk-UA"/>
              </w:rPr>
              <w:t>І. Загальні положення</w:t>
            </w:r>
          </w:p>
        </w:tc>
      </w:tr>
      <w:tr w:rsidR="001002BF" w:rsidRPr="00AC1EBA" w14:paraId="621453D3" w14:textId="77777777" w:rsidTr="001002BF">
        <w:trPr>
          <w:trHeight w:val="522"/>
        </w:trPr>
        <w:tc>
          <w:tcPr>
            <w:tcW w:w="516" w:type="dxa"/>
            <w:shd w:val="clear" w:color="auto" w:fill="auto"/>
          </w:tcPr>
          <w:p w14:paraId="527906A6" w14:textId="77777777" w:rsidR="001002BF" w:rsidRPr="00AC1EBA" w:rsidRDefault="001002BF" w:rsidP="001002BF">
            <w:pPr>
              <w:widowControl w:val="0"/>
              <w:spacing w:beforeLines="40" w:before="96" w:afterLines="40" w:after="96"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1</w:t>
            </w:r>
          </w:p>
        </w:tc>
        <w:tc>
          <w:tcPr>
            <w:tcW w:w="4100" w:type="dxa"/>
            <w:shd w:val="clear" w:color="auto" w:fill="auto"/>
          </w:tcPr>
          <w:p w14:paraId="0800DF4E" w14:textId="77777777" w:rsidR="001002BF" w:rsidRPr="00AC1EBA" w:rsidRDefault="001002BF" w:rsidP="001002BF">
            <w:pPr>
              <w:widowControl w:val="0"/>
              <w:spacing w:beforeLines="40" w:before="96" w:afterLines="40" w:after="96"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Терміни, які вживаються в тендерній документації</w:t>
            </w:r>
          </w:p>
        </w:tc>
        <w:tc>
          <w:tcPr>
            <w:tcW w:w="5466" w:type="dxa"/>
            <w:shd w:val="clear" w:color="auto" w:fill="auto"/>
            <w:vAlign w:val="center"/>
          </w:tcPr>
          <w:p w14:paraId="7C3CF2A5" w14:textId="77777777" w:rsidR="000960C0" w:rsidRDefault="00886309" w:rsidP="00E10DCF">
            <w:pPr>
              <w:widowControl w:val="0"/>
              <w:spacing w:beforeLines="40" w:before="96" w:afterLines="40" w:after="96"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Тендерну документацію розроблено відповідно до вимог</w:t>
            </w:r>
            <w:r w:rsidR="000960C0">
              <w:rPr>
                <w:rFonts w:ascii="Times New Roman" w:hAnsi="Times New Roman"/>
                <w:sz w:val="24"/>
                <w:szCs w:val="24"/>
                <w:lang w:eastAsia="uk-UA"/>
              </w:rPr>
              <w:t>:</w:t>
            </w:r>
            <w:r w:rsidRPr="00AC1EBA">
              <w:rPr>
                <w:rFonts w:ascii="Times New Roman" w:hAnsi="Times New Roman"/>
                <w:sz w:val="24"/>
                <w:szCs w:val="24"/>
                <w:lang w:eastAsia="uk-UA"/>
              </w:rPr>
              <w:t xml:space="preserve"> </w:t>
            </w:r>
          </w:p>
          <w:p w14:paraId="2A6E0B30" w14:textId="489A8D20" w:rsidR="000960C0" w:rsidRDefault="009421DB" w:rsidP="00AC1E20">
            <w:pPr>
              <w:pStyle w:val="aa"/>
              <w:widowControl w:val="0"/>
              <w:numPr>
                <w:ilvl w:val="0"/>
                <w:numId w:val="18"/>
              </w:numPr>
              <w:spacing w:beforeLines="40" w:before="96" w:afterLines="40" w:after="96" w:line="240" w:lineRule="auto"/>
              <w:ind w:left="379"/>
              <w:jc w:val="both"/>
            </w:pPr>
            <w:r w:rsidRPr="009421DB">
              <w:rPr>
                <w:rFonts w:ascii="Times New Roman" w:hAnsi="Times New Roman"/>
                <w:sz w:val="24"/>
                <w:szCs w:val="24"/>
                <w:lang w:eastAsia="uk-UA"/>
              </w:rPr>
              <w:t>Закону України «Про публічні закупівлі» від 25.12.2015 № 922-VIІІ (із змінами)</w:t>
            </w:r>
            <w:r w:rsidR="001002BF" w:rsidRPr="000960C0">
              <w:rPr>
                <w:rFonts w:ascii="Times New Roman" w:hAnsi="Times New Roman"/>
                <w:sz w:val="24"/>
                <w:szCs w:val="24"/>
                <w:lang w:eastAsia="uk-UA"/>
              </w:rPr>
              <w:t xml:space="preserve"> (далі – </w:t>
            </w:r>
            <w:r w:rsidR="000960C0">
              <w:rPr>
                <w:rFonts w:ascii="Times New Roman" w:hAnsi="Times New Roman"/>
                <w:sz w:val="24"/>
                <w:szCs w:val="24"/>
                <w:lang w:eastAsia="uk-UA"/>
              </w:rPr>
              <w:t xml:space="preserve"> </w:t>
            </w:r>
            <w:r w:rsidR="001002BF" w:rsidRPr="000960C0">
              <w:rPr>
                <w:rFonts w:ascii="Times New Roman" w:hAnsi="Times New Roman"/>
                <w:sz w:val="24"/>
                <w:szCs w:val="24"/>
                <w:lang w:eastAsia="uk-UA"/>
              </w:rPr>
              <w:t>Закон)</w:t>
            </w:r>
            <w:r w:rsidR="000960C0">
              <w:rPr>
                <w:rFonts w:ascii="Times New Roman" w:hAnsi="Times New Roman"/>
                <w:sz w:val="24"/>
                <w:szCs w:val="24"/>
                <w:lang w:eastAsia="uk-UA"/>
              </w:rPr>
              <w:t>;</w:t>
            </w:r>
          </w:p>
          <w:p w14:paraId="2F9E1D2B" w14:textId="735CF166" w:rsidR="00D703C2" w:rsidRPr="000960C0" w:rsidRDefault="00F74C8C" w:rsidP="00AC1E20">
            <w:pPr>
              <w:pStyle w:val="aa"/>
              <w:widowControl w:val="0"/>
              <w:numPr>
                <w:ilvl w:val="0"/>
                <w:numId w:val="18"/>
              </w:numPr>
              <w:spacing w:beforeLines="40" w:before="96" w:afterLines="40" w:after="96" w:line="240" w:lineRule="auto"/>
              <w:ind w:left="379"/>
              <w:jc w:val="both"/>
              <w:rPr>
                <w:rFonts w:ascii="Times New Roman" w:hAnsi="Times New Roman"/>
                <w:sz w:val="24"/>
                <w:szCs w:val="24"/>
                <w:lang w:eastAsia="uk-UA"/>
              </w:rPr>
            </w:pPr>
            <w:r w:rsidRPr="000960C0">
              <w:rPr>
                <w:rFonts w:ascii="Times New Roman" w:hAnsi="Times New Roman"/>
                <w:sz w:val="24"/>
                <w:szCs w:val="24"/>
                <w:lang w:eastAsia="uk-UA"/>
              </w:rPr>
              <w:t>Постанов</w:t>
            </w:r>
            <w:r w:rsidR="0030060A">
              <w:rPr>
                <w:rFonts w:ascii="Times New Roman" w:hAnsi="Times New Roman"/>
                <w:sz w:val="24"/>
                <w:szCs w:val="24"/>
                <w:lang w:eastAsia="uk-UA"/>
              </w:rPr>
              <w:t>и</w:t>
            </w:r>
            <w:r w:rsidRPr="000960C0">
              <w:rPr>
                <w:rFonts w:ascii="Times New Roman" w:hAnsi="Times New Roman"/>
                <w:sz w:val="24"/>
                <w:szCs w:val="24"/>
                <w:lang w:eastAsia="uk-UA"/>
              </w:rPr>
              <w:t xml:space="preserve"> </w:t>
            </w:r>
            <w:r w:rsidR="00C425A1" w:rsidRPr="000960C0">
              <w:rPr>
                <w:rFonts w:ascii="Times New Roman" w:hAnsi="Times New Roman"/>
                <w:sz w:val="24"/>
                <w:szCs w:val="24"/>
                <w:lang w:eastAsia="uk-UA"/>
              </w:rPr>
              <w:t>Кабінету Міністрів України</w:t>
            </w:r>
            <w:r w:rsidR="0030060A">
              <w:rPr>
                <w:rFonts w:ascii="Times New Roman" w:hAnsi="Times New Roman"/>
                <w:sz w:val="24"/>
                <w:szCs w:val="24"/>
                <w:lang w:eastAsia="uk-UA"/>
              </w:rPr>
              <w:t xml:space="preserve">               </w:t>
            </w:r>
            <w:r w:rsidR="001352FE" w:rsidRPr="000960C0">
              <w:rPr>
                <w:rFonts w:ascii="Times New Roman" w:hAnsi="Times New Roman"/>
                <w:sz w:val="24"/>
                <w:szCs w:val="24"/>
                <w:lang w:eastAsia="uk-UA"/>
              </w:rPr>
              <w:t xml:space="preserve"> </w:t>
            </w:r>
            <w:r w:rsidR="00C425A1" w:rsidRPr="000960C0">
              <w:rPr>
                <w:rFonts w:ascii="Times New Roman" w:hAnsi="Times New Roman"/>
                <w:sz w:val="24"/>
                <w:szCs w:val="24"/>
                <w:lang w:eastAsia="uk-UA"/>
              </w:rPr>
              <w:t xml:space="preserve">від 12 жовтня 2022 р. № 1178 «Про затвердження особливостей здійснення публічних </w:t>
            </w:r>
            <w:proofErr w:type="spellStart"/>
            <w:r w:rsidR="00C425A1" w:rsidRPr="000960C0">
              <w:rPr>
                <w:rFonts w:ascii="Times New Roman" w:hAnsi="Times New Roman"/>
                <w:sz w:val="24"/>
                <w:szCs w:val="24"/>
                <w:lang w:eastAsia="uk-UA"/>
              </w:rPr>
              <w:t>закупівель</w:t>
            </w:r>
            <w:proofErr w:type="spellEnd"/>
            <w:r w:rsidR="00C425A1" w:rsidRPr="000960C0">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531B81" w:rsidRPr="00531B81">
              <w:rPr>
                <w:rFonts w:ascii="Times New Roman" w:hAnsi="Times New Roman"/>
                <w:sz w:val="24"/>
                <w:szCs w:val="24"/>
                <w:lang w:eastAsia="uk-UA"/>
              </w:rPr>
              <w:t xml:space="preserve">(із змінами) </w:t>
            </w:r>
            <w:r w:rsidR="00C425A1" w:rsidRPr="000960C0">
              <w:rPr>
                <w:rFonts w:ascii="Times New Roman" w:hAnsi="Times New Roman"/>
                <w:sz w:val="24"/>
                <w:szCs w:val="24"/>
                <w:lang w:eastAsia="uk-UA"/>
              </w:rPr>
              <w:t xml:space="preserve">(далі – </w:t>
            </w:r>
            <w:r w:rsidR="001352FE" w:rsidRPr="000960C0">
              <w:rPr>
                <w:rFonts w:ascii="Times New Roman" w:hAnsi="Times New Roman"/>
                <w:sz w:val="24"/>
                <w:szCs w:val="24"/>
                <w:lang w:eastAsia="uk-UA"/>
              </w:rPr>
              <w:t>Особливості</w:t>
            </w:r>
            <w:r w:rsidR="00C425A1" w:rsidRPr="000960C0">
              <w:rPr>
                <w:rFonts w:ascii="Times New Roman" w:hAnsi="Times New Roman"/>
                <w:sz w:val="24"/>
                <w:szCs w:val="24"/>
                <w:lang w:eastAsia="uk-UA"/>
              </w:rPr>
              <w:t>).</w:t>
            </w:r>
            <w:r w:rsidR="001002BF" w:rsidRPr="000960C0">
              <w:rPr>
                <w:rFonts w:ascii="Times New Roman" w:hAnsi="Times New Roman"/>
                <w:sz w:val="24"/>
                <w:szCs w:val="24"/>
                <w:lang w:eastAsia="uk-UA"/>
              </w:rPr>
              <w:t xml:space="preserve"> </w:t>
            </w:r>
          </w:p>
          <w:p w14:paraId="24837460" w14:textId="45A6BF1E" w:rsidR="001002BF" w:rsidRPr="00AC1EBA" w:rsidRDefault="001002BF" w:rsidP="001C4EC2">
            <w:pPr>
              <w:widowControl w:val="0"/>
              <w:spacing w:beforeLines="40" w:before="96" w:afterLines="40" w:after="96"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Терміни, які використовуються в цій тендерній документації вживаються у значенні, наведеному в Законі</w:t>
            </w:r>
            <w:r w:rsidR="0030060A">
              <w:rPr>
                <w:rFonts w:ascii="Times New Roman" w:hAnsi="Times New Roman"/>
                <w:sz w:val="24"/>
                <w:szCs w:val="24"/>
                <w:lang w:eastAsia="uk-UA"/>
              </w:rPr>
              <w:t xml:space="preserve"> та Особливостях.</w:t>
            </w:r>
          </w:p>
        </w:tc>
      </w:tr>
      <w:tr w:rsidR="001002BF" w:rsidRPr="00AC1EBA" w14:paraId="0C3031A3" w14:textId="77777777" w:rsidTr="00261AB4">
        <w:trPr>
          <w:trHeight w:val="348"/>
        </w:trPr>
        <w:tc>
          <w:tcPr>
            <w:tcW w:w="516" w:type="dxa"/>
            <w:shd w:val="clear" w:color="auto" w:fill="auto"/>
          </w:tcPr>
          <w:p w14:paraId="40E0B466"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w:t>
            </w:r>
          </w:p>
        </w:tc>
        <w:tc>
          <w:tcPr>
            <w:tcW w:w="4100" w:type="dxa"/>
            <w:shd w:val="clear" w:color="auto" w:fill="auto"/>
          </w:tcPr>
          <w:p w14:paraId="0775725E"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Інформація про замовника торгів</w:t>
            </w:r>
          </w:p>
        </w:tc>
        <w:tc>
          <w:tcPr>
            <w:tcW w:w="5466" w:type="dxa"/>
            <w:shd w:val="clear" w:color="auto" w:fill="auto"/>
          </w:tcPr>
          <w:p w14:paraId="3FB1344D" w14:textId="77777777" w:rsidR="001002BF" w:rsidRPr="00AC1EBA" w:rsidRDefault="001002BF" w:rsidP="001002BF">
            <w:pPr>
              <w:widowControl w:val="0"/>
              <w:spacing w:beforeLines="50" w:before="120" w:afterLines="50" w:after="120" w:line="240" w:lineRule="auto"/>
              <w:contextualSpacing/>
              <w:jc w:val="both"/>
              <w:rPr>
                <w:rFonts w:ascii="Times New Roman" w:hAnsi="Times New Roman"/>
                <w:sz w:val="24"/>
                <w:szCs w:val="24"/>
                <w:lang w:eastAsia="uk-UA"/>
              </w:rPr>
            </w:pPr>
          </w:p>
        </w:tc>
      </w:tr>
      <w:tr w:rsidR="001002BF" w:rsidRPr="00AC1EBA" w14:paraId="38AA9A4A" w14:textId="77777777" w:rsidTr="00261AB4">
        <w:trPr>
          <w:trHeight w:val="667"/>
        </w:trPr>
        <w:tc>
          <w:tcPr>
            <w:tcW w:w="516" w:type="dxa"/>
            <w:shd w:val="clear" w:color="auto" w:fill="auto"/>
          </w:tcPr>
          <w:p w14:paraId="2FECEE84" w14:textId="77777777" w:rsidR="001002BF" w:rsidRPr="00AC1EBA" w:rsidRDefault="001002BF" w:rsidP="001C4EC2">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2.1</w:t>
            </w:r>
          </w:p>
        </w:tc>
        <w:tc>
          <w:tcPr>
            <w:tcW w:w="4100" w:type="dxa"/>
            <w:shd w:val="clear" w:color="auto" w:fill="auto"/>
          </w:tcPr>
          <w:p w14:paraId="2F870F8D" w14:textId="77777777" w:rsidR="001002BF" w:rsidRPr="00AC1EBA" w:rsidRDefault="001002BF" w:rsidP="001C4EC2">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повне найменування</w:t>
            </w:r>
          </w:p>
        </w:tc>
        <w:tc>
          <w:tcPr>
            <w:tcW w:w="5466" w:type="dxa"/>
            <w:shd w:val="clear" w:color="auto" w:fill="auto"/>
          </w:tcPr>
          <w:p w14:paraId="6B6C66A4" w14:textId="77777777" w:rsidR="001002BF" w:rsidRPr="00AC1EBA" w:rsidRDefault="0093010D" w:rsidP="001C4EC2">
            <w:pPr>
              <w:widowControl w:val="0"/>
              <w:spacing w:beforeLines="50" w:before="120" w:afterLines="50" w:after="120"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Комунальне некомерційне підприємство «Криворізька міська лікарня №5» Криворізької міської ради</w:t>
            </w:r>
          </w:p>
        </w:tc>
      </w:tr>
      <w:tr w:rsidR="001002BF" w:rsidRPr="00AC1EBA" w14:paraId="54320A48" w14:textId="77777777" w:rsidTr="001002BF">
        <w:trPr>
          <w:trHeight w:val="522"/>
        </w:trPr>
        <w:tc>
          <w:tcPr>
            <w:tcW w:w="516" w:type="dxa"/>
            <w:shd w:val="clear" w:color="auto" w:fill="auto"/>
          </w:tcPr>
          <w:p w14:paraId="03EDD457"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2.2</w:t>
            </w:r>
          </w:p>
        </w:tc>
        <w:tc>
          <w:tcPr>
            <w:tcW w:w="4100" w:type="dxa"/>
            <w:shd w:val="clear" w:color="auto" w:fill="auto"/>
          </w:tcPr>
          <w:p w14:paraId="55F7BDB5" w14:textId="77777777" w:rsidR="001002BF" w:rsidRPr="00AC1EBA" w:rsidRDefault="001002BF" w:rsidP="001002BF">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місцезнаходження</w:t>
            </w:r>
          </w:p>
        </w:tc>
        <w:tc>
          <w:tcPr>
            <w:tcW w:w="5466" w:type="dxa"/>
            <w:shd w:val="clear" w:color="auto" w:fill="auto"/>
          </w:tcPr>
          <w:p w14:paraId="1C35BA1F" w14:textId="7BB498B9" w:rsidR="001002BF" w:rsidRPr="00AC1EBA" w:rsidRDefault="001002BF" w:rsidP="001002BF">
            <w:pPr>
              <w:widowControl w:val="0"/>
              <w:spacing w:beforeLines="50" w:before="120" w:afterLines="50" w:after="120"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50049, Дніпропетровська область, м. Кривий Ріг, вул. Поперечна, буд. 1</w:t>
            </w:r>
            <w:r w:rsidR="000F38BD">
              <w:rPr>
                <w:rFonts w:ascii="Times New Roman" w:hAnsi="Times New Roman"/>
                <w:sz w:val="24"/>
                <w:szCs w:val="24"/>
                <w:lang w:eastAsia="uk-UA"/>
              </w:rPr>
              <w:t>А</w:t>
            </w:r>
          </w:p>
        </w:tc>
      </w:tr>
      <w:tr w:rsidR="001002BF" w:rsidRPr="00AC1EBA" w14:paraId="1199F976" w14:textId="77777777" w:rsidTr="001002BF">
        <w:trPr>
          <w:trHeight w:val="522"/>
        </w:trPr>
        <w:tc>
          <w:tcPr>
            <w:tcW w:w="516" w:type="dxa"/>
            <w:shd w:val="clear" w:color="auto" w:fill="auto"/>
          </w:tcPr>
          <w:p w14:paraId="1EC14FE3"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2.3</w:t>
            </w:r>
          </w:p>
        </w:tc>
        <w:tc>
          <w:tcPr>
            <w:tcW w:w="4100" w:type="dxa"/>
            <w:shd w:val="clear" w:color="auto" w:fill="auto"/>
          </w:tcPr>
          <w:p w14:paraId="7922883C"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посадова особа замовника, уповноважена здійснювати зв'язок з Учасниками</w:t>
            </w:r>
          </w:p>
        </w:tc>
        <w:tc>
          <w:tcPr>
            <w:tcW w:w="5466" w:type="dxa"/>
            <w:shd w:val="clear" w:color="auto" w:fill="auto"/>
          </w:tcPr>
          <w:p w14:paraId="3CD15EA8" w14:textId="2BD31535" w:rsidR="00780DF0" w:rsidRPr="00AC1EBA" w:rsidRDefault="00780DF0" w:rsidP="00780DF0">
            <w:pPr>
              <w:pStyle w:val="a7"/>
              <w:rPr>
                <w:rFonts w:ascii="Times New Roman" w:hAnsi="Times New Roman"/>
                <w:sz w:val="24"/>
                <w:szCs w:val="24"/>
                <w:lang w:eastAsia="uk-UA"/>
              </w:rPr>
            </w:pPr>
            <w:proofErr w:type="spellStart"/>
            <w:r w:rsidRPr="00E928E6">
              <w:rPr>
                <w:rFonts w:ascii="Times New Roman" w:hAnsi="Times New Roman"/>
                <w:sz w:val="24"/>
                <w:szCs w:val="24"/>
                <w:lang w:eastAsia="uk-UA"/>
              </w:rPr>
              <w:t>Бургутіна</w:t>
            </w:r>
            <w:proofErr w:type="spellEnd"/>
            <w:r w:rsidRPr="00E928E6">
              <w:rPr>
                <w:rFonts w:ascii="Times New Roman" w:hAnsi="Times New Roman"/>
                <w:sz w:val="24"/>
                <w:szCs w:val="24"/>
                <w:lang w:eastAsia="uk-UA"/>
              </w:rPr>
              <w:t xml:space="preserve"> Валерія </w:t>
            </w:r>
            <w:proofErr w:type="spellStart"/>
            <w:r w:rsidRPr="00E928E6">
              <w:rPr>
                <w:rFonts w:ascii="Times New Roman" w:hAnsi="Times New Roman"/>
                <w:sz w:val="24"/>
                <w:szCs w:val="24"/>
                <w:lang w:eastAsia="uk-UA"/>
              </w:rPr>
              <w:t>Глєбівна</w:t>
            </w:r>
            <w:proofErr w:type="spellEnd"/>
            <w:r w:rsidRPr="00E928E6">
              <w:rPr>
                <w:rFonts w:ascii="Times New Roman" w:hAnsi="Times New Roman"/>
                <w:sz w:val="24"/>
                <w:szCs w:val="24"/>
                <w:lang w:eastAsia="uk-UA"/>
              </w:rPr>
              <w:t xml:space="preserve"> –</w:t>
            </w:r>
            <w:r w:rsidR="00AD05F6">
              <w:rPr>
                <w:rFonts w:ascii="Times New Roman" w:hAnsi="Times New Roman"/>
                <w:sz w:val="24"/>
                <w:szCs w:val="24"/>
                <w:lang w:eastAsia="uk-UA"/>
              </w:rPr>
              <w:t xml:space="preserve"> </w:t>
            </w:r>
            <w:r w:rsidRPr="00E928E6">
              <w:rPr>
                <w:rFonts w:ascii="Times New Roman" w:hAnsi="Times New Roman"/>
                <w:sz w:val="24"/>
                <w:szCs w:val="24"/>
                <w:lang w:eastAsia="uk-UA"/>
              </w:rPr>
              <w:t>провідний економіст</w:t>
            </w:r>
            <w:r w:rsidRPr="00AC1EBA">
              <w:rPr>
                <w:rFonts w:ascii="Times New Roman" w:hAnsi="Times New Roman"/>
                <w:sz w:val="24"/>
                <w:szCs w:val="24"/>
                <w:lang w:eastAsia="uk-UA"/>
              </w:rPr>
              <w:t xml:space="preserve">, </w:t>
            </w:r>
            <w:r w:rsidR="003D79F3">
              <w:t xml:space="preserve"> </w:t>
            </w:r>
            <w:r w:rsidR="003D79F3" w:rsidRPr="003D79F3">
              <w:rPr>
                <w:rFonts w:ascii="Times New Roman" w:hAnsi="Times New Roman"/>
                <w:sz w:val="24"/>
                <w:szCs w:val="24"/>
                <w:lang w:eastAsia="uk-UA"/>
              </w:rPr>
              <w:t xml:space="preserve">уповноважена особа, </w:t>
            </w:r>
            <w:proofErr w:type="spellStart"/>
            <w:r w:rsidRPr="00AC1EBA">
              <w:rPr>
                <w:rFonts w:ascii="Times New Roman" w:hAnsi="Times New Roman"/>
                <w:sz w:val="24"/>
                <w:szCs w:val="24"/>
                <w:lang w:eastAsia="uk-UA"/>
              </w:rPr>
              <w:t>тел</w:t>
            </w:r>
            <w:proofErr w:type="spellEnd"/>
            <w:r w:rsidRPr="00AC1EBA">
              <w:rPr>
                <w:rFonts w:ascii="Times New Roman" w:hAnsi="Times New Roman"/>
                <w:sz w:val="24"/>
                <w:szCs w:val="24"/>
                <w:lang w:eastAsia="uk-UA"/>
              </w:rPr>
              <w:t xml:space="preserve">. 068-219-81-21; </w:t>
            </w:r>
          </w:p>
          <w:p w14:paraId="47292C6C" w14:textId="77777777" w:rsidR="001002BF" w:rsidRPr="00AC1EBA" w:rsidRDefault="00780DF0" w:rsidP="00780DF0">
            <w:pPr>
              <w:pStyle w:val="a7"/>
              <w:rPr>
                <w:rFonts w:ascii="Times New Roman" w:hAnsi="Times New Roman"/>
                <w:sz w:val="24"/>
                <w:szCs w:val="24"/>
                <w:lang w:eastAsia="uk-UA"/>
              </w:rPr>
            </w:pPr>
            <w:r w:rsidRPr="00AC1EBA">
              <w:rPr>
                <w:rFonts w:ascii="Times New Roman" w:hAnsi="Times New Roman"/>
                <w:sz w:val="24"/>
                <w:szCs w:val="24"/>
                <w:lang w:eastAsia="uk-UA"/>
              </w:rPr>
              <w:t>e-</w:t>
            </w:r>
            <w:proofErr w:type="spellStart"/>
            <w:r w:rsidRPr="00AC1EBA">
              <w:rPr>
                <w:rFonts w:ascii="Times New Roman" w:hAnsi="Times New Roman"/>
                <w:sz w:val="24"/>
                <w:szCs w:val="24"/>
                <w:lang w:eastAsia="uk-UA"/>
              </w:rPr>
              <w:t>mail</w:t>
            </w:r>
            <w:proofErr w:type="spellEnd"/>
            <w:r w:rsidRPr="00AC1EBA">
              <w:rPr>
                <w:rFonts w:ascii="Times New Roman" w:hAnsi="Times New Roman"/>
                <w:sz w:val="24"/>
                <w:szCs w:val="24"/>
                <w:lang w:eastAsia="uk-UA"/>
              </w:rPr>
              <w:t>: pjataja_doktor@ukr.net</w:t>
            </w:r>
          </w:p>
        </w:tc>
      </w:tr>
      <w:tr w:rsidR="001002BF" w:rsidRPr="00AC1EBA" w14:paraId="679AB203" w14:textId="77777777" w:rsidTr="00B02C3D">
        <w:trPr>
          <w:trHeight w:val="303"/>
        </w:trPr>
        <w:tc>
          <w:tcPr>
            <w:tcW w:w="516" w:type="dxa"/>
            <w:shd w:val="clear" w:color="auto" w:fill="auto"/>
          </w:tcPr>
          <w:p w14:paraId="5B03EF9E"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3</w:t>
            </w:r>
          </w:p>
        </w:tc>
        <w:tc>
          <w:tcPr>
            <w:tcW w:w="4100" w:type="dxa"/>
            <w:shd w:val="clear" w:color="auto" w:fill="auto"/>
          </w:tcPr>
          <w:p w14:paraId="410C72BD" w14:textId="77777777" w:rsidR="001002BF" w:rsidRPr="00AC1EBA" w:rsidRDefault="001002BF" w:rsidP="00B02C3D">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Процедура закупівлі</w:t>
            </w:r>
          </w:p>
        </w:tc>
        <w:tc>
          <w:tcPr>
            <w:tcW w:w="5466" w:type="dxa"/>
            <w:shd w:val="clear" w:color="auto" w:fill="auto"/>
          </w:tcPr>
          <w:p w14:paraId="159A9D8C" w14:textId="77777777" w:rsidR="001002BF" w:rsidRPr="00AC1EBA" w:rsidRDefault="001002BF" w:rsidP="00B02C3D">
            <w:pPr>
              <w:widowControl w:val="0"/>
              <w:spacing w:beforeLines="50" w:before="120" w:afterLines="50" w:after="120"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відкриті торги</w:t>
            </w:r>
          </w:p>
        </w:tc>
      </w:tr>
      <w:tr w:rsidR="001002BF" w:rsidRPr="00AC1EBA" w14:paraId="448BDAB6" w14:textId="77777777" w:rsidTr="00261AB4">
        <w:trPr>
          <w:trHeight w:val="306"/>
        </w:trPr>
        <w:tc>
          <w:tcPr>
            <w:tcW w:w="516" w:type="dxa"/>
            <w:shd w:val="clear" w:color="auto" w:fill="auto"/>
          </w:tcPr>
          <w:p w14:paraId="34AC1919"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w:t>
            </w:r>
          </w:p>
        </w:tc>
        <w:tc>
          <w:tcPr>
            <w:tcW w:w="4100" w:type="dxa"/>
            <w:shd w:val="clear" w:color="auto" w:fill="auto"/>
          </w:tcPr>
          <w:p w14:paraId="494B9F29"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Інформація про предмет закупівлі</w:t>
            </w:r>
          </w:p>
        </w:tc>
        <w:tc>
          <w:tcPr>
            <w:tcW w:w="5466" w:type="dxa"/>
            <w:shd w:val="clear" w:color="auto" w:fill="auto"/>
          </w:tcPr>
          <w:p w14:paraId="7525C1E1" w14:textId="77777777" w:rsidR="001002BF" w:rsidRPr="00AC1EBA" w:rsidRDefault="001002BF" w:rsidP="001002BF">
            <w:pPr>
              <w:widowControl w:val="0"/>
              <w:spacing w:beforeLines="50" w:before="120" w:afterLines="50" w:after="120" w:line="240" w:lineRule="auto"/>
              <w:contextualSpacing/>
              <w:jc w:val="both"/>
              <w:rPr>
                <w:rFonts w:ascii="Times New Roman" w:hAnsi="Times New Roman"/>
                <w:sz w:val="24"/>
                <w:szCs w:val="24"/>
                <w:lang w:eastAsia="uk-UA"/>
              </w:rPr>
            </w:pPr>
          </w:p>
        </w:tc>
      </w:tr>
      <w:tr w:rsidR="00C425A1" w:rsidRPr="00AC1EBA" w14:paraId="36C133EA" w14:textId="77777777" w:rsidTr="001002BF">
        <w:trPr>
          <w:trHeight w:val="522"/>
        </w:trPr>
        <w:tc>
          <w:tcPr>
            <w:tcW w:w="516" w:type="dxa"/>
            <w:shd w:val="clear" w:color="auto" w:fill="auto"/>
          </w:tcPr>
          <w:p w14:paraId="44524944" w14:textId="77777777" w:rsidR="00C425A1" w:rsidRPr="00AC1EBA" w:rsidRDefault="00C425A1" w:rsidP="00C425A1">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4.1</w:t>
            </w:r>
          </w:p>
        </w:tc>
        <w:tc>
          <w:tcPr>
            <w:tcW w:w="4100" w:type="dxa"/>
            <w:shd w:val="clear" w:color="auto" w:fill="auto"/>
          </w:tcPr>
          <w:p w14:paraId="23D184AE" w14:textId="77777777" w:rsidR="00C425A1" w:rsidRPr="00AC1EBA" w:rsidRDefault="00C425A1" w:rsidP="00C425A1">
            <w:pPr>
              <w:widowControl w:val="0"/>
              <w:spacing w:beforeLines="50" w:before="120" w:afterLines="50" w:after="120" w:line="240" w:lineRule="auto"/>
              <w:ind w:left="-9" w:right="113"/>
              <w:contextualSpacing/>
              <w:rPr>
                <w:rFonts w:ascii="Times New Roman" w:hAnsi="Times New Roman"/>
                <w:sz w:val="24"/>
                <w:szCs w:val="24"/>
                <w:lang w:eastAsia="uk-UA"/>
              </w:rPr>
            </w:pPr>
            <w:r w:rsidRPr="00AC1EBA">
              <w:rPr>
                <w:rFonts w:ascii="Times New Roman" w:hAnsi="Times New Roman"/>
                <w:sz w:val="24"/>
                <w:szCs w:val="24"/>
                <w:lang w:eastAsia="uk-UA"/>
              </w:rPr>
              <w:t>назва предмета закупівлі</w:t>
            </w:r>
          </w:p>
        </w:tc>
        <w:tc>
          <w:tcPr>
            <w:tcW w:w="5466" w:type="dxa"/>
            <w:shd w:val="clear" w:color="auto" w:fill="auto"/>
          </w:tcPr>
          <w:p w14:paraId="062AE5DE" w14:textId="30109AF0" w:rsidR="00C425A1" w:rsidRPr="00FC013B" w:rsidRDefault="00C74FA8" w:rsidP="004E10AF">
            <w:pPr>
              <w:spacing w:after="0" w:line="240" w:lineRule="auto"/>
              <w:rPr>
                <w:rFonts w:ascii="Times New Roman" w:hAnsi="Times New Roman"/>
                <w:color w:val="000000"/>
                <w:sz w:val="24"/>
                <w:szCs w:val="24"/>
              </w:rPr>
            </w:pPr>
            <w:r w:rsidRPr="00C74FA8">
              <w:rPr>
                <w:rFonts w:ascii="Times New Roman" w:hAnsi="Times New Roman"/>
                <w:color w:val="000000"/>
                <w:sz w:val="24"/>
                <w:szCs w:val="24"/>
              </w:rPr>
              <w:t>Електрична енергія, код за ДК 021:2015                    09310000-5 Електрична енергія</w:t>
            </w:r>
          </w:p>
        </w:tc>
      </w:tr>
      <w:tr w:rsidR="00C425A1" w:rsidRPr="00AC1EBA" w14:paraId="7A0BE6F4" w14:textId="77777777" w:rsidTr="00D703C2">
        <w:trPr>
          <w:trHeight w:val="939"/>
        </w:trPr>
        <w:tc>
          <w:tcPr>
            <w:tcW w:w="516" w:type="dxa"/>
            <w:shd w:val="clear" w:color="auto" w:fill="auto"/>
          </w:tcPr>
          <w:p w14:paraId="2CF16FAD" w14:textId="77777777" w:rsidR="00C425A1" w:rsidRPr="00AC1EBA" w:rsidRDefault="00C425A1" w:rsidP="00C425A1">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4.2</w:t>
            </w:r>
          </w:p>
        </w:tc>
        <w:tc>
          <w:tcPr>
            <w:tcW w:w="4100" w:type="dxa"/>
            <w:shd w:val="clear" w:color="auto" w:fill="auto"/>
          </w:tcPr>
          <w:p w14:paraId="45560741" w14:textId="77777777" w:rsidR="00C425A1" w:rsidRPr="00AC1EBA" w:rsidRDefault="00C425A1" w:rsidP="001540E1">
            <w:pPr>
              <w:widowControl w:val="0"/>
              <w:spacing w:beforeLines="50" w:before="120" w:afterLines="50" w:after="120" w:line="240" w:lineRule="auto"/>
              <w:ind w:left="-9" w:right="113"/>
              <w:contextualSpacing/>
              <w:rPr>
                <w:rFonts w:ascii="Times New Roman" w:hAnsi="Times New Roman"/>
                <w:sz w:val="24"/>
                <w:szCs w:val="24"/>
                <w:lang w:eastAsia="uk-UA"/>
              </w:rPr>
            </w:pPr>
            <w:r w:rsidRPr="00AC1EBA">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466" w:type="dxa"/>
            <w:shd w:val="clear" w:color="auto" w:fill="auto"/>
          </w:tcPr>
          <w:p w14:paraId="1061266D" w14:textId="31BEDD1A" w:rsidR="00C425A1" w:rsidRPr="00AC1EBA" w:rsidRDefault="00C425A1" w:rsidP="00D703C2">
            <w:pPr>
              <w:pStyle w:val="a7"/>
              <w:rPr>
                <w:rFonts w:ascii="Times New Roman" w:hAnsi="Times New Roman"/>
                <w:i/>
                <w:sz w:val="24"/>
                <w:szCs w:val="24"/>
                <w:lang w:eastAsia="uk-UA"/>
              </w:rPr>
            </w:pPr>
            <w:r w:rsidRPr="001B3C91">
              <w:rPr>
                <w:rFonts w:ascii="Times New Roman" w:hAnsi="Times New Roman"/>
                <w:color w:val="000000"/>
                <w:sz w:val="24"/>
                <w:szCs w:val="24"/>
              </w:rPr>
              <w:t>Подання</w:t>
            </w:r>
            <w:r w:rsidR="0070330D">
              <w:rPr>
                <w:rFonts w:ascii="Times New Roman" w:hAnsi="Times New Roman"/>
                <w:color w:val="000000"/>
                <w:sz w:val="24"/>
                <w:szCs w:val="24"/>
              </w:rPr>
              <w:t xml:space="preserve"> тендерних</w:t>
            </w:r>
            <w:r w:rsidRPr="001B3C91">
              <w:rPr>
                <w:rFonts w:ascii="Times New Roman" w:hAnsi="Times New Roman"/>
                <w:color w:val="000000"/>
                <w:sz w:val="24"/>
                <w:szCs w:val="24"/>
              </w:rPr>
              <w:t xml:space="preserve"> пропозицій за окремими частинами предмета закупівлі (лотами) не передбачено.</w:t>
            </w:r>
          </w:p>
        </w:tc>
      </w:tr>
      <w:tr w:rsidR="00C425A1" w:rsidRPr="00AC1EBA" w14:paraId="110A4896" w14:textId="77777777" w:rsidTr="00B015A3">
        <w:trPr>
          <w:trHeight w:val="699"/>
        </w:trPr>
        <w:tc>
          <w:tcPr>
            <w:tcW w:w="516" w:type="dxa"/>
            <w:shd w:val="clear" w:color="auto" w:fill="auto"/>
          </w:tcPr>
          <w:p w14:paraId="35A82A28" w14:textId="77777777" w:rsidR="00C425A1" w:rsidRPr="00AC1EBA" w:rsidRDefault="00C425A1" w:rsidP="00C425A1">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4.3</w:t>
            </w:r>
          </w:p>
        </w:tc>
        <w:tc>
          <w:tcPr>
            <w:tcW w:w="4100" w:type="dxa"/>
            <w:shd w:val="clear" w:color="auto" w:fill="auto"/>
          </w:tcPr>
          <w:p w14:paraId="0F6622C4" w14:textId="77777777" w:rsidR="00C425A1" w:rsidRPr="00AC1EBA" w:rsidRDefault="00C425A1" w:rsidP="00C425A1">
            <w:pPr>
              <w:widowControl w:val="0"/>
              <w:spacing w:beforeLines="50" w:before="120" w:afterLines="50" w:after="120" w:line="240" w:lineRule="auto"/>
              <w:ind w:left="-9" w:right="113"/>
              <w:contextualSpacing/>
              <w:rPr>
                <w:rFonts w:ascii="Times New Roman" w:hAnsi="Times New Roman"/>
                <w:sz w:val="24"/>
                <w:szCs w:val="24"/>
              </w:rPr>
            </w:pPr>
            <w:r w:rsidRPr="004E10AF">
              <w:rPr>
                <w:rFonts w:ascii="Times New Roman" w:hAnsi="Times New Roman"/>
                <w:sz w:val="24"/>
                <w:szCs w:val="24"/>
                <w:u w:val="single"/>
              </w:rPr>
              <w:t>місце, кількість, обсяг поставки товарів</w:t>
            </w:r>
            <w:r w:rsidRPr="00AC1EBA">
              <w:rPr>
                <w:rFonts w:ascii="Times New Roman" w:hAnsi="Times New Roman"/>
                <w:sz w:val="24"/>
                <w:szCs w:val="24"/>
              </w:rPr>
              <w:t xml:space="preserve"> </w:t>
            </w:r>
            <w:r w:rsidRPr="004E10AF">
              <w:rPr>
                <w:rFonts w:ascii="Times New Roman" w:hAnsi="Times New Roman"/>
                <w:sz w:val="24"/>
                <w:szCs w:val="24"/>
              </w:rPr>
              <w:t xml:space="preserve">(надання послуг, </w:t>
            </w:r>
            <w:r w:rsidRPr="00AC1EBA">
              <w:rPr>
                <w:rFonts w:ascii="Times New Roman" w:hAnsi="Times New Roman"/>
                <w:sz w:val="24"/>
                <w:szCs w:val="24"/>
              </w:rPr>
              <w:t>виконання робіт)</w:t>
            </w:r>
          </w:p>
        </w:tc>
        <w:tc>
          <w:tcPr>
            <w:tcW w:w="5466" w:type="dxa"/>
            <w:shd w:val="clear" w:color="auto" w:fill="auto"/>
          </w:tcPr>
          <w:p w14:paraId="7D56EAEB" w14:textId="42F5AD97" w:rsidR="007B2347" w:rsidRPr="007B2347" w:rsidRDefault="00C74FA8" w:rsidP="007B2347">
            <w:pPr>
              <w:pStyle w:val="a7"/>
              <w:rPr>
                <w:rFonts w:ascii="Times New Roman" w:hAnsi="Times New Roman"/>
                <w:color w:val="000000"/>
                <w:sz w:val="24"/>
                <w:szCs w:val="24"/>
              </w:rPr>
            </w:pPr>
            <w:r w:rsidRPr="00C74FA8">
              <w:rPr>
                <w:rFonts w:ascii="Times New Roman" w:hAnsi="Times New Roman"/>
                <w:color w:val="000000"/>
                <w:sz w:val="24"/>
                <w:szCs w:val="24"/>
              </w:rPr>
              <w:t>Місце поставки</w:t>
            </w:r>
            <w:r w:rsidR="007B2347" w:rsidRPr="007B2347">
              <w:rPr>
                <w:rFonts w:ascii="Times New Roman" w:hAnsi="Times New Roman"/>
                <w:color w:val="000000"/>
                <w:sz w:val="24"/>
                <w:szCs w:val="24"/>
              </w:rPr>
              <w:t xml:space="preserve">: Комунальне некомерційне підприємство «Криворізька міська лікарня №5» Криворізької міської ради, за </w:t>
            </w:r>
            <w:proofErr w:type="spellStart"/>
            <w:r w:rsidR="007B2347" w:rsidRPr="007B2347">
              <w:rPr>
                <w:rFonts w:ascii="Times New Roman" w:hAnsi="Times New Roman"/>
                <w:color w:val="000000"/>
                <w:sz w:val="24"/>
                <w:szCs w:val="24"/>
              </w:rPr>
              <w:t>адресою</w:t>
            </w:r>
            <w:proofErr w:type="spellEnd"/>
            <w:r w:rsidR="007B2347" w:rsidRPr="007B2347">
              <w:rPr>
                <w:rFonts w:ascii="Times New Roman" w:hAnsi="Times New Roman"/>
                <w:color w:val="000000"/>
                <w:sz w:val="24"/>
                <w:szCs w:val="24"/>
              </w:rPr>
              <w:t xml:space="preserve"> </w:t>
            </w:r>
            <w:r w:rsidR="007B2347">
              <w:t xml:space="preserve"> </w:t>
            </w:r>
            <w:r w:rsidR="007B2347" w:rsidRPr="007B2347">
              <w:rPr>
                <w:rFonts w:ascii="Times New Roman" w:hAnsi="Times New Roman"/>
                <w:color w:val="000000"/>
                <w:sz w:val="24"/>
                <w:szCs w:val="24"/>
              </w:rPr>
              <w:t>Дніпропетровська обл., м. Кривий Ріг, вул. Поперечна,1А.</w:t>
            </w:r>
          </w:p>
          <w:p w14:paraId="09760E2B" w14:textId="6091CF9F" w:rsidR="00C425A1" w:rsidRPr="00AC1EBA" w:rsidRDefault="00C74FA8" w:rsidP="007B2347">
            <w:pPr>
              <w:pStyle w:val="a7"/>
              <w:rPr>
                <w:rFonts w:ascii="Times New Roman" w:hAnsi="Times New Roman"/>
                <w:sz w:val="24"/>
                <w:szCs w:val="24"/>
              </w:rPr>
            </w:pPr>
            <w:r w:rsidRPr="00C74FA8">
              <w:rPr>
                <w:rFonts w:ascii="Times New Roman" w:hAnsi="Times New Roman"/>
                <w:color w:val="000000"/>
                <w:sz w:val="24"/>
                <w:szCs w:val="24"/>
              </w:rPr>
              <w:t>Кількість, обсяг поставки  відповідно до Додатку №5  «Інформація про необхідні технічні, якісні та кількісні характеристики предмета закупівлі» до цієї тендерної документації.</w:t>
            </w:r>
            <w:r w:rsidR="007B2347" w:rsidRPr="001B3C91">
              <w:rPr>
                <w:rFonts w:ascii="Times New Roman" w:hAnsi="Times New Roman"/>
                <w:color w:val="000000"/>
                <w:sz w:val="24"/>
                <w:szCs w:val="24"/>
              </w:rPr>
              <w:t xml:space="preserve"> </w:t>
            </w:r>
          </w:p>
        </w:tc>
      </w:tr>
      <w:tr w:rsidR="00C425A1" w:rsidRPr="00AC1EBA" w14:paraId="182D0B88" w14:textId="77777777" w:rsidTr="00261AB4">
        <w:trPr>
          <w:trHeight w:val="618"/>
        </w:trPr>
        <w:tc>
          <w:tcPr>
            <w:tcW w:w="516" w:type="dxa"/>
            <w:shd w:val="clear" w:color="auto" w:fill="auto"/>
          </w:tcPr>
          <w:p w14:paraId="528F6879" w14:textId="77777777" w:rsidR="00C425A1" w:rsidRPr="00AC1EBA" w:rsidRDefault="00C425A1" w:rsidP="00C425A1">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4.4</w:t>
            </w:r>
          </w:p>
        </w:tc>
        <w:tc>
          <w:tcPr>
            <w:tcW w:w="4100" w:type="dxa"/>
            <w:shd w:val="clear" w:color="auto" w:fill="auto"/>
          </w:tcPr>
          <w:p w14:paraId="62A7DCD2" w14:textId="77777777" w:rsidR="00C425A1" w:rsidRPr="00AC1EBA" w:rsidRDefault="00C425A1" w:rsidP="00C425A1">
            <w:pPr>
              <w:widowControl w:val="0"/>
              <w:spacing w:beforeLines="50" w:before="120" w:afterLines="50" w:after="120" w:line="240" w:lineRule="auto"/>
              <w:ind w:left="-9" w:right="113"/>
              <w:contextualSpacing/>
              <w:rPr>
                <w:rFonts w:ascii="Times New Roman" w:hAnsi="Times New Roman"/>
                <w:sz w:val="24"/>
                <w:szCs w:val="24"/>
              </w:rPr>
            </w:pPr>
            <w:r w:rsidRPr="004E10AF">
              <w:rPr>
                <w:rFonts w:ascii="Times New Roman" w:hAnsi="Times New Roman"/>
                <w:sz w:val="24"/>
                <w:szCs w:val="24"/>
                <w:u w:val="single"/>
              </w:rPr>
              <w:t>строк поставки товарів</w:t>
            </w:r>
            <w:r w:rsidRPr="00AC1EBA">
              <w:rPr>
                <w:rFonts w:ascii="Times New Roman" w:hAnsi="Times New Roman"/>
                <w:sz w:val="24"/>
                <w:szCs w:val="24"/>
              </w:rPr>
              <w:t xml:space="preserve"> </w:t>
            </w:r>
            <w:r w:rsidRPr="004E10AF">
              <w:rPr>
                <w:rFonts w:ascii="Times New Roman" w:hAnsi="Times New Roman"/>
                <w:sz w:val="24"/>
                <w:szCs w:val="24"/>
              </w:rPr>
              <w:t>(надання послуг, виконання робіт)</w:t>
            </w:r>
          </w:p>
        </w:tc>
        <w:tc>
          <w:tcPr>
            <w:tcW w:w="5466" w:type="dxa"/>
            <w:shd w:val="clear" w:color="auto" w:fill="auto"/>
          </w:tcPr>
          <w:p w14:paraId="5CCF4F96" w14:textId="731D9DBE" w:rsidR="00C425A1" w:rsidRPr="00085E01" w:rsidRDefault="0056716A" w:rsidP="00C425A1">
            <w:pPr>
              <w:widowControl w:val="0"/>
              <w:spacing w:beforeLines="50" w:before="120" w:afterLines="50" w:after="120" w:line="240" w:lineRule="auto"/>
              <w:ind w:right="113" w:hanging="2"/>
              <w:contextualSpacing/>
              <w:jc w:val="both"/>
              <w:rPr>
                <w:rFonts w:ascii="Times New Roman" w:hAnsi="Times New Roman"/>
                <w:sz w:val="24"/>
                <w:szCs w:val="24"/>
              </w:rPr>
            </w:pPr>
            <w:r w:rsidRPr="00074360">
              <w:rPr>
                <w:rFonts w:ascii="Times New Roman" w:hAnsi="Times New Roman"/>
                <w:color w:val="000000"/>
                <w:sz w:val="24"/>
                <w:szCs w:val="24"/>
              </w:rPr>
              <w:t xml:space="preserve">До </w:t>
            </w:r>
            <w:r w:rsidR="00C74FA8">
              <w:rPr>
                <w:rFonts w:ascii="Times New Roman" w:hAnsi="Times New Roman"/>
                <w:color w:val="000000"/>
                <w:sz w:val="24"/>
                <w:szCs w:val="24"/>
              </w:rPr>
              <w:t>31</w:t>
            </w:r>
            <w:r w:rsidR="0067065C" w:rsidRPr="00074360">
              <w:rPr>
                <w:rFonts w:ascii="Times New Roman" w:hAnsi="Times New Roman"/>
                <w:color w:val="000000"/>
                <w:sz w:val="24"/>
                <w:szCs w:val="24"/>
              </w:rPr>
              <w:t>.</w:t>
            </w:r>
            <w:r w:rsidR="00C74FA8">
              <w:rPr>
                <w:rFonts w:ascii="Times New Roman" w:hAnsi="Times New Roman"/>
                <w:color w:val="000000"/>
                <w:sz w:val="24"/>
                <w:szCs w:val="24"/>
              </w:rPr>
              <w:t>12</w:t>
            </w:r>
            <w:r w:rsidRPr="00074360">
              <w:rPr>
                <w:rFonts w:ascii="Times New Roman" w:hAnsi="Times New Roman"/>
                <w:color w:val="000000"/>
                <w:sz w:val="24"/>
                <w:szCs w:val="24"/>
              </w:rPr>
              <w:t>.2023 р., згідно Договору</w:t>
            </w:r>
          </w:p>
        </w:tc>
      </w:tr>
      <w:tr w:rsidR="0093010D" w:rsidRPr="00AC1EBA" w14:paraId="3792CD75" w14:textId="77777777" w:rsidTr="001002BF">
        <w:trPr>
          <w:trHeight w:val="522"/>
        </w:trPr>
        <w:tc>
          <w:tcPr>
            <w:tcW w:w="516" w:type="dxa"/>
            <w:shd w:val="clear" w:color="auto" w:fill="auto"/>
          </w:tcPr>
          <w:p w14:paraId="13201250" w14:textId="77777777" w:rsidR="0093010D" w:rsidRPr="00AC1EBA" w:rsidRDefault="0093010D" w:rsidP="00261AB4">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5</w:t>
            </w:r>
          </w:p>
        </w:tc>
        <w:tc>
          <w:tcPr>
            <w:tcW w:w="4100" w:type="dxa"/>
            <w:shd w:val="clear" w:color="auto" w:fill="auto"/>
          </w:tcPr>
          <w:p w14:paraId="506B397D" w14:textId="77777777" w:rsidR="0093010D" w:rsidRPr="00AC1EBA" w:rsidRDefault="0093010D" w:rsidP="00261AB4">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Недискримінація учасників</w:t>
            </w:r>
          </w:p>
        </w:tc>
        <w:tc>
          <w:tcPr>
            <w:tcW w:w="5466" w:type="dxa"/>
            <w:shd w:val="clear" w:color="auto" w:fill="auto"/>
          </w:tcPr>
          <w:p w14:paraId="3C89539E" w14:textId="2B62ACD4" w:rsidR="00B12144" w:rsidRDefault="0093071B" w:rsidP="00BB7B85">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r w:rsidRPr="00AC1EBA">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p>
          <w:p w14:paraId="038D074D" w14:textId="42EAD3A7" w:rsidR="004F384D" w:rsidRDefault="004F384D" w:rsidP="00BB7B85">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r w:rsidRPr="004F384D">
              <w:rPr>
                <w:rFonts w:ascii="Times New Roman" w:hAnsi="Times New Roman"/>
                <w:sz w:val="24"/>
                <w:szCs w:val="24"/>
                <w:lang w:eastAsia="uk-UA"/>
              </w:rPr>
              <w:t>Під час проведення відкритих торгів тендерні пропозиції мають право подавати всі заінтересовані особи, окрім:</w:t>
            </w:r>
          </w:p>
          <w:p w14:paraId="45C67CB8" w14:textId="7EACE471" w:rsidR="0043792B" w:rsidRPr="00AC1EBA" w:rsidRDefault="0043792B" w:rsidP="00D07E90">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r>
              <w:rPr>
                <w:rFonts w:ascii="Times New Roman" w:hAnsi="Times New Roman"/>
                <w:sz w:val="24"/>
                <w:szCs w:val="24"/>
                <w:lang w:eastAsia="uk-UA"/>
              </w:rPr>
              <w:t>-</w:t>
            </w:r>
            <w:r w:rsidR="0070330D">
              <w:rPr>
                <w:rFonts w:ascii="Times New Roman" w:hAnsi="Times New Roman"/>
                <w:sz w:val="24"/>
                <w:szCs w:val="24"/>
                <w:lang w:eastAsia="uk-UA"/>
              </w:rPr>
              <w:t xml:space="preserve"> </w:t>
            </w:r>
            <w:r w:rsidR="0070330D" w:rsidRPr="0070330D">
              <w:rPr>
                <w:rFonts w:ascii="Times New Roman" w:hAnsi="Times New Roman"/>
                <w:sz w:val="24"/>
                <w:szCs w:val="24"/>
                <w:lang w:eastAsia="uk-UA"/>
              </w:rPr>
              <w:t>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07E90">
              <w:rPr>
                <w:rFonts w:ascii="Times New Roman" w:hAnsi="Times New Roman"/>
                <w:sz w:val="24"/>
                <w:szCs w:val="24"/>
                <w:lang w:eastAsia="uk-UA"/>
              </w:rPr>
              <w:t xml:space="preserve"> </w:t>
            </w:r>
            <w:r w:rsidR="0070330D" w:rsidRPr="0070330D">
              <w:rPr>
                <w:rFonts w:ascii="Times New Roman" w:hAnsi="Times New Roman"/>
                <w:sz w:val="24"/>
                <w:szCs w:val="24"/>
                <w:lang w:eastAsia="uk-UA"/>
              </w:rPr>
              <w:t xml:space="preserve">юридичних осіб, утворених та зареєстрованих відповідно до законодавства України, кінцевим </w:t>
            </w:r>
            <w:proofErr w:type="spellStart"/>
            <w:r w:rsidR="0070330D" w:rsidRPr="0070330D">
              <w:rPr>
                <w:rFonts w:ascii="Times New Roman" w:hAnsi="Times New Roman"/>
                <w:sz w:val="24"/>
                <w:szCs w:val="24"/>
                <w:lang w:eastAsia="uk-UA"/>
              </w:rPr>
              <w:t>бенефіціарним</w:t>
            </w:r>
            <w:proofErr w:type="spellEnd"/>
            <w:r w:rsidR="0070330D" w:rsidRPr="0070330D">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sz w:val="24"/>
                <w:szCs w:val="24"/>
                <w:lang w:eastAsia="uk-UA"/>
              </w:rPr>
              <w:t>.</w:t>
            </w:r>
          </w:p>
          <w:p w14:paraId="1B4CF454" w14:textId="77777777" w:rsidR="00D07E90" w:rsidRDefault="00D07E90" w:rsidP="00BB7B85">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p>
          <w:p w14:paraId="7B599AC1" w14:textId="49C4BB29" w:rsidR="00886309" w:rsidRPr="00AC1EBA" w:rsidRDefault="00886309" w:rsidP="00BB7B85">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r w:rsidRPr="00AC1EBA">
              <w:rPr>
                <w:rFonts w:ascii="Times New Roman" w:hAnsi="Times New Roman"/>
                <w:sz w:val="24"/>
                <w:szCs w:val="24"/>
                <w:lang w:eastAsia="uk-UA"/>
              </w:rPr>
              <w:t>Замовник забезпеч</w:t>
            </w:r>
            <w:r w:rsidR="00BB7B85" w:rsidRPr="00AC1EBA">
              <w:rPr>
                <w:rFonts w:ascii="Times New Roman" w:hAnsi="Times New Roman"/>
                <w:sz w:val="24"/>
                <w:szCs w:val="24"/>
                <w:lang w:eastAsia="uk-UA"/>
              </w:rPr>
              <w:t>ує</w:t>
            </w:r>
            <w:r w:rsidRPr="00AC1EBA">
              <w:rPr>
                <w:rFonts w:ascii="Times New Roman" w:hAnsi="Times New Roman"/>
                <w:sz w:val="24"/>
                <w:szCs w:val="24"/>
                <w:lang w:eastAsia="uk-UA"/>
              </w:rPr>
              <w:t xml:space="preserve"> вільний доступ усіх </w:t>
            </w:r>
            <w:r w:rsidR="00BB7B85" w:rsidRPr="00AC1EBA">
              <w:rPr>
                <w:rFonts w:ascii="Times New Roman" w:hAnsi="Times New Roman"/>
                <w:sz w:val="24"/>
                <w:szCs w:val="24"/>
                <w:lang w:eastAsia="uk-UA"/>
              </w:rPr>
              <w:t>У</w:t>
            </w:r>
            <w:r w:rsidRPr="00AC1EBA">
              <w:rPr>
                <w:rFonts w:ascii="Times New Roman" w:hAnsi="Times New Roman"/>
                <w:sz w:val="24"/>
                <w:szCs w:val="24"/>
                <w:lang w:eastAsia="uk-UA"/>
              </w:rPr>
              <w:t>часників до інформації про закупівлю, передбаченої Законом</w:t>
            </w:r>
            <w:r w:rsidR="005E4E63">
              <w:rPr>
                <w:rFonts w:ascii="Times New Roman" w:hAnsi="Times New Roman"/>
                <w:sz w:val="24"/>
                <w:szCs w:val="24"/>
                <w:lang w:eastAsia="uk-UA"/>
              </w:rPr>
              <w:t xml:space="preserve">, </w:t>
            </w:r>
            <w:r w:rsidR="000960C0">
              <w:rPr>
                <w:rFonts w:ascii="Times New Roman" w:hAnsi="Times New Roman"/>
                <w:sz w:val="24"/>
                <w:szCs w:val="24"/>
                <w:lang w:eastAsia="uk-UA"/>
              </w:rPr>
              <w:t>Особливостями</w:t>
            </w:r>
            <w:r w:rsidR="005E4E63">
              <w:rPr>
                <w:rFonts w:ascii="Times New Roman" w:hAnsi="Times New Roman"/>
                <w:sz w:val="24"/>
                <w:szCs w:val="24"/>
                <w:lang w:eastAsia="uk-UA"/>
              </w:rPr>
              <w:t>.</w:t>
            </w:r>
          </w:p>
        </w:tc>
      </w:tr>
      <w:tr w:rsidR="0093010D" w:rsidRPr="00AC1EBA" w14:paraId="747AC02C" w14:textId="77777777" w:rsidTr="00261AB4">
        <w:trPr>
          <w:trHeight w:val="817"/>
        </w:trPr>
        <w:tc>
          <w:tcPr>
            <w:tcW w:w="516" w:type="dxa"/>
            <w:shd w:val="clear" w:color="auto" w:fill="auto"/>
          </w:tcPr>
          <w:p w14:paraId="15E0D859" w14:textId="77777777" w:rsidR="0093010D" w:rsidRPr="00AC1EBA" w:rsidRDefault="0093010D" w:rsidP="0093010D">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6</w:t>
            </w:r>
          </w:p>
        </w:tc>
        <w:tc>
          <w:tcPr>
            <w:tcW w:w="4100" w:type="dxa"/>
            <w:shd w:val="clear" w:color="auto" w:fill="auto"/>
          </w:tcPr>
          <w:p w14:paraId="6DD895D0" w14:textId="77777777" w:rsidR="0093010D" w:rsidRPr="00AC1EBA" w:rsidRDefault="00BB7B85" w:rsidP="0093010D">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5466" w:type="dxa"/>
            <w:shd w:val="clear" w:color="auto" w:fill="auto"/>
          </w:tcPr>
          <w:p w14:paraId="155B8E9C" w14:textId="027D1569" w:rsidR="00757B0A" w:rsidRPr="00AC1EBA" w:rsidRDefault="00BB7B85" w:rsidP="00E8462A">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r w:rsidRPr="00AC1EBA">
              <w:rPr>
                <w:rFonts w:ascii="Times New Roman" w:hAnsi="Times New Roman"/>
                <w:sz w:val="24"/>
                <w:szCs w:val="24"/>
                <w:lang w:eastAsia="uk-UA"/>
              </w:rPr>
              <w:t>Валютою тендерної пропозиції є національна валюта України - гривня.</w:t>
            </w:r>
          </w:p>
        </w:tc>
      </w:tr>
      <w:tr w:rsidR="0093010D" w:rsidRPr="00AC1EBA" w14:paraId="392438AE" w14:textId="77777777" w:rsidTr="001002BF">
        <w:trPr>
          <w:trHeight w:val="522"/>
        </w:trPr>
        <w:tc>
          <w:tcPr>
            <w:tcW w:w="516" w:type="dxa"/>
            <w:shd w:val="clear" w:color="auto" w:fill="auto"/>
          </w:tcPr>
          <w:p w14:paraId="242B5F75" w14:textId="77777777" w:rsidR="0093010D" w:rsidRPr="00AC1EBA" w:rsidRDefault="0093010D" w:rsidP="0093010D">
            <w:pPr>
              <w:widowControl w:val="0"/>
              <w:spacing w:beforeLines="60" w:before="144" w:afterLines="60" w:after="144"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7</w:t>
            </w:r>
          </w:p>
        </w:tc>
        <w:tc>
          <w:tcPr>
            <w:tcW w:w="4100" w:type="dxa"/>
            <w:shd w:val="clear" w:color="auto" w:fill="auto"/>
          </w:tcPr>
          <w:p w14:paraId="2EF9CE91" w14:textId="77777777" w:rsidR="0093010D" w:rsidRPr="00AC1EBA" w:rsidRDefault="00BB7B85" w:rsidP="0093010D">
            <w:pPr>
              <w:widowControl w:val="0"/>
              <w:spacing w:beforeLines="60" w:before="144" w:afterLines="60" w:after="144"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5466" w:type="dxa"/>
            <w:shd w:val="clear" w:color="auto" w:fill="auto"/>
          </w:tcPr>
          <w:p w14:paraId="0F3FFC7D" w14:textId="16FC90BD" w:rsidR="007B2347" w:rsidRDefault="007B2347" w:rsidP="007B2347">
            <w:pPr>
              <w:pStyle w:val="a7"/>
              <w:jc w:val="both"/>
              <w:rPr>
                <w:rFonts w:ascii="Times New Roman" w:hAnsi="Times New Roman"/>
                <w:color w:val="000000"/>
                <w:sz w:val="24"/>
                <w:szCs w:val="24"/>
              </w:rPr>
            </w:pPr>
            <w:r w:rsidRPr="007B2347">
              <w:rPr>
                <w:rFonts w:ascii="Times New Roman" w:hAnsi="Times New Roman"/>
                <w:color w:val="000000"/>
                <w:sz w:val="24"/>
                <w:szCs w:val="24"/>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7249675E" w14:textId="77777777" w:rsidR="00A27AF7" w:rsidRPr="007B2347" w:rsidRDefault="00A27AF7" w:rsidP="007B2347">
            <w:pPr>
              <w:pStyle w:val="a7"/>
              <w:jc w:val="both"/>
              <w:rPr>
                <w:rFonts w:ascii="Times New Roman" w:hAnsi="Times New Roman"/>
                <w:color w:val="000000"/>
                <w:sz w:val="24"/>
                <w:szCs w:val="24"/>
              </w:rPr>
            </w:pPr>
          </w:p>
          <w:p w14:paraId="24C60587" w14:textId="67507FA4" w:rsidR="007B2347" w:rsidRDefault="007B2347" w:rsidP="007B2347">
            <w:pPr>
              <w:pStyle w:val="a7"/>
              <w:jc w:val="both"/>
              <w:rPr>
                <w:rFonts w:ascii="Times New Roman" w:hAnsi="Times New Roman"/>
                <w:color w:val="000000"/>
                <w:sz w:val="24"/>
                <w:szCs w:val="24"/>
              </w:rPr>
            </w:pPr>
            <w:r w:rsidRPr="007B2347">
              <w:rPr>
                <w:rFonts w:ascii="Times New Roman" w:hAnsi="Times New Roman"/>
                <w:color w:val="000000"/>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14:paraId="163DABC5" w14:textId="77777777" w:rsidR="00A27AF7" w:rsidRPr="007B2347" w:rsidRDefault="00A27AF7" w:rsidP="007B2347">
            <w:pPr>
              <w:pStyle w:val="a7"/>
              <w:jc w:val="both"/>
              <w:rPr>
                <w:rFonts w:ascii="Times New Roman" w:hAnsi="Times New Roman"/>
                <w:color w:val="000000"/>
                <w:sz w:val="24"/>
                <w:szCs w:val="24"/>
              </w:rPr>
            </w:pPr>
          </w:p>
          <w:p w14:paraId="5BCED5C5" w14:textId="56F35B57" w:rsidR="007B2347" w:rsidRDefault="007B2347" w:rsidP="007B2347">
            <w:pPr>
              <w:pStyle w:val="a7"/>
              <w:jc w:val="both"/>
              <w:rPr>
                <w:rFonts w:ascii="Times New Roman" w:hAnsi="Times New Roman"/>
                <w:color w:val="000000"/>
                <w:sz w:val="24"/>
                <w:szCs w:val="24"/>
              </w:rPr>
            </w:pPr>
            <w:r w:rsidRPr="007B2347">
              <w:rPr>
                <w:rFonts w:ascii="Times New Roman" w:hAnsi="Times New Roman"/>
                <w:color w:val="000000"/>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r w:rsidR="004F384D">
              <w:t xml:space="preserve"> </w:t>
            </w:r>
            <w:r w:rsidR="004F384D" w:rsidRPr="004F384D">
              <w:rPr>
                <w:rFonts w:ascii="Times New Roman" w:hAnsi="Times New Roman"/>
                <w:color w:val="000000"/>
                <w:sz w:val="24"/>
                <w:szCs w:val="24"/>
              </w:rPr>
              <w:t xml:space="preserve">Переклад (або справжність підпису перекладача) </w:t>
            </w:r>
            <w:r w:rsidR="004F384D">
              <w:rPr>
                <w:rFonts w:ascii="Times New Roman" w:hAnsi="Times New Roman"/>
                <w:color w:val="000000"/>
                <w:sz w:val="24"/>
                <w:szCs w:val="24"/>
              </w:rPr>
              <w:t>–</w:t>
            </w:r>
            <w:r w:rsidR="004F384D" w:rsidRPr="004F384D">
              <w:rPr>
                <w:rFonts w:ascii="Times New Roman" w:hAnsi="Times New Roman"/>
                <w:color w:val="000000"/>
                <w:sz w:val="24"/>
                <w:szCs w:val="24"/>
              </w:rPr>
              <w:t xml:space="preserve"> </w:t>
            </w:r>
            <w:r w:rsidR="004F384D">
              <w:rPr>
                <w:rFonts w:ascii="Times New Roman" w:hAnsi="Times New Roman"/>
                <w:color w:val="000000"/>
                <w:sz w:val="24"/>
                <w:szCs w:val="24"/>
              </w:rPr>
              <w:t xml:space="preserve">може бути </w:t>
            </w:r>
            <w:r w:rsidR="004F384D" w:rsidRPr="004F384D">
              <w:rPr>
                <w:rFonts w:ascii="Times New Roman" w:hAnsi="Times New Roman"/>
                <w:color w:val="000000"/>
                <w:sz w:val="24"/>
                <w:szCs w:val="24"/>
              </w:rPr>
              <w:t>засвідчений нотаріально або легалізований у встановленому законодавством України порядку або завірений власноручним підписом уповноваженої особи учасника та завірений печаткою (у разі її використання)</w:t>
            </w:r>
            <w:r w:rsidR="004F384D">
              <w:rPr>
                <w:rFonts w:ascii="Times New Roman" w:hAnsi="Times New Roman"/>
                <w:color w:val="000000"/>
                <w:sz w:val="24"/>
                <w:szCs w:val="24"/>
              </w:rPr>
              <w:t>.</w:t>
            </w:r>
            <w:r w:rsidR="009D35F5">
              <w:t xml:space="preserve"> </w:t>
            </w:r>
            <w:r w:rsidR="009D35F5" w:rsidRPr="009D35F5">
              <w:rPr>
                <w:rFonts w:ascii="Times New Roman" w:hAnsi="Times New Roman"/>
                <w:color w:val="000000"/>
                <w:sz w:val="24"/>
                <w:szCs w:val="24"/>
              </w:rPr>
              <w:t xml:space="preserve">Ця вимога не поширюється на документи, текст яких виконаний одночасно двома (або більше) мовами – українською та іншими, що не передбачені у </w:t>
            </w:r>
            <w:r w:rsidR="009D35F5">
              <w:rPr>
                <w:rFonts w:ascii="Times New Roman" w:hAnsi="Times New Roman"/>
                <w:color w:val="000000"/>
                <w:sz w:val="24"/>
                <w:szCs w:val="24"/>
              </w:rPr>
              <w:t>т</w:t>
            </w:r>
            <w:r w:rsidR="009D35F5" w:rsidRPr="009D35F5">
              <w:rPr>
                <w:rFonts w:ascii="Times New Roman" w:hAnsi="Times New Roman"/>
                <w:color w:val="000000"/>
                <w:sz w:val="24"/>
                <w:szCs w:val="24"/>
              </w:rPr>
              <w:t>ендерній документації.</w:t>
            </w:r>
          </w:p>
          <w:p w14:paraId="5103E9FA" w14:textId="77777777" w:rsidR="00A27AF7" w:rsidRPr="007B2347" w:rsidRDefault="00A27AF7" w:rsidP="007B2347">
            <w:pPr>
              <w:pStyle w:val="a7"/>
              <w:jc w:val="both"/>
              <w:rPr>
                <w:rFonts w:ascii="Times New Roman" w:hAnsi="Times New Roman"/>
                <w:color w:val="000000"/>
                <w:sz w:val="24"/>
                <w:szCs w:val="24"/>
              </w:rPr>
            </w:pPr>
          </w:p>
          <w:p w14:paraId="5E996B4C" w14:textId="3B7D8A25" w:rsidR="00886495" w:rsidRDefault="007B2347" w:rsidP="00E8462A">
            <w:pPr>
              <w:pStyle w:val="a7"/>
              <w:jc w:val="both"/>
              <w:rPr>
                <w:rFonts w:ascii="Times New Roman" w:hAnsi="Times New Roman"/>
                <w:color w:val="000000"/>
                <w:sz w:val="24"/>
                <w:szCs w:val="24"/>
              </w:rPr>
            </w:pPr>
            <w:r w:rsidRPr="007B2347">
              <w:rPr>
                <w:rFonts w:ascii="Times New Roman" w:hAnsi="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w:t>
            </w:r>
            <w:r w:rsidR="00E46BCA">
              <w:rPr>
                <w:rFonts w:ascii="Times New Roman" w:hAnsi="Times New Roman"/>
                <w:color w:val="000000"/>
                <w:sz w:val="24"/>
                <w:szCs w:val="24"/>
              </w:rPr>
              <w:t xml:space="preserve">, </w:t>
            </w:r>
            <w:r w:rsidR="00E46BCA" w:rsidRPr="00E46BCA">
              <w:rPr>
                <w:rFonts w:ascii="Times New Roman" w:hAnsi="Times New Roman"/>
                <w:color w:val="000000"/>
                <w:sz w:val="24"/>
                <w:szCs w:val="24"/>
              </w:rPr>
              <w:t>адреси мережі "інтернет", адреси електронної пошти</w:t>
            </w:r>
            <w:r w:rsidR="00E46BCA">
              <w:rPr>
                <w:rFonts w:ascii="Times New Roman" w:hAnsi="Times New Roman"/>
                <w:color w:val="000000"/>
                <w:sz w:val="24"/>
                <w:szCs w:val="24"/>
              </w:rPr>
              <w:t>,</w:t>
            </w:r>
            <w:r w:rsidRPr="007B2347">
              <w:rPr>
                <w:rFonts w:ascii="Times New Roman" w:hAnsi="Times New Roman"/>
                <w:color w:val="000000"/>
                <w:sz w:val="24"/>
                <w:szCs w:val="24"/>
              </w:rPr>
              <w:t xml:space="preserve"> тощо можуть виконуватися та зазнача</w:t>
            </w:r>
            <w:r w:rsidR="00E46BCA">
              <w:rPr>
                <w:rFonts w:ascii="Times New Roman" w:hAnsi="Times New Roman"/>
                <w:color w:val="000000"/>
                <w:sz w:val="24"/>
                <w:szCs w:val="24"/>
              </w:rPr>
              <w:t>ти</w:t>
            </w:r>
            <w:r w:rsidRPr="007B2347">
              <w:rPr>
                <w:rFonts w:ascii="Times New Roman" w:hAnsi="Times New Roman"/>
                <w:color w:val="000000"/>
                <w:sz w:val="24"/>
                <w:szCs w:val="24"/>
              </w:rPr>
              <w:t xml:space="preserve">ся у тендерній пропозиції </w:t>
            </w:r>
            <w:r w:rsidR="00E46BCA">
              <w:rPr>
                <w:rFonts w:ascii="Times New Roman" w:hAnsi="Times New Roman"/>
                <w:color w:val="000000"/>
                <w:sz w:val="24"/>
                <w:szCs w:val="24"/>
              </w:rPr>
              <w:t xml:space="preserve">або </w:t>
            </w:r>
            <w:r w:rsidRPr="007B2347">
              <w:rPr>
                <w:rFonts w:ascii="Times New Roman" w:hAnsi="Times New Roman"/>
                <w:color w:val="000000"/>
                <w:sz w:val="24"/>
                <w:szCs w:val="24"/>
              </w:rPr>
              <w:t>мовою оригіналу</w:t>
            </w:r>
            <w:r w:rsidR="004F384D">
              <w:rPr>
                <w:rFonts w:ascii="Times New Roman" w:hAnsi="Times New Roman"/>
                <w:color w:val="000000"/>
                <w:sz w:val="24"/>
                <w:szCs w:val="24"/>
              </w:rPr>
              <w:t>,</w:t>
            </w:r>
            <w:r w:rsidR="00886495">
              <w:rPr>
                <w:rFonts w:ascii="Times New Roman" w:hAnsi="Times New Roman"/>
                <w:color w:val="000000"/>
                <w:sz w:val="24"/>
                <w:szCs w:val="24"/>
              </w:rPr>
              <w:t xml:space="preserve"> або</w:t>
            </w:r>
            <w:r w:rsidRPr="007B2347">
              <w:rPr>
                <w:rFonts w:ascii="Times New Roman" w:hAnsi="Times New Roman"/>
                <w:color w:val="000000"/>
                <w:sz w:val="24"/>
                <w:szCs w:val="24"/>
              </w:rPr>
              <w:t xml:space="preserve"> латиницею</w:t>
            </w:r>
            <w:r w:rsidR="00886495">
              <w:rPr>
                <w:rFonts w:ascii="Times New Roman" w:hAnsi="Times New Roman"/>
                <w:color w:val="000000"/>
                <w:sz w:val="24"/>
                <w:szCs w:val="24"/>
              </w:rPr>
              <w:t>,</w:t>
            </w:r>
            <w:r w:rsidRPr="007B2347">
              <w:rPr>
                <w:rFonts w:ascii="Times New Roman" w:hAnsi="Times New Roman"/>
                <w:color w:val="000000"/>
                <w:sz w:val="24"/>
                <w:szCs w:val="24"/>
              </w:rPr>
              <w:t xml:space="preserve"> або кирилицею.</w:t>
            </w:r>
          </w:p>
          <w:p w14:paraId="4BE554BC" w14:textId="77777777" w:rsidR="00A27AF7" w:rsidRDefault="00A27AF7" w:rsidP="00E8462A">
            <w:pPr>
              <w:pStyle w:val="a7"/>
              <w:jc w:val="both"/>
              <w:rPr>
                <w:rFonts w:ascii="Times New Roman" w:hAnsi="Times New Roman"/>
                <w:color w:val="000000"/>
                <w:sz w:val="24"/>
                <w:szCs w:val="24"/>
              </w:rPr>
            </w:pPr>
          </w:p>
          <w:p w14:paraId="6F7BEAC3" w14:textId="7D4E631F" w:rsidR="00886495" w:rsidRDefault="00886495" w:rsidP="00E8462A">
            <w:pPr>
              <w:pStyle w:val="a7"/>
              <w:jc w:val="both"/>
              <w:rPr>
                <w:rFonts w:ascii="Times New Roman" w:hAnsi="Times New Roman"/>
                <w:color w:val="000000"/>
                <w:sz w:val="24"/>
                <w:szCs w:val="24"/>
              </w:rPr>
            </w:pPr>
            <w:r w:rsidRPr="00886495">
              <w:rPr>
                <w:rFonts w:ascii="Times New Roman" w:hAnsi="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1765D835" w14:textId="3EB6377F" w:rsidR="00886495" w:rsidRPr="007B2347" w:rsidRDefault="00886495" w:rsidP="00E8462A">
            <w:pPr>
              <w:pStyle w:val="a7"/>
              <w:jc w:val="both"/>
              <w:rPr>
                <w:rFonts w:ascii="Times New Roman" w:hAnsi="Times New Roman"/>
                <w:color w:val="000000"/>
                <w:sz w:val="24"/>
                <w:szCs w:val="24"/>
              </w:rPr>
            </w:pPr>
            <w:r w:rsidRPr="00886495">
              <w:rPr>
                <w:rFonts w:ascii="Times New Roman" w:hAnsi="Times New Roman"/>
                <w:color w:val="000000"/>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86495">
              <w:rPr>
                <w:rFonts w:ascii="Times New Roman" w:hAnsi="Times New Roman"/>
                <w:color w:val="000000"/>
                <w:sz w:val="24"/>
                <w:szCs w:val="24"/>
              </w:rPr>
              <w:t>вимозі</w:t>
            </w:r>
            <w:proofErr w:type="spellEnd"/>
            <w:r w:rsidRPr="00886495">
              <w:rPr>
                <w:rFonts w:ascii="Times New Roman" w:hAnsi="Times New Roman"/>
                <w:color w:val="000000"/>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010D" w:rsidRPr="00AC1EBA" w14:paraId="1F8273EB" w14:textId="77777777" w:rsidTr="001002BF">
        <w:trPr>
          <w:trHeight w:val="522"/>
        </w:trPr>
        <w:tc>
          <w:tcPr>
            <w:tcW w:w="10082" w:type="dxa"/>
            <w:gridSpan w:val="3"/>
            <w:shd w:val="clear" w:color="auto" w:fill="auto"/>
            <w:vAlign w:val="center"/>
          </w:tcPr>
          <w:p w14:paraId="3D9F335E" w14:textId="77777777" w:rsidR="0093010D" w:rsidRPr="00AC1EBA" w:rsidRDefault="0093010D" w:rsidP="0093010D">
            <w:pPr>
              <w:widowControl w:val="0"/>
              <w:spacing w:beforeLines="60" w:before="144" w:afterLines="60" w:after="144" w:line="240" w:lineRule="auto"/>
              <w:contextualSpacing/>
              <w:jc w:val="center"/>
              <w:rPr>
                <w:rFonts w:ascii="Times New Roman" w:hAnsi="Times New Roman"/>
                <w:b/>
                <w:sz w:val="24"/>
                <w:szCs w:val="24"/>
                <w:lang w:eastAsia="uk-UA"/>
              </w:rPr>
            </w:pPr>
            <w:r w:rsidRPr="00AC1EBA">
              <w:rPr>
                <w:rFonts w:ascii="Times New Roman" w:hAnsi="Times New Roman"/>
                <w:b/>
                <w:sz w:val="24"/>
                <w:szCs w:val="24"/>
              </w:rPr>
              <w:t>ІІ. Порядок унесення змін та надання роз’яснень до тендерної документації</w:t>
            </w:r>
          </w:p>
        </w:tc>
      </w:tr>
      <w:tr w:rsidR="0093010D" w:rsidRPr="00AC1EBA" w14:paraId="33A5A184" w14:textId="77777777" w:rsidTr="00C74FA8">
        <w:trPr>
          <w:trHeight w:val="1692"/>
        </w:trPr>
        <w:tc>
          <w:tcPr>
            <w:tcW w:w="516" w:type="dxa"/>
            <w:shd w:val="clear" w:color="auto" w:fill="auto"/>
          </w:tcPr>
          <w:p w14:paraId="6AA5BEE2" w14:textId="77777777" w:rsidR="0093010D" w:rsidRPr="00AC1EBA" w:rsidRDefault="0093010D" w:rsidP="0093010D">
            <w:pPr>
              <w:widowControl w:val="0"/>
              <w:spacing w:beforeLines="60" w:before="144" w:afterLines="60" w:after="144"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1</w:t>
            </w:r>
          </w:p>
        </w:tc>
        <w:tc>
          <w:tcPr>
            <w:tcW w:w="4100" w:type="dxa"/>
            <w:shd w:val="clear" w:color="auto" w:fill="auto"/>
          </w:tcPr>
          <w:p w14:paraId="7398CD00" w14:textId="77777777" w:rsidR="0093010D" w:rsidRPr="00AC1EBA" w:rsidRDefault="0093010D" w:rsidP="0093010D">
            <w:pPr>
              <w:widowControl w:val="0"/>
              <w:spacing w:beforeLines="60" w:before="144" w:afterLines="60" w:after="144"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Процедура надання роз’яснень щодо тендерної документації</w:t>
            </w:r>
          </w:p>
        </w:tc>
        <w:tc>
          <w:tcPr>
            <w:tcW w:w="5466" w:type="dxa"/>
            <w:shd w:val="clear" w:color="auto" w:fill="auto"/>
          </w:tcPr>
          <w:p w14:paraId="47FD5E3A" w14:textId="5A658875" w:rsidR="0093010D" w:rsidRPr="00AC1EBA" w:rsidRDefault="00C425A1" w:rsidP="0093010D">
            <w:pPr>
              <w:pStyle w:val="a7"/>
              <w:jc w:val="both"/>
              <w:rPr>
                <w:rFonts w:ascii="Times New Roman" w:hAnsi="Times New Roman"/>
                <w:sz w:val="24"/>
                <w:szCs w:val="24"/>
              </w:rPr>
            </w:pPr>
            <w:r w:rsidRPr="00C425A1">
              <w:rPr>
                <w:rFonts w:ascii="Times New Roman" w:hAnsi="Times New Roman"/>
                <w:sz w:val="24"/>
                <w:szCs w:val="24"/>
              </w:rPr>
              <w:t xml:space="preserve">Фізична/юридична особа має право </w:t>
            </w:r>
            <w:r w:rsidRPr="00C425A1">
              <w:rPr>
                <w:rFonts w:ascii="Times New Roman" w:hAnsi="Times New Roman"/>
                <w:b/>
                <w:sz w:val="24"/>
                <w:szCs w:val="24"/>
                <w:u w:val="single"/>
              </w:rPr>
              <w:t>не пізніше ніж за три дні до закінчення строку подання тендерної пропозиції</w:t>
            </w:r>
            <w:r w:rsidRPr="00C425A1">
              <w:rPr>
                <w:rFonts w:ascii="Times New Roman" w:hAnsi="Times New Roman"/>
                <w:sz w:val="24"/>
                <w:szCs w:val="24"/>
              </w:rPr>
              <w:t xml:space="preserve"> звернутися через електронну систему </w:t>
            </w:r>
            <w:proofErr w:type="spellStart"/>
            <w:r w:rsidRPr="00C425A1">
              <w:rPr>
                <w:rFonts w:ascii="Times New Roman" w:hAnsi="Times New Roman"/>
                <w:sz w:val="24"/>
                <w:szCs w:val="24"/>
              </w:rPr>
              <w:t>закупівель</w:t>
            </w:r>
            <w:proofErr w:type="spellEnd"/>
            <w:r w:rsidRPr="00C425A1">
              <w:rPr>
                <w:rFonts w:ascii="Times New Roman" w:hAnsi="Times New Roman"/>
                <w:sz w:val="24"/>
                <w:szCs w:val="24"/>
              </w:rPr>
              <w:t xml:space="preserve"> до </w:t>
            </w:r>
            <w:r w:rsidR="005E4E63">
              <w:rPr>
                <w:rFonts w:ascii="Times New Roman" w:hAnsi="Times New Roman"/>
                <w:sz w:val="24"/>
                <w:szCs w:val="24"/>
              </w:rPr>
              <w:t>З</w:t>
            </w:r>
            <w:r w:rsidRPr="00C425A1">
              <w:rPr>
                <w:rFonts w:ascii="Times New Roman" w:hAnsi="Times New Roman"/>
                <w:sz w:val="24"/>
                <w:szCs w:val="24"/>
              </w:rPr>
              <w:t xml:space="preserve">амовника за роз’ясненнями щодо тендерної документації та/або звернутися до </w:t>
            </w:r>
            <w:r w:rsidR="005E4E63">
              <w:rPr>
                <w:rFonts w:ascii="Times New Roman" w:hAnsi="Times New Roman"/>
                <w:sz w:val="24"/>
                <w:szCs w:val="24"/>
              </w:rPr>
              <w:t>З</w:t>
            </w:r>
            <w:r w:rsidRPr="00C425A1">
              <w:rPr>
                <w:rFonts w:ascii="Times New Roman" w:hAnsi="Times New Roman"/>
                <w:sz w:val="24"/>
                <w:szCs w:val="24"/>
              </w:rPr>
              <w:t xml:space="preserve">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425A1">
              <w:rPr>
                <w:rFonts w:ascii="Times New Roman" w:hAnsi="Times New Roman"/>
                <w:sz w:val="24"/>
                <w:szCs w:val="24"/>
              </w:rPr>
              <w:t>закупівель</w:t>
            </w:r>
            <w:proofErr w:type="spellEnd"/>
            <w:r w:rsidRPr="00C425A1">
              <w:rPr>
                <w:rFonts w:ascii="Times New Roman" w:hAnsi="Times New Roman"/>
                <w:sz w:val="24"/>
                <w:szCs w:val="24"/>
              </w:rPr>
              <w:t xml:space="preserve"> без ідентифікації особи, яка звернулася до </w:t>
            </w:r>
            <w:r w:rsidR="005E4E63">
              <w:rPr>
                <w:rFonts w:ascii="Times New Roman" w:hAnsi="Times New Roman"/>
                <w:sz w:val="24"/>
                <w:szCs w:val="24"/>
              </w:rPr>
              <w:t>З</w:t>
            </w:r>
            <w:r w:rsidRPr="00C425A1">
              <w:rPr>
                <w:rFonts w:ascii="Times New Roman" w:hAnsi="Times New Roman"/>
                <w:sz w:val="24"/>
                <w:szCs w:val="24"/>
              </w:rPr>
              <w:t xml:space="preserve">амовника. Замовник повинен </w:t>
            </w:r>
            <w:r w:rsidRPr="005E4E63">
              <w:rPr>
                <w:rFonts w:ascii="Times New Roman" w:hAnsi="Times New Roman"/>
                <w:b/>
                <w:sz w:val="24"/>
                <w:szCs w:val="24"/>
                <w:u w:val="single"/>
              </w:rPr>
              <w:t>протягом трьох днів</w:t>
            </w:r>
            <w:r w:rsidRPr="00C425A1">
              <w:rPr>
                <w:rFonts w:ascii="Times New Roman" w:hAnsi="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C425A1">
              <w:rPr>
                <w:rFonts w:ascii="Times New Roman" w:hAnsi="Times New Roman"/>
                <w:sz w:val="24"/>
                <w:szCs w:val="24"/>
              </w:rPr>
              <w:t>закупівель</w:t>
            </w:r>
            <w:proofErr w:type="spellEnd"/>
            <w:r w:rsidRPr="00C425A1">
              <w:rPr>
                <w:rFonts w:ascii="Times New Roman" w:hAnsi="Times New Roman"/>
                <w:sz w:val="24"/>
                <w:szCs w:val="24"/>
              </w:rPr>
              <w:t>.</w:t>
            </w:r>
          </w:p>
          <w:p w14:paraId="5E14C031" w14:textId="35278AB4" w:rsidR="00E60B1F" w:rsidRPr="00AC1EBA" w:rsidRDefault="005E4E63" w:rsidP="00E60B1F">
            <w:pPr>
              <w:pStyle w:val="a7"/>
              <w:jc w:val="both"/>
              <w:rPr>
                <w:rFonts w:ascii="Times New Roman" w:hAnsi="Times New Roman"/>
                <w:sz w:val="24"/>
                <w:szCs w:val="24"/>
              </w:rPr>
            </w:pPr>
            <w:r w:rsidRPr="005E4E63">
              <w:rPr>
                <w:rFonts w:ascii="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5E4E63">
              <w:rPr>
                <w:rFonts w:ascii="Times New Roman" w:hAnsi="Times New Roman"/>
                <w:sz w:val="24"/>
                <w:szCs w:val="24"/>
              </w:rPr>
              <w:t>закупівель</w:t>
            </w:r>
            <w:proofErr w:type="spellEnd"/>
            <w:r w:rsidRPr="005E4E63">
              <w:rPr>
                <w:rFonts w:ascii="Times New Roman" w:hAnsi="Times New Roman"/>
                <w:sz w:val="24"/>
                <w:szCs w:val="24"/>
              </w:rPr>
              <w:t xml:space="preserve"> автоматично зупиняє перебіг відкритих торгів.</w:t>
            </w:r>
          </w:p>
          <w:p w14:paraId="65A2DA82" w14:textId="5A392FA7" w:rsidR="00583A05" w:rsidRPr="00AC1EBA" w:rsidRDefault="005E4E63" w:rsidP="00E60B1F">
            <w:pPr>
              <w:pStyle w:val="a7"/>
              <w:jc w:val="both"/>
              <w:rPr>
                <w:rFonts w:ascii="Times New Roman" w:hAnsi="Times New Roman"/>
                <w:sz w:val="24"/>
                <w:szCs w:val="24"/>
              </w:rPr>
            </w:pPr>
            <w:r w:rsidRPr="005E4E63">
              <w:rPr>
                <w:rFonts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E4E63">
              <w:rPr>
                <w:rFonts w:ascii="Times New Roman" w:hAnsi="Times New Roman"/>
                <w:sz w:val="24"/>
                <w:szCs w:val="24"/>
              </w:rPr>
              <w:t>закупівель</w:t>
            </w:r>
            <w:proofErr w:type="spellEnd"/>
            <w:r w:rsidRPr="005E4E63">
              <w:rPr>
                <w:rFonts w:ascii="Times New Roman" w:hAnsi="Times New Roman"/>
                <w:sz w:val="24"/>
                <w:szCs w:val="24"/>
              </w:rPr>
              <w:t xml:space="preserve"> з одночасним продовженням строку подання тендерних пропозицій </w:t>
            </w:r>
            <w:r w:rsidRPr="005E4E63">
              <w:rPr>
                <w:rFonts w:ascii="Times New Roman" w:hAnsi="Times New Roman"/>
                <w:b/>
                <w:sz w:val="24"/>
                <w:szCs w:val="24"/>
                <w:u w:val="single"/>
              </w:rPr>
              <w:t>не менш як на чотири дні</w:t>
            </w:r>
            <w:r w:rsidR="00583A05" w:rsidRPr="00AC1EBA">
              <w:rPr>
                <w:rFonts w:ascii="Times New Roman" w:hAnsi="Times New Roman"/>
                <w:sz w:val="24"/>
                <w:szCs w:val="24"/>
              </w:rPr>
              <w:t>.</w:t>
            </w:r>
          </w:p>
        </w:tc>
      </w:tr>
      <w:tr w:rsidR="0093010D" w:rsidRPr="00AC1EBA" w14:paraId="2AC59FD6" w14:textId="77777777" w:rsidTr="001002BF">
        <w:trPr>
          <w:trHeight w:val="522"/>
        </w:trPr>
        <w:tc>
          <w:tcPr>
            <w:tcW w:w="516" w:type="dxa"/>
            <w:shd w:val="clear" w:color="auto" w:fill="auto"/>
          </w:tcPr>
          <w:p w14:paraId="74321B31" w14:textId="77777777" w:rsidR="0093010D" w:rsidRPr="00AC1EBA" w:rsidRDefault="0093010D" w:rsidP="0093010D">
            <w:pPr>
              <w:widowControl w:val="0"/>
              <w:spacing w:beforeLines="60" w:before="144" w:afterLines="60" w:after="144"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w:t>
            </w:r>
          </w:p>
        </w:tc>
        <w:tc>
          <w:tcPr>
            <w:tcW w:w="4100" w:type="dxa"/>
            <w:shd w:val="clear" w:color="auto" w:fill="auto"/>
          </w:tcPr>
          <w:p w14:paraId="414A29A0" w14:textId="77777777" w:rsidR="0093010D" w:rsidRPr="00AC1EBA" w:rsidRDefault="0093010D" w:rsidP="0093010D">
            <w:pPr>
              <w:widowControl w:val="0"/>
              <w:spacing w:beforeLines="60" w:before="144" w:afterLines="60" w:after="144"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Унесення змін до тендерної документації</w:t>
            </w:r>
          </w:p>
        </w:tc>
        <w:tc>
          <w:tcPr>
            <w:tcW w:w="5466" w:type="dxa"/>
            <w:shd w:val="clear" w:color="auto" w:fill="auto"/>
          </w:tcPr>
          <w:p w14:paraId="1711F081" w14:textId="77777777" w:rsidR="0013230D" w:rsidRPr="0013230D" w:rsidRDefault="0013230D" w:rsidP="0013230D">
            <w:pPr>
              <w:shd w:val="clear" w:color="auto" w:fill="FFFFFF"/>
              <w:spacing w:after="150" w:line="240" w:lineRule="auto"/>
              <w:jc w:val="both"/>
              <w:rPr>
                <w:rFonts w:ascii="Times New Roman" w:eastAsia="Times New Roman" w:hAnsi="Times New Roman"/>
                <w:color w:val="333333"/>
                <w:sz w:val="24"/>
                <w:szCs w:val="24"/>
                <w:lang w:eastAsia="uk-UA"/>
              </w:rPr>
            </w:pPr>
            <w:r w:rsidRPr="0013230D">
              <w:rPr>
                <w:rFonts w:ascii="Times New Roman" w:eastAsia="Times New Roman" w:hAnsi="Times New Roman"/>
                <w:color w:val="333333"/>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13230D">
              <w:rPr>
                <w:rFonts w:ascii="Times New Roman" w:eastAsia="Times New Roman" w:hAnsi="Times New Roman"/>
                <w:color w:val="333333"/>
                <w:sz w:val="24"/>
                <w:szCs w:val="24"/>
                <w:lang w:eastAsia="uk-UA"/>
              </w:rPr>
              <w:t>закупівель</w:t>
            </w:r>
            <w:proofErr w:type="spellEnd"/>
            <w:r w:rsidRPr="0013230D">
              <w:rPr>
                <w:rFonts w:ascii="Times New Roman" w:eastAsia="Times New Roman" w:hAnsi="Times New Roman"/>
                <w:color w:val="333333"/>
                <w:sz w:val="24"/>
                <w:szCs w:val="24"/>
                <w:lang w:eastAsia="uk-UA"/>
              </w:rPr>
              <w:t>, викладених у висновку органу державного фінансового контролю відповідно до </w:t>
            </w:r>
            <w:hyperlink r:id="rId8" w:anchor="n960" w:tgtFrame="_blank" w:history="1">
              <w:r w:rsidRPr="0013230D">
                <w:rPr>
                  <w:rFonts w:ascii="Times New Roman" w:eastAsia="Times New Roman" w:hAnsi="Times New Roman"/>
                  <w:color w:val="000099"/>
                  <w:sz w:val="24"/>
                  <w:szCs w:val="24"/>
                  <w:u w:val="single"/>
                  <w:lang w:eastAsia="uk-UA"/>
                </w:rPr>
                <w:t>статті</w:t>
              </w:r>
            </w:hyperlink>
            <w:hyperlink r:id="rId9" w:anchor="n960" w:tgtFrame="_blank" w:history="1">
              <w:r w:rsidRPr="0013230D">
                <w:rPr>
                  <w:rFonts w:ascii="Times New Roman" w:eastAsia="Times New Roman" w:hAnsi="Times New Roman"/>
                  <w:color w:val="000099"/>
                  <w:sz w:val="24"/>
                  <w:szCs w:val="24"/>
                  <w:u w:val="single"/>
                  <w:lang w:eastAsia="uk-UA"/>
                </w:rPr>
                <w:t> 8</w:t>
              </w:r>
            </w:hyperlink>
            <w:r w:rsidRPr="0013230D">
              <w:rPr>
                <w:rFonts w:ascii="Times New Roman" w:eastAsia="Times New Roman" w:hAnsi="Times New Roman"/>
                <w:color w:val="333333"/>
                <w:sz w:val="24"/>
                <w:szCs w:val="24"/>
                <w:lang w:eastAsia="uk-UA"/>
              </w:rPr>
              <w:t xml:space="preserve"> Закону, або за результатами звернень, або на підставі рішення органу оскарження </w:t>
            </w:r>
            <w:proofErr w:type="spellStart"/>
            <w:r w:rsidRPr="0013230D">
              <w:rPr>
                <w:rFonts w:ascii="Times New Roman" w:eastAsia="Times New Roman" w:hAnsi="Times New Roman"/>
                <w:color w:val="333333"/>
                <w:sz w:val="24"/>
                <w:szCs w:val="24"/>
                <w:lang w:eastAsia="uk-UA"/>
              </w:rPr>
              <w:t>внести</w:t>
            </w:r>
            <w:proofErr w:type="spellEnd"/>
            <w:r w:rsidRPr="0013230D">
              <w:rPr>
                <w:rFonts w:ascii="Times New Roman" w:eastAsia="Times New Roman" w:hAnsi="Times New Roman"/>
                <w:color w:val="333333"/>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3230D">
              <w:rPr>
                <w:rFonts w:ascii="Times New Roman" w:eastAsia="Times New Roman" w:hAnsi="Times New Roman"/>
                <w:color w:val="333333"/>
                <w:sz w:val="24"/>
                <w:szCs w:val="24"/>
                <w:lang w:eastAsia="uk-UA"/>
              </w:rPr>
              <w:t>закупівель</w:t>
            </w:r>
            <w:proofErr w:type="spellEnd"/>
            <w:r w:rsidRPr="0013230D">
              <w:rPr>
                <w:rFonts w:ascii="Times New Roman" w:eastAsia="Times New Roman" w:hAnsi="Times New Roman"/>
                <w:color w:val="333333"/>
                <w:sz w:val="24"/>
                <w:szCs w:val="24"/>
                <w:lang w:eastAsia="uk-UA"/>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w:t>
            </w:r>
            <w:r w:rsidRPr="0013230D">
              <w:rPr>
                <w:rFonts w:ascii="Times New Roman" w:eastAsia="Times New Roman" w:hAnsi="Times New Roman"/>
                <w:b/>
                <w:color w:val="333333"/>
                <w:sz w:val="24"/>
                <w:szCs w:val="24"/>
                <w:u w:val="single"/>
                <w:lang w:eastAsia="uk-UA"/>
              </w:rPr>
              <w:t>залишалося не менше чотирьох днів</w:t>
            </w:r>
            <w:r w:rsidRPr="0013230D">
              <w:rPr>
                <w:rFonts w:ascii="Times New Roman" w:eastAsia="Times New Roman" w:hAnsi="Times New Roman"/>
                <w:color w:val="333333"/>
                <w:sz w:val="24"/>
                <w:szCs w:val="24"/>
                <w:lang w:eastAsia="uk-UA"/>
              </w:rPr>
              <w:t>.</w:t>
            </w:r>
          </w:p>
          <w:p w14:paraId="0CE79180" w14:textId="2406BE33" w:rsidR="00E60B1F" w:rsidRPr="0013230D" w:rsidRDefault="0013230D" w:rsidP="0013230D">
            <w:pPr>
              <w:shd w:val="clear" w:color="auto" w:fill="FFFFFF"/>
              <w:spacing w:after="0" w:line="240" w:lineRule="auto"/>
              <w:jc w:val="both"/>
              <w:rPr>
                <w:rFonts w:ascii="Times New Roman" w:eastAsia="Times New Roman" w:hAnsi="Times New Roman"/>
                <w:color w:val="333333"/>
                <w:sz w:val="24"/>
                <w:szCs w:val="24"/>
                <w:lang w:eastAsia="uk-UA"/>
              </w:rPr>
            </w:pPr>
            <w:bookmarkStart w:id="0" w:name="n657"/>
            <w:bookmarkEnd w:id="0"/>
            <w:r w:rsidRPr="0013230D">
              <w:rPr>
                <w:rFonts w:ascii="Times New Roman" w:eastAsia="Times New Roman" w:hAnsi="Times New Roman"/>
                <w:color w:val="333333"/>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13230D">
              <w:rPr>
                <w:rFonts w:ascii="Times New Roman" w:eastAsia="Times New Roman" w:hAnsi="Times New Roman"/>
                <w:color w:val="333333"/>
                <w:sz w:val="24"/>
                <w:szCs w:val="24"/>
                <w:lang w:eastAsia="uk-UA"/>
              </w:rPr>
              <w:t>закупівель</w:t>
            </w:r>
            <w:proofErr w:type="spellEnd"/>
            <w:r w:rsidRPr="0013230D">
              <w:rPr>
                <w:rFonts w:ascii="Times New Roman" w:eastAsia="Times New Roman" w:hAnsi="Times New Roman"/>
                <w:color w:val="333333"/>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3230D">
              <w:rPr>
                <w:rFonts w:ascii="Times New Roman" w:eastAsia="Times New Roman" w:hAnsi="Times New Roman"/>
                <w:color w:val="333333"/>
                <w:sz w:val="24"/>
                <w:szCs w:val="24"/>
                <w:lang w:eastAsia="uk-UA"/>
              </w:rPr>
              <w:t>машинозчитувальному</w:t>
            </w:r>
            <w:proofErr w:type="spellEnd"/>
            <w:r w:rsidRPr="0013230D">
              <w:rPr>
                <w:rFonts w:ascii="Times New Roman" w:eastAsia="Times New Roman" w:hAnsi="Times New Roman"/>
                <w:color w:val="333333"/>
                <w:sz w:val="24"/>
                <w:szCs w:val="24"/>
                <w:lang w:eastAsia="uk-UA"/>
              </w:rPr>
              <w:t xml:space="preserve"> форматі розміщуються в електронній системі </w:t>
            </w:r>
            <w:proofErr w:type="spellStart"/>
            <w:r w:rsidRPr="0013230D">
              <w:rPr>
                <w:rFonts w:ascii="Times New Roman" w:eastAsia="Times New Roman" w:hAnsi="Times New Roman"/>
                <w:color w:val="333333"/>
                <w:sz w:val="24"/>
                <w:szCs w:val="24"/>
                <w:lang w:eastAsia="uk-UA"/>
              </w:rPr>
              <w:t>закупівель</w:t>
            </w:r>
            <w:proofErr w:type="spellEnd"/>
            <w:r w:rsidRPr="0013230D">
              <w:rPr>
                <w:rFonts w:ascii="Times New Roman" w:eastAsia="Times New Roman" w:hAnsi="Times New Roman"/>
                <w:color w:val="333333"/>
                <w:sz w:val="24"/>
                <w:szCs w:val="24"/>
                <w:lang w:eastAsia="uk-UA"/>
              </w:rPr>
              <w:t xml:space="preserve"> </w:t>
            </w:r>
            <w:r w:rsidRPr="0013230D">
              <w:rPr>
                <w:rFonts w:ascii="Times New Roman" w:eastAsia="Times New Roman" w:hAnsi="Times New Roman"/>
                <w:b/>
                <w:color w:val="333333"/>
                <w:sz w:val="24"/>
                <w:szCs w:val="24"/>
                <w:u w:val="single"/>
                <w:lang w:eastAsia="uk-UA"/>
              </w:rPr>
              <w:t>протягом одного дня з дати прийняття рішення про їх внесення</w:t>
            </w:r>
            <w:r w:rsidRPr="0013230D">
              <w:rPr>
                <w:rFonts w:ascii="Times New Roman" w:eastAsia="Times New Roman" w:hAnsi="Times New Roman"/>
                <w:color w:val="333333"/>
                <w:sz w:val="24"/>
                <w:szCs w:val="24"/>
                <w:lang w:eastAsia="uk-UA"/>
              </w:rPr>
              <w:t>.</w:t>
            </w:r>
          </w:p>
        </w:tc>
      </w:tr>
      <w:tr w:rsidR="0093010D" w:rsidRPr="00AC1EBA" w14:paraId="3FE97290" w14:textId="77777777" w:rsidTr="00F41E7D">
        <w:trPr>
          <w:trHeight w:val="472"/>
        </w:trPr>
        <w:tc>
          <w:tcPr>
            <w:tcW w:w="10082" w:type="dxa"/>
            <w:gridSpan w:val="3"/>
            <w:shd w:val="clear" w:color="auto" w:fill="auto"/>
            <w:vAlign w:val="center"/>
          </w:tcPr>
          <w:p w14:paraId="7A91A164" w14:textId="77777777" w:rsidR="0093010D" w:rsidRPr="00AC1EBA" w:rsidRDefault="0093010D" w:rsidP="0093010D">
            <w:pPr>
              <w:widowControl w:val="0"/>
              <w:spacing w:beforeLines="40" w:before="96" w:afterLines="40" w:after="96" w:line="240" w:lineRule="auto"/>
              <w:contextualSpacing/>
              <w:jc w:val="center"/>
              <w:rPr>
                <w:rFonts w:ascii="Times New Roman" w:hAnsi="Times New Roman"/>
                <w:b/>
                <w:sz w:val="24"/>
                <w:szCs w:val="24"/>
                <w:lang w:eastAsia="uk-UA"/>
              </w:rPr>
            </w:pPr>
            <w:r w:rsidRPr="00AC1EBA">
              <w:rPr>
                <w:rFonts w:ascii="Times New Roman" w:hAnsi="Times New Roman"/>
                <w:b/>
                <w:sz w:val="24"/>
                <w:szCs w:val="24"/>
                <w:bdr w:val="none" w:sz="0" w:space="0" w:color="auto" w:frame="1"/>
                <w:lang w:eastAsia="uk-UA"/>
              </w:rPr>
              <w:t>ІІІ. Інструкція з підготовки тендерної пропозиції</w:t>
            </w:r>
            <w:r w:rsidRPr="00AC1EBA">
              <w:rPr>
                <w:rFonts w:ascii="Times New Roman" w:hAnsi="Times New Roman"/>
                <w:b/>
                <w:sz w:val="24"/>
                <w:szCs w:val="24"/>
                <w:lang w:eastAsia="uk-UA"/>
              </w:rPr>
              <w:t xml:space="preserve"> </w:t>
            </w:r>
          </w:p>
        </w:tc>
      </w:tr>
      <w:tr w:rsidR="0093010D" w:rsidRPr="00AC1EBA" w14:paraId="55AB0B97" w14:textId="77777777" w:rsidTr="001002BF">
        <w:trPr>
          <w:trHeight w:val="522"/>
        </w:trPr>
        <w:tc>
          <w:tcPr>
            <w:tcW w:w="516" w:type="dxa"/>
            <w:shd w:val="clear" w:color="auto" w:fill="auto"/>
          </w:tcPr>
          <w:p w14:paraId="79DCD441" w14:textId="77777777" w:rsidR="0093010D" w:rsidRPr="00AC1EBA" w:rsidRDefault="0093010D" w:rsidP="0093010D">
            <w:pPr>
              <w:widowControl w:val="0"/>
              <w:spacing w:beforeLines="40" w:before="96" w:afterLines="40" w:after="96" w:line="240" w:lineRule="auto"/>
              <w:contextualSpacing/>
              <w:jc w:val="center"/>
              <w:rPr>
                <w:rFonts w:ascii="Times New Roman" w:hAnsi="Times New Roman"/>
                <w:sz w:val="24"/>
                <w:szCs w:val="24"/>
                <w:lang w:eastAsia="uk-UA"/>
              </w:rPr>
            </w:pPr>
            <w:r w:rsidRPr="00AC1EBA">
              <w:rPr>
                <w:rFonts w:ascii="Times New Roman" w:hAnsi="Times New Roman"/>
                <w:sz w:val="24"/>
                <w:szCs w:val="24"/>
                <w:lang w:eastAsia="uk-UA"/>
              </w:rPr>
              <w:t>1</w:t>
            </w:r>
          </w:p>
        </w:tc>
        <w:tc>
          <w:tcPr>
            <w:tcW w:w="4100" w:type="dxa"/>
            <w:shd w:val="clear" w:color="auto" w:fill="auto"/>
          </w:tcPr>
          <w:p w14:paraId="27C7A891" w14:textId="77777777" w:rsidR="0093010D" w:rsidRPr="00AC1EBA" w:rsidRDefault="0093010D" w:rsidP="0093010D">
            <w:pPr>
              <w:widowControl w:val="0"/>
              <w:spacing w:beforeLines="40" w:before="96" w:afterLines="40" w:after="96" w:line="240" w:lineRule="auto"/>
              <w:ind w:right="113"/>
              <w:contextualSpacing/>
              <w:jc w:val="both"/>
              <w:rPr>
                <w:rFonts w:ascii="Times New Roman" w:hAnsi="Times New Roman"/>
                <w:sz w:val="24"/>
                <w:szCs w:val="24"/>
                <w:lang w:eastAsia="uk-UA"/>
              </w:rPr>
            </w:pPr>
            <w:r w:rsidRPr="00AC1EBA">
              <w:rPr>
                <w:rFonts w:ascii="Times New Roman" w:hAnsi="Times New Roman"/>
                <w:sz w:val="24"/>
                <w:szCs w:val="24"/>
                <w:lang w:eastAsia="uk-UA"/>
              </w:rPr>
              <w:t>Зміст і спосіб подання тендерної пропозиції</w:t>
            </w:r>
          </w:p>
        </w:tc>
        <w:tc>
          <w:tcPr>
            <w:tcW w:w="5466" w:type="dxa"/>
            <w:shd w:val="clear" w:color="auto" w:fill="auto"/>
          </w:tcPr>
          <w:p w14:paraId="319A8C55" w14:textId="2F7CC9DE" w:rsidR="00780DF0" w:rsidRPr="00AC1EBA" w:rsidRDefault="00F41E7D" w:rsidP="00780DF0">
            <w:pPr>
              <w:pStyle w:val="a7"/>
              <w:jc w:val="both"/>
              <w:rPr>
                <w:rFonts w:ascii="Times New Roman" w:hAnsi="Times New Roman"/>
                <w:sz w:val="24"/>
                <w:szCs w:val="24"/>
              </w:rPr>
            </w:pPr>
            <w:r w:rsidRPr="00F41E7D">
              <w:rPr>
                <w:rFonts w:ascii="Times New Roman" w:hAnsi="Times New Roman"/>
                <w:sz w:val="24"/>
                <w:szCs w:val="24"/>
              </w:rPr>
              <w:t xml:space="preserve">Тендерна пропозиція подається в електронній формі через електронну систему </w:t>
            </w:r>
            <w:proofErr w:type="spellStart"/>
            <w:r w:rsidRPr="00F41E7D">
              <w:rPr>
                <w:rFonts w:ascii="Times New Roman" w:hAnsi="Times New Roman"/>
                <w:sz w:val="24"/>
                <w:szCs w:val="24"/>
              </w:rPr>
              <w:t>закупівель</w:t>
            </w:r>
            <w:proofErr w:type="spellEnd"/>
            <w:r w:rsidRPr="00F41E7D">
              <w:rPr>
                <w:rFonts w:ascii="Times New Roman" w:hAnsi="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w:t>
            </w:r>
            <w:r>
              <w:rPr>
                <w:rFonts w:ascii="Times New Roman" w:hAnsi="Times New Roman"/>
                <w:sz w:val="24"/>
                <w:szCs w:val="24"/>
              </w:rPr>
              <w:t>У</w:t>
            </w:r>
            <w:r w:rsidRPr="00F41E7D">
              <w:rPr>
                <w:rFonts w:ascii="Times New Roman" w:hAnsi="Times New Roman"/>
                <w:sz w:val="24"/>
                <w:szCs w:val="24"/>
              </w:rPr>
              <w:t xml:space="preserve">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rFonts w:ascii="Times New Roman" w:hAnsi="Times New Roman"/>
                <w:sz w:val="24"/>
                <w:szCs w:val="24"/>
              </w:rPr>
              <w:t>О</w:t>
            </w:r>
            <w:r w:rsidRPr="00F41E7D">
              <w:rPr>
                <w:rFonts w:ascii="Times New Roman" w:hAnsi="Times New Roman"/>
                <w:sz w:val="24"/>
                <w:szCs w:val="24"/>
              </w:rPr>
              <w:t>собливостей і в тендерній документації, та шляхом завантаження необхідних документів, що вимагаються замовником у тендерній документації</w:t>
            </w:r>
            <w:r w:rsidR="00780DF0" w:rsidRPr="00AC1EBA">
              <w:rPr>
                <w:rFonts w:ascii="Times New Roman" w:hAnsi="Times New Roman"/>
                <w:sz w:val="24"/>
                <w:szCs w:val="24"/>
              </w:rPr>
              <w:t>.</w:t>
            </w:r>
          </w:p>
          <w:p w14:paraId="11066190" w14:textId="77777777"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u w:val="single"/>
              </w:rPr>
              <w:t>1. Тендерна пропозиція повинна складатися з:</w:t>
            </w:r>
          </w:p>
          <w:p w14:paraId="3CD98C22" w14:textId="02CA862B" w:rsidR="00780DF0" w:rsidRDefault="00780DF0" w:rsidP="00780DF0">
            <w:pPr>
              <w:pStyle w:val="a7"/>
              <w:jc w:val="both"/>
              <w:rPr>
                <w:rFonts w:ascii="Times New Roman" w:hAnsi="Times New Roman"/>
                <w:sz w:val="24"/>
                <w:szCs w:val="24"/>
              </w:rPr>
            </w:pPr>
            <w:r w:rsidRPr="00AC1EBA">
              <w:rPr>
                <w:rFonts w:ascii="Times New Roman" w:hAnsi="Times New Roman"/>
                <w:b/>
                <w:sz w:val="24"/>
                <w:szCs w:val="24"/>
              </w:rPr>
              <w:t>1.1.</w:t>
            </w:r>
            <w:r w:rsidRPr="00AC1EBA">
              <w:rPr>
                <w:rFonts w:ascii="Times New Roman" w:hAnsi="Times New Roman"/>
                <w:sz w:val="24"/>
                <w:szCs w:val="24"/>
              </w:rPr>
              <w:t xml:space="preserve"> Заповненої та підписаної тендерної пропозиції за формою згідно з </w:t>
            </w:r>
            <w:r w:rsidRPr="00AC1EBA">
              <w:rPr>
                <w:rFonts w:ascii="Times New Roman" w:hAnsi="Times New Roman"/>
                <w:sz w:val="24"/>
                <w:szCs w:val="24"/>
                <w:u w:val="single"/>
              </w:rPr>
              <w:t>Додатком 1</w:t>
            </w:r>
            <w:r w:rsidRPr="00AC1EBA">
              <w:rPr>
                <w:rFonts w:ascii="Times New Roman" w:hAnsi="Times New Roman"/>
                <w:sz w:val="24"/>
                <w:szCs w:val="24"/>
              </w:rPr>
              <w:t xml:space="preserve"> до тендерної документації.</w:t>
            </w:r>
            <w:r w:rsidR="00C74FA8">
              <w:rPr>
                <w:rFonts w:ascii="Times New Roman" w:hAnsi="Times New Roman"/>
                <w:sz w:val="24"/>
                <w:szCs w:val="24"/>
              </w:rPr>
              <w:t xml:space="preserve"> </w:t>
            </w:r>
          </w:p>
          <w:p w14:paraId="23DF576B" w14:textId="77777777"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1.2.</w:t>
            </w:r>
            <w:r w:rsidRPr="00AC1EBA">
              <w:rPr>
                <w:rFonts w:ascii="Times New Roman" w:hAnsi="Times New Roman"/>
                <w:sz w:val="24"/>
                <w:szCs w:val="24"/>
              </w:rPr>
              <w:t xml:space="preserve">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w:t>
            </w:r>
          </w:p>
          <w:p w14:paraId="4A297B50" w14:textId="77777777" w:rsidR="00780DF0" w:rsidRPr="00AC1EBA" w:rsidRDefault="00780DF0" w:rsidP="00780DF0">
            <w:pPr>
              <w:spacing w:after="0" w:line="240" w:lineRule="auto"/>
              <w:ind w:right="15" w:firstLine="341"/>
              <w:jc w:val="both"/>
              <w:textAlignment w:val="baseline"/>
              <w:rPr>
                <w:rFonts w:ascii="Times New Roman" w:eastAsia="Times New Roman" w:hAnsi="Times New Roman"/>
                <w:sz w:val="24"/>
                <w:szCs w:val="24"/>
                <w:lang w:eastAsia="ru-RU" w:bidi="hi-IN"/>
              </w:rPr>
            </w:pPr>
            <w:r w:rsidRPr="00AC1EBA">
              <w:rPr>
                <w:rFonts w:ascii="Times New Roman" w:eastAsia="Times New Roman" w:hAnsi="Times New Roman"/>
                <w:sz w:val="24"/>
                <w:szCs w:val="24"/>
                <w:lang w:eastAsia="ru-RU" w:bidi="hi-IN"/>
              </w:rPr>
              <w:t>Повноваження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w:t>
            </w:r>
          </w:p>
          <w:p w14:paraId="6A01B60F" w14:textId="77777777" w:rsidR="00DC41C6" w:rsidRDefault="00780DF0" w:rsidP="00DC41C6">
            <w:pPr>
              <w:spacing w:after="0" w:line="240" w:lineRule="auto"/>
              <w:ind w:right="15"/>
              <w:jc w:val="both"/>
              <w:textAlignment w:val="baseline"/>
              <w:rPr>
                <w:rFonts w:ascii="Times New Roman" w:eastAsia="Times New Roman" w:hAnsi="Times New Roman"/>
                <w:sz w:val="24"/>
                <w:szCs w:val="24"/>
                <w:lang w:eastAsia="ru-RU" w:bidi="hi-IN"/>
              </w:rPr>
            </w:pPr>
            <w:r w:rsidRPr="00AC1EBA">
              <w:rPr>
                <w:rFonts w:ascii="Times New Roman" w:eastAsia="Times New Roman" w:hAnsi="Times New Roman"/>
                <w:sz w:val="24"/>
                <w:szCs w:val="24"/>
                <w:u w:val="single"/>
                <w:lang w:eastAsia="ru-RU" w:bidi="hi-IN"/>
              </w:rPr>
              <w:t>У разі, якщо учасником є юридична особа</w:t>
            </w:r>
            <w:r w:rsidRPr="00AC1EBA">
              <w:rPr>
                <w:rFonts w:ascii="Times New Roman" w:eastAsia="Times New Roman" w:hAnsi="Times New Roman"/>
                <w:sz w:val="24"/>
                <w:szCs w:val="24"/>
                <w:lang w:eastAsia="ru-RU" w:bidi="hi-IN"/>
              </w:rPr>
              <w:t xml:space="preserve">: </w:t>
            </w:r>
          </w:p>
          <w:p w14:paraId="4189BEF6" w14:textId="481B80C7" w:rsidR="00DC41C6" w:rsidRPr="00DC41C6" w:rsidRDefault="00DC41C6" w:rsidP="00DC41C6">
            <w:pPr>
              <w:spacing w:after="0" w:line="240" w:lineRule="auto"/>
              <w:ind w:right="15"/>
              <w:jc w:val="both"/>
              <w:textAlignment w:val="baseline"/>
              <w:rPr>
                <w:rFonts w:ascii="Times New Roman" w:eastAsia="Times New Roman" w:hAnsi="Times New Roman"/>
                <w:sz w:val="24"/>
                <w:szCs w:val="24"/>
                <w:lang w:eastAsia="ru-RU" w:bidi="hi-IN"/>
              </w:rPr>
            </w:pPr>
            <w:r w:rsidRPr="00DC41C6">
              <w:rPr>
                <w:rFonts w:ascii="Times New Roman" w:eastAsia="Times New Roman" w:hAnsi="Times New Roman"/>
                <w:b/>
                <w:sz w:val="24"/>
                <w:szCs w:val="24"/>
                <w:u w:val="single"/>
                <w:lang w:val="ru-RU" w:eastAsia="ru-RU"/>
              </w:rPr>
              <w:t xml:space="preserve">для </w:t>
            </w:r>
            <w:proofErr w:type="spellStart"/>
            <w:r w:rsidRPr="00DC41C6">
              <w:rPr>
                <w:rFonts w:ascii="Times New Roman" w:eastAsia="Times New Roman" w:hAnsi="Times New Roman"/>
                <w:b/>
                <w:sz w:val="24"/>
                <w:szCs w:val="24"/>
                <w:u w:val="single"/>
                <w:lang w:val="ru-RU" w:eastAsia="ru-RU"/>
              </w:rPr>
              <w:t>керівника</w:t>
            </w:r>
            <w:proofErr w:type="spellEnd"/>
            <w:r w:rsidRPr="00DC41C6">
              <w:rPr>
                <w:rFonts w:ascii="Times New Roman" w:eastAsia="Times New Roman" w:hAnsi="Times New Roman"/>
                <w:b/>
                <w:sz w:val="24"/>
                <w:szCs w:val="24"/>
                <w:u w:val="single"/>
                <w:lang w:val="ru-RU" w:eastAsia="ru-RU"/>
              </w:rPr>
              <w:t xml:space="preserve"> </w:t>
            </w:r>
            <w:proofErr w:type="spellStart"/>
            <w:r w:rsidRPr="00DC41C6">
              <w:rPr>
                <w:rFonts w:ascii="Times New Roman" w:eastAsia="Times New Roman" w:hAnsi="Times New Roman"/>
                <w:b/>
                <w:sz w:val="24"/>
                <w:szCs w:val="24"/>
                <w:u w:val="single"/>
                <w:lang w:val="ru-RU" w:eastAsia="ru-RU"/>
              </w:rPr>
              <w:t>учасника</w:t>
            </w:r>
            <w:proofErr w:type="spellEnd"/>
            <w:r w:rsidRPr="00DC41C6">
              <w:rPr>
                <w:rFonts w:ascii="Times New Roman" w:eastAsia="Times New Roman" w:hAnsi="Times New Roman"/>
                <w:sz w:val="24"/>
                <w:szCs w:val="24"/>
                <w:lang w:val="ru-RU" w:eastAsia="ru-RU"/>
              </w:rPr>
              <w:t xml:space="preserve"> – </w:t>
            </w:r>
            <w:proofErr w:type="spellStart"/>
            <w:r w:rsidRPr="00DC41C6">
              <w:rPr>
                <w:rFonts w:ascii="Times New Roman" w:eastAsia="Times New Roman" w:hAnsi="Times New Roman"/>
                <w:sz w:val="24"/>
                <w:szCs w:val="24"/>
                <w:lang w:val="ru-RU" w:eastAsia="ru-RU"/>
              </w:rPr>
              <w:t>копією</w:t>
            </w:r>
            <w:proofErr w:type="spellEnd"/>
            <w:r w:rsidRPr="00DC41C6">
              <w:rPr>
                <w:rFonts w:ascii="Times New Roman" w:eastAsia="Times New Roman" w:hAnsi="Times New Roman"/>
                <w:sz w:val="24"/>
                <w:szCs w:val="24"/>
                <w:lang w:val="ru-RU" w:eastAsia="ru-RU"/>
              </w:rPr>
              <w:t xml:space="preserve"> протоколу </w:t>
            </w:r>
            <w:proofErr w:type="spellStart"/>
            <w:r w:rsidRPr="00DC41C6">
              <w:rPr>
                <w:rFonts w:ascii="Times New Roman" w:eastAsia="Times New Roman" w:hAnsi="Times New Roman"/>
                <w:sz w:val="24"/>
                <w:szCs w:val="24"/>
                <w:lang w:val="ru-RU" w:eastAsia="ru-RU"/>
              </w:rPr>
              <w:t>зборів</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засновників</w:t>
            </w:r>
            <w:proofErr w:type="spellEnd"/>
            <w:r w:rsidRPr="00DC41C6">
              <w:rPr>
                <w:rFonts w:ascii="Times New Roman" w:eastAsia="Times New Roman" w:hAnsi="Times New Roman"/>
                <w:sz w:val="24"/>
                <w:szCs w:val="24"/>
                <w:lang w:val="ru-RU" w:eastAsia="ru-RU"/>
              </w:rPr>
              <w:t xml:space="preserve"> про </w:t>
            </w:r>
            <w:proofErr w:type="spellStart"/>
            <w:r w:rsidRPr="00DC41C6">
              <w:rPr>
                <w:rFonts w:ascii="Times New Roman" w:eastAsia="Times New Roman" w:hAnsi="Times New Roman"/>
                <w:sz w:val="24"/>
                <w:szCs w:val="24"/>
                <w:lang w:val="ru-RU" w:eastAsia="ru-RU"/>
              </w:rPr>
              <w:t>призначення</w:t>
            </w:r>
            <w:proofErr w:type="spellEnd"/>
            <w:r w:rsidRPr="00DC41C6">
              <w:rPr>
                <w:rFonts w:ascii="Times New Roman" w:eastAsia="Times New Roman" w:hAnsi="Times New Roman"/>
                <w:sz w:val="24"/>
                <w:szCs w:val="24"/>
                <w:lang w:val="ru-RU" w:eastAsia="ru-RU"/>
              </w:rPr>
              <w:t xml:space="preserve"> директора/президента/</w:t>
            </w:r>
            <w:proofErr w:type="spellStart"/>
            <w:r w:rsidRPr="00DC41C6">
              <w:rPr>
                <w:rFonts w:ascii="Times New Roman" w:eastAsia="Times New Roman" w:hAnsi="Times New Roman"/>
                <w:sz w:val="24"/>
                <w:szCs w:val="24"/>
                <w:lang w:val="ru-RU" w:eastAsia="ru-RU"/>
              </w:rPr>
              <w:t>голови</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правління</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тощо</w:t>
            </w:r>
            <w:proofErr w:type="spellEnd"/>
            <w:r>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або</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випискою</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витягом</w:t>
            </w:r>
            <w:proofErr w:type="spellEnd"/>
            <w:r w:rsidRPr="00DC41C6">
              <w:rPr>
                <w:rFonts w:ascii="Times New Roman" w:eastAsia="Times New Roman" w:hAnsi="Times New Roman"/>
                <w:sz w:val="24"/>
                <w:szCs w:val="24"/>
                <w:lang w:val="ru-RU" w:eastAsia="ru-RU"/>
              </w:rPr>
              <w:t xml:space="preserve">) з </w:t>
            </w:r>
            <w:proofErr w:type="spellStart"/>
            <w:r w:rsidRPr="00DC41C6">
              <w:rPr>
                <w:rFonts w:ascii="Times New Roman" w:eastAsia="Times New Roman" w:hAnsi="Times New Roman"/>
                <w:sz w:val="24"/>
                <w:szCs w:val="24"/>
                <w:lang w:val="ru-RU" w:eastAsia="ru-RU"/>
              </w:rPr>
              <w:t>нього</w:t>
            </w:r>
            <w:proofErr w:type="spellEnd"/>
            <w:r w:rsidRPr="00DC41C6">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w:t>
            </w:r>
            <w:proofErr w:type="spellStart"/>
            <w:r w:rsidRPr="00DC41C6">
              <w:rPr>
                <w:rFonts w:ascii="Times New Roman" w:eastAsia="Times New Roman" w:hAnsi="Times New Roman"/>
                <w:sz w:val="24"/>
                <w:szCs w:val="24"/>
                <w:lang w:val="ru-RU" w:eastAsia="ru-RU"/>
              </w:rPr>
              <w:t>або</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копією</w:t>
            </w:r>
            <w:proofErr w:type="spellEnd"/>
            <w:r w:rsidRPr="00DC41C6">
              <w:rPr>
                <w:rFonts w:ascii="Times New Roman" w:eastAsia="Times New Roman" w:hAnsi="Times New Roman"/>
                <w:sz w:val="24"/>
                <w:szCs w:val="24"/>
                <w:lang w:val="ru-RU" w:eastAsia="ru-RU"/>
              </w:rPr>
              <w:t xml:space="preserve"> наказу про </w:t>
            </w:r>
            <w:proofErr w:type="spellStart"/>
            <w:r w:rsidRPr="00DC41C6">
              <w:rPr>
                <w:rFonts w:ascii="Times New Roman" w:eastAsia="Times New Roman" w:hAnsi="Times New Roman"/>
                <w:sz w:val="24"/>
                <w:szCs w:val="24"/>
                <w:lang w:val="ru-RU" w:eastAsia="ru-RU"/>
              </w:rPr>
              <w:t>його</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призначення</w:t>
            </w:r>
            <w:proofErr w:type="spellEnd"/>
            <w:r w:rsidRPr="00DC41C6">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w:t>
            </w:r>
            <w:proofErr w:type="spellStart"/>
            <w:r w:rsidRPr="00DC41C6">
              <w:rPr>
                <w:rFonts w:ascii="Times New Roman" w:eastAsia="Times New Roman" w:hAnsi="Times New Roman"/>
                <w:sz w:val="24"/>
                <w:szCs w:val="24"/>
                <w:lang w:val="ru-RU" w:eastAsia="ru-RU"/>
              </w:rPr>
              <w:t>або</w:t>
            </w:r>
            <w:proofErr w:type="spellEnd"/>
            <w:r w:rsidRPr="00DC41C6">
              <w:rPr>
                <w:rFonts w:ascii="Times New Roman" w:eastAsia="Times New Roman" w:hAnsi="Times New Roman"/>
                <w:sz w:val="24"/>
                <w:szCs w:val="24"/>
                <w:lang w:val="ru-RU" w:eastAsia="ru-RU"/>
              </w:rPr>
              <w:t xml:space="preserve"> про </w:t>
            </w:r>
            <w:proofErr w:type="spellStart"/>
            <w:r w:rsidRPr="00DC41C6">
              <w:rPr>
                <w:rFonts w:ascii="Times New Roman" w:eastAsia="Times New Roman" w:hAnsi="Times New Roman"/>
                <w:sz w:val="24"/>
                <w:szCs w:val="24"/>
                <w:lang w:val="ru-RU" w:eastAsia="ru-RU"/>
              </w:rPr>
              <w:t>вступ</w:t>
            </w:r>
            <w:proofErr w:type="spellEnd"/>
            <w:r w:rsidRPr="00DC41C6">
              <w:rPr>
                <w:rFonts w:ascii="Times New Roman" w:eastAsia="Times New Roman" w:hAnsi="Times New Roman"/>
                <w:sz w:val="24"/>
                <w:szCs w:val="24"/>
                <w:lang w:val="ru-RU" w:eastAsia="ru-RU"/>
              </w:rPr>
              <w:t xml:space="preserve"> </w:t>
            </w:r>
            <w:proofErr w:type="gramStart"/>
            <w:r w:rsidRPr="00DC41C6">
              <w:rPr>
                <w:rFonts w:ascii="Times New Roman" w:eastAsia="Times New Roman" w:hAnsi="Times New Roman"/>
                <w:sz w:val="24"/>
                <w:szCs w:val="24"/>
                <w:lang w:val="ru-RU" w:eastAsia="ru-RU"/>
              </w:rPr>
              <w:t>на посаду</w:t>
            </w:r>
            <w:proofErr w:type="gram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або</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іншим</w:t>
            </w:r>
            <w:proofErr w:type="spellEnd"/>
            <w:r w:rsidRPr="00DC41C6">
              <w:rPr>
                <w:rFonts w:ascii="Times New Roman" w:eastAsia="Times New Roman" w:hAnsi="Times New Roman"/>
                <w:sz w:val="24"/>
                <w:szCs w:val="24"/>
                <w:lang w:val="ru-RU" w:eastAsia="ru-RU"/>
              </w:rPr>
              <w:t xml:space="preserve"> документом, </w:t>
            </w:r>
            <w:proofErr w:type="spellStart"/>
            <w:r w:rsidRPr="00DC41C6">
              <w:rPr>
                <w:rFonts w:ascii="Times New Roman" w:eastAsia="Times New Roman" w:hAnsi="Times New Roman"/>
                <w:sz w:val="24"/>
                <w:szCs w:val="24"/>
                <w:lang w:val="ru-RU" w:eastAsia="ru-RU"/>
              </w:rPr>
              <w:t>що</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підтверджує</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повноваження</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керівника</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учасника</w:t>
            </w:r>
            <w:proofErr w:type="spellEnd"/>
            <w:r w:rsidRPr="00DC41C6">
              <w:rPr>
                <w:rFonts w:ascii="Times New Roman" w:eastAsia="Times New Roman" w:hAnsi="Times New Roman"/>
                <w:sz w:val="24"/>
                <w:szCs w:val="24"/>
                <w:lang w:val="ru-RU" w:eastAsia="ru-RU"/>
              </w:rPr>
              <w:t>;</w:t>
            </w:r>
          </w:p>
          <w:p w14:paraId="7983F9B2" w14:textId="0DA284B4" w:rsidR="00DC41C6" w:rsidRDefault="00DC41C6" w:rsidP="00DC41C6">
            <w:pPr>
              <w:spacing w:after="0" w:line="240" w:lineRule="auto"/>
              <w:ind w:right="15"/>
              <w:jc w:val="both"/>
              <w:textAlignment w:val="baseline"/>
              <w:rPr>
                <w:rFonts w:ascii="Times New Roman" w:eastAsia="Times New Roman" w:hAnsi="Times New Roman"/>
                <w:sz w:val="24"/>
                <w:szCs w:val="24"/>
                <w:lang w:eastAsia="ru-RU" w:bidi="hi-IN"/>
              </w:rPr>
            </w:pPr>
            <w:r w:rsidRPr="008E5CC4">
              <w:rPr>
                <w:rFonts w:ascii="Times New Roman" w:eastAsia="Times New Roman" w:hAnsi="Times New Roman"/>
                <w:b/>
                <w:sz w:val="24"/>
                <w:szCs w:val="24"/>
                <w:u w:val="single"/>
                <w:lang w:eastAsia="ru-RU"/>
              </w:rPr>
              <w:t>для іншої посадової особи учасника</w:t>
            </w:r>
            <w:r w:rsidRPr="008E5CC4">
              <w:rPr>
                <w:rFonts w:ascii="Times New Roman" w:eastAsia="Times New Roman" w:hAnsi="Times New Roman"/>
                <w:sz w:val="24"/>
                <w:szCs w:val="24"/>
                <w:lang w:eastAsia="ru-RU"/>
              </w:rPr>
              <w:t xml:space="preserve"> – </w:t>
            </w:r>
            <w:r>
              <w:t xml:space="preserve"> </w:t>
            </w:r>
            <w:r w:rsidRPr="008E5CC4">
              <w:rPr>
                <w:rFonts w:ascii="Times New Roman" w:eastAsia="Times New Roman" w:hAnsi="Times New Roman"/>
                <w:sz w:val="24"/>
                <w:szCs w:val="24"/>
                <w:lang w:eastAsia="ru-RU"/>
              </w:rPr>
              <w:t>довіреністю, або дорученням керівника учасника на ім’я уповноваженої особи учасника та виписки з протоколу зборів засновників або копією протоколу зборів засновників або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0A1E7FF3" w14:textId="77777777" w:rsidR="00DC41C6" w:rsidRDefault="00DC41C6" w:rsidP="00780DF0">
            <w:pPr>
              <w:spacing w:after="0" w:line="240" w:lineRule="auto"/>
              <w:ind w:right="15"/>
              <w:jc w:val="both"/>
              <w:textAlignment w:val="baseline"/>
              <w:rPr>
                <w:rFonts w:ascii="Times New Roman" w:eastAsia="Times New Roman" w:hAnsi="Times New Roman"/>
                <w:sz w:val="24"/>
                <w:szCs w:val="24"/>
                <w:lang w:eastAsia="ru-RU" w:bidi="hi-IN"/>
              </w:rPr>
            </w:pPr>
          </w:p>
          <w:p w14:paraId="2B6D3E7A" w14:textId="0FE77210" w:rsidR="00780DF0" w:rsidRDefault="00780DF0" w:rsidP="00780DF0">
            <w:pPr>
              <w:spacing w:after="0" w:line="240" w:lineRule="auto"/>
              <w:ind w:right="15"/>
              <w:jc w:val="both"/>
              <w:textAlignment w:val="baseline"/>
              <w:rPr>
                <w:rFonts w:ascii="Times New Roman" w:eastAsia="Times New Roman" w:hAnsi="Times New Roman"/>
                <w:sz w:val="24"/>
                <w:szCs w:val="24"/>
                <w:lang w:eastAsia="ru-RU" w:bidi="hi-IN"/>
              </w:rPr>
            </w:pPr>
            <w:r w:rsidRPr="00AC1EBA">
              <w:rPr>
                <w:rFonts w:ascii="Times New Roman" w:eastAsia="Times New Roman" w:hAnsi="Times New Roman"/>
                <w:sz w:val="24"/>
                <w:szCs w:val="24"/>
                <w:u w:val="single"/>
                <w:lang w:eastAsia="ru-RU" w:bidi="hi-IN"/>
              </w:rPr>
              <w:t>У разі, якщо учасником є фізична особа, або фізична особа-підприємець (далі - уповноважена особа)</w:t>
            </w:r>
            <w:r w:rsidRPr="00AC1EBA">
              <w:rPr>
                <w:rFonts w:ascii="Times New Roman" w:eastAsia="Times New Roman" w:hAnsi="Times New Roman"/>
                <w:sz w:val="24"/>
                <w:szCs w:val="24"/>
                <w:lang w:eastAsia="ru-RU" w:bidi="hi-IN"/>
              </w:rPr>
              <w:t xml:space="preserve"> – </w:t>
            </w:r>
            <w:r w:rsidR="00A74E37">
              <w:t xml:space="preserve"> </w:t>
            </w:r>
            <w:r w:rsidR="00A74E37" w:rsidRPr="00A74E37">
              <w:rPr>
                <w:rFonts w:ascii="Times New Roman" w:eastAsia="Times New Roman" w:hAnsi="Times New Roman"/>
                <w:sz w:val="24"/>
                <w:szCs w:val="24"/>
                <w:lang w:eastAsia="ru-RU" w:bidi="hi-IN"/>
              </w:rPr>
              <w:t xml:space="preserve">копією паспорта (1-6 сторінки та сторінка з </w:t>
            </w:r>
            <w:proofErr w:type="spellStart"/>
            <w:r w:rsidR="00A74E37" w:rsidRPr="00A74E37">
              <w:rPr>
                <w:rFonts w:ascii="Times New Roman" w:eastAsia="Times New Roman" w:hAnsi="Times New Roman"/>
                <w:sz w:val="24"/>
                <w:szCs w:val="24"/>
                <w:lang w:eastAsia="ru-RU" w:bidi="hi-IN"/>
              </w:rPr>
              <w:t>адресою</w:t>
            </w:r>
            <w:proofErr w:type="spellEnd"/>
            <w:r w:rsidR="00A74E37" w:rsidRPr="00A74E37">
              <w:rPr>
                <w:rFonts w:ascii="Times New Roman" w:eastAsia="Times New Roman" w:hAnsi="Times New Roman"/>
                <w:sz w:val="24"/>
                <w:szCs w:val="24"/>
                <w:lang w:eastAsia="ru-RU" w:bidi="hi-IN"/>
              </w:rPr>
              <w:t xml:space="preserve"> місця реєстрації. Якщо паспорт видано у форматі ID-картки – надаються копії обох сторінок картки та документ з відомостями про реєстрацію).</w:t>
            </w:r>
          </w:p>
          <w:p w14:paraId="7F570303" w14:textId="77777777" w:rsidR="00DC41C6" w:rsidRPr="00AC1EBA" w:rsidRDefault="00DC41C6" w:rsidP="00780DF0">
            <w:pPr>
              <w:spacing w:after="0" w:line="240" w:lineRule="auto"/>
              <w:ind w:right="15"/>
              <w:jc w:val="both"/>
              <w:textAlignment w:val="baseline"/>
              <w:rPr>
                <w:rFonts w:ascii="Times New Roman" w:eastAsia="Times New Roman" w:hAnsi="Times New Roman"/>
                <w:sz w:val="24"/>
                <w:szCs w:val="24"/>
                <w:lang w:eastAsia="ru-RU" w:bidi="hi-IN"/>
              </w:rPr>
            </w:pPr>
          </w:p>
          <w:p w14:paraId="1902A191" w14:textId="3D0F9678" w:rsidR="00780DF0" w:rsidRDefault="00780DF0" w:rsidP="00780DF0">
            <w:pPr>
              <w:spacing w:after="0" w:line="240" w:lineRule="auto"/>
              <w:ind w:right="15"/>
              <w:jc w:val="both"/>
              <w:textAlignment w:val="baseline"/>
              <w:rPr>
                <w:rFonts w:ascii="Times New Roman" w:eastAsia="Times New Roman" w:hAnsi="Times New Roman"/>
                <w:sz w:val="24"/>
                <w:szCs w:val="24"/>
                <w:lang w:eastAsia="ru-RU" w:bidi="hi-IN"/>
              </w:rPr>
            </w:pPr>
            <w:r w:rsidRPr="00AC1EBA">
              <w:rPr>
                <w:rFonts w:ascii="Times New Roman" w:eastAsia="Times New Roman" w:hAnsi="Times New Roman"/>
                <w:sz w:val="24"/>
                <w:szCs w:val="24"/>
                <w:lang w:eastAsia="ru-RU" w:bidi="hi-IN"/>
              </w:rPr>
              <w:t>У разі якщо тендерна пропозиція подається об’єднанням учасників, до неї обов’язково включається документ про створення такого об’єднання.</w:t>
            </w:r>
          </w:p>
          <w:p w14:paraId="1A0C5E73" w14:textId="77777777" w:rsidR="00A74E37" w:rsidRPr="00AC1EBA" w:rsidRDefault="00A74E37" w:rsidP="00780DF0">
            <w:pPr>
              <w:spacing w:after="0" w:line="240" w:lineRule="auto"/>
              <w:ind w:right="15"/>
              <w:jc w:val="both"/>
              <w:textAlignment w:val="baseline"/>
              <w:rPr>
                <w:rFonts w:ascii="Times New Roman" w:eastAsia="Times New Roman" w:hAnsi="Times New Roman"/>
                <w:sz w:val="24"/>
                <w:szCs w:val="24"/>
                <w:lang w:eastAsia="ru-RU" w:bidi="hi-IN"/>
              </w:rPr>
            </w:pPr>
          </w:p>
          <w:p w14:paraId="14FD09F3" w14:textId="33B23F45" w:rsidR="00780DF0" w:rsidRPr="00AC1EBA" w:rsidRDefault="00780DF0" w:rsidP="00780DF0">
            <w:pPr>
              <w:spacing w:after="0" w:line="240" w:lineRule="auto"/>
              <w:ind w:right="15"/>
              <w:jc w:val="both"/>
              <w:textAlignment w:val="baseline"/>
              <w:rPr>
                <w:rFonts w:ascii="Times New Roman" w:eastAsia="Times New Roman" w:hAnsi="Times New Roman"/>
                <w:b/>
                <w:sz w:val="24"/>
                <w:szCs w:val="24"/>
                <w:lang w:eastAsia="ru-RU" w:bidi="hi-IN"/>
              </w:rPr>
            </w:pPr>
            <w:r w:rsidRPr="00AC1EBA">
              <w:rPr>
                <w:rFonts w:ascii="Times New Roman" w:eastAsia="Times New Roman" w:hAnsi="Times New Roman"/>
                <w:b/>
                <w:sz w:val="24"/>
                <w:szCs w:val="24"/>
                <w:lang w:eastAsia="ru-RU" w:bidi="hi-IN"/>
              </w:rPr>
              <w:t>Повноваження щодо</w:t>
            </w:r>
            <w:r w:rsidRPr="00AC1EBA">
              <w:rPr>
                <w:rFonts w:ascii="Times New Roman" w:hAnsi="Times New Roman"/>
                <w:b/>
                <w:sz w:val="24"/>
                <w:szCs w:val="24"/>
              </w:rPr>
              <w:t xml:space="preserve"> використання </w:t>
            </w:r>
            <w:r w:rsidR="00B60891">
              <w:rPr>
                <w:rFonts w:ascii="Times New Roman" w:hAnsi="Times New Roman"/>
                <w:b/>
                <w:sz w:val="24"/>
                <w:szCs w:val="24"/>
              </w:rPr>
              <w:t xml:space="preserve">кваліфікованого </w:t>
            </w:r>
            <w:r w:rsidRPr="00AC1EBA">
              <w:rPr>
                <w:rFonts w:ascii="Times New Roman" w:hAnsi="Times New Roman"/>
                <w:b/>
                <w:sz w:val="24"/>
                <w:szCs w:val="24"/>
              </w:rPr>
              <w:t xml:space="preserve">електронного підпису </w:t>
            </w:r>
            <w:r w:rsidRPr="00AC1EBA">
              <w:t xml:space="preserve">  </w:t>
            </w:r>
            <w:r w:rsidRPr="00AC1EBA">
              <w:rPr>
                <w:rFonts w:ascii="Times New Roman" w:hAnsi="Times New Roman"/>
                <w:b/>
                <w:bCs/>
                <w:sz w:val="24"/>
                <w:szCs w:val="24"/>
              </w:rPr>
              <w:t>або</w:t>
            </w:r>
            <w:r w:rsidRPr="00AC1EBA">
              <w:t xml:space="preserve"> </w:t>
            </w:r>
            <w:r w:rsidR="00B60891">
              <w:rPr>
                <w:rFonts w:ascii="Times New Roman" w:hAnsi="Times New Roman"/>
                <w:b/>
                <w:sz w:val="24"/>
                <w:szCs w:val="24"/>
              </w:rPr>
              <w:t>удосконаленого</w:t>
            </w:r>
            <w:r w:rsidRPr="00AC1EBA">
              <w:rPr>
                <w:rFonts w:ascii="Times New Roman" w:hAnsi="Times New Roman"/>
                <w:b/>
                <w:sz w:val="24"/>
                <w:szCs w:val="24"/>
              </w:rPr>
              <w:t xml:space="preserve"> електронного підпису підтверджується</w:t>
            </w:r>
            <w:r w:rsidRPr="00AC1EBA">
              <w:rPr>
                <w:rFonts w:ascii="Times New Roman" w:eastAsia="Times New Roman" w:hAnsi="Times New Roman"/>
                <w:b/>
                <w:sz w:val="24"/>
                <w:szCs w:val="24"/>
                <w:lang w:eastAsia="ru-RU" w:bidi="hi-IN"/>
              </w:rPr>
              <w:t xml:space="preserve"> д</w:t>
            </w:r>
            <w:r w:rsidRPr="00AC1EBA">
              <w:rPr>
                <w:rFonts w:ascii="Times New Roman" w:hAnsi="Times New Roman"/>
                <w:b/>
                <w:sz w:val="24"/>
                <w:szCs w:val="24"/>
              </w:rPr>
              <w:t>овідкою у довільній формі, в якій зазначено ПІБ та посада підписанта.</w:t>
            </w:r>
          </w:p>
          <w:p w14:paraId="4A7373B0" w14:textId="77777777"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1.3.</w:t>
            </w:r>
            <w:r w:rsidRPr="00AC1EBA">
              <w:rPr>
                <w:rFonts w:ascii="Times New Roman" w:hAnsi="Times New Roman"/>
                <w:sz w:val="24"/>
                <w:szCs w:val="24"/>
              </w:rPr>
              <w:t xml:space="preserve"> Інформації про відповідність Учасника кваліфікаційним критеріям процедури закупівлі відповідно до статті 16 Закону, викладеним в </w:t>
            </w:r>
            <w:r w:rsidRPr="00AC1EBA">
              <w:rPr>
                <w:rFonts w:ascii="Times New Roman" w:hAnsi="Times New Roman"/>
                <w:sz w:val="24"/>
                <w:szCs w:val="24"/>
                <w:u w:val="single"/>
              </w:rPr>
              <w:t>Додатку 2</w:t>
            </w:r>
            <w:r w:rsidRPr="00A74E37">
              <w:rPr>
                <w:rFonts w:ascii="Times New Roman" w:hAnsi="Times New Roman"/>
                <w:sz w:val="24"/>
                <w:szCs w:val="24"/>
              </w:rPr>
              <w:t xml:space="preserve"> </w:t>
            </w:r>
            <w:r w:rsidRPr="00AC1EBA">
              <w:rPr>
                <w:rFonts w:ascii="Times New Roman" w:hAnsi="Times New Roman"/>
                <w:sz w:val="24"/>
                <w:szCs w:val="24"/>
              </w:rPr>
              <w:t>до тендерної документації;</w:t>
            </w:r>
          </w:p>
          <w:p w14:paraId="4A29FA8F" w14:textId="0FC49E12"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1.4.</w:t>
            </w:r>
            <w:r w:rsidRPr="00AC1EBA">
              <w:rPr>
                <w:rFonts w:ascii="Times New Roman" w:hAnsi="Times New Roman"/>
                <w:sz w:val="24"/>
                <w:szCs w:val="24"/>
              </w:rPr>
              <w:t xml:space="preserve"> Інформації щодо відповідності Учасника вимогам, визначеним у </w:t>
            </w:r>
            <w:r w:rsidR="00A74E37">
              <w:rPr>
                <w:rFonts w:ascii="Times New Roman" w:hAnsi="Times New Roman"/>
                <w:sz w:val="24"/>
                <w:szCs w:val="24"/>
              </w:rPr>
              <w:t>пункті 4</w:t>
            </w:r>
            <w:r w:rsidR="0070330D">
              <w:rPr>
                <w:rFonts w:ascii="Times New Roman" w:hAnsi="Times New Roman"/>
                <w:sz w:val="24"/>
                <w:szCs w:val="24"/>
              </w:rPr>
              <w:t>7</w:t>
            </w:r>
            <w:r w:rsidR="00A74E37">
              <w:rPr>
                <w:rFonts w:ascii="Times New Roman" w:hAnsi="Times New Roman"/>
                <w:sz w:val="24"/>
                <w:szCs w:val="24"/>
              </w:rPr>
              <w:t xml:space="preserve"> </w:t>
            </w:r>
            <w:proofErr w:type="spellStart"/>
            <w:r w:rsidR="00A74E37">
              <w:rPr>
                <w:rFonts w:ascii="Times New Roman" w:hAnsi="Times New Roman"/>
                <w:sz w:val="24"/>
                <w:szCs w:val="24"/>
              </w:rPr>
              <w:t>Оосбливостей</w:t>
            </w:r>
            <w:proofErr w:type="spellEnd"/>
            <w:r w:rsidRPr="00AC1EBA">
              <w:rPr>
                <w:rFonts w:ascii="Times New Roman" w:hAnsi="Times New Roman"/>
                <w:sz w:val="24"/>
                <w:szCs w:val="24"/>
              </w:rPr>
              <w:t xml:space="preserve"> згідно </w:t>
            </w:r>
            <w:r w:rsidRPr="00AC1EBA">
              <w:rPr>
                <w:rFonts w:ascii="Times New Roman" w:hAnsi="Times New Roman"/>
                <w:sz w:val="24"/>
                <w:szCs w:val="24"/>
                <w:u w:val="single"/>
              </w:rPr>
              <w:t>Додатку 3</w:t>
            </w:r>
            <w:r w:rsidRPr="00AC1EBA">
              <w:rPr>
                <w:rFonts w:ascii="Times New Roman" w:hAnsi="Times New Roman"/>
                <w:sz w:val="24"/>
                <w:szCs w:val="24"/>
              </w:rPr>
              <w:t xml:space="preserve"> до тендерної документації.</w:t>
            </w:r>
          </w:p>
          <w:p w14:paraId="477E0EB3" w14:textId="77777777"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1.5.</w:t>
            </w:r>
            <w:r w:rsidRPr="00AC1EBA">
              <w:rPr>
                <w:rFonts w:ascii="Times New Roman" w:hAnsi="Times New Roman"/>
                <w:sz w:val="24"/>
                <w:szCs w:val="24"/>
              </w:rPr>
              <w:t xml:space="preserve"> Іншої інформації та документів, які необхідно подати Учаснику у складі своєї пропозиції (згідно </w:t>
            </w:r>
            <w:r w:rsidRPr="00AC1EBA">
              <w:rPr>
                <w:rFonts w:ascii="Times New Roman" w:hAnsi="Times New Roman"/>
                <w:sz w:val="24"/>
                <w:szCs w:val="24"/>
                <w:u w:val="single"/>
              </w:rPr>
              <w:t>Додатку 4</w:t>
            </w:r>
            <w:r w:rsidRPr="00AC1EBA">
              <w:rPr>
                <w:rFonts w:ascii="Times New Roman" w:hAnsi="Times New Roman"/>
                <w:sz w:val="24"/>
                <w:szCs w:val="24"/>
              </w:rPr>
              <w:t>) до тендерної документації.</w:t>
            </w:r>
          </w:p>
          <w:p w14:paraId="4A06BF32" w14:textId="0D505DB8" w:rsidR="00780DF0" w:rsidRDefault="00780DF0" w:rsidP="00780DF0">
            <w:pPr>
              <w:pStyle w:val="a7"/>
              <w:jc w:val="both"/>
              <w:rPr>
                <w:rFonts w:ascii="Times New Roman" w:hAnsi="Times New Roman"/>
                <w:sz w:val="24"/>
                <w:szCs w:val="24"/>
              </w:rPr>
            </w:pPr>
            <w:r w:rsidRPr="00AC1EBA">
              <w:rPr>
                <w:rFonts w:ascii="Times New Roman" w:hAnsi="Times New Roman"/>
                <w:b/>
                <w:sz w:val="24"/>
                <w:szCs w:val="24"/>
              </w:rPr>
              <w:t>1.6.</w:t>
            </w:r>
            <w:r w:rsidR="00B90046">
              <w:rPr>
                <w:rFonts w:ascii="Times New Roman" w:hAnsi="Times New Roman"/>
                <w:b/>
                <w:sz w:val="24"/>
                <w:szCs w:val="24"/>
              </w:rPr>
              <w:t xml:space="preserve"> </w:t>
            </w:r>
            <w:r w:rsidR="00B90046" w:rsidRPr="00B90046">
              <w:rPr>
                <w:rFonts w:ascii="Times New Roman" w:hAnsi="Times New Roman"/>
                <w:sz w:val="24"/>
                <w:szCs w:val="24"/>
              </w:rPr>
              <w:t>І</w:t>
            </w:r>
            <w:r w:rsidRPr="00AC1EBA">
              <w:rPr>
                <w:rFonts w:ascii="Times New Roman" w:hAnsi="Times New Roman"/>
                <w:sz w:val="24"/>
                <w:szCs w:val="24"/>
              </w:rPr>
              <w:t xml:space="preserve">нформації про відповідність тендерної пропозиції Учасника технічним, якісним, кількісним характеристикам предмета закупівлі, встановленим в </w:t>
            </w:r>
            <w:r w:rsidRPr="00AC1EBA">
              <w:rPr>
                <w:rFonts w:ascii="Times New Roman" w:hAnsi="Times New Roman"/>
                <w:sz w:val="24"/>
                <w:szCs w:val="24"/>
                <w:u w:val="single"/>
              </w:rPr>
              <w:t>Додатку 5</w:t>
            </w:r>
            <w:r w:rsidRPr="00AC1EBA">
              <w:rPr>
                <w:rFonts w:ascii="Times New Roman" w:hAnsi="Times New Roman"/>
                <w:sz w:val="24"/>
                <w:szCs w:val="24"/>
              </w:rPr>
              <w:t xml:space="preserve"> до тендерної документації. </w:t>
            </w:r>
          </w:p>
          <w:p w14:paraId="7FE1B6A7" w14:textId="2680A82B"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1.7.</w:t>
            </w:r>
            <w:r w:rsidRPr="00AC1EBA">
              <w:rPr>
                <w:rFonts w:ascii="Times New Roman" w:hAnsi="Times New Roman"/>
                <w:sz w:val="24"/>
                <w:szCs w:val="24"/>
              </w:rPr>
              <w:t xml:space="preserve"> </w:t>
            </w:r>
            <w:r w:rsidR="0001447A">
              <w:t xml:space="preserve"> </w:t>
            </w:r>
            <w:r w:rsidR="0001447A" w:rsidRPr="0001447A">
              <w:rPr>
                <w:rFonts w:ascii="Times New Roman" w:hAnsi="Times New Roman"/>
                <w:sz w:val="24"/>
                <w:szCs w:val="24"/>
              </w:rPr>
              <w:t xml:space="preserve">На вимогу Закону України «Про захист персональних даних» Учасник повинен надати в складі тендерної пропозиції згоду (лист за зразком згідно з Додатком </w:t>
            </w:r>
            <w:r w:rsidR="004E10AF">
              <w:rPr>
                <w:rFonts w:ascii="Times New Roman" w:hAnsi="Times New Roman"/>
                <w:sz w:val="24"/>
                <w:szCs w:val="24"/>
              </w:rPr>
              <w:t>6</w:t>
            </w:r>
            <w:r w:rsidR="0001447A" w:rsidRPr="0001447A">
              <w:rPr>
                <w:rFonts w:ascii="Times New Roman" w:hAnsi="Times New Roman"/>
                <w:sz w:val="24"/>
                <w:szCs w:val="24"/>
              </w:rPr>
              <w:t xml:space="preserve"> до тендерної документації) на обробку персональних даних</w:t>
            </w:r>
            <w:r w:rsidR="00811354">
              <w:rPr>
                <w:rFonts w:ascii="Times New Roman" w:hAnsi="Times New Roman"/>
                <w:sz w:val="24"/>
                <w:szCs w:val="24"/>
              </w:rPr>
              <w:t xml:space="preserve"> </w:t>
            </w:r>
            <w:r w:rsidR="00811354" w:rsidRPr="00811354">
              <w:rPr>
                <w:rFonts w:ascii="Times New Roman" w:hAnsi="Times New Roman"/>
                <w:sz w:val="24"/>
                <w:szCs w:val="24"/>
              </w:rPr>
              <w:t xml:space="preserve">посадової особи </w:t>
            </w:r>
            <w:r w:rsidR="00811354">
              <w:rPr>
                <w:rFonts w:ascii="Times New Roman" w:hAnsi="Times New Roman"/>
                <w:sz w:val="24"/>
                <w:szCs w:val="24"/>
              </w:rPr>
              <w:t>У</w:t>
            </w:r>
            <w:r w:rsidR="00811354" w:rsidRPr="00811354">
              <w:rPr>
                <w:rFonts w:ascii="Times New Roman" w:hAnsi="Times New Roman"/>
                <w:sz w:val="24"/>
                <w:szCs w:val="24"/>
              </w:rPr>
              <w:t>часника, що підписала документи тендерної пропозиції</w:t>
            </w:r>
            <w:r w:rsidR="0001447A" w:rsidRPr="0001447A">
              <w:rPr>
                <w:rFonts w:ascii="Times New Roman" w:hAnsi="Times New Roman"/>
                <w:sz w:val="24"/>
                <w:szCs w:val="24"/>
              </w:rPr>
              <w:t>.</w:t>
            </w:r>
          </w:p>
          <w:p w14:paraId="11292E8A" w14:textId="410822EB" w:rsidR="00780DF0" w:rsidRPr="00A1533F" w:rsidRDefault="00780DF0" w:rsidP="00780DF0">
            <w:pPr>
              <w:pStyle w:val="a7"/>
              <w:jc w:val="both"/>
            </w:pPr>
            <w:r w:rsidRPr="00AC1EBA">
              <w:rPr>
                <w:rFonts w:ascii="Times New Roman" w:hAnsi="Times New Roman"/>
                <w:b/>
                <w:sz w:val="24"/>
                <w:szCs w:val="24"/>
              </w:rPr>
              <w:t>1.8.</w:t>
            </w:r>
            <w:r w:rsidRPr="00AC1EBA">
              <w:rPr>
                <w:rFonts w:ascii="Times New Roman" w:hAnsi="Times New Roman"/>
                <w:sz w:val="24"/>
                <w:szCs w:val="24"/>
              </w:rPr>
              <w:t xml:space="preserve"> </w:t>
            </w:r>
            <w:proofErr w:type="spellStart"/>
            <w:r w:rsidRPr="00AC1EBA">
              <w:rPr>
                <w:rFonts w:ascii="Times New Roman" w:hAnsi="Times New Roman"/>
                <w:sz w:val="24"/>
                <w:szCs w:val="24"/>
              </w:rPr>
              <w:t>Проєкту</w:t>
            </w:r>
            <w:proofErr w:type="spellEnd"/>
            <w:r w:rsidRPr="00AC1EBA">
              <w:rPr>
                <w:rFonts w:ascii="Times New Roman" w:hAnsi="Times New Roman"/>
                <w:sz w:val="24"/>
                <w:szCs w:val="24"/>
              </w:rPr>
              <w:t xml:space="preserve"> договору про закупівлю, підготовленого у відповідності з </w:t>
            </w:r>
            <w:r w:rsidRPr="00AC1EBA">
              <w:rPr>
                <w:rFonts w:ascii="Times New Roman" w:hAnsi="Times New Roman"/>
                <w:sz w:val="24"/>
                <w:szCs w:val="24"/>
                <w:u w:val="single"/>
              </w:rPr>
              <w:t xml:space="preserve">Додатком </w:t>
            </w:r>
            <w:r w:rsidR="004E10AF">
              <w:rPr>
                <w:rFonts w:ascii="Times New Roman" w:hAnsi="Times New Roman"/>
                <w:sz w:val="24"/>
                <w:szCs w:val="24"/>
                <w:u w:val="single"/>
              </w:rPr>
              <w:t>7</w:t>
            </w:r>
            <w:r w:rsidR="004E10AF">
              <w:t xml:space="preserve"> </w:t>
            </w:r>
            <w:r w:rsidR="004E10AF" w:rsidRPr="004E10AF">
              <w:rPr>
                <w:rFonts w:ascii="Times New Roman" w:hAnsi="Times New Roman"/>
                <w:sz w:val="24"/>
                <w:szCs w:val="24"/>
              </w:rPr>
              <w:t>до тендерної документації</w:t>
            </w:r>
            <w:r w:rsidR="00924DE2">
              <w:rPr>
                <w:rFonts w:ascii="Times New Roman" w:hAnsi="Times New Roman"/>
                <w:sz w:val="24"/>
                <w:szCs w:val="24"/>
              </w:rPr>
              <w:t xml:space="preserve">. </w:t>
            </w:r>
            <w:r w:rsidR="00924DE2">
              <w:t xml:space="preserve"> </w:t>
            </w:r>
            <w:r w:rsidR="00924DE2" w:rsidRPr="00A1533F">
              <w:rPr>
                <w:rFonts w:ascii="Times New Roman" w:hAnsi="Times New Roman"/>
                <w:b/>
                <w:i/>
                <w:sz w:val="24"/>
                <w:szCs w:val="24"/>
              </w:rPr>
              <w:t xml:space="preserve">Для підтвердження своєї згоди з </w:t>
            </w:r>
            <w:proofErr w:type="spellStart"/>
            <w:r w:rsidR="00924DE2" w:rsidRPr="00A1533F">
              <w:rPr>
                <w:rFonts w:ascii="Times New Roman" w:hAnsi="Times New Roman"/>
                <w:b/>
                <w:i/>
                <w:sz w:val="24"/>
                <w:szCs w:val="24"/>
              </w:rPr>
              <w:t>проєктом</w:t>
            </w:r>
            <w:proofErr w:type="spellEnd"/>
            <w:r w:rsidR="00924DE2" w:rsidRPr="00A1533F">
              <w:rPr>
                <w:rFonts w:ascii="Times New Roman" w:hAnsi="Times New Roman"/>
                <w:b/>
                <w:i/>
                <w:sz w:val="24"/>
                <w:szCs w:val="24"/>
              </w:rPr>
              <w:t xml:space="preserve"> договору Учаснику не обов'язково заповнювати його, достатньо наявності власноручного підпису учасника/уповноваженої особи учасника завіреною печаткою (у разі її використання) на кожній сторінці цього </w:t>
            </w:r>
            <w:proofErr w:type="spellStart"/>
            <w:r w:rsidR="00924DE2" w:rsidRPr="00A1533F">
              <w:rPr>
                <w:rFonts w:ascii="Times New Roman" w:hAnsi="Times New Roman"/>
                <w:b/>
                <w:i/>
                <w:sz w:val="24"/>
                <w:szCs w:val="24"/>
              </w:rPr>
              <w:t>проєкту</w:t>
            </w:r>
            <w:proofErr w:type="spellEnd"/>
            <w:r w:rsidR="00924DE2" w:rsidRPr="00A1533F">
              <w:rPr>
                <w:rFonts w:ascii="Times New Roman" w:hAnsi="Times New Roman"/>
                <w:b/>
                <w:i/>
                <w:sz w:val="24"/>
                <w:szCs w:val="24"/>
              </w:rPr>
              <w:t>.</w:t>
            </w:r>
          </w:p>
          <w:p w14:paraId="73EB1FFF" w14:textId="77777777" w:rsidR="0093010D" w:rsidRPr="00AC1EBA" w:rsidRDefault="0093010D" w:rsidP="0093010D">
            <w:pPr>
              <w:spacing w:after="0" w:line="240" w:lineRule="auto"/>
              <w:ind w:right="15"/>
              <w:jc w:val="both"/>
              <w:textAlignment w:val="baseline"/>
              <w:rPr>
                <w:rFonts w:ascii="Times New Roman" w:eastAsia="Times New Roman" w:hAnsi="Times New Roman"/>
                <w:b/>
                <w:sz w:val="24"/>
                <w:szCs w:val="24"/>
                <w:u w:val="single"/>
                <w:lang w:eastAsia="ru-RU" w:bidi="hi-IN"/>
              </w:rPr>
            </w:pPr>
          </w:p>
          <w:p w14:paraId="1E377EDD" w14:textId="77777777" w:rsidR="00AC1EBA" w:rsidRPr="00AC1EBA" w:rsidRDefault="00AC1EBA" w:rsidP="00AC1EBA">
            <w:pPr>
              <w:spacing w:after="0" w:line="240" w:lineRule="auto"/>
              <w:ind w:right="15"/>
              <w:jc w:val="both"/>
              <w:textAlignment w:val="baseline"/>
              <w:rPr>
                <w:rFonts w:ascii="Times New Roman" w:eastAsia="Times New Roman" w:hAnsi="Times New Roman"/>
                <w:b/>
                <w:sz w:val="24"/>
                <w:szCs w:val="24"/>
                <w:u w:val="single"/>
                <w:lang w:eastAsia="ru-RU" w:bidi="hi-IN"/>
              </w:rPr>
            </w:pPr>
            <w:r w:rsidRPr="00AC1EBA">
              <w:rPr>
                <w:rFonts w:ascii="Times New Roman" w:eastAsia="Times New Roman" w:hAnsi="Times New Roman"/>
                <w:b/>
                <w:sz w:val="24"/>
                <w:szCs w:val="24"/>
                <w:u w:val="single"/>
                <w:lang w:eastAsia="ru-RU" w:bidi="hi-IN"/>
              </w:rPr>
              <w:t>2. Рекомендації щодо оформлення тендерної пропозиції.</w:t>
            </w:r>
          </w:p>
          <w:p w14:paraId="520A9643" w14:textId="77777777" w:rsidR="00AC1EBA" w:rsidRPr="00AC1EBA" w:rsidRDefault="00AC1EBA" w:rsidP="00AC1EBA">
            <w:pPr>
              <w:spacing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Документи тендерної пропозиції, визначені цією тендерною документацією, подаються через електронну систему </w:t>
            </w:r>
            <w:proofErr w:type="spellStart"/>
            <w:r w:rsidRPr="00AC1EBA">
              <w:rPr>
                <w:rFonts w:ascii="Times New Roman" w:eastAsia="Times New Roman" w:hAnsi="Times New Roman"/>
                <w:sz w:val="24"/>
                <w:szCs w:val="24"/>
                <w:shd w:val="clear" w:color="auto" w:fill="FFFFFF"/>
                <w:lang w:eastAsia="ru-RU"/>
              </w:rPr>
              <w:t>закупівель</w:t>
            </w:r>
            <w:proofErr w:type="spellEnd"/>
            <w:r w:rsidRPr="00AC1EBA">
              <w:rPr>
                <w:rFonts w:ascii="Times New Roman" w:eastAsia="Times New Roman" w:hAnsi="Times New Roman"/>
                <w:sz w:val="24"/>
                <w:szCs w:val="24"/>
                <w:shd w:val="clear" w:color="auto" w:fill="FFFFFF"/>
                <w:lang w:eastAsia="ru-RU"/>
              </w:rPr>
              <w:t xml:space="preserve"> до кінцевого строку подання тендерних пропозицій:</w:t>
            </w:r>
          </w:p>
          <w:p w14:paraId="7B336818" w14:textId="77777777" w:rsidR="00AC1EBA" w:rsidRPr="00AC1EBA" w:rsidRDefault="00AC1EBA" w:rsidP="00AC1EBA">
            <w:pPr>
              <w:spacing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 у вигляді </w:t>
            </w:r>
            <w:proofErr w:type="spellStart"/>
            <w:r w:rsidRPr="00AC1EBA">
              <w:rPr>
                <w:rFonts w:ascii="Times New Roman" w:eastAsia="Times New Roman" w:hAnsi="Times New Roman"/>
                <w:sz w:val="24"/>
                <w:szCs w:val="24"/>
                <w:shd w:val="clear" w:color="auto" w:fill="FFFFFF"/>
                <w:lang w:eastAsia="ru-RU"/>
              </w:rPr>
              <w:t>скан</w:t>
            </w:r>
            <w:proofErr w:type="spellEnd"/>
            <w:r w:rsidRPr="00AC1EBA">
              <w:rPr>
                <w:rFonts w:ascii="Times New Roman" w:eastAsia="Times New Roman" w:hAnsi="Times New Roman"/>
                <w:sz w:val="24"/>
                <w:szCs w:val="24"/>
                <w:shd w:val="clear" w:color="auto" w:fill="FFFFFF"/>
                <w:lang w:eastAsia="ru-RU"/>
              </w:rPr>
              <w:t xml:space="preserve">-копій придатних для </w:t>
            </w:r>
            <w:proofErr w:type="spellStart"/>
            <w:r w:rsidRPr="00AC1EBA">
              <w:rPr>
                <w:rFonts w:ascii="Times New Roman" w:eastAsia="Times New Roman" w:hAnsi="Times New Roman"/>
                <w:sz w:val="24"/>
                <w:szCs w:val="24"/>
                <w:shd w:val="clear" w:color="auto" w:fill="FFFFFF"/>
                <w:lang w:eastAsia="ru-RU"/>
              </w:rPr>
              <w:t>машинозчитування</w:t>
            </w:r>
            <w:proofErr w:type="spellEnd"/>
            <w:r w:rsidRPr="00AC1EBA">
              <w:rPr>
                <w:rFonts w:ascii="Times New Roman" w:eastAsia="Times New Roman" w:hAnsi="Times New Roman"/>
                <w:sz w:val="24"/>
                <w:szCs w:val="24"/>
                <w:shd w:val="clear" w:color="auto" w:fill="FFFFFF"/>
                <w:lang w:eastAsia="ru-RU"/>
              </w:rPr>
              <w:t xml:space="preserve"> (файли з розширенням «..</w:t>
            </w:r>
            <w:proofErr w:type="spellStart"/>
            <w:r w:rsidRPr="00AC1EBA">
              <w:rPr>
                <w:rFonts w:ascii="Times New Roman" w:eastAsia="Times New Roman" w:hAnsi="Times New Roman"/>
                <w:sz w:val="24"/>
                <w:szCs w:val="24"/>
                <w:shd w:val="clear" w:color="auto" w:fill="FFFFFF"/>
                <w:lang w:eastAsia="ru-RU"/>
              </w:rPr>
              <w:t>pdf</w:t>
            </w:r>
            <w:proofErr w:type="spellEnd"/>
            <w:r w:rsidRPr="00AC1EBA">
              <w:rPr>
                <w:rFonts w:ascii="Times New Roman" w:eastAsia="Times New Roman" w:hAnsi="Times New Roman"/>
                <w:sz w:val="24"/>
                <w:szCs w:val="24"/>
                <w:shd w:val="clear" w:color="auto" w:fill="FFFFFF"/>
                <w:lang w:eastAsia="ru-RU"/>
              </w:rPr>
              <w:t>.», «..</w:t>
            </w:r>
            <w:proofErr w:type="spellStart"/>
            <w:r w:rsidRPr="00AC1EBA">
              <w:rPr>
                <w:rFonts w:ascii="Times New Roman" w:eastAsia="Times New Roman" w:hAnsi="Times New Roman"/>
                <w:sz w:val="24"/>
                <w:szCs w:val="24"/>
                <w:shd w:val="clear" w:color="auto" w:fill="FFFFFF"/>
                <w:lang w:eastAsia="ru-RU"/>
              </w:rPr>
              <w:t>jpeg</w:t>
            </w:r>
            <w:proofErr w:type="spellEnd"/>
            <w:r w:rsidRPr="00AC1EBA">
              <w:rPr>
                <w:rFonts w:ascii="Times New Roman" w:eastAsia="Times New Roman" w:hAnsi="Times New Roman"/>
                <w:sz w:val="24"/>
                <w:szCs w:val="24"/>
                <w:shd w:val="clear" w:color="auto" w:fill="FFFFFF"/>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C1EBA">
              <w:rPr>
                <w:rFonts w:ascii="Times New Roman" w:eastAsia="Times New Roman" w:hAnsi="Times New Roman"/>
                <w:sz w:val="24"/>
                <w:szCs w:val="24"/>
                <w:shd w:val="clear" w:color="auto" w:fill="FFFFFF"/>
                <w:lang w:eastAsia="ru-RU"/>
              </w:rPr>
              <w:t>скан</w:t>
            </w:r>
            <w:proofErr w:type="spellEnd"/>
            <w:r w:rsidRPr="00AC1EBA">
              <w:rPr>
                <w:rFonts w:ascii="Times New Roman" w:eastAsia="Times New Roman" w:hAnsi="Times New Roman"/>
                <w:sz w:val="24"/>
                <w:szCs w:val="24"/>
                <w:shd w:val="clear" w:color="auto" w:fill="FFFFFF"/>
                <w:lang w:eastAsia="ru-RU"/>
              </w:rPr>
              <w:t xml:space="preserve">-копії (чітким та </w:t>
            </w:r>
            <w:proofErr w:type="spellStart"/>
            <w:r w:rsidRPr="00AC1EBA">
              <w:rPr>
                <w:rFonts w:ascii="Times New Roman" w:eastAsia="Times New Roman" w:hAnsi="Times New Roman"/>
                <w:sz w:val="24"/>
                <w:szCs w:val="24"/>
                <w:shd w:val="clear" w:color="auto" w:fill="FFFFFF"/>
                <w:lang w:eastAsia="ru-RU"/>
              </w:rPr>
              <w:t>повнорозмірним</w:t>
            </w:r>
            <w:proofErr w:type="spellEnd"/>
            <w:r w:rsidRPr="00AC1EBA">
              <w:rPr>
                <w:rFonts w:ascii="Times New Roman" w:eastAsia="Times New Roman" w:hAnsi="Times New Roman"/>
                <w:sz w:val="24"/>
                <w:szCs w:val="24"/>
                <w:shd w:val="clear" w:color="auto" w:fill="FFFFFF"/>
                <w:lang w:eastAsia="ru-RU"/>
              </w:rPr>
              <w:t xml:space="preserve"> (без обрізань будь-яких сторін документів). </w:t>
            </w:r>
            <w:r w:rsidRPr="00AC1EBA">
              <w:rPr>
                <w:rFonts w:ascii="Times New Roman" w:eastAsia="Times New Roman" w:hAnsi="Times New Roman"/>
                <w:sz w:val="24"/>
                <w:szCs w:val="24"/>
                <w:lang w:eastAsia="ru-RU"/>
              </w:rPr>
              <w:t xml:space="preserve"> </w:t>
            </w:r>
            <w:r w:rsidRPr="00AC1EBA">
              <w:rPr>
                <w:rFonts w:ascii="Times New Roman" w:eastAsia="Times New Roman" w:hAnsi="Times New Roman"/>
                <w:sz w:val="24"/>
                <w:szCs w:val="24"/>
                <w:shd w:val="clear" w:color="auto" w:fill="FFFFFF"/>
                <w:lang w:eastAsia="ru-RU"/>
              </w:rPr>
              <w:t xml:space="preserve">Будь-який текст на всіх сканованих зображеннях, має  бути розбірливим та повинен вільно </w:t>
            </w:r>
            <w:proofErr w:type="spellStart"/>
            <w:r w:rsidRPr="00AC1EBA">
              <w:rPr>
                <w:rFonts w:ascii="Times New Roman" w:eastAsia="Times New Roman" w:hAnsi="Times New Roman"/>
                <w:sz w:val="24"/>
                <w:szCs w:val="24"/>
                <w:shd w:val="clear" w:color="auto" w:fill="FFFFFF"/>
                <w:lang w:eastAsia="ru-RU"/>
              </w:rPr>
              <w:t>читатися</w:t>
            </w:r>
            <w:proofErr w:type="spellEnd"/>
            <w:r w:rsidRPr="00AC1EBA">
              <w:rPr>
                <w:rFonts w:ascii="Times New Roman" w:eastAsia="Times New Roman" w:hAnsi="Times New Roman"/>
                <w:sz w:val="24"/>
                <w:szCs w:val="24"/>
                <w:shd w:val="clear" w:color="auto" w:fill="FFFFFF"/>
                <w:lang w:eastAsia="ru-RU"/>
              </w:rPr>
              <w:t>. Забороняється обмежувати перегляд файлів шляхом встановлення на них паролів або у будь-який інший спосіб.</w:t>
            </w:r>
          </w:p>
          <w:p w14:paraId="7E2D662A" w14:textId="77777777" w:rsidR="00AC1EBA" w:rsidRPr="00AC1EBA" w:rsidRDefault="00AC1EBA" w:rsidP="00AC1EBA">
            <w:pPr>
              <w:spacing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 </w:t>
            </w:r>
            <w:r w:rsidRPr="00AC1EBA">
              <w:rPr>
                <w:rFonts w:ascii="Times New Roman" w:eastAsia="Times New Roman" w:hAnsi="Times New Roman"/>
                <w:sz w:val="24"/>
                <w:szCs w:val="24"/>
                <w:lang w:eastAsia="ru-RU"/>
              </w:rPr>
              <w:t xml:space="preserve"> </w:t>
            </w:r>
            <w:r w:rsidRPr="00AC1EBA">
              <w:rPr>
                <w:rFonts w:ascii="Times New Roman" w:eastAsia="Times New Roman" w:hAnsi="Times New Roman"/>
                <w:sz w:val="24"/>
                <w:szCs w:val="24"/>
                <w:shd w:val="clear" w:color="auto" w:fill="FFFFFF"/>
                <w:lang w:eastAsia="ru-RU"/>
              </w:rPr>
              <w:t>у формі електронного документа.</w:t>
            </w:r>
          </w:p>
          <w:p w14:paraId="2EB5466E" w14:textId="77777777" w:rsidR="00AC1EBA" w:rsidRPr="00AC1EBA" w:rsidRDefault="00AC1EBA" w:rsidP="00AC1EBA">
            <w:pPr>
              <w:spacing w:before="120" w:beforeAutospacing="1"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w:t>
            </w:r>
          </w:p>
          <w:p w14:paraId="7B5BB676" w14:textId="7C2C171C" w:rsidR="00AC1EBA" w:rsidRPr="00AC1EBA" w:rsidRDefault="00AC1EBA" w:rsidP="00AC1EBA">
            <w:pPr>
              <w:spacing w:before="120" w:beforeAutospacing="1"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Документи тендерної  пропозиції </w:t>
            </w:r>
            <w:r w:rsidR="004A6BBC" w:rsidRPr="004A6BBC">
              <w:rPr>
                <w:rFonts w:ascii="Times New Roman" w:eastAsia="Times New Roman" w:hAnsi="Times New Roman"/>
                <w:b/>
                <w:bCs/>
                <w:sz w:val="24"/>
                <w:szCs w:val="24"/>
                <w:shd w:val="clear" w:color="auto" w:fill="FFFFFF"/>
                <w:lang w:eastAsia="ru-RU"/>
              </w:rPr>
              <w:t>засвідчуються</w:t>
            </w:r>
            <w:r w:rsidRPr="00AC1EBA">
              <w:rPr>
                <w:rFonts w:ascii="Times New Roman" w:eastAsia="Times New Roman" w:hAnsi="Times New Roman"/>
                <w:b/>
                <w:bCs/>
                <w:sz w:val="24"/>
                <w:szCs w:val="24"/>
                <w:shd w:val="clear" w:color="auto" w:fill="FFFFFF"/>
                <w:lang w:eastAsia="ru-RU"/>
              </w:rPr>
              <w:t xml:space="preserve"> підпис</w:t>
            </w:r>
            <w:r w:rsidR="004A6BBC">
              <w:rPr>
                <w:rFonts w:ascii="Times New Roman" w:eastAsia="Times New Roman" w:hAnsi="Times New Roman"/>
                <w:b/>
                <w:bCs/>
                <w:sz w:val="24"/>
                <w:szCs w:val="24"/>
                <w:shd w:val="clear" w:color="auto" w:fill="FFFFFF"/>
                <w:lang w:eastAsia="ru-RU"/>
              </w:rPr>
              <w:t>ом</w:t>
            </w:r>
            <w:r w:rsidRPr="00AC1EBA">
              <w:rPr>
                <w:rFonts w:ascii="Times New Roman" w:eastAsia="Times New Roman" w:hAnsi="Times New Roman"/>
                <w:b/>
                <w:bCs/>
                <w:sz w:val="24"/>
                <w:szCs w:val="24"/>
                <w:shd w:val="clear" w:color="auto" w:fill="FFFFFF"/>
                <w:lang w:eastAsia="ru-RU"/>
              </w:rPr>
              <w:t xml:space="preserve"> Уповноваженої особи Учасника</w:t>
            </w:r>
            <w:r w:rsidRPr="00AC1EBA">
              <w:rPr>
                <w:rFonts w:ascii="Times New Roman" w:eastAsia="Times New Roman" w:hAnsi="Times New Roman"/>
                <w:sz w:val="24"/>
                <w:szCs w:val="24"/>
                <w:shd w:val="clear" w:color="auto" w:fill="FFFFFF"/>
                <w:lang w:eastAsia="ru-RU"/>
              </w:rPr>
              <w:t xml:space="preserve"> (із зазначенням прізвища, ініціалів та посади особи) на кожній сторінці такого документу (</w:t>
            </w:r>
            <w:r w:rsidRPr="00AC1EBA">
              <w:rPr>
                <w:rFonts w:ascii="Times New Roman" w:eastAsia="Times New Roman" w:hAnsi="Times New Roman"/>
                <w:b/>
                <w:bCs/>
                <w:sz w:val="24"/>
                <w:szCs w:val="24"/>
                <w:u w:val="single"/>
                <w:shd w:val="clear" w:color="auto" w:fill="FFFFFF"/>
                <w:lang w:eastAsia="ru-RU"/>
              </w:rPr>
              <w:t>окрім документів, виданих іншими підприємствами/ установами/ організаціями</w:t>
            </w:r>
            <w:r w:rsidRPr="00AC1EBA">
              <w:rPr>
                <w:rFonts w:ascii="Times New Roman" w:eastAsia="Times New Roman" w:hAnsi="Times New Roman"/>
                <w:sz w:val="24"/>
                <w:szCs w:val="24"/>
                <w:shd w:val="clear" w:color="auto" w:fill="FFFFFF"/>
                <w:lang w:eastAsia="ru-RU"/>
              </w:rPr>
              <w:t>).</w:t>
            </w:r>
          </w:p>
          <w:p w14:paraId="0873B82B" w14:textId="578C2893" w:rsidR="00AC1EBA" w:rsidRPr="00AC1EBA" w:rsidRDefault="00AC1EBA" w:rsidP="00AC1EBA">
            <w:pPr>
              <w:spacing w:before="120" w:beforeAutospacing="1"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Вимога щодо засвідчення документів тендерної пропозиції підписом</w:t>
            </w:r>
            <w:r w:rsidRPr="00AC1EBA">
              <w:rPr>
                <w:rFonts w:ascii="Times New Roman" w:eastAsia="Times New Roman" w:hAnsi="Times New Roman"/>
                <w:sz w:val="24"/>
                <w:szCs w:val="24"/>
                <w:lang w:eastAsia="ru-RU"/>
              </w:rPr>
              <w:t xml:space="preserve"> </w:t>
            </w:r>
            <w:r w:rsidRPr="00AC1EBA">
              <w:rPr>
                <w:rFonts w:ascii="Times New Roman" w:eastAsia="Times New Roman" w:hAnsi="Times New Roman"/>
                <w:sz w:val="24"/>
                <w:szCs w:val="24"/>
                <w:shd w:val="clear" w:color="auto" w:fill="FFFFFF"/>
                <w:lang w:eastAsia="ru-RU"/>
              </w:rPr>
              <w:t xml:space="preserve">уповноваженої особи Учасника, </w:t>
            </w:r>
            <w:r w:rsidR="004A6BBC" w:rsidRPr="004A6BBC">
              <w:rPr>
                <w:rFonts w:ascii="Times New Roman" w:eastAsia="Times New Roman" w:hAnsi="Times New Roman"/>
                <w:sz w:val="24"/>
                <w:szCs w:val="24"/>
                <w:shd w:val="clear" w:color="auto" w:fill="FFFFFF"/>
                <w:lang w:eastAsia="ru-RU"/>
              </w:rPr>
              <w:t xml:space="preserve">не застосовується до  документів (матеріалів та інформації), наданих у формі електронного документа через електронну систему </w:t>
            </w:r>
            <w:proofErr w:type="spellStart"/>
            <w:r w:rsidR="004A6BBC" w:rsidRPr="004A6BBC">
              <w:rPr>
                <w:rFonts w:ascii="Times New Roman" w:eastAsia="Times New Roman" w:hAnsi="Times New Roman"/>
                <w:sz w:val="24"/>
                <w:szCs w:val="24"/>
                <w:shd w:val="clear" w:color="auto" w:fill="FFFFFF"/>
                <w:lang w:eastAsia="ru-RU"/>
              </w:rPr>
              <w:t>закупівель</w:t>
            </w:r>
            <w:proofErr w:type="spellEnd"/>
            <w:r w:rsidR="004A6BBC" w:rsidRPr="004A6BBC">
              <w:rPr>
                <w:rFonts w:ascii="Times New Roman" w:eastAsia="Times New Roman" w:hAnsi="Times New Roman"/>
                <w:sz w:val="24"/>
                <w:szCs w:val="24"/>
                <w:shd w:val="clear" w:color="auto" w:fill="FFFFFF"/>
                <w:lang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5A6D014B" w14:textId="1DAAB866" w:rsidR="00AC1EBA" w:rsidRPr="00AC1EBA" w:rsidRDefault="00AC1EBA" w:rsidP="00AC1EBA">
            <w:pPr>
              <w:spacing w:before="120" w:beforeAutospacing="1" w:after="0" w:afterAutospacing="1" w:line="240" w:lineRule="auto"/>
              <w:jc w:val="both"/>
              <w:rPr>
                <w:rFonts w:ascii="Times New Roman" w:eastAsia="Times New Roman" w:hAnsi="Times New Roman"/>
                <w:b/>
                <w:bCs/>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Під час використання електронної системи </w:t>
            </w:r>
            <w:proofErr w:type="spellStart"/>
            <w:r w:rsidRPr="00AC1EBA">
              <w:rPr>
                <w:rFonts w:ascii="Times New Roman" w:eastAsia="Times New Roman" w:hAnsi="Times New Roman"/>
                <w:sz w:val="24"/>
                <w:szCs w:val="24"/>
                <w:shd w:val="clear" w:color="auto" w:fill="FFFFFF"/>
                <w:lang w:eastAsia="ru-RU"/>
              </w:rPr>
              <w:t>закупівель</w:t>
            </w:r>
            <w:proofErr w:type="spellEnd"/>
            <w:r w:rsidRPr="00AC1EBA">
              <w:rPr>
                <w:rFonts w:ascii="Times New Roman" w:eastAsia="Times New Roman" w:hAnsi="Times New Roman"/>
                <w:sz w:val="24"/>
                <w:szCs w:val="24"/>
                <w:shd w:val="clear" w:color="auto" w:fill="FFFFFF"/>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AC1EBA">
              <w:rPr>
                <w:rFonts w:ascii="Times New Roman" w:eastAsia="Times New Roman" w:hAnsi="Times New Roman"/>
                <w:b/>
                <w:bCs/>
                <w:sz w:val="24"/>
                <w:szCs w:val="24"/>
                <w:shd w:val="clear" w:color="auto" w:fill="FFFFFF"/>
                <w:lang w:eastAsia="ru-RU"/>
              </w:rPr>
              <w:t xml:space="preserve">тендерна пропозиція у будь-якому випадку </w:t>
            </w:r>
            <w:r w:rsidRPr="00AC1EBA">
              <w:rPr>
                <w:rFonts w:ascii="Times New Roman" w:eastAsia="Times New Roman" w:hAnsi="Times New Roman"/>
                <w:b/>
                <w:bCs/>
                <w:sz w:val="24"/>
                <w:szCs w:val="24"/>
                <w:u w:val="single"/>
                <w:shd w:val="clear" w:color="auto" w:fill="FFFFFF"/>
                <w:lang w:eastAsia="ru-RU"/>
              </w:rPr>
              <w:t xml:space="preserve">повинна містити накладений </w:t>
            </w:r>
            <w:r w:rsidR="004A6BBC">
              <w:t xml:space="preserve"> </w:t>
            </w:r>
            <w:r w:rsidR="004A6BBC" w:rsidRPr="004A6BBC">
              <w:rPr>
                <w:rFonts w:ascii="Times New Roman" w:eastAsia="Times New Roman" w:hAnsi="Times New Roman"/>
                <w:b/>
                <w:bCs/>
                <w:sz w:val="24"/>
                <w:szCs w:val="24"/>
                <w:u w:val="single"/>
                <w:shd w:val="clear" w:color="auto" w:fill="FFFFFF"/>
                <w:lang w:eastAsia="ru-RU"/>
              </w:rPr>
              <w:t xml:space="preserve">кваліфікований </w:t>
            </w:r>
            <w:r w:rsidRPr="00AC1EBA">
              <w:rPr>
                <w:rFonts w:ascii="Times New Roman" w:eastAsia="Times New Roman" w:hAnsi="Times New Roman"/>
                <w:b/>
                <w:bCs/>
                <w:sz w:val="24"/>
                <w:szCs w:val="24"/>
                <w:u w:val="single"/>
                <w:shd w:val="clear" w:color="auto" w:fill="FFFFFF"/>
                <w:lang w:eastAsia="ru-RU"/>
              </w:rPr>
              <w:t xml:space="preserve">електронний підпис або </w:t>
            </w:r>
            <w:r w:rsidR="004A6BBC">
              <w:rPr>
                <w:rFonts w:ascii="Times New Roman" w:eastAsia="Times New Roman" w:hAnsi="Times New Roman"/>
                <w:b/>
                <w:bCs/>
                <w:sz w:val="24"/>
                <w:szCs w:val="24"/>
                <w:u w:val="single"/>
                <w:shd w:val="clear" w:color="auto" w:fill="FFFFFF"/>
                <w:lang w:eastAsia="ru-RU"/>
              </w:rPr>
              <w:t>удосконалений</w:t>
            </w:r>
            <w:r w:rsidRPr="00AC1EBA">
              <w:rPr>
                <w:rFonts w:ascii="Times New Roman" w:eastAsia="Times New Roman" w:hAnsi="Times New Roman"/>
                <w:b/>
                <w:bCs/>
                <w:sz w:val="24"/>
                <w:szCs w:val="24"/>
                <w:u w:val="single"/>
                <w:shd w:val="clear" w:color="auto" w:fill="FFFFFF"/>
                <w:lang w:eastAsia="ru-RU"/>
              </w:rPr>
              <w:t xml:space="preserve"> електронний підпис Учасника/Уповноваженої особи Учасника процедури закупівлі</w:t>
            </w:r>
            <w:r w:rsidR="009A2627">
              <w:rPr>
                <w:rFonts w:ascii="Times New Roman" w:eastAsia="Times New Roman" w:hAnsi="Times New Roman"/>
                <w:b/>
                <w:bCs/>
                <w:sz w:val="24"/>
                <w:szCs w:val="24"/>
                <w:u w:val="single"/>
                <w:shd w:val="clear" w:color="auto" w:fill="FFFFFF"/>
                <w:lang w:eastAsia="ru-RU"/>
              </w:rPr>
              <w:t xml:space="preserve">, </w:t>
            </w:r>
          </w:p>
          <w:p w14:paraId="22D77284" w14:textId="77777777" w:rsidR="00AC1EBA" w:rsidRPr="00AC1EBA" w:rsidRDefault="00AC1EBA" w:rsidP="00AC1EBA">
            <w:pPr>
              <w:spacing w:before="120" w:beforeAutospacing="1" w:after="0" w:afterAutospacing="1" w:line="240" w:lineRule="auto"/>
              <w:jc w:val="both"/>
              <w:rPr>
                <w:rFonts w:ascii="Times New Roman" w:eastAsia="Times New Roman" w:hAnsi="Times New Roman"/>
                <w:b/>
                <w:bCs/>
                <w:sz w:val="24"/>
                <w:szCs w:val="24"/>
                <w:u w:val="single"/>
                <w:lang w:eastAsia="uk-UA"/>
              </w:rPr>
            </w:pPr>
            <w:r w:rsidRPr="00AC1EBA">
              <w:rPr>
                <w:rFonts w:ascii="Times New Roman" w:eastAsia="Times New Roman" w:hAnsi="Times New Roman"/>
                <w:b/>
                <w:bCs/>
                <w:sz w:val="24"/>
                <w:szCs w:val="24"/>
                <w:u w:val="single"/>
                <w:lang w:eastAsia="uk-UA"/>
              </w:rPr>
              <w:t>3. Опис та приклади формальних (несуттєвих) помилок, допущення яких учасниками не призведе до відхилення їх тендерних пропозицій.</w:t>
            </w:r>
          </w:p>
          <w:p w14:paraId="3E50E461" w14:textId="23EE55CC" w:rsidR="00AC1EBA" w:rsidRPr="00AC1EBA" w:rsidRDefault="004A536F" w:rsidP="00AC1EBA">
            <w:pPr>
              <w:spacing w:after="0" w:line="240" w:lineRule="auto"/>
              <w:jc w:val="both"/>
              <w:rPr>
                <w:rFonts w:ascii="Times New Roman" w:hAnsi="Times New Roman"/>
                <w:sz w:val="24"/>
                <w:szCs w:val="24"/>
                <w:bdr w:val="none" w:sz="0" w:space="0" w:color="auto" w:frame="1"/>
                <w:lang w:eastAsia="ru-RU"/>
              </w:rPr>
            </w:pPr>
            <w:r w:rsidRPr="004A536F">
              <w:rPr>
                <w:rFonts w:ascii="Times New Roman" w:hAnsi="Times New Roman"/>
                <w:sz w:val="24"/>
                <w:szCs w:val="24"/>
                <w:bdr w:val="none" w:sz="0" w:space="0" w:color="auto" w:frame="1"/>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AC1EBA" w:rsidRPr="00AC1EBA">
              <w:rPr>
                <w:rFonts w:ascii="Times New Roman" w:hAnsi="Times New Roman"/>
                <w:sz w:val="24"/>
                <w:szCs w:val="24"/>
                <w:bdr w:val="none" w:sz="0" w:space="0" w:color="auto" w:frame="1"/>
                <w:lang w:eastAsia="ru-RU"/>
              </w:rPr>
              <w:t>.</w:t>
            </w:r>
          </w:p>
          <w:p w14:paraId="40564072" w14:textId="538B64F2" w:rsidR="00AC1EBA" w:rsidRPr="00AC1EBA" w:rsidRDefault="00AC1EBA" w:rsidP="00AC1EBA">
            <w:pPr>
              <w:spacing w:after="0" w:line="240" w:lineRule="auto"/>
              <w:jc w:val="both"/>
              <w:rPr>
                <w:rFonts w:ascii="Times New Roman" w:hAnsi="Times New Roman"/>
                <w:sz w:val="24"/>
                <w:szCs w:val="24"/>
                <w:bdr w:val="none" w:sz="0" w:space="0" w:color="auto" w:frame="1"/>
                <w:lang w:eastAsia="ru-RU"/>
              </w:rPr>
            </w:pPr>
            <w:r w:rsidRPr="00AC1EBA">
              <w:rPr>
                <w:rFonts w:ascii="Times New Roman" w:hAnsi="Times New Roman"/>
                <w:sz w:val="24"/>
                <w:szCs w:val="24"/>
                <w:bdr w:val="none" w:sz="0" w:space="0" w:color="auto" w:frame="1"/>
                <w:lang w:eastAsia="ru-RU"/>
              </w:rPr>
              <w:t xml:space="preserve">Перелік формальних помилок затверджений Наказом Міністерства розвитку економіки, </w:t>
            </w:r>
            <w:r w:rsidR="00D7795A">
              <w:rPr>
                <w:rFonts w:ascii="Times New Roman" w:hAnsi="Times New Roman"/>
                <w:sz w:val="24"/>
                <w:szCs w:val="24"/>
                <w:bdr w:val="none" w:sz="0" w:space="0" w:color="auto" w:frame="1"/>
                <w:lang w:eastAsia="ru-RU"/>
              </w:rPr>
              <w:t xml:space="preserve">    </w:t>
            </w:r>
            <w:r w:rsidRPr="00AC1EBA">
              <w:rPr>
                <w:rFonts w:ascii="Times New Roman" w:hAnsi="Times New Roman"/>
                <w:sz w:val="24"/>
                <w:szCs w:val="24"/>
                <w:bdr w:val="none" w:sz="0" w:space="0" w:color="auto" w:frame="1"/>
                <w:lang w:eastAsia="ru-RU"/>
              </w:rPr>
              <w:t xml:space="preserve">торгівлі та сільського господарства України </w:t>
            </w:r>
            <w:r w:rsidR="00D7795A">
              <w:rPr>
                <w:rFonts w:ascii="Times New Roman" w:hAnsi="Times New Roman"/>
                <w:sz w:val="24"/>
                <w:szCs w:val="24"/>
                <w:bdr w:val="none" w:sz="0" w:space="0" w:color="auto" w:frame="1"/>
                <w:lang w:eastAsia="ru-RU"/>
              </w:rPr>
              <w:t xml:space="preserve">                     </w:t>
            </w:r>
            <w:r w:rsidRPr="00AC1EBA">
              <w:rPr>
                <w:rFonts w:ascii="Times New Roman" w:hAnsi="Times New Roman"/>
                <w:sz w:val="24"/>
                <w:szCs w:val="24"/>
                <w:bdr w:val="none" w:sz="0" w:space="0" w:color="auto" w:frame="1"/>
                <w:lang w:eastAsia="ru-RU"/>
              </w:rPr>
              <w:t xml:space="preserve">від 15.04.2020 р. № 710. </w:t>
            </w:r>
          </w:p>
          <w:p w14:paraId="47F31BC6" w14:textId="77777777" w:rsidR="00AC1EBA" w:rsidRPr="00AC1EBA" w:rsidRDefault="00AC1EBA" w:rsidP="00AC1EBA">
            <w:pPr>
              <w:spacing w:after="0" w:line="240" w:lineRule="auto"/>
              <w:jc w:val="both"/>
              <w:rPr>
                <w:rFonts w:ascii="Times New Roman" w:hAnsi="Times New Roman"/>
                <w:sz w:val="24"/>
                <w:szCs w:val="24"/>
                <w:bdr w:val="none" w:sz="0" w:space="0" w:color="auto" w:frame="1"/>
                <w:lang w:eastAsia="ru-RU"/>
              </w:rPr>
            </w:pPr>
            <w:r w:rsidRPr="00AC1EBA">
              <w:rPr>
                <w:rFonts w:ascii="Times New Roman" w:hAnsi="Times New Roman"/>
                <w:sz w:val="24"/>
                <w:szCs w:val="24"/>
                <w:bdr w:val="none" w:sz="0" w:space="0" w:color="auto" w:frame="1"/>
                <w:lang w:eastAsia="ru-RU"/>
              </w:rPr>
              <w:t>Перелік формальних помилок:</w:t>
            </w:r>
          </w:p>
          <w:p w14:paraId="547D43E9" w14:textId="5BCEA6B5" w:rsidR="00AC1EBA" w:rsidRDefault="00AC1EBA" w:rsidP="00AC1EBA">
            <w:pPr>
              <w:spacing w:after="0" w:line="240" w:lineRule="auto"/>
              <w:jc w:val="both"/>
              <w:rPr>
                <w:rFonts w:ascii="Times New Roman" w:hAnsi="Times New Roman"/>
                <w:sz w:val="24"/>
                <w:szCs w:val="24"/>
                <w:bdr w:val="none" w:sz="0" w:space="0" w:color="auto" w:frame="1"/>
                <w:lang w:eastAsia="ru-RU"/>
              </w:rPr>
            </w:pPr>
            <w:r w:rsidRPr="00AC1EBA">
              <w:rPr>
                <w:rFonts w:ascii="Times New Roman" w:hAnsi="Times New Roman"/>
                <w:sz w:val="24"/>
                <w:szCs w:val="24"/>
                <w:bdr w:val="none" w:sz="0" w:space="0" w:color="auto" w:frame="1"/>
                <w:lang w:eastAsia="ru-RU"/>
              </w:rPr>
              <w:t>1. Інформація/документ, подана Учасником процедури закупівлі у складі тендерної пропозиції, містить помилку (помилки) у частині:</w:t>
            </w:r>
          </w:p>
          <w:p w14:paraId="4FB1AFD5" w14:textId="77777777" w:rsidR="00AB34A1" w:rsidRPr="001B3C9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уживання великої літери</w:t>
            </w:r>
            <w:r>
              <w:rPr>
                <w:rFonts w:ascii="Times New Roman" w:hAnsi="Times New Roman"/>
                <w:color w:val="000000"/>
                <w:sz w:val="24"/>
                <w:szCs w:val="24"/>
                <w:bdr w:val="none" w:sz="0" w:space="0" w:color="auto" w:frame="1"/>
                <w:lang w:eastAsia="ru-RU"/>
              </w:rPr>
              <w:t xml:space="preserve"> </w:t>
            </w:r>
            <w:r w:rsidRPr="00232211">
              <w:t xml:space="preserve"> </w:t>
            </w:r>
            <w:r w:rsidRPr="00232211">
              <w:rPr>
                <w:rFonts w:ascii="Times New Roman" w:hAnsi="Times New Roman"/>
                <w:color w:val="000000"/>
                <w:sz w:val="24"/>
                <w:szCs w:val="24"/>
                <w:bdr w:val="none" w:sz="0" w:space="0" w:color="auto" w:frame="1"/>
                <w:lang w:eastAsia="ru-RU"/>
              </w:rPr>
              <w:t>(</w:t>
            </w:r>
            <w:r w:rsidRPr="00232211">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232211">
              <w:rPr>
                <w:rFonts w:ascii="Times New Roman" w:hAnsi="Times New Roman"/>
                <w:i/>
                <w:color w:val="000000"/>
                <w:sz w:val="24"/>
                <w:szCs w:val="24"/>
                <w:bdr w:val="none" w:sz="0" w:space="0" w:color="auto" w:frame="1"/>
                <w:lang w:eastAsia="ru-RU"/>
              </w:rPr>
              <w:t xml:space="preserve"> ТОВ «Весна» написано, як ТОВ «весна»</w:t>
            </w:r>
            <w:r w:rsidRPr="00232211">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6EB3518C" w14:textId="77777777" w:rsidR="00AB34A1" w:rsidRPr="001B3C9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уживання розділових знаків та відмінювання слів у реченні</w:t>
            </w:r>
            <w:r>
              <w:rPr>
                <w:rFonts w:ascii="Times New Roman" w:hAnsi="Times New Roman"/>
                <w:color w:val="000000"/>
                <w:sz w:val="24"/>
                <w:szCs w:val="24"/>
                <w:bdr w:val="none" w:sz="0" w:space="0" w:color="auto" w:frame="1"/>
                <w:lang w:eastAsia="ru-RU"/>
              </w:rPr>
              <w:t xml:space="preserve"> (</w:t>
            </w:r>
            <w:r w:rsidRPr="00232211">
              <w:rPr>
                <w:rFonts w:ascii="Times New Roman" w:hAnsi="Times New Roman"/>
                <w:i/>
                <w:color w:val="000000"/>
                <w:sz w:val="24"/>
                <w:szCs w:val="24"/>
                <w:bdr w:val="none" w:sz="0" w:space="0" w:color="auto" w:frame="1"/>
                <w:lang w:eastAsia="ru-RU"/>
              </w:rPr>
              <w:t>наприклад «направляємо коментар до підписаного договір»</w:t>
            </w:r>
            <w:r w:rsidRPr="00232211">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704C5986" w14:textId="77777777" w:rsidR="00AB34A1" w:rsidRPr="0023221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 xml:space="preserve">використання слова або </w:t>
            </w:r>
            <w:proofErr w:type="spellStart"/>
            <w:r w:rsidRPr="001B3C91">
              <w:rPr>
                <w:rFonts w:ascii="Times New Roman" w:hAnsi="Times New Roman"/>
                <w:color w:val="000000"/>
                <w:sz w:val="24"/>
                <w:szCs w:val="24"/>
                <w:bdr w:val="none" w:sz="0" w:space="0" w:color="auto" w:frame="1"/>
                <w:lang w:eastAsia="ru-RU"/>
              </w:rPr>
              <w:t>мовного</w:t>
            </w:r>
            <w:proofErr w:type="spellEnd"/>
            <w:r w:rsidRPr="001B3C91">
              <w:rPr>
                <w:rFonts w:ascii="Times New Roman" w:hAnsi="Times New Roman"/>
                <w:color w:val="000000"/>
                <w:sz w:val="24"/>
                <w:szCs w:val="24"/>
                <w:bdr w:val="none" w:sz="0" w:space="0" w:color="auto" w:frame="1"/>
                <w:lang w:eastAsia="ru-RU"/>
              </w:rPr>
              <w:t xml:space="preserve"> звороту, запозичених з іншої мови</w:t>
            </w:r>
            <w:r>
              <w:rPr>
                <w:rFonts w:ascii="Times New Roman" w:hAnsi="Times New Roman"/>
                <w:color w:val="000000"/>
                <w:sz w:val="24"/>
                <w:szCs w:val="24"/>
                <w:bdr w:val="none" w:sz="0" w:space="0" w:color="auto" w:frame="1"/>
                <w:lang w:eastAsia="ru-RU"/>
              </w:rPr>
              <w:t xml:space="preserve"> (</w:t>
            </w:r>
            <w:r w:rsidRPr="00EC72F9">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 xml:space="preserve"> «викладено на українському язику»</w:t>
            </w:r>
            <w:r w:rsidRPr="00232211">
              <w:rPr>
                <w:rFonts w:ascii="Times New Roman" w:hAnsi="Times New Roman"/>
                <w:color w:val="000000"/>
                <w:sz w:val="24"/>
                <w:szCs w:val="24"/>
                <w:bdr w:val="none" w:sz="0" w:space="0" w:color="auto" w:frame="1"/>
                <w:lang w:eastAsia="ru-RU"/>
              </w:rPr>
              <w:t>);</w:t>
            </w:r>
          </w:p>
          <w:p w14:paraId="3C1358A6" w14:textId="2CA7D481" w:rsidR="00AB34A1" w:rsidRPr="001B3C9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B3C91">
              <w:rPr>
                <w:rFonts w:ascii="Times New Roman" w:hAnsi="Times New Roman"/>
                <w:color w:val="000000"/>
                <w:sz w:val="24"/>
                <w:szCs w:val="24"/>
                <w:bdr w:val="none" w:sz="0" w:space="0" w:color="auto" w:frame="1"/>
                <w:lang w:eastAsia="ru-RU"/>
              </w:rPr>
              <w:t>закупівель</w:t>
            </w:r>
            <w:proofErr w:type="spellEnd"/>
            <w:r w:rsidRPr="001B3C91">
              <w:rPr>
                <w:rFonts w:ascii="Times New Roman" w:hAnsi="Times New Roman"/>
                <w:color w:val="000000"/>
                <w:sz w:val="24"/>
                <w:szCs w:val="24"/>
                <w:bdr w:val="none" w:sz="0" w:space="0" w:color="auto" w:frame="1"/>
                <w:lang w:eastAsia="ru-RU"/>
              </w:rPr>
              <w:t xml:space="preserve"> та/або унікального номера повідомлення про намір укласти договір про закупівлю - помилка в цифрах</w:t>
            </w:r>
            <w:r>
              <w:rPr>
                <w:rFonts w:ascii="Times New Roman" w:hAnsi="Times New Roman"/>
                <w:color w:val="000000"/>
                <w:sz w:val="24"/>
                <w:szCs w:val="24"/>
                <w:bdr w:val="none" w:sz="0" w:space="0" w:color="auto" w:frame="1"/>
                <w:lang w:eastAsia="ru-RU"/>
              </w:rPr>
              <w:t xml:space="preserve"> </w:t>
            </w:r>
            <w:r w:rsidRPr="00EC72F9">
              <w:t xml:space="preserve"> </w:t>
            </w:r>
            <w:r w:rsidRPr="00EC72F9">
              <w:rPr>
                <w:rFonts w:ascii="Times New Roman" w:hAnsi="Times New Roman"/>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00D7795A">
              <w:rPr>
                <w:rFonts w:ascii="Times New Roman" w:hAnsi="Times New Roman"/>
                <w:i/>
                <w:color w:val="000000"/>
                <w:sz w:val="24"/>
                <w:szCs w:val="24"/>
                <w:bdr w:val="none" w:sz="0" w:space="0" w:color="auto" w:frame="1"/>
                <w:lang w:eastAsia="ru-RU"/>
              </w:rPr>
              <w:t xml:space="preserve"> </w:t>
            </w:r>
            <w:r w:rsidRPr="00EC72F9">
              <w:rPr>
                <w:rFonts w:ascii="Times New Roman" w:hAnsi="Times New Roman"/>
                <w:i/>
                <w:color w:val="000000"/>
                <w:sz w:val="24"/>
                <w:szCs w:val="24"/>
                <w:bdr w:val="none" w:sz="0" w:space="0" w:color="auto" w:frame="1"/>
                <w:lang w:eastAsia="ru-RU"/>
              </w:rPr>
              <w:t>UA-2020-08-08-000065-а зазначено як</w:t>
            </w:r>
            <w:r w:rsidR="00D7795A">
              <w:rPr>
                <w:rFonts w:ascii="Times New Roman" w:hAnsi="Times New Roman"/>
                <w:i/>
                <w:color w:val="000000"/>
                <w:sz w:val="24"/>
                <w:szCs w:val="24"/>
                <w:bdr w:val="none" w:sz="0" w:space="0" w:color="auto" w:frame="1"/>
                <w:lang w:eastAsia="ru-RU"/>
              </w:rPr>
              <w:t xml:space="preserve"> </w:t>
            </w:r>
            <w:r w:rsidRPr="00EC72F9">
              <w:rPr>
                <w:rFonts w:ascii="Times New Roman" w:hAnsi="Times New Roman"/>
                <w:i/>
                <w:color w:val="000000"/>
                <w:sz w:val="24"/>
                <w:szCs w:val="24"/>
                <w:bdr w:val="none" w:sz="0" w:space="0" w:color="auto" w:frame="1"/>
                <w:lang w:eastAsia="ru-RU"/>
              </w:rPr>
              <w:t>UA-2022-08-08- 000065-а</w:t>
            </w:r>
            <w:r w:rsidRPr="00EC72F9">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4D3CB298" w14:textId="77777777" w:rsidR="00AB34A1" w:rsidRPr="001B3C9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застосування правил переносу частини слова з рядка в рядок</w:t>
            </w:r>
            <w:r>
              <w:rPr>
                <w:rFonts w:ascii="Times New Roman" w:hAnsi="Times New Roman"/>
                <w:color w:val="000000"/>
                <w:sz w:val="24"/>
                <w:szCs w:val="24"/>
                <w:bdr w:val="none" w:sz="0" w:space="0" w:color="auto" w:frame="1"/>
                <w:lang w:eastAsia="ru-RU"/>
              </w:rPr>
              <w:t xml:space="preserve"> </w:t>
            </w:r>
            <w:r w:rsidRPr="00EC72F9">
              <w:rPr>
                <w:rFonts w:ascii="Times New Roman" w:hAnsi="Times New Roman"/>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 xml:space="preserve"> зазначено перенос слова «Коментар», як «</w:t>
            </w:r>
            <w:proofErr w:type="spellStart"/>
            <w:r w:rsidRPr="00EC72F9">
              <w:rPr>
                <w:rFonts w:ascii="Times New Roman" w:hAnsi="Times New Roman"/>
                <w:i/>
                <w:color w:val="000000"/>
                <w:sz w:val="24"/>
                <w:szCs w:val="24"/>
                <w:bdr w:val="none" w:sz="0" w:space="0" w:color="auto" w:frame="1"/>
                <w:lang w:eastAsia="ru-RU"/>
              </w:rPr>
              <w:t>Коме-нтар</w:t>
            </w:r>
            <w:proofErr w:type="spellEnd"/>
            <w:r w:rsidRPr="00EC72F9">
              <w:rPr>
                <w:rFonts w:ascii="Times New Roman" w:hAnsi="Times New Roman"/>
                <w:i/>
                <w:color w:val="000000"/>
                <w:sz w:val="24"/>
                <w:szCs w:val="24"/>
                <w:bdr w:val="none" w:sz="0" w:space="0" w:color="auto" w:frame="1"/>
                <w:lang w:eastAsia="ru-RU"/>
              </w:rPr>
              <w:t>»</w:t>
            </w:r>
            <w:r w:rsidRPr="00EC72F9">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2C9C4657" w14:textId="77777777" w:rsidR="00AB34A1" w:rsidRPr="001B3C9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написання слів разом та/або окремо, та/або через дефіс</w:t>
            </w:r>
            <w:r>
              <w:rPr>
                <w:rFonts w:ascii="Times New Roman" w:hAnsi="Times New Roman"/>
                <w:color w:val="000000"/>
                <w:sz w:val="24"/>
                <w:szCs w:val="24"/>
                <w:bdr w:val="none" w:sz="0" w:space="0" w:color="auto" w:frame="1"/>
                <w:lang w:eastAsia="ru-RU"/>
              </w:rPr>
              <w:t xml:space="preserve"> </w:t>
            </w:r>
            <w:r w:rsidRPr="00EC72F9">
              <w:rPr>
                <w:rFonts w:ascii="Times New Roman" w:hAnsi="Times New Roman"/>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 xml:space="preserve"> вираз «Будь ласка» написано «Будь-ласка», вираз «В цілому» написано як «</w:t>
            </w:r>
            <w:proofErr w:type="spellStart"/>
            <w:r w:rsidRPr="00EC72F9">
              <w:rPr>
                <w:rFonts w:ascii="Times New Roman" w:hAnsi="Times New Roman"/>
                <w:i/>
                <w:color w:val="000000"/>
                <w:sz w:val="24"/>
                <w:szCs w:val="24"/>
                <w:bdr w:val="none" w:sz="0" w:space="0" w:color="auto" w:frame="1"/>
                <w:lang w:eastAsia="ru-RU"/>
              </w:rPr>
              <w:t>Вцілому</w:t>
            </w:r>
            <w:proofErr w:type="spellEnd"/>
            <w:r w:rsidRPr="00EC72F9">
              <w:rPr>
                <w:rFonts w:ascii="Times New Roman" w:hAnsi="Times New Roman"/>
                <w:i/>
                <w:color w:val="000000"/>
                <w:sz w:val="24"/>
                <w:szCs w:val="24"/>
                <w:bdr w:val="none" w:sz="0" w:space="0" w:color="auto" w:frame="1"/>
                <w:lang w:eastAsia="ru-RU"/>
              </w:rPr>
              <w:t>»</w:t>
            </w:r>
            <w:r w:rsidRPr="00EC72F9">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02433846" w14:textId="77777777" w:rsidR="00AB34A1" w:rsidRPr="001B3C9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Pr>
                <w:rFonts w:ascii="Times New Roman" w:hAnsi="Times New Roman"/>
                <w:color w:val="000000"/>
                <w:sz w:val="24"/>
                <w:szCs w:val="24"/>
                <w:bdr w:val="none" w:sz="0" w:space="0" w:color="auto" w:frame="1"/>
                <w:lang w:eastAsia="ru-RU"/>
              </w:rPr>
              <w:t xml:space="preserve"> (</w:t>
            </w:r>
            <w:r w:rsidRPr="00832B37">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832B37">
              <w:rPr>
                <w:rFonts w:ascii="Times New Roman" w:hAnsi="Times New Roman"/>
                <w:i/>
                <w:color w:val="000000"/>
                <w:sz w:val="24"/>
                <w:szCs w:val="24"/>
                <w:bdr w:val="none" w:sz="0" w:space="0" w:color="auto" w:frame="1"/>
                <w:lang w:eastAsia="ru-RU"/>
              </w:rPr>
              <w:t xml:space="preserve"> сторінки пронумеровані 1,2,4,5,6 або 1,2,2,3,4,5,6</w:t>
            </w:r>
            <w:r>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67D27F8A"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Pr>
                <w:rFonts w:ascii="Times New Roman" w:hAnsi="Times New Roman"/>
                <w:color w:val="000000"/>
                <w:sz w:val="24"/>
                <w:szCs w:val="24"/>
                <w:bdr w:val="none" w:sz="0" w:space="0" w:color="auto" w:frame="1"/>
                <w:lang w:eastAsia="ru-RU"/>
              </w:rPr>
              <w:t xml:space="preserve"> </w:t>
            </w:r>
            <w:r w:rsidRPr="00832B37">
              <w:rPr>
                <w:rFonts w:ascii="Times New Roman" w:hAnsi="Times New Roman"/>
                <w:color w:val="000000"/>
                <w:sz w:val="24"/>
                <w:szCs w:val="24"/>
                <w:bdr w:val="none" w:sz="0" w:space="0" w:color="auto" w:frame="1"/>
                <w:lang w:eastAsia="ru-RU"/>
              </w:rPr>
              <w:t>(</w:t>
            </w:r>
            <w:r w:rsidRPr="00832B37">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832B37">
              <w:rPr>
                <w:rFonts w:ascii="Times New Roman" w:hAnsi="Times New Roman"/>
                <w:i/>
                <w:color w:val="000000"/>
                <w:sz w:val="24"/>
                <w:szCs w:val="24"/>
                <w:bdr w:val="none" w:sz="0" w:space="0" w:color="auto" w:frame="1"/>
                <w:lang w:eastAsia="ru-RU"/>
              </w:rPr>
              <w:t xml:space="preserve"> слово «Учасник»             написано як «</w:t>
            </w:r>
            <w:proofErr w:type="spellStart"/>
            <w:r w:rsidRPr="00832B37">
              <w:rPr>
                <w:rFonts w:ascii="Times New Roman" w:hAnsi="Times New Roman"/>
                <w:i/>
                <w:color w:val="000000"/>
                <w:sz w:val="24"/>
                <w:szCs w:val="24"/>
                <w:bdr w:val="none" w:sz="0" w:space="0" w:color="auto" w:frame="1"/>
                <w:lang w:eastAsia="ru-RU"/>
              </w:rPr>
              <w:t>Учансик</w:t>
            </w:r>
            <w:proofErr w:type="spellEnd"/>
            <w:r w:rsidRPr="00832B37">
              <w:rPr>
                <w:rFonts w:ascii="Times New Roman" w:hAnsi="Times New Roman"/>
                <w:i/>
                <w:color w:val="000000"/>
                <w:sz w:val="24"/>
                <w:szCs w:val="24"/>
                <w:bdr w:val="none" w:sz="0" w:space="0" w:color="auto" w:frame="1"/>
                <w:lang w:eastAsia="ru-RU"/>
              </w:rPr>
              <w:t>», наприклад вираз «Характеристики закупівлі» написано як «</w:t>
            </w:r>
            <w:proofErr w:type="spellStart"/>
            <w:r w:rsidRPr="00832B37">
              <w:rPr>
                <w:rFonts w:ascii="Times New Roman" w:hAnsi="Times New Roman"/>
                <w:i/>
                <w:color w:val="000000"/>
                <w:sz w:val="24"/>
                <w:szCs w:val="24"/>
                <w:bdr w:val="none" w:sz="0" w:space="0" w:color="auto" w:frame="1"/>
                <w:lang w:eastAsia="ru-RU"/>
              </w:rPr>
              <w:t>Характеристикизакупівлі</w:t>
            </w:r>
            <w:proofErr w:type="spellEnd"/>
            <w:r w:rsidRPr="00832B37">
              <w:rPr>
                <w:rFonts w:ascii="Times New Roman" w:hAnsi="Times New Roman"/>
                <w:i/>
                <w:color w:val="000000"/>
                <w:sz w:val="24"/>
                <w:szCs w:val="24"/>
                <w:bdr w:val="none" w:sz="0" w:space="0" w:color="auto" w:frame="1"/>
                <w:lang w:eastAsia="ru-RU"/>
              </w:rPr>
              <w:t>»</w:t>
            </w:r>
            <w:r>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1173AE20" w14:textId="287B120E"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Pr>
                <w:rFonts w:ascii="Times New Roman" w:hAnsi="Times New Roman"/>
                <w:color w:val="000000"/>
                <w:sz w:val="24"/>
                <w:szCs w:val="24"/>
                <w:bdr w:val="none" w:sz="0" w:space="0" w:color="auto" w:frame="1"/>
                <w:lang w:eastAsia="ru-RU"/>
              </w:rPr>
              <w:t xml:space="preserve"> (</w:t>
            </w:r>
            <w:r w:rsidR="009421DB" w:rsidRPr="009421DB">
              <w:rPr>
                <w:rFonts w:ascii="Times New Roman" w:hAnsi="Times New Roman"/>
                <w:i/>
                <w:color w:val="000000"/>
                <w:sz w:val="24"/>
                <w:szCs w:val="24"/>
                <w:bdr w:val="none" w:sz="0" w:space="0" w:color="auto" w:frame="1"/>
                <w:lang w:eastAsia="ru-RU"/>
              </w:rPr>
              <w:t>наприклад: надана довідка про те, що Учасником у складі пропозиції подана інформація, яка є достовірною та актуальною на дату проведення аукціону, а дана довідка має назву «Довідка про підписання тендерної пропозиції», «Лист» замість «Лист-пояснення», «Довідка» замість «Гарантійний лист», «Інформація» замість «Довідка» тощо</w:t>
            </w:r>
            <w:r w:rsidRPr="00832B37">
              <w:rPr>
                <w:rFonts w:ascii="Times New Roman" w:hAnsi="Times New Roman"/>
                <w:color w:val="000000"/>
                <w:sz w:val="24"/>
                <w:szCs w:val="24"/>
                <w:bdr w:val="none" w:sz="0" w:space="0" w:color="auto" w:frame="1"/>
                <w:lang w:eastAsia="ru-RU"/>
              </w:rPr>
              <w:t>).</w:t>
            </w:r>
          </w:p>
          <w:p w14:paraId="1DEBB5B4"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Pr>
                <w:rFonts w:ascii="Times New Roman" w:hAnsi="Times New Roman"/>
                <w:color w:val="000000"/>
                <w:sz w:val="24"/>
                <w:szCs w:val="24"/>
                <w:bdr w:val="none" w:sz="0" w:space="0" w:color="auto" w:frame="1"/>
                <w:lang w:eastAsia="ru-RU"/>
              </w:rPr>
              <w:t xml:space="preserve"> (</w:t>
            </w:r>
            <w:r w:rsidRPr="00832B37">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832B37">
              <w:rPr>
                <w:rFonts w:ascii="Times New Roman" w:hAnsi="Times New Roman"/>
                <w:i/>
                <w:color w:val="000000"/>
                <w:sz w:val="24"/>
                <w:szCs w:val="24"/>
                <w:bdr w:val="none" w:sz="0" w:space="0" w:color="auto" w:frame="1"/>
                <w:lang w:eastAsia="ru-RU"/>
              </w:rPr>
              <w:t xml:space="preserve"> </w:t>
            </w:r>
            <w:r>
              <w:rPr>
                <w:rFonts w:ascii="Times New Roman" w:hAnsi="Times New Roman"/>
                <w:i/>
                <w:color w:val="000000"/>
                <w:sz w:val="24"/>
                <w:szCs w:val="24"/>
                <w:bdr w:val="none" w:sz="0" w:space="0" w:color="auto" w:frame="1"/>
                <w:lang w:eastAsia="ru-RU"/>
              </w:rPr>
              <w:t>У</w:t>
            </w:r>
            <w:r w:rsidRPr="00832B37">
              <w:rPr>
                <w:rFonts w:ascii="Times New Roman" w:hAnsi="Times New Roman"/>
                <w:i/>
                <w:color w:val="000000"/>
                <w:sz w:val="24"/>
                <w:szCs w:val="24"/>
                <w:bdr w:val="none" w:sz="0" w:space="0" w:color="auto" w:frame="1"/>
                <w:lang w:eastAsia="ru-RU"/>
              </w:rPr>
              <w:t>часник використовує печатку, але на деяких сторінках він її не проставив. Учасник на деяких сторінках не проставив власноручний підпис</w:t>
            </w:r>
            <w:r>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6C34B24E"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5. У складі тендерної пропозиції немає документа</w:t>
            </w:r>
            <w:r>
              <w:rPr>
                <w:rFonts w:ascii="Times New Roman" w:hAnsi="Times New Roman"/>
                <w:color w:val="000000"/>
                <w:sz w:val="24"/>
                <w:szCs w:val="24"/>
                <w:bdr w:val="none" w:sz="0" w:space="0" w:color="auto" w:frame="1"/>
                <w:lang w:eastAsia="ru-RU"/>
              </w:rPr>
              <w:t xml:space="preserve"> </w:t>
            </w:r>
            <w:r w:rsidRPr="001B3C91">
              <w:rPr>
                <w:rFonts w:ascii="Times New Roman" w:hAnsi="Times New Roman"/>
                <w:color w:val="000000"/>
                <w:sz w:val="24"/>
                <w:szCs w:val="24"/>
                <w:bdr w:val="none" w:sz="0" w:space="0" w:color="auto" w:frame="1"/>
                <w:lang w:eastAsia="ru-RU"/>
              </w:rPr>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Pr>
                <w:rFonts w:ascii="Times New Roman" w:hAnsi="Times New Roman"/>
                <w:color w:val="000000"/>
                <w:sz w:val="24"/>
                <w:szCs w:val="24"/>
                <w:bdr w:val="none" w:sz="0" w:space="0" w:color="auto" w:frame="1"/>
                <w:lang w:eastAsia="ru-RU"/>
              </w:rPr>
              <w:t xml:space="preserve"> (</w:t>
            </w:r>
            <w:r w:rsidRPr="0056094D">
              <w:rPr>
                <w:rFonts w:ascii="Times New Roman" w:hAnsi="Times New Roman"/>
                <w:i/>
                <w:color w:val="000000"/>
                <w:sz w:val="24"/>
                <w:szCs w:val="24"/>
                <w:bdr w:val="none" w:sz="0" w:space="0" w:color="auto" w:frame="1"/>
                <w:lang w:eastAsia="ru-RU"/>
              </w:rPr>
              <w:t>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3CA93CB8"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Pr>
                <w:rFonts w:ascii="Times New Roman" w:hAnsi="Times New Roman"/>
                <w:color w:val="000000"/>
                <w:sz w:val="24"/>
                <w:szCs w:val="24"/>
                <w:bdr w:val="none" w:sz="0" w:space="0" w:color="auto" w:frame="1"/>
                <w:lang w:eastAsia="ru-RU"/>
              </w:rPr>
              <w:t xml:space="preserve"> </w:t>
            </w:r>
            <w:r w:rsidRPr="0056094D">
              <w:t xml:space="preserve"> </w:t>
            </w:r>
            <w:r w:rsidRPr="0056094D">
              <w:rPr>
                <w:rFonts w:ascii="Times New Roman" w:hAnsi="Times New Roman"/>
                <w:color w:val="000000"/>
                <w:sz w:val="24"/>
                <w:szCs w:val="24"/>
                <w:bdr w:val="none" w:sz="0" w:space="0" w:color="auto" w:frame="1"/>
                <w:lang w:eastAsia="ru-RU"/>
              </w:rPr>
              <w:t>(</w:t>
            </w:r>
            <w:r w:rsidRPr="0056094D">
              <w:rPr>
                <w:rFonts w:ascii="Times New Roman" w:hAnsi="Times New Roman"/>
                <w:i/>
                <w:color w:val="000000"/>
                <w:sz w:val="24"/>
                <w:szCs w:val="24"/>
                <w:bdr w:val="none" w:sz="0" w:space="0" w:color="auto" w:frame="1"/>
                <w:lang w:eastAsia="ru-RU"/>
              </w:rPr>
              <w:t>наприклад: Учасник на деяких сторінках не проставив. власноручний підпис, но при цьому на цей документ (документи, пропозицію в</w:t>
            </w:r>
            <w:r>
              <w:rPr>
                <w:rFonts w:ascii="Times New Roman" w:hAnsi="Times New Roman"/>
                <w:i/>
                <w:color w:val="000000"/>
                <w:sz w:val="24"/>
                <w:szCs w:val="24"/>
                <w:bdr w:val="none" w:sz="0" w:space="0" w:color="auto" w:frame="1"/>
                <w:lang w:eastAsia="ru-RU"/>
              </w:rPr>
              <w:t xml:space="preserve"> </w:t>
            </w:r>
            <w:r w:rsidRPr="0056094D">
              <w:rPr>
                <w:rFonts w:ascii="Times New Roman" w:hAnsi="Times New Roman"/>
                <w:i/>
                <w:color w:val="000000"/>
                <w:sz w:val="24"/>
                <w:szCs w:val="24"/>
                <w:bdr w:val="none" w:sz="0" w:space="0" w:color="auto" w:frame="1"/>
                <w:lang w:eastAsia="ru-RU"/>
              </w:rPr>
              <w:t>цілому) накладено її кваліфікований електронний підпис</w:t>
            </w:r>
            <w:r w:rsidRPr="0056094D">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438B255A"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Pr>
                <w:rFonts w:ascii="Times New Roman" w:hAnsi="Times New Roman"/>
                <w:color w:val="000000"/>
                <w:sz w:val="24"/>
                <w:szCs w:val="24"/>
                <w:bdr w:val="none" w:sz="0" w:space="0" w:color="auto" w:frame="1"/>
                <w:lang w:eastAsia="ru-RU"/>
              </w:rPr>
              <w:t xml:space="preserve"> </w:t>
            </w:r>
            <w:r w:rsidRPr="0056094D">
              <w:rPr>
                <w:rFonts w:ascii="Times New Roman" w:hAnsi="Times New Roman"/>
                <w:color w:val="000000"/>
                <w:sz w:val="24"/>
                <w:szCs w:val="24"/>
                <w:bdr w:val="none" w:sz="0" w:space="0" w:color="auto" w:frame="1"/>
                <w:lang w:eastAsia="ru-RU"/>
              </w:rPr>
              <w:t>(</w:t>
            </w:r>
            <w:r w:rsidRPr="0056094D">
              <w:rPr>
                <w:rFonts w:ascii="Times New Roman" w:hAnsi="Times New Roman"/>
                <w:i/>
                <w:color w:val="000000"/>
                <w:sz w:val="24"/>
                <w:szCs w:val="24"/>
                <w:bdr w:val="none" w:sz="0" w:space="0" w:color="auto" w:frame="1"/>
                <w:lang w:eastAsia="ru-RU"/>
              </w:rPr>
              <w:t>наприклад: подано довідку в довільній формі без зазначення номеру, але є дата складання даного документу</w:t>
            </w:r>
            <w:r w:rsidRPr="0056094D">
              <w:rPr>
                <w:rFonts w:ascii="Times New Roman" w:hAnsi="Times New Roman"/>
                <w:color w:val="000000"/>
                <w:sz w:val="24"/>
                <w:szCs w:val="24"/>
                <w:bdr w:val="none" w:sz="0" w:space="0" w:color="auto" w:frame="1"/>
                <w:lang w:eastAsia="ru-RU"/>
              </w:rPr>
              <w:t>).</w:t>
            </w:r>
          </w:p>
          <w:p w14:paraId="4C24C49D"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Pr>
                <w:rFonts w:ascii="Times New Roman" w:hAnsi="Times New Roman"/>
                <w:color w:val="000000"/>
                <w:sz w:val="24"/>
                <w:szCs w:val="24"/>
                <w:bdr w:val="none" w:sz="0" w:space="0" w:color="auto" w:frame="1"/>
                <w:lang w:eastAsia="ru-RU"/>
              </w:rPr>
              <w:t xml:space="preserve"> (</w:t>
            </w:r>
            <w:r w:rsidRPr="0056094D">
              <w:rPr>
                <w:rFonts w:ascii="Times New Roman" w:hAnsi="Times New Roman"/>
                <w:i/>
                <w:color w:val="000000"/>
                <w:sz w:val="24"/>
                <w:szCs w:val="24"/>
                <w:bdr w:val="none" w:sz="0" w:space="0" w:color="auto" w:frame="1"/>
                <w:lang w:eastAsia="ru-RU"/>
              </w:rPr>
              <w:t>наприклад: у складі пропозиції замість сканованого оригіналу надано скановану копію оригіналу документа/електронного документа</w:t>
            </w:r>
            <w:r w:rsidRPr="0056094D">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138D8E9B"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56094D">
              <w:rPr>
                <w:rFonts w:ascii="Times New Roman" w:hAnsi="Times New Roman"/>
                <w:i/>
                <w:color w:val="000000"/>
                <w:sz w:val="24"/>
                <w:szCs w:val="24"/>
                <w:bdr w:val="none" w:sz="0" w:space="0" w:color="auto" w:frame="1"/>
                <w:lang w:eastAsia="ru-RU"/>
              </w:rPr>
              <w:t>наприклад: переклад документа завізований перекладачем</w:t>
            </w:r>
            <w:r>
              <w:rPr>
                <w:rFonts w:ascii="Times New Roman" w:hAnsi="Times New Roman"/>
                <w:i/>
                <w:color w:val="000000"/>
                <w:sz w:val="24"/>
                <w:szCs w:val="24"/>
                <w:bdr w:val="none" w:sz="0" w:space="0" w:color="auto" w:frame="1"/>
                <w:lang w:eastAsia="ru-RU"/>
              </w:rPr>
              <w:t>,</w:t>
            </w:r>
            <w:r w:rsidRPr="0056094D">
              <w:rPr>
                <w:rFonts w:ascii="Times New Roman" w:hAnsi="Times New Roman"/>
                <w:i/>
                <w:color w:val="000000"/>
                <w:sz w:val="24"/>
                <w:szCs w:val="24"/>
                <w:bdr w:val="none" w:sz="0" w:space="0" w:color="auto" w:frame="1"/>
                <w:lang w:eastAsia="ru-RU"/>
              </w:rPr>
              <w:t xml:space="preserve"> тощо</w:t>
            </w:r>
            <w:r w:rsidRPr="001B3C91">
              <w:rPr>
                <w:rFonts w:ascii="Times New Roman" w:hAnsi="Times New Roman"/>
                <w:color w:val="000000"/>
                <w:sz w:val="24"/>
                <w:szCs w:val="24"/>
                <w:bdr w:val="none" w:sz="0" w:space="0" w:color="auto" w:frame="1"/>
                <w:lang w:eastAsia="ru-RU"/>
              </w:rPr>
              <w:t>).</w:t>
            </w:r>
          </w:p>
          <w:p w14:paraId="38A47AA5"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Pr>
                <w:rFonts w:ascii="Times New Roman" w:hAnsi="Times New Roman"/>
                <w:color w:val="000000"/>
                <w:sz w:val="24"/>
                <w:szCs w:val="24"/>
                <w:bdr w:val="none" w:sz="0" w:space="0" w:color="auto" w:frame="1"/>
                <w:lang w:eastAsia="ru-RU"/>
              </w:rPr>
              <w:t xml:space="preserve"> </w:t>
            </w:r>
            <w:r w:rsidRPr="0056094D">
              <w:rPr>
                <w:rFonts w:ascii="Times New Roman" w:hAnsi="Times New Roman"/>
                <w:color w:val="000000"/>
                <w:sz w:val="24"/>
                <w:szCs w:val="24"/>
                <w:bdr w:val="none" w:sz="0" w:space="0" w:color="auto" w:frame="1"/>
                <w:lang w:eastAsia="ru-RU"/>
              </w:rPr>
              <w:t>(</w:t>
            </w:r>
            <w:r w:rsidRPr="00831555">
              <w:rPr>
                <w:rFonts w:ascii="Times New Roman" w:hAnsi="Times New Roman"/>
                <w:i/>
                <w:color w:val="000000"/>
                <w:sz w:val="24"/>
                <w:szCs w:val="24"/>
                <w:bdr w:val="none" w:sz="0" w:space="0" w:color="auto" w:frame="1"/>
                <w:lang w:eastAsia="ru-RU"/>
              </w:rPr>
              <w:t>наприклад: у складі пропозиції Учасником подані документи, які містять назву міста Дніпропетровськ замість Дніпро</w:t>
            </w:r>
            <w:r w:rsidRPr="0056094D">
              <w:rPr>
                <w:rFonts w:ascii="Times New Roman" w:hAnsi="Times New Roman"/>
                <w:color w:val="000000"/>
                <w:sz w:val="24"/>
                <w:szCs w:val="24"/>
                <w:bdr w:val="none" w:sz="0" w:space="0" w:color="auto" w:frame="1"/>
                <w:lang w:eastAsia="ru-RU"/>
              </w:rPr>
              <w:t>)</w:t>
            </w:r>
            <w:r>
              <w:rPr>
                <w:rFonts w:ascii="Times New Roman" w:hAnsi="Times New Roman"/>
                <w:color w:val="000000"/>
                <w:sz w:val="24"/>
                <w:szCs w:val="24"/>
                <w:bdr w:val="none" w:sz="0" w:space="0" w:color="auto" w:frame="1"/>
                <w:lang w:eastAsia="ru-RU"/>
              </w:rPr>
              <w:t>.</w:t>
            </w:r>
          </w:p>
          <w:p w14:paraId="31103BED" w14:textId="6DE72AA5"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11. Подання документа (документів) Учасником процедури закупівлі у складі тендерної</w:t>
            </w:r>
            <w:r>
              <w:rPr>
                <w:rFonts w:ascii="Times New Roman" w:hAnsi="Times New Roman"/>
                <w:color w:val="000000"/>
                <w:sz w:val="24"/>
                <w:szCs w:val="24"/>
                <w:bdr w:val="none" w:sz="0" w:space="0" w:color="auto" w:frame="1"/>
                <w:lang w:eastAsia="ru-RU"/>
              </w:rPr>
              <w:t xml:space="preserve"> </w:t>
            </w:r>
            <w:r w:rsidRPr="001B3C91">
              <w:rPr>
                <w:rFonts w:ascii="Times New Roman" w:hAnsi="Times New Roman"/>
                <w:color w:val="000000"/>
                <w:sz w:val="24"/>
                <w:szCs w:val="24"/>
                <w:bdr w:val="none" w:sz="0" w:space="0" w:color="auto" w:frame="1"/>
                <w:lang w:eastAsia="ru-RU"/>
              </w:rPr>
              <w:t xml:space="preserve"> пропозиції, в якому позиція цифри (цифр) у сумі є некоректною, при цьому сума, що зазначена прописом, є правильною</w:t>
            </w:r>
            <w:r>
              <w:rPr>
                <w:rFonts w:ascii="Times New Roman" w:hAnsi="Times New Roman"/>
                <w:color w:val="000000"/>
                <w:sz w:val="24"/>
                <w:szCs w:val="24"/>
                <w:bdr w:val="none" w:sz="0" w:space="0" w:color="auto" w:frame="1"/>
                <w:lang w:eastAsia="ru-RU"/>
              </w:rPr>
              <w:t xml:space="preserve"> </w:t>
            </w:r>
            <w:r w:rsidRPr="00831555">
              <w:rPr>
                <w:rFonts w:ascii="Times New Roman" w:hAnsi="Times New Roman"/>
                <w:color w:val="000000"/>
                <w:sz w:val="24"/>
                <w:szCs w:val="24"/>
                <w:bdr w:val="none" w:sz="0" w:space="0" w:color="auto" w:frame="1"/>
                <w:lang w:eastAsia="ru-RU"/>
              </w:rPr>
              <w:t>(</w:t>
            </w:r>
            <w:r w:rsidRPr="00831555">
              <w:rPr>
                <w:rFonts w:ascii="Times New Roman" w:hAnsi="Times New Roman"/>
                <w:i/>
                <w:color w:val="000000"/>
                <w:sz w:val="24"/>
                <w:szCs w:val="24"/>
                <w:bdr w:val="none" w:sz="0" w:space="0" w:color="auto" w:frame="1"/>
                <w:lang w:eastAsia="ru-RU"/>
              </w:rPr>
              <w:t>наприклад: Учасником зазначена сума 11 200 грн. (одинадцять тисяч триста гривень 00 коп.) визначальною є сума визначена прописом</w:t>
            </w:r>
            <w:r w:rsidRPr="00831555">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56D7CE5C"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rFonts w:ascii="Times New Roman" w:hAnsi="Times New Roman"/>
                <w:color w:val="000000"/>
                <w:sz w:val="24"/>
                <w:szCs w:val="24"/>
                <w:bdr w:val="none" w:sz="0" w:space="0" w:color="auto" w:frame="1"/>
                <w:lang w:eastAsia="ru-RU"/>
              </w:rPr>
              <w:t xml:space="preserve"> (</w:t>
            </w:r>
            <w:r w:rsidRPr="00831555">
              <w:rPr>
                <w:rFonts w:ascii="Times New Roman" w:hAnsi="Times New Roman"/>
                <w:i/>
                <w:color w:val="000000"/>
                <w:sz w:val="24"/>
                <w:szCs w:val="24"/>
                <w:bdr w:val="none" w:sz="0" w:space="0" w:color="auto" w:frame="1"/>
                <w:lang w:eastAsia="ru-RU"/>
              </w:rPr>
              <w:t>наприклад: замість формату «</w:t>
            </w:r>
            <w:proofErr w:type="spellStart"/>
            <w:r w:rsidRPr="00831555">
              <w:rPr>
                <w:rFonts w:ascii="Times New Roman" w:hAnsi="Times New Roman"/>
                <w:i/>
                <w:color w:val="000000"/>
                <w:sz w:val="24"/>
                <w:szCs w:val="24"/>
                <w:bdr w:val="none" w:sz="0" w:space="0" w:color="auto" w:frame="1"/>
                <w:lang w:eastAsia="ru-RU"/>
              </w:rPr>
              <w:t>pdf</w:t>
            </w:r>
            <w:proofErr w:type="spellEnd"/>
            <w:r w:rsidRPr="00831555">
              <w:rPr>
                <w:rFonts w:ascii="Times New Roman" w:hAnsi="Times New Roman"/>
                <w:i/>
                <w:color w:val="000000"/>
                <w:sz w:val="24"/>
                <w:szCs w:val="24"/>
                <w:bdr w:val="none" w:sz="0" w:space="0" w:color="auto" w:frame="1"/>
                <w:lang w:eastAsia="ru-RU"/>
              </w:rPr>
              <w:t>» деякі документи подані у форматі «</w:t>
            </w:r>
            <w:proofErr w:type="spellStart"/>
            <w:r w:rsidRPr="00831555">
              <w:rPr>
                <w:rFonts w:ascii="Times New Roman" w:hAnsi="Times New Roman"/>
                <w:i/>
                <w:color w:val="000000"/>
                <w:sz w:val="24"/>
                <w:szCs w:val="24"/>
                <w:bdr w:val="none" w:sz="0" w:space="0" w:color="auto" w:frame="1"/>
                <w:lang w:eastAsia="ru-RU"/>
              </w:rPr>
              <w:t>ipg</w:t>
            </w:r>
            <w:proofErr w:type="spellEnd"/>
            <w:r w:rsidRPr="00831555">
              <w:rPr>
                <w:rFonts w:ascii="Times New Roman" w:hAnsi="Times New Roman"/>
                <w:i/>
                <w:color w:val="000000"/>
                <w:sz w:val="24"/>
                <w:szCs w:val="24"/>
                <w:bdr w:val="none" w:sz="0" w:space="0" w:color="auto" w:frame="1"/>
                <w:lang w:eastAsia="ru-RU"/>
              </w:rPr>
              <w:t>»</w:t>
            </w:r>
            <w:r w:rsidRPr="00831555">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30148267"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p>
          <w:p w14:paraId="1DDB813D" w14:textId="2430712F" w:rsidR="00AB34A1" w:rsidRDefault="00AB34A1" w:rsidP="00AB34A1">
            <w:pPr>
              <w:pStyle w:val="1a"/>
              <w:widowControl w:val="0"/>
              <w:spacing w:line="240" w:lineRule="auto"/>
              <w:ind w:left="34" w:hanging="21"/>
              <w:jc w:val="both"/>
              <w:rPr>
                <w:rFonts w:ascii="Times New Roman" w:eastAsia="Calibri" w:hAnsi="Times New Roman" w:cs="Times New Roman"/>
                <w:sz w:val="24"/>
                <w:szCs w:val="24"/>
                <w:bdr w:val="none" w:sz="0" w:space="0" w:color="auto" w:frame="1"/>
                <w:lang w:val="uk-UA"/>
              </w:rPr>
            </w:pPr>
            <w:r w:rsidRPr="001B3C91">
              <w:rPr>
                <w:rFonts w:ascii="Times New Roman" w:eastAsia="Calibri" w:hAnsi="Times New Roman" w:cs="Times New Roman"/>
                <w:sz w:val="24"/>
                <w:szCs w:val="24"/>
                <w:bdr w:val="none" w:sz="0" w:space="0" w:color="auto" w:frame="1"/>
                <w:lang w:val="uk-UA"/>
              </w:rPr>
              <w:t xml:space="preserve">Рішення про віднесення допущеної Учасником помилки до формальної (несуттєвої) приймається </w:t>
            </w:r>
            <w:r w:rsidR="005A111C">
              <w:rPr>
                <w:rFonts w:ascii="Times New Roman" w:eastAsia="Calibri" w:hAnsi="Times New Roman" w:cs="Times New Roman"/>
                <w:sz w:val="24"/>
                <w:szCs w:val="24"/>
                <w:bdr w:val="none" w:sz="0" w:space="0" w:color="auto" w:frame="1"/>
                <w:lang w:val="uk-UA"/>
              </w:rPr>
              <w:t>уповноваженою особою</w:t>
            </w:r>
            <w:r w:rsidRPr="001B3C91">
              <w:rPr>
                <w:rFonts w:ascii="Times New Roman" w:eastAsia="Calibri" w:hAnsi="Times New Roman" w:cs="Times New Roman"/>
                <w:sz w:val="24"/>
                <w:szCs w:val="24"/>
                <w:bdr w:val="none" w:sz="0" w:space="0" w:color="auto" w:frame="1"/>
                <w:lang w:val="uk-UA"/>
              </w:rPr>
              <w:t>.</w:t>
            </w:r>
          </w:p>
          <w:p w14:paraId="5E2B79B0" w14:textId="77777777" w:rsidR="00D7795A" w:rsidRPr="001B3C91" w:rsidRDefault="00D7795A" w:rsidP="00AB34A1">
            <w:pPr>
              <w:pStyle w:val="1a"/>
              <w:widowControl w:val="0"/>
              <w:spacing w:line="240" w:lineRule="auto"/>
              <w:ind w:left="34" w:hanging="21"/>
              <w:jc w:val="both"/>
              <w:rPr>
                <w:rFonts w:ascii="Times New Roman" w:eastAsia="Calibri" w:hAnsi="Times New Roman" w:cs="Times New Roman"/>
                <w:sz w:val="24"/>
                <w:szCs w:val="24"/>
                <w:bdr w:val="none" w:sz="0" w:space="0" w:color="auto" w:frame="1"/>
                <w:lang w:val="uk-UA"/>
              </w:rPr>
            </w:pPr>
          </w:p>
          <w:p w14:paraId="582E809D" w14:textId="5D9E7C5E" w:rsidR="00AB34A1" w:rsidRPr="001B3C91" w:rsidRDefault="001537A7" w:rsidP="00AB34A1">
            <w:pPr>
              <w:pStyle w:val="1a"/>
              <w:widowControl w:val="0"/>
              <w:spacing w:line="240" w:lineRule="auto"/>
              <w:ind w:left="34" w:firstLine="1"/>
              <w:jc w:val="both"/>
              <w:rPr>
                <w:rFonts w:ascii="Times New Roman" w:hAnsi="Times New Roman" w:cs="Times New Roman"/>
                <w:b/>
                <w:sz w:val="24"/>
                <w:szCs w:val="24"/>
                <w:u w:val="single"/>
                <w:lang w:val="uk-UA"/>
              </w:rPr>
            </w:pPr>
            <w:r>
              <w:rPr>
                <w:rFonts w:ascii="Times New Roman" w:hAnsi="Times New Roman" w:cs="Times New Roman"/>
                <w:b/>
                <w:color w:val="auto"/>
                <w:sz w:val="24"/>
                <w:szCs w:val="24"/>
                <w:u w:val="single"/>
                <w:lang w:val="uk-UA"/>
              </w:rPr>
              <w:t>4</w:t>
            </w:r>
            <w:r w:rsidR="0093010D" w:rsidRPr="00AC1EBA">
              <w:rPr>
                <w:rFonts w:ascii="Times New Roman" w:hAnsi="Times New Roman" w:cs="Times New Roman"/>
                <w:b/>
                <w:color w:val="auto"/>
                <w:sz w:val="24"/>
                <w:szCs w:val="24"/>
                <w:u w:val="single"/>
                <w:lang w:val="uk-UA"/>
              </w:rPr>
              <w:t>. Інша інформація.</w:t>
            </w:r>
          </w:p>
          <w:p w14:paraId="0B08EC91" w14:textId="77777777" w:rsidR="00AB34A1" w:rsidRPr="001B3C91" w:rsidRDefault="00AB34A1" w:rsidP="00AB34A1">
            <w:pPr>
              <w:pStyle w:val="1a"/>
              <w:widowControl w:val="0"/>
              <w:spacing w:line="240" w:lineRule="auto"/>
              <w:ind w:left="34" w:firstLine="1"/>
              <w:jc w:val="both"/>
              <w:rPr>
                <w:rFonts w:ascii="Times New Roman" w:hAnsi="Times New Roman" w:cs="Times New Roman"/>
                <w:sz w:val="24"/>
                <w:szCs w:val="24"/>
                <w:lang w:val="uk-UA"/>
              </w:rPr>
            </w:pPr>
            <w:r w:rsidRPr="001B3C91">
              <w:rPr>
                <w:rFonts w:ascii="Times New Roman" w:hAnsi="Times New Roman" w:cs="Times New Roman"/>
                <w:sz w:val="24"/>
                <w:szCs w:val="24"/>
                <w:lang w:val="uk-UA"/>
              </w:rPr>
              <w:t>Кожен Учасник має право подати тільки одну тендерну пропозицію.</w:t>
            </w:r>
          </w:p>
          <w:p w14:paraId="70682EDF" w14:textId="77777777" w:rsidR="00AB34A1" w:rsidRPr="001B3C91" w:rsidRDefault="00AB34A1" w:rsidP="00AB34A1">
            <w:pPr>
              <w:pStyle w:val="1a"/>
              <w:widowControl w:val="0"/>
              <w:spacing w:line="240" w:lineRule="auto"/>
              <w:ind w:left="34" w:hanging="21"/>
              <w:jc w:val="both"/>
              <w:rPr>
                <w:rFonts w:ascii="Times New Roman" w:hAnsi="Times New Roman" w:cs="Times New Roman"/>
                <w:i/>
                <w:sz w:val="24"/>
                <w:szCs w:val="24"/>
                <w:u w:val="single"/>
                <w:lang w:val="uk-UA"/>
              </w:rPr>
            </w:pPr>
            <w:r w:rsidRPr="001B3C91">
              <w:rPr>
                <w:rFonts w:ascii="Times New Roman" w:hAnsi="Times New Roman" w:cs="Times New Roman"/>
                <w:i/>
                <w:sz w:val="24"/>
                <w:szCs w:val="24"/>
                <w:u w:val="single"/>
                <w:lang w:val="uk-UA"/>
              </w:rPr>
              <w:t>Неспроможність подати всю інформацію, що вимагається тендерною документацією, або подання пропозиції, яка не відповідає вимогам, буде віднесена на ризик Учасника та спричинить за собою відхилення такої пропозиції.</w:t>
            </w:r>
          </w:p>
          <w:p w14:paraId="67DB03B1" w14:textId="77777777" w:rsidR="00AB34A1" w:rsidRPr="001B3C91" w:rsidRDefault="00AB34A1" w:rsidP="00AB34A1">
            <w:pPr>
              <w:pStyle w:val="1a"/>
              <w:widowControl w:val="0"/>
              <w:spacing w:line="240" w:lineRule="auto"/>
              <w:jc w:val="both"/>
              <w:rPr>
                <w:rFonts w:ascii="Times New Roman" w:hAnsi="Times New Roman" w:cs="Times New Roman"/>
                <w:sz w:val="24"/>
                <w:szCs w:val="24"/>
                <w:lang w:val="uk-UA"/>
              </w:rPr>
            </w:pPr>
            <w:r w:rsidRPr="001B3C91">
              <w:rPr>
                <w:rFonts w:ascii="Times New Roman" w:hAnsi="Times New Roman" w:cs="Times New Roman"/>
                <w:sz w:val="24"/>
                <w:szCs w:val="24"/>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 Переможця/ Переможця-нерезидента, в якому зазначає законодавчі підстави ненадання відповідних документів.</w:t>
            </w:r>
          </w:p>
          <w:p w14:paraId="58297FAE" w14:textId="77777777" w:rsidR="00AB34A1" w:rsidRPr="00150EDF" w:rsidRDefault="00AB34A1" w:rsidP="00AB34A1">
            <w:pPr>
              <w:pStyle w:val="1a"/>
              <w:widowControl w:val="0"/>
              <w:spacing w:line="240" w:lineRule="auto"/>
              <w:jc w:val="both"/>
              <w:rPr>
                <w:rFonts w:ascii="Times New Roman" w:hAnsi="Times New Roman" w:cs="Times New Roman"/>
                <w:b/>
                <w:sz w:val="24"/>
                <w:szCs w:val="24"/>
                <w:u w:val="single"/>
                <w:lang w:val="uk-UA"/>
              </w:rPr>
            </w:pPr>
            <w:r w:rsidRPr="00150EDF">
              <w:rPr>
                <w:rFonts w:ascii="Times New Roman" w:hAnsi="Times New Roman" w:cs="Times New Roman"/>
                <w:b/>
                <w:sz w:val="24"/>
                <w:szCs w:val="24"/>
                <w:u w:val="single"/>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1426CE9" w14:textId="77777777" w:rsidR="0093010D" w:rsidRDefault="00AB34A1" w:rsidP="00AB34A1">
            <w:pPr>
              <w:pStyle w:val="1a"/>
              <w:widowControl w:val="0"/>
              <w:spacing w:line="240" w:lineRule="auto"/>
              <w:ind w:left="34" w:firstLine="1"/>
              <w:jc w:val="both"/>
              <w:rPr>
                <w:rFonts w:ascii="Times New Roman" w:hAnsi="Times New Roman" w:cs="Times New Roman"/>
                <w:sz w:val="24"/>
                <w:szCs w:val="24"/>
                <w:lang w:val="uk-UA"/>
              </w:rPr>
            </w:pPr>
            <w:r w:rsidRPr="001B3C91">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hAnsi="Times New Roman" w:cs="Times New Roman"/>
                <w:sz w:val="24"/>
                <w:szCs w:val="24"/>
                <w:lang w:val="uk-UA"/>
              </w:rPr>
              <w:t xml:space="preserve"> </w:t>
            </w:r>
          </w:p>
          <w:p w14:paraId="2A0D1D9D" w14:textId="77777777" w:rsidR="009A2627" w:rsidRDefault="009A2627" w:rsidP="00AB34A1">
            <w:pPr>
              <w:pStyle w:val="1a"/>
              <w:widowControl w:val="0"/>
              <w:spacing w:line="240" w:lineRule="auto"/>
              <w:ind w:left="34" w:firstLine="1"/>
              <w:jc w:val="both"/>
              <w:rPr>
                <w:rFonts w:ascii="Times New Roman" w:hAnsi="Times New Roman" w:cs="Times New Roman"/>
                <w:color w:val="auto"/>
                <w:sz w:val="24"/>
                <w:szCs w:val="24"/>
                <w:lang w:val="uk-UA"/>
              </w:rPr>
            </w:pPr>
          </w:p>
          <w:p w14:paraId="4B0D3B5C" w14:textId="7399419B" w:rsidR="009A2627" w:rsidRPr="009A2627" w:rsidRDefault="009A2627" w:rsidP="00AB34A1">
            <w:pPr>
              <w:pStyle w:val="1a"/>
              <w:widowControl w:val="0"/>
              <w:spacing w:line="240" w:lineRule="auto"/>
              <w:ind w:left="34" w:firstLine="1"/>
              <w:jc w:val="both"/>
              <w:rPr>
                <w:rFonts w:ascii="Times New Roman" w:hAnsi="Times New Roman" w:cs="Times New Roman"/>
                <w:b/>
                <w:color w:val="auto"/>
                <w:sz w:val="24"/>
                <w:szCs w:val="24"/>
                <w:u w:val="single"/>
                <w:lang w:val="uk-UA"/>
              </w:rPr>
            </w:pPr>
            <w:r w:rsidRPr="009A2627">
              <w:rPr>
                <w:rFonts w:ascii="Times New Roman" w:hAnsi="Times New Roman" w:cs="Times New Roman"/>
                <w:b/>
                <w:color w:val="auto"/>
                <w:sz w:val="24"/>
                <w:szCs w:val="24"/>
                <w:u w:val="single"/>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886495">
              <w:rPr>
                <w:rFonts w:ascii="Times New Roman" w:hAnsi="Times New Roman" w:cs="Times New Roman"/>
                <w:b/>
                <w:color w:val="auto"/>
                <w:sz w:val="24"/>
                <w:szCs w:val="24"/>
                <w:u w:val="single"/>
                <w:lang w:val="uk-UA"/>
              </w:rPr>
              <w:t>.</w:t>
            </w:r>
          </w:p>
        </w:tc>
      </w:tr>
      <w:tr w:rsidR="0093010D" w:rsidRPr="00AC1EBA" w14:paraId="494C4CA2" w14:textId="77777777" w:rsidTr="001002BF">
        <w:trPr>
          <w:trHeight w:val="410"/>
        </w:trPr>
        <w:tc>
          <w:tcPr>
            <w:tcW w:w="516" w:type="dxa"/>
            <w:shd w:val="clear" w:color="auto" w:fill="auto"/>
          </w:tcPr>
          <w:p w14:paraId="1DE89186" w14:textId="77777777" w:rsidR="0093010D" w:rsidRPr="00AC1EBA" w:rsidRDefault="0093010D" w:rsidP="0093010D">
            <w:pPr>
              <w:widowControl w:val="0"/>
              <w:spacing w:beforeLines="40" w:before="96" w:afterLines="40" w:after="96"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w:t>
            </w:r>
          </w:p>
        </w:tc>
        <w:tc>
          <w:tcPr>
            <w:tcW w:w="4100" w:type="dxa"/>
            <w:shd w:val="clear" w:color="auto" w:fill="auto"/>
          </w:tcPr>
          <w:p w14:paraId="7E238A35" w14:textId="77777777" w:rsidR="0093010D" w:rsidRPr="00AC1EBA" w:rsidRDefault="0093010D" w:rsidP="0093010D">
            <w:pPr>
              <w:widowControl w:val="0"/>
              <w:spacing w:beforeLines="40" w:before="96" w:afterLines="40" w:after="96"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Забезпечення тендерної пропозиції</w:t>
            </w:r>
          </w:p>
        </w:tc>
        <w:tc>
          <w:tcPr>
            <w:tcW w:w="5466" w:type="dxa"/>
            <w:shd w:val="clear" w:color="auto" w:fill="auto"/>
          </w:tcPr>
          <w:p w14:paraId="347A0CDD" w14:textId="77777777" w:rsidR="0093010D" w:rsidRPr="00AC1EBA" w:rsidRDefault="0093010D" w:rsidP="0093010D">
            <w:pPr>
              <w:widowControl w:val="0"/>
              <w:spacing w:beforeLines="40" w:before="96" w:afterLines="40" w:after="96" w:line="240" w:lineRule="auto"/>
              <w:ind w:right="113"/>
              <w:contextualSpacing/>
              <w:jc w:val="both"/>
              <w:rPr>
                <w:rFonts w:ascii="Times New Roman" w:hAnsi="Times New Roman"/>
                <w:sz w:val="24"/>
                <w:szCs w:val="24"/>
                <w:lang w:eastAsia="uk-UA"/>
              </w:rPr>
            </w:pPr>
            <w:r w:rsidRPr="00AC1EBA">
              <w:rPr>
                <w:rFonts w:ascii="Times New Roman" w:hAnsi="Times New Roman"/>
                <w:sz w:val="24"/>
                <w:szCs w:val="24"/>
                <w:lang w:eastAsia="uk-UA"/>
              </w:rPr>
              <w:t>Не вимагається</w:t>
            </w:r>
          </w:p>
        </w:tc>
      </w:tr>
      <w:tr w:rsidR="0093010D" w:rsidRPr="00AC1EBA" w14:paraId="2AA9BBED" w14:textId="77777777" w:rsidTr="001002BF">
        <w:trPr>
          <w:trHeight w:val="522"/>
        </w:trPr>
        <w:tc>
          <w:tcPr>
            <w:tcW w:w="516" w:type="dxa"/>
            <w:shd w:val="clear" w:color="auto" w:fill="auto"/>
          </w:tcPr>
          <w:p w14:paraId="0F24AE3C" w14:textId="77777777" w:rsidR="0093010D" w:rsidRPr="00AC1EBA" w:rsidRDefault="0093010D" w:rsidP="0093010D">
            <w:pPr>
              <w:widowControl w:val="0"/>
              <w:spacing w:beforeLines="30" w:before="72" w:afterLines="30" w:after="72"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3</w:t>
            </w:r>
          </w:p>
        </w:tc>
        <w:tc>
          <w:tcPr>
            <w:tcW w:w="4100" w:type="dxa"/>
            <w:shd w:val="clear" w:color="auto" w:fill="auto"/>
          </w:tcPr>
          <w:p w14:paraId="0D3CDCF0" w14:textId="77777777" w:rsidR="0093010D" w:rsidRPr="00AC1EBA" w:rsidRDefault="0093010D" w:rsidP="0093010D">
            <w:pPr>
              <w:pStyle w:val="a7"/>
              <w:widowControl w:val="0"/>
              <w:spacing w:beforeLines="30" w:before="72" w:afterLines="30" w:after="72"/>
              <w:ind w:right="113"/>
              <w:contextualSpacing/>
              <w:rPr>
                <w:rFonts w:ascii="Times New Roman" w:hAnsi="Times New Roman"/>
                <w:sz w:val="24"/>
                <w:szCs w:val="24"/>
                <w:lang w:eastAsia="uk-UA"/>
              </w:rPr>
            </w:pPr>
            <w:r w:rsidRPr="00AC1EBA">
              <w:rPr>
                <w:rFonts w:ascii="Times New Roman" w:hAnsi="Times New Roman"/>
                <w:sz w:val="24"/>
                <w:szCs w:val="24"/>
                <w:lang w:eastAsia="uk-UA"/>
              </w:rPr>
              <w:t>Умови повернення чи неповернення забезпечення тендерної пропозиції</w:t>
            </w:r>
          </w:p>
        </w:tc>
        <w:tc>
          <w:tcPr>
            <w:tcW w:w="5466" w:type="dxa"/>
            <w:shd w:val="clear" w:color="auto" w:fill="auto"/>
          </w:tcPr>
          <w:p w14:paraId="72F48BF2" w14:textId="77777777" w:rsidR="0093010D" w:rsidRPr="00AC1EBA" w:rsidRDefault="0093010D" w:rsidP="0093010D">
            <w:pPr>
              <w:pStyle w:val="rvps2"/>
              <w:widowControl w:val="0"/>
              <w:shd w:val="clear" w:color="auto" w:fill="FFFFFF"/>
              <w:spacing w:beforeLines="30" w:before="72" w:beforeAutospacing="0" w:afterLines="30" w:after="72" w:afterAutospacing="0"/>
              <w:contextualSpacing/>
              <w:jc w:val="both"/>
              <w:textAlignment w:val="baseline"/>
            </w:pPr>
            <w:bookmarkStart w:id="1" w:name="n445"/>
            <w:bookmarkEnd w:id="1"/>
            <w:r w:rsidRPr="00AC1EBA">
              <w:t>Не вимагається</w:t>
            </w:r>
          </w:p>
        </w:tc>
      </w:tr>
      <w:tr w:rsidR="0093010D" w:rsidRPr="00AC1EBA" w14:paraId="25B821FE" w14:textId="77777777" w:rsidTr="001002BF">
        <w:trPr>
          <w:trHeight w:val="522"/>
        </w:trPr>
        <w:tc>
          <w:tcPr>
            <w:tcW w:w="516" w:type="dxa"/>
            <w:shd w:val="clear" w:color="auto" w:fill="auto"/>
          </w:tcPr>
          <w:p w14:paraId="4C9B340F" w14:textId="77777777" w:rsidR="0093010D" w:rsidRPr="00AC1EBA" w:rsidRDefault="0093010D" w:rsidP="0093010D">
            <w:pPr>
              <w:widowControl w:val="0"/>
              <w:spacing w:beforeLines="30" w:before="72" w:afterLines="30" w:after="72"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w:t>
            </w:r>
          </w:p>
        </w:tc>
        <w:tc>
          <w:tcPr>
            <w:tcW w:w="4100" w:type="dxa"/>
            <w:shd w:val="clear" w:color="auto" w:fill="auto"/>
          </w:tcPr>
          <w:p w14:paraId="79290FCB" w14:textId="77777777" w:rsidR="0093010D" w:rsidRPr="00AC1EBA" w:rsidRDefault="003A3EB0" w:rsidP="0093010D">
            <w:pPr>
              <w:pStyle w:val="a7"/>
              <w:widowControl w:val="0"/>
              <w:spacing w:beforeLines="30" w:before="72" w:afterLines="30" w:after="72"/>
              <w:ind w:right="113"/>
              <w:contextualSpacing/>
              <w:rPr>
                <w:rFonts w:ascii="Times New Roman" w:hAnsi="Times New Roman"/>
                <w:sz w:val="24"/>
                <w:szCs w:val="24"/>
                <w:lang w:eastAsia="uk-UA"/>
              </w:rPr>
            </w:pPr>
            <w:r w:rsidRPr="00AC1EBA">
              <w:rPr>
                <w:rFonts w:ascii="Times New Roman" w:hAnsi="Times New Roman"/>
                <w:sz w:val="24"/>
                <w:szCs w:val="24"/>
                <w:lang w:eastAsia="uk-UA"/>
              </w:rPr>
              <w:t>Строк дії тендерної пропозиції, протягом якого тендерні пропозиції вважаються дійсними</w:t>
            </w:r>
          </w:p>
        </w:tc>
        <w:tc>
          <w:tcPr>
            <w:tcW w:w="5466" w:type="dxa"/>
            <w:shd w:val="clear" w:color="auto" w:fill="auto"/>
          </w:tcPr>
          <w:p w14:paraId="374FD19D" w14:textId="5429B5C2" w:rsidR="005530CD" w:rsidRDefault="001E2EB1" w:rsidP="0093010D">
            <w:pPr>
              <w:pStyle w:val="a7"/>
              <w:jc w:val="both"/>
              <w:rPr>
                <w:rFonts w:ascii="Times New Roman" w:hAnsi="Times New Roman"/>
                <w:sz w:val="24"/>
                <w:szCs w:val="24"/>
                <w:lang w:eastAsia="uk-UA"/>
              </w:rPr>
            </w:pPr>
            <w:r w:rsidRPr="001E2EB1">
              <w:rPr>
                <w:rFonts w:ascii="Times New Roman" w:hAnsi="Times New Roman"/>
                <w:sz w:val="24"/>
                <w:szCs w:val="24"/>
                <w:lang w:eastAsia="uk-UA"/>
              </w:rPr>
              <w:t xml:space="preserve">Тендерні пропозиції </w:t>
            </w:r>
            <w:r w:rsidR="00F47AFB" w:rsidRPr="00F47AFB">
              <w:rPr>
                <w:rFonts w:ascii="Times New Roman" w:hAnsi="Times New Roman"/>
                <w:sz w:val="24"/>
                <w:szCs w:val="24"/>
                <w:lang w:eastAsia="uk-UA"/>
              </w:rPr>
              <w:t>вважаються</w:t>
            </w:r>
            <w:r w:rsidRPr="001E2EB1">
              <w:rPr>
                <w:rFonts w:ascii="Times New Roman" w:hAnsi="Times New Roman"/>
                <w:sz w:val="24"/>
                <w:szCs w:val="24"/>
                <w:lang w:eastAsia="uk-UA"/>
              </w:rPr>
              <w:t xml:space="preserve"> дійсними протягом </w:t>
            </w:r>
            <w:r>
              <w:t xml:space="preserve"> </w:t>
            </w:r>
            <w:r w:rsidRPr="001E2EB1">
              <w:rPr>
                <w:rFonts w:ascii="Times New Roman" w:hAnsi="Times New Roman"/>
                <w:sz w:val="24"/>
                <w:szCs w:val="24"/>
                <w:lang w:eastAsia="uk-UA"/>
              </w:rPr>
              <w:t>90 днів із дати кінцевого строку подання тендерних пропозицій</w:t>
            </w:r>
            <w:r w:rsidR="00F47AFB">
              <w:rPr>
                <w:rFonts w:ascii="Times New Roman" w:hAnsi="Times New Roman"/>
                <w:sz w:val="24"/>
                <w:szCs w:val="24"/>
                <w:lang w:eastAsia="uk-UA"/>
              </w:rPr>
              <w:t>.</w:t>
            </w:r>
          </w:p>
          <w:p w14:paraId="5F2EA30D" w14:textId="215A8BF5" w:rsidR="00F47AFB" w:rsidRPr="00AC1EBA" w:rsidRDefault="00F47AFB" w:rsidP="0093010D">
            <w:pPr>
              <w:pStyle w:val="a7"/>
              <w:jc w:val="both"/>
              <w:rPr>
                <w:rFonts w:ascii="Times New Roman" w:hAnsi="Times New Roman"/>
                <w:sz w:val="24"/>
                <w:szCs w:val="24"/>
                <w:lang w:eastAsia="uk-UA"/>
              </w:rPr>
            </w:pPr>
            <w:r w:rsidRPr="00F47AFB">
              <w:rPr>
                <w:rFonts w:ascii="Times New Roman" w:hAnsi="Times New Roman"/>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0082C9D" w14:textId="6A780A6D" w:rsidR="00F40F66" w:rsidRPr="00F40F66" w:rsidRDefault="00F40F66" w:rsidP="00F40F66">
            <w:pPr>
              <w:pStyle w:val="a7"/>
              <w:jc w:val="both"/>
              <w:rPr>
                <w:rFonts w:ascii="Times New Roman" w:hAnsi="Times New Roman"/>
                <w:sz w:val="24"/>
                <w:szCs w:val="24"/>
                <w:lang w:eastAsia="uk-UA"/>
              </w:rPr>
            </w:pPr>
            <w:r w:rsidRPr="00F40F66">
              <w:rPr>
                <w:rFonts w:ascii="Times New Roman" w:hAnsi="Times New Roman"/>
                <w:sz w:val="24"/>
                <w:szCs w:val="24"/>
                <w:lang w:eastAsia="uk-UA"/>
              </w:rPr>
              <w:t xml:space="preserve">До закінчення зазначеного строку </w:t>
            </w:r>
            <w:r>
              <w:rPr>
                <w:rFonts w:ascii="Times New Roman" w:hAnsi="Times New Roman"/>
                <w:sz w:val="24"/>
                <w:szCs w:val="24"/>
                <w:lang w:eastAsia="uk-UA"/>
              </w:rPr>
              <w:t>З</w:t>
            </w:r>
            <w:r w:rsidRPr="00F40F66">
              <w:rPr>
                <w:rFonts w:ascii="Times New Roman" w:hAnsi="Times New Roman"/>
                <w:sz w:val="24"/>
                <w:szCs w:val="24"/>
                <w:lang w:eastAsia="uk-UA"/>
              </w:rPr>
              <w:t xml:space="preserve">амовник має право вимагати від </w:t>
            </w:r>
            <w:r>
              <w:rPr>
                <w:rFonts w:ascii="Times New Roman" w:hAnsi="Times New Roman"/>
                <w:sz w:val="24"/>
                <w:szCs w:val="24"/>
                <w:lang w:eastAsia="uk-UA"/>
              </w:rPr>
              <w:t>У</w:t>
            </w:r>
            <w:r w:rsidRPr="00F40F66">
              <w:rPr>
                <w:rFonts w:ascii="Times New Roman" w:hAnsi="Times New Roman"/>
                <w:sz w:val="24"/>
                <w:szCs w:val="24"/>
                <w:lang w:eastAsia="uk-UA"/>
              </w:rPr>
              <w:t>часників процедури закупівлі продовження строку дії тендерних пропозицій. Учасник процедури закупівлі має право:</w:t>
            </w:r>
          </w:p>
          <w:p w14:paraId="54A425F3" w14:textId="5368E033" w:rsidR="00F40F66" w:rsidRPr="00F40F66" w:rsidRDefault="00F40F66" w:rsidP="00AC1E20">
            <w:pPr>
              <w:pStyle w:val="a7"/>
              <w:numPr>
                <w:ilvl w:val="0"/>
                <w:numId w:val="10"/>
              </w:numPr>
              <w:ind w:left="379"/>
              <w:jc w:val="both"/>
              <w:rPr>
                <w:rFonts w:ascii="Times New Roman" w:hAnsi="Times New Roman"/>
                <w:sz w:val="24"/>
                <w:szCs w:val="24"/>
                <w:lang w:eastAsia="uk-UA"/>
              </w:rPr>
            </w:pPr>
            <w:r w:rsidRPr="00F40F66">
              <w:rPr>
                <w:rFonts w:ascii="Times New Roman" w:hAnsi="Times New Roman"/>
                <w:sz w:val="24"/>
                <w:szCs w:val="24"/>
                <w:lang w:eastAsia="uk-UA"/>
              </w:rPr>
              <w:t>відхилити таку вимогу;</w:t>
            </w:r>
          </w:p>
          <w:p w14:paraId="3850CDD8" w14:textId="796DE2DC" w:rsidR="00F40F66" w:rsidRPr="00F40F66" w:rsidRDefault="00F40F66" w:rsidP="00AC1E20">
            <w:pPr>
              <w:pStyle w:val="a7"/>
              <w:numPr>
                <w:ilvl w:val="0"/>
                <w:numId w:val="10"/>
              </w:numPr>
              <w:ind w:left="379"/>
              <w:jc w:val="both"/>
              <w:rPr>
                <w:rFonts w:ascii="Times New Roman" w:hAnsi="Times New Roman"/>
                <w:sz w:val="24"/>
                <w:szCs w:val="24"/>
                <w:lang w:eastAsia="uk-UA"/>
              </w:rPr>
            </w:pPr>
            <w:r w:rsidRPr="00F40F66">
              <w:rPr>
                <w:rFonts w:ascii="Times New Roman" w:hAnsi="Times New Roman"/>
                <w:sz w:val="24"/>
                <w:szCs w:val="24"/>
                <w:lang w:eastAsia="uk-UA"/>
              </w:rPr>
              <w:t>погодитися з вимогою та продовжити строк дії поданої ним тендерної пропозиції.</w:t>
            </w:r>
          </w:p>
          <w:p w14:paraId="7293A89A" w14:textId="4621ADC5" w:rsidR="0093010D" w:rsidRPr="00AC1EBA" w:rsidRDefault="00F40F66" w:rsidP="00F40F66">
            <w:pPr>
              <w:pStyle w:val="a7"/>
              <w:jc w:val="both"/>
              <w:rPr>
                <w:rFonts w:ascii="Times New Roman" w:hAnsi="Times New Roman"/>
                <w:sz w:val="24"/>
                <w:szCs w:val="24"/>
                <w:lang w:eastAsia="uk-UA"/>
              </w:rPr>
            </w:pPr>
            <w:r w:rsidRPr="00F40F66">
              <w:rPr>
                <w:rFonts w:ascii="Times New Roman" w:hAnsi="Times New Roman"/>
                <w:sz w:val="24"/>
                <w:szCs w:val="24"/>
                <w:lang w:eastAsia="uk-UA"/>
              </w:rPr>
              <w:t xml:space="preserve">У разі необхідності </w:t>
            </w:r>
            <w:r>
              <w:rPr>
                <w:rFonts w:ascii="Times New Roman" w:hAnsi="Times New Roman"/>
                <w:sz w:val="24"/>
                <w:szCs w:val="24"/>
                <w:lang w:eastAsia="uk-UA"/>
              </w:rPr>
              <w:t>У</w:t>
            </w:r>
            <w:r w:rsidRPr="00F40F66">
              <w:rPr>
                <w:rFonts w:ascii="Times New Roman" w:hAnsi="Times New Roman"/>
                <w:sz w:val="24"/>
                <w:szCs w:val="24"/>
                <w:lang w:eastAsia="uk-UA"/>
              </w:rPr>
              <w:t xml:space="preserve">часник процедури закупівлі має право з власної ініціативи продовжити строк дії своєї тендерної пропозиції, повідомивши про це </w:t>
            </w:r>
            <w:r w:rsidR="00F41E7D">
              <w:rPr>
                <w:rFonts w:ascii="Times New Roman" w:hAnsi="Times New Roman"/>
                <w:sz w:val="24"/>
                <w:szCs w:val="24"/>
                <w:lang w:eastAsia="uk-UA"/>
              </w:rPr>
              <w:t>З</w:t>
            </w:r>
            <w:r w:rsidRPr="00F40F66">
              <w:rPr>
                <w:rFonts w:ascii="Times New Roman" w:hAnsi="Times New Roman"/>
                <w:sz w:val="24"/>
                <w:szCs w:val="24"/>
                <w:lang w:eastAsia="uk-UA"/>
              </w:rPr>
              <w:t xml:space="preserve">амовникові через електронну систему </w:t>
            </w:r>
            <w:proofErr w:type="spellStart"/>
            <w:r w:rsidRPr="00F40F66">
              <w:rPr>
                <w:rFonts w:ascii="Times New Roman" w:hAnsi="Times New Roman"/>
                <w:sz w:val="24"/>
                <w:szCs w:val="24"/>
                <w:lang w:eastAsia="uk-UA"/>
              </w:rPr>
              <w:t>закупівель</w:t>
            </w:r>
            <w:proofErr w:type="spellEnd"/>
            <w:r w:rsidRPr="00F40F66">
              <w:rPr>
                <w:rFonts w:ascii="Times New Roman" w:hAnsi="Times New Roman"/>
                <w:sz w:val="24"/>
                <w:szCs w:val="24"/>
                <w:lang w:eastAsia="uk-UA"/>
              </w:rPr>
              <w:t>.</w:t>
            </w:r>
            <w:r w:rsidR="0093010D" w:rsidRPr="00AC1EBA">
              <w:rPr>
                <w:rFonts w:ascii="Times New Roman" w:hAnsi="Times New Roman"/>
                <w:sz w:val="24"/>
                <w:szCs w:val="24"/>
                <w:lang w:eastAsia="uk-UA"/>
              </w:rPr>
              <w:t xml:space="preserve"> </w:t>
            </w:r>
          </w:p>
        </w:tc>
      </w:tr>
      <w:tr w:rsidR="0093010D" w:rsidRPr="00AC1EBA" w14:paraId="5B172641" w14:textId="77777777" w:rsidTr="001002BF">
        <w:trPr>
          <w:trHeight w:val="522"/>
        </w:trPr>
        <w:tc>
          <w:tcPr>
            <w:tcW w:w="516" w:type="dxa"/>
            <w:shd w:val="clear" w:color="auto" w:fill="auto"/>
          </w:tcPr>
          <w:p w14:paraId="23FCE577" w14:textId="77777777" w:rsidR="0093010D" w:rsidRPr="00AC1EBA" w:rsidRDefault="0093010D" w:rsidP="0093010D">
            <w:pPr>
              <w:widowControl w:val="0"/>
              <w:spacing w:beforeLines="20" w:before="48" w:after="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5</w:t>
            </w:r>
          </w:p>
        </w:tc>
        <w:tc>
          <w:tcPr>
            <w:tcW w:w="4100" w:type="dxa"/>
            <w:shd w:val="clear" w:color="auto" w:fill="auto"/>
          </w:tcPr>
          <w:p w14:paraId="37FBD80E" w14:textId="5205CED8" w:rsidR="0093010D" w:rsidRPr="00AC1EBA" w:rsidRDefault="0093010D" w:rsidP="0093010D">
            <w:pPr>
              <w:widowControl w:val="0"/>
              <w:spacing w:beforeLines="20" w:before="48" w:after="0" w:line="240" w:lineRule="auto"/>
              <w:ind w:right="113"/>
              <w:contextualSpacing/>
              <w:rPr>
                <w:rFonts w:ascii="Times New Roman" w:hAnsi="Times New Roman"/>
                <w:sz w:val="24"/>
                <w:szCs w:val="24"/>
                <w:lang w:val="ru-RU" w:eastAsia="uk-UA"/>
              </w:rPr>
            </w:pPr>
            <w:r w:rsidRPr="00AC1EBA">
              <w:rPr>
                <w:rFonts w:ascii="Times New Roman" w:eastAsia="Times New Roman" w:hAnsi="Times New Roman"/>
                <w:sz w:val="24"/>
                <w:szCs w:val="24"/>
              </w:rPr>
              <w:t xml:space="preserve">Кваліфікаційні критерії до учасників та вимоги, </w:t>
            </w:r>
            <w:r w:rsidR="0057374D" w:rsidRPr="0057374D">
              <w:rPr>
                <w:rFonts w:ascii="Times New Roman" w:eastAsia="Times New Roman" w:hAnsi="Times New Roman"/>
                <w:sz w:val="24"/>
                <w:szCs w:val="24"/>
              </w:rPr>
              <w:t>встановлені пунктом 4</w:t>
            </w:r>
            <w:r w:rsidR="007B7BB6">
              <w:rPr>
                <w:rFonts w:ascii="Times New Roman" w:eastAsia="Times New Roman" w:hAnsi="Times New Roman"/>
                <w:sz w:val="24"/>
                <w:szCs w:val="24"/>
              </w:rPr>
              <w:t>7</w:t>
            </w:r>
            <w:r w:rsidR="0057374D">
              <w:rPr>
                <w:rFonts w:ascii="Times New Roman" w:eastAsia="Times New Roman" w:hAnsi="Times New Roman"/>
                <w:sz w:val="24"/>
                <w:szCs w:val="24"/>
              </w:rPr>
              <w:t xml:space="preserve"> О</w:t>
            </w:r>
            <w:r w:rsidR="0057374D" w:rsidRPr="0057374D">
              <w:rPr>
                <w:rFonts w:ascii="Times New Roman" w:eastAsia="Times New Roman" w:hAnsi="Times New Roman"/>
                <w:sz w:val="24"/>
                <w:szCs w:val="24"/>
              </w:rPr>
              <w:t>собливостей</w:t>
            </w:r>
          </w:p>
        </w:tc>
        <w:tc>
          <w:tcPr>
            <w:tcW w:w="5466" w:type="dxa"/>
            <w:shd w:val="clear" w:color="auto" w:fill="auto"/>
          </w:tcPr>
          <w:p w14:paraId="147FF0AE" w14:textId="77777777" w:rsidR="006A645A" w:rsidRDefault="00591DE3"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1B3C91">
              <w:rPr>
                <w:rFonts w:ascii="Times New Roman" w:hAnsi="Times New Roman"/>
                <w:color w:val="000000"/>
                <w:sz w:val="24"/>
                <w:szCs w:val="24"/>
              </w:rPr>
              <w:t xml:space="preserve">Перелік кваліфікаційних критеріїв та </w:t>
            </w:r>
            <w:r w:rsidR="0057374D" w:rsidRPr="0057374D">
              <w:rPr>
                <w:rFonts w:ascii="Times New Roman" w:hAnsi="Times New Roman"/>
                <w:color w:val="000000"/>
                <w:sz w:val="24"/>
                <w:szCs w:val="24"/>
              </w:rPr>
              <w:t>інформація про спосіб підтвердження відповідності учасників процедури закупівлі установленим критеріям</w:t>
            </w:r>
            <w:r w:rsidR="0057374D">
              <w:rPr>
                <w:rFonts w:ascii="Times New Roman" w:hAnsi="Times New Roman"/>
                <w:color w:val="000000"/>
                <w:sz w:val="24"/>
                <w:szCs w:val="24"/>
              </w:rPr>
              <w:t xml:space="preserve"> </w:t>
            </w:r>
            <w:r w:rsidR="00CD0D99" w:rsidRPr="00CD0D99">
              <w:rPr>
                <w:rFonts w:ascii="Times New Roman" w:hAnsi="Times New Roman"/>
                <w:color w:val="000000"/>
                <w:sz w:val="24"/>
                <w:szCs w:val="24"/>
              </w:rPr>
              <w:t xml:space="preserve">відповідно до статті 16 Закону наведено у </w:t>
            </w:r>
            <w:r w:rsidR="00C260E0">
              <w:rPr>
                <w:rFonts w:ascii="Times New Roman" w:hAnsi="Times New Roman"/>
                <w:color w:val="000000"/>
                <w:sz w:val="24"/>
                <w:szCs w:val="24"/>
              </w:rPr>
              <w:t xml:space="preserve">                 </w:t>
            </w:r>
            <w:r w:rsidR="00CD0D99" w:rsidRPr="00C260E0">
              <w:rPr>
                <w:rFonts w:ascii="Times New Roman" w:hAnsi="Times New Roman"/>
                <w:color w:val="000000"/>
                <w:sz w:val="24"/>
                <w:szCs w:val="24"/>
                <w:u w:val="single"/>
              </w:rPr>
              <w:t>Додатку 2</w:t>
            </w:r>
            <w:r w:rsidR="00C260E0">
              <w:t xml:space="preserve"> </w:t>
            </w:r>
            <w:r w:rsidR="00C260E0" w:rsidRPr="00C260E0">
              <w:rPr>
                <w:rFonts w:ascii="Times New Roman" w:hAnsi="Times New Roman"/>
                <w:color w:val="000000"/>
                <w:sz w:val="24"/>
                <w:szCs w:val="24"/>
              </w:rPr>
              <w:t>до тендерної документації</w:t>
            </w:r>
            <w:r w:rsidR="006A645A">
              <w:rPr>
                <w:rFonts w:ascii="Times New Roman" w:hAnsi="Times New Roman"/>
                <w:color w:val="000000"/>
                <w:sz w:val="24"/>
                <w:szCs w:val="24"/>
              </w:rPr>
              <w:t>.</w:t>
            </w:r>
            <w:r w:rsidRPr="001B3C91">
              <w:rPr>
                <w:rFonts w:ascii="Times New Roman" w:hAnsi="Times New Roman"/>
                <w:color w:val="000000"/>
                <w:sz w:val="24"/>
                <w:szCs w:val="24"/>
              </w:rPr>
              <w:t xml:space="preserve"> </w:t>
            </w:r>
          </w:p>
          <w:p w14:paraId="4593B1D8" w14:textId="77777777" w:rsidR="00E07147" w:rsidRDefault="00E07147"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1C3FD8D1" w14:textId="1A346138" w:rsidR="00641046" w:rsidRPr="004339DF" w:rsidRDefault="00E07147"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П</w:t>
            </w:r>
            <w:r w:rsidRPr="00E07147">
              <w:rPr>
                <w:rFonts w:ascii="Times New Roman" w:hAnsi="Times New Roman"/>
                <w:color w:val="000000"/>
                <w:sz w:val="24"/>
                <w:szCs w:val="24"/>
              </w:rPr>
              <w:t>ідстави для відмови в участі у відкритих торгах, встановлені пунктом 4</w:t>
            </w:r>
            <w:r w:rsidR="00F41E7D">
              <w:rPr>
                <w:rFonts w:ascii="Times New Roman" w:hAnsi="Times New Roman"/>
                <w:color w:val="000000"/>
                <w:sz w:val="24"/>
                <w:szCs w:val="24"/>
              </w:rPr>
              <w:t>7</w:t>
            </w:r>
            <w:r w:rsidRPr="00E07147">
              <w:rPr>
                <w:rFonts w:ascii="Times New Roman" w:hAnsi="Times New Roman"/>
                <w:color w:val="000000"/>
                <w:sz w:val="24"/>
                <w:szCs w:val="24"/>
              </w:rPr>
              <w:t xml:space="preserve"> </w:t>
            </w:r>
            <w:r>
              <w:rPr>
                <w:rFonts w:ascii="Times New Roman" w:hAnsi="Times New Roman"/>
                <w:color w:val="000000"/>
                <w:sz w:val="24"/>
                <w:szCs w:val="24"/>
              </w:rPr>
              <w:t>О</w:t>
            </w:r>
            <w:r w:rsidRPr="00E07147">
              <w:rPr>
                <w:rFonts w:ascii="Times New Roman" w:hAnsi="Times New Roman"/>
                <w:color w:val="000000"/>
                <w:sz w:val="24"/>
                <w:szCs w:val="24"/>
              </w:rPr>
              <w:t>собливостей, та інформація про спосіб підтвердження відсутності підстав для відхилення</w:t>
            </w:r>
            <w:r>
              <w:rPr>
                <w:rFonts w:ascii="Times New Roman" w:hAnsi="Times New Roman"/>
                <w:color w:val="000000"/>
                <w:sz w:val="24"/>
                <w:szCs w:val="24"/>
              </w:rPr>
              <w:t xml:space="preserve"> </w:t>
            </w:r>
            <w:r w:rsidR="00591DE3" w:rsidRPr="001B3C91">
              <w:rPr>
                <w:rFonts w:ascii="Times New Roman" w:hAnsi="Times New Roman"/>
                <w:color w:val="000000"/>
                <w:sz w:val="24"/>
                <w:szCs w:val="24"/>
              </w:rPr>
              <w:t xml:space="preserve">наведено у </w:t>
            </w:r>
            <w:r w:rsidR="00591DE3" w:rsidRPr="001B3C91">
              <w:rPr>
                <w:rFonts w:ascii="Times New Roman" w:hAnsi="Times New Roman"/>
                <w:color w:val="000000"/>
                <w:sz w:val="24"/>
                <w:szCs w:val="24"/>
                <w:u w:val="single"/>
              </w:rPr>
              <w:t>Додатку 3</w:t>
            </w:r>
            <w:r w:rsidR="004339DF" w:rsidRPr="004339DF">
              <w:rPr>
                <w:rFonts w:ascii="Times New Roman" w:hAnsi="Times New Roman"/>
                <w:color w:val="000000"/>
                <w:sz w:val="24"/>
                <w:szCs w:val="24"/>
              </w:rPr>
              <w:t xml:space="preserve"> </w:t>
            </w:r>
            <w:r w:rsidR="004339DF" w:rsidRPr="004339DF">
              <w:t xml:space="preserve"> </w:t>
            </w:r>
            <w:r w:rsidR="004339DF" w:rsidRPr="004339DF">
              <w:rPr>
                <w:rFonts w:ascii="Times New Roman" w:hAnsi="Times New Roman"/>
                <w:color w:val="000000"/>
                <w:sz w:val="24"/>
                <w:szCs w:val="24"/>
              </w:rPr>
              <w:t>до тендерної документації</w:t>
            </w:r>
            <w:r w:rsidR="00591DE3" w:rsidRPr="004339DF">
              <w:rPr>
                <w:rFonts w:ascii="Times New Roman" w:hAnsi="Times New Roman"/>
                <w:color w:val="000000"/>
                <w:sz w:val="24"/>
                <w:szCs w:val="24"/>
              </w:rPr>
              <w:t>.</w:t>
            </w:r>
            <w:r w:rsidR="004339DF" w:rsidRPr="004339DF">
              <w:rPr>
                <w:rFonts w:ascii="Times New Roman" w:hAnsi="Times New Roman"/>
                <w:color w:val="000000"/>
                <w:sz w:val="24"/>
                <w:szCs w:val="24"/>
              </w:rPr>
              <w:t xml:space="preserve"> </w:t>
            </w:r>
          </w:p>
          <w:p w14:paraId="7AE3D06C" w14:textId="77777777" w:rsidR="00641046" w:rsidRDefault="00641046"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7A5C4B5E" w14:textId="7071B1CF" w:rsidR="00641046" w:rsidRDefault="00930003" w:rsidP="00641046">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30003">
              <w:rPr>
                <w:rFonts w:ascii="Times New Roman" w:hAnsi="Times New Roman"/>
                <w:color w:val="000000"/>
                <w:sz w:val="24"/>
                <w:szCs w:val="24"/>
              </w:rPr>
              <w:t>Учасник процедури закупівлі підтверджує відсутність підстав, зазначених в пункті</w:t>
            </w:r>
            <w:r>
              <w:rPr>
                <w:rFonts w:ascii="Times New Roman" w:hAnsi="Times New Roman"/>
                <w:color w:val="000000"/>
                <w:sz w:val="24"/>
                <w:szCs w:val="24"/>
              </w:rPr>
              <w:t xml:space="preserve"> 4</w:t>
            </w:r>
            <w:r w:rsidR="009F5DDB">
              <w:rPr>
                <w:rFonts w:ascii="Times New Roman" w:hAnsi="Times New Roman"/>
                <w:color w:val="000000"/>
                <w:sz w:val="24"/>
                <w:szCs w:val="24"/>
              </w:rPr>
              <w:t>7</w:t>
            </w:r>
            <w:r>
              <w:rPr>
                <w:rFonts w:ascii="Times New Roman" w:hAnsi="Times New Roman"/>
                <w:color w:val="000000"/>
                <w:sz w:val="24"/>
                <w:szCs w:val="24"/>
              </w:rPr>
              <w:t xml:space="preserve"> Особливостей</w:t>
            </w:r>
            <w:r w:rsidRPr="00930003">
              <w:rPr>
                <w:rFonts w:ascii="Times New Roman" w:hAnsi="Times New Roman"/>
                <w:color w:val="000000"/>
                <w:sz w:val="24"/>
                <w:szCs w:val="24"/>
              </w:rPr>
              <w:t xml:space="preserve"> (</w:t>
            </w:r>
            <w:r w:rsidR="009F5DDB" w:rsidRPr="009F5DDB">
              <w:rPr>
                <w:rFonts w:ascii="Times New Roman" w:hAnsi="Times New Roman"/>
                <w:color w:val="000000"/>
                <w:sz w:val="24"/>
                <w:szCs w:val="24"/>
              </w:rPr>
              <w:t>крім підпунктів 1 і 7, абзацу чотирнадцятого цього пункту</w:t>
            </w:r>
            <w:r w:rsidRPr="00930003">
              <w:rPr>
                <w:rFonts w:ascii="Times New Roman" w:hAnsi="Times New Roman"/>
                <w:color w:val="000000"/>
                <w:sz w:val="24"/>
                <w:szCs w:val="24"/>
              </w:rPr>
              <w:t xml:space="preserve">), шляхом самостійного декларування відсутності таких підстав в електронній системі </w:t>
            </w:r>
            <w:proofErr w:type="spellStart"/>
            <w:r w:rsidRPr="00930003">
              <w:rPr>
                <w:rFonts w:ascii="Times New Roman" w:hAnsi="Times New Roman"/>
                <w:color w:val="000000"/>
                <w:sz w:val="24"/>
                <w:szCs w:val="24"/>
              </w:rPr>
              <w:t>закупівель</w:t>
            </w:r>
            <w:proofErr w:type="spellEnd"/>
            <w:r w:rsidRPr="00930003">
              <w:rPr>
                <w:rFonts w:ascii="Times New Roman" w:hAnsi="Times New Roman"/>
                <w:color w:val="000000"/>
                <w:sz w:val="24"/>
                <w:szCs w:val="24"/>
              </w:rPr>
              <w:t xml:space="preserve"> під час подання тендерної пропозиції</w:t>
            </w:r>
            <w:r w:rsidR="00641046" w:rsidRPr="00641046">
              <w:rPr>
                <w:rFonts w:ascii="Times New Roman" w:hAnsi="Times New Roman"/>
                <w:color w:val="000000"/>
                <w:sz w:val="24"/>
                <w:szCs w:val="24"/>
              </w:rPr>
              <w:t>.</w:t>
            </w:r>
          </w:p>
          <w:p w14:paraId="1C1CE1AF" w14:textId="77777777" w:rsidR="00930003" w:rsidRPr="00641046" w:rsidRDefault="00930003" w:rsidP="00641046">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225012DD" w14:textId="5D412B86" w:rsidR="00591DE3" w:rsidRDefault="00930003" w:rsidP="00641046">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30003">
              <w:rPr>
                <w:rFonts w:ascii="Times New Roman" w:hAnsi="Times New Roman"/>
                <w:color w:val="000000"/>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30003">
              <w:rPr>
                <w:rFonts w:ascii="Times New Roman" w:hAnsi="Times New Roman"/>
                <w:color w:val="000000"/>
                <w:sz w:val="24"/>
                <w:szCs w:val="24"/>
              </w:rPr>
              <w:t>закупівель</w:t>
            </w:r>
            <w:proofErr w:type="spellEnd"/>
            <w:r w:rsidRPr="00930003">
              <w:rPr>
                <w:rFonts w:ascii="Times New Roman" w:hAnsi="Times New Roman"/>
                <w:color w:val="000000"/>
                <w:sz w:val="24"/>
                <w:szCs w:val="24"/>
              </w:rPr>
              <w:t xml:space="preserve"> будь-яких документів, що підтверджують відсутність підстав, визначених у пункті 4</w:t>
            </w:r>
            <w:r w:rsidR="009F5DDB">
              <w:rPr>
                <w:rFonts w:ascii="Times New Roman" w:hAnsi="Times New Roman"/>
                <w:color w:val="000000"/>
                <w:sz w:val="24"/>
                <w:szCs w:val="24"/>
              </w:rPr>
              <w:t>7</w:t>
            </w:r>
            <w:r w:rsidRPr="00930003">
              <w:rPr>
                <w:rFonts w:ascii="Times New Roman" w:hAnsi="Times New Roman"/>
                <w:color w:val="000000"/>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Pr>
                <w:rFonts w:ascii="Times New Roman" w:hAnsi="Times New Roman"/>
                <w:color w:val="000000"/>
                <w:sz w:val="24"/>
                <w:szCs w:val="24"/>
              </w:rPr>
              <w:t xml:space="preserve"> </w:t>
            </w:r>
            <w:r w:rsidRPr="00930003">
              <w:rPr>
                <w:rFonts w:ascii="Times New Roman" w:hAnsi="Times New Roman"/>
                <w:color w:val="000000"/>
                <w:sz w:val="24"/>
                <w:szCs w:val="24"/>
              </w:rPr>
              <w:t>4</w:t>
            </w:r>
            <w:r w:rsidR="009F5DDB">
              <w:rPr>
                <w:rFonts w:ascii="Times New Roman" w:hAnsi="Times New Roman"/>
                <w:color w:val="000000"/>
                <w:sz w:val="24"/>
                <w:szCs w:val="24"/>
              </w:rPr>
              <w:t>7</w:t>
            </w:r>
            <w:r w:rsidRPr="00930003">
              <w:rPr>
                <w:rFonts w:ascii="Times New Roman" w:hAnsi="Times New Roman"/>
                <w:color w:val="000000"/>
                <w:sz w:val="24"/>
                <w:szCs w:val="24"/>
              </w:rPr>
              <w:t xml:space="preserve"> Особливостей</w:t>
            </w:r>
            <w:r w:rsidR="00641046" w:rsidRPr="00641046">
              <w:rPr>
                <w:rFonts w:ascii="Times New Roman" w:hAnsi="Times New Roman"/>
                <w:color w:val="000000"/>
                <w:sz w:val="24"/>
                <w:szCs w:val="24"/>
              </w:rPr>
              <w:t xml:space="preserve">. </w:t>
            </w:r>
            <w:r w:rsidR="00591DE3" w:rsidRPr="001B3C91">
              <w:rPr>
                <w:rFonts w:ascii="Times New Roman" w:hAnsi="Times New Roman"/>
                <w:color w:val="000000"/>
                <w:sz w:val="24"/>
                <w:szCs w:val="24"/>
              </w:rPr>
              <w:t xml:space="preserve"> </w:t>
            </w:r>
          </w:p>
          <w:p w14:paraId="282FAD97" w14:textId="77777777" w:rsidR="009F5DDB" w:rsidRDefault="009F5DDB" w:rsidP="00641046">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2C395C74" w14:textId="34D130E1" w:rsidR="009F5DDB" w:rsidRDefault="009F5DDB" w:rsidP="00641046">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F5DDB">
              <w:rPr>
                <w:rFonts w:ascii="Times New Roman" w:hAnsi="Times New Roman"/>
                <w:color w:val="000000"/>
                <w:sz w:val="24"/>
                <w:szCs w:val="24"/>
              </w:rPr>
              <w:t xml:space="preserve">Замовник самостійно за результатами розгляду тендерної пропозиції </w:t>
            </w:r>
            <w:r>
              <w:rPr>
                <w:rFonts w:ascii="Times New Roman" w:hAnsi="Times New Roman"/>
                <w:color w:val="000000"/>
                <w:sz w:val="24"/>
                <w:szCs w:val="24"/>
              </w:rPr>
              <w:t>У</w:t>
            </w:r>
            <w:r w:rsidRPr="009F5DDB">
              <w:rPr>
                <w:rFonts w:ascii="Times New Roman" w:hAnsi="Times New Roman"/>
                <w:color w:val="000000"/>
                <w:sz w:val="24"/>
                <w:szCs w:val="24"/>
              </w:rPr>
              <w:t xml:space="preserve">часника процедури закупівлі підтверджує в електронній системі </w:t>
            </w:r>
            <w:proofErr w:type="spellStart"/>
            <w:r w:rsidRPr="009F5DDB">
              <w:rPr>
                <w:rFonts w:ascii="Times New Roman" w:hAnsi="Times New Roman"/>
                <w:color w:val="000000"/>
                <w:sz w:val="24"/>
                <w:szCs w:val="24"/>
              </w:rPr>
              <w:t>закупівель</w:t>
            </w:r>
            <w:proofErr w:type="spellEnd"/>
            <w:r w:rsidRPr="009F5DDB">
              <w:rPr>
                <w:rFonts w:ascii="Times New Roman" w:hAnsi="Times New Roman"/>
                <w:color w:val="000000"/>
                <w:sz w:val="24"/>
                <w:szCs w:val="24"/>
              </w:rPr>
              <w:t xml:space="preserve"> відсутність в учасника процедури закупівлі підстав, визначених підпунктами 1 і 7 пункту</w:t>
            </w:r>
            <w:r>
              <w:rPr>
                <w:rFonts w:ascii="Times New Roman" w:hAnsi="Times New Roman"/>
                <w:color w:val="000000"/>
                <w:sz w:val="24"/>
                <w:szCs w:val="24"/>
              </w:rPr>
              <w:t xml:space="preserve"> </w:t>
            </w:r>
            <w:r w:rsidRPr="009F5DDB">
              <w:rPr>
                <w:rFonts w:ascii="Times New Roman" w:hAnsi="Times New Roman"/>
                <w:color w:val="000000"/>
                <w:sz w:val="24"/>
                <w:szCs w:val="24"/>
              </w:rPr>
              <w:t>47 Особливостей.</w:t>
            </w:r>
          </w:p>
          <w:p w14:paraId="259FEF40" w14:textId="77777777" w:rsidR="00CD0D99" w:rsidRDefault="00CD0D99"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4"/>
                <w:szCs w:val="24"/>
                <w:u w:val="single"/>
              </w:rPr>
            </w:pPr>
          </w:p>
          <w:p w14:paraId="043E2C58" w14:textId="77777777" w:rsidR="0093010D" w:rsidRDefault="00930003"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4"/>
                <w:szCs w:val="24"/>
                <w:u w:val="single"/>
              </w:rPr>
            </w:pPr>
            <w:r w:rsidRPr="00930003">
              <w:rPr>
                <w:rFonts w:ascii="Times New Roman" w:hAnsi="Times New Roman"/>
                <w:b/>
                <w:bCs/>
                <w:color w:val="000000"/>
                <w:sz w:val="24"/>
                <w:szCs w:val="24"/>
                <w:u w:val="single"/>
              </w:rPr>
              <w:t xml:space="preserve">Переможець процедури закупівлі у строк, що не перевищує чотири дні з дати оприлюднення в електронній системі </w:t>
            </w:r>
            <w:proofErr w:type="spellStart"/>
            <w:r w:rsidRPr="00930003">
              <w:rPr>
                <w:rFonts w:ascii="Times New Roman" w:hAnsi="Times New Roman"/>
                <w:b/>
                <w:bCs/>
                <w:color w:val="000000"/>
                <w:sz w:val="24"/>
                <w:szCs w:val="24"/>
                <w:u w:val="single"/>
              </w:rPr>
              <w:t>закупівель</w:t>
            </w:r>
            <w:proofErr w:type="spellEnd"/>
            <w:r w:rsidRPr="00930003">
              <w:rPr>
                <w:rFonts w:ascii="Times New Roman" w:hAnsi="Times New Roman"/>
                <w:b/>
                <w:bCs/>
                <w:color w:val="000000"/>
                <w:sz w:val="24"/>
                <w:szCs w:val="24"/>
                <w:u w:val="singl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30003">
              <w:rPr>
                <w:rFonts w:ascii="Times New Roman" w:hAnsi="Times New Roman"/>
                <w:b/>
                <w:bCs/>
                <w:color w:val="000000"/>
                <w:sz w:val="24"/>
                <w:szCs w:val="24"/>
                <w:u w:val="single"/>
              </w:rPr>
              <w:t>закупівель</w:t>
            </w:r>
            <w:proofErr w:type="spellEnd"/>
            <w:r w:rsidRPr="00930003">
              <w:rPr>
                <w:rFonts w:ascii="Times New Roman" w:hAnsi="Times New Roman"/>
                <w:b/>
                <w:bCs/>
                <w:color w:val="000000"/>
                <w:sz w:val="24"/>
                <w:szCs w:val="24"/>
                <w:u w:val="single"/>
              </w:rPr>
              <w:t xml:space="preserve"> документи, що підтверджують відсутність підстав, зазначених у підпунктах 3, 5, 6 і 12 та в абзаці чотирнадцятому пункту</w:t>
            </w:r>
            <w:r>
              <w:rPr>
                <w:rFonts w:ascii="Times New Roman" w:hAnsi="Times New Roman"/>
                <w:b/>
                <w:bCs/>
                <w:color w:val="000000"/>
                <w:sz w:val="24"/>
                <w:szCs w:val="24"/>
                <w:u w:val="single"/>
              </w:rPr>
              <w:t xml:space="preserve"> 4</w:t>
            </w:r>
            <w:r w:rsidR="009F5DDB">
              <w:rPr>
                <w:rFonts w:ascii="Times New Roman" w:hAnsi="Times New Roman"/>
                <w:b/>
                <w:bCs/>
                <w:color w:val="000000"/>
                <w:sz w:val="24"/>
                <w:szCs w:val="24"/>
                <w:u w:val="single"/>
              </w:rPr>
              <w:t>7</w:t>
            </w:r>
            <w:r>
              <w:rPr>
                <w:rFonts w:ascii="Times New Roman" w:hAnsi="Times New Roman"/>
                <w:b/>
                <w:bCs/>
                <w:color w:val="000000"/>
                <w:sz w:val="24"/>
                <w:szCs w:val="24"/>
                <w:u w:val="single"/>
              </w:rPr>
              <w:t xml:space="preserve"> Особливостей</w:t>
            </w:r>
            <w:r w:rsidR="00EE3AEC">
              <w:rPr>
                <w:rFonts w:ascii="Times New Roman" w:hAnsi="Times New Roman"/>
                <w:b/>
                <w:bCs/>
                <w:color w:val="000000"/>
                <w:sz w:val="24"/>
                <w:szCs w:val="24"/>
                <w:u w:val="single"/>
              </w:rPr>
              <w:t xml:space="preserve">, </w:t>
            </w:r>
            <w:r w:rsidR="00591DE3" w:rsidRPr="001B3C91">
              <w:rPr>
                <w:rFonts w:ascii="Times New Roman" w:hAnsi="Times New Roman"/>
                <w:b/>
                <w:bCs/>
                <w:color w:val="000000"/>
                <w:sz w:val="24"/>
                <w:szCs w:val="24"/>
                <w:u w:val="single"/>
              </w:rPr>
              <w:t>згідно з Додатком 3 до тендерної документації.</w:t>
            </w:r>
          </w:p>
          <w:p w14:paraId="5CEB0E69" w14:textId="77777777" w:rsidR="009F5DDB" w:rsidRDefault="009F5DDB"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4"/>
                <w:szCs w:val="24"/>
                <w:u w:val="single"/>
              </w:rPr>
            </w:pPr>
          </w:p>
          <w:p w14:paraId="2F0482B5" w14:textId="4B438DE9" w:rsidR="009F5DDB" w:rsidRPr="009F5DDB" w:rsidRDefault="009F5DDB"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4"/>
                <w:szCs w:val="24"/>
              </w:rPr>
            </w:pPr>
            <w:r w:rsidRPr="009F5DDB">
              <w:rPr>
                <w:rFonts w:ascii="Times New Roman" w:hAnsi="Times New Roman"/>
                <w:bCs/>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F5DDB">
              <w:rPr>
                <w:rFonts w:ascii="Times New Roman" w:hAnsi="Times New Roman"/>
                <w:bCs/>
                <w:color w:val="000000"/>
                <w:sz w:val="24"/>
                <w:szCs w:val="24"/>
              </w:rPr>
              <w:t>закупівель</w:t>
            </w:r>
            <w:proofErr w:type="spellEnd"/>
            <w:r w:rsidRPr="009F5DDB">
              <w:rPr>
                <w:rFonts w:ascii="Times New Roman" w:hAnsi="Times New Roman"/>
                <w:bCs/>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tc>
      </w:tr>
      <w:tr w:rsidR="0093010D" w:rsidRPr="00AC1EBA" w14:paraId="448CF699" w14:textId="77777777" w:rsidTr="00040ACE">
        <w:trPr>
          <w:trHeight w:val="1972"/>
        </w:trPr>
        <w:tc>
          <w:tcPr>
            <w:tcW w:w="516" w:type="dxa"/>
            <w:shd w:val="clear" w:color="auto" w:fill="auto"/>
          </w:tcPr>
          <w:p w14:paraId="222376EA" w14:textId="77777777" w:rsidR="0093010D" w:rsidRPr="00AC1EBA" w:rsidRDefault="0093010D" w:rsidP="0093010D">
            <w:pPr>
              <w:widowControl w:val="0"/>
              <w:spacing w:beforeLines="20" w:before="48" w:after="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6</w:t>
            </w:r>
          </w:p>
        </w:tc>
        <w:tc>
          <w:tcPr>
            <w:tcW w:w="4100" w:type="dxa"/>
            <w:shd w:val="clear" w:color="auto" w:fill="auto"/>
          </w:tcPr>
          <w:p w14:paraId="051F93D8" w14:textId="77777777" w:rsidR="0093010D" w:rsidRDefault="0093010D" w:rsidP="0093010D">
            <w:pPr>
              <w:widowControl w:val="0"/>
              <w:spacing w:beforeLines="20" w:before="48" w:after="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Інформація про технічні, якісні та кількісні характеристики предмета закупівлі</w:t>
            </w:r>
          </w:p>
          <w:p w14:paraId="0C97458F" w14:textId="77777777" w:rsidR="00397EA6" w:rsidRDefault="00397EA6" w:rsidP="0093010D">
            <w:pPr>
              <w:widowControl w:val="0"/>
              <w:spacing w:beforeLines="20" w:before="48" w:after="0" w:line="240" w:lineRule="auto"/>
              <w:ind w:right="113"/>
              <w:contextualSpacing/>
              <w:rPr>
                <w:rFonts w:ascii="Times New Roman" w:hAnsi="Times New Roman"/>
                <w:sz w:val="24"/>
                <w:szCs w:val="24"/>
                <w:lang w:eastAsia="uk-UA"/>
              </w:rPr>
            </w:pPr>
          </w:p>
          <w:p w14:paraId="15E55154" w14:textId="77777777" w:rsidR="00397EA6" w:rsidRDefault="00397EA6" w:rsidP="0093010D">
            <w:pPr>
              <w:widowControl w:val="0"/>
              <w:spacing w:beforeLines="20" w:before="48" w:after="0" w:line="240" w:lineRule="auto"/>
              <w:ind w:right="113"/>
              <w:contextualSpacing/>
              <w:rPr>
                <w:rFonts w:ascii="Times New Roman" w:hAnsi="Times New Roman"/>
                <w:sz w:val="24"/>
                <w:szCs w:val="24"/>
                <w:lang w:eastAsia="uk-UA"/>
              </w:rPr>
            </w:pPr>
          </w:p>
          <w:p w14:paraId="4595A6AE" w14:textId="14935D4E" w:rsidR="00397EA6" w:rsidRPr="00AC1EBA" w:rsidRDefault="00397EA6" w:rsidP="0093010D">
            <w:pPr>
              <w:widowControl w:val="0"/>
              <w:spacing w:beforeLines="20" w:before="48" w:after="0" w:line="240" w:lineRule="auto"/>
              <w:ind w:right="113"/>
              <w:contextualSpacing/>
              <w:rPr>
                <w:rFonts w:ascii="Times New Roman" w:hAnsi="Times New Roman"/>
                <w:sz w:val="24"/>
                <w:szCs w:val="24"/>
                <w:lang w:eastAsia="uk-UA"/>
              </w:rPr>
            </w:pPr>
          </w:p>
        </w:tc>
        <w:tc>
          <w:tcPr>
            <w:tcW w:w="5466" w:type="dxa"/>
            <w:shd w:val="clear" w:color="auto" w:fill="auto"/>
          </w:tcPr>
          <w:p w14:paraId="0DEFD361" w14:textId="23E16AE8" w:rsidR="000800A2" w:rsidRPr="00221B21" w:rsidRDefault="0093010D" w:rsidP="00221B21">
            <w:pPr>
              <w:pStyle w:val="a7"/>
              <w:jc w:val="both"/>
              <w:rPr>
                <w:rFonts w:ascii="Times New Roman" w:hAnsi="Times New Roman"/>
                <w:sz w:val="24"/>
                <w:szCs w:val="24"/>
                <w:lang w:eastAsia="uk-UA"/>
              </w:rPr>
            </w:pPr>
            <w:r w:rsidRPr="00221B21">
              <w:rPr>
                <w:rFonts w:ascii="Times New Roman" w:hAnsi="Times New Roman"/>
                <w:sz w:val="24"/>
                <w:szCs w:val="24"/>
                <w:lang w:eastAsia="uk-UA"/>
              </w:rPr>
              <w:t>Учасники процедури закупівлі повинні надати в складі тендерних пропозицій інформацію,</w:t>
            </w:r>
            <w:r w:rsidR="00924DE2" w:rsidRPr="00221B21">
              <w:rPr>
                <w:rFonts w:ascii="Times New Roman" w:hAnsi="Times New Roman"/>
                <w:sz w:val="24"/>
                <w:szCs w:val="24"/>
                <w:lang w:eastAsia="uk-UA"/>
              </w:rPr>
              <w:t xml:space="preserve"> що</w:t>
            </w:r>
            <w:r w:rsidRPr="00221B21">
              <w:rPr>
                <w:rFonts w:ascii="Times New Roman" w:hAnsi="Times New Roman"/>
                <w:sz w:val="24"/>
                <w:szCs w:val="24"/>
                <w:lang w:eastAsia="uk-UA"/>
              </w:rPr>
              <w:t xml:space="preserve"> підтверджу</w:t>
            </w:r>
            <w:r w:rsidR="00924DE2" w:rsidRPr="00221B21">
              <w:rPr>
                <w:rFonts w:ascii="Times New Roman" w:hAnsi="Times New Roman"/>
                <w:sz w:val="24"/>
                <w:szCs w:val="24"/>
                <w:lang w:eastAsia="uk-UA"/>
              </w:rPr>
              <w:t>є</w:t>
            </w:r>
            <w:r w:rsidRPr="00221B21">
              <w:rPr>
                <w:rFonts w:ascii="Times New Roman" w:hAnsi="Times New Roman"/>
                <w:sz w:val="24"/>
                <w:szCs w:val="24"/>
                <w:lang w:eastAsia="uk-UA"/>
              </w:rPr>
              <w:t xml:space="preserve"> відповідність тендерної пропозиції Учасника технічним, якісним, кількісним та іншим вимогам до предмета закупівлі згідно з </w:t>
            </w:r>
            <w:r w:rsidR="00924DE2" w:rsidRPr="00221B21">
              <w:rPr>
                <w:rFonts w:ascii="Times New Roman" w:hAnsi="Times New Roman"/>
                <w:sz w:val="24"/>
                <w:szCs w:val="24"/>
                <w:lang w:eastAsia="uk-UA"/>
              </w:rPr>
              <w:t xml:space="preserve">                 </w:t>
            </w:r>
            <w:r w:rsidRPr="00221B21">
              <w:rPr>
                <w:rFonts w:ascii="Times New Roman" w:hAnsi="Times New Roman"/>
                <w:b/>
                <w:sz w:val="24"/>
                <w:szCs w:val="24"/>
                <w:u w:val="single"/>
                <w:lang w:eastAsia="uk-UA"/>
              </w:rPr>
              <w:t>Додатком 5</w:t>
            </w:r>
            <w:r w:rsidRPr="00221B21">
              <w:rPr>
                <w:rFonts w:ascii="Times New Roman" w:hAnsi="Times New Roman"/>
                <w:sz w:val="24"/>
                <w:szCs w:val="24"/>
                <w:lang w:eastAsia="uk-UA"/>
              </w:rPr>
              <w:t xml:space="preserve"> до тендерної документації</w:t>
            </w:r>
            <w:r w:rsidR="00FB1F13" w:rsidRPr="00221B21">
              <w:rPr>
                <w:rFonts w:ascii="Times New Roman" w:hAnsi="Times New Roman"/>
                <w:sz w:val="24"/>
                <w:szCs w:val="24"/>
                <w:lang w:eastAsia="uk-UA"/>
              </w:rPr>
              <w:t>.</w:t>
            </w:r>
            <w:r w:rsidRPr="00221B21">
              <w:rPr>
                <w:rFonts w:ascii="Times New Roman" w:hAnsi="Times New Roman"/>
                <w:sz w:val="24"/>
                <w:szCs w:val="24"/>
                <w:lang w:eastAsia="uk-UA"/>
              </w:rPr>
              <w:t xml:space="preserve"> </w:t>
            </w:r>
          </w:p>
        </w:tc>
      </w:tr>
      <w:tr w:rsidR="00E31B86" w:rsidRPr="00AC1EBA" w14:paraId="47AFB8F5" w14:textId="77777777" w:rsidTr="00366438">
        <w:trPr>
          <w:trHeight w:val="1545"/>
        </w:trPr>
        <w:tc>
          <w:tcPr>
            <w:tcW w:w="516" w:type="dxa"/>
            <w:shd w:val="clear" w:color="auto" w:fill="auto"/>
          </w:tcPr>
          <w:p w14:paraId="6EDD148F" w14:textId="77777777" w:rsidR="00E31B86" w:rsidRPr="003709F3" w:rsidRDefault="00E31B86" w:rsidP="0093010D">
            <w:pPr>
              <w:widowControl w:val="0"/>
              <w:spacing w:beforeLines="20" w:before="48" w:after="0" w:line="240" w:lineRule="auto"/>
              <w:contextualSpacing/>
              <w:rPr>
                <w:rFonts w:ascii="Times New Roman" w:hAnsi="Times New Roman"/>
                <w:sz w:val="24"/>
                <w:szCs w:val="24"/>
                <w:lang w:eastAsia="uk-UA"/>
              </w:rPr>
            </w:pPr>
            <w:r w:rsidRPr="003709F3">
              <w:rPr>
                <w:rFonts w:ascii="Times New Roman" w:hAnsi="Times New Roman"/>
                <w:sz w:val="24"/>
                <w:szCs w:val="24"/>
                <w:lang w:eastAsia="uk-UA"/>
              </w:rPr>
              <w:t>7</w:t>
            </w:r>
          </w:p>
        </w:tc>
        <w:tc>
          <w:tcPr>
            <w:tcW w:w="4100" w:type="dxa"/>
            <w:shd w:val="clear" w:color="auto" w:fill="auto"/>
          </w:tcPr>
          <w:p w14:paraId="326AAF01" w14:textId="77777777" w:rsidR="00E31B86" w:rsidRPr="003709F3" w:rsidRDefault="00E31B86" w:rsidP="004A1FDF">
            <w:pPr>
              <w:widowControl w:val="0"/>
              <w:spacing w:beforeLines="20" w:before="48" w:after="0" w:line="240" w:lineRule="auto"/>
              <w:ind w:right="113"/>
              <w:contextualSpacing/>
              <w:rPr>
                <w:rFonts w:ascii="Times New Roman" w:hAnsi="Times New Roman"/>
                <w:sz w:val="24"/>
                <w:szCs w:val="24"/>
                <w:lang w:eastAsia="uk-UA"/>
              </w:rPr>
            </w:pPr>
            <w:r w:rsidRPr="003709F3">
              <w:rPr>
                <w:rFonts w:ascii="Times New Roman" w:hAnsi="Times New Roman"/>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466" w:type="dxa"/>
            <w:shd w:val="clear" w:color="auto" w:fill="auto"/>
          </w:tcPr>
          <w:p w14:paraId="41C89959" w14:textId="24326038" w:rsidR="00E31B86" w:rsidRPr="003709F3" w:rsidRDefault="00E07147" w:rsidP="0093010D">
            <w:pPr>
              <w:widowControl w:val="0"/>
              <w:spacing w:beforeLines="20" w:before="48" w:after="0" w:line="240" w:lineRule="auto"/>
              <w:ind w:right="113"/>
              <w:contextualSpacing/>
              <w:jc w:val="both"/>
              <w:rPr>
                <w:rFonts w:ascii="Times New Roman" w:hAnsi="Times New Roman"/>
                <w:sz w:val="24"/>
                <w:szCs w:val="24"/>
                <w:lang w:eastAsia="uk-UA"/>
              </w:rPr>
            </w:pPr>
            <w:r>
              <w:rPr>
                <w:rFonts w:ascii="Times New Roman" w:hAnsi="Times New Roman"/>
                <w:color w:val="000000"/>
                <w:sz w:val="24"/>
                <w:szCs w:val="24"/>
                <w:lang w:eastAsia="uk-UA"/>
              </w:rPr>
              <w:t>Згідно</w:t>
            </w:r>
            <w:r w:rsidR="00FB1F13" w:rsidRPr="001B3C91">
              <w:rPr>
                <w:rFonts w:ascii="Times New Roman" w:hAnsi="Times New Roman"/>
                <w:color w:val="000000"/>
                <w:sz w:val="24"/>
                <w:szCs w:val="24"/>
                <w:lang w:eastAsia="uk-UA"/>
              </w:rPr>
              <w:t xml:space="preserve"> Додатку 5 до тендерної документації</w:t>
            </w:r>
            <w:r>
              <w:rPr>
                <w:rFonts w:ascii="Times New Roman" w:hAnsi="Times New Roman"/>
                <w:color w:val="000000"/>
                <w:sz w:val="24"/>
                <w:szCs w:val="24"/>
                <w:lang w:eastAsia="uk-UA"/>
              </w:rPr>
              <w:t xml:space="preserve"> (</w:t>
            </w:r>
            <w:r w:rsidRPr="00E07147">
              <w:rPr>
                <w:rFonts w:ascii="Times New Roman" w:hAnsi="Times New Roman"/>
                <w:color w:val="000000"/>
                <w:sz w:val="24"/>
                <w:szCs w:val="24"/>
                <w:lang w:eastAsia="uk-UA"/>
              </w:rPr>
              <w:t>у разі потреби</w:t>
            </w:r>
            <w:r>
              <w:rPr>
                <w:rFonts w:ascii="Times New Roman" w:hAnsi="Times New Roman"/>
                <w:color w:val="000000"/>
                <w:sz w:val="24"/>
                <w:szCs w:val="24"/>
                <w:lang w:eastAsia="uk-UA"/>
              </w:rPr>
              <w:t>).</w:t>
            </w:r>
          </w:p>
        </w:tc>
      </w:tr>
      <w:tr w:rsidR="0093010D" w:rsidRPr="00AC1EBA" w14:paraId="023FDA7A" w14:textId="77777777" w:rsidTr="00CE5828">
        <w:trPr>
          <w:trHeight w:val="557"/>
        </w:trPr>
        <w:tc>
          <w:tcPr>
            <w:tcW w:w="516" w:type="dxa"/>
            <w:shd w:val="clear" w:color="auto" w:fill="auto"/>
          </w:tcPr>
          <w:p w14:paraId="3B576FBD" w14:textId="77777777" w:rsidR="0093010D" w:rsidRPr="00AC1EBA" w:rsidRDefault="00E31B86" w:rsidP="0093010D">
            <w:pPr>
              <w:widowControl w:val="0"/>
              <w:spacing w:beforeLines="20" w:before="48" w:after="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8</w:t>
            </w:r>
          </w:p>
        </w:tc>
        <w:tc>
          <w:tcPr>
            <w:tcW w:w="4100" w:type="dxa"/>
            <w:shd w:val="clear" w:color="auto" w:fill="auto"/>
          </w:tcPr>
          <w:p w14:paraId="24666C3F" w14:textId="5097DA6B" w:rsidR="0093010D" w:rsidRPr="00AC1EBA" w:rsidRDefault="00703200" w:rsidP="0093010D">
            <w:pPr>
              <w:widowControl w:val="0"/>
              <w:spacing w:beforeLines="20" w:before="48" w:after="0" w:line="240" w:lineRule="auto"/>
              <w:ind w:right="113"/>
              <w:contextualSpacing/>
              <w:rPr>
                <w:rFonts w:ascii="Times New Roman" w:hAnsi="Times New Roman"/>
                <w:sz w:val="24"/>
                <w:szCs w:val="24"/>
                <w:lang w:eastAsia="uk-UA"/>
              </w:rPr>
            </w:pPr>
            <w:r w:rsidRPr="00703200">
              <w:rPr>
                <w:rFonts w:ascii="Times New Roman" w:hAnsi="Times New Roman"/>
                <w:sz w:val="24"/>
                <w:szCs w:val="24"/>
                <w:lang w:eastAsia="uk-UA"/>
              </w:rPr>
              <w:t>Інформація про субпідрядника (у випадку закупівлі робіт чи послуг)</w:t>
            </w:r>
          </w:p>
        </w:tc>
        <w:tc>
          <w:tcPr>
            <w:tcW w:w="5466" w:type="dxa"/>
            <w:shd w:val="clear" w:color="auto" w:fill="auto"/>
          </w:tcPr>
          <w:p w14:paraId="0853646A" w14:textId="3712AD4C" w:rsidR="0093010D" w:rsidRPr="00AC1EBA" w:rsidRDefault="004E10AF" w:rsidP="00930003">
            <w:pPr>
              <w:widowControl w:val="0"/>
              <w:spacing w:beforeLines="20" w:before="48" w:after="0" w:line="240" w:lineRule="auto"/>
              <w:ind w:right="113"/>
              <w:contextualSpacing/>
              <w:jc w:val="both"/>
              <w:rPr>
                <w:rFonts w:ascii="Times New Roman" w:hAnsi="Times New Roman"/>
                <w:sz w:val="24"/>
                <w:szCs w:val="24"/>
                <w:lang w:eastAsia="uk-UA"/>
              </w:rPr>
            </w:pPr>
            <w:r w:rsidRPr="00AC1EBA">
              <w:rPr>
                <w:rFonts w:ascii="Times New Roman" w:hAnsi="Times New Roman"/>
                <w:sz w:val="24"/>
                <w:szCs w:val="24"/>
                <w:lang w:eastAsia="uk-UA"/>
              </w:rPr>
              <w:t>Інформація про субпідрядника не надається, оскільки здійснюється закупівля товару.</w:t>
            </w:r>
          </w:p>
        </w:tc>
      </w:tr>
      <w:tr w:rsidR="0093010D" w:rsidRPr="00AC1EBA" w14:paraId="20D67022" w14:textId="77777777" w:rsidTr="00366438">
        <w:trPr>
          <w:trHeight w:val="6198"/>
        </w:trPr>
        <w:tc>
          <w:tcPr>
            <w:tcW w:w="516" w:type="dxa"/>
            <w:shd w:val="clear" w:color="auto" w:fill="auto"/>
          </w:tcPr>
          <w:p w14:paraId="66AD34FD" w14:textId="77777777" w:rsidR="0093010D" w:rsidRPr="00AC1EBA" w:rsidRDefault="00E31B86" w:rsidP="0093010D">
            <w:pPr>
              <w:widowControl w:val="0"/>
              <w:spacing w:beforeLines="20" w:before="48" w:after="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9</w:t>
            </w:r>
          </w:p>
        </w:tc>
        <w:tc>
          <w:tcPr>
            <w:tcW w:w="4100" w:type="dxa"/>
            <w:shd w:val="clear" w:color="auto" w:fill="auto"/>
          </w:tcPr>
          <w:p w14:paraId="1DD6B05F" w14:textId="77777777" w:rsidR="0093010D" w:rsidRPr="00AC1EBA" w:rsidRDefault="0093010D" w:rsidP="0093010D">
            <w:pPr>
              <w:widowControl w:val="0"/>
              <w:spacing w:beforeLines="20" w:before="48" w:after="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Унесення змін або відкликання тендерної пропозиції учасником</w:t>
            </w:r>
          </w:p>
        </w:tc>
        <w:tc>
          <w:tcPr>
            <w:tcW w:w="5466" w:type="dxa"/>
            <w:shd w:val="clear" w:color="auto" w:fill="auto"/>
          </w:tcPr>
          <w:p w14:paraId="5038EA8D" w14:textId="77777777" w:rsidR="0093010D" w:rsidRPr="00AC1EBA" w:rsidRDefault="00071A35" w:rsidP="0093010D">
            <w:pPr>
              <w:widowControl w:val="0"/>
              <w:spacing w:beforeLines="20" w:before="48" w:after="0" w:line="240" w:lineRule="auto"/>
              <w:ind w:right="113"/>
              <w:contextualSpacing/>
              <w:jc w:val="both"/>
              <w:rPr>
                <w:rFonts w:ascii="Times New Roman" w:hAnsi="Times New Roman"/>
                <w:sz w:val="24"/>
                <w:szCs w:val="24"/>
              </w:rPr>
            </w:pPr>
            <w:r w:rsidRPr="00AC1EBA">
              <w:rPr>
                <w:rFonts w:ascii="Times New Roman" w:hAnsi="Times New Roman"/>
                <w:sz w:val="24"/>
                <w:szCs w:val="24"/>
              </w:rPr>
              <w:t xml:space="preserve">Учасник процедури закупівлі має право </w:t>
            </w:r>
            <w:proofErr w:type="spellStart"/>
            <w:r w:rsidRPr="00AC1EBA">
              <w:rPr>
                <w:rFonts w:ascii="Times New Roman" w:hAnsi="Times New Roman"/>
                <w:sz w:val="24"/>
                <w:szCs w:val="24"/>
              </w:rPr>
              <w:t>внести</w:t>
            </w:r>
            <w:proofErr w:type="spellEnd"/>
            <w:r w:rsidRPr="00AC1EBA">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w:t>
            </w:r>
            <w:proofErr w:type="spellStart"/>
            <w:r w:rsidRPr="00AC1EBA">
              <w:rPr>
                <w:rFonts w:ascii="Times New Roman" w:hAnsi="Times New Roman"/>
                <w:sz w:val="24"/>
                <w:szCs w:val="24"/>
              </w:rPr>
              <w:t>закупівель</w:t>
            </w:r>
            <w:proofErr w:type="spellEnd"/>
            <w:r w:rsidRPr="00AC1EBA">
              <w:rPr>
                <w:rFonts w:ascii="Times New Roman" w:hAnsi="Times New Roman"/>
                <w:sz w:val="24"/>
                <w:szCs w:val="24"/>
              </w:rPr>
              <w:t xml:space="preserve"> до закінчення кінцевого строку подання тендерних пропозицій.</w:t>
            </w:r>
          </w:p>
          <w:p w14:paraId="328B0C59" w14:textId="77777777" w:rsidR="00071A35" w:rsidRPr="00AC1EBA" w:rsidRDefault="00071A35" w:rsidP="00071A35">
            <w:pPr>
              <w:widowControl w:val="0"/>
              <w:spacing w:beforeLines="20" w:before="48" w:after="0" w:line="240" w:lineRule="auto"/>
              <w:ind w:right="113"/>
              <w:contextualSpacing/>
              <w:jc w:val="both"/>
              <w:rPr>
                <w:rFonts w:ascii="Times New Roman" w:hAnsi="Times New Roman"/>
                <w:sz w:val="24"/>
                <w:szCs w:val="24"/>
              </w:rPr>
            </w:pPr>
            <w:r w:rsidRPr="00AC1EBA">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C1EBA">
              <w:rPr>
                <w:rFonts w:ascii="Times New Roman" w:hAnsi="Times New Roman"/>
                <w:sz w:val="24"/>
                <w:szCs w:val="24"/>
              </w:rPr>
              <w:t>закупівель</w:t>
            </w:r>
            <w:proofErr w:type="spellEnd"/>
            <w:r w:rsidRPr="00AC1EBA">
              <w:rPr>
                <w:rFonts w:ascii="Times New Roman" w:hAnsi="Times New Roman"/>
                <w:sz w:val="24"/>
                <w:szCs w:val="24"/>
              </w:rPr>
              <w:t xml:space="preserve"> уточнених або нових документів в електронній системі </w:t>
            </w:r>
            <w:proofErr w:type="spellStart"/>
            <w:r w:rsidRPr="00AC1EBA">
              <w:rPr>
                <w:rFonts w:ascii="Times New Roman" w:hAnsi="Times New Roman"/>
                <w:sz w:val="24"/>
                <w:szCs w:val="24"/>
              </w:rPr>
              <w:t>закупівель</w:t>
            </w:r>
            <w:proofErr w:type="spellEnd"/>
            <w:r w:rsidRPr="00AC1EBA">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AC1EBA">
              <w:rPr>
                <w:rFonts w:ascii="Times New Roman" w:hAnsi="Times New Roman"/>
                <w:sz w:val="24"/>
                <w:szCs w:val="24"/>
              </w:rPr>
              <w:t>закупівель</w:t>
            </w:r>
            <w:proofErr w:type="spellEnd"/>
            <w:r w:rsidRPr="00AC1EBA">
              <w:rPr>
                <w:rFonts w:ascii="Times New Roman" w:hAnsi="Times New Roman"/>
                <w:sz w:val="24"/>
                <w:szCs w:val="24"/>
              </w:rPr>
              <w:t xml:space="preserve"> повідомлення з вимогою про усунення таких </w:t>
            </w:r>
            <w:proofErr w:type="spellStart"/>
            <w:r w:rsidRPr="00AC1EBA">
              <w:rPr>
                <w:rFonts w:ascii="Times New Roman" w:hAnsi="Times New Roman"/>
                <w:sz w:val="24"/>
                <w:szCs w:val="24"/>
              </w:rPr>
              <w:t>невідповідностей</w:t>
            </w:r>
            <w:proofErr w:type="spellEnd"/>
            <w:r w:rsidRPr="00AC1EBA">
              <w:rPr>
                <w:rFonts w:ascii="Times New Roman" w:hAnsi="Times New Roman"/>
                <w:sz w:val="24"/>
                <w:szCs w:val="24"/>
              </w:rPr>
              <w:t>.</w:t>
            </w:r>
          </w:p>
          <w:p w14:paraId="1B65861B" w14:textId="77777777" w:rsidR="00071A35" w:rsidRPr="00AC1EBA" w:rsidRDefault="00071A35" w:rsidP="00071A35">
            <w:pPr>
              <w:widowControl w:val="0"/>
              <w:spacing w:beforeLines="20" w:before="48" w:after="0" w:line="240" w:lineRule="auto"/>
              <w:ind w:right="113"/>
              <w:contextualSpacing/>
              <w:jc w:val="both"/>
              <w:rPr>
                <w:rFonts w:ascii="Times New Roman" w:hAnsi="Times New Roman"/>
                <w:sz w:val="24"/>
                <w:szCs w:val="24"/>
              </w:rPr>
            </w:pPr>
            <w:r w:rsidRPr="00AC1EBA">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AC1EBA">
              <w:rPr>
                <w:rFonts w:ascii="Times New Roman" w:hAnsi="Times New Roman"/>
                <w:sz w:val="24"/>
                <w:szCs w:val="24"/>
              </w:rPr>
              <w:t>невиправлення</w:t>
            </w:r>
            <w:proofErr w:type="spellEnd"/>
            <w:r w:rsidRPr="00AC1EBA">
              <w:rPr>
                <w:rFonts w:ascii="Times New Roman" w:hAnsi="Times New Roman"/>
                <w:sz w:val="24"/>
                <w:szCs w:val="24"/>
              </w:rPr>
              <w:t xml:space="preserve"> Учасниками виявлених </w:t>
            </w:r>
            <w:proofErr w:type="spellStart"/>
            <w:r w:rsidRPr="00AC1EBA">
              <w:rPr>
                <w:rFonts w:ascii="Times New Roman" w:hAnsi="Times New Roman"/>
                <w:sz w:val="24"/>
                <w:szCs w:val="24"/>
              </w:rPr>
              <w:t>невідповідностей</w:t>
            </w:r>
            <w:proofErr w:type="spellEnd"/>
            <w:r w:rsidRPr="00AC1EBA">
              <w:rPr>
                <w:rFonts w:ascii="Times New Roman" w:hAnsi="Times New Roman"/>
                <w:sz w:val="24"/>
                <w:szCs w:val="24"/>
              </w:rPr>
              <w:t>.</w:t>
            </w:r>
          </w:p>
        </w:tc>
      </w:tr>
      <w:tr w:rsidR="0093010D" w:rsidRPr="00AC1EBA" w14:paraId="41C9F809" w14:textId="77777777" w:rsidTr="00040ACE">
        <w:trPr>
          <w:trHeight w:val="555"/>
        </w:trPr>
        <w:tc>
          <w:tcPr>
            <w:tcW w:w="10082" w:type="dxa"/>
            <w:gridSpan w:val="3"/>
            <w:shd w:val="clear" w:color="auto" w:fill="auto"/>
            <w:vAlign w:val="center"/>
          </w:tcPr>
          <w:p w14:paraId="5D989647" w14:textId="77777777" w:rsidR="0093010D" w:rsidRPr="00AC1EBA" w:rsidRDefault="0093010D" w:rsidP="004A1FDF">
            <w:pPr>
              <w:widowControl w:val="0"/>
              <w:spacing w:beforeLines="20" w:before="48" w:after="0" w:line="240" w:lineRule="auto"/>
              <w:ind w:left="34" w:right="113" w:hanging="23"/>
              <w:contextualSpacing/>
              <w:jc w:val="center"/>
              <w:rPr>
                <w:rFonts w:ascii="Times New Roman" w:hAnsi="Times New Roman"/>
                <w:b/>
                <w:sz w:val="24"/>
                <w:szCs w:val="24"/>
              </w:rPr>
            </w:pPr>
            <w:r w:rsidRPr="00AC1EBA">
              <w:rPr>
                <w:rFonts w:ascii="Times New Roman" w:hAnsi="Times New Roman"/>
                <w:b/>
                <w:sz w:val="24"/>
                <w:szCs w:val="24"/>
              </w:rPr>
              <w:t>І</w:t>
            </w:r>
            <w:r w:rsidRPr="00AC1EBA">
              <w:rPr>
                <w:rFonts w:ascii="Times New Roman" w:hAnsi="Times New Roman"/>
                <w:b/>
                <w:sz w:val="24"/>
                <w:szCs w:val="24"/>
                <w:lang w:val="en-US"/>
              </w:rPr>
              <w:t>V</w:t>
            </w:r>
            <w:r w:rsidRPr="00AC1EBA">
              <w:rPr>
                <w:rFonts w:ascii="Times New Roman" w:hAnsi="Times New Roman"/>
                <w:b/>
                <w:sz w:val="24"/>
                <w:szCs w:val="24"/>
                <w:lang w:val="ru-RU"/>
              </w:rPr>
              <w:t xml:space="preserve">. </w:t>
            </w:r>
            <w:r w:rsidRPr="00AC1EBA">
              <w:rPr>
                <w:rFonts w:ascii="Times New Roman" w:hAnsi="Times New Roman"/>
                <w:b/>
                <w:sz w:val="24"/>
                <w:szCs w:val="24"/>
              </w:rPr>
              <w:t>Подання та розкриття тендерної пропозиції</w:t>
            </w:r>
          </w:p>
        </w:tc>
      </w:tr>
      <w:tr w:rsidR="0093010D" w:rsidRPr="00AC1EBA" w14:paraId="283BACCD" w14:textId="77777777" w:rsidTr="001002BF">
        <w:trPr>
          <w:trHeight w:val="522"/>
        </w:trPr>
        <w:tc>
          <w:tcPr>
            <w:tcW w:w="516" w:type="dxa"/>
            <w:shd w:val="clear" w:color="auto" w:fill="auto"/>
          </w:tcPr>
          <w:p w14:paraId="7C3D4DBA" w14:textId="77777777" w:rsidR="0093010D" w:rsidRPr="00AC1EBA" w:rsidRDefault="0093010D" w:rsidP="0093010D">
            <w:pPr>
              <w:widowControl w:val="0"/>
              <w:spacing w:beforeLines="20" w:before="48" w:after="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1</w:t>
            </w:r>
          </w:p>
        </w:tc>
        <w:tc>
          <w:tcPr>
            <w:tcW w:w="4100" w:type="dxa"/>
            <w:shd w:val="clear" w:color="auto" w:fill="auto"/>
          </w:tcPr>
          <w:p w14:paraId="56DBDE51" w14:textId="77777777" w:rsidR="0093010D" w:rsidRPr="00AC1EBA" w:rsidRDefault="0093010D" w:rsidP="004A1FDF">
            <w:pPr>
              <w:pStyle w:val="a7"/>
              <w:widowControl w:val="0"/>
              <w:spacing w:beforeLines="20" w:before="48"/>
              <w:ind w:right="113"/>
              <w:contextualSpacing/>
              <w:jc w:val="both"/>
              <w:rPr>
                <w:rFonts w:ascii="Times New Roman" w:hAnsi="Times New Roman"/>
                <w:sz w:val="24"/>
                <w:szCs w:val="24"/>
                <w:lang w:eastAsia="uk-UA"/>
              </w:rPr>
            </w:pPr>
            <w:r w:rsidRPr="00AC1EBA">
              <w:rPr>
                <w:rStyle w:val="rvts0"/>
                <w:rFonts w:ascii="Times New Roman" w:hAnsi="Times New Roman"/>
                <w:sz w:val="24"/>
                <w:szCs w:val="24"/>
              </w:rPr>
              <w:t>Кінцевий строк подання тендерної пропозиції</w:t>
            </w:r>
          </w:p>
        </w:tc>
        <w:tc>
          <w:tcPr>
            <w:tcW w:w="5466" w:type="dxa"/>
            <w:shd w:val="clear" w:color="auto" w:fill="auto"/>
          </w:tcPr>
          <w:p w14:paraId="4BECAC1B" w14:textId="46D690F6" w:rsidR="0093010D" w:rsidRDefault="0093010D" w:rsidP="00681D16">
            <w:pPr>
              <w:widowControl w:val="0"/>
              <w:spacing w:beforeLines="20" w:before="48" w:after="0" w:line="240" w:lineRule="auto"/>
              <w:ind w:left="34" w:right="113"/>
              <w:contextualSpacing/>
              <w:jc w:val="both"/>
              <w:rPr>
                <w:rFonts w:ascii="Times New Roman" w:hAnsi="Times New Roman"/>
                <w:b/>
                <w:bCs/>
                <w:sz w:val="24"/>
                <w:szCs w:val="24"/>
              </w:rPr>
            </w:pPr>
            <w:r w:rsidRPr="00AC1EBA">
              <w:rPr>
                <w:rFonts w:ascii="Times New Roman" w:hAnsi="Times New Roman"/>
                <w:sz w:val="24"/>
                <w:szCs w:val="24"/>
              </w:rPr>
              <w:t xml:space="preserve">Кінцевий строк подання тендерних пропозицій </w:t>
            </w:r>
            <w:r w:rsidR="003D2349" w:rsidRPr="00AC1EBA">
              <w:rPr>
                <w:rFonts w:ascii="Times New Roman" w:hAnsi="Times New Roman"/>
                <w:sz w:val="24"/>
                <w:szCs w:val="24"/>
              </w:rPr>
              <w:t xml:space="preserve">      </w:t>
            </w:r>
            <w:r w:rsidR="00B6196E" w:rsidRPr="00AC1EBA">
              <w:rPr>
                <w:rFonts w:ascii="Times New Roman" w:hAnsi="Times New Roman"/>
                <w:sz w:val="24"/>
                <w:szCs w:val="24"/>
              </w:rPr>
              <w:t xml:space="preserve"> </w:t>
            </w:r>
            <w:r w:rsidR="00AC1EBA" w:rsidRPr="006645FE">
              <w:rPr>
                <w:rFonts w:ascii="Times New Roman" w:hAnsi="Times New Roman"/>
                <w:b/>
                <w:bCs/>
                <w:sz w:val="24"/>
                <w:szCs w:val="24"/>
              </w:rPr>
              <w:t>до</w:t>
            </w:r>
            <w:r w:rsidR="00A7230E">
              <w:rPr>
                <w:rFonts w:ascii="Times New Roman" w:hAnsi="Times New Roman"/>
                <w:b/>
                <w:bCs/>
                <w:sz w:val="24"/>
                <w:szCs w:val="24"/>
              </w:rPr>
              <w:t xml:space="preserve"> </w:t>
            </w:r>
            <w:r w:rsidR="00C12945">
              <w:rPr>
                <w:rFonts w:ascii="Times New Roman" w:hAnsi="Times New Roman"/>
                <w:b/>
                <w:bCs/>
                <w:sz w:val="24"/>
                <w:szCs w:val="24"/>
              </w:rPr>
              <w:t>20</w:t>
            </w:r>
            <w:r w:rsidR="004713BA" w:rsidRPr="006645FE">
              <w:rPr>
                <w:rFonts w:ascii="Times New Roman" w:hAnsi="Times New Roman"/>
                <w:b/>
                <w:bCs/>
                <w:sz w:val="24"/>
                <w:szCs w:val="24"/>
              </w:rPr>
              <w:t>.</w:t>
            </w:r>
            <w:r w:rsidR="00C12945">
              <w:rPr>
                <w:rFonts w:ascii="Times New Roman" w:hAnsi="Times New Roman"/>
                <w:b/>
                <w:bCs/>
                <w:sz w:val="24"/>
                <w:szCs w:val="24"/>
              </w:rPr>
              <w:t>10</w:t>
            </w:r>
            <w:r w:rsidRPr="006645FE">
              <w:rPr>
                <w:rFonts w:ascii="Times New Roman" w:hAnsi="Times New Roman"/>
                <w:b/>
                <w:bCs/>
                <w:sz w:val="24"/>
                <w:szCs w:val="24"/>
              </w:rPr>
              <w:t>.20</w:t>
            </w:r>
            <w:r w:rsidR="00261AB4" w:rsidRPr="006645FE">
              <w:rPr>
                <w:rFonts w:ascii="Times New Roman" w:hAnsi="Times New Roman"/>
                <w:b/>
                <w:bCs/>
                <w:sz w:val="24"/>
                <w:szCs w:val="24"/>
              </w:rPr>
              <w:t>2</w:t>
            </w:r>
            <w:r w:rsidR="00D034FE" w:rsidRPr="006645FE">
              <w:rPr>
                <w:rFonts w:ascii="Times New Roman" w:hAnsi="Times New Roman"/>
                <w:b/>
                <w:bCs/>
                <w:sz w:val="24"/>
                <w:szCs w:val="24"/>
              </w:rPr>
              <w:t>3</w:t>
            </w:r>
            <w:r w:rsidRPr="006645FE">
              <w:rPr>
                <w:rFonts w:ascii="Times New Roman" w:hAnsi="Times New Roman"/>
                <w:b/>
                <w:bCs/>
                <w:sz w:val="24"/>
                <w:szCs w:val="24"/>
              </w:rPr>
              <w:t xml:space="preserve"> рок</w:t>
            </w:r>
            <w:r w:rsidR="00AC1EBA" w:rsidRPr="006645FE">
              <w:rPr>
                <w:rFonts w:ascii="Times New Roman" w:hAnsi="Times New Roman"/>
                <w:b/>
                <w:bCs/>
                <w:sz w:val="24"/>
                <w:szCs w:val="24"/>
              </w:rPr>
              <w:t>у</w:t>
            </w:r>
            <w:r w:rsidRPr="006645FE">
              <w:rPr>
                <w:rFonts w:ascii="Times New Roman" w:hAnsi="Times New Roman"/>
                <w:b/>
                <w:bCs/>
                <w:sz w:val="24"/>
                <w:szCs w:val="24"/>
              </w:rPr>
              <w:t xml:space="preserve"> </w:t>
            </w:r>
            <w:r w:rsidR="00BF6253" w:rsidRPr="006645FE">
              <w:rPr>
                <w:rFonts w:ascii="Times New Roman" w:hAnsi="Times New Roman"/>
                <w:b/>
                <w:bCs/>
                <w:sz w:val="24"/>
                <w:szCs w:val="24"/>
              </w:rPr>
              <w:t>00</w:t>
            </w:r>
            <w:r w:rsidRPr="006645FE">
              <w:rPr>
                <w:rFonts w:ascii="Times New Roman" w:hAnsi="Times New Roman"/>
                <w:b/>
                <w:bCs/>
                <w:sz w:val="24"/>
                <w:szCs w:val="24"/>
              </w:rPr>
              <w:t>:</w:t>
            </w:r>
            <w:r w:rsidR="00BF6253" w:rsidRPr="006645FE">
              <w:rPr>
                <w:rFonts w:ascii="Times New Roman" w:hAnsi="Times New Roman"/>
                <w:b/>
                <w:bCs/>
                <w:sz w:val="24"/>
                <w:szCs w:val="24"/>
              </w:rPr>
              <w:t>00</w:t>
            </w:r>
            <w:r w:rsidR="00D20330">
              <w:rPr>
                <w:rFonts w:ascii="Times New Roman" w:hAnsi="Times New Roman"/>
                <w:b/>
                <w:bCs/>
                <w:sz w:val="24"/>
                <w:szCs w:val="24"/>
              </w:rPr>
              <w:t>.</w:t>
            </w:r>
          </w:p>
          <w:p w14:paraId="1222D902" w14:textId="77777777" w:rsidR="00D20330" w:rsidRPr="00AC1EBA" w:rsidRDefault="00D20330" w:rsidP="00681D16">
            <w:pPr>
              <w:widowControl w:val="0"/>
              <w:spacing w:beforeLines="20" w:before="48" w:after="0" w:line="240" w:lineRule="auto"/>
              <w:ind w:left="34" w:right="113"/>
              <w:contextualSpacing/>
              <w:jc w:val="both"/>
              <w:rPr>
                <w:rFonts w:ascii="Times New Roman" w:hAnsi="Times New Roman"/>
                <w:sz w:val="24"/>
                <w:szCs w:val="24"/>
              </w:rPr>
            </w:pPr>
          </w:p>
          <w:p w14:paraId="1F5AC05D" w14:textId="77777777" w:rsidR="00550D74" w:rsidRPr="00AC1EBA" w:rsidRDefault="00550D74" w:rsidP="00550D74">
            <w:pPr>
              <w:widowControl w:val="0"/>
              <w:spacing w:beforeLines="20" w:before="48" w:after="0" w:line="240" w:lineRule="auto"/>
              <w:ind w:left="34" w:right="113"/>
              <w:contextualSpacing/>
              <w:jc w:val="both"/>
              <w:rPr>
                <w:rFonts w:ascii="Times New Roman" w:hAnsi="Times New Roman"/>
                <w:sz w:val="24"/>
                <w:szCs w:val="24"/>
              </w:rPr>
            </w:pPr>
            <w:r w:rsidRPr="00AC1EBA">
              <w:rPr>
                <w:rFonts w:ascii="Times New Roman" w:hAnsi="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779283DA" w14:textId="77777777" w:rsidR="00550D74" w:rsidRPr="00AC1EBA" w:rsidRDefault="00550D74" w:rsidP="00550D74">
            <w:pPr>
              <w:widowControl w:val="0"/>
              <w:spacing w:beforeLines="20" w:before="48" w:after="0" w:line="240" w:lineRule="auto"/>
              <w:ind w:left="34" w:right="113"/>
              <w:contextualSpacing/>
              <w:jc w:val="both"/>
              <w:rPr>
                <w:rFonts w:ascii="Times New Roman" w:hAnsi="Times New Roman"/>
                <w:sz w:val="24"/>
                <w:szCs w:val="24"/>
              </w:rPr>
            </w:pPr>
            <w:r w:rsidRPr="00AC1EBA">
              <w:rPr>
                <w:rFonts w:ascii="Times New Roman" w:hAnsi="Times New Roman"/>
                <w:sz w:val="24"/>
                <w:szCs w:val="24"/>
              </w:rPr>
              <w:t xml:space="preserve">1) унікальний номер оголошення про проведення конкурентної процедури закупівлі, присвоєний електронною системою </w:t>
            </w:r>
            <w:proofErr w:type="spellStart"/>
            <w:r w:rsidRPr="00AC1EBA">
              <w:rPr>
                <w:rFonts w:ascii="Times New Roman" w:hAnsi="Times New Roman"/>
                <w:sz w:val="24"/>
                <w:szCs w:val="24"/>
              </w:rPr>
              <w:t>закупівель</w:t>
            </w:r>
            <w:proofErr w:type="spellEnd"/>
            <w:r w:rsidRPr="00AC1EBA">
              <w:rPr>
                <w:rFonts w:ascii="Times New Roman" w:hAnsi="Times New Roman"/>
                <w:sz w:val="24"/>
                <w:szCs w:val="24"/>
              </w:rPr>
              <w:t>;</w:t>
            </w:r>
          </w:p>
          <w:p w14:paraId="4AD93AC1" w14:textId="77777777" w:rsidR="00550D74" w:rsidRPr="00AC1EBA" w:rsidRDefault="00550D74" w:rsidP="00550D74">
            <w:pPr>
              <w:widowControl w:val="0"/>
              <w:spacing w:beforeLines="20" w:before="48" w:after="0" w:line="240" w:lineRule="auto"/>
              <w:ind w:left="34" w:right="113"/>
              <w:contextualSpacing/>
              <w:jc w:val="both"/>
              <w:rPr>
                <w:rFonts w:ascii="Times New Roman" w:hAnsi="Times New Roman"/>
                <w:sz w:val="24"/>
                <w:szCs w:val="24"/>
              </w:rPr>
            </w:pPr>
            <w:r w:rsidRPr="00AC1EBA">
              <w:rPr>
                <w:rFonts w:ascii="Times New Roman" w:hAnsi="Times New Roman"/>
                <w:sz w:val="24"/>
                <w:szCs w:val="24"/>
              </w:rPr>
              <w:t xml:space="preserve">2) найменування та ідентифікаційний код </w:t>
            </w:r>
            <w:r w:rsidR="00C360B7" w:rsidRPr="00AC1EBA">
              <w:rPr>
                <w:rFonts w:ascii="Times New Roman" w:hAnsi="Times New Roman"/>
                <w:sz w:val="24"/>
                <w:szCs w:val="24"/>
              </w:rPr>
              <w:t>У</w:t>
            </w:r>
            <w:r w:rsidRPr="00AC1EBA">
              <w:rPr>
                <w:rFonts w:ascii="Times New Roman" w:hAnsi="Times New Roman"/>
                <w:sz w:val="24"/>
                <w:szCs w:val="24"/>
              </w:rPr>
              <w:t>часника в Єдиному державному реєстрі юридичних осіб, фізичних осіб - підприємців та громадських формувань;</w:t>
            </w:r>
          </w:p>
          <w:p w14:paraId="0AAFE1FF" w14:textId="5DEBCE62" w:rsidR="00550D74" w:rsidRDefault="00550D74" w:rsidP="00550D74">
            <w:pPr>
              <w:widowControl w:val="0"/>
              <w:spacing w:beforeLines="20" w:before="48" w:after="0" w:line="240" w:lineRule="auto"/>
              <w:ind w:left="34" w:right="113"/>
              <w:contextualSpacing/>
              <w:jc w:val="both"/>
              <w:rPr>
                <w:rFonts w:ascii="Times New Roman" w:hAnsi="Times New Roman"/>
                <w:sz w:val="24"/>
                <w:szCs w:val="24"/>
              </w:rPr>
            </w:pPr>
            <w:r w:rsidRPr="00AC1EBA">
              <w:rPr>
                <w:rFonts w:ascii="Times New Roman" w:hAnsi="Times New Roman"/>
                <w:sz w:val="24"/>
                <w:szCs w:val="24"/>
              </w:rPr>
              <w:t>3) дата та час подання тендерної пропозиції.</w:t>
            </w:r>
          </w:p>
          <w:p w14:paraId="3A596955" w14:textId="77777777" w:rsidR="00D20330" w:rsidRPr="00AC1EBA" w:rsidRDefault="00D20330" w:rsidP="00550D74">
            <w:pPr>
              <w:widowControl w:val="0"/>
              <w:spacing w:beforeLines="20" w:before="48" w:after="0" w:line="240" w:lineRule="auto"/>
              <w:ind w:left="34" w:right="113"/>
              <w:contextualSpacing/>
              <w:jc w:val="both"/>
              <w:rPr>
                <w:rFonts w:ascii="Times New Roman" w:hAnsi="Times New Roman"/>
                <w:sz w:val="24"/>
                <w:szCs w:val="24"/>
              </w:rPr>
            </w:pPr>
          </w:p>
          <w:p w14:paraId="187DABFC" w14:textId="41D2A5D7" w:rsidR="0093010D" w:rsidRPr="00AC1EBA" w:rsidRDefault="00E056FC" w:rsidP="0093010D">
            <w:pPr>
              <w:widowControl w:val="0"/>
              <w:spacing w:beforeLines="20" w:before="48" w:after="0" w:line="240" w:lineRule="auto"/>
              <w:ind w:left="34" w:right="113"/>
              <w:contextualSpacing/>
              <w:jc w:val="both"/>
              <w:rPr>
                <w:rFonts w:ascii="Times New Roman" w:hAnsi="Times New Roman"/>
                <w:sz w:val="24"/>
                <w:szCs w:val="24"/>
              </w:rPr>
            </w:pPr>
            <w:r w:rsidRPr="00E056FC">
              <w:rPr>
                <w:rFonts w:ascii="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E056FC">
              <w:rPr>
                <w:rFonts w:ascii="Times New Roman" w:hAnsi="Times New Roman"/>
                <w:sz w:val="24"/>
                <w:szCs w:val="24"/>
              </w:rPr>
              <w:t>закупівель</w:t>
            </w:r>
            <w:proofErr w:type="spellEnd"/>
            <w:r w:rsidR="00C360B7" w:rsidRPr="00AC1EBA">
              <w:rPr>
                <w:rFonts w:ascii="Times New Roman" w:hAnsi="Times New Roman"/>
                <w:sz w:val="24"/>
                <w:szCs w:val="24"/>
              </w:rPr>
              <w:t>.</w:t>
            </w:r>
          </w:p>
        </w:tc>
      </w:tr>
      <w:tr w:rsidR="0093010D" w:rsidRPr="00AC1EBA" w14:paraId="2515F3C6" w14:textId="77777777" w:rsidTr="00CD0D99">
        <w:trPr>
          <w:trHeight w:val="1800"/>
        </w:trPr>
        <w:tc>
          <w:tcPr>
            <w:tcW w:w="516" w:type="dxa"/>
            <w:shd w:val="clear" w:color="auto" w:fill="auto"/>
          </w:tcPr>
          <w:p w14:paraId="14610E8A" w14:textId="77777777" w:rsidR="0093010D" w:rsidRPr="00AC1EBA" w:rsidRDefault="0093010D" w:rsidP="00261AB4">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w:t>
            </w:r>
          </w:p>
        </w:tc>
        <w:tc>
          <w:tcPr>
            <w:tcW w:w="4100" w:type="dxa"/>
            <w:shd w:val="clear" w:color="auto" w:fill="auto"/>
          </w:tcPr>
          <w:p w14:paraId="6A778458" w14:textId="77777777" w:rsidR="0093010D" w:rsidRPr="00AC1EBA" w:rsidRDefault="0093010D" w:rsidP="00261AB4">
            <w:pPr>
              <w:widowControl w:val="0"/>
              <w:spacing w:beforeLines="50" w:before="120" w:afterLines="50" w:after="120" w:line="240" w:lineRule="auto"/>
              <w:ind w:right="113"/>
              <w:contextualSpacing/>
              <w:rPr>
                <w:rFonts w:ascii="Times New Roman" w:hAnsi="Times New Roman"/>
                <w:sz w:val="24"/>
                <w:szCs w:val="24"/>
              </w:rPr>
            </w:pPr>
            <w:r w:rsidRPr="00AC1EBA">
              <w:rPr>
                <w:rFonts w:ascii="Times New Roman" w:hAnsi="Times New Roman"/>
                <w:sz w:val="24"/>
                <w:szCs w:val="24"/>
              </w:rPr>
              <w:t>Дата та час розкриття тендерної пропозиції</w:t>
            </w:r>
          </w:p>
        </w:tc>
        <w:tc>
          <w:tcPr>
            <w:tcW w:w="5466" w:type="dxa"/>
            <w:shd w:val="clear" w:color="auto" w:fill="auto"/>
          </w:tcPr>
          <w:p w14:paraId="79503B1A" w14:textId="68148329" w:rsidR="00E3447F" w:rsidRDefault="00E3447F" w:rsidP="00261AB4">
            <w:pPr>
              <w:widowControl w:val="0"/>
              <w:spacing w:beforeLines="50" w:before="120" w:afterLines="50" w:after="120" w:line="240" w:lineRule="auto"/>
              <w:ind w:right="113"/>
              <w:contextualSpacing/>
              <w:jc w:val="both"/>
              <w:rPr>
                <w:rFonts w:ascii="Times New Roman" w:hAnsi="Times New Roman"/>
                <w:sz w:val="24"/>
                <w:szCs w:val="24"/>
              </w:rPr>
            </w:pPr>
            <w:r w:rsidRPr="00E3447F">
              <w:rPr>
                <w:rFonts w:ascii="Times New Roman" w:hAnsi="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3447F">
              <w:rPr>
                <w:rFonts w:ascii="Times New Roman" w:hAnsi="Times New Roman"/>
                <w:sz w:val="24"/>
                <w:szCs w:val="24"/>
              </w:rPr>
              <w:t>закупівель</w:t>
            </w:r>
            <w:proofErr w:type="spellEnd"/>
            <w:r w:rsidRPr="00E3447F">
              <w:rPr>
                <w:rFonts w:ascii="Times New Roman" w:hAnsi="Times New Roman"/>
                <w:sz w:val="24"/>
                <w:szCs w:val="24"/>
              </w:rPr>
              <w:t xml:space="preserve"> автоматично в день оприлюднення </w:t>
            </w:r>
            <w:r>
              <w:rPr>
                <w:rFonts w:ascii="Times New Roman" w:hAnsi="Times New Roman"/>
                <w:sz w:val="24"/>
                <w:szCs w:val="24"/>
              </w:rPr>
              <w:t>З</w:t>
            </w:r>
            <w:r w:rsidRPr="00E3447F">
              <w:rPr>
                <w:rFonts w:ascii="Times New Roman" w:hAnsi="Times New Roman"/>
                <w:sz w:val="24"/>
                <w:szCs w:val="24"/>
              </w:rPr>
              <w:t xml:space="preserve">амовником оголошення про проведення відкритих торгів в електронній системі </w:t>
            </w:r>
            <w:proofErr w:type="spellStart"/>
            <w:r w:rsidRPr="00E3447F">
              <w:rPr>
                <w:rFonts w:ascii="Times New Roman" w:hAnsi="Times New Roman"/>
                <w:sz w:val="24"/>
                <w:szCs w:val="24"/>
              </w:rPr>
              <w:t>закупівель</w:t>
            </w:r>
            <w:proofErr w:type="spellEnd"/>
            <w:r w:rsidRPr="00E3447F">
              <w:rPr>
                <w:rFonts w:ascii="Times New Roman" w:hAnsi="Times New Roman"/>
                <w:sz w:val="24"/>
                <w:szCs w:val="24"/>
              </w:rPr>
              <w:t>.</w:t>
            </w:r>
            <w:r w:rsidR="00D20330">
              <w:rPr>
                <w:rFonts w:ascii="Times New Roman" w:hAnsi="Times New Roman"/>
                <w:sz w:val="24"/>
                <w:szCs w:val="24"/>
              </w:rPr>
              <w:t xml:space="preserve"> </w:t>
            </w:r>
          </w:p>
          <w:p w14:paraId="75F8BB92" w14:textId="77777777" w:rsidR="00D20330" w:rsidRPr="00E3447F" w:rsidRDefault="00D20330" w:rsidP="00261AB4">
            <w:pPr>
              <w:widowControl w:val="0"/>
              <w:spacing w:beforeLines="50" w:before="120" w:afterLines="50" w:after="120" w:line="240" w:lineRule="auto"/>
              <w:ind w:right="113"/>
              <w:contextualSpacing/>
              <w:jc w:val="both"/>
              <w:rPr>
                <w:rFonts w:ascii="Times New Roman" w:hAnsi="Times New Roman"/>
                <w:sz w:val="24"/>
                <w:szCs w:val="24"/>
              </w:rPr>
            </w:pPr>
          </w:p>
          <w:p w14:paraId="268F1C20" w14:textId="6240BDA8" w:rsidR="00A7265D" w:rsidRDefault="00100BE9" w:rsidP="00261AB4">
            <w:pPr>
              <w:widowControl w:val="0"/>
              <w:spacing w:beforeLines="50" w:before="120" w:afterLines="50" w:after="120" w:line="240" w:lineRule="auto"/>
              <w:ind w:right="113"/>
              <w:contextualSpacing/>
              <w:jc w:val="both"/>
              <w:rPr>
                <w:rFonts w:ascii="Times New Roman" w:hAnsi="Times New Roman"/>
                <w:sz w:val="24"/>
                <w:szCs w:val="24"/>
              </w:rPr>
            </w:pPr>
            <w:r w:rsidRPr="00100BE9">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8B8CC57" w14:textId="77777777" w:rsidR="00D20330" w:rsidRDefault="00D20330" w:rsidP="00261AB4">
            <w:pPr>
              <w:widowControl w:val="0"/>
              <w:spacing w:beforeLines="50" w:before="120" w:afterLines="50" w:after="120" w:line="240" w:lineRule="auto"/>
              <w:ind w:right="113"/>
              <w:contextualSpacing/>
              <w:jc w:val="both"/>
              <w:rPr>
                <w:rFonts w:ascii="Times New Roman" w:hAnsi="Times New Roman"/>
                <w:sz w:val="24"/>
                <w:szCs w:val="24"/>
              </w:rPr>
            </w:pPr>
          </w:p>
          <w:p w14:paraId="061D175D" w14:textId="6A4F2B10" w:rsidR="00457809" w:rsidRPr="00AC1EBA" w:rsidRDefault="00100BE9" w:rsidP="00261AB4">
            <w:pPr>
              <w:widowControl w:val="0"/>
              <w:spacing w:beforeLines="50" w:before="120" w:afterLines="50" w:after="120" w:line="240" w:lineRule="auto"/>
              <w:ind w:right="113"/>
              <w:contextualSpacing/>
              <w:jc w:val="both"/>
              <w:rPr>
                <w:rFonts w:ascii="Times New Roman" w:hAnsi="Times New Roman"/>
                <w:sz w:val="24"/>
                <w:szCs w:val="24"/>
              </w:rPr>
            </w:pPr>
            <w:r w:rsidRPr="00100BE9">
              <w:rPr>
                <w:rFonts w:ascii="Times New Roman" w:hAnsi="Times New Roman"/>
                <w:sz w:val="24"/>
                <w:szCs w:val="24"/>
              </w:rPr>
              <w:t xml:space="preserve">Не підлягає розкриттю інформація, що обґрунтовано визначена </w:t>
            </w:r>
            <w:r>
              <w:rPr>
                <w:rFonts w:ascii="Times New Roman" w:hAnsi="Times New Roman"/>
                <w:sz w:val="24"/>
                <w:szCs w:val="24"/>
              </w:rPr>
              <w:t>У</w:t>
            </w:r>
            <w:r w:rsidRPr="00100BE9">
              <w:rPr>
                <w:rFonts w:ascii="Times New Roman" w:hAnsi="Times New Roman"/>
                <w:sz w:val="24"/>
                <w:szCs w:val="24"/>
              </w:rPr>
              <w:t xml:space="preserve">часником як конфіденційна, у тому числі інформація, що містить персональні дані. </w:t>
            </w:r>
            <w:r w:rsidRPr="00100BE9">
              <w:rPr>
                <w:rFonts w:ascii="Times New Roman" w:hAnsi="Times New Roman"/>
                <w:b/>
                <w:sz w:val="24"/>
                <w:szCs w:val="24"/>
                <w:u w:val="single"/>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Pr>
                <w:rFonts w:ascii="Times New Roman" w:hAnsi="Times New Roman"/>
                <w:b/>
                <w:sz w:val="24"/>
                <w:szCs w:val="24"/>
                <w:u w:val="single"/>
              </w:rPr>
              <w:t>О</w:t>
            </w:r>
            <w:r w:rsidRPr="00100BE9">
              <w:rPr>
                <w:rFonts w:ascii="Times New Roman" w:hAnsi="Times New Roman"/>
                <w:b/>
                <w:sz w:val="24"/>
                <w:szCs w:val="24"/>
                <w:u w:val="single"/>
              </w:rPr>
              <w:t>собливостей</w:t>
            </w:r>
            <w:r w:rsidR="00006B9F" w:rsidRPr="00006B9F">
              <w:rPr>
                <w:rFonts w:ascii="Times New Roman" w:hAnsi="Times New Roman"/>
                <w:sz w:val="24"/>
                <w:szCs w:val="24"/>
              </w:rPr>
              <w:t>.</w:t>
            </w:r>
          </w:p>
        </w:tc>
      </w:tr>
      <w:tr w:rsidR="0093010D" w:rsidRPr="00AC1EBA" w14:paraId="654BBDC9" w14:textId="77777777" w:rsidTr="00D9585C">
        <w:trPr>
          <w:trHeight w:val="336"/>
        </w:trPr>
        <w:tc>
          <w:tcPr>
            <w:tcW w:w="10082" w:type="dxa"/>
            <w:gridSpan w:val="3"/>
            <w:shd w:val="clear" w:color="auto" w:fill="auto"/>
          </w:tcPr>
          <w:p w14:paraId="5635B41E" w14:textId="77777777" w:rsidR="0093010D" w:rsidRPr="00AC1EBA" w:rsidRDefault="0093010D" w:rsidP="0093010D">
            <w:pPr>
              <w:widowControl w:val="0"/>
              <w:spacing w:beforeLines="50" w:before="120" w:afterLines="50" w:after="120" w:line="240" w:lineRule="auto"/>
              <w:ind w:right="113"/>
              <w:contextualSpacing/>
              <w:jc w:val="center"/>
              <w:rPr>
                <w:rFonts w:ascii="Times New Roman" w:hAnsi="Times New Roman"/>
                <w:b/>
                <w:sz w:val="24"/>
                <w:szCs w:val="24"/>
              </w:rPr>
            </w:pPr>
            <w:r w:rsidRPr="00AC1EBA">
              <w:rPr>
                <w:rFonts w:ascii="Times New Roman" w:hAnsi="Times New Roman"/>
                <w:b/>
                <w:sz w:val="24"/>
                <w:szCs w:val="24"/>
                <w:lang w:val="en-US"/>
              </w:rPr>
              <w:t>V</w:t>
            </w:r>
            <w:r w:rsidRPr="00AC1EBA">
              <w:rPr>
                <w:rFonts w:ascii="Times New Roman" w:hAnsi="Times New Roman"/>
                <w:b/>
                <w:sz w:val="24"/>
                <w:szCs w:val="24"/>
              </w:rPr>
              <w:t>. Оцінка тендерної пропозиції</w:t>
            </w:r>
          </w:p>
        </w:tc>
      </w:tr>
      <w:tr w:rsidR="00703200" w:rsidRPr="00AC1EBA" w14:paraId="7EE588DD" w14:textId="77777777" w:rsidTr="001002BF">
        <w:trPr>
          <w:trHeight w:val="522"/>
        </w:trPr>
        <w:tc>
          <w:tcPr>
            <w:tcW w:w="516" w:type="dxa"/>
            <w:shd w:val="clear" w:color="auto" w:fill="auto"/>
          </w:tcPr>
          <w:p w14:paraId="25BCAE86" w14:textId="77777777" w:rsidR="00703200" w:rsidRPr="003E41BA" w:rsidRDefault="00703200" w:rsidP="00703200">
            <w:pPr>
              <w:widowControl w:val="0"/>
              <w:spacing w:beforeLines="50" w:before="120" w:afterLines="50" w:after="120" w:line="240" w:lineRule="auto"/>
              <w:contextualSpacing/>
              <w:rPr>
                <w:rFonts w:ascii="Times New Roman" w:hAnsi="Times New Roman"/>
                <w:sz w:val="24"/>
                <w:szCs w:val="24"/>
                <w:lang w:eastAsia="uk-UA"/>
              </w:rPr>
            </w:pPr>
            <w:r w:rsidRPr="003E41BA">
              <w:rPr>
                <w:rFonts w:ascii="Times New Roman" w:hAnsi="Times New Roman"/>
                <w:sz w:val="24"/>
                <w:szCs w:val="24"/>
                <w:lang w:eastAsia="uk-UA"/>
              </w:rPr>
              <w:t>1</w:t>
            </w:r>
          </w:p>
        </w:tc>
        <w:tc>
          <w:tcPr>
            <w:tcW w:w="4100" w:type="dxa"/>
            <w:shd w:val="clear" w:color="auto" w:fill="auto"/>
          </w:tcPr>
          <w:p w14:paraId="528010BD" w14:textId="77777777" w:rsidR="00703200" w:rsidRPr="003E41BA" w:rsidRDefault="00703200" w:rsidP="00703200">
            <w:pPr>
              <w:widowControl w:val="0"/>
              <w:spacing w:beforeLines="50" w:before="120" w:afterLines="50" w:after="120" w:line="240" w:lineRule="auto"/>
              <w:ind w:right="113"/>
              <w:contextualSpacing/>
              <w:rPr>
                <w:rFonts w:ascii="Times New Roman" w:hAnsi="Times New Roman"/>
                <w:sz w:val="24"/>
                <w:szCs w:val="24"/>
                <w:lang w:eastAsia="uk-UA"/>
              </w:rPr>
            </w:pPr>
            <w:r w:rsidRPr="003E41BA">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5466" w:type="dxa"/>
            <w:shd w:val="clear" w:color="auto" w:fill="auto"/>
          </w:tcPr>
          <w:p w14:paraId="30AC0FA2" w14:textId="77777777" w:rsidR="00703200" w:rsidRPr="003E41BA" w:rsidRDefault="00703200" w:rsidP="00703200">
            <w:pPr>
              <w:pStyle w:val="a7"/>
              <w:jc w:val="both"/>
              <w:rPr>
                <w:rFonts w:ascii="Times New Roman" w:hAnsi="Times New Roman"/>
                <w:sz w:val="24"/>
                <w:szCs w:val="24"/>
              </w:rPr>
            </w:pPr>
            <w:r w:rsidRPr="003E41BA">
              <w:rPr>
                <w:rFonts w:ascii="Times New Roman" w:hAnsi="Times New Roman"/>
                <w:sz w:val="24"/>
                <w:szCs w:val="24"/>
              </w:rPr>
              <w:t>Єдиним критерієм оцінки тендерних пропозицій є ціна (питома вага критерію – 100%) з ПДВ.</w:t>
            </w:r>
          </w:p>
          <w:p w14:paraId="53E08B99" w14:textId="3E9354AC" w:rsidR="00703200" w:rsidRPr="003E41BA" w:rsidRDefault="00703200" w:rsidP="00703200">
            <w:pPr>
              <w:pStyle w:val="a7"/>
              <w:jc w:val="both"/>
              <w:rPr>
                <w:rFonts w:ascii="Times New Roman" w:hAnsi="Times New Roman"/>
                <w:sz w:val="24"/>
                <w:szCs w:val="24"/>
                <w:u w:val="single"/>
              </w:rPr>
            </w:pPr>
            <w:r w:rsidRPr="003E41BA">
              <w:rPr>
                <w:rFonts w:ascii="Times New Roman" w:hAnsi="Times New Roman"/>
                <w:sz w:val="24"/>
                <w:szCs w:val="24"/>
                <w:u w:val="single"/>
              </w:rPr>
              <w:t>У випадку, якщо Учасник не являється платником ПДВ, він визначає ціну на предмет закупівлі без ПДВ.</w:t>
            </w:r>
          </w:p>
          <w:p w14:paraId="35242AB1" w14:textId="77777777" w:rsidR="003E41BA" w:rsidRPr="003E41BA" w:rsidRDefault="003E41BA" w:rsidP="00703200">
            <w:pPr>
              <w:pStyle w:val="a7"/>
              <w:jc w:val="both"/>
              <w:rPr>
                <w:rFonts w:ascii="Times New Roman" w:hAnsi="Times New Roman"/>
                <w:sz w:val="24"/>
                <w:szCs w:val="24"/>
                <w:u w:val="single"/>
              </w:rPr>
            </w:pPr>
          </w:p>
          <w:p w14:paraId="7A116DA6" w14:textId="1BF75AA3" w:rsidR="00A7230E" w:rsidRPr="00A7230E" w:rsidRDefault="00A7230E" w:rsidP="00A7230E">
            <w:pPr>
              <w:pStyle w:val="a7"/>
              <w:jc w:val="both"/>
              <w:rPr>
                <w:rFonts w:ascii="Times New Roman" w:hAnsi="Times New Roman"/>
                <w:b/>
                <w:i/>
                <w:sz w:val="24"/>
                <w:szCs w:val="24"/>
                <w:u w:val="single"/>
              </w:rPr>
            </w:pPr>
            <w:r w:rsidRPr="0071786E">
              <w:rPr>
                <w:rFonts w:ascii="Times New Roman" w:hAnsi="Times New Roman"/>
                <w:b/>
                <w:i/>
                <w:color w:val="FF0000"/>
                <w:sz w:val="24"/>
                <w:szCs w:val="24"/>
                <w:u w:val="single"/>
              </w:rPr>
              <w:t>Відкриті торги проводяться із застосуванням електронного аукціону.</w:t>
            </w:r>
          </w:p>
          <w:p w14:paraId="1C0E6739" w14:textId="77777777" w:rsidR="00A7230E" w:rsidRDefault="00A7230E" w:rsidP="000B7CB0">
            <w:pPr>
              <w:pStyle w:val="a7"/>
              <w:jc w:val="both"/>
              <w:rPr>
                <w:rFonts w:ascii="Times New Roman" w:hAnsi="Times New Roman"/>
                <w:sz w:val="24"/>
                <w:szCs w:val="24"/>
              </w:rPr>
            </w:pPr>
          </w:p>
          <w:p w14:paraId="71C789C3" w14:textId="09A863EE" w:rsidR="00C343C2" w:rsidRPr="003E41BA" w:rsidRDefault="000B7CB0" w:rsidP="000B7CB0">
            <w:pPr>
              <w:pStyle w:val="a7"/>
              <w:jc w:val="both"/>
              <w:rPr>
                <w:rFonts w:ascii="Times New Roman" w:hAnsi="Times New Roman"/>
                <w:sz w:val="24"/>
                <w:szCs w:val="24"/>
              </w:rPr>
            </w:pPr>
            <w:r w:rsidRPr="003E41BA">
              <w:rPr>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E41BA">
              <w:rPr>
                <w:rFonts w:ascii="Times New Roman" w:hAnsi="Times New Roman"/>
                <w:sz w:val="24"/>
                <w:szCs w:val="24"/>
              </w:rPr>
              <w:t>закупівель</w:t>
            </w:r>
            <w:proofErr w:type="spellEnd"/>
            <w:r w:rsidRPr="003E41BA">
              <w:rPr>
                <w:rFonts w:ascii="Times New Roman" w:hAnsi="Times New Roman"/>
                <w:sz w:val="24"/>
                <w:szCs w:val="24"/>
              </w:rPr>
              <w:t xml:space="preserve"> відповідно до статті 30 Закону.</w:t>
            </w:r>
          </w:p>
          <w:p w14:paraId="145481C0" w14:textId="77777777" w:rsidR="003E41BA" w:rsidRPr="00674268" w:rsidRDefault="003E41BA" w:rsidP="000B7CB0">
            <w:pPr>
              <w:pStyle w:val="a7"/>
              <w:jc w:val="both"/>
              <w:rPr>
                <w:rFonts w:ascii="Times New Roman" w:hAnsi="Times New Roman"/>
                <w:sz w:val="24"/>
                <w:szCs w:val="24"/>
                <w:highlight w:val="yellow"/>
              </w:rPr>
            </w:pPr>
          </w:p>
          <w:p w14:paraId="61458766" w14:textId="3D1187C8" w:rsidR="003E41BA" w:rsidRDefault="003E41BA" w:rsidP="00C343C2">
            <w:pPr>
              <w:pStyle w:val="a7"/>
              <w:jc w:val="both"/>
              <w:rPr>
                <w:rFonts w:ascii="Times New Roman" w:hAnsi="Times New Roman"/>
                <w:sz w:val="24"/>
                <w:szCs w:val="24"/>
              </w:rPr>
            </w:pPr>
            <w:r w:rsidRPr="003E41BA">
              <w:rPr>
                <w:rFonts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w:t>
            </w:r>
            <w:r>
              <w:rPr>
                <w:rFonts w:ascii="Times New Roman" w:hAnsi="Times New Roman"/>
                <w:sz w:val="24"/>
                <w:szCs w:val="24"/>
              </w:rPr>
              <w:t>О</w:t>
            </w:r>
            <w:r w:rsidRPr="003E41BA">
              <w:rPr>
                <w:rFonts w:ascii="Times New Roman" w:hAnsi="Times New Roman"/>
                <w:sz w:val="24"/>
                <w:szCs w:val="24"/>
              </w:rPr>
              <w:t>собливостей.</w:t>
            </w:r>
          </w:p>
          <w:p w14:paraId="36E98A51" w14:textId="77777777" w:rsidR="0040173F" w:rsidRDefault="0040173F" w:rsidP="00C343C2">
            <w:pPr>
              <w:pStyle w:val="a7"/>
              <w:jc w:val="both"/>
              <w:rPr>
                <w:rFonts w:ascii="Times New Roman" w:hAnsi="Times New Roman"/>
                <w:sz w:val="24"/>
                <w:szCs w:val="24"/>
                <w:highlight w:val="yellow"/>
              </w:rPr>
            </w:pPr>
          </w:p>
          <w:p w14:paraId="558532F5" w14:textId="6CBC517C" w:rsidR="000B7CB0" w:rsidRPr="003E41BA" w:rsidRDefault="000B7CB0" w:rsidP="000B7CB0">
            <w:pPr>
              <w:pStyle w:val="a7"/>
              <w:jc w:val="both"/>
              <w:rPr>
                <w:rFonts w:ascii="Times New Roman" w:hAnsi="Times New Roman"/>
                <w:sz w:val="24"/>
                <w:szCs w:val="24"/>
              </w:rPr>
            </w:pPr>
            <w:r w:rsidRPr="003E41BA">
              <w:rPr>
                <w:rFonts w:ascii="Times New Roman" w:hAnsi="Times New Roman"/>
                <w:sz w:val="24"/>
                <w:szCs w:val="24"/>
              </w:rPr>
              <w:t xml:space="preserve">Якщо була подана одна тендерна пропозиція, електронна система </w:t>
            </w:r>
            <w:proofErr w:type="spellStart"/>
            <w:r w:rsidRPr="003E41BA">
              <w:rPr>
                <w:rFonts w:ascii="Times New Roman" w:hAnsi="Times New Roman"/>
                <w:sz w:val="24"/>
                <w:szCs w:val="24"/>
              </w:rPr>
              <w:t>закупівель</w:t>
            </w:r>
            <w:proofErr w:type="spellEnd"/>
            <w:r w:rsidRPr="003E41BA">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0F8F039A" w14:textId="0544E6E7" w:rsidR="000B7CB0" w:rsidRDefault="000B7CB0" w:rsidP="000B7CB0">
            <w:pPr>
              <w:pStyle w:val="a7"/>
              <w:jc w:val="both"/>
              <w:rPr>
                <w:rFonts w:ascii="Times New Roman" w:hAnsi="Times New Roman"/>
                <w:sz w:val="24"/>
                <w:szCs w:val="24"/>
              </w:rPr>
            </w:pPr>
            <w:r w:rsidRPr="003E41BA">
              <w:rPr>
                <w:rFonts w:ascii="Times New Roman" w:hAnsi="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864F1E8" w14:textId="73A10D12" w:rsidR="00AD7191" w:rsidRDefault="00AD7191" w:rsidP="00703200">
            <w:pPr>
              <w:pStyle w:val="a7"/>
              <w:jc w:val="both"/>
              <w:rPr>
                <w:rFonts w:ascii="Times New Roman" w:hAnsi="Times New Roman"/>
                <w:b/>
                <w:i/>
                <w:sz w:val="24"/>
                <w:szCs w:val="24"/>
                <w:highlight w:val="yellow"/>
                <w:u w:val="single"/>
              </w:rPr>
            </w:pPr>
          </w:p>
          <w:p w14:paraId="270A6D22" w14:textId="7AF73691" w:rsidR="00AD7191" w:rsidRDefault="00AD7191" w:rsidP="00AD7191">
            <w:pPr>
              <w:pStyle w:val="a7"/>
              <w:jc w:val="both"/>
              <w:rPr>
                <w:rFonts w:ascii="Times New Roman" w:hAnsi="Times New Roman"/>
                <w:sz w:val="24"/>
                <w:szCs w:val="24"/>
              </w:rPr>
            </w:pPr>
            <w:r w:rsidRPr="00AD7191">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AD7191">
              <w:rPr>
                <w:rFonts w:ascii="Times New Roman" w:hAnsi="Times New Roman"/>
                <w:b/>
                <w:sz w:val="24"/>
                <w:szCs w:val="24"/>
                <w:u w:val="single"/>
              </w:rPr>
              <w:t>не повинен перевищувати п’яти робочих днів</w:t>
            </w:r>
            <w:r w:rsidRPr="00AD7191">
              <w:rPr>
                <w:rFonts w:ascii="Times New Roman" w:hAnsi="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w:t>
            </w:r>
            <w:r w:rsidRPr="00AD7191">
              <w:rPr>
                <w:rFonts w:ascii="Times New Roman" w:hAnsi="Times New Roman"/>
                <w:b/>
                <w:sz w:val="24"/>
                <w:szCs w:val="24"/>
                <w:u w:val="single"/>
              </w:rPr>
              <w:t>до 20 робочих днів</w:t>
            </w:r>
            <w:r w:rsidRPr="00AD7191">
              <w:rPr>
                <w:rFonts w:ascii="Times New Roman" w:hAnsi="Times New Roman"/>
                <w:sz w:val="24"/>
                <w:szCs w:val="24"/>
              </w:rPr>
              <w:t xml:space="preserve">. У разі продовження строку замовник оприлюднює повідомлення в електронній системі </w:t>
            </w:r>
            <w:proofErr w:type="spellStart"/>
            <w:r w:rsidRPr="00AD7191">
              <w:rPr>
                <w:rFonts w:ascii="Times New Roman" w:hAnsi="Times New Roman"/>
                <w:sz w:val="24"/>
                <w:szCs w:val="24"/>
              </w:rPr>
              <w:t>закупівель</w:t>
            </w:r>
            <w:proofErr w:type="spellEnd"/>
            <w:r w:rsidRPr="00AD7191">
              <w:rPr>
                <w:rFonts w:ascii="Times New Roman" w:hAnsi="Times New Roman"/>
                <w:sz w:val="24"/>
                <w:szCs w:val="24"/>
              </w:rPr>
              <w:t xml:space="preserve"> протягом одного дня з дня прийняття відповідного рішення.</w:t>
            </w:r>
          </w:p>
          <w:p w14:paraId="78F549D0" w14:textId="77777777" w:rsidR="00AD7191" w:rsidRPr="0040173F" w:rsidRDefault="00AD7191" w:rsidP="00AD7191">
            <w:pPr>
              <w:pStyle w:val="a7"/>
              <w:jc w:val="both"/>
              <w:rPr>
                <w:rFonts w:ascii="Times New Roman" w:hAnsi="Times New Roman"/>
                <w:sz w:val="24"/>
                <w:szCs w:val="24"/>
                <w:highlight w:val="red"/>
              </w:rPr>
            </w:pPr>
          </w:p>
          <w:p w14:paraId="560989C4" w14:textId="77777777" w:rsidR="00AD7191" w:rsidRPr="00AD7191" w:rsidRDefault="00AD7191" w:rsidP="00AD7191">
            <w:pPr>
              <w:pStyle w:val="a7"/>
              <w:jc w:val="both"/>
              <w:rPr>
                <w:rFonts w:ascii="Times New Roman" w:hAnsi="Times New Roman"/>
                <w:sz w:val="24"/>
                <w:szCs w:val="24"/>
              </w:rPr>
            </w:pPr>
            <w:r w:rsidRPr="00AD7191">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6F70AEE" w14:textId="77777777" w:rsidR="00AD7191" w:rsidRPr="0040173F" w:rsidRDefault="00AD7191" w:rsidP="00AD7191">
            <w:pPr>
              <w:pStyle w:val="a7"/>
              <w:jc w:val="both"/>
              <w:rPr>
                <w:rFonts w:ascii="Times New Roman" w:hAnsi="Times New Roman"/>
                <w:sz w:val="24"/>
                <w:szCs w:val="24"/>
                <w:highlight w:val="red"/>
              </w:rPr>
            </w:pPr>
          </w:p>
          <w:p w14:paraId="0E6B276D" w14:textId="1EA0F895" w:rsidR="00AD7191" w:rsidRDefault="00AD7191" w:rsidP="00AD7191">
            <w:pPr>
              <w:pStyle w:val="a7"/>
              <w:jc w:val="both"/>
              <w:rPr>
                <w:rFonts w:ascii="Times New Roman" w:hAnsi="Times New Roman"/>
                <w:sz w:val="24"/>
                <w:szCs w:val="24"/>
              </w:rPr>
            </w:pPr>
            <w:r w:rsidRPr="00AD7191">
              <w:rPr>
                <w:rFonts w:ascii="Times New Roman" w:hAnsi="Times New Roman"/>
                <w:sz w:val="24"/>
                <w:szCs w:val="24"/>
              </w:rPr>
              <w:t xml:space="preserve">За результатами розгляду та оцінки тендерної пропозиції </w:t>
            </w:r>
            <w:r>
              <w:rPr>
                <w:rFonts w:ascii="Times New Roman" w:hAnsi="Times New Roman"/>
                <w:sz w:val="24"/>
                <w:szCs w:val="24"/>
              </w:rPr>
              <w:t>З</w:t>
            </w:r>
            <w:r w:rsidRPr="00AD7191">
              <w:rPr>
                <w:rFonts w:ascii="Times New Roman" w:hAnsi="Times New Roman"/>
                <w:sz w:val="24"/>
                <w:szCs w:val="24"/>
              </w:rPr>
              <w:t>амовник визначає переможця процедури закупівлі та приймає рішення про намір укласти договір про закупівлю згідно з Законом</w:t>
            </w:r>
            <w:r>
              <w:rPr>
                <w:rFonts w:ascii="Times New Roman" w:hAnsi="Times New Roman"/>
                <w:sz w:val="24"/>
                <w:szCs w:val="24"/>
              </w:rPr>
              <w:t>,</w:t>
            </w:r>
            <w:r w:rsidRPr="00AD7191">
              <w:rPr>
                <w:rFonts w:ascii="Times New Roman" w:hAnsi="Times New Roman"/>
                <w:sz w:val="24"/>
                <w:szCs w:val="24"/>
              </w:rPr>
              <w:t xml:space="preserve"> з урахуванням Особливостей.</w:t>
            </w:r>
          </w:p>
          <w:p w14:paraId="206D2740" w14:textId="77777777" w:rsidR="00AD7191" w:rsidRPr="00AD7191" w:rsidRDefault="00AD7191" w:rsidP="00AD7191">
            <w:pPr>
              <w:pStyle w:val="a7"/>
              <w:jc w:val="both"/>
              <w:rPr>
                <w:rFonts w:ascii="Times New Roman" w:hAnsi="Times New Roman"/>
                <w:sz w:val="24"/>
                <w:szCs w:val="24"/>
              </w:rPr>
            </w:pPr>
          </w:p>
          <w:p w14:paraId="3FD447B4" w14:textId="4A6FACD1" w:rsidR="00AD7191" w:rsidRDefault="00AD7191" w:rsidP="00AD7191">
            <w:pPr>
              <w:pStyle w:val="a7"/>
              <w:jc w:val="both"/>
              <w:rPr>
                <w:rFonts w:ascii="Times New Roman" w:hAnsi="Times New Roman"/>
                <w:sz w:val="24"/>
                <w:szCs w:val="24"/>
              </w:rPr>
            </w:pPr>
            <w:r w:rsidRPr="00AD7191">
              <w:rPr>
                <w:rFonts w:ascii="Times New Roman" w:hAnsi="Times New Roman"/>
                <w:sz w:val="24"/>
                <w:szCs w:val="24"/>
              </w:rPr>
              <w:t>Рішення про намір укласти договір про закупівлю приймається замовником відповідно до стат</w:t>
            </w:r>
            <w:r>
              <w:rPr>
                <w:rFonts w:ascii="Times New Roman" w:hAnsi="Times New Roman"/>
                <w:sz w:val="24"/>
                <w:szCs w:val="24"/>
              </w:rPr>
              <w:t>ті</w:t>
            </w:r>
            <w:r w:rsidRPr="00AD7191">
              <w:rPr>
                <w:rFonts w:ascii="Times New Roman" w:hAnsi="Times New Roman"/>
                <w:sz w:val="24"/>
                <w:szCs w:val="24"/>
              </w:rPr>
              <w:t xml:space="preserve"> 33 Закону та пункт</w:t>
            </w:r>
            <w:r>
              <w:rPr>
                <w:rFonts w:ascii="Times New Roman" w:hAnsi="Times New Roman"/>
                <w:sz w:val="24"/>
                <w:szCs w:val="24"/>
              </w:rPr>
              <w:t>у</w:t>
            </w:r>
            <w:r w:rsidRPr="00AD7191">
              <w:rPr>
                <w:rFonts w:ascii="Times New Roman" w:hAnsi="Times New Roman"/>
                <w:sz w:val="24"/>
                <w:szCs w:val="24"/>
              </w:rPr>
              <w:t xml:space="preserve"> 49 Особливостей.</w:t>
            </w:r>
          </w:p>
          <w:p w14:paraId="3945BC85" w14:textId="77777777" w:rsidR="00AD7191" w:rsidRPr="00AD7191" w:rsidRDefault="00AD7191" w:rsidP="00AD7191">
            <w:pPr>
              <w:pStyle w:val="a7"/>
              <w:jc w:val="both"/>
              <w:rPr>
                <w:rFonts w:ascii="Times New Roman" w:hAnsi="Times New Roman"/>
                <w:sz w:val="24"/>
                <w:szCs w:val="24"/>
              </w:rPr>
            </w:pPr>
          </w:p>
          <w:p w14:paraId="1BA09816" w14:textId="76EB6566" w:rsidR="00AD7191" w:rsidRDefault="00AD7191" w:rsidP="00AD7191">
            <w:pPr>
              <w:pStyle w:val="a7"/>
              <w:jc w:val="both"/>
              <w:rPr>
                <w:rFonts w:ascii="Times New Roman" w:hAnsi="Times New Roman"/>
                <w:sz w:val="24"/>
                <w:szCs w:val="24"/>
              </w:rPr>
            </w:pPr>
            <w:r w:rsidRPr="00AD7191">
              <w:rPr>
                <w:rFonts w:ascii="Times New Roman" w:hAnsi="Times New Roman"/>
                <w:sz w:val="24"/>
                <w:szCs w:val="24"/>
              </w:rPr>
              <w:t xml:space="preserve">Повідомлення про намір укласти договір про закупівлю автоматично формується електронною системою </w:t>
            </w:r>
            <w:proofErr w:type="spellStart"/>
            <w:r w:rsidRPr="00AD7191">
              <w:rPr>
                <w:rFonts w:ascii="Times New Roman" w:hAnsi="Times New Roman"/>
                <w:sz w:val="24"/>
                <w:szCs w:val="24"/>
              </w:rPr>
              <w:t>закупівель</w:t>
            </w:r>
            <w:proofErr w:type="spellEnd"/>
            <w:r w:rsidRPr="00AD7191">
              <w:rPr>
                <w:rFonts w:ascii="Times New Roman" w:hAnsi="Times New Roman"/>
                <w:sz w:val="24"/>
                <w:szCs w:val="24"/>
              </w:rPr>
              <w:t xml:space="preserve"> протягом одного дня з дати оприлюднення </w:t>
            </w:r>
            <w:r>
              <w:rPr>
                <w:rFonts w:ascii="Times New Roman" w:hAnsi="Times New Roman"/>
                <w:sz w:val="24"/>
                <w:szCs w:val="24"/>
              </w:rPr>
              <w:t>З</w:t>
            </w:r>
            <w:r w:rsidRPr="00AD7191">
              <w:rPr>
                <w:rFonts w:ascii="Times New Roman" w:hAnsi="Times New Roman"/>
                <w:sz w:val="24"/>
                <w:szCs w:val="24"/>
              </w:rPr>
              <w:t xml:space="preserve">амовником рішення про визначення переможця процедури закупівлі в електронній системі </w:t>
            </w:r>
            <w:proofErr w:type="spellStart"/>
            <w:r w:rsidRPr="00AD7191">
              <w:rPr>
                <w:rFonts w:ascii="Times New Roman" w:hAnsi="Times New Roman"/>
                <w:sz w:val="24"/>
                <w:szCs w:val="24"/>
              </w:rPr>
              <w:t>закупівель</w:t>
            </w:r>
            <w:proofErr w:type="spellEnd"/>
            <w:r w:rsidRPr="00AD7191">
              <w:rPr>
                <w:rFonts w:ascii="Times New Roman" w:hAnsi="Times New Roman"/>
                <w:sz w:val="24"/>
                <w:szCs w:val="24"/>
              </w:rPr>
              <w:t>.</w:t>
            </w:r>
          </w:p>
          <w:p w14:paraId="3F9DFE14" w14:textId="77777777" w:rsidR="003A5E3C" w:rsidRPr="00AD7191" w:rsidRDefault="003A5E3C" w:rsidP="00AD7191">
            <w:pPr>
              <w:pStyle w:val="a7"/>
              <w:jc w:val="both"/>
              <w:rPr>
                <w:rFonts w:ascii="Times New Roman" w:hAnsi="Times New Roman"/>
                <w:sz w:val="24"/>
                <w:szCs w:val="24"/>
              </w:rPr>
            </w:pPr>
          </w:p>
          <w:p w14:paraId="7E2224AA" w14:textId="2B3D0C94" w:rsidR="00703200" w:rsidRPr="00674268" w:rsidRDefault="00703200" w:rsidP="00703200">
            <w:pPr>
              <w:pStyle w:val="a7"/>
              <w:jc w:val="both"/>
              <w:rPr>
                <w:rFonts w:ascii="Times New Roman" w:hAnsi="Times New Roman"/>
                <w:b/>
                <w:sz w:val="24"/>
                <w:szCs w:val="24"/>
                <w:highlight w:val="yellow"/>
                <w:u w:val="single"/>
              </w:rPr>
            </w:pPr>
            <w:r w:rsidRPr="003E41BA">
              <w:rPr>
                <w:rFonts w:ascii="Times New Roman" w:hAnsi="Times New Roman"/>
                <w:b/>
                <w:color w:val="FF0000"/>
                <w:sz w:val="24"/>
                <w:szCs w:val="24"/>
                <w:u w:val="single"/>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703200" w:rsidRPr="00AC1EBA" w14:paraId="4E1CC4C4" w14:textId="77777777" w:rsidTr="001002BF">
        <w:trPr>
          <w:trHeight w:val="522"/>
        </w:trPr>
        <w:tc>
          <w:tcPr>
            <w:tcW w:w="516" w:type="dxa"/>
            <w:shd w:val="clear" w:color="auto" w:fill="auto"/>
          </w:tcPr>
          <w:p w14:paraId="46C070E8" w14:textId="77777777" w:rsidR="00703200" w:rsidRPr="00AC1EBA" w:rsidRDefault="00703200" w:rsidP="00703200">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w:t>
            </w:r>
          </w:p>
        </w:tc>
        <w:tc>
          <w:tcPr>
            <w:tcW w:w="4100" w:type="dxa"/>
            <w:shd w:val="clear" w:color="auto" w:fill="auto"/>
          </w:tcPr>
          <w:p w14:paraId="5FB86067" w14:textId="77777777" w:rsidR="00703200" w:rsidRPr="00AC1EBA" w:rsidRDefault="00703200" w:rsidP="00703200">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Інша інформація</w:t>
            </w:r>
          </w:p>
        </w:tc>
        <w:tc>
          <w:tcPr>
            <w:tcW w:w="5466" w:type="dxa"/>
            <w:shd w:val="clear" w:color="auto" w:fill="auto"/>
          </w:tcPr>
          <w:p w14:paraId="7A6C779B" w14:textId="4AE22D96" w:rsidR="00703200" w:rsidRPr="001C74D6" w:rsidRDefault="003E41BA" w:rsidP="00AC1E20">
            <w:pPr>
              <w:pStyle w:val="a7"/>
              <w:numPr>
                <w:ilvl w:val="0"/>
                <w:numId w:val="17"/>
              </w:numPr>
              <w:ind w:left="379"/>
              <w:jc w:val="both"/>
              <w:rPr>
                <w:rFonts w:ascii="Times New Roman" w:hAnsi="Times New Roman"/>
                <w:sz w:val="24"/>
                <w:szCs w:val="24"/>
              </w:rPr>
            </w:pPr>
            <w:r>
              <w:rPr>
                <w:rFonts w:ascii="Times New Roman" w:hAnsi="Times New Roman"/>
                <w:b/>
                <w:sz w:val="24"/>
                <w:szCs w:val="24"/>
                <w:u w:val="single"/>
              </w:rPr>
              <w:t>З</w:t>
            </w:r>
            <w:r w:rsidR="001C74D6" w:rsidRPr="001C74D6">
              <w:rPr>
                <w:rFonts w:ascii="Times New Roman" w:hAnsi="Times New Roman"/>
                <w:b/>
                <w:sz w:val="24"/>
                <w:szCs w:val="24"/>
                <w:u w:val="single"/>
              </w:rPr>
              <w:t xml:space="preserve">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C74D6" w:rsidRPr="001C74D6">
              <w:rPr>
                <w:rFonts w:ascii="Times New Roman" w:hAnsi="Times New Roman"/>
                <w:b/>
                <w:sz w:val="24"/>
                <w:szCs w:val="24"/>
                <w:u w:val="single"/>
              </w:rPr>
              <w:t>бенефіціарним</w:t>
            </w:r>
            <w:proofErr w:type="spellEnd"/>
            <w:r w:rsidR="001C74D6" w:rsidRPr="001C74D6">
              <w:rPr>
                <w:rFonts w:ascii="Times New Roman" w:hAnsi="Times New Roman"/>
                <w:b/>
                <w:sz w:val="24"/>
                <w:szCs w:val="24"/>
                <w:u w:val="singl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w:t>
            </w:r>
            <w:r w:rsidR="001C74D6">
              <w:rPr>
                <w:rFonts w:ascii="Times New Roman" w:hAnsi="Times New Roman"/>
                <w:b/>
                <w:sz w:val="24"/>
                <w:szCs w:val="24"/>
                <w:u w:val="single"/>
              </w:rPr>
              <w:t xml:space="preserve"> </w:t>
            </w:r>
            <w:r w:rsidR="001C74D6" w:rsidRPr="001C74D6">
              <w:rPr>
                <w:rFonts w:ascii="Times New Roman" w:hAnsi="Times New Roman"/>
                <w:b/>
                <w:sz w:val="24"/>
                <w:szCs w:val="24"/>
                <w:u w:val="single"/>
              </w:rPr>
              <w:t>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1C74D6" w:rsidRPr="001C74D6">
              <w:rPr>
                <w:rFonts w:ascii="Times New Roman" w:hAnsi="Times New Roman"/>
                <w:b/>
                <w:sz w:val="24"/>
                <w:szCs w:val="24"/>
              </w:rPr>
              <w:t xml:space="preserve"> </w:t>
            </w:r>
            <w:r w:rsidR="00703200" w:rsidRPr="001C74D6">
              <w:rPr>
                <w:rFonts w:ascii="Times New Roman" w:hAnsi="Times New Roman"/>
                <w:i/>
                <w:sz w:val="24"/>
                <w:szCs w:val="24"/>
              </w:rPr>
              <w:t xml:space="preserve">(Постанова Кабінету Міністрів України від 12 жовтня 2022 року № 1178 «Про затвердження особливостей здійснення публічних </w:t>
            </w:r>
            <w:proofErr w:type="spellStart"/>
            <w:r w:rsidR="00703200" w:rsidRPr="001C74D6">
              <w:rPr>
                <w:rFonts w:ascii="Times New Roman" w:hAnsi="Times New Roman"/>
                <w:i/>
                <w:sz w:val="24"/>
                <w:szCs w:val="24"/>
              </w:rPr>
              <w:t>закупівель</w:t>
            </w:r>
            <w:proofErr w:type="spellEnd"/>
            <w:r w:rsidR="00703200" w:rsidRPr="001C74D6">
              <w:rPr>
                <w:rFonts w:ascii="Times New Roman" w:hAnsi="Times New Roman"/>
                <w: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C74D6" w:rsidRPr="001C74D6">
              <w:rPr>
                <w:rFonts w:ascii="Times New Roman" w:hAnsi="Times New Roman"/>
                <w:i/>
                <w:sz w:val="24"/>
                <w:szCs w:val="24"/>
              </w:rPr>
              <w:t xml:space="preserve"> (із змінами)</w:t>
            </w:r>
            <w:r w:rsidR="00703200" w:rsidRPr="001C74D6">
              <w:rPr>
                <w:rFonts w:ascii="Times New Roman" w:hAnsi="Times New Roman"/>
                <w:i/>
                <w:sz w:val="24"/>
                <w:szCs w:val="24"/>
              </w:rPr>
              <w:t>)</w:t>
            </w:r>
            <w:r w:rsidR="00703200" w:rsidRPr="001C74D6">
              <w:rPr>
                <w:rFonts w:ascii="Times New Roman" w:hAnsi="Times New Roman"/>
                <w:sz w:val="24"/>
                <w:szCs w:val="24"/>
              </w:rPr>
              <w:t>.</w:t>
            </w:r>
          </w:p>
          <w:p w14:paraId="19BEF5E1" w14:textId="77777777" w:rsidR="00703200" w:rsidRDefault="00703200" w:rsidP="00703200">
            <w:pPr>
              <w:pStyle w:val="a7"/>
              <w:ind w:left="343"/>
              <w:jc w:val="both"/>
              <w:rPr>
                <w:rFonts w:ascii="Times New Roman" w:hAnsi="Times New Roman"/>
                <w:b/>
                <w:color w:val="FF0000"/>
                <w:sz w:val="24"/>
                <w:szCs w:val="24"/>
                <w:u w:val="single"/>
              </w:rPr>
            </w:pPr>
          </w:p>
          <w:p w14:paraId="52E4611F" w14:textId="77777777" w:rsidR="00703200" w:rsidRDefault="00703200" w:rsidP="00AC1E20">
            <w:pPr>
              <w:pStyle w:val="a7"/>
              <w:numPr>
                <w:ilvl w:val="0"/>
                <w:numId w:val="17"/>
              </w:numPr>
              <w:ind w:left="379"/>
              <w:jc w:val="both"/>
              <w:rPr>
                <w:rFonts w:ascii="Times New Roman" w:hAnsi="Times New Roman"/>
                <w:b/>
                <w:sz w:val="24"/>
                <w:szCs w:val="24"/>
              </w:rPr>
            </w:pPr>
            <w:r w:rsidRPr="002A6B00">
              <w:rPr>
                <w:rFonts w:ascii="Times New Roman" w:hAnsi="Times New Roman"/>
                <w:b/>
                <w:sz w:val="24"/>
                <w:szCs w:val="24"/>
                <w:u w:val="single"/>
              </w:rPr>
              <w:t>Учасники при поданні тендерної пропозиції повинні враховувати норми</w:t>
            </w:r>
            <w:r>
              <w:rPr>
                <w:rFonts w:ascii="Times New Roman" w:hAnsi="Times New Roman"/>
                <w:b/>
                <w:sz w:val="24"/>
                <w:szCs w:val="24"/>
                <w:u w:val="single"/>
              </w:rPr>
              <w:t>:</w:t>
            </w:r>
            <w:r w:rsidRPr="002A6B00">
              <w:rPr>
                <w:rFonts w:ascii="Times New Roman" w:hAnsi="Times New Roman"/>
                <w:b/>
                <w:sz w:val="24"/>
                <w:szCs w:val="24"/>
              </w:rPr>
              <w:t xml:space="preserve"> </w:t>
            </w:r>
          </w:p>
          <w:p w14:paraId="17DFE962" w14:textId="3759514B" w:rsidR="00703200" w:rsidRPr="00324C1C" w:rsidRDefault="00703200" w:rsidP="00AC1E20">
            <w:pPr>
              <w:pStyle w:val="a7"/>
              <w:numPr>
                <w:ilvl w:val="0"/>
                <w:numId w:val="19"/>
              </w:numPr>
              <w:ind w:left="805"/>
              <w:jc w:val="both"/>
              <w:rPr>
                <w:rFonts w:ascii="Times New Roman" w:hAnsi="Times New Roman"/>
                <w:sz w:val="24"/>
                <w:szCs w:val="24"/>
              </w:rPr>
            </w:pPr>
            <w:r w:rsidRPr="00324C1C">
              <w:rPr>
                <w:rFonts w:ascii="Times New Roman" w:hAnsi="Times New Roman"/>
                <w:sz w:val="24"/>
                <w:szCs w:val="24"/>
              </w:rPr>
              <w:t>Постанови Кабінету Міністрів України «Про застосування заборони ввезення товарів</w:t>
            </w:r>
            <w:r>
              <w:rPr>
                <w:rFonts w:ascii="Times New Roman" w:hAnsi="Times New Roman"/>
                <w:sz w:val="24"/>
                <w:szCs w:val="24"/>
              </w:rPr>
              <w:t xml:space="preserve"> </w:t>
            </w:r>
            <w:r w:rsidRPr="00324C1C">
              <w:rPr>
                <w:rFonts w:ascii="Times New Roman" w:hAnsi="Times New Roman"/>
                <w:sz w:val="24"/>
                <w:szCs w:val="24"/>
              </w:rPr>
              <w:t>з Російської Федерації» від 09.04.2022 № 426</w:t>
            </w:r>
            <w:r w:rsidR="00160D85">
              <w:rPr>
                <w:rFonts w:ascii="Times New Roman" w:hAnsi="Times New Roman"/>
                <w:sz w:val="24"/>
                <w:szCs w:val="24"/>
              </w:rPr>
              <w:t xml:space="preserve"> (із змінами)</w:t>
            </w:r>
            <w:r w:rsidRPr="00324C1C">
              <w:rPr>
                <w:rFonts w:ascii="Times New Roman" w:hAnsi="Times New Roman"/>
                <w:sz w:val="24"/>
                <w:szCs w:val="24"/>
              </w:rPr>
              <w:t>;</w:t>
            </w:r>
          </w:p>
          <w:p w14:paraId="7C8D7B52" w14:textId="50743167" w:rsidR="00703200" w:rsidRPr="002A6B00" w:rsidRDefault="00703200" w:rsidP="00AC1E20">
            <w:pPr>
              <w:pStyle w:val="a7"/>
              <w:numPr>
                <w:ilvl w:val="0"/>
                <w:numId w:val="19"/>
              </w:numPr>
              <w:ind w:left="805"/>
              <w:jc w:val="both"/>
              <w:rPr>
                <w:rFonts w:ascii="Times New Roman" w:hAnsi="Times New Roman"/>
                <w:b/>
                <w:color w:val="FF0000"/>
                <w:sz w:val="24"/>
                <w:szCs w:val="24"/>
                <w:u w:val="single"/>
              </w:rPr>
            </w:pPr>
            <w:r w:rsidRPr="002A6B00">
              <w:rPr>
                <w:rFonts w:ascii="Times New Roman" w:hAnsi="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r w:rsidR="00160D85">
              <w:rPr>
                <w:rFonts w:ascii="Times New Roman" w:hAnsi="Times New Roman"/>
                <w:sz w:val="24"/>
                <w:szCs w:val="24"/>
              </w:rPr>
              <w:t xml:space="preserve"> (із змінами)</w:t>
            </w:r>
            <w:r>
              <w:rPr>
                <w:rFonts w:ascii="Times New Roman" w:hAnsi="Times New Roman"/>
                <w:sz w:val="24"/>
                <w:szCs w:val="24"/>
              </w:rPr>
              <w:t>.</w:t>
            </w:r>
          </w:p>
          <w:p w14:paraId="42BB06F4" w14:textId="77777777" w:rsidR="00703200" w:rsidRDefault="00703200" w:rsidP="00703200">
            <w:pPr>
              <w:pStyle w:val="a7"/>
              <w:jc w:val="both"/>
              <w:rPr>
                <w:rFonts w:ascii="Times New Roman" w:hAnsi="Times New Roman"/>
                <w:sz w:val="24"/>
                <w:szCs w:val="24"/>
              </w:rPr>
            </w:pPr>
          </w:p>
          <w:p w14:paraId="1160EC0D" w14:textId="77777777" w:rsidR="000C0E60" w:rsidRPr="000C0E60" w:rsidRDefault="0075501C" w:rsidP="00AC1E20">
            <w:pPr>
              <w:pStyle w:val="a7"/>
              <w:numPr>
                <w:ilvl w:val="0"/>
                <w:numId w:val="8"/>
              </w:numPr>
              <w:ind w:left="343"/>
              <w:jc w:val="both"/>
              <w:rPr>
                <w:rFonts w:ascii="Times New Roman" w:hAnsi="Times New Roman"/>
                <w:sz w:val="24"/>
                <w:szCs w:val="24"/>
              </w:rPr>
            </w:pPr>
            <w:hyperlink r:id="rId10" w:tgtFrame="_blank" w:history="1">
              <w:r w:rsidR="000C0E60" w:rsidRPr="000C0E60">
                <w:rPr>
                  <w:rStyle w:val="a9"/>
                  <w:rFonts w:ascii="Times New Roman" w:hAnsi="Times New Roman"/>
                  <w:color w:val="auto"/>
                  <w:sz w:val="24"/>
                  <w:szCs w:val="24"/>
                  <w:u w:val="none"/>
                </w:rPr>
                <w:t xml:space="preserve">Учасник процедури закупівлі, який надав найбільш економічно вигідну тендерну пропозицію, що є аномально низькою, повинен надати </w:t>
              </w:r>
              <w:r w:rsidR="000C0E60" w:rsidRPr="000C0E60">
                <w:rPr>
                  <w:rStyle w:val="a9"/>
                  <w:rFonts w:ascii="Times New Roman" w:hAnsi="Times New Roman"/>
                  <w:b/>
                  <w:color w:val="auto"/>
                  <w:sz w:val="24"/>
                  <w:szCs w:val="24"/>
                </w:rPr>
                <w:t>протягом одного робочого дня</w:t>
              </w:r>
              <w:r w:rsidR="000C0E60" w:rsidRPr="000C0E60">
                <w:rPr>
                  <w:rStyle w:val="a9"/>
                  <w:rFonts w:ascii="Times New Roman" w:hAnsi="Times New Roman"/>
                  <w:color w:val="auto"/>
                  <w:sz w:val="24"/>
                  <w:szCs w:val="24"/>
                  <w:u w:val="none"/>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hyperlink>
          </w:p>
          <w:p w14:paraId="4E4C61D3" w14:textId="3ED482B3" w:rsidR="000C0E60" w:rsidRPr="000C0E60" w:rsidRDefault="0075501C" w:rsidP="000C0E60">
            <w:pPr>
              <w:pStyle w:val="a7"/>
              <w:ind w:left="343"/>
              <w:jc w:val="both"/>
              <w:rPr>
                <w:rFonts w:ascii="Times New Roman" w:hAnsi="Times New Roman"/>
                <w:sz w:val="24"/>
                <w:szCs w:val="24"/>
              </w:rPr>
            </w:pPr>
            <w:hyperlink r:id="rId11" w:tgtFrame="_blank" w:history="1">
              <w:r w:rsidR="000C0E60" w:rsidRPr="000C0E60">
                <w:rPr>
                  <w:rStyle w:val="a9"/>
                  <w:rFonts w:ascii="Times New Roman" w:hAnsi="Times New Roman"/>
                  <w:color w:val="auto"/>
                  <w:sz w:val="24"/>
                  <w:szCs w:val="24"/>
                  <w:u w:val="none"/>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w:t>
              </w:r>
              <w:r w:rsidR="000C0E60">
                <w:rPr>
                  <w:rStyle w:val="a9"/>
                  <w:rFonts w:ascii="Times New Roman" w:hAnsi="Times New Roman"/>
                  <w:color w:val="auto"/>
                  <w:sz w:val="24"/>
                  <w:szCs w:val="24"/>
                  <w:u w:val="none"/>
                </w:rPr>
                <w:t xml:space="preserve"> </w:t>
              </w:r>
              <w:r w:rsidR="000C0E60" w:rsidRPr="000C0E60">
                <w:rPr>
                  <w:rStyle w:val="a9"/>
                  <w:rFonts w:ascii="Times New Roman" w:hAnsi="Times New Roman"/>
                  <w:b/>
                  <w:color w:val="auto"/>
                  <w:sz w:val="24"/>
                  <w:szCs w:val="24"/>
                </w:rPr>
                <w:t>одного робочого дня</w:t>
              </w:r>
              <w:r w:rsidR="000C0E60" w:rsidRPr="000C0E60">
                <w:rPr>
                  <w:rStyle w:val="a9"/>
                  <w:rFonts w:ascii="Times New Roman" w:hAnsi="Times New Roman"/>
                  <w:color w:val="auto"/>
                  <w:sz w:val="24"/>
                  <w:szCs w:val="24"/>
                  <w:u w:val="none"/>
                </w:rPr>
                <w:t>.</w:t>
              </w:r>
            </w:hyperlink>
          </w:p>
          <w:p w14:paraId="6351B0D8" w14:textId="77777777" w:rsidR="000C0E60" w:rsidRPr="000C0E60" w:rsidRDefault="0075501C" w:rsidP="000C0E60">
            <w:pPr>
              <w:pStyle w:val="a7"/>
              <w:ind w:left="343"/>
              <w:jc w:val="both"/>
              <w:rPr>
                <w:rFonts w:ascii="Times New Roman" w:hAnsi="Times New Roman"/>
                <w:sz w:val="24"/>
                <w:szCs w:val="24"/>
              </w:rPr>
            </w:pPr>
            <w:hyperlink r:id="rId12" w:tgtFrame="_blank" w:history="1">
              <w:r w:rsidR="000C0E60" w:rsidRPr="000C0E60">
                <w:rPr>
                  <w:rStyle w:val="a9"/>
                  <w:rFonts w:ascii="Times New Roman" w:hAnsi="Times New Roman"/>
                  <w:color w:val="auto"/>
                  <w:sz w:val="24"/>
                  <w:szCs w:val="24"/>
                  <w:u w:val="none"/>
                </w:rPr>
                <w:t>Обґрунтування аномально низької тендерної пропозиції може містити інформацію про:</w:t>
              </w:r>
            </w:hyperlink>
          </w:p>
          <w:p w14:paraId="4FFA3C76" w14:textId="460C12AE" w:rsidR="000C0E60" w:rsidRPr="000C0E60" w:rsidRDefault="0075501C" w:rsidP="00AC1E20">
            <w:pPr>
              <w:pStyle w:val="a7"/>
              <w:numPr>
                <w:ilvl w:val="0"/>
                <w:numId w:val="8"/>
              </w:numPr>
              <w:ind w:left="805"/>
              <w:jc w:val="both"/>
              <w:rPr>
                <w:rFonts w:ascii="Times New Roman" w:hAnsi="Times New Roman"/>
                <w:sz w:val="24"/>
                <w:szCs w:val="24"/>
              </w:rPr>
            </w:pPr>
            <w:hyperlink r:id="rId13" w:tgtFrame="_blank" w:history="1">
              <w:r w:rsidR="00CE5828" w:rsidRPr="00CE5828">
                <w:rPr>
                  <w:rStyle w:val="a9"/>
                  <w:rFonts w:ascii="Times New Roman" w:hAnsi="Times New Roman"/>
                  <w:color w:val="auto"/>
                  <w:sz w:val="24"/>
                  <w:szCs w:val="24"/>
                  <w:u w:val="none"/>
                </w:rPr>
                <w:t>досягнення економії завдяки застосованому технологічному процесу виробництва товарів</w:t>
              </w:r>
              <w:r w:rsidR="000C0E60" w:rsidRPr="000C0E60">
                <w:rPr>
                  <w:rStyle w:val="a9"/>
                  <w:rFonts w:ascii="Times New Roman" w:hAnsi="Times New Roman"/>
                  <w:color w:val="auto"/>
                  <w:sz w:val="24"/>
                  <w:szCs w:val="24"/>
                  <w:u w:val="none"/>
                </w:rPr>
                <w:t>;</w:t>
              </w:r>
            </w:hyperlink>
          </w:p>
          <w:p w14:paraId="4DEE6D95" w14:textId="6D252BBE" w:rsidR="000C0E60" w:rsidRPr="000C0E60" w:rsidRDefault="0075501C" w:rsidP="00AC1E20">
            <w:pPr>
              <w:pStyle w:val="a7"/>
              <w:numPr>
                <w:ilvl w:val="0"/>
                <w:numId w:val="8"/>
              </w:numPr>
              <w:ind w:left="805"/>
              <w:jc w:val="both"/>
              <w:rPr>
                <w:rFonts w:ascii="Times New Roman" w:hAnsi="Times New Roman"/>
                <w:sz w:val="24"/>
                <w:szCs w:val="24"/>
              </w:rPr>
            </w:pPr>
            <w:hyperlink r:id="rId14" w:tgtFrame="_blank" w:history="1">
              <w:r w:rsidR="00CE5828" w:rsidRPr="00CE5828">
                <w:rPr>
                  <w:rStyle w:val="a9"/>
                  <w:rFonts w:ascii="Times New Roman" w:hAnsi="Times New Roman"/>
                  <w:color w:val="auto"/>
                  <w:sz w:val="24"/>
                  <w:szCs w:val="24"/>
                  <w:u w:val="none"/>
                </w:rPr>
                <w:t>сприятливі умови, за яких учасник може поставити товари</w:t>
              </w:r>
              <w:r w:rsidR="000C0E60" w:rsidRPr="000C0E60">
                <w:rPr>
                  <w:rStyle w:val="a9"/>
                  <w:rFonts w:ascii="Times New Roman" w:hAnsi="Times New Roman"/>
                  <w:color w:val="auto"/>
                  <w:sz w:val="24"/>
                  <w:szCs w:val="24"/>
                  <w:u w:val="none"/>
                </w:rPr>
                <w:t xml:space="preserve">, </w:t>
              </w:r>
              <w:r w:rsidR="00541054">
                <w:t xml:space="preserve"> </w:t>
              </w:r>
              <w:r w:rsidR="00541054" w:rsidRPr="00541054">
                <w:rPr>
                  <w:rStyle w:val="a9"/>
                  <w:rFonts w:ascii="Times New Roman" w:hAnsi="Times New Roman"/>
                  <w:color w:val="auto"/>
                  <w:sz w:val="24"/>
                  <w:szCs w:val="24"/>
                  <w:u w:val="none"/>
                </w:rPr>
                <w:t>зокрема спеціальна цінова пропозиція (знижка) учасника</w:t>
              </w:r>
              <w:r w:rsidR="000C0E60" w:rsidRPr="000C0E60">
                <w:rPr>
                  <w:rStyle w:val="a9"/>
                  <w:rFonts w:ascii="Times New Roman" w:hAnsi="Times New Roman"/>
                  <w:color w:val="auto"/>
                  <w:sz w:val="24"/>
                  <w:szCs w:val="24"/>
                  <w:u w:val="none"/>
                </w:rPr>
                <w:t>;</w:t>
              </w:r>
            </w:hyperlink>
          </w:p>
          <w:p w14:paraId="0E74B38A" w14:textId="383ED5DB" w:rsidR="00703200" w:rsidRPr="00006B9F" w:rsidRDefault="0075501C" w:rsidP="00AC1E20">
            <w:pPr>
              <w:pStyle w:val="a7"/>
              <w:numPr>
                <w:ilvl w:val="0"/>
                <w:numId w:val="8"/>
              </w:numPr>
              <w:ind w:left="805"/>
              <w:jc w:val="both"/>
              <w:rPr>
                <w:rFonts w:ascii="Times New Roman" w:hAnsi="Times New Roman"/>
                <w:sz w:val="24"/>
                <w:szCs w:val="24"/>
              </w:rPr>
            </w:pPr>
            <w:hyperlink r:id="rId15" w:tgtFrame="_blank" w:history="1">
              <w:r w:rsidR="00541054" w:rsidRPr="00541054">
                <w:rPr>
                  <w:rStyle w:val="a9"/>
                  <w:rFonts w:ascii="Times New Roman" w:hAnsi="Times New Roman"/>
                  <w:color w:val="auto"/>
                  <w:sz w:val="24"/>
                  <w:szCs w:val="24"/>
                  <w:u w:val="none"/>
                </w:rPr>
                <w:t>отримання учасником державної допомоги згідно із законодавством</w:t>
              </w:r>
              <w:r w:rsidR="000C0E60" w:rsidRPr="000C0E60">
                <w:rPr>
                  <w:rStyle w:val="a9"/>
                  <w:rFonts w:ascii="Times New Roman" w:hAnsi="Times New Roman"/>
                  <w:color w:val="auto"/>
                  <w:sz w:val="24"/>
                  <w:szCs w:val="24"/>
                  <w:u w:val="none"/>
                </w:rPr>
                <w:t>.</w:t>
              </w:r>
            </w:hyperlink>
          </w:p>
          <w:p w14:paraId="31EB4B68" w14:textId="77777777" w:rsidR="00703200" w:rsidRPr="00AC1EBA" w:rsidRDefault="00703200" w:rsidP="00703200">
            <w:pPr>
              <w:pStyle w:val="a7"/>
              <w:ind w:left="343"/>
              <w:jc w:val="both"/>
              <w:rPr>
                <w:rFonts w:ascii="Times New Roman" w:hAnsi="Times New Roman"/>
                <w:sz w:val="24"/>
                <w:szCs w:val="24"/>
              </w:rPr>
            </w:pPr>
          </w:p>
          <w:p w14:paraId="41496064" w14:textId="77777777" w:rsidR="00C74FA8" w:rsidRDefault="00C74FA8" w:rsidP="004F7184">
            <w:pPr>
              <w:numPr>
                <w:ilvl w:val="0"/>
                <w:numId w:val="23"/>
              </w:numPr>
              <w:spacing w:after="0" w:line="228" w:lineRule="auto"/>
              <w:ind w:left="343"/>
              <w:jc w:val="both"/>
              <w:rPr>
                <w:rFonts w:ascii="Times New Roman" w:eastAsia="Times New Roman" w:hAnsi="Times New Roman"/>
                <w:sz w:val="24"/>
                <w:szCs w:val="24"/>
                <w:lang w:eastAsia="ru-RU"/>
              </w:rPr>
            </w:pPr>
            <w:r w:rsidRPr="00DD1CEB">
              <w:rPr>
                <w:rFonts w:ascii="Times New Roman" w:eastAsia="Times New Roman" w:hAnsi="Times New Roman"/>
                <w:b/>
                <w:bCs/>
                <w:sz w:val="24"/>
                <w:szCs w:val="24"/>
                <w:u w:val="single"/>
                <w:lang w:eastAsia="uk-UA"/>
              </w:rPr>
              <w:t xml:space="preserve">Учасник визначає ціну на </w:t>
            </w:r>
            <w:r w:rsidRPr="00DD1CEB">
              <w:rPr>
                <w:rFonts w:ascii="Times New Roman" w:eastAsia="Times New Roman" w:hAnsi="Times New Roman"/>
                <w:b/>
                <w:bCs/>
                <w:sz w:val="24"/>
                <w:szCs w:val="24"/>
                <w:u w:val="single"/>
                <w:lang w:eastAsia="ru-RU"/>
              </w:rPr>
              <w:t xml:space="preserve">запропонований </w:t>
            </w:r>
            <w:r w:rsidRPr="00DD1CEB">
              <w:rPr>
                <w:rFonts w:ascii="Times New Roman" w:eastAsia="Times New Roman" w:hAnsi="Times New Roman"/>
                <w:b/>
                <w:bCs/>
                <w:sz w:val="24"/>
                <w:szCs w:val="24"/>
                <w:u w:val="single"/>
                <w:lang w:eastAsia="uk-UA"/>
              </w:rPr>
              <w:t>предмет закупівлі, що він пропонує поставити за договором про закупівлю, з урахуванням</w:t>
            </w:r>
            <w:r>
              <w:rPr>
                <w:rFonts w:ascii="Times New Roman" w:eastAsia="Times New Roman" w:hAnsi="Times New Roman"/>
                <w:b/>
                <w:bCs/>
                <w:sz w:val="24"/>
                <w:szCs w:val="24"/>
                <w:u w:val="single"/>
                <w:lang w:eastAsia="uk-UA"/>
              </w:rPr>
              <w:t>:</w:t>
            </w:r>
            <w:r w:rsidRPr="00DD1CEB">
              <w:rPr>
                <w:rFonts w:ascii="Times New Roman" w:eastAsia="Times New Roman" w:hAnsi="Times New Roman"/>
                <w:sz w:val="24"/>
                <w:szCs w:val="24"/>
                <w:lang w:eastAsia="uk-UA"/>
              </w:rPr>
              <w:t xml:space="preserve">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витрат на врегулювання небалансів на балансуючому ринку електричної енергії,</w:t>
            </w:r>
            <w:r w:rsidRPr="00DD1CEB">
              <w:rPr>
                <w:rFonts w:ascii="Times New Roman" w:eastAsia="Times New Roman" w:hAnsi="Times New Roman"/>
                <w:sz w:val="24"/>
                <w:szCs w:val="24"/>
                <w:lang w:eastAsia="ru-RU"/>
              </w:rPr>
              <w:t xml:space="preserve"> </w:t>
            </w:r>
            <w:r w:rsidRPr="005638BD">
              <w:rPr>
                <w:rFonts w:ascii="Times New Roman" w:eastAsia="Times New Roman" w:hAnsi="Times New Roman"/>
                <w:sz w:val="24"/>
                <w:szCs w:val="24"/>
                <w:u w:val="single"/>
                <w:lang w:eastAsia="ru-RU"/>
              </w:rPr>
              <w:t>на передачу електричної енергії</w:t>
            </w:r>
            <w:r w:rsidRPr="00DD1CEB">
              <w:rPr>
                <w:rFonts w:ascii="Times New Roman" w:eastAsia="Times New Roman" w:hAnsi="Times New Roman"/>
                <w:sz w:val="24"/>
                <w:szCs w:val="24"/>
                <w:lang w:eastAsia="ru-RU"/>
              </w:rPr>
              <w:t>, сплату митних тарифів,</w:t>
            </w:r>
            <w:r w:rsidRPr="00DD1CEB">
              <w:rPr>
                <w:rFonts w:ascii="Times New Roman" w:eastAsia="Times New Roman" w:hAnsi="Times New Roman"/>
                <w:sz w:val="24"/>
                <w:szCs w:val="24"/>
                <w:lang w:eastAsia="uk-UA"/>
              </w:rPr>
              <w:t xml:space="preserve"> усіх інших витрат, передбачених для предмету закупівлі даного виду</w:t>
            </w:r>
            <w:r w:rsidRPr="00DD1CEB">
              <w:rPr>
                <w:rFonts w:ascii="Times New Roman" w:eastAsia="Times New Roman" w:hAnsi="Times New Roman"/>
                <w:sz w:val="24"/>
                <w:szCs w:val="24"/>
                <w:lang w:eastAsia="ru-RU"/>
              </w:rPr>
              <w:t>.</w:t>
            </w:r>
          </w:p>
          <w:p w14:paraId="3703B352" w14:textId="4BCD6FF0" w:rsidR="00C74FA8" w:rsidRPr="00883E97" w:rsidRDefault="00C74FA8" w:rsidP="00C74FA8">
            <w:pPr>
              <w:spacing w:after="0" w:line="228" w:lineRule="auto"/>
              <w:ind w:left="343"/>
              <w:jc w:val="both"/>
              <w:rPr>
                <w:rFonts w:ascii="Times New Roman" w:eastAsia="Times New Roman" w:hAnsi="Times New Roman"/>
                <w:b/>
                <w:bCs/>
                <w:i/>
                <w:iCs/>
                <w:sz w:val="24"/>
                <w:szCs w:val="24"/>
                <w:u w:val="single"/>
                <w:lang w:eastAsia="ru-RU"/>
              </w:rPr>
            </w:pPr>
            <w:r w:rsidRPr="00883E97">
              <w:rPr>
                <w:rFonts w:ascii="Times New Roman" w:eastAsia="Times New Roman" w:hAnsi="Times New Roman"/>
                <w:b/>
                <w:bCs/>
                <w:i/>
                <w:iCs/>
                <w:sz w:val="24"/>
                <w:szCs w:val="24"/>
                <w:u w:val="single"/>
                <w:lang w:eastAsia="ru-RU"/>
              </w:rPr>
              <w:t>Ціна товару включає витрат</w:t>
            </w:r>
            <w:r>
              <w:rPr>
                <w:rFonts w:ascii="Times New Roman" w:eastAsia="Times New Roman" w:hAnsi="Times New Roman"/>
                <w:b/>
                <w:bCs/>
                <w:i/>
                <w:iCs/>
                <w:sz w:val="24"/>
                <w:szCs w:val="24"/>
                <w:u w:val="single"/>
                <w:lang w:eastAsia="ru-RU"/>
              </w:rPr>
              <w:t>и</w:t>
            </w:r>
            <w:r w:rsidRPr="00883E97">
              <w:rPr>
                <w:rFonts w:ascii="Times New Roman" w:eastAsia="Times New Roman" w:hAnsi="Times New Roman"/>
                <w:b/>
                <w:bCs/>
                <w:i/>
                <w:iCs/>
                <w:sz w:val="24"/>
                <w:szCs w:val="24"/>
                <w:u w:val="single"/>
                <w:lang w:eastAsia="ru-RU"/>
              </w:rPr>
              <w:t xml:space="preserve"> щодо оплати послуг з</w:t>
            </w:r>
            <w:r w:rsidR="00D26F1B">
              <w:rPr>
                <w:rFonts w:ascii="Times New Roman" w:eastAsia="Times New Roman" w:hAnsi="Times New Roman"/>
                <w:b/>
                <w:bCs/>
                <w:i/>
                <w:iCs/>
                <w:sz w:val="24"/>
                <w:szCs w:val="24"/>
                <w:u w:val="single"/>
                <w:lang w:eastAsia="ru-RU"/>
              </w:rPr>
              <w:t xml:space="preserve"> </w:t>
            </w:r>
            <w:r w:rsidRPr="00883E97">
              <w:rPr>
                <w:rFonts w:ascii="Times New Roman" w:eastAsia="Times New Roman" w:hAnsi="Times New Roman"/>
                <w:b/>
                <w:bCs/>
                <w:i/>
                <w:iCs/>
                <w:sz w:val="24"/>
                <w:szCs w:val="24"/>
                <w:u w:val="single"/>
                <w:lang w:eastAsia="ru-RU"/>
              </w:rPr>
              <w:t>розподілу електричної енергії оператору систем розподілу.</w:t>
            </w:r>
          </w:p>
          <w:p w14:paraId="5C37F681" w14:textId="24032636" w:rsidR="00006B9F" w:rsidRPr="00CE5828" w:rsidRDefault="00006B9F" w:rsidP="00C74FA8">
            <w:pPr>
              <w:pStyle w:val="a7"/>
              <w:ind w:left="343"/>
              <w:jc w:val="both"/>
              <w:rPr>
                <w:rFonts w:ascii="Times New Roman" w:hAnsi="Times New Roman"/>
                <w:sz w:val="24"/>
                <w:szCs w:val="24"/>
              </w:rPr>
            </w:pPr>
          </w:p>
          <w:p w14:paraId="69F8A6B3" w14:textId="6A9B6974" w:rsidR="00006B9F" w:rsidRPr="00433EB2" w:rsidRDefault="00006B9F" w:rsidP="00006B9F">
            <w:pPr>
              <w:pStyle w:val="a7"/>
              <w:ind w:left="343"/>
              <w:jc w:val="both"/>
              <w:rPr>
                <w:rFonts w:ascii="Times New Roman" w:hAnsi="Times New Roman"/>
                <w:color w:val="000000"/>
                <w:sz w:val="24"/>
                <w:szCs w:val="24"/>
              </w:rPr>
            </w:pPr>
            <w:r w:rsidRPr="00433EB2">
              <w:rPr>
                <w:rFonts w:ascii="Times New Roman" w:hAnsi="Times New Roman"/>
                <w:color w:val="000000"/>
                <w:sz w:val="24"/>
                <w:szCs w:val="24"/>
              </w:rPr>
              <w:t xml:space="preserve">Вартість окремих </w:t>
            </w:r>
            <w:r w:rsidR="00541054">
              <w:rPr>
                <w:rFonts w:ascii="Times New Roman" w:hAnsi="Times New Roman"/>
                <w:color w:val="000000"/>
                <w:sz w:val="24"/>
                <w:szCs w:val="24"/>
              </w:rPr>
              <w:t>послуг</w:t>
            </w:r>
            <w:r w:rsidRPr="00433EB2">
              <w:rPr>
                <w:rFonts w:ascii="Times New Roman" w:hAnsi="Times New Roman"/>
                <w:color w:val="000000"/>
                <w:sz w:val="24"/>
                <w:szCs w:val="24"/>
              </w:rPr>
              <w:t xml:space="preserve">, не врахованих Учасником у ціні тендерної пропозиції, не сплачується Замовником окремо, а витрати на їх </w:t>
            </w:r>
            <w:r w:rsidR="00541054">
              <w:rPr>
                <w:rFonts w:ascii="Times New Roman" w:hAnsi="Times New Roman"/>
                <w:color w:val="000000"/>
                <w:sz w:val="24"/>
                <w:szCs w:val="24"/>
              </w:rPr>
              <w:t>надання</w:t>
            </w:r>
            <w:r w:rsidRPr="00433EB2">
              <w:rPr>
                <w:rFonts w:ascii="Times New Roman" w:hAnsi="Times New Roman"/>
                <w:color w:val="000000"/>
                <w:sz w:val="24"/>
                <w:szCs w:val="24"/>
              </w:rPr>
              <w:t xml:space="preserve"> вважаються врахованими у загальній ціні тендерної пропозиції Учасника.</w:t>
            </w:r>
          </w:p>
          <w:p w14:paraId="03201A31" w14:textId="4E112777" w:rsidR="00006B9F" w:rsidRPr="00433EB2" w:rsidRDefault="00006B9F" w:rsidP="00006B9F">
            <w:pPr>
              <w:pStyle w:val="a7"/>
              <w:ind w:left="343"/>
              <w:jc w:val="both"/>
              <w:rPr>
                <w:rFonts w:ascii="Times New Roman" w:hAnsi="Times New Roman"/>
                <w:color w:val="000000"/>
                <w:sz w:val="24"/>
                <w:szCs w:val="24"/>
              </w:rPr>
            </w:pPr>
            <w:r w:rsidRPr="00433EB2">
              <w:rPr>
                <w:rFonts w:ascii="Times New Roman" w:hAnsi="Times New Roman"/>
                <w:color w:val="000000"/>
                <w:sz w:val="24"/>
                <w:szCs w:val="24"/>
              </w:rPr>
              <w:t>Учасник відповідає за одержання всіх необхідних сертифікатів</w:t>
            </w:r>
            <w:r w:rsidR="00E70094">
              <w:rPr>
                <w:rFonts w:ascii="Times New Roman" w:hAnsi="Times New Roman"/>
                <w:color w:val="000000"/>
                <w:sz w:val="24"/>
                <w:szCs w:val="24"/>
              </w:rPr>
              <w:t>,</w:t>
            </w:r>
            <w:r w:rsidR="00541054">
              <w:rPr>
                <w:rFonts w:ascii="Times New Roman" w:hAnsi="Times New Roman"/>
                <w:color w:val="000000"/>
                <w:sz w:val="24"/>
                <w:szCs w:val="24"/>
              </w:rPr>
              <w:t xml:space="preserve"> тощо</w:t>
            </w:r>
            <w:r w:rsidRPr="00433EB2">
              <w:rPr>
                <w:rFonts w:ascii="Times New Roman" w:hAnsi="Times New Roman"/>
                <w:color w:val="000000"/>
                <w:sz w:val="24"/>
                <w:szCs w:val="24"/>
              </w:rPr>
              <w:t>, запропонован</w:t>
            </w:r>
            <w:r w:rsidR="00CE5828">
              <w:rPr>
                <w:rFonts w:ascii="Times New Roman" w:hAnsi="Times New Roman"/>
                <w:color w:val="000000"/>
                <w:sz w:val="24"/>
                <w:szCs w:val="24"/>
              </w:rPr>
              <w:t>их</w:t>
            </w:r>
            <w:r w:rsidRPr="00433EB2">
              <w:rPr>
                <w:rFonts w:ascii="Times New Roman" w:hAnsi="Times New Roman"/>
                <w:color w:val="000000"/>
                <w:sz w:val="24"/>
                <w:szCs w:val="24"/>
              </w:rPr>
              <w:t xml:space="preserve"> на процедуру закупівлі, та самостійно несе всі витрати на отримання таких сертифікатів</w:t>
            </w:r>
            <w:r w:rsidR="00E70094">
              <w:rPr>
                <w:rFonts w:ascii="Times New Roman" w:hAnsi="Times New Roman"/>
                <w:color w:val="000000"/>
                <w:sz w:val="24"/>
                <w:szCs w:val="24"/>
              </w:rPr>
              <w:t>,</w:t>
            </w:r>
            <w:r w:rsidR="00541054">
              <w:rPr>
                <w:rFonts w:ascii="Times New Roman" w:hAnsi="Times New Roman"/>
                <w:color w:val="000000"/>
                <w:sz w:val="24"/>
                <w:szCs w:val="24"/>
              </w:rPr>
              <w:t xml:space="preserve"> тощо</w:t>
            </w:r>
            <w:r w:rsidRPr="00433EB2">
              <w:rPr>
                <w:rFonts w:ascii="Times New Roman" w:hAnsi="Times New Roman"/>
                <w:color w:val="000000"/>
                <w:sz w:val="24"/>
                <w:szCs w:val="24"/>
              </w:rPr>
              <w:t>.</w:t>
            </w:r>
          </w:p>
          <w:p w14:paraId="01997244" w14:textId="715F9DB0" w:rsidR="00006B9F" w:rsidRDefault="00006B9F" w:rsidP="00006B9F">
            <w:pPr>
              <w:suppressAutoHyphens/>
              <w:spacing w:after="0" w:line="240" w:lineRule="auto"/>
              <w:ind w:left="343"/>
              <w:jc w:val="both"/>
              <w:textAlignment w:val="baseline"/>
              <w:rPr>
                <w:rFonts w:ascii="Times New Roman" w:hAnsi="Times New Roman"/>
                <w:color w:val="000000"/>
                <w:sz w:val="24"/>
                <w:szCs w:val="24"/>
              </w:rPr>
            </w:pPr>
            <w:r w:rsidRPr="00433EB2">
              <w:rPr>
                <w:rFonts w:ascii="Times New Roman" w:hAnsi="Times New Roman"/>
                <w:color w:val="000000"/>
                <w:sz w:val="24"/>
                <w:szCs w:val="24"/>
              </w:rPr>
              <w:t>Витрати, пов'язані з підготовкою та поданням тендерної пропозиції Учасник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у тому числі і ті, що пов'язані із його нотаріальним посвідченням. Понесені витрати не відшкодовуються Замовником (в тому числі і у разі відміни торгів).</w:t>
            </w:r>
          </w:p>
          <w:p w14:paraId="78E494B4" w14:textId="2D8B9F5E" w:rsidR="00FD6DC2" w:rsidRPr="007D3D6B" w:rsidRDefault="007D3D6B" w:rsidP="00006B9F">
            <w:pPr>
              <w:pStyle w:val="a7"/>
              <w:ind w:left="343"/>
              <w:jc w:val="both"/>
              <w:rPr>
                <w:rFonts w:ascii="Times New Roman" w:hAnsi="Times New Roman"/>
                <w:sz w:val="24"/>
                <w:szCs w:val="24"/>
              </w:rPr>
            </w:pPr>
            <w:bookmarkStart w:id="2" w:name="_Hlk122685022"/>
            <w:r w:rsidRPr="007D3D6B">
              <w:rPr>
                <w:rFonts w:ascii="Times New Roman" w:hAnsi="Times New Roman"/>
                <w:sz w:val="24"/>
                <w:szCs w:val="24"/>
              </w:rPr>
              <w:t>Будь-яке пересилання документів здійснюється за рахунок</w:t>
            </w:r>
            <w:r w:rsidR="00006B9F">
              <w:rPr>
                <w:rFonts w:ascii="Times New Roman" w:hAnsi="Times New Roman"/>
                <w:sz w:val="24"/>
                <w:szCs w:val="24"/>
              </w:rPr>
              <w:t xml:space="preserve"> Учасника</w:t>
            </w:r>
            <w:r w:rsidRPr="007D3D6B">
              <w:rPr>
                <w:rFonts w:ascii="Times New Roman" w:hAnsi="Times New Roman"/>
                <w:sz w:val="24"/>
                <w:szCs w:val="24"/>
              </w:rPr>
              <w:t>.</w:t>
            </w:r>
          </w:p>
          <w:bookmarkEnd w:id="2"/>
          <w:p w14:paraId="25F05AF4" w14:textId="77777777" w:rsidR="00FD6DC2" w:rsidRDefault="00FD6DC2" w:rsidP="00FD6DC2">
            <w:pPr>
              <w:pStyle w:val="a7"/>
              <w:jc w:val="both"/>
              <w:rPr>
                <w:rFonts w:ascii="Times New Roman" w:hAnsi="Times New Roman"/>
                <w:sz w:val="24"/>
                <w:szCs w:val="24"/>
              </w:rPr>
            </w:pPr>
          </w:p>
          <w:p w14:paraId="767A3DA5" w14:textId="275BF139" w:rsidR="00DA346C" w:rsidRPr="001C74D6" w:rsidRDefault="001C74D6" w:rsidP="00AC1E20">
            <w:pPr>
              <w:numPr>
                <w:ilvl w:val="0"/>
                <w:numId w:val="8"/>
              </w:numPr>
              <w:suppressAutoHyphens/>
              <w:spacing w:after="0" w:line="240" w:lineRule="auto"/>
              <w:ind w:left="343"/>
              <w:jc w:val="both"/>
              <w:textAlignment w:val="baseline"/>
              <w:rPr>
                <w:rFonts w:ascii="Times New Roman" w:hAnsi="Times New Roman"/>
                <w:sz w:val="24"/>
                <w:szCs w:val="24"/>
              </w:rPr>
            </w:pPr>
            <w:r w:rsidRPr="001C74D6">
              <w:rPr>
                <w:rFonts w:ascii="Times New Roman" w:hAnsi="Times New Roman"/>
                <w:sz w:val="24"/>
                <w:szCs w:val="24"/>
              </w:rPr>
              <w:t xml:space="preserve">Замовник має право звернутися за підтвердженням інформації, наданої </w:t>
            </w:r>
            <w:r>
              <w:rPr>
                <w:rFonts w:ascii="Times New Roman" w:hAnsi="Times New Roman"/>
                <w:sz w:val="24"/>
                <w:szCs w:val="24"/>
              </w:rPr>
              <w:t>У</w:t>
            </w:r>
            <w:r w:rsidRPr="001C74D6">
              <w:rPr>
                <w:rFonts w:ascii="Times New Roman" w:hAnsi="Times New Roman"/>
                <w:sz w:val="24"/>
                <w:szCs w:val="24"/>
              </w:rPr>
              <w:t>часником/</w:t>
            </w:r>
            <w:r>
              <w:rPr>
                <w:rFonts w:ascii="Times New Roman" w:hAnsi="Times New Roman"/>
                <w:sz w:val="24"/>
                <w:szCs w:val="24"/>
              </w:rPr>
              <w:t>П</w:t>
            </w:r>
            <w:r w:rsidRPr="001C74D6">
              <w:rPr>
                <w:rFonts w:ascii="Times New Roman" w:hAnsi="Times New Roman"/>
                <w:sz w:val="24"/>
                <w:szCs w:val="24"/>
              </w:rPr>
              <w:t>ереможцем процедури закупівлі, до органів державної влади, підприємств, установ, організацій відповідно до їх компетенції</w:t>
            </w:r>
            <w:r w:rsidR="00DA346C" w:rsidRPr="001C74D6">
              <w:rPr>
                <w:rFonts w:ascii="Times New Roman" w:hAnsi="Times New Roman"/>
                <w:sz w:val="24"/>
                <w:szCs w:val="24"/>
              </w:rPr>
              <w:t>.</w:t>
            </w:r>
          </w:p>
          <w:p w14:paraId="4A9BDD13" w14:textId="3F53CC01" w:rsidR="00DA346C" w:rsidRPr="001379A3" w:rsidRDefault="001C74D6" w:rsidP="00DA346C">
            <w:pPr>
              <w:suppressAutoHyphens/>
              <w:spacing w:after="0" w:line="240" w:lineRule="auto"/>
              <w:ind w:left="343"/>
              <w:jc w:val="both"/>
              <w:textAlignment w:val="baseline"/>
              <w:rPr>
                <w:rFonts w:ascii="Times New Roman" w:hAnsi="Times New Roman"/>
                <w:sz w:val="24"/>
                <w:szCs w:val="24"/>
              </w:rPr>
            </w:pPr>
            <w:r w:rsidRPr="001C74D6">
              <w:rPr>
                <w:rFonts w:ascii="Times New Roman" w:hAnsi="Times New Roman"/>
                <w:sz w:val="24"/>
                <w:szCs w:val="24"/>
              </w:rPr>
              <w:t xml:space="preserve">У разі отримання достовірної інформації про невідповідність </w:t>
            </w:r>
            <w:r>
              <w:rPr>
                <w:rFonts w:ascii="Times New Roman" w:hAnsi="Times New Roman"/>
                <w:sz w:val="24"/>
                <w:szCs w:val="24"/>
              </w:rPr>
              <w:t>У</w:t>
            </w:r>
            <w:r w:rsidRPr="001C74D6">
              <w:rPr>
                <w:rFonts w:ascii="Times New Roman" w:hAnsi="Times New Roman"/>
                <w:sz w:val="24"/>
                <w:szCs w:val="24"/>
              </w:rPr>
              <w:t xml:space="preserve">часника процедури закупівлі вимогам кваліфікаційних критеріїв, наявність підстав, визначених пунктом 47 </w:t>
            </w:r>
            <w:r>
              <w:rPr>
                <w:rFonts w:ascii="Times New Roman" w:hAnsi="Times New Roman"/>
                <w:sz w:val="24"/>
                <w:szCs w:val="24"/>
              </w:rPr>
              <w:t>О</w:t>
            </w:r>
            <w:r w:rsidRPr="001C74D6">
              <w:rPr>
                <w:rFonts w:ascii="Times New Roman" w:hAnsi="Times New Roman"/>
                <w:sz w:val="24"/>
                <w:szCs w:val="24"/>
              </w:rPr>
              <w:t xml:space="preserve">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Pr>
                <w:rFonts w:ascii="Times New Roman" w:hAnsi="Times New Roman"/>
                <w:sz w:val="24"/>
                <w:szCs w:val="24"/>
              </w:rPr>
              <w:t>У</w:t>
            </w:r>
            <w:r w:rsidRPr="001C74D6">
              <w:rPr>
                <w:rFonts w:ascii="Times New Roman" w:hAnsi="Times New Roman"/>
                <w:sz w:val="24"/>
                <w:szCs w:val="24"/>
              </w:rPr>
              <w:t>часника процедури закупівлі</w:t>
            </w:r>
            <w:r w:rsidR="00DA346C" w:rsidRPr="001379A3">
              <w:rPr>
                <w:rFonts w:ascii="Times New Roman" w:hAnsi="Times New Roman"/>
                <w:sz w:val="24"/>
                <w:szCs w:val="24"/>
              </w:rPr>
              <w:t>.</w:t>
            </w:r>
          </w:p>
          <w:p w14:paraId="06FD46CB" w14:textId="77777777" w:rsidR="00703200" w:rsidRPr="00AC1EBA" w:rsidRDefault="00703200" w:rsidP="00703200">
            <w:pPr>
              <w:suppressAutoHyphens/>
              <w:spacing w:after="0" w:line="240" w:lineRule="auto"/>
              <w:jc w:val="both"/>
              <w:textAlignment w:val="baseline"/>
              <w:rPr>
                <w:rFonts w:ascii="Times New Roman" w:hAnsi="Times New Roman"/>
                <w:sz w:val="24"/>
                <w:szCs w:val="24"/>
              </w:rPr>
            </w:pPr>
          </w:p>
          <w:p w14:paraId="5B0A04B3" w14:textId="27A5E37A" w:rsidR="001C74D6" w:rsidRPr="001C74D6" w:rsidRDefault="001C74D6" w:rsidP="00AC1E20">
            <w:pPr>
              <w:numPr>
                <w:ilvl w:val="0"/>
                <w:numId w:val="8"/>
              </w:numPr>
              <w:suppressAutoHyphens/>
              <w:spacing w:after="0" w:line="240" w:lineRule="auto"/>
              <w:ind w:left="343"/>
              <w:jc w:val="both"/>
              <w:textAlignment w:val="baseline"/>
              <w:rPr>
                <w:rFonts w:ascii="Times New Roman" w:hAnsi="Times New Roman"/>
                <w:sz w:val="24"/>
                <w:szCs w:val="24"/>
              </w:rPr>
            </w:pPr>
            <w:r w:rsidRPr="001C74D6">
              <w:rPr>
                <w:rFonts w:ascii="Times New Roman" w:hAnsi="Times New Roman"/>
                <w:sz w:val="24"/>
                <w:szCs w:val="24"/>
              </w:rPr>
              <w:t xml:space="preserve">Якщо замовником під час розгляду тендерної пропозиції </w:t>
            </w:r>
            <w:r>
              <w:rPr>
                <w:rFonts w:ascii="Times New Roman" w:hAnsi="Times New Roman"/>
                <w:sz w:val="24"/>
                <w:szCs w:val="24"/>
              </w:rPr>
              <w:t>У</w:t>
            </w:r>
            <w:r w:rsidRPr="001C74D6">
              <w:rPr>
                <w:rFonts w:ascii="Times New Roman" w:hAnsi="Times New Roman"/>
                <w:sz w:val="24"/>
                <w:szCs w:val="24"/>
              </w:rPr>
              <w:t xml:space="preserve">часника процедури закупівлі виявлено невідповідності в інформації та/або документах, що подані </w:t>
            </w:r>
            <w:r>
              <w:rPr>
                <w:rFonts w:ascii="Times New Roman" w:hAnsi="Times New Roman"/>
                <w:sz w:val="24"/>
                <w:szCs w:val="24"/>
              </w:rPr>
              <w:t>У</w:t>
            </w:r>
            <w:r w:rsidRPr="001C74D6">
              <w:rPr>
                <w:rFonts w:ascii="Times New Roman" w:hAnsi="Times New Roman"/>
                <w:sz w:val="24"/>
                <w:szCs w:val="24"/>
              </w:rPr>
              <w:t xml:space="preserve">часником процедури закупівлі у тендерній пропозиції та/або подання яких передбачалося тендерною документацією, він розміщує у строк, </w:t>
            </w:r>
            <w:r w:rsidRPr="001C74D6">
              <w:rPr>
                <w:rFonts w:ascii="Times New Roman" w:hAnsi="Times New Roman"/>
                <w:b/>
                <w:sz w:val="24"/>
                <w:szCs w:val="24"/>
                <w:u w:val="single"/>
              </w:rPr>
              <w:t>який не може бути меншим, ніж два робочі дні до закінчення строку розгляду тендерних пропозицій</w:t>
            </w:r>
            <w:r w:rsidRPr="001C74D6">
              <w:rPr>
                <w:rFonts w:ascii="Times New Roman" w:hAnsi="Times New Roman"/>
                <w:sz w:val="24"/>
                <w:szCs w:val="24"/>
              </w:rPr>
              <w:t xml:space="preserve">, повідомлення з вимогою про усунення таких </w:t>
            </w:r>
            <w:proofErr w:type="spellStart"/>
            <w:r w:rsidRPr="001C74D6">
              <w:rPr>
                <w:rFonts w:ascii="Times New Roman" w:hAnsi="Times New Roman"/>
                <w:sz w:val="24"/>
                <w:szCs w:val="24"/>
              </w:rPr>
              <w:t>невідповідностей</w:t>
            </w:r>
            <w:proofErr w:type="spellEnd"/>
            <w:r w:rsidRPr="001C74D6">
              <w:rPr>
                <w:rFonts w:ascii="Times New Roman" w:hAnsi="Times New Roman"/>
                <w:sz w:val="24"/>
                <w:szCs w:val="24"/>
              </w:rPr>
              <w:t xml:space="preserve"> в електронній системі </w:t>
            </w:r>
            <w:proofErr w:type="spellStart"/>
            <w:r w:rsidRPr="001C74D6">
              <w:rPr>
                <w:rFonts w:ascii="Times New Roman" w:hAnsi="Times New Roman"/>
                <w:sz w:val="24"/>
                <w:szCs w:val="24"/>
              </w:rPr>
              <w:t>закупівель</w:t>
            </w:r>
            <w:proofErr w:type="spellEnd"/>
            <w:r w:rsidRPr="001C74D6">
              <w:rPr>
                <w:rFonts w:ascii="Times New Roman" w:hAnsi="Times New Roman"/>
                <w:sz w:val="24"/>
                <w:szCs w:val="24"/>
              </w:rPr>
              <w:t>.</w:t>
            </w:r>
          </w:p>
          <w:p w14:paraId="70247822" w14:textId="09EE7AF6" w:rsidR="00703200" w:rsidRPr="001C74D6" w:rsidRDefault="001C74D6" w:rsidP="001C74D6">
            <w:pPr>
              <w:suppressAutoHyphens/>
              <w:spacing w:after="0" w:line="240" w:lineRule="auto"/>
              <w:ind w:left="343"/>
              <w:jc w:val="both"/>
              <w:textAlignment w:val="baseline"/>
              <w:rPr>
                <w:rFonts w:ascii="Times New Roman" w:hAnsi="Times New Roman"/>
                <w:sz w:val="24"/>
                <w:szCs w:val="24"/>
              </w:rPr>
            </w:pPr>
            <w:bookmarkStart w:id="3" w:name="n589"/>
            <w:bookmarkEnd w:id="3"/>
            <w:r w:rsidRPr="001C74D6">
              <w:rPr>
                <w:rFonts w:ascii="Times New Roman" w:hAnsi="Times New Roman"/>
                <w:sz w:val="24"/>
                <w:szCs w:val="24"/>
              </w:rPr>
              <w:t xml:space="preserve">Під невідповідністю в інформації та/або документах, що подані </w:t>
            </w:r>
            <w:r>
              <w:rPr>
                <w:rFonts w:ascii="Times New Roman" w:hAnsi="Times New Roman"/>
                <w:sz w:val="24"/>
                <w:szCs w:val="24"/>
              </w:rPr>
              <w:t>У</w:t>
            </w:r>
            <w:r w:rsidRPr="001C74D6">
              <w:rPr>
                <w:rFonts w:ascii="Times New Roman" w:hAnsi="Times New Roman"/>
                <w:sz w:val="24"/>
                <w:szCs w:val="24"/>
              </w:rPr>
              <w:t>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6A4D00" w:rsidRPr="001C74D6">
              <w:rPr>
                <w:rFonts w:ascii="Times New Roman" w:hAnsi="Times New Roman"/>
                <w:sz w:val="24"/>
                <w:szCs w:val="24"/>
              </w:rPr>
              <w:t>.</w:t>
            </w:r>
          </w:p>
          <w:p w14:paraId="33FD2F54" w14:textId="686B1C2A" w:rsidR="00703200" w:rsidRPr="00704EDE" w:rsidRDefault="00703200" w:rsidP="00703200">
            <w:pPr>
              <w:suppressAutoHyphens/>
              <w:spacing w:after="0" w:line="240" w:lineRule="auto"/>
              <w:ind w:left="343"/>
              <w:jc w:val="both"/>
              <w:textAlignment w:val="baseline"/>
              <w:rPr>
                <w:rFonts w:ascii="Times New Roman" w:hAnsi="Times New Roman"/>
                <w:sz w:val="24"/>
                <w:szCs w:val="24"/>
              </w:rPr>
            </w:pPr>
            <w:r w:rsidRPr="00704EDE">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04EDE">
              <w:rPr>
                <w:rFonts w:ascii="Times New Roman" w:hAnsi="Times New Roman"/>
                <w:sz w:val="24"/>
                <w:szCs w:val="24"/>
              </w:rPr>
              <w:t>закупівель</w:t>
            </w:r>
            <w:proofErr w:type="spellEnd"/>
            <w:r w:rsidRPr="00704EDE">
              <w:rPr>
                <w:rFonts w:ascii="Times New Roman" w:hAnsi="Times New Roman"/>
                <w:sz w:val="24"/>
                <w:szCs w:val="24"/>
              </w:rPr>
              <w:t xml:space="preserve"> уточнених або нових документів в електронній системі </w:t>
            </w:r>
            <w:proofErr w:type="spellStart"/>
            <w:r w:rsidRPr="00704EDE">
              <w:rPr>
                <w:rFonts w:ascii="Times New Roman" w:hAnsi="Times New Roman"/>
                <w:sz w:val="24"/>
                <w:szCs w:val="24"/>
              </w:rPr>
              <w:t>закупівель</w:t>
            </w:r>
            <w:proofErr w:type="spellEnd"/>
            <w:r w:rsidRPr="00704EDE">
              <w:rPr>
                <w:rFonts w:ascii="Times New Roman" w:hAnsi="Times New Roman"/>
                <w:sz w:val="24"/>
                <w:szCs w:val="24"/>
              </w:rPr>
              <w:t xml:space="preserve">, </w:t>
            </w:r>
            <w:r w:rsidRPr="00704EDE">
              <w:rPr>
                <w:rFonts w:ascii="Times New Roman" w:hAnsi="Times New Roman"/>
                <w:b/>
                <w:bCs/>
                <w:sz w:val="24"/>
                <w:szCs w:val="24"/>
                <w:u w:val="single"/>
              </w:rPr>
              <w:t>протягом 24 годин</w:t>
            </w:r>
            <w:r w:rsidRPr="00704EDE">
              <w:rPr>
                <w:rFonts w:ascii="Times New Roman" w:hAnsi="Times New Roman"/>
                <w:sz w:val="24"/>
                <w:szCs w:val="24"/>
              </w:rPr>
              <w:t xml:space="preserve"> з моменту розміщення Замовником в електронній системі </w:t>
            </w:r>
            <w:proofErr w:type="spellStart"/>
            <w:r w:rsidRPr="00704EDE">
              <w:rPr>
                <w:rFonts w:ascii="Times New Roman" w:hAnsi="Times New Roman"/>
                <w:sz w:val="24"/>
                <w:szCs w:val="24"/>
              </w:rPr>
              <w:t>закупівель</w:t>
            </w:r>
            <w:proofErr w:type="spellEnd"/>
            <w:r w:rsidRPr="00704EDE">
              <w:rPr>
                <w:rFonts w:ascii="Times New Roman" w:hAnsi="Times New Roman"/>
                <w:sz w:val="24"/>
                <w:szCs w:val="24"/>
              </w:rPr>
              <w:t xml:space="preserve"> повідомлення з вимогою про усунення таких </w:t>
            </w:r>
            <w:proofErr w:type="spellStart"/>
            <w:r w:rsidRPr="00704EDE">
              <w:rPr>
                <w:rFonts w:ascii="Times New Roman" w:hAnsi="Times New Roman"/>
                <w:sz w:val="24"/>
                <w:szCs w:val="24"/>
              </w:rPr>
              <w:t>невідповідностей</w:t>
            </w:r>
            <w:proofErr w:type="spellEnd"/>
            <w:r w:rsidRPr="00704EDE">
              <w:rPr>
                <w:rFonts w:ascii="Times New Roman" w:hAnsi="Times New Roman"/>
                <w:sz w:val="24"/>
                <w:szCs w:val="24"/>
              </w:rPr>
              <w:t xml:space="preserve">. </w:t>
            </w:r>
          </w:p>
          <w:p w14:paraId="130D7D97" w14:textId="77777777" w:rsidR="00703200" w:rsidRPr="00AC1EBA" w:rsidRDefault="00703200" w:rsidP="00703200">
            <w:pPr>
              <w:suppressAutoHyphens/>
              <w:spacing w:after="0" w:line="240" w:lineRule="auto"/>
              <w:ind w:left="343"/>
              <w:jc w:val="both"/>
              <w:textAlignment w:val="baseline"/>
              <w:rPr>
                <w:rFonts w:ascii="Times New Roman" w:hAnsi="Times New Roman"/>
                <w:sz w:val="24"/>
                <w:szCs w:val="24"/>
              </w:rPr>
            </w:pPr>
            <w:r w:rsidRPr="00AC1EBA">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AC1EBA">
              <w:rPr>
                <w:rFonts w:ascii="Times New Roman" w:hAnsi="Times New Roman"/>
                <w:sz w:val="24"/>
                <w:szCs w:val="24"/>
              </w:rPr>
              <w:t>невиправлення</w:t>
            </w:r>
            <w:proofErr w:type="spellEnd"/>
            <w:r w:rsidRPr="00AC1EBA">
              <w:rPr>
                <w:rFonts w:ascii="Times New Roman" w:hAnsi="Times New Roman"/>
                <w:sz w:val="24"/>
                <w:szCs w:val="24"/>
              </w:rPr>
              <w:t xml:space="preserve"> Учасниками виявлених </w:t>
            </w:r>
            <w:proofErr w:type="spellStart"/>
            <w:r w:rsidRPr="00AC1EBA">
              <w:rPr>
                <w:rFonts w:ascii="Times New Roman" w:hAnsi="Times New Roman"/>
                <w:sz w:val="24"/>
                <w:szCs w:val="24"/>
              </w:rPr>
              <w:t>невідповідностей</w:t>
            </w:r>
            <w:proofErr w:type="spellEnd"/>
            <w:r w:rsidRPr="00AC1EBA">
              <w:rPr>
                <w:rFonts w:ascii="Times New Roman" w:hAnsi="Times New Roman"/>
                <w:sz w:val="24"/>
                <w:szCs w:val="24"/>
              </w:rPr>
              <w:t>.</w:t>
            </w:r>
          </w:p>
          <w:p w14:paraId="0797B5B1" w14:textId="77777777" w:rsidR="00703200" w:rsidRPr="00AC1EBA" w:rsidRDefault="00703200" w:rsidP="00703200">
            <w:pPr>
              <w:suppressAutoHyphens/>
              <w:spacing w:after="0" w:line="240" w:lineRule="auto"/>
              <w:jc w:val="both"/>
              <w:textAlignment w:val="baseline"/>
              <w:rPr>
                <w:rFonts w:ascii="Times New Roman" w:hAnsi="Times New Roman"/>
                <w:sz w:val="24"/>
                <w:szCs w:val="24"/>
              </w:rPr>
            </w:pPr>
          </w:p>
          <w:p w14:paraId="622204BD" w14:textId="77777777" w:rsidR="00703200" w:rsidRPr="00AC1EBA" w:rsidRDefault="00703200" w:rsidP="00AC1E20">
            <w:pPr>
              <w:numPr>
                <w:ilvl w:val="0"/>
                <w:numId w:val="8"/>
              </w:numPr>
              <w:suppressAutoHyphens/>
              <w:spacing w:after="0" w:line="240" w:lineRule="auto"/>
              <w:ind w:left="343"/>
              <w:jc w:val="both"/>
              <w:textAlignment w:val="baseline"/>
              <w:rPr>
                <w:rFonts w:ascii="Times New Roman" w:hAnsi="Times New Roman"/>
                <w:sz w:val="24"/>
                <w:szCs w:val="24"/>
              </w:rPr>
            </w:pPr>
            <w:r w:rsidRPr="00AC1EBA">
              <w:rPr>
                <w:rFonts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означає, що Учасники процедури закупівлі повністю усвідомлюють зміст тендерної документації та вимоги, викладені Замовником.</w:t>
            </w:r>
          </w:p>
        </w:tc>
      </w:tr>
      <w:tr w:rsidR="00703200" w:rsidRPr="00AC1EBA" w14:paraId="243360EC" w14:textId="77777777" w:rsidTr="001002BF">
        <w:trPr>
          <w:trHeight w:val="522"/>
        </w:trPr>
        <w:tc>
          <w:tcPr>
            <w:tcW w:w="516" w:type="dxa"/>
            <w:shd w:val="clear" w:color="auto" w:fill="auto"/>
          </w:tcPr>
          <w:p w14:paraId="40B56194" w14:textId="77777777" w:rsidR="00703200" w:rsidRPr="00AC1EBA" w:rsidRDefault="00703200" w:rsidP="00703200">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3</w:t>
            </w:r>
          </w:p>
        </w:tc>
        <w:tc>
          <w:tcPr>
            <w:tcW w:w="4100" w:type="dxa"/>
            <w:shd w:val="clear" w:color="auto" w:fill="auto"/>
          </w:tcPr>
          <w:p w14:paraId="096D4475" w14:textId="77777777" w:rsidR="00703200" w:rsidRPr="00AC1EBA" w:rsidRDefault="00703200" w:rsidP="00703200">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Відхилення тендерних пропозицій</w:t>
            </w:r>
          </w:p>
        </w:tc>
        <w:tc>
          <w:tcPr>
            <w:tcW w:w="5466" w:type="dxa"/>
            <w:shd w:val="clear" w:color="auto" w:fill="auto"/>
          </w:tcPr>
          <w:p w14:paraId="3DD84C3F" w14:textId="1EA60424" w:rsidR="00703200" w:rsidRDefault="00703200" w:rsidP="00703200">
            <w:pPr>
              <w:pStyle w:val="a7"/>
              <w:jc w:val="both"/>
              <w:rPr>
                <w:rFonts w:ascii="Times New Roman" w:hAnsi="Times New Roman"/>
                <w:sz w:val="24"/>
                <w:szCs w:val="24"/>
              </w:rPr>
            </w:pPr>
            <w:r w:rsidRPr="00704EDE">
              <w:rPr>
                <w:rFonts w:ascii="Times New Roman" w:hAnsi="Times New Roman"/>
                <w:sz w:val="24"/>
                <w:szCs w:val="24"/>
              </w:rPr>
              <w:t xml:space="preserve">Замовник відхиляє тендерну пропозицію із зазначенням аргументації в електронній системі </w:t>
            </w:r>
            <w:proofErr w:type="spellStart"/>
            <w:r w:rsidRPr="00704EDE">
              <w:rPr>
                <w:rFonts w:ascii="Times New Roman" w:hAnsi="Times New Roman"/>
                <w:sz w:val="24"/>
                <w:szCs w:val="24"/>
              </w:rPr>
              <w:t>закупівель</w:t>
            </w:r>
            <w:proofErr w:type="spellEnd"/>
            <w:r w:rsidRPr="00704EDE">
              <w:rPr>
                <w:rFonts w:ascii="Times New Roman" w:hAnsi="Times New Roman"/>
                <w:sz w:val="24"/>
                <w:szCs w:val="24"/>
              </w:rPr>
              <w:t xml:space="preserve"> у разі, коли:</w:t>
            </w:r>
          </w:p>
          <w:p w14:paraId="236AA165" w14:textId="1DA7A112" w:rsidR="00703200" w:rsidRPr="00061C81" w:rsidRDefault="00703200" w:rsidP="00703200">
            <w:pPr>
              <w:pStyle w:val="a7"/>
              <w:jc w:val="both"/>
              <w:rPr>
                <w:rFonts w:ascii="Times New Roman" w:hAnsi="Times New Roman"/>
                <w:sz w:val="24"/>
                <w:szCs w:val="24"/>
                <w:u w:val="single"/>
              </w:rPr>
            </w:pPr>
            <w:r w:rsidRPr="00061C81">
              <w:rPr>
                <w:rFonts w:ascii="Times New Roman" w:hAnsi="Times New Roman"/>
                <w:sz w:val="24"/>
                <w:szCs w:val="24"/>
                <w:u w:val="single"/>
              </w:rPr>
              <w:t>1) Учасник процедури закупівлі:</w:t>
            </w:r>
          </w:p>
          <w:p w14:paraId="37060C9B" w14:textId="334B6E1A" w:rsidR="00457809" w:rsidRDefault="001C74D6" w:rsidP="00AC1E20">
            <w:pPr>
              <w:pStyle w:val="a7"/>
              <w:numPr>
                <w:ilvl w:val="0"/>
                <w:numId w:val="11"/>
              </w:numPr>
              <w:ind w:left="521"/>
              <w:jc w:val="both"/>
              <w:rPr>
                <w:rFonts w:ascii="Times New Roman" w:hAnsi="Times New Roman"/>
                <w:sz w:val="24"/>
                <w:szCs w:val="24"/>
              </w:rPr>
            </w:pPr>
            <w:r w:rsidRPr="001C74D6">
              <w:rPr>
                <w:rFonts w:ascii="Times New Roman" w:hAnsi="Times New Roman"/>
                <w:sz w:val="24"/>
                <w:szCs w:val="24"/>
              </w:rPr>
              <w:t xml:space="preserve">підпадає під підстави, встановлені пунктом 47 </w:t>
            </w:r>
            <w:r>
              <w:rPr>
                <w:rFonts w:ascii="Times New Roman" w:hAnsi="Times New Roman"/>
                <w:sz w:val="24"/>
                <w:szCs w:val="24"/>
              </w:rPr>
              <w:t>О</w:t>
            </w:r>
            <w:r w:rsidRPr="001C74D6">
              <w:rPr>
                <w:rFonts w:ascii="Times New Roman" w:hAnsi="Times New Roman"/>
                <w:sz w:val="24"/>
                <w:szCs w:val="24"/>
              </w:rPr>
              <w:t>собливостей</w:t>
            </w:r>
            <w:r w:rsidR="00457809">
              <w:rPr>
                <w:rFonts w:ascii="Times New Roman" w:hAnsi="Times New Roman"/>
                <w:sz w:val="24"/>
                <w:szCs w:val="24"/>
              </w:rPr>
              <w:t>;</w:t>
            </w:r>
          </w:p>
          <w:p w14:paraId="1DE8884D" w14:textId="3F62FB33" w:rsidR="00703200" w:rsidRPr="00704EDE" w:rsidRDefault="001C74D6" w:rsidP="00AC1E20">
            <w:pPr>
              <w:pStyle w:val="a7"/>
              <w:numPr>
                <w:ilvl w:val="0"/>
                <w:numId w:val="11"/>
              </w:numPr>
              <w:ind w:left="521"/>
              <w:jc w:val="both"/>
              <w:rPr>
                <w:rFonts w:ascii="Times New Roman" w:hAnsi="Times New Roman"/>
                <w:sz w:val="24"/>
                <w:szCs w:val="24"/>
              </w:rPr>
            </w:pPr>
            <w:r w:rsidRPr="001C74D6">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ascii="Times New Roman" w:hAnsi="Times New Roman"/>
                <w:sz w:val="24"/>
                <w:szCs w:val="24"/>
              </w:rPr>
              <w:t>О</w:t>
            </w:r>
            <w:r w:rsidRPr="001C74D6">
              <w:rPr>
                <w:rFonts w:ascii="Times New Roman" w:hAnsi="Times New Roman"/>
                <w:sz w:val="24"/>
                <w:szCs w:val="24"/>
              </w:rPr>
              <w:t>собливостей</w:t>
            </w:r>
            <w:r w:rsidR="00703200" w:rsidRPr="00704EDE">
              <w:rPr>
                <w:rFonts w:ascii="Times New Roman" w:hAnsi="Times New Roman"/>
                <w:sz w:val="24"/>
                <w:szCs w:val="24"/>
              </w:rPr>
              <w:t>;</w:t>
            </w:r>
          </w:p>
          <w:p w14:paraId="7CC1B927" w14:textId="2D228A63" w:rsidR="00703200" w:rsidRPr="00704EDE" w:rsidRDefault="001C74D6" w:rsidP="00AC1E20">
            <w:pPr>
              <w:pStyle w:val="a7"/>
              <w:numPr>
                <w:ilvl w:val="0"/>
                <w:numId w:val="11"/>
              </w:numPr>
              <w:ind w:left="521"/>
              <w:jc w:val="both"/>
              <w:rPr>
                <w:rFonts w:ascii="Times New Roman" w:hAnsi="Times New Roman"/>
                <w:sz w:val="24"/>
                <w:szCs w:val="24"/>
              </w:rPr>
            </w:pPr>
            <w:r w:rsidRPr="001C74D6">
              <w:rPr>
                <w:rFonts w:ascii="Times New Roman" w:hAnsi="Times New Roman"/>
                <w:sz w:val="24"/>
                <w:szCs w:val="24"/>
              </w:rPr>
              <w:t xml:space="preserve">не виправив виявлені </w:t>
            </w:r>
            <w:r>
              <w:rPr>
                <w:rFonts w:ascii="Times New Roman" w:hAnsi="Times New Roman"/>
                <w:sz w:val="24"/>
                <w:szCs w:val="24"/>
              </w:rPr>
              <w:t>З</w:t>
            </w:r>
            <w:r w:rsidRPr="001C74D6">
              <w:rPr>
                <w:rFonts w:ascii="Times New Roman" w:hAnsi="Times New Roman"/>
                <w:sz w:val="24"/>
                <w:szCs w:val="24"/>
              </w:rPr>
              <w:t xml:space="preserve">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C74D6">
              <w:rPr>
                <w:rFonts w:ascii="Times New Roman" w:hAnsi="Times New Roman"/>
                <w:sz w:val="24"/>
                <w:szCs w:val="24"/>
              </w:rPr>
              <w:t>невідповідностей</w:t>
            </w:r>
            <w:proofErr w:type="spellEnd"/>
            <w:r w:rsidRPr="001C74D6">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1C74D6">
              <w:rPr>
                <w:rFonts w:ascii="Times New Roman" w:hAnsi="Times New Roman"/>
                <w:sz w:val="24"/>
                <w:szCs w:val="24"/>
              </w:rPr>
              <w:t>закупівель</w:t>
            </w:r>
            <w:proofErr w:type="spellEnd"/>
            <w:r w:rsidRPr="001C74D6">
              <w:rPr>
                <w:rFonts w:ascii="Times New Roman" w:hAnsi="Times New Roman"/>
                <w:sz w:val="24"/>
                <w:szCs w:val="24"/>
              </w:rPr>
              <w:t xml:space="preserve"> повідомлення з вимогою про усунення таких </w:t>
            </w:r>
            <w:proofErr w:type="spellStart"/>
            <w:r w:rsidRPr="001C74D6">
              <w:rPr>
                <w:rFonts w:ascii="Times New Roman" w:hAnsi="Times New Roman"/>
                <w:sz w:val="24"/>
                <w:szCs w:val="24"/>
              </w:rPr>
              <w:t>невідповідностей</w:t>
            </w:r>
            <w:proofErr w:type="spellEnd"/>
            <w:r w:rsidR="00703200" w:rsidRPr="00704EDE">
              <w:rPr>
                <w:rFonts w:ascii="Times New Roman" w:hAnsi="Times New Roman"/>
                <w:sz w:val="24"/>
                <w:szCs w:val="24"/>
              </w:rPr>
              <w:t>;</w:t>
            </w:r>
          </w:p>
          <w:p w14:paraId="2EE8FC70" w14:textId="53A2C5B6" w:rsidR="00703200" w:rsidRPr="00704EDE" w:rsidRDefault="001C74D6" w:rsidP="00AC1E20">
            <w:pPr>
              <w:pStyle w:val="a7"/>
              <w:numPr>
                <w:ilvl w:val="0"/>
                <w:numId w:val="11"/>
              </w:numPr>
              <w:ind w:left="521"/>
              <w:jc w:val="both"/>
              <w:rPr>
                <w:rFonts w:ascii="Times New Roman" w:hAnsi="Times New Roman"/>
                <w:sz w:val="24"/>
                <w:szCs w:val="24"/>
              </w:rPr>
            </w:pPr>
            <w:r w:rsidRPr="001C74D6">
              <w:rPr>
                <w:rFonts w:ascii="Times New Roman" w:hAnsi="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ascii="Times New Roman" w:hAnsi="Times New Roman"/>
                <w:sz w:val="24"/>
                <w:szCs w:val="24"/>
              </w:rPr>
              <w:t>О</w:t>
            </w:r>
            <w:r w:rsidRPr="001C74D6">
              <w:rPr>
                <w:rFonts w:ascii="Times New Roman" w:hAnsi="Times New Roman"/>
                <w:sz w:val="24"/>
                <w:szCs w:val="24"/>
              </w:rPr>
              <w:t>собливостей</w:t>
            </w:r>
            <w:r w:rsidR="00703200" w:rsidRPr="00704EDE">
              <w:rPr>
                <w:rFonts w:ascii="Times New Roman" w:hAnsi="Times New Roman"/>
                <w:sz w:val="24"/>
                <w:szCs w:val="24"/>
              </w:rPr>
              <w:t>;</w:t>
            </w:r>
          </w:p>
          <w:p w14:paraId="61F9AB6C" w14:textId="565EEB44" w:rsidR="00703200" w:rsidRDefault="001C74D6" w:rsidP="00AC1E20">
            <w:pPr>
              <w:pStyle w:val="a7"/>
              <w:numPr>
                <w:ilvl w:val="0"/>
                <w:numId w:val="11"/>
              </w:numPr>
              <w:ind w:left="521"/>
              <w:jc w:val="both"/>
              <w:rPr>
                <w:rFonts w:ascii="Times New Roman" w:hAnsi="Times New Roman"/>
                <w:sz w:val="24"/>
                <w:szCs w:val="24"/>
              </w:rPr>
            </w:pPr>
            <w:r w:rsidRPr="001C74D6">
              <w:rPr>
                <w:rFonts w:ascii="Times New Roman" w:hAnsi="Times New Roman"/>
                <w:sz w:val="24"/>
                <w:szCs w:val="24"/>
              </w:rPr>
              <w:t xml:space="preserve">визначив конфіденційною інформацію, що не може бути визначена як конфіденційна відповідно до вимог пункту 40 </w:t>
            </w:r>
            <w:r>
              <w:rPr>
                <w:rFonts w:ascii="Times New Roman" w:hAnsi="Times New Roman"/>
                <w:sz w:val="24"/>
                <w:szCs w:val="24"/>
              </w:rPr>
              <w:t>О</w:t>
            </w:r>
            <w:r w:rsidRPr="001C74D6">
              <w:rPr>
                <w:rFonts w:ascii="Times New Roman" w:hAnsi="Times New Roman"/>
                <w:sz w:val="24"/>
                <w:szCs w:val="24"/>
              </w:rPr>
              <w:t>собливостей</w:t>
            </w:r>
            <w:r>
              <w:rPr>
                <w:rFonts w:ascii="Times New Roman" w:hAnsi="Times New Roman"/>
                <w:sz w:val="24"/>
                <w:szCs w:val="24"/>
              </w:rPr>
              <w:t>;</w:t>
            </w:r>
          </w:p>
          <w:p w14:paraId="127467D2" w14:textId="0C914CD4" w:rsidR="001C74D6" w:rsidRDefault="001C74D6" w:rsidP="00AC1E20">
            <w:pPr>
              <w:pStyle w:val="a7"/>
              <w:numPr>
                <w:ilvl w:val="0"/>
                <w:numId w:val="11"/>
              </w:numPr>
              <w:ind w:left="521"/>
              <w:jc w:val="both"/>
              <w:rPr>
                <w:rFonts w:ascii="Times New Roman" w:hAnsi="Times New Roman"/>
                <w:sz w:val="24"/>
                <w:szCs w:val="24"/>
              </w:rPr>
            </w:pPr>
            <w:r w:rsidRPr="001C74D6">
              <w:rPr>
                <w:rFonts w:ascii="Times New Roman" w:hAnsi="Times New Roman"/>
                <w:sz w:val="24"/>
                <w:szCs w:val="24"/>
              </w:rPr>
              <w:t>є громадянином Російської Федерації/</w:t>
            </w:r>
            <w:r>
              <w:rPr>
                <w:rFonts w:ascii="Times New Roman" w:hAnsi="Times New Roman"/>
                <w:sz w:val="24"/>
                <w:szCs w:val="24"/>
              </w:rPr>
              <w:t xml:space="preserve"> </w:t>
            </w:r>
            <w:r w:rsidRPr="001C74D6">
              <w:rPr>
                <w:rFonts w:ascii="Times New Roman" w:hAnsi="Times New Roman"/>
                <w:sz w:val="24"/>
                <w:szCs w:val="24"/>
              </w:rPr>
              <w:t xml:space="preserve">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C74D6">
              <w:rPr>
                <w:rFonts w:ascii="Times New Roman" w:hAnsi="Times New Roman"/>
                <w:sz w:val="24"/>
                <w:szCs w:val="24"/>
              </w:rPr>
              <w:t>бенефіціарним</w:t>
            </w:r>
            <w:proofErr w:type="spellEnd"/>
            <w:r w:rsidRPr="001C74D6">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C74D6">
              <w:rPr>
                <w:rFonts w:ascii="Times New Roman" w:hAnsi="Times New Roman"/>
                <w:sz w:val="24"/>
                <w:szCs w:val="24"/>
              </w:rPr>
              <w:t>закупівель</w:t>
            </w:r>
            <w:proofErr w:type="spellEnd"/>
            <w:r w:rsidRPr="001C74D6">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sz w:val="24"/>
                <w:szCs w:val="24"/>
              </w:rPr>
              <w:t>.</w:t>
            </w:r>
          </w:p>
          <w:p w14:paraId="03EA21AB" w14:textId="77777777" w:rsidR="00703200" w:rsidRPr="00E80EF5" w:rsidRDefault="00703200" w:rsidP="00703200">
            <w:pPr>
              <w:pStyle w:val="a7"/>
              <w:ind w:left="521"/>
              <w:jc w:val="both"/>
              <w:rPr>
                <w:rFonts w:ascii="Times New Roman" w:hAnsi="Times New Roman"/>
                <w:sz w:val="24"/>
                <w:szCs w:val="24"/>
              </w:rPr>
            </w:pPr>
          </w:p>
          <w:p w14:paraId="7F19AE82" w14:textId="6F36486E" w:rsidR="00703200" w:rsidRPr="00061C81" w:rsidRDefault="00703200" w:rsidP="00703200">
            <w:pPr>
              <w:pStyle w:val="a7"/>
              <w:jc w:val="both"/>
              <w:rPr>
                <w:rFonts w:ascii="Times New Roman" w:hAnsi="Times New Roman"/>
                <w:sz w:val="24"/>
                <w:szCs w:val="24"/>
                <w:u w:val="single"/>
              </w:rPr>
            </w:pPr>
            <w:r w:rsidRPr="00061C81">
              <w:rPr>
                <w:rFonts w:ascii="Times New Roman" w:hAnsi="Times New Roman"/>
                <w:sz w:val="24"/>
                <w:szCs w:val="24"/>
                <w:u w:val="single"/>
              </w:rPr>
              <w:t>2) Тендерна пропозиція:</w:t>
            </w:r>
          </w:p>
          <w:p w14:paraId="1748AE5C" w14:textId="325E9A77" w:rsidR="00703200" w:rsidRPr="00061C81" w:rsidRDefault="001C74D6" w:rsidP="00AC1E20">
            <w:pPr>
              <w:pStyle w:val="a7"/>
              <w:numPr>
                <w:ilvl w:val="0"/>
                <w:numId w:val="12"/>
              </w:numPr>
              <w:ind w:left="521"/>
              <w:jc w:val="both"/>
              <w:rPr>
                <w:rFonts w:ascii="Times New Roman" w:hAnsi="Times New Roman"/>
                <w:sz w:val="24"/>
                <w:szCs w:val="24"/>
              </w:rPr>
            </w:pPr>
            <w:r w:rsidRPr="001C74D6">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rFonts w:ascii="Times New Roman" w:hAnsi="Times New Roman"/>
                <w:sz w:val="24"/>
                <w:szCs w:val="24"/>
              </w:rPr>
              <w:t>О</w:t>
            </w:r>
            <w:r w:rsidRPr="001C74D6">
              <w:rPr>
                <w:rFonts w:ascii="Times New Roman" w:hAnsi="Times New Roman"/>
                <w:sz w:val="24"/>
                <w:szCs w:val="24"/>
              </w:rPr>
              <w:t>собливостей</w:t>
            </w:r>
            <w:r w:rsidR="00703200" w:rsidRPr="00061C81">
              <w:rPr>
                <w:rFonts w:ascii="Times New Roman" w:hAnsi="Times New Roman"/>
                <w:sz w:val="24"/>
                <w:szCs w:val="24"/>
              </w:rPr>
              <w:t>;</w:t>
            </w:r>
          </w:p>
          <w:p w14:paraId="26B6DC78" w14:textId="77777777" w:rsidR="00703200" w:rsidRPr="00061C81" w:rsidRDefault="00703200" w:rsidP="00AC1E20">
            <w:pPr>
              <w:pStyle w:val="a7"/>
              <w:numPr>
                <w:ilvl w:val="0"/>
                <w:numId w:val="12"/>
              </w:numPr>
              <w:ind w:left="521"/>
              <w:jc w:val="both"/>
              <w:rPr>
                <w:rFonts w:ascii="Times New Roman" w:hAnsi="Times New Roman"/>
                <w:sz w:val="24"/>
                <w:szCs w:val="24"/>
              </w:rPr>
            </w:pPr>
            <w:r w:rsidRPr="00061C81">
              <w:rPr>
                <w:rFonts w:ascii="Times New Roman" w:hAnsi="Times New Roman"/>
                <w:sz w:val="24"/>
                <w:szCs w:val="24"/>
              </w:rPr>
              <w:t>є такою, строк дії якої закінчився;</w:t>
            </w:r>
          </w:p>
          <w:p w14:paraId="50349E37" w14:textId="753B7B40" w:rsidR="00703200" w:rsidRPr="00061C81" w:rsidRDefault="001C74D6" w:rsidP="00AC1E20">
            <w:pPr>
              <w:pStyle w:val="a7"/>
              <w:numPr>
                <w:ilvl w:val="0"/>
                <w:numId w:val="12"/>
              </w:numPr>
              <w:ind w:left="521"/>
              <w:jc w:val="both"/>
              <w:rPr>
                <w:rFonts w:ascii="Times New Roman" w:hAnsi="Times New Roman"/>
                <w:sz w:val="24"/>
                <w:szCs w:val="24"/>
              </w:rPr>
            </w:pPr>
            <w:r w:rsidRPr="001C74D6">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00703200" w:rsidRPr="00061C81">
              <w:rPr>
                <w:rFonts w:ascii="Times New Roman" w:hAnsi="Times New Roman"/>
                <w:sz w:val="24"/>
                <w:szCs w:val="24"/>
              </w:rPr>
              <w:t>;</w:t>
            </w:r>
          </w:p>
          <w:p w14:paraId="71380774" w14:textId="0F1EBBF9" w:rsidR="00703200" w:rsidRDefault="001C74D6" w:rsidP="00AC1E20">
            <w:pPr>
              <w:pStyle w:val="a7"/>
              <w:numPr>
                <w:ilvl w:val="0"/>
                <w:numId w:val="12"/>
              </w:numPr>
              <w:ind w:left="521"/>
              <w:jc w:val="both"/>
              <w:rPr>
                <w:rFonts w:ascii="Times New Roman" w:hAnsi="Times New Roman"/>
                <w:sz w:val="24"/>
                <w:szCs w:val="24"/>
              </w:rPr>
            </w:pPr>
            <w:r w:rsidRPr="001C74D6">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r w:rsidR="00703200">
              <w:rPr>
                <w:rFonts w:ascii="Times New Roman" w:hAnsi="Times New Roman"/>
                <w:sz w:val="24"/>
                <w:szCs w:val="24"/>
              </w:rPr>
              <w:t>.</w:t>
            </w:r>
          </w:p>
          <w:p w14:paraId="49E173EA" w14:textId="77777777" w:rsidR="00703200" w:rsidRPr="00061C81" w:rsidRDefault="00703200" w:rsidP="00703200">
            <w:pPr>
              <w:pStyle w:val="a7"/>
              <w:jc w:val="both"/>
              <w:rPr>
                <w:rFonts w:ascii="Times New Roman" w:hAnsi="Times New Roman"/>
                <w:sz w:val="24"/>
                <w:szCs w:val="24"/>
              </w:rPr>
            </w:pPr>
          </w:p>
          <w:p w14:paraId="4999F76A" w14:textId="77C3E3FA" w:rsidR="00703200" w:rsidRPr="00061C81" w:rsidRDefault="00703200" w:rsidP="00703200">
            <w:pPr>
              <w:pStyle w:val="a7"/>
              <w:jc w:val="both"/>
              <w:rPr>
                <w:rFonts w:ascii="Times New Roman" w:hAnsi="Times New Roman"/>
                <w:sz w:val="24"/>
                <w:szCs w:val="24"/>
                <w:u w:val="single"/>
              </w:rPr>
            </w:pPr>
            <w:r w:rsidRPr="00061C81">
              <w:rPr>
                <w:rFonts w:ascii="Times New Roman" w:hAnsi="Times New Roman"/>
                <w:sz w:val="24"/>
                <w:szCs w:val="24"/>
                <w:u w:val="single"/>
              </w:rPr>
              <w:t>3) Переможець процедури закупівлі:</w:t>
            </w:r>
          </w:p>
          <w:p w14:paraId="32B57B78" w14:textId="41A6FB2A" w:rsidR="00703200" w:rsidRPr="00061C81" w:rsidRDefault="001C74D6" w:rsidP="00AC1E20">
            <w:pPr>
              <w:pStyle w:val="a7"/>
              <w:numPr>
                <w:ilvl w:val="0"/>
                <w:numId w:val="13"/>
              </w:numPr>
              <w:ind w:left="379"/>
              <w:jc w:val="both"/>
              <w:rPr>
                <w:rFonts w:ascii="Times New Roman" w:hAnsi="Times New Roman"/>
                <w:sz w:val="24"/>
                <w:szCs w:val="24"/>
              </w:rPr>
            </w:pPr>
            <w:r w:rsidRPr="001C74D6">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r w:rsidR="00703200" w:rsidRPr="00061C81">
              <w:rPr>
                <w:rFonts w:ascii="Times New Roman" w:hAnsi="Times New Roman"/>
                <w:sz w:val="24"/>
                <w:szCs w:val="24"/>
              </w:rPr>
              <w:t>;</w:t>
            </w:r>
          </w:p>
          <w:p w14:paraId="774E7BE3" w14:textId="6504B735" w:rsidR="00703200" w:rsidRPr="00061C81" w:rsidRDefault="001C74D6" w:rsidP="00AC1E20">
            <w:pPr>
              <w:pStyle w:val="a7"/>
              <w:numPr>
                <w:ilvl w:val="0"/>
                <w:numId w:val="13"/>
              </w:numPr>
              <w:ind w:left="379"/>
              <w:jc w:val="both"/>
              <w:rPr>
                <w:rFonts w:ascii="Times New Roman" w:hAnsi="Times New Roman"/>
                <w:sz w:val="24"/>
                <w:szCs w:val="24"/>
              </w:rPr>
            </w:pPr>
            <w:r w:rsidRPr="001C74D6">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ascii="Times New Roman" w:hAnsi="Times New Roman"/>
                <w:sz w:val="24"/>
                <w:szCs w:val="24"/>
              </w:rPr>
              <w:t>О</w:t>
            </w:r>
            <w:r w:rsidRPr="001C74D6">
              <w:rPr>
                <w:rFonts w:ascii="Times New Roman" w:hAnsi="Times New Roman"/>
                <w:sz w:val="24"/>
                <w:szCs w:val="24"/>
              </w:rPr>
              <w:t>собливостей</w:t>
            </w:r>
            <w:r w:rsidR="00703200" w:rsidRPr="00061C81">
              <w:rPr>
                <w:rFonts w:ascii="Times New Roman" w:hAnsi="Times New Roman"/>
                <w:sz w:val="24"/>
                <w:szCs w:val="24"/>
              </w:rPr>
              <w:t>;</w:t>
            </w:r>
          </w:p>
          <w:p w14:paraId="1CCD2952" w14:textId="6F915777" w:rsidR="00703200" w:rsidRDefault="001C74D6" w:rsidP="00AC1E20">
            <w:pPr>
              <w:pStyle w:val="a7"/>
              <w:numPr>
                <w:ilvl w:val="0"/>
                <w:numId w:val="13"/>
              </w:numPr>
              <w:ind w:left="379"/>
              <w:jc w:val="both"/>
              <w:rPr>
                <w:rFonts w:ascii="Times New Roman" w:hAnsi="Times New Roman"/>
                <w:sz w:val="24"/>
                <w:szCs w:val="24"/>
              </w:rPr>
            </w:pPr>
            <w:r w:rsidRPr="001C74D6">
              <w:rPr>
                <w:rFonts w:ascii="Times New Roman" w:hAnsi="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hAnsi="Times New Roman"/>
                <w:sz w:val="24"/>
                <w:szCs w:val="24"/>
              </w:rPr>
              <w:t>О</w:t>
            </w:r>
            <w:r w:rsidRPr="001C74D6">
              <w:rPr>
                <w:rFonts w:ascii="Times New Roman" w:hAnsi="Times New Roman"/>
                <w:sz w:val="24"/>
                <w:szCs w:val="24"/>
              </w:rPr>
              <w:t>собливостей</w:t>
            </w:r>
            <w:r w:rsidR="00703200" w:rsidRPr="00061C81">
              <w:rPr>
                <w:rFonts w:ascii="Times New Roman" w:hAnsi="Times New Roman"/>
                <w:sz w:val="24"/>
                <w:szCs w:val="24"/>
              </w:rPr>
              <w:t>.</w:t>
            </w:r>
          </w:p>
          <w:p w14:paraId="3259E33E" w14:textId="6DA5DD89" w:rsidR="00703200" w:rsidRPr="00061C81" w:rsidRDefault="001C74D6" w:rsidP="00703200">
            <w:pPr>
              <w:pStyle w:val="a7"/>
              <w:jc w:val="both"/>
              <w:rPr>
                <w:rFonts w:ascii="Times New Roman" w:hAnsi="Times New Roman"/>
                <w:sz w:val="24"/>
                <w:szCs w:val="24"/>
              </w:rPr>
            </w:pPr>
            <w:r w:rsidRPr="001C74D6">
              <w:rPr>
                <w:rFonts w:ascii="Times New Roman" w:hAnsi="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1C74D6">
              <w:rPr>
                <w:rFonts w:ascii="Times New Roman" w:hAnsi="Times New Roman"/>
                <w:sz w:val="24"/>
                <w:szCs w:val="24"/>
              </w:rPr>
              <w:t>закупівель</w:t>
            </w:r>
            <w:proofErr w:type="spellEnd"/>
            <w:r w:rsidRPr="001C74D6">
              <w:rPr>
                <w:rFonts w:ascii="Times New Roman" w:hAnsi="Times New Roman"/>
                <w:sz w:val="24"/>
                <w:szCs w:val="24"/>
              </w:rPr>
              <w:t xml:space="preserve"> у разі, коли</w:t>
            </w:r>
            <w:r w:rsidR="00703200" w:rsidRPr="00061C81">
              <w:rPr>
                <w:rFonts w:ascii="Times New Roman" w:hAnsi="Times New Roman"/>
                <w:sz w:val="24"/>
                <w:szCs w:val="24"/>
              </w:rPr>
              <w:t>:</w:t>
            </w:r>
          </w:p>
          <w:p w14:paraId="3D6F990A" w14:textId="6ADAE391" w:rsidR="00703200" w:rsidRPr="00061C81" w:rsidRDefault="00703200" w:rsidP="00703200">
            <w:pPr>
              <w:pStyle w:val="a7"/>
              <w:jc w:val="both"/>
              <w:rPr>
                <w:rFonts w:ascii="Times New Roman" w:hAnsi="Times New Roman"/>
                <w:sz w:val="24"/>
                <w:szCs w:val="24"/>
              </w:rPr>
            </w:pPr>
            <w:r w:rsidRPr="00061C81">
              <w:rPr>
                <w:rFonts w:ascii="Times New Roman" w:hAnsi="Times New Roman"/>
                <w:sz w:val="24"/>
                <w:szCs w:val="24"/>
              </w:rPr>
              <w:t>1)</w:t>
            </w:r>
            <w:r>
              <w:rPr>
                <w:rFonts w:ascii="Times New Roman" w:hAnsi="Times New Roman"/>
                <w:sz w:val="24"/>
                <w:szCs w:val="24"/>
              </w:rPr>
              <w:t xml:space="preserve"> </w:t>
            </w:r>
            <w:r w:rsidR="001C74D6">
              <w:t xml:space="preserve"> </w:t>
            </w:r>
            <w:r w:rsidR="001C74D6">
              <w:rPr>
                <w:rFonts w:ascii="Times New Roman" w:hAnsi="Times New Roman"/>
                <w:sz w:val="24"/>
                <w:szCs w:val="24"/>
              </w:rPr>
              <w:t>У</w:t>
            </w:r>
            <w:r w:rsidR="001C74D6" w:rsidRPr="001C74D6">
              <w:rPr>
                <w:rFonts w:ascii="Times New Roman" w:hAnsi="Times New Roman"/>
                <w:sz w:val="24"/>
                <w:szCs w:val="24"/>
              </w:rPr>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061C81">
              <w:rPr>
                <w:rFonts w:ascii="Times New Roman" w:hAnsi="Times New Roman"/>
                <w:sz w:val="24"/>
                <w:szCs w:val="24"/>
              </w:rPr>
              <w:t>;</w:t>
            </w:r>
          </w:p>
          <w:p w14:paraId="331C2B87" w14:textId="4FF9CA5E" w:rsidR="00703200" w:rsidRDefault="00703200" w:rsidP="00703200">
            <w:pPr>
              <w:pStyle w:val="a7"/>
              <w:jc w:val="both"/>
              <w:rPr>
                <w:rFonts w:ascii="Times New Roman" w:hAnsi="Times New Roman"/>
                <w:sz w:val="24"/>
                <w:szCs w:val="24"/>
              </w:rPr>
            </w:pPr>
            <w:r w:rsidRPr="00061C81">
              <w:rPr>
                <w:rFonts w:ascii="Times New Roman" w:hAnsi="Times New Roman"/>
                <w:sz w:val="24"/>
                <w:szCs w:val="24"/>
              </w:rPr>
              <w:t xml:space="preserve">2) </w:t>
            </w:r>
            <w:r w:rsidR="001C74D6">
              <w:t xml:space="preserve"> </w:t>
            </w:r>
            <w:r w:rsidR="001C74D6">
              <w:rPr>
                <w:rFonts w:ascii="Times New Roman" w:hAnsi="Times New Roman"/>
                <w:sz w:val="24"/>
                <w:szCs w:val="24"/>
              </w:rPr>
              <w:t>У</w:t>
            </w:r>
            <w:r w:rsidR="001C74D6" w:rsidRPr="001C74D6">
              <w:rPr>
                <w:rFonts w:ascii="Times New Roman" w:hAnsi="Times New Roman"/>
                <w:sz w:val="24"/>
                <w:szCs w:val="24"/>
              </w:rPr>
              <w:t>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061C81">
              <w:rPr>
                <w:rFonts w:ascii="Times New Roman" w:hAnsi="Times New Roman"/>
                <w:sz w:val="24"/>
                <w:szCs w:val="24"/>
              </w:rPr>
              <w:t>.</w:t>
            </w:r>
          </w:p>
          <w:p w14:paraId="66C239B6" w14:textId="442CE524" w:rsidR="00703200" w:rsidRDefault="00703200" w:rsidP="00703200">
            <w:pPr>
              <w:pStyle w:val="a7"/>
              <w:jc w:val="both"/>
              <w:rPr>
                <w:rFonts w:ascii="Times New Roman" w:hAnsi="Times New Roman"/>
                <w:sz w:val="24"/>
                <w:szCs w:val="24"/>
              </w:rPr>
            </w:pPr>
          </w:p>
          <w:p w14:paraId="77205384" w14:textId="52F71503" w:rsidR="00703200" w:rsidRDefault="001C74D6" w:rsidP="00703200">
            <w:pPr>
              <w:pStyle w:val="a7"/>
              <w:jc w:val="both"/>
              <w:rPr>
                <w:rFonts w:ascii="Times New Roman" w:hAnsi="Times New Roman"/>
                <w:sz w:val="24"/>
                <w:szCs w:val="24"/>
              </w:rPr>
            </w:pPr>
            <w:r w:rsidRPr="001C74D6">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hAnsi="Times New Roman"/>
                <w:sz w:val="24"/>
                <w:szCs w:val="24"/>
              </w:rPr>
              <w:t>О</w:t>
            </w:r>
            <w:r w:rsidRPr="001C74D6">
              <w:rPr>
                <w:rFonts w:ascii="Times New Roman" w:hAnsi="Times New Roman"/>
                <w:sz w:val="24"/>
                <w:szCs w:val="24"/>
              </w:rPr>
              <w:t xml:space="preserve">собливостей та умови тендерної документації, яким така тендерна пропозиція та/або </w:t>
            </w:r>
            <w:r>
              <w:rPr>
                <w:rFonts w:ascii="Times New Roman" w:hAnsi="Times New Roman"/>
                <w:sz w:val="24"/>
                <w:szCs w:val="24"/>
              </w:rPr>
              <w:t>У</w:t>
            </w:r>
            <w:r w:rsidRPr="001C74D6">
              <w:rPr>
                <w:rFonts w:ascii="Times New Roman" w:hAnsi="Times New Roman"/>
                <w:sz w:val="24"/>
                <w:szCs w:val="24"/>
              </w:rPr>
              <w:t xml:space="preserve">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C74D6">
              <w:rPr>
                <w:rFonts w:ascii="Times New Roman" w:hAnsi="Times New Roman"/>
                <w:sz w:val="24"/>
                <w:szCs w:val="24"/>
              </w:rPr>
              <w:t>закупівель</w:t>
            </w:r>
            <w:proofErr w:type="spellEnd"/>
            <w:r w:rsidRPr="001C74D6">
              <w:rPr>
                <w:rFonts w:ascii="Times New Roman" w:hAnsi="Times New Roman"/>
                <w:sz w:val="24"/>
                <w:szCs w:val="24"/>
              </w:rPr>
              <w:t xml:space="preserve"> та автоматично надсилається </w:t>
            </w:r>
            <w:r>
              <w:rPr>
                <w:rFonts w:ascii="Times New Roman" w:hAnsi="Times New Roman"/>
                <w:sz w:val="24"/>
                <w:szCs w:val="24"/>
              </w:rPr>
              <w:t>У</w:t>
            </w:r>
            <w:r w:rsidRPr="001C74D6">
              <w:rPr>
                <w:rFonts w:ascii="Times New Roman" w:hAnsi="Times New Roman"/>
                <w:sz w:val="24"/>
                <w:szCs w:val="24"/>
              </w:rPr>
              <w:t>часнику процедури закупівлі/</w:t>
            </w:r>
            <w:r>
              <w:rPr>
                <w:rFonts w:ascii="Times New Roman" w:hAnsi="Times New Roman"/>
                <w:sz w:val="24"/>
                <w:szCs w:val="24"/>
              </w:rPr>
              <w:t>П</w:t>
            </w:r>
            <w:r w:rsidRPr="001C74D6">
              <w:rPr>
                <w:rFonts w:ascii="Times New Roman" w:hAnsi="Times New Roman"/>
                <w:sz w:val="24"/>
                <w:szCs w:val="24"/>
              </w:rPr>
              <w:t xml:space="preserve">ереможцю процедури закупівлі, тендерна пропозиція якого відхилена, через електронну систему </w:t>
            </w:r>
            <w:proofErr w:type="spellStart"/>
            <w:r w:rsidRPr="001C74D6">
              <w:rPr>
                <w:rFonts w:ascii="Times New Roman" w:hAnsi="Times New Roman"/>
                <w:sz w:val="24"/>
                <w:szCs w:val="24"/>
              </w:rPr>
              <w:t>закупівель</w:t>
            </w:r>
            <w:proofErr w:type="spellEnd"/>
            <w:r w:rsidR="00703200" w:rsidRPr="0031770D">
              <w:rPr>
                <w:rFonts w:ascii="Times New Roman" w:hAnsi="Times New Roman"/>
                <w:sz w:val="24"/>
                <w:szCs w:val="24"/>
              </w:rPr>
              <w:t>.</w:t>
            </w:r>
          </w:p>
          <w:p w14:paraId="5DF3B160" w14:textId="77777777" w:rsidR="001C74D6" w:rsidRPr="0031770D" w:rsidRDefault="001C74D6" w:rsidP="00703200">
            <w:pPr>
              <w:pStyle w:val="a7"/>
              <w:jc w:val="both"/>
              <w:rPr>
                <w:rFonts w:ascii="Times New Roman" w:hAnsi="Times New Roman"/>
                <w:sz w:val="24"/>
                <w:szCs w:val="24"/>
              </w:rPr>
            </w:pPr>
          </w:p>
          <w:p w14:paraId="733E7C8D" w14:textId="1A4E3BD4" w:rsidR="00703200" w:rsidRDefault="001C74D6" w:rsidP="00703200">
            <w:pPr>
              <w:pStyle w:val="a7"/>
              <w:jc w:val="both"/>
              <w:rPr>
                <w:rFonts w:ascii="Times New Roman" w:hAnsi="Times New Roman"/>
                <w:sz w:val="24"/>
                <w:szCs w:val="24"/>
              </w:rPr>
            </w:pPr>
            <w:r w:rsidRPr="001C74D6">
              <w:rPr>
                <w:rFonts w:ascii="Times New Roman" w:hAnsi="Times New Roman"/>
                <w:sz w:val="24"/>
                <w:szCs w:val="24"/>
              </w:rPr>
              <w:t xml:space="preserve">У разі коли </w:t>
            </w:r>
            <w:r>
              <w:rPr>
                <w:rFonts w:ascii="Times New Roman" w:hAnsi="Times New Roman"/>
                <w:sz w:val="24"/>
                <w:szCs w:val="24"/>
              </w:rPr>
              <w:t>У</w:t>
            </w:r>
            <w:r w:rsidRPr="001C74D6">
              <w:rPr>
                <w:rFonts w:ascii="Times New Roman" w:hAnsi="Times New Roman"/>
                <w:sz w:val="24"/>
                <w:szCs w:val="24"/>
              </w:rPr>
              <w:t xml:space="preserve">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w:t>
            </w:r>
            <w:r>
              <w:rPr>
                <w:rFonts w:ascii="Times New Roman" w:hAnsi="Times New Roman"/>
                <w:sz w:val="24"/>
                <w:szCs w:val="24"/>
              </w:rPr>
              <w:t>З</w:t>
            </w:r>
            <w:r w:rsidRPr="001C74D6">
              <w:rPr>
                <w:rFonts w:ascii="Times New Roman" w:hAnsi="Times New Roman"/>
                <w:sz w:val="24"/>
                <w:szCs w:val="24"/>
              </w:rPr>
              <w:t xml:space="preserve">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C74D6">
              <w:rPr>
                <w:rFonts w:ascii="Times New Roman" w:hAnsi="Times New Roman"/>
                <w:sz w:val="24"/>
                <w:szCs w:val="24"/>
              </w:rPr>
              <w:t>закупівель</w:t>
            </w:r>
            <w:proofErr w:type="spellEnd"/>
            <w:r w:rsidRPr="001C74D6">
              <w:rPr>
                <w:rFonts w:ascii="Times New Roman" w:hAnsi="Times New Roman"/>
                <w:sz w:val="24"/>
                <w:szCs w:val="24"/>
              </w:rPr>
              <w:t xml:space="preserve">, але до моменту оприлюднення договору про закупівлю в електронній системі </w:t>
            </w:r>
            <w:proofErr w:type="spellStart"/>
            <w:r w:rsidRPr="001C74D6">
              <w:rPr>
                <w:rFonts w:ascii="Times New Roman" w:hAnsi="Times New Roman"/>
                <w:sz w:val="24"/>
                <w:szCs w:val="24"/>
              </w:rPr>
              <w:t>закупівель</w:t>
            </w:r>
            <w:proofErr w:type="spellEnd"/>
            <w:r w:rsidRPr="001C74D6">
              <w:rPr>
                <w:rFonts w:ascii="Times New Roman" w:hAnsi="Times New Roman"/>
                <w:sz w:val="24"/>
                <w:szCs w:val="24"/>
              </w:rPr>
              <w:t xml:space="preserve"> відповідно до статті 10 Закону</w:t>
            </w:r>
            <w:r w:rsidR="00703200" w:rsidRPr="0031770D">
              <w:rPr>
                <w:rFonts w:ascii="Times New Roman" w:hAnsi="Times New Roman"/>
                <w:sz w:val="24"/>
                <w:szCs w:val="24"/>
              </w:rPr>
              <w:t>.</w:t>
            </w:r>
          </w:p>
          <w:p w14:paraId="240F5B24" w14:textId="77777777" w:rsidR="001C74D6" w:rsidRDefault="001C74D6" w:rsidP="00703200">
            <w:pPr>
              <w:pStyle w:val="a7"/>
              <w:jc w:val="both"/>
              <w:rPr>
                <w:rFonts w:ascii="Times New Roman" w:hAnsi="Times New Roman"/>
                <w:sz w:val="24"/>
                <w:szCs w:val="24"/>
              </w:rPr>
            </w:pPr>
          </w:p>
          <w:p w14:paraId="4F900A13" w14:textId="77777777" w:rsidR="00703200" w:rsidRDefault="001C74D6" w:rsidP="00703200">
            <w:pPr>
              <w:pStyle w:val="a7"/>
              <w:jc w:val="both"/>
              <w:rPr>
                <w:rFonts w:ascii="Times New Roman" w:hAnsi="Times New Roman"/>
                <w:sz w:val="24"/>
                <w:szCs w:val="24"/>
              </w:rPr>
            </w:pPr>
            <w:r w:rsidRPr="001C74D6">
              <w:rPr>
                <w:rFonts w:ascii="Times New Roman" w:hAnsi="Times New Roman"/>
                <w:sz w:val="24"/>
                <w:szCs w:val="24"/>
              </w:rPr>
              <w:t xml:space="preserve">Замовник приймає рішення про відмову </w:t>
            </w:r>
            <w:r>
              <w:rPr>
                <w:rFonts w:ascii="Times New Roman" w:hAnsi="Times New Roman"/>
                <w:sz w:val="24"/>
                <w:szCs w:val="24"/>
              </w:rPr>
              <w:t>У</w:t>
            </w:r>
            <w:r w:rsidRPr="001C74D6">
              <w:rPr>
                <w:rFonts w:ascii="Times New Roman" w:hAnsi="Times New Roman"/>
                <w:sz w:val="24"/>
                <w:szCs w:val="24"/>
              </w:rPr>
              <w:t xml:space="preserve">часнику процедури закупівлі в участі у відкритих торгах та зобов’язаний відхилити тендерну пропозицію </w:t>
            </w:r>
            <w:r>
              <w:rPr>
                <w:rFonts w:ascii="Times New Roman" w:hAnsi="Times New Roman"/>
                <w:sz w:val="24"/>
                <w:szCs w:val="24"/>
              </w:rPr>
              <w:t>У</w:t>
            </w:r>
            <w:r w:rsidRPr="001C74D6">
              <w:rPr>
                <w:rFonts w:ascii="Times New Roman" w:hAnsi="Times New Roman"/>
                <w:sz w:val="24"/>
                <w:szCs w:val="24"/>
              </w:rPr>
              <w:t>часника процедури закупівлі в разі, коли</w:t>
            </w:r>
            <w:r>
              <w:rPr>
                <w:rFonts w:ascii="Times New Roman" w:hAnsi="Times New Roman"/>
                <w:sz w:val="24"/>
                <w:szCs w:val="24"/>
              </w:rPr>
              <w:t xml:space="preserve"> </w:t>
            </w:r>
            <w:r w:rsidR="00703200" w:rsidRPr="00A667FD">
              <w:rPr>
                <w:rFonts w:ascii="Times New Roman" w:hAnsi="Times New Roman"/>
                <w:sz w:val="24"/>
                <w:szCs w:val="24"/>
              </w:rPr>
              <w:t xml:space="preserve">наявні підстави, </w:t>
            </w:r>
            <w:r w:rsidR="0036596A">
              <w:t xml:space="preserve"> </w:t>
            </w:r>
            <w:r w:rsidR="0036596A" w:rsidRPr="0036596A">
              <w:rPr>
                <w:rFonts w:ascii="Times New Roman" w:hAnsi="Times New Roman"/>
                <w:sz w:val="24"/>
                <w:szCs w:val="24"/>
              </w:rPr>
              <w:t>встановлені пунктом 4</w:t>
            </w:r>
            <w:r>
              <w:rPr>
                <w:rFonts w:ascii="Times New Roman" w:hAnsi="Times New Roman"/>
                <w:sz w:val="24"/>
                <w:szCs w:val="24"/>
              </w:rPr>
              <w:t>7</w:t>
            </w:r>
            <w:r w:rsidR="0036596A" w:rsidRPr="0036596A">
              <w:rPr>
                <w:rFonts w:ascii="Times New Roman" w:hAnsi="Times New Roman"/>
                <w:sz w:val="24"/>
                <w:szCs w:val="24"/>
              </w:rPr>
              <w:t xml:space="preserve"> </w:t>
            </w:r>
            <w:r w:rsidR="0036596A">
              <w:rPr>
                <w:rFonts w:ascii="Times New Roman" w:hAnsi="Times New Roman"/>
                <w:sz w:val="24"/>
                <w:szCs w:val="24"/>
              </w:rPr>
              <w:t>О</w:t>
            </w:r>
            <w:r w:rsidR="0036596A" w:rsidRPr="0036596A">
              <w:rPr>
                <w:rFonts w:ascii="Times New Roman" w:hAnsi="Times New Roman"/>
                <w:sz w:val="24"/>
                <w:szCs w:val="24"/>
              </w:rPr>
              <w:t>собливостей</w:t>
            </w:r>
            <w:r w:rsidR="00703200" w:rsidRPr="00A667FD">
              <w:rPr>
                <w:rFonts w:ascii="Times New Roman" w:hAnsi="Times New Roman"/>
                <w:sz w:val="24"/>
                <w:szCs w:val="24"/>
              </w:rPr>
              <w:t>.</w:t>
            </w:r>
          </w:p>
          <w:p w14:paraId="12E988D7" w14:textId="1A1C6D0B" w:rsidR="00543244" w:rsidRPr="00AC1EBA" w:rsidRDefault="00543244" w:rsidP="00703200">
            <w:pPr>
              <w:pStyle w:val="a7"/>
              <w:jc w:val="both"/>
              <w:rPr>
                <w:rFonts w:ascii="Times New Roman" w:hAnsi="Times New Roman"/>
                <w:sz w:val="24"/>
                <w:szCs w:val="24"/>
              </w:rPr>
            </w:pPr>
          </w:p>
        </w:tc>
      </w:tr>
      <w:tr w:rsidR="00703200" w:rsidRPr="00AC1EBA" w14:paraId="18F6CE67" w14:textId="77777777" w:rsidTr="00D9585C">
        <w:trPr>
          <w:trHeight w:val="500"/>
        </w:trPr>
        <w:tc>
          <w:tcPr>
            <w:tcW w:w="10082" w:type="dxa"/>
            <w:gridSpan w:val="3"/>
            <w:shd w:val="clear" w:color="auto" w:fill="auto"/>
            <w:vAlign w:val="center"/>
          </w:tcPr>
          <w:p w14:paraId="6219F5C7" w14:textId="77777777" w:rsidR="00703200" w:rsidRPr="00AC1EBA" w:rsidRDefault="00703200" w:rsidP="00703200">
            <w:pPr>
              <w:widowControl w:val="0"/>
              <w:spacing w:beforeLines="50" w:before="120" w:afterLines="50" w:after="120" w:line="240" w:lineRule="auto"/>
              <w:ind w:left="92" w:hanging="21"/>
              <w:contextualSpacing/>
              <w:jc w:val="center"/>
              <w:rPr>
                <w:rFonts w:ascii="Times New Roman" w:hAnsi="Times New Roman"/>
                <w:b/>
                <w:sz w:val="24"/>
                <w:szCs w:val="24"/>
              </w:rPr>
            </w:pPr>
            <w:r w:rsidRPr="00AC1EBA">
              <w:rPr>
                <w:rFonts w:ascii="Times New Roman" w:hAnsi="Times New Roman"/>
                <w:b/>
                <w:sz w:val="24"/>
                <w:szCs w:val="24"/>
                <w:bdr w:val="none" w:sz="0" w:space="0" w:color="auto" w:frame="1"/>
                <w:lang w:val="en-US" w:eastAsia="uk-UA"/>
              </w:rPr>
              <w:t>V</w:t>
            </w:r>
            <w:r w:rsidRPr="00AC1EBA">
              <w:rPr>
                <w:rFonts w:ascii="Times New Roman" w:hAnsi="Times New Roman"/>
                <w:b/>
                <w:sz w:val="24"/>
                <w:szCs w:val="24"/>
                <w:bdr w:val="none" w:sz="0" w:space="0" w:color="auto" w:frame="1"/>
                <w:lang w:eastAsia="uk-UA"/>
              </w:rPr>
              <w:t>І</w:t>
            </w:r>
            <w:r w:rsidRPr="00AC1EBA">
              <w:rPr>
                <w:rFonts w:ascii="Times New Roman" w:hAnsi="Times New Roman"/>
                <w:b/>
                <w:sz w:val="24"/>
                <w:szCs w:val="24"/>
                <w:bdr w:val="none" w:sz="0" w:space="0" w:color="auto" w:frame="1"/>
                <w:lang w:val="ru-RU" w:eastAsia="uk-UA"/>
              </w:rPr>
              <w:t xml:space="preserve">. </w:t>
            </w:r>
            <w:r w:rsidRPr="00AC1EBA">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703200" w:rsidRPr="00AC1EBA" w14:paraId="792E890A" w14:textId="77777777" w:rsidTr="001002BF">
        <w:trPr>
          <w:trHeight w:val="522"/>
        </w:trPr>
        <w:tc>
          <w:tcPr>
            <w:tcW w:w="516" w:type="dxa"/>
            <w:shd w:val="clear" w:color="auto" w:fill="auto"/>
          </w:tcPr>
          <w:p w14:paraId="4F59099A" w14:textId="77777777" w:rsidR="00703200" w:rsidRPr="00AC1EBA" w:rsidRDefault="00703200" w:rsidP="00703200">
            <w:pPr>
              <w:widowControl w:val="0"/>
              <w:spacing w:beforeLines="50" w:before="120" w:afterLines="50" w:after="120" w:line="240" w:lineRule="auto"/>
              <w:ind w:right="113"/>
              <w:contextualSpacing/>
              <w:jc w:val="both"/>
              <w:rPr>
                <w:rFonts w:ascii="Times New Roman" w:hAnsi="Times New Roman"/>
                <w:sz w:val="24"/>
                <w:szCs w:val="24"/>
                <w:lang w:eastAsia="uk-UA"/>
              </w:rPr>
            </w:pPr>
            <w:r w:rsidRPr="00AC1EBA">
              <w:rPr>
                <w:rFonts w:ascii="Times New Roman" w:hAnsi="Times New Roman"/>
                <w:sz w:val="24"/>
                <w:szCs w:val="24"/>
                <w:lang w:eastAsia="uk-UA"/>
              </w:rPr>
              <w:t>1</w:t>
            </w:r>
          </w:p>
        </w:tc>
        <w:tc>
          <w:tcPr>
            <w:tcW w:w="4100" w:type="dxa"/>
            <w:shd w:val="clear" w:color="auto" w:fill="auto"/>
          </w:tcPr>
          <w:p w14:paraId="51DFAD30" w14:textId="727B0833" w:rsidR="00703200" w:rsidRPr="00804017" w:rsidRDefault="00703200" w:rsidP="00703200">
            <w:pPr>
              <w:widowControl w:val="0"/>
              <w:spacing w:beforeLines="50" w:before="120" w:afterLines="50" w:after="120" w:line="240" w:lineRule="auto"/>
              <w:ind w:right="113"/>
              <w:contextualSpacing/>
              <w:rPr>
                <w:rFonts w:ascii="Times New Roman" w:hAnsi="Times New Roman"/>
                <w:sz w:val="24"/>
                <w:szCs w:val="24"/>
                <w:lang w:eastAsia="uk-UA"/>
              </w:rPr>
            </w:pPr>
            <w:r w:rsidRPr="00AD05F6">
              <w:rPr>
                <w:rFonts w:ascii="Times New Roman" w:hAnsi="Times New Roman"/>
                <w:sz w:val="24"/>
                <w:szCs w:val="24"/>
                <w:lang w:eastAsia="uk-UA"/>
              </w:rPr>
              <w:t>Відміна відкритих торгів</w:t>
            </w:r>
            <w:r>
              <w:rPr>
                <w:rFonts w:ascii="Times New Roman" w:hAnsi="Times New Roman"/>
                <w:sz w:val="24"/>
                <w:szCs w:val="24"/>
                <w:lang w:eastAsia="uk-UA"/>
              </w:rPr>
              <w:t xml:space="preserve"> </w:t>
            </w:r>
            <w:r>
              <w:t xml:space="preserve"> </w:t>
            </w:r>
          </w:p>
          <w:p w14:paraId="25D23E07" w14:textId="08B075D3" w:rsidR="00703200" w:rsidRPr="00804017" w:rsidRDefault="00703200" w:rsidP="00703200">
            <w:pPr>
              <w:widowControl w:val="0"/>
              <w:spacing w:beforeLines="50" w:before="120" w:afterLines="50" w:after="120" w:line="240" w:lineRule="auto"/>
              <w:ind w:right="113"/>
              <w:contextualSpacing/>
              <w:rPr>
                <w:rFonts w:ascii="Times New Roman" w:hAnsi="Times New Roman"/>
                <w:sz w:val="24"/>
                <w:szCs w:val="24"/>
                <w:highlight w:val="yellow"/>
                <w:lang w:eastAsia="uk-UA"/>
              </w:rPr>
            </w:pPr>
          </w:p>
        </w:tc>
        <w:tc>
          <w:tcPr>
            <w:tcW w:w="5466" w:type="dxa"/>
            <w:shd w:val="clear" w:color="auto" w:fill="auto"/>
          </w:tcPr>
          <w:p w14:paraId="12B596F7" w14:textId="1EE69432" w:rsidR="00703200" w:rsidRPr="001352FE" w:rsidRDefault="00703200" w:rsidP="00703200">
            <w:pPr>
              <w:pStyle w:val="a7"/>
              <w:jc w:val="both"/>
              <w:rPr>
                <w:rFonts w:ascii="Times New Roman" w:hAnsi="Times New Roman"/>
                <w:sz w:val="24"/>
                <w:szCs w:val="24"/>
              </w:rPr>
            </w:pPr>
            <w:r w:rsidRPr="001352FE">
              <w:rPr>
                <w:rFonts w:ascii="Times New Roman" w:hAnsi="Times New Roman"/>
                <w:sz w:val="24"/>
                <w:szCs w:val="24"/>
              </w:rPr>
              <w:t>Замовник відміняє відкриті торги у разі:</w:t>
            </w:r>
          </w:p>
          <w:p w14:paraId="5B6D429E" w14:textId="7A7E5959" w:rsidR="00703200" w:rsidRPr="001352FE" w:rsidRDefault="00703200" w:rsidP="00AC1E20">
            <w:pPr>
              <w:pStyle w:val="a7"/>
              <w:numPr>
                <w:ilvl w:val="1"/>
                <w:numId w:val="14"/>
              </w:numPr>
              <w:ind w:left="379"/>
              <w:jc w:val="both"/>
              <w:rPr>
                <w:rFonts w:ascii="Times New Roman" w:hAnsi="Times New Roman"/>
                <w:sz w:val="24"/>
                <w:szCs w:val="24"/>
              </w:rPr>
            </w:pPr>
            <w:r w:rsidRPr="001352FE">
              <w:rPr>
                <w:rFonts w:ascii="Times New Roman" w:hAnsi="Times New Roman"/>
                <w:sz w:val="24"/>
                <w:szCs w:val="24"/>
              </w:rPr>
              <w:t>відсутності подальшої потреби в закупівлі товарів, робіт чи послуг;</w:t>
            </w:r>
          </w:p>
          <w:p w14:paraId="09A18CC8" w14:textId="5C36944E" w:rsidR="00703200" w:rsidRPr="001352FE" w:rsidRDefault="00703200" w:rsidP="00AC1E20">
            <w:pPr>
              <w:pStyle w:val="a7"/>
              <w:numPr>
                <w:ilvl w:val="1"/>
                <w:numId w:val="14"/>
              </w:numPr>
              <w:ind w:left="379"/>
              <w:jc w:val="both"/>
              <w:rPr>
                <w:rFonts w:ascii="Times New Roman" w:hAnsi="Times New Roman"/>
                <w:sz w:val="24"/>
                <w:szCs w:val="24"/>
              </w:rPr>
            </w:pPr>
            <w:r w:rsidRPr="001352FE">
              <w:rPr>
                <w:rFonts w:ascii="Times New Roman" w:hAnsi="Times New Roman"/>
                <w:sz w:val="24"/>
                <w:szCs w:val="24"/>
              </w:rPr>
              <w:t xml:space="preserve">неможливості усунення порушень, що виникли через виявлені порушення вимог законодавства у сфері публічних </w:t>
            </w:r>
            <w:proofErr w:type="spellStart"/>
            <w:r w:rsidRPr="001352FE">
              <w:rPr>
                <w:rFonts w:ascii="Times New Roman" w:hAnsi="Times New Roman"/>
                <w:sz w:val="24"/>
                <w:szCs w:val="24"/>
              </w:rPr>
              <w:t>закупівель</w:t>
            </w:r>
            <w:proofErr w:type="spellEnd"/>
            <w:r w:rsidRPr="001352FE">
              <w:rPr>
                <w:rFonts w:ascii="Times New Roman" w:hAnsi="Times New Roman"/>
                <w:sz w:val="24"/>
                <w:szCs w:val="24"/>
              </w:rPr>
              <w:t>, з описом таких порушень;</w:t>
            </w:r>
          </w:p>
          <w:p w14:paraId="15A27EEB" w14:textId="34E4609C" w:rsidR="00703200" w:rsidRPr="001352FE" w:rsidRDefault="00703200" w:rsidP="00AC1E20">
            <w:pPr>
              <w:pStyle w:val="a7"/>
              <w:numPr>
                <w:ilvl w:val="1"/>
                <w:numId w:val="14"/>
              </w:numPr>
              <w:ind w:left="379"/>
              <w:jc w:val="both"/>
              <w:rPr>
                <w:rFonts w:ascii="Times New Roman" w:hAnsi="Times New Roman"/>
                <w:sz w:val="24"/>
                <w:szCs w:val="24"/>
              </w:rPr>
            </w:pPr>
            <w:r w:rsidRPr="001352FE">
              <w:rPr>
                <w:rFonts w:ascii="Times New Roman" w:hAnsi="Times New Roman"/>
                <w:sz w:val="24"/>
                <w:szCs w:val="24"/>
              </w:rPr>
              <w:t>скорочення обсягу видатків на здійснення закупівлі товарів, робіт чи послуг;</w:t>
            </w:r>
          </w:p>
          <w:p w14:paraId="15EBC1EF" w14:textId="385B0635" w:rsidR="00703200" w:rsidRPr="001352FE" w:rsidRDefault="00703200" w:rsidP="00AC1E20">
            <w:pPr>
              <w:pStyle w:val="a7"/>
              <w:numPr>
                <w:ilvl w:val="1"/>
                <w:numId w:val="14"/>
              </w:numPr>
              <w:ind w:left="379"/>
              <w:jc w:val="both"/>
              <w:rPr>
                <w:rFonts w:ascii="Times New Roman" w:hAnsi="Times New Roman"/>
                <w:sz w:val="24"/>
                <w:szCs w:val="24"/>
              </w:rPr>
            </w:pPr>
            <w:r w:rsidRPr="001352FE">
              <w:rPr>
                <w:rFonts w:ascii="Times New Roman" w:hAnsi="Times New Roman"/>
                <w:sz w:val="24"/>
                <w:szCs w:val="24"/>
              </w:rPr>
              <w:t>коли здійснення закупівлі стало неможливим внаслідок дії обставин непереборної сили.</w:t>
            </w:r>
          </w:p>
          <w:p w14:paraId="13EF92B0" w14:textId="5EC8AA84" w:rsidR="00703200" w:rsidRPr="001352FE" w:rsidRDefault="00703200" w:rsidP="00703200">
            <w:pPr>
              <w:pStyle w:val="a7"/>
              <w:jc w:val="both"/>
              <w:rPr>
                <w:rFonts w:ascii="Times New Roman" w:hAnsi="Times New Roman"/>
                <w:sz w:val="24"/>
                <w:szCs w:val="24"/>
              </w:rPr>
            </w:pPr>
            <w:r w:rsidRPr="001352FE">
              <w:rPr>
                <w:rFonts w:ascii="Times New Roman" w:hAnsi="Times New Roman"/>
                <w:sz w:val="24"/>
                <w:szCs w:val="24"/>
              </w:rPr>
              <w:t xml:space="preserve">У разі відміни відкритих торгів </w:t>
            </w:r>
            <w:r w:rsidR="001C74D6">
              <w:rPr>
                <w:rFonts w:ascii="Times New Roman" w:hAnsi="Times New Roman"/>
                <w:sz w:val="24"/>
                <w:szCs w:val="24"/>
              </w:rPr>
              <w:t>З</w:t>
            </w:r>
            <w:r w:rsidRPr="001352FE">
              <w:rPr>
                <w:rFonts w:ascii="Times New Roman" w:hAnsi="Times New Roman"/>
                <w:sz w:val="24"/>
                <w:szCs w:val="24"/>
              </w:rPr>
              <w:t xml:space="preserve">амовник протягом одного робочого дня з дати прийняття відповідного рішення зазначає в електронній системі </w:t>
            </w:r>
            <w:proofErr w:type="spellStart"/>
            <w:r w:rsidRPr="001352FE">
              <w:rPr>
                <w:rFonts w:ascii="Times New Roman" w:hAnsi="Times New Roman"/>
                <w:sz w:val="24"/>
                <w:szCs w:val="24"/>
              </w:rPr>
              <w:t>закупівель</w:t>
            </w:r>
            <w:proofErr w:type="spellEnd"/>
            <w:r w:rsidRPr="001352FE">
              <w:rPr>
                <w:rFonts w:ascii="Times New Roman" w:hAnsi="Times New Roman"/>
                <w:sz w:val="24"/>
                <w:szCs w:val="24"/>
              </w:rPr>
              <w:t xml:space="preserve"> підстави прийняття такого рішення.</w:t>
            </w:r>
          </w:p>
          <w:p w14:paraId="2277B9D1" w14:textId="77777777" w:rsidR="00703200" w:rsidRPr="001352FE" w:rsidRDefault="00703200" w:rsidP="00703200">
            <w:pPr>
              <w:pStyle w:val="a7"/>
              <w:jc w:val="both"/>
              <w:rPr>
                <w:rFonts w:ascii="Times New Roman" w:hAnsi="Times New Roman"/>
                <w:sz w:val="16"/>
                <w:szCs w:val="16"/>
              </w:rPr>
            </w:pPr>
          </w:p>
          <w:p w14:paraId="5FE9D99F" w14:textId="114BC2AA" w:rsidR="00703200" w:rsidRPr="001352FE" w:rsidRDefault="00703200" w:rsidP="00703200">
            <w:pPr>
              <w:pStyle w:val="a7"/>
              <w:jc w:val="both"/>
              <w:rPr>
                <w:rFonts w:ascii="Times New Roman" w:hAnsi="Times New Roman"/>
                <w:sz w:val="24"/>
                <w:szCs w:val="24"/>
              </w:rPr>
            </w:pPr>
            <w:r w:rsidRPr="001352FE">
              <w:rPr>
                <w:rFonts w:ascii="Times New Roman" w:hAnsi="Times New Roman"/>
                <w:sz w:val="24"/>
                <w:szCs w:val="24"/>
              </w:rPr>
              <w:t xml:space="preserve">Відкриті торги автоматично відміняються електронною системою </w:t>
            </w:r>
            <w:proofErr w:type="spellStart"/>
            <w:r w:rsidRPr="001352FE">
              <w:rPr>
                <w:rFonts w:ascii="Times New Roman" w:hAnsi="Times New Roman"/>
                <w:sz w:val="24"/>
                <w:szCs w:val="24"/>
              </w:rPr>
              <w:t>закупівель</w:t>
            </w:r>
            <w:proofErr w:type="spellEnd"/>
            <w:r w:rsidRPr="001352FE">
              <w:rPr>
                <w:rFonts w:ascii="Times New Roman" w:hAnsi="Times New Roman"/>
                <w:sz w:val="24"/>
                <w:szCs w:val="24"/>
              </w:rPr>
              <w:t xml:space="preserve"> у разі:</w:t>
            </w:r>
          </w:p>
          <w:p w14:paraId="294E9961" w14:textId="27BF27FB" w:rsidR="00703200" w:rsidRPr="001352FE" w:rsidRDefault="00703200" w:rsidP="00AC1E20">
            <w:pPr>
              <w:pStyle w:val="a7"/>
              <w:numPr>
                <w:ilvl w:val="1"/>
                <w:numId w:val="15"/>
              </w:numPr>
              <w:ind w:left="379"/>
              <w:jc w:val="both"/>
              <w:rPr>
                <w:rFonts w:ascii="Times New Roman" w:hAnsi="Times New Roman"/>
                <w:sz w:val="24"/>
                <w:szCs w:val="24"/>
              </w:rPr>
            </w:pPr>
            <w:r w:rsidRPr="001352FE">
              <w:rPr>
                <w:rFonts w:ascii="Times New Roman" w:hAnsi="Times New Roman"/>
                <w:sz w:val="24"/>
                <w:szCs w:val="24"/>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75EF84D" w14:textId="53426C55" w:rsidR="00703200" w:rsidRDefault="00703200" w:rsidP="00AC1E20">
            <w:pPr>
              <w:pStyle w:val="a7"/>
              <w:numPr>
                <w:ilvl w:val="1"/>
                <w:numId w:val="15"/>
              </w:numPr>
              <w:ind w:left="379"/>
              <w:jc w:val="both"/>
              <w:rPr>
                <w:rFonts w:ascii="Times New Roman" w:hAnsi="Times New Roman"/>
                <w:sz w:val="24"/>
                <w:szCs w:val="24"/>
              </w:rPr>
            </w:pPr>
            <w:r w:rsidRPr="001352FE">
              <w:rPr>
                <w:rFonts w:ascii="Times New Roman" w:hAnsi="Times New Roman"/>
                <w:sz w:val="24"/>
                <w:szCs w:val="24"/>
              </w:rPr>
              <w:t>неподання жодної тендерної пропозиції для участі у відкритих торгах у строк, установлений Замовником згідно з Особливостями.</w:t>
            </w:r>
          </w:p>
          <w:p w14:paraId="3642E5AD" w14:textId="77777777" w:rsidR="001C74D6" w:rsidRPr="001352FE" w:rsidRDefault="001C74D6" w:rsidP="001C74D6">
            <w:pPr>
              <w:pStyle w:val="a7"/>
              <w:ind w:left="379"/>
              <w:jc w:val="both"/>
              <w:rPr>
                <w:rFonts w:ascii="Times New Roman" w:hAnsi="Times New Roman"/>
                <w:sz w:val="24"/>
                <w:szCs w:val="24"/>
              </w:rPr>
            </w:pPr>
          </w:p>
          <w:p w14:paraId="3860648D" w14:textId="2168888D" w:rsidR="00703200" w:rsidRPr="001352FE" w:rsidRDefault="00703200" w:rsidP="00703200">
            <w:pPr>
              <w:pStyle w:val="a7"/>
              <w:jc w:val="both"/>
              <w:rPr>
                <w:rFonts w:ascii="Times New Roman" w:hAnsi="Times New Roman"/>
                <w:sz w:val="24"/>
                <w:szCs w:val="24"/>
                <w:highlight w:val="yellow"/>
              </w:rPr>
            </w:pPr>
            <w:r w:rsidRPr="001352FE">
              <w:rPr>
                <w:rFonts w:ascii="Times New Roman" w:hAnsi="Times New Roman"/>
                <w:sz w:val="24"/>
                <w:szCs w:val="24"/>
              </w:rPr>
              <w:t xml:space="preserve">Електронною системою </w:t>
            </w:r>
            <w:proofErr w:type="spellStart"/>
            <w:r w:rsidRPr="001352FE">
              <w:rPr>
                <w:rFonts w:ascii="Times New Roman" w:hAnsi="Times New Roman"/>
                <w:sz w:val="24"/>
                <w:szCs w:val="24"/>
              </w:rPr>
              <w:t>закупівель</w:t>
            </w:r>
            <w:proofErr w:type="spellEnd"/>
            <w:r w:rsidRPr="001352FE">
              <w:rPr>
                <w:rFonts w:ascii="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BCFC31E" w14:textId="5E209980" w:rsidR="00703200" w:rsidRPr="001352FE" w:rsidRDefault="00703200" w:rsidP="00703200">
            <w:pPr>
              <w:pStyle w:val="a7"/>
              <w:jc w:val="both"/>
              <w:rPr>
                <w:rFonts w:ascii="Times New Roman" w:hAnsi="Times New Roman"/>
                <w:sz w:val="24"/>
                <w:szCs w:val="24"/>
                <w:highlight w:val="yellow"/>
              </w:rPr>
            </w:pPr>
          </w:p>
          <w:p w14:paraId="1E09CDF2" w14:textId="70486B9B" w:rsidR="00703200" w:rsidRPr="00804017" w:rsidRDefault="00703200" w:rsidP="00703200">
            <w:pPr>
              <w:pStyle w:val="a7"/>
              <w:jc w:val="both"/>
              <w:rPr>
                <w:rFonts w:ascii="Times New Roman" w:hAnsi="Times New Roman"/>
                <w:sz w:val="24"/>
                <w:szCs w:val="24"/>
                <w:highlight w:val="yellow"/>
                <w:lang w:val="ru-RU"/>
              </w:rPr>
            </w:pPr>
            <w:r w:rsidRPr="001352FE">
              <w:rPr>
                <w:rFonts w:ascii="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352FE">
              <w:rPr>
                <w:rFonts w:ascii="Times New Roman" w:hAnsi="Times New Roman"/>
                <w:sz w:val="24"/>
                <w:szCs w:val="24"/>
              </w:rPr>
              <w:t>закупівель</w:t>
            </w:r>
            <w:proofErr w:type="spellEnd"/>
            <w:r w:rsidRPr="001352FE">
              <w:rPr>
                <w:rFonts w:ascii="Times New Roman" w:hAnsi="Times New Roman"/>
                <w:sz w:val="24"/>
                <w:szCs w:val="24"/>
              </w:rPr>
              <w:t xml:space="preserve"> в день її оприлюднення.</w:t>
            </w:r>
          </w:p>
        </w:tc>
      </w:tr>
      <w:tr w:rsidR="00703200" w:rsidRPr="00AC1EBA" w14:paraId="04ED0C33" w14:textId="77777777" w:rsidTr="001002BF">
        <w:trPr>
          <w:trHeight w:val="522"/>
        </w:trPr>
        <w:tc>
          <w:tcPr>
            <w:tcW w:w="516" w:type="dxa"/>
            <w:shd w:val="clear" w:color="auto" w:fill="auto"/>
          </w:tcPr>
          <w:p w14:paraId="094C3375"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r w:rsidRPr="00AC1EBA">
              <w:rPr>
                <w:rFonts w:ascii="Times New Roman" w:hAnsi="Times New Roman"/>
                <w:sz w:val="24"/>
                <w:szCs w:val="24"/>
              </w:rPr>
              <w:t>2</w:t>
            </w:r>
          </w:p>
        </w:tc>
        <w:tc>
          <w:tcPr>
            <w:tcW w:w="4100" w:type="dxa"/>
            <w:shd w:val="clear" w:color="auto" w:fill="auto"/>
          </w:tcPr>
          <w:p w14:paraId="4B5EB57E"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lang w:eastAsia="uk-UA"/>
              </w:rPr>
            </w:pPr>
            <w:r w:rsidRPr="00AC1EBA">
              <w:rPr>
                <w:rFonts w:ascii="Times New Roman" w:hAnsi="Times New Roman"/>
                <w:sz w:val="24"/>
                <w:szCs w:val="24"/>
                <w:lang w:eastAsia="uk-UA"/>
              </w:rPr>
              <w:t xml:space="preserve">Строк укладання договору </w:t>
            </w:r>
          </w:p>
        </w:tc>
        <w:tc>
          <w:tcPr>
            <w:tcW w:w="5466" w:type="dxa"/>
            <w:shd w:val="clear" w:color="auto" w:fill="auto"/>
          </w:tcPr>
          <w:p w14:paraId="361F7D68" w14:textId="1FA355F6" w:rsidR="00703200" w:rsidRDefault="00703200" w:rsidP="00703200">
            <w:pPr>
              <w:pStyle w:val="a7"/>
              <w:jc w:val="both"/>
              <w:rPr>
                <w:rFonts w:ascii="Times New Roman" w:hAnsi="Times New Roman"/>
                <w:sz w:val="24"/>
                <w:szCs w:val="24"/>
              </w:rPr>
            </w:pPr>
            <w:r w:rsidRPr="00DD1D3F">
              <w:rPr>
                <w:rFonts w:ascii="Times New Roman" w:hAnsi="Times New Roman"/>
                <w:sz w:val="24"/>
                <w:szCs w:val="24"/>
              </w:rPr>
              <w:t xml:space="preserve">З метою забезпечення права на оскарження рішень </w:t>
            </w:r>
            <w:r>
              <w:rPr>
                <w:rFonts w:ascii="Times New Roman" w:hAnsi="Times New Roman"/>
                <w:sz w:val="24"/>
                <w:szCs w:val="24"/>
              </w:rPr>
              <w:t>З</w:t>
            </w:r>
            <w:r w:rsidRPr="00DD1D3F">
              <w:rPr>
                <w:rFonts w:ascii="Times New Roman" w:hAnsi="Times New Roman"/>
                <w:sz w:val="24"/>
                <w:szCs w:val="24"/>
              </w:rPr>
              <w:t xml:space="preserve">амовника до органу оскарження договір про закупівлю </w:t>
            </w:r>
            <w:r w:rsidRPr="00DD1D3F">
              <w:rPr>
                <w:rFonts w:ascii="Times New Roman" w:hAnsi="Times New Roman"/>
                <w:b/>
                <w:sz w:val="24"/>
                <w:szCs w:val="24"/>
                <w:u w:val="single"/>
              </w:rPr>
              <w:t>не може бути укладено раніше ніж через п’ять днів</w:t>
            </w:r>
            <w:r w:rsidRPr="00DD1D3F">
              <w:rPr>
                <w:rFonts w:ascii="Times New Roman" w:hAnsi="Times New Roman"/>
                <w:sz w:val="24"/>
                <w:szCs w:val="24"/>
              </w:rPr>
              <w:t xml:space="preserve"> з дати оприлюднення в електронній системі </w:t>
            </w:r>
            <w:proofErr w:type="spellStart"/>
            <w:r w:rsidRPr="00DD1D3F">
              <w:rPr>
                <w:rFonts w:ascii="Times New Roman" w:hAnsi="Times New Roman"/>
                <w:sz w:val="24"/>
                <w:szCs w:val="24"/>
              </w:rPr>
              <w:t>закупівель</w:t>
            </w:r>
            <w:proofErr w:type="spellEnd"/>
            <w:r w:rsidRPr="00DD1D3F">
              <w:rPr>
                <w:rFonts w:ascii="Times New Roman" w:hAnsi="Times New Roman"/>
                <w:sz w:val="24"/>
                <w:szCs w:val="24"/>
              </w:rPr>
              <w:t xml:space="preserve"> повідомлення про намір укласти договір про закупівлю.</w:t>
            </w:r>
          </w:p>
          <w:p w14:paraId="7E93BE00" w14:textId="2BC28F06" w:rsidR="00703200" w:rsidRPr="00AC1EBA" w:rsidRDefault="00703200" w:rsidP="00703200">
            <w:pPr>
              <w:pStyle w:val="a7"/>
              <w:jc w:val="both"/>
              <w:rPr>
                <w:rFonts w:ascii="Times New Roman" w:hAnsi="Times New Roman"/>
                <w:sz w:val="24"/>
                <w:szCs w:val="24"/>
              </w:rPr>
            </w:pPr>
            <w:r w:rsidRPr="00DD1D3F">
              <w:rPr>
                <w:rFonts w:ascii="Times New Roman" w:hAnsi="Times New Roman"/>
                <w:sz w:val="24"/>
                <w:szCs w:val="24"/>
              </w:rPr>
              <w:t xml:space="preserve">Замовник укладає договір про закупівлю з </w:t>
            </w:r>
            <w:r>
              <w:rPr>
                <w:rFonts w:ascii="Times New Roman" w:hAnsi="Times New Roman"/>
                <w:sz w:val="24"/>
                <w:szCs w:val="24"/>
              </w:rPr>
              <w:t>У</w:t>
            </w:r>
            <w:r w:rsidRPr="00DD1D3F">
              <w:rPr>
                <w:rFonts w:ascii="Times New Roman" w:hAnsi="Times New Roman"/>
                <w:sz w:val="24"/>
                <w:szCs w:val="24"/>
              </w:rPr>
              <w:t xml:space="preserve">часником, який визнаний переможцем процедури закупівлі, протягом строку дії його пропозиції, </w:t>
            </w:r>
            <w:r w:rsidRPr="00DD1D3F">
              <w:rPr>
                <w:rFonts w:ascii="Times New Roman" w:hAnsi="Times New Roman"/>
                <w:b/>
                <w:sz w:val="24"/>
                <w:szCs w:val="24"/>
                <w:u w:val="single"/>
              </w:rPr>
              <w:t>не пізніше ніж через 15 днів</w:t>
            </w:r>
            <w:r w:rsidRPr="00DD1D3F">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DD1D3F">
              <w:rPr>
                <w:rFonts w:ascii="Times New Roman" w:hAnsi="Times New Roman"/>
                <w:sz w:val="24"/>
                <w:szCs w:val="24"/>
              </w:rPr>
              <w:t>закупівель</w:t>
            </w:r>
            <w:proofErr w:type="spellEnd"/>
            <w:r w:rsidRPr="00DD1D3F">
              <w:rPr>
                <w:rFonts w:ascii="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703200" w:rsidRPr="00AC1EBA" w14:paraId="0150F288" w14:textId="77777777" w:rsidTr="00B5654A">
        <w:trPr>
          <w:trHeight w:val="558"/>
        </w:trPr>
        <w:tc>
          <w:tcPr>
            <w:tcW w:w="516" w:type="dxa"/>
            <w:shd w:val="clear" w:color="auto" w:fill="auto"/>
          </w:tcPr>
          <w:p w14:paraId="14F9C04B"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r w:rsidRPr="00AC1EBA">
              <w:rPr>
                <w:rFonts w:ascii="Times New Roman" w:hAnsi="Times New Roman"/>
                <w:sz w:val="24"/>
                <w:szCs w:val="24"/>
              </w:rPr>
              <w:t>3</w:t>
            </w:r>
          </w:p>
        </w:tc>
        <w:tc>
          <w:tcPr>
            <w:tcW w:w="4100" w:type="dxa"/>
            <w:shd w:val="clear" w:color="auto" w:fill="auto"/>
          </w:tcPr>
          <w:p w14:paraId="4C52C6D3" w14:textId="77777777" w:rsidR="00703200" w:rsidRPr="00AC1EBA" w:rsidRDefault="00703200" w:rsidP="00703200">
            <w:pPr>
              <w:widowControl w:val="0"/>
              <w:spacing w:beforeLines="40" w:before="96" w:afterLines="40" w:after="96" w:line="240" w:lineRule="auto"/>
              <w:ind w:right="113"/>
              <w:contextualSpacing/>
              <w:rPr>
                <w:rFonts w:ascii="Times New Roman" w:hAnsi="Times New Roman"/>
                <w:sz w:val="24"/>
                <w:szCs w:val="24"/>
                <w:lang w:eastAsia="uk-UA"/>
              </w:rPr>
            </w:pPr>
            <w:proofErr w:type="spellStart"/>
            <w:r w:rsidRPr="00AC1EBA">
              <w:rPr>
                <w:rFonts w:ascii="Times New Roman" w:hAnsi="Times New Roman"/>
                <w:sz w:val="24"/>
                <w:szCs w:val="24"/>
                <w:lang w:eastAsia="uk-UA"/>
              </w:rPr>
              <w:t>Проєкт</w:t>
            </w:r>
            <w:proofErr w:type="spellEnd"/>
            <w:r w:rsidRPr="00AC1EBA">
              <w:rPr>
                <w:rFonts w:ascii="Times New Roman" w:hAnsi="Times New Roman"/>
                <w:sz w:val="24"/>
                <w:szCs w:val="24"/>
                <w:lang w:eastAsia="uk-UA"/>
              </w:rPr>
              <w:t xml:space="preserve"> договору про закупівлю </w:t>
            </w:r>
          </w:p>
        </w:tc>
        <w:tc>
          <w:tcPr>
            <w:tcW w:w="5466" w:type="dxa"/>
            <w:shd w:val="clear" w:color="auto" w:fill="auto"/>
          </w:tcPr>
          <w:p w14:paraId="1EA274BB" w14:textId="11DBDAFB" w:rsidR="00703200" w:rsidRDefault="00703200" w:rsidP="0070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roofErr w:type="spellStart"/>
            <w:r w:rsidRPr="00AC1EBA">
              <w:rPr>
                <w:rFonts w:ascii="Times New Roman" w:hAnsi="Times New Roman"/>
                <w:sz w:val="24"/>
                <w:szCs w:val="24"/>
                <w:lang w:eastAsia="ru-RU"/>
              </w:rPr>
              <w:t>Проєкт</w:t>
            </w:r>
            <w:proofErr w:type="spellEnd"/>
            <w:r w:rsidRPr="00AC1EBA">
              <w:rPr>
                <w:rFonts w:ascii="Times New Roman" w:hAnsi="Times New Roman"/>
                <w:sz w:val="24"/>
                <w:szCs w:val="24"/>
                <w:lang w:eastAsia="ru-RU"/>
              </w:rPr>
              <w:t xml:space="preserve"> договору складено з урахуванням особливостей предмету закупівлі. Договір про закупівлю укладається в письмовій формі відповідно до Цивільного та Господарського кодексів України з урахуванням </w:t>
            </w:r>
            <w:r>
              <w:rPr>
                <w:rFonts w:ascii="Times New Roman" w:hAnsi="Times New Roman"/>
                <w:sz w:val="24"/>
                <w:szCs w:val="24"/>
                <w:lang w:eastAsia="ru-RU"/>
              </w:rPr>
              <w:t xml:space="preserve">положень статті 41 Закону, крім частин </w:t>
            </w:r>
            <w:r w:rsidR="007256CD">
              <w:rPr>
                <w:rFonts w:ascii="Times New Roman" w:hAnsi="Times New Roman"/>
                <w:sz w:val="24"/>
                <w:szCs w:val="24"/>
                <w:lang w:eastAsia="ru-RU"/>
              </w:rPr>
              <w:t>другої</w:t>
            </w:r>
            <w:r>
              <w:rPr>
                <w:rFonts w:ascii="Times New Roman" w:hAnsi="Times New Roman"/>
                <w:sz w:val="24"/>
                <w:szCs w:val="24"/>
                <w:lang w:eastAsia="ru-RU"/>
              </w:rPr>
              <w:t xml:space="preserve"> – п’ятої, </w:t>
            </w:r>
            <w:r w:rsidR="0019654E">
              <w:t xml:space="preserve"> </w:t>
            </w:r>
            <w:r w:rsidR="0019654E" w:rsidRPr="0019654E">
              <w:rPr>
                <w:rFonts w:ascii="Times New Roman" w:hAnsi="Times New Roman"/>
                <w:sz w:val="24"/>
                <w:szCs w:val="24"/>
                <w:lang w:eastAsia="ru-RU"/>
              </w:rPr>
              <w:t>сьомої - дев’ятої</w:t>
            </w:r>
            <w:r w:rsidRPr="006D5476">
              <w:rPr>
                <w:rFonts w:ascii="Times New Roman" w:hAnsi="Times New Roman"/>
                <w:sz w:val="24"/>
                <w:szCs w:val="24"/>
                <w:lang w:eastAsia="ru-RU"/>
              </w:rPr>
              <w:t xml:space="preserve"> статті 41 Закону та Особливостей.</w:t>
            </w:r>
          </w:p>
          <w:p w14:paraId="2EC2C0C3" w14:textId="77777777" w:rsidR="007256CD" w:rsidRPr="006D5476" w:rsidRDefault="007256CD" w:rsidP="0070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14:paraId="23E93297" w14:textId="51D1E936" w:rsidR="00703200" w:rsidRDefault="00703200" w:rsidP="00703200">
            <w:pPr>
              <w:spacing w:after="0" w:line="240" w:lineRule="auto"/>
              <w:jc w:val="both"/>
              <w:rPr>
                <w:rFonts w:ascii="Times New Roman" w:hAnsi="Times New Roman"/>
                <w:sz w:val="24"/>
                <w:szCs w:val="24"/>
                <w:lang w:eastAsia="ru-RU"/>
              </w:rPr>
            </w:pPr>
            <w:r w:rsidRPr="00AC1EBA">
              <w:rPr>
                <w:rFonts w:ascii="Times New Roman" w:hAnsi="Times New Roman"/>
                <w:sz w:val="24"/>
                <w:szCs w:val="24"/>
                <w:lang w:eastAsia="ru-RU"/>
              </w:rPr>
              <w:t>Замовник залишає за собою право розірвання договору в односторонньому порядку.</w:t>
            </w:r>
          </w:p>
          <w:p w14:paraId="7CEC95DA" w14:textId="77777777" w:rsidR="007256CD" w:rsidRPr="00AC1EBA" w:rsidRDefault="007256CD" w:rsidP="00703200">
            <w:pPr>
              <w:spacing w:after="0" w:line="240" w:lineRule="auto"/>
              <w:jc w:val="both"/>
              <w:rPr>
                <w:rFonts w:ascii="Times New Roman" w:hAnsi="Times New Roman"/>
                <w:sz w:val="24"/>
                <w:szCs w:val="24"/>
                <w:lang w:eastAsia="ru-RU"/>
              </w:rPr>
            </w:pPr>
          </w:p>
          <w:p w14:paraId="608307E0" w14:textId="67C6278A" w:rsidR="00703200" w:rsidRPr="007256CD" w:rsidRDefault="00703200" w:rsidP="007256CD">
            <w:pPr>
              <w:spacing w:after="0" w:line="240" w:lineRule="auto"/>
              <w:jc w:val="both"/>
              <w:rPr>
                <w:rFonts w:ascii="Times New Roman" w:hAnsi="Times New Roman"/>
                <w:b/>
                <w:sz w:val="24"/>
                <w:szCs w:val="24"/>
                <w:u w:val="single"/>
                <w:lang w:eastAsia="ru-RU"/>
              </w:rPr>
            </w:pPr>
            <w:r w:rsidRPr="007256CD">
              <w:rPr>
                <w:rFonts w:ascii="Times New Roman" w:hAnsi="Times New Roman"/>
                <w:b/>
                <w:bCs/>
                <w:sz w:val="24"/>
                <w:szCs w:val="24"/>
                <w:u w:val="single"/>
                <w:lang w:eastAsia="ru-RU"/>
              </w:rPr>
              <w:t>Переможець процедури закупівлі під час укладення договору про закупівлю повинен надати</w:t>
            </w:r>
            <w:r w:rsidR="007256CD" w:rsidRPr="007256CD">
              <w:rPr>
                <w:rFonts w:ascii="Times New Roman" w:hAnsi="Times New Roman"/>
                <w:b/>
                <w:bCs/>
                <w:sz w:val="24"/>
                <w:szCs w:val="24"/>
                <w:u w:val="single"/>
                <w:lang w:eastAsia="ru-RU"/>
              </w:rPr>
              <w:t xml:space="preserve"> </w:t>
            </w:r>
            <w:r w:rsidRPr="007256CD">
              <w:rPr>
                <w:rFonts w:ascii="Times New Roman" w:hAnsi="Times New Roman"/>
                <w:b/>
                <w:sz w:val="24"/>
                <w:szCs w:val="24"/>
                <w:u w:val="single"/>
                <w:lang w:eastAsia="ru-RU"/>
              </w:rPr>
              <w:t>відповідну інформацію про право підписання договору про закупівлю</w:t>
            </w:r>
            <w:r w:rsidR="007256CD" w:rsidRPr="007256CD">
              <w:rPr>
                <w:rFonts w:ascii="Times New Roman" w:hAnsi="Times New Roman"/>
                <w:b/>
                <w:sz w:val="24"/>
                <w:szCs w:val="24"/>
                <w:u w:val="single"/>
                <w:lang w:eastAsia="ru-RU"/>
              </w:rPr>
              <w:t>.</w:t>
            </w:r>
          </w:p>
          <w:p w14:paraId="37E7C734" w14:textId="77777777" w:rsidR="007256CD" w:rsidRPr="007256CD" w:rsidRDefault="007256CD" w:rsidP="007256CD">
            <w:pPr>
              <w:spacing w:after="0" w:line="240" w:lineRule="auto"/>
              <w:jc w:val="both"/>
              <w:rPr>
                <w:rFonts w:ascii="Times New Roman" w:hAnsi="Times New Roman"/>
                <w:b/>
                <w:bCs/>
                <w:sz w:val="24"/>
                <w:szCs w:val="24"/>
                <w:u w:val="single"/>
                <w:lang w:eastAsia="ru-RU"/>
              </w:rPr>
            </w:pPr>
          </w:p>
          <w:p w14:paraId="31681741" w14:textId="11189A39"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proofErr w:type="spellStart"/>
            <w:r w:rsidRPr="00AC1EBA">
              <w:rPr>
                <w:rFonts w:ascii="Times New Roman" w:hAnsi="Times New Roman"/>
                <w:sz w:val="24"/>
                <w:szCs w:val="24"/>
                <w:lang w:eastAsia="ru-RU"/>
              </w:rPr>
              <w:t>Проєкт</w:t>
            </w:r>
            <w:proofErr w:type="spellEnd"/>
            <w:r w:rsidRPr="00AC1EBA">
              <w:rPr>
                <w:rFonts w:ascii="Times New Roman" w:hAnsi="Times New Roman"/>
                <w:sz w:val="24"/>
                <w:szCs w:val="24"/>
                <w:lang w:eastAsia="ru-RU"/>
              </w:rPr>
              <w:t xml:space="preserve"> договору подається в окремому файлі та запропоновано наведений </w:t>
            </w:r>
            <w:r w:rsidRPr="00AC1EBA">
              <w:rPr>
                <w:rFonts w:ascii="Times New Roman" w:hAnsi="Times New Roman"/>
                <w:sz w:val="24"/>
                <w:szCs w:val="24"/>
                <w:u w:val="single"/>
                <w:lang w:eastAsia="ru-RU"/>
              </w:rPr>
              <w:t xml:space="preserve">Додаток </w:t>
            </w:r>
            <w:r w:rsidR="00CE5828">
              <w:rPr>
                <w:rFonts w:ascii="Times New Roman" w:hAnsi="Times New Roman"/>
                <w:sz w:val="24"/>
                <w:szCs w:val="24"/>
                <w:u w:val="single"/>
                <w:lang w:eastAsia="ru-RU"/>
              </w:rPr>
              <w:t>7</w:t>
            </w:r>
            <w:r w:rsidRPr="00AC1EBA">
              <w:rPr>
                <w:rFonts w:ascii="Times New Roman" w:hAnsi="Times New Roman"/>
                <w:sz w:val="24"/>
                <w:szCs w:val="24"/>
                <w:lang w:eastAsia="ru-RU"/>
              </w:rPr>
              <w:t xml:space="preserve"> до тендерної документації.</w:t>
            </w:r>
          </w:p>
        </w:tc>
      </w:tr>
      <w:tr w:rsidR="00703200" w:rsidRPr="00AC1EBA" w14:paraId="2DD1CB75" w14:textId="77777777" w:rsidTr="001002BF">
        <w:trPr>
          <w:trHeight w:val="522"/>
        </w:trPr>
        <w:tc>
          <w:tcPr>
            <w:tcW w:w="516" w:type="dxa"/>
            <w:shd w:val="clear" w:color="auto" w:fill="auto"/>
          </w:tcPr>
          <w:p w14:paraId="1974FDB0"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r w:rsidRPr="00AC1EBA">
              <w:rPr>
                <w:rFonts w:ascii="Times New Roman" w:hAnsi="Times New Roman"/>
                <w:sz w:val="24"/>
                <w:szCs w:val="24"/>
              </w:rPr>
              <w:t>4</w:t>
            </w:r>
          </w:p>
        </w:tc>
        <w:tc>
          <w:tcPr>
            <w:tcW w:w="4100" w:type="dxa"/>
            <w:shd w:val="clear" w:color="auto" w:fill="auto"/>
          </w:tcPr>
          <w:p w14:paraId="3834F7D8" w14:textId="77777777" w:rsidR="00703200" w:rsidRPr="00AC1EBA" w:rsidRDefault="00703200" w:rsidP="00703200">
            <w:pPr>
              <w:widowControl w:val="0"/>
              <w:spacing w:beforeLines="40" w:before="96" w:afterLines="40" w:after="96"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Істотні умови, що обов’язково включаються до договору про закупівлю</w:t>
            </w:r>
          </w:p>
        </w:tc>
        <w:tc>
          <w:tcPr>
            <w:tcW w:w="5466" w:type="dxa"/>
            <w:shd w:val="clear" w:color="auto" w:fill="auto"/>
          </w:tcPr>
          <w:p w14:paraId="7006C42D" w14:textId="5DAA7EBD" w:rsidR="0020174C" w:rsidRPr="0020174C" w:rsidRDefault="007256CD" w:rsidP="00C74B84">
            <w:pPr>
              <w:pStyle w:val="a7"/>
              <w:jc w:val="both"/>
              <w:rPr>
                <w:rFonts w:ascii="Times New Roman" w:hAnsi="Times New Roman"/>
                <w:sz w:val="24"/>
                <w:szCs w:val="24"/>
              </w:rPr>
            </w:pPr>
            <w:r w:rsidRPr="007256CD">
              <w:rPr>
                <w:rFonts w:ascii="Times New Roman" w:hAnsi="Times New Roman"/>
                <w:sz w:val="24"/>
                <w:szCs w:val="24"/>
              </w:rPr>
              <w:t xml:space="preserve">Умови договору про закупівлю не повинні відрізнятися від змісту тендерної пропозиції </w:t>
            </w:r>
            <w:r>
              <w:rPr>
                <w:rFonts w:ascii="Times New Roman" w:hAnsi="Times New Roman"/>
                <w:sz w:val="24"/>
                <w:szCs w:val="24"/>
              </w:rPr>
              <w:t>П</w:t>
            </w:r>
            <w:r w:rsidRPr="007256CD">
              <w:rPr>
                <w:rFonts w:ascii="Times New Roman" w:hAnsi="Times New Roman"/>
                <w:sz w:val="24"/>
                <w:szCs w:val="24"/>
              </w:rPr>
              <w:t>ереможця процедури закупівлі, у тому числі за результатами електронного аукціону, крім випадків</w:t>
            </w:r>
            <w:r w:rsidR="0020174C" w:rsidRPr="0020174C">
              <w:rPr>
                <w:rFonts w:ascii="Times New Roman" w:hAnsi="Times New Roman"/>
                <w:sz w:val="24"/>
                <w:szCs w:val="24"/>
              </w:rPr>
              <w:t>:</w:t>
            </w:r>
          </w:p>
          <w:p w14:paraId="0C61012F" w14:textId="26D1CFB3" w:rsidR="0020174C" w:rsidRPr="0020174C" w:rsidRDefault="0020174C" w:rsidP="00C74B84">
            <w:pPr>
              <w:pStyle w:val="a7"/>
              <w:numPr>
                <w:ilvl w:val="0"/>
                <w:numId w:val="20"/>
              </w:numPr>
              <w:ind w:left="379"/>
              <w:jc w:val="both"/>
              <w:rPr>
                <w:rFonts w:ascii="Times New Roman" w:hAnsi="Times New Roman"/>
                <w:sz w:val="24"/>
                <w:szCs w:val="24"/>
              </w:rPr>
            </w:pPr>
            <w:r w:rsidRPr="0020174C">
              <w:rPr>
                <w:rFonts w:ascii="Times New Roman" w:hAnsi="Times New Roman"/>
                <w:sz w:val="24"/>
                <w:szCs w:val="24"/>
              </w:rPr>
              <w:t>визначення грошового еквівалента зобов’язання в іноземній валюті;</w:t>
            </w:r>
          </w:p>
          <w:p w14:paraId="756F69C2" w14:textId="5549AFD5" w:rsidR="0020174C" w:rsidRDefault="0020174C" w:rsidP="00C74B84">
            <w:pPr>
              <w:pStyle w:val="a7"/>
              <w:numPr>
                <w:ilvl w:val="0"/>
                <w:numId w:val="20"/>
              </w:numPr>
              <w:ind w:left="379"/>
              <w:jc w:val="both"/>
              <w:rPr>
                <w:rFonts w:ascii="Times New Roman" w:hAnsi="Times New Roman"/>
                <w:sz w:val="24"/>
                <w:szCs w:val="24"/>
              </w:rPr>
            </w:pPr>
            <w:r w:rsidRPr="0020174C">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r w:rsidR="006C5C1C">
              <w:rPr>
                <w:rFonts w:ascii="Times New Roman" w:hAnsi="Times New Roman"/>
                <w:sz w:val="24"/>
                <w:szCs w:val="24"/>
              </w:rPr>
              <w:t>;</w:t>
            </w:r>
          </w:p>
          <w:p w14:paraId="06EB6329" w14:textId="32EF8E21" w:rsidR="006C5C1C" w:rsidRPr="00114CD4" w:rsidRDefault="006C5C1C" w:rsidP="00C74B84">
            <w:pPr>
              <w:pStyle w:val="a7"/>
              <w:numPr>
                <w:ilvl w:val="0"/>
                <w:numId w:val="20"/>
              </w:numPr>
              <w:ind w:left="379"/>
              <w:jc w:val="both"/>
              <w:rPr>
                <w:rFonts w:ascii="Times New Roman" w:hAnsi="Times New Roman"/>
                <w:sz w:val="24"/>
                <w:szCs w:val="24"/>
              </w:rPr>
            </w:pPr>
            <w:r w:rsidRPr="006C5C1C">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247E41F7" w14:textId="4F4F0E40" w:rsidR="00703200" w:rsidRDefault="00703200" w:rsidP="00C74B84">
            <w:pPr>
              <w:pStyle w:val="a7"/>
              <w:jc w:val="both"/>
              <w:rPr>
                <w:rFonts w:ascii="Times New Roman" w:hAnsi="Times New Roman"/>
                <w:sz w:val="24"/>
                <w:szCs w:val="24"/>
              </w:rPr>
            </w:pPr>
            <w:r w:rsidRPr="00046839">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077174">
              <w:rPr>
                <w:rFonts w:ascii="Times New Roman" w:hAnsi="Times New Roman"/>
                <w:sz w:val="24"/>
                <w:szCs w:val="24"/>
              </w:rPr>
              <w:t xml:space="preserve"> </w:t>
            </w:r>
          </w:p>
          <w:p w14:paraId="2E860B63" w14:textId="77E13C65" w:rsidR="00FD6DC2" w:rsidRDefault="00FD6DC2" w:rsidP="00C74B84">
            <w:pPr>
              <w:pStyle w:val="a7"/>
              <w:jc w:val="both"/>
              <w:rPr>
                <w:rFonts w:ascii="Times New Roman" w:hAnsi="Times New Roman"/>
                <w:sz w:val="24"/>
                <w:szCs w:val="24"/>
              </w:rPr>
            </w:pPr>
            <w:r w:rsidRPr="00FD6DC2">
              <w:rPr>
                <w:rFonts w:ascii="Times New Roman" w:hAnsi="Times New Roman"/>
                <w:sz w:val="24"/>
                <w:szCs w:val="24"/>
              </w:rPr>
              <w:t>1)</w:t>
            </w:r>
            <w:r w:rsidR="005C067C">
              <w:rPr>
                <w:rFonts w:ascii="Times New Roman" w:hAnsi="Times New Roman"/>
                <w:sz w:val="24"/>
                <w:szCs w:val="24"/>
              </w:rPr>
              <w:t xml:space="preserve"> </w:t>
            </w:r>
            <w:r w:rsidR="005C067C" w:rsidRPr="005C067C">
              <w:rPr>
                <w:rFonts w:ascii="Times New Roman" w:hAnsi="Times New Roman"/>
                <w:sz w:val="24"/>
                <w:szCs w:val="24"/>
              </w:rPr>
              <w:t>зменшення обсягів закупівлі, зокрема з урахуванням фактичного обсягу видатків замовника</w:t>
            </w:r>
            <w:r w:rsidRPr="00FD6DC2">
              <w:rPr>
                <w:rFonts w:ascii="Times New Roman" w:hAnsi="Times New Roman"/>
                <w:sz w:val="24"/>
                <w:szCs w:val="24"/>
              </w:rPr>
              <w:t>;</w:t>
            </w:r>
          </w:p>
          <w:p w14:paraId="16D6EEAC" w14:textId="210DA9CB" w:rsidR="00CE5828" w:rsidRPr="00FD6DC2" w:rsidRDefault="00CE5828" w:rsidP="00C74B84">
            <w:pPr>
              <w:pStyle w:val="a7"/>
              <w:jc w:val="both"/>
              <w:rPr>
                <w:rFonts w:ascii="Times New Roman" w:hAnsi="Times New Roman"/>
                <w:sz w:val="24"/>
                <w:szCs w:val="24"/>
              </w:rPr>
            </w:pPr>
            <w:r>
              <w:rPr>
                <w:rFonts w:ascii="Times New Roman" w:hAnsi="Times New Roman"/>
                <w:sz w:val="24"/>
                <w:szCs w:val="24"/>
              </w:rPr>
              <w:t xml:space="preserve">2) </w:t>
            </w:r>
            <w:r>
              <w:t xml:space="preserve"> </w:t>
            </w:r>
            <w:r w:rsidR="00077174" w:rsidRPr="00077174">
              <w:rPr>
                <w:rFonts w:ascii="Times New Roman" w:hAnsi="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077174" w:rsidRPr="00077174">
              <w:rPr>
                <w:rFonts w:ascii="Times New Roman" w:hAnsi="Times New Roman"/>
                <w:sz w:val="24"/>
                <w:szCs w:val="24"/>
              </w:rPr>
              <w:t>пропорційно</w:t>
            </w:r>
            <w:proofErr w:type="spellEnd"/>
            <w:r w:rsidR="00077174" w:rsidRPr="00077174">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E5828">
              <w:rPr>
                <w:rFonts w:ascii="Times New Roman" w:hAnsi="Times New Roman"/>
                <w:sz w:val="24"/>
                <w:szCs w:val="24"/>
              </w:rPr>
              <w:t>;</w:t>
            </w:r>
          </w:p>
          <w:p w14:paraId="420DAC75" w14:textId="666F0A3A" w:rsidR="00FD6DC2" w:rsidRPr="00FD6DC2" w:rsidRDefault="00CE5828" w:rsidP="00C74B84">
            <w:pPr>
              <w:pStyle w:val="a7"/>
              <w:jc w:val="both"/>
              <w:rPr>
                <w:rFonts w:ascii="Times New Roman" w:hAnsi="Times New Roman"/>
                <w:sz w:val="24"/>
                <w:szCs w:val="24"/>
              </w:rPr>
            </w:pPr>
            <w:r>
              <w:rPr>
                <w:rFonts w:ascii="Times New Roman" w:hAnsi="Times New Roman"/>
                <w:sz w:val="24"/>
                <w:szCs w:val="24"/>
              </w:rPr>
              <w:t>3</w:t>
            </w:r>
            <w:r w:rsidR="00FD6DC2" w:rsidRPr="00FD6DC2">
              <w:rPr>
                <w:rFonts w:ascii="Times New Roman" w:hAnsi="Times New Roman"/>
                <w:sz w:val="24"/>
                <w:szCs w:val="24"/>
              </w:rPr>
              <w:t xml:space="preserve">) </w:t>
            </w:r>
            <w:r w:rsidR="00114CD4">
              <w:t xml:space="preserve"> </w:t>
            </w:r>
            <w:r w:rsidR="00077174" w:rsidRPr="00077174">
              <w:rPr>
                <w:rFonts w:ascii="Times New Roman" w:hAnsi="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40002C4C" w14:textId="26486B60" w:rsidR="00FD6DC2" w:rsidRPr="00FD6DC2" w:rsidRDefault="00CE5828" w:rsidP="00C74B84">
            <w:pPr>
              <w:pStyle w:val="a7"/>
              <w:jc w:val="both"/>
              <w:rPr>
                <w:rFonts w:ascii="Times New Roman" w:hAnsi="Times New Roman"/>
                <w:sz w:val="24"/>
                <w:szCs w:val="24"/>
              </w:rPr>
            </w:pPr>
            <w:r>
              <w:rPr>
                <w:rFonts w:ascii="Times New Roman" w:hAnsi="Times New Roman"/>
                <w:sz w:val="24"/>
                <w:szCs w:val="24"/>
              </w:rPr>
              <w:t>4</w:t>
            </w:r>
            <w:r w:rsidR="00FD6DC2" w:rsidRPr="00FD6DC2">
              <w:rPr>
                <w:rFonts w:ascii="Times New Roman" w:hAnsi="Times New Roman"/>
                <w:sz w:val="24"/>
                <w:szCs w:val="24"/>
              </w:rPr>
              <w:t xml:space="preserve">) </w:t>
            </w:r>
            <w:r w:rsidR="0020174C">
              <w:t xml:space="preserve"> </w:t>
            </w:r>
            <w:r w:rsidR="00114CD4">
              <w:t xml:space="preserve"> </w:t>
            </w:r>
            <w:r w:rsidR="0045176B">
              <w:t xml:space="preserve"> </w:t>
            </w:r>
            <w:r w:rsidR="00077174" w:rsidRPr="00077174">
              <w:rPr>
                <w:rFonts w:ascii="Times New Roman" w:hAnsi="Times New Roman"/>
                <w:sz w:val="24"/>
                <w:szCs w:val="24"/>
              </w:rPr>
              <w:t>продовження строку дії договору про закупівлю та/або строку виконання зобов’язань щодо передачі товару</w:t>
            </w:r>
            <w:r w:rsidR="00077174">
              <w:rPr>
                <w:rFonts w:ascii="Times New Roman" w:hAnsi="Times New Roman"/>
                <w:sz w:val="24"/>
                <w:szCs w:val="24"/>
              </w:rPr>
              <w:t xml:space="preserve"> </w:t>
            </w:r>
            <w:r w:rsidR="00077174" w:rsidRPr="00077174">
              <w:rPr>
                <w:rFonts w:ascii="Times New Roman" w:hAnsi="Times New Roman"/>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E5828">
              <w:rPr>
                <w:rFonts w:ascii="Times New Roman" w:hAnsi="Times New Roman"/>
                <w:sz w:val="24"/>
                <w:szCs w:val="24"/>
              </w:rPr>
              <w:t>;</w:t>
            </w:r>
          </w:p>
          <w:p w14:paraId="3FC40C05" w14:textId="7518DF8F" w:rsidR="00FD6DC2" w:rsidRPr="00FD6DC2" w:rsidRDefault="004F26FA" w:rsidP="00C74B84">
            <w:pPr>
              <w:pStyle w:val="a7"/>
              <w:jc w:val="both"/>
              <w:rPr>
                <w:rFonts w:ascii="Times New Roman" w:hAnsi="Times New Roman"/>
                <w:sz w:val="24"/>
                <w:szCs w:val="24"/>
              </w:rPr>
            </w:pPr>
            <w:r>
              <w:rPr>
                <w:rFonts w:ascii="Times New Roman" w:hAnsi="Times New Roman"/>
                <w:sz w:val="24"/>
                <w:szCs w:val="24"/>
              </w:rPr>
              <w:t>5</w:t>
            </w:r>
            <w:r w:rsidR="00FD6DC2" w:rsidRPr="00FD6DC2">
              <w:rPr>
                <w:rFonts w:ascii="Times New Roman" w:hAnsi="Times New Roman"/>
                <w:sz w:val="24"/>
                <w:szCs w:val="24"/>
              </w:rPr>
              <w:t xml:space="preserve">) </w:t>
            </w:r>
            <w:r w:rsidR="00114CD4">
              <w:t xml:space="preserve"> </w:t>
            </w:r>
            <w:r>
              <w:t xml:space="preserve"> </w:t>
            </w:r>
            <w:r w:rsidRPr="004F26FA">
              <w:rPr>
                <w:rFonts w:ascii="Times New Roman" w:hAnsi="Times New Roman"/>
                <w:sz w:val="24"/>
                <w:szCs w:val="24"/>
              </w:rPr>
              <w:t>погодження зміни ціни в договорі про закупівлю в бік зменшення (без зміни кількості (обсягу) та якості товарів);</w:t>
            </w:r>
          </w:p>
          <w:p w14:paraId="353A03D8" w14:textId="2E3C74E0" w:rsidR="00FD6DC2" w:rsidRDefault="004F26FA" w:rsidP="00C74B84">
            <w:pPr>
              <w:pStyle w:val="a7"/>
              <w:jc w:val="both"/>
              <w:rPr>
                <w:rFonts w:ascii="Times New Roman" w:hAnsi="Times New Roman"/>
                <w:sz w:val="24"/>
                <w:szCs w:val="24"/>
              </w:rPr>
            </w:pPr>
            <w:r>
              <w:rPr>
                <w:rFonts w:ascii="Times New Roman" w:hAnsi="Times New Roman"/>
                <w:sz w:val="24"/>
                <w:szCs w:val="24"/>
              </w:rPr>
              <w:t>6</w:t>
            </w:r>
            <w:r w:rsidR="00FD6DC2" w:rsidRPr="00FD6DC2">
              <w:rPr>
                <w:rFonts w:ascii="Times New Roman" w:hAnsi="Times New Roman"/>
                <w:sz w:val="24"/>
                <w:szCs w:val="24"/>
              </w:rPr>
              <w:t xml:space="preserve">) </w:t>
            </w:r>
            <w:r w:rsidR="00114CD4" w:rsidRPr="00114CD4">
              <w:rPr>
                <w:rFonts w:ascii="Times New Roman" w:hAnsi="Times New Roman"/>
                <w:sz w:val="24"/>
                <w:szCs w:val="24"/>
              </w:rPr>
              <w:t xml:space="preserve"> </w:t>
            </w:r>
            <w:r w:rsidR="00077174" w:rsidRPr="00077174">
              <w:rPr>
                <w:rFonts w:ascii="Times New Roman" w:hAnsi="Times New Roman"/>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077174" w:rsidRPr="00077174">
              <w:rPr>
                <w:rFonts w:ascii="Times New Roman" w:hAnsi="Times New Roman"/>
                <w:sz w:val="24"/>
                <w:szCs w:val="24"/>
              </w:rPr>
              <w:t>пропорційно</w:t>
            </w:r>
            <w:proofErr w:type="spellEnd"/>
            <w:r w:rsidR="00077174" w:rsidRPr="00077174">
              <w:rPr>
                <w:rFonts w:ascii="Times New Roman" w:hAnsi="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00077174" w:rsidRPr="00077174">
              <w:rPr>
                <w:rFonts w:ascii="Times New Roman" w:hAnsi="Times New Roman"/>
                <w:sz w:val="24"/>
                <w:szCs w:val="24"/>
              </w:rPr>
              <w:t>пропорційно</w:t>
            </w:r>
            <w:proofErr w:type="spellEnd"/>
            <w:r w:rsidR="00077174" w:rsidRPr="00077174">
              <w:rPr>
                <w:rFonts w:ascii="Times New Roman" w:hAnsi="Times New Roman"/>
                <w:sz w:val="24"/>
                <w:szCs w:val="24"/>
              </w:rPr>
              <w:t xml:space="preserve"> до зміни податкового навантаження внаслідок зміни системи оподаткування</w:t>
            </w:r>
            <w:r w:rsidR="00FD6DC2" w:rsidRPr="00FD6DC2">
              <w:rPr>
                <w:rFonts w:ascii="Times New Roman" w:hAnsi="Times New Roman"/>
                <w:sz w:val="24"/>
                <w:szCs w:val="24"/>
              </w:rPr>
              <w:t>;</w:t>
            </w:r>
          </w:p>
          <w:p w14:paraId="605C7C55" w14:textId="3DE1DB75" w:rsidR="00077174" w:rsidRPr="00FD6DC2" w:rsidRDefault="00716C15" w:rsidP="00C74B84">
            <w:pPr>
              <w:pStyle w:val="a7"/>
              <w:jc w:val="both"/>
              <w:rPr>
                <w:rFonts w:ascii="Times New Roman" w:hAnsi="Times New Roman"/>
                <w:sz w:val="24"/>
                <w:szCs w:val="24"/>
              </w:rPr>
            </w:pPr>
            <w:r>
              <w:rPr>
                <w:rFonts w:ascii="Times New Roman" w:hAnsi="Times New Roman"/>
                <w:sz w:val="24"/>
                <w:szCs w:val="24"/>
              </w:rPr>
              <w:t>7</w:t>
            </w:r>
            <w:r w:rsidR="00077174">
              <w:rPr>
                <w:rFonts w:ascii="Times New Roman" w:hAnsi="Times New Roman"/>
                <w:sz w:val="24"/>
                <w:szCs w:val="24"/>
              </w:rPr>
              <w:t xml:space="preserve">) </w:t>
            </w:r>
            <w:r w:rsidR="00077174" w:rsidRPr="00077174">
              <w:rPr>
                <w:rFonts w:ascii="Times New Roman" w:hAnsi="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077174" w:rsidRPr="00077174">
              <w:rPr>
                <w:rFonts w:ascii="Times New Roman" w:hAnsi="Times New Roman"/>
                <w:sz w:val="24"/>
                <w:szCs w:val="24"/>
              </w:rPr>
              <w:t>Platts</w:t>
            </w:r>
            <w:proofErr w:type="spellEnd"/>
            <w:r w:rsidR="00077174" w:rsidRPr="00077174">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96EBC2" w14:textId="30BF39A2" w:rsidR="00703200" w:rsidRPr="00114CD4" w:rsidRDefault="00716C15" w:rsidP="00C74B84">
            <w:pPr>
              <w:pStyle w:val="a7"/>
              <w:jc w:val="both"/>
              <w:rPr>
                <w:rStyle w:val="rvts0"/>
                <w:rFonts w:ascii="Times New Roman" w:hAnsi="Times New Roman"/>
                <w:sz w:val="24"/>
                <w:szCs w:val="24"/>
              </w:rPr>
            </w:pPr>
            <w:r>
              <w:rPr>
                <w:rFonts w:ascii="Times New Roman" w:hAnsi="Times New Roman"/>
                <w:sz w:val="24"/>
                <w:szCs w:val="24"/>
              </w:rPr>
              <w:t>8</w:t>
            </w:r>
            <w:r w:rsidR="00FD6DC2" w:rsidRPr="00FD6DC2">
              <w:rPr>
                <w:rFonts w:ascii="Times New Roman" w:hAnsi="Times New Roman"/>
                <w:sz w:val="24"/>
                <w:szCs w:val="24"/>
              </w:rPr>
              <w:t xml:space="preserve">) </w:t>
            </w:r>
            <w:r w:rsidR="00114CD4">
              <w:t xml:space="preserve"> </w:t>
            </w:r>
            <w:r w:rsidR="00114CD4" w:rsidRPr="00114CD4">
              <w:rPr>
                <w:rFonts w:ascii="Times New Roman" w:hAnsi="Times New Roman"/>
                <w:sz w:val="24"/>
                <w:szCs w:val="24"/>
              </w:rPr>
              <w:t>зміни умов у зв’язку із застосуванням положень частини шостої статті 41 Закону</w:t>
            </w:r>
            <w:r w:rsidR="00FD6DC2" w:rsidRPr="00FD6DC2">
              <w:rPr>
                <w:rFonts w:ascii="Times New Roman" w:hAnsi="Times New Roman"/>
                <w:sz w:val="24"/>
                <w:szCs w:val="24"/>
              </w:rPr>
              <w:t>.</w:t>
            </w:r>
          </w:p>
          <w:p w14:paraId="722BE766" w14:textId="77777777" w:rsidR="0029362A" w:rsidRPr="0029362A" w:rsidRDefault="0029362A" w:rsidP="00C74B84">
            <w:pPr>
              <w:pStyle w:val="a7"/>
              <w:jc w:val="both"/>
              <w:rPr>
                <w:rStyle w:val="rvts0"/>
                <w:rFonts w:ascii="Times New Roman" w:hAnsi="Times New Roman"/>
                <w:sz w:val="24"/>
                <w:szCs w:val="24"/>
              </w:rPr>
            </w:pPr>
            <w:r w:rsidRPr="0029362A">
              <w:rPr>
                <w:rStyle w:val="rvts0"/>
                <w:rFonts w:ascii="Times New Roman" w:hAnsi="Times New Roman"/>
                <w:sz w:val="24"/>
                <w:szCs w:val="24"/>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19862D2D" w14:textId="1B2C78AF" w:rsidR="0029362A" w:rsidRDefault="0029362A" w:rsidP="00C74B84">
            <w:pPr>
              <w:pStyle w:val="a7"/>
              <w:jc w:val="both"/>
              <w:rPr>
                <w:rStyle w:val="rvts0"/>
                <w:rFonts w:ascii="Times New Roman" w:hAnsi="Times New Roman"/>
                <w:sz w:val="24"/>
                <w:szCs w:val="24"/>
              </w:rPr>
            </w:pPr>
            <w:r w:rsidRPr="0029362A">
              <w:rPr>
                <w:rStyle w:val="rvts0"/>
                <w:rFonts w:ascii="Times New Roman" w:hAnsi="Times New Roman"/>
                <w:sz w:val="24"/>
                <w:szCs w:val="24"/>
              </w:rPr>
              <w:t xml:space="preserve">Істотні умови договору про закупівлю включено до </w:t>
            </w:r>
            <w:proofErr w:type="spellStart"/>
            <w:r w:rsidRPr="0029362A">
              <w:rPr>
                <w:rStyle w:val="rvts0"/>
                <w:rFonts w:ascii="Times New Roman" w:hAnsi="Times New Roman"/>
                <w:sz w:val="24"/>
                <w:szCs w:val="24"/>
              </w:rPr>
              <w:t>проєкту</w:t>
            </w:r>
            <w:proofErr w:type="spellEnd"/>
            <w:r w:rsidRPr="0029362A">
              <w:rPr>
                <w:rStyle w:val="rvts0"/>
                <w:rFonts w:ascii="Times New Roman" w:hAnsi="Times New Roman"/>
                <w:sz w:val="24"/>
                <w:szCs w:val="24"/>
              </w:rPr>
              <w:t xml:space="preserve"> договору, який наведено у Додатку </w:t>
            </w:r>
            <w:r w:rsidR="004F26FA">
              <w:rPr>
                <w:rStyle w:val="rvts0"/>
                <w:rFonts w:ascii="Times New Roman" w:hAnsi="Times New Roman"/>
                <w:sz w:val="24"/>
                <w:szCs w:val="24"/>
              </w:rPr>
              <w:t>7</w:t>
            </w:r>
            <w:r w:rsidRPr="0029362A">
              <w:rPr>
                <w:rStyle w:val="rvts0"/>
                <w:rFonts w:ascii="Times New Roman" w:hAnsi="Times New Roman"/>
                <w:sz w:val="24"/>
                <w:szCs w:val="24"/>
              </w:rPr>
              <w:t xml:space="preserve"> до тендерної документації. </w:t>
            </w:r>
          </w:p>
          <w:p w14:paraId="35D0FEF5" w14:textId="4B7FE7BF" w:rsidR="00703200" w:rsidRPr="0029362A" w:rsidRDefault="0029362A" w:rsidP="00C74B84">
            <w:pPr>
              <w:pStyle w:val="a7"/>
              <w:jc w:val="both"/>
              <w:rPr>
                <w:rFonts w:ascii="Times New Roman" w:hAnsi="Times New Roman"/>
                <w:sz w:val="24"/>
                <w:szCs w:val="24"/>
              </w:rPr>
            </w:pPr>
            <w:r w:rsidRPr="0029362A">
              <w:rPr>
                <w:rStyle w:val="rvts0"/>
                <w:rFonts w:ascii="Times New Roman" w:hAnsi="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703200" w:rsidRPr="00AC1EBA" w14:paraId="0D95BCF5" w14:textId="77777777" w:rsidTr="001002BF">
        <w:trPr>
          <w:trHeight w:val="522"/>
        </w:trPr>
        <w:tc>
          <w:tcPr>
            <w:tcW w:w="516" w:type="dxa"/>
            <w:shd w:val="clear" w:color="auto" w:fill="auto"/>
          </w:tcPr>
          <w:p w14:paraId="647701CC"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r w:rsidRPr="00AC1EBA">
              <w:rPr>
                <w:rFonts w:ascii="Times New Roman" w:hAnsi="Times New Roman"/>
                <w:sz w:val="24"/>
                <w:szCs w:val="24"/>
              </w:rPr>
              <w:t>5</w:t>
            </w:r>
          </w:p>
        </w:tc>
        <w:tc>
          <w:tcPr>
            <w:tcW w:w="4100" w:type="dxa"/>
            <w:shd w:val="clear" w:color="auto" w:fill="auto"/>
          </w:tcPr>
          <w:p w14:paraId="448CD516" w14:textId="159CAB42" w:rsidR="00703200" w:rsidRPr="00AC1EBA" w:rsidRDefault="00703200" w:rsidP="00703200">
            <w:pPr>
              <w:widowControl w:val="0"/>
              <w:spacing w:beforeLines="40" w:before="96" w:afterLines="40" w:after="96"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 xml:space="preserve">Дії замовника при </w:t>
            </w:r>
            <w:r>
              <w:rPr>
                <w:rFonts w:ascii="Times New Roman" w:hAnsi="Times New Roman"/>
                <w:sz w:val="24"/>
                <w:szCs w:val="24"/>
                <w:lang w:eastAsia="uk-UA"/>
              </w:rPr>
              <w:t>відхиленні тендерної пропозиції переможця  процедури закупівлі</w:t>
            </w:r>
          </w:p>
        </w:tc>
        <w:tc>
          <w:tcPr>
            <w:tcW w:w="5466" w:type="dxa"/>
            <w:shd w:val="clear" w:color="auto" w:fill="auto"/>
          </w:tcPr>
          <w:p w14:paraId="69D78EFF" w14:textId="28618057" w:rsidR="00703200" w:rsidRPr="00AC1EBA" w:rsidRDefault="00114CD4" w:rsidP="00703200">
            <w:pPr>
              <w:widowControl w:val="0"/>
              <w:spacing w:beforeLines="40" w:before="96" w:afterLines="40" w:after="96" w:line="240" w:lineRule="auto"/>
              <w:ind w:right="113"/>
              <w:contextualSpacing/>
              <w:jc w:val="both"/>
              <w:rPr>
                <w:rFonts w:ascii="Times New Roman" w:hAnsi="Times New Roman"/>
                <w:sz w:val="24"/>
                <w:szCs w:val="24"/>
              </w:rPr>
            </w:pPr>
            <w:r w:rsidRPr="00114CD4">
              <w:rPr>
                <w:rFonts w:ascii="Times New Roman" w:hAnsi="Times New Roman"/>
                <w:sz w:val="24"/>
                <w:szCs w:val="24"/>
              </w:rPr>
              <w:t xml:space="preserve">У разі відхилення тендерної пропозиції з підстави, визначеної підпунктом 3 пункту 44 </w:t>
            </w:r>
            <w:r>
              <w:rPr>
                <w:rFonts w:ascii="Times New Roman" w:hAnsi="Times New Roman"/>
                <w:sz w:val="24"/>
                <w:szCs w:val="24"/>
              </w:rPr>
              <w:t>О</w:t>
            </w:r>
            <w:r w:rsidRPr="00114CD4">
              <w:rPr>
                <w:rFonts w:ascii="Times New Roman" w:hAnsi="Times New Roman"/>
                <w:sz w:val="24"/>
                <w:szCs w:val="24"/>
              </w:rPr>
              <w:t xml:space="preserve">собливостей, </w:t>
            </w:r>
            <w:r>
              <w:rPr>
                <w:rFonts w:ascii="Times New Roman" w:hAnsi="Times New Roman"/>
                <w:sz w:val="24"/>
                <w:szCs w:val="24"/>
              </w:rPr>
              <w:t>З</w:t>
            </w:r>
            <w:r w:rsidRPr="00114CD4">
              <w:rPr>
                <w:rFonts w:ascii="Times New Roman" w:hAnsi="Times New Roman"/>
                <w:sz w:val="24"/>
                <w:szCs w:val="24"/>
              </w:rPr>
              <w:t xml:space="preserve">амовник визначає переможця процедури закупівлі серед тих </w:t>
            </w:r>
            <w:r>
              <w:rPr>
                <w:rFonts w:ascii="Times New Roman" w:hAnsi="Times New Roman"/>
                <w:sz w:val="24"/>
                <w:szCs w:val="24"/>
              </w:rPr>
              <w:t>У</w:t>
            </w:r>
            <w:r w:rsidRPr="00114CD4">
              <w:rPr>
                <w:rFonts w:ascii="Times New Roman" w:hAnsi="Times New Roman"/>
                <w:sz w:val="24"/>
                <w:szCs w:val="24"/>
              </w:rPr>
              <w:t>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hAnsi="Times New Roman"/>
                <w:sz w:val="24"/>
                <w:szCs w:val="24"/>
              </w:rPr>
              <w:t xml:space="preserve"> 49 Особливостей.</w:t>
            </w:r>
          </w:p>
        </w:tc>
      </w:tr>
      <w:tr w:rsidR="00703200" w:rsidRPr="00AC1EBA" w14:paraId="2E38B100" w14:textId="77777777" w:rsidTr="001002BF">
        <w:trPr>
          <w:trHeight w:val="522"/>
        </w:trPr>
        <w:tc>
          <w:tcPr>
            <w:tcW w:w="516" w:type="dxa"/>
            <w:shd w:val="clear" w:color="auto" w:fill="auto"/>
          </w:tcPr>
          <w:p w14:paraId="447EC132"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r w:rsidRPr="00AC1EBA">
              <w:rPr>
                <w:rFonts w:ascii="Times New Roman" w:hAnsi="Times New Roman"/>
                <w:sz w:val="24"/>
                <w:szCs w:val="24"/>
              </w:rPr>
              <w:t>6</w:t>
            </w:r>
          </w:p>
        </w:tc>
        <w:tc>
          <w:tcPr>
            <w:tcW w:w="4100" w:type="dxa"/>
            <w:shd w:val="clear" w:color="auto" w:fill="auto"/>
          </w:tcPr>
          <w:p w14:paraId="4DC66BDC" w14:textId="77777777" w:rsidR="00703200" w:rsidRPr="00AC1EBA" w:rsidRDefault="00703200" w:rsidP="00703200">
            <w:pPr>
              <w:widowControl w:val="0"/>
              <w:spacing w:beforeLines="40" w:before="96" w:afterLines="40" w:after="96"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 xml:space="preserve">Забезпечення виконання договору про закупівлю </w:t>
            </w:r>
          </w:p>
        </w:tc>
        <w:tc>
          <w:tcPr>
            <w:tcW w:w="5466" w:type="dxa"/>
            <w:shd w:val="clear" w:color="auto" w:fill="auto"/>
          </w:tcPr>
          <w:p w14:paraId="5024C8D0"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lang w:val="ru-RU"/>
              </w:rPr>
            </w:pPr>
            <w:r w:rsidRPr="00AC1EBA">
              <w:rPr>
                <w:rFonts w:ascii="Times New Roman" w:hAnsi="Times New Roman"/>
                <w:sz w:val="24"/>
                <w:szCs w:val="24"/>
                <w:lang w:val="ru-RU"/>
              </w:rPr>
              <w:t xml:space="preserve">Не </w:t>
            </w:r>
            <w:r w:rsidRPr="00AC1EBA">
              <w:rPr>
                <w:rFonts w:ascii="Times New Roman" w:hAnsi="Times New Roman"/>
                <w:sz w:val="24"/>
                <w:szCs w:val="24"/>
              </w:rPr>
              <w:t>вимагається</w:t>
            </w:r>
            <w:r w:rsidRPr="00AC1EBA">
              <w:rPr>
                <w:rFonts w:ascii="Times New Roman" w:hAnsi="Times New Roman"/>
                <w:sz w:val="24"/>
                <w:szCs w:val="24"/>
                <w:lang w:val="ru-RU"/>
              </w:rPr>
              <w:t>.</w:t>
            </w:r>
          </w:p>
        </w:tc>
      </w:tr>
    </w:tbl>
    <w:p w14:paraId="5C952DB9" w14:textId="77777777" w:rsidR="00E07147" w:rsidRDefault="00E07147" w:rsidP="00D7795A">
      <w:pPr>
        <w:spacing w:after="0" w:line="240" w:lineRule="auto"/>
        <w:ind w:right="-25"/>
        <w:rPr>
          <w:rFonts w:ascii="Times New Roman" w:eastAsia="Times New Roman" w:hAnsi="Times New Roman"/>
          <w:b/>
          <w:sz w:val="24"/>
          <w:szCs w:val="24"/>
          <w:lang w:eastAsia="ru-RU"/>
        </w:rPr>
      </w:pPr>
    </w:p>
    <w:p w14:paraId="4C1415DE" w14:textId="77777777" w:rsidR="00653E60" w:rsidRDefault="00653E60" w:rsidP="00520F91">
      <w:pPr>
        <w:spacing w:after="0" w:line="240" w:lineRule="auto"/>
        <w:ind w:left="6804" w:right="-25"/>
        <w:rPr>
          <w:rFonts w:ascii="Times New Roman" w:eastAsia="Times New Roman" w:hAnsi="Times New Roman"/>
          <w:b/>
          <w:color w:val="000000"/>
          <w:sz w:val="24"/>
          <w:szCs w:val="24"/>
          <w:lang w:eastAsia="ru-RU"/>
        </w:rPr>
      </w:pPr>
    </w:p>
    <w:p w14:paraId="0F90F974" w14:textId="77777777" w:rsidR="00653E60" w:rsidRDefault="00653E60" w:rsidP="00520F91">
      <w:pPr>
        <w:spacing w:after="0" w:line="240" w:lineRule="auto"/>
        <w:ind w:left="6804" w:right="-25"/>
        <w:rPr>
          <w:rFonts w:ascii="Times New Roman" w:eastAsia="Times New Roman" w:hAnsi="Times New Roman"/>
          <w:b/>
          <w:color w:val="000000"/>
          <w:sz w:val="24"/>
          <w:szCs w:val="24"/>
          <w:lang w:eastAsia="ru-RU"/>
        </w:rPr>
      </w:pPr>
    </w:p>
    <w:p w14:paraId="65D463FE" w14:textId="7DAD6211" w:rsidR="00C10699" w:rsidRDefault="00C10699" w:rsidP="00C10699">
      <w:pPr>
        <w:spacing w:after="0" w:line="240" w:lineRule="auto"/>
        <w:ind w:right="-25"/>
        <w:rPr>
          <w:rFonts w:ascii="Times New Roman" w:eastAsia="Times New Roman" w:hAnsi="Times New Roman"/>
          <w:b/>
          <w:color w:val="000000"/>
          <w:sz w:val="24"/>
          <w:szCs w:val="24"/>
          <w:lang w:eastAsia="ru-RU"/>
        </w:rPr>
      </w:pPr>
    </w:p>
    <w:p w14:paraId="7F9829D2" w14:textId="77777777" w:rsidR="006728BD" w:rsidRDefault="006728BD" w:rsidP="00C10699">
      <w:pPr>
        <w:spacing w:after="0" w:line="240" w:lineRule="auto"/>
        <w:ind w:right="-25"/>
        <w:rPr>
          <w:rFonts w:ascii="Times New Roman" w:eastAsia="Times New Roman" w:hAnsi="Times New Roman"/>
          <w:b/>
          <w:color w:val="000000"/>
          <w:sz w:val="24"/>
          <w:szCs w:val="24"/>
          <w:lang w:eastAsia="ru-RU"/>
        </w:rPr>
      </w:pPr>
    </w:p>
    <w:p w14:paraId="0FAB7A6B" w14:textId="291C87C8" w:rsidR="00520F91" w:rsidRPr="00520F91" w:rsidRDefault="00520F91" w:rsidP="00520F91">
      <w:pPr>
        <w:spacing w:after="0" w:line="240" w:lineRule="auto"/>
        <w:ind w:left="6804" w:right="-25"/>
        <w:rPr>
          <w:rFonts w:ascii="Times New Roman" w:eastAsia="Times New Roman" w:hAnsi="Times New Roman"/>
          <w:b/>
          <w:color w:val="000000"/>
          <w:sz w:val="24"/>
          <w:szCs w:val="24"/>
          <w:lang w:eastAsia="ru-RU"/>
        </w:rPr>
      </w:pPr>
      <w:r w:rsidRPr="00520F91">
        <w:rPr>
          <w:rFonts w:ascii="Times New Roman" w:eastAsia="Times New Roman" w:hAnsi="Times New Roman"/>
          <w:b/>
          <w:color w:val="000000"/>
          <w:sz w:val="24"/>
          <w:szCs w:val="24"/>
          <w:lang w:eastAsia="ru-RU"/>
        </w:rPr>
        <w:t>Додаток 1</w:t>
      </w:r>
    </w:p>
    <w:p w14:paraId="408401FC" w14:textId="77777777" w:rsidR="00520F91" w:rsidRPr="00520F91" w:rsidRDefault="00520F91" w:rsidP="00520F91">
      <w:pPr>
        <w:spacing w:after="0" w:line="240" w:lineRule="auto"/>
        <w:ind w:left="6804" w:right="-25"/>
        <w:rPr>
          <w:rFonts w:ascii="Times New Roman" w:eastAsia="Times New Roman" w:hAnsi="Times New Roman"/>
          <w:b/>
          <w:color w:val="000000"/>
          <w:sz w:val="24"/>
          <w:szCs w:val="24"/>
          <w:lang w:eastAsia="ru-RU"/>
        </w:rPr>
      </w:pPr>
      <w:r w:rsidRPr="00520F91">
        <w:rPr>
          <w:rFonts w:ascii="Times New Roman" w:eastAsia="Times New Roman" w:hAnsi="Times New Roman"/>
          <w:b/>
          <w:color w:val="000000"/>
          <w:sz w:val="24"/>
          <w:szCs w:val="24"/>
          <w:lang w:eastAsia="ru-RU"/>
        </w:rPr>
        <w:t>до тендерної документації</w:t>
      </w:r>
    </w:p>
    <w:p w14:paraId="234CF358" w14:textId="77777777" w:rsidR="00520F91" w:rsidRPr="00520F91" w:rsidRDefault="00520F91" w:rsidP="00520F91">
      <w:pPr>
        <w:spacing w:after="0" w:line="240" w:lineRule="auto"/>
        <w:ind w:left="6804" w:right="-25"/>
        <w:rPr>
          <w:rFonts w:ascii="Times New Roman" w:eastAsia="Times New Roman" w:hAnsi="Times New Roman"/>
          <w:b/>
          <w:color w:val="000000"/>
          <w:sz w:val="24"/>
          <w:szCs w:val="24"/>
          <w:lang w:eastAsia="ru-RU"/>
        </w:rPr>
      </w:pPr>
    </w:p>
    <w:p w14:paraId="1050F48E" w14:textId="77777777" w:rsidR="000A2224" w:rsidRDefault="000A2224" w:rsidP="00520F91">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14:paraId="02E0A257" w14:textId="77777777" w:rsidR="0020174C" w:rsidRPr="0020174C" w:rsidRDefault="0020174C" w:rsidP="0020174C">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20174C">
        <w:rPr>
          <w:rFonts w:ascii="Times New Roman" w:eastAsia="Times New Roman" w:hAnsi="Times New Roman"/>
          <w:b/>
          <w:bCs/>
          <w:color w:val="000000"/>
          <w:sz w:val="24"/>
          <w:szCs w:val="24"/>
          <w:lang w:eastAsia="ru-RU"/>
        </w:rPr>
        <w:t xml:space="preserve">ФОРМА "ТЕНДЕРНА ПРОПОЗИЦІЯ" </w:t>
      </w:r>
    </w:p>
    <w:p w14:paraId="7EC0A53D" w14:textId="77777777" w:rsidR="0020174C" w:rsidRPr="0020174C" w:rsidRDefault="0020174C" w:rsidP="0020174C">
      <w:pPr>
        <w:spacing w:after="0" w:line="240" w:lineRule="auto"/>
        <w:ind w:right="-23"/>
        <w:jc w:val="center"/>
        <w:outlineLvl w:val="0"/>
        <w:rPr>
          <w:rFonts w:ascii="Times New Roman" w:eastAsia="Times New Roman" w:hAnsi="Times New Roman"/>
          <w:i/>
          <w:color w:val="000000"/>
          <w:sz w:val="24"/>
          <w:szCs w:val="20"/>
          <w:lang w:eastAsia="ru-RU"/>
        </w:rPr>
      </w:pPr>
      <w:r w:rsidRPr="0020174C">
        <w:rPr>
          <w:rFonts w:ascii="Times New Roman" w:eastAsia="Times New Roman" w:hAnsi="Times New Roman"/>
          <w:i/>
          <w:color w:val="000000"/>
          <w:sz w:val="24"/>
          <w:szCs w:val="20"/>
          <w:lang w:eastAsia="ru-RU"/>
        </w:rPr>
        <w:t>(подається на фірмовому бланку Учасника, у разі наявності)</w:t>
      </w:r>
    </w:p>
    <w:p w14:paraId="3F9019DC" w14:textId="77777777" w:rsidR="0020174C" w:rsidRPr="0020174C" w:rsidRDefault="0020174C" w:rsidP="0020174C">
      <w:pPr>
        <w:spacing w:after="0" w:line="240" w:lineRule="auto"/>
        <w:ind w:left="43" w:right="-174" w:firstLine="137"/>
        <w:jc w:val="both"/>
        <w:rPr>
          <w:rFonts w:ascii="Times New Roman" w:eastAsia="Times New Roman" w:hAnsi="Times New Roman"/>
          <w:b/>
          <w:color w:val="000000"/>
          <w:sz w:val="24"/>
          <w:szCs w:val="24"/>
          <w:lang w:eastAsia="ru-RU"/>
        </w:rPr>
      </w:pPr>
    </w:p>
    <w:p w14:paraId="22F60BFD" w14:textId="4EFE179E" w:rsidR="00C260E0" w:rsidRDefault="00716C15" w:rsidP="0020174C">
      <w:pPr>
        <w:spacing w:after="0" w:line="240" w:lineRule="auto"/>
        <w:jc w:val="center"/>
        <w:rPr>
          <w:rFonts w:ascii="Times New Roman" w:hAnsi="Times New Roman"/>
          <w:b/>
          <w:color w:val="000000"/>
          <w:sz w:val="24"/>
          <w:szCs w:val="24"/>
          <w:u w:val="single"/>
        </w:rPr>
      </w:pPr>
      <w:bookmarkStart w:id="4" w:name="_Hlk141188712"/>
      <w:r w:rsidRPr="00716C15">
        <w:rPr>
          <w:rFonts w:ascii="Times New Roman" w:hAnsi="Times New Roman"/>
          <w:b/>
          <w:color w:val="000000"/>
          <w:sz w:val="24"/>
          <w:szCs w:val="24"/>
          <w:u w:val="single"/>
        </w:rPr>
        <w:t>Електрична енергія, код за ДК 021:2015 09310000-5 Електрична енергія</w:t>
      </w:r>
    </w:p>
    <w:p w14:paraId="04DCDA86" w14:textId="77777777" w:rsidR="00716C15" w:rsidRPr="0020174C" w:rsidRDefault="00716C15" w:rsidP="0020174C">
      <w:pPr>
        <w:spacing w:after="0" w:line="240" w:lineRule="auto"/>
        <w:jc w:val="center"/>
        <w:rPr>
          <w:rFonts w:ascii="Times New Roman" w:eastAsia="Times New Roman" w:hAnsi="Times New Roman"/>
          <w:b/>
          <w:color w:val="000000"/>
          <w:sz w:val="28"/>
          <w:szCs w:val="28"/>
          <w:u w:val="single"/>
          <w:lang w:eastAsia="uk-UA"/>
        </w:rPr>
      </w:pPr>
    </w:p>
    <w:bookmarkEnd w:id="4"/>
    <w:p w14:paraId="4C6897D7" w14:textId="77777777" w:rsidR="0020174C" w:rsidRPr="0020174C" w:rsidRDefault="0020174C" w:rsidP="0020174C">
      <w:pPr>
        <w:spacing w:after="0" w:line="240" w:lineRule="auto"/>
        <w:jc w:val="both"/>
        <w:rPr>
          <w:rFonts w:ascii="Times New Roman" w:eastAsia="Times New Roman" w:hAnsi="Times New Roman"/>
          <w:color w:val="000000"/>
          <w:sz w:val="24"/>
          <w:szCs w:val="24"/>
          <w:lang w:eastAsia="uk-UA"/>
        </w:rPr>
      </w:pPr>
      <w:r w:rsidRPr="0020174C">
        <w:rPr>
          <w:rFonts w:ascii="Times New Roman" w:eastAsia="Times New Roman" w:hAnsi="Times New Roman"/>
          <w:color w:val="000000"/>
          <w:sz w:val="24"/>
          <w:szCs w:val="24"/>
          <w:lang w:eastAsia="uk-UA"/>
        </w:rPr>
        <w:t>1    Повне найменування Учасника</w:t>
      </w:r>
      <w:r w:rsidRPr="0020174C">
        <w:rPr>
          <w:rFonts w:ascii="Times New Roman" w:eastAsia="Times New Roman" w:hAnsi="Times New Roman"/>
          <w:color w:val="000000"/>
          <w:sz w:val="24"/>
          <w:szCs w:val="24"/>
          <w:lang w:eastAsia="uk-UA"/>
        </w:rPr>
        <w:tab/>
      </w:r>
    </w:p>
    <w:p w14:paraId="6395E72C" w14:textId="77777777" w:rsidR="0020174C" w:rsidRPr="0020174C" w:rsidRDefault="0020174C" w:rsidP="0020174C">
      <w:pPr>
        <w:tabs>
          <w:tab w:val="right" w:leader="underscore" w:pos="9720"/>
        </w:tabs>
        <w:spacing w:after="0" w:line="240" w:lineRule="auto"/>
        <w:rPr>
          <w:rFonts w:ascii="Times New Roman" w:eastAsia="Times New Roman" w:hAnsi="Times New Roman"/>
          <w:color w:val="000000"/>
          <w:sz w:val="24"/>
          <w:szCs w:val="24"/>
          <w:lang w:eastAsia="uk-UA"/>
        </w:rPr>
      </w:pPr>
      <w:r w:rsidRPr="0020174C">
        <w:rPr>
          <w:rFonts w:ascii="Times New Roman" w:eastAsia="Times New Roman" w:hAnsi="Times New Roman"/>
          <w:color w:val="000000"/>
          <w:sz w:val="24"/>
          <w:szCs w:val="24"/>
          <w:lang w:eastAsia="uk-UA"/>
        </w:rPr>
        <w:t xml:space="preserve">2.   Місцезнаходження </w:t>
      </w:r>
      <w:r w:rsidRPr="0020174C">
        <w:rPr>
          <w:rFonts w:ascii="Times New Roman" w:eastAsia="Times New Roman" w:hAnsi="Times New Roman"/>
          <w:color w:val="000000"/>
          <w:sz w:val="24"/>
          <w:szCs w:val="24"/>
          <w:lang w:eastAsia="uk-UA"/>
        </w:rPr>
        <w:tab/>
      </w:r>
    </w:p>
    <w:p w14:paraId="08D27B8C" w14:textId="77777777" w:rsidR="0020174C" w:rsidRPr="0020174C" w:rsidRDefault="0020174C" w:rsidP="0020174C">
      <w:pPr>
        <w:tabs>
          <w:tab w:val="right" w:leader="underscore" w:pos="9720"/>
        </w:tabs>
        <w:spacing w:after="0" w:line="240" w:lineRule="auto"/>
        <w:jc w:val="both"/>
        <w:rPr>
          <w:rFonts w:ascii="Times New Roman" w:eastAsia="Times New Roman" w:hAnsi="Times New Roman"/>
          <w:color w:val="000000"/>
          <w:sz w:val="24"/>
          <w:szCs w:val="24"/>
          <w:lang w:eastAsia="uk-UA"/>
        </w:rPr>
      </w:pPr>
      <w:r w:rsidRPr="0020174C">
        <w:rPr>
          <w:rFonts w:ascii="Times New Roman" w:eastAsia="Times New Roman" w:hAnsi="Times New Roman"/>
          <w:color w:val="000000"/>
          <w:sz w:val="24"/>
          <w:szCs w:val="24"/>
          <w:lang w:eastAsia="uk-UA"/>
        </w:rPr>
        <w:t xml:space="preserve">3.   Телефон/факс: </w:t>
      </w:r>
      <w:r w:rsidRPr="0020174C">
        <w:rPr>
          <w:rFonts w:ascii="Times New Roman" w:eastAsia="Times New Roman" w:hAnsi="Times New Roman"/>
          <w:color w:val="000000"/>
          <w:sz w:val="24"/>
          <w:szCs w:val="24"/>
          <w:lang w:eastAsia="uk-UA"/>
        </w:rPr>
        <w:tab/>
      </w:r>
    </w:p>
    <w:p w14:paraId="0DDA674E" w14:textId="77777777" w:rsidR="0020174C" w:rsidRPr="0020174C" w:rsidRDefault="0020174C" w:rsidP="0020174C">
      <w:pPr>
        <w:spacing w:after="0" w:line="240" w:lineRule="auto"/>
        <w:rPr>
          <w:rFonts w:ascii="Times New Roman" w:eastAsia="Times New Roman" w:hAnsi="Times New Roman"/>
          <w:color w:val="000000"/>
          <w:sz w:val="24"/>
          <w:szCs w:val="24"/>
          <w:lang w:eastAsia="uk-UA"/>
        </w:rPr>
      </w:pPr>
      <w:r w:rsidRPr="0020174C">
        <w:rPr>
          <w:rFonts w:ascii="Times New Roman" w:eastAsia="Times New Roman" w:hAnsi="Times New Roman"/>
          <w:color w:val="000000"/>
          <w:sz w:val="24"/>
          <w:szCs w:val="24"/>
          <w:lang w:eastAsia="uk-UA"/>
        </w:rPr>
        <w:t>4.   Керівництво (прізвище, ім’я по батькові) посада _________________________________</w:t>
      </w:r>
    </w:p>
    <w:p w14:paraId="0EB9CCB8" w14:textId="77777777" w:rsidR="0020174C" w:rsidRPr="0020174C" w:rsidRDefault="0020174C" w:rsidP="0020174C">
      <w:pPr>
        <w:spacing w:after="0" w:line="240" w:lineRule="auto"/>
        <w:rPr>
          <w:rFonts w:ascii="Times New Roman" w:eastAsia="Times New Roman" w:hAnsi="Times New Roman"/>
          <w:color w:val="000000"/>
          <w:sz w:val="24"/>
          <w:szCs w:val="24"/>
          <w:lang w:eastAsia="uk-UA"/>
        </w:rPr>
      </w:pPr>
      <w:r w:rsidRPr="0020174C">
        <w:rPr>
          <w:rFonts w:ascii="Times New Roman" w:eastAsia="Times New Roman" w:hAnsi="Times New Roman"/>
          <w:color w:val="000000"/>
          <w:sz w:val="24"/>
          <w:szCs w:val="24"/>
          <w:lang w:eastAsia="uk-UA"/>
        </w:rPr>
        <w:t>5.   Загальна вартість пропозиції цифрами _________________________________,</w:t>
      </w:r>
      <w:r w:rsidRPr="0020174C">
        <w:rPr>
          <w:rFonts w:ascii="Times New Roman" w:eastAsia="Times New Roman" w:hAnsi="Times New Roman"/>
          <w:color w:val="000000"/>
          <w:sz w:val="24"/>
          <w:szCs w:val="24"/>
          <w:lang w:eastAsia="uk-UA"/>
        </w:rPr>
        <w:br/>
        <w:t xml:space="preserve">      в </w:t>
      </w:r>
      <w:proofErr w:type="spellStart"/>
      <w:r w:rsidRPr="0020174C">
        <w:rPr>
          <w:rFonts w:ascii="Times New Roman" w:eastAsia="Times New Roman" w:hAnsi="Times New Roman"/>
          <w:color w:val="000000"/>
          <w:sz w:val="24"/>
          <w:szCs w:val="24"/>
          <w:lang w:eastAsia="uk-UA"/>
        </w:rPr>
        <w:t>т.ч</w:t>
      </w:r>
      <w:proofErr w:type="spellEnd"/>
      <w:r w:rsidRPr="0020174C">
        <w:rPr>
          <w:rFonts w:ascii="Times New Roman" w:eastAsia="Times New Roman" w:hAnsi="Times New Roman"/>
          <w:color w:val="000000"/>
          <w:sz w:val="24"/>
          <w:szCs w:val="24"/>
          <w:lang w:eastAsia="uk-UA"/>
        </w:rPr>
        <w:t xml:space="preserve">. ПДВ ___________________________________________________________________ </w:t>
      </w:r>
    </w:p>
    <w:p w14:paraId="08EF56DC" w14:textId="77777777" w:rsidR="0020174C" w:rsidRPr="0020174C" w:rsidRDefault="0020174C" w:rsidP="0020174C">
      <w:pPr>
        <w:spacing w:after="0" w:line="240" w:lineRule="auto"/>
        <w:rPr>
          <w:rFonts w:ascii="Times New Roman" w:eastAsia="Times New Roman" w:hAnsi="Times New Roman"/>
          <w:color w:val="000000"/>
          <w:sz w:val="24"/>
          <w:szCs w:val="24"/>
          <w:lang w:eastAsia="uk-UA"/>
        </w:rPr>
      </w:pPr>
      <w:r w:rsidRPr="0020174C">
        <w:rPr>
          <w:rFonts w:ascii="Times New Roman" w:eastAsia="Times New Roman" w:hAnsi="Times New Roman"/>
          <w:color w:val="000000"/>
          <w:sz w:val="24"/>
          <w:szCs w:val="24"/>
          <w:lang w:eastAsia="uk-UA"/>
        </w:rPr>
        <w:t xml:space="preserve">      словами ______________________________________________________________________,   </w:t>
      </w:r>
    </w:p>
    <w:p w14:paraId="60E3E93F" w14:textId="77777777" w:rsidR="0020174C" w:rsidRPr="0020174C" w:rsidRDefault="0020174C" w:rsidP="0020174C">
      <w:pPr>
        <w:spacing w:after="0" w:line="240" w:lineRule="auto"/>
        <w:rPr>
          <w:rFonts w:ascii="Times New Roman" w:eastAsia="Times New Roman" w:hAnsi="Times New Roman"/>
          <w:color w:val="000000"/>
          <w:sz w:val="24"/>
          <w:szCs w:val="24"/>
          <w:lang w:eastAsia="uk-UA"/>
        </w:rPr>
      </w:pPr>
      <w:r w:rsidRPr="0020174C">
        <w:rPr>
          <w:rFonts w:ascii="Times New Roman" w:eastAsia="Times New Roman" w:hAnsi="Times New Roman"/>
          <w:color w:val="000000"/>
          <w:sz w:val="24"/>
          <w:szCs w:val="24"/>
          <w:lang w:eastAsia="uk-UA"/>
        </w:rPr>
        <w:t xml:space="preserve">      в </w:t>
      </w:r>
      <w:proofErr w:type="spellStart"/>
      <w:r w:rsidRPr="0020174C">
        <w:rPr>
          <w:rFonts w:ascii="Times New Roman" w:eastAsia="Times New Roman" w:hAnsi="Times New Roman"/>
          <w:color w:val="000000"/>
          <w:sz w:val="24"/>
          <w:szCs w:val="24"/>
          <w:lang w:eastAsia="uk-UA"/>
        </w:rPr>
        <w:t>т.ч</w:t>
      </w:r>
      <w:proofErr w:type="spellEnd"/>
      <w:r w:rsidRPr="0020174C">
        <w:rPr>
          <w:rFonts w:ascii="Times New Roman" w:eastAsia="Times New Roman" w:hAnsi="Times New Roman"/>
          <w:color w:val="000000"/>
          <w:sz w:val="24"/>
          <w:szCs w:val="24"/>
          <w:lang w:eastAsia="uk-UA"/>
        </w:rPr>
        <w:t>. ПДВ ____________________________________________________________________.</w:t>
      </w:r>
    </w:p>
    <w:p w14:paraId="1C3554C5" w14:textId="77777777" w:rsidR="00716C15" w:rsidRPr="00520F91" w:rsidRDefault="00716C15" w:rsidP="00716C15">
      <w:pPr>
        <w:tabs>
          <w:tab w:val="left" w:pos="540"/>
        </w:tabs>
        <w:spacing w:before="60" w:after="60" w:line="220" w:lineRule="atLeast"/>
        <w:ind w:right="-23"/>
        <w:jc w:val="both"/>
        <w:rPr>
          <w:rFonts w:ascii="Times New Roman" w:eastAsia="Times New Roman" w:hAnsi="Times New Roman"/>
          <w:color w:val="000000"/>
          <w:sz w:val="24"/>
          <w:szCs w:val="24"/>
          <w:lang w:eastAsia="x-none"/>
        </w:rPr>
      </w:pPr>
      <w:r w:rsidRPr="00520F91">
        <w:rPr>
          <w:rFonts w:ascii="Times New Roman" w:eastAsia="Times New Roman" w:hAnsi="Times New Roman"/>
          <w:color w:val="000000"/>
          <w:sz w:val="24"/>
          <w:szCs w:val="24"/>
          <w:lang w:eastAsia="x-none"/>
        </w:rPr>
        <w:t>Вивчивши тендерну документацію та технічні, якісні та кількісні вимоги до Товару, ми, уповноважені на підписання договору про закупівлю (далі - Договір), маємо можливість та погоджуємося виконати усі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Y="28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4"/>
        <w:gridCol w:w="2804"/>
        <w:gridCol w:w="1158"/>
        <w:gridCol w:w="1216"/>
        <w:gridCol w:w="2126"/>
        <w:gridCol w:w="2160"/>
      </w:tblGrid>
      <w:tr w:rsidR="00716C15" w:rsidRPr="0028372C" w14:paraId="7BA71626" w14:textId="77777777" w:rsidTr="00CF7112">
        <w:trPr>
          <w:cantSplit/>
          <w:trHeight w:val="659"/>
        </w:trPr>
        <w:tc>
          <w:tcPr>
            <w:tcW w:w="724" w:type="dxa"/>
            <w:vAlign w:val="center"/>
          </w:tcPr>
          <w:p w14:paraId="4501BA45" w14:textId="77777777" w:rsidR="00716C15" w:rsidRPr="0028372C" w:rsidRDefault="00716C15" w:rsidP="00CF7112">
            <w:pPr>
              <w:spacing w:after="0"/>
              <w:jc w:val="center"/>
              <w:rPr>
                <w:rFonts w:ascii="Times New Roman" w:hAnsi="Times New Roman"/>
                <w:b/>
                <w:bCs/>
              </w:rPr>
            </w:pPr>
            <w:r w:rsidRPr="0028372C">
              <w:rPr>
                <w:rFonts w:ascii="Times New Roman" w:hAnsi="Times New Roman"/>
                <w:b/>
                <w:bCs/>
              </w:rPr>
              <w:t>№ з/п</w:t>
            </w:r>
          </w:p>
        </w:tc>
        <w:tc>
          <w:tcPr>
            <w:tcW w:w="2804" w:type="dxa"/>
            <w:vAlign w:val="center"/>
          </w:tcPr>
          <w:p w14:paraId="6E53C573" w14:textId="77777777" w:rsidR="00716C15" w:rsidRPr="0028372C" w:rsidRDefault="00716C15" w:rsidP="00CF7112">
            <w:pPr>
              <w:spacing w:after="0"/>
              <w:jc w:val="center"/>
              <w:rPr>
                <w:rFonts w:ascii="Times New Roman" w:hAnsi="Times New Roman"/>
                <w:b/>
                <w:bCs/>
              </w:rPr>
            </w:pPr>
            <w:r w:rsidRPr="0028372C">
              <w:rPr>
                <w:rFonts w:ascii="Times New Roman" w:hAnsi="Times New Roman"/>
                <w:b/>
                <w:bCs/>
              </w:rPr>
              <w:t>Найменування товару</w:t>
            </w:r>
          </w:p>
        </w:tc>
        <w:tc>
          <w:tcPr>
            <w:tcW w:w="1158" w:type="dxa"/>
            <w:vAlign w:val="center"/>
          </w:tcPr>
          <w:p w14:paraId="1ECACB8F" w14:textId="77777777" w:rsidR="00716C15" w:rsidRPr="0028372C" w:rsidRDefault="00716C15" w:rsidP="00CF7112">
            <w:pPr>
              <w:spacing w:after="0"/>
              <w:ind w:left="-108" w:right="-108"/>
              <w:jc w:val="center"/>
              <w:rPr>
                <w:rFonts w:ascii="Times New Roman" w:hAnsi="Times New Roman"/>
                <w:b/>
                <w:bCs/>
              </w:rPr>
            </w:pPr>
            <w:r w:rsidRPr="0028372C">
              <w:rPr>
                <w:rFonts w:ascii="Times New Roman" w:hAnsi="Times New Roman"/>
                <w:b/>
                <w:bCs/>
              </w:rPr>
              <w:t>Одиниця виміру</w:t>
            </w:r>
          </w:p>
        </w:tc>
        <w:tc>
          <w:tcPr>
            <w:tcW w:w="1216" w:type="dxa"/>
            <w:vAlign w:val="center"/>
          </w:tcPr>
          <w:p w14:paraId="64EFED50" w14:textId="77777777" w:rsidR="00716C15" w:rsidRPr="0028372C" w:rsidRDefault="00716C15" w:rsidP="00CF7112">
            <w:pPr>
              <w:spacing w:after="0"/>
              <w:ind w:left="-108" w:right="-108"/>
              <w:jc w:val="center"/>
              <w:rPr>
                <w:rFonts w:ascii="Times New Roman" w:hAnsi="Times New Roman"/>
                <w:b/>
                <w:bCs/>
              </w:rPr>
            </w:pPr>
            <w:r>
              <w:rPr>
                <w:rFonts w:ascii="Times New Roman" w:hAnsi="Times New Roman"/>
                <w:b/>
                <w:bCs/>
              </w:rPr>
              <w:t>К</w:t>
            </w:r>
            <w:r w:rsidRPr="0028372C">
              <w:rPr>
                <w:rFonts w:ascii="Times New Roman" w:hAnsi="Times New Roman"/>
                <w:b/>
                <w:bCs/>
              </w:rPr>
              <w:t>ількість</w:t>
            </w:r>
          </w:p>
        </w:tc>
        <w:tc>
          <w:tcPr>
            <w:tcW w:w="2126" w:type="dxa"/>
            <w:vAlign w:val="center"/>
          </w:tcPr>
          <w:p w14:paraId="636FF106" w14:textId="77777777" w:rsidR="00716C15" w:rsidRPr="0028372C" w:rsidRDefault="00716C15" w:rsidP="00CF7112">
            <w:pPr>
              <w:spacing w:after="0" w:line="240" w:lineRule="auto"/>
              <w:jc w:val="center"/>
              <w:rPr>
                <w:rFonts w:ascii="Times New Roman" w:hAnsi="Times New Roman"/>
                <w:b/>
              </w:rPr>
            </w:pPr>
            <w:r w:rsidRPr="0028372C">
              <w:rPr>
                <w:rFonts w:ascii="Times New Roman" w:hAnsi="Times New Roman"/>
                <w:b/>
              </w:rPr>
              <w:t>Ціна за од. з/без ПДВ*, грн.</w:t>
            </w:r>
          </w:p>
        </w:tc>
        <w:tc>
          <w:tcPr>
            <w:tcW w:w="2160" w:type="dxa"/>
            <w:vAlign w:val="center"/>
          </w:tcPr>
          <w:p w14:paraId="587E60A6" w14:textId="77777777" w:rsidR="00716C15" w:rsidRPr="0028372C" w:rsidRDefault="00716C15" w:rsidP="00CF7112">
            <w:pPr>
              <w:spacing w:after="0" w:line="240" w:lineRule="auto"/>
              <w:jc w:val="center"/>
              <w:rPr>
                <w:rFonts w:ascii="Times New Roman" w:hAnsi="Times New Roman"/>
                <w:b/>
              </w:rPr>
            </w:pPr>
            <w:r w:rsidRPr="0028372C">
              <w:rPr>
                <w:rFonts w:ascii="Times New Roman" w:hAnsi="Times New Roman"/>
                <w:b/>
              </w:rPr>
              <w:t>Загальна вартість</w:t>
            </w:r>
          </w:p>
          <w:p w14:paraId="034EA89C" w14:textId="77777777" w:rsidR="00716C15" w:rsidRPr="0028372C" w:rsidRDefault="00716C15" w:rsidP="00CF7112">
            <w:pPr>
              <w:spacing w:after="0" w:line="240" w:lineRule="auto"/>
              <w:jc w:val="center"/>
              <w:rPr>
                <w:rFonts w:ascii="Times New Roman" w:hAnsi="Times New Roman"/>
                <w:b/>
              </w:rPr>
            </w:pPr>
            <w:r w:rsidRPr="0028372C">
              <w:rPr>
                <w:rFonts w:ascii="Times New Roman" w:hAnsi="Times New Roman"/>
                <w:b/>
              </w:rPr>
              <w:t>з/без ПДВ*, грн.</w:t>
            </w:r>
          </w:p>
        </w:tc>
      </w:tr>
      <w:tr w:rsidR="00716C15" w:rsidRPr="0028372C" w14:paraId="5F77ABDB" w14:textId="77777777" w:rsidTr="00CF7112">
        <w:trPr>
          <w:trHeight w:val="587"/>
        </w:trPr>
        <w:tc>
          <w:tcPr>
            <w:tcW w:w="724" w:type="dxa"/>
            <w:vAlign w:val="center"/>
          </w:tcPr>
          <w:p w14:paraId="5409B9D3" w14:textId="77777777" w:rsidR="00716C15" w:rsidRPr="0028372C" w:rsidRDefault="00716C15" w:rsidP="00CF7112">
            <w:pPr>
              <w:spacing w:after="0"/>
              <w:jc w:val="center"/>
              <w:rPr>
                <w:rFonts w:ascii="Times New Roman" w:hAnsi="Times New Roman"/>
                <w:bCs/>
              </w:rPr>
            </w:pPr>
            <w:r w:rsidRPr="0028372C">
              <w:rPr>
                <w:rFonts w:ascii="Times New Roman" w:hAnsi="Times New Roman"/>
                <w:bCs/>
              </w:rPr>
              <w:t>1</w:t>
            </w:r>
          </w:p>
        </w:tc>
        <w:tc>
          <w:tcPr>
            <w:tcW w:w="2804" w:type="dxa"/>
            <w:vAlign w:val="center"/>
          </w:tcPr>
          <w:p w14:paraId="142AB48A" w14:textId="77777777" w:rsidR="00716C15" w:rsidRPr="0028372C" w:rsidRDefault="00716C15" w:rsidP="00CF7112">
            <w:pPr>
              <w:shd w:val="clear" w:color="auto" w:fill="FFFFFF"/>
              <w:spacing w:after="0"/>
              <w:outlineLvl w:val="0"/>
              <w:rPr>
                <w:rFonts w:ascii="Times New Roman" w:hAnsi="Times New Roman"/>
                <w:b/>
                <w:bCs/>
              </w:rPr>
            </w:pPr>
            <w:r w:rsidRPr="0028372C">
              <w:rPr>
                <w:rFonts w:ascii="Times New Roman" w:hAnsi="Times New Roman"/>
              </w:rPr>
              <w:t>Електрична енергія</w:t>
            </w:r>
          </w:p>
        </w:tc>
        <w:tc>
          <w:tcPr>
            <w:tcW w:w="1158" w:type="dxa"/>
            <w:vAlign w:val="center"/>
          </w:tcPr>
          <w:p w14:paraId="455CC04A" w14:textId="77777777" w:rsidR="00716C15" w:rsidRPr="0028372C" w:rsidRDefault="00716C15" w:rsidP="00CF7112">
            <w:pPr>
              <w:spacing w:after="0"/>
              <w:jc w:val="center"/>
              <w:rPr>
                <w:rFonts w:ascii="Times New Roman" w:hAnsi="Times New Roman"/>
                <w:b/>
              </w:rPr>
            </w:pPr>
            <w:r w:rsidRPr="0028372C">
              <w:rPr>
                <w:rFonts w:ascii="Times New Roman" w:hAnsi="Times New Roman"/>
                <w:bCs/>
              </w:rPr>
              <w:t>кВт*год</w:t>
            </w:r>
          </w:p>
        </w:tc>
        <w:tc>
          <w:tcPr>
            <w:tcW w:w="1216" w:type="dxa"/>
            <w:vAlign w:val="center"/>
          </w:tcPr>
          <w:p w14:paraId="1249AC87" w14:textId="42A7FB36" w:rsidR="00716C15" w:rsidRPr="0028372C" w:rsidRDefault="0055554F" w:rsidP="00CF7112">
            <w:pPr>
              <w:spacing w:after="0"/>
              <w:jc w:val="center"/>
              <w:rPr>
                <w:rFonts w:ascii="Times New Roman" w:hAnsi="Times New Roman"/>
              </w:rPr>
            </w:pPr>
            <w:r>
              <w:rPr>
                <w:rFonts w:ascii="Times New Roman" w:hAnsi="Times New Roman"/>
              </w:rPr>
              <w:t>86 235</w:t>
            </w:r>
          </w:p>
        </w:tc>
        <w:tc>
          <w:tcPr>
            <w:tcW w:w="2126" w:type="dxa"/>
            <w:vAlign w:val="center"/>
          </w:tcPr>
          <w:p w14:paraId="2F6C821F" w14:textId="77777777" w:rsidR="00716C15" w:rsidRPr="0028372C" w:rsidRDefault="00716C15" w:rsidP="00CF7112">
            <w:pPr>
              <w:spacing w:before="100" w:beforeAutospacing="1" w:after="0" w:line="240" w:lineRule="auto"/>
              <w:jc w:val="center"/>
              <w:rPr>
                <w:rFonts w:ascii="Times New Roman" w:eastAsia="Times New Roman" w:hAnsi="Times New Roman"/>
                <w:b/>
                <w:lang w:eastAsia="uk-UA"/>
              </w:rPr>
            </w:pPr>
          </w:p>
        </w:tc>
        <w:tc>
          <w:tcPr>
            <w:tcW w:w="2160" w:type="dxa"/>
            <w:vAlign w:val="center"/>
          </w:tcPr>
          <w:p w14:paraId="70C8B93F" w14:textId="77777777" w:rsidR="00716C15" w:rsidRPr="0028372C" w:rsidRDefault="00716C15" w:rsidP="00CF7112">
            <w:pPr>
              <w:spacing w:before="100" w:beforeAutospacing="1" w:after="0" w:line="240" w:lineRule="auto"/>
              <w:jc w:val="center"/>
              <w:rPr>
                <w:rFonts w:ascii="Times New Roman" w:eastAsia="Times New Roman" w:hAnsi="Times New Roman"/>
                <w:b/>
                <w:lang w:eastAsia="uk-UA"/>
              </w:rPr>
            </w:pPr>
          </w:p>
        </w:tc>
      </w:tr>
      <w:tr w:rsidR="00716C15" w:rsidRPr="0028372C" w14:paraId="242E91AA" w14:textId="77777777" w:rsidTr="00CF7112">
        <w:trPr>
          <w:trHeight w:val="424"/>
        </w:trPr>
        <w:tc>
          <w:tcPr>
            <w:tcW w:w="8028" w:type="dxa"/>
            <w:gridSpan w:val="5"/>
            <w:vAlign w:val="center"/>
          </w:tcPr>
          <w:p w14:paraId="0D08E813" w14:textId="77777777" w:rsidR="00716C15" w:rsidRPr="0028372C" w:rsidRDefault="00716C15" w:rsidP="00CF7112">
            <w:pPr>
              <w:tabs>
                <w:tab w:val="left" w:pos="3882"/>
                <w:tab w:val="left" w:pos="7300"/>
              </w:tabs>
              <w:spacing w:after="0"/>
              <w:jc w:val="right"/>
              <w:rPr>
                <w:rFonts w:ascii="Times New Roman" w:hAnsi="Times New Roman"/>
                <w:b/>
                <w:bCs/>
              </w:rPr>
            </w:pPr>
            <w:r w:rsidRPr="0028372C">
              <w:rPr>
                <w:rFonts w:ascii="Times New Roman" w:hAnsi="Times New Roman"/>
                <w:b/>
                <w:bCs/>
              </w:rPr>
              <w:t>Загальна вартість пропозиції без ПДВ, грн.</w:t>
            </w:r>
            <w:r w:rsidRPr="0028372C">
              <w:rPr>
                <w:rFonts w:ascii="Times New Roman" w:hAnsi="Times New Roman"/>
                <w:b/>
              </w:rPr>
              <w:t>**</w:t>
            </w:r>
            <w:r w:rsidRPr="0028372C">
              <w:rPr>
                <w:rFonts w:ascii="Times New Roman" w:hAnsi="Times New Roman"/>
                <w:b/>
                <w:bCs/>
              </w:rPr>
              <w:t xml:space="preserve"> </w:t>
            </w:r>
          </w:p>
        </w:tc>
        <w:tc>
          <w:tcPr>
            <w:tcW w:w="2160" w:type="dxa"/>
            <w:vAlign w:val="center"/>
          </w:tcPr>
          <w:p w14:paraId="29BBC984" w14:textId="77777777" w:rsidR="00716C15" w:rsidRPr="0028372C" w:rsidRDefault="00716C15" w:rsidP="00CF7112">
            <w:pPr>
              <w:spacing w:before="100" w:beforeAutospacing="1" w:after="0" w:line="240" w:lineRule="auto"/>
              <w:jc w:val="center"/>
              <w:rPr>
                <w:rFonts w:ascii="Times New Roman" w:eastAsia="Times New Roman" w:hAnsi="Times New Roman"/>
                <w:b/>
                <w:lang w:eastAsia="uk-UA"/>
              </w:rPr>
            </w:pPr>
          </w:p>
        </w:tc>
      </w:tr>
      <w:tr w:rsidR="00716C15" w:rsidRPr="0028372C" w14:paraId="58A5BC62" w14:textId="77777777" w:rsidTr="00CF7112">
        <w:trPr>
          <w:trHeight w:val="415"/>
        </w:trPr>
        <w:tc>
          <w:tcPr>
            <w:tcW w:w="8028" w:type="dxa"/>
            <w:gridSpan w:val="5"/>
            <w:vAlign w:val="center"/>
          </w:tcPr>
          <w:p w14:paraId="2996EFE4" w14:textId="77777777" w:rsidR="00716C15" w:rsidRPr="0028372C" w:rsidRDefault="00716C15" w:rsidP="00CF7112">
            <w:pPr>
              <w:tabs>
                <w:tab w:val="left" w:pos="3882"/>
                <w:tab w:val="left" w:pos="7300"/>
              </w:tabs>
              <w:spacing w:after="0"/>
              <w:jc w:val="right"/>
              <w:rPr>
                <w:rFonts w:ascii="Times New Roman" w:hAnsi="Times New Roman"/>
                <w:b/>
                <w:bCs/>
              </w:rPr>
            </w:pPr>
            <w:r w:rsidRPr="0028372C">
              <w:rPr>
                <w:rFonts w:ascii="Times New Roman" w:hAnsi="Times New Roman"/>
                <w:b/>
                <w:bCs/>
              </w:rPr>
              <w:t>ПДВ, грн.**</w:t>
            </w:r>
          </w:p>
        </w:tc>
        <w:tc>
          <w:tcPr>
            <w:tcW w:w="2160" w:type="dxa"/>
            <w:vAlign w:val="center"/>
          </w:tcPr>
          <w:p w14:paraId="1E7DBC19" w14:textId="77777777" w:rsidR="00716C15" w:rsidRPr="0028372C" w:rsidRDefault="00716C15" w:rsidP="00CF7112">
            <w:pPr>
              <w:spacing w:before="100" w:beforeAutospacing="1" w:after="0" w:line="240" w:lineRule="auto"/>
              <w:jc w:val="center"/>
              <w:rPr>
                <w:rFonts w:ascii="Times New Roman" w:eastAsia="Times New Roman" w:hAnsi="Times New Roman"/>
                <w:b/>
                <w:lang w:eastAsia="uk-UA"/>
              </w:rPr>
            </w:pPr>
          </w:p>
        </w:tc>
      </w:tr>
      <w:tr w:rsidR="00716C15" w:rsidRPr="0028372C" w14:paraId="72819683" w14:textId="77777777" w:rsidTr="00CF7112">
        <w:trPr>
          <w:trHeight w:val="421"/>
        </w:trPr>
        <w:tc>
          <w:tcPr>
            <w:tcW w:w="8028" w:type="dxa"/>
            <w:gridSpan w:val="5"/>
            <w:vAlign w:val="center"/>
          </w:tcPr>
          <w:p w14:paraId="6938E95F" w14:textId="77777777" w:rsidR="00716C15" w:rsidRPr="0028372C" w:rsidRDefault="00716C15" w:rsidP="00CF7112">
            <w:pPr>
              <w:tabs>
                <w:tab w:val="left" w:pos="3882"/>
                <w:tab w:val="left" w:pos="7300"/>
              </w:tabs>
              <w:spacing w:after="0"/>
              <w:jc w:val="right"/>
              <w:rPr>
                <w:rFonts w:ascii="Times New Roman" w:hAnsi="Times New Roman"/>
                <w:b/>
                <w:bCs/>
              </w:rPr>
            </w:pPr>
            <w:r w:rsidRPr="0028372C">
              <w:rPr>
                <w:rFonts w:ascii="Times New Roman" w:hAnsi="Times New Roman"/>
                <w:b/>
                <w:bCs/>
              </w:rPr>
              <w:t>Загальна вартість пропозиції з ПДВ, грн.</w:t>
            </w:r>
            <w:r w:rsidRPr="0028372C">
              <w:rPr>
                <w:rFonts w:ascii="Times New Roman" w:hAnsi="Times New Roman"/>
                <w:b/>
              </w:rPr>
              <w:t>**</w:t>
            </w:r>
          </w:p>
        </w:tc>
        <w:tc>
          <w:tcPr>
            <w:tcW w:w="2160" w:type="dxa"/>
            <w:vAlign w:val="center"/>
          </w:tcPr>
          <w:p w14:paraId="475DBF52" w14:textId="77777777" w:rsidR="00716C15" w:rsidRPr="0028372C" w:rsidRDefault="00716C15" w:rsidP="00CF7112">
            <w:pPr>
              <w:spacing w:before="100" w:beforeAutospacing="1" w:after="0" w:line="240" w:lineRule="auto"/>
              <w:jc w:val="center"/>
              <w:rPr>
                <w:rFonts w:ascii="Times New Roman" w:eastAsia="Times New Roman" w:hAnsi="Times New Roman"/>
                <w:b/>
                <w:lang w:eastAsia="uk-UA"/>
              </w:rPr>
            </w:pPr>
          </w:p>
        </w:tc>
      </w:tr>
    </w:tbl>
    <w:p w14:paraId="707804BE" w14:textId="77777777" w:rsidR="00716C15" w:rsidRDefault="00716C15" w:rsidP="00716C15">
      <w:pPr>
        <w:tabs>
          <w:tab w:val="left" w:pos="540"/>
        </w:tabs>
        <w:spacing w:before="60" w:after="60"/>
        <w:ind w:right="-23"/>
        <w:jc w:val="both"/>
        <w:rPr>
          <w:rFonts w:ascii="Times New Roman" w:eastAsia="Times New Roman" w:hAnsi="Times New Roman"/>
          <w:color w:val="000000"/>
          <w:sz w:val="24"/>
          <w:szCs w:val="24"/>
          <w:lang w:eastAsia="x-none"/>
        </w:rPr>
      </w:pPr>
    </w:p>
    <w:p w14:paraId="475ACF41" w14:textId="180466E1" w:rsidR="00716C15" w:rsidRPr="0028372C" w:rsidRDefault="00716C15" w:rsidP="00716C15">
      <w:pPr>
        <w:spacing w:after="0"/>
        <w:jc w:val="both"/>
        <w:rPr>
          <w:rFonts w:ascii="Times New Roman" w:hAnsi="Times New Roman"/>
          <w:i/>
          <w:sz w:val="24"/>
          <w:szCs w:val="24"/>
        </w:rPr>
      </w:pPr>
      <w:r w:rsidRPr="0028372C">
        <w:rPr>
          <w:rFonts w:ascii="Times New Roman" w:hAnsi="Times New Roman"/>
          <w:b/>
          <w:i/>
          <w:sz w:val="24"/>
          <w:szCs w:val="24"/>
        </w:rPr>
        <w:t>Примітки</w:t>
      </w:r>
      <w:r>
        <w:rPr>
          <w:rFonts w:ascii="Times New Roman" w:hAnsi="Times New Roman"/>
          <w:b/>
          <w:i/>
          <w:sz w:val="24"/>
          <w:szCs w:val="24"/>
        </w:rPr>
        <w:t xml:space="preserve"> </w:t>
      </w:r>
      <w:r w:rsidRPr="00716C15">
        <w:rPr>
          <w:rFonts w:ascii="Times New Roman" w:hAnsi="Times New Roman"/>
          <w:b/>
          <w:i/>
          <w:sz w:val="24"/>
          <w:szCs w:val="24"/>
        </w:rPr>
        <w:t>(обов’язково для виконання Учасником)</w:t>
      </w:r>
      <w:r w:rsidRPr="0028372C">
        <w:rPr>
          <w:rFonts w:ascii="Times New Roman" w:hAnsi="Times New Roman"/>
          <w:b/>
          <w:i/>
          <w:sz w:val="24"/>
          <w:szCs w:val="24"/>
        </w:rPr>
        <w:t>:</w:t>
      </w:r>
    </w:p>
    <w:p w14:paraId="01CDCF8D" w14:textId="407737CD" w:rsidR="00716C15" w:rsidRPr="0028372C" w:rsidRDefault="00716C15" w:rsidP="00716C15">
      <w:pPr>
        <w:spacing w:after="0" w:line="240" w:lineRule="auto"/>
        <w:jc w:val="both"/>
        <w:rPr>
          <w:rFonts w:ascii="Times New Roman" w:hAnsi="Times New Roman"/>
          <w:i/>
          <w:sz w:val="24"/>
          <w:szCs w:val="24"/>
        </w:rPr>
      </w:pPr>
      <w:r w:rsidRPr="0028372C">
        <w:rPr>
          <w:rFonts w:ascii="Times New Roman" w:hAnsi="Times New Roman"/>
          <w:i/>
          <w:sz w:val="24"/>
          <w:szCs w:val="24"/>
        </w:rPr>
        <w:t>*</w:t>
      </w:r>
      <w:r w:rsidR="00DC334D">
        <w:rPr>
          <w:rFonts w:ascii="Times New Roman" w:hAnsi="Times New Roman"/>
          <w:i/>
          <w:sz w:val="24"/>
          <w:szCs w:val="24"/>
        </w:rPr>
        <w:t>Д</w:t>
      </w:r>
      <w:r w:rsidRPr="0028372C">
        <w:rPr>
          <w:rFonts w:ascii="Times New Roman" w:hAnsi="Times New Roman"/>
          <w:i/>
          <w:sz w:val="24"/>
          <w:szCs w:val="24"/>
        </w:rPr>
        <w:t>ля платників ПДВ</w:t>
      </w:r>
      <w:r>
        <w:rPr>
          <w:rFonts w:ascii="Times New Roman" w:hAnsi="Times New Roman"/>
          <w:i/>
          <w:sz w:val="24"/>
          <w:szCs w:val="24"/>
        </w:rPr>
        <w:t xml:space="preserve"> – в графах «</w:t>
      </w:r>
      <w:r w:rsidRPr="00716C15">
        <w:rPr>
          <w:rFonts w:ascii="Times New Roman" w:hAnsi="Times New Roman"/>
          <w:i/>
          <w:sz w:val="24"/>
          <w:szCs w:val="24"/>
        </w:rPr>
        <w:t>Ціна за од. з/без ПДВ*, грн.</w:t>
      </w:r>
      <w:r>
        <w:rPr>
          <w:rFonts w:ascii="Times New Roman" w:hAnsi="Times New Roman"/>
          <w:i/>
          <w:sz w:val="24"/>
          <w:szCs w:val="24"/>
        </w:rPr>
        <w:t>»</w:t>
      </w:r>
      <w:r w:rsidRPr="00716C15">
        <w:rPr>
          <w:rFonts w:ascii="Times New Roman" w:hAnsi="Times New Roman"/>
          <w:i/>
          <w:sz w:val="24"/>
          <w:szCs w:val="24"/>
        </w:rPr>
        <w:t xml:space="preserve"> та </w:t>
      </w:r>
      <w:r>
        <w:rPr>
          <w:rFonts w:ascii="Times New Roman" w:hAnsi="Times New Roman"/>
          <w:i/>
          <w:sz w:val="24"/>
          <w:szCs w:val="24"/>
        </w:rPr>
        <w:t>«</w:t>
      </w:r>
      <w:r w:rsidRPr="00716C15">
        <w:rPr>
          <w:rFonts w:ascii="Times New Roman" w:hAnsi="Times New Roman"/>
          <w:i/>
          <w:sz w:val="24"/>
          <w:szCs w:val="24"/>
        </w:rPr>
        <w:t>Загальна вартість</w:t>
      </w:r>
      <w:r>
        <w:rPr>
          <w:rFonts w:ascii="Times New Roman" w:hAnsi="Times New Roman"/>
          <w:i/>
          <w:sz w:val="24"/>
          <w:szCs w:val="24"/>
        </w:rPr>
        <w:t xml:space="preserve"> </w:t>
      </w:r>
      <w:r w:rsidRPr="00716C15">
        <w:rPr>
          <w:rFonts w:ascii="Times New Roman" w:hAnsi="Times New Roman"/>
          <w:i/>
          <w:sz w:val="24"/>
          <w:szCs w:val="24"/>
        </w:rPr>
        <w:t>з/без ПДВ*, грн.</w:t>
      </w:r>
      <w:r>
        <w:rPr>
          <w:rFonts w:ascii="Times New Roman" w:hAnsi="Times New Roman"/>
          <w:i/>
          <w:sz w:val="24"/>
          <w:szCs w:val="24"/>
        </w:rPr>
        <w:t>»</w:t>
      </w:r>
      <w:r w:rsidRPr="00716C15">
        <w:t xml:space="preserve"> </w:t>
      </w:r>
      <w:r w:rsidRPr="00716C15">
        <w:rPr>
          <w:rFonts w:ascii="Times New Roman" w:hAnsi="Times New Roman"/>
          <w:i/>
          <w:sz w:val="24"/>
          <w:szCs w:val="24"/>
        </w:rPr>
        <w:t>зазнача</w:t>
      </w:r>
      <w:r>
        <w:rPr>
          <w:rFonts w:ascii="Times New Roman" w:hAnsi="Times New Roman"/>
          <w:i/>
          <w:sz w:val="24"/>
          <w:szCs w:val="24"/>
        </w:rPr>
        <w:t>є</w:t>
      </w:r>
      <w:r w:rsidRPr="00716C15">
        <w:rPr>
          <w:rFonts w:ascii="Times New Roman" w:hAnsi="Times New Roman"/>
          <w:i/>
          <w:sz w:val="24"/>
          <w:szCs w:val="24"/>
        </w:rPr>
        <w:t>ть</w:t>
      </w:r>
      <w:r>
        <w:rPr>
          <w:rFonts w:ascii="Times New Roman" w:hAnsi="Times New Roman"/>
          <w:i/>
          <w:sz w:val="24"/>
          <w:szCs w:val="24"/>
        </w:rPr>
        <w:t>ся</w:t>
      </w:r>
      <w:r w:rsidRPr="00716C15">
        <w:rPr>
          <w:rFonts w:ascii="Times New Roman" w:hAnsi="Times New Roman"/>
          <w:i/>
          <w:sz w:val="24"/>
          <w:szCs w:val="24"/>
        </w:rPr>
        <w:t xml:space="preserve"> </w:t>
      </w:r>
      <w:r w:rsidRPr="00D26F1B">
        <w:rPr>
          <w:rFonts w:ascii="Times New Roman" w:hAnsi="Times New Roman"/>
          <w:i/>
          <w:sz w:val="24"/>
          <w:szCs w:val="24"/>
          <w:u w:val="single"/>
        </w:rPr>
        <w:t>з ПДВ</w:t>
      </w:r>
      <w:r>
        <w:rPr>
          <w:rFonts w:ascii="Times New Roman" w:hAnsi="Times New Roman"/>
          <w:i/>
          <w:sz w:val="24"/>
          <w:szCs w:val="24"/>
        </w:rPr>
        <w:t xml:space="preserve">. </w:t>
      </w:r>
      <w:r w:rsidRPr="00716C15">
        <w:t xml:space="preserve"> </w:t>
      </w:r>
      <w:r w:rsidRPr="0028372C">
        <w:rPr>
          <w:rFonts w:ascii="Times New Roman" w:hAnsi="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 без врахування ПДВ та в граф</w:t>
      </w:r>
      <w:r>
        <w:rPr>
          <w:rFonts w:ascii="Times New Roman" w:hAnsi="Times New Roman"/>
          <w:i/>
          <w:sz w:val="24"/>
          <w:szCs w:val="24"/>
        </w:rPr>
        <w:t>ах</w:t>
      </w:r>
      <w:r w:rsidRPr="00716C15">
        <w:rPr>
          <w:rFonts w:ascii="Times New Roman" w:hAnsi="Times New Roman"/>
          <w:i/>
          <w:sz w:val="24"/>
          <w:szCs w:val="24"/>
        </w:rPr>
        <w:t xml:space="preserve"> «Ціна за од. з/без ПДВ*, грн.» та «Загальна вартість з/без ПДВ*, грн.»</w:t>
      </w:r>
      <w:r w:rsidRPr="0028372C">
        <w:rPr>
          <w:rFonts w:ascii="Times New Roman" w:hAnsi="Times New Roman"/>
          <w:i/>
          <w:sz w:val="24"/>
          <w:szCs w:val="24"/>
        </w:rPr>
        <w:t xml:space="preserve"> зазнача</w:t>
      </w:r>
      <w:r>
        <w:rPr>
          <w:rFonts w:ascii="Times New Roman" w:hAnsi="Times New Roman"/>
          <w:i/>
          <w:sz w:val="24"/>
          <w:szCs w:val="24"/>
        </w:rPr>
        <w:t>є</w:t>
      </w:r>
      <w:r w:rsidRPr="0028372C">
        <w:rPr>
          <w:rFonts w:ascii="Times New Roman" w:hAnsi="Times New Roman"/>
          <w:i/>
          <w:sz w:val="24"/>
          <w:szCs w:val="24"/>
        </w:rPr>
        <w:t>ть</w:t>
      </w:r>
      <w:r>
        <w:rPr>
          <w:rFonts w:ascii="Times New Roman" w:hAnsi="Times New Roman"/>
          <w:i/>
          <w:sz w:val="24"/>
          <w:szCs w:val="24"/>
        </w:rPr>
        <w:t>ся</w:t>
      </w:r>
      <w:r w:rsidR="00DC334D">
        <w:rPr>
          <w:rFonts w:ascii="Times New Roman" w:hAnsi="Times New Roman"/>
          <w:i/>
          <w:sz w:val="24"/>
          <w:szCs w:val="24"/>
        </w:rPr>
        <w:t xml:space="preserve"> </w:t>
      </w:r>
      <w:r w:rsidRPr="00D26F1B">
        <w:rPr>
          <w:rFonts w:ascii="Times New Roman" w:hAnsi="Times New Roman"/>
          <w:i/>
          <w:sz w:val="24"/>
          <w:szCs w:val="24"/>
          <w:u w:val="single"/>
        </w:rPr>
        <w:t>без ПДВ</w:t>
      </w:r>
      <w:r>
        <w:rPr>
          <w:rFonts w:ascii="Times New Roman" w:hAnsi="Times New Roman"/>
          <w:i/>
          <w:sz w:val="24"/>
          <w:szCs w:val="24"/>
        </w:rPr>
        <w:t>.</w:t>
      </w:r>
    </w:p>
    <w:p w14:paraId="4FA00D05" w14:textId="38A48E5D" w:rsidR="00716C15" w:rsidRDefault="00716C15" w:rsidP="00716C15">
      <w:pPr>
        <w:spacing w:after="0" w:line="240" w:lineRule="auto"/>
        <w:jc w:val="both"/>
        <w:rPr>
          <w:rFonts w:ascii="Times New Roman" w:hAnsi="Times New Roman"/>
          <w:i/>
          <w:sz w:val="24"/>
          <w:szCs w:val="24"/>
        </w:rPr>
      </w:pPr>
      <w:r w:rsidRPr="0028372C">
        <w:rPr>
          <w:rFonts w:ascii="Times New Roman" w:hAnsi="Times New Roman"/>
          <w:i/>
          <w:sz w:val="24"/>
          <w:szCs w:val="24"/>
        </w:rPr>
        <w:t>**</w:t>
      </w:r>
      <w:r w:rsidRPr="0028372C">
        <w:t xml:space="preserve"> </w:t>
      </w:r>
      <w:r w:rsidRPr="0028372C">
        <w:rPr>
          <w:rFonts w:ascii="Times New Roman" w:hAnsi="Times New Roman"/>
          <w:i/>
          <w:sz w:val="24"/>
          <w:szCs w:val="24"/>
        </w:rPr>
        <w:t xml:space="preserve">Ціну за одиницю та загальну вартість пропозиції потрібно заповнювати у гривнях, зазначаючи цифрове значення, яке має </w:t>
      </w:r>
      <w:r w:rsidRPr="00DC334D">
        <w:rPr>
          <w:rFonts w:ascii="Times New Roman" w:hAnsi="Times New Roman"/>
          <w:b/>
          <w:i/>
          <w:color w:val="FF0000"/>
          <w:sz w:val="24"/>
          <w:szCs w:val="24"/>
          <w:u w:val="single"/>
        </w:rPr>
        <w:t>не більше двох знаків після коми</w:t>
      </w:r>
      <w:r w:rsidRPr="0028372C">
        <w:rPr>
          <w:rFonts w:ascii="Times New Roman" w:hAnsi="Times New Roman"/>
          <w:i/>
          <w:sz w:val="24"/>
          <w:szCs w:val="24"/>
        </w:rPr>
        <w:t>.</w:t>
      </w:r>
    </w:p>
    <w:p w14:paraId="1BF645ED" w14:textId="77777777" w:rsidR="00DC334D" w:rsidRDefault="00DC334D" w:rsidP="00716C15">
      <w:pPr>
        <w:spacing w:after="0" w:line="240" w:lineRule="auto"/>
        <w:jc w:val="both"/>
        <w:rPr>
          <w:rFonts w:ascii="Times New Roman" w:hAnsi="Times New Roman"/>
          <w:i/>
          <w:sz w:val="24"/>
          <w:szCs w:val="24"/>
        </w:rPr>
      </w:pPr>
    </w:p>
    <w:p w14:paraId="4A204685" w14:textId="02CDEE81" w:rsidR="00716C15" w:rsidRPr="001B1B33" w:rsidRDefault="00716C15" w:rsidP="003318BB">
      <w:pPr>
        <w:widowControl w:val="0"/>
        <w:suppressAutoHyphens/>
        <w:autoSpaceDE w:val="0"/>
        <w:autoSpaceDN w:val="0"/>
        <w:adjustRightInd w:val="0"/>
        <w:spacing w:after="0" w:line="240" w:lineRule="auto"/>
        <w:jc w:val="both"/>
        <w:rPr>
          <w:rFonts w:ascii="Times New Roman" w:eastAsia="Times New Roman" w:hAnsi="Times New Roman"/>
          <w:b/>
          <w:i/>
          <w:noProof/>
          <w:color w:val="000000"/>
          <w:sz w:val="24"/>
          <w:szCs w:val="24"/>
          <w:u w:val="single"/>
          <w:lang w:eastAsia="ar-SA"/>
        </w:rPr>
      </w:pPr>
      <w:r w:rsidRPr="001B1B33">
        <w:rPr>
          <w:rFonts w:ascii="Times New Roman" w:eastAsia="Times New Roman" w:hAnsi="Times New Roman"/>
          <w:i/>
          <w:noProof/>
          <w:color w:val="000000"/>
          <w:sz w:val="24"/>
          <w:szCs w:val="24"/>
          <w:lang w:eastAsia="ar-SA"/>
        </w:rPr>
        <w:t xml:space="preserve">     </w:t>
      </w:r>
      <w:r w:rsidRPr="001B1B33">
        <w:rPr>
          <w:rFonts w:ascii="Times New Roman" w:eastAsia="Times New Roman" w:hAnsi="Times New Roman"/>
          <w:b/>
          <w:i/>
          <w:noProof/>
          <w:color w:val="000000"/>
          <w:sz w:val="24"/>
          <w:szCs w:val="24"/>
          <w:u w:val="single"/>
          <w:lang w:eastAsia="ar-SA"/>
        </w:rPr>
        <w:t>Ціна товару включає в себе</w:t>
      </w:r>
      <w:r>
        <w:rPr>
          <w:rFonts w:ascii="Times New Roman" w:eastAsia="Times New Roman" w:hAnsi="Times New Roman"/>
          <w:b/>
          <w:i/>
          <w:noProof/>
          <w:color w:val="000000"/>
          <w:sz w:val="24"/>
          <w:szCs w:val="24"/>
          <w:u w:val="single"/>
          <w:lang w:eastAsia="ar-SA"/>
        </w:rPr>
        <w:t>:</w:t>
      </w:r>
      <w:r w:rsidRPr="001B1B33">
        <w:rPr>
          <w:rFonts w:ascii="Times New Roman" w:eastAsia="Times New Roman" w:hAnsi="Times New Roman"/>
          <w:b/>
          <w:i/>
          <w:noProof/>
          <w:color w:val="000000"/>
          <w:sz w:val="24"/>
          <w:szCs w:val="24"/>
          <w:u w:val="single"/>
          <w:lang w:eastAsia="ar-SA"/>
        </w:rPr>
        <w:t xml:space="preserve"> вартість послуг оператора системи передачі щодо надання послуг з передачі електричної енергії</w:t>
      </w:r>
      <w:r w:rsidR="00D26F1B">
        <w:rPr>
          <w:rFonts w:ascii="Times New Roman" w:eastAsia="Times New Roman" w:hAnsi="Times New Roman"/>
          <w:b/>
          <w:i/>
          <w:noProof/>
          <w:color w:val="000000"/>
          <w:sz w:val="24"/>
          <w:szCs w:val="24"/>
          <w:u w:val="single"/>
          <w:lang w:eastAsia="ar-SA"/>
        </w:rPr>
        <w:t>;</w:t>
      </w:r>
      <w:r w:rsidRPr="004B0399">
        <w:rPr>
          <w:rFonts w:ascii="Times New Roman" w:eastAsia="Times New Roman" w:hAnsi="Times New Roman"/>
          <w:b/>
          <w:i/>
          <w:noProof/>
          <w:color w:val="000000"/>
          <w:sz w:val="24"/>
          <w:szCs w:val="24"/>
          <w:u w:val="single"/>
          <w:lang w:eastAsia="ar-SA"/>
        </w:rPr>
        <w:t xml:space="preserve"> </w:t>
      </w:r>
      <w:r w:rsidRPr="00D26F1B">
        <w:rPr>
          <w:rFonts w:ascii="Times New Roman" w:eastAsia="Times New Roman" w:hAnsi="Times New Roman"/>
          <w:b/>
          <w:i/>
          <w:noProof/>
          <w:color w:val="FF0000"/>
          <w:sz w:val="24"/>
          <w:szCs w:val="24"/>
          <w:u w:val="single"/>
          <w:lang w:eastAsia="ar-SA"/>
        </w:rPr>
        <w:t>вартість послуг з розподілу електричної енергії</w:t>
      </w:r>
      <w:r w:rsidR="00D26F1B">
        <w:rPr>
          <w:rFonts w:ascii="Times New Roman" w:eastAsia="Times New Roman" w:hAnsi="Times New Roman"/>
          <w:b/>
          <w:i/>
          <w:noProof/>
          <w:color w:val="000000"/>
          <w:sz w:val="24"/>
          <w:szCs w:val="24"/>
          <w:u w:val="single"/>
          <w:lang w:eastAsia="ar-SA"/>
        </w:rPr>
        <w:t xml:space="preserve">;  </w:t>
      </w:r>
      <w:r w:rsidR="00D26F1B" w:rsidRPr="00D26F1B">
        <w:rPr>
          <w:rFonts w:ascii="Times New Roman" w:eastAsia="Times New Roman" w:hAnsi="Times New Roman"/>
          <w:b/>
          <w:i/>
          <w:noProof/>
          <w:color w:val="000000"/>
          <w:sz w:val="24"/>
          <w:szCs w:val="24"/>
          <w:u w:val="single"/>
          <w:lang w:eastAsia="ar-SA"/>
        </w:rPr>
        <w:t>податк</w:t>
      </w:r>
      <w:r w:rsidR="00D26F1B">
        <w:rPr>
          <w:rFonts w:ascii="Times New Roman" w:eastAsia="Times New Roman" w:hAnsi="Times New Roman"/>
          <w:b/>
          <w:i/>
          <w:noProof/>
          <w:color w:val="000000"/>
          <w:sz w:val="24"/>
          <w:szCs w:val="24"/>
          <w:u w:val="single"/>
          <w:lang w:eastAsia="ar-SA"/>
        </w:rPr>
        <w:t>и</w:t>
      </w:r>
      <w:r w:rsidR="00D26F1B" w:rsidRPr="00D26F1B">
        <w:rPr>
          <w:rFonts w:ascii="Times New Roman" w:eastAsia="Times New Roman" w:hAnsi="Times New Roman"/>
          <w:b/>
          <w:i/>
          <w:noProof/>
          <w:color w:val="000000"/>
          <w:sz w:val="24"/>
          <w:szCs w:val="24"/>
          <w:u w:val="single"/>
          <w:lang w:eastAsia="ar-SA"/>
        </w:rPr>
        <w:t xml:space="preserve"> і збор</w:t>
      </w:r>
      <w:r w:rsidR="00D26F1B">
        <w:rPr>
          <w:rFonts w:ascii="Times New Roman" w:eastAsia="Times New Roman" w:hAnsi="Times New Roman"/>
          <w:b/>
          <w:i/>
          <w:noProof/>
          <w:color w:val="000000"/>
          <w:sz w:val="24"/>
          <w:szCs w:val="24"/>
          <w:u w:val="single"/>
          <w:lang w:eastAsia="ar-SA"/>
        </w:rPr>
        <w:t>и</w:t>
      </w:r>
      <w:r w:rsidR="00D26F1B" w:rsidRPr="00D26F1B">
        <w:rPr>
          <w:rFonts w:ascii="Times New Roman" w:eastAsia="Times New Roman" w:hAnsi="Times New Roman"/>
          <w:b/>
          <w:i/>
          <w:noProof/>
          <w:color w:val="000000"/>
          <w:sz w:val="24"/>
          <w:szCs w:val="24"/>
          <w:u w:val="single"/>
          <w:lang w:eastAsia="ar-SA"/>
        </w:rPr>
        <w:t>, що сплачуються або повинні бути сплачені</w:t>
      </w:r>
      <w:r w:rsidR="00D26F1B">
        <w:rPr>
          <w:rFonts w:ascii="Times New Roman" w:eastAsia="Times New Roman" w:hAnsi="Times New Roman"/>
          <w:b/>
          <w:i/>
          <w:noProof/>
          <w:color w:val="000000"/>
          <w:sz w:val="24"/>
          <w:szCs w:val="24"/>
          <w:u w:val="single"/>
          <w:lang w:eastAsia="ar-SA"/>
        </w:rPr>
        <w:t>;</w:t>
      </w:r>
      <w:r w:rsidR="00D26F1B" w:rsidRPr="00D26F1B">
        <w:rPr>
          <w:rFonts w:ascii="Times New Roman" w:eastAsia="Times New Roman" w:hAnsi="Times New Roman"/>
          <w:b/>
          <w:i/>
          <w:noProof/>
          <w:color w:val="000000"/>
          <w:sz w:val="24"/>
          <w:szCs w:val="24"/>
          <w:u w:val="single"/>
          <w:lang w:eastAsia="ar-SA"/>
        </w:rPr>
        <w:t xml:space="preserve"> </w:t>
      </w:r>
      <w:r w:rsidR="003318BB">
        <w:rPr>
          <w:rFonts w:ascii="Times New Roman" w:eastAsia="Times New Roman" w:hAnsi="Times New Roman"/>
          <w:b/>
          <w:i/>
          <w:noProof/>
          <w:color w:val="000000"/>
          <w:sz w:val="24"/>
          <w:szCs w:val="24"/>
          <w:u w:val="single"/>
          <w:lang w:eastAsia="ar-SA"/>
        </w:rPr>
        <w:t xml:space="preserve">вартість </w:t>
      </w:r>
      <w:r w:rsidR="003318BB" w:rsidRPr="003318BB">
        <w:rPr>
          <w:rFonts w:ascii="Times New Roman" w:eastAsia="Times New Roman" w:hAnsi="Times New Roman"/>
          <w:b/>
          <w:i/>
          <w:noProof/>
          <w:color w:val="000000"/>
          <w:sz w:val="24"/>
          <w:szCs w:val="24"/>
          <w:u w:val="single"/>
          <w:lang w:eastAsia="ar-SA"/>
        </w:rPr>
        <w:t>технічного обслуговування, комерційного обліку тощо</w:t>
      </w:r>
      <w:r w:rsidR="003318BB">
        <w:rPr>
          <w:rFonts w:ascii="Times New Roman" w:eastAsia="Times New Roman" w:hAnsi="Times New Roman"/>
          <w:b/>
          <w:i/>
          <w:noProof/>
          <w:color w:val="000000"/>
          <w:sz w:val="24"/>
          <w:szCs w:val="24"/>
          <w:u w:val="single"/>
          <w:lang w:eastAsia="ar-SA"/>
        </w:rPr>
        <w:t xml:space="preserve">; </w:t>
      </w:r>
      <w:r w:rsidR="00D26F1B" w:rsidRPr="00D26F1B">
        <w:rPr>
          <w:rFonts w:ascii="Times New Roman" w:eastAsia="Times New Roman" w:hAnsi="Times New Roman"/>
          <w:b/>
          <w:i/>
          <w:noProof/>
          <w:color w:val="000000"/>
          <w:sz w:val="24"/>
          <w:szCs w:val="24"/>
          <w:u w:val="single"/>
          <w:lang w:eastAsia="ar-SA"/>
        </w:rPr>
        <w:t>усі інш</w:t>
      </w:r>
      <w:r w:rsidR="00D26F1B">
        <w:rPr>
          <w:rFonts w:ascii="Times New Roman" w:eastAsia="Times New Roman" w:hAnsi="Times New Roman"/>
          <w:b/>
          <w:i/>
          <w:noProof/>
          <w:color w:val="000000"/>
          <w:sz w:val="24"/>
          <w:szCs w:val="24"/>
          <w:u w:val="single"/>
          <w:lang w:eastAsia="ar-SA"/>
        </w:rPr>
        <w:t>і</w:t>
      </w:r>
      <w:r w:rsidR="00D26F1B" w:rsidRPr="00D26F1B">
        <w:rPr>
          <w:rFonts w:ascii="Times New Roman" w:eastAsia="Times New Roman" w:hAnsi="Times New Roman"/>
          <w:b/>
          <w:i/>
          <w:noProof/>
          <w:color w:val="000000"/>
          <w:sz w:val="24"/>
          <w:szCs w:val="24"/>
          <w:u w:val="single"/>
          <w:lang w:eastAsia="ar-SA"/>
        </w:rPr>
        <w:t xml:space="preserve"> витрат</w:t>
      </w:r>
      <w:r w:rsidR="00D26F1B">
        <w:rPr>
          <w:rFonts w:ascii="Times New Roman" w:eastAsia="Times New Roman" w:hAnsi="Times New Roman"/>
          <w:b/>
          <w:i/>
          <w:noProof/>
          <w:color w:val="000000"/>
          <w:sz w:val="24"/>
          <w:szCs w:val="24"/>
          <w:u w:val="single"/>
          <w:lang w:eastAsia="ar-SA"/>
        </w:rPr>
        <w:t>и</w:t>
      </w:r>
      <w:r w:rsidR="00D26F1B" w:rsidRPr="00D26F1B">
        <w:rPr>
          <w:rFonts w:ascii="Times New Roman" w:eastAsia="Times New Roman" w:hAnsi="Times New Roman"/>
          <w:b/>
          <w:i/>
          <w:noProof/>
          <w:color w:val="000000"/>
          <w:sz w:val="24"/>
          <w:szCs w:val="24"/>
          <w:u w:val="single"/>
          <w:lang w:eastAsia="ar-SA"/>
        </w:rPr>
        <w:t>, передбачен</w:t>
      </w:r>
      <w:r w:rsidR="00D26F1B">
        <w:rPr>
          <w:rFonts w:ascii="Times New Roman" w:eastAsia="Times New Roman" w:hAnsi="Times New Roman"/>
          <w:b/>
          <w:i/>
          <w:noProof/>
          <w:color w:val="000000"/>
          <w:sz w:val="24"/>
          <w:szCs w:val="24"/>
          <w:u w:val="single"/>
          <w:lang w:eastAsia="ar-SA"/>
        </w:rPr>
        <w:t>і</w:t>
      </w:r>
      <w:r w:rsidR="00D26F1B" w:rsidRPr="00D26F1B">
        <w:rPr>
          <w:rFonts w:ascii="Times New Roman" w:eastAsia="Times New Roman" w:hAnsi="Times New Roman"/>
          <w:b/>
          <w:i/>
          <w:noProof/>
          <w:color w:val="000000"/>
          <w:sz w:val="24"/>
          <w:szCs w:val="24"/>
          <w:u w:val="single"/>
          <w:lang w:eastAsia="ar-SA"/>
        </w:rPr>
        <w:t xml:space="preserve"> для предмету закупівлі даного виду.</w:t>
      </w:r>
    </w:p>
    <w:p w14:paraId="431915B2" w14:textId="77777777" w:rsidR="00DC334D" w:rsidRDefault="00DC334D" w:rsidP="00323224">
      <w:pPr>
        <w:spacing w:after="0" w:line="240" w:lineRule="auto"/>
        <w:ind w:right="-174"/>
        <w:jc w:val="both"/>
        <w:rPr>
          <w:rFonts w:ascii="Times New Roman" w:eastAsia="Times New Roman" w:hAnsi="Times New Roman"/>
          <w:color w:val="000000"/>
          <w:sz w:val="24"/>
          <w:szCs w:val="24"/>
          <w:lang w:eastAsia="x-none"/>
        </w:rPr>
      </w:pPr>
    </w:p>
    <w:p w14:paraId="15A9651C" w14:textId="364FDD7E" w:rsidR="002A4D3F" w:rsidRDefault="00DC334D" w:rsidP="00323224">
      <w:pPr>
        <w:spacing w:after="0" w:line="240" w:lineRule="auto"/>
        <w:ind w:right="-17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20174C" w:rsidRPr="0020174C">
        <w:rPr>
          <w:rFonts w:ascii="Times New Roman" w:eastAsia="Times New Roman" w:hAnsi="Times New Roman"/>
          <w:color w:val="000000"/>
          <w:sz w:val="24"/>
          <w:szCs w:val="24"/>
          <w:lang w:eastAsia="ru-RU"/>
        </w:rPr>
        <w:t xml:space="preserve">. </w:t>
      </w:r>
      <w:r w:rsidR="004F26FA" w:rsidRPr="004F26FA">
        <w:rPr>
          <w:rFonts w:ascii="Times New Roman" w:eastAsia="Times New Roman" w:hAnsi="Times New Roman"/>
          <w:color w:val="000000"/>
          <w:sz w:val="24"/>
          <w:szCs w:val="24"/>
          <w:lang w:eastAsia="ru-RU"/>
        </w:rPr>
        <w:t>Строк поставки товарів</w:t>
      </w:r>
      <w:r w:rsidR="0020174C" w:rsidRPr="00543244">
        <w:rPr>
          <w:rFonts w:ascii="Times New Roman" w:eastAsia="Times New Roman" w:hAnsi="Times New Roman"/>
          <w:sz w:val="24"/>
          <w:szCs w:val="24"/>
          <w:lang w:eastAsia="ru-RU"/>
        </w:rPr>
        <w:t xml:space="preserve">: </w:t>
      </w:r>
      <w:r w:rsidR="0020174C" w:rsidRPr="00543244">
        <w:rPr>
          <w:rFonts w:ascii="Times New Roman" w:eastAsia="Times New Roman" w:hAnsi="Times New Roman"/>
          <w:b/>
          <w:sz w:val="24"/>
          <w:szCs w:val="24"/>
          <w:u w:val="single"/>
          <w:lang w:eastAsia="ru-RU"/>
        </w:rPr>
        <w:t>до</w:t>
      </w:r>
      <w:r>
        <w:rPr>
          <w:rFonts w:ascii="Times New Roman" w:eastAsia="Times New Roman" w:hAnsi="Times New Roman"/>
          <w:b/>
          <w:sz w:val="24"/>
          <w:szCs w:val="24"/>
          <w:u w:val="single"/>
          <w:lang w:eastAsia="ru-RU"/>
        </w:rPr>
        <w:t xml:space="preserve"> 31</w:t>
      </w:r>
      <w:r w:rsidR="0067065C" w:rsidRPr="00543244">
        <w:rPr>
          <w:rFonts w:ascii="Times New Roman" w:eastAsia="Times New Roman" w:hAnsi="Times New Roman"/>
          <w:b/>
          <w:sz w:val="24"/>
          <w:szCs w:val="24"/>
          <w:u w:val="single"/>
          <w:lang w:eastAsia="ru-RU"/>
        </w:rPr>
        <w:t>.</w:t>
      </w:r>
      <w:r>
        <w:rPr>
          <w:rFonts w:ascii="Times New Roman" w:eastAsia="Times New Roman" w:hAnsi="Times New Roman"/>
          <w:b/>
          <w:sz w:val="24"/>
          <w:szCs w:val="24"/>
          <w:u w:val="single"/>
          <w:lang w:eastAsia="ru-RU"/>
        </w:rPr>
        <w:t>12</w:t>
      </w:r>
      <w:r w:rsidR="0020174C" w:rsidRPr="00543244">
        <w:rPr>
          <w:rFonts w:ascii="Times New Roman" w:eastAsia="Times New Roman" w:hAnsi="Times New Roman"/>
          <w:b/>
          <w:sz w:val="24"/>
          <w:szCs w:val="24"/>
          <w:u w:val="single"/>
          <w:lang w:eastAsia="ru-RU"/>
        </w:rPr>
        <w:t>.202</w:t>
      </w:r>
      <w:r w:rsidR="00C260E0" w:rsidRPr="00543244">
        <w:rPr>
          <w:rFonts w:ascii="Times New Roman" w:eastAsia="Times New Roman" w:hAnsi="Times New Roman"/>
          <w:b/>
          <w:sz w:val="24"/>
          <w:szCs w:val="24"/>
          <w:u w:val="single"/>
          <w:lang w:eastAsia="ru-RU"/>
        </w:rPr>
        <w:t>3</w:t>
      </w:r>
      <w:r w:rsidR="0020174C" w:rsidRPr="00543244">
        <w:rPr>
          <w:rFonts w:ascii="Times New Roman" w:eastAsia="Times New Roman" w:hAnsi="Times New Roman"/>
          <w:b/>
          <w:sz w:val="24"/>
          <w:szCs w:val="24"/>
          <w:u w:val="single"/>
          <w:lang w:eastAsia="ru-RU"/>
        </w:rPr>
        <w:t xml:space="preserve"> р.</w:t>
      </w:r>
      <w:r w:rsidR="0020174C" w:rsidRPr="00543244">
        <w:rPr>
          <w:rFonts w:ascii="Times New Roman" w:eastAsia="Times New Roman" w:hAnsi="Times New Roman"/>
          <w:sz w:val="24"/>
          <w:szCs w:val="24"/>
          <w:lang w:eastAsia="ru-RU"/>
        </w:rPr>
        <w:t>,</w:t>
      </w:r>
      <w:r w:rsidR="0020174C" w:rsidRPr="00040ACE">
        <w:rPr>
          <w:rFonts w:ascii="Times New Roman" w:eastAsia="Times New Roman" w:hAnsi="Times New Roman"/>
          <w:sz w:val="24"/>
          <w:szCs w:val="24"/>
          <w:lang w:eastAsia="ru-RU"/>
        </w:rPr>
        <w:t xml:space="preserve"> </w:t>
      </w:r>
      <w:r w:rsidR="0020174C" w:rsidRPr="000800A2">
        <w:rPr>
          <w:rFonts w:ascii="Times New Roman" w:eastAsia="Times New Roman" w:hAnsi="Times New Roman"/>
          <w:color w:val="000000"/>
          <w:sz w:val="24"/>
          <w:szCs w:val="24"/>
          <w:lang w:eastAsia="ru-RU"/>
        </w:rPr>
        <w:t>згідно Договору.</w:t>
      </w:r>
    </w:p>
    <w:p w14:paraId="1FD76F7F" w14:textId="257C588D" w:rsidR="0020174C" w:rsidRPr="0020174C" w:rsidRDefault="00DC334D" w:rsidP="0020174C">
      <w:pPr>
        <w:tabs>
          <w:tab w:val="left" w:pos="540"/>
        </w:tabs>
        <w:spacing w:before="60" w:after="60" w:line="240" w:lineRule="auto"/>
        <w:ind w:right="-23"/>
        <w:jc w:val="both"/>
        <w:rPr>
          <w:rFonts w:ascii="Times New Roman" w:eastAsia="Times New Roman" w:hAnsi="Times New Roman"/>
          <w:color w:val="000000"/>
          <w:sz w:val="24"/>
          <w:szCs w:val="24"/>
          <w:lang w:eastAsia="x-none"/>
        </w:rPr>
      </w:pPr>
      <w:r>
        <w:rPr>
          <w:rFonts w:ascii="Times New Roman" w:eastAsia="Times New Roman" w:hAnsi="Times New Roman"/>
          <w:color w:val="000000"/>
          <w:sz w:val="24"/>
          <w:szCs w:val="24"/>
          <w:lang w:eastAsia="x-none"/>
        </w:rPr>
        <w:t>7</w:t>
      </w:r>
      <w:r w:rsidR="0020174C" w:rsidRPr="0020174C">
        <w:rPr>
          <w:rFonts w:ascii="Times New Roman" w:eastAsia="Times New Roman" w:hAnsi="Times New Roman"/>
          <w:color w:val="000000"/>
          <w:sz w:val="24"/>
          <w:szCs w:val="24"/>
          <w:lang w:eastAsia="x-none"/>
        </w:rPr>
        <w:t>. Ми погоджуємося:</w:t>
      </w:r>
    </w:p>
    <w:p w14:paraId="26DD2A6A" w14:textId="77777777" w:rsidR="0020174C" w:rsidRPr="0020174C" w:rsidRDefault="0020174C" w:rsidP="00AC1E20">
      <w:pPr>
        <w:numPr>
          <w:ilvl w:val="0"/>
          <w:numId w:val="16"/>
        </w:numPr>
        <w:spacing w:before="60" w:after="60" w:line="240" w:lineRule="auto"/>
        <w:ind w:left="284" w:right="-23"/>
        <w:jc w:val="both"/>
        <w:rPr>
          <w:rFonts w:ascii="Times New Roman" w:eastAsia="Times New Roman" w:hAnsi="Times New Roman"/>
          <w:color w:val="000000"/>
          <w:sz w:val="24"/>
          <w:szCs w:val="24"/>
          <w:lang w:eastAsia="x-none"/>
        </w:rPr>
      </w:pPr>
      <w:r w:rsidRPr="0020174C">
        <w:rPr>
          <w:rFonts w:ascii="Times New Roman" w:eastAsia="Times New Roman" w:hAnsi="Times New Roman"/>
          <w:color w:val="000000"/>
          <w:sz w:val="24"/>
          <w:szCs w:val="24"/>
          <w:lang w:eastAsia="x-none"/>
        </w:rPr>
        <w:t>з умовами, що ви можете відхилити нашу чи всі тендерні пропозиції згідно з умовами тендерної документації;</w:t>
      </w:r>
    </w:p>
    <w:p w14:paraId="0DB0DEBB" w14:textId="61821BD9" w:rsidR="0020174C" w:rsidRPr="0020174C" w:rsidRDefault="0020174C" w:rsidP="00AC1E20">
      <w:pPr>
        <w:numPr>
          <w:ilvl w:val="0"/>
          <w:numId w:val="16"/>
        </w:numPr>
        <w:spacing w:before="60" w:after="60" w:line="240" w:lineRule="auto"/>
        <w:ind w:left="284" w:right="-23"/>
        <w:jc w:val="both"/>
        <w:rPr>
          <w:rFonts w:ascii="Times New Roman" w:eastAsia="Times New Roman" w:hAnsi="Times New Roman"/>
          <w:color w:val="000000"/>
          <w:sz w:val="24"/>
          <w:szCs w:val="24"/>
          <w:lang w:eastAsia="x-none"/>
        </w:rPr>
      </w:pPr>
      <w:r w:rsidRPr="0020174C">
        <w:rPr>
          <w:rFonts w:ascii="Times New Roman" w:eastAsia="Times New Roman" w:hAnsi="Times New Roman"/>
          <w:color w:val="000000"/>
          <w:sz w:val="24"/>
          <w:szCs w:val="24"/>
          <w:lang w:eastAsia="x-none"/>
        </w:rPr>
        <w:t>що Ви можете відмінити процедуру закупівлі у разі наявності обставин для цього;</w:t>
      </w:r>
    </w:p>
    <w:p w14:paraId="0D707AE9" w14:textId="303E4B2C" w:rsidR="002A4D3F" w:rsidRPr="00323224" w:rsidRDefault="0020174C" w:rsidP="00323224">
      <w:pPr>
        <w:numPr>
          <w:ilvl w:val="0"/>
          <w:numId w:val="16"/>
        </w:numPr>
        <w:spacing w:before="60" w:after="60" w:line="240" w:lineRule="auto"/>
        <w:ind w:left="284" w:right="-23"/>
        <w:jc w:val="both"/>
        <w:rPr>
          <w:rFonts w:ascii="Times New Roman" w:eastAsia="Times New Roman" w:hAnsi="Times New Roman"/>
          <w:color w:val="000000"/>
          <w:sz w:val="24"/>
          <w:szCs w:val="24"/>
          <w:lang w:eastAsia="x-none"/>
        </w:rPr>
      </w:pPr>
      <w:r w:rsidRPr="0020174C">
        <w:rPr>
          <w:rFonts w:ascii="Times New Roman" w:eastAsia="Times New Roman" w:hAnsi="Times New Roman"/>
          <w:color w:val="000000"/>
          <w:sz w:val="24"/>
          <w:szCs w:val="24"/>
          <w:lang w:eastAsia="x-none"/>
        </w:rPr>
        <w:t xml:space="preserve">дотримуватися умов цієї тендерної пропозиції протягом 90 днів із дати кінцевого строку подання тендерних пропозицій, встановлених Вами. </w:t>
      </w:r>
    </w:p>
    <w:p w14:paraId="13F4CB48" w14:textId="1053E409" w:rsidR="003C5539" w:rsidRDefault="00DC334D" w:rsidP="00D26F1B">
      <w:pPr>
        <w:spacing w:after="0" w:line="240" w:lineRule="auto"/>
        <w:ind w:right="-17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r w:rsidR="0020174C" w:rsidRPr="0020174C">
        <w:rPr>
          <w:rFonts w:ascii="Times New Roman" w:eastAsia="Times New Roman" w:hAnsi="Times New Roman"/>
          <w:color w:val="000000"/>
          <w:sz w:val="24"/>
          <w:szCs w:val="24"/>
          <w:lang w:eastAsia="ru-RU"/>
        </w:rPr>
        <w:t>. У разі визначення нас Переможцем торгів та прийняття рішення про намір укласти Договір про закупівлю, ми візьмемо на себе зобов’язання виконати всі умови, передбачені Договором.</w:t>
      </w:r>
      <w:r w:rsidR="00D26F1B">
        <w:rPr>
          <w:rFonts w:ascii="Times New Roman" w:eastAsia="Times New Roman" w:hAnsi="Times New Roman"/>
          <w:color w:val="000000"/>
          <w:sz w:val="24"/>
          <w:szCs w:val="24"/>
          <w:lang w:eastAsia="ru-RU"/>
        </w:rPr>
        <w:t xml:space="preserve"> </w:t>
      </w:r>
      <w:r w:rsidR="00C260E0" w:rsidRPr="00C260E0">
        <w:rPr>
          <w:rFonts w:ascii="Times New Roman" w:eastAsia="Times New Roman" w:hAnsi="Times New Roman"/>
          <w:color w:val="000000"/>
          <w:sz w:val="24"/>
          <w:szCs w:val="24"/>
          <w:lang w:eastAsia="ru-RU"/>
        </w:rPr>
        <w:t xml:space="preserve">Ми зобов’язуємося укласти договір </w:t>
      </w:r>
      <w:r w:rsidR="00D26F1B" w:rsidRPr="00D26F1B">
        <w:rPr>
          <w:rFonts w:ascii="Times New Roman" w:eastAsia="Times New Roman" w:hAnsi="Times New Roman"/>
          <w:color w:val="000000"/>
          <w:sz w:val="24"/>
          <w:szCs w:val="24"/>
          <w:lang w:eastAsia="ru-RU"/>
        </w:rPr>
        <w:t xml:space="preserve">із Замовником </w:t>
      </w:r>
      <w:r w:rsidR="00C260E0" w:rsidRPr="00C260E0">
        <w:rPr>
          <w:rFonts w:ascii="Times New Roman" w:eastAsia="Times New Roman" w:hAnsi="Times New Roman"/>
          <w:color w:val="000000"/>
          <w:sz w:val="24"/>
          <w:szCs w:val="24"/>
          <w:lang w:eastAsia="ru-RU"/>
        </w:rPr>
        <w:t xml:space="preserve">відповідно до </w:t>
      </w:r>
      <w:proofErr w:type="spellStart"/>
      <w:r w:rsidR="00C260E0" w:rsidRPr="00C260E0">
        <w:rPr>
          <w:rFonts w:ascii="Times New Roman" w:eastAsia="Times New Roman" w:hAnsi="Times New Roman"/>
          <w:color w:val="000000"/>
          <w:sz w:val="24"/>
          <w:szCs w:val="24"/>
          <w:lang w:eastAsia="ru-RU"/>
        </w:rPr>
        <w:t>проєкту</w:t>
      </w:r>
      <w:proofErr w:type="spellEnd"/>
      <w:r w:rsidR="00C260E0" w:rsidRPr="00C260E0">
        <w:rPr>
          <w:rFonts w:ascii="Times New Roman" w:eastAsia="Times New Roman" w:hAnsi="Times New Roman"/>
          <w:color w:val="000000"/>
          <w:sz w:val="24"/>
          <w:szCs w:val="24"/>
          <w:lang w:eastAsia="ru-RU"/>
        </w:rPr>
        <w:t>, викладено</w:t>
      </w:r>
      <w:r w:rsidR="00D26F1B">
        <w:rPr>
          <w:rFonts w:ascii="Times New Roman" w:eastAsia="Times New Roman" w:hAnsi="Times New Roman"/>
          <w:color w:val="000000"/>
          <w:sz w:val="24"/>
          <w:szCs w:val="24"/>
          <w:lang w:eastAsia="ru-RU"/>
        </w:rPr>
        <w:t>му</w:t>
      </w:r>
      <w:r w:rsidR="00C260E0" w:rsidRPr="00C260E0">
        <w:rPr>
          <w:rFonts w:ascii="Times New Roman" w:eastAsia="Times New Roman" w:hAnsi="Times New Roman"/>
          <w:color w:val="000000"/>
          <w:sz w:val="24"/>
          <w:szCs w:val="24"/>
          <w:lang w:eastAsia="ru-RU"/>
        </w:rPr>
        <w:t xml:space="preserve"> у</w:t>
      </w:r>
      <w:r w:rsidR="00D26F1B">
        <w:rPr>
          <w:rFonts w:ascii="Times New Roman" w:eastAsia="Times New Roman" w:hAnsi="Times New Roman"/>
          <w:color w:val="000000"/>
          <w:sz w:val="24"/>
          <w:szCs w:val="24"/>
          <w:lang w:eastAsia="ru-RU"/>
        </w:rPr>
        <w:t xml:space="preserve"> </w:t>
      </w:r>
      <w:r w:rsidR="00C260E0" w:rsidRPr="00C260E0">
        <w:rPr>
          <w:rFonts w:ascii="Times New Roman" w:eastAsia="Times New Roman" w:hAnsi="Times New Roman"/>
          <w:color w:val="000000"/>
          <w:sz w:val="24"/>
          <w:szCs w:val="24"/>
          <w:lang w:eastAsia="ru-RU"/>
        </w:rPr>
        <w:t xml:space="preserve">Додатку </w:t>
      </w:r>
      <w:r w:rsidR="004F26FA">
        <w:rPr>
          <w:rFonts w:ascii="Times New Roman" w:eastAsia="Times New Roman" w:hAnsi="Times New Roman"/>
          <w:color w:val="000000"/>
          <w:sz w:val="24"/>
          <w:szCs w:val="24"/>
          <w:lang w:eastAsia="ru-RU"/>
        </w:rPr>
        <w:t>7</w:t>
      </w:r>
      <w:r w:rsidR="00D26F1B">
        <w:rPr>
          <w:rFonts w:ascii="Times New Roman" w:eastAsia="Times New Roman" w:hAnsi="Times New Roman"/>
          <w:color w:val="000000"/>
          <w:sz w:val="24"/>
          <w:szCs w:val="24"/>
          <w:lang w:eastAsia="ru-RU"/>
        </w:rPr>
        <w:t xml:space="preserve"> до тендерної документації.</w:t>
      </w:r>
    </w:p>
    <w:p w14:paraId="129B916B" w14:textId="4BE0045A" w:rsidR="00323224" w:rsidRDefault="00323224" w:rsidP="00323224">
      <w:pPr>
        <w:tabs>
          <w:tab w:val="left" w:pos="540"/>
        </w:tabs>
        <w:spacing w:before="60" w:after="60" w:line="240" w:lineRule="auto"/>
        <w:ind w:right="-23"/>
        <w:jc w:val="both"/>
        <w:rPr>
          <w:rFonts w:ascii="Times New Roman" w:eastAsia="Times New Roman" w:hAnsi="Times New Roman"/>
          <w:color w:val="000000"/>
          <w:sz w:val="24"/>
          <w:szCs w:val="24"/>
          <w:lang w:eastAsia="ru-RU"/>
        </w:rPr>
      </w:pPr>
    </w:p>
    <w:p w14:paraId="6C13D5B2" w14:textId="4FFA082C" w:rsidR="00DC334D" w:rsidRDefault="00DC334D" w:rsidP="00323224">
      <w:pPr>
        <w:tabs>
          <w:tab w:val="left" w:pos="540"/>
        </w:tabs>
        <w:spacing w:before="60" w:after="60" w:line="240" w:lineRule="auto"/>
        <w:ind w:right="-23"/>
        <w:jc w:val="both"/>
        <w:rPr>
          <w:rFonts w:ascii="Times New Roman" w:eastAsia="Times New Roman" w:hAnsi="Times New Roman"/>
          <w:color w:val="000000"/>
          <w:sz w:val="24"/>
          <w:szCs w:val="24"/>
          <w:lang w:eastAsia="ru-RU"/>
        </w:rPr>
      </w:pPr>
    </w:p>
    <w:p w14:paraId="46185939" w14:textId="77777777" w:rsidR="00DC334D" w:rsidRPr="00520F91" w:rsidRDefault="00DC334D" w:rsidP="00323224">
      <w:pPr>
        <w:tabs>
          <w:tab w:val="left" w:pos="540"/>
        </w:tabs>
        <w:spacing w:before="60" w:after="60" w:line="240" w:lineRule="auto"/>
        <w:ind w:right="-23"/>
        <w:jc w:val="both"/>
        <w:rPr>
          <w:rFonts w:ascii="Times New Roman" w:eastAsia="Times New Roman" w:hAnsi="Times New Roman"/>
          <w:color w:val="000000"/>
          <w:sz w:val="24"/>
          <w:szCs w:val="24"/>
          <w:lang w:eastAsia="ru-RU"/>
        </w:rPr>
      </w:pPr>
    </w:p>
    <w:p w14:paraId="3DF24CDF" w14:textId="77777777" w:rsidR="003C5539" w:rsidRPr="001D4ED0" w:rsidRDefault="003C5539" w:rsidP="003C5539">
      <w:pPr>
        <w:tabs>
          <w:tab w:val="left" w:pos="540"/>
        </w:tabs>
        <w:spacing w:before="60" w:after="60" w:line="220" w:lineRule="atLeast"/>
        <w:ind w:right="-23"/>
        <w:jc w:val="both"/>
        <w:rPr>
          <w:rFonts w:ascii="Times New Roman" w:eastAsia="Times New Roman" w:hAnsi="Times New Roman"/>
          <w:b/>
          <w:bCs/>
          <w:i/>
          <w:sz w:val="24"/>
          <w:szCs w:val="24"/>
          <w:lang w:eastAsia="ru-RU"/>
        </w:rPr>
      </w:pPr>
      <w:bookmarkStart w:id="5" w:name="_Hlk145588678"/>
      <w:r>
        <w:rPr>
          <w:rFonts w:ascii="Times New Roman" w:eastAsia="Times New Roman" w:hAnsi="Times New Roman"/>
          <w:b/>
          <w:bCs/>
          <w:i/>
          <w:sz w:val="24"/>
          <w:szCs w:val="24"/>
          <w:lang w:eastAsia="ru-RU"/>
        </w:rPr>
        <w:t>Посада, ім'я, ПРІЗВИЩЕ, власноручний підпис учасника/уповноваженої особи Учасника, завірені печаткою (у разі її використання)</w:t>
      </w:r>
    </w:p>
    <w:bookmarkEnd w:id="5"/>
    <w:p w14:paraId="37C0B545" w14:textId="77777777" w:rsidR="00520F91" w:rsidRPr="00520F91" w:rsidRDefault="00520F91" w:rsidP="00520F91">
      <w:pPr>
        <w:tabs>
          <w:tab w:val="left" w:pos="540"/>
        </w:tabs>
        <w:spacing w:before="60" w:after="60" w:line="220" w:lineRule="atLeast"/>
        <w:ind w:right="-23"/>
        <w:jc w:val="both"/>
        <w:rPr>
          <w:rFonts w:ascii="Times New Roman" w:eastAsia="Times New Roman" w:hAnsi="Times New Roman"/>
          <w:color w:val="000000"/>
          <w:sz w:val="24"/>
          <w:szCs w:val="24"/>
          <w:lang w:eastAsia="x-none"/>
        </w:rPr>
      </w:pPr>
    </w:p>
    <w:p w14:paraId="7624CF4F" w14:textId="6B9AC25D" w:rsidR="008039DE" w:rsidRDefault="008039DE" w:rsidP="00520F91">
      <w:pPr>
        <w:spacing w:after="0" w:line="240" w:lineRule="auto"/>
        <w:ind w:right="-25"/>
        <w:rPr>
          <w:rFonts w:ascii="Times New Roman" w:eastAsia="SimSun" w:hAnsi="Times New Roman"/>
          <w:b/>
          <w:color w:val="000000"/>
          <w:sz w:val="16"/>
          <w:szCs w:val="16"/>
        </w:rPr>
      </w:pPr>
    </w:p>
    <w:p w14:paraId="2B1F6172" w14:textId="2F23C65C" w:rsidR="000B7127" w:rsidRDefault="000B7127" w:rsidP="00520F91">
      <w:pPr>
        <w:spacing w:after="0" w:line="240" w:lineRule="auto"/>
        <w:ind w:right="-25"/>
        <w:rPr>
          <w:rFonts w:ascii="Times New Roman" w:eastAsia="Times New Roman" w:hAnsi="Times New Roman"/>
          <w:b/>
          <w:color w:val="000000"/>
          <w:sz w:val="24"/>
          <w:szCs w:val="24"/>
          <w:lang w:eastAsia="ru-RU"/>
        </w:rPr>
      </w:pPr>
    </w:p>
    <w:p w14:paraId="0A7D8B6C" w14:textId="0D5A531A"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5D32CE02" w14:textId="0115FA19"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43283C9E" w14:textId="79AA4154"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13992735" w14:textId="7581E11C"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12A5EC9B" w14:textId="0272AC7C"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044FD10A" w14:textId="051324C3"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4A75F2D2" w14:textId="29F13065"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24DA57ED" w14:textId="676BF2A4"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33486BB9" w14:textId="7C59727E"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0E8A4742" w14:textId="69DC6FA3"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48B3B70D" w14:textId="31824AB6"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6E78EB8D" w14:textId="2FF16C58"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5BD64A01" w14:textId="46E1E0A1"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62735947" w14:textId="7E34DBFF"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4CE8B25B" w14:textId="160F3C7B"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618FF1FB" w14:textId="6A4305F8"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2848E87E" w14:textId="100BE4BF"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335324FE" w14:textId="17BEE131"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10D1E221" w14:textId="5EDCD0D9"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5844EBE6" w14:textId="671AB2F0"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064F9FF8" w14:textId="37B8AD75"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42E33C78" w14:textId="22938EB4"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11D65155" w14:textId="65FAD75C"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6324C813" w14:textId="151C7113"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7F2A9627" w14:textId="1FCF5579"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700ECDCF" w14:textId="02FA69A7"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5BB3CB10" w14:textId="1B8202C7"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65B14E3A" w14:textId="5E130147"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1A24E473" w14:textId="145CD996"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4913FFBF" w14:textId="1F471B54"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05F0304C" w14:textId="6A7991B9"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54D8564C" w14:textId="0A7397A0"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0F8C8BD3" w14:textId="1DDCE80F"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3EBF4916" w14:textId="4B63AF54"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4A49F74A" w14:textId="12A0C08E"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3C07C5ED" w14:textId="1140F3BC"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76A22334" w14:textId="452D6791"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79EB123E" w14:textId="77777777" w:rsidR="00DC334D" w:rsidRPr="00520F91" w:rsidRDefault="00DC334D" w:rsidP="00520F91">
      <w:pPr>
        <w:spacing w:after="0" w:line="240" w:lineRule="auto"/>
        <w:ind w:right="-25"/>
        <w:rPr>
          <w:rFonts w:ascii="Times New Roman" w:eastAsia="Times New Roman" w:hAnsi="Times New Roman"/>
          <w:b/>
          <w:color w:val="000000"/>
          <w:sz w:val="24"/>
          <w:szCs w:val="24"/>
          <w:lang w:eastAsia="ru-RU"/>
        </w:rPr>
      </w:pPr>
    </w:p>
    <w:p w14:paraId="73A557ED" w14:textId="77777777" w:rsidR="009C7455" w:rsidRPr="00F94462" w:rsidRDefault="009C7455" w:rsidP="009C7455">
      <w:pPr>
        <w:spacing w:after="0" w:line="240" w:lineRule="auto"/>
        <w:ind w:left="6804" w:right="-25"/>
        <w:rPr>
          <w:rFonts w:ascii="Times New Roman" w:eastAsia="Times New Roman" w:hAnsi="Times New Roman"/>
          <w:b/>
          <w:color w:val="000000"/>
          <w:sz w:val="24"/>
          <w:szCs w:val="24"/>
          <w:lang w:eastAsia="ru-RU"/>
        </w:rPr>
      </w:pPr>
      <w:r w:rsidRPr="00F94462">
        <w:rPr>
          <w:rFonts w:ascii="Times New Roman" w:eastAsia="Times New Roman" w:hAnsi="Times New Roman"/>
          <w:b/>
          <w:color w:val="000000"/>
          <w:sz w:val="24"/>
          <w:szCs w:val="24"/>
          <w:lang w:eastAsia="ru-RU"/>
        </w:rPr>
        <w:t>Додаток 2</w:t>
      </w:r>
    </w:p>
    <w:p w14:paraId="292B1111" w14:textId="77777777" w:rsidR="009C7455" w:rsidRPr="00F94462" w:rsidRDefault="009C7455" w:rsidP="009C7455">
      <w:pPr>
        <w:spacing w:after="0" w:line="240" w:lineRule="auto"/>
        <w:ind w:left="6804" w:right="-25"/>
        <w:rPr>
          <w:rFonts w:ascii="Times New Roman" w:eastAsia="Times New Roman" w:hAnsi="Times New Roman"/>
          <w:b/>
          <w:color w:val="000000"/>
          <w:sz w:val="24"/>
          <w:szCs w:val="24"/>
          <w:lang w:eastAsia="ru-RU"/>
        </w:rPr>
      </w:pPr>
      <w:r w:rsidRPr="00F94462">
        <w:rPr>
          <w:rFonts w:ascii="Times New Roman" w:eastAsia="Times New Roman" w:hAnsi="Times New Roman"/>
          <w:b/>
          <w:color w:val="000000"/>
          <w:sz w:val="24"/>
          <w:szCs w:val="24"/>
          <w:lang w:eastAsia="ru-RU"/>
        </w:rPr>
        <w:t>до тендерної документації</w:t>
      </w:r>
    </w:p>
    <w:p w14:paraId="743A774A" w14:textId="77777777" w:rsidR="009C7455" w:rsidRPr="00F94462" w:rsidRDefault="009C7455" w:rsidP="009C7455">
      <w:pPr>
        <w:spacing w:after="0" w:line="240" w:lineRule="auto"/>
        <w:ind w:left="6804" w:right="-25"/>
        <w:rPr>
          <w:rFonts w:ascii="Times New Roman" w:eastAsia="Times New Roman" w:hAnsi="Times New Roman"/>
          <w:b/>
          <w:color w:val="000000"/>
          <w:sz w:val="20"/>
          <w:szCs w:val="20"/>
          <w:lang w:eastAsia="ru-RU"/>
        </w:rPr>
      </w:pPr>
    </w:p>
    <w:p w14:paraId="3892E378" w14:textId="77777777" w:rsidR="009C7455" w:rsidRPr="00F94462" w:rsidRDefault="009C7455" w:rsidP="002A09CB">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eastAsia="uk-UA"/>
        </w:rPr>
      </w:pPr>
    </w:p>
    <w:p w14:paraId="762D4FA7"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4"/>
          <w:szCs w:val="24"/>
          <w:lang w:eastAsia="uk-UA"/>
        </w:rPr>
      </w:pPr>
      <w:r w:rsidRPr="00F94462">
        <w:rPr>
          <w:rFonts w:ascii="Times New Roman" w:eastAsia="Times New Roman" w:hAnsi="Times New Roman"/>
          <w:b/>
          <w:color w:val="000000"/>
          <w:sz w:val="24"/>
          <w:szCs w:val="24"/>
          <w:lang w:eastAsia="uk-UA"/>
        </w:rPr>
        <w:t>Інформація про спосіб підтвердження відповідності учасників процедури закупівлі установленим критеріям і вимогам згідно статті 16 Закону</w:t>
      </w:r>
    </w:p>
    <w:p w14:paraId="4355C170"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eastAsia="uk-UA"/>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925"/>
        <w:gridCol w:w="7331"/>
      </w:tblGrid>
      <w:tr w:rsidR="009C7455" w:rsidRPr="00F94462" w14:paraId="47EEBF06" w14:textId="77777777" w:rsidTr="00677451">
        <w:trPr>
          <w:trHeight w:val="507"/>
        </w:trPr>
        <w:tc>
          <w:tcPr>
            <w:tcW w:w="518" w:type="dxa"/>
            <w:shd w:val="clear" w:color="auto" w:fill="auto"/>
            <w:vAlign w:val="center"/>
          </w:tcPr>
          <w:p w14:paraId="4BEAC49F" w14:textId="77777777" w:rsidR="009C7455" w:rsidRPr="00F94462" w:rsidRDefault="009C7455" w:rsidP="00677451">
            <w:pPr>
              <w:spacing w:after="0" w:line="240" w:lineRule="auto"/>
              <w:jc w:val="center"/>
              <w:rPr>
                <w:rFonts w:ascii="Times New Roman" w:eastAsia="Times New Roman" w:hAnsi="Times New Roman"/>
                <w:b/>
                <w:color w:val="000000"/>
                <w:sz w:val="24"/>
                <w:szCs w:val="24"/>
              </w:rPr>
            </w:pPr>
            <w:r w:rsidRPr="00F94462">
              <w:rPr>
                <w:rFonts w:ascii="Times New Roman" w:eastAsia="Times New Roman" w:hAnsi="Times New Roman"/>
                <w:b/>
                <w:color w:val="000000"/>
                <w:sz w:val="24"/>
                <w:szCs w:val="24"/>
              </w:rPr>
              <w:t>№ з/п</w:t>
            </w:r>
          </w:p>
        </w:tc>
        <w:tc>
          <w:tcPr>
            <w:tcW w:w="2925" w:type="dxa"/>
            <w:shd w:val="clear" w:color="auto" w:fill="auto"/>
            <w:vAlign w:val="center"/>
          </w:tcPr>
          <w:p w14:paraId="0885E6ED" w14:textId="77777777" w:rsidR="009C7455" w:rsidRPr="00F94462" w:rsidRDefault="009C7455" w:rsidP="00677451">
            <w:pPr>
              <w:spacing w:line="240" w:lineRule="auto"/>
              <w:jc w:val="center"/>
              <w:rPr>
                <w:rFonts w:ascii="Times New Roman" w:eastAsia="Times New Roman" w:hAnsi="Times New Roman"/>
                <w:b/>
                <w:color w:val="000000"/>
                <w:sz w:val="24"/>
                <w:szCs w:val="24"/>
              </w:rPr>
            </w:pPr>
            <w:r w:rsidRPr="00F94462">
              <w:rPr>
                <w:rFonts w:ascii="Times New Roman" w:eastAsia="Times New Roman" w:hAnsi="Times New Roman"/>
                <w:b/>
                <w:color w:val="000000"/>
                <w:sz w:val="24"/>
                <w:szCs w:val="24"/>
              </w:rPr>
              <w:t>Кваліфікаційні критерії</w:t>
            </w:r>
          </w:p>
        </w:tc>
        <w:tc>
          <w:tcPr>
            <w:tcW w:w="7331" w:type="dxa"/>
            <w:shd w:val="clear" w:color="auto" w:fill="auto"/>
            <w:vAlign w:val="center"/>
          </w:tcPr>
          <w:p w14:paraId="13F8B970" w14:textId="77777777" w:rsidR="009C7455" w:rsidRPr="00F94462" w:rsidRDefault="009C7455" w:rsidP="00677451">
            <w:pPr>
              <w:spacing w:line="240" w:lineRule="auto"/>
              <w:jc w:val="center"/>
              <w:rPr>
                <w:rFonts w:ascii="Times New Roman" w:eastAsia="Times New Roman" w:hAnsi="Times New Roman"/>
                <w:b/>
                <w:color w:val="000000"/>
                <w:sz w:val="24"/>
                <w:szCs w:val="24"/>
              </w:rPr>
            </w:pPr>
            <w:r w:rsidRPr="00F94462">
              <w:rPr>
                <w:rFonts w:ascii="Times New Roman" w:eastAsia="Times New Roman" w:hAnsi="Times New Roman"/>
                <w:b/>
                <w:color w:val="000000"/>
                <w:sz w:val="24"/>
                <w:szCs w:val="24"/>
              </w:rPr>
              <w:t>Найменування документа, що підтверджує відповідність</w:t>
            </w:r>
          </w:p>
        </w:tc>
      </w:tr>
      <w:tr w:rsidR="00C82BE4" w:rsidRPr="00F94462" w14:paraId="3039AF38" w14:textId="77777777" w:rsidTr="00A27C09">
        <w:trPr>
          <w:trHeight w:val="3399"/>
        </w:trPr>
        <w:tc>
          <w:tcPr>
            <w:tcW w:w="518" w:type="dxa"/>
          </w:tcPr>
          <w:p w14:paraId="11E2DAD4" w14:textId="768ABF75" w:rsidR="00C82BE4" w:rsidRPr="00F94462" w:rsidRDefault="00C82BE4" w:rsidP="00C82BE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520F91">
              <w:rPr>
                <w:rFonts w:ascii="Times New Roman" w:eastAsia="Times New Roman" w:hAnsi="Times New Roman"/>
                <w:color w:val="000000"/>
                <w:sz w:val="24"/>
                <w:szCs w:val="24"/>
              </w:rPr>
              <w:t>.</w:t>
            </w:r>
          </w:p>
        </w:tc>
        <w:tc>
          <w:tcPr>
            <w:tcW w:w="2925" w:type="dxa"/>
          </w:tcPr>
          <w:p w14:paraId="46F1B522" w14:textId="63D8C1A6" w:rsidR="00C82BE4" w:rsidRPr="00F94462" w:rsidRDefault="00C82BE4" w:rsidP="00C82BE4">
            <w:pPr>
              <w:spacing w:after="0" w:line="240" w:lineRule="auto"/>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331" w:type="dxa"/>
          </w:tcPr>
          <w:p w14:paraId="7F317407" w14:textId="77777777" w:rsidR="00C82BE4" w:rsidRPr="00520F91" w:rsidRDefault="00C82BE4" w:rsidP="00C82BE4">
            <w:pPr>
              <w:spacing w:after="0" w:line="240" w:lineRule="auto"/>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 xml:space="preserve">Аналогічним (аналогічними) вважатиметься (вважатимуться) договір (договори), предметом якого (яких) є товар з кодом згідно з Національним класифікатором України ДК 021:2015 «Єдиний закупівельний словник», ідентичним коду закупівлі, та/або з назвою товару, який поставлявся за договором (договорами), ідентичною назві закупівлі. </w:t>
            </w:r>
          </w:p>
          <w:p w14:paraId="273D316C" w14:textId="77777777" w:rsidR="00C82BE4" w:rsidRPr="00520F91" w:rsidRDefault="00C82BE4" w:rsidP="00C82BE4">
            <w:pPr>
              <w:spacing w:before="60" w:after="0" w:line="240" w:lineRule="auto"/>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Для підтвердження досвіду виконання аналогічного (аналогічних) договору (договорів) Учасник повинен надати:</w:t>
            </w:r>
          </w:p>
          <w:p w14:paraId="78018FFC" w14:textId="11FD811A" w:rsidR="00C82BE4" w:rsidRPr="009F16C0" w:rsidRDefault="00C82BE4" w:rsidP="00C82BE4">
            <w:pPr>
              <w:spacing w:after="0" w:line="240" w:lineRule="auto"/>
              <w:jc w:val="both"/>
              <w:rPr>
                <w:rStyle w:val="Hyperlink1"/>
                <w:rFonts w:eastAsia="Arial Unicode MS"/>
                <w:sz w:val="24"/>
                <w:szCs w:val="24"/>
                <w:lang w:val="uk-UA"/>
              </w:rPr>
            </w:pPr>
            <w:r>
              <w:rPr>
                <w:rFonts w:ascii="Times New Roman" w:eastAsia="Times New Roman" w:hAnsi="Times New Roman"/>
                <w:sz w:val="24"/>
                <w:szCs w:val="24"/>
              </w:rPr>
              <w:t>1</w:t>
            </w:r>
            <w:r w:rsidRPr="009F16C0">
              <w:rPr>
                <w:rFonts w:ascii="Times New Roman" w:eastAsia="Times New Roman" w:hAnsi="Times New Roman"/>
                <w:sz w:val="24"/>
                <w:szCs w:val="24"/>
              </w:rPr>
              <w:t xml:space="preserve">.1. Довідку за Формою </w:t>
            </w:r>
            <w:r>
              <w:rPr>
                <w:rFonts w:ascii="Times New Roman" w:eastAsia="Times New Roman" w:hAnsi="Times New Roman"/>
                <w:sz w:val="24"/>
                <w:szCs w:val="24"/>
              </w:rPr>
              <w:t>1</w:t>
            </w:r>
            <w:r w:rsidRPr="009F16C0">
              <w:rPr>
                <w:rFonts w:ascii="Times New Roman" w:eastAsia="Times New Roman" w:hAnsi="Times New Roman"/>
                <w:sz w:val="24"/>
                <w:szCs w:val="24"/>
              </w:rPr>
              <w:t xml:space="preserve"> про досвід виконання аналогічного (аналогічних) договору (договорів)</w:t>
            </w:r>
            <w:r w:rsidRPr="009F16C0">
              <w:rPr>
                <w:rStyle w:val="Hyperlink1"/>
                <w:rFonts w:eastAsia="Arial Unicode MS"/>
                <w:sz w:val="24"/>
                <w:szCs w:val="24"/>
                <w:lang w:val="uk-UA"/>
              </w:rPr>
              <w:t>.</w:t>
            </w:r>
          </w:p>
          <w:p w14:paraId="6EFDB04E" w14:textId="6C512473" w:rsidR="00C82BE4" w:rsidRPr="00BE01EE" w:rsidRDefault="00C82BE4" w:rsidP="00C82BE4">
            <w:pPr>
              <w:jc w:val="right"/>
              <w:rPr>
                <w:rFonts w:ascii="Times New Roman" w:hAnsi="Times New Roman"/>
                <w:i/>
                <w:iCs/>
                <w:lang w:val="ru-RU"/>
              </w:rPr>
            </w:pPr>
            <w:r w:rsidRPr="00BE01EE">
              <w:rPr>
                <w:rFonts w:ascii="Times New Roman" w:hAnsi="Times New Roman"/>
                <w:i/>
                <w:iCs/>
              </w:rPr>
              <w:t>Форма 1</w:t>
            </w:r>
          </w:p>
          <w:p w14:paraId="1561809F" w14:textId="77777777" w:rsidR="00C82BE4" w:rsidRPr="00C82BE4" w:rsidRDefault="00C82BE4" w:rsidP="00C82BE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
              <w:jc w:val="center"/>
              <w:rPr>
                <w:rFonts w:ascii="Times New Roman" w:eastAsia="Times New Roman" w:hAnsi="Times New Roman"/>
                <w:b/>
                <w:bCs/>
                <w:sz w:val="20"/>
                <w:szCs w:val="20"/>
                <w:lang w:eastAsia="ru-RU"/>
              </w:rPr>
            </w:pPr>
            <w:r w:rsidRPr="00C82BE4">
              <w:rPr>
                <w:rFonts w:ascii="Times New Roman" w:eastAsia="Times New Roman" w:hAnsi="Times New Roman"/>
                <w:b/>
                <w:bCs/>
                <w:sz w:val="20"/>
                <w:szCs w:val="20"/>
                <w:lang w:eastAsia="ru-RU"/>
              </w:rPr>
              <w:t>ДОВІДКА</w:t>
            </w:r>
          </w:p>
          <w:p w14:paraId="2ACE25AD" w14:textId="68208665" w:rsidR="00C82BE4" w:rsidRPr="00C82BE4" w:rsidRDefault="00C82BE4" w:rsidP="00C82BE4">
            <w:pPr>
              <w:spacing w:after="0" w:line="240" w:lineRule="auto"/>
              <w:ind w:right="-25"/>
              <w:jc w:val="center"/>
              <w:rPr>
                <w:rFonts w:ascii="Times New Roman" w:eastAsia="Times New Roman" w:hAnsi="Times New Roman"/>
                <w:b/>
                <w:sz w:val="20"/>
                <w:szCs w:val="20"/>
                <w:lang w:eastAsia="ru-RU"/>
              </w:rPr>
            </w:pPr>
            <w:r w:rsidRPr="00C82BE4">
              <w:rPr>
                <w:rFonts w:ascii="Times New Roman" w:eastAsia="Times New Roman" w:hAnsi="Times New Roman"/>
                <w:b/>
                <w:sz w:val="20"/>
                <w:szCs w:val="20"/>
                <w:lang w:eastAsia="ru-RU"/>
              </w:rPr>
              <w:t>про наявність документально підтвердженого досвіду виконання аналогічного (аналогічних) за предметом закупівлі договору (договорів)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551"/>
              <w:gridCol w:w="1200"/>
              <w:gridCol w:w="1292"/>
              <w:gridCol w:w="1217"/>
              <w:gridCol w:w="1354"/>
            </w:tblGrid>
            <w:tr w:rsidR="00C82BE4" w:rsidRPr="009F16C0" w14:paraId="1BB13B31" w14:textId="77777777" w:rsidTr="00A27C09">
              <w:trPr>
                <w:trHeight w:val="933"/>
                <w:jc w:val="center"/>
              </w:trPr>
              <w:tc>
                <w:tcPr>
                  <w:tcW w:w="586" w:type="dxa"/>
                  <w:vAlign w:val="center"/>
                </w:tcPr>
                <w:p w14:paraId="418821CF" w14:textId="77777777" w:rsidR="00C82BE4" w:rsidRPr="00C82BE4" w:rsidRDefault="00C82BE4" w:rsidP="00C82BE4">
                  <w:pPr>
                    <w:spacing w:after="0" w:line="240" w:lineRule="auto"/>
                    <w:jc w:val="center"/>
                    <w:rPr>
                      <w:rFonts w:ascii="Times New Roman" w:eastAsia="Times New Roman" w:hAnsi="Times New Roman"/>
                      <w:sz w:val="20"/>
                      <w:szCs w:val="20"/>
                      <w:lang w:eastAsia="ru-RU"/>
                    </w:rPr>
                  </w:pPr>
                  <w:r w:rsidRPr="00C82BE4">
                    <w:rPr>
                      <w:rFonts w:ascii="Times New Roman" w:eastAsia="Times New Roman" w:hAnsi="Times New Roman"/>
                      <w:sz w:val="20"/>
                      <w:szCs w:val="20"/>
                      <w:lang w:eastAsia="ru-RU"/>
                    </w:rPr>
                    <w:t>№ з/п</w:t>
                  </w:r>
                </w:p>
              </w:tc>
              <w:tc>
                <w:tcPr>
                  <w:tcW w:w="2602" w:type="dxa"/>
                  <w:vAlign w:val="center"/>
                </w:tcPr>
                <w:p w14:paraId="1E85D260" w14:textId="77777777" w:rsidR="00C82BE4" w:rsidRPr="00C82BE4" w:rsidRDefault="00C82BE4" w:rsidP="00C82BE4">
                  <w:pPr>
                    <w:spacing w:after="0" w:line="240" w:lineRule="auto"/>
                    <w:jc w:val="center"/>
                    <w:rPr>
                      <w:rFonts w:ascii="Times New Roman" w:eastAsia="Times New Roman" w:hAnsi="Times New Roman"/>
                      <w:sz w:val="20"/>
                      <w:szCs w:val="20"/>
                      <w:lang w:eastAsia="ru-RU"/>
                    </w:rPr>
                  </w:pPr>
                  <w:r w:rsidRPr="00C82BE4">
                    <w:rPr>
                      <w:rFonts w:ascii="Times New Roman" w:eastAsia="Times New Roman" w:hAnsi="Times New Roman"/>
                      <w:sz w:val="20"/>
                      <w:szCs w:val="20"/>
                      <w:lang w:eastAsia="ru-RU"/>
                    </w:rPr>
                    <w:t xml:space="preserve">Повна назва Замовника, адреса, телефон, </w:t>
                  </w:r>
                </w:p>
                <w:p w14:paraId="0EE46DFE" w14:textId="77777777" w:rsidR="00C82BE4" w:rsidRPr="00C82BE4" w:rsidRDefault="00C82BE4" w:rsidP="00C82BE4">
                  <w:pPr>
                    <w:spacing w:after="0" w:line="240" w:lineRule="auto"/>
                    <w:jc w:val="center"/>
                    <w:rPr>
                      <w:rFonts w:ascii="Times New Roman" w:eastAsia="Times New Roman" w:hAnsi="Times New Roman"/>
                      <w:sz w:val="20"/>
                      <w:szCs w:val="20"/>
                      <w:lang w:eastAsia="ru-RU"/>
                    </w:rPr>
                  </w:pPr>
                  <w:r w:rsidRPr="00C82BE4">
                    <w:rPr>
                      <w:rFonts w:ascii="Times New Roman" w:eastAsia="Times New Roman" w:hAnsi="Times New Roman"/>
                      <w:sz w:val="20"/>
                      <w:szCs w:val="20"/>
                      <w:lang w:eastAsia="ru-RU"/>
                    </w:rPr>
                    <w:t>ПІБ керівника</w:t>
                  </w:r>
                </w:p>
              </w:tc>
              <w:tc>
                <w:tcPr>
                  <w:tcW w:w="1774" w:type="dxa"/>
                  <w:vAlign w:val="center"/>
                </w:tcPr>
                <w:p w14:paraId="6C5C56D4" w14:textId="77777777" w:rsidR="00C82BE4" w:rsidRPr="00C82BE4" w:rsidRDefault="00C82BE4" w:rsidP="00C82BE4">
                  <w:pPr>
                    <w:spacing w:after="0" w:line="240" w:lineRule="auto"/>
                    <w:jc w:val="center"/>
                    <w:rPr>
                      <w:rFonts w:ascii="Times New Roman" w:eastAsia="Times New Roman" w:hAnsi="Times New Roman"/>
                      <w:sz w:val="20"/>
                      <w:szCs w:val="20"/>
                      <w:lang w:eastAsia="ru-RU"/>
                    </w:rPr>
                  </w:pPr>
                  <w:r w:rsidRPr="00C82BE4">
                    <w:rPr>
                      <w:rFonts w:ascii="Times New Roman" w:eastAsia="Times New Roman" w:hAnsi="Times New Roman"/>
                      <w:sz w:val="20"/>
                      <w:szCs w:val="20"/>
                      <w:lang w:eastAsia="ru-RU"/>
                    </w:rPr>
                    <w:t>Номер та дата договору</w:t>
                  </w:r>
                </w:p>
              </w:tc>
              <w:tc>
                <w:tcPr>
                  <w:tcW w:w="2127" w:type="dxa"/>
                  <w:vAlign w:val="center"/>
                </w:tcPr>
                <w:p w14:paraId="2D7BEDA4" w14:textId="77777777" w:rsidR="00C82BE4" w:rsidRPr="00C82BE4" w:rsidRDefault="00C82BE4" w:rsidP="00C82BE4">
                  <w:pPr>
                    <w:spacing w:after="0" w:line="240" w:lineRule="auto"/>
                    <w:jc w:val="center"/>
                    <w:rPr>
                      <w:rFonts w:ascii="Times New Roman" w:eastAsia="Times New Roman" w:hAnsi="Times New Roman"/>
                      <w:sz w:val="20"/>
                      <w:szCs w:val="20"/>
                      <w:lang w:eastAsia="ru-RU"/>
                    </w:rPr>
                  </w:pPr>
                  <w:r w:rsidRPr="00C82BE4">
                    <w:rPr>
                      <w:rFonts w:ascii="Times New Roman" w:eastAsia="Times New Roman" w:hAnsi="Times New Roman"/>
                      <w:sz w:val="20"/>
                      <w:szCs w:val="20"/>
                      <w:lang w:eastAsia="ru-RU"/>
                    </w:rPr>
                    <w:t>Предмет закупівлі</w:t>
                  </w:r>
                </w:p>
              </w:tc>
              <w:tc>
                <w:tcPr>
                  <w:tcW w:w="1701" w:type="dxa"/>
                  <w:vAlign w:val="center"/>
                </w:tcPr>
                <w:p w14:paraId="06587257" w14:textId="77777777" w:rsidR="00C82BE4" w:rsidRPr="00C82BE4" w:rsidRDefault="00C82BE4" w:rsidP="00C82BE4">
                  <w:pPr>
                    <w:spacing w:after="0" w:line="240" w:lineRule="auto"/>
                    <w:jc w:val="center"/>
                    <w:rPr>
                      <w:rFonts w:ascii="Times New Roman" w:eastAsia="Times New Roman" w:hAnsi="Times New Roman"/>
                      <w:sz w:val="20"/>
                      <w:szCs w:val="20"/>
                      <w:lang w:eastAsia="ru-RU"/>
                    </w:rPr>
                  </w:pPr>
                  <w:r w:rsidRPr="00C82BE4">
                    <w:rPr>
                      <w:rFonts w:ascii="Times New Roman" w:eastAsia="Times New Roman" w:hAnsi="Times New Roman"/>
                      <w:sz w:val="20"/>
                      <w:szCs w:val="20"/>
                      <w:lang w:eastAsia="ru-RU"/>
                    </w:rPr>
                    <w:t>Сума договору, грн.</w:t>
                  </w:r>
                </w:p>
              </w:tc>
              <w:tc>
                <w:tcPr>
                  <w:tcW w:w="2018" w:type="dxa"/>
                  <w:vAlign w:val="center"/>
                </w:tcPr>
                <w:p w14:paraId="0A272B35" w14:textId="77777777" w:rsidR="00C82BE4" w:rsidRPr="00C82BE4" w:rsidRDefault="00C82BE4" w:rsidP="00C82BE4">
                  <w:pPr>
                    <w:spacing w:after="0" w:line="240" w:lineRule="auto"/>
                    <w:jc w:val="center"/>
                    <w:rPr>
                      <w:rFonts w:ascii="Times New Roman" w:eastAsia="Times New Roman" w:hAnsi="Times New Roman"/>
                      <w:sz w:val="20"/>
                      <w:szCs w:val="20"/>
                      <w:lang w:eastAsia="ru-RU"/>
                    </w:rPr>
                  </w:pPr>
                  <w:r w:rsidRPr="00C82BE4">
                    <w:rPr>
                      <w:rFonts w:ascii="Times New Roman" w:eastAsia="Times New Roman" w:hAnsi="Times New Roman"/>
                      <w:sz w:val="20"/>
                      <w:szCs w:val="20"/>
                      <w:lang w:eastAsia="ru-RU"/>
                    </w:rPr>
                    <w:t>Періоду виконання договору</w:t>
                  </w:r>
                </w:p>
              </w:tc>
            </w:tr>
            <w:tr w:rsidR="00C82BE4" w:rsidRPr="009F16C0" w14:paraId="1A16FA89" w14:textId="77777777" w:rsidTr="00752C80">
              <w:trPr>
                <w:trHeight w:val="168"/>
                <w:jc w:val="center"/>
              </w:trPr>
              <w:tc>
                <w:tcPr>
                  <w:tcW w:w="586" w:type="dxa"/>
                  <w:vAlign w:val="center"/>
                </w:tcPr>
                <w:p w14:paraId="79387D58" w14:textId="77777777" w:rsidR="00C82BE4" w:rsidRPr="009F16C0" w:rsidRDefault="00C82BE4" w:rsidP="00C82BE4">
                  <w:pPr>
                    <w:spacing w:after="0" w:line="240" w:lineRule="auto"/>
                    <w:jc w:val="center"/>
                    <w:rPr>
                      <w:rFonts w:ascii="Times New Roman" w:eastAsia="Times New Roman" w:hAnsi="Times New Roman"/>
                      <w:sz w:val="24"/>
                      <w:szCs w:val="24"/>
                      <w:lang w:eastAsia="ru-RU"/>
                    </w:rPr>
                  </w:pPr>
                  <w:r w:rsidRPr="009F16C0">
                    <w:rPr>
                      <w:rFonts w:ascii="Times New Roman" w:eastAsia="Times New Roman" w:hAnsi="Times New Roman"/>
                      <w:sz w:val="24"/>
                      <w:szCs w:val="24"/>
                      <w:lang w:eastAsia="ru-RU"/>
                    </w:rPr>
                    <w:t>…</w:t>
                  </w:r>
                </w:p>
              </w:tc>
              <w:tc>
                <w:tcPr>
                  <w:tcW w:w="2602" w:type="dxa"/>
                  <w:vAlign w:val="center"/>
                </w:tcPr>
                <w:p w14:paraId="072DA22B" w14:textId="77777777" w:rsidR="00C82BE4" w:rsidRPr="009F16C0" w:rsidRDefault="00C82BE4" w:rsidP="00C82BE4">
                  <w:pPr>
                    <w:spacing w:after="0" w:line="240" w:lineRule="auto"/>
                    <w:jc w:val="center"/>
                    <w:rPr>
                      <w:rFonts w:ascii="Times New Roman" w:eastAsia="Times New Roman" w:hAnsi="Times New Roman"/>
                      <w:sz w:val="24"/>
                      <w:szCs w:val="24"/>
                      <w:lang w:eastAsia="ru-RU"/>
                    </w:rPr>
                  </w:pPr>
                </w:p>
              </w:tc>
              <w:tc>
                <w:tcPr>
                  <w:tcW w:w="1774" w:type="dxa"/>
                  <w:vAlign w:val="center"/>
                </w:tcPr>
                <w:p w14:paraId="7CB2EF35" w14:textId="77777777" w:rsidR="00C82BE4" w:rsidRPr="009F16C0" w:rsidRDefault="00C82BE4" w:rsidP="00C82BE4">
                  <w:pPr>
                    <w:spacing w:after="0" w:line="240" w:lineRule="auto"/>
                    <w:jc w:val="center"/>
                    <w:rPr>
                      <w:rFonts w:ascii="Times New Roman" w:eastAsia="Times New Roman" w:hAnsi="Times New Roman"/>
                      <w:sz w:val="24"/>
                      <w:szCs w:val="24"/>
                      <w:lang w:eastAsia="ru-RU"/>
                    </w:rPr>
                  </w:pPr>
                </w:p>
              </w:tc>
              <w:tc>
                <w:tcPr>
                  <w:tcW w:w="2127" w:type="dxa"/>
                </w:tcPr>
                <w:p w14:paraId="778FCF2B" w14:textId="77777777" w:rsidR="00C82BE4" w:rsidRPr="009F16C0" w:rsidRDefault="00C82BE4" w:rsidP="00C82BE4">
                  <w:pPr>
                    <w:spacing w:after="0" w:line="240" w:lineRule="auto"/>
                    <w:jc w:val="center"/>
                    <w:rPr>
                      <w:rFonts w:ascii="Times New Roman" w:eastAsia="Times New Roman" w:hAnsi="Times New Roman"/>
                      <w:sz w:val="24"/>
                      <w:szCs w:val="24"/>
                      <w:lang w:eastAsia="ru-RU"/>
                    </w:rPr>
                  </w:pPr>
                </w:p>
              </w:tc>
              <w:tc>
                <w:tcPr>
                  <w:tcW w:w="1701" w:type="dxa"/>
                  <w:vAlign w:val="center"/>
                </w:tcPr>
                <w:p w14:paraId="630B9BD5" w14:textId="77777777" w:rsidR="00C82BE4" w:rsidRPr="009F16C0" w:rsidRDefault="00C82BE4" w:rsidP="00C82BE4">
                  <w:pPr>
                    <w:spacing w:after="0" w:line="240" w:lineRule="auto"/>
                    <w:jc w:val="center"/>
                    <w:rPr>
                      <w:rFonts w:ascii="Times New Roman" w:eastAsia="Times New Roman" w:hAnsi="Times New Roman"/>
                      <w:sz w:val="24"/>
                      <w:szCs w:val="24"/>
                      <w:lang w:eastAsia="ru-RU"/>
                    </w:rPr>
                  </w:pPr>
                </w:p>
              </w:tc>
              <w:tc>
                <w:tcPr>
                  <w:tcW w:w="2018" w:type="dxa"/>
                  <w:vAlign w:val="center"/>
                </w:tcPr>
                <w:p w14:paraId="4F6613EB" w14:textId="77777777" w:rsidR="00C82BE4" w:rsidRPr="009F16C0" w:rsidRDefault="00C82BE4" w:rsidP="00C82BE4">
                  <w:pPr>
                    <w:spacing w:after="0" w:line="240" w:lineRule="auto"/>
                    <w:jc w:val="center"/>
                    <w:rPr>
                      <w:rFonts w:ascii="Times New Roman" w:eastAsia="Times New Roman" w:hAnsi="Times New Roman"/>
                      <w:sz w:val="24"/>
                      <w:szCs w:val="24"/>
                      <w:lang w:eastAsia="ru-RU"/>
                    </w:rPr>
                  </w:pPr>
                </w:p>
              </w:tc>
            </w:tr>
          </w:tbl>
          <w:p w14:paraId="7E961D47" w14:textId="77777777" w:rsidR="00C82BE4" w:rsidRPr="009F16C0" w:rsidRDefault="00C82BE4" w:rsidP="00C82BE4">
            <w:pPr>
              <w:spacing w:after="0" w:line="240" w:lineRule="auto"/>
              <w:ind w:right="-25"/>
              <w:rPr>
                <w:rFonts w:ascii="Times New Roman" w:eastAsia="Times New Roman" w:hAnsi="Times New Roman"/>
                <w:b/>
                <w:sz w:val="24"/>
                <w:szCs w:val="24"/>
                <w:lang w:eastAsia="ru-RU"/>
              </w:rPr>
            </w:pPr>
          </w:p>
          <w:p w14:paraId="5FEE1FE2" w14:textId="7FF0421D" w:rsidR="00C82BE4" w:rsidRPr="00C82BE4" w:rsidRDefault="00C82BE4" w:rsidP="00C82BE4">
            <w:pPr>
              <w:tabs>
                <w:tab w:val="left" w:pos="540"/>
              </w:tabs>
              <w:spacing w:before="60" w:after="60" w:line="220" w:lineRule="atLeast"/>
              <w:ind w:right="-23"/>
              <w:jc w:val="both"/>
              <w:rPr>
                <w:rFonts w:ascii="Times New Roman" w:eastAsia="Times New Roman" w:hAnsi="Times New Roman"/>
                <w:b/>
                <w:bCs/>
                <w:i/>
                <w:sz w:val="20"/>
                <w:szCs w:val="20"/>
                <w:lang w:eastAsia="ru-RU"/>
              </w:rPr>
            </w:pPr>
            <w:r w:rsidRPr="00C82BE4">
              <w:rPr>
                <w:rFonts w:ascii="Times New Roman" w:eastAsia="Times New Roman" w:hAnsi="Times New Roman"/>
                <w:b/>
                <w:bCs/>
                <w:i/>
                <w:sz w:val="20"/>
                <w:szCs w:val="20"/>
                <w:lang w:eastAsia="ru-RU"/>
              </w:rPr>
              <w:t>Посада, ім'я, ПРІЗВИЩЕ, власноручний підпис учасника/уповноваженої особи Учасника, завірені печаткою (у разі її використання)</w:t>
            </w:r>
          </w:p>
          <w:p w14:paraId="3F2559EE" w14:textId="77777777" w:rsidR="00C82BE4" w:rsidRPr="00752C80" w:rsidRDefault="00C82BE4" w:rsidP="00C82BE4">
            <w:pPr>
              <w:tabs>
                <w:tab w:val="left" w:pos="540"/>
              </w:tabs>
              <w:spacing w:before="60" w:after="60" w:line="220" w:lineRule="atLeast"/>
              <w:ind w:right="-23"/>
              <w:jc w:val="both"/>
              <w:rPr>
                <w:rFonts w:ascii="Times New Roman" w:eastAsia="Times New Roman" w:hAnsi="Times New Roman"/>
                <w:b/>
                <w:bCs/>
                <w:i/>
                <w:sz w:val="16"/>
                <w:szCs w:val="16"/>
                <w:lang w:eastAsia="ru-RU"/>
              </w:rPr>
            </w:pPr>
          </w:p>
          <w:p w14:paraId="19F65CB2" w14:textId="3EA5A1A5" w:rsidR="00C82BE4" w:rsidRPr="00520F91" w:rsidRDefault="00C82BE4" w:rsidP="00C82BE4">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520F91">
              <w:rPr>
                <w:rFonts w:ascii="Times New Roman" w:eastAsia="Times New Roman" w:hAnsi="Times New Roman"/>
                <w:color w:val="000000"/>
                <w:sz w:val="24"/>
                <w:szCs w:val="24"/>
              </w:rPr>
              <w:t>.2. Копію аналогічного (аналогічних) договору (договорів) з копією(ями) додаткової(</w:t>
            </w:r>
            <w:proofErr w:type="spellStart"/>
            <w:r w:rsidRPr="00520F91">
              <w:rPr>
                <w:rFonts w:ascii="Times New Roman" w:eastAsia="Times New Roman" w:hAnsi="Times New Roman"/>
                <w:color w:val="000000"/>
                <w:sz w:val="24"/>
                <w:szCs w:val="24"/>
              </w:rPr>
              <w:t>их</w:t>
            </w:r>
            <w:proofErr w:type="spellEnd"/>
            <w:r w:rsidRPr="00520F91">
              <w:rPr>
                <w:rFonts w:ascii="Times New Roman" w:eastAsia="Times New Roman" w:hAnsi="Times New Roman"/>
                <w:color w:val="000000"/>
                <w:sz w:val="24"/>
                <w:szCs w:val="24"/>
              </w:rPr>
              <w:t>) угод(и) при наявності, вказаного (вказаних) в довідці (п.</w:t>
            </w:r>
            <w:r>
              <w:rPr>
                <w:rFonts w:ascii="Times New Roman" w:eastAsia="Times New Roman" w:hAnsi="Times New Roman"/>
                <w:color w:val="000000"/>
                <w:sz w:val="24"/>
                <w:szCs w:val="24"/>
              </w:rPr>
              <w:t>1</w:t>
            </w:r>
            <w:r w:rsidRPr="00520F91">
              <w:rPr>
                <w:rFonts w:ascii="Times New Roman" w:eastAsia="Times New Roman" w:hAnsi="Times New Roman"/>
                <w:color w:val="000000"/>
                <w:sz w:val="24"/>
                <w:szCs w:val="24"/>
              </w:rPr>
              <w:t>.1).</w:t>
            </w:r>
          </w:p>
          <w:p w14:paraId="1B4EE11F" w14:textId="54D8D844" w:rsidR="00C82BE4" w:rsidRPr="00520F91" w:rsidRDefault="00C82BE4" w:rsidP="00C82BE4">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520F91">
              <w:rPr>
                <w:rFonts w:ascii="Times New Roman" w:eastAsia="Times New Roman" w:hAnsi="Times New Roman"/>
                <w:color w:val="000000"/>
                <w:sz w:val="24"/>
                <w:szCs w:val="24"/>
              </w:rPr>
              <w:t xml:space="preserve">.3. На підтвердження виконання наданого (наданих) договору (договорів) </w:t>
            </w:r>
            <w:r w:rsidRPr="00520F91">
              <w:rPr>
                <w:rFonts w:ascii="Times New Roman" w:eastAsia="Times New Roman" w:hAnsi="Times New Roman"/>
                <w:color w:val="000000"/>
                <w:sz w:val="24"/>
                <w:szCs w:val="24"/>
                <w:u w:val="single"/>
              </w:rPr>
              <w:t>надати</w:t>
            </w:r>
            <w:r w:rsidRPr="00520F91">
              <w:rPr>
                <w:rFonts w:ascii="Times New Roman" w:eastAsia="Times New Roman" w:hAnsi="Times New Roman"/>
                <w:color w:val="000000"/>
                <w:sz w:val="24"/>
                <w:szCs w:val="24"/>
              </w:rPr>
              <w:t xml:space="preserve">: </w:t>
            </w:r>
          </w:p>
          <w:p w14:paraId="3C1F2E8A" w14:textId="77777777" w:rsidR="00C82BE4" w:rsidRPr="00520F91" w:rsidRDefault="00C82BE4" w:rsidP="004F7184">
            <w:pPr>
              <w:numPr>
                <w:ilvl w:val="0"/>
                <w:numId w:val="22"/>
              </w:numPr>
              <w:spacing w:after="0" w:line="240" w:lineRule="auto"/>
              <w:ind w:left="317"/>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 xml:space="preserve">відгук (відгуки) від Замовника про належне виконання Учасником наданого (наданих) договору (договорів). </w:t>
            </w:r>
          </w:p>
          <w:p w14:paraId="13493A87" w14:textId="77777777" w:rsidR="00C82BE4" w:rsidRPr="00520F91" w:rsidRDefault="00C82BE4" w:rsidP="00C82BE4">
            <w:pPr>
              <w:spacing w:after="0" w:line="240" w:lineRule="auto"/>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u w:val="single"/>
              </w:rPr>
              <w:t>Відгук (відгуки) повинен (повинні) містити</w:t>
            </w:r>
            <w:r w:rsidRPr="00520F91">
              <w:rPr>
                <w:rFonts w:ascii="Times New Roman" w:eastAsia="Times New Roman" w:hAnsi="Times New Roman"/>
                <w:color w:val="000000"/>
                <w:sz w:val="24"/>
                <w:szCs w:val="24"/>
                <w:u w:val="single"/>
                <w:lang w:val="ru-RU"/>
              </w:rPr>
              <w:t>:</w:t>
            </w:r>
            <w:r w:rsidRPr="00520F91">
              <w:rPr>
                <w:rFonts w:ascii="Times New Roman" w:eastAsia="Times New Roman" w:hAnsi="Times New Roman"/>
                <w:color w:val="000000"/>
                <w:sz w:val="24"/>
                <w:szCs w:val="24"/>
              </w:rPr>
              <w:t xml:space="preserve"> </w:t>
            </w:r>
          </w:p>
          <w:p w14:paraId="7B571113" w14:textId="77777777" w:rsidR="00C82BE4" w:rsidRPr="00520F91" w:rsidRDefault="00C82BE4" w:rsidP="004F7184">
            <w:pPr>
              <w:numPr>
                <w:ilvl w:val="0"/>
                <w:numId w:val="21"/>
              </w:numPr>
              <w:spacing w:after="0" w:line="240" w:lineRule="auto"/>
              <w:ind w:left="317"/>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 xml:space="preserve">інформацію щодо найменування Замовника, </w:t>
            </w:r>
          </w:p>
          <w:p w14:paraId="56370368" w14:textId="77777777" w:rsidR="00C82BE4" w:rsidRPr="00520F91" w:rsidRDefault="00C82BE4" w:rsidP="004F7184">
            <w:pPr>
              <w:numPr>
                <w:ilvl w:val="0"/>
                <w:numId w:val="21"/>
              </w:numPr>
              <w:spacing w:after="0" w:line="240" w:lineRule="auto"/>
              <w:ind w:left="317"/>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 xml:space="preserve">дату та номеру договору, на який надано відгук, </w:t>
            </w:r>
          </w:p>
          <w:p w14:paraId="178A9037" w14:textId="77777777" w:rsidR="00C82BE4" w:rsidRPr="00520F91" w:rsidRDefault="00C82BE4" w:rsidP="004F7184">
            <w:pPr>
              <w:numPr>
                <w:ilvl w:val="0"/>
                <w:numId w:val="21"/>
              </w:numPr>
              <w:spacing w:after="0" w:line="240" w:lineRule="auto"/>
              <w:ind w:left="317"/>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 xml:space="preserve">інформацію про належне виконання договору, у тому числі стосовно дотримання якості товару та строків поставки. </w:t>
            </w:r>
          </w:p>
          <w:p w14:paraId="7B7FC8D8" w14:textId="77777777" w:rsidR="00C82BE4" w:rsidRDefault="00C82BE4" w:rsidP="00C82BE4">
            <w:pPr>
              <w:spacing w:after="0" w:line="240" w:lineRule="auto"/>
              <w:jc w:val="both"/>
              <w:rPr>
                <w:rFonts w:ascii="Times New Roman" w:eastAsia="Times New Roman" w:hAnsi="Times New Roman"/>
                <w:color w:val="000000"/>
                <w:sz w:val="24"/>
                <w:szCs w:val="24"/>
              </w:rPr>
            </w:pPr>
            <w:proofErr w:type="spellStart"/>
            <w:r w:rsidRPr="00520F91">
              <w:rPr>
                <w:rFonts w:ascii="Times New Roman" w:eastAsia="Times New Roman" w:hAnsi="Times New Roman"/>
                <w:color w:val="000000"/>
                <w:sz w:val="24"/>
                <w:szCs w:val="24"/>
                <w:lang w:val="ru-RU"/>
              </w:rPr>
              <w:t>Відгук</w:t>
            </w:r>
            <w:proofErr w:type="spellEnd"/>
            <w:r w:rsidRPr="00520F91">
              <w:rPr>
                <w:rFonts w:ascii="Times New Roman" w:eastAsia="Times New Roman" w:hAnsi="Times New Roman"/>
                <w:color w:val="000000"/>
                <w:sz w:val="24"/>
                <w:szCs w:val="24"/>
                <w:lang w:val="ru-RU"/>
              </w:rPr>
              <w:t xml:space="preserve"> (</w:t>
            </w:r>
            <w:proofErr w:type="spellStart"/>
            <w:r w:rsidRPr="00520F91">
              <w:rPr>
                <w:rFonts w:ascii="Times New Roman" w:eastAsia="Times New Roman" w:hAnsi="Times New Roman"/>
                <w:color w:val="000000"/>
                <w:sz w:val="24"/>
                <w:szCs w:val="24"/>
                <w:lang w:val="ru-RU"/>
              </w:rPr>
              <w:t>відгуки</w:t>
            </w:r>
            <w:proofErr w:type="spellEnd"/>
            <w:r w:rsidRPr="00520F91">
              <w:rPr>
                <w:rFonts w:ascii="Times New Roman" w:eastAsia="Times New Roman" w:hAnsi="Times New Roman"/>
                <w:color w:val="000000"/>
                <w:sz w:val="24"/>
                <w:szCs w:val="24"/>
                <w:lang w:val="ru-RU"/>
              </w:rPr>
              <w:t>) повинен (</w:t>
            </w:r>
            <w:proofErr w:type="spellStart"/>
            <w:r w:rsidRPr="00520F91">
              <w:rPr>
                <w:rFonts w:ascii="Times New Roman" w:eastAsia="Times New Roman" w:hAnsi="Times New Roman"/>
                <w:color w:val="000000"/>
                <w:sz w:val="24"/>
                <w:szCs w:val="24"/>
                <w:lang w:val="ru-RU"/>
              </w:rPr>
              <w:t>повинні</w:t>
            </w:r>
            <w:proofErr w:type="spellEnd"/>
            <w:r w:rsidRPr="00520F91">
              <w:rPr>
                <w:rFonts w:ascii="Times New Roman" w:eastAsia="Times New Roman" w:hAnsi="Times New Roman"/>
                <w:color w:val="000000"/>
                <w:sz w:val="24"/>
                <w:szCs w:val="24"/>
                <w:lang w:val="ru-RU"/>
              </w:rPr>
              <w:t xml:space="preserve">) </w:t>
            </w:r>
            <w:r w:rsidRPr="00520F91">
              <w:rPr>
                <w:rFonts w:ascii="Times New Roman" w:eastAsia="Times New Roman" w:hAnsi="Times New Roman"/>
                <w:color w:val="000000"/>
                <w:sz w:val="24"/>
                <w:szCs w:val="24"/>
              </w:rPr>
              <w:t>бути завірений/ (завірені) підписом керівника Замовника та печаткою.</w:t>
            </w:r>
          </w:p>
          <w:p w14:paraId="3AC2FB21" w14:textId="77777777" w:rsidR="002976D8" w:rsidRPr="00752C80" w:rsidRDefault="002976D8" w:rsidP="00C82BE4">
            <w:pPr>
              <w:spacing w:after="0" w:line="240" w:lineRule="auto"/>
              <w:jc w:val="both"/>
              <w:rPr>
                <w:rFonts w:ascii="Times New Roman" w:eastAsia="Times New Roman" w:hAnsi="Times New Roman"/>
                <w:b/>
                <w:i/>
                <w:color w:val="000000"/>
                <w:sz w:val="16"/>
                <w:szCs w:val="16"/>
                <w:u w:val="single"/>
              </w:rPr>
            </w:pPr>
          </w:p>
          <w:p w14:paraId="527A130D" w14:textId="32E2419D" w:rsidR="002976D8" w:rsidRPr="009220B3" w:rsidRDefault="002976D8" w:rsidP="00C82BE4">
            <w:pPr>
              <w:spacing w:after="0" w:line="240" w:lineRule="auto"/>
              <w:jc w:val="both"/>
              <w:rPr>
                <w:rFonts w:ascii="Times New Roman" w:eastAsia="Times New Roman" w:hAnsi="Times New Roman"/>
                <w:b/>
                <w:i/>
                <w:color w:val="000000"/>
                <w:sz w:val="24"/>
                <w:szCs w:val="24"/>
                <w:u w:val="single"/>
              </w:rPr>
            </w:pPr>
            <w:r w:rsidRPr="002976D8">
              <w:rPr>
                <w:rFonts w:ascii="Times New Roman" w:eastAsia="Times New Roman" w:hAnsi="Times New Roman"/>
                <w:b/>
                <w:i/>
                <w:color w:val="000000"/>
                <w:sz w:val="24"/>
                <w:szCs w:val="24"/>
                <w:u w:val="single"/>
              </w:rPr>
              <w:t>Інформація надається про повністю  виконаний  договір, дія якого закінчена</w:t>
            </w:r>
            <w:r w:rsidR="00752C80">
              <w:rPr>
                <w:rFonts w:ascii="Times New Roman" w:eastAsia="Times New Roman" w:hAnsi="Times New Roman"/>
                <w:b/>
                <w:i/>
                <w:color w:val="000000"/>
                <w:sz w:val="24"/>
                <w:szCs w:val="24"/>
                <w:u w:val="single"/>
              </w:rPr>
              <w:t>.</w:t>
            </w:r>
          </w:p>
        </w:tc>
      </w:tr>
    </w:tbl>
    <w:p w14:paraId="1759C8BF" w14:textId="77777777" w:rsidR="009C7455" w:rsidRPr="00F94462" w:rsidRDefault="009C7455" w:rsidP="009C7455">
      <w:pPr>
        <w:spacing w:after="0" w:line="240" w:lineRule="auto"/>
        <w:ind w:right="-25"/>
        <w:rPr>
          <w:rFonts w:ascii="Times New Roman" w:eastAsia="Times New Roman" w:hAnsi="Times New Roman"/>
          <w:b/>
          <w:color w:val="000000"/>
          <w:sz w:val="24"/>
          <w:szCs w:val="24"/>
          <w:lang w:eastAsia="ru-RU"/>
        </w:rPr>
      </w:pPr>
    </w:p>
    <w:p w14:paraId="75AACE3A" w14:textId="0A6DD71E" w:rsidR="00C82BE4" w:rsidRPr="00752C80" w:rsidRDefault="009C7455" w:rsidP="00752C80">
      <w:pPr>
        <w:shd w:val="clear" w:color="auto" w:fill="FFFFFF"/>
        <w:spacing w:after="0" w:line="240" w:lineRule="auto"/>
        <w:jc w:val="both"/>
        <w:rPr>
          <w:rFonts w:ascii="Times New Roman" w:eastAsia="Times New Roman" w:hAnsi="Times New Roman"/>
          <w:b/>
          <w:color w:val="000000"/>
          <w:sz w:val="24"/>
          <w:szCs w:val="24"/>
          <w:lang w:eastAsia="ru-RU"/>
        </w:rPr>
      </w:pPr>
      <w:r w:rsidRPr="00F94462">
        <w:rPr>
          <w:rFonts w:ascii="Times New Roman" w:eastAsia="Times New Roman" w:hAnsi="Times New Roman"/>
          <w:b/>
          <w:bCs/>
          <w:color w:val="000000"/>
          <w:sz w:val="24"/>
          <w:szCs w:val="24"/>
          <w:u w:val="single"/>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F94462">
        <w:rPr>
          <w:rFonts w:ascii="Times New Roman" w:eastAsia="Times New Roman" w:hAnsi="Times New Roman"/>
          <w:b/>
          <w:color w:val="000000"/>
          <w:sz w:val="24"/>
          <w:szCs w:val="24"/>
          <w:lang w:eastAsia="ru-RU"/>
        </w:rPr>
        <w:t xml:space="preserve"> </w:t>
      </w:r>
    </w:p>
    <w:p w14:paraId="79ECC801" w14:textId="1FBA3E8A" w:rsidR="0074703B" w:rsidRPr="00AC1EBA" w:rsidRDefault="0074703B" w:rsidP="0074703B">
      <w:pPr>
        <w:spacing w:after="0" w:line="240" w:lineRule="auto"/>
        <w:ind w:left="6804"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Додаток 3</w:t>
      </w:r>
    </w:p>
    <w:p w14:paraId="0BC1D816" w14:textId="77777777" w:rsidR="0074703B" w:rsidRPr="00AC1EBA" w:rsidRDefault="0074703B" w:rsidP="0074703B">
      <w:pPr>
        <w:spacing w:after="0" w:line="240" w:lineRule="auto"/>
        <w:ind w:left="6804"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до тендерної документації</w:t>
      </w:r>
    </w:p>
    <w:p w14:paraId="268B7213" w14:textId="77777777" w:rsidR="0074703B" w:rsidRPr="00AC1EBA" w:rsidRDefault="0074703B" w:rsidP="0074703B">
      <w:pPr>
        <w:spacing w:after="0" w:line="240" w:lineRule="auto"/>
        <w:ind w:left="7230" w:right="-25"/>
        <w:rPr>
          <w:rFonts w:ascii="Times New Roman" w:eastAsia="Times New Roman" w:hAnsi="Times New Roman"/>
          <w:b/>
          <w:sz w:val="24"/>
          <w:szCs w:val="24"/>
          <w:lang w:eastAsia="ru-RU"/>
        </w:rPr>
      </w:pPr>
    </w:p>
    <w:p w14:paraId="64C04B80" w14:textId="2F17F0D1" w:rsidR="0009410D" w:rsidRDefault="0074703B" w:rsidP="00040ACE">
      <w:pPr>
        <w:spacing w:after="0"/>
        <w:jc w:val="center"/>
        <w:rPr>
          <w:rFonts w:ascii="Times New Roman" w:hAnsi="Times New Roman"/>
          <w:b/>
          <w:sz w:val="24"/>
          <w:szCs w:val="24"/>
        </w:rPr>
      </w:pPr>
      <w:r w:rsidRPr="00AC1EBA">
        <w:rPr>
          <w:rFonts w:ascii="Times New Roman" w:hAnsi="Times New Roman"/>
          <w:b/>
          <w:sz w:val="24"/>
          <w:szCs w:val="24"/>
        </w:rPr>
        <w:t xml:space="preserve">Документи </w:t>
      </w:r>
      <w:r w:rsidR="000C0BA3" w:rsidRPr="00AC1EBA">
        <w:rPr>
          <w:rFonts w:ascii="Times New Roman" w:hAnsi="Times New Roman"/>
          <w:b/>
          <w:sz w:val="24"/>
          <w:szCs w:val="24"/>
        </w:rPr>
        <w:t xml:space="preserve">для </w:t>
      </w:r>
      <w:r w:rsidRPr="00AC1EBA">
        <w:rPr>
          <w:rFonts w:ascii="Times New Roman" w:hAnsi="Times New Roman"/>
          <w:b/>
          <w:sz w:val="24"/>
          <w:szCs w:val="24"/>
        </w:rPr>
        <w:t xml:space="preserve">підтвердження відсутності підстав </w:t>
      </w:r>
      <w:r w:rsidR="000C0BA3" w:rsidRPr="00AC1EBA">
        <w:rPr>
          <w:rFonts w:ascii="Times New Roman" w:hAnsi="Times New Roman"/>
          <w:b/>
          <w:sz w:val="24"/>
          <w:szCs w:val="24"/>
        </w:rPr>
        <w:t xml:space="preserve">для </w:t>
      </w:r>
      <w:r w:rsidR="00040ACE" w:rsidRPr="00040ACE">
        <w:rPr>
          <w:rFonts w:ascii="Times New Roman" w:hAnsi="Times New Roman"/>
          <w:b/>
          <w:sz w:val="24"/>
          <w:szCs w:val="24"/>
        </w:rPr>
        <w:t>відмов</w:t>
      </w:r>
      <w:r w:rsidR="00040ACE">
        <w:rPr>
          <w:rFonts w:ascii="Times New Roman" w:hAnsi="Times New Roman"/>
          <w:b/>
          <w:sz w:val="24"/>
          <w:szCs w:val="24"/>
        </w:rPr>
        <w:t>и</w:t>
      </w:r>
      <w:r w:rsidR="00040ACE" w:rsidRPr="00040ACE">
        <w:rPr>
          <w:rFonts w:ascii="Times New Roman" w:hAnsi="Times New Roman"/>
          <w:b/>
          <w:sz w:val="24"/>
          <w:szCs w:val="24"/>
        </w:rPr>
        <w:t xml:space="preserve"> </w:t>
      </w:r>
      <w:r w:rsidR="00040ACE">
        <w:rPr>
          <w:rFonts w:ascii="Times New Roman" w:hAnsi="Times New Roman"/>
          <w:b/>
          <w:sz w:val="24"/>
          <w:szCs w:val="24"/>
        </w:rPr>
        <w:t>У</w:t>
      </w:r>
      <w:r w:rsidR="00040ACE" w:rsidRPr="00040ACE">
        <w:rPr>
          <w:rFonts w:ascii="Times New Roman" w:hAnsi="Times New Roman"/>
          <w:b/>
          <w:sz w:val="24"/>
          <w:szCs w:val="24"/>
        </w:rPr>
        <w:t>часнику процедури закупівлі в участі у відкритих торгах</w:t>
      </w:r>
      <w:r w:rsidR="00040ACE">
        <w:rPr>
          <w:rFonts w:ascii="Times New Roman" w:hAnsi="Times New Roman"/>
          <w:b/>
          <w:sz w:val="24"/>
          <w:szCs w:val="24"/>
        </w:rPr>
        <w:t xml:space="preserve"> та </w:t>
      </w:r>
      <w:r w:rsidR="000C0BA3" w:rsidRPr="00AC1EBA">
        <w:rPr>
          <w:rFonts w:ascii="Times New Roman" w:hAnsi="Times New Roman"/>
          <w:b/>
          <w:sz w:val="24"/>
          <w:szCs w:val="24"/>
        </w:rPr>
        <w:t>відхилення тендерної пропозиції</w:t>
      </w:r>
      <w:r w:rsidR="00040ACE">
        <w:rPr>
          <w:rFonts w:ascii="Times New Roman" w:hAnsi="Times New Roman"/>
          <w:b/>
          <w:sz w:val="24"/>
          <w:szCs w:val="24"/>
        </w:rPr>
        <w:t xml:space="preserve"> </w:t>
      </w:r>
      <w:r w:rsidR="000C0BA3" w:rsidRPr="00AC1EBA">
        <w:rPr>
          <w:rFonts w:ascii="Times New Roman" w:hAnsi="Times New Roman"/>
          <w:b/>
          <w:sz w:val="24"/>
          <w:szCs w:val="24"/>
        </w:rPr>
        <w:t xml:space="preserve"> </w:t>
      </w:r>
      <w:r w:rsidR="00040ACE" w:rsidRPr="00040ACE">
        <w:rPr>
          <w:rFonts w:ascii="Times New Roman" w:hAnsi="Times New Roman"/>
          <w:b/>
          <w:sz w:val="24"/>
          <w:szCs w:val="24"/>
        </w:rPr>
        <w:t>Учасник</w:t>
      </w:r>
      <w:r w:rsidR="00040ACE">
        <w:rPr>
          <w:rFonts w:ascii="Times New Roman" w:hAnsi="Times New Roman"/>
          <w:b/>
          <w:sz w:val="24"/>
          <w:szCs w:val="24"/>
        </w:rPr>
        <w:t>а</w:t>
      </w:r>
      <w:r w:rsidR="00040ACE" w:rsidRPr="00040ACE">
        <w:rPr>
          <w:rFonts w:ascii="Times New Roman" w:hAnsi="Times New Roman"/>
          <w:b/>
          <w:sz w:val="24"/>
          <w:szCs w:val="24"/>
        </w:rPr>
        <w:t xml:space="preserve"> процедури закупівлі</w:t>
      </w:r>
      <w:r w:rsidRPr="00AC1EBA">
        <w:rPr>
          <w:rFonts w:ascii="Times New Roman" w:hAnsi="Times New Roman"/>
          <w:b/>
          <w:sz w:val="24"/>
          <w:szCs w:val="24"/>
        </w:rPr>
        <w:t xml:space="preserve"> </w:t>
      </w:r>
      <w:r w:rsidR="00040ACE">
        <w:rPr>
          <w:rFonts w:ascii="Times New Roman" w:hAnsi="Times New Roman"/>
          <w:b/>
          <w:sz w:val="24"/>
          <w:szCs w:val="24"/>
        </w:rPr>
        <w:t xml:space="preserve"> </w:t>
      </w:r>
      <w:r w:rsidRPr="00AC1EBA">
        <w:rPr>
          <w:rFonts w:ascii="Times New Roman" w:hAnsi="Times New Roman"/>
          <w:b/>
          <w:sz w:val="24"/>
          <w:szCs w:val="24"/>
        </w:rPr>
        <w:t xml:space="preserve">відповідно до </w:t>
      </w:r>
      <w:r w:rsidR="0009410D">
        <w:rPr>
          <w:rFonts w:ascii="Times New Roman" w:hAnsi="Times New Roman"/>
          <w:b/>
          <w:sz w:val="24"/>
          <w:szCs w:val="24"/>
        </w:rPr>
        <w:t>пункту 4</w:t>
      </w:r>
      <w:r w:rsidR="00040ACE">
        <w:rPr>
          <w:rFonts w:ascii="Times New Roman" w:hAnsi="Times New Roman"/>
          <w:b/>
          <w:sz w:val="24"/>
          <w:szCs w:val="24"/>
        </w:rPr>
        <w:t>7</w:t>
      </w:r>
      <w:r w:rsidR="00D41A92">
        <w:rPr>
          <w:rFonts w:ascii="Times New Roman" w:hAnsi="Times New Roman"/>
          <w:b/>
          <w:sz w:val="24"/>
          <w:szCs w:val="24"/>
        </w:rPr>
        <w:t xml:space="preserve"> </w:t>
      </w:r>
      <w:r w:rsidR="00D41A92" w:rsidRPr="00D41A92">
        <w:rPr>
          <w:rFonts w:ascii="Times New Roman" w:hAnsi="Times New Roman"/>
          <w:b/>
          <w:sz w:val="24"/>
          <w:szCs w:val="24"/>
        </w:rPr>
        <w:t xml:space="preserve">Особливостей здійснення публічних </w:t>
      </w:r>
      <w:proofErr w:type="spellStart"/>
      <w:r w:rsidR="00D41A92" w:rsidRPr="00D41A92">
        <w:rPr>
          <w:rFonts w:ascii="Times New Roman" w:hAnsi="Times New Roman"/>
          <w:b/>
          <w:sz w:val="24"/>
          <w:szCs w:val="24"/>
        </w:rPr>
        <w:t>закупівель</w:t>
      </w:r>
      <w:proofErr w:type="spellEnd"/>
      <w:r w:rsidR="00D41A92" w:rsidRPr="00D41A92">
        <w:rPr>
          <w:rFonts w:ascii="Times New Roman" w:hAnsi="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w:t>
      </w:r>
      <w:r w:rsidR="0009410D">
        <w:rPr>
          <w:rFonts w:ascii="Times New Roman" w:hAnsi="Times New Roman"/>
          <w:b/>
          <w:sz w:val="24"/>
          <w:szCs w:val="24"/>
        </w:rPr>
        <w:t xml:space="preserve"> </w:t>
      </w:r>
    </w:p>
    <w:p w14:paraId="4EA41194" w14:textId="6842C65A" w:rsidR="000F1679" w:rsidRPr="00AC1EBA" w:rsidRDefault="00D41A92" w:rsidP="0009410D">
      <w:pPr>
        <w:spacing w:after="0"/>
        <w:jc w:val="center"/>
        <w:rPr>
          <w:rFonts w:ascii="Times New Roman" w:hAnsi="Times New Roman"/>
          <w:b/>
          <w:sz w:val="24"/>
          <w:szCs w:val="24"/>
        </w:rPr>
      </w:pPr>
      <w:r w:rsidRPr="00D41A92">
        <w:rPr>
          <w:rFonts w:ascii="Times New Roman" w:hAnsi="Times New Roman"/>
          <w:b/>
          <w:sz w:val="24"/>
          <w:szCs w:val="24"/>
        </w:rPr>
        <w:t>від 12 жовтня 2022 р. № 1178</w:t>
      </w:r>
      <w:r w:rsidR="0009410D">
        <w:rPr>
          <w:rFonts w:ascii="Times New Roman" w:hAnsi="Times New Roman"/>
          <w:b/>
          <w:sz w:val="24"/>
          <w:szCs w:val="24"/>
        </w:rPr>
        <w:t xml:space="preserve"> (із змінами)</w:t>
      </w:r>
    </w:p>
    <w:p w14:paraId="074329F8" w14:textId="77777777" w:rsidR="004247D5" w:rsidRDefault="004247D5" w:rsidP="004247D5">
      <w:pPr>
        <w:spacing w:after="0"/>
        <w:jc w:val="center"/>
        <w:rPr>
          <w:rFonts w:ascii="Times New Roman" w:hAnsi="Times New Roman"/>
          <w:b/>
          <w:color w:val="333333"/>
          <w:sz w:val="24"/>
          <w:szCs w:val="24"/>
        </w:rPr>
      </w:pPr>
    </w:p>
    <w:tbl>
      <w:tblPr>
        <w:tblW w:w="1074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3088"/>
        <w:gridCol w:w="3545"/>
        <w:gridCol w:w="3544"/>
      </w:tblGrid>
      <w:tr w:rsidR="004247D5" w:rsidRPr="00E618A0" w14:paraId="6CAFA089"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DC258" w14:textId="77777777" w:rsidR="004247D5" w:rsidRPr="00E618A0" w:rsidRDefault="004247D5" w:rsidP="00841ACF">
            <w:pPr>
              <w:widowControl w:val="0"/>
              <w:spacing w:after="0"/>
              <w:jc w:val="center"/>
              <w:rPr>
                <w:rFonts w:ascii="Times New Roman" w:eastAsia="Times New Roman" w:hAnsi="Times New Roman"/>
                <w:b/>
                <w:bCs/>
                <w:sz w:val="24"/>
                <w:szCs w:val="24"/>
                <w:lang w:eastAsia="uk-UA"/>
              </w:rPr>
            </w:pPr>
            <w:bookmarkStart w:id="6" w:name="_Hlk130546350"/>
            <w:r w:rsidRPr="00E618A0">
              <w:rPr>
                <w:rFonts w:ascii="Times New Roman" w:eastAsia="Times New Roman" w:hAnsi="Times New Roman"/>
                <w:b/>
                <w:bCs/>
                <w:sz w:val="24"/>
                <w:szCs w:val="24"/>
                <w:lang w:eastAsia="uk-UA"/>
              </w:rPr>
              <w:t>№ з/п</w:t>
            </w:r>
          </w:p>
        </w:tc>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58D19" w14:textId="20F9B29E" w:rsidR="004247D5" w:rsidRPr="00E618A0" w:rsidRDefault="004247D5" w:rsidP="00841ACF">
            <w:pPr>
              <w:widowControl w:val="0"/>
              <w:spacing w:after="0"/>
              <w:jc w:val="center"/>
              <w:rPr>
                <w:rFonts w:ascii="Times New Roman" w:eastAsia="Times New Roman" w:hAnsi="Times New Roman"/>
                <w:sz w:val="24"/>
                <w:szCs w:val="24"/>
                <w:lang w:eastAsia="uk-UA"/>
              </w:rPr>
            </w:pPr>
            <w:r w:rsidRPr="00E618A0">
              <w:rPr>
                <w:rFonts w:ascii="Times New Roman" w:eastAsia="Times New Roman" w:hAnsi="Times New Roman"/>
                <w:b/>
                <w:sz w:val="24"/>
                <w:szCs w:val="24"/>
                <w:lang w:eastAsia="uk-UA"/>
              </w:rPr>
              <w:t xml:space="preserve">Підстави згідно </w:t>
            </w:r>
            <w:r w:rsidR="0009410D">
              <w:rPr>
                <w:rFonts w:ascii="Times New Roman" w:eastAsia="Times New Roman" w:hAnsi="Times New Roman"/>
                <w:b/>
                <w:sz w:val="24"/>
                <w:szCs w:val="24"/>
                <w:lang w:eastAsia="uk-UA"/>
              </w:rPr>
              <w:t>пункту</w:t>
            </w:r>
            <w:r w:rsidR="002503CA">
              <w:rPr>
                <w:rFonts w:ascii="Times New Roman" w:eastAsia="Times New Roman" w:hAnsi="Times New Roman"/>
                <w:b/>
                <w:sz w:val="24"/>
                <w:szCs w:val="24"/>
                <w:lang w:eastAsia="uk-UA"/>
              </w:rPr>
              <w:t xml:space="preserve"> </w:t>
            </w:r>
            <w:r w:rsidR="0009410D">
              <w:rPr>
                <w:rFonts w:ascii="Times New Roman" w:eastAsia="Times New Roman" w:hAnsi="Times New Roman"/>
                <w:b/>
                <w:sz w:val="24"/>
                <w:szCs w:val="24"/>
                <w:lang w:eastAsia="uk-UA"/>
              </w:rPr>
              <w:t>4</w:t>
            </w:r>
            <w:r w:rsidR="00040ACE">
              <w:rPr>
                <w:rFonts w:ascii="Times New Roman" w:eastAsia="Times New Roman" w:hAnsi="Times New Roman"/>
                <w:b/>
                <w:sz w:val="24"/>
                <w:szCs w:val="24"/>
                <w:lang w:eastAsia="uk-UA"/>
              </w:rPr>
              <w:t>7</w:t>
            </w:r>
            <w:r w:rsidRPr="00E618A0">
              <w:rPr>
                <w:rFonts w:ascii="Times New Roman" w:eastAsia="Times New Roman" w:hAnsi="Times New Roman"/>
                <w:b/>
                <w:sz w:val="24"/>
                <w:szCs w:val="24"/>
                <w:lang w:eastAsia="uk-UA"/>
              </w:rPr>
              <w:t xml:space="preserve"> </w:t>
            </w:r>
            <w:r w:rsidR="0009410D">
              <w:rPr>
                <w:rFonts w:ascii="Times New Roman" w:eastAsia="Times New Roman" w:hAnsi="Times New Roman"/>
                <w:b/>
                <w:sz w:val="24"/>
                <w:szCs w:val="24"/>
                <w:lang w:eastAsia="uk-UA"/>
              </w:rPr>
              <w:t>Особливостей</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65FC9" w14:textId="15B35D9A" w:rsidR="004247D5" w:rsidRPr="002503CA" w:rsidRDefault="00E07147" w:rsidP="002503CA">
            <w:pPr>
              <w:tabs>
                <w:tab w:val="center" w:pos="4153"/>
                <w:tab w:val="right" w:pos="8306"/>
              </w:tabs>
              <w:spacing w:after="0"/>
              <w:jc w:val="center"/>
              <w:rPr>
                <w:rFonts w:ascii="Times New Roman" w:eastAsia="Times New Roman" w:hAnsi="Times New Roman"/>
                <w:b/>
                <w:sz w:val="24"/>
                <w:szCs w:val="24"/>
                <w:u w:val="single"/>
                <w:lang w:eastAsia="uk-UA"/>
              </w:rPr>
            </w:pPr>
            <w:r>
              <w:rPr>
                <w:rFonts w:ascii="Times New Roman" w:eastAsia="Times New Roman" w:hAnsi="Times New Roman"/>
                <w:b/>
                <w:sz w:val="24"/>
                <w:szCs w:val="24"/>
                <w:u w:val="single"/>
                <w:lang w:eastAsia="uk-UA"/>
              </w:rPr>
              <w:t>Спосіб п</w:t>
            </w:r>
            <w:r w:rsidR="004D39A3" w:rsidRPr="004D39A3">
              <w:rPr>
                <w:rFonts w:ascii="Times New Roman" w:eastAsia="Times New Roman" w:hAnsi="Times New Roman"/>
                <w:b/>
                <w:sz w:val="24"/>
                <w:szCs w:val="24"/>
                <w:u w:val="single"/>
                <w:lang w:eastAsia="uk-UA"/>
              </w:rPr>
              <w:t>ідтвердж</w:t>
            </w:r>
            <w:r w:rsidR="004D39A3">
              <w:rPr>
                <w:rFonts w:ascii="Times New Roman" w:eastAsia="Times New Roman" w:hAnsi="Times New Roman"/>
                <w:b/>
                <w:sz w:val="24"/>
                <w:szCs w:val="24"/>
                <w:u w:val="single"/>
                <w:lang w:eastAsia="uk-UA"/>
              </w:rPr>
              <w:t>ення</w:t>
            </w:r>
            <w:r w:rsidR="004D39A3" w:rsidRPr="004D39A3">
              <w:rPr>
                <w:rFonts w:ascii="Times New Roman" w:eastAsia="Times New Roman" w:hAnsi="Times New Roman"/>
                <w:b/>
                <w:sz w:val="24"/>
                <w:szCs w:val="24"/>
                <w:u w:val="single"/>
                <w:lang w:eastAsia="uk-UA"/>
              </w:rPr>
              <w:t xml:space="preserve"> відсутн</w:t>
            </w:r>
            <w:r w:rsidR="001F58A5">
              <w:rPr>
                <w:rFonts w:ascii="Times New Roman" w:eastAsia="Times New Roman" w:hAnsi="Times New Roman"/>
                <w:b/>
                <w:sz w:val="24"/>
                <w:szCs w:val="24"/>
                <w:u w:val="single"/>
                <w:lang w:eastAsia="uk-UA"/>
              </w:rPr>
              <w:t>о</w:t>
            </w:r>
            <w:r w:rsidR="004D39A3" w:rsidRPr="004D39A3">
              <w:rPr>
                <w:rFonts w:ascii="Times New Roman" w:eastAsia="Times New Roman" w:hAnsi="Times New Roman"/>
                <w:b/>
                <w:sz w:val="24"/>
                <w:szCs w:val="24"/>
                <w:u w:val="single"/>
                <w:lang w:eastAsia="uk-UA"/>
              </w:rPr>
              <w:t>ст</w:t>
            </w:r>
            <w:r w:rsidR="001F58A5">
              <w:rPr>
                <w:rFonts w:ascii="Times New Roman" w:eastAsia="Times New Roman" w:hAnsi="Times New Roman"/>
                <w:b/>
                <w:sz w:val="24"/>
                <w:szCs w:val="24"/>
                <w:u w:val="single"/>
                <w:lang w:eastAsia="uk-UA"/>
              </w:rPr>
              <w:t>і</w:t>
            </w:r>
            <w:r w:rsidR="004D39A3" w:rsidRPr="004D39A3">
              <w:rPr>
                <w:rFonts w:ascii="Times New Roman" w:eastAsia="Times New Roman" w:hAnsi="Times New Roman"/>
                <w:b/>
                <w:sz w:val="24"/>
                <w:szCs w:val="24"/>
                <w:u w:val="single"/>
                <w:lang w:eastAsia="uk-UA"/>
              </w:rPr>
              <w:t xml:space="preserve"> підстав, зазначених в пункті</w:t>
            </w:r>
            <w:r w:rsidR="001F58A5">
              <w:rPr>
                <w:rFonts w:ascii="Times New Roman" w:eastAsia="Times New Roman" w:hAnsi="Times New Roman"/>
                <w:b/>
                <w:sz w:val="24"/>
                <w:szCs w:val="24"/>
                <w:u w:val="single"/>
                <w:lang w:eastAsia="uk-UA"/>
              </w:rPr>
              <w:t xml:space="preserve"> 4</w:t>
            </w:r>
            <w:r w:rsidR="00040ACE">
              <w:rPr>
                <w:rFonts w:ascii="Times New Roman" w:eastAsia="Times New Roman" w:hAnsi="Times New Roman"/>
                <w:b/>
                <w:sz w:val="24"/>
                <w:szCs w:val="24"/>
                <w:u w:val="single"/>
                <w:lang w:eastAsia="uk-UA"/>
              </w:rPr>
              <w:t>7</w:t>
            </w:r>
            <w:r w:rsidR="001F58A5">
              <w:rPr>
                <w:rFonts w:ascii="Times New Roman" w:eastAsia="Times New Roman" w:hAnsi="Times New Roman"/>
                <w:b/>
                <w:sz w:val="24"/>
                <w:szCs w:val="24"/>
                <w:u w:val="single"/>
                <w:lang w:eastAsia="uk-UA"/>
              </w:rPr>
              <w:t xml:space="preserve"> Особливостей</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58574" w14:textId="77777777" w:rsidR="004247D5" w:rsidRPr="00E618A0" w:rsidRDefault="004247D5" w:rsidP="008978F0">
            <w:pPr>
              <w:spacing w:after="0" w:line="240" w:lineRule="auto"/>
              <w:jc w:val="center"/>
              <w:rPr>
                <w:rFonts w:ascii="Times New Roman" w:eastAsia="Times New Roman" w:hAnsi="Times New Roman"/>
                <w:b/>
                <w:sz w:val="24"/>
                <w:szCs w:val="24"/>
                <w:lang w:eastAsia="uk-UA"/>
              </w:rPr>
            </w:pPr>
            <w:r w:rsidRPr="00E618A0">
              <w:rPr>
                <w:rFonts w:ascii="Times New Roman" w:eastAsia="Times New Roman" w:hAnsi="Times New Roman"/>
                <w:b/>
                <w:sz w:val="24"/>
                <w:szCs w:val="24"/>
                <w:u w:val="single"/>
                <w:lang w:eastAsia="uk-UA"/>
              </w:rPr>
              <w:t>Переможець процедури закупівлі</w:t>
            </w:r>
            <w:r w:rsidRPr="00E618A0">
              <w:rPr>
                <w:rFonts w:ascii="Times New Roman" w:eastAsia="Times New Roman" w:hAnsi="Times New Roman"/>
                <w:b/>
                <w:sz w:val="24"/>
                <w:szCs w:val="24"/>
                <w:lang w:eastAsia="uk-UA"/>
              </w:rPr>
              <w:t xml:space="preserve"> </w:t>
            </w:r>
          </w:p>
          <w:p w14:paraId="3F0D2A9D" w14:textId="00E694A1" w:rsidR="004247D5" w:rsidRPr="00E618A0" w:rsidRDefault="004247D5" w:rsidP="008978F0">
            <w:pPr>
              <w:spacing w:after="0" w:line="240" w:lineRule="auto"/>
              <w:jc w:val="center"/>
              <w:rPr>
                <w:rFonts w:ascii="Times New Roman" w:eastAsia="Times New Roman" w:hAnsi="Times New Roman"/>
                <w:b/>
                <w:sz w:val="24"/>
                <w:szCs w:val="24"/>
                <w:lang w:eastAsia="uk-UA"/>
              </w:rPr>
            </w:pPr>
            <w:r w:rsidRPr="00E618A0">
              <w:rPr>
                <w:rFonts w:ascii="Times New Roman" w:eastAsia="Times New Roman" w:hAnsi="Times New Roman"/>
                <w:b/>
                <w:sz w:val="24"/>
                <w:szCs w:val="24"/>
                <w:lang w:eastAsia="uk-UA"/>
              </w:rPr>
              <w:t xml:space="preserve">повинен надати </w:t>
            </w:r>
            <w:r w:rsidR="001C453C" w:rsidRPr="001C453C">
              <w:rPr>
                <w:rFonts w:ascii="Times New Roman" w:eastAsia="Times New Roman" w:hAnsi="Times New Roman"/>
                <w:b/>
                <w:sz w:val="24"/>
                <w:szCs w:val="24"/>
                <w:lang w:eastAsia="uk-UA"/>
              </w:rPr>
              <w:t xml:space="preserve">шляхом оприлюднення в електронній системі </w:t>
            </w:r>
            <w:proofErr w:type="spellStart"/>
            <w:r w:rsidR="001C453C" w:rsidRPr="001C453C">
              <w:rPr>
                <w:rFonts w:ascii="Times New Roman" w:eastAsia="Times New Roman" w:hAnsi="Times New Roman"/>
                <w:b/>
                <w:sz w:val="24"/>
                <w:szCs w:val="24"/>
                <w:lang w:eastAsia="uk-UA"/>
              </w:rPr>
              <w:t>закупівель</w:t>
            </w:r>
            <w:proofErr w:type="spellEnd"/>
            <w:r w:rsidR="001C453C" w:rsidRPr="001C453C">
              <w:rPr>
                <w:rFonts w:ascii="Times New Roman" w:eastAsia="Times New Roman" w:hAnsi="Times New Roman"/>
                <w:b/>
                <w:sz w:val="24"/>
                <w:szCs w:val="24"/>
                <w:lang w:eastAsia="uk-UA"/>
              </w:rPr>
              <w:t xml:space="preserve"> </w:t>
            </w:r>
          </w:p>
          <w:p w14:paraId="7728A0D9" w14:textId="77777777" w:rsidR="004247D5" w:rsidRPr="00E618A0" w:rsidRDefault="004247D5" w:rsidP="008978F0">
            <w:pPr>
              <w:spacing w:after="0" w:line="240" w:lineRule="auto"/>
              <w:jc w:val="center"/>
              <w:rPr>
                <w:rFonts w:ascii="Times New Roman" w:eastAsia="Times New Roman" w:hAnsi="Times New Roman"/>
                <w:sz w:val="24"/>
                <w:szCs w:val="24"/>
                <w:lang w:eastAsia="uk-UA"/>
              </w:rPr>
            </w:pPr>
            <w:r w:rsidRPr="00E618A0">
              <w:rPr>
                <w:rFonts w:ascii="Times New Roman" w:eastAsia="Times New Roman" w:hAnsi="Times New Roman"/>
                <w:b/>
                <w:sz w:val="24"/>
                <w:szCs w:val="24"/>
                <w:lang w:eastAsia="uk-UA"/>
              </w:rPr>
              <w:t>наступні документи:</w:t>
            </w:r>
          </w:p>
        </w:tc>
      </w:tr>
      <w:tr w:rsidR="00EB4CC9" w:rsidRPr="00E618A0" w14:paraId="096611F7"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A9FC12B" w14:textId="2BCBD3E0" w:rsidR="00EB4CC9" w:rsidRPr="00EB4CC9" w:rsidRDefault="00EB4CC9" w:rsidP="001C453C">
            <w:pPr>
              <w:widowControl w:val="0"/>
              <w:spacing w:after="0"/>
              <w:jc w:val="center"/>
              <w:rPr>
                <w:rFonts w:ascii="Times New Roman" w:eastAsia="Times New Roman" w:hAnsi="Times New Roman"/>
                <w:bCs/>
                <w:sz w:val="24"/>
                <w:szCs w:val="24"/>
                <w:lang w:eastAsia="uk-UA"/>
              </w:rPr>
            </w:pPr>
            <w:r w:rsidRPr="00EB4CC9">
              <w:rPr>
                <w:rFonts w:ascii="Times New Roman" w:eastAsia="Times New Roman" w:hAnsi="Times New Roman"/>
                <w:bCs/>
                <w:sz w:val="24"/>
                <w:szCs w:val="24"/>
                <w:lang w:eastAsia="uk-UA"/>
              </w:rPr>
              <w:t>1</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7DC25B45" w14:textId="3BAA3731" w:rsidR="001C453C" w:rsidRPr="0009410D" w:rsidRDefault="00040ACE" w:rsidP="0009410D">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З</w:t>
            </w:r>
            <w:r w:rsidRPr="00040ACE">
              <w:rPr>
                <w:rFonts w:ascii="Times New Roman" w:eastAsia="Times New Roman" w:hAnsi="Times New Roman"/>
                <w:sz w:val="24"/>
                <w:szCs w:val="24"/>
                <w:lang w:eastAsia="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24345F4D" w14:textId="0321462D" w:rsidR="00462776" w:rsidRPr="00040ACE" w:rsidRDefault="00040ACE" w:rsidP="000F2D02">
            <w:pPr>
              <w:tabs>
                <w:tab w:val="center" w:pos="4153"/>
                <w:tab w:val="right" w:pos="8306"/>
              </w:tabs>
              <w:spacing w:after="0" w:line="240" w:lineRule="auto"/>
              <w:rPr>
                <w:rFonts w:ascii="Times New Roman" w:eastAsia="Times New Roman" w:hAnsi="Times New Roman"/>
                <w:b/>
                <w:i/>
                <w:u w:val="single"/>
                <w:lang w:eastAsia="uk-UA"/>
              </w:rPr>
            </w:pPr>
            <w:r w:rsidRPr="00040ACE">
              <w:rPr>
                <w:rFonts w:ascii="Times New Roman" w:eastAsia="Times New Roman" w:hAnsi="Times New Roman"/>
                <w:b/>
                <w:i/>
                <w:sz w:val="24"/>
                <w:szCs w:val="24"/>
                <w:u w:val="single"/>
                <w:lang w:eastAsia="uk-UA"/>
              </w:rPr>
              <w:t>Не надається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838E2EB" w14:textId="0054DAB2" w:rsidR="00EB4CC9" w:rsidRPr="00EB4CC9" w:rsidRDefault="009C5E9F" w:rsidP="000F2D02">
            <w:pPr>
              <w:spacing w:after="0" w:line="240" w:lineRule="auto"/>
              <w:rPr>
                <w:rFonts w:ascii="Times New Roman" w:eastAsia="Times New Roman" w:hAnsi="Times New Roman"/>
                <w:sz w:val="24"/>
                <w:szCs w:val="24"/>
                <w:u w:val="single"/>
                <w:lang w:eastAsia="uk-UA"/>
              </w:rPr>
            </w:pPr>
            <w:r w:rsidRPr="001C453C">
              <w:rPr>
                <w:rFonts w:ascii="Times New Roman" w:eastAsia="Times New Roman" w:hAnsi="Times New Roman"/>
                <w:b/>
                <w:bCs/>
                <w:i/>
                <w:iCs/>
                <w:sz w:val="24"/>
                <w:szCs w:val="24"/>
                <w:u w:val="single"/>
                <w:lang w:eastAsia="uk-UA"/>
              </w:rPr>
              <w:t>Не надається</w:t>
            </w:r>
          </w:p>
        </w:tc>
      </w:tr>
      <w:tr w:rsidR="00426A93" w:rsidRPr="00E618A0" w14:paraId="1994F9D3"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8AEA3C7" w14:textId="33CB2E3A" w:rsidR="00426A93" w:rsidRPr="00E618A0" w:rsidRDefault="00426A93" w:rsidP="00426A93">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2</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495BFA5F" w14:textId="3DE8E0C4" w:rsidR="00426A93" w:rsidRPr="00E618A0" w:rsidRDefault="00040ACE" w:rsidP="000F2D02">
            <w:pPr>
              <w:widowControl w:val="0"/>
              <w:spacing w:after="0" w:line="240" w:lineRule="auto"/>
              <w:rPr>
                <w:rFonts w:ascii="Times New Roman" w:eastAsia="Times New Roman" w:hAnsi="Times New Roman"/>
                <w:i/>
                <w:sz w:val="24"/>
                <w:szCs w:val="24"/>
                <w:u w:val="single"/>
                <w:lang w:eastAsia="uk-UA"/>
              </w:rPr>
            </w:pPr>
            <w:r>
              <w:rPr>
                <w:rFonts w:ascii="Times New Roman" w:eastAsia="Times New Roman" w:hAnsi="Times New Roman"/>
                <w:sz w:val="24"/>
                <w:szCs w:val="24"/>
                <w:shd w:val="clear" w:color="auto" w:fill="FFFFFF"/>
                <w:lang w:eastAsia="uk-UA"/>
              </w:rPr>
              <w:t>В</w:t>
            </w:r>
            <w:r w:rsidRPr="00040ACE">
              <w:rPr>
                <w:rFonts w:ascii="Times New Roman" w:eastAsia="Times New Roman" w:hAnsi="Times New Roman"/>
                <w:sz w:val="24"/>
                <w:szCs w:val="24"/>
                <w:shd w:val="clear" w:color="auto" w:fill="FFFFFF"/>
                <w:lang w:eastAsia="uk-UA"/>
              </w:rPr>
              <w:t xml:space="preserve">ідомості про юридичну особу, яка є учасником процедури закупівлі, </w:t>
            </w:r>
            <w:proofErr w:type="spellStart"/>
            <w:r w:rsidRPr="00040ACE">
              <w:rPr>
                <w:rFonts w:ascii="Times New Roman" w:eastAsia="Times New Roman" w:hAnsi="Times New Roman"/>
                <w:sz w:val="24"/>
                <w:szCs w:val="24"/>
                <w:shd w:val="clear" w:color="auto" w:fill="FFFFFF"/>
                <w:lang w:eastAsia="uk-UA"/>
              </w:rPr>
              <w:t>внесено</w:t>
            </w:r>
            <w:proofErr w:type="spellEnd"/>
            <w:r w:rsidRPr="00040ACE">
              <w:rPr>
                <w:rFonts w:ascii="Times New Roman" w:eastAsia="Times New Roman" w:hAnsi="Times New Roman"/>
                <w:sz w:val="24"/>
                <w:szCs w:val="24"/>
                <w:shd w:val="clear" w:color="auto" w:fill="FFFFFF"/>
                <w:lang w:eastAsia="uk-UA"/>
              </w:rPr>
              <w:t xml:space="preserve"> до Єдиного державного реєстру осіб, які вчинили корупційні або пов’язані з корупцією правопорушення</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003DD387" w14:textId="2189BC8D" w:rsidR="00426A93" w:rsidRPr="00E618A0" w:rsidRDefault="00426A93" w:rsidP="000F2D02">
            <w:pPr>
              <w:spacing w:after="0" w:line="240" w:lineRule="auto"/>
              <w:rPr>
                <w:rFonts w:ascii="Times New Roman" w:eastAsia="Times New Roman" w:hAnsi="Times New Roman"/>
                <w:i/>
                <w:sz w:val="24"/>
                <w:szCs w:val="24"/>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EE88722" w14:textId="52569D61" w:rsidR="00426A93" w:rsidRPr="001C453C" w:rsidRDefault="00426A93" w:rsidP="000F2D02">
            <w:pPr>
              <w:spacing w:after="0" w:line="240" w:lineRule="auto"/>
              <w:rPr>
                <w:rFonts w:ascii="Times New Roman" w:eastAsia="Times New Roman" w:hAnsi="Times New Roman"/>
                <w:i/>
                <w:sz w:val="24"/>
                <w:szCs w:val="24"/>
                <w:lang w:eastAsia="uk-UA"/>
              </w:rPr>
            </w:pPr>
            <w:r w:rsidRPr="001C453C">
              <w:rPr>
                <w:rFonts w:ascii="Times New Roman" w:eastAsia="Times New Roman" w:hAnsi="Times New Roman"/>
                <w:b/>
                <w:bCs/>
                <w:i/>
                <w:iCs/>
                <w:sz w:val="24"/>
                <w:szCs w:val="24"/>
                <w:u w:val="single"/>
                <w:lang w:eastAsia="uk-UA"/>
              </w:rPr>
              <w:t>Не надається</w:t>
            </w:r>
          </w:p>
        </w:tc>
      </w:tr>
      <w:tr w:rsidR="00426A93" w:rsidRPr="00E618A0" w14:paraId="711DF7CA"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340C6AF" w14:textId="00677754" w:rsidR="00426A93" w:rsidRPr="00E618A0" w:rsidRDefault="00B22BDD" w:rsidP="00426A93">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3</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57ACC771" w14:textId="1D75D29C" w:rsidR="00426A93" w:rsidRPr="00040ACE" w:rsidRDefault="00040ACE" w:rsidP="000F2D02">
            <w:pPr>
              <w:widowControl w:val="0"/>
              <w:spacing w:after="0" w:line="240" w:lineRule="auto"/>
              <w:rPr>
                <w:rFonts w:ascii="Times New Roman" w:eastAsia="Times New Roman" w:hAnsi="Times New Roman"/>
                <w:i/>
                <w:sz w:val="24"/>
                <w:szCs w:val="24"/>
                <w:lang w:eastAsia="uk-UA"/>
              </w:rPr>
            </w:pPr>
            <w:r w:rsidRPr="00040ACE">
              <w:rPr>
                <w:rFonts w:ascii="Times New Roman" w:eastAsia="Times New Roman" w:hAnsi="Times New Roman"/>
                <w:b/>
                <w:sz w:val="24"/>
                <w:szCs w:val="24"/>
                <w:u w:val="single"/>
                <w:lang w:eastAsia="uk-UA"/>
              </w:rPr>
              <w:t>Керівника</w:t>
            </w:r>
            <w:r w:rsidRPr="00040ACE">
              <w:rPr>
                <w:rFonts w:ascii="Times New Roman" w:eastAsia="Times New Roman" w:hAnsi="Times New Roman"/>
                <w:sz w:val="24"/>
                <w:szCs w:val="24"/>
                <w:lang w:eastAsia="uk-UA"/>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173A3BD4" w14:textId="4AF11710" w:rsidR="00426A93" w:rsidRDefault="00426A93" w:rsidP="000F2D02">
            <w:pPr>
              <w:autoSpaceDE w:val="0"/>
              <w:spacing w:after="0" w:line="240" w:lineRule="auto"/>
              <w:rPr>
                <w:rFonts w:ascii="Times New Roman" w:eastAsia="Times New Roman" w:hAnsi="Times New Roman"/>
                <w:sz w:val="24"/>
                <w:szCs w:val="24"/>
                <w:u w:val="single"/>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r w:rsidR="003B5311">
              <w:rPr>
                <w:rFonts w:ascii="Times New Roman" w:eastAsia="Times New Roman" w:hAnsi="Times New Roman"/>
                <w:sz w:val="24"/>
                <w:szCs w:val="24"/>
                <w:u w:val="single"/>
                <w:lang w:eastAsia="uk-UA"/>
              </w:rPr>
              <w:t xml:space="preserve"> </w:t>
            </w:r>
          </w:p>
          <w:p w14:paraId="53645E30" w14:textId="77777777" w:rsidR="003B5311" w:rsidRDefault="003B5311" w:rsidP="000F2D02">
            <w:pPr>
              <w:autoSpaceDE w:val="0"/>
              <w:spacing w:after="0" w:line="240" w:lineRule="auto"/>
              <w:rPr>
                <w:rFonts w:ascii="Times New Roman" w:eastAsia="Times New Roman" w:hAnsi="Times New Roman"/>
                <w:i/>
                <w:iCs/>
                <w:sz w:val="24"/>
                <w:szCs w:val="24"/>
                <w:lang w:eastAsia="uk-UA"/>
              </w:rPr>
            </w:pPr>
          </w:p>
          <w:p w14:paraId="40A293B9" w14:textId="3015E7A4" w:rsidR="003B5311" w:rsidRPr="00E618A0" w:rsidRDefault="003B5311" w:rsidP="000F2D02">
            <w:pPr>
              <w:autoSpaceDE w:val="0"/>
              <w:spacing w:after="0" w:line="240" w:lineRule="auto"/>
              <w:rPr>
                <w:rFonts w:ascii="Times New Roman" w:eastAsia="Times New Roman" w:hAnsi="Times New Roman"/>
                <w:i/>
                <w:iCs/>
                <w:sz w:val="24"/>
                <w:szCs w:val="24"/>
                <w:lang w:eastAsia="uk-U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C82BFBB" w14:textId="2BC167A0" w:rsidR="00C73547" w:rsidRPr="00E618A0" w:rsidRDefault="00426A93" w:rsidP="00C73547">
            <w:pPr>
              <w:spacing w:after="0" w:line="240" w:lineRule="auto"/>
              <w:rPr>
                <w:rFonts w:ascii="Times New Roman" w:eastAsia="Times New Roman" w:hAnsi="Times New Roman"/>
                <w:sz w:val="24"/>
                <w:szCs w:val="24"/>
                <w:lang w:eastAsia="uk-UA"/>
              </w:rPr>
            </w:pPr>
            <w:r w:rsidRPr="00E618A0">
              <w:rPr>
                <w:rFonts w:ascii="Times New Roman" w:eastAsia="Times New Roman" w:hAnsi="Times New Roman"/>
                <w:b/>
                <w:bCs/>
                <w:iCs/>
                <w:sz w:val="24"/>
                <w:szCs w:val="24"/>
                <w:u w:val="single"/>
                <w:lang w:eastAsia="uk-UA"/>
              </w:rPr>
              <w:t>Надається</w:t>
            </w:r>
            <w:r w:rsidRPr="00E618A0">
              <w:rPr>
                <w:rFonts w:ascii="Times New Roman" w:eastAsia="Times New Roman" w:hAnsi="Times New Roman"/>
                <w:iCs/>
                <w:sz w:val="24"/>
                <w:szCs w:val="24"/>
                <w:lang w:eastAsia="uk-UA"/>
              </w:rPr>
              <w:t xml:space="preserve"> </w:t>
            </w:r>
            <w:r w:rsidRPr="00C338CE">
              <w:rPr>
                <w:rFonts w:ascii="Times New Roman" w:eastAsia="Times New Roman" w:hAnsi="Times New Roman"/>
                <w:i/>
                <w:iCs/>
                <w:sz w:val="24"/>
                <w:szCs w:val="24"/>
                <w:lang w:eastAsia="uk-UA"/>
              </w:rPr>
              <w:t xml:space="preserve">в </w:t>
            </w:r>
            <w:r w:rsidRPr="00C338CE">
              <w:rPr>
                <w:rFonts w:ascii="Times New Roman" w:eastAsia="Times New Roman" w:hAnsi="Times New Roman"/>
                <w:i/>
                <w:iCs/>
                <w:sz w:val="24"/>
                <w:szCs w:val="24"/>
                <w:lang w:val="ru-RU" w:eastAsia="uk-UA"/>
              </w:rPr>
              <w:t>будь-</w:t>
            </w:r>
            <w:r w:rsidRPr="00C338CE">
              <w:rPr>
                <w:rFonts w:ascii="Times New Roman" w:eastAsia="Times New Roman" w:hAnsi="Times New Roman"/>
                <w:i/>
                <w:iCs/>
                <w:sz w:val="24"/>
                <w:szCs w:val="24"/>
                <w:lang w:eastAsia="uk-UA"/>
              </w:rPr>
              <w:t>якій формі</w:t>
            </w:r>
            <w:r w:rsidR="00C73547">
              <w:rPr>
                <w:rFonts w:ascii="Times New Roman" w:eastAsia="Times New Roman" w:hAnsi="Times New Roman"/>
                <w:i/>
                <w:iCs/>
                <w:sz w:val="24"/>
                <w:szCs w:val="24"/>
                <w:lang w:eastAsia="uk-UA"/>
              </w:rPr>
              <w:t>.</w:t>
            </w:r>
          </w:p>
          <w:p w14:paraId="3809F58D" w14:textId="351D320C" w:rsidR="00426A93" w:rsidRPr="00E618A0" w:rsidRDefault="00426A93" w:rsidP="000F2D02">
            <w:pPr>
              <w:spacing w:after="0" w:line="240" w:lineRule="auto"/>
              <w:rPr>
                <w:rFonts w:ascii="Times New Roman" w:eastAsia="Times New Roman" w:hAnsi="Times New Roman"/>
                <w:sz w:val="24"/>
                <w:szCs w:val="24"/>
                <w:lang w:eastAsia="uk-UA"/>
              </w:rPr>
            </w:pPr>
          </w:p>
        </w:tc>
      </w:tr>
      <w:tr w:rsidR="00426A93" w:rsidRPr="00E618A0" w14:paraId="2FA0F1FF"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5B7EADC" w14:textId="35E2A78F" w:rsidR="00426A93" w:rsidRPr="00E618A0" w:rsidRDefault="00426A93" w:rsidP="00426A93">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4</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3DE4AC3A" w14:textId="647B0044" w:rsidR="00426A93" w:rsidRPr="00E618A0" w:rsidRDefault="00040ACE" w:rsidP="000F2D02">
            <w:pPr>
              <w:spacing w:after="0" w:line="240" w:lineRule="auto"/>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t>С</w:t>
            </w:r>
            <w:r w:rsidRPr="00040ACE">
              <w:rPr>
                <w:rFonts w:ascii="Times New Roman" w:eastAsia="Times New Roman" w:hAnsi="Times New Roman"/>
                <w:bCs/>
                <w:sz w:val="24"/>
                <w:szCs w:val="24"/>
                <w:shd w:val="clear" w:color="auto" w:fill="FFFFFF"/>
                <w:lang w:eastAsia="uk-UA"/>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40ACE">
              <w:rPr>
                <w:rFonts w:ascii="Times New Roman" w:eastAsia="Times New Roman" w:hAnsi="Times New Roman"/>
                <w:bCs/>
                <w:sz w:val="24"/>
                <w:szCs w:val="24"/>
                <w:shd w:val="clear" w:color="auto" w:fill="FFFFFF"/>
                <w:lang w:eastAsia="uk-UA"/>
              </w:rPr>
              <w:t>антиконкурентних</w:t>
            </w:r>
            <w:proofErr w:type="spellEnd"/>
            <w:r w:rsidRPr="00040ACE">
              <w:rPr>
                <w:rFonts w:ascii="Times New Roman" w:eastAsia="Times New Roman" w:hAnsi="Times New Roman"/>
                <w:bCs/>
                <w:sz w:val="24"/>
                <w:szCs w:val="24"/>
                <w:shd w:val="clear" w:color="auto" w:fill="FFFFFF"/>
                <w:lang w:eastAsia="uk-UA"/>
              </w:rPr>
              <w:t xml:space="preserve"> узгоджених дій, що стосуються спотворення результатів тендерів</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E896029" w14:textId="59732FD0" w:rsidR="00426A93" w:rsidRPr="00E618A0" w:rsidRDefault="00426A93" w:rsidP="000F2D02">
            <w:pPr>
              <w:spacing w:after="0" w:line="240" w:lineRule="auto"/>
              <w:rPr>
                <w:rFonts w:ascii="Times New Roman" w:eastAsia="Times New Roman" w:hAnsi="Times New Roman"/>
                <w:i/>
                <w:sz w:val="24"/>
                <w:szCs w:val="24"/>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73B0E4F" w14:textId="77777777" w:rsidR="00426A93" w:rsidRPr="00E618A0" w:rsidRDefault="00426A93" w:rsidP="000F2D02">
            <w:pPr>
              <w:spacing w:after="0" w:line="240" w:lineRule="auto"/>
              <w:rPr>
                <w:rFonts w:ascii="Times New Roman" w:eastAsia="Times New Roman" w:hAnsi="Times New Roman"/>
                <w:b/>
                <w:bCs/>
                <w:i/>
                <w:sz w:val="24"/>
                <w:szCs w:val="24"/>
                <w:u w:val="single"/>
                <w:lang w:eastAsia="uk-UA"/>
              </w:rPr>
            </w:pPr>
            <w:r w:rsidRPr="00E618A0">
              <w:rPr>
                <w:rFonts w:ascii="Times New Roman" w:eastAsia="Times New Roman" w:hAnsi="Times New Roman"/>
                <w:b/>
                <w:bCs/>
                <w:i/>
                <w:sz w:val="24"/>
                <w:szCs w:val="24"/>
                <w:u w:val="single"/>
                <w:lang w:eastAsia="uk-UA"/>
              </w:rPr>
              <w:t>Не надається.</w:t>
            </w:r>
          </w:p>
        </w:tc>
      </w:tr>
      <w:tr w:rsidR="000F2D02" w:rsidRPr="00E618A0" w14:paraId="34F22837"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C70A2DF" w14:textId="4A5AAD2A" w:rsidR="000F2D02" w:rsidRPr="00E618A0"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5</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62570BCA" w14:textId="52C99E7D" w:rsidR="000F2D02" w:rsidRPr="00E618A0" w:rsidRDefault="00040ACE" w:rsidP="000F2D02">
            <w:pPr>
              <w:spacing w:after="0" w:line="240" w:lineRule="auto"/>
              <w:rPr>
                <w:rFonts w:ascii="Times New Roman" w:eastAsia="Times New Roman" w:hAnsi="Times New Roman"/>
                <w:i/>
                <w:sz w:val="24"/>
                <w:szCs w:val="24"/>
                <w:lang w:eastAsia="uk-UA"/>
              </w:rPr>
            </w:pPr>
            <w:r>
              <w:rPr>
                <w:rFonts w:ascii="Times New Roman" w:eastAsia="Times New Roman" w:hAnsi="Times New Roman"/>
                <w:bCs/>
                <w:sz w:val="24"/>
                <w:szCs w:val="24"/>
                <w:shd w:val="clear" w:color="auto" w:fill="FFFFFF"/>
                <w:lang w:eastAsia="uk-UA"/>
              </w:rPr>
              <w:t>Ф</w:t>
            </w:r>
            <w:r w:rsidRPr="00040ACE">
              <w:rPr>
                <w:rFonts w:ascii="Times New Roman" w:eastAsia="Times New Roman" w:hAnsi="Times New Roman"/>
                <w:bCs/>
                <w:sz w:val="24"/>
                <w:szCs w:val="24"/>
                <w:shd w:val="clear" w:color="auto" w:fill="FFFFFF"/>
                <w:lang w:eastAsia="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06C2D95" w14:textId="34693EAB" w:rsidR="000F2D02" w:rsidRPr="00E618A0" w:rsidRDefault="000F2D02" w:rsidP="000F2D02">
            <w:pPr>
              <w:spacing w:after="0" w:line="240" w:lineRule="auto"/>
              <w:rPr>
                <w:rFonts w:ascii="Times New Roman" w:eastAsia="Times New Roman" w:hAnsi="Times New Roman"/>
                <w:iCs/>
                <w:sz w:val="24"/>
                <w:szCs w:val="24"/>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r w:rsidR="003B5311" w:rsidRPr="003B5311">
              <w:rPr>
                <w:rFonts w:ascii="Times New Roman" w:eastAsia="Times New Roman" w:hAnsi="Times New Roman"/>
                <w:b/>
                <w:color w:val="FF0000"/>
                <w:sz w:val="24"/>
                <w:szCs w:val="24"/>
                <w:lang w:eastAsia="uk-UA"/>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1E89BF2"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Витяг з інформаційно-аналітичної системи «Облік</w:t>
            </w:r>
          </w:p>
          <w:p w14:paraId="03B38CFA"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відомостей про притягнення особи до кримінальної</w:t>
            </w:r>
          </w:p>
          <w:p w14:paraId="1A340241"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відповідальності та наявності судимості» з електронного</w:t>
            </w:r>
          </w:p>
          <w:p w14:paraId="58472A43" w14:textId="35B11F1F"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сервісу МВС vytiah.mvs.gov.ua.</w:t>
            </w:r>
            <w:r w:rsidRPr="003B5311">
              <w:rPr>
                <w:rFonts w:ascii="Times New Roman" w:eastAsia="Times New Roman" w:hAnsi="Times New Roman"/>
                <w:color w:val="FF0000"/>
                <w:sz w:val="24"/>
                <w:szCs w:val="24"/>
                <w:lang w:eastAsia="uk-UA"/>
              </w:rPr>
              <w:t>*</w:t>
            </w:r>
          </w:p>
          <w:p w14:paraId="3D2D4473"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містити реквізити для перевірки, зокрема QR-код та номер або ж електронний підпис або печатку МВС.</w:t>
            </w:r>
          </w:p>
          <w:p w14:paraId="0CA7D023"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бути отриманий учасником-переможцем</w:t>
            </w:r>
          </w:p>
          <w:p w14:paraId="111D87DF" w14:textId="1CE898D2" w:rsidR="000F2D02" w:rsidRPr="00E618A0" w:rsidRDefault="000F2D02" w:rsidP="000F2D02">
            <w:pPr>
              <w:spacing w:after="0" w:line="240" w:lineRule="auto"/>
              <w:rPr>
                <w:rFonts w:ascii="Times New Roman" w:eastAsia="Times New Roman" w:hAnsi="Times New Roman"/>
                <w:sz w:val="24"/>
                <w:szCs w:val="24"/>
                <w:lang w:eastAsia="uk-UA"/>
              </w:rPr>
            </w:pPr>
            <w:r w:rsidRPr="000F2D02">
              <w:rPr>
                <w:rFonts w:ascii="Times New Roman" w:eastAsia="Times New Roman" w:hAnsi="Times New Roman"/>
                <w:i/>
                <w:color w:val="000000"/>
                <w:sz w:val="24"/>
                <w:szCs w:val="24"/>
                <w:lang w:eastAsia="uk-UA"/>
              </w:rPr>
              <w:t>не пізніше ніж за 30 днів до дати подання Замовнику</w:t>
            </w:r>
            <w:r w:rsidRPr="007844E3">
              <w:rPr>
                <w:rFonts w:ascii="Times New Roman" w:eastAsia="Times New Roman" w:hAnsi="Times New Roman"/>
                <w:i/>
                <w:color w:val="000000"/>
                <w:sz w:val="24"/>
                <w:szCs w:val="24"/>
                <w:lang w:eastAsia="uk-UA"/>
              </w:rPr>
              <w:t>.</w:t>
            </w:r>
          </w:p>
        </w:tc>
      </w:tr>
      <w:tr w:rsidR="000F2D02" w:rsidRPr="00E618A0" w14:paraId="16BEE2E8"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8FD9448" w14:textId="303F81CE" w:rsidR="000F2D02" w:rsidRPr="00E618A0"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6</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65475F98" w14:textId="7DCAD069" w:rsidR="000F2D02" w:rsidRPr="00E618A0" w:rsidRDefault="00040ACE" w:rsidP="000F2D02">
            <w:pPr>
              <w:spacing w:after="0" w:line="240" w:lineRule="auto"/>
              <w:rPr>
                <w:rFonts w:ascii="Times New Roman" w:eastAsia="Times New Roman" w:hAnsi="Times New Roman"/>
                <w:i/>
                <w:sz w:val="24"/>
                <w:szCs w:val="24"/>
                <w:lang w:eastAsia="uk-UA"/>
              </w:rPr>
            </w:pPr>
            <w:r>
              <w:rPr>
                <w:rFonts w:ascii="Times New Roman" w:eastAsia="Times New Roman" w:hAnsi="Times New Roman"/>
                <w:b/>
                <w:sz w:val="24"/>
                <w:szCs w:val="24"/>
                <w:u w:val="single"/>
                <w:lang w:eastAsia="uk-UA"/>
              </w:rPr>
              <w:t>К</w:t>
            </w:r>
            <w:r w:rsidRPr="00040ACE">
              <w:rPr>
                <w:rFonts w:ascii="Times New Roman" w:eastAsia="Times New Roman" w:hAnsi="Times New Roman"/>
                <w:b/>
                <w:sz w:val="24"/>
                <w:szCs w:val="24"/>
                <w:u w:val="single"/>
                <w:lang w:eastAsia="uk-UA"/>
              </w:rPr>
              <w:t>ерівник</w:t>
            </w:r>
            <w:r w:rsidRPr="00040ACE">
              <w:rPr>
                <w:rFonts w:ascii="Times New Roman" w:eastAsia="Times New Roman" w:hAnsi="Times New Roman"/>
                <w:b/>
                <w:sz w:val="24"/>
                <w:szCs w:val="24"/>
                <w:lang w:eastAsia="uk-UA"/>
              </w:rPr>
              <w:t xml:space="preserve"> </w:t>
            </w:r>
            <w:r w:rsidRPr="00040ACE">
              <w:rPr>
                <w:rFonts w:ascii="Times New Roman" w:eastAsia="Times New Roman" w:hAnsi="Times New Roman"/>
                <w:sz w:val="24"/>
                <w:szCs w:val="24"/>
                <w:lang w:eastAsia="uk-UA"/>
              </w:rPr>
              <w:t>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E2B2B79" w14:textId="18A6CC11" w:rsidR="000F2D02" w:rsidRPr="00E618A0" w:rsidRDefault="000F2D02" w:rsidP="000F2D02">
            <w:pPr>
              <w:widowControl w:val="0"/>
              <w:spacing w:after="0" w:line="240" w:lineRule="auto"/>
              <w:rPr>
                <w:rFonts w:ascii="Times New Roman" w:eastAsia="Times New Roman" w:hAnsi="Times New Roman"/>
                <w:b/>
                <w:i/>
                <w:iCs/>
                <w:sz w:val="24"/>
                <w:szCs w:val="24"/>
                <w:u w:val="single"/>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r w:rsidR="003B5311">
              <w:rPr>
                <w:rFonts w:ascii="Times New Roman" w:eastAsia="Times New Roman" w:hAnsi="Times New Roman"/>
                <w:sz w:val="24"/>
                <w:szCs w:val="24"/>
                <w:u w:val="single"/>
                <w:lang w:eastAsia="uk-UA"/>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3C63713"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Витяг з інформаційно-аналітичної системи «Облік</w:t>
            </w:r>
          </w:p>
          <w:p w14:paraId="063B9DA3"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відомостей про притягнення особи до кримінальної</w:t>
            </w:r>
          </w:p>
          <w:p w14:paraId="381B1F80"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відповідальності та наявності судимості» з електронного</w:t>
            </w:r>
          </w:p>
          <w:p w14:paraId="03944E91" w14:textId="6703B25D"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сервісу МВС vytiah.mvs.gov.ua.</w:t>
            </w:r>
            <w:r w:rsidRPr="003B5311">
              <w:rPr>
                <w:rFonts w:ascii="Times New Roman" w:eastAsia="Times New Roman" w:hAnsi="Times New Roman"/>
                <w:color w:val="FF0000"/>
                <w:sz w:val="24"/>
                <w:szCs w:val="24"/>
                <w:lang w:eastAsia="uk-UA"/>
              </w:rPr>
              <w:t>*</w:t>
            </w:r>
          </w:p>
          <w:p w14:paraId="6B96B4B7"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містити реквізити для перевірки, зокрема QR-код та номер або ж електронний підпис або печатку МВС.</w:t>
            </w:r>
          </w:p>
          <w:p w14:paraId="0F9FB87C"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бути отриманий учасником-переможцем</w:t>
            </w:r>
          </w:p>
          <w:p w14:paraId="592FB851" w14:textId="6806AD49" w:rsidR="000F2D02" w:rsidRPr="00FC013B" w:rsidRDefault="000F2D02" w:rsidP="000F2D02">
            <w:pPr>
              <w:spacing w:after="0" w:line="240" w:lineRule="auto"/>
              <w:rPr>
                <w:rFonts w:ascii="Times New Roman" w:eastAsia="Times New Roman" w:hAnsi="Times New Roman"/>
                <w:sz w:val="24"/>
                <w:szCs w:val="24"/>
                <w:u w:val="single"/>
                <w:lang w:eastAsia="uk-UA"/>
              </w:rPr>
            </w:pPr>
            <w:r w:rsidRPr="000F2D02">
              <w:rPr>
                <w:rFonts w:ascii="Times New Roman" w:eastAsia="Times New Roman" w:hAnsi="Times New Roman"/>
                <w:i/>
                <w:color w:val="000000"/>
                <w:sz w:val="24"/>
                <w:szCs w:val="24"/>
                <w:lang w:eastAsia="uk-UA"/>
              </w:rPr>
              <w:t>не пізніше ніж за 30 днів до дати подання Замовнику</w:t>
            </w:r>
            <w:r w:rsidRPr="007844E3">
              <w:rPr>
                <w:rFonts w:ascii="Times New Roman" w:eastAsia="Times New Roman" w:hAnsi="Times New Roman"/>
                <w:i/>
                <w:color w:val="000000"/>
                <w:sz w:val="24"/>
                <w:szCs w:val="24"/>
                <w:lang w:eastAsia="uk-UA"/>
              </w:rPr>
              <w:t>.</w:t>
            </w:r>
          </w:p>
        </w:tc>
      </w:tr>
      <w:tr w:rsidR="000F2D02" w:rsidRPr="00E618A0" w14:paraId="3992D3FE"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8CAA195" w14:textId="50DB8D84" w:rsidR="000F2D02"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7</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60A593E3" w14:textId="3BB3D762" w:rsidR="000F2D02" w:rsidRPr="00E618A0" w:rsidRDefault="00040ACE" w:rsidP="000F2D02">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Т</w:t>
            </w:r>
            <w:r w:rsidRPr="00040ACE">
              <w:rPr>
                <w:rFonts w:ascii="Times New Roman" w:eastAsia="Times New Roman" w:hAnsi="Times New Roman"/>
                <w:sz w:val="24"/>
                <w:szCs w:val="24"/>
                <w:lang w:eastAsia="uk-UA"/>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B276599" w14:textId="1E9BE38F" w:rsidR="00462776" w:rsidRPr="00462776" w:rsidRDefault="00040ACE" w:rsidP="000F2D02">
            <w:pPr>
              <w:widowControl w:val="0"/>
              <w:spacing w:after="0" w:line="240" w:lineRule="auto"/>
              <w:rPr>
                <w:rFonts w:ascii="Times New Roman" w:eastAsia="Times New Roman" w:hAnsi="Times New Roman"/>
                <w:b/>
                <w:bCs/>
                <w:i/>
                <w:iCs/>
                <w:lang w:eastAsia="uk-UA"/>
              </w:rPr>
            </w:pPr>
            <w:r w:rsidRPr="001C453C">
              <w:rPr>
                <w:rFonts w:ascii="Times New Roman" w:eastAsia="Times New Roman" w:hAnsi="Times New Roman"/>
                <w:b/>
                <w:bCs/>
                <w:i/>
                <w:iCs/>
                <w:sz w:val="24"/>
                <w:szCs w:val="24"/>
                <w:u w:val="single"/>
                <w:lang w:eastAsia="uk-UA"/>
              </w:rPr>
              <w:t>Не надається</w:t>
            </w:r>
            <w:r w:rsidRPr="001C453C">
              <w:rPr>
                <w:rFonts w:ascii="Times New Roman" w:eastAsia="Times New Roman" w:hAnsi="Times New Roman"/>
                <w:i/>
                <w:iCs/>
                <w:sz w:val="24"/>
                <w:szCs w:val="24"/>
                <w:lang w:eastAsia="uk-UA"/>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1717B45" w14:textId="5FE06D5A" w:rsidR="000F2D02" w:rsidRDefault="000F2D02" w:rsidP="000F2D02">
            <w:pPr>
              <w:spacing w:after="0" w:line="240" w:lineRule="auto"/>
              <w:rPr>
                <w:rFonts w:ascii="Times New Roman" w:eastAsia="Times New Roman" w:hAnsi="Times New Roman"/>
                <w:color w:val="000000"/>
                <w:sz w:val="24"/>
                <w:szCs w:val="24"/>
                <w:lang w:eastAsia="uk-UA"/>
              </w:rPr>
            </w:pPr>
            <w:r w:rsidRPr="001C453C">
              <w:rPr>
                <w:rFonts w:ascii="Times New Roman" w:eastAsia="Times New Roman" w:hAnsi="Times New Roman"/>
                <w:b/>
                <w:bCs/>
                <w:i/>
                <w:iCs/>
                <w:sz w:val="24"/>
                <w:szCs w:val="24"/>
                <w:u w:val="single"/>
                <w:lang w:eastAsia="uk-UA"/>
              </w:rPr>
              <w:t>Не надається</w:t>
            </w:r>
            <w:r w:rsidRPr="001C453C">
              <w:rPr>
                <w:rFonts w:ascii="Times New Roman" w:eastAsia="Times New Roman" w:hAnsi="Times New Roman"/>
                <w:i/>
                <w:iCs/>
                <w:sz w:val="24"/>
                <w:szCs w:val="24"/>
                <w:lang w:eastAsia="uk-UA"/>
              </w:rPr>
              <w:t>.</w:t>
            </w:r>
          </w:p>
        </w:tc>
      </w:tr>
      <w:tr w:rsidR="000F2D02" w:rsidRPr="00E618A0" w14:paraId="7FF15221"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4138BD7" w14:textId="2E69D17D" w:rsidR="000F2D02" w:rsidRPr="00E618A0"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8</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2DD18AD5" w14:textId="64CF515B" w:rsidR="000F2D02" w:rsidRPr="00E618A0" w:rsidRDefault="00CB263F" w:rsidP="000F2D02">
            <w:pPr>
              <w:spacing w:after="0" w:line="240" w:lineRule="auto"/>
              <w:rPr>
                <w:rFonts w:ascii="Times New Roman" w:eastAsia="Times New Roman" w:hAnsi="Times New Roman"/>
                <w:i/>
                <w:sz w:val="24"/>
                <w:szCs w:val="24"/>
                <w:lang w:eastAsia="uk-UA"/>
              </w:rPr>
            </w:pPr>
            <w:r>
              <w:rPr>
                <w:rFonts w:ascii="Times New Roman" w:eastAsia="Times New Roman" w:hAnsi="Times New Roman"/>
                <w:bCs/>
                <w:sz w:val="24"/>
                <w:szCs w:val="24"/>
                <w:shd w:val="clear" w:color="auto" w:fill="FFFFFF"/>
                <w:lang w:eastAsia="uk-UA"/>
              </w:rPr>
              <w:t>У</w:t>
            </w:r>
            <w:r w:rsidRPr="00CB263F">
              <w:rPr>
                <w:rFonts w:ascii="Times New Roman" w:eastAsia="Times New Roman" w:hAnsi="Times New Roman"/>
                <w:bCs/>
                <w:sz w:val="24"/>
                <w:szCs w:val="24"/>
                <w:shd w:val="clear" w:color="auto" w:fill="FFFFFF"/>
                <w:lang w:eastAsia="uk-UA"/>
              </w:rPr>
              <w:t>часник процедури закупівлі визнаний в установленому законом порядку банкрутом та стосовно нього відкрита ліквідаційна процедура</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B5E8BC7" w14:textId="0F50EEBD" w:rsidR="000F2D02" w:rsidRPr="00E618A0" w:rsidRDefault="000F2D02" w:rsidP="000F2D02">
            <w:pPr>
              <w:widowControl w:val="0"/>
              <w:spacing w:after="0" w:line="240" w:lineRule="auto"/>
              <w:rPr>
                <w:rFonts w:ascii="Times New Roman" w:eastAsia="Times New Roman" w:hAnsi="Times New Roman"/>
                <w:bCs/>
                <w:sz w:val="24"/>
                <w:szCs w:val="24"/>
                <w:shd w:val="clear" w:color="auto" w:fill="FFFFFF"/>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5253866" w14:textId="28951BE4" w:rsidR="000F2D02" w:rsidRPr="00E618A0" w:rsidRDefault="000F2D02" w:rsidP="000F2D02">
            <w:pPr>
              <w:spacing w:after="0" w:line="240" w:lineRule="auto"/>
              <w:rPr>
                <w:rFonts w:ascii="Times New Roman" w:eastAsia="Times New Roman" w:hAnsi="Times New Roman"/>
                <w:bCs/>
                <w:sz w:val="24"/>
                <w:szCs w:val="24"/>
                <w:shd w:val="clear" w:color="auto" w:fill="FFFFFF"/>
                <w:lang w:eastAsia="uk-UA"/>
              </w:rPr>
            </w:pPr>
            <w:r w:rsidRPr="001C453C">
              <w:rPr>
                <w:rFonts w:ascii="Times New Roman" w:eastAsia="Times New Roman" w:hAnsi="Times New Roman"/>
                <w:b/>
                <w:bCs/>
                <w:i/>
                <w:iCs/>
                <w:sz w:val="24"/>
                <w:szCs w:val="24"/>
                <w:u w:val="single"/>
                <w:lang w:eastAsia="uk-UA"/>
              </w:rPr>
              <w:t>Не надається</w:t>
            </w:r>
            <w:r w:rsidRPr="001C453C">
              <w:rPr>
                <w:rFonts w:ascii="Times New Roman" w:eastAsia="Times New Roman" w:hAnsi="Times New Roman"/>
                <w:i/>
                <w:iCs/>
                <w:sz w:val="24"/>
                <w:szCs w:val="24"/>
                <w:lang w:eastAsia="uk-UA"/>
              </w:rPr>
              <w:t>.</w:t>
            </w:r>
          </w:p>
        </w:tc>
      </w:tr>
      <w:tr w:rsidR="000F2D02" w:rsidRPr="00E618A0" w14:paraId="3FCD7504"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7E8BB37" w14:textId="21C288F2" w:rsidR="000F2D02" w:rsidRPr="00E618A0"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9</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6663174D" w14:textId="6FF0111A" w:rsidR="000F2D02" w:rsidRPr="00E618A0" w:rsidRDefault="00CB263F" w:rsidP="000F2D02">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У</w:t>
            </w:r>
            <w:r w:rsidRPr="00CB263F">
              <w:rPr>
                <w:rFonts w:ascii="Times New Roman" w:eastAsia="Times New Roman" w:hAnsi="Times New Roman"/>
                <w:sz w:val="24"/>
                <w:szCs w:val="24"/>
                <w:lang w:eastAsia="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6F5C0A45" w14:textId="77777777" w:rsidR="000F2D02" w:rsidRDefault="000F2D02" w:rsidP="000F2D02">
            <w:pPr>
              <w:autoSpaceDE w:val="0"/>
              <w:spacing w:after="0" w:line="240" w:lineRule="auto"/>
              <w:rPr>
                <w:rFonts w:ascii="Times New Roman" w:eastAsia="Times New Roman" w:hAnsi="Times New Roman"/>
                <w:sz w:val="24"/>
                <w:szCs w:val="24"/>
                <w:u w:val="single"/>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p>
          <w:p w14:paraId="424CBBF3" w14:textId="77777777" w:rsidR="006062F4" w:rsidRDefault="006062F4" w:rsidP="000F2D02">
            <w:pPr>
              <w:autoSpaceDE w:val="0"/>
              <w:spacing w:after="0" w:line="240" w:lineRule="auto"/>
              <w:rPr>
                <w:rFonts w:ascii="Times New Roman" w:eastAsia="Times New Roman" w:hAnsi="Times New Roman"/>
                <w:i/>
                <w:sz w:val="24"/>
                <w:szCs w:val="24"/>
                <w:lang w:eastAsia="uk-UA"/>
              </w:rPr>
            </w:pPr>
          </w:p>
          <w:p w14:paraId="11510039" w14:textId="77777777" w:rsidR="006062F4" w:rsidRDefault="006062F4" w:rsidP="000F2D02">
            <w:pPr>
              <w:autoSpaceDE w:val="0"/>
              <w:spacing w:after="0" w:line="240" w:lineRule="auto"/>
              <w:rPr>
                <w:rFonts w:ascii="Times New Roman" w:eastAsia="Times New Roman" w:hAnsi="Times New Roman"/>
                <w:i/>
                <w:sz w:val="24"/>
                <w:szCs w:val="24"/>
                <w:lang w:eastAsia="uk-UA"/>
              </w:rPr>
            </w:pPr>
          </w:p>
          <w:p w14:paraId="524F3B22" w14:textId="451BA425" w:rsidR="006062F4" w:rsidRPr="00E618A0" w:rsidRDefault="006062F4" w:rsidP="000F2D02">
            <w:pPr>
              <w:autoSpaceDE w:val="0"/>
              <w:spacing w:after="0" w:line="240" w:lineRule="auto"/>
              <w:rPr>
                <w:rFonts w:ascii="Times New Roman" w:eastAsia="Times New Roman" w:hAnsi="Times New Roman"/>
                <w:i/>
                <w:sz w:val="24"/>
                <w:szCs w:val="24"/>
                <w:lang w:eastAsia="uk-U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49C6B4E" w14:textId="77777777" w:rsidR="000F2D02" w:rsidRPr="00E618A0" w:rsidRDefault="000F2D02" w:rsidP="000F2D02">
            <w:pPr>
              <w:autoSpaceDE w:val="0"/>
              <w:spacing w:after="0" w:line="240" w:lineRule="auto"/>
              <w:rPr>
                <w:rFonts w:ascii="Times New Roman" w:eastAsia="Times New Roman" w:hAnsi="Times New Roman"/>
                <w:b/>
                <w:bCs/>
                <w:i/>
                <w:iCs/>
                <w:sz w:val="24"/>
                <w:szCs w:val="24"/>
                <w:u w:val="single"/>
                <w:lang w:eastAsia="uk-UA"/>
              </w:rPr>
            </w:pPr>
            <w:r w:rsidRPr="00E618A0">
              <w:rPr>
                <w:rFonts w:ascii="Times New Roman" w:eastAsia="Times New Roman" w:hAnsi="Times New Roman"/>
                <w:b/>
                <w:bCs/>
                <w:i/>
                <w:iCs/>
                <w:sz w:val="24"/>
                <w:szCs w:val="24"/>
                <w:u w:val="single"/>
                <w:lang w:eastAsia="uk-UA"/>
              </w:rPr>
              <w:t>Не надається.</w:t>
            </w:r>
          </w:p>
        </w:tc>
      </w:tr>
      <w:tr w:rsidR="000F2D02" w:rsidRPr="00E618A0" w14:paraId="68A17CD8"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0DF5087" w14:textId="175CB7A5" w:rsidR="000F2D02"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10</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22211C44" w14:textId="7789DF02" w:rsidR="000F2D02" w:rsidRPr="00E618A0" w:rsidRDefault="00CB263F" w:rsidP="000F2D02">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Ю</w:t>
            </w:r>
            <w:r w:rsidRPr="00CB263F">
              <w:rPr>
                <w:rFonts w:ascii="Times New Roman" w:eastAsia="Times New Roman" w:hAnsi="Times New Roman"/>
                <w:sz w:val="24"/>
                <w:szCs w:val="24"/>
                <w:lang w:eastAsia="uk-UA"/>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7809453" w14:textId="03913E11" w:rsidR="000F2D02" w:rsidRDefault="000F2D02" w:rsidP="000F2D02">
            <w:pPr>
              <w:autoSpaceDE w:val="0"/>
              <w:spacing w:after="0" w:line="240" w:lineRule="auto"/>
              <w:rPr>
                <w:rFonts w:ascii="Times New Roman" w:eastAsia="Times New Roman" w:hAnsi="Times New Roman"/>
                <w:sz w:val="24"/>
                <w:szCs w:val="24"/>
                <w:u w:val="single"/>
                <w:lang w:eastAsia="uk-UA"/>
              </w:rPr>
            </w:pPr>
            <w:r w:rsidRPr="00426A93">
              <w:rPr>
                <w:rFonts w:ascii="Times New Roman" w:eastAsia="Times New Roman" w:hAnsi="Times New Roman"/>
                <w:sz w:val="24"/>
                <w:szCs w:val="24"/>
                <w:u w:val="single"/>
                <w:lang w:eastAsia="uk-UA"/>
              </w:rPr>
              <w:t>Не надається.</w:t>
            </w:r>
          </w:p>
          <w:p w14:paraId="7606B3BE" w14:textId="24630D7E" w:rsidR="000F2D02" w:rsidRDefault="000F2D02" w:rsidP="000F2D02">
            <w:pPr>
              <w:autoSpaceDE w:val="0"/>
              <w:spacing w:after="0" w:line="240" w:lineRule="auto"/>
              <w:rPr>
                <w:rFonts w:ascii="Times New Roman" w:eastAsia="Times New Roman" w:hAnsi="Times New Roman"/>
                <w:sz w:val="24"/>
                <w:szCs w:val="24"/>
                <w:u w:val="single"/>
                <w:lang w:eastAsia="uk-UA"/>
              </w:rPr>
            </w:pPr>
            <w:r>
              <w:rPr>
                <w:rFonts w:ascii="Times New Roman" w:eastAsia="Times New Roman" w:hAnsi="Times New Roman"/>
                <w:sz w:val="24"/>
                <w:szCs w:val="24"/>
                <w:u w:val="single"/>
                <w:lang w:eastAsia="uk-UA"/>
              </w:rPr>
              <w:t>В</w:t>
            </w:r>
            <w:r w:rsidRPr="00426A93">
              <w:rPr>
                <w:rFonts w:ascii="Times New Roman" w:eastAsia="Times New Roman" w:hAnsi="Times New Roman"/>
                <w:sz w:val="24"/>
                <w:szCs w:val="24"/>
                <w:u w:val="single"/>
                <w:lang w:eastAsia="uk-UA"/>
              </w:rPr>
              <w:t xml:space="preserve">артість закупівлі </w:t>
            </w:r>
            <w:r w:rsidR="00C82BE4">
              <w:rPr>
                <w:rFonts w:ascii="Times New Roman" w:eastAsia="Times New Roman" w:hAnsi="Times New Roman"/>
                <w:sz w:val="24"/>
                <w:szCs w:val="24"/>
                <w:u w:val="single"/>
                <w:lang w:eastAsia="uk-UA"/>
              </w:rPr>
              <w:t>товарів</w:t>
            </w:r>
            <w:r w:rsidRPr="00426A93">
              <w:rPr>
                <w:rFonts w:ascii="Times New Roman" w:eastAsia="Times New Roman" w:hAnsi="Times New Roman"/>
                <w:sz w:val="24"/>
                <w:szCs w:val="24"/>
                <w:u w:val="single"/>
                <w:lang w:eastAsia="uk-UA"/>
              </w:rPr>
              <w:t xml:space="preserve"> </w:t>
            </w:r>
            <w:r>
              <w:rPr>
                <w:rFonts w:ascii="Times New Roman" w:eastAsia="Times New Roman" w:hAnsi="Times New Roman"/>
                <w:sz w:val="24"/>
                <w:szCs w:val="24"/>
                <w:u w:val="single"/>
                <w:lang w:eastAsia="uk-UA"/>
              </w:rPr>
              <w:t>не</w:t>
            </w:r>
            <w:r w:rsidRPr="00426A93">
              <w:rPr>
                <w:rFonts w:ascii="Times New Roman" w:eastAsia="Times New Roman" w:hAnsi="Times New Roman"/>
                <w:sz w:val="24"/>
                <w:szCs w:val="24"/>
                <w:u w:val="single"/>
                <w:lang w:eastAsia="uk-UA"/>
              </w:rPr>
              <w:t xml:space="preserve"> перевищує 20 мільйонів гривень</w:t>
            </w:r>
            <w:r>
              <w:rPr>
                <w:rFonts w:ascii="Times New Roman" w:eastAsia="Times New Roman" w:hAnsi="Times New Roman"/>
                <w:sz w:val="24"/>
                <w:szCs w:val="24"/>
                <w:u w:val="single"/>
                <w:lang w:eastAsia="uk-UA"/>
              </w:rPr>
              <w:t>.</w:t>
            </w:r>
          </w:p>
          <w:p w14:paraId="6B4632A5" w14:textId="4666F98E" w:rsidR="000F2D02" w:rsidRPr="00BA1B6F" w:rsidRDefault="000F2D02" w:rsidP="000F2D02">
            <w:pPr>
              <w:autoSpaceDE w:val="0"/>
              <w:spacing w:after="0" w:line="240" w:lineRule="auto"/>
              <w:rPr>
                <w:rFonts w:ascii="Times New Roman" w:eastAsia="Times New Roman" w:hAnsi="Times New Roman"/>
                <w:sz w:val="24"/>
                <w:szCs w:val="24"/>
                <w:u w:val="single"/>
                <w:lang w:eastAsia="uk-U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C939FD0" w14:textId="77777777" w:rsidR="000F2D02" w:rsidRPr="00E618A0" w:rsidRDefault="000F2D02" w:rsidP="000F2D02">
            <w:pPr>
              <w:autoSpaceDE w:val="0"/>
              <w:spacing w:after="0" w:line="240" w:lineRule="auto"/>
              <w:rPr>
                <w:rFonts w:ascii="Times New Roman" w:eastAsia="Times New Roman" w:hAnsi="Times New Roman"/>
                <w:b/>
                <w:bCs/>
                <w:i/>
                <w:iCs/>
                <w:sz w:val="24"/>
                <w:szCs w:val="24"/>
                <w:u w:val="single"/>
                <w:lang w:eastAsia="uk-UA"/>
              </w:rPr>
            </w:pPr>
            <w:r w:rsidRPr="00E618A0">
              <w:rPr>
                <w:rFonts w:ascii="Times New Roman" w:eastAsia="Times New Roman" w:hAnsi="Times New Roman"/>
                <w:b/>
                <w:bCs/>
                <w:i/>
                <w:iCs/>
                <w:sz w:val="24"/>
                <w:szCs w:val="24"/>
                <w:u w:val="single"/>
                <w:lang w:eastAsia="uk-UA"/>
              </w:rPr>
              <w:t>Не надається.</w:t>
            </w:r>
          </w:p>
          <w:p w14:paraId="7F11CAE4" w14:textId="77777777" w:rsidR="000F2D02" w:rsidRPr="00E618A0" w:rsidRDefault="000F2D02" w:rsidP="000F2D02">
            <w:pPr>
              <w:autoSpaceDE w:val="0"/>
              <w:spacing w:after="0" w:line="240" w:lineRule="auto"/>
              <w:rPr>
                <w:rFonts w:ascii="Times New Roman" w:eastAsia="Times New Roman" w:hAnsi="Times New Roman"/>
                <w:b/>
                <w:bCs/>
                <w:i/>
                <w:iCs/>
                <w:sz w:val="24"/>
                <w:szCs w:val="24"/>
                <w:u w:val="single"/>
                <w:lang w:eastAsia="uk-UA"/>
              </w:rPr>
            </w:pPr>
          </w:p>
        </w:tc>
      </w:tr>
      <w:tr w:rsidR="000F2D02" w:rsidRPr="00E618A0" w14:paraId="79346484"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80EE096" w14:textId="5C8D42BA" w:rsidR="000F2D02" w:rsidRPr="00E618A0" w:rsidRDefault="000F2D02" w:rsidP="000F2D02">
            <w:pPr>
              <w:widowControl w:val="0"/>
              <w:spacing w:after="0"/>
              <w:jc w:val="center"/>
              <w:rPr>
                <w:rFonts w:ascii="Times New Roman" w:eastAsia="Times New Roman" w:hAnsi="Times New Roman"/>
                <w:bCs/>
                <w:sz w:val="24"/>
                <w:szCs w:val="24"/>
              </w:rPr>
            </w:pPr>
            <w:r>
              <w:rPr>
                <w:rFonts w:ascii="Times New Roman" w:eastAsia="Times New Roman" w:hAnsi="Times New Roman"/>
                <w:bCs/>
                <w:sz w:val="24"/>
                <w:szCs w:val="24"/>
              </w:rPr>
              <w:t>11</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648BF184" w14:textId="4CC5CDA0" w:rsidR="000F2D02" w:rsidRPr="00E618A0" w:rsidRDefault="00C73547" w:rsidP="000F2D02">
            <w:pPr>
              <w:widowControl w:val="0"/>
              <w:spacing w:after="0" w:line="240" w:lineRule="auto"/>
              <w:rPr>
                <w:rFonts w:ascii="Times New Roman" w:eastAsia="Times New Roman" w:hAnsi="Times New Roman"/>
                <w:i/>
                <w:sz w:val="24"/>
                <w:szCs w:val="24"/>
              </w:rPr>
            </w:pPr>
            <w:r>
              <w:rPr>
                <w:rFonts w:ascii="Times New Roman" w:eastAsia="Times New Roman" w:hAnsi="Times New Roman"/>
                <w:sz w:val="24"/>
                <w:szCs w:val="24"/>
                <w:lang w:eastAsia="uk-UA"/>
              </w:rPr>
              <w:t>У</w:t>
            </w:r>
            <w:r w:rsidRPr="00C73547">
              <w:rPr>
                <w:rFonts w:ascii="Times New Roman" w:eastAsia="Times New Roman" w:hAnsi="Times New Roman"/>
                <w:sz w:val="24"/>
                <w:szCs w:val="24"/>
                <w:lang w:eastAsia="uk-UA"/>
              </w:rPr>
              <w:t xml:space="preserve">часник процедури закупівлі або кінцевий </w:t>
            </w:r>
            <w:proofErr w:type="spellStart"/>
            <w:r w:rsidRPr="00C73547">
              <w:rPr>
                <w:rFonts w:ascii="Times New Roman" w:eastAsia="Times New Roman" w:hAnsi="Times New Roman"/>
                <w:sz w:val="24"/>
                <w:szCs w:val="24"/>
                <w:lang w:eastAsia="uk-UA"/>
              </w:rPr>
              <w:t>бенефіціарний</w:t>
            </w:r>
            <w:proofErr w:type="spellEnd"/>
            <w:r w:rsidRPr="00C73547">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73547">
              <w:rPr>
                <w:rFonts w:ascii="Times New Roman" w:eastAsia="Times New Roman" w:hAnsi="Times New Roman"/>
                <w:sz w:val="24"/>
                <w:szCs w:val="24"/>
                <w:lang w:eastAsia="uk-UA"/>
              </w:rPr>
              <w:t>закупівель</w:t>
            </w:r>
            <w:proofErr w:type="spellEnd"/>
            <w:r w:rsidRPr="00C73547">
              <w:rPr>
                <w:rFonts w:ascii="Times New Roman" w:eastAsia="Times New Roman" w:hAnsi="Times New Roman"/>
                <w:sz w:val="24"/>
                <w:szCs w:val="24"/>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32D3ED99" w14:textId="1BCDAD4E" w:rsidR="000F2D02" w:rsidRDefault="000F2D02" w:rsidP="000F2D02">
            <w:pPr>
              <w:autoSpaceDE w:val="0"/>
              <w:spacing w:after="0" w:line="240" w:lineRule="auto"/>
              <w:rPr>
                <w:rFonts w:ascii="Times New Roman" w:eastAsia="Times New Roman" w:hAnsi="Times New Roman"/>
                <w:b/>
                <w:color w:val="FF0000"/>
                <w:sz w:val="24"/>
                <w:szCs w:val="24"/>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r w:rsidR="003B5311" w:rsidRPr="003B5311">
              <w:rPr>
                <w:rFonts w:ascii="Times New Roman" w:eastAsia="Times New Roman" w:hAnsi="Times New Roman"/>
                <w:b/>
                <w:color w:val="FF0000"/>
                <w:sz w:val="24"/>
                <w:szCs w:val="24"/>
                <w:lang w:eastAsia="uk-UA"/>
              </w:rPr>
              <w:t xml:space="preserve"> </w:t>
            </w:r>
          </w:p>
          <w:p w14:paraId="74022F13" w14:textId="77777777" w:rsidR="006062F4" w:rsidRDefault="006062F4" w:rsidP="000F2D02">
            <w:pPr>
              <w:autoSpaceDE w:val="0"/>
              <w:spacing w:after="0" w:line="240" w:lineRule="auto"/>
              <w:rPr>
                <w:rFonts w:ascii="Times New Roman" w:eastAsia="Times New Roman" w:hAnsi="Times New Roman"/>
                <w:i/>
                <w:iCs/>
                <w:sz w:val="24"/>
                <w:szCs w:val="24"/>
                <w:lang w:eastAsia="uk-UA"/>
              </w:rPr>
            </w:pPr>
          </w:p>
          <w:p w14:paraId="0CFDBB65" w14:textId="77777777" w:rsidR="006062F4" w:rsidRDefault="006062F4" w:rsidP="000F2D02">
            <w:pPr>
              <w:autoSpaceDE w:val="0"/>
              <w:spacing w:after="0" w:line="240" w:lineRule="auto"/>
              <w:rPr>
                <w:rFonts w:ascii="Times New Roman" w:eastAsia="Times New Roman" w:hAnsi="Times New Roman"/>
                <w:i/>
                <w:iCs/>
                <w:sz w:val="24"/>
                <w:szCs w:val="24"/>
                <w:lang w:eastAsia="uk-UA"/>
              </w:rPr>
            </w:pPr>
          </w:p>
          <w:p w14:paraId="607C6A9F" w14:textId="043556F2" w:rsidR="006062F4" w:rsidRPr="00E618A0" w:rsidRDefault="006062F4" w:rsidP="000F2D02">
            <w:pPr>
              <w:autoSpaceDE w:val="0"/>
              <w:spacing w:after="0" w:line="240" w:lineRule="auto"/>
              <w:rPr>
                <w:rFonts w:ascii="Times New Roman" w:eastAsia="Times New Roman" w:hAnsi="Times New Roman"/>
                <w:i/>
                <w:iCs/>
                <w:sz w:val="24"/>
                <w:szCs w:val="24"/>
                <w:lang w:eastAsia="uk-U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01349D4" w14:textId="77777777" w:rsidR="000F2D02" w:rsidRPr="00E618A0" w:rsidRDefault="000F2D02" w:rsidP="000F2D02">
            <w:pPr>
              <w:autoSpaceDE w:val="0"/>
              <w:spacing w:after="0" w:line="240" w:lineRule="auto"/>
              <w:rPr>
                <w:rFonts w:ascii="Times New Roman" w:eastAsia="Times New Roman" w:hAnsi="Times New Roman"/>
                <w:b/>
                <w:bCs/>
                <w:i/>
                <w:iCs/>
                <w:sz w:val="24"/>
                <w:szCs w:val="24"/>
                <w:u w:val="single"/>
                <w:lang w:eastAsia="uk-UA"/>
              </w:rPr>
            </w:pPr>
            <w:r w:rsidRPr="00E618A0">
              <w:rPr>
                <w:rFonts w:ascii="Times New Roman" w:eastAsia="Times New Roman" w:hAnsi="Times New Roman"/>
                <w:b/>
                <w:bCs/>
                <w:i/>
                <w:iCs/>
                <w:sz w:val="24"/>
                <w:szCs w:val="24"/>
                <w:u w:val="single"/>
                <w:lang w:eastAsia="uk-UA"/>
              </w:rPr>
              <w:t>Не надається.</w:t>
            </w:r>
          </w:p>
          <w:p w14:paraId="1F040B5B" w14:textId="77777777" w:rsidR="000F2D02" w:rsidRPr="00E618A0" w:rsidRDefault="000F2D02" w:rsidP="000F2D02">
            <w:pPr>
              <w:autoSpaceDE w:val="0"/>
              <w:spacing w:after="0" w:line="240" w:lineRule="auto"/>
              <w:rPr>
                <w:rFonts w:ascii="Times New Roman" w:eastAsia="Times New Roman" w:hAnsi="Times New Roman"/>
                <w:sz w:val="24"/>
                <w:szCs w:val="24"/>
                <w:lang w:eastAsia="uk-UA"/>
              </w:rPr>
            </w:pPr>
          </w:p>
        </w:tc>
      </w:tr>
      <w:tr w:rsidR="000F2D02" w:rsidRPr="00E618A0" w14:paraId="59138041"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A012093" w14:textId="3A3C6F92" w:rsidR="000F2D02" w:rsidRPr="00E618A0" w:rsidRDefault="000F2D02" w:rsidP="000F2D02">
            <w:pPr>
              <w:widowControl w:val="0"/>
              <w:spacing w:after="0"/>
              <w:jc w:val="center"/>
              <w:rPr>
                <w:rFonts w:ascii="Times New Roman" w:eastAsia="Times New Roman" w:hAnsi="Times New Roman"/>
                <w:bCs/>
                <w:sz w:val="24"/>
                <w:szCs w:val="24"/>
              </w:rPr>
            </w:pPr>
            <w:r>
              <w:rPr>
                <w:rFonts w:ascii="Times New Roman" w:eastAsia="Times New Roman" w:hAnsi="Times New Roman"/>
                <w:bCs/>
                <w:sz w:val="24"/>
                <w:szCs w:val="24"/>
              </w:rPr>
              <w:t>12</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16955793" w14:textId="0F790D2B" w:rsidR="000F2D02" w:rsidRPr="00E618A0" w:rsidRDefault="00CB263F" w:rsidP="000F2D02">
            <w:pPr>
              <w:widowControl w:val="0"/>
              <w:spacing w:after="0" w:line="240" w:lineRule="auto"/>
              <w:rPr>
                <w:rFonts w:ascii="Times New Roman" w:eastAsia="Times New Roman" w:hAnsi="Times New Roman"/>
                <w:sz w:val="24"/>
                <w:szCs w:val="24"/>
              </w:rPr>
            </w:pPr>
            <w:r>
              <w:rPr>
                <w:rFonts w:ascii="Times New Roman" w:eastAsia="Times New Roman" w:hAnsi="Times New Roman"/>
                <w:b/>
                <w:sz w:val="24"/>
                <w:szCs w:val="24"/>
                <w:u w:val="single"/>
              </w:rPr>
              <w:t>К</w:t>
            </w:r>
            <w:r w:rsidRPr="00CB263F">
              <w:rPr>
                <w:rFonts w:ascii="Times New Roman" w:eastAsia="Times New Roman" w:hAnsi="Times New Roman"/>
                <w:b/>
                <w:sz w:val="24"/>
                <w:szCs w:val="24"/>
                <w:u w:val="single"/>
              </w:rPr>
              <w:t>ерівника</w:t>
            </w:r>
            <w:r w:rsidRPr="00CB263F">
              <w:rPr>
                <w:rFonts w:ascii="Times New Roman" w:eastAsia="Times New Roman" w:hAnsi="Times New Roman"/>
                <w:sz w:val="24"/>
                <w:szCs w:val="24"/>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A4D581F" w14:textId="2C7E23EE" w:rsidR="000F2D02" w:rsidRPr="00E618A0" w:rsidRDefault="000F2D02" w:rsidP="000F2D02">
            <w:pPr>
              <w:widowControl w:val="0"/>
              <w:spacing w:after="0" w:line="240" w:lineRule="auto"/>
              <w:rPr>
                <w:rFonts w:ascii="Times New Roman" w:eastAsia="Times New Roman" w:hAnsi="Times New Roman"/>
                <w:bCs/>
                <w:sz w:val="24"/>
                <w:szCs w:val="24"/>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r w:rsidR="006062F4">
              <w:rPr>
                <w:rFonts w:ascii="Times New Roman" w:eastAsia="Times New Roman" w:hAnsi="Times New Roman"/>
                <w:sz w:val="24"/>
                <w:szCs w:val="24"/>
                <w:u w:val="single"/>
                <w:lang w:eastAsia="uk-UA"/>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A3F3DAD"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Витяг з інформаційно-аналітичної системи «Облік</w:t>
            </w:r>
          </w:p>
          <w:p w14:paraId="772DF933"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відомостей про притягнення особи до кримінальної</w:t>
            </w:r>
          </w:p>
          <w:p w14:paraId="39BE1430"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відповідальності та наявності судимості» з електронного</w:t>
            </w:r>
          </w:p>
          <w:p w14:paraId="4C193640" w14:textId="13DE8C4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сервісу МВС vytiah.mvs.gov.ua.</w:t>
            </w:r>
            <w:r w:rsidRPr="00426A93">
              <w:rPr>
                <w:rFonts w:ascii="Times New Roman" w:eastAsia="Times New Roman" w:hAnsi="Times New Roman"/>
                <w:color w:val="FF0000"/>
                <w:sz w:val="24"/>
                <w:szCs w:val="24"/>
                <w:u w:val="single"/>
                <w:lang w:eastAsia="uk-UA"/>
              </w:rPr>
              <w:t>*</w:t>
            </w:r>
          </w:p>
          <w:p w14:paraId="7E4313A8"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містити реквізити для перевірки, зокрема QR-код та номер або ж електронний підпис або печатку МВС.</w:t>
            </w:r>
          </w:p>
          <w:p w14:paraId="6E560F23"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бути отриманий учасником-переможцем</w:t>
            </w:r>
          </w:p>
          <w:p w14:paraId="043AA689" w14:textId="768F9C56" w:rsidR="000F2D02" w:rsidRPr="00E618A0" w:rsidRDefault="000F2D02" w:rsidP="000F2D02">
            <w:pPr>
              <w:keepNext/>
              <w:keepLines/>
              <w:tabs>
                <w:tab w:val="left" w:pos="1080"/>
              </w:tabs>
              <w:spacing w:after="0" w:line="240" w:lineRule="auto"/>
              <w:rPr>
                <w:rFonts w:ascii="Times New Roman" w:eastAsia="Times New Roman" w:hAnsi="Times New Roman"/>
                <w:sz w:val="24"/>
                <w:szCs w:val="24"/>
                <w:shd w:val="clear" w:color="auto" w:fill="FFFFFF"/>
                <w:lang w:eastAsia="uk-UA"/>
              </w:rPr>
            </w:pPr>
            <w:r w:rsidRPr="000F2D02">
              <w:rPr>
                <w:rFonts w:ascii="Times New Roman" w:eastAsia="Times New Roman" w:hAnsi="Times New Roman"/>
                <w:i/>
                <w:color w:val="000000"/>
                <w:sz w:val="24"/>
                <w:szCs w:val="24"/>
                <w:lang w:eastAsia="uk-UA"/>
              </w:rPr>
              <w:t>не пізніше ніж за 30 днів до дати подання Замовнику</w:t>
            </w:r>
            <w:r w:rsidRPr="007844E3">
              <w:rPr>
                <w:rFonts w:ascii="Times New Roman" w:eastAsia="Times New Roman" w:hAnsi="Times New Roman"/>
                <w:i/>
                <w:color w:val="000000"/>
                <w:sz w:val="24"/>
                <w:szCs w:val="24"/>
                <w:lang w:eastAsia="uk-UA"/>
              </w:rPr>
              <w:t>.</w:t>
            </w:r>
          </w:p>
        </w:tc>
      </w:tr>
      <w:tr w:rsidR="000F2D02" w:rsidRPr="00E618A0" w14:paraId="1D78836B" w14:textId="77777777" w:rsidTr="002503CA">
        <w:trPr>
          <w:trHeight w:val="3136"/>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B7C854E" w14:textId="4718FF0C" w:rsidR="000F2D02" w:rsidRPr="00E618A0" w:rsidRDefault="000F2D02" w:rsidP="000F2D02">
            <w:pPr>
              <w:widowControl w:val="0"/>
              <w:spacing w:after="0"/>
              <w:jc w:val="center"/>
              <w:rPr>
                <w:rFonts w:ascii="Times New Roman" w:eastAsia="Times New Roman" w:hAnsi="Times New Roman"/>
                <w:bCs/>
                <w:sz w:val="24"/>
                <w:szCs w:val="24"/>
              </w:rPr>
            </w:pPr>
            <w:r w:rsidRPr="00E618A0">
              <w:rPr>
                <w:rFonts w:ascii="Times New Roman" w:eastAsia="Times New Roman" w:hAnsi="Times New Roman"/>
                <w:bCs/>
                <w:sz w:val="24"/>
                <w:szCs w:val="24"/>
              </w:rPr>
              <w:t>1</w:t>
            </w:r>
            <w:r>
              <w:rPr>
                <w:rFonts w:ascii="Times New Roman" w:eastAsia="Times New Roman" w:hAnsi="Times New Roman"/>
                <w:bCs/>
                <w:sz w:val="24"/>
                <w:szCs w:val="24"/>
              </w:rPr>
              <w:t>3</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19DB4863" w14:textId="20658054" w:rsidR="000F2D02" w:rsidRPr="00E618A0" w:rsidRDefault="00CB263F" w:rsidP="000F2D02">
            <w:pPr>
              <w:widowControl w:val="0"/>
              <w:spacing w:after="0" w:line="240" w:lineRule="auto"/>
              <w:rPr>
                <w:rFonts w:ascii="Times New Roman" w:eastAsia="Times New Roman" w:hAnsi="Times New Roman"/>
                <w:i/>
                <w:iCs/>
                <w:sz w:val="24"/>
                <w:szCs w:val="24"/>
              </w:rPr>
            </w:pPr>
            <w:r>
              <w:rPr>
                <w:rFonts w:ascii="Times New Roman" w:eastAsia="Times New Roman" w:hAnsi="Times New Roman"/>
                <w:sz w:val="24"/>
                <w:szCs w:val="24"/>
              </w:rPr>
              <w:t>У</w:t>
            </w:r>
            <w:r w:rsidRPr="00CB263F">
              <w:rPr>
                <w:rFonts w:ascii="Times New Roman" w:eastAsia="Times New Roman" w:hAnsi="Times New Roman"/>
                <w:sz w:val="24"/>
                <w:szCs w:val="24"/>
              </w:rPr>
              <w:t>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0C74BC89" w14:textId="16834341" w:rsidR="000F2D02" w:rsidRPr="001F58A5" w:rsidRDefault="004D39A3" w:rsidP="000F2D02">
            <w:pPr>
              <w:widowControl w:val="0"/>
              <w:spacing w:after="0" w:line="240" w:lineRule="auto"/>
              <w:rPr>
                <w:rFonts w:ascii="Times New Roman" w:eastAsia="Times New Roman" w:hAnsi="Times New Roman"/>
                <w:iCs/>
                <w:sz w:val="24"/>
                <w:szCs w:val="24"/>
                <w:lang w:eastAsia="uk-UA"/>
              </w:rPr>
            </w:pPr>
            <w:r>
              <w:rPr>
                <w:rFonts w:ascii="Times New Roman" w:eastAsia="Times New Roman" w:hAnsi="Times New Roman"/>
                <w:sz w:val="24"/>
                <w:szCs w:val="24"/>
                <w:u w:val="single"/>
                <w:lang w:eastAsia="uk-UA"/>
              </w:rPr>
              <w:t>Д</w:t>
            </w:r>
            <w:r w:rsidRPr="004D39A3">
              <w:rPr>
                <w:rFonts w:ascii="Times New Roman" w:eastAsia="Times New Roman" w:hAnsi="Times New Roman"/>
                <w:sz w:val="24"/>
                <w:szCs w:val="24"/>
                <w:u w:val="single"/>
                <w:lang w:eastAsia="uk-UA"/>
              </w:rPr>
              <w:t>овідк</w:t>
            </w:r>
            <w:r w:rsidR="001F58A5">
              <w:rPr>
                <w:rFonts w:ascii="Times New Roman" w:eastAsia="Times New Roman" w:hAnsi="Times New Roman"/>
                <w:sz w:val="24"/>
                <w:szCs w:val="24"/>
                <w:u w:val="single"/>
                <w:lang w:eastAsia="uk-UA"/>
              </w:rPr>
              <w:t>а</w:t>
            </w:r>
            <w:r w:rsidRPr="004D39A3">
              <w:rPr>
                <w:rFonts w:ascii="Times New Roman" w:eastAsia="Times New Roman" w:hAnsi="Times New Roman"/>
                <w:sz w:val="24"/>
                <w:szCs w:val="24"/>
                <w:u w:val="single"/>
                <w:lang w:eastAsia="uk-UA"/>
              </w:rPr>
              <w:t xml:space="preserve"> в довільній формі за власноручним підписом учасника/уповноваженої особи учасника процедури закупівлі та завірен</w:t>
            </w:r>
            <w:r w:rsidR="001F58A5">
              <w:rPr>
                <w:rFonts w:ascii="Times New Roman" w:eastAsia="Times New Roman" w:hAnsi="Times New Roman"/>
                <w:sz w:val="24"/>
                <w:szCs w:val="24"/>
                <w:u w:val="single"/>
                <w:lang w:eastAsia="uk-UA"/>
              </w:rPr>
              <w:t>а</w:t>
            </w:r>
            <w:r w:rsidRPr="004D39A3">
              <w:rPr>
                <w:rFonts w:ascii="Times New Roman" w:eastAsia="Times New Roman" w:hAnsi="Times New Roman"/>
                <w:sz w:val="24"/>
                <w:szCs w:val="24"/>
                <w:u w:val="single"/>
                <w:lang w:eastAsia="uk-UA"/>
              </w:rPr>
              <w:t xml:space="preserve"> печаткою (у разі її використання), зміст якої підтверджує відсутність підстав передбачених </w:t>
            </w:r>
            <w:proofErr w:type="spellStart"/>
            <w:r w:rsidRPr="004D39A3">
              <w:rPr>
                <w:rFonts w:ascii="Times New Roman" w:eastAsia="Times New Roman" w:hAnsi="Times New Roman"/>
                <w:sz w:val="24"/>
                <w:szCs w:val="24"/>
                <w:u w:val="single"/>
                <w:lang w:eastAsia="uk-UA"/>
              </w:rPr>
              <w:t>абзацем</w:t>
            </w:r>
            <w:proofErr w:type="spellEnd"/>
            <w:r w:rsidRPr="004D39A3">
              <w:rPr>
                <w:rFonts w:ascii="Times New Roman" w:eastAsia="Times New Roman" w:hAnsi="Times New Roman"/>
                <w:sz w:val="24"/>
                <w:szCs w:val="24"/>
                <w:u w:val="single"/>
                <w:lang w:eastAsia="uk-UA"/>
              </w:rPr>
              <w:t xml:space="preserve"> чотирнадцятим пункту 4</w:t>
            </w:r>
            <w:r w:rsidR="00CB263F">
              <w:rPr>
                <w:rFonts w:ascii="Times New Roman" w:eastAsia="Times New Roman" w:hAnsi="Times New Roman"/>
                <w:sz w:val="24"/>
                <w:szCs w:val="24"/>
                <w:u w:val="single"/>
                <w:lang w:eastAsia="uk-UA"/>
              </w:rPr>
              <w:t>7</w:t>
            </w:r>
            <w:r w:rsidRPr="004D39A3">
              <w:rPr>
                <w:rFonts w:ascii="Times New Roman" w:eastAsia="Times New Roman" w:hAnsi="Times New Roman"/>
                <w:sz w:val="24"/>
                <w:szCs w:val="24"/>
                <w:u w:val="single"/>
                <w:lang w:eastAsia="uk-UA"/>
              </w:rPr>
              <w:t xml:space="preserve"> Особливостей</w:t>
            </w:r>
            <w:r w:rsidR="001F58A5">
              <w:rPr>
                <w:rFonts w:ascii="Times New Roman" w:eastAsia="Times New Roman" w:hAnsi="Times New Roman"/>
                <w:iCs/>
                <w:sz w:val="24"/>
                <w:szCs w:val="24"/>
                <w:lang w:eastAsia="uk-UA"/>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5717A94" w14:textId="5B7DD544" w:rsidR="000F2D02" w:rsidRPr="00FC013B" w:rsidRDefault="001F58A5" w:rsidP="000F2D02">
            <w:pPr>
              <w:keepNext/>
              <w:keepLines/>
              <w:tabs>
                <w:tab w:val="left" w:pos="1080"/>
              </w:tabs>
              <w:spacing w:after="0" w:line="240" w:lineRule="auto"/>
              <w:rPr>
                <w:rFonts w:ascii="Times New Roman" w:eastAsia="Times New Roman" w:hAnsi="Times New Roman"/>
                <w:sz w:val="24"/>
                <w:szCs w:val="24"/>
                <w:u w:val="single"/>
                <w:lang w:eastAsia="uk-UA"/>
              </w:rPr>
            </w:pPr>
            <w:r>
              <w:rPr>
                <w:rFonts w:ascii="Times New Roman" w:eastAsia="Times New Roman" w:hAnsi="Times New Roman"/>
                <w:sz w:val="24"/>
                <w:szCs w:val="24"/>
                <w:u w:val="single"/>
                <w:lang w:eastAsia="uk-UA"/>
              </w:rPr>
              <w:t>Д</w:t>
            </w:r>
            <w:r w:rsidRPr="004D39A3">
              <w:rPr>
                <w:rFonts w:ascii="Times New Roman" w:eastAsia="Times New Roman" w:hAnsi="Times New Roman"/>
                <w:sz w:val="24"/>
                <w:szCs w:val="24"/>
                <w:u w:val="single"/>
                <w:lang w:eastAsia="uk-UA"/>
              </w:rPr>
              <w:t>овідк</w:t>
            </w:r>
            <w:r>
              <w:rPr>
                <w:rFonts w:ascii="Times New Roman" w:eastAsia="Times New Roman" w:hAnsi="Times New Roman"/>
                <w:sz w:val="24"/>
                <w:szCs w:val="24"/>
                <w:u w:val="single"/>
                <w:lang w:eastAsia="uk-UA"/>
              </w:rPr>
              <w:t>а</w:t>
            </w:r>
            <w:r w:rsidRPr="004D39A3">
              <w:rPr>
                <w:rFonts w:ascii="Times New Roman" w:eastAsia="Times New Roman" w:hAnsi="Times New Roman"/>
                <w:sz w:val="24"/>
                <w:szCs w:val="24"/>
                <w:u w:val="single"/>
                <w:lang w:eastAsia="uk-UA"/>
              </w:rPr>
              <w:t xml:space="preserve"> в довільній формі за власноручним підписом учасника/уповноваженої особи учасника процедури закупівлі та завірен</w:t>
            </w:r>
            <w:r>
              <w:rPr>
                <w:rFonts w:ascii="Times New Roman" w:eastAsia="Times New Roman" w:hAnsi="Times New Roman"/>
                <w:sz w:val="24"/>
                <w:szCs w:val="24"/>
                <w:u w:val="single"/>
                <w:lang w:eastAsia="uk-UA"/>
              </w:rPr>
              <w:t>а</w:t>
            </w:r>
            <w:r w:rsidRPr="004D39A3">
              <w:rPr>
                <w:rFonts w:ascii="Times New Roman" w:eastAsia="Times New Roman" w:hAnsi="Times New Roman"/>
                <w:sz w:val="24"/>
                <w:szCs w:val="24"/>
                <w:u w:val="single"/>
                <w:lang w:eastAsia="uk-UA"/>
              </w:rPr>
              <w:t xml:space="preserve"> печаткою (у разі її використання), зміст якої підтверджує відсутність підстав передбачених </w:t>
            </w:r>
            <w:proofErr w:type="spellStart"/>
            <w:r w:rsidRPr="004D39A3">
              <w:rPr>
                <w:rFonts w:ascii="Times New Roman" w:eastAsia="Times New Roman" w:hAnsi="Times New Roman"/>
                <w:sz w:val="24"/>
                <w:szCs w:val="24"/>
                <w:u w:val="single"/>
                <w:lang w:eastAsia="uk-UA"/>
              </w:rPr>
              <w:t>абзацем</w:t>
            </w:r>
            <w:proofErr w:type="spellEnd"/>
            <w:r w:rsidRPr="004D39A3">
              <w:rPr>
                <w:rFonts w:ascii="Times New Roman" w:eastAsia="Times New Roman" w:hAnsi="Times New Roman"/>
                <w:sz w:val="24"/>
                <w:szCs w:val="24"/>
                <w:u w:val="single"/>
                <w:lang w:eastAsia="uk-UA"/>
              </w:rPr>
              <w:t xml:space="preserve"> чотирнадцятим пункту 4</w:t>
            </w:r>
            <w:r w:rsidR="00CB263F">
              <w:rPr>
                <w:rFonts w:ascii="Times New Roman" w:eastAsia="Times New Roman" w:hAnsi="Times New Roman"/>
                <w:sz w:val="24"/>
                <w:szCs w:val="24"/>
                <w:u w:val="single"/>
                <w:lang w:eastAsia="uk-UA"/>
              </w:rPr>
              <w:t>7</w:t>
            </w:r>
            <w:r w:rsidRPr="004D39A3">
              <w:rPr>
                <w:rFonts w:ascii="Times New Roman" w:eastAsia="Times New Roman" w:hAnsi="Times New Roman"/>
                <w:sz w:val="24"/>
                <w:szCs w:val="24"/>
                <w:u w:val="single"/>
                <w:lang w:eastAsia="uk-UA"/>
              </w:rPr>
              <w:t xml:space="preserve"> Особливостей</w:t>
            </w:r>
            <w:r>
              <w:rPr>
                <w:rFonts w:ascii="Times New Roman" w:eastAsia="Times New Roman" w:hAnsi="Times New Roman"/>
                <w:iCs/>
                <w:sz w:val="24"/>
                <w:szCs w:val="24"/>
                <w:lang w:eastAsia="uk-UA"/>
              </w:rPr>
              <w:t>.</w:t>
            </w:r>
          </w:p>
        </w:tc>
      </w:tr>
    </w:tbl>
    <w:p w14:paraId="2CE64EAA" w14:textId="77777777" w:rsidR="0074703B" w:rsidRPr="00AC1EBA" w:rsidRDefault="0074703B" w:rsidP="0074703B">
      <w:pPr>
        <w:spacing w:after="0" w:line="240" w:lineRule="auto"/>
        <w:ind w:right="-25"/>
        <w:jc w:val="both"/>
        <w:rPr>
          <w:rFonts w:ascii="Times New Roman" w:eastAsia="Times New Roman" w:hAnsi="Times New Roman"/>
          <w:b/>
          <w:sz w:val="24"/>
          <w:szCs w:val="24"/>
          <w:lang w:eastAsia="ru-RU"/>
        </w:rPr>
      </w:pPr>
    </w:p>
    <w:p w14:paraId="1FF7542E" w14:textId="5BB8483F" w:rsidR="00B42636" w:rsidRDefault="00EE3322" w:rsidP="00EE3322">
      <w:pPr>
        <w:spacing w:after="0"/>
        <w:ind w:right="-25"/>
        <w:jc w:val="both"/>
        <w:rPr>
          <w:rFonts w:ascii="Times New Roman" w:hAnsi="Times New Roman"/>
          <w:i/>
          <w:sz w:val="24"/>
          <w:szCs w:val="24"/>
          <w:u w:val="single"/>
        </w:rPr>
      </w:pPr>
      <w:r>
        <w:rPr>
          <w:rFonts w:ascii="Times New Roman" w:hAnsi="Times New Roman"/>
          <w:i/>
          <w:sz w:val="24"/>
          <w:szCs w:val="24"/>
          <w:u w:val="single"/>
        </w:rPr>
        <w:t xml:space="preserve">* </w:t>
      </w:r>
      <w:r w:rsidRPr="00EE3322">
        <w:rPr>
          <w:rFonts w:ascii="Times New Roman" w:hAnsi="Times New Roman"/>
          <w:i/>
          <w:sz w:val="24"/>
          <w:szCs w:val="24"/>
          <w:u w:val="single"/>
        </w:rPr>
        <w:t>Відповідно до ч.2 наказу Міністерства внутрішніх справ від</w:t>
      </w:r>
      <w:r>
        <w:rPr>
          <w:rFonts w:ascii="Times New Roman" w:hAnsi="Times New Roman"/>
          <w:i/>
          <w:sz w:val="24"/>
          <w:szCs w:val="24"/>
          <w:u w:val="single"/>
        </w:rPr>
        <w:t xml:space="preserve"> </w:t>
      </w:r>
      <w:r w:rsidRPr="00EE3322">
        <w:rPr>
          <w:rFonts w:ascii="Times New Roman" w:hAnsi="Times New Roman"/>
          <w:i/>
          <w:sz w:val="24"/>
          <w:szCs w:val="24"/>
          <w:u w:val="single"/>
        </w:rPr>
        <w:t>30.03.2022 року №207 «Деякі питання ведення обліку</w:t>
      </w:r>
      <w:r>
        <w:rPr>
          <w:rFonts w:ascii="Times New Roman" w:hAnsi="Times New Roman"/>
          <w:i/>
          <w:sz w:val="24"/>
          <w:szCs w:val="24"/>
          <w:u w:val="single"/>
        </w:rPr>
        <w:t xml:space="preserve"> </w:t>
      </w:r>
      <w:r w:rsidRPr="00EE3322">
        <w:rPr>
          <w:rFonts w:ascii="Times New Roman" w:hAnsi="Times New Roman"/>
          <w:i/>
          <w:sz w:val="24"/>
          <w:szCs w:val="24"/>
          <w:u w:val="single"/>
        </w:rPr>
        <w:t>відомостей про притягнення особи до кримінальної</w:t>
      </w:r>
      <w:r>
        <w:rPr>
          <w:rFonts w:ascii="Times New Roman" w:hAnsi="Times New Roman"/>
          <w:i/>
          <w:sz w:val="24"/>
          <w:szCs w:val="24"/>
          <w:u w:val="single"/>
        </w:rPr>
        <w:t xml:space="preserve"> </w:t>
      </w:r>
      <w:r w:rsidRPr="00EE3322">
        <w:rPr>
          <w:rFonts w:ascii="Times New Roman" w:hAnsi="Times New Roman"/>
          <w:i/>
          <w:sz w:val="24"/>
          <w:szCs w:val="24"/>
          <w:u w:val="single"/>
        </w:rPr>
        <w:t>відповідальності та</w:t>
      </w:r>
      <w:r>
        <w:rPr>
          <w:rFonts w:ascii="Times New Roman" w:hAnsi="Times New Roman"/>
          <w:i/>
          <w:sz w:val="24"/>
          <w:szCs w:val="24"/>
          <w:u w:val="single"/>
        </w:rPr>
        <w:t xml:space="preserve"> </w:t>
      </w:r>
      <w:r w:rsidRPr="00EE3322">
        <w:rPr>
          <w:rFonts w:ascii="Times New Roman" w:hAnsi="Times New Roman"/>
          <w:i/>
          <w:sz w:val="24"/>
          <w:szCs w:val="24"/>
          <w:u w:val="single"/>
        </w:rPr>
        <w:t>наявності судимості» встановлено, що</w:t>
      </w:r>
      <w:r>
        <w:rPr>
          <w:rFonts w:ascii="Times New Roman" w:hAnsi="Times New Roman"/>
          <w:i/>
          <w:sz w:val="24"/>
          <w:szCs w:val="24"/>
          <w:u w:val="single"/>
        </w:rPr>
        <w:t xml:space="preserve"> </w:t>
      </w:r>
      <w:r w:rsidRPr="00EE3322">
        <w:rPr>
          <w:rFonts w:ascii="Times New Roman" w:hAnsi="Times New Roman"/>
          <w:i/>
          <w:sz w:val="24"/>
          <w:szCs w:val="24"/>
          <w:u w:val="single"/>
        </w:rPr>
        <w:t>довідки про притягнення до кримінальної відповідальності,</w:t>
      </w:r>
      <w:r>
        <w:rPr>
          <w:rFonts w:ascii="Times New Roman" w:hAnsi="Times New Roman"/>
          <w:i/>
          <w:sz w:val="24"/>
          <w:szCs w:val="24"/>
          <w:u w:val="single"/>
        </w:rPr>
        <w:t xml:space="preserve"> </w:t>
      </w:r>
      <w:r w:rsidRPr="00EE3322">
        <w:rPr>
          <w:rFonts w:ascii="Times New Roman" w:hAnsi="Times New Roman"/>
          <w:i/>
          <w:sz w:val="24"/>
          <w:szCs w:val="24"/>
          <w:u w:val="single"/>
        </w:rPr>
        <w:t>відсутність (наявність) судимості або обмежень,</w:t>
      </w:r>
      <w:r>
        <w:rPr>
          <w:rFonts w:ascii="Times New Roman" w:hAnsi="Times New Roman"/>
          <w:i/>
          <w:sz w:val="24"/>
          <w:szCs w:val="24"/>
          <w:u w:val="single"/>
        </w:rPr>
        <w:t xml:space="preserve"> </w:t>
      </w:r>
      <w:r w:rsidRPr="00EE3322">
        <w:rPr>
          <w:rFonts w:ascii="Times New Roman" w:hAnsi="Times New Roman"/>
          <w:i/>
          <w:sz w:val="24"/>
          <w:szCs w:val="24"/>
          <w:u w:val="single"/>
        </w:rPr>
        <w:t>передбачених кримінальним процесуальним законодавством</w:t>
      </w:r>
      <w:r>
        <w:rPr>
          <w:rFonts w:ascii="Times New Roman" w:hAnsi="Times New Roman"/>
          <w:i/>
          <w:sz w:val="24"/>
          <w:szCs w:val="24"/>
          <w:u w:val="single"/>
        </w:rPr>
        <w:t xml:space="preserve"> </w:t>
      </w:r>
      <w:r w:rsidRPr="00EE3322">
        <w:rPr>
          <w:rFonts w:ascii="Times New Roman" w:hAnsi="Times New Roman"/>
          <w:i/>
          <w:sz w:val="24"/>
          <w:szCs w:val="24"/>
          <w:u w:val="single"/>
        </w:rPr>
        <w:t>України, видаються у формі витягів з інформаційно-</w:t>
      </w:r>
      <w:r>
        <w:rPr>
          <w:rFonts w:ascii="Times New Roman" w:hAnsi="Times New Roman"/>
          <w:i/>
          <w:sz w:val="24"/>
          <w:szCs w:val="24"/>
          <w:u w:val="single"/>
        </w:rPr>
        <w:t xml:space="preserve"> </w:t>
      </w:r>
      <w:r w:rsidRPr="00EE3322">
        <w:rPr>
          <w:rFonts w:ascii="Times New Roman" w:hAnsi="Times New Roman"/>
          <w:i/>
          <w:sz w:val="24"/>
          <w:szCs w:val="24"/>
          <w:u w:val="single"/>
        </w:rPr>
        <w:t>аналітичної системи «Облік відомостей про притягнення</w:t>
      </w:r>
      <w:r>
        <w:rPr>
          <w:rFonts w:ascii="Times New Roman" w:hAnsi="Times New Roman"/>
          <w:i/>
          <w:sz w:val="24"/>
          <w:szCs w:val="24"/>
          <w:u w:val="single"/>
        </w:rPr>
        <w:t xml:space="preserve"> </w:t>
      </w:r>
      <w:r w:rsidRPr="00EE3322">
        <w:rPr>
          <w:rFonts w:ascii="Times New Roman" w:hAnsi="Times New Roman"/>
          <w:i/>
          <w:sz w:val="24"/>
          <w:szCs w:val="24"/>
          <w:u w:val="single"/>
        </w:rPr>
        <w:t>особи до кримінальної відповідальності та наявності</w:t>
      </w:r>
      <w:r>
        <w:rPr>
          <w:rFonts w:ascii="Times New Roman" w:hAnsi="Times New Roman"/>
          <w:i/>
          <w:sz w:val="24"/>
          <w:szCs w:val="24"/>
          <w:u w:val="single"/>
        </w:rPr>
        <w:t xml:space="preserve"> </w:t>
      </w:r>
      <w:r w:rsidRPr="00EE3322">
        <w:rPr>
          <w:rFonts w:ascii="Times New Roman" w:hAnsi="Times New Roman"/>
          <w:i/>
          <w:sz w:val="24"/>
          <w:szCs w:val="24"/>
          <w:u w:val="single"/>
        </w:rPr>
        <w:t>судимості»</w:t>
      </w:r>
      <w:r w:rsidR="00B42636">
        <w:rPr>
          <w:rFonts w:ascii="Times New Roman" w:hAnsi="Times New Roman"/>
          <w:i/>
          <w:sz w:val="24"/>
          <w:szCs w:val="24"/>
          <w:u w:val="single"/>
        </w:rPr>
        <w:t>.</w:t>
      </w:r>
    </w:p>
    <w:p w14:paraId="4258FC58" w14:textId="77777777" w:rsidR="003B5311" w:rsidRDefault="003B5311" w:rsidP="0074703B">
      <w:pPr>
        <w:spacing w:after="0"/>
        <w:ind w:right="-25"/>
        <w:jc w:val="both"/>
        <w:rPr>
          <w:rFonts w:ascii="Times New Roman" w:hAnsi="Times New Roman"/>
          <w:i/>
          <w:sz w:val="24"/>
          <w:szCs w:val="24"/>
          <w:u w:val="single"/>
        </w:rPr>
      </w:pPr>
    </w:p>
    <w:p w14:paraId="35246434" w14:textId="2CEE0595" w:rsidR="001F12A8" w:rsidRPr="00AC1EBA" w:rsidRDefault="00CB3942" w:rsidP="0074703B">
      <w:pPr>
        <w:spacing w:after="0"/>
        <w:ind w:right="-25"/>
        <w:jc w:val="both"/>
        <w:rPr>
          <w:rFonts w:ascii="Times New Roman" w:hAnsi="Times New Roman"/>
          <w:i/>
          <w:sz w:val="24"/>
          <w:szCs w:val="24"/>
          <w:u w:val="single"/>
        </w:rPr>
      </w:pPr>
      <w:r w:rsidRPr="00AC1EBA">
        <w:rPr>
          <w:rFonts w:ascii="Times New Roman" w:hAnsi="Times New Roman"/>
          <w:i/>
          <w:sz w:val="24"/>
          <w:szCs w:val="24"/>
          <w:u w:val="single"/>
        </w:rPr>
        <w:t xml:space="preserve">В разі відсутності інформації в ЄДР про кінцевих </w:t>
      </w:r>
      <w:proofErr w:type="spellStart"/>
      <w:r w:rsidRPr="00AC1EBA">
        <w:rPr>
          <w:rFonts w:ascii="Times New Roman" w:hAnsi="Times New Roman"/>
          <w:i/>
          <w:sz w:val="24"/>
          <w:szCs w:val="24"/>
          <w:u w:val="single"/>
        </w:rPr>
        <w:t>бенефіціарних</w:t>
      </w:r>
      <w:proofErr w:type="spellEnd"/>
      <w:r w:rsidRPr="00AC1EBA">
        <w:rPr>
          <w:rFonts w:ascii="Times New Roman" w:hAnsi="Times New Roman"/>
          <w:i/>
          <w:sz w:val="24"/>
          <w:szCs w:val="24"/>
          <w:u w:val="single"/>
        </w:rPr>
        <w:t xml:space="preserve"> власників, Учасник повинен надати довідку в довільній формі з вказанням причин відсутності даної інформації в ЄДР.</w:t>
      </w:r>
    </w:p>
    <w:p w14:paraId="5024FFFF" w14:textId="77777777" w:rsidR="001F12A8" w:rsidRPr="00AC1EBA" w:rsidRDefault="001F12A8" w:rsidP="0074703B">
      <w:pPr>
        <w:spacing w:after="0"/>
        <w:ind w:right="-25"/>
        <w:jc w:val="both"/>
        <w:rPr>
          <w:rFonts w:ascii="Times New Roman" w:hAnsi="Times New Roman"/>
          <w:i/>
          <w:sz w:val="24"/>
          <w:szCs w:val="24"/>
          <w:u w:val="single"/>
        </w:rPr>
      </w:pPr>
    </w:p>
    <w:p w14:paraId="25C3F972" w14:textId="32FCC5CD" w:rsidR="004D39A3" w:rsidRDefault="004D39A3" w:rsidP="0074703B">
      <w:pPr>
        <w:spacing w:after="0"/>
        <w:ind w:right="-25"/>
        <w:jc w:val="both"/>
        <w:rPr>
          <w:rFonts w:ascii="Times New Roman" w:hAnsi="Times New Roman"/>
          <w:i/>
          <w:sz w:val="24"/>
          <w:szCs w:val="24"/>
          <w:u w:val="single"/>
        </w:rPr>
      </w:pPr>
      <w:r w:rsidRPr="004D39A3">
        <w:rPr>
          <w:rFonts w:ascii="Times New Roman" w:hAnsi="Times New Roman"/>
          <w:i/>
          <w:sz w:val="24"/>
          <w:szCs w:val="24"/>
          <w:u w:val="single"/>
        </w:rPr>
        <w:t xml:space="preserve">Учасник процедури закупівлі, що перебуває в обставинах, зазначених </w:t>
      </w:r>
      <w:r w:rsidR="00A01FA0">
        <w:rPr>
          <w:rFonts w:ascii="Times New Roman" w:hAnsi="Times New Roman"/>
          <w:i/>
          <w:sz w:val="24"/>
          <w:szCs w:val="24"/>
          <w:u w:val="single"/>
        </w:rPr>
        <w:t xml:space="preserve">в </w:t>
      </w:r>
      <w:r w:rsidR="00A01FA0" w:rsidRPr="00A01FA0">
        <w:rPr>
          <w:rFonts w:ascii="Times New Roman" w:hAnsi="Times New Roman"/>
          <w:i/>
          <w:sz w:val="24"/>
          <w:szCs w:val="24"/>
          <w:u w:val="single"/>
        </w:rPr>
        <w:t>абзац</w:t>
      </w:r>
      <w:r w:rsidR="00A01FA0">
        <w:rPr>
          <w:rFonts w:ascii="Times New Roman" w:hAnsi="Times New Roman"/>
          <w:i/>
          <w:sz w:val="24"/>
          <w:szCs w:val="24"/>
          <w:u w:val="single"/>
        </w:rPr>
        <w:t>і</w:t>
      </w:r>
      <w:r w:rsidR="00A01FA0" w:rsidRPr="00A01FA0">
        <w:rPr>
          <w:rFonts w:ascii="Times New Roman" w:hAnsi="Times New Roman"/>
          <w:i/>
          <w:sz w:val="24"/>
          <w:szCs w:val="24"/>
          <w:u w:val="single"/>
        </w:rPr>
        <w:t xml:space="preserve"> чотирнадцят</w:t>
      </w:r>
      <w:r w:rsidR="00A01FA0">
        <w:rPr>
          <w:rFonts w:ascii="Times New Roman" w:hAnsi="Times New Roman"/>
          <w:i/>
          <w:sz w:val="24"/>
          <w:szCs w:val="24"/>
          <w:u w:val="single"/>
        </w:rPr>
        <w:t>о</w:t>
      </w:r>
      <w:r w:rsidR="00A01FA0" w:rsidRPr="00A01FA0">
        <w:rPr>
          <w:rFonts w:ascii="Times New Roman" w:hAnsi="Times New Roman"/>
          <w:i/>
          <w:sz w:val="24"/>
          <w:szCs w:val="24"/>
          <w:u w:val="single"/>
        </w:rPr>
        <w:t>м</w:t>
      </w:r>
      <w:r w:rsidR="00DE41FF">
        <w:rPr>
          <w:rFonts w:ascii="Times New Roman" w:hAnsi="Times New Roman"/>
          <w:i/>
          <w:sz w:val="24"/>
          <w:szCs w:val="24"/>
          <w:u w:val="single"/>
        </w:rPr>
        <w:t>у</w:t>
      </w:r>
      <w:r w:rsidR="00A01FA0" w:rsidRPr="00A01FA0">
        <w:rPr>
          <w:rFonts w:ascii="Times New Roman" w:hAnsi="Times New Roman"/>
          <w:i/>
          <w:sz w:val="24"/>
          <w:szCs w:val="24"/>
          <w:u w:val="single"/>
        </w:rPr>
        <w:t xml:space="preserve"> пункту 4</w:t>
      </w:r>
      <w:r w:rsidR="00CB263F">
        <w:rPr>
          <w:rFonts w:ascii="Times New Roman" w:hAnsi="Times New Roman"/>
          <w:i/>
          <w:sz w:val="24"/>
          <w:szCs w:val="24"/>
          <w:u w:val="single"/>
        </w:rPr>
        <w:t>7</w:t>
      </w:r>
      <w:r w:rsidR="00A01FA0" w:rsidRPr="00A01FA0">
        <w:rPr>
          <w:rFonts w:ascii="Times New Roman" w:hAnsi="Times New Roman"/>
          <w:i/>
          <w:sz w:val="24"/>
          <w:szCs w:val="24"/>
          <w:u w:val="single"/>
        </w:rPr>
        <w:t xml:space="preserve"> Особливостей</w:t>
      </w:r>
      <w:r w:rsidRPr="004D39A3">
        <w:rPr>
          <w:rFonts w:ascii="Times New Roman" w:hAnsi="Times New Roman"/>
          <w:i/>
          <w:sz w:val="24"/>
          <w:szCs w:val="24"/>
          <w:u w:val="single"/>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0AA434A4" w14:textId="58841B51" w:rsidR="00E07147" w:rsidRDefault="00E07147" w:rsidP="0074703B">
      <w:pPr>
        <w:spacing w:after="0"/>
        <w:ind w:right="-25"/>
        <w:jc w:val="both"/>
        <w:rPr>
          <w:rFonts w:ascii="Times New Roman" w:hAnsi="Times New Roman"/>
          <w:i/>
          <w:sz w:val="24"/>
          <w:szCs w:val="24"/>
          <w:u w:val="single"/>
        </w:rPr>
      </w:pPr>
    </w:p>
    <w:p w14:paraId="5F18E4EA" w14:textId="519AE3FC" w:rsidR="00E07147" w:rsidRDefault="00B80804" w:rsidP="0074703B">
      <w:pPr>
        <w:spacing w:after="0"/>
        <w:ind w:right="-25"/>
        <w:jc w:val="both"/>
        <w:rPr>
          <w:rFonts w:ascii="Times New Roman" w:hAnsi="Times New Roman"/>
          <w:i/>
          <w:sz w:val="24"/>
          <w:szCs w:val="24"/>
          <w:u w:val="single"/>
        </w:rPr>
      </w:pPr>
      <w:r w:rsidRPr="00B80804">
        <w:rPr>
          <w:rFonts w:ascii="Times New Roman" w:hAnsi="Times New Roman"/>
          <w:i/>
          <w:sz w:val="24"/>
          <w:szCs w:val="24"/>
          <w:u w:val="single"/>
        </w:rPr>
        <w:t>У разі участі об’єднання учасників підтвердження відсутності підстав, визначених в пункті 4</w:t>
      </w:r>
      <w:r w:rsidR="00CB263F">
        <w:rPr>
          <w:rFonts w:ascii="Times New Roman" w:hAnsi="Times New Roman"/>
          <w:i/>
          <w:sz w:val="24"/>
          <w:szCs w:val="24"/>
          <w:u w:val="single"/>
        </w:rPr>
        <w:t>7</w:t>
      </w:r>
      <w:r w:rsidRPr="00B80804">
        <w:rPr>
          <w:rFonts w:ascii="Times New Roman" w:hAnsi="Times New Roman"/>
          <w:i/>
          <w:sz w:val="24"/>
          <w:szCs w:val="24"/>
          <w:u w:val="single"/>
        </w:rPr>
        <w:t xml:space="preserve">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w:t>
      </w:r>
      <w:r w:rsidR="00CB263F">
        <w:rPr>
          <w:rFonts w:ascii="Times New Roman" w:hAnsi="Times New Roman"/>
          <w:i/>
          <w:sz w:val="24"/>
          <w:szCs w:val="24"/>
          <w:u w:val="single"/>
        </w:rPr>
        <w:t>7</w:t>
      </w:r>
      <w:r w:rsidRPr="00B80804">
        <w:rPr>
          <w:rFonts w:ascii="Times New Roman" w:hAnsi="Times New Roman"/>
          <w:i/>
          <w:sz w:val="24"/>
          <w:szCs w:val="24"/>
          <w:u w:val="single"/>
        </w:rPr>
        <w:t xml:space="preserve"> Особливостей.</w:t>
      </w:r>
    </w:p>
    <w:bookmarkEnd w:id="6"/>
    <w:p w14:paraId="76593578" w14:textId="57653920" w:rsidR="00B80804" w:rsidRDefault="00B80804" w:rsidP="0074703B">
      <w:pPr>
        <w:spacing w:after="0"/>
        <w:ind w:right="-25"/>
        <w:jc w:val="both"/>
        <w:rPr>
          <w:rFonts w:ascii="Times New Roman" w:hAnsi="Times New Roman"/>
          <w:i/>
          <w:sz w:val="24"/>
          <w:szCs w:val="24"/>
          <w:u w:val="single"/>
        </w:rPr>
      </w:pPr>
    </w:p>
    <w:p w14:paraId="45453209"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53881BA4"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40B7981D"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43947A7C"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51B94B7A"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7EA2A693"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04E51BBF"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3FFF6C7F"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179A2FD0"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6E41341E"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06A2B33D"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0FD890EB"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5B8AC9ED"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77E78E9C"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64DFE86F"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74063A39"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199F4624" w14:textId="64E04261" w:rsidR="00F36E81" w:rsidRDefault="00F36E81" w:rsidP="0074703B">
      <w:pPr>
        <w:spacing w:after="0" w:line="240" w:lineRule="auto"/>
        <w:ind w:left="7230" w:right="-25"/>
        <w:rPr>
          <w:rFonts w:ascii="Times New Roman" w:eastAsia="Times New Roman" w:hAnsi="Times New Roman"/>
          <w:b/>
          <w:sz w:val="24"/>
          <w:szCs w:val="24"/>
          <w:lang w:eastAsia="ru-RU"/>
        </w:rPr>
      </w:pPr>
    </w:p>
    <w:p w14:paraId="0A5F7B0D" w14:textId="0C006636" w:rsidR="00F36E81" w:rsidRDefault="00F36E81" w:rsidP="0074703B">
      <w:pPr>
        <w:spacing w:after="0" w:line="240" w:lineRule="auto"/>
        <w:ind w:left="7230" w:right="-25"/>
        <w:rPr>
          <w:rFonts w:ascii="Times New Roman" w:eastAsia="Times New Roman" w:hAnsi="Times New Roman"/>
          <w:b/>
          <w:sz w:val="24"/>
          <w:szCs w:val="24"/>
          <w:lang w:eastAsia="ru-RU"/>
        </w:rPr>
      </w:pPr>
    </w:p>
    <w:p w14:paraId="065DD9D9" w14:textId="597AFE19" w:rsidR="00F36E81" w:rsidRDefault="00F36E81" w:rsidP="0074703B">
      <w:pPr>
        <w:spacing w:after="0" w:line="240" w:lineRule="auto"/>
        <w:ind w:left="7230" w:right="-25"/>
        <w:rPr>
          <w:rFonts w:ascii="Times New Roman" w:eastAsia="Times New Roman" w:hAnsi="Times New Roman"/>
          <w:b/>
          <w:sz w:val="24"/>
          <w:szCs w:val="24"/>
          <w:lang w:eastAsia="ru-RU"/>
        </w:rPr>
      </w:pPr>
    </w:p>
    <w:p w14:paraId="5E72DB9F" w14:textId="12879F96" w:rsidR="00F36E81" w:rsidRDefault="00F36E81" w:rsidP="0074703B">
      <w:pPr>
        <w:spacing w:after="0" w:line="240" w:lineRule="auto"/>
        <w:ind w:left="7230" w:right="-25"/>
        <w:rPr>
          <w:rFonts w:ascii="Times New Roman" w:eastAsia="Times New Roman" w:hAnsi="Times New Roman"/>
          <w:b/>
          <w:sz w:val="24"/>
          <w:szCs w:val="24"/>
          <w:lang w:eastAsia="ru-RU"/>
        </w:rPr>
      </w:pPr>
    </w:p>
    <w:p w14:paraId="7801EC18" w14:textId="7CCB542B" w:rsidR="00CB263F" w:rsidRDefault="00CB263F" w:rsidP="0074703B">
      <w:pPr>
        <w:spacing w:after="0" w:line="240" w:lineRule="auto"/>
        <w:ind w:left="7230" w:right="-25"/>
        <w:rPr>
          <w:rFonts w:ascii="Times New Roman" w:eastAsia="Times New Roman" w:hAnsi="Times New Roman"/>
          <w:b/>
          <w:sz w:val="24"/>
          <w:szCs w:val="24"/>
          <w:lang w:eastAsia="ru-RU"/>
        </w:rPr>
      </w:pPr>
    </w:p>
    <w:p w14:paraId="1F68F4C7" w14:textId="18833336" w:rsidR="00CB263F" w:rsidRDefault="00CB263F" w:rsidP="0074703B">
      <w:pPr>
        <w:spacing w:after="0" w:line="240" w:lineRule="auto"/>
        <w:ind w:left="7230" w:right="-25"/>
        <w:rPr>
          <w:rFonts w:ascii="Times New Roman" w:eastAsia="Times New Roman" w:hAnsi="Times New Roman"/>
          <w:b/>
          <w:sz w:val="24"/>
          <w:szCs w:val="24"/>
          <w:lang w:eastAsia="ru-RU"/>
        </w:rPr>
      </w:pPr>
    </w:p>
    <w:p w14:paraId="7C506BF1" w14:textId="3449E7C6" w:rsidR="00CB263F" w:rsidRDefault="00CB263F" w:rsidP="0074703B">
      <w:pPr>
        <w:spacing w:after="0" w:line="240" w:lineRule="auto"/>
        <w:ind w:left="7230" w:right="-25"/>
        <w:rPr>
          <w:rFonts w:ascii="Times New Roman" w:eastAsia="Times New Roman" w:hAnsi="Times New Roman"/>
          <w:b/>
          <w:sz w:val="24"/>
          <w:szCs w:val="24"/>
          <w:lang w:eastAsia="ru-RU"/>
        </w:rPr>
      </w:pPr>
    </w:p>
    <w:p w14:paraId="124D6E13" w14:textId="3F848BE5" w:rsidR="00CB263F" w:rsidRDefault="00CB263F" w:rsidP="0074703B">
      <w:pPr>
        <w:spacing w:after="0" w:line="240" w:lineRule="auto"/>
        <w:ind w:left="7230" w:right="-25"/>
        <w:rPr>
          <w:rFonts w:ascii="Times New Roman" w:eastAsia="Times New Roman" w:hAnsi="Times New Roman"/>
          <w:b/>
          <w:sz w:val="24"/>
          <w:szCs w:val="24"/>
          <w:lang w:eastAsia="ru-RU"/>
        </w:rPr>
      </w:pPr>
    </w:p>
    <w:p w14:paraId="5AF7A47C" w14:textId="77777777" w:rsidR="00CB263F" w:rsidRDefault="00CB263F" w:rsidP="0074703B">
      <w:pPr>
        <w:spacing w:after="0" w:line="240" w:lineRule="auto"/>
        <w:ind w:left="7230" w:right="-25"/>
        <w:rPr>
          <w:rFonts w:ascii="Times New Roman" w:eastAsia="Times New Roman" w:hAnsi="Times New Roman"/>
          <w:b/>
          <w:sz w:val="24"/>
          <w:szCs w:val="24"/>
          <w:lang w:eastAsia="ru-RU"/>
        </w:rPr>
      </w:pPr>
    </w:p>
    <w:p w14:paraId="46939CFB" w14:textId="47B88B87" w:rsidR="00F36E81" w:rsidRDefault="00F36E81" w:rsidP="0074703B">
      <w:pPr>
        <w:spacing w:after="0" w:line="240" w:lineRule="auto"/>
        <w:ind w:left="7230" w:right="-25"/>
        <w:rPr>
          <w:rFonts w:ascii="Times New Roman" w:eastAsia="Times New Roman" w:hAnsi="Times New Roman"/>
          <w:b/>
          <w:sz w:val="24"/>
          <w:szCs w:val="24"/>
          <w:lang w:eastAsia="ru-RU"/>
        </w:rPr>
      </w:pPr>
    </w:p>
    <w:p w14:paraId="0DCD9070" w14:textId="222ADCB9" w:rsidR="00C73547" w:rsidRDefault="00C73547" w:rsidP="0074703B">
      <w:pPr>
        <w:spacing w:after="0" w:line="240" w:lineRule="auto"/>
        <w:ind w:left="7230" w:right="-25"/>
        <w:rPr>
          <w:rFonts w:ascii="Times New Roman" w:eastAsia="Times New Roman" w:hAnsi="Times New Roman"/>
          <w:b/>
          <w:sz w:val="24"/>
          <w:szCs w:val="24"/>
          <w:lang w:eastAsia="ru-RU"/>
        </w:rPr>
      </w:pPr>
    </w:p>
    <w:p w14:paraId="61627C59" w14:textId="1A4945B1" w:rsidR="00C73547" w:rsidRDefault="00C73547" w:rsidP="0074703B">
      <w:pPr>
        <w:spacing w:after="0" w:line="240" w:lineRule="auto"/>
        <w:ind w:left="7230" w:right="-25"/>
        <w:rPr>
          <w:rFonts w:ascii="Times New Roman" w:eastAsia="Times New Roman" w:hAnsi="Times New Roman"/>
          <w:b/>
          <w:sz w:val="24"/>
          <w:szCs w:val="24"/>
          <w:lang w:eastAsia="ru-RU"/>
        </w:rPr>
      </w:pPr>
    </w:p>
    <w:p w14:paraId="0803453C" w14:textId="0083CF8A" w:rsidR="00C73547" w:rsidRDefault="00C73547" w:rsidP="0074703B">
      <w:pPr>
        <w:spacing w:after="0" w:line="240" w:lineRule="auto"/>
        <w:ind w:left="7230" w:right="-25"/>
        <w:rPr>
          <w:rFonts w:ascii="Times New Roman" w:eastAsia="Times New Roman" w:hAnsi="Times New Roman"/>
          <w:b/>
          <w:sz w:val="24"/>
          <w:szCs w:val="24"/>
          <w:lang w:eastAsia="ru-RU"/>
        </w:rPr>
      </w:pPr>
    </w:p>
    <w:p w14:paraId="5BBD9236" w14:textId="77777777" w:rsidR="00C73547" w:rsidRDefault="00C73547" w:rsidP="0074703B">
      <w:pPr>
        <w:spacing w:after="0" w:line="240" w:lineRule="auto"/>
        <w:ind w:left="7230" w:right="-25"/>
        <w:rPr>
          <w:rFonts w:ascii="Times New Roman" w:eastAsia="Times New Roman" w:hAnsi="Times New Roman"/>
          <w:b/>
          <w:sz w:val="24"/>
          <w:szCs w:val="24"/>
          <w:lang w:eastAsia="ru-RU"/>
        </w:rPr>
      </w:pPr>
    </w:p>
    <w:p w14:paraId="0E4BAF69" w14:textId="5E94A9B4" w:rsidR="00F36E81" w:rsidRDefault="00F36E81" w:rsidP="0074703B">
      <w:pPr>
        <w:spacing w:after="0" w:line="240" w:lineRule="auto"/>
        <w:ind w:left="7230" w:right="-25"/>
        <w:rPr>
          <w:rFonts w:ascii="Times New Roman" w:eastAsia="Times New Roman" w:hAnsi="Times New Roman"/>
          <w:b/>
          <w:sz w:val="24"/>
          <w:szCs w:val="24"/>
          <w:lang w:eastAsia="ru-RU"/>
        </w:rPr>
      </w:pPr>
    </w:p>
    <w:p w14:paraId="083F407A" w14:textId="7D9932E0" w:rsidR="00456C39" w:rsidRDefault="00456C39" w:rsidP="0074703B">
      <w:pPr>
        <w:spacing w:after="0" w:line="240" w:lineRule="auto"/>
        <w:ind w:left="7230" w:right="-25"/>
        <w:rPr>
          <w:rFonts w:ascii="Times New Roman" w:eastAsia="Times New Roman" w:hAnsi="Times New Roman"/>
          <w:b/>
          <w:sz w:val="24"/>
          <w:szCs w:val="24"/>
          <w:lang w:eastAsia="ru-RU"/>
        </w:rPr>
      </w:pPr>
    </w:p>
    <w:p w14:paraId="7941C22B" w14:textId="6AC2E321" w:rsidR="00456C39" w:rsidRDefault="00456C39" w:rsidP="0074703B">
      <w:pPr>
        <w:spacing w:after="0" w:line="240" w:lineRule="auto"/>
        <w:ind w:left="7230" w:right="-25"/>
        <w:rPr>
          <w:rFonts w:ascii="Times New Roman" w:eastAsia="Times New Roman" w:hAnsi="Times New Roman"/>
          <w:b/>
          <w:sz w:val="24"/>
          <w:szCs w:val="24"/>
          <w:lang w:eastAsia="ru-RU"/>
        </w:rPr>
      </w:pPr>
    </w:p>
    <w:p w14:paraId="51905E66" w14:textId="2A826119" w:rsidR="00456C39" w:rsidRDefault="00456C39" w:rsidP="0074703B">
      <w:pPr>
        <w:spacing w:after="0" w:line="240" w:lineRule="auto"/>
        <w:ind w:left="7230" w:right="-25"/>
        <w:rPr>
          <w:rFonts w:ascii="Times New Roman" w:eastAsia="Times New Roman" w:hAnsi="Times New Roman"/>
          <w:b/>
          <w:sz w:val="24"/>
          <w:szCs w:val="24"/>
          <w:lang w:eastAsia="ru-RU"/>
        </w:rPr>
      </w:pPr>
    </w:p>
    <w:p w14:paraId="66D3C117" w14:textId="64A3745B" w:rsidR="00456C39" w:rsidRDefault="00456C39" w:rsidP="0074703B">
      <w:pPr>
        <w:spacing w:after="0" w:line="240" w:lineRule="auto"/>
        <w:ind w:left="7230" w:right="-25"/>
        <w:rPr>
          <w:rFonts w:ascii="Times New Roman" w:eastAsia="Times New Roman" w:hAnsi="Times New Roman"/>
          <w:b/>
          <w:sz w:val="24"/>
          <w:szCs w:val="24"/>
          <w:lang w:eastAsia="ru-RU"/>
        </w:rPr>
      </w:pPr>
    </w:p>
    <w:p w14:paraId="6DB3C190" w14:textId="2415B0D8" w:rsidR="00456C39" w:rsidRDefault="00456C39" w:rsidP="0074703B">
      <w:pPr>
        <w:spacing w:after="0" w:line="240" w:lineRule="auto"/>
        <w:ind w:left="7230" w:right="-25"/>
        <w:rPr>
          <w:rFonts w:ascii="Times New Roman" w:eastAsia="Times New Roman" w:hAnsi="Times New Roman"/>
          <w:b/>
          <w:sz w:val="24"/>
          <w:szCs w:val="24"/>
          <w:lang w:eastAsia="ru-RU"/>
        </w:rPr>
      </w:pPr>
    </w:p>
    <w:p w14:paraId="6F2E07F0" w14:textId="77777777" w:rsidR="00456C39" w:rsidRDefault="00456C39" w:rsidP="0074703B">
      <w:pPr>
        <w:spacing w:after="0" w:line="240" w:lineRule="auto"/>
        <w:ind w:left="7230" w:right="-25"/>
        <w:rPr>
          <w:rFonts w:ascii="Times New Roman" w:eastAsia="Times New Roman" w:hAnsi="Times New Roman"/>
          <w:b/>
          <w:sz w:val="24"/>
          <w:szCs w:val="24"/>
          <w:lang w:eastAsia="ru-RU"/>
        </w:rPr>
      </w:pPr>
    </w:p>
    <w:p w14:paraId="562B0F99"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6BEC575C"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71C41641" w14:textId="77777777" w:rsidR="009C7455" w:rsidRPr="00F94462" w:rsidRDefault="009C7455" w:rsidP="009C7455">
      <w:pPr>
        <w:spacing w:after="0" w:line="240" w:lineRule="auto"/>
        <w:ind w:left="7230" w:right="-25"/>
        <w:rPr>
          <w:rFonts w:ascii="Times New Roman" w:eastAsia="Times New Roman" w:hAnsi="Times New Roman"/>
          <w:b/>
          <w:sz w:val="24"/>
          <w:szCs w:val="24"/>
          <w:lang w:eastAsia="ru-RU"/>
        </w:rPr>
      </w:pPr>
      <w:r w:rsidRPr="00F94462">
        <w:rPr>
          <w:rFonts w:ascii="Times New Roman" w:eastAsia="Times New Roman" w:hAnsi="Times New Roman"/>
          <w:b/>
          <w:sz w:val="24"/>
          <w:szCs w:val="24"/>
          <w:lang w:eastAsia="ru-RU"/>
        </w:rPr>
        <w:t>Додаток 4</w:t>
      </w:r>
    </w:p>
    <w:p w14:paraId="0A96BF91" w14:textId="77777777" w:rsidR="009C7455" w:rsidRPr="00F94462" w:rsidRDefault="009C7455" w:rsidP="009C7455">
      <w:pPr>
        <w:spacing w:after="0" w:line="240" w:lineRule="auto"/>
        <w:ind w:left="7230" w:right="-25"/>
        <w:rPr>
          <w:rFonts w:ascii="Times New Roman" w:eastAsia="Times New Roman" w:hAnsi="Times New Roman"/>
          <w:b/>
          <w:sz w:val="24"/>
          <w:szCs w:val="24"/>
          <w:lang w:eastAsia="ru-RU"/>
        </w:rPr>
      </w:pPr>
      <w:r w:rsidRPr="00F94462">
        <w:rPr>
          <w:rFonts w:ascii="Times New Roman" w:eastAsia="Times New Roman" w:hAnsi="Times New Roman"/>
          <w:b/>
          <w:sz w:val="24"/>
          <w:szCs w:val="24"/>
          <w:lang w:eastAsia="ru-RU"/>
        </w:rPr>
        <w:t>до тендерної документації</w:t>
      </w:r>
    </w:p>
    <w:p w14:paraId="543FCC35" w14:textId="77777777" w:rsidR="009C7455" w:rsidRPr="00F94462" w:rsidRDefault="009C7455" w:rsidP="009C7455">
      <w:pPr>
        <w:spacing w:after="0" w:line="240" w:lineRule="auto"/>
        <w:ind w:left="7230" w:right="-25"/>
        <w:rPr>
          <w:rFonts w:ascii="Times New Roman" w:eastAsia="Times New Roman" w:hAnsi="Times New Roman"/>
          <w:b/>
          <w:sz w:val="24"/>
          <w:szCs w:val="24"/>
          <w:lang w:eastAsia="ru-RU"/>
        </w:rPr>
      </w:pPr>
    </w:p>
    <w:p w14:paraId="2E89DF60" w14:textId="77777777" w:rsidR="009C7455" w:rsidRPr="00F94462" w:rsidRDefault="009C7455" w:rsidP="009C7455">
      <w:pPr>
        <w:spacing w:after="0" w:line="240" w:lineRule="auto"/>
        <w:ind w:left="7230" w:right="-25"/>
        <w:rPr>
          <w:rFonts w:ascii="Times New Roman" w:eastAsia="Times New Roman" w:hAnsi="Times New Roman"/>
          <w:b/>
          <w:sz w:val="24"/>
          <w:szCs w:val="24"/>
          <w:lang w:eastAsia="ru-RU"/>
        </w:rPr>
      </w:pPr>
    </w:p>
    <w:p w14:paraId="7A4B42B5"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uk-UA"/>
        </w:rPr>
      </w:pPr>
      <w:r w:rsidRPr="00F94462">
        <w:rPr>
          <w:rFonts w:ascii="Times New Roman" w:eastAsia="Times New Roman" w:hAnsi="Times New Roman"/>
          <w:b/>
          <w:sz w:val="24"/>
          <w:szCs w:val="24"/>
          <w:lang w:eastAsia="uk-UA"/>
        </w:rPr>
        <w:t>Інші документи, які необхідно подати Учаснику у складі тендерної пропозиції:</w:t>
      </w:r>
    </w:p>
    <w:p w14:paraId="344B1BFB"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u w:val="single"/>
          <w:lang w:eastAsia="uk-UA"/>
        </w:rPr>
      </w:pPr>
    </w:p>
    <w:p w14:paraId="407D3A56"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u w:val="single"/>
          <w:lang w:eastAsia="uk-UA"/>
        </w:rPr>
      </w:pPr>
    </w:p>
    <w:p w14:paraId="1F33BA07"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u w:val="single"/>
          <w:lang w:eastAsia="uk-UA"/>
        </w:rPr>
      </w:pPr>
      <w:r w:rsidRPr="00F94462">
        <w:rPr>
          <w:rFonts w:ascii="Times New Roman" w:eastAsia="Times New Roman" w:hAnsi="Times New Roman"/>
          <w:b/>
          <w:color w:val="000000"/>
          <w:sz w:val="24"/>
          <w:szCs w:val="24"/>
          <w:u w:val="single"/>
          <w:lang w:eastAsia="uk-UA"/>
        </w:rPr>
        <w:t>Для юридичних осіб:</w:t>
      </w:r>
    </w:p>
    <w:p w14:paraId="1E746EA5"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0"/>
          <w:szCs w:val="20"/>
          <w:u w:val="single"/>
          <w:lang w:eastAsia="uk-UA"/>
        </w:rPr>
      </w:pPr>
    </w:p>
    <w:p w14:paraId="73C56A15" w14:textId="53F3683D" w:rsidR="009C7455" w:rsidRPr="00A16ED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 xml:space="preserve">копія </w:t>
      </w:r>
      <w:r w:rsidRPr="009F16C0">
        <w:rPr>
          <w:rFonts w:ascii="Times New Roman" w:eastAsia="Times New Roman" w:hAnsi="Times New Roman"/>
          <w:color w:val="000000"/>
          <w:sz w:val="24"/>
          <w:szCs w:val="24"/>
        </w:rPr>
        <w:t xml:space="preserve">витягу з Єдиного державного реєстру юридичних осіб, фізичних осіб- підприємців та громадських формувань, що містить </w:t>
      </w:r>
      <w:r w:rsidRPr="009F16C0">
        <w:rPr>
          <w:rFonts w:ascii="Times New Roman" w:eastAsia="Times New Roman" w:hAnsi="Times New Roman"/>
          <w:b/>
          <w:color w:val="000000"/>
          <w:sz w:val="24"/>
          <w:szCs w:val="24"/>
          <w:u w:val="single"/>
        </w:rPr>
        <w:t>актуальну</w:t>
      </w:r>
      <w:r w:rsidRPr="009F16C0">
        <w:rPr>
          <w:rFonts w:ascii="Times New Roman" w:eastAsia="Times New Roman" w:hAnsi="Times New Roman"/>
          <w:color w:val="000000"/>
          <w:sz w:val="24"/>
          <w:szCs w:val="24"/>
        </w:rPr>
        <w:t xml:space="preserve"> інформацію про кінцевих </w:t>
      </w:r>
      <w:proofErr w:type="spellStart"/>
      <w:r w:rsidRPr="009F16C0">
        <w:rPr>
          <w:rFonts w:ascii="Times New Roman" w:eastAsia="Times New Roman" w:hAnsi="Times New Roman"/>
          <w:color w:val="000000"/>
          <w:sz w:val="24"/>
          <w:szCs w:val="24"/>
        </w:rPr>
        <w:t>бенефіціарних</w:t>
      </w:r>
      <w:proofErr w:type="spellEnd"/>
      <w:r w:rsidRPr="009F16C0">
        <w:rPr>
          <w:rFonts w:ascii="Times New Roman" w:eastAsia="Times New Roman" w:hAnsi="Times New Roman"/>
          <w:color w:val="000000"/>
          <w:sz w:val="24"/>
          <w:szCs w:val="24"/>
        </w:rPr>
        <w:t xml:space="preserve"> власників (власників), датований протягом 2023 року</w:t>
      </w:r>
      <w:r>
        <w:rPr>
          <w:rFonts w:ascii="Times New Roman" w:eastAsia="Times New Roman" w:hAnsi="Times New Roman"/>
          <w:color w:val="000000"/>
          <w:sz w:val="24"/>
          <w:szCs w:val="24"/>
        </w:rPr>
        <w:t>;</w:t>
      </w:r>
    </w:p>
    <w:p w14:paraId="7783A608" w14:textId="77777777" w:rsidR="009C7455" w:rsidRPr="00A16ED2" w:rsidRDefault="009C7455" w:rsidP="009C7455">
      <w:pPr>
        <w:spacing w:after="0" w:line="240" w:lineRule="auto"/>
        <w:ind w:left="360"/>
        <w:jc w:val="both"/>
        <w:rPr>
          <w:rFonts w:ascii="Times New Roman" w:eastAsia="Times New Roman" w:hAnsi="Times New Roman"/>
          <w:color w:val="000000"/>
          <w:sz w:val="24"/>
          <w:szCs w:val="24"/>
          <w:lang w:val="ru-UA"/>
        </w:rPr>
      </w:pPr>
    </w:p>
    <w:p w14:paraId="768EAFA7" w14:textId="77777777"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 xml:space="preserve">гарантійний лист, який містить інформацію про те, що населений пункт, який є місцезнаходженням Учасника не визнано в умовах воєнного стану тимчасово окупованою територію.  </w:t>
      </w:r>
    </w:p>
    <w:p w14:paraId="5AF58FD4"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bookmarkStart w:id="7" w:name="_Hlk117511268"/>
      <w:r w:rsidRPr="00F94462">
        <w:rPr>
          <w:rFonts w:ascii="Times New Roman" w:eastAsia="Times New Roman" w:hAnsi="Times New Roman"/>
          <w:color w:val="000000"/>
          <w:sz w:val="24"/>
          <w:szCs w:val="24"/>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199BA317" w14:textId="77777777" w:rsidR="009C7455" w:rsidRPr="00F94462" w:rsidRDefault="009C7455" w:rsidP="009C7455">
      <w:pPr>
        <w:spacing w:after="0" w:line="240" w:lineRule="auto"/>
        <w:ind w:left="360"/>
        <w:jc w:val="both"/>
        <w:rPr>
          <w:rFonts w:ascii="Times New Roman" w:eastAsia="Times New Roman" w:hAnsi="Times New Roman"/>
          <w:b/>
          <w:color w:val="000000"/>
          <w:sz w:val="24"/>
          <w:szCs w:val="24"/>
          <w:u w:val="single"/>
        </w:rPr>
      </w:pPr>
      <w:r w:rsidRPr="00F94462">
        <w:rPr>
          <w:rFonts w:ascii="Times New Roman" w:eastAsia="Times New Roman" w:hAnsi="Times New Roman"/>
          <w:b/>
          <w:color w:val="000000"/>
          <w:sz w:val="24"/>
          <w:szCs w:val="24"/>
          <w:u w:val="single"/>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02CC727D" w14:textId="4E33EA81" w:rsidR="009C7455" w:rsidRPr="00F94462" w:rsidRDefault="009C7455" w:rsidP="009C7455">
      <w:p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i/>
          <w:color w:val="000000"/>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w:t>
      </w:r>
      <w:r w:rsidR="00824829">
        <w:rPr>
          <w:rFonts w:ascii="Times New Roman" w:eastAsia="Times New Roman" w:hAnsi="Times New Roman"/>
          <w:i/>
          <w:color w:val="000000"/>
          <w:sz w:val="24"/>
          <w:szCs w:val="24"/>
        </w:rPr>
        <w:t>4</w:t>
      </w:r>
      <w:r w:rsidRPr="00F94462">
        <w:rPr>
          <w:rFonts w:ascii="Times New Roman" w:eastAsia="Times New Roman" w:hAnsi="Times New Roman"/>
          <w:i/>
          <w:color w:val="000000"/>
          <w:sz w:val="24"/>
          <w:szCs w:val="24"/>
        </w:rPr>
        <w:t xml:space="preserve"> Особливостей.</w:t>
      </w:r>
    </w:p>
    <w:bookmarkEnd w:id="7"/>
    <w:p w14:paraId="7850E3AC" w14:textId="77777777" w:rsidR="009C7455" w:rsidRPr="00F94462" w:rsidRDefault="009C7455" w:rsidP="009C7455">
      <w:pPr>
        <w:spacing w:after="0" w:line="240" w:lineRule="auto"/>
        <w:ind w:left="360"/>
        <w:jc w:val="both"/>
        <w:rPr>
          <w:rFonts w:ascii="Times New Roman" w:eastAsia="Times New Roman" w:hAnsi="Times New Roman"/>
          <w:color w:val="000000"/>
          <w:sz w:val="20"/>
          <w:szCs w:val="20"/>
        </w:rPr>
      </w:pPr>
    </w:p>
    <w:p w14:paraId="523B3B84" w14:textId="77777777"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 xml:space="preserve">інформаційна довідка Учасника: контактні дані Учасника з зазначенням реквізитів Учасника: назва, код ЄДРПОУ, місцезнаходження, телефону, електронної адреси; відомостей про контактну особу (прізвище, ім’я, по-батькові, посада, контактний телефон). </w:t>
      </w:r>
      <w:r w:rsidRPr="00F94462">
        <w:rPr>
          <w:rFonts w:ascii="Times New Roman" w:eastAsia="Times New Roman" w:hAnsi="Times New Roman"/>
          <w:color w:val="000000"/>
          <w:sz w:val="24"/>
          <w:szCs w:val="24"/>
          <w:u w:val="single"/>
        </w:rPr>
        <w:t>Контактні дані повинні бути діючими</w:t>
      </w:r>
      <w:r w:rsidRPr="00F94462">
        <w:rPr>
          <w:rFonts w:ascii="Times New Roman" w:eastAsia="Times New Roman" w:hAnsi="Times New Roman"/>
          <w:color w:val="000000"/>
          <w:sz w:val="24"/>
          <w:szCs w:val="24"/>
        </w:rPr>
        <w:t>;</w:t>
      </w:r>
    </w:p>
    <w:p w14:paraId="45671570" w14:textId="77777777" w:rsidR="009C7455" w:rsidRPr="00F94462" w:rsidRDefault="009C7455" w:rsidP="009C7455">
      <w:pPr>
        <w:spacing w:after="0" w:line="240" w:lineRule="auto"/>
        <w:ind w:left="360"/>
        <w:jc w:val="both"/>
        <w:rPr>
          <w:rFonts w:ascii="Times New Roman" w:eastAsia="Times New Roman" w:hAnsi="Times New Roman"/>
          <w:color w:val="000000"/>
          <w:sz w:val="16"/>
          <w:szCs w:val="16"/>
        </w:rPr>
      </w:pPr>
    </w:p>
    <w:p w14:paraId="1EAE4567" w14:textId="77777777"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u w:val="single"/>
        </w:rPr>
        <w:t>для платників ПДВ:</w:t>
      </w:r>
      <w:r w:rsidRPr="00F94462">
        <w:rPr>
          <w:rFonts w:ascii="Times New Roman" w:eastAsia="Times New Roman" w:hAnsi="Times New Roman"/>
          <w:color w:val="000000"/>
          <w:sz w:val="24"/>
          <w:szCs w:val="24"/>
        </w:rPr>
        <w:t xml:space="preserve"> копія витягу з реєстру платників ПДВ</w:t>
      </w:r>
      <w:r w:rsidRPr="00F94462">
        <w:rPr>
          <w:color w:val="000000"/>
        </w:rPr>
        <w:t xml:space="preserve"> </w:t>
      </w:r>
      <w:r w:rsidRPr="00F94462">
        <w:rPr>
          <w:rFonts w:ascii="Times New Roman" w:eastAsia="Times New Roman" w:hAnsi="Times New Roman"/>
          <w:color w:val="000000"/>
          <w:sz w:val="24"/>
          <w:szCs w:val="24"/>
        </w:rPr>
        <w:t>завірена підписом Учасника або його уповноваженої особи;</w:t>
      </w:r>
    </w:p>
    <w:p w14:paraId="1EA9407C"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u w:val="single"/>
        </w:rPr>
        <w:t>для платників єдиного податку:</w:t>
      </w:r>
      <w:r w:rsidRPr="00F94462">
        <w:rPr>
          <w:rFonts w:ascii="Times New Roman" w:eastAsia="Times New Roman" w:hAnsi="Times New Roman"/>
          <w:color w:val="000000"/>
          <w:sz w:val="24"/>
          <w:szCs w:val="24"/>
        </w:rPr>
        <w:t xml:space="preserve"> копія витягу з реєстру платників єдиного податку</w:t>
      </w:r>
      <w:r w:rsidRPr="00F94462">
        <w:rPr>
          <w:color w:val="000000"/>
        </w:rPr>
        <w:t xml:space="preserve"> </w:t>
      </w:r>
      <w:r w:rsidRPr="00F94462">
        <w:rPr>
          <w:rFonts w:ascii="Times New Roman" w:eastAsia="Times New Roman" w:hAnsi="Times New Roman"/>
          <w:color w:val="000000"/>
          <w:sz w:val="24"/>
          <w:szCs w:val="24"/>
        </w:rPr>
        <w:t>підписом Учасника або його уповноваженої особи;</w:t>
      </w:r>
    </w:p>
    <w:p w14:paraId="5E1B9423" w14:textId="77777777" w:rsidR="009C7455" w:rsidRPr="00F94462" w:rsidRDefault="009C7455" w:rsidP="009C7455">
      <w:pPr>
        <w:spacing w:after="0" w:line="240" w:lineRule="auto"/>
        <w:ind w:left="360"/>
        <w:jc w:val="both"/>
        <w:rPr>
          <w:rFonts w:ascii="Times New Roman" w:eastAsia="Times New Roman" w:hAnsi="Times New Roman"/>
          <w:color w:val="000000"/>
          <w:sz w:val="16"/>
          <w:szCs w:val="16"/>
          <w:u w:val="single"/>
        </w:rPr>
      </w:pPr>
    </w:p>
    <w:p w14:paraId="630EDA4E" w14:textId="77777777"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копія Статуту чи іншого установчого документу, з урахуванням останніх змін</w:t>
      </w:r>
      <w:bookmarkStart w:id="8" w:name="_Hlk122610796"/>
      <w:r w:rsidRPr="00F94462">
        <w:rPr>
          <w:rFonts w:ascii="Times New Roman" w:eastAsia="Times New Roman" w:hAnsi="Times New Roman"/>
          <w:color w:val="000000"/>
          <w:sz w:val="24"/>
          <w:szCs w:val="24"/>
        </w:rPr>
        <w:t>.</w:t>
      </w:r>
    </w:p>
    <w:p w14:paraId="4BD9C923" w14:textId="77777777" w:rsidR="009C7455" w:rsidRPr="00F94462" w:rsidRDefault="009C7455" w:rsidP="009C7455">
      <w:pPr>
        <w:spacing w:after="0" w:line="240" w:lineRule="auto"/>
        <w:ind w:left="360"/>
        <w:jc w:val="both"/>
        <w:rPr>
          <w:rFonts w:ascii="Times New Roman" w:eastAsia="Times New Roman" w:hAnsi="Times New Roman"/>
          <w:color w:val="000000"/>
          <w:sz w:val="16"/>
          <w:szCs w:val="16"/>
        </w:rPr>
      </w:pPr>
    </w:p>
    <w:p w14:paraId="7D0625A5" w14:textId="77777777" w:rsidR="009C7455" w:rsidRPr="00F94462" w:rsidRDefault="009C7455" w:rsidP="009C7455">
      <w:pPr>
        <w:spacing w:after="0" w:line="240" w:lineRule="auto"/>
        <w:ind w:left="360"/>
        <w:jc w:val="both"/>
        <w:rPr>
          <w:rFonts w:ascii="Times New Roman" w:eastAsia="Times New Roman" w:hAnsi="Times New Roman"/>
          <w:color w:val="000000"/>
          <w:sz w:val="18"/>
          <w:szCs w:val="18"/>
        </w:rPr>
      </w:pPr>
      <w:bookmarkStart w:id="9" w:name="_Hlk131506726"/>
    </w:p>
    <w:bookmarkEnd w:id="8"/>
    <w:bookmarkEnd w:id="9"/>
    <w:p w14:paraId="6FDF144A"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u w:val="single"/>
          <w:lang w:eastAsia="uk-UA"/>
        </w:rPr>
      </w:pPr>
    </w:p>
    <w:p w14:paraId="5C1A43B5"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u w:val="single"/>
          <w:lang w:eastAsia="uk-UA"/>
        </w:rPr>
      </w:pPr>
      <w:r w:rsidRPr="00F94462">
        <w:rPr>
          <w:rFonts w:ascii="Times New Roman" w:eastAsia="Times New Roman" w:hAnsi="Times New Roman"/>
          <w:b/>
          <w:color w:val="000000"/>
          <w:sz w:val="24"/>
          <w:szCs w:val="24"/>
          <w:u w:val="single"/>
          <w:lang w:eastAsia="uk-UA"/>
        </w:rPr>
        <w:t>Для фізичних осіб-підприємців:</w:t>
      </w:r>
    </w:p>
    <w:p w14:paraId="76A45516"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u w:val="single"/>
          <w:lang w:eastAsia="uk-UA"/>
        </w:rPr>
      </w:pPr>
    </w:p>
    <w:p w14:paraId="19612122" w14:textId="387EA2B4"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копія</w:t>
      </w:r>
      <w:r w:rsidR="00456C39">
        <w:rPr>
          <w:rFonts w:ascii="Times New Roman" w:eastAsia="Times New Roman" w:hAnsi="Times New Roman"/>
          <w:color w:val="000000"/>
          <w:sz w:val="24"/>
          <w:szCs w:val="24"/>
        </w:rPr>
        <w:t xml:space="preserve"> </w:t>
      </w:r>
      <w:r w:rsidRPr="00F94462">
        <w:rPr>
          <w:rFonts w:ascii="Times New Roman" w:eastAsia="Times New Roman" w:hAnsi="Times New Roman"/>
          <w:color w:val="000000"/>
          <w:sz w:val="24"/>
          <w:szCs w:val="24"/>
        </w:rPr>
        <w:t>витягу/виписки з Єдиного державного реєстру юридичних осіб, фізичних осіб- підприємців та громадських формувань</w:t>
      </w:r>
      <w:r w:rsidR="00456C39">
        <w:rPr>
          <w:rFonts w:ascii="Times New Roman" w:eastAsia="Times New Roman" w:hAnsi="Times New Roman"/>
          <w:color w:val="000000"/>
          <w:sz w:val="24"/>
          <w:szCs w:val="24"/>
        </w:rPr>
        <w:t xml:space="preserve">, </w:t>
      </w:r>
      <w:r w:rsidR="00456C39" w:rsidRPr="00456C39">
        <w:rPr>
          <w:rFonts w:ascii="Times New Roman" w:eastAsia="Times New Roman" w:hAnsi="Times New Roman"/>
          <w:color w:val="000000"/>
          <w:sz w:val="24"/>
          <w:szCs w:val="24"/>
        </w:rPr>
        <w:t>датований протягом 2023 року</w:t>
      </w:r>
      <w:r w:rsidRPr="00F94462">
        <w:rPr>
          <w:rFonts w:ascii="Times New Roman" w:eastAsia="Times New Roman" w:hAnsi="Times New Roman"/>
          <w:color w:val="000000"/>
          <w:sz w:val="24"/>
          <w:szCs w:val="24"/>
        </w:rPr>
        <w:t xml:space="preserve">; </w:t>
      </w:r>
    </w:p>
    <w:p w14:paraId="3E40DDCF"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p>
    <w:p w14:paraId="598A1A7A" w14:textId="77777777"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гарантійний лист, який містить інформацію про те, що населений пункт, який є місцем проживання Учасника не визнано в умовах воєнного стану тимчасово окупованою територію.</w:t>
      </w:r>
    </w:p>
    <w:p w14:paraId="222690B7"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3C8A8084" w14:textId="77777777" w:rsidR="009C7455" w:rsidRPr="00F94462" w:rsidRDefault="009C7455" w:rsidP="009C7455">
      <w:pPr>
        <w:spacing w:after="0" w:line="240" w:lineRule="auto"/>
        <w:ind w:left="360"/>
        <w:jc w:val="both"/>
        <w:rPr>
          <w:rFonts w:ascii="Times New Roman" w:eastAsia="Times New Roman" w:hAnsi="Times New Roman"/>
          <w:b/>
          <w:color w:val="000000"/>
          <w:sz w:val="24"/>
          <w:szCs w:val="24"/>
          <w:u w:val="single"/>
        </w:rPr>
      </w:pPr>
      <w:r w:rsidRPr="00F94462">
        <w:rPr>
          <w:rFonts w:ascii="Times New Roman" w:eastAsia="Times New Roman" w:hAnsi="Times New Roman"/>
          <w:b/>
          <w:color w:val="000000"/>
          <w:sz w:val="24"/>
          <w:szCs w:val="24"/>
          <w:u w:val="single"/>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28711F19" w14:textId="0C2BA6D6" w:rsidR="009C7455" w:rsidRPr="00F94462" w:rsidRDefault="009C7455" w:rsidP="009C7455">
      <w:pPr>
        <w:spacing w:after="0" w:line="240" w:lineRule="auto"/>
        <w:ind w:left="360"/>
        <w:jc w:val="both"/>
        <w:rPr>
          <w:rFonts w:ascii="Times New Roman" w:eastAsia="Times New Roman" w:hAnsi="Times New Roman"/>
          <w:i/>
          <w:color w:val="000000"/>
          <w:sz w:val="24"/>
          <w:szCs w:val="24"/>
          <w:highlight w:val="red"/>
        </w:rPr>
      </w:pPr>
      <w:r w:rsidRPr="00F94462">
        <w:rPr>
          <w:rFonts w:ascii="Times New Roman" w:eastAsia="Times New Roman" w:hAnsi="Times New Roman"/>
          <w:i/>
          <w:color w:val="000000"/>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w:t>
      </w:r>
      <w:r w:rsidR="00824829">
        <w:rPr>
          <w:rFonts w:ascii="Times New Roman" w:eastAsia="Times New Roman" w:hAnsi="Times New Roman"/>
          <w:i/>
          <w:color w:val="000000"/>
          <w:sz w:val="24"/>
          <w:szCs w:val="24"/>
        </w:rPr>
        <w:t>4</w:t>
      </w:r>
      <w:r w:rsidRPr="00F94462">
        <w:rPr>
          <w:rFonts w:ascii="Times New Roman" w:eastAsia="Times New Roman" w:hAnsi="Times New Roman"/>
          <w:i/>
          <w:color w:val="000000"/>
          <w:sz w:val="24"/>
          <w:szCs w:val="24"/>
        </w:rPr>
        <w:t xml:space="preserve"> Особливостей.</w:t>
      </w:r>
    </w:p>
    <w:p w14:paraId="16C2BF14"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p>
    <w:p w14:paraId="48291032" w14:textId="77777777"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 xml:space="preserve">інформаційна довідка Учасника: контактні дані Учасника з зазначенням реквізитів Учасника: назва, код ЄДРПОУ, місцезнаходження, телефону, електронної адреси; відомостей про контактну особу (прізвище, ім’я, по-батькові, посада, контактний телефон). </w:t>
      </w:r>
      <w:r w:rsidRPr="00F94462">
        <w:rPr>
          <w:rFonts w:ascii="Times New Roman" w:eastAsia="Times New Roman" w:hAnsi="Times New Roman"/>
          <w:color w:val="000000"/>
          <w:sz w:val="24"/>
          <w:szCs w:val="24"/>
          <w:u w:val="single"/>
        </w:rPr>
        <w:t>Контактні дані повинні бути діючими</w:t>
      </w:r>
      <w:r w:rsidRPr="00F94462">
        <w:rPr>
          <w:rFonts w:ascii="Times New Roman" w:eastAsia="Times New Roman" w:hAnsi="Times New Roman"/>
          <w:color w:val="000000"/>
          <w:sz w:val="24"/>
          <w:szCs w:val="24"/>
        </w:rPr>
        <w:t>;</w:t>
      </w:r>
    </w:p>
    <w:p w14:paraId="6A5F3543"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p>
    <w:p w14:paraId="618B4925" w14:textId="77777777"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u w:val="single"/>
        </w:rPr>
        <w:t>для платників ПДВ:</w:t>
      </w:r>
      <w:r w:rsidRPr="00F94462">
        <w:rPr>
          <w:rFonts w:ascii="Times New Roman" w:eastAsia="Times New Roman" w:hAnsi="Times New Roman"/>
          <w:color w:val="000000"/>
          <w:sz w:val="24"/>
          <w:szCs w:val="24"/>
        </w:rPr>
        <w:t xml:space="preserve"> копія витягу з реєстру платників ПДВ</w:t>
      </w:r>
      <w:r w:rsidRPr="00F94462">
        <w:rPr>
          <w:color w:val="000000"/>
        </w:rPr>
        <w:t xml:space="preserve"> </w:t>
      </w:r>
      <w:r w:rsidRPr="00F94462">
        <w:rPr>
          <w:rFonts w:ascii="Times New Roman" w:eastAsia="Times New Roman" w:hAnsi="Times New Roman"/>
          <w:color w:val="000000"/>
          <w:sz w:val="24"/>
          <w:szCs w:val="24"/>
        </w:rPr>
        <w:t xml:space="preserve">завірена підписом Учасника або його уповноваженої особи. </w:t>
      </w:r>
    </w:p>
    <w:p w14:paraId="3781E94F"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u w:val="single"/>
        </w:rPr>
        <w:t>для платників єдиного податку:</w:t>
      </w:r>
      <w:r w:rsidRPr="00F94462">
        <w:rPr>
          <w:rFonts w:ascii="Times New Roman" w:eastAsia="Times New Roman" w:hAnsi="Times New Roman"/>
          <w:color w:val="000000"/>
          <w:sz w:val="24"/>
          <w:szCs w:val="24"/>
        </w:rPr>
        <w:t xml:space="preserve"> копія витягу з реєстру платників єдиного податку</w:t>
      </w:r>
      <w:r w:rsidRPr="00F94462">
        <w:rPr>
          <w:color w:val="000000"/>
        </w:rPr>
        <w:t xml:space="preserve"> </w:t>
      </w:r>
      <w:r w:rsidRPr="00F94462">
        <w:rPr>
          <w:rFonts w:ascii="Times New Roman" w:eastAsia="Times New Roman" w:hAnsi="Times New Roman"/>
          <w:color w:val="000000"/>
          <w:sz w:val="24"/>
          <w:szCs w:val="24"/>
        </w:rPr>
        <w:t>завірена підписом Учасника або його уповноваженої особи;</w:t>
      </w:r>
    </w:p>
    <w:p w14:paraId="0DE03F83"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u w:val="single"/>
        </w:rPr>
      </w:pPr>
    </w:p>
    <w:p w14:paraId="6EF146D3" w14:textId="77777777"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копія довідки про присвоєння ідентифікаційного коду (реєстраційного номеру облікової картки платника податків);</w:t>
      </w:r>
    </w:p>
    <w:p w14:paraId="3936FC5F"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p>
    <w:p w14:paraId="0D7C9BC3" w14:textId="77777777"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 xml:space="preserve">копія сторінок паспорта (1-6 сторінки та сторінка з </w:t>
      </w:r>
      <w:proofErr w:type="spellStart"/>
      <w:r w:rsidRPr="00F94462">
        <w:rPr>
          <w:rFonts w:ascii="Times New Roman" w:eastAsia="Times New Roman" w:hAnsi="Times New Roman"/>
          <w:color w:val="000000"/>
          <w:sz w:val="24"/>
          <w:szCs w:val="24"/>
        </w:rPr>
        <w:t>адресою</w:t>
      </w:r>
      <w:proofErr w:type="spellEnd"/>
      <w:r w:rsidRPr="00F94462">
        <w:rPr>
          <w:rFonts w:ascii="Times New Roman" w:eastAsia="Times New Roman" w:hAnsi="Times New Roman"/>
          <w:color w:val="000000"/>
          <w:sz w:val="24"/>
          <w:szCs w:val="24"/>
        </w:rPr>
        <w:t xml:space="preserve"> місця реєстрації). Якщо паспорт видано у форматі ID-картки – надаються копії обох сторінок картки та документ з відомостями про реєстрацію).</w:t>
      </w:r>
    </w:p>
    <w:p w14:paraId="007033C1"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p>
    <w:p w14:paraId="6B7E1128" w14:textId="77777777" w:rsidR="009C7455" w:rsidRPr="00F94462" w:rsidRDefault="009C7455" w:rsidP="009C7455">
      <w:pPr>
        <w:spacing w:after="0" w:line="240" w:lineRule="auto"/>
        <w:ind w:left="720"/>
        <w:jc w:val="both"/>
        <w:rPr>
          <w:rFonts w:ascii="Times New Roman" w:hAnsi="Times New Roman"/>
          <w:sz w:val="24"/>
          <w:szCs w:val="24"/>
        </w:rPr>
      </w:pPr>
    </w:p>
    <w:p w14:paraId="5E652584" w14:textId="77777777" w:rsidR="009C7455" w:rsidRPr="00F94462" w:rsidRDefault="009C7455" w:rsidP="009C7455">
      <w:pPr>
        <w:spacing w:after="0" w:line="240" w:lineRule="auto"/>
        <w:ind w:left="720"/>
        <w:jc w:val="both"/>
        <w:rPr>
          <w:rFonts w:ascii="Times New Roman" w:hAnsi="Times New Roman"/>
          <w:sz w:val="24"/>
          <w:szCs w:val="24"/>
        </w:rPr>
      </w:pPr>
    </w:p>
    <w:p w14:paraId="695D133D" w14:textId="77777777" w:rsidR="009C7455" w:rsidRPr="00F94462" w:rsidRDefault="009C7455" w:rsidP="009C7455">
      <w:pPr>
        <w:tabs>
          <w:tab w:val="left" w:pos="0"/>
        </w:tabs>
        <w:spacing w:after="0" w:line="240" w:lineRule="auto"/>
        <w:jc w:val="both"/>
        <w:outlineLvl w:val="0"/>
        <w:rPr>
          <w:rFonts w:ascii="Times New Roman" w:eastAsia="Times New Roman" w:hAnsi="Times New Roman"/>
          <w:bCs/>
          <w:i/>
          <w:iCs/>
          <w:sz w:val="24"/>
          <w:szCs w:val="24"/>
          <w:u w:val="single"/>
          <w:lang w:eastAsia="uk-UA"/>
        </w:rPr>
      </w:pPr>
      <w:r w:rsidRPr="00F94462">
        <w:rPr>
          <w:rFonts w:ascii="Times New Roman" w:eastAsia="Times New Roman" w:hAnsi="Times New Roman"/>
          <w:bCs/>
          <w:i/>
          <w:iCs/>
          <w:sz w:val="24"/>
          <w:szCs w:val="24"/>
          <w:u w:val="single"/>
          <w:lang w:eastAsia="uk-UA"/>
        </w:rPr>
        <w:t xml:space="preserve">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w:t>
      </w:r>
    </w:p>
    <w:p w14:paraId="32B806A5" w14:textId="77777777" w:rsidR="009C7455" w:rsidRPr="00F94462" w:rsidRDefault="009C7455" w:rsidP="009C7455">
      <w:pPr>
        <w:tabs>
          <w:tab w:val="left" w:pos="0"/>
        </w:tabs>
        <w:spacing w:after="0" w:line="240" w:lineRule="auto"/>
        <w:jc w:val="both"/>
        <w:outlineLvl w:val="0"/>
        <w:rPr>
          <w:rFonts w:ascii="Times New Roman" w:eastAsia="Times New Roman" w:hAnsi="Times New Roman"/>
          <w:bCs/>
          <w:i/>
          <w:iCs/>
          <w:sz w:val="24"/>
          <w:szCs w:val="24"/>
          <w:u w:val="single"/>
          <w:lang w:eastAsia="uk-UA"/>
        </w:rPr>
      </w:pPr>
      <w:r w:rsidRPr="00F94462">
        <w:rPr>
          <w:rFonts w:ascii="Times New Roman" w:eastAsia="Times New Roman" w:hAnsi="Times New Roman"/>
          <w:bCs/>
          <w:i/>
          <w:iCs/>
          <w:sz w:val="24"/>
          <w:szCs w:val="24"/>
          <w:u w:val="single"/>
          <w:lang w:eastAsia="uk-UA"/>
        </w:rPr>
        <w:t>У разі відсутності документів Учасник повинен надати лист - пояснення з зазначенням підстави неподання документа з посиланням на нормативно-правові акти.</w:t>
      </w:r>
    </w:p>
    <w:p w14:paraId="57FD61D9" w14:textId="1D4FCDC5" w:rsidR="007A1E9C" w:rsidRDefault="007A1E9C" w:rsidP="008C2D8D">
      <w:pPr>
        <w:spacing w:after="0" w:line="240" w:lineRule="auto"/>
        <w:ind w:left="7230" w:right="-25"/>
        <w:rPr>
          <w:rFonts w:ascii="Times New Roman" w:eastAsia="Times New Roman" w:hAnsi="Times New Roman"/>
          <w:b/>
          <w:sz w:val="24"/>
          <w:szCs w:val="24"/>
          <w:lang w:eastAsia="ru-RU"/>
        </w:rPr>
      </w:pPr>
    </w:p>
    <w:p w14:paraId="1995B1E5" w14:textId="77777777" w:rsidR="007A1E9C" w:rsidRDefault="007A1E9C" w:rsidP="008C2D8D">
      <w:pPr>
        <w:spacing w:after="0" w:line="240" w:lineRule="auto"/>
        <w:ind w:left="7230" w:right="-25"/>
        <w:rPr>
          <w:rFonts w:ascii="Times New Roman" w:eastAsia="Times New Roman" w:hAnsi="Times New Roman"/>
          <w:b/>
          <w:sz w:val="24"/>
          <w:szCs w:val="24"/>
          <w:lang w:eastAsia="ru-RU"/>
        </w:rPr>
      </w:pPr>
    </w:p>
    <w:p w14:paraId="3E432EB7" w14:textId="77777777" w:rsidR="007A1E9C" w:rsidRDefault="007A1E9C" w:rsidP="008C2D8D">
      <w:pPr>
        <w:spacing w:after="0" w:line="240" w:lineRule="auto"/>
        <w:ind w:left="7230" w:right="-25"/>
        <w:rPr>
          <w:rFonts w:ascii="Times New Roman" w:eastAsia="Times New Roman" w:hAnsi="Times New Roman"/>
          <w:b/>
          <w:sz w:val="24"/>
          <w:szCs w:val="24"/>
          <w:lang w:eastAsia="ru-RU"/>
        </w:rPr>
      </w:pPr>
    </w:p>
    <w:p w14:paraId="3F04DC48" w14:textId="77777777" w:rsidR="007A1E9C" w:rsidRDefault="007A1E9C" w:rsidP="008C2D8D">
      <w:pPr>
        <w:spacing w:after="0" w:line="240" w:lineRule="auto"/>
        <w:ind w:left="7230" w:right="-25"/>
        <w:rPr>
          <w:rFonts w:ascii="Times New Roman" w:eastAsia="Times New Roman" w:hAnsi="Times New Roman"/>
          <w:b/>
          <w:sz w:val="24"/>
          <w:szCs w:val="24"/>
          <w:lang w:eastAsia="ru-RU"/>
        </w:rPr>
      </w:pPr>
    </w:p>
    <w:p w14:paraId="2BD8C88F" w14:textId="77777777" w:rsidR="007A1E9C" w:rsidRDefault="007A1E9C" w:rsidP="008C2D8D">
      <w:pPr>
        <w:spacing w:after="0" w:line="240" w:lineRule="auto"/>
        <w:ind w:left="7230" w:right="-25"/>
        <w:rPr>
          <w:rFonts w:ascii="Times New Roman" w:eastAsia="Times New Roman" w:hAnsi="Times New Roman"/>
          <w:b/>
          <w:sz w:val="24"/>
          <w:szCs w:val="24"/>
          <w:lang w:eastAsia="ru-RU"/>
        </w:rPr>
      </w:pPr>
    </w:p>
    <w:p w14:paraId="3AA4B0FB" w14:textId="77777777" w:rsidR="007A1E9C" w:rsidRDefault="007A1E9C" w:rsidP="008C2D8D">
      <w:pPr>
        <w:spacing w:after="0" w:line="240" w:lineRule="auto"/>
        <w:ind w:left="7230" w:right="-25"/>
        <w:rPr>
          <w:rFonts w:ascii="Times New Roman" w:eastAsia="Times New Roman" w:hAnsi="Times New Roman"/>
          <w:b/>
          <w:sz w:val="24"/>
          <w:szCs w:val="24"/>
          <w:lang w:eastAsia="ru-RU"/>
        </w:rPr>
      </w:pPr>
    </w:p>
    <w:p w14:paraId="6D256D83" w14:textId="77777777" w:rsidR="007A1E9C" w:rsidRDefault="007A1E9C" w:rsidP="008C2D8D">
      <w:pPr>
        <w:spacing w:after="0" w:line="240" w:lineRule="auto"/>
        <w:ind w:left="7230" w:right="-25"/>
        <w:rPr>
          <w:rFonts w:ascii="Times New Roman" w:eastAsia="Times New Roman" w:hAnsi="Times New Roman"/>
          <w:b/>
          <w:sz w:val="24"/>
          <w:szCs w:val="24"/>
          <w:lang w:eastAsia="ru-RU"/>
        </w:rPr>
      </w:pPr>
    </w:p>
    <w:p w14:paraId="708BA052" w14:textId="77777777" w:rsidR="007A1E9C" w:rsidRDefault="007A1E9C" w:rsidP="008C2D8D">
      <w:pPr>
        <w:spacing w:after="0" w:line="240" w:lineRule="auto"/>
        <w:ind w:left="7230" w:right="-25"/>
        <w:rPr>
          <w:rFonts w:ascii="Times New Roman" w:eastAsia="Times New Roman" w:hAnsi="Times New Roman"/>
          <w:b/>
          <w:sz w:val="24"/>
          <w:szCs w:val="24"/>
          <w:lang w:eastAsia="ru-RU"/>
        </w:rPr>
      </w:pPr>
    </w:p>
    <w:p w14:paraId="061BB10F" w14:textId="77777777" w:rsidR="007A1E9C" w:rsidRDefault="007A1E9C" w:rsidP="008C2D8D">
      <w:pPr>
        <w:spacing w:after="0" w:line="240" w:lineRule="auto"/>
        <w:ind w:left="7230" w:right="-25"/>
        <w:rPr>
          <w:rFonts w:ascii="Times New Roman" w:eastAsia="Times New Roman" w:hAnsi="Times New Roman"/>
          <w:b/>
          <w:sz w:val="24"/>
          <w:szCs w:val="24"/>
          <w:lang w:eastAsia="ru-RU"/>
        </w:rPr>
      </w:pPr>
    </w:p>
    <w:p w14:paraId="71CA71BA" w14:textId="77777777" w:rsidR="007A1E9C" w:rsidRDefault="007A1E9C" w:rsidP="008C2D8D">
      <w:pPr>
        <w:spacing w:after="0" w:line="240" w:lineRule="auto"/>
        <w:ind w:left="7230" w:right="-25"/>
        <w:rPr>
          <w:rFonts w:ascii="Times New Roman" w:eastAsia="Times New Roman" w:hAnsi="Times New Roman"/>
          <w:b/>
          <w:sz w:val="24"/>
          <w:szCs w:val="24"/>
          <w:lang w:eastAsia="ru-RU"/>
        </w:rPr>
      </w:pPr>
    </w:p>
    <w:p w14:paraId="24E50C0B" w14:textId="37D7F303" w:rsidR="007A1E9C" w:rsidRDefault="007A1E9C" w:rsidP="008C2D8D">
      <w:pPr>
        <w:spacing w:after="0" w:line="240" w:lineRule="auto"/>
        <w:ind w:left="7230" w:right="-25"/>
        <w:rPr>
          <w:rFonts w:ascii="Times New Roman" w:eastAsia="Times New Roman" w:hAnsi="Times New Roman"/>
          <w:b/>
          <w:sz w:val="24"/>
          <w:szCs w:val="24"/>
          <w:lang w:eastAsia="ru-RU"/>
        </w:rPr>
      </w:pPr>
    </w:p>
    <w:p w14:paraId="72928278" w14:textId="79A42143" w:rsidR="006645FE" w:rsidRDefault="006645FE" w:rsidP="008C2D8D">
      <w:pPr>
        <w:spacing w:after="0" w:line="240" w:lineRule="auto"/>
        <w:ind w:left="7230" w:right="-25"/>
        <w:rPr>
          <w:rFonts w:ascii="Times New Roman" w:eastAsia="Times New Roman" w:hAnsi="Times New Roman"/>
          <w:b/>
          <w:sz w:val="24"/>
          <w:szCs w:val="24"/>
          <w:lang w:eastAsia="ru-RU"/>
        </w:rPr>
      </w:pPr>
    </w:p>
    <w:p w14:paraId="289D084B" w14:textId="2B53EFF4" w:rsidR="006645FE" w:rsidRDefault="006645FE" w:rsidP="008C2D8D">
      <w:pPr>
        <w:spacing w:after="0" w:line="240" w:lineRule="auto"/>
        <w:ind w:left="7230" w:right="-25"/>
        <w:rPr>
          <w:rFonts w:ascii="Times New Roman" w:eastAsia="Times New Roman" w:hAnsi="Times New Roman"/>
          <w:b/>
          <w:sz w:val="24"/>
          <w:szCs w:val="24"/>
          <w:lang w:eastAsia="ru-RU"/>
        </w:rPr>
      </w:pPr>
    </w:p>
    <w:p w14:paraId="4E291ACA" w14:textId="60B9D3E8" w:rsidR="006645FE" w:rsidRDefault="006645FE" w:rsidP="008C2D8D">
      <w:pPr>
        <w:spacing w:after="0" w:line="240" w:lineRule="auto"/>
        <w:ind w:left="7230" w:right="-25"/>
        <w:rPr>
          <w:rFonts w:ascii="Times New Roman" w:eastAsia="Times New Roman" w:hAnsi="Times New Roman"/>
          <w:b/>
          <w:sz w:val="24"/>
          <w:szCs w:val="24"/>
          <w:lang w:eastAsia="ru-RU"/>
        </w:rPr>
      </w:pPr>
    </w:p>
    <w:p w14:paraId="540349EA" w14:textId="1D377FA9" w:rsidR="00D311B4" w:rsidRDefault="00D311B4" w:rsidP="008C2D8D">
      <w:pPr>
        <w:spacing w:after="0" w:line="240" w:lineRule="auto"/>
        <w:ind w:left="7230" w:right="-25"/>
        <w:rPr>
          <w:rFonts w:ascii="Times New Roman" w:eastAsia="Times New Roman" w:hAnsi="Times New Roman"/>
          <w:b/>
          <w:sz w:val="24"/>
          <w:szCs w:val="24"/>
          <w:lang w:eastAsia="ru-RU"/>
        </w:rPr>
      </w:pPr>
    </w:p>
    <w:p w14:paraId="75292E37" w14:textId="47DEDA2F" w:rsidR="00D311B4" w:rsidRDefault="00D311B4" w:rsidP="008C2D8D">
      <w:pPr>
        <w:spacing w:after="0" w:line="240" w:lineRule="auto"/>
        <w:ind w:left="7230" w:right="-25"/>
        <w:rPr>
          <w:rFonts w:ascii="Times New Roman" w:eastAsia="Times New Roman" w:hAnsi="Times New Roman"/>
          <w:b/>
          <w:sz w:val="24"/>
          <w:szCs w:val="24"/>
          <w:lang w:eastAsia="ru-RU"/>
        </w:rPr>
      </w:pPr>
    </w:p>
    <w:p w14:paraId="4B650D9F" w14:textId="7EC870B6" w:rsidR="00D311B4" w:rsidRDefault="00D311B4" w:rsidP="008C2D8D">
      <w:pPr>
        <w:spacing w:after="0" w:line="240" w:lineRule="auto"/>
        <w:ind w:left="7230" w:right="-25"/>
        <w:rPr>
          <w:rFonts w:ascii="Times New Roman" w:eastAsia="Times New Roman" w:hAnsi="Times New Roman"/>
          <w:b/>
          <w:sz w:val="24"/>
          <w:szCs w:val="24"/>
          <w:lang w:eastAsia="ru-RU"/>
        </w:rPr>
      </w:pPr>
    </w:p>
    <w:p w14:paraId="6A990228" w14:textId="0AF4A51B" w:rsidR="00D311B4" w:rsidRDefault="00D311B4" w:rsidP="008C2D8D">
      <w:pPr>
        <w:spacing w:after="0" w:line="240" w:lineRule="auto"/>
        <w:ind w:left="7230" w:right="-25"/>
        <w:rPr>
          <w:rFonts w:ascii="Times New Roman" w:eastAsia="Times New Roman" w:hAnsi="Times New Roman"/>
          <w:b/>
          <w:sz w:val="24"/>
          <w:szCs w:val="24"/>
          <w:lang w:eastAsia="ru-RU"/>
        </w:rPr>
      </w:pPr>
    </w:p>
    <w:p w14:paraId="666EB7DA" w14:textId="77777777" w:rsidR="00D311B4" w:rsidRDefault="00D311B4" w:rsidP="008C2D8D">
      <w:pPr>
        <w:spacing w:after="0" w:line="240" w:lineRule="auto"/>
        <w:ind w:left="7230" w:right="-25"/>
        <w:rPr>
          <w:rFonts w:ascii="Times New Roman" w:eastAsia="Times New Roman" w:hAnsi="Times New Roman"/>
          <w:b/>
          <w:sz w:val="24"/>
          <w:szCs w:val="24"/>
          <w:lang w:eastAsia="ru-RU"/>
        </w:rPr>
      </w:pPr>
    </w:p>
    <w:p w14:paraId="23FE3837" w14:textId="58E3A89A" w:rsidR="00F868C3" w:rsidRDefault="00F868C3" w:rsidP="0073186C">
      <w:pPr>
        <w:spacing w:after="0" w:line="240" w:lineRule="auto"/>
        <w:ind w:right="-25"/>
        <w:rPr>
          <w:rFonts w:ascii="Times New Roman" w:eastAsia="Times New Roman" w:hAnsi="Times New Roman"/>
          <w:b/>
          <w:sz w:val="24"/>
          <w:szCs w:val="24"/>
          <w:lang w:eastAsia="ru-RU"/>
        </w:rPr>
      </w:pPr>
    </w:p>
    <w:p w14:paraId="30C812C8" w14:textId="77777777" w:rsidR="009C7455" w:rsidRDefault="009C7455" w:rsidP="0073186C">
      <w:pPr>
        <w:spacing w:after="0" w:line="240" w:lineRule="auto"/>
        <w:ind w:right="-25"/>
        <w:rPr>
          <w:rFonts w:ascii="Times New Roman" w:eastAsia="Times New Roman" w:hAnsi="Times New Roman"/>
          <w:b/>
          <w:sz w:val="24"/>
          <w:szCs w:val="24"/>
          <w:lang w:eastAsia="ru-RU"/>
        </w:rPr>
      </w:pPr>
    </w:p>
    <w:p w14:paraId="13D74006" w14:textId="77777777" w:rsidR="0073186C" w:rsidRDefault="0073186C" w:rsidP="0073186C">
      <w:pPr>
        <w:spacing w:after="0" w:line="240" w:lineRule="auto"/>
        <w:ind w:right="-25"/>
        <w:rPr>
          <w:rFonts w:ascii="Times New Roman" w:eastAsia="Times New Roman" w:hAnsi="Times New Roman"/>
          <w:b/>
          <w:sz w:val="24"/>
          <w:szCs w:val="24"/>
          <w:lang w:eastAsia="ru-RU"/>
        </w:rPr>
      </w:pPr>
    </w:p>
    <w:p w14:paraId="76B33B67" w14:textId="64B31FCC" w:rsidR="002F5054" w:rsidRPr="00AC1EBA" w:rsidRDefault="00526471" w:rsidP="008C2D8D">
      <w:pPr>
        <w:spacing w:after="0" w:line="240" w:lineRule="auto"/>
        <w:ind w:left="7230"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 xml:space="preserve">Додаток </w:t>
      </w:r>
      <w:r w:rsidR="005326BB" w:rsidRPr="00AC1EBA">
        <w:rPr>
          <w:rFonts w:ascii="Times New Roman" w:eastAsia="Times New Roman" w:hAnsi="Times New Roman"/>
          <w:b/>
          <w:sz w:val="24"/>
          <w:szCs w:val="24"/>
          <w:lang w:eastAsia="ru-RU"/>
        </w:rPr>
        <w:t>5</w:t>
      </w:r>
    </w:p>
    <w:p w14:paraId="54FAE297" w14:textId="025AADB3" w:rsidR="002F5054" w:rsidRDefault="002F5054" w:rsidP="008C2D8D">
      <w:pPr>
        <w:spacing w:after="0" w:line="240" w:lineRule="auto"/>
        <w:ind w:left="7230"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до тендерної документації</w:t>
      </w:r>
    </w:p>
    <w:p w14:paraId="6BC66412" w14:textId="34FA01A6" w:rsidR="0030171A" w:rsidRDefault="0030171A" w:rsidP="008C2D8D">
      <w:pPr>
        <w:spacing w:after="0" w:line="240" w:lineRule="auto"/>
        <w:ind w:left="7230" w:right="-25"/>
        <w:rPr>
          <w:rFonts w:ascii="Times New Roman" w:eastAsia="Times New Roman" w:hAnsi="Times New Roman"/>
          <w:b/>
          <w:sz w:val="24"/>
          <w:szCs w:val="24"/>
          <w:lang w:eastAsia="ru-RU"/>
        </w:rPr>
      </w:pPr>
    </w:p>
    <w:p w14:paraId="104FA01E" w14:textId="77777777" w:rsidR="00456C39" w:rsidRPr="00822B2A" w:rsidRDefault="00456C39" w:rsidP="00456C39">
      <w:pPr>
        <w:tabs>
          <w:tab w:val="left" w:pos="8460"/>
        </w:tabs>
        <w:spacing w:before="60" w:after="60" w:line="220" w:lineRule="atLeast"/>
        <w:ind w:right="-23"/>
        <w:jc w:val="center"/>
        <w:rPr>
          <w:rFonts w:ascii="Times New Roman" w:eastAsia="Times New Roman" w:hAnsi="Times New Roman"/>
          <w:b/>
          <w:color w:val="000000"/>
          <w:sz w:val="24"/>
          <w:szCs w:val="24"/>
          <w:lang w:eastAsia="ru-RU"/>
        </w:rPr>
      </w:pPr>
      <w:r w:rsidRPr="00822B2A">
        <w:rPr>
          <w:rFonts w:ascii="Times New Roman" w:eastAsia="Times New Roman" w:hAnsi="Times New Roman"/>
          <w:b/>
          <w:color w:val="000000"/>
          <w:sz w:val="24"/>
          <w:szCs w:val="24"/>
          <w:lang w:eastAsia="ru-RU"/>
        </w:rPr>
        <w:t>ІНФОРМАЦІЯ ПРО НЕОБХІДНІ ТЕХНІЧНІ, ЯКІСНІ ТА КІЛЬКІСНІ</w:t>
      </w:r>
    </w:p>
    <w:p w14:paraId="59BE4662" w14:textId="77777777" w:rsidR="00456C39" w:rsidRDefault="00456C39" w:rsidP="00456C39">
      <w:pPr>
        <w:spacing w:after="0" w:line="240" w:lineRule="auto"/>
        <w:jc w:val="center"/>
        <w:textAlignment w:val="top"/>
        <w:rPr>
          <w:rFonts w:ascii="Times New Roman" w:eastAsia="Times New Roman" w:hAnsi="Times New Roman"/>
          <w:b/>
          <w:color w:val="000000"/>
          <w:sz w:val="24"/>
          <w:szCs w:val="24"/>
          <w:lang w:eastAsia="ru-RU"/>
        </w:rPr>
      </w:pPr>
      <w:r w:rsidRPr="00822B2A">
        <w:rPr>
          <w:rFonts w:ascii="Times New Roman" w:eastAsia="Times New Roman" w:hAnsi="Times New Roman"/>
          <w:b/>
          <w:color w:val="000000"/>
          <w:sz w:val="24"/>
          <w:szCs w:val="24"/>
          <w:lang w:eastAsia="ru-RU"/>
        </w:rPr>
        <w:t>ХАРАКТЕРИСТИКИ ПРЕДМЕТА ЗАКУПІВЛІ</w:t>
      </w:r>
    </w:p>
    <w:p w14:paraId="739F133C" w14:textId="77777777" w:rsidR="00456C39" w:rsidRDefault="00456C39" w:rsidP="00456C39">
      <w:pPr>
        <w:spacing w:after="0" w:line="240" w:lineRule="auto"/>
        <w:jc w:val="center"/>
        <w:textAlignment w:val="top"/>
        <w:rPr>
          <w:rFonts w:ascii="Times New Roman" w:eastAsia="Times New Roman" w:hAnsi="Times New Roman"/>
          <w:b/>
          <w:color w:val="000000"/>
          <w:sz w:val="24"/>
          <w:szCs w:val="24"/>
          <w:lang w:eastAsia="ru-RU"/>
        </w:rPr>
      </w:pPr>
    </w:p>
    <w:p w14:paraId="38B1EBBE" w14:textId="77777777" w:rsidR="00456C39" w:rsidRPr="00822B2A" w:rsidRDefault="00456C39" w:rsidP="00456C39">
      <w:pPr>
        <w:spacing w:after="0" w:line="240" w:lineRule="auto"/>
        <w:jc w:val="center"/>
        <w:textAlignment w:val="top"/>
        <w:rPr>
          <w:rFonts w:ascii="Times New Roman" w:eastAsia="Times New Roman" w:hAnsi="Times New Roman"/>
          <w:b/>
          <w:color w:val="000000"/>
          <w:sz w:val="24"/>
          <w:szCs w:val="24"/>
          <w:lang w:eastAsia="ru-RU"/>
        </w:rPr>
      </w:pPr>
    </w:p>
    <w:p w14:paraId="1CADB71C" w14:textId="77777777" w:rsidR="00456C39" w:rsidRDefault="00456C39" w:rsidP="00456C39">
      <w:pPr>
        <w:suppressAutoHyphens/>
        <w:spacing w:after="0" w:line="240" w:lineRule="auto"/>
        <w:jc w:val="both"/>
        <w:rPr>
          <w:rFonts w:ascii="Times New Roman" w:eastAsia="Times New Roman" w:hAnsi="Times New Roman"/>
          <w:i/>
          <w:color w:val="000000"/>
          <w:sz w:val="24"/>
          <w:szCs w:val="24"/>
          <w:lang w:eastAsia="ru-RU"/>
        </w:rPr>
      </w:pPr>
      <w:r w:rsidRPr="00F55D16">
        <w:rPr>
          <w:rFonts w:ascii="Times New Roman" w:eastAsia="Times New Roman" w:hAnsi="Times New Roman"/>
          <w:i/>
          <w:color w:val="000000"/>
          <w:sz w:val="24"/>
          <w:szCs w:val="24"/>
          <w:lang w:eastAsia="ru-RU"/>
        </w:rPr>
        <w:t>Електрична енергія, код за ДК 021:2015 09310000-5 Електрична енергія</w:t>
      </w:r>
    </w:p>
    <w:p w14:paraId="4F5673E7" w14:textId="77777777" w:rsidR="00456C39" w:rsidRDefault="00456C39" w:rsidP="00456C39">
      <w:pPr>
        <w:suppressAutoHyphens/>
        <w:spacing w:after="0" w:line="240" w:lineRule="auto"/>
        <w:jc w:val="both"/>
        <w:rPr>
          <w:rFonts w:ascii="Times New Roman" w:eastAsia="Times New Roman" w:hAnsi="Times New Roman"/>
          <w:i/>
          <w:color w:val="000000"/>
          <w:sz w:val="24"/>
          <w:szCs w:val="24"/>
          <w:lang w:eastAsia="ru-RU"/>
        </w:rPr>
      </w:pPr>
    </w:p>
    <w:p w14:paraId="42A950BD" w14:textId="77777777" w:rsidR="00456C39" w:rsidRDefault="00456C39" w:rsidP="00456C39">
      <w:pPr>
        <w:suppressAutoHyphens/>
        <w:spacing w:after="0" w:line="240" w:lineRule="auto"/>
        <w:jc w:val="center"/>
        <w:rPr>
          <w:rFonts w:ascii="Times New Roman" w:eastAsia="Times New Roman" w:hAnsi="Times New Roman"/>
          <w:b/>
          <w:bCs/>
          <w:iCs/>
          <w:color w:val="000000"/>
          <w:sz w:val="24"/>
          <w:szCs w:val="24"/>
          <w:lang w:eastAsia="ru-RU"/>
        </w:rPr>
      </w:pPr>
    </w:p>
    <w:p w14:paraId="748B4B1B" w14:textId="77777777" w:rsidR="00456C39" w:rsidRPr="00CF5558" w:rsidRDefault="00456C39" w:rsidP="00456C39">
      <w:pPr>
        <w:suppressAutoHyphens/>
        <w:spacing w:after="0" w:line="240" w:lineRule="auto"/>
        <w:jc w:val="center"/>
        <w:rPr>
          <w:rFonts w:ascii="Times New Roman" w:eastAsia="Times New Roman" w:hAnsi="Times New Roman"/>
          <w:b/>
          <w:bCs/>
          <w:iCs/>
          <w:color w:val="000000"/>
          <w:sz w:val="24"/>
          <w:szCs w:val="24"/>
          <w:lang w:eastAsia="ru-RU"/>
        </w:rPr>
      </w:pPr>
      <w:r w:rsidRPr="00CF5558">
        <w:rPr>
          <w:rFonts w:ascii="Times New Roman" w:eastAsia="Times New Roman" w:hAnsi="Times New Roman"/>
          <w:b/>
          <w:bCs/>
          <w:iCs/>
          <w:color w:val="000000"/>
          <w:sz w:val="24"/>
          <w:szCs w:val="24"/>
          <w:lang w:eastAsia="ru-RU"/>
        </w:rPr>
        <w:t>ТЕХНІЧНІ ВИМОГИ</w:t>
      </w:r>
    </w:p>
    <w:p w14:paraId="1ECD52F5" w14:textId="77777777" w:rsidR="00456C39" w:rsidRDefault="00456C39" w:rsidP="00456C39">
      <w:pPr>
        <w:suppressAutoHyphens/>
        <w:spacing w:after="0" w:line="240" w:lineRule="auto"/>
        <w:jc w:val="both"/>
        <w:rPr>
          <w:rFonts w:ascii="Times New Roman" w:eastAsia="Times New Roman" w:hAnsi="Times New Roman"/>
          <w:i/>
          <w:color w:val="000000"/>
          <w:sz w:val="24"/>
          <w:szCs w:val="24"/>
          <w:lang w:eastAsia="ru-RU"/>
        </w:rPr>
      </w:pPr>
    </w:p>
    <w:tbl>
      <w:tblPr>
        <w:tblW w:w="9214" w:type="dxa"/>
        <w:tblInd w:w="108" w:type="dxa"/>
        <w:tblLayout w:type="fixed"/>
        <w:tblLook w:val="0000" w:firstRow="0" w:lastRow="0" w:firstColumn="0" w:lastColumn="0" w:noHBand="0" w:noVBand="0"/>
      </w:tblPr>
      <w:tblGrid>
        <w:gridCol w:w="851"/>
        <w:gridCol w:w="4252"/>
        <w:gridCol w:w="1985"/>
        <w:gridCol w:w="2126"/>
      </w:tblGrid>
      <w:tr w:rsidR="00456C39" w:rsidRPr="00437BF7" w14:paraId="165E9ED2" w14:textId="77777777" w:rsidTr="00CF7112">
        <w:trPr>
          <w:trHeight w:val="443"/>
        </w:trPr>
        <w:tc>
          <w:tcPr>
            <w:tcW w:w="851" w:type="dxa"/>
            <w:tcBorders>
              <w:top w:val="single" w:sz="4" w:space="0" w:color="000000"/>
              <w:left w:val="single" w:sz="4" w:space="0" w:color="000000"/>
              <w:bottom w:val="single" w:sz="4" w:space="0" w:color="000000"/>
            </w:tcBorders>
            <w:shd w:val="clear" w:color="auto" w:fill="auto"/>
            <w:vAlign w:val="center"/>
          </w:tcPr>
          <w:p w14:paraId="45F43621" w14:textId="77777777" w:rsidR="00456C39" w:rsidRDefault="00456C39" w:rsidP="00CF711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14:paraId="44CD6183" w14:textId="77777777" w:rsidR="00456C39" w:rsidRPr="00437BF7" w:rsidRDefault="00456C39" w:rsidP="00CF7112">
            <w:pPr>
              <w:spacing w:after="0" w:line="240" w:lineRule="auto"/>
              <w:jc w:val="center"/>
              <w:rPr>
                <w:rFonts w:ascii="Times New Roman" w:eastAsia="Times New Roman" w:hAnsi="Times New Roman"/>
                <w:color w:val="000000"/>
                <w:sz w:val="24"/>
                <w:szCs w:val="24"/>
                <w:lang w:eastAsia="ru-RU"/>
              </w:rPr>
            </w:pPr>
            <w:r w:rsidRPr="00437BF7">
              <w:rPr>
                <w:rFonts w:ascii="Times New Roman" w:eastAsia="Times New Roman" w:hAnsi="Times New Roman"/>
                <w:color w:val="000000"/>
                <w:sz w:val="24"/>
                <w:szCs w:val="24"/>
                <w:lang w:eastAsia="ru-RU"/>
              </w:rPr>
              <w:t>з/п</w:t>
            </w:r>
          </w:p>
        </w:tc>
        <w:tc>
          <w:tcPr>
            <w:tcW w:w="4252" w:type="dxa"/>
            <w:tcBorders>
              <w:top w:val="single" w:sz="4" w:space="0" w:color="000000"/>
              <w:left w:val="single" w:sz="4" w:space="0" w:color="000000"/>
              <w:bottom w:val="single" w:sz="4" w:space="0" w:color="000000"/>
            </w:tcBorders>
            <w:shd w:val="clear" w:color="auto" w:fill="auto"/>
            <w:vAlign w:val="center"/>
          </w:tcPr>
          <w:p w14:paraId="1622AA0C" w14:textId="77777777" w:rsidR="00456C39" w:rsidRPr="00437BF7" w:rsidRDefault="00456C39" w:rsidP="00CF7112">
            <w:pPr>
              <w:spacing w:after="0" w:line="240" w:lineRule="auto"/>
              <w:jc w:val="center"/>
              <w:rPr>
                <w:rFonts w:ascii="Times New Roman" w:eastAsia="Times New Roman" w:hAnsi="Times New Roman"/>
                <w:color w:val="000000"/>
                <w:sz w:val="24"/>
                <w:szCs w:val="24"/>
                <w:lang w:eastAsia="ru-RU"/>
              </w:rPr>
            </w:pPr>
            <w:r w:rsidRPr="00F77B63">
              <w:rPr>
                <w:rFonts w:ascii="Times New Roman" w:eastAsia="Times New Roman" w:hAnsi="Times New Roman"/>
                <w:color w:val="000000"/>
                <w:sz w:val="24"/>
                <w:szCs w:val="24"/>
                <w:lang w:eastAsia="ru-RU"/>
              </w:rPr>
              <w:t>Номенклатурна позиція предмета закупівлі</w:t>
            </w:r>
          </w:p>
        </w:tc>
        <w:tc>
          <w:tcPr>
            <w:tcW w:w="1985" w:type="dxa"/>
            <w:tcBorders>
              <w:top w:val="single" w:sz="4" w:space="0" w:color="000000"/>
              <w:left w:val="single" w:sz="4" w:space="0" w:color="000000"/>
              <w:bottom w:val="single" w:sz="4" w:space="0" w:color="000000"/>
            </w:tcBorders>
            <w:shd w:val="clear" w:color="auto" w:fill="auto"/>
            <w:vAlign w:val="center"/>
          </w:tcPr>
          <w:p w14:paraId="4AE23E77" w14:textId="77777777" w:rsidR="00456C39" w:rsidRPr="00437BF7" w:rsidRDefault="00456C39" w:rsidP="00CF711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Одиниця виміру</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6483263B" w14:textId="77777777" w:rsidR="00456C39" w:rsidRPr="00437BF7" w:rsidRDefault="00456C39" w:rsidP="00CF7112">
            <w:pPr>
              <w:spacing w:after="0" w:line="240" w:lineRule="auto"/>
              <w:jc w:val="center"/>
              <w:rPr>
                <w:rFonts w:ascii="Times New Roman" w:eastAsia="Times New Roman" w:hAnsi="Times New Roman"/>
                <w:color w:val="000000"/>
                <w:sz w:val="24"/>
                <w:szCs w:val="24"/>
                <w:lang w:eastAsia="ru-RU"/>
              </w:rPr>
            </w:pPr>
            <w:r w:rsidRPr="00437BF7">
              <w:rPr>
                <w:rFonts w:ascii="Times New Roman" w:eastAsia="Times New Roman" w:hAnsi="Times New Roman"/>
                <w:color w:val="000000"/>
                <w:sz w:val="24"/>
                <w:szCs w:val="24"/>
                <w:lang w:eastAsia="ru-RU"/>
              </w:rPr>
              <w:t>Кількість</w:t>
            </w:r>
          </w:p>
        </w:tc>
      </w:tr>
      <w:tr w:rsidR="00456C39" w:rsidRPr="00437BF7" w14:paraId="500F386C" w14:textId="77777777" w:rsidTr="00CF7112">
        <w:trPr>
          <w:trHeight w:val="421"/>
        </w:trPr>
        <w:tc>
          <w:tcPr>
            <w:tcW w:w="851" w:type="dxa"/>
            <w:tcBorders>
              <w:left w:val="single" w:sz="4" w:space="0" w:color="000000"/>
              <w:bottom w:val="single" w:sz="4" w:space="0" w:color="000000"/>
            </w:tcBorders>
            <w:shd w:val="clear" w:color="auto" w:fill="auto"/>
            <w:vAlign w:val="center"/>
          </w:tcPr>
          <w:p w14:paraId="46FF9BA8" w14:textId="77777777" w:rsidR="00456C39" w:rsidRPr="00437BF7" w:rsidRDefault="00456C39" w:rsidP="00CF7112">
            <w:pPr>
              <w:spacing w:after="0" w:line="240" w:lineRule="auto"/>
              <w:jc w:val="center"/>
              <w:rPr>
                <w:rFonts w:ascii="Times New Roman" w:eastAsia="Times New Roman" w:hAnsi="Times New Roman"/>
                <w:color w:val="000000"/>
                <w:sz w:val="24"/>
                <w:szCs w:val="24"/>
                <w:lang w:eastAsia="ru-RU"/>
              </w:rPr>
            </w:pPr>
            <w:r w:rsidRPr="00437BF7">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w:t>
            </w:r>
          </w:p>
        </w:tc>
        <w:tc>
          <w:tcPr>
            <w:tcW w:w="4252" w:type="dxa"/>
            <w:tcBorders>
              <w:left w:val="single" w:sz="4" w:space="0" w:color="000000"/>
              <w:bottom w:val="single" w:sz="4" w:space="0" w:color="000000"/>
            </w:tcBorders>
            <w:shd w:val="clear" w:color="auto" w:fill="FFFFFF"/>
            <w:vAlign w:val="center"/>
          </w:tcPr>
          <w:p w14:paraId="57034CCE" w14:textId="77777777" w:rsidR="00456C39" w:rsidRPr="00437BF7" w:rsidRDefault="00456C39" w:rsidP="00CF7112">
            <w:pPr>
              <w:spacing w:after="0" w:line="240" w:lineRule="auto"/>
              <w:rPr>
                <w:rFonts w:ascii="Times New Roman" w:eastAsia="Times New Roman" w:hAnsi="Times New Roman"/>
                <w:color w:val="000000"/>
                <w:sz w:val="24"/>
                <w:szCs w:val="24"/>
                <w:lang w:eastAsia="ru-RU"/>
              </w:rPr>
            </w:pPr>
            <w:r w:rsidRPr="00437BF7">
              <w:rPr>
                <w:rFonts w:ascii="Times New Roman" w:eastAsia="Times New Roman" w:hAnsi="Times New Roman"/>
                <w:color w:val="000000"/>
                <w:sz w:val="24"/>
                <w:szCs w:val="24"/>
                <w:lang w:eastAsia="ru-RU"/>
              </w:rPr>
              <w:t>Електрична енергія</w:t>
            </w:r>
            <w:r>
              <w:rPr>
                <w:rFonts w:ascii="Times New Roman" w:eastAsia="Times New Roman" w:hAnsi="Times New Roman"/>
                <w:color w:val="000000"/>
                <w:sz w:val="24"/>
                <w:szCs w:val="24"/>
                <w:lang w:eastAsia="ru-RU"/>
              </w:rPr>
              <w:t xml:space="preserve"> (</w:t>
            </w:r>
            <w:r w:rsidRPr="00F77B63">
              <w:rPr>
                <w:rFonts w:ascii="Times New Roman" w:eastAsia="Times New Roman" w:hAnsi="Times New Roman"/>
                <w:color w:val="000000"/>
                <w:sz w:val="24"/>
                <w:szCs w:val="24"/>
                <w:lang w:eastAsia="ru-RU"/>
              </w:rPr>
              <w:t>ДК 021:2015 код 09310000-5 Електрична енергія</w:t>
            </w:r>
            <w:r>
              <w:rPr>
                <w:rFonts w:ascii="Times New Roman" w:eastAsia="Times New Roman" w:hAnsi="Times New Roman"/>
                <w:color w:val="000000"/>
                <w:sz w:val="24"/>
                <w:szCs w:val="24"/>
                <w:lang w:eastAsia="ru-RU"/>
              </w:rPr>
              <w:t>)</w:t>
            </w:r>
          </w:p>
        </w:tc>
        <w:tc>
          <w:tcPr>
            <w:tcW w:w="1985" w:type="dxa"/>
            <w:tcBorders>
              <w:left w:val="single" w:sz="4" w:space="0" w:color="000000"/>
              <w:bottom w:val="single" w:sz="4" w:space="0" w:color="000000"/>
            </w:tcBorders>
            <w:shd w:val="clear" w:color="auto" w:fill="auto"/>
            <w:vAlign w:val="center"/>
          </w:tcPr>
          <w:p w14:paraId="34A64D55" w14:textId="77777777" w:rsidR="00456C39" w:rsidRPr="00437BF7" w:rsidRDefault="00456C39" w:rsidP="00CF7112">
            <w:pPr>
              <w:spacing w:after="0" w:line="240" w:lineRule="auto"/>
              <w:jc w:val="center"/>
              <w:rPr>
                <w:rFonts w:ascii="Times New Roman" w:eastAsia="Times New Roman" w:hAnsi="Times New Roman"/>
                <w:color w:val="000000"/>
                <w:sz w:val="24"/>
                <w:szCs w:val="24"/>
                <w:lang w:eastAsia="ru-RU"/>
              </w:rPr>
            </w:pPr>
            <w:r w:rsidRPr="00437BF7">
              <w:rPr>
                <w:rFonts w:ascii="Times New Roman" w:eastAsia="Times New Roman" w:hAnsi="Times New Roman"/>
                <w:color w:val="000000"/>
                <w:sz w:val="24"/>
                <w:szCs w:val="24"/>
                <w:lang w:eastAsia="ru-RU"/>
              </w:rPr>
              <w:t>кВт*год.</w:t>
            </w:r>
          </w:p>
        </w:tc>
        <w:tc>
          <w:tcPr>
            <w:tcW w:w="2126" w:type="dxa"/>
            <w:tcBorders>
              <w:left w:val="single" w:sz="4" w:space="0" w:color="000000"/>
              <w:bottom w:val="single" w:sz="4" w:space="0" w:color="000000"/>
              <w:right w:val="single" w:sz="4" w:space="0" w:color="auto"/>
            </w:tcBorders>
            <w:shd w:val="clear" w:color="auto" w:fill="auto"/>
            <w:vAlign w:val="center"/>
          </w:tcPr>
          <w:p w14:paraId="6AF18F31" w14:textId="132FF2F9" w:rsidR="00456C39" w:rsidRPr="00437BF7" w:rsidRDefault="0055554F" w:rsidP="00CF711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86 235</w:t>
            </w:r>
          </w:p>
        </w:tc>
      </w:tr>
    </w:tbl>
    <w:p w14:paraId="72F4572E" w14:textId="77777777" w:rsidR="00456C39" w:rsidRDefault="00456C39" w:rsidP="00456C39">
      <w:pPr>
        <w:tabs>
          <w:tab w:val="left" w:pos="3686"/>
        </w:tabs>
        <w:suppressAutoHyphens/>
        <w:autoSpaceDE w:val="0"/>
        <w:spacing w:after="0" w:line="240" w:lineRule="auto"/>
        <w:ind w:firstLine="567"/>
        <w:jc w:val="both"/>
        <w:rPr>
          <w:rFonts w:ascii="Times New Roman" w:eastAsia="Times New Roman" w:hAnsi="Times New Roman"/>
          <w:sz w:val="24"/>
          <w:szCs w:val="24"/>
          <w:lang w:eastAsia="ar-SA"/>
        </w:rPr>
      </w:pPr>
    </w:p>
    <w:p w14:paraId="22C178A6" w14:textId="691B32C2" w:rsidR="00456C39" w:rsidRPr="0060038E" w:rsidRDefault="00456C39" w:rsidP="00456C39">
      <w:pPr>
        <w:suppressAutoHyphens/>
        <w:autoSpaceDE w:val="0"/>
        <w:spacing w:after="0" w:line="240" w:lineRule="auto"/>
        <w:ind w:firstLine="567"/>
        <w:jc w:val="both"/>
        <w:outlineLvl w:val="0"/>
        <w:rPr>
          <w:rFonts w:ascii="Times New Roman" w:eastAsia="Times New Roman" w:hAnsi="Times New Roman"/>
          <w:sz w:val="24"/>
          <w:szCs w:val="24"/>
          <w:lang w:eastAsia="ar-SA"/>
        </w:rPr>
      </w:pPr>
      <w:r w:rsidRPr="00CF014C">
        <w:rPr>
          <w:rFonts w:ascii="Times New Roman" w:eastAsia="Times New Roman" w:hAnsi="Times New Roman"/>
          <w:b/>
          <w:bCs/>
          <w:sz w:val="24"/>
          <w:szCs w:val="24"/>
          <w:lang w:eastAsia="ar-SA"/>
        </w:rPr>
        <w:t>Строк поставки Товару:</w:t>
      </w:r>
      <w:r w:rsidRPr="0060038E">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до 31.12.</w:t>
      </w:r>
      <w:r w:rsidRPr="0060038E">
        <w:rPr>
          <w:rFonts w:ascii="Times New Roman" w:eastAsia="Times New Roman" w:hAnsi="Times New Roman"/>
          <w:sz w:val="24"/>
          <w:szCs w:val="24"/>
          <w:lang w:eastAsia="ar-SA"/>
        </w:rPr>
        <w:t>20</w:t>
      </w:r>
      <w:r>
        <w:rPr>
          <w:rFonts w:ascii="Times New Roman" w:eastAsia="Times New Roman" w:hAnsi="Times New Roman"/>
          <w:sz w:val="24"/>
          <w:szCs w:val="24"/>
          <w:lang w:eastAsia="ar-SA"/>
        </w:rPr>
        <w:t>23</w:t>
      </w:r>
      <w:r w:rsidRPr="0060038E">
        <w:rPr>
          <w:rFonts w:ascii="Times New Roman" w:eastAsia="Times New Roman" w:hAnsi="Times New Roman"/>
          <w:sz w:val="24"/>
          <w:szCs w:val="24"/>
          <w:lang w:eastAsia="ar-SA"/>
        </w:rPr>
        <w:t xml:space="preserve"> року.</w:t>
      </w:r>
    </w:p>
    <w:p w14:paraId="733E325F" w14:textId="77777777" w:rsidR="00456C39" w:rsidRDefault="00456C39" w:rsidP="00456C39">
      <w:pPr>
        <w:tabs>
          <w:tab w:val="left" w:pos="3686"/>
        </w:tabs>
        <w:suppressAutoHyphens/>
        <w:autoSpaceDE w:val="0"/>
        <w:spacing w:after="0" w:line="240" w:lineRule="auto"/>
        <w:ind w:firstLine="567"/>
        <w:jc w:val="both"/>
        <w:rPr>
          <w:rFonts w:ascii="Times New Roman" w:eastAsia="Times New Roman" w:hAnsi="Times New Roman"/>
          <w:sz w:val="24"/>
          <w:szCs w:val="24"/>
          <w:lang w:eastAsia="ar-SA"/>
        </w:rPr>
      </w:pPr>
    </w:p>
    <w:p w14:paraId="341F5DF3" w14:textId="77777777" w:rsidR="00456C39" w:rsidRPr="00CF014C" w:rsidRDefault="00456C39" w:rsidP="00456C39">
      <w:pPr>
        <w:suppressAutoHyphens/>
        <w:autoSpaceDE w:val="0"/>
        <w:spacing w:after="0" w:line="240" w:lineRule="auto"/>
        <w:ind w:firstLine="567"/>
        <w:jc w:val="both"/>
        <w:rPr>
          <w:rFonts w:ascii="Times New Roman" w:eastAsia="Times New Roman" w:hAnsi="Times New Roman"/>
          <w:b/>
          <w:bCs/>
          <w:kern w:val="1"/>
          <w:sz w:val="24"/>
          <w:szCs w:val="24"/>
          <w:shd w:val="clear" w:color="auto" w:fill="FFFFFF"/>
          <w:lang w:eastAsia="uk-UA"/>
        </w:rPr>
      </w:pPr>
      <w:r w:rsidRPr="009D5A38">
        <w:rPr>
          <w:rFonts w:ascii="Times New Roman" w:eastAsia="Times New Roman" w:hAnsi="Times New Roman"/>
          <w:b/>
          <w:bCs/>
          <w:kern w:val="1"/>
          <w:sz w:val="24"/>
          <w:szCs w:val="24"/>
          <w:shd w:val="clear" w:color="auto" w:fill="FFFFFF"/>
          <w:lang w:eastAsia="uk-UA"/>
        </w:rPr>
        <w:t>Інформація про об’єкти та умови поставки</w:t>
      </w:r>
      <w:r w:rsidRPr="00CF014C">
        <w:rPr>
          <w:rFonts w:ascii="Times New Roman" w:eastAsia="Times New Roman" w:hAnsi="Times New Roman"/>
          <w:b/>
          <w:bCs/>
          <w:kern w:val="1"/>
          <w:sz w:val="24"/>
          <w:szCs w:val="24"/>
          <w:shd w:val="clear" w:color="auto" w:fill="FFFFFF"/>
          <w:lang w:eastAsia="uk-UA"/>
        </w:rPr>
        <w:t>:</w:t>
      </w:r>
    </w:p>
    <w:p w14:paraId="3263FB6F" w14:textId="77777777" w:rsidR="00456C39" w:rsidRDefault="00456C39" w:rsidP="00456C39">
      <w:pPr>
        <w:suppressAutoHyphens/>
        <w:autoSpaceDE w:val="0"/>
        <w:spacing w:after="0" w:line="240" w:lineRule="auto"/>
        <w:ind w:firstLine="567"/>
        <w:jc w:val="both"/>
        <w:rPr>
          <w:rFonts w:ascii="Times New Roman" w:eastAsia="Times New Roman" w:hAnsi="Times New Roman"/>
          <w:kern w:val="1"/>
          <w:sz w:val="24"/>
          <w:szCs w:val="24"/>
          <w:shd w:val="clear" w:color="auto" w:fill="FFFFFF"/>
          <w:lang w:eastAsia="uk-UA"/>
        </w:rPr>
      </w:pPr>
    </w:p>
    <w:tbl>
      <w:tblPr>
        <w:tblpPr w:leftFromText="180" w:rightFromText="180" w:vertAnchor="text" w:horzAnchor="margin" w:tblpX="-714" w:tblpY="85"/>
        <w:tblW w:w="54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1978"/>
        <w:gridCol w:w="2126"/>
        <w:gridCol w:w="2128"/>
        <w:gridCol w:w="1138"/>
        <w:gridCol w:w="1417"/>
        <w:gridCol w:w="1695"/>
      </w:tblGrid>
      <w:tr w:rsidR="008F1218" w:rsidRPr="009D5A38" w14:paraId="7FF1B3B3" w14:textId="77777777" w:rsidTr="008F1218">
        <w:trPr>
          <w:trHeight w:val="1266"/>
        </w:trPr>
        <w:tc>
          <w:tcPr>
            <w:tcW w:w="257" w:type="pct"/>
            <w:vMerge w:val="restart"/>
            <w:shd w:val="clear" w:color="auto" w:fill="auto"/>
            <w:vAlign w:val="center"/>
          </w:tcPr>
          <w:p w14:paraId="40B1A817" w14:textId="77777777" w:rsidR="00456C39" w:rsidRPr="009D5A38" w:rsidRDefault="00456C39" w:rsidP="008F1218">
            <w:pPr>
              <w:spacing w:after="0" w:line="240" w:lineRule="auto"/>
              <w:jc w:val="center"/>
              <w:rPr>
                <w:rFonts w:ascii="Times New Roman" w:hAnsi="Times New Roman"/>
                <w:b/>
                <w:sz w:val="20"/>
                <w:szCs w:val="20"/>
              </w:rPr>
            </w:pPr>
          </w:p>
          <w:p w14:paraId="7A8A613B" w14:textId="77777777" w:rsidR="00456C39" w:rsidRPr="009D5A38" w:rsidRDefault="00456C39" w:rsidP="008F1218">
            <w:pPr>
              <w:spacing w:after="0" w:line="240" w:lineRule="auto"/>
              <w:jc w:val="center"/>
              <w:rPr>
                <w:rFonts w:ascii="Times New Roman" w:hAnsi="Times New Roman"/>
                <w:b/>
                <w:sz w:val="20"/>
                <w:szCs w:val="20"/>
              </w:rPr>
            </w:pPr>
          </w:p>
          <w:p w14:paraId="29C0FD56" w14:textId="77777777" w:rsidR="00456C39" w:rsidRPr="009D5A38" w:rsidRDefault="00456C39" w:rsidP="008F1218">
            <w:pPr>
              <w:spacing w:after="0" w:line="240" w:lineRule="auto"/>
              <w:jc w:val="center"/>
              <w:rPr>
                <w:rFonts w:ascii="Times New Roman" w:hAnsi="Times New Roman"/>
                <w:b/>
                <w:sz w:val="20"/>
                <w:szCs w:val="20"/>
              </w:rPr>
            </w:pPr>
            <w:r w:rsidRPr="009D5A38">
              <w:rPr>
                <w:rFonts w:ascii="Times New Roman" w:hAnsi="Times New Roman"/>
                <w:b/>
                <w:sz w:val="20"/>
                <w:szCs w:val="20"/>
              </w:rPr>
              <w:t>№ з/п</w:t>
            </w:r>
          </w:p>
        </w:tc>
        <w:tc>
          <w:tcPr>
            <w:tcW w:w="895" w:type="pct"/>
            <w:vMerge w:val="restart"/>
            <w:shd w:val="clear" w:color="auto" w:fill="auto"/>
            <w:vAlign w:val="center"/>
          </w:tcPr>
          <w:p w14:paraId="6BC38B1B" w14:textId="77777777" w:rsidR="00456C39" w:rsidRPr="009D5A38" w:rsidRDefault="00456C39" w:rsidP="008F1218">
            <w:pPr>
              <w:spacing w:after="0" w:line="240" w:lineRule="auto"/>
              <w:rPr>
                <w:rFonts w:ascii="Times New Roman" w:hAnsi="Times New Roman"/>
                <w:b/>
                <w:sz w:val="20"/>
                <w:szCs w:val="20"/>
              </w:rPr>
            </w:pPr>
          </w:p>
          <w:p w14:paraId="47BC73DC" w14:textId="77777777" w:rsidR="00456C39" w:rsidRPr="009D5A38" w:rsidRDefault="00456C39" w:rsidP="008F1218">
            <w:pPr>
              <w:spacing w:after="0" w:line="240" w:lineRule="auto"/>
              <w:jc w:val="center"/>
              <w:rPr>
                <w:rFonts w:ascii="Times New Roman" w:hAnsi="Times New Roman"/>
                <w:b/>
                <w:sz w:val="20"/>
                <w:szCs w:val="20"/>
              </w:rPr>
            </w:pPr>
            <w:r w:rsidRPr="009D5A38">
              <w:rPr>
                <w:rFonts w:ascii="Times New Roman" w:hAnsi="Times New Roman"/>
                <w:b/>
                <w:sz w:val="20"/>
                <w:szCs w:val="20"/>
              </w:rPr>
              <w:t>Найменування об’єкта</w:t>
            </w:r>
          </w:p>
        </w:tc>
        <w:tc>
          <w:tcPr>
            <w:tcW w:w="962" w:type="pct"/>
            <w:vMerge w:val="restart"/>
            <w:shd w:val="clear" w:color="auto" w:fill="auto"/>
            <w:vAlign w:val="center"/>
          </w:tcPr>
          <w:p w14:paraId="23B58BE0" w14:textId="77777777" w:rsidR="00456C39" w:rsidRPr="009D5A38" w:rsidRDefault="00456C39" w:rsidP="008F1218">
            <w:pPr>
              <w:spacing w:after="0" w:line="240" w:lineRule="auto"/>
              <w:rPr>
                <w:rFonts w:ascii="Times New Roman" w:hAnsi="Times New Roman"/>
                <w:b/>
                <w:sz w:val="20"/>
                <w:szCs w:val="20"/>
              </w:rPr>
            </w:pPr>
          </w:p>
          <w:p w14:paraId="06C3D8C2" w14:textId="77777777" w:rsidR="00456C39" w:rsidRPr="009D5A38" w:rsidRDefault="00456C39" w:rsidP="008F1218">
            <w:pPr>
              <w:spacing w:after="0" w:line="240" w:lineRule="auto"/>
              <w:jc w:val="center"/>
              <w:rPr>
                <w:rFonts w:ascii="Times New Roman" w:hAnsi="Times New Roman"/>
                <w:b/>
                <w:sz w:val="20"/>
                <w:szCs w:val="20"/>
              </w:rPr>
            </w:pPr>
            <w:r w:rsidRPr="009D5A38">
              <w:rPr>
                <w:rFonts w:ascii="Times New Roman" w:hAnsi="Times New Roman"/>
                <w:b/>
                <w:sz w:val="20"/>
                <w:szCs w:val="20"/>
              </w:rPr>
              <w:t>Адреса розташування об’єкта</w:t>
            </w:r>
          </w:p>
        </w:tc>
        <w:tc>
          <w:tcPr>
            <w:tcW w:w="963" w:type="pct"/>
            <w:vMerge w:val="restart"/>
            <w:vAlign w:val="center"/>
          </w:tcPr>
          <w:p w14:paraId="225F4FCA" w14:textId="77777777" w:rsidR="00456C39" w:rsidRPr="009D5A38" w:rsidRDefault="00456C39" w:rsidP="008F1218">
            <w:pPr>
              <w:spacing w:after="0" w:line="240" w:lineRule="auto"/>
              <w:rPr>
                <w:rFonts w:ascii="Times New Roman" w:hAnsi="Times New Roman"/>
                <w:b/>
                <w:sz w:val="20"/>
                <w:szCs w:val="20"/>
              </w:rPr>
            </w:pPr>
          </w:p>
          <w:p w14:paraId="3D84AC89" w14:textId="77777777" w:rsidR="00456C39" w:rsidRPr="009D5A38" w:rsidRDefault="00456C39" w:rsidP="008F1218">
            <w:pPr>
              <w:spacing w:after="0" w:line="240" w:lineRule="auto"/>
              <w:jc w:val="center"/>
              <w:rPr>
                <w:rFonts w:ascii="Times New Roman" w:hAnsi="Times New Roman"/>
                <w:b/>
                <w:sz w:val="20"/>
                <w:szCs w:val="20"/>
              </w:rPr>
            </w:pPr>
            <w:r w:rsidRPr="009E23EC">
              <w:rPr>
                <w:rFonts w:ascii="Times New Roman" w:hAnsi="Times New Roman"/>
                <w:b/>
                <w:sz w:val="20"/>
                <w:szCs w:val="20"/>
              </w:rPr>
              <w:t>ЕІС-код(и) точки (точок) комерційного обліку</w:t>
            </w:r>
          </w:p>
        </w:tc>
        <w:tc>
          <w:tcPr>
            <w:tcW w:w="1156" w:type="pct"/>
            <w:gridSpan w:val="2"/>
            <w:shd w:val="clear" w:color="auto" w:fill="auto"/>
            <w:vAlign w:val="center"/>
          </w:tcPr>
          <w:p w14:paraId="25DBC76F" w14:textId="77777777" w:rsidR="00456C39" w:rsidRPr="009D5A38" w:rsidRDefault="00456C39" w:rsidP="008F1218">
            <w:pPr>
              <w:spacing w:after="0" w:line="240" w:lineRule="auto"/>
              <w:jc w:val="center"/>
              <w:rPr>
                <w:rFonts w:ascii="Times New Roman" w:hAnsi="Times New Roman"/>
                <w:b/>
                <w:sz w:val="20"/>
                <w:szCs w:val="20"/>
              </w:rPr>
            </w:pPr>
            <w:r w:rsidRPr="009D5A38">
              <w:rPr>
                <w:rFonts w:ascii="Times New Roman" w:hAnsi="Times New Roman"/>
                <w:b/>
                <w:sz w:val="20"/>
                <w:szCs w:val="20"/>
              </w:rPr>
              <w:t>Режим роботи електроустановки споживача (години використання струмоприймачів)</w:t>
            </w:r>
          </w:p>
        </w:tc>
        <w:tc>
          <w:tcPr>
            <w:tcW w:w="767" w:type="pct"/>
            <w:vMerge w:val="restart"/>
            <w:shd w:val="clear" w:color="auto" w:fill="auto"/>
            <w:vAlign w:val="center"/>
          </w:tcPr>
          <w:p w14:paraId="7B7EA19F" w14:textId="77777777" w:rsidR="00456C39" w:rsidRPr="009D5A38" w:rsidRDefault="00456C39" w:rsidP="008F1218">
            <w:pPr>
              <w:spacing w:after="0" w:line="240" w:lineRule="auto"/>
              <w:jc w:val="both"/>
              <w:rPr>
                <w:rFonts w:ascii="Times New Roman" w:hAnsi="Times New Roman"/>
                <w:sz w:val="20"/>
                <w:szCs w:val="20"/>
              </w:rPr>
            </w:pPr>
          </w:p>
          <w:p w14:paraId="440B48B9" w14:textId="77777777" w:rsidR="00456C39" w:rsidRPr="009D5A38" w:rsidRDefault="00456C39" w:rsidP="008F1218">
            <w:pPr>
              <w:spacing w:after="0" w:line="240" w:lineRule="auto"/>
              <w:jc w:val="center"/>
              <w:rPr>
                <w:rFonts w:ascii="Times New Roman" w:hAnsi="Times New Roman"/>
                <w:b/>
                <w:sz w:val="20"/>
                <w:szCs w:val="20"/>
              </w:rPr>
            </w:pPr>
            <w:r w:rsidRPr="009D5A38">
              <w:rPr>
                <w:rFonts w:ascii="Times New Roman" w:hAnsi="Times New Roman"/>
                <w:b/>
                <w:sz w:val="20"/>
                <w:szCs w:val="20"/>
              </w:rPr>
              <w:t>Найменування оператора системи розподілу</w:t>
            </w:r>
          </w:p>
        </w:tc>
      </w:tr>
      <w:tr w:rsidR="008F1218" w:rsidRPr="009D5A38" w14:paraId="4AE5D1B1" w14:textId="77777777" w:rsidTr="008F1218">
        <w:trPr>
          <w:trHeight w:val="866"/>
        </w:trPr>
        <w:tc>
          <w:tcPr>
            <w:tcW w:w="257" w:type="pct"/>
            <w:vMerge/>
            <w:shd w:val="clear" w:color="auto" w:fill="auto"/>
          </w:tcPr>
          <w:p w14:paraId="7687D9B4" w14:textId="77777777" w:rsidR="00456C39" w:rsidRPr="009D5A38" w:rsidRDefault="00456C39" w:rsidP="008F1218">
            <w:pPr>
              <w:spacing w:after="0" w:line="240" w:lineRule="auto"/>
              <w:jc w:val="both"/>
              <w:rPr>
                <w:rFonts w:ascii="Times New Roman" w:hAnsi="Times New Roman"/>
                <w:b/>
                <w:sz w:val="20"/>
                <w:szCs w:val="20"/>
              </w:rPr>
            </w:pPr>
          </w:p>
        </w:tc>
        <w:tc>
          <w:tcPr>
            <w:tcW w:w="895" w:type="pct"/>
            <w:vMerge/>
            <w:shd w:val="clear" w:color="auto" w:fill="auto"/>
          </w:tcPr>
          <w:p w14:paraId="54B7BC03" w14:textId="77777777" w:rsidR="00456C39" w:rsidRPr="009D5A38" w:rsidRDefault="00456C39" w:rsidP="008F1218">
            <w:pPr>
              <w:spacing w:after="0" w:line="240" w:lineRule="auto"/>
              <w:jc w:val="both"/>
              <w:rPr>
                <w:rFonts w:ascii="Times New Roman" w:hAnsi="Times New Roman"/>
                <w:b/>
                <w:sz w:val="20"/>
                <w:szCs w:val="20"/>
              </w:rPr>
            </w:pPr>
          </w:p>
        </w:tc>
        <w:tc>
          <w:tcPr>
            <w:tcW w:w="962" w:type="pct"/>
            <w:vMerge/>
            <w:shd w:val="clear" w:color="auto" w:fill="auto"/>
          </w:tcPr>
          <w:p w14:paraId="27B48F0A" w14:textId="77777777" w:rsidR="00456C39" w:rsidRPr="009D5A38" w:rsidRDefault="00456C39" w:rsidP="008F1218">
            <w:pPr>
              <w:spacing w:after="0" w:line="240" w:lineRule="auto"/>
              <w:jc w:val="both"/>
              <w:rPr>
                <w:rFonts w:ascii="Times New Roman" w:hAnsi="Times New Roman"/>
                <w:b/>
                <w:sz w:val="20"/>
                <w:szCs w:val="20"/>
              </w:rPr>
            </w:pPr>
          </w:p>
        </w:tc>
        <w:tc>
          <w:tcPr>
            <w:tcW w:w="963" w:type="pct"/>
            <w:vMerge/>
          </w:tcPr>
          <w:p w14:paraId="54E04534" w14:textId="77777777" w:rsidR="00456C39" w:rsidRPr="009D5A38" w:rsidRDefault="00456C39" w:rsidP="008F1218">
            <w:pPr>
              <w:spacing w:after="0" w:line="240" w:lineRule="auto"/>
              <w:jc w:val="both"/>
              <w:rPr>
                <w:rFonts w:ascii="Times New Roman" w:hAnsi="Times New Roman"/>
                <w:b/>
                <w:sz w:val="20"/>
                <w:szCs w:val="20"/>
              </w:rPr>
            </w:pPr>
          </w:p>
        </w:tc>
        <w:tc>
          <w:tcPr>
            <w:tcW w:w="515" w:type="pct"/>
            <w:shd w:val="clear" w:color="auto" w:fill="auto"/>
          </w:tcPr>
          <w:p w14:paraId="3ACBBC2D" w14:textId="77777777" w:rsidR="00456C39" w:rsidRPr="009D5A38" w:rsidRDefault="00456C39" w:rsidP="008F1218">
            <w:pPr>
              <w:spacing w:after="0" w:line="240" w:lineRule="auto"/>
              <w:jc w:val="center"/>
              <w:rPr>
                <w:rFonts w:ascii="Times New Roman" w:hAnsi="Times New Roman"/>
                <w:b/>
                <w:sz w:val="20"/>
                <w:szCs w:val="20"/>
              </w:rPr>
            </w:pPr>
            <w:r w:rsidRPr="009D5A38">
              <w:rPr>
                <w:rFonts w:ascii="Times New Roman" w:hAnsi="Times New Roman"/>
                <w:b/>
                <w:sz w:val="20"/>
                <w:szCs w:val="20"/>
              </w:rPr>
              <w:t>Кількість годин на добу</w:t>
            </w:r>
          </w:p>
        </w:tc>
        <w:tc>
          <w:tcPr>
            <w:tcW w:w="641" w:type="pct"/>
            <w:shd w:val="clear" w:color="auto" w:fill="auto"/>
          </w:tcPr>
          <w:p w14:paraId="34FECD7C" w14:textId="77777777" w:rsidR="00456C39" w:rsidRPr="009D5A38" w:rsidRDefault="00456C39" w:rsidP="008F1218">
            <w:pPr>
              <w:spacing w:after="0" w:line="240" w:lineRule="auto"/>
              <w:jc w:val="center"/>
              <w:rPr>
                <w:rFonts w:ascii="Times New Roman" w:hAnsi="Times New Roman"/>
                <w:b/>
                <w:sz w:val="20"/>
                <w:szCs w:val="20"/>
              </w:rPr>
            </w:pPr>
            <w:r w:rsidRPr="009D5A38">
              <w:rPr>
                <w:rFonts w:ascii="Times New Roman" w:hAnsi="Times New Roman"/>
                <w:b/>
                <w:sz w:val="20"/>
                <w:szCs w:val="20"/>
              </w:rPr>
              <w:t>Кількість робочих днів на тиждень</w:t>
            </w:r>
          </w:p>
        </w:tc>
        <w:tc>
          <w:tcPr>
            <w:tcW w:w="767" w:type="pct"/>
            <w:vMerge/>
            <w:shd w:val="clear" w:color="auto" w:fill="auto"/>
          </w:tcPr>
          <w:p w14:paraId="2E1DDE4C" w14:textId="77777777" w:rsidR="00456C39" w:rsidRPr="009D5A38" w:rsidRDefault="00456C39" w:rsidP="008F1218">
            <w:pPr>
              <w:spacing w:after="0" w:line="240" w:lineRule="auto"/>
              <w:jc w:val="both"/>
              <w:rPr>
                <w:rFonts w:ascii="Times New Roman" w:hAnsi="Times New Roman"/>
                <w:sz w:val="20"/>
                <w:szCs w:val="20"/>
              </w:rPr>
            </w:pPr>
          </w:p>
        </w:tc>
      </w:tr>
      <w:tr w:rsidR="008F1218" w:rsidRPr="009D5A38" w14:paraId="041F5F29" w14:textId="77777777" w:rsidTr="008F1218">
        <w:trPr>
          <w:trHeight w:val="394"/>
        </w:trPr>
        <w:tc>
          <w:tcPr>
            <w:tcW w:w="257" w:type="pct"/>
            <w:vMerge w:val="restart"/>
            <w:shd w:val="clear" w:color="auto" w:fill="auto"/>
            <w:vAlign w:val="center"/>
          </w:tcPr>
          <w:p w14:paraId="6DAA4319" w14:textId="77777777" w:rsidR="005A52E2" w:rsidRPr="009D5A38" w:rsidRDefault="005A52E2" w:rsidP="008F1218">
            <w:pPr>
              <w:spacing w:after="0" w:line="240" w:lineRule="auto"/>
              <w:jc w:val="center"/>
              <w:rPr>
                <w:rFonts w:ascii="Times New Roman" w:hAnsi="Times New Roman"/>
                <w:sz w:val="20"/>
                <w:szCs w:val="20"/>
              </w:rPr>
            </w:pPr>
            <w:r w:rsidRPr="009D5A38">
              <w:rPr>
                <w:rFonts w:ascii="Times New Roman" w:hAnsi="Times New Roman"/>
                <w:sz w:val="20"/>
                <w:szCs w:val="20"/>
              </w:rPr>
              <w:t>1</w:t>
            </w:r>
          </w:p>
        </w:tc>
        <w:tc>
          <w:tcPr>
            <w:tcW w:w="895" w:type="pct"/>
            <w:vMerge w:val="restart"/>
            <w:shd w:val="clear" w:color="auto" w:fill="auto"/>
            <w:vAlign w:val="center"/>
          </w:tcPr>
          <w:p w14:paraId="37DD0115" w14:textId="77777777" w:rsidR="005A52E2" w:rsidRPr="009D5A38" w:rsidRDefault="005A52E2" w:rsidP="008F1218">
            <w:pPr>
              <w:spacing w:after="0" w:line="240" w:lineRule="auto"/>
              <w:rPr>
                <w:rFonts w:ascii="Times New Roman" w:hAnsi="Times New Roman"/>
                <w:sz w:val="20"/>
                <w:szCs w:val="20"/>
              </w:rPr>
            </w:pPr>
            <w:r w:rsidRPr="009D5A38">
              <w:rPr>
                <w:rFonts w:ascii="Times New Roman" w:hAnsi="Times New Roman"/>
                <w:sz w:val="20"/>
                <w:szCs w:val="20"/>
              </w:rPr>
              <w:t>КНП «Криворізька міська лікарня</w:t>
            </w:r>
            <w:r>
              <w:rPr>
                <w:rFonts w:ascii="Times New Roman" w:hAnsi="Times New Roman"/>
                <w:sz w:val="20"/>
                <w:szCs w:val="20"/>
              </w:rPr>
              <w:t xml:space="preserve"> </w:t>
            </w:r>
            <w:r w:rsidRPr="009D5A38">
              <w:rPr>
                <w:rFonts w:ascii="Times New Roman" w:hAnsi="Times New Roman"/>
                <w:sz w:val="20"/>
                <w:szCs w:val="20"/>
              </w:rPr>
              <w:t xml:space="preserve">№5» КМР  </w:t>
            </w:r>
          </w:p>
        </w:tc>
        <w:tc>
          <w:tcPr>
            <w:tcW w:w="962" w:type="pct"/>
            <w:vMerge w:val="restart"/>
            <w:shd w:val="clear" w:color="auto" w:fill="auto"/>
            <w:vAlign w:val="center"/>
          </w:tcPr>
          <w:p w14:paraId="347F44CB" w14:textId="0F497455" w:rsidR="005A52E2" w:rsidRPr="009D5A38" w:rsidRDefault="008F1218" w:rsidP="008F1218">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Дніпропетровська обл., </w:t>
            </w:r>
            <w:r w:rsidR="005A52E2" w:rsidRPr="009D5A38">
              <w:rPr>
                <w:rFonts w:ascii="Times New Roman" w:eastAsia="Times New Roman" w:hAnsi="Times New Roman"/>
                <w:bCs/>
                <w:sz w:val="20"/>
                <w:szCs w:val="20"/>
                <w:lang w:eastAsia="ru-RU"/>
              </w:rPr>
              <w:t>м.</w:t>
            </w:r>
            <w:r w:rsidR="005A52E2">
              <w:rPr>
                <w:rFonts w:ascii="Times New Roman" w:eastAsia="Times New Roman" w:hAnsi="Times New Roman"/>
                <w:bCs/>
                <w:sz w:val="20"/>
                <w:szCs w:val="20"/>
                <w:lang w:eastAsia="ru-RU"/>
              </w:rPr>
              <w:t xml:space="preserve"> </w:t>
            </w:r>
            <w:r w:rsidR="005A52E2" w:rsidRPr="009D5A38">
              <w:rPr>
                <w:rFonts w:ascii="Times New Roman" w:eastAsia="Times New Roman" w:hAnsi="Times New Roman"/>
                <w:bCs/>
                <w:sz w:val="20"/>
                <w:szCs w:val="20"/>
                <w:lang w:eastAsia="ru-RU"/>
              </w:rPr>
              <w:t xml:space="preserve">Кривий Ріг, </w:t>
            </w:r>
          </w:p>
          <w:p w14:paraId="117EE223" w14:textId="77777777" w:rsidR="005A52E2" w:rsidRPr="009D5A38" w:rsidRDefault="005A52E2" w:rsidP="008F1218">
            <w:pPr>
              <w:spacing w:after="0" w:line="240" w:lineRule="auto"/>
              <w:jc w:val="both"/>
              <w:rPr>
                <w:rFonts w:ascii="Times New Roman" w:hAnsi="Times New Roman"/>
                <w:sz w:val="20"/>
                <w:szCs w:val="20"/>
              </w:rPr>
            </w:pPr>
            <w:r w:rsidRPr="009D5A38">
              <w:rPr>
                <w:rFonts w:ascii="Times New Roman" w:eastAsia="Times New Roman" w:hAnsi="Times New Roman"/>
                <w:bCs/>
                <w:sz w:val="20"/>
                <w:szCs w:val="20"/>
                <w:lang w:eastAsia="ru-RU"/>
              </w:rPr>
              <w:t>вул. Поперечна, 1А</w:t>
            </w:r>
          </w:p>
        </w:tc>
        <w:tc>
          <w:tcPr>
            <w:tcW w:w="963" w:type="pct"/>
            <w:vAlign w:val="center"/>
          </w:tcPr>
          <w:p w14:paraId="4BB609A5" w14:textId="246C695C" w:rsidR="005A52E2" w:rsidRPr="009D5A38" w:rsidRDefault="005A52E2" w:rsidP="008F1218">
            <w:pPr>
              <w:spacing w:after="0" w:line="240" w:lineRule="auto"/>
              <w:jc w:val="center"/>
              <w:rPr>
                <w:rFonts w:ascii="Times New Roman" w:hAnsi="Times New Roman"/>
                <w:sz w:val="20"/>
                <w:szCs w:val="20"/>
              </w:rPr>
            </w:pPr>
            <w:r w:rsidRPr="009E23EC">
              <w:rPr>
                <w:rFonts w:ascii="Times New Roman" w:hAnsi="Times New Roman"/>
                <w:sz w:val="21"/>
                <w:szCs w:val="21"/>
                <w:lang w:val="en-US"/>
              </w:rPr>
              <w:t>62Z1826335653817</w:t>
            </w:r>
          </w:p>
        </w:tc>
        <w:tc>
          <w:tcPr>
            <w:tcW w:w="515" w:type="pct"/>
            <w:vMerge w:val="restart"/>
            <w:shd w:val="clear" w:color="auto" w:fill="auto"/>
            <w:vAlign w:val="center"/>
          </w:tcPr>
          <w:p w14:paraId="219CC9DF" w14:textId="77777777" w:rsidR="005A52E2" w:rsidRPr="009D5A38" w:rsidRDefault="005A52E2" w:rsidP="008F1218">
            <w:pPr>
              <w:spacing w:after="0" w:line="240" w:lineRule="auto"/>
              <w:jc w:val="center"/>
              <w:rPr>
                <w:rFonts w:ascii="Times New Roman" w:hAnsi="Times New Roman"/>
                <w:sz w:val="20"/>
                <w:szCs w:val="20"/>
              </w:rPr>
            </w:pPr>
            <w:r w:rsidRPr="009D5A38">
              <w:rPr>
                <w:rFonts w:ascii="Times New Roman" w:hAnsi="Times New Roman"/>
                <w:sz w:val="20"/>
                <w:szCs w:val="20"/>
              </w:rPr>
              <w:t>24</w:t>
            </w:r>
          </w:p>
        </w:tc>
        <w:tc>
          <w:tcPr>
            <w:tcW w:w="641" w:type="pct"/>
            <w:vMerge w:val="restart"/>
            <w:shd w:val="clear" w:color="auto" w:fill="auto"/>
            <w:vAlign w:val="center"/>
          </w:tcPr>
          <w:p w14:paraId="16F93C11" w14:textId="77777777" w:rsidR="005A52E2" w:rsidRPr="009D5A38" w:rsidRDefault="005A52E2" w:rsidP="008F1218">
            <w:pPr>
              <w:spacing w:after="0" w:line="240" w:lineRule="auto"/>
              <w:jc w:val="center"/>
              <w:rPr>
                <w:rFonts w:ascii="Times New Roman" w:hAnsi="Times New Roman"/>
                <w:sz w:val="20"/>
                <w:szCs w:val="20"/>
              </w:rPr>
            </w:pPr>
            <w:r w:rsidRPr="009D5A38">
              <w:rPr>
                <w:rFonts w:ascii="Times New Roman" w:hAnsi="Times New Roman"/>
                <w:sz w:val="20"/>
                <w:szCs w:val="20"/>
              </w:rPr>
              <w:t>7</w:t>
            </w:r>
          </w:p>
        </w:tc>
        <w:tc>
          <w:tcPr>
            <w:tcW w:w="767" w:type="pct"/>
            <w:vMerge w:val="restart"/>
            <w:shd w:val="clear" w:color="auto" w:fill="auto"/>
            <w:noWrap/>
            <w:vAlign w:val="center"/>
          </w:tcPr>
          <w:p w14:paraId="728219A9" w14:textId="77777777" w:rsidR="005A52E2" w:rsidRPr="009D5A38" w:rsidRDefault="005A52E2" w:rsidP="008F1218">
            <w:pPr>
              <w:spacing w:after="0" w:line="240" w:lineRule="auto"/>
              <w:jc w:val="center"/>
              <w:rPr>
                <w:rFonts w:ascii="Times New Roman" w:hAnsi="Times New Roman"/>
                <w:sz w:val="20"/>
                <w:szCs w:val="20"/>
              </w:rPr>
            </w:pPr>
            <w:r w:rsidRPr="009D5A38">
              <w:rPr>
                <w:rFonts w:ascii="Times New Roman" w:hAnsi="Times New Roman"/>
                <w:sz w:val="20"/>
                <w:szCs w:val="20"/>
              </w:rPr>
              <w:t>АТ «ДТЕК Дніпровські електромережі»</w:t>
            </w:r>
          </w:p>
        </w:tc>
      </w:tr>
      <w:tr w:rsidR="008F1218" w:rsidRPr="009D5A38" w14:paraId="32BF81EC" w14:textId="77777777" w:rsidTr="008F1218">
        <w:trPr>
          <w:trHeight w:val="414"/>
        </w:trPr>
        <w:tc>
          <w:tcPr>
            <w:tcW w:w="257" w:type="pct"/>
            <w:vMerge/>
            <w:shd w:val="clear" w:color="auto" w:fill="auto"/>
            <w:vAlign w:val="center"/>
          </w:tcPr>
          <w:p w14:paraId="3EF2C7A3" w14:textId="77777777" w:rsidR="005A52E2" w:rsidRPr="009D5A38" w:rsidRDefault="005A52E2" w:rsidP="008F1218">
            <w:pPr>
              <w:spacing w:after="0" w:line="240" w:lineRule="auto"/>
              <w:jc w:val="both"/>
              <w:rPr>
                <w:rFonts w:ascii="Times New Roman" w:hAnsi="Times New Roman"/>
                <w:sz w:val="20"/>
                <w:szCs w:val="20"/>
              </w:rPr>
            </w:pPr>
          </w:p>
        </w:tc>
        <w:tc>
          <w:tcPr>
            <w:tcW w:w="895" w:type="pct"/>
            <w:vMerge/>
            <w:shd w:val="clear" w:color="auto" w:fill="auto"/>
            <w:vAlign w:val="center"/>
          </w:tcPr>
          <w:p w14:paraId="02E18672" w14:textId="77777777" w:rsidR="005A52E2" w:rsidRPr="009D5A38" w:rsidRDefault="005A52E2" w:rsidP="008F1218">
            <w:pPr>
              <w:spacing w:after="0" w:line="240" w:lineRule="auto"/>
              <w:rPr>
                <w:rFonts w:ascii="Times New Roman" w:hAnsi="Times New Roman"/>
                <w:sz w:val="20"/>
                <w:szCs w:val="20"/>
              </w:rPr>
            </w:pPr>
          </w:p>
        </w:tc>
        <w:tc>
          <w:tcPr>
            <w:tcW w:w="962" w:type="pct"/>
            <w:vMerge/>
            <w:shd w:val="clear" w:color="auto" w:fill="auto"/>
            <w:vAlign w:val="center"/>
          </w:tcPr>
          <w:p w14:paraId="20EF68CE" w14:textId="77777777" w:rsidR="005A52E2" w:rsidRPr="009D5A38" w:rsidRDefault="005A52E2" w:rsidP="008F1218">
            <w:pPr>
              <w:spacing w:after="0" w:line="240" w:lineRule="auto"/>
              <w:jc w:val="both"/>
              <w:rPr>
                <w:rFonts w:ascii="Times New Roman" w:hAnsi="Times New Roman"/>
                <w:sz w:val="20"/>
                <w:szCs w:val="20"/>
              </w:rPr>
            </w:pPr>
          </w:p>
        </w:tc>
        <w:tc>
          <w:tcPr>
            <w:tcW w:w="963" w:type="pct"/>
            <w:vAlign w:val="center"/>
          </w:tcPr>
          <w:p w14:paraId="1B9472D1" w14:textId="137CD10D" w:rsidR="005A52E2" w:rsidRPr="009D5A38" w:rsidRDefault="005A52E2" w:rsidP="008F1218">
            <w:pPr>
              <w:spacing w:after="0" w:line="240" w:lineRule="auto"/>
              <w:jc w:val="center"/>
              <w:rPr>
                <w:rFonts w:ascii="Times New Roman" w:hAnsi="Times New Roman"/>
                <w:sz w:val="20"/>
                <w:szCs w:val="20"/>
              </w:rPr>
            </w:pPr>
            <w:r w:rsidRPr="009E23EC">
              <w:rPr>
                <w:rFonts w:ascii="Times New Roman" w:hAnsi="Times New Roman"/>
                <w:sz w:val="21"/>
                <w:szCs w:val="21"/>
                <w:lang w:val="en-US"/>
              </w:rPr>
              <w:t>62Z1363752601868</w:t>
            </w:r>
          </w:p>
        </w:tc>
        <w:tc>
          <w:tcPr>
            <w:tcW w:w="515" w:type="pct"/>
            <w:vMerge/>
            <w:shd w:val="clear" w:color="auto" w:fill="auto"/>
            <w:vAlign w:val="center"/>
          </w:tcPr>
          <w:p w14:paraId="29058D73" w14:textId="77777777" w:rsidR="005A52E2" w:rsidRPr="009D5A38" w:rsidRDefault="005A52E2" w:rsidP="008F1218">
            <w:pPr>
              <w:spacing w:after="0" w:line="240" w:lineRule="auto"/>
              <w:jc w:val="center"/>
              <w:rPr>
                <w:rFonts w:ascii="Times New Roman" w:hAnsi="Times New Roman"/>
                <w:sz w:val="20"/>
                <w:szCs w:val="20"/>
              </w:rPr>
            </w:pPr>
          </w:p>
        </w:tc>
        <w:tc>
          <w:tcPr>
            <w:tcW w:w="641" w:type="pct"/>
            <w:vMerge/>
            <w:shd w:val="clear" w:color="auto" w:fill="auto"/>
            <w:vAlign w:val="center"/>
          </w:tcPr>
          <w:p w14:paraId="5510403B" w14:textId="77777777" w:rsidR="005A52E2" w:rsidRPr="009D5A38" w:rsidRDefault="005A52E2" w:rsidP="008F1218">
            <w:pPr>
              <w:spacing w:after="0" w:line="240" w:lineRule="auto"/>
              <w:jc w:val="center"/>
              <w:rPr>
                <w:rFonts w:ascii="Times New Roman" w:hAnsi="Times New Roman"/>
                <w:sz w:val="20"/>
                <w:szCs w:val="20"/>
              </w:rPr>
            </w:pPr>
          </w:p>
        </w:tc>
        <w:tc>
          <w:tcPr>
            <w:tcW w:w="767" w:type="pct"/>
            <w:vMerge/>
            <w:shd w:val="clear" w:color="auto" w:fill="auto"/>
            <w:noWrap/>
            <w:vAlign w:val="center"/>
          </w:tcPr>
          <w:p w14:paraId="6B7CEDE6" w14:textId="77777777" w:rsidR="005A52E2" w:rsidRPr="009D5A38" w:rsidRDefault="005A52E2" w:rsidP="008F1218">
            <w:pPr>
              <w:spacing w:after="0" w:line="240" w:lineRule="auto"/>
              <w:jc w:val="center"/>
              <w:rPr>
                <w:rFonts w:ascii="Times New Roman" w:hAnsi="Times New Roman"/>
                <w:sz w:val="20"/>
                <w:szCs w:val="20"/>
              </w:rPr>
            </w:pPr>
          </w:p>
        </w:tc>
      </w:tr>
      <w:tr w:rsidR="008F1218" w:rsidRPr="009D5A38" w14:paraId="463EF816" w14:textId="77777777" w:rsidTr="008F1218">
        <w:trPr>
          <w:trHeight w:val="407"/>
        </w:trPr>
        <w:tc>
          <w:tcPr>
            <w:tcW w:w="257" w:type="pct"/>
            <w:vMerge/>
            <w:shd w:val="clear" w:color="auto" w:fill="auto"/>
            <w:vAlign w:val="center"/>
          </w:tcPr>
          <w:p w14:paraId="0BCDF313" w14:textId="77777777" w:rsidR="005A52E2" w:rsidRPr="009D5A38" w:rsidRDefault="005A52E2" w:rsidP="008F1218">
            <w:pPr>
              <w:spacing w:after="0" w:line="240" w:lineRule="auto"/>
              <w:jc w:val="both"/>
              <w:rPr>
                <w:rFonts w:ascii="Times New Roman" w:hAnsi="Times New Roman"/>
                <w:sz w:val="20"/>
                <w:szCs w:val="20"/>
              </w:rPr>
            </w:pPr>
          </w:p>
        </w:tc>
        <w:tc>
          <w:tcPr>
            <w:tcW w:w="895" w:type="pct"/>
            <w:vMerge/>
            <w:shd w:val="clear" w:color="auto" w:fill="auto"/>
            <w:vAlign w:val="center"/>
          </w:tcPr>
          <w:p w14:paraId="76F2D121" w14:textId="77777777" w:rsidR="005A52E2" w:rsidRPr="009D5A38" w:rsidRDefault="005A52E2" w:rsidP="008F1218">
            <w:pPr>
              <w:spacing w:after="0" w:line="240" w:lineRule="auto"/>
              <w:rPr>
                <w:rFonts w:ascii="Times New Roman" w:hAnsi="Times New Roman"/>
                <w:sz w:val="20"/>
                <w:szCs w:val="20"/>
              </w:rPr>
            </w:pPr>
          </w:p>
        </w:tc>
        <w:tc>
          <w:tcPr>
            <w:tcW w:w="962" w:type="pct"/>
            <w:vMerge/>
            <w:shd w:val="clear" w:color="auto" w:fill="auto"/>
            <w:vAlign w:val="center"/>
          </w:tcPr>
          <w:p w14:paraId="5C4DC5CA" w14:textId="77777777" w:rsidR="005A52E2" w:rsidRPr="009D5A38" w:rsidRDefault="005A52E2" w:rsidP="008F1218">
            <w:pPr>
              <w:spacing w:after="0" w:line="240" w:lineRule="auto"/>
              <w:jc w:val="both"/>
              <w:rPr>
                <w:rFonts w:ascii="Times New Roman" w:hAnsi="Times New Roman"/>
                <w:sz w:val="20"/>
                <w:szCs w:val="20"/>
              </w:rPr>
            </w:pPr>
          </w:p>
        </w:tc>
        <w:tc>
          <w:tcPr>
            <w:tcW w:w="963" w:type="pct"/>
            <w:vAlign w:val="center"/>
          </w:tcPr>
          <w:p w14:paraId="2EA9B851" w14:textId="1B6A19ED" w:rsidR="005A52E2" w:rsidRPr="009D5A38" w:rsidRDefault="005A52E2" w:rsidP="008F1218">
            <w:pPr>
              <w:spacing w:after="0" w:line="240" w:lineRule="auto"/>
              <w:jc w:val="center"/>
              <w:rPr>
                <w:rFonts w:ascii="Times New Roman" w:hAnsi="Times New Roman"/>
                <w:sz w:val="20"/>
                <w:szCs w:val="20"/>
              </w:rPr>
            </w:pPr>
            <w:r w:rsidRPr="009E23EC">
              <w:rPr>
                <w:rFonts w:ascii="Times New Roman" w:hAnsi="Times New Roman"/>
                <w:sz w:val="21"/>
                <w:szCs w:val="21"/>
                <w:lang w:val="en-US"/>
              </w:rPr>
              <w:t>62Z8784066102578</w:t>
            </w:r>
          </w:p>
        </w:tc>
        <w:tc>
          <w:tcPr>
            <w:tcW w:w="515" w:type="pct"/>
            <w:vMerge/>
            <w:shd w:val="clear" w:color="auto" w:fill="auto"/>
            <w:vAlign w:val="center"/>
          </w:tcPr>
          <w:p w14:paraId="4010BE69" w14:textId="77777777" w:rsidR="005A52E2" w:rsidRPr="009D5A38" w:rsidRDefault="005A52E2" w:rsidP="008F1218">
            <w:pPr>
              <w:spacing w:after="0" w:line="240" w:lineRule="auto"/>
              <w:jc w:val="center"/>
              <w:rPr>
                <w:rFonts w:ascii="Times New Roman" w:hAnsi="Times New Roman"/>
                <w:sz w:val="20"/>
                <w:szCs w:val="20"/>
              </w:rPr>
            </w:pPr>
          </w:p>
        </w:tc>
        <w:tc>
          <w:tcPr>
            <w:tcW w:w="641" w:type="pct"/>
            <w:vMerge/>
            <w:shd w:val="clear" w:color="auto" w:fill="auto"/>
            <w:vAlign w:val="center"/>
          </w:tcPr>
          <w:p w14:paraId="5D65AAD1" w14:textId="77777777" w:rsidR="005A52E2" w:rsidRPr="009D5A38" w:rsidRDefault="005A52E2" w:rsidP="008F1218">
            <w:pPr>
              <w:spacing w:after="0" w:line="240" w:lineRule="auto"/>
              <w:jc w:val="center"/>
              <w:rPr>
                <w:rFonts w:ascii="Times New Roman" w:hAnsi="Times New Roman"/>
                <w:sz w:val="20"/>
                <w:szCs w:val="20"/>
              </w:rPr>
            </w:pPr>
          </w:p>
        </w:tc>
        <w:tc>
          <w:tcPr>
            <w:tcW w:w="767" w:type="pct"/>
            <w:vMerge/>
            <w:shd w:val="clear" w:color="auto" w:fill="auto"/>
            <w:noWrap/>
            <w:vAlign w:val="center"/>
          </w:tcPr>
          <w:p w14:paraId="20570A9D" w14:textId="77777777" w:rsidR="005A52E2" w:rsidRPr="009D5A38" w:rsidRDefault="005A52E2" w:rsidP="008F1218">
            <w:pPr>
              <w:spacing w:after="0" w:line="240" w:lineRule="auto"/>
              <w:jc w:val="center"/>
              <w:rPr>
                <w:rFonts w:ascii="Times New Roman" w:hAnsi="Times New Roman"/>
                <w:sz w:val="20"/>
                <w:szCs w:val="20"/>
              </w:rPr>
            </w:pPr>
          </w:p>
        </w:tc>
      </w:tr>
    </w:tbl>
    <w:p w14:paraId="2AB371E5" w14:textId="77777777" w:rsidR="00456C39" w:rsidRPr="00437BF7" w:rsidRDefault="00456C39" w:rsidP="00456C39">
      <w:pPr>
        <w:suppressAutoHyphens/>
        <w:autoSpaceDE w:val="0"/>
        <w:spacing w:after="0" w:line="240" w:lineRule="auto"/>
        <w:jc w:val="both"/>
        <w:rPr>
          <w:rFonts w:ascii="Times New Roman" w:eastAsia="Times New Roman" w:hAnsi="Times New Roman"/>
          <w:kern w:val="1"/>
          <w:sz w:val="24"/>
          <w:szCs w:val="24"/>
          <w:shd w:val="clear" w:color="auto" w:fill="FFFFFF"/>
          <w:lang w:eastAsia="uk-UA"/>
        </w:rPr>
      </w:pPr>
    </w:p>
    <w:p w14:paraId="1404AE68" w14:textId="001BD98F" w:rsidR="005832B8" w:rsidRDefault="00456C39" w:rsidP="00456C39">
      <w:pPr>
        <w:suppressAutoHyphens/>
        <w:autoSpaceDE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005832B8" w:rsidRPr="005832B8">
        <w:rPr>
          <w:rFonts w:ascii="Times New Roman" w:eastAsia="Times New Roman" w:hAnsi="Times New Roman"/>
          <w:sz w:val="24"/>
          <w:szCs w:val="24"/>
          <w:lang w:eastAsia="ar-SA"/>
        </w:rPr>
        <w:t xml:space="preserve">Споживач здійснює плату за послугу з передачі електричної енергії через Постачальника, </w:t>
      </w:r>
      <w:r w:rsidR="005832B8" w:rsidRPr="005832B8">
        <w:rPr>
          <w:rFonts w:ascii="Times New Roman" w:eastAsia="Times New Roman" w:hAnsi="Times New Roman"/>
          <w:b/>
          <w:sz w:val="24"/>
          <w:szCs w:val="24"/>
          <w:u w:val="single"/>
          <w:lang w:eastAsia="ar-SA"/>
        </w:rPr>
        <w:t>послуги з розподілу сплачуються Споживачем через Постачальника</w:t>
      </w:r>
      <w:r w:rsidR="005832B8">
        <w:rPr>
          <w:rFonts w:ascii="Times New Roman" w:eastAsia="Times New Roman" w:hAnsi="Times New Roman"/>
          <w:b/>
          <w:sz w:val="24"/>
          <w:szCs w:val="24"/>
          <w:u w:val="single"/>
          <w:lang w:eastAsia="ar-SA"/>
        </w:rPr>
        <w:t>.</w:t>
      </w:r>
    </w:p>
    <w:p w14:paraId="412521B4" w14:textId="6E502768" w:rsidR="00456C39" w:rsidRPr="00B476A8" w:rsidRDefault="00456C39" w:rsidP="005832B8">
      <w:pPr>
        <w:suppressAutoHyphens/>
        <w:autoSpaceDE w:val="0"/>
        <w:spacing w:after="0" w:line="240" w:lineRule="auto"/>
        <w:ind w:firstLine="567"/>
        <w:jc w:val="both"/>
        <w:rPr>
          <w:rFonts w:ascii="Times New Roman" w:eastAsia="Times New Roman" w:hAnsi="Times New Roman"/>
          <w:sz w:val="24"/>
          <w:szCs w:val="24"/>
          <w:lang w:eastAsia="ar-SA"/>
        </w:rPr>
      </w:pPr>
      <w:r w:rsidRPr="00B476A8">
        <w:rPr>
          <w:rFonts w:ascii="Times New Roman" w:eastAsia="Times New Roman" w:hAnsi="Times New Roman"/>
          <w:sz w:val="24"/>
          <w:szCs w:val="24"/>
          <w:lang w:eastAsia="ar-SA"/>
        </w:rPr>
        <w:t>У учасника обов’язково повин</w:t>
      </w:r>
      <w:r>
        <w:rPr>
          <w:rFonts w:ascii="Times New Roman" w:eastAsia="Times New Roman" w:hAnsi="Times New Roman"/>
          <w:sz w:val="24"/>
          <w:szCs w:val="24"/>
          <w:lang w:eastAsia="ar-SA"/>
        </w:rPr>
        <w:t>ен</w:t>
      </w:r>
      <w:r w:rsidRPr="00B476A8">
        <w:rPr>
          <w:rFonts w:ascii="Times New Roman" w:eastAsia="Times New Roman" w:hAnsi="Times New Roman"/>
          <w:sz w:val="24"/>
          <w:szCs w:val="24"/>
          <w:lang w:eastAsia="ar-SA"/>
        </w:rPr>
        <w:t xml:space="preserve"> бути укладен</w:t>
      </w:r>
      <w:r>
        <w:rPr>
          <w:rFonts w:ascii="Times New Roman" w:eastAsia="Times New Roman" w:hAnsi="Times New Roman"/>
          <w:sz w:val="24"/>
          <w:szCs w:val="24"/>
          <w:lang w:eastAsia="ar-SA"/>
        </w:rPr>
        <w:t>ий</w:t>
      </w:r>
      <w:r w:rsidRPr="00B476A8">
        <w:rPr>
          <w:rFonts w:ascii="Times New Roman" w:eastAsia="Times New Roman" w:hAnsi="Times New Roman"/>
          <w:sz w:val="24"/>
          <w:szCs w:val="24"/>
          <w:lang w:eastAsia="ar-SA"/>
        </w:rPr>
        <w:t xml:space="preserve"> догов</w:t>
      </w:r>
      <w:r>
        <w:rPr>
          <w:rFonts w:ascii="Times New Roman" w:eastAsia="Times New Roman" w:hAnsi="Times New Roman"/>
          <w:sz w:val="24"/>
          <w:szCs w:val="24"/>
          <w:lang w:eastAsia="ar-SA"/>
        </w:rPr>
        <w:t>і</w:t>
      </w:r>
      <w:r w:rsidRPr="00B476A8">
        <w:rPr>
          <w:rFonts w:ascii="Times New Roman" w:eastAsia="Times New Roman" w:hAnsi="Times New Roman"/>
          <w:sz w:val="24"/>
          <w:szCs w:val="24"/>
          <w:lang w:eastAsia="ar-SA"/>
        </w:rPr>
        <w:t xml:space="preserve">р про надання послуг з розподілу (передачі) електричної енергії з операторами системи розподілу, а саме: АТ </w:t>
      </w:r>
      <w:r>
        <w:rPr>
          <w:rFonts w:ascii="Times New Roman" w:eastAsia="Times New Roman" w:hAnsi="Times New Roman"/>
          <w:sz w:val="24"/>
          <w:szCs w:val="24"/>
          <w:lang w:eastAsia="ar-SA"/>
        </w:rPr>
        <w:t>«</w:t>
      </w:r>
      <w:r w:rsidRPr="00B476A8">
        <w:rPr>
          <w:rFonts w:ascii="Times New Roman" w:eastAsia="Times New Roman" w:hAnsi="Times New Roman"/>
          <w:sz w:val="24"/>
          <w:szCs w:val="24"/>
          <w:lang w:eastAsia="ar-SA"/>
        </w:rPr>
        <w:t>ДТЕК Дніпровські електромережі</w:t>
      </w:r>
      <w:r>
        <w:rPr>
          <w:rFonts w:ascii="Times New Roman" w:eastAsia="Times New Roman" w:hAnsi="Times New Roman"/>
          <w:sz w:val="24"/>
          <w:szCs w:val="24"/>
          <w:lang w:eastAsia="ar-SA"/>
        </w:rPr>
        <w:t>».</w:t>
      </w:r>
    </w:p>
    <w:p w14:paraId="488AC31E" w14:textId="04126FEA" w:rsidR="00456C39" w:rsidRDefault="00456C39" w:rsidP="00456C39">
      <w:pPr>
        <w:tabs>
          <w:tab w:val="left" w:pos="0"/>
        </w:tabs>
        <w:suppressAutoHyphens/>
        <w:autoSpaceDE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Pr="00B476A8">
        <w:rPr>
          <w:rFonts w:ascii="Times New Roman" w:eastAsia="Times New Roman" w:hAnsi="Times New Roman"/>
          <w:sz w:val="24"/>
          <w:szCs w:val="24"/>
          <w:lang w:eastAsia="ar-SA"/>
        </w:rPr>
        <w:t>На підтвердження факту укладен</w:t>
      </w:r>
      <w:r>
        <w:rPr>
          <w:rFonts w:ascii="Times New Roman" w:eastAsia="Times New Roman" w:hAnsi="Times New Roman"/>
          <w:sz w:val="24"/>
          <w:szCs w:val="24"/>
          <w:lang w:eastAsia="ar-SA"/>
        </w:rPr>
        <w:t>ого</w:t>
      </w:r>
      <w:r w:rsidRPr="00B476A8">
        <w:rPr>
          <w:rFonts w:ascii="Times New Roman" w:eastAsia="Times New Roman" w:hAnsi="Times New Roman"/>
          <w:sz w:val="24"/>
          <w:szCs w:val="24"/>
          <w:lang w:eastAsia="ar-SA"/>
        </w:rPr>
        <w:t xml:space="preserve"> договор</w:t>
      </w:r>
      <w:r>
        <w:rPr>
          <w:rFonts w:ascii="Times New Roman" w:eastAsia="Times New Roman" w:hAnsi="Times New Roman"/>
          <w:sz w:val="24"/>
          <w:szCs w:val="24"/>
          <w:lang w:eastAsia="ar-SA"/>
        </w:rPr>
        <w:t>у</w:t>
      </w:r>
      <w:r w:rsidRPr="00B476A8">
        <w:rPr>
          <w:rFonts w:ascii="Times New Roman" w:eastAsia="Times New Roman" w:hAnsi="Times New Roman"/>
          <w:sz w:val="24"/>
          <w:szCs w:val="24"/>
          <w:lang w:eastAsia="ar-SA"/>
        </w:rPr>
        <w:t xml:space="preserve"> </w:t>
      </w:r>
      <w:r w:rsidRPr="00B476A8">
        <w:rPr>
          <w:rFonts w:ascii="Times New Roman" w:eastAsia="Times New Roman" w:hAnsi="Times New Roman"/>
          <w:b/>
          <w:sz w:val="24"/>
          <w:szCs w:val="24"/>
          <w:u w:val="single"/>
          <w:lang w:eastAsia="ar-SA"/>
        </w:rPr>
        <w:t>надати письмове підтвердження від оператор</w:t>
      </w:r>
      <w:r>
        <w:rPr>
          <w:rFonts w:ascii="Times New Roman" w:eastAsia="Times New Roman" w:hAnsi="Times New Roman"/>
          <w:b/>
          <w:sz w:val="24"/>
          <w:szCs w:val="24"/>
          <w:u w:val="single"/>
          <w:lang w:eastAsia="ar-SA"/>
        </w:rPr>
        <w:t>а</w:t>
      </w:r>
      <w:r w:rsidRPr="00B476A8">
        <w:rPr>
          <w:rFonts w:ascii="Times New Roman" w:eastAsia="Times New Roman" w:hAnsi="Times New Roman"/>
          <w:b/>
          <w:sz w:val="24"/>
          <w:szCs w:val="24"/>
          <w:u w:val="single"/>
          <w:lang w:eastAsia="ar-SA"/>
        </w:rPr>
        <w:t xml:space="preserve"> системи розподілу</w:t>
      </w:r>
      <w:r w:rsidRPr="00B476A8">
        <w:rPr>
          <w:rFonts w:ascii="Times New Roman" w:eastAsia="Times New Roman" w:hAnsi="Times New Roman"/>
          <w:sz w:val="24"/>
          <w:szCs w:val="24"/>
          <w:lang w:eastAsia="ar-SA"/>
        </w:rPr>
        <w:t xml:space="preserve"> про факт укладання зазначен</w:t>
      </w:r>
      <w:r>
        <w:rPr>
          <w:rFonts w:ascii="Times New Roman" w:eastAsia="Times New Roman" w:hAnsi="Times New Roman"/>
          <w:sz w:val="24"/>
          <w:szCs w:val="24"/>
          <w:lang w:eastAsia="ar-SA"/>
        </w:rPr>
        <w:t>ого</w:t>
      </w:r>
      <w:r w:rsidRPr="00B476A8">
        <w:rPr>
          <w:rFonts w:ascii="Times New Roman" w:eastAsia="Times New Roman" w:hAnsi="Times New Roman"/>
          <w:sz w:val="24"/>
          <w:szCs w:val="24"/>
          <w:lang w:eastAsia="ar-SA"/>
        </w:rPr>
        <w:t xml:space="preserve"> договор</w:t>
      </w:r>
      <w:r>
        <w:rPr>
          <w:rFonts w:ascii="Times New Roman" w:eastAsia="Times New Roman" w:hAnsi="Times New Roman"/>
          <w:sz w:val="24"/>
          <w:szCs w:val="24"/>
          <w:lang w:eastAsia="ar-SA"/>
        </w:rPr>
        <w:t>у</w:t>
      </w:r>
      <w:r w:rsidRPr="00B476A8">
        <w:rPr>
          <w:rFonts w:ascii="Times New Roman" w:eastAsia="Times New Roman" w:hAnsi="Times New Roman"/>
          <w:sz w:val="24"/>
          <w:szCs w:val="24"/>
          <w:lang w:eastAsia="ar-SA"/>
        </w:rPr>
        <w:t>.</w:t>
      </w:r>
    </w:p>
    <w:p w14:paraId="0E6C2FBE" w14:textId="77777777" w:rsidR="00456C39" w:rsidRDefault="00456C39" w:rsidP="00456C39">
      <w:pPr>
        <w:tabs>
          <w:tab w:val="left" w:pos="3686"/>
        </w:tabs>
        <w:suppressAutoHyphens/>
        <w:autoSpaceDE w:val="0"/>
        <w:spacing w:after="0" w:line="240" w:lineRule="auto"/>
        <w:ind w:firstLine="567"/>
        <w:jc w:val="both"/>
        <w:rPr>
          <w:rFonts w:ascii="Times New Roman" w:eastAsia="Times New Roman" w:hAnsi="Times New Roman"/>
          <w:sz w:val="24"/>
          <w:szCs w:val="24"/>
          <w:lang w:eastAsia="ar-SA"/>
        </w:rPr>
      </w:pPr>
    </w:p>
    <w:p w14:paraId="67703754" w14:textId="77777777" w:rsidR="00456C39" w:rsidRPr="009E23EC" w:rsidRDefault="00456C39" w:rsidP="00456C39">
      <w:pPr>
        <w:suppressAutoHyphens/>
        <w:autoSpaceDN w:val="0"/>
        <w:spacing w:after="0" w:line="240" w:lineRule="auto"/>
        <w:ind w:firstLine="708"/>
        <w:jc w:val="both"/>
        <w:textAlignment w:val="baseline"/>
        <w:rPr>
          <w:rFonts w:ascii="Times New Roman" w:eastAsia="SimSun" w:hAnsi="Times New Roman"/>
          <w:kern w:val="3"/>
          <w:sz w:val="24"/>
          <w:szCs w:val="24"/>
          <w:lang w:eastAsia="zh-CN" w:bidi="hi-IN"/>
        </w:rPr>
      </w:pPr>
      <w:r w:rsidRPr="009E23EC">
        <w:rPr>
          <w:rFonts w:ascii="Times New Roman" w:eastAsia="SimSun" w:hAnsi="Times New Roman"/>
          <w:b/>
          <w:kern w:val="3"/>
          <w:sz w:val="24"/>
          <w:szCs w:val="24"/>
          <w:lang w:eastAsia="zh-CN" w:bidi="hi-IN"/>
        </w:rPr>
        <w:t>Особливі вимоги до предмету закупівлі:</w:t>
      </w:r>
    </w:p>
    <w:p w14:paraId="57079144" w14:textId="77777777" w:rsidR="00456C39" w:rsidRPr="009E23EC" w:rsidRDefault="00456C39" w:rsidP="00456C39">
      <w:pPr>
        <w:tabs>
          <w:tab w:val="left" w:pos="735"/>
        </w:tabs>
        <w:suppressAutoHyphens/>
        <w:autoSpaceDN w:val="0"/>
        <w:spacing w:after="0" w:line="240" w:lineRule="auto"/>
        <w:ind w:left="709"/>
        <w:jc w:val="both"/>
        <w:textAlignment w:val="baseline"/>
        <w:rPr>
          <w:rFonts w:ascii="Times New Roman" w:eastAsia="SimSun" w:hAnsi="Times New Roman"/>
          <w:kern w:val="3"/>
          <w:sz w:val="24"/>
          <w:szCs w:val="24"/>
          <w:lang w:eastAsia="zh-CN" w:bidi="hi-IN"/>
        </w:rPr>
      </w:pPr>
      <w:r w:rsidRPr="009E23EC">
        <w:rPr>
          <w:rFonts w:ascii="Times New Roman" w:eastAsia="SimSun" w:hAnsi="Times New Roman"/>
          <w:kern w:val="3"/>
          <w:sz w:val="24"/>
          <w:szCs w:val="24"/>
          <w:lang w:eastAsia="zh-CN" w:bidi="hi-IN"/>
        </w:rPr>
        <w:t xml:space="preserve">Пропозиції можуть бути подані тільки стосовно повного обсягу предмета закупівлі. </w:t>
      </w:r>
    </w:p>
    <w:p w14:paraId="585CD24A" w14:textId="77777777" w:rsidR="00456C39" w:rsidRPr="009E23EC" w:rsidRDefault="00456C39" w:rsidP="00456C39">
      <w:pPr>
        <w:suppressAutoHyphens/>
        <w:autoSpaceDN w:val="0"/>
        <w:spacing w:after="0" w:line="240" w:lineRule="auto"/>
        <w:ind w:firstLine="426"/>
        <w:jc w:val="both"/>
        <w:textAlignment w:val="baseline"/>
        <w:rPr>
          <w:rFonts w:ascii="Times New Roman" w:eastAsia="SimSun" w:hAnsi="Times New Roman"/>
          <w:kern w:val="3"/>
          <w:sz w:val="24"/>
          <w:szCs w:val="24"/>
          <w:lang w:eastAsia="zh-CN" w:bidi="hi-IN"/>
        </w:rPr>
      </w:pPr>
      <w:r w:rsidRPr="009E23EC">
        <w:rPr>
          <w:rFonts w:ascii="Times New Roman" w:eastAsia="SimSun" w:hAnsi="Times New Roman"/>
          <w:kern w:val="3"/>
          <w:sz w:val="24"/>
          <w:szCs w:val="24"/>
          <w:lang w:eastAsia="zh-CN" w:bidi="hi-IN"/>
        </w:rPr>
        <w:tab/>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14:paraId="7BFC52FF" w14:textId="3B9CDCA5" w:rsidR="00456C39" w:rsidRPr="009E23EC" w:rsidRDefault="00456C39" w:rsidP="00456C39">
      <w:pPr>
        <w:suppressAutoHyphens/>
        <w:autoSpaceDN w:val="0"/>
        <w:spacing w:after="0" w:line="240" w:lineRule="auto"/>
        <w:ind w:firstLine="426"/>
        <w:jc w:val="both"/>
        <w:textAlignment w:val="baseline"/>
        <w:rPr>
          <w:rFonts w:ascii="Times New Roman" w:eastAsia="SimSun" w:hAnsi="Times New Roman"/>
          <w:kern w:val="3"/>
          <w:sz w:val="24"/>
          <w:szCs w:val="24"/>
          <w:lang w:eastAsia="zh-CN" w:bidi="hi-IN"/>
        </w:rPr>
      </w:pPr>
      <w:r w:rsidRPr="009E23EC">
        <w:rPr>
          <w:rFonts w:ascii="Times New Roman" w:eastAsia="SimSun" w:hAnsi="Times New Roman"/>
          <w:kern w:val="3"/>
          <w:sz w:val="24"/>
          <w:szCs w:val="24"/>
          <w:lang w:eastAsia="zh-CN" w:bidi="hi-IN"/>
        </w:rPr>
        <w:t>•</w:t>
      </w:r>
      <w:r w:rsidRPr="009E23EC">
        <w:rPr>
          <w:rFonts w:ascii="Times New Roman" w:eastAsia="SimSun" w:hAnsi="Times New Roman"/>
          <w:kern w:val="3"/>
          <w:sz w:val="24"/>
          <w:szCs w:val="24"/>
          <w:lang w:eastAsia="zh-CN" w:bidi="hi-IN"/>
        </w:rPr>
        <w:tab/>
        <w:t>Закон  України  «Про ринок електричної енергії» від 13.04.2017 № 2019-VIII</w:t>
      </w:r>
      <w:r>
        <w:rPr>
          <w:rFonts w:ascii="Times New Roman" w:eastAsia="SimSun" w:hAnsi="Times New Roman"/>
          <w:kern w:val="3"/>
          <w:sz w:val="24"/>
          <w:szCs w:val="24"/>
          <w:lang w:eastAsia="zh-CN" w:bidi="hi-IN"/>
        </w:rPr>
        <w:t xml:space="preserve"> (із змінами)</w:t>
      </w:r>
      <w:r w:rsidRPr="009E23EC">
        <w:rPr>
          <w:rFonts w:ascii="Times New Roman" w:eastAsia="SimSun" w:hAnsi="Times New Roman"/>
          <w:kern w:val="3"/>
          <w:sz w:val="24"/>
          <w:szCs w:val="24"/>
          <w:lang w:eastAsia="zh-CN" w:bidi="hi-IN"/>
        </w:rPr>
        <w:t>;</w:t>
      </w:r>
    </w:p>
    <w:p w14:paraId="1A08F2FB" w14:textId="4685B74D" w:rsidR="00456C39" w:rsidRPr="009E23EC" w:rsidRDefault="00456C39" w:rsidP="00456C39">
      <w:pPr>
        <w:suppressAutoHyphens/>
        <w:autoSpaceDN w:val="0"/>
        <w:spacing w:after="0" w:line="240" w:lineRule="auto"/>
        <w:ind w:firstLine="426"/>
        <w:jc w:val="both"/>
        <w:textAlignment w:val="baseline"/>
        <w:rPr>
          <w:rFonts w:ascii="Times New Roman" w:eastAsia="SimSun" w:hAnsi="Times New Roman"/>
          <w:kern w:val="3"/>
          <w:sz w:val="24"/>
          <w:szCs w:val="24"/>
          <w:lang w:eastAsia="zh-CN" w:bidi="hi-IN"/>
        </w:rPr>
      </w:pPr>
      <w:r w:rsidRPr="009E23EC">
        <w:rPr>
          <w:rFonts w:ascii="Times New Roman" w:eastAsia="SimSun" w:hAnsi="Times New Roman"/>
          <w:kern w:val="3"/>
          <w:sz w:val="24"/>
          <w:szCs w:val="24"/>
          <w:lang w:eastAsia="zh-CN" w:bidi="hi-IN"/>
        </w:rPr>
        <w:t>•</w:t>
      </w:r>
      <w:r w:rsidRPr="009E23EC">
        <w:rPr>
          <w:rFonts w:ascii="Times New Roman" w:eastAsia="SimSun" w:hAnsi="Times New Roman"/>
          <w:kern w:val="3"/>
          <w:sz w:val="24"/>
          <w:szCs w:val="24"/>
          <w:lang w:eastAsia="zh-CN" w:bidi="hi-I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r w:rsidR="002F536C">
        <w:rPr>
          <w:rFonts w:ascii="Times New Roman" w:eastAsia="SimSun" w:hAnsi="Times New Roman"/>
          <w:kern w:val="3"/>
          <w:sz w:val="24"/>
          <w:szCs w:val="24"/>
          <w:lang w:eastAsia="zh-CN" w:bidi="hi-IN"/>
        </w:rPr>
        <w:t xml:space="preserve"> (із змінами);</w:t>
      </w:r>
    </w:p>
    <w:p w14:paraId="645E41DA" w14:textId="6504D4B4" w:rsidR="00456C39" w:rsidRPr="009E23EC" w:rsidRDefault="00456C39" w:rsidP="00456C39">
      <w:pPr>
        <w:suppressAutoHyphens/>
        <w:autoSpaceDN w:val="0"/>
        <w:spacing w:after="0" w:line="240" w:lineRule="auto"/>
        <w:ind w:firstLine="426"/>
        <w:jc w:val="both"/>
        <w:textAlignment w:val="baseline"/>
        <w:rPr>
          <w:rFonts w:ascii="Times New Roman" w:eastAsia="SimSun" w:hAnsi="Times New Roman"/>
          <w:kern w:val="3"/>
          <w:sz w:val="24"/>
          <w:szCs w:val="24"/>
          <w:lang w:eastAsia="zh-CN" w:bidi="hi-IN"/>
        </w:rPr>
      </w:pPr>
      <w:r w:rsidRPr="009E23EC">
        <w:rPr>
          <w:rFonts w:ascii="Times New Roman" w:eastAsia="SimSun" w:hAnsi="Times New Roman"/>
          <w:kern w:val="3"/>
          <w:sz w:val="24"/>
          <w:szCs w:val="24"/>
          <w:lang w:eastAsia="zh-CN" w:bidi="hi-IN"/>
        </w:rPr>
        <w:t>•</w:t>
      </w:r>
      <w:r w:rsidRPr="009E23EC">
        <w:rPr>
          <w:rFonts w:ascii="Times New Roman" w:eastAsia="SimSun" w:hAnsi="Times New Roman"/>
          <w:kern w:val="3"/>
          <w:sz w:val="24"/>
          <w:szCs w:val="24"/>
          <w:lang w:eastAsia="zh-CN" w:bidi="hi-IN"/>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r w:rsidR="002F536C">
        <w:rPr>
          <w:rFonts w:ascii="Times New Roman" w:eastAsia="SimSun" w:hAnsi="Times New Roman"/>
          <w:kern w:val="3"/>
          <w:sz w:val="24"/>
          <w:szCs w:val="24"/>
          <w:lang w:eastAsia="zh-CN" w:bidi="hi-IN"/>
        </w:rPr>
        <w:t xml:space="preserve"> (із змінами)</w:t>
      </w:r>
      <w:r w:rsidRPr="009E23EC">
        <w:rPr>
          <w:rFonts w:ascii="Times New Roman" w:eastAsia="SimSun" w:hAnsi="Times New Roman"/>
          <w:kern w:val="3"/>
          <w:sz w:val="24"/>
          <w:szCs w:val="24"/>
          <w:lang w:eastAsia="zh-CN" w:bidi="hi-IN"/>
        </w:rPr>
        <w:t>;</w:t>
      </w:r>
    </w:p>
    <w:p w14:paraId="0F112AA8" w14:textId="3380A7BC" w:rsidR="00456C39" w:rsidRPr="009E23EC" w:rsidRDefault="00456C39" w:rsidP="00456C39">
      <w:pPr>
        <w:suppressAutoHyphens/>
        <w:autoSpaceDN w:val="0"/>
        <w:spacing w:after="0" w:line="240" w:lineRule="auto"/>
        <w:ind w:firstLine="426"/>
        <w:jc w:val="both"/>
        <w:textAlignment w:val="baseline"/>
        <w:rPr>
          <w:rFonts w:ascii="Times New Roman" w:eastAsia="SimSun" w:hAnsi="Times New Roman"/>
          <w:kern w:val="3"/>
          <w:sz w:val="24"/>
          <w:szCs w:val="24"/>
          <w:lang w:eastAsia="zh-CN" w:bidi="hi-IN"/>
        </w:rPr>
      </w:pPr>
      <w:r w:rsidRPr="009E23EC">
        <w:rPr>
          <w:rFonts w:ascii="Times New Roman" w:eastAsia="SimSun" w:hAnsi="Times New Roman"/>
          <w:kern w:val="3"/>
          <w:sz w:val="24"/>
          <w:szCs w:val="24"/>
          <w:lang w:eastAsia="zh-CN" w:bidi="hi-IN"/>
        </w:rPr>
        <w:t>•</w:t>
      </w:r>
      <w:r w:rsidRPr="009E23EC">
        <w:rPr>
          <w:rFonts w:ascii="Times New Roman" w:eastAsia="SimSun" w:hAnsi="Times New Roman"/>
          <w:kern w:val="3"/>
          <w:sz w:val="24"/>
          <w:szCs w:val="24"/>
          <w:lang w:eastAsia="zh-CN" w:bidi="hi-IN"/>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r w:rsidR="002F536C">
        <w:rPr>
          <w:rFonts w:ascii="Times New Roman" w:eastAsia="SimSun" w:hAnsi="Times New Roman"/>
          <w:kern w:val="3"/>
          <w:sz w:val="24"/>
          <w:szCs w:val="24"/>
          <w:lang w:eastAsia="zh-CN" w:bidi="hi-IN"/>
        </w:rPr>
        <w:t xml:space="preserve"> (із змінами)</w:t>
      </w:r>
      <w:r w:rsidRPr="009E23EC">
        <w:rPr>
          <w:rFonts w:ascii="Times New Roman" w:eastAsia="SimSun" w:hAnsi="Times New Roman"/>
          <w:kern w:val="3"/>
          <w:sz w:val="24"/>
          <w:szCs w:val="24"/>
          <w:lang w:eastAsia="zh-CN" w:bidi="hi-IN"/>
        </w:rPr>
        <w:t>.</w:t>
      </w:r>
    </w:p>
    <w:p w14:paraId="209E1612" w14:textId="0CF7ABBF" w:rsidR="00456C39" w:rsidRPr="009E23EC" w:rsidRDefault="00456C39" w:rsidP="00456C39">
      <w:pPr>
        <w:suppressAutoHyphens/>
        <w:autoSpaceDN w:val="0"/>
        <w:spacing w:after="0" w:line="240" w:lineRule="auto"/>
        <w:ind w:firstLine="426"/>
        <w:jc w:val="both"/>
        <w:textAlignment w:val="baseline"/>
        <w:rPr>
          <w:rFonts w:ascii="Times New Roman" w:eastAsia="SimSun" w:hAnsi="Times New Roman"/>
          <w:kern w:val="3"/>
          <w:sz w:val="24"/>
          <w:szCs w:val="24"/>
          <w:lang w:eastAsia="zh-CN" w:bidi="hi-IN"/>
        </w:rPr>
      </w:pPr>
      <w:r w:rsidRPr="009E23EC">
        <w:rPr>
          <w:rFonts w:ascii="Times New Roman" w:eastAsia="SimSun" w:hAnsi="Times New Roman"/>
          <w:kern w:val="3"/>
          <w:sz w:val="24"/>
          <w:szCs w:val="24"/>
          <w:lang w:eastAsia="zh-CN" w:bidi="hi-IN"/>
        </w:rPr>
        <w:t>• Інші нормативно-правові акти, прийняті на виконання Закону України «Про ринок електричної енергії»</w:t>
      </w:r>
      <w:r w:rsidR="002F536C">
        <w:rPr>
          <w:rFonts w:ascii="Times New Roman" w:eastAsia="SimSun" w:hAnsi="Times New Roman"/>
          <w:kern w:val="3"/>
          <w:sz w:val="24"/>
          <w:szCs w:val="24"/>
          <w:lang w:eastAsia="zh-CN" w:bidi="hi-IN"/>
        </w:rPr>
        <w:t xml:space="preserve"> (із змінами)</w:t>
      </w:r>
      <w:r w:rsidRPr="009E23EC">
        <w:rPr>
          <w:rFonts w:ascii="Times New Roman" w:eastAsia="SimSun" w:hAnsi="Times New Roman"/>
          <w:kern w:val="3"/>
          <w:sz w:val="24"/>
          <w:szCs w:val="24"/>
          <w:lang w:eastAsia="zh-CN" w:bidi="hi-IN"/>
        </w:rPr>
        <w:t>.</w:t>
      </w:r>
    </w:p>
    <w:p w14:paraId="6BC17C5D" w14:textId="36E758E9" w:rsidR="00456C39" w:rsidRDefault="00456C39" w:rsidP="00456C39">
      <w:pPr>
        <w:suppressAutoHyphens/>
        <w:autoSpaceDN w:val="0"/>
        <w:spacing w:after="0" w:line="240" w:lineRule="auto"/>
        <w:ind w:firstLine="708"/>
        <w:jc w:val="both"/>
        <w:textAlignment w:val="baseline"/>
        <w:rPr>
          <w:rFonts w:ascii="Times New Roman" w:eastAsia="SimSun" w:hAnsi="Times New Roman"/>
          <w:kern w:val="3"/>
          <w:sz w:val="24"/>
          <w:szCs w:val="24"/>
          <w:lang w:eastAsia="zh-CN" w:bidi="hi-IN"/>
        </w:rPr>
      </w:pPr>
      <w:r w:rsidRPr="009E23EC">
        <w:rPr>
          <w:rFonts w:ascii="Times New Roman" w:eastAsia="SimSun" w:hAnsi="Times New Roman"/>
          <w:kern w:val="3"/>
          <w:sz w:val="24"/>
          <w:szCs w:val="24"/>
          <w:lang w:eastAsia="zh-CN" w:bidi="hi-IN"/>
        </w:rPr>
        <w:t xml:space="preserve">У складі тендерної пропозиції, </w:t>
      </w:r>
      <w:r w:rsidRPr="009E23EC">
        <w:rPr>
          <w:rFonts w:ascii="Times New Roman" w:eastAsia="SimSun" w:hAnsi="Times New Roman"/>
          <w:b/>
          <w:kern w:val="3"/>
          <w:sz w:val="24"/>
          <w:szCs w:val="24"/>
          <w:u w:val="single"/>
          <w:lang w:eastAsia="zh-CN" w:bidi="hi-IN"/>
        </w:rPr>
        <w:t>учасник повинен надати згоду з умовами та вимогами, які визначені у</w:t>
      </w:r>
      <w:r w:rsidRPr="004A5592">
        <w:rPr>
          <w:rFonts w:ascii="Times New Roman" w:eastAsia="SimSun" w:hAnsi="Times New Roman"/>
          <w:b/>
          <w:kern w:val="3"/>
          <w:sz w:val="24"/>
          <w:szCs w:val="24"/>
          <w:u w:val="single"/>
          <w:lang w:val="ru-RU" w:eastAsia="zh-CN" w:bidi="hi-IN"/>
        </w:rPr>
        <w:t xml:space="preserve"> </w:t>
      </w:r>
      <w:r w:rsidRPr="009E23EC">
        <w:rPr>
          <w:rFonts w:ascii="Times New Roman" w:eastAsia="SimSun" w:hAnsi="Times New Roman"/>
          <w:b/>
          <w:kern w:val="3"/>
          <w:sz w:val="24"/>
          <w:szCs w:val="24"/>
          <w:u w:val="single"/>
          <w:lang w:eastAsia="zh-CN" w:bidi="hi-IN"/>
        </w:rPr>
        <w:t>цьому додатку (Додаток 5</w:t>
      </w:r>
      <w:r w:rsidRPr="009E23EC">
        <w:rPr>
          <w:b/>
          <w:u w:val="single"/>
        </w:rPr>
        <w:t xml:space="preserve"> </w:t>
      </w:r>
      <w:r w:rsidRPr="009E23EC">
        <w:rPr>
          <w:rFonts w:ascii="Times New Roman" w:eastAsia="SimSun" w:hAnsi="Times New Roman"/>
          <w:b/>
          <w:kern w:val="3"/>
          <w:sz w:val="24"/>
          <w:szCs w:val="24"/>
          <w:u w:val="single"/>
          <w:lang w:eastAsia="zh-CN" w:bidi="hi-IN"/>
        </w:rPr>
        <w:t>до тендерної документації)</w:t>
      </w:r>
      <w:r>
        <w:rPr>
          <w:rFonts w:ascii="Times New Roman" w:eastAsia="SimSun" w:hAnsi="Times New Roman"/>
          <w:kern w:val="3"/>
          <w:sz w:val="24"/>
          <w:szCs w:val="24"/>
          <w:lang w:eastAsia="zh-CN" w:bidi="hi-IN"/>
        </w:rPr>
        <w:t xml:space="preserve"> </w:t>
      </w:r>
      <w:r w:rsidRPr="009E23EC">
        <w:rPr>
          <w:rFonts w:ascii="Times New Roman" w:eastAsia="SimSun" w:hAnsi="Times New Roman"/>
          <w:kern w:val="3"/>
          <w:sz w:val="24"/>
          <w:szCs w:val="24"/>
          <w:lang w:eastAsia="zh-CN" w:bidi="hi-IN"/>
        </w:rPr>
        <w:t xml:space="preserve"> та гарантування їх виконання.</w:t>
      </w:r>
    </w:p>
    <w:p w14:paraId="08FCD8EF" w14:textId="774DD8AE" w:rsidR="007F3D76" w:rsidRPr="00E442AD" w:rsidRDefault="00E442AD" w:rsidP="007F3D76">
      <w:pPr>
        <w:suppressAutoHyphens/>
        <w:autoSpaceDN w:val="0"/>
        <w:spacing w:after="0" w:line="240" w:lineRule="auto"/>
        <w:ind w:firstLine="708"/>
        <w:jc w:val="both"/>
        <w:textAlignment w:val="baseline"/>
        <w:rPr>
          <w:rFonts w:ascii="Times New Roman" w:eastAsia="SimSun" w:hAnsi="Times New Roman"/>
          <w:kern w:val="3"/>
          <w:sz w:val="24"/>
          <w:szCs w:val="24"/>
          <w:lang w:eastAsia="zh-CN" w:bidi="hi-IN"/>
        </w:rPr>
      </w:pPr>
      <w:r w:rsidRPr="00E442AD">
        <w:rPr>
          <w:rFonts w:ascii="Times New Roman" w:eastAsia="SimSun" w:hAnsi="Times New Roman"/>
          <w:kern w:val="3"/>
          <w:sz w:val="24"/>
          <w:szCs w:val="24"/>
          <w:lang w:eastAsia="zh-CN" w:bidi="hi-IN"/>
        </w:rPr>
        <w:t xml:space="preserve">На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w:t>
      </w:r>
      <w:r w:rsidR="007F3D76">
        <w:rPr>
          <w:rFonts w:ascii="Times New Roman" w:eastAsia="SimSun" w:hAnsi="Times New Roman"/>
          <w:kern w:val="3"/>
          <w:sz w:val="24"/>
          <w:szCs w:val="24"/>
          <w:lang w:eastAsia="zh-CN" w:bidi="hi-IN"/>
        </w:rPr>
        <w:t xml:space="preserve">тендерної </w:t>
      </w:r>
      <w:r w:rsidRPr="00E442AD">
        <w:rPr>
          <w:rFonts w:ascii="Times New Roman" w:eastAsia="SimSun" w:hAnsi="Times New Roman"/>
          <w:kern w:val="3"/>
          <w:sz w:val="24"/>
          <w:szCs w:val="24"/>
          <w:lang w:eastAsia="zh-CN" w:bidi="hi-IN"/>
        </w:rPr>
        <w:t xml:space="preserve">пропозиції успішне проходження сертифікації їхньої діяльності вимогам ДСТУ EN ISO 9001:2015 «Системи управління якістю. Вимоги», шляхом </w:t>
      </w:r>
      <w:r w:rsidRPr="007F3D76">
        <w:rPr>
          <w:rFonts w:ascii="Times New Roman" w:eastAsia="SimSun" w:hAnsi="Times New Roman"/>
          <w:b/>
          <w:kern w:val="3"/>
          <w:sz w:val="24"/>
          <w:szCs w:val="24"/>
          <w:u w:val="single"/>
          <w:lang w:eastAsia="zh-CN" w:bidi="hi-IN"/>
        </w:rPr>
        <w:t xml:space="preserve">надання </w:t>
      </w:r>
      <w:r w:rsidR="007F3D76" w:rsidRPr="007F3D76">
        <w:rPr>
          <w:rFonts w:ascii="Times New Roman" w:eastAsia="SimSun" w:hAnsi="Times New Roman"/>
          <w:b/>
          <w:kern w:val="3"/>
          <w:sz w:val="24"/>
          <w:szCs w:val="24"/>
          <w:u w:val="single"/>
          <w:lang w:eastAsia="zh-CN" w:bidi="hi-IN"/>
        </w:rPr>
        <w:t>оригінал</w:t>
      </w:r>
      <w:r w:rsidR="007F3D76">
        <w:rPr>
          <w:rFonts w:ascii="Times New Roman" w:eastAsia="SimSun" w:hAnsi="Times New Roman"/>
          <w:b/>
          <w:kern w:val="3"/>
          <w:sz w:val="24"/>
          <w:szCs w:val="24"/>
          <w:u w:val="single"/>
          <w:lang w:eastAsia="zh-CN" w:bidi="hi-IN"/>
        </w:rPr>
        <w:t>у</w:t>
      </w:r>
      <w:r w:rsidR="007F3D76" w:rsidRPr="007F3D76">
        <w:rPr>
          <w:rFonts w:ascii="Times New Roman" w:eastAsia="SimSun" w:hAnsi="Times New Roman"/>
          <w:b/>
          <w:kern w:val="3"/>
          <w:sz w:val="24"/>
          <w:szCs w:val="24"/>
          <w:u w:val="single"/>
          <w:lang w:eastAsia="zh-CN" w:bidi="hi-IN"/>
        </w:rPr>
        <w:t xml:space="preserve"> або копію </w:t>
      </w:r>
      <w:r w:rsidRPr="007F3D76">
        <w:rPr>
          <w:rFonts w:ascii="Times New Roman" w:eastAsia="SimSun" w:hAnsi="Times New Roman"/>
          <w:b/>
          <w:kern w:val="3"/>
          <w:sz w:val="24"/>
          <w:szCs w:val="24"/>
          <w:u w:val="single"/>
          <w:lang w:eastAsia="zh-CN" w:bidi="hi-IN"/>
        </w:rPr>
        <w:t>відповідного сертифікату</w:t>
      </w:r>
      <w:r w:rsidRPr="00E442AD">
        <w:rPr>
          <w:rFonts w:ascii="Times New Roman" w:eastAsia="SimSun" w:hAnsi="Times New Roman"/>
          <w:kern w:val="3"/>
          <w:sz w:val="24"/>
          <w:szCs w:val="24"/>
          <w:lang w:eastAsia="zh-CN" w:bidi="hi-IN"/>
        </w:rPr>
        <w:t xml:space="preserve">, який має бути чинним на дату подання пропозиції, та виданий органом сертифікації, що включений до реєстру акредитованих органів оцінки відповідності Національного агентства з акредитації України. Сертифікат ДСТУ EN ISO 9001:2015 вважається чинним за умови щорічного підтвердження (вимога не застосовується до сертифікатів, термін видачі яких складає менше року з дати видачі), а тому учасники у складі пропозиції повинні надати </w:t>
      </w:r>
      <w:proofErr w:type="spellStart"/>
      <w:r w:rsidRPr="00E442AD">
        <w:rPr>
          <w:rFonts w:ascii="Times New Roman" w:eastAsia="SimSun" w:hAnsi="Times New Roman"/>
          <w:kern w:val="3"/>
          <w:sz w:val="24"/>
          <w:szCs w:val="24"/>
          <w:lang w:eastAsia="zh-CN" w:bidi="hi-IN"/>
        </w:rPr>
        <w:t>скан</w:t>
      </w:r>
      <w:proofErr w:type="spellEnd"/>
      <w:r w:rsidRPr="00E442AD">
        <w:rPr>
          <w:rFonts w:ascii="Times New Roman" w:eastAsia="SimSun" w:hAnsi="Times New Roman"/>
          <w:kern w:val="3"/>
          <w:sz w:val="24"/>
          <w:szCs w:val="24"/>
          <w:lang w:eastAsia="zh-CN" w:bidi="hi-IN"/>
        </w:rPr>
        <w:t>-копію документа, який підтверджує продовження терміну дії сертифікату ДСТУ EN ISO 9001:2015 (рішення уповноваженого органу сертифікації,</w:t>
      </w:r>
      <w:r w:rsidR="007F3D76">
        <w:rPr>
          <w:rFonts w:ascii="Times New Roman" w:eastAsia="SimSun" w:hAnsi="Times New Roman"/>
          <w:kern w:val="3"/>
          <w:sz w:val="24"/>
          <w:szCs w:val="24"/>
          <w:lang w:eastAsia="zh-CN" w:bidi="hi-IN"/>
        </w:rPr>
        <w:t xml:space="preserve"> або</w:t>
      </w:r>
      <w:r w:rsidRPr="00E442AD">
        <w:rPr>
          <w:rFonts w:ascii="Times New Roman" w:eastAsia="SimSun" w:hAnsi="Times New Roman"/>
          <w:kern w:val="3"/>
          <w:sz w:val="24"/>
          <w:szCs w:val="24"/>
          <w:lang w:eastAsia="zh-CN" w:bidi="hi-IN"/>
        </w:rPr>
        <w:t xml:space="preserve"> звіт по аудиту</w:t>
      </w:r>
      <w:r w:rsidR="007F3D76">
        <w:rPr>
          <w:rFonts w:ascii="Times New Roman" w:eastAsia="SimSun" w:hAnsi="Times New Roman"/>
          <w:kern w:val="3"/>
          <w:sz w:val="24"/>
          <w:szCs w:val="24"/>
          <w:lang w:eastAsia="zh-CN" w:bidi="hi-IN"/>
        </w:rPr>
        <w:t>, тощо</w:t>
      </w:r>
      <w:r w:rsidRPr="00E442AD">
        <w:rPr>
          <w:rFonts w:ascii="Times New Roman" w:eastAsia="SimSun" w:hAnsi="Times New Roman"/>
          <w:kern w:val="3"/>
          <w:sz w:val="24"/>
          <w:szCs w:val="24"/>
          <w:lang w:eastAsia="zh-CN" w:bidi="hi-IN"/>
        </w:rPr>
        <w:t xml:space="preserve">). 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перевірити включення до реєстру можливе за посиланням: </w:t>
      </w:r>
      <w:hyperlink r:id="rId16" w:history="1">
        <w:r w:rsidR="007F3D76" w:rsidRPr="001A0F96">
          <w:rPr>
            <w:rStyle w:val="a9"/>
            <w:rFonts w:ascii="Times New Roman" w:eastAsia="SimSun" w:hAnsi="Times New Roman"/>
            <w:kern w:val="3"/>
            <w:sz w:val="24"/>
            <w:szCs w:val="24"/>
            <w:lang w:eastAsia="zh-CN" w:bidi="hi-IN"/>
          </w:rPr>
          <w:t>https://naau.org.ua/3-reiestr-akreditovanikh-oov</w:t>
        </w:r>
      </w:hyperlink>
      <w:r w:rsidRPr="00E442AD">
        <w:rPr>
          <w:rFonts w:ascii="Times New Roman" w:eastAsia="SimSun" w:hAnsi="Times New Roman"/>
          <w:kern w:val="3"/>
          <w:sz w:val="24"/>
          <w:szCs w:val="24"/>
          <w:lang w:eastAsia="zh-CN" w:bidi="hi-IN"/>
        </w:rPr>
        <w:t>.</w:t>
      </w:r>
    </w:p>
    <w:p w14:paraId="5A13E6F0" w14:textId="0A1E5696" w:rsidR="007F3D76" w:rsidRDefault="00E442AD" w:rsidP="007F3D76">
      <w:pPr>
        <w:suppressAutoHyphens/>
        <w:autoSpaceDN w:val="0"/>
        <w:spacing w:after="0" w:line="240" w:lineRule="auto"/>
        <w:ind w:firstLine="708"/>
        <w:jc w:val="both"/>
        <w:textAlignment w:val="baseline"/>
        <w:rPr>
          <w:rFonts w:ascii="Times New Roman" w:eastAsia="SimSun" w:hAnsi="Times New Roman"/>
          <w:kern w:val="3"/>
          <w:sz w:val="24"/>
          <w:szCs w:val="24"/>
          <w:lang w:eastAsia="zh-CN" w:bidi="hi-IN"/>
        </w:rPr>
      </w:pPr>
      <w:r w:rsidRPr="007F3D76">
        <w:rPr>
          <w:rFonts w:ascii="Times New Roman" w:eastAsia="SimSun" w:hAnsi="Times New Roman"/>
          <w:b/>
          <w:kern w:val="3"/>
          <w:sz w:val="24"/>
          <w:szCs w:val="24"/>
          <w:u w:val="single"/>
          <w:lang w:eastAsia="zh-CN" w:bidi="hi-IN"/>
        </w:rPr>
        <w:t>Учасник повинен надати оригінал або копію сертифікату відповідності вимогам ДСТУ ISO 14001:2015 «Системи екологічного управління. Вимоги та настанови щодо застосування»</w:t>
      </w:r>
      <w:r w:rsidRPr="00E442AD">
        <w:rPr>
          <w:rFonts w:ascii="Times New Roman" w:eastAsia="SimSun" w:hAnsi="Times New Roman"/>
          <w:kern w:val="3"/>
          <w:sz w:val="24"/>
          <w:szCs w:val="24"/>
          <w:lang w:eastAsia="zh-CN" w:bidi="hi-IN"/>
        </w:rPr>
        <w:t>,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перевірити включення до реєстру можливе за посиланням:</w:t>
      </w:r>
      <w:r w:rsidR="007F3D76">
        <w:rPr>
          <w:rFonts w:ascii="Times New Roman" w:eastAsia="SimSun" w:hAnsi="Times New Roman"/>
          <w:kern w:val="3"/>
          <w:sz w:val="24"/>
          <w:szCs w:val="24"/>
          <w:lang w:eastAsia="zh-CN" w:bidi="hi-IN"/>
        </w:rPr>
        <w:t xml:space="preserve"> </w:t>
      </w:r>
      <w:hyperlink r:id="rId17" w:history="1">
        <w:r w:rsidR="007F3D76" w:rsidRPr="001A0F96">
          <w:rPr>
            <w:rStyle w:val="a9"/>
            <w:rFonts w:ascii="Times New Roman" w:eastAsia="SimSun" w:hAnsi="Times New Roman"/>
            <w:kern w:val="3"/>
            <w:sz w:val="24"/>
            <w:szCs w:val="24"/>
            <w:lang w:eastAsia="zh-CN" w:bidi="hi-IN"/>
          </w:rPr>
          <w:t>https://naau.org.ua/3-reiestr-akreditovanikh-oov</w:t>
        </w:r>
      </w:hyperlink>
      <w:r w:rsidR="007F3D76">
        <w:rPr>
          <w:rFonts w:ascii="Times New Roman" w:eastAsia="SimSun" w:hAnsi="Times New Roman"/>
          <w:kern w:val="3"/>
          <w:sz w:val="24"/>
          <w:szCs w:val="24"/>
          <w:lang w:eastAsia="zh-CN" w:bidi="hi-IN"/>
        </w:rPr>
        <w:t>.</w:t>
      </w:r>
    </w:p>
    <w:p w14:paraId="0C8B61AA" w14:textId="7969D432" w:rsidR="00E442AD" w:rsidRPr="00E442AD" w:rsidRDefault="00E442AD" w:rsidP="00E442AD">
      <w:pPr>
        <w:suppressAutoHyphens/>
        <w:autoSpaceDN w:val="0"/>
        <w:spacing w:after="0" w:line="240" w:lineRule="auto"/>
        <w:ind w:firstLine="708"/>
        <w:jc w:val="both"/>
        <w:textAlignment w:val="baseline"/>
        <w:rPr>
          <w:rFonts w:ascii="Times New Roman" w:eastAsia="SimSun" w:hAnsi="Times New Roman"/>
          <w:kern w:val="3"/>
          <w:sz w:val="24"/>
          <w:szCs w:val="24"/>
          <w:lang w:eastAsia="zh-CN" w:bidi="hi-IN"/>
        </w:rPr>
      </w:pPr>
      <w:r w:rsidRPr="00E442AD">
        <w:rPr>
          <w:rFonts w:ascii="Times New Roman" w:eastAsia="SimSun" w:hAnsi="Times New Roman"/>
          <w:kern w:val="3"/>
          <w:sz w:val="24"/>
          <w:szCs w:val="24"/>
          <w:lang w:eastAsia="zh-CN" w:bidi="hi-IN"/>
        </w:rPr>
        <w:t xml:space="preserve">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w:t>
      </w:r>
      <w:r w:rsidRPr="007F3D76">
        <w:rPr>
          <w:rFonts w:ascii="Times New Roman" w:eastAsia="SimSun" w:hAnsi="Times New Roman"/>
          <w:b/>
          <w:kern w:val="3"/>
          <w:sz w:val="24"/>
          <w:szCs w:val="24"/>
          <w:u w:val="single"/>
          <w:lang w:eastAsia="zh-CN" w:bidi="hi-IN"/>
        </w:rPr>
        <w:t xml:space="preserve">учасник у складі </w:t>
      </w:r>
      <w:r w:rsidR="007F3D76" w:rsidRPr="007F3D76">
        <w:rPr>
          <w:rFonts w:ascii="Times New Roman" w:eastAsia="SimSun" w:hAnsi="Times New Roman"/>
          <w:b/>
          <w:kern w:val="3"/>
          <w:sz w:val="24"/>
          <w:szCs w:val="24"/>
          <w:u w:val="single"/>
          <w:lang w:eastAsia="zh-CN" w:bidi="hi-IN"/>
        </w:rPr>
        <w:t xml:space="preserve">тендерної </w:t>
      </w:r>
      <w:r w:rsidRPr="007F3D76">
        <w:rPr>
          <w:rFonts w:ascii="Times New Roman" w:eastAsia="SimSun" w:hAnsi="Times New Roman"/>
          <w:b/>
          <w:kern w:val="3"/>
          <w:sz w:val="24"/>
          <w:szCs w:val="24"/>
          <w:u w:val="single"/>
          <w:lang w:eastAsia="zh-CN" w:bidi="hi-IN"/>
        </w:rPr>
        <w:t>пропозиції повинен надати</w:t>
      </w:r>
      <w:r w:rsidRPr="00E442AD">
        <w:rPr>
          <w:rFonts w:ascii="Times New Roman" w:eastAsia="SimSun" w:hAnsi="Times New Roman"/>
          <w:kern w:val="3"/>
          <w:sz w:val="24"/>
          <w:szCs w:val="24"/>
          <w:lang w:eastAsia="zh-CN" w:bidi="hi-IN"/>
        </w:rPr>
        <w:t xml:space="preserve"> підтвердження впровадження стандарту ДСТУ ISO 37001:2018 «Системи управління щодо протидії корупції. Вимоги та настанови щодо застосування» шляхом подання </w:t>
      </w:r>
      <w:r w:rsidRPr="007F3D76">
        <w:rPr>
          <w:rFonts w:ascii="Times New Roman" w:eastAsia="SimSun" w:hAnsi="Times New Roman"/>
          <w:b/>
          <w:kern w:val="3"/>
          <w:sz w:val="24"/>
          <w:szCs w:val="24"/>
          <w:u w:val="single"/>
          <w:lang w:eastAsia="zh-CN" w:bidi="hi-IN"/>
        </w:rPr>
        <w:t>копії діючого сертифікату ДСТУ ISO 37001:2018</w:t>
      </w:r>
      <w:r w:rsidRPr="00E442AD">
        <w:rPr>
          <w:rFonts w:ascii="Times New Roman" w:eastAsia="SimSun" w:hAnsi="Times New Roman"/>
          <w:kern w:val="3"/>
          <w:sz w:val="24"/>
          <w:szCs w:val="24"/>
          <w:lang w:eastAsia="zh-CN" w:bidi="hi-IN"/>
        </w:rPr>
        <w:t>,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14:paraId="5A2E7BEA" w14:textId="5F1A2E18" w:rsidR="00E442AD" w:rsidRDefault="00E442AD" w:rsidP="007F3D76">
      <w:pPr>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E442AD">
        <w:rPr>
          <w:rFonts w:ascii="Times New Roman" w:eastAsia="SimSun" w:hAnsi="Times New Roman"/>
          <w:kern w:val="3"/>
          <w:sz w:val="24"/>
          <w:szCs w:val="24"/>
          <w:lang w:eastAsia="zh-CN" w:bidi="hi-IN"/>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перевірити включення до реєстру можливе за посиланням: </w:t>
      </w:r>
      <w:hyperlink r:id="rId18" w:history="1">
        <w:r w:rsidR="007F3D76" w:rsidRPr="001A0F96">
          <w:rPr>
            <w:rStyle w:val="a9"/>
            <w:rFonts w:ascii="Times New Roman" w:eastAsia="SimSun" w:hAnsi="Times New Roman"/>
            <w:kern w:val="3"/>
            <w:sz w:val="24"/>
            <w:szCs w:val="24"/>
            <w:lang w:eastAsia="zh-CN" w:bidi="hi-IN"/>
          </w:rPr>
          <w:t>https://naau.org.ua/3-reiestr-akreditovanikh-oov</w:t>
        </w:r>
      </w:hyperlink>
      <w:r w:rsidRPr="00E442AD">
        <w:rPr>
          <w:rFonts w:ascii="Times New Roman" w:eastAsia="SimSun" w:hAnsi="Times New Roman"/>
          <w:kern w:val="3"/>
          <w:sz w:val="24"/>
          <w:szCs w:val="24"/>
          <w:lang w:eastAsia="zh-CN" w:bidi="hi-IN"/>
        </w:rPr>
        <w:t>.</w:t>
      </w:r>
    </w:p>
    <w:p w14:paraId="0061E02F" w14:textId="62D6102B" w:rsidR="00E442AD" w:rsidRDefault="00E442AD" w:rsidP="007F3D76">
      <w:pPr>
        <w:suppressAutoHyphens/>
        <w:autoSpaceDN w:val="0"/>
        <w:spacing w:after="0" w:line="240" w:lineRule="auto"/>
        <w:ind w:firstLine="708"/>
        <w:jc w:val="both"/>
        <w:textAlignment w:val="baseline"/>
        <w:rPr>
          <w:rFonts w:ascii="Times New Roman" w:eastAsia="SimSun" w:hAnsi="Times New Roman"/>
          <w:kern w:val="3"/>
          <w:sz w:val="24"/>
          <w:szCs w:val="24"/>
          <w:lang w:eastAsia="zh-CN" w:bidi="hi-IN"/>
        </w:rPr>
      </w:pPr>
      <w:r w:rsidRPr="00E442AD">
        <w:rPr>
          <w:rFonts w:ascii="Times New Roman" w:eastAsia="SimSun" w:hAnsi="Times New Roman"/>
          <w:kern w:val="3"/>
          <w:sz w:val="24"/>
          <w:szCs w:val="24"/>
          <w:lang w:eastAsia="zh-CN" w:bidi="hi-IN"/>
        </w:rPr>
        <w:t xml:space="preserve">На підтвердження запровадження Системи менеджменту охорони здоров’я і безпеки праці </w:t>
      </w:r>
      <w:r w:rsidRPr="007F3D76">
        <w:rPr>
          <w:rFonts w:ascii="Times New Roman" w:eastAsia="SimSun" w:hAnsi="Times New Roman"/>
          <w:b/>
          <w:kern w:val="3"/>
          <w:sz w:val="24"/>
          <w:szCs w:val="24"/>
          <w:u w:val="single"/>
          <w:lang w:eastAsia="zh-CN" w:bidi="hi-IN"/>
        </w:rPr>
        <w:t>учасник надає оригінал або копію сертифікату відповідності вимогам ДСТУ ISO 45001:2018 «Системи управління охороною здоров’я та безпекою праці. Вимоги та настанови щодо застосування»</w:t>
      </w:r>
      <w:r w:rsidRPr="00E442AD">
        <w:rPr>
          <w:rFonts w:ascii="Times New Roman" w:eastAsia="SimSun" w:hAnsi="Times New Roman"/>
          <w:kern w:val="3"/>
          <w:sz w:val="24"/>
          <w:szCs w:val="24"/>
          <w:lang w:eastAsia="zh-CN" w:bidi="hi-IN"/>
        </w:rPr>
        <w:t xml:space="preserve">, виданого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Наданий документ повинен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Наданий документ повинен відповідати предмету закупівлі та посвідчувати відповідність учасника системі управління охороною здоров’я та безпекою праці вимогам визначеного стандарту ДСТУ ISO 45001:2018. 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перевірити включення до реєстру можливе за посиланням: </w:t>
      </w:r>
      <w:hyperlink r:id="rId19" w:history="1">
        <w:r w:rsidR="007F3D76" w:rsidRPr="001A0F96">
          <w:rPr>
            <w:rStyle w:val="a9"/>
            <w:rFonts w:ascii="Times New Roman" w:eastAsia="SimSun" w:hAnsi="Times New Roman"/>
            <w:kern w:val="3"/>
            <w:sz w:val="24"/>
            <w:szCs w:val="24"/>
            <w:lang w:eastAsia="zh-CN" w:bidi="hi-IN"/>
          </w:rPr>
          <w:t>https://naau.org.ua/3-reiestr-akreditovanikh-oov</w:t>
        </w:r>
      </w:hyperlink>
      <w:r w:rsidRPr="00E442AD">
        <w:rPr>
          <w:rFonts w:ascii="Times New Roman" w:eastAsia="SimSun" w:hAnsi="Times New Roman"/>
          <w:kern w:val="3"/>
          <w:sz w:val="24"/>
          <w:szCs w:val="24"/>
          <w:lang w:eastAsia="zh-CN" w:bidi="hi-IN"/>
        </w:rPr>
        <w:t>.</w:t>
      </w:r>
    </w:p>
    <w:p w14:paraId="0EBDB8C5" w14:textId="64D450A1" w:rsidR="00E442AD" w:rsidRPr="00E442AD" w:rsidRDefault="00E442AD" w:rsidP="007F3D76">
      <w:pPr>
        <w:suppressAutoHyphens/>
        <w:autoSpaceDN w:val="0"/>
        <w:spacing w:after="0" w:line="240" w:lineRule="auto"/>
        <w:ind w:firstLine="708"/>
        <w:jc w:val="both"/>
        <w:textAlignment w:val="baseline"/>
        <w:rPr>
          <w:rFonts w:ascii="Times New Roman" w:eastAsia="SimSun" w:hAnsi="Times New Roman"/>
          <w:kern w:val="3"/>
          <w:sz w:val="24"/>
          <w:szCs w:val="24"/>
          <w:lang w:eastAsia="zh-CN" w:bidi="hi-IN"/>
        </w:rPr>
      </w:pPr>
      <w:r w:rsidRPr="00E442AD">
        <w:rPr>
          <w:rFonts w:ascii="Times New Roman" w:eastAsia="SimSun" w:hAnsi="Times New Roman"/>
          <w:kern w:val="3"/>
          <w:sz w:val="24"/>
          <w:szCs w:val="24"/>
          <w:lang w:eastAsia="zh-CN" w:bidi="hi-IN"/>
        </w:rPr>
        <w:t xml:space="preserve">Учасник повинен підтвердити використання системи менеджменту безпеки ланцюга постачань стосовно поставки предмету закупівлі шляхом </w:t>
      </w:r>
      <w:r w:rsidRPr="007F3D76">
        <w:rPr>
          <w:rFonts w:ascii="Times New Roman" w:eastAsia="SimSun" w:hAnsi="Times New Roman"/>
          <w:b/>
          <w:kern w:val="3"/>
          <w:sz w:val="24"/>
          <w:szCs w:val="24"/>
          <w:u w:val="single"/>
          <w:lang w:eastAsia="zh-CN" w:bidi="hi-IN"/>
        </w:rPr>
        <w:t>надання у складі тендерної пропозиції діючого сертифікату ДСТУ ISO 28000:2008 «Системи управління безпекою ланцюга постачання. Вимоги»</w:t>
      </w:r>
      <w:r w:rsidRPr="00E442AD">
        <w:rPr>
          <w:rFonts w:ascii="Times New Roman" w:eastAsia="SimSun" w:hAnsi="Times New Roman"/>
          <w:kern w:val="3"/>
          <w:sz w:val="24"/>
          <w:szCs w:val="24"/>
          <w:lang w:eastAsia="zh-CN" w:bidi="hi-IN"/>
        </w:rPr>
        <w:t>, виданого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r w:rsidR="007F3D76">
        <w:rPr>
          <w:rFonts w:ascii="Times New Roman" w:eastAsia="SimSun" w:hAnsi="Times New Roman"/>
          <w:kern w:val="3"/>
          <w:sz w:val="24"/>
          <w:szCs w:val="24"/>
          <w:lang w:eastAsia="zh-CN" w:bidi="hi-IN"/>
        </w:rPr>
        <w:t xml:space="preserve"> </w:t>
      </w:r>
      <w:r w:rsidRPr="00E442AD">
        <w:rPr>
          <w:rFonts w:ascii="Times New Roman" w:eastAsia="SimSun" w:hAnsi="Times New Roman"/>
          <w:kern w:val="3"/>
          <w:sz w:val="24"/>
          <w:szCs w:val="24"/>
          <w:lang w:eastAsia="zh-CN" w:bidi="hi-IN"/>
        </w:rPr>
        <w:t>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перевірити включення до реєстру можливе за посиланням: https://naau.org.ua/3-reiestr-akreditovanikh-oov.</w:t>
      </w:r>
    </w:p>
    <w:p w14:paraId="644ABBA8" w14:textId="0DA7549F" w:rsidR="00E442AD" w:rsidRPr="009E23EC" w:rsidRDefault="00E442AD" w:rsidP="00D30F73">
      <w:pPr>
        <w:suppressAutoHyphens/>
        <w:autoSpaceDN w:val="0"/>
        <w:spacing w:after="0" w:line="240" w:lineRule="auto"/>
        <w:ind w:firstLine="708"/>
        <w:jc w:val="both"/>
        <w:textAlignment w:val="baseline"/>
        <w:rPr>
          <w:rFonts w:ascii="Times New Roman" w:eastAsia="SimSun" w:hAnsi="Times New Roman"/>
          <w:kern w:val="3"/>
          <w:sz w:val="24"/>
          <w:szCs w:val="24"/>
          <w:lang w:eastAsia="zh-CN" w:bidi="hi-IN"/>
        </w:rPr>
      </w:pPr>
      <w:r w:rsidRPr="00E442AD">
        <w:rPr>
          <w:rFonts w:ascii="Times New Roman" w:eastAsia="SimSun" w:hAnsi="Times New Roman"/>
          <w:kern w:val="3"/>
          <w:sz w:val="24"/>
          <w:szCs w:val="24"/>
          <w:lang w:eastAsia="zh-CN" w:bidi="hi-IN"/>
        </w:rPr>
        <w:t xml:space="preserve">У складі тендерної пропозиції </w:t>
      </w:r>
      <w:r w:rsidRPr="00D30F73">
        <w:rPr>
          <w:rFonts w:ascii="Times New Roman" w:eastAsia="SimSun" w:hAnsi="Times New Roman"/>
          <w:b/>
          <w:kern w:val="3"/>
          <w:sz w:val="24"/>
          <w:szCs w:val="24"/>
          <w:u w:val="single"/>
          <w:lang w:eastAsia="zh-CN" w:bidi="hi-IN"/>
        </w:rPr>
        <w:t>учасник надає оригінал або копію сертифікату відповідності вимогам ДСТУ ISO 50001:2020 «Системи енергетичного менеджменту. Вимоги та настанова щодо використання»</w:t>
      </w:r>
      <w:r w:rsidRPr="00E442AD">
        <w:rPr>
          <w:rFonts w:ascii="Times New Roman" w:eastAsia="SimSun" w:hAnsi="Times New Roman"/>
          <w:kern w:val="3"/>
          <w:sz w:val="24"/>
          <w:szCs w:val="24"/>
          <w:lang w:eastAsia="zh-CN" w:bidi="hi-IN"/>
        </w:rPr>
        <w:t>, який видано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видано органом, що здійснював аудит і сертифікацію.</w:t>
      </w:r>
      <w:r w:rsidR="00D30F73">
        <w:rPr>
          <w:rFonts w:ascii="Times New Roman" w:eastAsia="SimSun" w:hAnsi="Times New Roman"/>
          <w:kern w:val="3"/>
          <w:sz w:val="24"/>
          <w:szCs w:val="24"/>
          <w:lang w:eastAsia="zh-CN" w:bidi="hi-IN"/>
        </w:rPr>
        <w:t xml:space="preserve"> </w:t>
      </w:r>
      <w:r w:rsidRPr="00E442AD">
        <w:rPr>
          <w:rFonts w:ascii="Times New Roman" w:eastAsia="SimSun" w:hAnsi="Times New Roman"/>
          <w:kern w:val="3"/>
          <w:sz w:val="24"/>
          <w:szCs w:val="24"/>
          <w:lang w:eastAsia="zh-CN" w:bidi="hi-IN"/>
        </w:rPr>
        <w:t>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перевірити включення до реєстру можливе за посиланням: https://naau.org.ua/3-reiestr-akreditovanikh-oov</w:t>
      </w:r>
    </w:p>
    <w:p w14:paraId="78CCF517" w14:textId="77777777" w:rsidR="00456C39" w:rsidRPr="009E23EC" w:rsidRDefault="00456C39" w:rsidP="00456C39">
      <w:pPr>
        <w:suppressAutoHyphens/>
        <w:autoSpaceDN w:val="0"/>
        <w:spacing w:after="0" w:line="240" w:lineRule="auto"/>
        <w:jc w:val="both"/>
        <w:textAlignment w:val="baseline"/>
        <w:rPr>
          <w:rFonts w:ascii="Times New Roman" w:eastAsia="SimSun" w:hAnsi="Times New Roman"/>
          <w:bCs/>
          <w:kern w:val="3"/>
          <w:sz w:val="24"/>
          <w:szCs w:val="24"/>
          <w:lang w:eastAsia="zh-CN" w:bidi="hi-IN"/>
        </w:rPr>
      </w:pPr>
      <w:r w:rsidRPr="009E23EC">
        <w:rPr>
          <w:rFonts w:ascii="Times New Roman" w:eastAsia="SimSun" w:hAnsi="Times New Roman"/>
          <w:b/>
          <w:kern w:val="3"/>
          <w:sz w:val="24"/>
          <w:szCs w:val="24"/>
          <w:lang w:eastAsia="zh-CN" w:bidi="hi-IN"/>
        </w:rPr>
        <w:t xml:space="preserve">       </w:t>
      </w:r>
      <w:r>
        <w:rPr>
          <w:rFonts w:ascii="Times New Roman" w:eastAsia="SimSun" w:hAnsi="Times New Roman"/>
          <w:b/>
          <w:kern w:val="3"/>
          <w:sz w:val="24"/>
          <w:szCs w:val="24"/>
          <w:lang w:eastAsia="zh-CN" w:bidi="hi-IN"/>
        </w:rPr>
        <w:tab/>
      </w:r>
      <w:r w:rsidRPr="009E23EC">
        <w:rPr>
          <w:rFonts w:ascii="Times New Roman" w:eastAsia="SimSun" w:hAnsi="Times New Roman"/>
          <w:bCs/>
          <w:kern w:val="3"/>
          <w:sz w:val="24"/>
          <w:szCs w:val="24"/>
          <w:lang w:eastAsia="zh-CN" w:bidi="hi-IN"/>
        </w:rPr>
        <w:t>Технічні, якісні характеристики предмету закупівлі мають передбачати застосування заходів із захисту довкілля.</w:t>
      </w:r>
    </w:p>
    <w:p w14:paraId="69E3768D" w14:textId="77777777" w:rsidR="00456C39" w:rsidRPr="009E23EC" w:rsidRDefault="00456C39" w:rsidP="00456C39">
      <w:pPr>
        <w:suppressAutoHyphens/>
        <w:autoSpaceDN w:val="0"/>
        <w:spacing w:after="0" w:line="240" w:lineRule="auto"/>
        <w:jc w:val="both"/>
        <w:textAlignment w:val="baseline"/>
        <w:rPr>
          <w:rFonts w:ascii="Times New Roman" w:eastAsia="SimSun" w:hAnsi="Times New Roman"/>
          <w:bCs/>
          <w:color w:val="000000" w:themeColor="text1"/>
          <w:kern w:val="3"/>
          <w:sz w:val="24"/>
          <w:szCs w:val="24"/>
          <w:lang w:eastAsia="zh-CN" w:bidi="hi-IN"/>
        </w:rPr>
      </w:pPr>
      <w:r w:rsidRPr="009E23EC">
        <w:rPr>
          <w:rFonts w:ascii="Times New Roman" w:eastAsia="SimSun" w:hAnsi="Times New Roman"/>
          <w:bCs/>
          <w:color w:val="FF0000"/>
          <w:kern w:val="3"/>
          <w:sz w:val="24"/>
          <w:szCs w:val="24"/>
          <w:lang w:val="ru-RU" w:eastAsia="zh-CN" w:bidi="hi-IN"/>
        </w:rPr>
        <w:t xml:space="preserve">       </w:t>
      </w:r>
      <w:r>
        <w:rPr>
          <w:rFonts w:ascii="Times New Roman" w:eastAsia="SimSun" w:hAnsi="Times New Roman"/>
          <w:bCs/>
          <w:color w:val="FF0000"/>
          <w:kern w:val="3"/>
          <w:sz w:val="24"/>
          <w:szCs w:val="24"/>
          <w:lang w:val="ru-RU" w:eastAsia="zh-CN" w:bidi="hi-IN"/>
        </w:rPr>
        <w:tab/>
      </w:r>
      <w:r w:rsidRPr="009E23EC">
        <w:rPr>
          <w:rFonts w:ascii="Times New Roman" w:eastAsia="SimSun" w:hAnsi="Times New Roman"/>
          <w:bCs/>
          <w:color w:val="000000" w:themeColor="text1"/>
          <w:kern w:val="3"/>
          <w:sz w:val="24"/>
          <w:szCs w:val="24"/>
          <w:lang w:eastAsia="zh-CN" w:bidi="hi-IN"/>
        </w:rPr>
        <w:t xml:space="preserve">Товар повинен відповідати вимогам безпеки руху, охорони праці, екології та пожежної безпеки. Учасник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
    <w:p w14:paraId="56480186" w14:textId="77777777" w:rsidR="00456C39" w:rsidRPr="009E23EC" w:rsidRDefault="00456C39" w:rsidP="00456C39">
      <w:pPr>
        <w:suppressAutoHyphens/>
        <w:autoSpaceDN w:val="0"/>
        <w:spacing w:after="0" w:line="240" w:lineRule="auto"/>
        <w:jc w:val="both"/>
        <w:textAlignment w:val="baseline"/>
        <w:rPr>
          <w:rFonts w:ascii="Times New Roman" w:eastAsia="Times New Roman" w:hAnsi="Times New Roman"/>
          <w:color w:val="000000" w:themeColor="text1"/>
          <w:kern w:val="3"/>
          <w:sz w:val="24"/>
          <w:szCs w:val="24"/>
          <w:lang w:eastAsia="zh-CN" w:bidi="hi-IN"/>
        </w:rPr>
      </w:pPr>
      <w:r w:rsidRPr="009E23EC">
        <w:rPr>
          <w:rFonts w:ascii="Times New Roman" w:eastAsia="Times New Roman" w:hAnsi="Times New Roman"/>
          <w:color w:val="000000" w:themeColor="text1"/>
          <w:kern w:val="3"/>
          <w:sz w:val="24"/>
          <w:szCs w:val="24"/>
          <w:lang w:eastAsia="zh-CN" w:bidi="hi-IN"/>
        </w:rPr>
        <w:t xml:space="preserve">       </w:t>
      </w:r>
      <w:r>
        <w:rPr>
          <w:rFonts w:ascii="Times New Roman" w:eastAsia="Times New Roman" w:hAnsi="Times New Roman"/>
          <w:color w:val="000000" w:themeColor="text1"/>
          <w:kern w:val="3"/>
          <w:sz w:val="24"/>
          <w:szCs w:val="24"/>
          <w:lang w:eastAsia="zh-CN" w:bidi="hi-IN"/>
        </w:rPr>
        <w:tab/>
      </w:r>
      <w:r w:rsidRPr="009E23EC">
        <w:rPr>
          <w:rFonts w:ascii="Times New Roman" w:eastAsia="Times New Roman" w:hAnsi="Times New Roman"/>
          <w:color w:val="000000" w:themeColor="text1"/>
          <w:kern w:val="3"/>
          <w:sz w:val="24"/>
          <w:szCs w:val="24"/>
          <w:lang w:eastAsia="zh-CN" w:bidi="hi-IN"/>
        </w:rPr>
        <w:t>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236F46A7" w14:textId="48703538" w:rsidR="00456C39" w:rsidRPr="009E23EC" w:rsidRDefault="00456C39" w:rsidP="00456C39">
      <w:pPr>
        <w:suppressAutoHyphens/>
        <w:autoSpaceDN w:val="0"/>
        <w:spacing w:after="0" w:line="240" w:lineRule="auto"/>
        <w:jc w:val="both"/>
        <w:textAlignment w:val="baseline"/>
        <w:rPr>
          <w:rFonts w:ascii="Times New Roman" w:eastAsia="Times New Roman" w:hAnsi="Times New Roman"/>
          <w:color w:val="000000" w:themeColor="text1"/>
          <w:kern w:val="3"/>
          <w:sz w:val="24"/>
          <w:szCs w:val="24"/>
          <w:lang w:eastAsia="zh-CN" w:bidi="hi-IN"/>
        </w:rPr>
      </w:pPr>
      <w:r w:rsidRPr="009E23EC">
        <w:rPr>
          <w:rFonts w:ascii="Times New Roman" w:eastAsia="Times New Roman" w:hAnsi="Times New Roman"/>
          <w:color w:val="000000" w:themeColor="text1"/>
          <w:kern w:val="3"/>
          <w:sz w:val="24"/>
          <w:szCs w:val="24"/>
          <w:lang w:eastAsia="zh-CN" w:bidi="hi-IN"/>
        </w:rPr>
        <w:t xml:space="preserve">      </w:t>
      </w:r>
      <w:r>
        <w:rPr>
          <w:rFonts w:ascii="Times New Roman" w:eastAsia="Times New Roman" w:hAnsi="Times New Roman"/>
          <w:color w:val="000000" w:themeColor="text1"/>
          <w:kern w:val="3"/>
          <w:sz w:val="24"/>
          <w:szCs w:val="24"/>
          <w:lang w:eastAsia="zh-CN" w:bidi="hi-IN"/>
        </w:rPr>
        <w:tab/>
      </w:r>
      <w:r w:rsidRPr="009E23EC">
        <w:rPr>
          <w:rFonts w:ascii="Times New Roman" w:eastAsia="Times New Roman" w:hAnsi="Times New Roman"/>
          <w:color w:val="000000" w:themeColor="text1"/>
          <w:kern w:val="3"/>
          <w:sz w:val="24"/>
          <w:szCs w:val="24"/>
          <w:lang w:eastAsia="zh-CN" w:bidi="hi-IN"/>
        </w:rPr>
        <w:t xml:space="preserve"> 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w:t>
      </w:r>
      <w:r w:rsidR="002F536C">
        <w:rPr>
          <w:rFonts w:ascii="Times New Roman" w:eastAsia="Times New Roman" w:hAnsi="Times New Roman"/>
          <w:color w:val="000000" w:themeColor="text1"/>
          <w:kern w:val="3"/>
          <w:sz w:val="24"/>
          <w:szCs w:val="24"/>
          <w:lang w:eastAsia="zh-CN" w:bidi="hi-IN"/>
        </w:rPr>
        <w:t xml:space="preserve"> (із змінами)</w:t>
      </w:r>
      <w:r w:rsidRPr="009E23EC">
        <w:rPr>
          <w:rFonts w:ascii="Times New Roman" w:eastAsia="Times New Roman" w:hAnsi="Times New Roman"/>
          <w:color w:val="000000" w:themeColor="text1"/>
          <w:kern w:val="3"/>
          <w:sz w:val="24"/>
          <w:szCs w:val="24"/>
          <w:lang w:eastAsia="zh-CN" w:bidi="hi-IN"/>
        </w:rPr>
        <w:t xml:space="preserve">, Закону України «Про ринок електричної енергії», Правил роздрібного ринку електричної енергії, інших нормативно-правових актів. </w:t>
      </w:r>
      <w:r w:rsidR="005A52E2">
        <w:rPr>
          <w:rFonts w:ascii="Times New Roman" w:eastAsia="Times New Roman" w:hAnsi="Times New Roman"/>
          <w:color w:val="000000" w:themeColor="text1"/>
          <w:kern w:val="3"/>
          <w:sz w:val="24"/>
          <w:szCs w:val="24"/>
          <w:lang w:eastAsia="zh-CN" w:bidi="hi-IN"/>
        </w:rPr>
        <w:t>П</w:t>
      </w:r>
      <w:r w:rsidRPr="009E23EC">
        <w:rPr>
          <w:rFonts w:ascii="Times New Roman" w:eastAsia="Times New Roman" w:hAnsi="Times New Roman"/>
          <w:color w:val="000000" w:themeColor="text1"/>
          <w:kern w:val="3"/>
          <w:sz w:val="24"/>
          <w:szCs w:val="24"/>
          <w:lang w:eastAsia="zh-CN" w:bidi="hi-IN"/>
        </w:rPr>
        <w:t>оказники якості електропостачання повинні відповідати величинам, що затверджені НКРЕКП.</w:t>
      </w:r>
    </w:p>
    <w:p w14:paraId="7EF62764" w14:textId="77777777" w:rsidR="00456C39" w:rsidRPr="009E23EC" w:rsidRDefault="00456C39" w:rsidP="00456C39">
      <w:pPr>
        <w:suppressAutoHyphens/>
        <w:autoSpaceDN w:val="0"/>
        <w:spacing w:after="0" w:line="240" w:lineRule="auto"/>
        <w:jc w:val="both"/>
        <w:textAlignment w:val="baseline"/>
        <w:rPr>
          <w:rFonts w:ascii="Times New Roman" w:eastAsia="Times New Roman" w:hAnsi="Times New Roman"/>
          <w:color w:val="000000" w:themeColor="text1"/>
          <w:kern w:val="3"/>
          <w:sz w:val="24"/>
          <w:szCs w:val="24"/>
          <w:lang w:eastAsia="zh-CN" w:bidi="hi-IN"/>
        </w:rPr>
      </w:pPr>
      <w:r w:rsidRPr="005A52E2">
        <w:rPr>
          <w:rFonts w:ascii="Times New Roman" w:eastAsia="Times New Roman" w:hAnsi="Times New Roman"/>
          <w:color w:val="000000" w:themeColor="text1"/>
          <w:kern w:val="3"/>
          <w:sz w:val="24"/>
          <w:szCs w:val="24"/>
          <w:lang w:eastAsia="zh-CN" w:bidi="hi-IN"/>
        </w:rPr>
        <w:t xml:space="preserve"> </w:t>
      </w:r>
      <w:r w:rsidRPr="005A52E2">
        <w:rPr>
          <w:rFonts w:ascii="Times New Roman" w:eastAsia="Times New Roman" w:hAnsi="Times New Roman"/>
          <w:color w:val="000000" w:themeColor="text1"/>
          <w:kern w:val="3"/>
          <w:sz w:val="24"/>
          <w:szCs w:val="24"/>
          <w:lang w:eastAsia="zh-CN" w:bidi="hi-IN"/>
        </w:rPr>
        <w:tab/>
      </w:r>
      <w:r w:rsidRPr="009E23EC">
        <w:rPr>
          <w:rFonts w:ascii="Times New Roman" w:eastAsia="Times New Roman" w:hAnsi="Times New Roman"/>
          <w:color w:val="000000" w:themeColor="text1"/>
          <w:kern w:val="3"/>
          <w:sz w:val="24"/>
          <w:szCs w:val="24"/>
          <w:lang w:eastAsia="zh-CN" w:bidi="hi-IN"/>
        </w:rPr>
        <w:t xml:space="preserve">Пропозиція учасника має відповідати технічним, якісним, кількісним та іншим вимогам до предмета закупівлі, що </w:t>
      </w:r>
      <w:r w:rsidRPr="009E23EC">
        <w:rPr>
          <w:rFonts w:ascii="Times New Roman" w:eastAsia="Times New Roman" w:hAnsi="Times New Roman"/>
          <w:b/>
          <w:color w:val="000000" w:themeColor="text1"/>
          <w:kern w:val="3"/>
          <w:sz w:val="24"/>
          <w:szCs w:val="24"/>
          <w:u w:val="single"/>
          <w:lang w:eastAsia="zh-CN" w:bidi="hi-IN"/>
        </w:rPr>
        <w:t>підтверджується пояснювальною запискою.</w:t>
      </w:r>
      <w:r w:rsidRPr="009E23EC">
        <w:rPr>
          <w:rFonts w:ascii="Times New Roman" w:eastAsia="Times New Roman" w:hAnsi="Times New Roman"/>
          <w:color w:val="000000" w:themeColor="text1"/>
          <w:kern w:val="3"/>
          <w:sz w:val="24"/>
          <w:szCs w:val="24"/>
          <w:lang w:eastAsia="zh-CN" w:bidi="hi-IN"/>
        </w:rPr>
        <w:t xml:space="preserve"> </w:t>
      </w:r>
    </w:p>
    <w:p w14:paraId="44522668" w14:textId="77777777" w:rsidR="00456C39" w:rsidRPr="009E23EC" w:rsidRDefault="00456C39" w:rsidP="00456C39">
      <w:pPr>
        <w:suppressAutoHyphens/>
        <w:autoSpaceDN w:val="0"/>
        <w:spacing w:after="0" w:line="240" w:lineRule="auto"/>
        <w:jc w:val="both"/>
        <w:textAlignment w:val="baseline"/>
        <w:rPr>
          <w:rFonts w:ascii="Times New Roman" w:eastAsia="Times New Roman" w:hAnsi="Times New Roman"/>
          <w:color w:val="000000" w:themeColor="text1"/>
          <w:kern w:val="3"/>
          <w:sz w:val="24"/>
          <w:szCs w:val="24"/>
          <w:lang w:eastAsia="zh-CN" w:bidi="hi-IN"/>
        </w:rPr>
      </w:pPr>
      <w:r w:rsidRPr="009E23EC">
        <w:rPr>
          <w:rFonts w:ascii="Times New Roman" w:eastAsia="Times New Roman" w:hAnsi="Times New Roman"/>
          <w:color w:val="000000" w:themeColor="text1"/>
          <w:kern w:val="3"/>
          <w:sz w:val="24"/>
          <w:szCs w:val="24"/>
          <w:lang w:eastAsia="zh-CN" w:bidi="hi-IN"/>
        </w:rPr>
        <w:t xml:space="preserve">      </w:t>
      </w:r>
      <w:r>
        <w:rPr>
          <w:rFonts w:ascii="Times New Roman" w:eastAsia="Times New Roman" w:hAnsi="Times New Roman"/>
          <w:color w:val="000000" w:themeColor="text1"/>
          <w:kern w:val="3"/>
          <w:sz w:val="24"/>
          <w:szCs w:val="24"/>
          <w:lang w:eastAsia="zh-CN" w:bidi="hi-IN"/>
        </w:rPr>
        <w:tab/>
      </w:r>
      <w:r w:rsidRPr="009E23EC">
        <w:rPr>
          <w:rFonts w:ascii="Times New Roman" w:eastAsia="Times New Roman" w:hAnsi="Times New Roman"/>
          <w:color w:val="000000" w:themeColor="text1"/>
          <w:kern w:val="3"/>
          <w:sz w:val="24"/>
          <w:szCs w:val="24"/>
          <w:lang w:eastAsia="zh-CN" w:bidi="hi-IN"/>
        </w:rPr>
        <w:t xml:space="preserve"> Постачальник зобов'язується забезпечити комерційну якість послуг, які надаються Споживачу за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1E984005" w14:textId="448D6B43" w:rsidR="00456C39" w:rsidRPr="009E23EC" w:rsidRDefault="00456C39" w:rsidP="00456C39">
      <w:pPr>
        <w:suppressAutoHyphens/>
        <w:autoSpaceDN w:val="0"/>
        <w:spacing w:after="0" w:line="240" w:lineRule="auto"/>
        <w:ind w:firstLine="708"/>
        <w:jc w:val="both"/>
        <w:textAlignment w:val="baseline"/>
        <w:rPr>
          <w:rFonts w:ascii="Times New Roman" w:eastAsia="Times New Roman" w:hAnsi="Times New Roman"/>
          <w:color w:val="000000" w:themeColor="text1"/>
          <w:kern w:val="3"/>
          <w:sz w:val="24"/>
          <w:szCs w:val="24"/>
          <w:lang w:eastAsia="zh-CN" w:bidi="hi-IN"/>
        </w:rPr>
      </w:pPr>
      <w:r w:rsidRPr="009E23EC">
        <w:rPr>
          <w:rFonts w:ascii="Times New Roman" w:eastAsia="Times New Roman" w:hAnsi="Times New Roman"/>
          <w:color w:val="000000" w:themeColor="text1"/>
          <w:kern w:val="3"/>
          <w:sz w:val="24"/>
          <w:szCs w:val="24"/>
          <w:lang w:eastAsia="zh-CN" w:bidi="hi-IN"/>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Постановою НКРЕКП від 12.06.2018 № 375</w:t>
      </w:r>
      <w:r w:rsidR="005A52E2">
        <w:rPr>
          <w:rFonts w:ascii="Times New Roman" w:eastAsia="Times New Roman" w:hAnsi="Times New Roman"/>
          <w:color w:val="000000" w:themeColor="text1"/>
          <w:kern w:val="3"/>
          <w:sz w:val="24"/>
          <w:szCs w:val="24"/>
          <w:lang w:eastAsia="zh-CN" w:bidi="hi-IN"/>
        </w:rPr>
        <w:t xml:space="preserve"> (із змінами)</w:t>
      </w:r>
      <w:r w:rsidRPr="009E23EC">
        <w:rPr>
          <w:rFonts w:ascii="Times New Roman" w:eastAsia="Times New Roman" w:hAnsi="Times New Roman"/>
          <w:color w:val="000000" w:themeColor="text1"/>
          <w:kern w:val="3"/>
          <w:sz w:val="24"/>
          <w:szCs w:val="24"/>
          <w:lang w:eastAsia="zh-CN" w:bidi="hi-IN"/>
        </w:rPr>
        <w:t>.</w:t>
      </w:r>
    </w:p>
    <w:p w14:paraId="51DCCA4B" w14:textId="5650AC6F" w:rsidR="00456C39" w:rsidRDefault="00456C39" w:rsidP="00456C39">
      <w:pPr>
        <w:suppressAutoHyphens/>
        <w:autoSpaceDN w:val="0"/>
        <w:spacing w:after="0" w:line="240" w:lineRule="auto"/>
        <w:ind w:firstLine="708"/>
        <w:jc w:val="both"/>
        <w:textAlignment w:val="baseline"/>
        <w:rPr>
          <w:rFonts w:ascii="Times New Roman" w:eastAsia="SimSun" w:hAnsi="Times New Roman"/>
          <w:bCs/>
          <w:color w:val="000000" w:themeColor="text1"/>
          <w:kern w:val="3"/>
          <w:sz w:val="24"/>
          <w:szCs w:val="24"/>
          <w:lang w:eastAsia="zh-CN" w:bidi="hi-IN"/>
        </w:rPr>
      </w:pPr>
      <w:r w:rsidRPr="009E23EC">
        <w:rPr>
          <w:rFonts w:ascii="Times New Roman" w:eastAsia="SimSun" w:hAnsi="Times New Roman"/>
          <w:bCs/>
          <w:color w:val="000000" w:themeColor="text1"/>
          <w:kern w:val="3"/>
          <w:sz w:val="24"/>
          <w:szCs w:val="24"/>
          <w:lang w:eastAsia="zh-CN" w:bidi="hi-IN"/>
        </w:rPr>
        <w:t>Учасники процедури закупівлі повинні надати у складі тендерних пропозицій довідку</w:t>
      </w:r>
      <w:r w:rsidR="005A52E2">
        <w:rPr>
          <w:rFonts w:ascii="Times New Roman" w:eastAsia="SimSun" w:hAnsi="Times New Roman"/>
          <w:bCs/>
          <w:color w:val="000000" w:themeColor="text1"/>
          <w:kern w:val="3"/>
          <w:sz w:val="24"/>
          <w:szCs w:val="24"/>
          <w:lang w:eastAsia="zh-CN" w:bidi="hi-IN"/>
        </w:rPr>
        <w:t xml:space="preserve"> та/або</w:t>
      </w:r>
      <w:r w:rsidRPr="009E23EC">
        <w:rPr>
          <w:rFonts w:ascii="Times New Roman" w:eastAsia="SimSun" w:hAnsi="Times New Roman"/>
          <w:bCs/>
          <w:color w:val="000000" w:themeColor="text1"/>
          <w:kern w:val="3"/>
          <w:sz w:val="24"/>
          <w:szCs w:val="24"/>
          <w:lang w:eastAsia="zh-CN" w:bidi="hi-IN"/>
        </w:rPr>
        <w:t xml:space="preserve"> інформацію та</w:t>
      </w:r>
      <w:r w:rsidR="005A52E2">
        <w:rPr>
          <w:rFonts w:ascii="Times New Roman" w:eastAsia="SimSun" w:hAnsi="Times New Roman"/>
          <w:bCs/>
          <w:color w:val="000000" w:themeColor="text1"/>
          <w:kern w:val="3"/>
          <w:sz w:val="24"/>
          <w:szCs w:val="24"/>
          <w:lang w:eastAsia="zh-CN" w:bidi="hi-IN"/>
        </w:rPr>
        <w:t>/або</w:t>
      </w:r>
      <w:r w:rsidRPr="009E23EC">
        <w:rPr>
          <w:rFonts w:ascii="Times New Roman" w:eastAsia="SimSun" w:hAnsi="Times New Roman"/>
          <w:bCs/>
          <w:color w:val="000000" w:themeColor="text1"/>
          <w:kern w:val="3"/>
          <w:sz w:val="24"/>
          <w:szCs w:val="24"/>
          <w:lang w:eastAsia="zh-CN" w:bidi="hi-IN"/>
        </w:rPr>
        <w:t xml:space="preserve">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в тендерній документації.</w:t>
      </w:r>
    </w:p>
    <w:p w14:paraId="1C082FCB" w14:textId="77777777" w:rsidR="007F3D76" w:rsidRDefault="007F3D76" w:rsidP="00456C39">
      <w:pPr>
        <w:suppressAutoHyphens/>
        <w:autoSpaceDN w:val="0"/>
        <w:spacing w:after="0" w:line="240" w:lineRule="auto"/>
        <w:ind w:firstLine="708"/>
        <w:jc w:val="both"/>
        <w:textAlignment w:val="baseline"/>
        <w:rPr>
          <w:rFonts w:ascii="Times New Roman" w:eastAsia="SimSun" w:hAnsi="Times New Roman"/>
          <w:bCs/>
          <w:i/>
          <w:color w:val="000000" w:themeColor="text1"/>
          <w:kern w:val="3"/>
          <w:lang w:eastAsia="zh-CN" w:bidi="hi-IN"/>
        </w:rPr>
      </w:pPr>
    </w:p>
    <w:p w14:paraId="1E498E38" w14:textId="590E7E17" w:rsidR="00456C39" w:rsidRPr="002D0BDD" w:rsidRDefault="00456C39" w:rsidP="00456C39">
      <w:pPr>
        <w:suppressAutoHyphens/>
        <w:autoSpaceDN w:val="0"/>
        <w:spacing w:after="0" w:line="240" w:lineRule="auto"/>
        <w:ind w:firstLine="708"/>
        <w:jc w:val="both"/>
        <w:textAlignment w:val="baseline"/>
        <w:rPr>
          <w:rFonts w:ascii="Times New Roman" w:eastAsia="SimSun" w:hAnsi="Times New Roman"/>
          <w:bCs/>
          <w:i/>
          <w:color w:val="000000" w:themeColor="text1"/>
          <w:kern w:val="3"/>
          <w:lang w:eastAsia="zh-CN" w:bidi="hi-IN"/>
        </w:rPr>
      </w:pPr>
      <w:r w:rsidRPr="002D0BDD">
        <w:rPr>
          <w:rFonts w:ascii="Times New Roman" w:eastAsia="SimSun" w:hAnsi="Times New Roman"/>
          <w:bCs/>
          <w:i/>
          <w:color w:val="000000" w:themeColor="text1"/>
          <w:kern w:val="3"/>
          <w:lang w:eastAsia="zh-CN" w:bidi="hi-IN"/>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2D0BDD">
        <w:rPr>
          <w:rFonts w:ascii="Times New Roman" w:eastAsia="SimSun" w:hAnsi="Times New Roman"/>
          <w:bCs/>
          <w:i/>
          <w:color w:val="000000" w:themeColor="text1"/>
          <w:kern w:val="3"/>
          <w:u w:val="single"/>
          <w:lang w:eastAsia="zh-CN" w:bidi="hi-IN"/>
        </w:rPr>
        <w:t>"або еквівалент"</w:t>
      </w:r>
      <w:r w:rsidRPr="002D0BDD">
        <w:rPr>
          <w:rFonts w:ascii="Times New Roman" w:eastAsia="SimSun" w:hAnsi="Times New Roman"/>
          <w:bCs/>
          <w:i/>
          <w:color w:val="000000" w:themeColor="text1"/>
          <w:kern w:val="3"/>
          <w:lang w:eastAsia="zh-CN" w:bidi="hi-IN"/>
        </w:rPr>
        <w:t>.</w:t>
      </w:r>
    </w:p>
    <w:p w14:paraId="74F541B6" w14:textId="0D2A3402" w:rsidR="00456C39" w:rsidRPr="005A52E2" w:rsidRDefault="00456C39" w:rsidP="005A52E2">
      <w:pPr>
        <w:suppressAutoHyphens/>
        <w:autoSpaceDN w:val="0"/>
        <w:spacing w:after="0" w:line="240" w:lineRule="auto"/>
        <w:ind w:firstLine="708"/>
        <w:jc w:val="both"/>
        <w:textAlignment w:val="baseline"/>
        <w:rPr>
          <w:rFonts w:ascii="Times New Roman" w:eastAsia="SimSun" w:hAnsi="Times New Roman"/>
          <w:bCs/>
          <w:i/>
          <w:color w:val="000000" w:themeColor="text1"/>
          <w:kern w:val="3"/>
          <w:lang w:eastAsia="zh-CN" w:bidi="hi-IN"/>
        </w:rPr>
      </w:pPr>
      <w:r w:rsidRPr="002D0BDD">
        <w:rPr>
          <w:rFonts w:ascii="Times New Roman" w:eastAsia="SimSun" w:hAnsi="Times New Roman"/>
          <w:bCs/>
          <w:i/>
          <w:color w:val="000000" w:themeColor="text1"/>
          <w:kern w:val="3"/>
          <w:lang w:eastAsia="zh-CN" w:bidi="hi-IN"/>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w:t>
      </w:r>
      <w:r>
        <w:rPr>
          <w:rFonts w:ascii="Times New Roman" w:eastAsia="SimSun" w:hAnsi="Times New Roman"/>
          <w:bCs/>
          <w:i/>
          <w:color w:val="000000" w:themeColor="text1"/>
          <w:kern w:val="3"/>
          <w:lang w:eastAsia="zh-CN" w:bidi="hi-IN"/>
        </w:rPr>
        <w:t>ом,</w:t>
      </w:r>
      <w:r w:rsidRPr="002D0BDD">
        <w:rPr>
          <w:rFonts w:ascii="Times New Roman" w:eastAsia="SimSun" w:hAnsi="Times New Roman"/>
          <w:bCs/>
          <w:i/>
          <w:color w:val="000000" w:themeColor="text1"/>
          <w:kern w:val="3"/>
          <w:lang w:eastAsia="zh-CN" w:bidi="hi-IN"/>
        </w:rPr>
        <w:t xml:space="preserve"> що закупову</w:t>
      </w:r>
      <w:r>
        <w:rPr>
          <w:rFonts w:ascii="Times New Roman" w:eastAsia="SimSun" w:hAnsi="Times New Roman"/>
          <w:bCs/>
          <w:i/>
          <w:color w:val="000000" w:themeColor="text1"/>
          <w:kern w:val="3"/>
          <w:lang w:eastAsia="zh-CN" w:bidi="hi-IN"/>
        </w:rPr>
        <w:t>є</w:t>
      </w:r>
      <w:r w:rsidRPr="002D0BDD">
        <w:rPr>
          <w:rFonts w:ascii="Times New Roman" w:eastAsia="SimSun" w:hAnsi="Times New Roman"/>
          <w:bCs/>
          <w:i/>
          <w:color w:val="000000" w:themeColor="text1"/>
          <w:kern w:val="3"/>
          <w:lang w:eastAsia="zh-CN" w:bidi="hi-IN"/>
        </w:rPr>
        <w:t xml:space="preserve">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w:t>
      </w:r>
      <w:r w:rsidRPr="002D0BDD">
        <w:rPr>
          <w:rFonts w:ascii="Times New Roman" w:eastAsia="SimSun" w:hAnsi="Times New Roman"/>
          <w:bCs/>
          <w:i/>
          <w:color w:val="000000" w:themeColor="text1"/>
          <w:kern w:val="3"/>
          <w:u w:val="single"/>
          <w:lang w:eastAsia="zh-CN" w:bidi="hi-IN"/>
        </w:rPr>
        <w:t>«або еквівалент»</w:t>
      </w:r>
      <w:r w:rsidRPr="002D0BDD">
        <w:rPr>
          <w:rFonts w:ascii="Times New Roman" w:eastAsia="SimSun" w:hAnsi="Times New Roman"/>
          <w:bCs/>
          <w:i/>
          <w:color w:val="000000" w:themeColor="text1"/>
          <w:kern w:val="3"/>
          <w:lang w:eastAsia="zh-CN" w:bidi="hi-IN"/>
        </w:rPr>
        <w:t xml:space="preserve">. Таким чином, вважається, що до кожного посилання додається вираз </w:t>
      </w:r>
      <w:r w:rsidRPr="002D0BDD">
        <w:rPr>
          <w:rFonts w:ascii="Times New Roman" w:eastAsia="SimSun" w:hAnsi="Times New Roman"/>
          <w:bCs/>
          <w:i/>
          <w:color w:val="000000" w:themeColor="text1"/>
          <w:kern w:val="3"/>
          <w:u w:val="single"/>
          <w:lang w:eastAsia="zh-CN" w:bidi="hi-IN"/>
        </w:rPr>
        <w:t>«або еквівалент»</w:t>
      </w:r>
      <w:r w:rsidRPr="002D0BDD">
        <w:rPr>
          <w:rFonts w:ascii="Times New Roman" w:eastAsia="SimSun" w:hAnsi="Times New Roman"/>
          <w:bCs/>
          <w:i/>
          <w:color w:val="000000" w:themeColor="text1"/>
          <w:kern w:val="3"/>
          <w:lang w:eastAsia="zh-CN" w:bidi="hi-IN"/>
        </w:rPr>
        <w:t>.</w:t>
      </w:r>
    </w:p>
    <w:p w14:paraId="2DD956CA" w14:textId="77777777" w:rsidR="008F1218" w:rsidRDefault="008F1218" w:rsidP="00456C39">
      <w:pPr>
        <w:tabs>
          <w:tab w:val="left" w:pos="540"/>
        </w:tabs>
        <w:spacing w:before="60" w:after="60" w:line="220" w:lineRule="atLeast"/>
        <w:ind w:right="-23"/>
        <w:jc w:val="both"/>
        <w:rPr>
          <w:rFonts w:ascii="Times New Roman" w:eastAsia="Times New Roman" w:hAnsi="Times New Roman"/>
          <w:b/>
          <w:bCs/>
          <w:i/>
          <w:sz w:val="24"/>
          <w:szCs w:val="24"/>
          <w:lang w:eastAsia="ru-RU"/>
        </w:rPr>
      </w:pPr>
    </w:p>
    <w:p w14:paraId="1BA58755" w14:textId="05E33D75" w:rsidR="00456C39" w:rsidRDefault="00456C39" w:rsidP="00456C39">
      <w:pPr>
        <w:tabs>
          <w:tab w:val="left" w:pos="540"/>
        </w:tabs>
        <w:spacing w:before="60" w:after="60" w:line="220" w:lineRule="atLeast"/>
        <w:ind w:right="-23"/>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Посада, ім'я, ПРІЗВИЩЕ, власноручний підпис учасника/уповноваженої особи Учасника, завірені печаткою (у разі її використання)</w:t>
      </w:r>
    </w:p>
    <w:p w14:paraId="79B95C36" w14:textId="77777777" w:rsidR="008F1218" w:rsidRPr="001D4ED0" w:rsidRDefault="008F1218" w:rsidP="00456C39">
      <w:pPr>
        <w:tabs>
          <w:tab w:val="left" w:pos="540"/>
        </w:tabs>
        <w:spacing w:before="60" w:after="60" w:line="220" w:lineRule="atLeast"/>
        <w:ind w:right="-23"/>
        <w:jc w:val="both"/>
        <w:rPr>
          <w:rFonts w:ascii="Times New Roman" w:eastAsia="Times New Roman" w:hAnsi="Times New Roman"/>
          <w:b/>
          <w:bCs/>
          <w:i/>
          <w:sz w:val="24"/>
          <w:szCs w:val="24"/>
          <w:lang w:eastAsia="ru-RU"/>
        </w:rPr>
      </w:pPr>
    </w:p>
    <w:p w14:paraId="709A3360" w14:textId="77777777" w:rsidR="00E442AD" w:rsidRDefault="00E442AD" w:rsidP="00456C39">
      <w:pPr>
        <w:suppressAutoHyphens/>
        <w:spacing w:after="0" w:line="240" w:lineRule="auto"/>
        <w:jc w:val="center"/>
        <w:rPr>
          <w:rFonts w:ascii="Times New Roman" w:eastAsia="Times New Roman" w:hAnsi="Times New Roman"/>
          <w:b/>
          <w:bCs/>
          <w:iCs/>
          <w:color w:val="000000"/>
          <w:sz w:val="24"/>
          <w:szCs w:val="24"/>
          <w:lang w:eastAsia="ru-RU"/>
        </w:rPr>
      </w:pPr>
    </w:p>
    <w:p w14:paraId="502C0D15" w14:textId="77777777" w:rsidR="00E442AD" w:rsidRDefault="00E442AD" w:rsidP="00456C39">
      <w:pPr>
        <w:suppressAutoHyphens/>
        <w:spacing w:after="0" w:line="240" w:lineRule="auto"/>
        <w:jc w:val="center"/>
        <w:rPr>
          <w:rFonts w:ascii="Times New Roman" w:eastAsia="Times New Roman" w:hAnsi="Times New Roman"/>
          <w:b/>
          <w:bCs/>
          <w:iCs/>
          <w:color w:val="000000"/>
          <w:sz w:val="24"/>
          <w:szCs w:val="24"/>
          <w:lang w:eastAsia="ru-RU"/>
        </w:rPr>
      </w:pPr>
    </w:p>
    <w:p w14:paraId="7AA44903" w14:textId="77777777" w:rsidR="00E442AD" w:rsidRDefault="00E442AD" w:rsidP="00456C39">
      <w:pPr>
        <w:suppressAutoHyphens/>
        <w:spacing w:after="0" w:line="240" w:lineRule="auto"/>
        <w:jc w:val="center"/>
        <w:rPr>
          <w:rFonts w:ascii="Times New Roman" w:eastAsia="Times New Roman" w:hAnsi="Times New Roman"/>
          <w:b/>
          <w:bCs/>
          <w:iCs/>
          <w:color w:val="000000"/>
          <w:sz w:val="24"/>
          <w:szCs w:val="24"/>
          <w:lang w:eastAsia="ru-RU"/>
        </w:rPr>
      </w:pPr>
    </w:p>
    <w:p w14:paraId="7A87800F" w14:textId="77777777" w:rsidR="00E442AD" w:rsidRDefault="00E442AD" w:rsidP="00456C39">
      <w:pPr>
        <w:suppressAutoHyphens/>
        <w:spacing w:after="0" w:line="240" w:lineRule="auto"/>
        <w:jc w:val="center"/>
        <w:rPr>
          <w:rFonts w:ascii="Times New Roman" w:eastAsia="Times New Roman" w:hAnsi="Times New Roman"/>
          <w:b/>
          <w:bCs/>
          <w:iCs/>
          <w:color w:val="000000"/>
          <w:sz w:val="24"/>
          <w:szCs w:val="24"/>
          <w:lang w:eastAsia="ru-RU"/>
        </w:rPr>
      </w:pPr>
    </w:p>
    <w:p w14:paraId="729F47F5" w14:textId="77777777" w:rsidR="00E442AD" w:rsidRDefault="00E442AD" w:rsidP="00456C39">
      <w:pPr>
        <w:suppressAutoHyphens/>
        <w:spacing w:after="0" w:line="240" w:lineRule="auto"/>
        <w:jc w:val="center"/>
        <w:rPr>
          <w:rFonts w:ascii="Times New Roman" w:eastAsia="Times New Roman" w:hAnsi="Times New Roman"/>
          <w:b/>
          <w:bCs/>
          <w:iCs/>
          <w:color w:val="000000"/>
          <w:sz w:val="24"/>
          <w:szCs w:val="24"/>
          <w:lang w:eastAsia="ru-RU"/>
        </w:rPr>
      </w:pPr>
    </w:p>
    <w:p w14:paraId="6D889469" w14:textId="77777777" w:rsidR="00E442AD" w:rsidRDefault="00E442AD" w:rsidP="00456C39">
      <w:pPr>
        <w:suppressAutoHyphens/>
        <w:spacing w:after="0" w:line="240" w:lineRule="auto"/>
        <w:jc w:val="center"/>
        <w:rPr>
          <w:rFonts w:ascii="Times New Roman" w:eastAsia="Times New Roman" w:hAnsi="Times New Roman"/>
          <w:b/>
          <w:bCs/>
          <w:iCs/>
          <w:color w:val="000000"/>
          <w:sz w:val="24"/>
          <w:szCs w:val="24"/>
          <w:lang w:eastAsia="ru-RU"/>
        </w:rPr>
      </w:pPr>
    </w:p>
    <w:p w14:paraId="75160026" w14:textId="77777777" w:rsidR="00E442AD" w:rsidRDefault="00E442AD" w:rsidP="00456C39">
      <w:pPr>
        <w:suppressAutoHyphens/>
        <w:spacing w:after="0" w:line="240" w:lineRule="auto"/>
        <w:jc w:val="center"/>
        <w:rPr>
          <w:rFonts w:ascii="Times New Roman" w:eastAsia="Times New Roman" w:hAnsi="Times New Roman"/>
          <w:b/>
          <w:bCs/>
          <w:iCs/>
          <w:color w:val="000000"/>
          <w:sz w:val="24"/>
          <w:szCs w:val="24"/>
          <w:lang w:eastAsia="ru-RU"/>
        </w:rPr>
      </w:pPr>
    </w:p>
    <w:p w14:paraId="62C37178" w14:textId="77777777" w:rsidR="00E442AD" w:rsidRDefault="00E442AD" w:rsidP="00456C39">
      <w:pPr>
        <w:suppressAutoHyphens/>
        <w:spacing w:after="0" w:line="240" w:lineRule="auto"/>
        <w:jc w:val="center"/>
        <w:rPr>
          <w:rFonts w:ascii="Times New Roman" w:eastAsia="Times New Roman" w:hAnsi="Times New Roman"/>
          <w:b/>
          <w:bCs/>
          <w:iCs/>
          <w:color w:val="000000"/>
          <w:sz w:val="24"/>
          <w:szCs w:val="24"/>
          <w:lang w:eastAsia="ru-RU"/>
        </w:rPr>
      </w:pPr>
    </w:p>
    <w:p w14:paraId="32337B6E" w14:textId="77777777" w:rsidR="00E442AD" w:rsidRDefault="00E442AD" w:rsidP="00456C39">
      <w:pPr>
        <w:suppressAutoHyphens/>
        <w:spacing w:after="0" w:line="240" w:lineRule="auto"/>
        <w:jc w:val="center"/>
        <w:rPr>
          <w:rFonts w:ascii="Times New Roman" w:eastAsia="Times New Roman" w:hAnsi="Times New Roman"/>
          <w:b/>
          <w:bCs/>
          <w:iCs/>
          <w:color w:val="000000"/>
          <w:sz w:val="24"/>
          <w:szCs w:val="24"/>
          <w:lang w:eastAsia="ru-RU"/>
        </w:rPr>
      </w:pPr>
    </w:p>
    <w:p w14:paraId="009ABEED" w14:textId="77777777" w:rsidR="00E442AD" w:rsidRDefault="00E442AD" w:rsidP="00456C39">
      <w:pPr>
        <w:suppressAutoHyphens/>
        <w:spacing w:after="0" w:line="240" w:lineRule="auto"/>
        <w:jc w:val="center"/>
        <w:rPr>
          <w:rFonts w:ascii="Times New Roman" w:eastAsia="Times New Roman" w:hAnsi="Times New Roman"/>
          <w:b/>
          <w:bCs/>
          <w:iCs/>
          <w:color w:val="000000"/>
          <w:sz w:val="24"/>
          <w:szCs w:val="24"/>
          <w:lang w:eastAsia="ru-RU"/>
        </w:rPr>
      </w:pPr>
    </w:p>
    <w:p w14:paraId="1B799A64" w14:textId="77777777" w:rsidR="00E442AD" w:rsidRDefault="00E442AD" w:rsidP="00456C39">
      <w:pPr>
        <w:suppressAutoHyphens/>
        <w:spacing w:after="0" w:line="240" w:lineRule="auto"/>
        <w:jc w:val="center"/>
        <w:rPr>
          <w:rFonts w:ascii="Times New Roman" w:eastAsia="Times New Roman" w:hAnsi="Times New Roman"/>
          <w:b/>
          <w:bCs/>
          <w:iCs/>
          <w:color w:val="000000"/>
          <w:sz w:val="24"/>
          <w:szCs w:val="24"/>
          <w:lang w:eastAsia="ru-RU"/>
        </w:rPr>
      </w:pPr>
    </w:p>
    <w:p w14:paraId="52262D90" w14:textId="77777777" w:rsidR="00E442AD" w:rsidRDefault="00E442AD" w:rsidP="00456C39">
      <w:pPr>
        <w:suppressAutoHyphens/>
        <w:spacing w:after="0" w:line="240" w:lineRule="auto"/>
        <w:jc w:val="center"/>
        <w:rPr>
          <w:rFonts w:ascii="Times New Roman" w:eastAsia="Times New Roman" w:hAnsi="Times New Roman"/>
          <w:b/>
          <w:bCs/>
          <w:iCs/>
          <w:color w:val="000000"/>
          <w:sz w:val="24"/>
          <w:szCs w:val="24"/>
          <w:lang w:eastAsia="ru-RU"/>
        </w:rPr>
      </w:pPr>
    </w:p>
    <w:p w14:paraId="57B8B6B5" w14:textId="77777777" w:rsidR="00E442AD" w:rsidRDefault="00E442AD" w:rsidP="00456C39">
      <w:pPr>
        <w:suppressAutoHyphens/>
        <w:spacing w:after="0" w:line="240" w:lineRule="auto"/>
        <w:jc w:val="center"/>
        <w:rPr>
          <w:rFonts w:ascii="Times New Roman" w:eastAsia="Times New Roman" w:hAnsi="Times New Roman"/>
          <w:b/>
          <w:bCs/>
          <w:iCs/>
          <w:color w:val="000000"/>
          <w:sz w:val="24"/>
          <w:szCs w:val="24"/>
          <w:lang w:eastAsia="ru-RU"/>
        </w:rPr>
      </w:pPr>
    </w:p>
    <w:p w14:paraId="6FC7969B" w14:textId="77777777" w:rsidR="00E442AD" w:rsidRDefault="00E442AD" w:rsidP="00456C39">
      <w:pPr>
        <w:suppressAutoHyphens/>
        <w:spacing w:after="0" w:line="240" w:lineRule="auto"/>
        <w:jc w:val="center"/>
        <w:rPr>
          <w:rFonts w:ascii="Times New Roman" w:eastAsia="Times New Roman" w:hAnsi="Times New Roman"/>
          <w:b/>
          <w:bCs/>
          <w:iCs/>
          <w:color w:val="000000"/>
          <w:sz w:val="24"/>
          <w:szCs w:val="24"/>
          <w:lang w:eastAsia="ru-RU"/>
        </w:rPr>
      </w:pPr>
    </w:p>
    <w:p w14:paraId="5AFFDD4F" w14:textId="77777777" w:rsidR="00E442AD" w:rsidRDefault="00E442AD" w:rsidP="00456C39">
      <w:pPr>
        <w:suppressAutoHyphens/>
        <w:spacing w:after="0" w:line="240" w:lineRule="auto"/>
        <w:jc w:val="center"/>
        <w:rPr>
          <w:rFonts w:ascii="Times New Roman" w:eastAsia="Times New Roman" w:hAnsi="Times New Roman"/>
          <w:b/>
          <w:bCs/>
          <w:iCs/>
          <w:color w:val="000000"/>
          <w:sz w:val="24"/>
          <w:szCs w:val="24"/>
          <w:lang w:eastAsia="ru-RU"/>
        </w:rPr>
      </w:pPr>
    </w:p>
    <w:p w14:paraId="5C7FEFB0" w14:textId="77777777" w:rsidR="00E442AD" w:rsidRDefault="00E442AD" w:rsidP="00456C39">
      <w:pPr>
        <w:suppressAutoHyphens/>
        <w:spacing w:after="0" w:line="240" w:lineRule="auto"/>
        <w:jc w:val="center"/>
        <w:rPr>
          <w:rFonts w:ascii="Times New Roman" w:eastAsia="Times New Roman" w:hAnsi="Times New Roman"/>
          <w:b/>
          <w:bCs/>
          <w:iCs/>
          <w:color w:val="000000"/>
          <w:sz w:val="24"/>
          <w:szCs w:val="24"/>
          <w:lang w:eastAsia="ru-RU"/>
        </w:rPr>
      </w:pPr>
    </w:p>
    <w:p w14:paraId="30AED57E" w14:textId="6765FE59" w:rsidR="00E442AD" w:rsidRDefault="00E442AD" w:rsidP="00456C39">
      <w:pPr>
        <w:suppressAutoHyphens/>
        <w:spacing w:after="0" w:line="240" w:lineRule="auto"/>
        <w:jc w:val="center"/>
        <w:rPr>
          <w:rFonts w:ascii="Times New Roman" w:eastAsia="Times New Roman" w:hAnsi="Times New Roman"/>
          <w:b/>
          <w:bCs/>
          <w:iCs/>
          <w:color w:val="000000"/>
          <w:sz w:val="24"/>
          <w:szCs w:val="24"/>
          <w:lang w:eastAsia="ru-RU"/>
        </w:rPr>
      </w:pPr>
    </w:p>
    <w:p w14:paraId="4EDB8B13" w14:textId="77777777" w:rsidR="00D30F73" w:rsidRDefault="00D30F73" w:rsidP="00456C39">
      <w:pPr>
        <w:suppressAutoHyphens/>
        <w:spacing w:after="0" w:line="240" w:lineRule="auto"/>
        <w:jc w:val="center"/>
        <w:rPr>
          <w:rFonts w:ascii="Times New Roman" w:eastAsia="Times New Roman" w:hAnsi="Times New Roman"/>
          <w:b/>
          <w:bCs/>
          <w:iCs/>
          <w:color w:val="000000"/>
          <w:sz w:val="24"/>
          <w:szCs w:val="24"/>
          <w:lang w:eastAsia="ru-RU"/>
        </w:rPr>
      </w:pPr>
    </w:p>
    <w:p w14:paraId="5EDA53E9" w14:textId="77777777" w:rsidR="00E442AD" w:rsidRDefault="00E442AD" w:rsidP="00456C39">
      <w:pPr>
        <w:suppressAutoHyphens/>
        <w:spacing w:after="0" w:line="240" w:lineRule="auto"/>
        <w:jc w:val="center"/>
        <w:rPr>
          <w:rFonts w:ascii="Times New Roman" w:eastAsia="Times New Roman" w:hAnsi="Times New Roman"/>
          <w:b/>
          <w:bCs/>
          <w:iCs/>
          <w:color w:val="000000"/>
          <w:sz w:val="24"/>
          <w:szCs w:val="24"/>
          <w:lang w:eastAsia="ru-RU"/>
        </w:rPr>
      </w:pPr>
    </w:p>
    <w:p w14:paraId="296618A9" w14:textId="77777777" w:rsidR="00E442AD" w:rsidRDefault="00E442AD" w:rsidP="00456C39">
      <w:pPr>
        <w:suppressAutoHyphens/>
        <w:spacing w:after="0" w:line="240" w:lineRule="auto"/>
        <w:jc w:val="center"/>
        <w:rPr>
          <w:rFonts w:ascii="Times New Roman" w:eastAsia="Times New Roman" w:hAnsi="Times New Roman"/>
          <w:b/>
          <w:bCs/>
          <w:iCs/>
          <w:color w:val="000000"/>
          <w:sz w:val="24"/>
          <w:szCs w:val="24"/>
          <w:lang w:eastAsia="ru-RU"/>
        </w:rPr>
      </w:pPr>
    </w:p>
    <w:p w14:paraId="6692395F" w14:textId="77777777" w:rsidR="00E442AD" w:rsidRDefault="00E442AD" w:rsidP="00456C39">
      <w:pPr>
        <w:suppressAutoHyphens/>
        <w:spacing w:after="0" w:line="240" w:lineRule="auto"/>
        <w:jc w:val="center"/>
        <w:rPr>
          <w:rFonts w:ascii="Times New Roman" w:eastAsia="Times New Roman" w:hAnsi="Times New Roman"/>
          <w:b/>
          <w:bCs/>
          <w:iCs/>
          <w:color w:val="000000"/>
          <w:sz w:val="24"/>
          <w:szCs w:val="24"/>
          <w:lang w:eastAsia="ru-RU"/>
        </w:rPr>
      </w:pPr>
    </w:p>
    <w:p w14:paraId="58AB66F3" w14:textId="4CCCC444" w:rsidR="00456C39" w:rsidRDefault="00456C39" w:rsidP="00456C39">
      <w:pPr>
        <w:suppressAutoHyphens/>
        <w:spacing w:after="0" w:line="240" w:lineRule="auto"/>
        <w:jc w:val="center"/>
        <w:rPr>
          <w:rFonts w:ascii="Times New Roman" w:eastAsia="Times New Roman" w:hAnsi="Times New Roman"/>
          <w:b/>
          <w:bCs/>
          <w:iCs/>
          <w:color w:val="000000"/>
          <w:sz w:val="24"/>
          <w:szCs w:val="24"/>
          <w:lang w:eastAsia="ru-RU"/>
        </w:rPr>
      </w:pPr>
      <w:r>
        <w:rPr>
          <w:rFonts w:ascii="Times New Roman" w:eastAsia="Times New Roman" w:hAnsi="Times New Roman"/>
          <w:b/>
          <w:bCs/>
          <w:iCs/>
          <w:color w:val="000000"/>
          <w:sz w:val="24"/>
          <w:szCs w:val="24"/>
          <w:lang w:eastAsia="ru-RU"/>
        </w:rPr>
        <w:t>ЗАГАЛЬНІ</w:t>
      </w:r>
      <w:r w:rsidRPr="00CF5558">
        <w:rPr>
          <w:rFonts w:ascii="Times New Roman" w:eastAsia="Times New Roman" w:hAnsi="Times New Roman"/>
          <w:b/>
          <w:bCs/>
          <w:iCs/>
          <w:color w:val="000000"/>
          <w:sz w:val="24"/>
          <w:szCs w:val="24"/>
          <w:lang w:eastAsia="ru-RU"/>
        </w:rPr>
        <w:t xml:space="preserve"> ВИМОГИ</w:t>
      </w:r>
    </w:p>
    <w:p w14:paraId="4299629A" w14:textId="77777777" w:rsidR="00456C39" w:rsidRPr="0085128B" w:rsidRDefault="00456C39" w:rsidP="00456C39">
      <w:pPr>
        <w:suppressAutoHyphens/>
        <w:spacing w:after="0" w:line="240" w:lineRule="auto"/>
        <w:jc w:val="center"/>
        <w:rPr>
          <w:rFonts w:ascii="Times New Roman" w:eastAsia="Times New Roman" w:hAnsi="Times New Roman"/>
          <w:b/>
          <w:bCs/>
          <w:iCs/>
          <w:color w:val="000000"/>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679"/>
      </w:tblGrid>
      <w:tr w:rsidR="00456C39" w:rsidRPr="00F5544D" w14:paraId="70BB2C5F" w14:textId="77777777" w:rsidTr="00CF7112">
        <w:trPr>
          <w:trHeight w:val="519"/>
        </w:trPr>
        <w:tc>
          <w:tcPr>
            <w:tcW w:w="10195" w:type="dxa"/>
            <w:gridSpan w:val="2"/>
            <w:shd w:val="clear" w:color="auto" w:fill="auto"/>
          </w:tcPr>
          <w:p w14:paraId="11687E1F" w14:textId="77777777" w:rsidR="00456C39" w:rsidRPr="00F5544D" w:rsidRDefault="00456C39" w:rsidP="00CF7112">
            <w:pPr>
              <w:tabs>
                <w:tab w:val="left" w:pos="3686"/>
              </w:tabs>
              <w:suppressAutoHyphens/>
              <w:autoSpaceDE w:val="0"/>
              <w:spacing w:after="0" w:line="240" w:lineRule="auto"/>
              <w:jc w:val="both"/>
              <w:rPr>
                <w:rFonts w:ascii="Times New Roman" w:eastAsia="Times New Roman" w:hAnsi="Times New Roman"/>
                <w:sz w:val="24"/>
                <w:szCs w:val="24"/>
                <w:lang w:eastAsia="ar-SA"/>
              </w:rPr>
            </w:pPr>
            <w:r w:rsidRPr="00553245">
              <w:rPr>
                <w:rFonts w:ascii="Times New Roman" w:eastAsia="Times New Roman" w:hAnsi="Times New Roman"/>
                <w:b/>
                <w:bCs/>
                <w:sz w:val="24"/>
                <w:szCs w:val="24"/>
                <w:u w:val="single"/>
                <w:lang w:eastAsia="ar-SA"/>
              </w:rPr>
              <w:t>Учасники процедури закупівлі повинні надати в складі тендерних пропозицій</w:t>
            </w:r>
            <w:r w:rsidRPr="00F5544D">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наступну </w:t>
            </w:r>
            <w:r w:rsidRPr="00F5544D">
              <w:rPr>
                <w:rFonts w:ascii="Times New Roman" w:eastAsia="Times New Roman" w:hAnsi="Times New Roman"/>
                <w:sz w:val="24"/>
                <w:szCs w:val="24"/>
                <w:lang w:eastAsia="ar-SA"/>
              </w:rPr>
              <w:t>інформацію та документи, а саме:</w:t>
            </w:r>
          </w:p>
        </w:tc>
      </w:tr>
      <w:tr w:rsidR="00456C39" w:rsidRPr="00F5544D" w14:paraId="43E08232" w14:textId="77777777" w:rsidTr="00CF7112">
        <w:tc>
          <w:tcPr>
            <w:tcW w:w="516" w:type="dxa"/>
            <w:shd w:val="clear" w:color="auto" w:fill="auto"/>
          </w:tcPr>
          <w:p w14:paraId="57A232CB" w14:textId="77777777" w:rsidR="00456C39" w:rsidRPr="00F5544D" w:rsidRDefault="00456C39" w:rsidP="00CF7112">
            <w:pPr>
              <w:tabs>
                <w:tab w:val="left" w:pos="3686"/>
              </w:tabs>
              <w:suppressAutoHyphens/>
              <w:autoSpaceDE w:val="0"/>
              <w:spacing w:after="0" w:line="240" w:lineRule="auto"/>
              <w:jc w:val="both"/>
              <w:rPr>
                <w:rFonts w:ascii="Times New Roman" w:eastAsia="Times New Roman" w:hAnsi="Times New Roman"/>
                <w:sz w:val="24"/>
                <w:szCs w:val="24"/>
                <w:lang w:eastAsia="ar-SA"/>
              </w:rPr>
            </w:pPr>
            <w:r w:rsidRPr="00F5544D">
              <w:rPr>
                <w:rFonts w:ascii="Times New Roman" w:eastAsia="Times New Roman" w:hAnsi="Times New Roman"/>
                <w:sz w:val="24"/>
                <w:szCs w:val="24"/>
                <w:lang w:eastAsia="ar-SA"/>
              </w:rPr>
              <w:t>1.</w:t>
            </w:r>
          </w:p>
        </w:tc>
        <w:tc>
          <w:tcPr>
            <w:tcW w:w="9679" w:type="dxa"/>
            <w:shd w:val="clear" w:color="auto" w:fill="auto"/>
          </w:tcPr>
          <w:p w14:paraId="0483805F" w14:textId="77777777" w:rsidR="00456C39" w:rsidRPr="00F5544D" w:rsidRDefault="00456C39" w:rsidP="00CF7112">
            <w:pPr>
              <w:tabs>
                <w:tab w:val="left" w:pos="3686"/>
              </w:tabs>
              <w:suppressAutoHyphens/>
              <w:autoSpaceDE w:val="0"/>
              <w:spacing w:after="0" w:line="240" w:lineRule="auto"/>
              <w:jc w:val="both"/>
              <w:rPr>
                <w:rFonts w:ascii="Times New Roman" w:eastAsia="Times New Roman" w:hAnsi="Times New Roman"/>
                <w:sz w:val="24"/>
                <w:szCs w:val="24"/>
                <w:lang w:eastAsia="ar-SA"/>
              </w:rPr>
            </w:pPr>
            <w:r w:rsidRPr="00226E40">
              <w:rPr>
                <w:rFonts w:ascii="Times New Roman" w:eastAsia="Times New Roman" w:hAnsi="Times New Roman"/>
                <w:b/>
                <w:sz w:val="24"/>
                <w:szCs w:val="24"/>
                <w:u w:val="single"/>
                <w:lang w:eastAsia="ar-SA"/>
              </w:rPr>
              <w:t xml:space="preserve">Документ, </w:t>
            </w:r>
            <w:r w:rsidRPr="00226E40">
              <w:rPr>
                <w:rFonts w:ascii="Times New Roman" w:eastAsia="Times New Roman" w:hAnsi="Times New Roman"/>
                <w:sz w:val="24"/>
                <w:szCs w:val="24"/>
                <w:lang w:eastAsia="ar-SA"/>
              </w:rPr>
              <w:t>що посвідчує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tc>
      </w:tr>
      <w:tr w:rsidR="00456C39" w:rsidRPr="00F5544D" w14:paraId="4C0434D0" w14:textId="77777777" w:rsidTr="00CF7112">
        <w:tc>
          <w:tcPr>
            <w:tcW w:w="516" w:type="dxa"/>
            <w:shd w:val="clear" w:color="auto" w:fill="auto"/>
          </w:tcPr>
          <w:p w14:paraId="16EF8F29" w14:textId="77777777" w:rsidR="00456C39" w:rsidRPr="00F5544D" w:rsidRDefault="00456C39" w:rsidP="00CF7112">
            <w:pPr>
              <w:tabs>
                <w:tab w:val="left" w:pos="3686"/>
              </w:tabs>
              <w:suppressAutoHyphens/>
              <w:autoSpaceDE w:val="0"/>
              <w:spacing w:after="0" w:line="240" w:lineRule="auto"/>
              <w:jc w:val="both"/>
              <w:rPr>
                <w:rFonts w:ascii="Times New Roman" w:eastAsia="Times New Roman" w:hAnsi="Times New Roman"/>
                <w:sz w:val="24"/>
                <w:szCs w:val="24"/>
                <w:lang w:eastAsia="ar-SA"/>
              </w:rPr>
            </w:pPr>
            <w:r w:rsidRPr="00F5544D">
              <w:rPr>
                <w:rFonts w:ascii="Times New Roman" w:eastAsia="Times New Roman" w:hAnsi="Times New Roman"/>
                <w:sz w:val="24"/>
                <w:szCs w:val="24"/>
                <w:lang w:eastAsia="ar-SA"/>
              </w:rPr>
              <w:t>2.</w:t>
            </w:r>
          </w:p>
        </w:tc>
        <w:tc>
          <w:tcPr>
            <w:tcW w:w="9679" w:type="dxa"/>
            <w:shd w:val="clear" w:color="auto" w:fill="auto"/>
          </w:tcPr>
          <w:p w14:paraId="7F53C6F2" w14:textId="77777777" w:rsidR="00456C39" w:rsidRPr="00F5544D" w:rsidRDefault="00456C39" w:rsidP="00CF7112">
            <w:pPr>
              <w:tabs>
                <w:tab w:val="left" w:pos="3686"/>
              </w:tabs>
              <w:suppressAutoHyphens/>
              <w:autoSpaceDE w:val="0"/>
              <w:spacing w:after="0" w:line="240" w:lineRule="auto"/>
              <w:jc w:val="both"/>
              <w:rPr>
                <w:rFonts w:ascii="Times New Roman" w:eastAsia="Times New Roman" w:hAnsi="Times New Roman"/>
                <w:sz w:val="24"/>
                <w:szCs w:val="24"/>
                <w:lang w:eastAsia="ar-SA"/>
              </w:rPr>
            </w:pPr>
            <w:r w:rsidRPr="008014BD">
              <w:rPr>
                <w:rFonts w:ascii="Times New Roman" w:eastAsia="Times New Roman" w:hAnsi="Times New Roman"/>
                <w:b/>
                <w:sz w:val="24"/>
                <w:szCs w:val="24"/>
                <w:u w:val="single"/>
                <w:lang w:eastAsia="ar-SA"/>
              </w:rPr>
              <w:t>Гарантійний лист від Учасника</w:t>
            </w:r>
            <w:r w:rsidRPr="00F5544D">
              <w:rPr>
                <w:rFonts w:ascii="Times New Roman" w:eastAsia="Times New Roman" w:hAnsi="Times New Roman"/>
                <w:sz w:val="24"/>
                <w:szCs w:val="24"/>
                <w:lang w:eastAsia="ar-SA"/>
              </w:rPr>
              <w:t xml:space="preserve"> про можливість здійснювати поставку електричної енергії за адресами, визначеними замовником.</w:t>
            </w:r>
          </w:p>
        </w:tc>
      </w:tr>
      <w:tr w:rsidR="00456C39" w:rsidRPr="00F5544D" w14:paraId="480B7D20" w14:textId="77777777" w:rsidTr="00CF7112">
        <w:tc>
          <w:tcPr>
            <w:tcW w:w="516" w:type="dxa"/>
            <w:shd w:val="clear" w:color="auto" w:fill="auto"/>
          </w:tcPr>
          <w:p w14:paraId="7495E4AC" w14:textId="6781F3AB" w:rsidR="00456C39" w:rsidRPr="00F5544D" w:rsidRDefault="005832B8" w:rsidP="00CF7112">
            <w:pPr>
              <w:tabs>
                <w:tab w:val="left" w:pos="3686"/>
              </w:tabs>
              <w:suppressAutoHyphens/>
              <w:autoSpaceDE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r w:rsidR="00456C39">
              <w:rPr>
                <w:rFonts w:ascii="Times New Roman" w:eastAsia="Times New Roman" w:hAnsi="Times New Roman"/>
                <w:sz w:val="24"/>
                <w:szCs w:val="24"/>
                <w:lang w:eastAsia="ar-SA"/>
              </w:rPr>
              <w:t>.</w:t>
            </w:r>
          </w:p>
        </w:tc>
        <w:tc>
          <w:tcPr>
            <w:tcW w:w="9679" w:type="dxa"/>
            <w:shd w:val="clear" w:color="auto" w:fill="auto"/>
          </w:tcPr>
          <w:p w14:paraId="09DB95B9" w14:textId="7C7F0445" w:rsidR="00456C39" w:rsidRPr="008014BD" w:rsidRDefault="005F28F8" w:rsidP="00CF7112">
            <w:pPr>
              <w:tabs>
                <w:tab w:val="left" w:pos="3686"/>
              </w:tabs>
              <w:suppressAutoHyphens/>
              <w:autoSpaceDE w:val="0"/>
              <w:spacing w:after="0" w:line="240" w:lineRule="auto"/>
              <w:jc w:val="both"/>
              <w:rPr>
                <w:rFonts w:ascii="Times New Roman" w:eastAsia="Times New Roman" w:hAnsi="Times New Roman"/>
                <w:b/>
                <w:sz w:val="24"/>
                <w:szCs w:val="24"/>
                <w:u w:val="single"/>
                <w:lang w:eastAsia="ar-SA"/>
              </w:rPr>
            </w:pPr>
            <w:r w:rsidRPr="005F28F8">
              <w:rPr>
                <w:rFonts w:ascii="Times New Roman" w:eastAsia="Times New Roman" w:hAnsi="Times New Roman"/>
                <w:b/>
                <w:sz w:val="24"/>
                <w:szCs w:val="24"/>
                <w:u w:val="single"/>
                <w:lang w:eastAsia="ar-SA"/>
              </w:rPr>
              <w:t>Лист в довільній формі</w:t>
            </w:r>
            <w:r w:rsidRPr="005F28F8">
              <w:rPr>
                <w:rFonts w:ascii="Times New Roman" w:eastAsia="Times New Roman" w:hAnsi="Times New Roman"/>
                <w:b/>
                <w:sz w:val="24"/>
                <w:szCs w:val="24"/>
                <w:lang w:eastAsia="ar-SA"/>
              </w:rPr>
              <w:t xml:space="preserve"> </w:t>
            </w:r>
            <w:r w:rsidRPr="005F28F8">
              <w:rPr>
                <w:rFonts w:ascii="Times New Roman" w:eastAsia="Times New Roman" w:hAnsi="Times New Roman"/>
                <w:sz w:val="24"/>
                <w:szCs w:val="24"/>
                <w:lang w:eastAsia="ar-SA"/>
              </w:rPr>
              <w:t>з посиланням на сайт щодо укладання Догов</w:t>
            </w:r>
            <w:r>
              <w:rPr>
                <w:rFonts w:ascii="Times New Roman" w:eastAsia="Times New Roman" w:hAnsi="Times New Roman"/>
                <w:sz w:val="24"/>
                <w:szCs w:val="24"/>
                <w:lang w:eastAsia="ar-SA"/>
              </w:rPr>
              <w:t>о</w:t>
            </w:r>
            <w:r w:rsidRPr="005F28F8">
              <w:rPr>
                <w:rFonts w:ascii="Times New Roman" w:eastAsia="Times New Roman" w:hAnsi="Times New Roman"/>
                <w:sz w:val="24"/>
                <w:szCs w:val="24"/>
                <w:lang w:eastAsia="ar-SA"/>
              </w:rPr>
              <w:t>ру між учасником та Оператором ринку, що забезпечує функціонування ринку «на добу наперед» (далі – РДН) та внутрішньодобового ринку (далі – ВДР), відповідно до Правил ринку «на добу наперед» та внутрішньодобового ринку, затвердженими постановою Національної комісії, що здійснює державне регулювання у сферах енергетики та комунальних послуг від 14 березня 2018 року № 308 (далі – Правила РДН/ВДР), який дозволяє учаснику брати участь у торгах, купівлі-продажу електричної енергії та врегулювання відповідних фінансових зобов’язань згідно з Правилами РДН/ВДР. Договір надається в електронному вигляді з накладеними кваліфікованими підписами уповноважених осіб з боку учасника та Оператора ринку.</w:t>
            </w:r>
          </w:p>
        </w:tc>
      </w:tr>
      <w:tr w:rsidR="00456C39" w:rsidRPr="001509CF" w14:paraId="677F2629" w14:textId="77777777" w:rsidTr="00CF7112">
        <w:tc>
          <w:tcPr>
            <w:tcW w:w="516" w:type="dxa"/>
            <w:shd w:val="clear" w:color="auto" w:fill="auto"/>
          </w:tcPr>
          <w:p w14:paraId="7BCC00D3" w14:textId="32455B62" w:rsidR="00456C39" w:rsidRPr="001509CF" w:rsidRDefault="005832B8" w:rsidP="00CF7112">
            <w:pPr>
              <w:tabs>
                <w:tab w:val="left" w:pos="3686"/>
              </w:tabs>
              <w:suppressAutoHyphens/>
              <w:autoSpaceDE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4</w:t>
            </w:r>
            <w:r w:rsidR="00456C39" w:rsidRPr="001509CF">
              <w:rPr>
                <w:rFonts w:ascii="Times New Roman" w:eastAsia="Times New Roman" w:hAnsi="Times New Roman"/>
                <w:sz w:val="24"/>
                <w:szCs w:val="24"/>
                <w:lang w:eastAsia="ar-SA"/>
              </w:rPr>
              <w:t>.</w:t>
            </w:r>
          </w:p>
        </w:tc>
        <w:tc>
          <w:tcPr>
            <w:tcW w:w="9679" w:type="dxa"/>
            <w:shd w:val="clear" w:color="auto" w:fill="auto"/>
          </w:tcPr>
          <w:p w14:paraId="5C489470" w14:textId="77777777" w:rsidR="00456C39" w:rsidRPr="001509CF" w:rsidRDefault="00456C39" w:rsidP="00CF7112">
            <w:pPr>
              <w:tabs>
                <w:tab w:val="left" w:pos="3686"/>
              </w:tabs>
              <w:suppressAutoHyphens/>
              <w:autoSpaceDE w:val="0"/>
              <w:spacing w:after="0" w:line="240" w:lineRule="auto"/>
              <w:jc w:val="both"/>
              <w:rPr>
                <w:rFonts w:ascii="Times New Roman" w:eastAsia="Times New Roman" w:hAnsi="Times New Roman"/>
                <w:bCs/>
                <w:sz w:val="24"/>
                <w:szCs w:val="24"/>
                <w:lang w:eastAsia="ar-SA"/>
              </w:rPr>
            </w:pPr>
            <w:r w:rsidRPr="001509CF">
              <w:rPr>
                <w:rFonts w:ascii="Times New Roman" w:eastAsia="Times New Roman" w:hAnsi="Times New Roman"/>
                <w:bCs/>
                <w:sz w:val="24"/>
                <w:szCs w:val="24"/>
                <w:lang w:eastAsia="ar-SA"/>
              </w:rPr>
              <w:t xml:space="preserve">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 а також  право на отримання компенсації за недотримання показників комерційної якості послуг. </w:t>
            </w:r>
          </w:p>
          <w:p w14:paraId="67737B34" w14:textId="77777777" w:rsidR="00456C39" w:rsidRPr="001509CF" w:rsidRDefault="00456C39" w:rsidP="00CF7112">
            <w:pPr>
              <w:tabs>
                <w:tab w:val="left" w:pos="3686"/>
              </w:tabs>
              <w:suppressAutoHyphens/>
              <w:autoSpaceDE w:val="0"/>
              <w:spacing w:after="0" w:line="240" w:lineRule="auto"/>
              <w:jc w:val="both"/>
              <w:rPr>
                <w:rFonts w:ascii="Times New Roman" w:eastAsia="Times New Roman" w:hAnsi="Times New Roman"/>
                <w:bCs/>
                <w:sz w:val="24"/>
                <w:szCs w:val="24"/>
                <w:lang w:eastAsia="ar-SA"/>
              </w:rPr>
            </w:pPr>
            <w:r w:rsidRPr="001509CF">
              <w:rPr>
                <w:rFonts w:ascii="Times New Roman" w:eastAsia="Times New Roman" w:hAnsi="Times New Roman"/>
                <w:bCs/>
                <w:sz w:val="24"/>
                <w:szCs w:val="24"/>
                <w:lang w:eastAsia="ar-SA"/>
              </w:rPr>
              <w:t xml:space="preserve">Учасник повинен дотримуватись гарантованих стандартів якості електропостачання. </w:t>
            </w:r>
          </w:p>
          <w:p w14:paraId="544A7705" w14:textId="77777777" w:rsidR="00456C39" w:rsidRPr="001509CF" w:rsidRDefault="00456C39" w:rsidP="00CF7112">
            <w:pPr>
              <w:tabs>
                <w:tab w:val="left" w:pos="3686"/>
              </w:tabs>
              <w:suppressAutoHyphens/>
              <w:autoSpaceDE w:val="0"/>
              <w:spacing w:after="0" w:line="240" w:lineRule="auto"/>
              <w:jc w:val="both"/>
              <w:rPr>
                <w:rFonts w:ascii="Times New Roman" w:eastAsia="Times New Roman" w:hAnsi="Times New Roman"/>
                <w:bCs/>
                <w:sz w:val="24"/>
                <w:szCs w:val="24"/>
                <w:lang w:eastAsia="ar-SA"/>
              </w:rPr>
            </w:pPr>
            <w:r w:rsidRPr="001509CF">
              <w:rPr>
                <w:rFonts w:ascii="Times New Roman" w:eastAsia="Times New Roman" w:hAnsi="Times New Roman"/>
                <w:bCs/>
                <w:sz w:val="24"/>
                <w:szCs w:val="24"/>
                <w:lang w:eastAsia="ar-SA"/>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w:t>
            </w:r>
            <w:r>
              <w:rPr>
                <w:rFonts w:ascii="Times New Roman" w:eastAsia="Times New Roman" w:hAnsi="Times New Roman"/>
                <w:bCs/>
                <w:sz w:val="24"/>
                <w:szCs w:val="24"/>
                <w:lang w:eastAsia="ar-SA"/>
              </w:rPr>
              <w:t xml:space="preserve"> (із змінами).</w:t>
            </w:r>
            <w:r w:rsidRPr="001509CF">
              <w:rPr>
                <w:rFonts w:ascii="Times New Roman" w:eastAsia="Times New Roman" w:hAnsi="Times New Roman"/>
                <w:bCs/>
                <w:sz w:val="24"/>
                <w:szCs w:val="24"/>
                <w:lang w:eastAsia="ar-SA"/>
              </w:rPr>
              <w:t xml:space="preserve">  </w:t>
            </w:r>
            <w:r w:rsidRPr="001509CF">
              <w:rPr>
                <w:rFonts w:ascii="Times New Roman" w:eastAsia="Times New Roman" w:hAnsi="Times New Roman"/>
                <w:b/>
                <w:sz w:val="24"/>
                <w:szCs w:val="24"/>
                <w:u w:val="single"/>
                <w:lang w:eastAsia="ar-SA"/>
              </w:rPr>
              <w:t>Учасники у складі тендерної пропозиції надають</w:t>
            </w:r>
            <w:r w:rsidRPr="001509CF">
              <w:rPr>
                <w:rFonts w:ascii="Times New Roman" w:eastAsia="Times New Roman" w:hAnsi="Times New Roman"/>
                <w:bCs/>
                <w:sz w:val="24"/>
                <w:szCs w:val="24"/>
                <w:lang w:eastAsia="ar-SA"/>
              </w:rPr>
              <w:t>:</w:t>
            </w:r>
          </w:p>
          <w:p w14:paraId="47C4E1B1" w14:textId="4A94095F" w:rsidR="00456C39" w:rsidRPr="001509CF" w:rsidRDefault="00456C39" w:rsidP="004F7184">
            <w:pPr>
              <w:numPr>
                <w:ilvl w:val="0"/>
                <w:numId w:val="25"/>
              </w:numPr>
              <w:tabs>
                <w:tab w:val="left" w:pos="-65"/>
              </w:tabs>
              <w:suppressAutoHyphens/>
              <w:autoSpaceDE w:val="0"/>
              <w:spacing w:after="0" w:line="240" w:lineRule="auto"/>
              <w:ind w:left="342" w:hanging="342"/>
              <w:jc w:val="both"/>
              <w:rPr>
                <w:rFonts w:ascii="Times New Roman" w:eastAsia="Times New Roman" w:hAnsi="Times New Roman"/>
                <w:bCs/>
                <w:sz w:val="24"/>
                <w:szCs w:val="24"/>
                <w:lang w:eastAsia="ar-SA"/>
              </w:rPr>
            </w:pPr>
            <w:r w:rsidRPr="001509CF">
              <w:rPr>
                <w:rFonts w:ascii="Times New Roman" w:eastAsia="Times New Roman" w:hAnsi="Times New Roman"/>
                <w:bCs/>
                <w:sz w:val="24"/>
                <w:szCs w:val="24"/>
                <w:lang w:eastAsia="ar-SA"/>
              </w:rPr>
              <w:t>Реєстри надання компенсаці</w:t>
            </w:r>
            <w:r>
              <w:rPr>
                <w:rFonts w:ascii="Times New Roman" w:eastAsia="Times New Roman" w:hAnsi="Times New Roman"/>
                <w:bCs/>
                <w:sz w:val="24"/>
                <w:szCs w:val="24"/>
                <w:lang w:eastAsia="ar-SA"/>
              </w:rPr>
              <w:t>й</w:t>
            </w:r>
            <w:r w:rsidRPr="001509CF">
              <w:rPr>
                <w:rFonts w:ascii="Times New Roman" w:eastAsia="Times New Roman" w:hAnsi="Times New Roman"/>
                <w:bCs/>
                <w:sz w:val="24"/>
                <w:szCs w:val="24"/>
                <w:lang w:eastAsia="ar-SA"/>
              </w:rPr>
              <w:t xml:space="preserve"> споживачам протягом 202</w:t>
            </w:r>
            <w:r>
              <w:rPr>
                <w:rFonts w:ascii="Times New Roman" w:eastAsia="Times New Roman" w:hAnsi="Times New Roman"/>
                <w:bCs/>
                <w:sz w:val="24"/>
                <w:szCs w:val="24"/>
                <w:lang w:eastAsia="ar-SA"/>
              </w:rPr>
              <w:t>3</w:t>
            </w:r>
            <w:r w:rsidRPr="001509CF">
              <w:rPr>
                <w:rFonts w:ascii="Times New Roman" w:eastAsia="Times New Roman" w:hAnsi="Times New Roman"/>
                <w:bCs/>
                <w:sz w:val="24"/>
                <w:szCs w:val="24"/>
                <w:lang w:eastAsia="ar-SA"/>
              </w:rPr>
              <w:t xml:space="preserve"> року, за формою встановленою Додатком 4 до «Порядку забезпечення стандартів якості електропостачання та надання компенсацій споживачам за їх недотримання», затвердженим Постановою НКРЕКП від 12.06.2018 № 375</w:t>
            </w:r>
            <w:r>
              <w:rPr>
                <w:rFonts w:ascii="Times New Roman" w:eastAsia="Times New Roman" w:hAnsi="Times New Roman"/>
                <w:bCs/>
                <w:sz w:val="24"/>
                <w:szCs w:val="24"/>
                <w:lang w:eastAsia="ar-SA"/>
              </w:rPr>
              <w:t xml:space="preserve"> (із змінами)</w:t>
            </w:r>
            <w:r w:rsidR="0075501C">
              <w:rPr>
                <w:rFonts w:ascii="Times New Roman" w:eastAsia="Times New Roman" w:hAnsi="Times New Roman"/>
                <w:bCs/>
                <w:sz w:val="24"/>
                <w:szCs w:val="24"/>
                <w:lang w:eastAsia="ar-SA"/>
              </w:rPr>
              <w:t>.</w:t>
            </w:r>
            <w:bookmarkStart w:id="10" w:name="_GoBack"/>
            <w:bookmarkEnd w:id="10"/>
          </w:p>
          <w:p w14:paraId="67132C33" w14:textId="77777777" w:rsidR="00456C39" w:rsidRPr="001509CF" w:rsidRDefault="00456C39" w:rsidP="004F7184">
            <w:pPr>
              <w:numPr>
                <w:ilvl w:val="0"/>
                <w:numId w:val="25"/>
              </w:numPr>
              <w:tabs>
                <w:tab w:val="left" w:pos="-65"/>
              </w:tabs>
              <w:suppressAutoHyphens/>
              <w:autoSpaceDE w:val="0"/>
              <w:spacing w:after="0" w:line="240" w:lineRule="auto"/>
              <w:ind w:left="342" w:hanging="342"/>
              <w:jc w:val="both"/>
              <w:rPr>
                <w:rFonts w:ascii="Times New Roman" w:eastAsia="Times New Roman" w:hAnsi="Times New Roman"/>
                <w:bCs/>
                <w:sz w:val="24"/>
                <w:szCs w:val="24"/>
                <w:lang w:eastAsia="ar-SA"/>
              </w:rPr>
            </w:pPr>
            <w:r w:rsidRPr="001509CF">
              <w:rPr>
                <w:rFonts w:ascii="Times New Roman" w:eastAsia="Times New Roman" w:hAnsi="Times New Roman"/>
                <w:bCs/>
                <w:sz w:val="24"/>
                <w:szCs w:val="24"/>
                <w:lang w:eastAsia="ar-SA"/>
              </w:rPr>
              <w:t xml:space="preserve">Інформацію </w:t>
            </w:r>
            <w:r w:rsidRPr="0080548F">
              <w:rPr>
                <w:rFonts w:ascii="Times New Roman" w:eastAsia="Times New Roman" w:hAnsi="Times New Roman"/>
                <w:bCs/>
                <w:sz w:val="24"/>
                <w:szCs w:val="24"/>
                <w:lang w:eastAsia="ar-SA"/>
              </w:rPr>
              <w:t xml:space="preserve">щодо дотримання загальних та гарантованих стандартів якості надання послуг </w:t>
            </w:r>
            <w:proofErr w:type="spellStart"/>
            <w:r w:rsidRPr="0080548F">
              <w:rPr>
                <w:rFonts w:ascii="Times New Roman" w:eastAsia="Times New Roman" w:hAnsi="Times New Roman"/>
                <w:bCs/>
                <w:sz w:val="24"/>
                <w:szCs w:val="24"/>
                <w:lang w:eastAsia="ar-SA"/>
              </w:rPr>
              <w:t>електропостачальника</w:t>
            </w:r>
            <w:proofErr w:type="spellEnd"/>
            <w:r w:rsidRPr="0080548F">
              <w:rPr>
                <w:rFonts w:ascii="Times New Roman" w:eastAsia="Times New Roman" w:hAnsi="Times New Roman"/>
                <w:bCs/>
                <w:sz w:val="24"/>
                <w:szCs w:val="24"/>
                <w:lang w:eastAsia="ar-SA"/>
              </w:rPr>
              <w:t xml:space="preserve"> та сум наданих компенсацій за недотримання гарантованих стандартів якості надання послуг</w:t>
            </w:r>
            <w:r>
              <w:rPr>
                <w:rFonts w:ascii="Times New Roman" w:eastAsia="Times New Roman" w:hAnsi="Times New Roman"/>
                <w:bCs/>
                <w:sz w:val="24"/>
                <w:szCs w:val="24"/>
                <w:lang w:eastAsia="ar-SA"/>
              </w:rPr>
              <w:t xml:space="preserve"> </w:t>
            </w:r>
            <w:r w:rsidRPr="001509CF">
              <w:rPr>
                <w:rFonts w:ascii="Times New Roman" w:eastAsia="Times New Roman" w:hAnsi="Times New Roman"/>
                <w:bCs/>
                <w:sz w:val="24"/>
                <w:szCs w:val="24"/>
                <w:lang w:eastAsia="ar-SA"/>
              </w:rPr>
              <w:t xml:space="preserve">за формою, згідно додатку </w:t>
            </w:r>
            <w:r>
              <w:rPr>
                <w:rFonts w:ascii="Times New Roman" w:eastAsia="Times New Roman" w:hAnsi="Times New Roman"/>
                <w:bCs/>
                <w:sz w:val="24"/>
                <w:szCs w:val="24"/>
                <w:lang w:eastAsia="ar-SA"/>
              </w:rPr>
              <w:t>8</w:t>
            </w:r>
            <w:r w:rsidRPr="001509CF">
              <w:rPr>
                <w:rFonts w:ascii="Times New Roman" w:eastAsia="Times New Roman" w:hAnsi="Times New Roman"/>
                <w:bCs/>
                <w:sz w:val="24"/>
                <w:szCs w:val="24"/>
                <w:lang w:eastAsia="ar-SA"/>
              </w:rPr>
              <w:t xml:space="preserve"> </w:t>
            </w:r>
            <w:r w:rsidRPr="0080548F">
              <w:rPr>
                <w:rFonts w:ascii="Times New Roman" w:eastAsia="Times New Roman" w:hAnsi="Times New Roman"/>
                <w:bCs/>
                <w:sz w:val="24"/>
                <w:szCs w:val="24"/>
                <w:lang w:eastAsia="ar-SA"/>
              </w:rPr>
              <w:t>до «Порядку забезпечення стандартів якості електропостачання та надання компенсацій споживачам за їх недотримання», затвердженим Постановою НКРЕКП від 12.06.2018 № 375 (із змінами)</w:t>
            </w:r>
            <w:r w:rsidRPr="001509CF">
              <w:rPr>
                <w:rFonts w:ascii="Times New Roman" w:eastAsia="Times New Roman" w:hAnsi="Times New Roman"/>
                <w:bCs/>
                <w:sz w:val="24"/>
                <w:szCs w:val="24"/>
                <w:lang w:eastAsia="ar-SA"/>
              </w:rPr>
              <w:t>, яка була подана НКРЕКП з дотриманням встановлених термінів (за підсумками 20</w:t>
            </w:r>
            <w:r>
              <w:rPr>
                <w:rFonts w:ascii="Times New Roman" w:eastAsia="Times New Roman" w:hAnsi="Times New Roman"/>
                <w:bCs/>
                <w:sz w:val="24"/>
                <w:szCs w:val="24"/>
                <w:lang w:eastAsia="ar-SA"/>
              </w:rPr>
              <w:t>22</w:t>
            </w:r>
            <w:r w:rsidRPr="001509CF">
              <w:rPr>
                <w:rFonts w:ascii="Times New Roman" w:eastAsia="Times New Roman" w:hAnsi="Times New Roman"/>
                <w:bCs/>
                <w:sz w:val="24"/>
                <w:szCs w:val="24"/>
                <w:lang w:eastAsia="ar-SA"/>
              </w:rPr>
              <w:t xml:space="preserve"> року) та оприлюднена на сайті Учасника на виконання вказаної постанови НКРЕКП.</w:t>
            </w:r>
          </w:p>
          <w:p w14:paraId="659385C1" w14:textId="77777777" w:rsidR="00456C39" w:rsidRPr="001509CF" w:rsidRDefault="00456C39" w:rsidP="004F7184">
            <w:pPr>
              <w:numPr>
                <w:ilvl w:val="0"/>
                <w:numId w:val="25"/>
              </w:numPr>
              <w:tabs>
                <w:tab w:val="left" w:pos="-65"/>
              </w:tabs>
              <w:suppressAutoHyphens/>
              <w:autoSpaceDE w:val="0"/>
              <w:spacing w:after="0" w:line="240" w:lineRule="auto"/>
              <w:ind w:left="342" w:hanging="342"/>
              <w:jc w:val="both"/>
              <w:rPr>
                <w:rFonts w:ascii="Times New Roman" w:eastAsia="Times New Roman" w:hAnsi="Times New Roman"/>
                <w:bCs/>
                <w:sz w:val="24"/>
                <w:szCs w:val="24"/>
                <w:lang w:eastAsia="ar-SA"/>
              </w:rPr>
            </w:pPr>
            <w:r w:rsidRPr="001509CF">
              <w:rPr>
                <w:rFonts w:ascii="Times New Roman" w:eastAsia="Times New Roman" w:hAnsi="Times New Roman"/>
                <w:bCs/>
                <w:sz w:val="24"/>
                <w:szCs w:val="24"/>
                <w:lang w:eastAsia="ar-SA"/>
              </w:rPr>
              <w:t xml:space="preserve">Звіт за формою </w:t>
            </w:r>
            <w:r w:rsidRPr="00F1720A">
              <w:rPr>
                <w:rFonts w:ascii="Times New Roman" w:eastAsia="Times New Roman" w:hAnsi="Times New Roman"/>
                <w:bCs/>
                <w:sz w:val="24"/>
                <w:szCs w:val="24"/>
                <w:lang w:eastAsia="ar-SA"/>
              </w:rPr>
              <w:t>№ 14-НКРЕКП-якість-постачання (квартальна) «Звіт щодо показників комерційної якості надання послуг з постачання електричної енергії»</w:t>
            </w:r>
            <w:r w:rsidRPr="001509CF">
              <w:rPr>
                <w:rFonts w:ascii="Times New Roman" w:eastAsia="Times New Roman" w:hAnsi="Times New Roman"/>
                <w:bCs/>
                <w:sz w:val="24"/>
                <w:szCs w:val="24"/>
                <w:lang w:eastAsia="ar-SA"/>
              </w:rPr>
              <w:t>,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w:t>
            </w:r>
            <w:r>
              <w:rPr>
                <w:rFonts w:ascii="Times New Roman" w:eastAsia="Times New Roman" w:hAnsi="Times New Roman"/>
                <w:bCs/>
                <w:sz w:val="24"/>
                <w:szCs w:val="24"/>
                <w:lang w:eastAsia="ar-SA"/>
              </w:rPr>
              <w:t xml:space="preserve"> (із змінами)</w:t>
            </w:r>
            <w:r w:rsidRPr="001509CF">
              <w:rPr>
                <w:rFonts w:ascii="Times New Roman" w:eastAsia="Times New Roman" w:hAnsi="Times New Roman"/>
                <w:bCs/>
                <w:sz w:val="24"/>
                <w:szCs w:val="24"/>
                <w:lang w:eastAsia="ar-SA"/>
              </w:rPr>
              <w:t xml:space="preserve"> за  </w:t>
            </w:r>
            <w:r>
              <w:rPr>
                <w:rFonts w:ascii="Times New Roman" w:eastAsia="Times New Roman" w:hAnsi="Times New Roman"/>
                <w:bCs/>
                <w:sz w:val="24"/>
                <w:szCs w:val="24"/>
                <w:lang w:eastAsia="ar-SA"/>
              </w:rPr>
              <w:t>останній звітний період.</w:t>
            </w:r>
          </w:p>
        </w:tc>
      </w:tr>
      <w:tr w:rsidR="00456C39" w:rsidRPr="001509CF" w14:paraId="1E36E788" w14:textId="77777777" w:rsidTr="00CF7112">
        <w:tc>
          <w:tcPr>
            <w:tcW w:w="516" w:type="dxa"/>
            <w:shd w:val="clear" w:color="auto" w:fill="auto"/>
          </w:tcPr>
          <w:p w14:paraId="13E7E610" w14:textId="1A298EF8" w:rsidR="00456C39" w:rsidRPr="001509CF" w:rsidRDefault="005832B8" w:rsidP="00CF7112">
            <w:pPr>
              <w:tabs>
                <w:tab w:val="left" w:pos="3686"/>
              </w:tabs>
              <w:suppressAutoHyphens/>
              <w:autoSpaceDE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5</w:t>
            </w:r>
            <w:r w:rsidR="00456C39" w:rsidRPr="001509CF">
              <w:rPr>
                <w:rFonts w:ascii="Times New Roman" w:eastAsia="Times New Roman" w:hAnsi="Times New Roman"/>
                <w:sz w:val="24"/>
                <w:szCs w:val="24"/>
                <w:lang w:eastAsia="ar-SA"/>
              </w:rPr>
              <w:t>.</w:t>
            </w:r>
          </w:p>
        </w:tc>
        <w:tc>
          <w:tcPr>
            <w:tcW w:w="9679" w:type="dxa"/>
            <w:shd w:val="clear" w:color="auto" w:fill="auto"/>
          </w:tcPr>
          <w:p w14:paraId="4271AE42" w14:textId="77777777" w:rsidR="00456C39" w:rsidRPr="001509CF" w:rsidRDefault="00456C39" w:rsidP="00CF7112">
            <w:pPr>
              <w:tabs>
                <w:tab w:val="left" w:pos="3686"/>
              </w:tabs>
              <w:suppressAutoHyphens/>
              <w:autoSpaceDE w:val="0"/>
              <w:spacing w:after="0" w:line="240" w:lineRule="auto"/>
              <w:jc w:val="both"/>
              <w:rPr>
                <w:rFonts w:ascii="Times New Roman" w:eastAsia="Times New Roman" w:hAnsi="Times New Roman"/>
                <w:sz w:val="24"/>
                <w:szCs w:val="24"/>
                <w:lang w:eastAsia="ar-SA"/>
              </w:rPr>
            </w:pPr>
            <w:r w:rsidRPr="001509CF">
              <w:rPr>
                <w:rFonts w:ascii="Times New Roman" w:eastAsia="Times New Roman" w:hAnsi="Times New Roman"/>
                <w:b/>
                <w:sz w:val="24"/>
                <w:szCs w:val="24"/>
                <w:u w:val="single"/>
                <w:lang w:eastAsia="ar-SA"/>
              </w:rPr>
              <w:t>Гарантійний лист Учасника</w:t>
            </w:r>
            <w:r w:rsidRPr="001509CF">
              <w:rPr>
                <w:rFonts w:ascii="Times New Roman" w:eastAsia="Times New Roman" w:hAnsi="Times New Roman"/>
                <w:sz w:val="24"/>
                <w:szCs w:val="24"/>
                <w:lang w:eastAsia="ar-SA"/>
              </w:rPr>
              <w:t>, який запевнить Замовника що відповідно до положень пункту 11.4.6 глави 11.4 розділу XI Кодексу систем розподілу, затвердженого постановою                    НКРЕКП від 14.03.2018 № 310</w:t>
            </w:r>
            <w:r>
              <w:rPr>
                <w:rFonts w:ascii="Times New Roman" w:eastAsia="Times New Roman" w:hAnsi="Times New Roman"/>
                <w:sz w:val="24"/>
                <w:szCs w:val="24"/>
                <w:lang w:eastAsia="ar-SA"/>
              </w:rPr>
              <w:t xml:space="preserve"> (із змінами)</w:t>
            </w:r>
            <w:r w:rsidRPr="001509CF">
              <w:rPr>
                <w:rFonts w:ascii="Times New Roman" w:eastAsia="Times New Roman" w:hAnsi="Times New Roman"/>
                <w:sz w:val="24"/>
                <w:szCs w:val="24"/>
                <w:lang w:eastAsia="ar-SA"/>
              </w:rPr>
              <w:t>, параметри якості електричної енергії в точках приєднання споживачів у нормальних умовах експлуатації будуть відповідати параметрам, визначеним у ДСТУ EN 50160:2014 «Характеристики напруги електропостачання в електричних мережах загального призначення».</w:t>
            </w:r>
          </w:p>
        </w:tc>
      </w:tr>
      <w:tr w:rsidR="00456C39" w:rsidRPr="001509CF" w14:paraId="001AE56F" w14:textId="77777777" w:rsidTr="005F28F8">
        <w:trPr>
          <w:trHeight w:val="1060"/>
        </w:trPr>
        <w:tc>
          <w:tcPr>
            <w:tcW w:w="516" w:type="dxa"/>
            <w:shd w:val="clear" w:color="auto" w:fill="auto"/>
          </w:tcPr>
          <w:p w14:paraId="3B5CFFCF" w14:textId="10309AEF" w:rsidR="00456C39" w:rsidRPr="001509CF" w:rsidRDefault="005832B8" w:rsidP="00CF7112">
            <w:pPr>
              <w:tabs>
                <w:tab w:val="left" w:pos="3686"/>
              </w:tabs>
              <w:suppressAutoHyphens/>
              <w:autoSpaceDE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6</w:t>
            </w:r>
            <w:r w:rsidR="00456C39" w:rsidRPr="001509CF">
              <w:rPr>
                <w:rFonts w:ascii="Times New Roman" w:eastAsia="Times New Roman" w:hAnsi="Times New Roman"/>
                <w:sz w:val="24"/>
                <w:szCs w:val="24"/>
                <w:lang w:eastAsia="ar-SA"/>
              </w:rPr>
              <w:t>.</w:t>
            </w:r>
          </w:p>
        </w:tc>
        <w:tc>
          <w:tcPr>
            <w:tcW w:w="9679" w:type="dxa"/>
            <w:shd w:val="clear" w:color="auto" w:fill="auto"/>
          </w:tcPr>
          <w:p w14:paraId="79CE72E6" w14:textId="76B66646" w:rsidR="00456C39" w:rsidRPr="001509CF" w:rsidRDefault="00752C80" w:rsidP="00CF7112">
            <w:pPr>
              <w:tabs>
                <w:tab w:val="left" w:pos="3686"/>
              </w:tabs>
              <w:suppressAutoHyphens/>
              <w:autoSpaceDE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b/>
                <w:sz w:val="24"/>
                <w:szCs w:val="24"/>
                <w:u w:val="single"/>
                <w:lang w:eastAsia="ar-SA"/>
              </w:rPr>
              <w:t>Д</w:t>
            </w:r>
            <w:r w:rsidRPr="00752C80">
              <w:rPr>
                <w:rFonts w:ascii="Times New Roman" w:eastAsia="Times New Roman" w:hAnsi="Times New Roman"/>
                <w:b/>
                <w:sz w:val="24"/>
                <w:szCs w:val="24"/>
                <w:u w:val="single"/>
                <w:lang w:eastAsia="ar-SA"/>
              </w:rPr>
              <w:t>овідк</w:t>
            </w:r>
            <w:r>
              <w:rPr>
                <w:rFonts w:ascii="Times New Roman" w:eastAsia="Times New Roman" w:hAnsi="Times New Roman"/>
                <w:b/>
                <w:sz w:val="24"/>
                <w:szCs w:val="24"/>
                <w:u w:val="single"/>
                <w:lang w:eastAsia="ar-SA"/>
              </w:rPr>
              <w:t>а</w:t>
            </w:r>
            <w:r w:rsidRPr="00752C80">
              <w:rPr>
                <w:rFonts w:ascii="Times New Roman" w:eastAsia="Times New Roman" w:hAnsi="Times New Roman"/>
                <w:b/>
                <w:sz w:val="24"/>
                <w:szCs w:val="24"/>
                <w:lang w:eastAsia="ar-SA"/>
              </w:rPr>
              <w:t xml:space="preserve"> </w:t>
            </w:r>
            <w:r w:rsidRPr="00752C80">
              <w:rPr>
                <w:rFonts w:ascii="Times New Roman" w:eastAsia="Times New Roman" w:hAnsi="Times New Roman"/>
                <w:sz w:val="24"/>
                <w:szCs w:val="24"/>
                <w:lang w:eastAsia="ar-SA"/>
              </w:rPr>
              <w:t xml:space="preserve">у довільній формі про наявність у Учасника </w:t>
            </w:r>
            <w:r w:rsidR="005F28F8" w:rsidRPr="005F28F8">
              <w:rPr>
                <w:rFonts w:ascii="Times New Roman" w:eastAsia="Times New Roman" w:hAnsi="Times New Roman"/>
                <w:sz w:val="24"/>
                <w:szCs w:val="24"/>
                <w:lang w:eastAsia="ar-SA"/>
              </w:rPr>
              <w:t>офіційного веб-сайту та посилання на нього</w:t>
            </w:r>
            <w:r w:rsidR="005F28F8">
              <w:rPr>
                <w:rFonts w:ascii="Times New Roman" w:eastAsia="Times New Roman" w:hAnsi="Times New Roman"/>
                <w:sz w:val="24"/>
                <w:szCs w:val="24"/>
                <w:lang w:eastAsia="ar-SA"/>
              </w:rPr>
              <w:t xml:space="preserve">, </w:t>
            </w:r>
            <w:r w:rsidRPr="00752C80">
              <w:rPr>
                <w:rFonts w:ascii="Times New Roman" w:eastAsia="Times New Roman" w:hAnsi="Times New Roman"/>
                <w:sz w:val="24"/>
                <w:szCs w:val="24"/>
                <w:lang w:eastAsia="ar-SA"/>
              </w:rPr>
              <w:t>згідно вимогам п</w:t>
            </w:r>
            <w:r w:rsidR="005F28F8">
              <w:rPr>
                <w:rFonts w:ascii="Times New Roman" w:eastAsia="Times New Roman" w:hAnsi="Times New Roman"/>
                <w:sz w:val="24"/>
                <w:szCs w:val="24"/>
                <w:lang w:eastAsia="ar-SA"/>
              </w:rPr>
              <w:t>ідпункту</w:t>
            </w:r>
            <w:r w:rsidRPr="00752C80">
              <w:rPr>
                <w:rFonts w:ascii="Times New Roman" w:eastAsia="Times New Roman" w:hAnsi="Times New Roman"/>
                <w:sz w:val="24"/>
                <w:szCs w:val="24"/>
                <w:lang w:eastAsia="ar-SA"/>
              </w:rPr>
              <w:t xml:space="preserve"> 14 п</w:t>
            </w:r>
            <w:r w:rsidR="005F28F8">
              <w:rPr>
                <w:rFonts w:ascii="Times New Roman" w:eastAsia="Times New Roman" w:hAnsi="Times New Roman"/>
                <w:sz w:val="24"/>
                <w:szCs w:val="24"/>
                <w:lang w:eastAsia="ar-SA"/>
              </w:rPr>
              <w:t xml:space="preserve">ункту </w:t>
            </w:r>
            <w:r w:rsidRPr="00752C80">
              <w:rPr>
                <w:rFonts w:ascii="Times New Roman" w:eastAsia="Times New Roman" w:hAnsi="Times New Roman"/>
                <w:sz w:val="24"/>
                <w:szCs w:val="24"/>
                <w:lang w:eastAsia="ar-SA"/>
              </w:rPr>
              <w:t>5.2.2. р</w:t>
            </w:r>
            <w:r w:rsidR="005F28F8">
              <w:rPr>
                <w:rFonts w:ascii="Times New Roman" w:eastAsia="Times New Roman" w:hAnsi="Times New Roman"/>
                <w:sz w:val="24"/>
                <w:szCs w:val="24"/>
                <w:lang w:eastAsia="ar-SA"/>
              </w:rPr>
              <w:t>озділу</w:t>
            </w:r>
            <w:r w:rsidRPr="00752C80">
              <w:rPr>
                <w:rFonts w:ascii="Times New Roman" w:eastAsia="Times New Roman" w:hAnsi="Times New Roman"/>
                <w:sz w:val="24"/>
                <w:szCs w:val="24"/>
                <w:lang w:eastAsia="ar-SA"/>
              </w:rPr>
              <w:t xml:space="preserve">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w:t>
            </w:r>
            <w:r w:rsidR="005F28F8">
              <w:rPr>
                <w:rFonts w:ascii="Times New Roman" w:eastAsia="Times New Roman" w:hAnsi="Times New Roman"/>
                <w:sz w:val="24"/>
                <w:szCs w:val="24"/>
                <w:lang w:eastAsia="ar-SA"/>
              </w:rPr>
              <w:t xml:space="preserve"> (із змінами).</w:t>
            </w:r>
          </w:p>
        </w:tc>
      </w:tr>
      <w:tr w:rsidR="00456C39" w:rsidRPr="001509CF" w14:paraId="23949CB7" w14:textId="77777777" w:rsidTr="00CF7112">
        <w:tc>
          <w:tcPr>
            <w:tcW w:w="516" w:type="dxa"/>
            <w:shd w:val="clear" w:color="auto" w:fill="auto"/>
          </w:tcPr>
          <w:p w14:paraId="22E07AD0" w14:textId="2F981DB6" w:rsidR="00456C39" w:rsidRPr="001509CF" w:rsidRDefault="005832B8" w:rsidP="00CF7112">
            <w:pPr>
              <w:tabs>
                <w:tab w:val="left" w:pos="3686"/>
              </w:tabs>
              <w:suppressAutoHyphens/>
              <w:autoSpaceDE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7</w:t>
            </w:r>
            <w:r w:rsidR="00456C39" w:rsidRPr="001509CF">
              <w:rPr>
                <w:rFonts w:ascii="Times New Roman" w:eastAsia="Times New Roman" w:hAnsi="Times New Roman"/>
                <w:sz w:val="24"/>
                <w:szCs w:val="24"/>
                <w:lang w:eastAsia="ar-SA"/>
              </w:rPr>
              <w:t>.</w:t>
            </w:r>
          </w:p>
        </w:tc>
        <w:tc>
          <w:tcPr>
            <w:tcW w:w="9679" w:type="dxa"/>
            <w:shd w:val="clear" w:color="auto" w:fill="auto"/>
          </w:tcPr>
          <w:p w14:paraId="18D44CD7" w14:textId="77777777" w:rsidR="00456C39" w:rsidRPr="001509CF" w:rsidRDefault="00456C39" w:rsidP="00CF7112">
            <w:pPr>
              <w:tabs>
                <w:tab w:val="left" w:pos="3686"/>
              </w:tabs>
              <w:suppressAutoHyphens/>
              <w:autoSpaceDE w:val="0"/>
              <w:spacing w:after="0" w:line="240" w:lineRule="auto"/>
              <w:jc w:val="both"/>
              <w:rPr>
                <w:rFonts w:ascii="Times New Roman" w:eastAsia="Times New Roman" w:hAnsi="Times New Roman"/>
                <w:sz w:val="24"/>
                <w:szCs w:val="24"/>
                <w:lang w:eastAsia="ar-SA"/>
              </w:rPr>
            </w:pPr>
            <w:r w:rsidRPr="001509CF">
              <w:rPr>
                <w:rFonts w:ascii="Times New Roman" w:eastAsia="Times New Roman" w:hAnsi="Times New Roman"/>
                <w:b/>
                <w:sz w:val="24"/>
                <w:szCs w:val="24"/>
                <w:u w:val="single"/>
                <w:lang w:eastAsia="ar-SA"/>
              </w:rPr>
              <w:t>Довідку,</w:t>
            </w:r>
            <w:r w:rsidRPr="001509CF">
              <w:rPr>
                <w:rFonts w:ascii="Times New Roman" w:eastAsia="Times New Roman" w:hAnsi="Times New Roman"/>
                <w:sz w:val="24"/>
                <w:szCs w:val="24"/>
                <w:lang w:eastAsia="ar-SA"/>
              </w:rPr>
              <w:t xml:space="preserve"> що засвідчує можливість надання Замовнику платіжних документів безоплатно у центрі обслуговування клієнтів, представництві тощо </w:t>
            </w:r>
            <w:r w:rsidRPr="00F30EAA">
              <w:rPr>
                <w:rFonts w:ascii="Times New Roman" w:eastAsia="Times New Roman" w:hAnsi="Times New Roman"/>
                <w:sz w:val="24"/>
                <w:szCs w:val="24"/>
                <w:u w:val="single"/>
                <w:lang w:eastAsia="ar-SA"/>
              </w:rPr>
              <w:t>у м. Кри</w:t>
            </w:r>
            <w:r>
              <w:rPr>
                <w:rFonts w:ascii="Times New Roman" w:eastAsia="Times New Roman" w:hAnsi="Times New Roman"/>
                <w:sz w:val="24"/>
                <w:szCs w:val="24"/>
                <w:u w:val="single"/>
                <w:lang w:eastAsia="ar-SA"/>
              </w:rPr>
              <w:t>вий Ріг</w:t>
            </w:r>
            <w:r w:rsidRPr="001509CF">
              <w:rPr>
                <w:rFonts w:ascii="Times New Roman" w:eastAsia="Times New Roman" w:hAnsi="Times New Roman"/>
                <w:sz w:val="24"/>
                <w:szCs w:val="24"/>
                <w:lang w:eastAsia="ar-SA"/>
              </w:rPr>
              <w:t xml:space="preserve"> (із вказанням місця розташування, посади, ПІБ та контактного телефону керівника) та на персональній сторінці споживача через веб-сайт </w:t>
            </w:r>
            <w:proofErr w:type="spellStart"/>
            <w:r w:rsidRPr="001509CF">
              <w:rPr>
                <w:rFonts w:ascii="Times New Roman" w:eastAsia="Times New Roman" w:hAnsi="Times New Roman"/>
                <w:sz w:val="24"/>
                <w:szCs w:val="24"/>
                <w:lang w:eastAsia="ar-SA"/>
              </w:rPr>
              <w:t>електропостачальника</w:t>
            </w:r>
            <w:proofErr w:type="spellEnd"/>
            <w:r w:rsidRPr="001509CF">
              <w:rPr>
                <w:rFonts w:ascii="Times New Roman" w:eastAsia="Times New Roman" w:hAnsi="Times New Roman"/>
                <w:sz w:val="24"/>
                <w:szCs w:val="24"/>
                <w:lang w:eastAsia="ar-SA"/>
              </w:rPr>
              <w:t>, у порядку, передбаченому договором про закупівлю електричної енергії.</w:t>
            </w:r>
          </w:p>
        </w:tc>
      </w:tr>
      <w:tr w:rsidR="00456C39" w:rsidRPr="001509CF" w14:paraId="6FDFA2B0" w14:textId="77777777" w:rsidTr="00CF7112">
        <w:tc>
          <w:tcPr>
            <w:tcW w:w="516" w:type="dxa"/>
            <w:shd w:val="clear" w:color="auto" w:fill="auto"/>
          </w:tcPr>
          <w:p w14:paraId="174CCC55" w14:textId="3AFA5EE7" w:rsidR="00456C39" w:rsidRPr="001509CF" w:rsidRDefault="005832B8" w:rsidP="00CF7112">
            <w:pPr>
              <w:tabs>
                <w:tab w:val="left" w:pos="3686"/>
              </w:tabs>
              <w:suppressAutoHyphens/>
              <w:autoSpaceDE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8</w:t>
            </w:r>
            <w:r w:rsidR="00456C39" w:rsidRPr="001509CF">
              <w:rPr>
                <w:rFonts w:ascii="Times New Roman" w:eastAsia="Times New Roman" w:hAnsi="Times New Roman"/>
                <w:sz w:val="24"/>
                <w:szCs w:val="24"/>
                <w:lang w:eastAsia="ar-SA"/>
              </w:rPr>
              <w:t>.</w:t>
            </w:r>
          </w:p>
        </w:tc>
        <w:tc>
          <w:tcPr>
            <w:tcW w:w="9679" w:type="dxa"/>
            <w:shd w:val="clear" w:color="auto" w:fill="auto"/>
          </w:tcPr>
          <w:p w14:paraId="7847A707" w14:textId="77777777" w:rsidR="00456C39" w:rsidRPr="001509CF" w:rsidRDefault="00456C39" w:rsidP="00CF7112">
            <w:pPr>
              <w:tabs>
                <w:tab w:val="left" w:pos="3686"/>
              </w:tabs>
              <w:suppressAutoHyphens/>
              <w:autoSpaceDE w:val="0"/>
              <w:spacing w:after="0" w:line="240" w:lineRule="auto"/>
              <w:jc w:val="both"/>
              <w:rPr>
                <w:rFonts w:ascii="Times New Roman" w:eastAsia="Times New Roman" w:hAnsi="Times New Roman"/>
                <w:sz w:val="24"/>
                <w:szCs w:val="24"/>
                <w:lang w:eastAsia="ar-SA"/>
              </w:rPr>
            </w:pPr>
            <w:r w:rsidRPr="001509CF">
              <w:rPr>
                <w:rFonts w:ascii="Times New Roman" w:eastAsia="Times New Roman" w:hAnsi="Times New Roman"/>
                <w:b/>
                <w:sz w:val="24"/>
                <w:szCs w:val="24"/>
                <w:u w:val="single"/>
                <w:lang w:eastAsia="ar-SA"/>
              </w:rPr>
              <w:t>Довідку</w:t>
            </w:r>
            <w:r w:rsidRPr="001509CF">
              <w:rPr>
                <w:rFonts w:ascii="Times New Roman" w:eastAsia="Times New Roman" w:hAnsi="Times New Roman"/>
                <w:sz w:val="24"/>
                <w:szCs w:val="24"/>
                <w:lang w:eastAsia="ar-SA"/>
              </w:rPr>
              <w:t xml:space="preserve"> про надання Замовнику безоплатного та безперешкодного доступу до інформації, передбаченої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r>
              <w:rPr>
                <w:rFonts w:ascii="Times New Roman" w:eastAsia="Times New Roman" w:hAnsi="Times New Roman"/>
                <w:sz w:val="24"/>
                <w:szCs w:val="24"/>
                <w:lang w:eastAsia="ar-SA"/>
              </w:rPr>
              <w:t>№</w:t>
            </w:r>
            <w:r w:rsidRPr="000E79A1">
              <w:rPr>
                <w:rFonts w:ascii="Times New Roman" w:eastAsia="Times New Roman" w:hAnsi="Times New Roman"/>
                <w:sz w:val="24"/>
                <w:szCs w:val="24"/>
                <w:lang w:eastAsia="ar-SA"/>
              </w:rPr>
              <w:t>887-VIII</w:t>
            </w:r>
            <w:r>
              <w:rPr>
                <w:rFonts w:ascii="Times New Roman" w:eastAsia="Times New Roman" w:hAnsi="Times New Roman"/>
                <w:sz w:val="24"/>
                <w:szCs w:val="24"/>
                <w:lang w:eastAsia="ar-SA"/>
              </w:rPr>
              <w:t xml:space="preserve"> від 10.12.2015 року (із змінами), </w:t>
            </w:r>
            <w:r w:rsidRPr="001509CF">
              <w:rPr>
                <w:rFonts w:ascii="Times New Roman" w:eastAsia="Times New Roman" w:hAnsi="Times New Roman"/>
                <w:sz w:val="24"/>
                <w:szCs w:val="24"/>
                <w:lang w:eastAsia="ar-SA"/>
              </w:rPr>
              <w:t>із зазначенням форми надання та способу доступу до даної інформації, в тому числі у підрозділах, в яких проводитиметься особистий прийом та здійснюватиметься обмін документами із Замовником.</w:t>
            </w:r>
          </w:p>
        </w:tc>
      </w:tr>
      <w:tr w:rsidR="00456C39" w:rsidRPr="001509CF" w14:paraId="71CBF3EF" w14:textId="77777777" w:rsidTr="0075501C">
        <w:trPr>
          <w:trHeight w:val="6350"/>
        </w:trPr>
        <w:tc>
          <w:tcPr>
            <w:tcW w:w="516" w:type="dxa"/>
            <w:shd w:val="clear" w:color="auto" w:fill="auto"/>
          </w:tcPr>
          <w:p w14:paraId="7171308C" w14:textId="2C1B57BA" w:rsidR="00456C39" w:rsidRPr="001509CF" w:rsidRDefault="0075501C" w:rsidP="00CF7112">
            <w:pPr>
              <w:tabs>
                <w:tab w:val="left" w:pos="3686"/>
              </w:tabs>
              <w:suppressAutoHyphens/>
              <w:autoSpaceDE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noProof/>
                <w:sz w:val="24"/>
                <w:szCs w:val="24"/>
                <w:lang w:eastAsia="ar-SA"/>
              </w:rPr>
              <mc:AlternateContent>
                <mc:Choice Requires="wps">
                  <w:drawing>
                    <wp:anchor distT="0" distB="0" distL="114300" distR="114300" simplePos="0" relativeHeight="251659264" behindDoc="0" locked="0" layoutInCell="1" allowOverlap="1" wp14:anchorId="300151CA" wp14:editId="3B607913">
                      <wp:simplePos x="0" y="0"/>
                      <wp:positionH relativeFrom="column">
                        <wp:posOffset>494030</wp:posOffset>
                      </wp:positionH>
                      <wp:positionV relativeFrom="paragraph">
                        <wp:posOffset>3101975</wp:posOffset>
                      </wp:positionV>
                      <wp:extent cx="5629275" cy="0"/>
                      <wp:effectExtent l="0" t="19050" r="28575" b="19050"/>
                      <wp:wrapNone/>
                      <wp:docPr id="1" name="Пряма сполучна лінія 1"/>
                      <wp:cNvGraphicFramePr/>
                      <a:graphic xmlns:a="http://schemas.openxmlformats.org/drawingml/2006/main">
                        <a:graphicData uri="http://schemas.microsoft.com/office/word/2010/wordprocessingShape">
                          <wps:wsp>
                            <wps:cNvCnPr/>
                            <wps:spPr>
                              <a:xfrm>
                                <a:off x="0" y="0"/>
                                <a:ext cx="56292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03D7D0" id="Пряма сполучна лінія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9pt,244.25pt" to="482.15pt,2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" strokecolor="black [3213]" strokeweight="2.25pt">
                      <v:stroke joinstyle="miter"/>
                    </v:line>
                  </w:pict>
                </mc:Fallback>
              </mc:AlternateContent>
            </w:r>
            <w:r w:rsidR="005832B8">
              <w:rPr>
                <w:rFonts w:ascii="Times New Roman" w:eastAsia="Times New Roman" w:hAnsi="Times New Roman"/>
                <w:sz w:val="24"/>
                <w:szCs w:val="24"/>
                <w:lang w:eastAsia="ar-SA"/>
              </w:rPr>
              <w:t>9</w:t>
            </w:r>
            <w:r w:rsidR="00456C39" w:rsidRPr="001509CF">
              <w:rPr>
                <w:rFonts w:ascii="Times New Roman" w:eastAsia="Times New Roman" w:hAnsi="Times New Roman"/>
                <w:sz w:val="24"/>
                <w:szCs w:val="24"/>
                <w:lang w:eastAsia="ar-SA"/>
              </w:rPr>
              <w:t>.</w:t>
            </w:r>
          </w:p>
        </w:tc>
        <w:tc>
          <w:tcPr>
            <w:tcW w:w="9679" w:type="dxa"/>
            <w:shd w:val="clear" w:color="auto" w:fill="auto"/>
          </w:tcPr>
          <w:p w14:paraId="1E605962" w14:textId="77777777" w:rsidR="00456C39" w:rsidRPr="001509CF" w:rsidRDefault="00456C39" w:rsidP="00CF7112">
            <w:pPr>
              <w:tabs>
                <w:tab w:val="left" w:pos="3686"/>
              </w:tabs>
              <w:suppressAutoHyphens/>
              <w:autoSpaceDE w:val="0"/>
              <w:spacing w:after="0" w:line="240" w:lineRule="auto"/>
              <w:jc w:val="both"/>
              <w:rPr>
                <w:rFonts w:ascii="Times New Roman" w:eastAsia="Times New Roman" w:hAnsi="Times New Roman"/>
                <w:bCs/>
                <w:sz w:val="24"/>
                <w:szCs w:val="24"/>
                <w:lang w:eastAsia="ar-SA"/>
              </w:rPr>
            </w:pPr>
            <w:r w:rsidRPr="001509CF">
              <w:rPr>
                <w:rFonts w:ascii="Times New Roman" w:eastAsia="Times New Roman" w:hAnsi="Times New Roman"/>
                <w:bCs/>
                <w:sz w:val="24"/>
                <w:szCs w:val="24"/>
                <w:lang w:eastAsia="ar-SA"/>
              </w:rPr>
              <w:t>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w:t>
            </w:r>
          </w:p>
          <w:p w14:paraId="7151B514" w14:textId="77777777" w:rsidR="00456C39" w:rsidRPr="001509CF" w:rsidRDefault="00456C39" w:rsidP="00CF7112">
            <w:pPr>
              <w:tabs>
                <w:tab w:val="left" w:pos="3686"/>
              </w:tabs>
              <w:suppressAutoHyphens/>
              <w:autoSpaceDE w:val="0"/>
              <w:spacing w:after="0" w:line="240" w:lineRule="auto"/>
              <w:jc w:val="both"/>
              <w:rPr>
                <w:rFonts w:ascii="Times New Roman" w:eastAsia="Times New Roman" w:hAnsi="Times New Roman"/>
                <w:bCs/>
                <w:sz w:val="24"/>
                <w:szCs w:val="24"/>
                <w:lang w:eastAsia="ar-SA"/>
              </w:rPr>
            </w:pPr>
            <w:r w:rsidRPr="001509CF">
              <w:rPr>
                <w:rFonts w:ascii="Times New Roman" w:eastAsia="Times New Roman" w:hAnsi="Times New Roman"/>
                <w:bCs/>
                <w:sz w:val="24"/>
                <w:szCs w:val="24"/>
                <w:lang w:eastAsia="ar-SA"/>
              </w:rPr>
              <w:t xml:space="preserve">Для підтвердження наявності можливості комунікації із замовником, Учасник у складі </w:t>
            </w:r>
            <w:r>
              <w:rPr>
                <w:rFonts w:ascii="Times New Roman" w:eastAsia="Times New Roman" w:hAnsi="Times New Roman"/>
                <w:bCs/>
                <w:sz w:val="24"/>
                <w:szCs w:val="24"/>
                <w:lang w:eastAsia="ar-SA"/>
              </w:rPr>
              <w:t xml:space="preserve">тендерної </w:t>
            </w:r>
            <w:r w:rsidRPr="001509CF">
              <w:rPr>
                <w:rFonts w:ascii="Times New Roman" w:eastAsia="Times New Roman" w:hAnsi="Times New Roman"/>
                <w:bCs/>
                <w:sz w:val="24"/>
                <w:szCs w:val="24"/>
                <w:lang w:eastAsia="ar-SA"/>
              </w:rPr>
              <w:t xml:space="preserve">пропозиції повинен надати: </w:t>
            </w:r>
          </w:p>
          <w:p w14:paraId="669CAE1C" w14:textId="77777777" w:rsidR="00456C39" w:rsidRPr="001509CF" w:rsidRDefault="00456C39" w:rsidP="00CF7112">
            <w:pPr>
              <w:tabs>
                <w:tab w:val="left" w:pos="3686"/>
              </w:tabs>
              <w:suppressAutoHyphens/>
              <w:autoSpaceDE w:val="0"/>
              <w:spacing w:after="0" w:line="240" w:lineRule="auto"/>
              <w:jc w:val="both"/>
              <w:rPr>
                <w:rFonts w:ascii="Times New Roman" w:eastAsia="Times New Roman" w:hAnsi="Times New Roman"/>
                <w:bCs/>
                <w:sz w:val="24"/>
                <w:szCs w:val="24"/>
                <w:lang w:eastAsia="ar-SA"/>
              </w:rPr>
            </w:pPr>
            <w:r w:rsidRPr="001509CF">
              <w:rPr>
                <w:rFonts w:ascii="Times New Roman" w:eastAsia="Times New Roman" w:hAnsi="Times New Roman"/>
                <w:b/>
                <w:sz w:val="24"/>
                <w:szCs w:val="24"/>
                <w:lang w:eastAsia="ar-SA"/>
              </w:rPr>
              <w:t>1)</w:t>
            </w:r>
            <w:r w:rsidRPr="001509CF">
              <w:rPr>
                <w:rFonts w:ascii="Times New Roman" w:eastAsia="Times New Roman" w:hAnsi="Times New Roman"/>
                <w:bCs/>
                <w:sz w:val="24"/>
                <w:szCs w:val="24"/>
                <w:lang w:eastAsia="ar-SA"/>
              </w:rPr>
              <w:t xml:space="preserve"> </w:t>
            </w:r>
            <w:r w:rsidRPr="001509CF">
              <w:rPr>
                <w:rFonts w:ascii="Times New Roman" w:eastAsia="Times New Roman" w:hAnsi="Times New Roman"/>
                <w:b/>
                <w:sz w:val="24"/>
                <w:szCs w:val="24"/>
                <w:u w:val="single"/>
                <w:lang w:eastAsia="ar-SA"/>
              </w:rPr>
              <w:t xml:space="preserve">Довідку про наявність в учасника </w:t>
            </w:r>
            <w:proofErr w:type="spellStart"/>
            <w:r w:rsidRPr="001509CF">
              <w:rPr>
                <w:rFonts w:ascii="Times New Roman" w:eastAsia="Times New Roman" w:hAnsi="Times New Roman"/>
                <w:b/>
                <w:sz w:val="24"/>
                <w:szCs w:val="24"/>
                <w:u w:val="single"/>
                <w:lang w:eastAsia="ar-SA"/>
              </w:rPr>
              <w:t>кол</w:t>
            </w:r>
            <w:proofErr w:type="spellEnd"/>
            <w:r w:rsidRPr="001509CF">
              <w:rPr>
                <w:rFonts w:ascii="Times New Roman" w:eastAsia="Times New Roman" w:hAnsi="Times New Roman"/>
                <w:b/>
                <w:sz w:val="24"/>
                <w:szCs w:val="24"/>
                <w:u w:val="single"/>
                <w:lang w:eastAsia="ar-SA"/>
              </w:rPr>
              <w:t>-центру</w:t>
            </w:r>
            <w:r w:rsidRPr="00CB48B6">
              <w:rPr>
                <w:rFonts w:ascii="Times New Roman" w:eastAsia="Times New Roman" w:hAnsi="Times New Roman"/>
                <w:b/>
                <w:sz w:val="24"/>
                <w:szCs w:val="24"/>
                <w:lang w:eastAsia="ar-SA"/>
              </w:rPr>
              <w:t xml:space="preserve"> </w:t>
            </w:r>
            <w:r w:rsidRPr="001509CF">
              <w:rPr>
                <w:rFonts w:ascii="Times New Roman" w:eastAsia="Times New Roman" w:hAnsi="Times New Roman"/>
                <w:bCs/>
                <w:sz w:val="24"/>
                <w:szCs w:val="24"/>
                <w:lang w:eastAsia="ar-SA"/>
              </w:rPr>
              <w:t xml:space="preserve">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1509CF">
              <w:rPr>
                <w:rFonts w:ascii="Times New Roman" w:eastAsia="Times New Roman" w:hAnsi="Times New Roman"/>
                <w:bCs/>
                <w:sz w:val="24"/>
                <w:szCs w:val="24"/>
                <w:lang w:eastAsia="ar-SA"/>
              </w:rPr>
              <w:t>кол</w:t>
            </w:r>
            <w:proofErr w:type="spellEnd"/>
            <w:r w:rsidRPr="001509CF">
              <w:rPr>
                <w:rFonts w:ascii="Times New Roman" w:eastAsia="Times New Roman" w:hAnsi="Times New Roman"/>
                <w:bCs/>
                <w:sz w:val="24"/>
                <w:szCs w:val="24"/>
                <w:lang w:eastAsia="ar-SA"/>
              </w:rPr>
              <w:t>-центрами»  № 373 від 12.06.2018 р.</w:t>
            </w:r>
            <w:r>
              <w:rPr>
                <w:rFonts w:ascii="Times New Roman" w:eastAsia="Times New Roman" w:hAnsi="Times New Roman"/>
                <w:bCs/>
                <w:sz w:val="24"/>
                <w:szCs w:val="24"/>
                <w:lang w:eastAsia="ar-SA"/>
              </w:rPr>
              <w:t xml:space="preserve"> (із змінами)</w:t>
            </w:r>
            <w:r w:rsidRPr="001509CF">
              <w:rPr>
                <w:rFonts w:ascii="Times New Roman" w:eastAsia="Times New Roman" w:hAnsi="Times New Roman"/>
                <w:bCs/>
                <w:sz w:val="24"/>
                <w:szCs w:val="24"/>
                <w:lang w:eastAsia="ar-SA"/>
              </w:rPr>
              <w:t>.</w:t>
            </w:r>
            <w:r>
              <w:rPr>
                <w:rFonts w:ascii="Times New Roman" w:eastAsia="Times New Roman" w:hAnsi="Times New Roman"/>
                <w:bCs/>
                <w:sz w:val="24"/>
                <w:szCs w:val="24"/>
                <w:lang w:eastAsia="ar-SA"/>
              </w:rPr>
              <w:t xml:space="preserve"> </w:t>
            </w:r>
            <w:r w:rsidRPr="001509CF">
              <w:rPr>
                <w:rFonts w:ascii="Times New Roman" w:eastAsia="Times New Roman" w:hAnsi="Times New Roman"/>
                <w:b/>
                <w:sz w:val="24"/>
                <w:szCs w:val="24"/>
                <w:u w:val="single"/>
                <w:lang w:eastAsia="ar-SA"/>
              </w:rPr>
              <w:t>Довідка надається за формою, визначеною додатком 5.1 до тендерної документації</w:t>
            </w:r>
            <w:r w:rsidRPr="001509CF">
              <w:rPr>
                <w:rFonts w:ascii="Times New Roman" w:eastAsia="Times New Roman" w:hAnsi="Times New Roman"/>
                <w:bCs/>
                <w:sz w:val="24"/>
                <w:szCs w:val="24"/>
                <w:lang w:eastAsia="ar-SA"/>
              </w:rPr>
              <w:t>.</w:t>
            </w:r>
          </w:p>
          <w:p w14:paraId="23D04D1A" w14:textId="77777777" w:rsidR="00456C39" w:rsidRPr="001509CF" w:rsidRDefault="00456C39" w:rsidP="00CF7112">
            <w:pPr>
              <w:tabs>
                <w:tab w:val="left" w:pos="3686"/>
              </w:tabs>
              <w:suppressAutoHyphens/>
              <w:autoSpaceDE w:val="0"/>
              <w:spacing w:after="0" w:line="240" w:lineRule="auto"/>
              <w:jc w:val="both"/>
              <w:rPr>
                <w:rFonts w:ascii="Times New Roman" w:eastAsia="Times New Roman" w:hAnsi="Times New Roman"/>
                <w:b/>
                <w:sz w:val="24"/>
                <w:szCs w:val="24"/>
                <w:u w:val="single"/>
                <w:lang w:eastAsia="ar-SA"/>
              </w:rPr>
            </w:pPr>
            <w:r w:rsidRPr="001509CF">
              <w:rPr>
                <w:rFonts w:ascii="Times New Roman" w:eastAsia="Times New Roman" w:hAnsi="Times New Roman"/>
                <w:b/>
                <w:sz w:val="24"/>
                <w:szCs w:val="24"/>
                <w:u w:val="single"/>
                <w:lang w:eastAsia="ar-SA"/>
              </w:rPr>
              <w:t>Для підтвердження інформації, вказаній у Довідці (додаток 5.</w:t>
            </w:r>
            <w:r>
              <w:rPr>
                <w:rFonts w:ascii="Times New Roman" w:eastAsia="Times New Roman" w:hAnsi="Times New Roman"/>
                <w:b/>
                <w:sz w:val="24"/>
                <w:szCs w:val="24"/>
                <w:u w:val="single"/>
                <w:lang w:eastAsia="ar-SA"/>
              </w:rPr>
              <w:t>1</w:t>
            </w:r>
            <w:r w:rsidRPr="001509CF">
              <w:rPr>
                <w:rFonts w:ascii="Times New Roman" w:eastAsia="Times New Roman" w:hAnsi="Times New Roman"/>
                <w:b/>
                <w:sz w:val="24"/>
                <w:szCs w:val="24"/>
                <w:u w:val="single"/>
                <w:lang w:eastAsia="ar-SA"/>
              </w:rPr>
              <w:t xml:space="preserve"> до тендерної документації),  учасник в складі тендерної пропозиції надає:</w:t>
            </w:r>
          </w:p>
          <w:p w14:paraId="092AABA0" w14:textId="77777777" w:rsidR="00456C39" w:rsidRPr="001509CF" w:rsidRDefault="00456C39" w:rsidP="00CF7112">
            <w:pPr>
              <w:tabs>
                <w:tab w:val="left" w:pos="3686"/>
              </w:tabs>
              <w:suppressAutoHyphens/>
              <w:autoSpaceDE w:val="0"/>
              <w:spacing w:after="0" w:line="240" w:lineRule="auto"/>
              <w:jc w:val="both"/>
              <w:rPr>
                <w:rFonts w:ascii="Times New Roman" w:eastAsia="Times New Roman" w:hAnsi="Times New Roman"/>
                <w:bCs/>
                <w:sz w:val="24"/>
                <w:szCs w:val="24"/>
                <w:lang w:eastAsia="ar-SA"/>
              </w:rPr>
            </w:pPr>
            <w:r w:rsidRPr="001509CF">
              <w:rPr>
                <w:rFonts w:ascii="Times New Roman" w:eastAsia="Times New Roman" w:hAnsi="Times New Roman"/>
                <w:b/>
                <w:sz w:val="24"/>
                <w:szCs w:val="24"/>
                <w:lang w:eastAsia="ar-SA"/>
              </w:rPr>
              <w:t>1.1.</w:t>
            </w:r>
            <w:r w:rsidRPr="001509CF">
              <w:rPr>
                <w:rFonts w:ascii="Times New Roman" w:eastAsia="Times New Roman" w:hAnsi="Times New Roman"/>
                <w:bCs/>
                <w:sz w:val="24"/>
                <w:szCs w:val="24"/>
                <w:lang w:eastAsia="ar-SA"/>
              </w:rPr>
              <w:t xml:space="preserve"> </w:t>
            </w:r>
            <w:r w:rsidRPr="001509CF">
              <w:rPr>
                <w:rFonts w:ascii="Times New Roman" w:eastAsia="Times New Roman" w:hAnsi="Times New Roman"/>
                <w:b/>
                <w:sz w:val="24"/>
                <w:szCs w:val="24"/>
                <w:u w:val="single"/>
                <w:lang w:eastAsia="ar-SA"/>
              </w:rPr>
              <w:t xml:space="preserve">Положення про </w:t>
            </w:r>
            <w:proofErr w:type="spellStart"/>
            <w:r w:rsidRPr="001509CF">
              <w:rPr>
                <w:rFonts w:ascii="Times New Roman" w:eastAsia="Times New Roman" w:hAnsi="Times New Roman"/>
                <w:b/>
                <w:sz w:val="24"/>
                <w:szCs w:val="24"/>
                <w:u w:val="single"/>
                <w:lang w:eastAsia="ar-SA"/>
              </w:rPr>
              <w:t>кол</w:t>
            </w:r>
            <w:proofErr w:type="spellEnd"/>
            <w:r w:rsidRPr="001509CF">
              <w:rPr>
                <w:rFonts w:ascii="Times New Roman" w:eastAsia="Times New Roman" w:hAnsi="Times New Roman"/>
                <w:b/>
                <w:sz w:val="24"/>
                <w:szCs w:val="24"/>
                <w:u w:val="single"/>
                <w:lang w:eastAsia="ar-SA"/>
              </w:rPr>
              <w:t>-центр Учасника</w:t>
            </w:r>
            <w:r w:rsidRPr="001509CF">
              <w:rPr>
                <w:rFonts w:ascii="Times New Roman" w:eastAsia="Times New Roman" w:hAnsi="Times New Roman"/>
                <w:bCs/>
                <w:sz w:val="24"/>
                <w:szCs w:val="24"/>
                <w:lang w:eastAsia="ar-SA"/>
              </w:rPr>
              <w:t>, затверджене у встановленому законодавством порядку;</w:t>
            </w:r>
          </w:p>
          <w:p w14:paraId="4F00E4C3" w14:textId="0B1180FE" w:rsidR="0075501C" w:rsidRDefault="00456C39" w:rsidP="00CF7112">
            <w:pPr>
              <w:tabs>
                <w:tab w:val="left" w:pos="3686"/>
              </w:tabs>
              <w:suppressAutoHyphens/>
              <w:autoSpaceDE w:val="0"/>
              <w:spacing w:after="0" w:line="240" w:lineRule="auto"/>
              <w:jc w:val="both"/>
              <w:rPr>
                <w:rFonts w:ascii="Times New Roman" w:eastAsia="Times New Roman" w:hAnsi="Times New Roman"/>
                <w:bCs/>
                <w:sz w:val="24"/>
                <w:szCs w:val="24"/>
                <w:lang w:eastAsia="ar-SA"/>
              </w:rPr>
            </w:pPr>
            <w:r w:rsidRPr="001509CF">
              <w:rPr>
                <w:rFonts w:ascii="Times New Roman" w:eastAsia="Times New Roman" w:hAnsi="Times New Roman"/>
                <w:b/>
                <w:sz w:val="24"/>
                <w:szCs w:val="24"/>
                <w:lang w:eastAsia="ar-SA"/>
              </w:rPr>
              <w:t>1.2.</w:t>
            </w:r>
            <w:r w:rsidRPr="001509CF">
              <w:rPr>
                <w:rFonts w:ascii="Times New Roman" w:eastAsia="Times New Roman" w:hAnsi="Times New Roman"/>
                <w:bCs/>
                <w:sz w:val="24"/>
                <w:szCs w:val="24"/>
                <w:lang w:eastAsia="ar-SA"/>
              </w:rPr>
              <w:t xml:space="preserve"> </w:t>
            </w:r>
            <w:r w:rsidRPr="001509CF">
              <w:rPr>
                <w:rFonts w:ascii="Times New Roman" w:eastAsia="Times New Roman" w:hAnsi="Times New Roman"/>
                <w:b/>
                <w:sz w:val="24"/>
                <w:szCs w:val="24"/>
                <w:u w:val="single"/>
                <w:lang w:eastAsia="ar-SA"/>
              </w:rPr>
              <w:t xml:space="preserve">Інформацію щодо кількості прийнятих </w:t>
            </w:r>
            <w:proofErr w:type="spellStart"/>
            <w:r w:rsidRPr="001509CF">
              <w:rPr>
                <w:rFonts w:ascii="Times New Roman" w:eastAsia="Times New Roman" w:hAnsi="Times New Roman"/>
                <w:b/>
                <w:sz w:val="24"/>
                <w:szCs w:val="24"/>
                <w:u w:val="single"/>
                <w:lang w:eastAsia="ar-SA"/>
              </w:rPr>
              <w:t>кол</w:t>
            </w:r>
            <w:proofErr w:type="spellEnd"/>
            <w:r w:rsidRPr="001509CF">
              <w:rPr>
                <w:rFonts w:ascii="Times New Roman" w:eastAsia="Times New Roman" w:hAnsi="Times New Roman"/>
                <w:b/>
                <w:sz w:val="24"/>
                <w:szCs w:val="24"/>
                <w:u w:val="single"/>
                <w:lang w:eastAsia="ar-SA"/>
              </w:rPr>
              <w:t>-центром</w:t>
            </w:r>
            <w:r>
              <w:rPr>
                <w:rFonts w:ascii="Times New Roman" w:eastAsia="Times New Roman" w:hAnsi="Times New Roman"/>
                <w:b/>
                <w:sz w:val="24"/>
                <w:szCs w:val="24"/>
                <w:u w:val="single"/>
                <w:lang w:eastAsia="ar-SA"/>
              </w:rPr>
              <w:t xml:space="preserve"> </w:t>
            </w:r>
            <w:r w:rsidRPr="001509CF">
              <w:rPr>
                <w:rFonts w:ascii="Times New Roman" w:eastAsia="Times New Roman" w:hAnsi="Times New Roman"/>
                <w:b/>
                <w:sz w:val="24"/>
                <w:szCs w:val="24"/>
                <w:u w:val="single"/>
                <w:lang w:eastAsia="ar-SA"/>
              </w:rPr>
              <w:t>звернень</w:t>
            </w:r>
            <w:r w:rsidRPr="001509CF">
              <w:rPr>
                <w:rFonts w:ascii="Times New Roman" w:eastAsia="Times New Roman" w:hAnsi="Times New Roman"/>
                <w:bCs/>
                <w:sz w:val="24"/>
                <w:szCs w:val="24"/>
                <w:lang w:eastAsia="ar-SA"/>
              </w:rPr>
              <w:t xml:space="preserve"> </w:t>
            </w:r>
            <w:r w:rsidRPr="00772825">
              <w:rPr>
                <w:rFonts w:ascii="Times New Roman" w:eastAsia="Times New Roman" w:hAnsi="Times New Roman"/>
                <w:bCs/>
                <w:sz w:val="24"/>
                <w:szCs w:val="24"/>
                <w:lang w:eastAsia="ar-SA"/>
              </w:rPr>
              <w:t xml:space="preserve">за тематикою за формою згідно з додатком 1 до Мінімальних вимог до якості обслуговування споживачів електричної енергії </w:t>
            </w:r>
            <w:proofErr w:type="spellStart"/>
            <w:r w:rsidRPr="00772825">
              <w:rPr>
                <w:rFonts w:ascii="Times New Roman" w:eastAsia="Times New Roman" w:hAnsi="Times New Roman"/>
                <w:bCs/>
                <w:sz w:val="24"/>
                <w:szCs w:val="24"/>
                <w:lang w:eastAsia="ar-SA"/>
              </w:rPr>
              <w:t>кол</w:t>
            </w:r>
            <w:proofErr w:type="spellEnd"/>
            <w:r w:rsidRPr="00772825">
              <w:rPr>
                <w:rFonts w:ascii="Times New Roman" w:eastAsia="Times New Roman" w:hAnsi="Times New Roman"/>
                <w:bCs/>
                <w:sz w:val="24"/>
                <w:szCs w:val="24"/>
                <w:lang w:eastAsia="ar-SA"/>
              </w:rPr>
              <w:t xml:space="preserve">-центрами, встановлених Постановою НКРЕКП від 12.06.2018 р.  </w:t>
            </w:r>
            <w:r w:rsidR="0075501C">
              <w:rPr>
                <w:rFonts w:ascii="Times New Roman" w:eastAsia="Times New Roman" w:hAnsi="Times New Roman"/>
                <w:bCs/>
                <w:sz w:val="24"/>
                <w:szCs w:val="24"/>
                <w:lang w:eastAsia="ar-SA"/>
              </w:rPr>
              <w:t xml:space="preserve">          </w:t>
            </w:r>
            <w:r w:rsidRPr="00772825">
              <w:rPr>
                <w:rFonts w:ascii="Times New Roman" w:eastAsia="Times New Roman" w:hAnsi="Times New Roman"/>
                <w:bCs/>
                <w:sz w:val="24"/>
                <w:szCs w:val="24"/>
                <w:lang w:eastAsia="ar-SA"/>
              </w:rPr>
              <w:t>№ 373</w:t>
            </w:r>
            <w:r>
              <w:rPr>
                <w:rFonts w:ascii="Times New Roman" w:eastAsia="Times New Roman" w:hAnsi="Times New Roman"/>
                <w:bCs/>
                <w:sz w:val="24"/>
                <w:szCs w:val="24"/>
                <w:lang w:eastAsia="ar-SA"/>
              </w:rPr>
              <w:t xml:space="preserve"> (із змінами)</w:t>
            </w:r>
            <w:r w:rsidRPr="00772825">
              <w:rPr>
                <w:rFonts w:ascii="Times New Roman" w:eastAsia="Times New Roman" w:hAnsi="Times New Roman"/>
                <w:bCs/>
                <w:sz w:val="24"/>
                <w:szCs w:val="24"/>
                <w:lang w:eastAsia="ar-SA"/>
              </w:rPr>
              <w:t>, за звітні періоди (квартали) 202</w:t>
            </w:r>
            <w:r>
              <w:rPr>
                <w:rFonts w:ascii="Times New Roman" w:eastAsia="Times New Roman" w:hAnsi="Times New Roman"/>
                <w:bCs/>
                <w:sz w:val="24"/>
                <w:szCs w:val="24"/>
                <w:lang w:eastAsia="ar-SA"/>
              </w:rPr>
              <w:t>3</w:t>
            </w:r>
            <w:r w:rsidRPr="00772825">
              <w:rPr>
                <w:rFonts w:ascii="Times New Roman" w:eastAsia="Times New Roman" w:hAnsi="Times New Roman"/>
                <w:bCs/>
                <w:sz w:val="24"/>
                <w:szCs w:val="24"/>
                <w:lang w:eastAsia="ar-SA"/>
              </w:rPr>
              <w:t xml:space="preserve"> року</w:t>
            </w:r>
            <w:r w:rsidR="0075501C">
              <w:rPr>
                <w:rFonts w:ascii="Times New Roman" w:eastAsia="Times New Roman" w:hAnsi="Times New Roman"/>
                <w:bCs/>
                <w:sz w:val="24"/>
                <w:szCs w:val="24"/>
                <w:lang w:eastAsia="ar-SA"/>
              </w:rPr>
              <w:t>.</w:t>
            </w:r>
          </w:p>
          <w:p w14:paraId="09452877" w14:textId="77777777" w:rsidR="0075501C" w:rsidRPr="001509CF" w:rsidRDefault="0075501C" w:rsidP="00CF7112">
            <w:pPr>
              <w:tabs>
                <w:tab w:val="left" w:pos="3686"/>
              </w:tabs>
              <w:suppressAutoHyphens/>
              <w:autoSpaceDE w:val="0"/>
              <w:spacing w:after="0" w:line="240" w:lineRule="auto"/>
              <w:jc w:val="both"/>
              <w:rPr>
                <w:rFonts w:ascii="Times New Roman" w:eastAsia="Times New Roman" w:hAnsi="Times New Roman"/>
                <w:bCs/>
                <w:sz w:val="24"/>
                <w:szCs w:val="24"/>
                <w:lang w:eastAsia="ar-SA"/>
              </w:rPr>
            </w:pPr>
          </w:p>
          <w:p w14:paraId="31683BAB" w14:textId="77777777" w:rsidR="00456C39" w:rsidRPr="001509CF" w:rsidRDefault="00456C39" w:rsidP="00CF7112">
            <w:pPr>
              <w:tabs>
                <w:tab w:val="left" w:pos="3686"/>
              </w:tabs>
              <w:suppressAutoHyphens/>
              <w:autoSpaceDE w:val="0"/>
              <w:spacing w:after="0" w:line="240" w:lineRule="auto"/>
              <w:jc w:val="both"/>
              <w:rPr>
                <w:rFonts w:ascii="Times New Roman" w:eastAsia="Times New Roman" w:hAnsi="Times New Roman"/>
                <w:bCs/>
                <w:sz w:val="24"/>
                <w:szCs w:val="24"/>
                <w:lang w:eastAsia="ar-SA"/>
              </w:rPr>
            </w:pPr>
            <w:r w:rsidRPr="001509CF">
              <w:rPr>
                <w:rFonts w:ascii="Times New Roman" w:eastAsia="Times New Roman" w:hAnsi="Times New Roman"/>
                <w:b/>
                <w:sz w:val="24"/>
                <w:szCs w:val="24"/>
                <w:lang w:eastAsia="ar-SA"/>
              </w:rPr>
              <w:t>2)</w:t>
            </w:r>
            <w:r w:rsidRPr="001509CF">
              <w:rPr>
                <w:rFonts w:ascii="Times New Roman" w:eastAsia="Times New Roman" w:hAnsi="Times New Roman"/>
                <w:bCs/>
                <w:sz w:val="24"/>
                <w:szCs w:val="24"/>
                <w:lang w:eastAsia="ar-SA"/>
              </w:rPr>
              <w:t xml:space="preserve"> У разі, </w:t>
            </w:r>
            <w:r w:rsidRPr="001509CF">
              <w:rPr>
                <w:rFonts w:ascii="Times New Roman" w:eastAsia="Times New Roman" w:hAnsi="Times New Roman"/>
                <w:b/>
                <w:sz w:val="24"/>
                <w:szCs w:val="24"/>
                <w:u w:val="single"/>
                <w:lang w:eastAsia="ar-SA"/>
              </w:rPr>
              <w:t xml:space="preserve">якщо створення </w:t>
            </w:r>
            <w:proofErr w:type="spellStart"/>
            <w:r w:rsidRPr="001509CF">
              <w:rPr>
                <w:rFonts w:ascii="Times New Roman" w:eastAsia="Times New Roman" w:hAnsi="Times New Roman"/>
                <w:b/>
                <w:sz w:val="24"/>
                <w:szCs w:val="24"/>
                <w:u w:val="single"/>
                <w:lang w:eastAsia="ar-SA"/>
              </w:rPr>
              <w:t>кол</w:t>
            </w:r>
            <w:proofErr w:type="spellEnd"/>
            <w:r w:rsidRPr="001509CF">
              <w:rPr>
                <w:rFonts w:ascii="Times New Roman" w:eastAsia="Times New Roman" w:hAnsi="Times New Roman"/>
                <w:b/>
                <w:sz w:val="24"/>
                <w:szCs w:val="24"/>
                <w:u w:val="single"/>
                <w:lang w:eastAsia="ar-SA"/>
              </w:rPr>
              <w:t>-центру</w:t>
            </w:r>
            <w:r w:rsidRPr="001509CF">
              <w:rPr>
                <w:rFonts w:ascii="Times New Roman" w:eastAsia="Times New Roman" w:hAnsi="Times New Roman"/>
                <w:bCs/>
                <w:sz w:val="24"/>
                <w:szCs w:val="24"/>
                <w:lang w:eastAsia="ar-SA"/>
              </w:rPr>
              <w:t xml:space="preserve">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1509CF">
              <w:rPr>
                <w:rFonts w:ascii="Times New Roman" w:eastAsia="Times New Roman" w:hAnsi="Times New Roman"/>
                <w:bCs/>
                <w:sz w:val="24"/>
                <w:szCs w:val="24"/>
                <w:lang w:eastAsia="ar-SA"/>
              </w:rPr>
              <w:t>кол</w:t>
            </w:r>
            <w:proofErr w:type="spellEnd"/>
            <w:r w:rsidRPr="001509CF">
              <w:rPr>
                <w:rFonts w:ascii="Times New Roman" w:eastAsia="Times New Roman" w:hAnsi="Times New Roman"/>
                <w:bCs/>
                <w:sz w:val="24"/>
                <w:szCs w:val="24"/>
                <w:lang w:eastAsia="ar-SA"/>
              </w:rPr>
              <w:t>-центрами»  № 373 від 12.06.2018 р.</w:t>
            </w:r>
            <w:r>
              <w:rPr>
                <w:rFonts w:ascii="Times New Roman" w:eastAsia="Times New Roman" w:hAnsi="Times New Roman"/>
                <w:bCs/>
                <w:sz w:val="24"/>
                <w:szCs w:val="24"/>
                <w:lang w:eastAsia="ar-SA"/>
              </w:rPr>
              <w:t xml:space="preserve"> (із змінами)</w:t>
            </w:r>
            <w:r w:rsidRPr="001509CF">
              <w:rPr>
                <w:rFonts w:ascii="Times New Roman" w:eastAsia="Times New Roman" w:hAnsi="Times New Roman"/>
                <w:bCs/>
                <w:sz w:val="24"/>
                <w:szCs w:val="24"/>
                <w:lang w:eastAsia="ar-SA"/>
              </w:rPr>
              <w:t xml:space="preserve"> </w:t>
            </w:r>
            <w:r w:rsidRPr="001509CF">
              <w:rPr>
                <w:rFonts w:ascii="Times New Roman" w:eastAsia="Times New Roman" w:hAnsi="Times New Roman"/>
                <w:b/>
                <w:sz w:val="24"/>
                <w:szCs w:val="24"/>
                <w:u w:val="single"/>
                <w:lang w:eastAsia="ar-SA"/>
              </w:rPr>
              <w:t>не є обов‘язковим</w:t>
            </w:r>
            <w:r w:rsidRPr="001509CF">
              <w:rPr>
                <w:rFonts w:ascii="Times New Roman" w:eastAsia="Times New Roman" w:hAnsi="Times New Roman"/>
                <w:bCs/>
                <w:sz w:val="24"/>
                <w:szCs w:val="24"/>
                <w:lang w:eastAsia="ar-SA"/>
              </w:rPr>
              <w:t xml:space="preserve"> для Учасника, такий </w:t>
            </w:r>
            <w:r w:rsidRPr="001509CF">
              <w:rPr>
                <w:rFonts w:ascii="Times New Roman" w:eastAsia="Times New Roman" w:hAnsi="Times New Roman"/>
                <w:b/>
                <w:sz w:val="24"/>
                <w:szCs w:val="24"/>
                <w:u w:val="single"/>
                <w:lang w:eastAsia="ar-SA"/>
              </w:rPr>
              <w:t>Учасник надає  довідку в довільній формі</w:t>
            </w:r>
            <w:r w:rsidRPr="001509CF">
              <w:rPr>
                <w:rFonts w:ascii="Times New Roman" w:eastAsia="Times New Roman" w:hAnsi="Times New Roman"/>
                <w:bCs/>
                <w:sz w:val="24"/>
                <w:szCs w:val="24"/>
                <w:lang w:eastAsia="ar-SA"/>
              </w:rPr>
              <w:t xml:space="preserve">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14:paraId="06C5EAC3" w14:textId="77777777" w:rsidR="00456C39" w:rsidRPr="001509CF" w:rsidRDefault="00456C39" w:rsidP="00CF7112">
            <w:pPr>
              <w:tabs>
                <w:tab w:val="left" w:pos="3686"/>
              </w:tabs>
              <w:suppressAutoHyphens/>
              <w:autoSpaceDE w:val="0"/>
              <w:spacing w:after="0" w:line="240" w:lineRule="auto"/>
              <w:jc w:val="both"/>
              <w:rPr>
                <w:rFonts w:ascii="Times New Roman" w:eastAsia="Times New Roman" w:hAnsi="Times New Roman"/>
                <w:bCs/>
                <w:sz w:val="24"/>
                <w:szCs w:val="24"/>
                <w:lang w:eastAsia="ar-SA"/>
              </w:rPr>
            </w:pPr>
            <w:r w:rsidRPr="001509CF">
              <w:rPr>
                <w:rFonts w:ascii="Times New Roman" w:eastAsia="Times New Roman" w:hAnsi="Times New Roman"/>
                <w:bCs/>
                <w:sz w:val="24"/>
                <w:szCs w:val="24"/>
                <w:lang w:eastAsia="ar-SA"/>
              </w:rPr>
              <w:t xml:space="preserve">Для документального підтвердження того, що створення </w:t>
            </w:r>
            <w:proofErr w:type="spellStart"/>
            <w:r w:rsidRPr="001509CF">
              <w:rPr>
                <w:rFonts w:ascii="Times New Roman" w:eastAsia="Times New Roman" w:hAnsi="Times New Roman"/>
                <w:bCs/>
                <w:sz w:val="24"/>
                <w:szCs w:val="24"/>
                <w:lang w:eastAsia="ar-SA"/>
              </w:rPr>
              <w:t>кол</w:t>
            </w:r>
            <w:proofErr w:type="spellEnd"/>
            <w:r w:rsidRPr="001509CF">
              <w:rPr>
                <w:rFonts w:ascii="Times New Roman" w:eastAsia="Times New Roman" w:hAnsi="Times New Roman"/>
                <w:bCs/>
                <w:sz w:val="24"/>
                <w:szCs w:val="24"/>
                <w:lang w:eastAsia="ar-SA"/>
              </w:rPr>
              <w:t xml:space="preserve">-центру не є обов’язковим для Учасника, в зв’язку з тим, що  ним обслуговується менше 100 000 споживачів,  такий Учасник повинен надати </w:t>
            </w:r>
            <w:r w:rsidRPr="001509CF">
              <w:rPr>
                <w:rFonts w:ascii="Times New Roman" w:eastAsia="Times New Roman" w:hAnsi="Times New Roman"/>
                <w:b/>
                <w:sz w:val="24"/>
                <w:szCs w:val="24"/>
                <w:u w:val="single"/>
                <w:lang w:eastAsia="ar-SA"/>
              </w:rPr>
              <w:t>довідки від всіх операторів системи розподілу</w:t>
            </w:r>
            <w:r w:rsidRPr="001509CF">
              <w:rPr>
                <w:rFonts w:ascii="Times New Roman" w:eastAsia="Times New Roman" w:hAnsi="Times New Roman"/>
                <w:bCs/>
                <w:sz w:val="24"/>
                <w:szCs w:val="24"/>
                <w:lang w:eastAsia="ar-SA"/>
              </w:rPr>
              <w:t xml:space="preserve">, з якими учасником укладено договори </w:t>
            </w:r>
            <w:proofErr w:type="spellStart"/>
            <w:r w:rsidRPr="001509CF">
              <w:rPr>
                <w:rFonts w:ascii="Times New Roman" w:eastAsia="Times New Roman" w:hAnsi="Times New Roman"/>
                <w:bCs/>
                <w:sz w:val="24"/>
                <w:szCs w:val="24"/>
                <w:lang w:eastAsia="ar-SA"/>
              </w:rPr>
              <w:t>електропостачальника</w:t>
            </w:r>
            <w:proofErr w:type="spellEnd"/>
            <w:r w:rsidRPr="001509CF">
              <w:rPr>
                <w:rFonts w:ascii="Times New Roman" w:eastAsia="Times New Roman" w:hAnsi="Times New Roman"/>
                <w:bCs/>
                <w:sz w:val="24"/>
                <w:szCs w:val="24"/>
                <w:lang w:eastAsia="ar-SA"/>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w:t>
            </w:r>
            <w:r w:rsidRPr="001509CF">
              <w:rPr>
                <w:rFonts w:ascii="Times New Roman" w:eastAsia="Times New Roman" w:hAnsi="Times New Roman"/>
                <w:b/>
                <w:i/>
                <w:iCs/>
                <w:sz w:val="24"/>
                <w:szCs w:val="24"/>
                <w:u w:val="single"/>
                <w:lang w:eastAsia="ar-SA"/>
              </w:rPr>
              <w:t>Довідки повинні бути видані не пізніше 1</w:t>
            </w:r>
            <w:r>
              <w:rPr>
                <w:rFonts w:ascii="Times New Roman" w:eastAsia="Times New Roman" w:hAnsi="Times New Roman"/>
                <w:b/>
                <w:i/>
                <w:iCs/>
                <w:sz w:val="24"/>
                <w:szCs w:val="24"/>
                <w:u w:val="single"/>
                <w:lang w:eastAsia="ar-SA"/>
              </w:rPr>
              <w:t>0</w:t>
            </w:r>
            <w:r w:rsidRPr="001509CF">
              <w:rPr>
                <w:rFonts w:ascii="Times New Roman" w:eastAsia="Times New Roman" w:hAnsi="Times New Roman"/>
                <w:b/>
                <w:i/>
                <w:iCs/>
                <w:sz w:val="24"/>
                <w:szCs w:val="24"/>
                <w:u w:val="single"/>
                <w:lang w:eastAsia="ar-SA"/>
              </w:rPr>
              <w:t xml:space="preserve"> діб відносно дати розкриття тендерних пропозицій.</w:t>
            </w:r>
          </w:p>
        </w:tc>
      </w:tr>
      <w:tr w:rsidR="00456C39" w:rsidRPr="001509CF" w14:paraId="758B48C6" w14:textId="77777777" w:rsidTr="00CF7112">
        <w:tc>
          <w:tcPr>
            <w:tcW w:w="516" w:type="dxa"/>
            <w:shd w:val="clear" w:color="auto" w:fill="auto"/>
          </w:tcPr>
          <w:p w14:paraId="385A0166" w14:textId="3881072F" w:rsidR="00456C39" w:rsidRPr="001509CF" w:rsidRDefault="00456C39" w:rsidP="00CF7112">
            <w:pPr>
              <w:tabs>
                <w:tab w:val="left" w:pos="3686"/>
              </w:tabs>
              <w:suppressAutoHyphens/>
              <w:autoSpaceDE w:val="0"/>
              <w:spacing w:after="0" w:line="240" w:lineRule="auto"/>
              <w:jc w:val="both"/>
              <w:rPr>
                <w:rFonts w:ascii="Times New Roman" w:eastAsia="Times New Roman" w:hAnsi="Times New Roman"/>
                <w:sz w:val="24"/>
                <w:szCs w:val="24"/>
                <w:lang w:eastAsia="ar-SA"/>
              </w:rPr>
            </w:pPr>
            <w:r w:rsidRPr="001509CF">
              <w:rPr>
                <w:rFonts w:ascii="Times New Roman" w:eastAsia="Times New Roman" w:hAnsi="Times New Roman"/>
                <w:sz w:val="24"/>
                <w:szCs w:val="24"/>
                <w:lang w:eastAsia="ar-SA"/>
              </w:rPr>
              <w:t>1</w:t>
            </w:r>
            <w:r w:rsidR="005832B8">
              <w:rPr>
                <w:rFonts w:ascii="Times New Roman" w:eastAsia="Times New Roman" w:hAnsi="Times New Roman"/>
                <w:sz w:val="24"/>
                <w:szCs w:val="24"/>
                <w:lang w:eastAsia="ar-SA"/>
              </w:rPr>
              <w:t>0</w:t>
            </w:r>
            <w:r w:rsidRPr="001509CF">
              <w:rPr>
                <w:rFonts w:ascii="Times New Roman" w:eastAsia="Times New Roman" w:hAnsi="Times New Roman"/>
                <w:sz w:val="24"/>
                <w:szCs w:val="24"/>
                <w:lang w:eastAsia="ar-SA"/>
              </w:rPr>
              <w:t>.</w:t>
            </w:r>
          </w:p>
        </w:tc>
        <w:tc>
          <w:tcPr>
            <w:tcW w:w="9679" w:type="dxa"/>
            <w:shd w:val="clear" w:color="auto" w:fill="auto"/>
          </w:tcPr>
          <w:p w14:paraId="6FF47D58" w14:textId="77777777" w:rsidR="00456C39" w:rsidRPr="001509CF" w:rsidRDefault="00456C39" w:rsidP="00CF7112">
            <w:pPr>
              <w:tabs>
                <w:tab w:val="left" w:pos="3686"/>
              </w:tabs>
              <w:suppressAutoHyphens/>
              <w:autoSpaceDE w:val="0"/>
              <w:spacing w:after="0" w:line="240" w:lineRule="auto"/>
              <w:jc w:val="both"/>
              <w:rPr>
                <w:rFonts w:ascii="Times New Roman" w:eastAsia="Times New Roman" w:hAnsi="Times New Roman"/>
                <w:sz w:val="24"/>
                <w:szCs w:val="24"/>
                <w:lang w:eastAsia="ar-SA"/>
              </w:rPr>
            </w:pPr>
            <w:r w:rsidRPr="001509CF">
              <w:rPr>
                <w:rFonts w:ascii="Times New Roman" w:eastAsia="Times New Roman" w:hAnsi="Times New Roman"/>
                <w:sz w:val="24"/>
                <w:szCs w:val="24"/>
                <w:lang w:eastAsia="ar-SA"/>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1509CF">
              <w:rPr>
                <w:rFonts w:ascii="Times New Roman" w:eastAsia="Times New Roman" w:hAnsi="Times New Roman"/>
                <w:sz w:val="24"/>
                <w:szCs w:val="24"/>
                <w:lang w:eastAsia="ar-SA"/>
              </w:rPr>
              <w:t>електропостачальником</w:t>
            </w:r>
            <w:proofErr w:type="spellEnd"/>
            <w:r w:rsidRPr="001509CF">
              <w:rPr>
                <w:rFonts w:ascii="Times New Roman" w:eastAsia="Times New Roman" w:hAnsi="Times New Roman"/>
                <w:sz w:val="24"/>
                <w:szCs w:val="24"/>
                <w:lang w:eastAsia="ar-SA"/>
              </w:rPr>
              <w:t xml:space="preserve"> та споживачем, у відповідності до вимог п.8.3.6</w:t>
            </w:r>
            <w:r>
              <w:rPr>
                <w:rFonts w:ascii="Times New Roman" w:eastAsia="Times New Roman" w:hAnsi="Times New Roman"/>
                <w:sz w:val="24"/>
                <w:szCs w:val="24"/>
                <w:lang w:eastAsia="ar-SA"/>
              </w:rPr>
              <w:t xml:space="preserve"> та</w:t>
            </w:r>
            <w:r w:rsidRPr="001509CF">
              <w:rPr>
                <w:rFonts w:ascii="Times New Roman" w:eastAsia="Times New Roman" w:hAnsi="Times New Roman"/>
                <w:sz w:val="24"/>
                <w:szCs w:val="24"/>
                <w:lang w:eastAsia="ar-SA"/>
              </w:rPr>
              <w:t xml:space="preserve"> п. 8.3.17 «Правил роздрібного ринку електричної енергії».</w:t>
            </w:r>
          </w:p>
          <w:p w14:paraId="11798A43" w14:textId="77777777" w:rsidR="00456C39" w:rsidRPr="001509CF" w:rsidRDefault="00456C39" w:rsidP="00CF7112">
            <w:pPr>
              <w:tabs>
                <w:tab w:val="left" w:pos="3686"/>
              </w:tabs>
              <w:suppressAutoHyphens/>
              <w:autoSpaceDE w:val="0"/>
              <w:spacing w:after="0" w:line="240" w:lineRule="auto"/>
              <w:jc w:val="both"/>
              <w:rPr>
                <w:rFonts w:ascii="Times New Roman" w:eastAsia="Times New Roman" w:hAnsi="Times New Roman"/>
                <w:sz w:val="24"/>
                <w:szCs w:val="24"/>
                <w:lang w:eastAsia="ar-SA"/>
              </w:rPr>
            </w:pPr>
            <w:r w:rsidRPr="001509CF">
              <w:rPr>
                <w:rFonts w:ascii="Times New Roman" w:eastAsia="Times New Roman" w:hAnsi="Times New Roman"/>
                <w:sz w:val="24"/>
                <w:szCs w:val="24"/>
                <w:lang w:eastAsia="ar-SA"/>
              </w:rPr>
              <w:t>Для підтвердження можливості забезпечення учасником реалізації такого права, у складі тендерної пропозиції учасник повинен надати:</w:t>
            </w:r>
          </w:p>
          <w:p w14:paraId="7EB9F863" w14:textId="77777777" w:rsidR="00456C39" w:rsidRPr="001509CF" w:rsidRDefault="00456C39" w:rsidP="00CF7112">
            <w:pPr>
              <w:tabs>
                <w:tab w:val="left" w:pos="3686"/>
              </w:tabs>
              <w:suppressAutoHyphens/>
              <w:autoSpaceDE w:val="0"/>
              <w:spacing w:after="0" w:line="240" w:lineRule="auto"/>
              <w:jc w:val="both"/>
              <w:rPr>
                <w:rFonts w:ascii="Times New Roman" w:eastAsia="Times New Roman" w:hAnsi="Times New Roman"/>
                <w:b/>
                <w:sz w:val="24"/>
                <w:szCs w:val="24"/>
                <w:u w:val="single"/>
                <w:lang w:eastAsia="ar-SA"/>
              </w:rPr>
            </w:pPr>
            <w:r w:rsidRPr="001509CF">
              <w:rPr>
                <w:rFonts w:ascii="Times New Roman" w:eastAsia="Times New Roman" w:hAnsi="Times New Roman"/>
                <w:b/>
                <w:bCs/>
                <w:sz w:val="24"/>
                <w:szCs w:val="24"/>
                <w:lang w:eastAsia="ar-SA"/>
              </w:rPr>
              <w:t>1)</w:t>
            </w:r>
            <w:r w:rsidRPr="001509CF">
              <w:rPr>
                <w:rFonts w:ascii="Times New Roman" w:eastAsia="Times New Roman" w:hAnsi="Times New Roman"/>
                <w:sz w:val="24"/>
                <w:szCs w:val="24"/>
                <w:lang w:eastAsia="ar-SA"/>
              </w:rPr>
              <w:t xml:space="preserve"> </w:t>
            </w:r>
            <w:r w:rsidRPr="001509CF">
              <w:rPr>
                <w:rFonts w:ascii="Times New Roman" w:eastAsia="Times New Roman" w:hAnsi="Times New Roman"/>
                <w:b/>
                <w:bCs/>
                <w:sz w:val="24"/>
                <w:szCs w:val="24"/>
                <w:u w:val="single"/>
                <w:lang w:eastAsia="ar-SA"/>
              </w:rPr>
              <w:t>Довідку</w:t>
            </w:r>
            <w:r w:rsidRPr="001509CF">
              <w:rPr>
                <w:rFonts w:ascii="Times New Roman" w:eastAsia="Times New Roman" w:hAnsi="Times New Roman"/>
                <w:sz w:val="24"/>
                <w:szCs w:val="24"/>
                <w:lang w:eastAsia="ar-SA"/>
              </w:rPr>
              <w:t xml:space="preserve"> про створення Учасником </w:t>
            </w:r>
            <w:r>
              <w:rPr>
                <w:rFonts w:ascii="Times New Roman" w:eastAsia="Times New Roman" w:hAnsi="Times New Roman"/>
                <w:sz w:val="24"/>
                <w:szCs w:val="24"/>
                <w:lang w:eastAsia="ar-SA"/>
              </w:rPr>
              <w:t xml:space="preserve">у </w:t>
            </w:r>
            <w:r w:rsidRPr="009B6A9A">
              <w:rPr>
                <w:rFonts w:ascii="Times New Roman" w:eastAsia="Times New Roman" w:hAnsi="Times New Roman"/>
                <w:sz w:val="24"/>
                <w:szCs w:val="24"/>
                <w:u w:val="single"/>
                <w:lang w:eastAsia="ar-SA"/>
              </w:rPr>
              <w:t>м. Кривий Ріг</w:t>
            </w:r>
            <w:r w:rsidRPr="00881B9E">
              <w:rPr>
                <w:rFonts w:ascii="Times New Roman" w:eastAsia="Times New Roman" w:hAnsi="Times New Roman"/>
                <w:sz w:val="24"/>
                <w:szCs w:val="24"/>
                <w:lang w:eastAsia="ar-SA"/>
              </w:rPr>
              <w:t xml:space="preserve"> в</w:t>
            </w:r>
            <w:r w:rsidRPr="001509CF">
              <w:rPr>
                <w:rFonts w:ascii="Times New Roman" w:eastAsia="Times New Roman" w:hAnsi="Times New Roman"/>
                <w:sz w:val="24"/>
                <w:szCs w:val="24"/>
                <w:lang w:eastAsia="ar-SA"/>
              </w:rPr>
              <w:t xml:space="preserve">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14.03.2018  № 312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Pr="001509CF">
              <w:rPr>
                <w:rFonts w:ascii="Times New Roman" w:eastAsia="Times New Roman" w:hAnsi="Times New Roman"/>
                <w:b/>
                <w:sz w:val="24"/>
                <w:szCs w:val="24"/>
                <w:u w:val="single"/>
                <w:lang w:eastAsia="ar-SA"/>
              </w:rPr>
              <w:t>Довідка надається за формою, визначеною додатком 5.2 до тендерної документації.</w:t>
            </w:r>
          </w:p>
          <w:p w14:paraId="3F7AFC2E" w14:textId="77777777" w:rsidR="00456C39" w:rsidRPr="001509CF" w:rsidRDefault="00456C39" w:rsidP="00CF7112">
            <w:pPr>
              <w:tabs>
                <w:tab w:val="left" w:pos="3686"/>
              </w:tabs>
              <w:suppressAutoHyphens/>
              <w:autoSpaceDE w:val="0"/>
              <w:spacing w:after="0" w:line="240" w:lineRule="auto"/>
              <w:jc w:val="both"/>
              <w:rPr>
                <w:rFonts w:ascii="Times New Roman" w:eastAsia="Times New Roman" w:hAnsi="Times New Roman"/>
                <w:b/>
                <w:sz w:val="24"/>
                <w:szCs w:val="24"/>
                <w:u w:val="single"/>
                <w:lang w:eastAsia="ar-SA"/>
              </w:rPr>
            </w:pPr>
            <w:r w:rsidRPr="001509CF">
              <w:rPr>
                <w:rFonts w:ascii="Times New Roman" w:eastAsia="Times New Roman" w:hAnsi="Times New Roman"/>
                <w:b/>
                <w:sz w:val="24"/>
                <w:szCs w:val="24"/>
                <w:u w:val="single"/>
                <w:lang w:eastAsia="ar-SA"/>
              </w:rPr>
              <w:t>На підтвердження інформації, зазначеної в Довідці (додаток 5.2 до тендерної документації) Учасник в складі тендерної пропозиції надає:</w:t>
            </w:r>
          </w:p>
          <w:p w14:paraId="6C294142" w14:textId="77777777" w:rsidR="00456C39" w:rsidRPr="001509CF" w:rsidRDefault="00456C39" w:rsidP="00CF7112">
            <w:pPr>
              <w:tabs>
                <w:tab w:val="left" w:pos="3686"/>
              </w:tabs>
              <w:suppressAutoHyphens/>
              <w:autoSpaceDE w:val="0"/>
              <w:spacing w:after="0" w:line="240" w:lineRule="auto"/>
              <w:jc w:val="both"/>
              <w:rPr>
                <w:rFonts w:ascii="Times New Roman" w:eastAsia="Times New Roman" w:hAnsi="Times New Roman"/>
                <w:bCs/>
                <w:sz w:val="24"/>
                <w:szCs w:val="24"/>
                <w:lang w:eastAsia="ar-SA"/>
              </w:rPr>
            </w:pPr>
            <w:r w:rsidRPr="001509CF">
              <w:rPr>
                <w:rFonts w:ascii="Times New Roman" w:eastAsia="Times New Roman" w:hAnsi="Times New Roman"/>
                <w:b/>
                <w:sz w:val="24"/>
                <w:szCs w:val="24"/>
                <w:lang w:eastAsia="ar-SA"/>
              </w:rPr>
              <w:t>1.1.</w:t>
            </w:r>
            <w:r w:rsidRPr="001509CF">
              <w:rPr>
                <w:rFonts w:ascii="Times New Roman" w:eastAsia="Times New Roman" w:hAnsi="Times New Roman"/>
                <w:bCs/>
                <w:sz w:val="24"/>
                <w:szCs w:val="24"/>
                <w:lang w:eastAsia="ar-SA"/>
              </w:rPr>
              <w:t xml:space="preserve"> </w:t>
            </w:r>
            <w:r w:rsidRPr="001509CF">
              <w:rPr>
                <w:rFonts w:ascii="Times New Roman" w:eastAsia="Times New Roman" w:hAnsi="Times New Roman"/>
                <w:b/>
                <w:sz w:val="24"/>
                <w:szCs w:val="24"/>
                <w:u w:val="single"/>
                <w:lang w:eastAsia="ar-SA"/>
              </w:rPr>
              <w:t xml:space="preserve">Положення про </w:t>
            </w:r>
            <w:r w:rsidRPr="00881B9E">
              <w:rPr>
                <w:rFonts w:ascii="Times New Roman" w:eastAsia="Times New Roman" w:hAnsi="Times New Roman"/>
                <w:b/>
                <w:sz w:val="24"/>
                <w:szCs w:val="24"/>
                <w:u w:val="single"/>
                <w:lang w:eastAsia="ar-SA"/>
              </w:rPr>
              <w:t>власний структурний підрозділ - Центр обслуговування споживачів (клієнтів)</w:t>
            </w:r>
            <w:r w:rsidRPr="00881B9E">
              <w:rPr>
                <w:rFonts w:ascii="Times New Roman" w:eastAsia="Times New Roman" w:hAnsi="Times New Roman"/>
                <w:bCs/>
                <w:sz w:val="24"/>
                <w:szCs w:val="24"/>
                <w:lang w:eastAsia="ar-SA"/>
              </w:rPr>
              <w:t xml:space="preserve"> </w:t>
            </w:r>
            <w:r w:rsidRPr="009B6A9A">
              <w:rPr>
                <w:rFonts w:ascii="Times New Roman" w:eastAsia="Times New Roman" w:hAnsi="Times New Roman"/>
                <w:bCs/>
                <w:sz w:val="24"/>
                <w:szCs w:val="24"/>
                <w:u w:val="single"/>
                <w:lang w:eastAsia="ar-SA"/>
              </w:rPr>
              <w:t>у м. Кривий Ріг</w:t>
            </w:r>
            <w:r w:rsidRPr="00881B9E">
              <w:rPr>
                <w:rFonts w:ascii="Times New Roman" w:eastAsia="Times New Roman" w:hAnsi="Times New Roman"/>
                <w:bCs/>
                <w:sz w:val="24"/>
                <w:szCs w:val="24"/>
                <w:lang w:eastAsia="ar-SA"/>
              </w:rPr>
              <w:t>, яке</w:t>
            </w:r>
            <w:r w:rsidRPr="001509CF">
              <w:rPr>
                <w:rFonts w:ascii="Times New Roman" w:eastAsia="Times New Roman" w:hAnsi="Times New Roman"/>
                <w:bCs/>
                <w:sz w:val="24"/>
                <w:szCs w:val="24"/>
                <w:lang w:eastAsia="ar-SA"/>
              </w:rPr>
              <w:t xml:space="preserve">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 </w:t>
            </w:r>
            <w:r w:rsidRPr="009B6A9A">
              <w:rPr>
                <w:rFonts w:ascii="Times New Roman" w:eastAsia="Times New Roman" w:hAnsi="Times New Roman"/>
                <w:bCs/>
                <w:sz w:val="24"/>
                <w:szCs w:val="24"/>
                <w:u w:val="single"/>
                <w:lang w:eastAsia="ar-SA"/>
              </w:rPr>
              <w:t>у м. Кривий Ріг</w:t>
            </w:r>
            <w:r w:rsidRPr="001509CF">
              <w:rPr>
                <w:rFonts w:ascii="Times New Roman" w:eastAsia="Times New Roman" w:hAnsi="Times New Roman"/>
                <w:bCs/>
                <w:sz w:val="24"/>
                <w:szCs w:val="24"/>
                <w:lang w:eastAsia="ar-SA"/>
              </w:rPr>
              <w:t>;</w:t>
            </w:r>
          </w:p>
          <w:p w14:paraId="05B964EF" w14:textId="398E39C9" w:rsidR="00456C39" w:rsidRPr="001509CF" w:rsidRDefault="0075501C" w:rsidP="00CF7112">
            <w:pPr>
              <w:tabs>
                <w:tab w:val="left" w:pos="3686"/>
              </w:tabs>
              <w:suppressAutoHyphens/>
              <w:autoSpaceDE w:val="0"/>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noProof/>
                <w:sz w:val="24"/>
                <w:szCs w:val="24"/>
                <w:lang w:eastAsia="ar-SA"/>
              </w:rPr>
              <mc:AlternateContent>
                <mc:Choice Requires="wps">
                  <w:drawing>
                    <wp:anchor distT="0" distB="0" distL="114300" distR="114300" simplePos="0" relativeHeight="251661312" behindDoc="0" locked="0" layoutInCell="1" allowOverlap="1" wp14:anchorId="204B9FA0" wp14:editId="1E19BF70">
                      <wp:simplePos x="0" y="0"/>
                      <wp:positionH relativeFrom="column">
                        <wp:posOffset>208915</wp:posOffset>
                      </wp:positionH>
                      <wp:positionV relativeFrom="paragraph">
                        <wp:posOffset>123190</wp:posOffset>
                      </wp:positionV>
                      <wp:extent cx="5629275" cy="0"/>
                      <wp:effectExtent l="0" t="19050" r="28575" b="19050"/>
                      <wp:wrapNone/>
                      <wp:docPr id="2" name="Пряма сполучна лінія 2"/>
                      <wp:cNvGraphicFramePr/>
                      <a:graphic xmlns:a="http://schemas.openxmlformats.org/drawingml/2006/main">
                        <a:graphicData uri="http://schemas.microsoft.com/office/word/2010/wordprocessingShape">
                          <wps:wsp>
                            <wps:cNvCnPr/>
                            <wps:spPr>
                              <a:xfrm>
                                <a:off x="0" y="0"/>
                                <a:ext cx="5629275"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C4FEE71" id="Пряма сполучна лінія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45pt,9.7pt" to="459.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" strokecolor="windowText" strokeweight="2.25pt">
                      <v:stroke joinstyle="miter"/>
                    </v:line>
                  </w:pict>
                </mc:Fallback>
              </mc:AlternateContent>
            </w:r>
          </w:p>
          <w:p w14:paraId="3461E44A" w14:textId="77777777" w:rsidR="00456C39" w:rsidRPr="001509CF" w:rsidRDefault="00456C39" w:rsidP="00CF7112">
            <w:pPr>
              <w:tabs>
                <w:tab w:val="left" w:pos="3686"/>
              </w:tabs>
              <w:suppressAutoHyphens/>
              <w:autoSpaceDE w:val="0"/>
              <w:spacing w:after="0" w:line="240" w:lineRule="auto"/>
              <w:jc w:val="both"/>
              <w:rPr>
                <w:rFonts w:ascii="Times New Roman" w:eastAsia="Times New Roman" w:hAnsi="Times New Roman"/>
                <w:b/>
                <w:sz w:val="24"/>
                <w:szCs w:val="24"/>
                <w:u w:val="single"/>
                <w:lang w:eastAsia="ar-SA"/>
              </w:rPr>
            </w:pPr>
            <w:r w:rsidRPr="001509CF">
              <w:rPr>
                <w:rFonts w:ascii="Times New Roman" w:eastAsia="Times New Roman" w:hAnsi="Times New Roman"/>
                <w:sz w:val="24"/>
                <w:szCs w:val="24"/>
                <w:lang w:eastAsia="ar-SA"/>
              </w:rPr>
              <w:t>2). Учасники для яких, створення центрів обслуговування споживачів (клієнтів) не є обов’язковим, надають довідку про наявність окремого структурного підрозділу</w:t>
            </w:r>
            <w:r>
              <w:rPr>
                <w:rFonts w:ascii="Times New Roman" w:eastAsia="Times New Roman" w:hAnsi="Times New Roman"/>
                <w:sz w:val="24"/>
                <w:szCs w:val="24"/>
                <w:lang w:eastAsia="ar-SA"/>
              </w:rPr>
              <w:t xml:space="preserve"> </w:t>
            </w:r>
            <w:r w:rsidRPr="009B6A9A">
              <w:rPr>
                <w:rFonts w:ascii="Times New Roman" w:eastAsia="Times New Roman" w:hAnsi="Times New Roman"/>
                <w:sz w:val="24"/>
                <w:szCs w:val="24"/>
                <w:u w:val="single"/>
                <w:lang w:eastAsia="ar-SA"/>
              </w:rPr>
              <w:t>у м. Кривий Ріг</w:t>
            </w:r>
            <w:r>
              <w:rPr>
                <w:rFonts w:ascii="Times New Roman" w:eastAsia="Times New Roman" w:hAnsi="Times New Roman"/>
                <w:sz w:val="24"/>
                <w:szCs w:val="24"/>
                <w:lang w:eastAsia="ar-SA"/>
              </w:rPr>
              <w:t xml:space="preserve"> або посадової особи, з робочим місцем у </w:t>
            </w:r>
            <w:r w:rsidRPr="009B6A9A">
              <w:rPr>
                <w:rFonts w:ascii="Times New Roman" w:eastAsia="Times New Roman" w:hAnsi="Times New Roman"/>
                <w:sz w:val="24"/>
                <w:szCs w:val="24"/>
                <w:u w:val="single"/>
                <w:lang w:eastAsia="ar-SA"/>
              </w:rPr>
              <w:t>м. Кривий Ріг</w:t>
            </w:r>
            <w:r w:rsidRPr="001509CF">
              <w:rPr>
                <w:rFonts w:ascii="Times New Roman" w:eastAsia="Times New Roman" w:hAnsi="Times New Roman"/>
                <w:sz w:val="24"/>
                <w:szCs w:val="24"/>
                <w:lang w:eastAsia="ar-SA"/>
              </w:rPr>
              <w:t>, на як</w:t>
            </w:r>
            <w:r>
              <w:rPr>
                <w:rFonts w:ascii="Times New Roman" w:eastAsia="Times New Roman" w:hAnsi="Times New Roman"/>
                <w:sz w:val="24"/>
                <w:szCs w:val="24"/>
                <w:lang w:eastAsia="ar-SA"/>
              </w:rPr>
              <w:t>их</w:t>
            </w:r>
            <w:r w:rsidRPr="001509CF">
              <w:rPr>
                <w:rFonts w:ascii="Times New Roman" w:eastAsia="Times New Roman" w:hAnsi="Times New Roman"/>
                <w:sz w:val="24"/>
                <w:szCs w:val="24"/>
                <w:lang w:eastAsia="ar-SA"/>
              </w:rPr>
              <w:t xml:space="preserve">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r w:rsidRPr="001509CF">
              <w:rPr>
                <w:rFonts w:ascii="Times New Roman" w:eastAsia="Times New Roman" w:hAnsi="Times New Roman"/>
                <w:b/>
                <w:sz w:val="24"/>
                <w:szCs w:val="24"/>
                <w:u w:val="single"/>
                <w:lang w:eastAsia="ar-SA"/>
              </w:rPr>
              <w:t>Довідка надається за формою, визначеною додатком 5.3 до тендерної документації.</w:t>
            </w:r>
          </w:p>
          <w:p w14:paraId="2A7FBEF4" w14:textId="77777777" w:rsidR="00456C39" w:rsidRPr="001509CF" w:rsidRDefault="00456C39" w:rsidP="00CF7112">
            <w:pPr>
              <w:tabs>
                <w:tab w:val="left" w:pos="3686"/>
              </w:tabs>
              <w:suppressAutoHyphens/>
              <w:autoSpaceDE w:val="0"/>
              <w:spacing w:after="0" w:line="240" w:lineRule="auto"/>
              <w:jc w:val="both"/>
              <w:rPr>
                <w:rFonts w:ascii="Times New Roman" w:eastAsia="Times New Roman" w:hAnsi="Times New Roman"/>
                <w:b/>
                <w:sz w:val="24"/>
                <w:szCs w:val="24"/>
                <w:u w:val="single"/>
                <w:lang w:eastAsia="ar-SA"/>
              </w:rPr>
            </w:pPr>
            <w:r w:rsidRPr="001509CF">
              <w:rPr>
                <w:rFonts w:ascii="Times New Roman" w:eastAsia="Times New Roman" w:hAnsi="Times New Roman"/>
                <w:b/>
                <w:sz w:val="24"/>
                <w:szCs w:val="24"/>
                <w:u w:val="single"/>
                <w:lang w:eastAsia="ar-SA"/>
              </w:rPr>
              <w:t>На підтвердження інформації зазначеної в Довідці (додаток 5.3 до тендерної документації) Учасник в складі тендерної пропозиції надає:</w:t>
            </w:r>
          </w:p>
          <w:p w14:paraId="01CD68D7" w14:textId="77777777" w:rsidR="00456C39" w:rsidRPr="001509CF" w:rsidRDefault="00456C39" w:rsidP="00CF7112">
            <w:pPr>
              <w:tabs>
                <w:tab w:val="left" w:pos="3686"/>
              </w:tabs>
              <w:suppressAutoHyphens/>
              <w:autoSpaceDE w:val="0"/>
              <w:spacing w:after="0" w:line="240" w:lineRule="auto"/>
              <w:jc w:val="both"/>
              <w:rPr>
                <w:rFonts w:ascii="Times New Roman" w:eastAsia="Times New Roman" w:hAnsi="Times New Roman"/>
                <w:bCs/>
                <w:sz w:val="24"/>
                <w:szCs w:val="24"/>
                <w:lang w:eastAsia="ar-SA"/>
              </w:rPr>
            </w:pPr>
            <w:r w:rsidRPr="001509CF">
              <w:rPr>
                <w:rFonts w:ascii="Times New Roman" w:eastAsia="Times New Roman" w:hAnsi="Times New Roman"/>
                <w:b/>
                <w:sz w:val="24"/>
                <w:szCs w:val="24"/>
                <w:lang w:eastAsia="ar-SA"/>
              </w:rPr>
              <w:t xml:space="preserve">2.1. </w:t>
            </w:r>
            <w:r w:rsidRPr="001509CF">
              <w:rPr>
                <w:rFonts w:ascii="Times New Roman" w:eastAsia="Times New Roman" w:hAnsi="Times New Roman"/>
                <w:b/>
                <w:sz w:val="24"/>
                <w:szCs w:val="24"/>
                <w:u w:val="single"/>
                <w:lang w:eastAsia="ar-SA"/>
              </w:rPr>
              <w:t>Положення про власний структурний підрозділ учасника</w:t>
            </w:r>
            <w:r w:rsidRPr="001509CF">
              <w:rPr>
                <w:rFonts w:ascii="Times New Roman" w:eastAsia="Times New Roman" w:hAnsi="Times New Roman"/>
                <w:bCs/>
                <w:sz w:val="24"/>
                <w:szCs w:val="24"/>
                <w:lang w:eastAsia="ar-SA"/>
              </w:rPr>
              <w:t xml:space="preserve">,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r>
              <w:rPr>
                <w:rFonts w:ascii="Times New Roman" w:eastAsia="Times New Roman" w:hAnsi="Times New Roman"/>
                <w:bCs/>
                <w:sz w:val="24"/>
                <w:szCs w:val="24"/>
                <w:lang w:eastAsia="ar-SA"/>
              </w:rPr>
              <w:t xml:space="preserve">у </w:t>
            </w:r>
            <w:r w:rsidRPr="009B6A9A">
              <w:rPr>
                <w:rFonts w:ascii="Times New Roman" w:eastAsia="Times New Roman" w:hAnsi="Times New Roman"/>
                <w:bCs/>
                <w:sz w:val="24"/>
                <w:szCs w:val="24"/>
                <w:u w:val="single"/>
                <w:lang w:eastAsia="ar-SA"/>
              </w:rPr>
              <w:t>м. Кривий Ріг</w:t>
            </w:r>
            <w:r w:rsidRPr="001509CF">
              <w:rPr>
                <w:rFonts w:ascii="Times New Roman" w:eastAsia="Times New Roman" w:hAnsi="Times New Roman"/>
                <w:bCs/>
                <w:sz w:val="24"/>
                <w:szCs w:val="24"/>
                <w:lang w:eastAsia="ar-SA"/>
              </w:rPr>
              <w:t>;</w:t>
            </w:r>
          </w:p>
          <w:p w14:paraId="403BBD8C" w14:textId="77777777" w:rsidR="00456C39" w:rsidRPr="001509CF" w:rsidRDefault="00456C39" w:rsidP="00CF7112">
            <w:pPr>
              <w:tabs>
                <w:tab w:val="left" w:pos="3686"/>
              </w:tabs>
              <w:suppressAutoHyphens/>
              <w:autoSpaceDE w:val="0"/>
              <w:spacing w:after="0" w:line="240" w:lineRule="auto"/>
              <w:jc w:val="both"/>
              <w:rPr>
                <w:rFonts w:ascii="Times New Roman" w:eastAsia="Times New Roman" w:hAnsi="Times New Roman"/>
                <w:bCs/>
                <w:sz w:val="24"/>
                <w:szCs w:val="24"/>
                <w:lang w:eastAsia="ar-SA"/>
              </w:rPr>
            </w:pPr>
            <w:r w:rsidRPr="001509CF">
              <w:rPr>
                <w:rFonts w:ascii="Times New Roman" w:eastAsia="Times New Roman" w:hAnsi="Times New Roman"/>
                <w:b/>
                <w:sz w:val="24"/>
                <w:szCs w:val="24"/>
                <w:lang w:eastAsia="ar-SA"/>
              </w:rPr>
              <w:t xml:space="preserve">2.2. </w:t>
            </w:r>
            <w:r w:rsidRPr="001509CF">
              <w:rPr>
                <w:rFonts w:ascii="Times New Roman" w:eastAsia="Times New Roman" w:hAnsi="Times New Roman"/>
                <w:b/>
                <w:sz w:val="24"/>
                <w:szCs w:val="24"/>
                <w:u w:val="single"/>
                <w:lang w:eastAsia="ar-SA"/>
              </w:rPr>
              <w:t>Затверджену у встановленому законодавством порядку посадову інструкцію посадової особи Учасника</w:t>
            </w:r>
            <w:r w:rsidRPr="001509CF">
              <w:rPr>
                <w:rFonts w:ascii="Times New Roman" w:eastAsia="Times New Roman" w:hAnsi="Times New Roman"/>
                <w:bCs/>
                <w:sz w:val="24"/>
                <w:szCs w:val="24"/>
                <w:lang w:eastAsia="ar-SA"/>
              </w:rPr>
              <w:t xml:space="preserve">,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України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 </w:t>
            </w:r>
            <w:r>
              <w:rPr>
                <w:rFonts w:ascii="Times New Roman" w:eastAsia="Times New Roman" w:hAnsi="Times New Roman"/>
                <w:bCs/>
                <w:sz w:val="24"/>
                <w:szCs w:val="24"/>
                <w:lang w:eastAsia="ar-SA"/>
              </w:rPr>
              <w:t xml:space="preserve">у </w:t>
            </w:r>
            <w:r w:rsidRPr="009B6A9A">
              <w:rPr>
                <w:rFonts w:ascii="Times New Roman" w:eastAsia="Times New Roman" w:hAnsi="Times New Roman"/>
                <w:bCs/>
                <w:sz w:val="24"/>
                <w:szCs w:val="24"/>
                <w:u w:val="single"/>
                <w:lang w:eastAsia="ar-SA"/>
              </w:rPr>
              <w:t>м. Кривий Ріг</w:t>
            </w:r>
            <w:r w:rsidRPr="001509CF">
              <w:rPr>
                <w:rFonts w:ascii="Times New Roman" w:eastAsia="Times New Roman" w:hAnsi="Times New Roman"/>
                <w:bCs/>
                <w:sz w:val="24"/>
                <w:szCs w:val="24"/>
                <w:lang w:eastAsia="ar-SA"/>
              </w:rPr>
              <w:t>;</w:t>
            </w:r>
          </w:p>
          <w:p w14:paraId="4EE37B9A" w14:textId="77777777" w:rsidR="00456C39" w:rsidRPr="001509CF" w:rsidRDefault="00456C39" w:rsidP="00CF7112">
            <w:pPr>
              <w:tabs>
                <w:tab w:val="left" w:pos="3686"/>
              </w:tabs>
              <w:suppressAutoHyphens/>
              <w:autoSpaceDE w:val="0"/>
              <w:spacing w:after="0" w:line="240" w:lineRule="auto"/>
              <w:jc w:val="both"/>
              <w:rPr>
                <w:rFonts w:ascii="Times New Roman" w:eastAsia="Times New Roman" w:hAnsi="Times New Roman"/>
                <w:bCs/>
                <w:sz w:val="24"/>
                <w:szCs w:val="24"/>
                <w:lang w:eastAsia="ar-SA"/>
              </w:rPr>
            </w:pPr>
            <w:r w:rsidRPr="001509CF">
              <w:rPr>
                <w:rFonts w:ascii="Times New Roman" w:eastAsia="Times New Roman" w:hAnsi="Times New Roman"/>
                <w:b/>
                <w:sz w:val="24"/>
                <w:szCs w:val="24"/>
                <w:lang w:eastAsia="ar-SA"/>
              </w:rPr>
              <w:t xml:space="preserve">2.3 </w:t>
            </w:r>
            <w:r w:rsidRPr="001509CF">
              <w:rPr>
                <w:rFonts w:ascii="Times New Roman" w:eastAsia="Times New Roman" w:hAnsi="Times New Roman"/>
                <w:b/>
                <w:sz w:val="24"/>
                <w:szCs w:val="24"/>
                <w:u w:val="single"/>
                <w:lang w:eastAsia="ar-SA"/>
              </w:rPr>
              <w:t>Наказ про призначення посадової особи учасника</w:t>
            </w:r>
            <w:r w:rsidRPr="001509CF">
              <w:rPr>
                <w:rFonts w:ascii="Times New Roman" w:eastAsia="Times New Roman" w:hAnsi="Times New Roman"/>
                <w:bCs/>
                <w:sz w:val="24"/>
                <w:szCs w:val="24"/>
                <w:lang w:eastAsia="ar-SA"/>
              </w:rPr>
              <w:t xml:space="preserve">, з робочим місцем </w:t>
            </w:r>
            <w:r>
              <w:rPr>
                <w:rFonts w:ascii="Times New Roman" w:eastAsia="Times New Roman" w:hAnsi="Times New Roman"/>
                <w:bCs/>
                <w:sz w:val="24"/>
                <w:szCs w:val="24"/>
                <w:lang w:eastAsia="ar-SA"/>
              </w:rPr>
              <w:t xml:space="preserve">у </w:t>
            </w:r>
            <w:r w:rsidRPr="009B6A9A">
              <w:rPr>
                <w:rFonts w:ascii="Times New Roman" w:eastAsia="Times New Roman" w:hAnsi="Times New Roman"/>
                <w:bCs/>
                <w:sz w:val="24"/>
                <w:szCs w:val="24"/>
                <w:u w:val="single"/>
                <w:lang w:eastAsia="ar-SA"/>
              </w:rPr>
              <w:t>м. Кривий Ріг</w:t>
            </w:r>
            <w:r w:rsidRPr="001509CF">
              <w:rPr>
                <w:rFonts w:ascii="Times New Roman" w:eastAsia="Times New Roman" w:hAnsi="Times New Roman"/>
                <w:bCs/>
                <w:sz w:val="24"/>
                <w:szCs w:val="24"/>
                <w:lang w:eastAsia="ar-SA"/>
              </w:rPr>
              <w:t>,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14:paraId="0809A854" w14:textId="77777777" w:rsidR="00456C39" w:rsidRPr="001509CF" w:rsidRDefault="00456C39" w:rsidP="00CF7112">
            <w:pPr>
              <w:tabs>
                <w:tab w:val="left" w:pos="3686"/>
              </w:tabs>
              <w:suppressAutoHyphens/>
              <w:autoSpaceDE w:val="0"/>
              <w:spacing w:after="0" w:line="240" w:lineRule="auto"/>
              <w:jc w:val="both"/>
              <w:rPr>
                <w:rFonts w:ascii="Times New Roman" w:eastAsia="Times New Roman" w:hAnsi="Times New Roman"/>
                <w:bCs/>
                <w:sz w:val="24"/>
                <w:szCs w:val="24"/>
                <w:lang w:eastAsia="ar-SA"/>
              </w:rPr>
            </w:pPr>
            <w:r w:rsidRPr="001509CF">
              <w:rPr>
                <w:rFonts w:ascii="Times New Roman" w:eastAsia="Times New Roman" w:hAnsi="Times New Roman"/>
                <w:b/>
                <w:sz w:val="24"/>
                <w:szCs w:val="24"/>
                <w:lang w:eastAsia="ar-SA"/>
              </w:rPr>
              <w:t>2.4</w:t>
            </w:r>
            <w:r w:rsidRPr="001509CF">
              <w:rPr>
                <w:rFonts w:ascii="Times New Roman" w:eastAsia="Times New Roman" w:hAnsi="Times New Roman"/>
                <w:bCs/>
                <w:sz w:val="24"/>
                <w:szCs w:val="24"/>
                <w:lang w:eastAsia="ar-SA"/>
              </w:rPr>
              <w:t xml:space="preserve"> Для документального підтвердження того, що створення центру обслуговування споживачів /клієнтів не є обов’язковим для учасника, в зв’язку з тим, що  ним обслуговується менше 50000 споживачів (відповідно до вимог Постанови НКРЕКП від</w:t>
            </w:r>
            <w:r>
              <w:rPr>
                <w:rFonts w:ascii="Times New Roman" w:eastAsia="Times New Roman" w:hAnsi="Times New Roman"/>
                <w:bCs/>
                <w:sz w:val="24"/>
                <w:szCs w:val="24"/>
                <w:lang w:eastAsia="ar-SA"/>
              </w:rPr>
              <w:t xml:space="preserve"> </w:t>
            </w:r>
            <w:r w:rsidRPr="001509CF">
              <w:rPr>
                <w:rFonts w:ascii="Times New Roman" w:eastAsia="Times New Roman" w:hAnsi="Times New Roman"/>
                <w:bCs/>
                <w:sz w:val="24"/>
                <w:szCs w:val="24"/>
                <w:lang w:eastAsia="ar-SA"/>
              </w:rPr>
              <w:t>14.03.2018 № 312 "Про затвердження Правил роздрібного ринку електричної енергії"</w:t>
            </w:r>
            <w:r>
              <w:rPr>
                <w:rFonts w:ascii="Times New Roman" w:eastAsia="Times New Roman" w:hAnsi="Times New Roman"/>
                <w:bCs/>
                <w:sz w:val="24"/>
                <w:szCs w:val="24"/>
                <w:lang w:eastAsia="ar-SA"/>
              </w:rPr>
              <w:t xml:space="preserve"> (із змінами)</w:t>
            </w:r>
            <w:r w:rsidRPr="001509CF">
              <w:rPr>
                <w:rFonts w:ascii="Times New Roman" w:eastAsia="Times New Roman" w:hAnsi="Times New Roman"/>
                <w:bCs/>
                <w:sz w:val="24"/>
                <w:szCs w:val="24"/>
                <w:lang w:eastAsia="ar-SA"/>
              </w:rPr>
              <w:t xml:space="preserve">), такий учасник повинен надати </w:t>
            </w:r>
            <w:r w:rsidRPr="001509CF">
              <w:rPr>
                <w:rFonts w:ascii="Times New Roman" w:eastAsia="Times New Roman" w:hAnsi="Times New Roman"/>
                <w:b/>
                <w:sz w:val="24"/>
                <w:szCs w:val="24"/>
                <w:u w:val="single"/>
                <w:lang w:eastAsia="ar-SA"/>
              </w:rPr>
              <w:t>довідки від всіх операторів системи розподілу</w:t>
            </w:r>
            <w:r w:rsidRPr="001509CF">
              <w:rPr>
                <w:rFonts w:ascii="Times New Roman" w:eastAsia="Times New Roman" w:hAnsi="Times New Roman"/>
                <w:bCs/>
                <w:sz w:val="24"/>
                <w:szCs w:val="24"/>
                <w:lang w:eastAsia="ar-SA"/>
              </w:rPr>
              <w:t xml:space="preserve">, з якими учасником укладено договори </w:t>
            </w:r>
            <w:proofErr w:type="spellStart"/>
            <w:r w:rsidRPr="001509CF">
              <w:rPr>
                <w:rFonts w:ascii="Times New Roman" w:eastAsia="Times New Roman" w:hAnsi="Times New Roman"/>
                <w:bCs/>
                <w:sz w:val="24"/>
                <w:szCs w:val="24"/>
                <w:lang w:eastAsia="ar-SA"/>
              </w:rPr>
              <w:t>електропостачальника</w:t>
            </w:r>
            <w:proofErr w:type="spellEnd"/>
            <w:r w:rsidRPr="001509CF">
              <w:rPr>
                <w:rFonts w:ascii="Times New Roman" w:eastAsia="Times New Roman" w:hAnsi="Times New Roman"/>
                <w:bCs/>
                <w:sz w:val="24"/>
                <w:szCs w:val="24"/>
                <w:lang w:eastAsia="ar-SA"/>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w:t>
            </w:r>
            <w:r w:rsidRPr="001509CF">
              <w:rPr>
                <w:rFonts w:ascii="Times New Roman" w:eastAsia="Times New Roman" w:hAnsi="Times New Roman"/>
                <w:b/>
                <w:i/>
                <w:iCs/>
                <w:sz w:val="24"/>
                <w:szCs w:val="24"/>
                <w:u w:val="single"/>
                <w:lang w:eastAsia="ar-SA"/>
              </w:rPr>
              <w:t>Довідки повинні бути видані не пізніше 1</w:t>
            </w:r>
            <w:r>
              <w:rPr>
                <w:rFonts w:ascii="Times New Roman" w:eastAsia="Times New Roman" w:hAnsi="Times New Roman"/>
                <w:b/>
                <w:i/>
                <w:iCs/>
                <w:sz w:val="24"/>
                <w:szCs w:val="24"/>
                <w:u w:val="single"/>
                <w:lang w:eastAsia="ar-SA"/>
              </w:rPr>
              <w:t>0</w:t>
            </w:r>
            <w:r w:rsidRPr="001509CF">
              <w:rPr>
                <w:rFonts w:ascii="Times New Roman" w:eastAsia="Times New Roman" w:hAnsi="Times New Roman"/>
                <w:b/>
                <w:i/>
                <w:iCs/>
                <w:sz w:val="24"/>
                <w:szCs w:val="24"/>
                <w:u w:val="single"/>
                <w:lang w:eastAsia="ar-SA"/>
              </w:rPr>
              <w:t xml:space="preserve"> діб відносно кінцевої дати подання тендерних пропозицій.</w:t>
            </w:r>
          </w:p>
        </w:tc>
      </w:tr>
      <w:tr w:rsidR="00456C39" w:rsidRPr="001509CF" w14:paraId="7EB271AA" w14:textId="77777777" w:rsidTr="00CF7112">
        <w:tc>
          <w:tcPr>
            <w:tcW w:w="516" w:type="dxa"/>
            <w:shd w:val="clear" w:color="auto" w:fill="auto"/>
          </w:tcPr>
          <w:p w14:paraId="7B73BED9" w14:textId="39FE00BF" w:rsidR="00456C39" w:rsidRPr="001509CF" w:rsidRDefault="00456C39" w:rsidP="00CF7112">
            <w:pPr>
              <w:tabs>
                <w:tab w:val="left" w:pos="3686"/>
              </w:tabs>
              <w:suppressAutoHyphens/>
              <w:autoSpaceDE w:val="0"/>
              <w:spacing w:after="0" w:line="240" w:lineRule="auto"/>
              <w:jc w:val="both"/>
              <w:rPr>
                <w:rFonts w:ascii="Times New Roman" w:eastAsia="Times New Roman" w:hAnsi="Times New Roman"/>
                <w:sz w:val="24"/>
                <w:szCs w:val="24"/>
                <w:lang w:eastAsia="ar-SA"/>
              </w:rPr>
            </w:pPr>
            <w:r w:rsidRPr="001509CF">
              <w:rPr>
                <w:rFonts w:ascii="Times New Roman" w:eastAsia="Times New Roman" w:hAnsi="Times New Roman"/>
                <w:sz w:val="24"/>
                <w:szCs w:val="24"/>
                <w:lang w:eastAsia="ar-SA"/>
              </w:rPr>
              <w:t>1</w:t>
            </w:r>
            <w:r w:rsidR="005832B8">
              <w:rPr>
                <w:rFonts w:ascii="Times New Roman" w:eastAsia="Times New Roman" w:hAnsi="Times New Roman"/>
                <w:sz w:val="24"/>
                <w:szCs w:val="24"/>
                <w:lang w:eastAsia="ar-SA"/>
              </w:rPr>
              <w:t>1</w:t>
            </w:r>
            <w:r w:rsidRPr="001509CF">
              <w:rPr>
                <w:rFonts w:ascii="Times New Roman" w:eastAsia="Times New Roman" w:hAnsi="Times New Roman"/>
                <w:sz w:val="24"/>
                <w:szCs w:val="24"/>
                <w:lang w:eastAsia="ar-SA"/>
              </w:rPr>
              <w:t>.</w:t>
            </w:r>
          </w:p>
        </w:tc>
        <w:tc>
          <w:tcPr>
            <w:tcW w:w="9679" w:type="dxa"/>
            <w:shd w:val="clear" w:color="auto" w:fill="auto"/>
          </w:tcPr>
          <w:p w14:paraId="226D92D4" w14:textId="77777777" w:rsidR="00456C39" w:rsidRPr="001509CF" w:rsidRDefault="00456C39" w:rsidP="00CF7112">
            <w:pPr>
              <w:tabs>
                <w:tab w:val="left" w:pos="3686"/>
              </w:tabs>
              <w:suppressAutoHyphens/>
              <w:autoSpaceDE w:val="0"/>
              <w:spacing w:after="0" w:line="240" w:lineRule="auto"/>
              <w:jc w:val="both"/>
              <w:rPr>
                <w:rFonts w:ascii="Times New Roman" w:eastAsia="Times New Roman" w:hAnsi="Times New Roman"/>
                <w:sz w:val="24"/>
                <w:szCs w:val="24"/>
                <w:lang w:eastAsia="ar-SA"/>
              </w:rPr>
            </w:pPr>
            <w:r w:rsidRPr="001509CF">
              <w:rPr>
                <w:rFonts w:ascii="Times New Roman" w:eastAsia="Times New Roman" w:hAnsi="Times New Roman"/>
                <w:b/>
                <w:sz w:val="24"/>
                <w:szCs w:val="24"/>
                <w:u w:val="single"/>
                <w:lang w:eastAsia="ar-SA"/>
              </w:rPr>
              <w:t>Гарантійний лист в довільній формі</w:t>
            </w:r>
            <w:r w:rsidRPr="001509CF">
              <w:rPr>
                <w:rFonts w:ascii="Times New Roman" w:eastAsia="Times New Roman" w:hAnsi="Times New Roman"/>
                <w:sz w:val="24"/>
                <w:szCs w:val="24"/>
                <w:lang w:eastAsia="ar-SA"/>
              </w:rPr>
              <w:t xml:space="preserve"> про те, що Учасником виконано вимоги щодо особистого кабінету споживача, зокрема, що в особистому кабінеті споживача реалізована технічна можливість донесення інформації про:</w:t>
            </w:r>
          </w:p>
          <w:p w14:paraId="60A69C91" w14:textId="77777777" w:rsidR="00456C39" w:rsidRPr="001509CF" w:rsidRDefault="00456C39" w:rsidP="004F7184">
            <w:pPr>
              <w:numPr>
                <w:ilvl w:val="0"/>
                <w:numId w:val="24"/>
              </w:numPr>
              <w:suppressAutoHyphens/>
              <w:autoSpaceDE w:val="0"/>
              <w:spacing w:after="0" w:line="240" w:lineRule="auto"/>
              <w:ind w:left="342"/>
              <w:jc w:val="both"/>
              <w:rPr>
                <w:rFonts w:ascii="Times New Roman" w:eastAsia="Times New Roman" w:hAnsi="Times New Roman"/>
                <w:sz w:val="24"/>
                <w:szCs w:val="24"/>
                <w:lang w:eastAsia="ar-SA"/>
              </w:rPr>
            </w:pPr>
            <w:r w:rsidRPr="001509CF">
              <w:rPr>
                <w:rFonts w:ascii="Times New Roman" w:eastAsia="Times New Roman" w:hAnsi="Times New Roman"/>
                <w:sz w:val="24"/>
                <w:szCs w:val="24"/>
                <w:lang w:eastAsia="ar-SA"/>
              </w:rPr>
              <w:t>діючі ціни (тарифи), за якими здійснюється розрахунок за електричну енергію;</w:t>
            </w:r>
          </w:p>
          <w:p w14:paraId="72D14070" w14:textId="77777777" w:rsidR="00456C39" w:rsidRPr="001509CF" w:rsidRDefault="00456C39" w:rsidP="004F7184">
            <w:pPr>
              <w:numPr>
                <w:ilvl w:val="0"/>
                <w:numId w:val="24"/>
              </w:numPr>
              <w:suppressAutoHyphens/>
              <w:autoSpaceDE w:val="0"/>
              <w:spacing w:after="0" w:line="240" w:lineRule="auto"/>
              <w:ind w:left="342"/>
              <w:jc w:val="both"/>
              <w:rPr>
                <w:rFonts w:ascii="Times New Roman" w:eastAsia="Times New Roman" w:hAnsi="Times New Roman"/>
                <w:sz w:val="24"/>
                <w:szCs w:val="24"/>
                <w:lang w:eastAsia="ar-SA"/>
              </w:rPr>
            </w:pPr>
            <w:r w:rsidRPr="001509CF">
              <w:rPr>
                <w:rFonts w:ascii="Times New Roman" w:eastAsia="Times New Roman" w:hAnsi="Times New Roman"/>
                <w:sz w:val="24"/>
                <w:szCs w:val="24"/>
                <w:lang w:eastAsia="ar-SA"/>
              </w:rPr>
              <w:t>значення попередніх та поточних показів засобу вимірювання;</w:t>
            </w:r>
          </w:p>
          <w:p w14:paraId="60A1F9C1" w14:textId="77777777" w:rsidR="00456C39" w:rsidRPr="001509CF" w:rsidRDefault="00456C39" w:rsidP="004F7184">
            <w:pPr>
              <w:numPr>
                <w:ilvl w:val="0"/>
                <w:numId w:val="24"/>
              </w:numPr>
              <w:suppressAutoHyphens/>
              <w:autoSpaceDE w:val="0"/>
              <w:spacing w:after="0" w:line="240" w:lineRule="auto"/>
              <w:ind w:left="342"/>
              <w:jc w:val="both"/>
              <w:rPr>
                <w:rFonts w:ascii="Times New Roman" w:eastAsia="Times New Roman" w:hAnsi="Times New Roman"/>
                <w:sz w:val="24"/>
                <w:szCs w:val="24"/>
                <w:lang w:eastAsia="ar-SA"/>
              </w:rPr>
            </w:pPr>
            <w:r w:rsidRPr="001509CF">
              <w:rPr>
                <w:rFonts w:ascii="Times New Roman" w:eastAsia="Times New Roman" w:hAnsi="Times New Roman"/>
                <w:sz w:val="24"/>
                <w:szCs w:val="24"/>
                <w:lang w:eastAsia="ar-SA"/>
              </w:rPr>
              <w:t xml:space="preserve">обсяг електричної енергії у порядку надання </w:t>
            </w:r>
            <w:proofErr w:type="spellStart"/>
            <w:r w:rsidRPr="001509CF">
              <w:rPr>
                <w:rFonts w:ascii="Times New Roman" w:eastAsia="Times New Roman" w:hAnsi="Times New Roman"/>
                <w:sz w:val="24"/>
                <w:szCs w:val="24"/>
                <w:lang w:eastAsia="ar-SA"/>
              </w:rPr>
              <w:t>електропостачальником</w:t>
            </w:r>
            <w:proofErr w:type="spellEnd"/>
            <w:r w:rsidRPr="001509CF">
              <w:rPr>
                <w:rFonts w:ascii="Times New Roman" w:eastAsia="Times New Roman" w:hAnsi="Times New Roman"/>
                <w:sz w:val="24"/>
                <w:szCs w:val="24"/>
                <w:lang w:eastAsia="ar-SA"/>
              </w:rPr>
              <w:t xml:space="preserve"> споживачу даних щодо споживання ними електричної енергії;</w:t>
            </w:r>
          </w:p>
          <w:p w14:paraId="40F73EB3" w14:textId="77777777" w:rsidR="00456C39" w:rsidRPr="001509CF" w:rsidRDefault="00456C39" w:rsidP="004F7184">
            <w:pPr>
              <w:numPr>
                <w:ilvl w:val="0"/>
                <w:numId w:val="24"/>
              </w:numPr>
              <w:suppressAutoHyphens/>
              <w:autoSpaceDE w:val="0"/>
              <w:spacing w:after="0" w:line="240" w:lineRule="auto"/>
              <w:ind w:left="342"/>
              <w:jc w:val="both"/>
              <w:rPr>
                <w:rFonts w:ascii="Times New Roman" w:eastAsia="Times New Roman" w:hAnsi="Times New Roman"/>
                <w:sz w:val="24"/>
                <w:szCs w:val="24"/>
                <w:lang w:eastAsia="ar-SA"/>
              </w:rPr>
            </w:pPr>
            <w:r w:rsidRPr="001509CF">
              <w:rPr>
                <w:rFonts w:ascii="Times New Roman" w:eastAsia="Times New Roman" w:hAnsi="Times New Roman"/>
                <w:sz w:val="24"/>
                <w:szCs w:val="24"/>
                <w:lang w:eastAsia="ar-SA"/>
              </w:rPr>
              <w:t>надлишок (переплату) оплаченої, але не спожитої електричної енергії або недоплату за спожиту, але не оплачену електричну енергію;</w:t>
            </w:r>
          </w:p>
          <w:p w14:paraId="682D2DD8" w14:textId="77777777" w:rsidR="00456C39" w:rsidRPr="001509CF" w:rsidRDefault="00456C39" w:rsidP="004F7184">
            <w:pPr>
              <w:numPr>
                <w:ilvl w:val="0"/>
                <w:numId w:val="24"/>
              </w:numPr>
              <w:suppressAutoHyphens/>
              <w:autoSpaceDE w:val="0"/>
              <w:spacing w:after="0" w:line="240" w:lineRule="auto"/>
              <w:ind w:left="342"/>
              <w:jc w:val="both"/>
              <w:rPr>
                <w:rFonts w:ascii="Times New Roman" w:eastAsia="Times New Roman" w:hAnsi="Times New Roman"/>
                <w:sz w:val="24"/>
                <w:szCs w:val="24"/>
                <w:lang w:eastAsia="ar-SA"/>
              </w:rPr>
            </w:pPr>
            <w:r w:rsidRPr="001509CF">
              <w:rPr>
                <w:rFonts w:ascii="Times New Roman" w:eastAsia="Times New Roman" w:hAnsi="Times New Roman"/>
                <w:sz w:val="24"/>
                <w:szCs w:val="24"/>
                <w:lang w:eastAsia="ar-SA"/>
              </w:rPr>
              <w:t>телефони для подання претензій, скарг та надання повідомлень про загрозу для безпеки експлуатації електросистем;</w:t>
            </w:r>
          </w:p>
          <w:p w14:paraId="2844A8FD" w14:textId="77777777" w:rsidR="00456C39" w:rsidRPr="001509CF" w:rsidRDefault="00456C39" w:rsidP="004F7184">
            <w:pPr>
              <w:numPr>
                <w:ilvl w:val="0"/>
                <w:numId w:val="24"/>
              </w:numPr>
              <w:suppressAutoHyphens/>
              <w:autoSpaceDE w:val="0"/>
              <w:spacing w:after="0" w:line="240" w:lineRule="auto"/>
              <w:ind w:left="342"/>
              <w:jc w:val="both"/>
              <w:rPr>
                <w:rFonts w:ascii="Times New Roman" w:eastAsia="Times New Roman" w:hAnsi="Times New Roman"/>
                <w:sz w:val="24"/>
                <w:szCs w:val="24"/>
                <w:lang w:eastAsia="ar-SA"/>
              </w:rPr>
            </w:pPr>
            <w:r w:rsidRPr="001509CF">
              <w:rPr>
                <w:rFonts w:ascii="Times New Roman" w:eastAsia="Times New Roman" w:hAnsi="Times New Roman"/>
                <w:sz w:val="24"/>
                <w:szCs w:val="24"/>
                <w:lang w:eastAsia="ar-SA"/>
              </w:rPr>
              <w:t xml:space="preserve">реквізити для оплати спожитої електричної енергії (розрахунковий рахунок </w:t>
            </w:r>
            <w:proofErr w:type="spellStart"/>
            <w:r w:rsidRPr="001509CF">
              <w:rPr>
                <w:rFonts w:ascii="Times New Roman" w:eastAsia="Times New Roman" w:hAnsi="Times New Roman"/>
                <w:sz w:val="24"/>
                <w:szCs w:val="24"/>
                <w:lang w:eastAsia="ar-SA"/>
              </w:rPr>
              <w:t>електропостачальника</w:t>
            </w:r>
            <w:proofErr w:type="spellEnd"/>
            <w:r w:rsidRPr="001509CF">
              <w:rPr>
                <w:rFonts w:ascii="Times New Roman" w:eastAsia="Times New Roman" w:hAnsi="Times New Roman"/>
                <w:sz w:val="24"/>
                <w:szCs w:val="24"/>
                <w:lang w:eastAsia="ar-SA"/>
              </w:rPr>
              <w:t>, номер особового рахунка або номер договору споживача);</w:t>
            </w:r>
          </w:p>
          <w:p w14:paraId="6D13AC80" w14:textId="77777777" w:rsidR="00456C39" w:rsidRPr="001509CF" w:rsidRDefault="00456C39" w:rsidP="004F7184">
            <w:pPr>
              <w:numPr>
                <w:ilvl w:val="0"/>
                <w:numId w:val="24"/>
              </w:numPr>
              <w:suppressAutoHyphens/>
              <w:autoSpaceDE w:val="0"/>
              <w:spacing w:after="0" w:line="240" w:lineRule="auto"/>
              <w:ind w:left="342"/>
              <w:jc w:val="both"/>
              <w:rPr>
                <w:rFonts w:ascii="Times New Roman" w:eastAsia="Times New Roman" w:hAnsi="Times New Roman"/>
                <w:sz w:val="24"/>
                <w:szCs w:val="24"/>
                <w:lang w:eastAsia="ar-SA"/>
              </w:rPr>
            </w:pPr>
            <w:r w:rsidRPr="001509CF">
              <w:rPr>
                <w:rFonts w:ascii="Times New Roman" w:eastAsia="Times New Roman" w:hAnsi="Times New Roman"/>
                <w:sz w:val="24"/>
                <w:szCs w:val="24"/>
                <w:lang w:eastAsia="ar-SA"/>
              </w:rPr>
              <w:t>період, за який проводиться розрахунок;</w:t>
            </w:r>
          </w:p>
          <w:p w14:paraId="26CDAC5A" w14:textId="77777777" w:rsidR="00456C39" w:rsidRPr="001509CF" w:rsidRDefault="00456C39" w:rsidP="004F7184">
            <w:pPr>
              <w:numPr>
                <w:ilvl w:val="0"/>
                <w:numId w:val="24"/>
              </w:numPr>
              <w:suppressAutoHyphens/>
              <w:autoSpaceDE w:val="0"/>
              <w:spacing w:after="0" w:line="240" w:lineRule="auto"/>
              <w:ind w:left="342"/>
              <w:jc w:val="both"/>
              <w:rPr>
                <w:rFonts w:ascii="Times New Roman" w:eastAsia="Times New Roman" w:hAnsi="Times New Roman"/>
                <w:sz w:val="24"/>
                <w:szCs w:val="24"/>
                <w:lang w:eastAsia="ar-SA"/>
              </w:rPr>
            </w:pPr>
            <w:r w:rsidRPr="001509CF">
              <w:rPr>
                <w:rFonts w:ascii="Times New Roman" w:eastAsia="Times New Roman" w:hAnsi="Times New Roman"/>
                <w:sz w:val="24"/>
                <w:szCs w:val="24"/>
                <w:lang w:eastAsia="ar-SA"/>
              </w:rPr>
              <w:t>суму до оплати та дату, до якої необхідно сплатити.</w:t>
            </w:r>
          </w:p>
          <w:p w14:paraId="3B59CA4B" w14:textId="77777777" w:rsidR="00456C39" w:rsidRPr="001509CF" w:rsidRDefault="00456C39" w:rsidP="00CF7112">
            <w:pPr>
              <w:tabs>
                <w:tab w:val="left" w:pos="3686"/>
              </w:tabs>
              <w:suppressAutoHyphens/>
              <w:autoSpaceDE w:val="0"/>
              <w:spacing w:after="0" w:line="240" w:lineRule="auto"/>
              <w:jc w:val="both"/>
              <w:rPr>
                <w:rFonts w:ascii="Times New Roman" w:eastAsia="Times New Roman" w:hAnsi="Times New Roman"/>
                <w:sz w:val="24"/>
                <w:szCs w:val="24"/>
                <w:lang w:eastAsia="ar-SA"/>
              </w:rPr>
            </w:pPr>
            <w:r w:rsidRPr="001509CF">
              <w:rPr>
                <w:rFonts w:ascii="Times New Roman" w:eastAsia="Times New Roman" w:hAnsi="Times New Roman"/>
                <w:sz w:val="24"/>
                <w:szCs w:val="24"/>
                <w:lang w:eastAsia="ar-SA"/>
              </w:rPr>
              <w:t>Наведена у гарантійному листі інформація повинна бути достовірною.</w:t>
            </w:r>
          </w:p>
        </w:tc>
      </w:tr>
      <w:tr w:rsidR="00456C39" w:rsidRPr="001509CF" w14:paraId="7A942404" w14:textId="77777777" w:rsidTr="00CF7112">
        <w:tc>
          <w:tcPr>
            <w:tcW w:w="516" w:type="dxa"/>
            <w:shd w:val="clear" w:color="auto" w:fill="auto"/>
          </w:tcPr>
          <w:p w14:paraId="1EBF7F78" w14:textId="2E28E7A7" w:rsidR="00456C39" w:rsidRPr="001509CF" w:rsidRDefault="00456C39" w:rsidP="00CF7112">
            <w:pPr>
              <w:tabs>
                <w:tab w:val="left" w:pos="3686"/>
              </w:tabs>
              <w:suppressAutoHyphens/>
              <w:autoSpaceDE w:val="0"/>
              <w:spacing w:after="0" w:line="240" w:lineRule="auto"/>
              <w:jc w:val="both"/>
              <w:rPr>
                <w:rFonts w:ascii="Times New Roman" w:eastAsia="Times New Roman" w:hAnsi="Times New Roman"/>
                <w:sz w:val="24"/>
                <w:szCs w:val="24"/>
                <w:lang w:eastAsia="ar-SA"/>
              </w:rPr>
            </w:pPr>
            <w:r w:rsidRPr="001509CF">
              <w:rPr>
                <w:rFonts w:ascii="Times New Roman" w:eastAsia="Times New Roman" w:hAnsi="Times New Roman"/>
                <w:sz w:val="24"/>
                <w:szCs w:val="24"/>
                <w:lang w:eastAsia="ar-SA"/>
              </w:rPr>
              <w:t>1</w:t>
            </w:r>
            <w:r w:rsidR="005832B8">
              <w:rPr>
                <w:rFonts w:ascii="Times New Roman" w:eastAsia="Times New Roman" w:hAnsi="Times New Roman"/>
                <w:sz w:val="24"/>
                <w:szCs w:val="24"/>
                <w:lang w:eastAsia="ar-SA"/>
              </w:rPr>
              <w:t>2</w:t>
            </w:r>
            <w:r w:rsidRPr="001509CF">
              <w:rPr>
                <w:rFonts w:ascii="Times New Roman" w:eastAsia="Times New Roman" w:hAnsi="Times New Roman"/>
                <w:sz w:val="24"/>
                <w:szCs w:val="24"/>
                <w:lang w:eastAsia="ar-SA"/>
              </w:rPr>
              <w:t>.</w:t>
            </w:r>
          </w:p>
        </w:tc>
        <w:tc>
          <w:tcPr>
            <w:tcW w:w="9679" w:type="dxa"/>
            <w:shd w:val="clear" w:color="auto" w:fill="auto"/>
          </w:tcPr>
          <w:p w14:paraId="4CE4A4D3" w14:textId="114373BC" w:rsidR="00456C39" w:rsidRPr="00752C80" w:rsidRDefault="00752C80" w:rsidP="00752C80">
            <w:pPr>
              <w:tabs>
                <w:tab w:val="left" w:pos="3686"/>
              </w:tabs>
              <w:suppressAutoHyphens/>
              <w:autoSpaceDE w:val="0"/>
              <w:spacing w:after="0" w:line="240" w:lineRule="auto"/>
              <w:jc w:val="both"/>
              <w:rPr>
                <w:rFonts w:ascii="Times New Roman" w:eastAsia="Times New Roman" w:hAnsi="Times New Roman"/>
                <w:sz w:val="24"/>
                <w:szCs w:val="24"/>
                <w:lang w:eastAsia="ar-SA"/>
              </w:rPr>
            </w:pPr>
            <w:r w:rsidRPr="00752C80">
              <w:rPr>
                <w:rFonts w:ascii="Times New Roman" w:eastAsia="Times New Roman" w:hAnsi="Times New Roman"/>
                <w:sz w:val="24"/>
                <w:szCs w:val="24"/>
                <w:lang w:eastAsia="ar-SA"/>
              </w:rPr>
              <w:t xml:space="preserve">Учасник повинен надати </w:t>
            </w:r>
            <w:r w:rsidRPr="00752C80">
              <w:rPr>
                <w:rFonts w:ascii="Times New Roman" w:eastAsia="Times New Roman" w:hAnsi="Times New Roman"/>
                <w:b/>
                <w:sz w:val="24"/>
                <w:szCs w:val="24"/>
                <w:u w:val="single"/>
                <w:lang w:eastAsia="ar-SA"/>
              </w:rPr>
              <w:t>гарантійний лист</w:t>
            </w:r>
            <w:r w:rsidRPr="00752C80">
              <w:rPr>
                <w:rFonts w:ascii="Times New Roman" w:eastAsia="Times New Roman" w:hAnsi="Times New Roman"/>
                <w:sz w:val="24"/>
                <w:szCs w:val="24"/>
                <w:lang w:eastAsia="ar-SA"/>
              </w:rPr>
              <w:t xml:space="preserve"> про те, що протягом 2022 року Учасник не набував статусу «</w:t>
            </w:r>
            <w:proofErr w:type="spellStart"/>
            <w:r w:rsidRPr="00752C80">
              <w:rPr>
                <w:rFonts w:ascii="Times New Roman" w:eastAsia="Times New Roman" w:hAnsi="Times New Roman"/>
                <w:sz w:val="24"/>
                <w:szCs w:val="24"/>
                <w:lang w:eastAsia="ar-SA"/>
              </w:rPr>
              <w:t>дефолтного</w:t>
            </w:r>
            <w:proofErr w:type="spellEnd"/>
            <w:r w:rsidRPr="00752C80">
              <w:rPr>
                <w:rFonts w:ascii="Times New Roman" w:eastAsia="Times New Roman" w:hAnsi="Times New Roman"/>
                <w:sz w:val="24"/>
                <w:szCs w:val="24"/>
                <w:lang w:eastAsia="ar-SA"/>
              </w:rPr>
              <w:t>» або «</w:t>
            </w:r>
            <w:proofErr w:type="spellStart"/>
            <w:r w:rsidRPr="00752C80">
              <w:rPr>
                <w:rFonts w:ascii="Times New Roman" w:eastAsia="Times New Roman" w:hAnsi="Times New Roman"/>
                <w:sz w:val="24"/>
                <w:szCs w:val="24"/>
                <w:lang w:eastAsia="ar-SA"/>
              </w:rPr>
              <w:t>переддефолтного</w:t>
            </w:r>
            <w:proofErr w:type="spellEnd"/>
            <w:r w:rsidRPr="00752C80">
              <w:rPr>
                <w:rFonts w:ascii="Times New Roman" w:eastAsia="Times New Roman" w:hAnsi="Times New Roman"/>
                <w:sz w:val="24"/>
                <w:szCs w:val="24"/>
                <w:lang w:eastAsia="ar-SA"/>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НКРЕКП від 14.03.2018 № 307</w:t>
            </w:r>
            <w:r>
              <w:rPr>
                <w:rFonts w:ascii="Times New Roman" w:eastAsia="Times New Roman" w:hAnsi="Times New Roman"/>
                <w:sz w:val="24"/>
                <w:szCs w:val="24"/>
                <w:lang w:eastAsia="ar-SA"/>
              </w:rPr>
              <w:t xml:space="preserve"> (із змінами)</w:t>
            </w:r>
            <w:r w:rsidRPr="00752C80">
              <w:rPr>
                <w:rFonts w:ascii="Times New Roman" w:eastAsia="Times New Roman" w:hAnsi="Times New Roman"/>
                <w:sz w:val="24"/>
                <w:szCs w:val="24"/>
                <w:lang w:eastAsia="ar-SA"/>
              </w:rPr>
              <w:t>.</w:t>
            </w:r>
          </w:p>
        </w:tc>
      </w:tr>
      <w:tr w:rsidR="00456C39" w:rsidRPr="001509CF" w14:paraId="244849BB" w14:textId="77777777" w:rsidTr="00CF7112">
        <w:tc>
          <w:tcPr>
            <w:tcW w:w="516" w:type="dxa"/>
            <w:shd w:val="clear" w:color="auto" w:fill="auto"/>
          </w:tcPr>
          <w:p w14:paraId="2036A6D7" w14:textId="5C3360CB" w:rsidR="00456C39" w:rsidRPr="001509CF" w:rsidRDefault="00456C39" w:rsidP="00CF7112">
            <w:pPr>
              <w:tabs>
                <w:tab w:val="left" w:pos="3686"/>
              </w:tabs>
              <w:suppressAutoHyphens/>
              <w:autoSpaceDE w:val="0"/>
              <w:spacing w:after="0" w:line="240" w:lineRule="auto"/>
              <w:jc w:val="both"/>
              <w:rPr>
                <w:rFonts w:ascii="Times New Roman" w:eastAsia="Times New Roman" w:hAnsi="Times New Roman"/>
                <w:sz w:val="24"/>
                <w:szCs w:val="24"/>
                <w:lang w:eastAsia="ar-SA"/>
              </w:rPr>
            </w:pPr>
            <w:r w:rsidRPr="001509CF">
              <w:rPr>
                <w:rFonts w:ascii="Times New Roman" w:eastAsia="Times New Roman" w:hAnsi="Times New Roman"/>
                <w:sz w:val="24"/>
                <w:szCs w:val="24"/>
                <w:lang w:eastAsia="ar-SA"/>
              </w:rPr>
              <w:t>1</w:t>
            </w:r>
            <w:r w:rsidR="005832B8">
              <w:rPr>
                <w:rFonts w:ascii="Times New Roman" w:eastAsia="Times New Roman" w:hAnsi="Times New Roman"/>
                <w:sz w:val="24"/>
                <w:szCs w:val="24"/>
                <w:lang w:eastAsia="ar-SA"/>
              </w:rPr>
              <w:t>3</w:t>
            </w:r>
            <w:r w:rsidRPr="001509CF">
              <w:rPr>
                <w:rFonts w:ascii="Times New Roman" w:eastAsia="Times New Roman" w:hAnsi="Times New Roman"/>
                <w:sz w:val="24"/>
                <w:szCs w:val="24"/>
                <w:lang w:eastAsia="ar-SA"/>
              </w:rPr>
              <w:t>.</w:t>
            </w:r>
          </w:p>
        </w:tc>
        <w:tc>
          <w:tcPr>
            <w:tcW w:w="9679" w:type="dxa"/>
            <w:shd w:val="clear" w:color="auto" w:fill="auto"/>
          </w:tcPr>
          <w:p w14:paraId="6BAB4378" w14:textId="77777777" w:rsidR="00456C39" w:rsidRPr="001509CF" w:rsidRDefault="00456C39" w:rsidP="00CF7112">
            <w:pPr>
              <w:tabs>
                <w:tab w:val="left" w:pos="3686"/>
              </w:tabs>
              <w:suppressAutoHyphens/>
              <w:autoSpaceDE w:val="0"/>
              <w:spacing w:after="0" w:line="240" w:lineRule="auto"/>
              <w:jc w:val="both"/>
              <w:rPr>
                <w:rFonts w:ascii="Times New Roman" w:eastAsia="Times New Roman" w:hAnsi="Times New Roman"/>
                <w:sz w:val="24"/>
                <w:szCs w:val="24"/>
                <w:lang w:eastAsia="ar-SA"/>
              </w:rPr>
            </w:pPr>
            <w:r w:rsidRPr="001509CF">
              <w:rPr>
                <w:rFonts w:ascii="Times New Roman" w:eastAsia="Times New Roman" w:hAnsi="Times New Roman"/>
                <w:sz w:val="24"/>
                <w:szCs w:val="24"/>
                <w:lang w:eastAsia="ar-SA"/>
              </w:rPr>
              <w:t xml:space="preserve">Учасник повинен надати </w:t>
            </w:r>
            <w:r w:rsidRPr="001509CF">
              <w:rPr>
                <w:rFonts w:ascii="Times New Roman" w:eastAsia="Times New Roman" w:hAnsi="Times New Roman"/>
                <w:b/>
                <w:sz w:val="24"/>
                <w:szCs w:val="24"/>
                <w:u w:val="single"/>
                <w:lang w:eastAsia="ar-SA"/>
              </w:rPr>
              <w:t>гарантійний лист</w:t>
            </w:r>
            <w:r w:rsidRPr="001509CF">
              <w:rPr>
                <w:rFonts w:ascii="Times New Roman" w:eastAsia="Times New Roman" w:hAnsi="Times New Roman"/>
                <w:sz w:val="24"/>
                <w:szCs w:val="24"/>
                <w:lang w:eastAsia="ar-SA"/>
              </w:rPr>
              <w:t xml:space="preserve"> щодо виконання договірних зобов’язань з постачання електричної енергії, в разі перемоги на </w:t>
            </w:r>
            <w:r>
              <w:rPr>
                <w:rFonts w:ascii="Times New Roman" w:eastAsia="Times New Roman" w:hAnsi="Times New Roman"/>
                <w:sz w:val="24"/>
                <w:szCs w:val="24"/>
                <w:lang w:eastAsia="ar-SA"/>
              </w:rPr>
              <w:t xml:space="preserve">відкритих </w:t>
            </w:r>
            <w:r w:rsidRPr="001509CF">
              <w:rPr>
                <w:rFonts w:ascii="Times New Roman" w:eastAsia="Times New Roman" w:hAnsi="Times New Roman"/>
                <w:sz w:val="24"/>
                <w:szCs w:val="24"/>
                <w:lang w:eastAsia="ar-SA"/>
              </w:rPr>
              <w:t>торгах. Зокрема,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покупець буде змушений укласти договір з постачальником «останньої надії» або у разі набуття постачальником статусу «</w:t>
            </w:r>
            <w:proofErr w:type="spellStart"/>
            <w:r w:rsidRPr="001509CF">
              <w:rPr>
                <w:rFonts w:ascii="Times New Roman" w:eastAsia="Times New Roman" w:hAnsi="Times New Roman"/>
                <w:sz w:val="24"/>
                <w:szCs w:val="24"/>
                <w:lang w:eastAsia="ar-SA"/>
              </w:rPr>
              <w:t>дефолтного</w:t>
            </w:r>
            <w:proofErr w:type="spellEnd"/>
            <w:r w:rsidRPr="001509CF">
              <w:rPr>
                <w:rFonts w:ascii="Times New Roman" w:eastAsia="Times New Roman" w:hAnsi="Times New Roman"/>
                <w:sz w:val="24"/>
                <w:szCs w:val="24"/>
                <w:lang w:eastAsia="ar-SA"/>
              </w:rPr>
              <w:t xml:space="preserve">», в зв‘язку з чим постачання електричної енергії покупцю буде </w:t>
            </w:r>
            <w:proofErr w:type="spellStart"/>
            <w:r w:rsidRPr="001509CF">
              <w:rPr>
                <w:rFonts w:ascii="Times New Roman" w:eastAsia="Times New Roman" w:hAnsi="Times New Roman"/>
                <w:sz w:val="24"/>
                <w:szCs w:val="24"/>
                <w:lang w:eastAsia="ar-SA"/>
              </w:rPr>
              <w:t>здійснюватись</w:t>
            </w:r>
            <w:proofErr w:type="spellEnd"/>
            <w:r w:rsidRPr="001509CF">
              <w:rPr>
                <w:rFonts w:ascii="Times New Roman" w:eastAsia="Times New Roman" w:hAnsi="Times New Roman"/>
                <w:sz w:val="24"/>
                <w:szCs w:val="24"/>
                <w:lang w:eastAsia="ar-SA"/>
              </w:rPr>
              <w:t xml:space="preserve">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tc>
      </w:tr>
      <w:tr w:rsidR="00456C39" w:rsidRPr="001509CF" w14:paraId="27E524D5" w14:textId="77777777" w:rsidTr="00CF7112">
        <w:tc>
          <w:tcPr>
            <w:tcW w:w="516" w:type="dxa"/>
            <w:shd w:val="clear" w:color="auto" w:fill="auto"/>
          </w:tcPr>
          <w:p w14:paraId="04415D95" w14:textId="57E28214" w:rsidR="00456C39" w:rsidRPr="001509CF" w:rsidRDefault="00456C39" w:rsidP="00CF7112">
            <w:pPr>
              <w:tabs>
                <w:tab w:val="left" w:pos="3686"/>
              </w:tabs>
              <w:suppressAutoHyphens/>
              <w:autoSpaceDE w:val="0"/>
              <w:spacing w:after="0" w:line="240" w:lineRule="auto"/>
              <w:jc w:val="both"/>
              <w:rPr>
                <w:rFonts w:ascii="Times New Roman" w:eastAsia="Times New Roman" w:hAnsi="Times New Roman"/>
                <w:sz w:val="24"/>
                <w:szCs w:val="24"/>
                <w:lang w:eastAsia="ar-SA"/>
              </w:rPr>
            </w:pPr>
            <w:r w:rsidRPr="001509CF">
              <w:rPr>
                <w:rFonts w:ascii="Times New Roman" w:eastAsia="Times New Roman" w:hAnsi="Times New Roman"/>
                <w:sz w:val="24"/>
                <w:szCs w:val="24"/>
                <w:lang w:eastAsia="ar-SA"/>
              </w:rPr>
              <w:t>1</w:t>
            </w:r>
            <w:r w:rsidR="005832B8">
              <w:rPr>
                <w:rFonts w:ascii="Times New Roman" w:eastAsia="Times New Roman" w:hAnsi="Times New Roman"/>
                <w:sz w:val="24"/>
                <w:szCs w:val="24"/>
                <w:lang w:eastAsia="ar-SA"/>
              </w:rPr>
              <w:t>4</w:t>
            </w:r>
            <w:r w:rsidRPr="001509CF">
              <w:rPr>
                <w:rFonts w:ascii="Times New Roman" w:eastAsia="Times New Roman" w:hAnsi="Times New Roman"/>
                <w:sz w:val="24"/>
                <w:szCs w:val="24"/>
                <w:lang w:eastAsia="ar-SA"/>
              </w:rPr>
              <w:t>.</w:t>
            </w:r>
          </w:p>
        </w:tc>
        <w:tc>
          <w:tcPr>
            <w:tcW w:w="9679" w:type="dxa"/>
            <w:shd w:val="clear" w:color="auto" w:fill="auto"/>
          </w:tcPr>
          <w:p w14:paraId="5AAFDE04" w14:textId="77777777" w:rsidR="00456C39" w:rsidRPr="001509CF" w:rsidRDefault="00456C39" w:rsidP="00CF7112">
            <w:pPr>
              <w:tabs>
                <w:tab w:val="left" w:pos="3686"/>
              </w:tabs>
              <w:suppressAutoHyphens/>
              <w:autoSpaceDE w:val="0"/>
              <w:spacing w:after="0" w:line="240" w:lineRule="auto"/>
              <w:jc w:val="both"/>
              <w:rPr>
                <w:rFonts w:ascii="Times New Roman" w:eastAsia="Times New Roman" w:hAnsi="Times New Roman"/>
                <w:sz w:val="24"/>
                <w:szCs w:val="24"/>
                <w:lang w:eastAsia="ar-SA"/>
              </w:rPr>
            </w:pPr>
            <w:r w:rsidRPr="001509CF">
              <w:rPr>
                <w:rFonts w:ascii="Times New Roman" w:eastAsia="Times New Roman" w:hAnsi="Times New Roman"/>
                <w:b/>
                <w:sz w:val="24"/>
                <w:szCs w:val="24"/>
                <w:u w:val="single"/>
                <w:lang w:eastAsia="ar-SA"/>
              </w:rPr>
              <w:t>Довідку в довільній формі</w:t>
            </w:r>
            <w:r w:rsidRPr="001509CF">
              <w:rPr>
                <w:rFonts w:ascii="Times New Roman" w:eastAsia="Times New Roman" w:hAnsi="Times New Roman"/>
                <w:sz w:val="24"/>
                <w:szCs w:val="24"/>
                <w:lang w:eastAsia="ar-SA"/>
              </w:rPr>
              <w:t xml:space="preserve"> про те, що товар повинен відповідати вимогам безпеки руху, охорони праці, екології та пожежної безпеки. Учасник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tc>
      </w:tr>
      <w:tr w:rsidR="00456C39" w:rsidRPr="001509CF" w14:paraId="7222914A" w14:textId="77777777" w:rsidTr="00CF7112">
        <w:tc>
          <w:tcPr>
            <w:tcW w:w="516" w:type="dxa"/>
            <w:shd w:val="clear" w:color="auto" w:fill="auto"/>
          </w:tcPr>
          <w:p w14:paraId="1CC2D001" w14:textId="03423FD4" w:rsidR="00456C39" w:rsidRDefault="00456C39" w:rsidP="00CF7112">
            <w:pPr>
              <w:tabs>
                <w:tab w:val="left" w:pos="3686"/>
              </w:tabs>
              <w:suppressAutoHyphens/>
              <w:autoSpaceDE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005832B8">
              <w:rPr>
                <w:rFonts w:ascii="Times New Roman" w:eastAsia="Times New Roman" w:hAnsi="Times New Roman"/>
                <w:sz w:val="24"/>
                <w:szCs w:val="24"/>
                <w:lang w:eastAsia="ar-SA"/>
              </w:rPr>
              <w:t>5</w:t>
            </w:r>
            <w:r>
              <w:rPr>
                <w:rFonts w:ascii="Times New Roman" w:eastAsia="Times New Roman" w:hAnsi="Times New Roman"/>
                <w:sz w:val="24"/>
                <w:szCs w:val="24"/>
                <w:lang w:eastAsia="ar-SA"/>
              </w:rPr>
              <w:t>.</w:t>
            </w:r>
          </w:p>
        </w:tc>
        <w:tc>
          <w:tcPr>
            <w:tcW w:w="9679" w:type="dxa"/>
            <w:tcBorders>
              <w:top w:val="single" w:sz="8" w:space="0" w:color="000000"/>
              <w:left w:val="single" w:sz="8" w:space="0" w:color="000000"/>
              <w:bottom w:val="single" w:sz="8" w:space="0" w:color="000000"/>
              <w:right w:val="single" w:sz="8" w:space="0" w:color="000000"/>
            </w:tcBorders>
          </w:tcPr>
          <w:p w14:paraId="78B27AEB" w14:textId="77777777" w:rsidR="00456C39" w:rsidRPr="00B476A8" w:rsidRDefault="00456C39" w:rsidP="00CF7112">
            <w:pPr>
              <w:tabs>
                <w:tab w:val="left" w:pos="3686"/>
              </w:tabs>
              <w:suppressAutoHyphens/>
              <w:autoSpaceDE w:val="0"/>
              <w:spacing w:after="0" w:line="240" w:lineRule="auto"/>
              <w:jc w:val="both"/>
              <w:rPr>
                <w:rFonts w:ascii="Times New Roman" w:eastAsia="Times New Roman" w:hAnsi="Times New Roman"/>
                <w:sz w:val="24"/>
                <w:szCs w:val="24"/>
                <w:lang w:eastAsia="ar-SA"/>
              </w:rPr>
            </w:pPr>
            <w:r w:rsidRPr="004925C9">
              <w:rPr>
                <w:rFonts w:ascii="Times New Roman" w:hAnsi="Times New Roman"/>
                <w:b/>
                <w:sz w:val="24"/>
                <w:szCs w:val="24"/>
                <w:u w:val="single"/>
              </w:rPr>
              <w:t>Гарантійний лист</w:t>
            </w:r>
            <w:r w:rsidRPr="00B476A8">
              <w:rPr>
                <w:rFonts w:ascii="Times New Roman" w:hAnsi="Times New Roman"/>
                <w:sz w:val="24"/>
                <w:szCs w:val="24"/>
              </w:rPr>
              <w:t>,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r>
              <w:rPr>
                <w:rFonts w:ascii="Times New Roman" w:hAnsi="Times New Roman"/>
                <w:sz w:val="24"/>
                <w:szCs w:val="24"/>
              </w:rPr>
              <w:t>/</w:t>
            </w:r>
            <w:r>
              <w:t xml:space="preserve"> </w:t>
            </w:r>
            <w:r w:rsidRPr="004925C9">
              <w:rPr>
                <w:rFonts w:ascii="Times New Roman" w:hAnsi="Times New Roman"/>
                <w:sz w:val="24"/>
                <w:szCs w:val="24"/>
              </w:rPr>
              <w:t>Республіки Білорусь</w:t>
            </w:r>
            <w:r w:rsidRPr="00B476A8">
              <w:rPr>
                <w:rFonts w:ascii="Times New Roman" w:hAnsi="Times New Roman"/>
                <w:sz w:val="24"/>
                <w:szCs w:val="24"/>
              </w:rPr>
              <w:t>.</w:t>
            </w:r>
          </w:p>
        </w:tc>
      </w:tr>
      <w:tr w:rsidR="00456C39" w:rsidRPr="001509CF" w14:paraId="04C1BC03" w14:textId="77777777" w:rsidTr="00CF7112">
        <w:tc>
          <w:tcPr>
            <w:tcW w:w="516" w:type="dxa"/>
            <w:shd w:val="clear" w:color="auto" w:fill="auto"/>
          </w:tcPr>
          <w:p w14:paraId="332CB0E8" w14:textId="0D4FFA6F" w:rsidR="00456C39" w:rsidRDefault="00456C39" w:rsidP="00CF7112">
            <w:pPr>
              <w:tabs>
                <w:tab w:val="left" w:pos="3686"/>
              </w:tabs>
              <w:suppressAutoHyphens/>
              <w:autoSpaceDE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005832B8">
              <w:rPr>
                <w:rFonts w:ascii="Times New Roman" w:eastAsia="Times New Roman" w:hAnsi="Times New Roman"/>
                <w:sz w:val="24"/>
                <w:szCs w:val="24"/>
                <w:lang w:eastAsia="ar-SA"/>
              </w:rPr>
              <w:t>6</w:t>
            </w:r>
            <w:r>
              <w:rPr>
                <w:rFonts w:ascii="Times New Roman" w:eastAsia="Times New Roman" w:hAnsi="Times New Roman"/>
                <w:sz w:val="24"/>
                <w:szCs w:val="24"/>
                <w:lang w:eastAsia="ar-SA"/>
              </w:rPr>
              <w:t>.</w:t>
            </w:r>
          </w:p>
        </w:tc>
        <w:tc>
          <w:tcPr>
            <w:tcW w:w="9679" w:type="dxa"/>
            <w:tcBorders>
              <w:top w:val="single" w:sz="8" w:space="0" w:color="000000"/>
              <w:left w:val="single" w:sz="8" w:space="0" w:color="000000"/>
              <w:bottom w:val="single" w:sz="8" w:space="0" w:color="000000"/>
              <w:right w:val="single" w:sz="8" w:space="0" w:color="000000"/>
            </w:tcBorders>
          </w:tcPr>
          <w:p w14:paraId="548B72D8" w14:textId="77777777" w:rsidR="00456C39" w:rsidRPr="00B476A8" w:rsidRDefault="00456C39" w:rsidP="00CF7112">
            <w:pPr>
              <w:tabs>
                <w:tab w:val="left" w:pos="3686"/>
              </w:tabs>
              <w:suppressAutoHyphens/>
              <w:autoSpaceDE w:val="0"/>
              <w:spacing w:after="0" w:line="240" w:lineRule="auto"/>
              <w:jc w:val="both"/>
              <w:rPr>
                <w:rFonts w:ascii="Times New Roman" w:eastAsia="Times New Roman" w:hAnsi="Times New Roman"/>
                <w:sz w:val="24"/>
                <w:szCs w:val="24"/>
                <w:lang w:eastAsia="ar-SA"/>
              </w:rPr>
            </w:pPr>
            <w:r w:rsidRPr="001509CF">
              <w:rPr>
                <w:rFonts w:ascii="Times New Roman" w:eastAsia="Times New Roman" w:hAnsi="Times New Roman"/>
                <w:b/>
                <w:sz w:val="24"/>
                <w:szCs w:val="24"/>
                <w:u w:val="single"/>
                <w:lang w:eastAsia="ar-SA"/>
              </w:rPr>
              <w:t>Довідку в довільній формі</w:t>
            </w:r>
            <w:r w:rsidRPr="00B476A8">
              <w:rPr>
                <w:rFonts w:ascii="Times New Roman" w:hAnsi="Times New Roman"/>
                <w:sz w:val="24"/>
                <w:szCs w:val="24"/>
              </w:rPr>
              <w:t>, яка містить інформацію про країну та місце походження запропонованого товару</w:t>
            </w:r>
            <w:r>
              <w:rPr>
                <w:rFonts w:ascii="Times New Roman" w:hAnsi="Times New Roman"/>
                <w:sz w:val="24"/>
                <w:szCs w:val="24"/>
              </w:rPr>
              <w:t>.</w:t>
            </w:r>
          </w:p>
        </w:tc>
      </w:tr>
    </w:tbl>
    <w:p w14:paraId="17567604" w14:textId="77777777" w:rsidR="00456C39" w:rsidRDefault="00456C39" w:rsidP="00456C39">
      <w:pPr>
        <w:spacing w:after="0" w:line="240" w:lineRule="auto"/>
        <w:ind w:right="-25"/>
        <w:rPr>
          <w:rFonts w:ascii="Times New Roman" w:eastAsia="Times New Roman" w:hAnsi="Times New Roman"/>
          <w:b/>
          <w:color w:val="333333"/>
          <w:sz w:val="24"/>
          <w:szCs w:val="24"/>
          <w:lang w:eastAsia="ru-RU"/>
        </w:rPr>
      </w:pPr>
      <w:bookmarkStart w:id="11" w:name="_Hlk24636396"/>
    </w:p>
    <w:p w14:paraId="6AFA3065" w14:textId="77777777" w:rsidR="00456C39" w:rsidRDefault="00456C39" w:rsidP="00456C39">
      <w:pPr>
        <w:spacing w:after="0" w:line="240" w:lineRule="auto"/>
        <w:ind w:right="-25"/>
        <w:rPr>
          <w:rFonts w:ascii="Times New Roman" w:eastAsia="Times New Roman" w:hAnsi="Times New Roman"/>
          <w:b/>
          <w:color w:val="333333"/>
          <w:sz w:val="24"/>
          <w:szCs w:val="24"/>
          <w:lang w:eastAsia="ru-RU"/>
        </w:rPr>
      </w:pPr>
    </w:p>
    <w:p w14:paraId="1B1F94B2" w14:textId="77777777" w:rsidR="00456C39" w:rsidRPr="000A1617" w:rsidRDefault="00456C39" w:rsidP="00456C39">
      <w:pPr>
        <w:tabs>
          <w:tab w:val="left" w:pos="0"/>
        </w:tabs>
        <w:spacing w:after="0" w:line="240" w:lineRule="auto"/>
        <w:jc w:val="both"/>
        <w:outlineLvl w:val="0"/>
        <w:rPr>
          <w:rFonts w:ascii="Times New Roman" w:eastAsia="Times New Roman" w:hAnsi="Times New Roman"/>
          <w:b/>
          <w:bCs/>
          <w:i/>
          <w:iCs/>
          <w:sz w:val="24"/>
          <w:szCs w:val="24"/>
          <w:u w:val="single"/>
          <w:lang w:eastAsia="uk-UA"/>
        </w:rPr>
      </w:pPr>
      <w:r w:rsidRPr="000A1617">
        <w:rPr>
          <w:rFonts w:ascii="Times New Roman" w:eastAsia="Times New Roman" w:hAnsi="Times New Roman"/>
          <w:b/>
          <w:bCs/>
          <w:i/>
          <w:iCs/>
          <w:sz w:val="24"/>
          <w:szCs w:val="24"/>
          <w:u w:val="single"/>
          <w:lang w:eastAsia="uk-UA"/>
        </w:rPr>
        <w:t xml:space="preserve">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w:t>
      </w:r>
    </w:p>
    <w:p w14:paraId="259829D6" w14:textId="77777777" w:rsidR="00456C39" w:rsidRPr="000A1617" w:rsidRDefault="00456C39" w:rsidP="00456C39">
      <w:pPr>
        <w:tabs>
          <w:tab w:val="left" w:pos="0"/>
        </w:tabs>
        <w:spacing w:after="0" w:line="240" w:lineRule="auto"/>
        <w:jc w:val="both"/>
        <w:outlineLvl w:val="0"/>
        <w:rPr>
          <w:rFonts w:ascii="Times New Roman" w:eastAsia="Times New Roman" w:hAnsi="Times New Roman"/>
          <w:b/>
          <w:bCs/>
          <w:i/>
          <w:iCs/>
          <w:sz w:val="24"/>
          <w:szCs w:val="24"/>
          <w:u w:val="single"/>
          <w:lang w:eastAsia="uk-UA"/>
        </w:rPr>
      </w:pPr>
      <w:r w:rsidRPr="000A1617">
        <w:rPr>
          <w:rFonts w:ascii="Times New Roman" w:eastAsia="Times New Roman" w:hAnsi="Times New Roman"/>
          <w:b/>
          <w:bCs/>
          <w:i/>
          <w:iCs/>
          <w:sz w:val="24"/>
          <w:szCs w:val="24"/>
          <w:u w:val="single"/>
          <w:lang w:eastAsia="uk-UA"/>
        </w:rPr>
        <w:t>У разі відсутності документів Учасник повинен надати лист - пояснення з зазначенням підстави неподання документа з посиланням на нормативно-правові акти.</w:t>
      </w:r>
    </w:p>
    <w:p w14:paraId="5989C0EC"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14BAF0D5"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62B5DFB6"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76543C21"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1893B73A"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75E8DBA6"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013F5643"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75DCEBA1"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37486E89"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70C54420"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5AD36EF8"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7C54F6EF"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62921CAB"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1A62B10D"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572F0CE6"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430EB0D7"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25A3076B"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7A604924"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5AE2EFE6"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4F1A3447"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3B546CF2" w14:textId="57734393"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7BF438EA" w14:textId="63385308" w:rsidR="00D30F73" w:rsidRDefault="00D30F73" w:rsidP="00456C39">
      <w:pPr>
        <w:spacing w:after="0" w:line="240" w:lineRule="auto"/>
        <w:ind w:left="6804" w:right="-25"/>
        <w:rPr>
          <w:rFonts w:ascii="Times New Roman" w:eastAsia="Times New Roman" w:hAnsi="Times New Roman"/>
          <w:b/>
          <w:color w:val="333333"/>
          <w:sz w:val="24"/>
          <w:szCs w:val="24"/>
          <w:lang w:eastAsia="ru-RU"/>
        </w:rPr>
      </w:pPr>
    </w:p>
    <w:p w14:paraId="02D634A6" w14:textId="6EAE7681" w:rsidR="00D30F73" w:rsidRDefault="00D30F73" w:rsidP="00456C39">
      <w:pPr>
        <w:spacing w:after="0" w:line="240" w:lineRule="auto"/>
        <w:ind w:left="6804" w:right="-25"/>
        <w:rPr>
          <w:rFonts w:ascii="Times New Roman" w:eastAsia="Times New Roman" w:hAnsi="Times New Roman"/>
          <w:b/>
          <w:color w:val="333333"/>
          <w:sz w:val="24"/>
          <w:szCs w:val="24"/>
          <w:lang w:eastAsia="ru-RU"/>
        </w:rPr>
      </w:pPr>
    </w:p>
    <w:p w14:paraId="36052788" w14:textId="7ECA4FC3" w:rsidR="00D30F73" w:rsidRDefault="00D30F73" w:rsidP="00456C39">
      <w:pPr>
        <w:spacing w:after="0" w:line="240" w:lineRule="auto"/>
        <w:ind w:left="6804" w:right="-25"/>
        <w:rPr>
          <w:rFonts w:ascii="Times New Roman" w:eastAsia="Times New Roman" w:hAnsi="Times New Roman"/>
          <w:b/>
          <w:color w:val="333333"/>
          <w:sz w:val="24"/>
          <w:szCs w:val="24"/>
          <w:lang w:eastAsia="ru-RU"/>
        </w:rPr>
      </w:pPr>
    </w:p>
    <w:p w14:paraId="3262F75C" w14:textId="19B8404B" w:rsidR="00D30F73" w:rsidRDefault="00D30F73" w:rsidP="00456C39">
      <w:pPr>
        <w:spacing w:after="0" w:line="240" w:lineRule="auto"/>
        <w:ind w:left="6804" w:right="-25"/>
        <w:rPr>
          <w:rFonts w:ascii="Times New Roman" w:eastAsia="Times New Roman" w:hAnsi="Times New Roman"/>
          <w:b/>
          <w:color w:val="333333"/>
          <w:sz w:val="24"/>
          <w:szCs w:val="24"/>
          <w:lang w:eastAsia="ru-RU"/>
        </w:rPr>
      </w:pPr>
    </w:p>
    <w:p w14:paraId="4C8735BE" w14:textId="7A259236" w:rsidR="00D30F73" w:rsidRDefault="00D30F73" w:rsidP="00456C39">
      <w:pPr>
        <w:spacing w:after="0" w:line="240" w:lineRule="auto"/>
        <w:ind w:left="6804" w:right="-25"/>
        <w:rPr>
          <w:rFonts w:ascii="Times New Roman" w:eastAsia="Times New Roman" w:hAnsi="Times New Roman"/>
          <w:b/>
          <w:color w:val="333333"/>
          <w:sz w:val="24"/>
          <w:szCs w:val="24"/>
          <w:lang w:eastAsia="ru-RU"/>
        </w:rPr>
      </w:pPr>
    </w:p>
    <w:p w14:paraId="0E6719CE" w14:textId="2455B4CD" w:rsidR="00D30F73" w:rsidRDefault="00D30F73" w:rsidP="00456C39">
      <w:pPr>
        <w:spacing w:after="0" w:line="240" w:lineRule="auto"/>
        <w:ind w:left="6804" w:right="-25"/>
        <w:rPr>
          <w:rFonts w:ascii="Times New Roman" w:eastAsia="Times New Roman" w:hAnsi="Times New Roman"/>
          <w:b/>
          <w:color w:val="333333"/>
          <w:sz w:val="24"/>
          <w:szCs w:val="24"/>
          <w:lang w:eastAsia="ru-RU"/>
        </w:rPr>
      </w:pPr>
    </w:p>
    <w:p w14:paraId="0705E276" w14:textId="07CD6F02" w:rsidR="00D30F73" w:rsidRDefault="00D30F73" w:rsidP="00456C39">
      <w:pPr>
        <w:spacing w:after="0" w:line="240" w:lineRule="auto"/>
        <w:ind w:left="6804" w:right="-25"/>
        <w:rPr>
          <w:rFonts w:ascii="Times New Roman" w:eastAsia="Times New Roman" w:hAnsi="Times New Roman"/>
          <w:b/>
          <w:color w:val="333333"/>
          <w:sz w:val="24"/>
          <w:szCs w:val="24"/>
          <w:lang w:eastAsia="ru-RU"/>
        </w:rPr>
      </w:pPr>
    </w:p>
    <w:p w14:paraId="6F2864A8" w14:textId="7BAA856D" w:rsidR="00D30F73" w:rsidRDefault="00D30F73" w:rsidP="00456C39">
      <w:pPr>
        <w:spacing w:after="0" w:line="240" w:lineRule="auto"/>
        <w:ind w:left="6804" w:right="-25"/>
        <w:rPr>
          <w:rFonts w:ascii="Times New Roman" w:eastAsia="Times New Roman" w:hAnsi="Times New Roman"/>
          <w:b/>
          <w:color w:val="333333"/>
          <w:sz w:val="24"/>
          <w:szCs w:val="24"/>
          <w:lang w:eastAsia="ru-RU"/>
        </w:rPr>
      </w:pPr>
    </w:p>
    <w:p w14:paraId="57CDA54D" w14:textId="074B5ACF" w:rsidR="00D30F73" w:rsidRDefault="00D30F73" w:rsidP="00456C39">
      <w:pPr>
        <w:spacing w:after="0" w:line="240" w:lineRule="auto"/>
        <w:ind w:left="6804" w:right="-25"/>
        <w:rPr>
          <w:rFonts w:ascii="Times New Roman" w:eastAsia="Times New Roman" w:hAnsi="Times New Roman"/>
          <w:b/>
          <w:color w:val="333333"/>
          <w:sz w:val="24"/>
          <w:szCs w:val="24"/>
          <w:lang w:eastAsia="ru-RU"/>
        </w:rPr>
      </w:pPr>
    </w:p>
    <w:p w14:paraId="70E776E3" w14:textId="7AC8CB70" w:rsidR="00D30F73" w:rsidRDefault="00D30F73" w:rsidP="00456C39">
      <w:pPr>
        <w:spacing w:after="0" w:line="240" w:lineRule="auto"/>
        <w:ind w:left="6804" w:right="-25"/>
        <w:rPr>
          <w:rFonts w:ascii="Times New Roman" w:eastAsia="Times New Roman" w:hAnsi="Times New Roman"/>
          <w:b/>
          <w:color w:val="333333"/>
          <w:sz w:val="24"/>
          <w:szCs w:val="24"/>
          <w:lang w:eastAsia="ru-RU"/>
        </w:rPr>
      </w:pPr>
    </w:p>
    <w:p w14:paraId="043173F6" w14:textId="783A69F9" w:rsidR="00D30F73" w:rsidRDefault="00D30F73" w:rsidP="00456C39">
      <w:pPr>
        <w:spacing w:after="0" w:line="240" w:lineRule="auto"/>
        <w:ind w:left="6804" w:right="-25"/>
        <w:rPr>
          <w:rFonts w:ascii="Times New Roman" w:eastAsia="Times New Roman" w:hAnsi="Times New Roman"/>
          <w:b/>
          <w:color w:val="333333"/>
          <w:sz w:val="24"/>
          <w:szCs w:val="24"/>
          <w:lang w:eastAsia="ru-RU"/>
        </w:rPr>
      </w:pPr>
    </w:p>
    <w:p w14:paraId="74006BD7" w14:textId="4F361702" w:rsidR="00D30F73" w:rsidRDefault="00D30F73" w:rsidP="00456C39">
      <w:pPr>
        <w:spacing w:after="0" w:line="240" w:lineRule="auto"/>
        <w:ind w:left="6804" w:right="-25"/>
        <w:rPr>
          <w:rFonts w:ascii="Times New Roman" w:eastAsia="Times New Roman" w:hAnsi="Times New Roman"/>
          <w:b/>
          <w:color w:val="333333"/>
          <w:sz w:val="24"/>
          <w:szCs w:val="24"/>
          <w:lang w:eastAsia="ru-RU"/>
        </w:rPr>
      </w:pPr>
    </w:p>
    <w:p w14:paraId="691D83F6" w14:textId="2C5C6536" w:rsidR="00D30F73" w:rsidRDefault="00D30F73" w:rsidP="00456C39">
      <w:pPr>
        <w:spacing w:after="0" w:line="240" w:lineRule="auto"/>
        <w:ind w:left="6804" w:right="-25"/>
        <w:rPr>
          <w:rFonts w:ascii="Times New Roman" w:eastAsia="Times New Roman" w:hAnsi="Times New Roman"/>
          <w:b/>
          <w:color w:val="333333"/>
          <w:sz w:val="24"/>
          <w:szCs w:val="24"/>
          <w:lang w:eastAsia="ru-RU"/>
        </w:rPr>
      </w:pPr>
    </w:p>
    <w:p w14:paraId="6FA39138" w14:textId="710711EB" w:rsidR="00D30F73" w:rsidRDefault="00D30F73" w:rsidP="00456C39">
      <w:pPr>
        <w:spacing w:after="0" w:line="240" w:lineRule="auto"/>
        <w:ind w:left="6804" w:right="-25"/>
        <w:rPr>
          <w:rFonts w:ascii="Times New Roman" w:eastAsia="Times New Roman" w:hAnsi="Times New Roman"/>
          <w:b/>
          <w:color w:val="333333"/>
          <w:sz w:val="24"/>
          <w:szCs w:val="24"/>
          <w:lang w:eastAsia="ru-RU"/>
        </w:rPr>
      </w:pPr>
    </w:p>
    <w:p w14:paraId="374758E3" w14:textId="4729C153" w:rsidR="00D30F73" w:rsidRDefault="00D30F73" w:rsidP="00456C39">
      <w:pPr>
        <w:spacing w:after="0" w:line="240" w:lineRule="auto"/>
        <w:ind w:left="6804" w:right="-25"/>
        <w:rPr>
          <w:rFonts w:ascii="Times New Roman" w:eastAsia="Times New Roman" w:hAnsi="Times New Roman"/>
          <w:b/>
          <w:color w:val="333333"/>
          <w:sz w:val="24"/>
          <w:szCs w:val="24"/>
          <w:lang w:eastAsia="ru-RU"/>
        </w:rPr>
      </w:pPr>
    </w:p>
    <w:p w14:paraId="27EA6439" w14:textId="661394BA" w:rsidR="00D30F73" w:rsidRDefault="00D30F73" w:rsidP="00456C39">
      <w:pPr>
        <w:spacing w:after="0" w:line="240" w:lineRule="auto"/>
        <w:ind w:left="6804" w:right="-25"/>
        <w:rPr>
          <w:rFonts w:ascii="Times New Roman" w:eastAsia="Times New Roman" w:hAnsi="Times New Roman"/>
          <w:b/>
          <w:color w:val="333333"/>
          <w:sz w:val="24"/>
          <w:szCs w:val="24"/>
          <w:lang w:eastAsia="ru-RU"/>
        </w:rPr>
      </w:pPr>
    </w:p>
    <w:p w14:paraId="183DA25A" w14:textId="0F8A1710" w:rsidR="00D30F73" w:rsidRDefault="00D30F73" w:rsidP="00456C39">
      <w:pPr>
        <w:spacing w:after="0" w:line="240" w:lineRule="auto"/>
        <w:ind w:left="6804" w:right="-25"/>
        <w:rPr>
          <w:rFonts w:ascii="Times New Roman" w:eastAsia="Times New Roman" w:hAnsi="Times New Roman"/>
          <w:b/>
          <w:color w:val="333333"/>
          <w:sz w:val="24"/>
          <w:szCs w:val="24"/>
          <w:lang w:eastAsia="ru-RU"/>
        </w:rPr>
      </w:pPr>
    </w:p>
    <w:p w14:paraId="255BB156" w14:textId="49AF0416" w:rsidR="00D30F73" w:rsidRDefault="00D30F73" w:rsidP="00456C39">
      <w:pPr>
        <w:spacing w:after="0" w:line="240" w:lineRule="auto"/>
        <w:ind w:left="6804" w:right="-25"/>
        <w:rPr>
          <w:rFonts w:ascii="Times New Roman" w:eastAsia="Times New Roman" w:hAnsi="Times New Roman"/>
          <w:b/>
          <w:color w:val="333333"/>
          <w:sz w:val="24"/>
          <w:szCs w:val="24"/>
          <w:lang w:eastAsia="ru-RU"/>
        </w:rPr>
      </w:pPr>
    </w:p>
    <w:p w14:paraId="5A3CA3A5" w14:textId="77777777" w:rsidR="00D30F73" w:rsidRDefault="00D30F73" w:rsidP="00456C39">
      <w:pPr>
        <w:spacing w:after="0" w:line="240" w:lineRule="auto"/>
        <w:ind w:left="6804" w:right="-25"/>
        <w:rPr>
          <w:rFonts w:ascii="Times New Roman" w:eastAsia="Times New Roman" w:hAnsi="Times New Roman"/>
          <w:b/>
          <w:color w:val="333333"/>
          <w:sz w:val="24"/>
          <w:szCs w:val="24"/>
          <w:lang w:eastAsia="ru-RU"/>
        </w:rPr>
      </w:pPr>
    </w:p>
    <w:p w14:paraId="30E461FF"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4490448F"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6DA30261"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7CFD6250" w14:textId="77777777" w:rsidR="0075501C" w:rsidRDefault="0075501C" w:rsidP="00456C39">
      <w:pPr>
        <w:spacing w:after="0" w:line="240" w:lineRule="auto"/>
        <w:ind w:left="6804" w:right="-25"/>
        <w:rPr>
          <w:rFonts w:ascii="Times New Roman" w:eastAsia="Times New Roman" w:hAnsi="Times New Roman"/>
          <w:b/>
          <w:color w:val="333333"/>
          <w:sz w:val="24"/>
          <w:szCs w:val="24"/>
          <w:lang w:eastAsia="ru-RU"/>
        </w:rPr>
      </w:pPr>
    </w:p>
    <w:p w14:paraId="18D9A3C4" w14:textId="77777777" w:rsidR="0075501C" w:rsidRDefault="0075501C" w:rsidP="00456C39">
      <w:pPr>
        <w:spacing w:after="0" w:line="240" w:lineRule="auto"/>
        <w:ind w:left="6804" w:right="-25"/>
        <w:rPr>
          <w:rFonts w:ascii="Times New Roman" w:eastAsia="Times New Roman" w:hAnsi="Times New Roman"/>
          <w:b/>
          <w:color w:val="333333"/>
          <w:sz w:val="24"/>
          <w:szCs w:val="24"/>
          <w:lang w:eastAsia="ru-RU"/>
        </w:rPr>
      </w:pPr>
    </w:p>
    <w:p w14:paraId="219F3AAD" w14:textId="4AA436DD" w:rsidR="00456C39" w:rsidRPr="001509CF" w:rsidRDefault="00456C39" w:rsidP="00456C39">
      <w:pPr>
        <w:spacing w:after="0" w:line="240" w:lineRule="auto"/>
        <w:ind w:left="6804" w:right="-25"/>
        <w:rPr>
          <w:rFonts w:ascii="Times New Roman" w:eastAsia="Times New Roman" w:hAnsi="Times New Roman"/>
          <w:b/>
          <w:color w:val="333333"/>
          <w:sz w:val="24"/>
          <w:szCs w:val="24"/>
          <w:lang w:eastAsia="ru-RU"/>
        </w:rPr>
      </w:pPr>
      <w:r w:rsidRPr="001509CF">
        <w:rPr>
          <w:rFonts w:ascii="Times New Roman" w:eastAsia="Times New Roman" w:hAnsi="Times New Roman"/>
          <w:b/>
          <w:color w:val="333333"/>
          <w:sz w:val="24"/>
          <w:szCs w:val="24"/>
          <w:lang w:eastAsia="ru-RU"/>
        </w:rPr>
        <w:t>Додаток 5.1</w:t>
      </w:r>
    </w:p>
    <w:p w14:paraId="749AC700" w14:textId="77777777" w:rsidR="00456C39" w:rsidRPr="001509CF" w:rsidRDefault="00456C39" w:rsidP="00456C39">
      <w:pPr>
        <w:spacing w:after="0" w:line="240" w:lineRule="auto"/>
        <w:ind w:left="6804" w:right="-25"/>
        <w:rPr>
          <w:rFonts w:ascii="Times New Roman" w:eastAsia="Times New Roman" w:hAnsi="Times New Roman"/>
          <w:b/>
          <w:color w:val="333333"/>
          <w:sz w:val="24"/>
          <w:szCs w:val="24"/>
          <w:lang w:eastAsia="ru-RU"/>
        </w:rPr>
      </w:pPr>
      <w:r w:rsidRPr="001509CF">
        <w:rPr>
          <w:rFonts w:ascii="Times New Roman" w:eastAsia="Times New Roman" w:hAnsi="Times New Roman"/>
          <w:b/>
          <w:color w:val="333333"/>
          <w:sz w:val="24"/>
          <w:szCs w:val="24"/>
          <w:lang w:eastAsia="ru-RU"/>
        </w:rPr>
        <w:t>до тендерної документації</w:t>
      </w:r>
    </w:p>
    <w:p w14:paraId="70D14821" w14:textId="77777777" w:rsidR="00456C39" w:rsidRPr="001509CF" w:rsidRDefault="00456C39" w:rsidP="00456C39">
      <w:pPr>
        <w:spacing w:after="0" w:line="240" w:lineRule="auto"/>
        <w:ind w:left="6804" w:right="-25"/>
        <w:rPr>
          <w:rFonts w:ascii="Times New Roman" w:eastAsia="Times New Roman" w:hAnsi="Times New Roman"/>
          <w:b/>
          <w:color w:val="333333"/>
          <w:sz w:val="24"/>
          <w:szCs w:val="24"/>
          <w:lang w:eastAsia="ru-RU"/>
        </w:rPr>
      </w:pPr>
    </w:p>
    <w:p w14:paraId="27C90104" w14:textId="77777777" w:rsidR="00456C39" w:rsidRPr="001509CF" w:rsidRDefault="00456C39" w:rsidP="00456C39">
      <w:pPr>
        <w:spacing w:after="0" w:line="240" w:lineRule="auto"/>
        <w:ind w:left="6804" w:right="-25"/>
        <w:rPr>
          <w:rFonts w:ascii="Times New Roman" w:eastAsia="Times New Roman" w:hAnsi="Times New Roman"/>
          <w:b/>
          <w:color w:val="333333"/>
          <w:sz w:val="24"/>
          <w:szCs w:val="24"/>
          <w:lang w:eastAsia="ru-RU"/>
        </w:rPr>
      </w:pPr>
    </w:p>
    <w:p w14:paraId="6538C700" w14:textId="77777777" w:rsidR="00456C39" w:rsidRPr="001509CF" w:rsidRDefault="00456C39" w:rsidP="00456C39">
      <w:pPr>
        <w:spacing w:after="0" w:line="240" w:lineRule="auto"/>
        <w:ind w:left="6804" w:right="-25"/>
        <w:rPr>
          <w:rFonts w:ascii="Times New Roman" w:eastAsia="Times New Roman" w:hAnsi="Times New Roman"/>
          <w:b/>
          <w:color w:val="333333"/>
          <w:sz w:val="24"/>
          <w:szCs w:val="24"/>
          <w:lang w:eastAsia="ru-RU"/>
        </w:rPr>
      </w:pPr>
    </w:p>
    <w:p w14:paraId="4E372EF4" w14:textId="77777777" w:rsidR="00456C39" w:rsidRPr="001509CF" w:rsidRDefault="00456C39" w:rsidP="00456C3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
        <w:jc w:val="center"/>
        <w:rPr>
          <w:rFonts w:ascii="Times New Roman" w:eastAsia="Times New Roman" w:hAnsi="Times New Roman"/>
          <w:b/>
          <w:bCs/>
          <w:color w:val="000000"/>
          <w:sz w:val="24"/>
          <w:szCs w:val="24"/>
          <w:lang w:val="ru-RU" w:eastAsia="ru-RU"/>
        </w:rPr>
      </w:pPr>
      <w:r w:rsidRPr="001509CF">
        <w:rPr>
          <w:rFonts w:ascii="Times New Roman" w:eastAsia="Times New Roman" w:hAnsi="Times New Roman"/>
          <w:b/>
          <w:bCs/>
          <w:color w:val="000000"/>
          <w:sz w:val="24"/>
          <w:szCs w:val="24"/>
          <w:lang w:eastAsia="ru-RU"/>
        </w:rPr>
        <w:t>ДОВІДКА</w:t>
      </w:r>
    </w:p>
    <w:p w14:paraId="36112C52" w14:textId="77777777" w:rsidR="00456C39" w:rsidRPr="001509CF" w:rsidRDefault="00456C39" w:rsidP="00456C3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4"/>
          <w:szCs w:val="24"/>
          <w:lang w:eastAsia="ru-RU"/>
        </w:rPr>
      </w:pPr>
      <w:r w:rsidRPr="001509CF">
        <w:rPr>
          <w:rFonts w:ascii="Times New Roman" w:eastAsia="Times New Roman" w:hAnsi="Times New Roman"/>
          <w:b/>
          <w:bCs/>
          <w:color w:val="000000"/>
          <w:sz w:val="24"/>
          <w:szCs w:val="24"/>
          <w:lang w:eastAsia="ru-RU"/>
        </w:rPr>
        <w:t xml:space="preserve">про наявність </w:t>
      </w:r>
      <w:proofErr w:type="spellStart"/>
      <w:r w:rsidRPr="001509CF">
        <w:rPr>
          <w:rFonts w:ascii="Times New Roman" w:eastAsia="Times New Roman" w:hAnsi="Times New Roman"/>
          <w:b/>
          <w:bCs/>
          <w:color w:val="000000"/>
          <w:sz w:val="24"/>
          <w:szCs w:val="24"/>
          <w:lang w:eastAsia="ru-RU"/>
        </w:rPr>
        <w:t>кол</w:t>
      </w:r>
      <w:proofErr w:type="spellEnd"/>
      <w:r w:rsidRPr="001509CF">
        <w:rPr>
          <w:rFonts w:ascii="Times New Roman" w:eastAsia="Times New Roman" w:hAnsi="Times New Roman"/>
          <w:b/>
          <w:bCs/>
          <w:color w:val="000000"/>
          <w:sz w:val="24"/>
          <w:szCs w:val="24"/>
          <w:lang w:eastAsia="ru-RU"/>
        </w:rPr>
        <w:t>-центру</w:t>
      </w:r>
    </w:p>
    <w:p w14:paraId="4BDE0BEC" w14:textId="77777777" w:rsidR="00456C39" w:rsidRPr="001509CF" w:rsidRDefault="00456C39" w:rsidP="00456C3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4"/>
          <w:szCs w:val="24"/>
          <w:lang w:eastAsia="ru-RU"/>
        </w:rPr>
      </w:pPr>
    </w:p>
    <w:p w14:paraId="207C372D" w14:textId="77777777" w:rsidR="00456C39" w:rsidRPr="001509CF" w:rsidRDefault="00456C39" w:rsidP="00456C3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p>
    <w:p w14:paraId="585D760A" w14:textId="77777777" w:rsidR="00456C39" w:rsidRPr="001231FD" w:rsidRDefault="00456C39" w:rsidP="00456C3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1231FD">
        <w:rPr>
          <w:rFonts w:ascii="Times New Roman" w:eastAsia="Times New Roman" w:hAnsi="Times New Roman"/>
          <w:color w:val="000000"/>
          <w:sz w:val="24"/>
          <w:szCs w:val="24"/>
          <w:lang w:eastAsia="ru-RU"/>
        </w:rPr>
        <w:t xml:space="preserve">Цією довідкою ______________________________ (найменування Учасника), підтверджує, що для забезпечення комунікації із споживачами нашим підприємством створено </w:t>
      </w:r>
      <w:proofErr w:type="spellStart"/>
      <w:r w:rsidRPr="001231FD">
        <w:rPr>
          <w:rFonts w:ascii="Times New Roman" w:eastAsia="Times New Roman" w:hAnsi="Times New Roman"/>
          <w:color w:val="000000"/>
          <w:sz w:val="24"/>
          <w:szCs w:val="24"/>
          <w:lang w:eastAsia="ru-RU"/>
        </w:rPr>
        <w:t>кол</w:t>
      </w:r>
      <w:proofErr w:type="spellEnd"/>
      <w:r w:rsidRPr="001231FD">
        <w:rPr>
          <w:rFonts w:ascii="Times New Roman" w:eastAsia="Times New Roman" w:hAnsi="Times New Roman"/>
          <w:color w:val="000000"/>
          <w:sz w:val="24"/>
          <w:szCs w:val="24"/>
          <w:lang w:eastAsia="ru-RU"/>
        </w:rPr>
        <w:t xml:space="preserve">-центр, який повністю  відповідає «Мінімальним вимогам до якості обслуговування споживачів електричної енергії </w:t>
      </w:r>
      <w:proofErr w:type="spellStart"/>
      <w:r w:rsidRPr="001231FD">
        <w:rPr>
          <w:rFonts w:ascii="Times New Roman" w:eastAsia="Times New Roman" w:hAnsi="Times New Roman"/>
          <w:color w:val="000000"/>
          <w:sz w:val="24"/>
          <w:szCs w:val="24"/>
          <w:lang w:eastAsia="ru-RU"/>
        </w:rPr>
        <w:t>кол</w:t>
      </w:r>
      <w:proofErr w:type="spellEnd"/>
      <w:r w:rsidRPr="001231FD">
        <w:rPr>
          <w:rFonts w:ascii="Times New Roman" w:eastAsia="Times New Roman" w:hAnsi="Times New Roman"/>
          <w:color w:val="000000"/>
          <w:sz w:val="24"/>
          <w:szCs w:val="24"/>
          <w:lang w:eastAsia="ru-RU"/>
        </w:rPr>
        <w:t>-центрами», затвердженим постановою НКРЕКП  № 373 від 12.06.2018 року (із змінами) (далі – Постанова).</w:t>
      </w:r>
    </w:p>
    <w:p w14:paraId="14863C6C" w14:textId="77777777" w:rsidR="00456C39" w:rsidRPr="001231FD" w:rsidRDefault="00456C39" w:rsidP="00456C3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1231FD">
        <w:rPr>
          <w:rFonts w:ascii="Times New Roman" w:eastAsia="Times New Roman" w:hAnsi="Times New Roman"/>
          <w:color w:val="000000"/>
          <w:sz w:val="24"/>
          <w:szCs w:val="24"/>
          <w:lang w:eastAsia="ru-RU"/>
        </w:rPr>
        <w:t xml:space="preserve">У </w:t>
      </w:r>
      <w:proofErr w:type="spellStart"/>
      <w:r w:rsidRPr="001231FD">
        <w:rPr>
          <w:rFonts w:ascii="Times New Roman" w:eastAsia="Times New Roman" w:hAnsi="Times New Roman"/>
          <w:color w:val="000000"/>
          <w:sz w:val="24"/>
          <w:szCs w:val="24"/>
          <w:lang w:eastAsia="ru-RU"/>
        </w:rPr>
        <w:t>кол</w:t>
      </w:r>
      <w:proofErr w:type="spellEnd"/>
      <w:r w:rsidRPr="001231FD">
        <w:rPr>
          <w:rFonts w:ascii="Times New Roman" w:eastAsia="Times New Roman" w:hAnsi="Times New Roman"/>
          <w:color w:val="000000"/>
          <w:sz w:val="24"/>
          <w:szCs w:val="24"/>
          <w:lang w:eastAsia="ru-RU"/>
        </w:rPr>
        <w:t>-центрі _______________ (найменування Учасника) забезпечена наявність:</w:t>
      </w:r>
    </w:p>
    <w:p w14:paraId="7CC8A617" w14:textId="77777777" w:rsidR="00456C39" w:rsidRPr="001231FD" w:rsidRDefault="00456C39" w:rsidP="004F7184">
      <w:pPr>
        <w:numPr>
          <w:ilvl w:val="0"/>
          <w:numId w:val="26"/>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olor w:val="000000"/>
          <w:sz w:val="24"/>
          <w:szCs w:val="24"/>
          <w:lang w:eastAsia="ru-RU"/>
        </w:rPr>
      </w:pPr>
      <w:r w:rsidRPr="001231FD">
        <w:rPr>
          <w:rFonts w:ascii="Times New Roman" w:eastAsia="Times New Roman" w:hAnsi="Times New Roman"/>
          <w:color w:val="000000"/>
          <w:sz w:val="24"/>
          <w:szCs w:val="24"/>
          <w:lang w:eastAsia="ru-RU"/>
        </w:rPr>
        <w:t>функцій утримання в черзі та розподілу телефонних дзвінків між операторами;</w:t>
      </w:r>
    </w:p>
    <w:p w14:paraId="3898BCAA" w14:textId="77777777" w:rsidR="00456C39" w:rsidRPr="001231FD" w:rsidRDefault="00456C39" w:rsidP="004F7184">
      <w:pPr>
        <w:numPr>
          <w:ilvl w:val="0"/>
          <w:numId w:val="26"/>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olor w:val="000000"/>
          <w:sz w:val="24"/>
          <w:szCs w:val="24"/>
          <w:lang w:eastAsia="ru-RU"/>
        </w:rPr>
      </w:pPr>
      <w:r w:rsidRPr="001231FD">
        <w:rPr>
          <w:rFonts w:ascii="Times New Roman" w:eastAsia="Times New Roman" w:hAnsi="Times New Roman"/>
          <w:color w:val="000000"/>
          <w:sz w:val="24"/>
          <w:szCs w:val="24"/>
          <w:lang w:eastAsia="ru-RU"/>
        </w:rPr>
        <w:t>автоматичного визначника номера телефону;</w:t>
      </w:r>
    </w:p>
    <w:p w14:paraId="568A866B" w14:textId="77777777" w:rsidR="00456C39" w:rsidRPr="001231FD" w:rsidRDefault="00456C39" w:rsidP="004F7184">
      <w:pPr>
        <w:numPr>
          <w:ilvl w:val="0"/>
          <w:numId w:val="26"/>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olor w:val="000000"/>
          <w:sz w:val="24"/>
          <w:szCs w:val="24"/>
          <w:lang w:eastAsia="ru-RU"/>
        </w:rPr>
      </w:pPr>
      <w:r w:rsidRPr="001231FD">
        <w:rPr>
          <w:rFonts w:ascii="Times New Roman" w:eastAsia="Times New Roman" w:hAnsi="Times New Roman"/>
          <w:color w:val="000000"/>
          <w:sz w:val="24"/>
          <w:szCs w:val="24"/>
          <w:lang w:eastAsia="ru-RU"/>
        </w:rPr>
        <w:t>функцій аудіозапису розмов та збереження їх протягом двох років.</w:t>
      </w:r>
    </w:p>
    <w:p w14:paraId="1B53ADB6" w14:textId="77777777" w:rsidR="00456C39" w:rsidRPr="001231FD" w:rsidRDefault="00456C39" w:rsidP="00456C3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1231FD">
        <w:rPr>
          <w:rFonts w:ascii="Times New Roman" w:eastAsia="Times New Roman" w:hAnsi="Times New Roman"/>
          <w:color w:val="000000"/>
          <w:sz w:val="24"/>
          <w:szCs w:val="24"/>
          <w:lang w:eastAsia="ru-RU"/>
        </w:rPr>
        <w:t xml:space="preserve">У </w:t>
      </w:r>
      <w:proofErr w:type="spellStart"/>
      <w:r w:rsidRPr="001231FD">
        <w:rPr>
          <w:rFonts w:ascii="Times New Roman" w:eastAsia="Times New Roman" w:hAnsi="Times New Roman"/>
          <w:color w:val="000000"/>
          <w:sz w:val="24"/>
          <w:szCs w:val="24"/>
          <w:lang w:eastAsia="ru-RU"/>
        </w:rPr>
        <w:t>кол</w:t>
      </w:r>
      <w:proofErr w:type="spellEnd"/>
      <w:r w:rsidRPr="001231FD">
        <w:rPr>
          <w:rFonts w:ascii="Times New Roman" w:eastAsia="Times New Roman" w:hAnsi="Times New Roman"/>
          <w:color w:val="000000"/>
          <w:sz w:val="24"/>
          <w:szCs w:val="24"/>
          <w:lang w:eastAsia="ru-RU"/>
        </w:rPr>
        <w:t>-центрі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14:paraId="743BD5BD" w14:textId="77777777" w:rsidR="00456C39" w:rsidRPr="00325F86" w:rsidRDefault="00456C39" w:rsidP="004F7184">
      <w:pPr>
        <w:pStyle w:val="aa"/>
        <w:numPr>
          <w:ilvl w:val="0"/>
          <w:numId w:val="29"/>
        </w:num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olor w:val="000000"/>
          <w:sz w:val="24"/>
          <w:szCs w:val="24"/>
          <w:lang w:eastAsia="ru-RU"/>
        </w:rPr>
      </w:pPr>
      <w:r w:rsidRPr="00325F86">
        <w:rPr>
          <w:rFonts w:ascii="Times New Roman" w:eastAsia="Times New Roman" w:hAnsi="Times New Roman"/>
          <w:color w:val="000000"/>
          <w:sz w:val="24"/>
          <w:szCs w:val="24"/>
          <w:lang w:eastAsia="ru-RU"/>
        </w:rPr>
        <w:t>за всіма опрацьованими зверненнями зазначаються:</w:t>
      </w:r>
    </w:p>
    <w:p w14:paraId="36839D76" w14:textId="77777777" w:rsidR="00456C39" w:rsidRPr="001231FD" w:rsidRDefault="00456C39" w:rsidP="004F7184">
      <w:pPr>
        <w:numPr>
          <w:ilvl w:val="0"/>
          <w:numId w:val="27"/>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olor w:val="000000"/>
          <w:sz w:val="24"/>
          <w:szCs w:val="24"/>
          <w:lang w:eastAsia="ru-RU"/>
        </w:rPr>
      </w:pPr>
      <w:r w:rsidRPr="001231FD">
        <w:rPr>
          <w:rFonts w:ascii="Times New Roman" w:eastAsia="Times New Roman" w:hAnsi="Times New Roman"/>
          <w:color w:val="000000"/>
          <w:sz w:val="24"/>
          <w:szCs w:val="24"/>
          <w:lang w:eastAsia="ru-RU"/>
        </w:rPr>
        <w:t>індивідуальний номер звернення (для звернень, які потребують подальшої реакції компанії);</w:t>
      </w:r>
    </w:p>
    <w:p w14:paraId="723C7D9F" w14:textId="77777777" w:rsidR="00456C39" w:rsidRPr="001231FD" w:rsidRDefault="00456C39" w:rsidP="004F7184">
      <w:pPr>
        <w:numPr>
          <w:ilvl w:val="0"/>
          <w:numId w:val="27"/>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olor w:val="000000"/>
          <w:sz w:val="24"/>
          <w:szCs w:val="24"/>
          <w:lang w:eastAsia="ru-RU"/>
        </w:rPr>
      </w:pPr>
      <w:r w:rsidRPr="001231FD">
        <w:rPr>
          <w:rFonts w:ascii="Times New Roman" w:eastAsia="Times New Roman" w:hAnsi="Times New Roman"/>
          <w:color w:val="000000"/>
          <w:sz w:val="24"/>
          <w:szCs w:val="24"/>
          <w:lang w:eastAsia="ru-RU"/>
        </w:rPr>
        <w:t>ідентифікаційні дані оператора, що прийняв звернення/надав відповідь на електронний лист;</w:t>
      </w:r>
    </w:p>
    <w:p w14:paraId="15AC4117" w14:textId="77777777" w:rsidR="00456C39" w:rsidRPr="001231FD" w:rsidRDefault="00456C39" w:rsidP="004F7184">
      <w:pPr>
        <w:numPr>
          <w:ilvl w:val="0"/>
          <w:numId w:val="27"/>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olor w:val="000000"/>
          <w:sz w:val="24"/>
          <w:szCs w:val="24"/>
          <w:lang w:eastAsia="ru-RU"/>
        </w:rPr>
      </w:pPr>
      <w:r w:rsidRPr="001231FD">
        <w:rPr>
          <w:rFonts w:ascii="Times New Roman" w:eastAsia="Times New Roman" w:hAnsi="Times New Roman"/>
          <w:color w:val="000000"/>
          <w:sz w:val="24"/>
          <w:szCs w:val="24"/>
          <w:lang w:eastAsia="ru-RU"/>
        </w:rPr>
        <w:t xml:space="preserve">дата та час з'єднання абонента з АТС </w:t>
      </w:r>
      <w:proofErr w:type="spellStart"/>
      <w:r w:rsidRPr="001231FD">
        <w:rPr>
          <w:rFonts w:ascii="Times New Roman" w:eastAsia="Times New Roman" w:hAnsi="Times New Roman"/>
          <w:color w:val="000000"/>
          <w:sz w:val="24"/>
          <w:szCs w:val="24"/>
          <w:lang w:eastAsia="ru-RU"/>
        </w:rPr>
        <w:t>кол</w:t>
      </w:r>
      <w:proofErr w:type="spellEnd"/>
      <w:r w:rsidRPr="001231FD">
        <w:rPr>
          <w:rFonts w:ascii="Times New Roman" w:eastAsia="Times New Roman" w:hAnsi="Times New Roman"/>
          <w:color w:val="000000"/>
          <w:sz w:val="24"/>
          <w:szCs w:val="24"/>
          <w:lang w:eastAsia="ru-RU"/>
        </w:rPr>
        <w:t xml:space="preserve">-центру у форматі </w:t>
      </w:r>
      <w:proofErr w:type="spellStart"/>
      <w:r w:rsidRPr="001231FD">
        <w:rPr>
          <w:rFonts w:ascii="Times New Roman" w:eastAsia="Times New Roman" w:hAnsi="Times New Roman"/>
          <w:color w:val="000000"/>
          <w:sz w:val="24"/>
          <w:szCs w:val="24"/>
          <w:lang w:eastAsia="ru-RU"/>
        </w:rPr>
        <w:t>YYYY-MM-DDThh:mm:ss</w:t>
      </w:r>
      <w:proofErr w:type="spellEnd"/>
      <w:r w:rsidRPr="001231FD">
        <w:rPr>
          <w:rFonts w:ascii="Times New Roman" w:eastAsia="Times New Roman" w:hAnsi="Times New Roman"/>
          <w:color w:val="000000"/>
          <w:sz w:val="24"/>
          <w:szCs w:val="24"/>
          <w:lang w:eastAsia="ru-RU"/>
        </w:rPr>
        <w:t xml:space="preserve"> (при телефонних дзвінках);</w:t>
      </w:r>
    </w:p>
    <w:p w14:paraId="0C49BA71" w14:textId="77777777" w:rsidR="00456C39" w:rsidRPr="001231FD" w:rsidRDefault="00456C39" w:rsidP="004F7184">
      <w:pPr>
        <w:numPr>
          <w:ilvl w:val="0"/>
          <w:numId w:val="27"/>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olor w:val="000000"/>
          <w:sz w:val="24"/>
          <w:szCs w:val="24"/>
          <w:lang w:eastAsia="ru-RU"/>
        </w:rPr>
      </w:pPr>
      <w:r w:rsidRPr="001231FD">
        <w:rPr>
          <w:rFonts w:ascii="Times New Roman" w:eastAsia="Times New Roman" w:hAnsi="Times New Roman"/>
          <w:color w:val="000000"/>
          <w:sz w:val="24"/>
          <w:szCs w:val="24"/>
          <w:lang w:eastAsia="ru-RU"/>
        </w:rPr>
        <w:t xml:space="preserve">дата та час з'єднання з оператором у форматі </w:t>
      </w:r>
      <w:proofErr w:type="spellStart"/>
      <w:r w:rsidRPr="001231FD">
        <w:rPr>
          <w:rFonts w:ascii="Times New Roman" w:eastAsia="Times New Roman" w:hAnsi="Times New Roman"/>
          <w:color w:val="000000"/>
          <w:sz w:val="24"/>
          <w:szCs w:val="24"/>
          <w:lang w:eastAsia="ru-RU"/>
        </w:rPr>
        <w:t>YYYY-MM-DDThh:mm:ss</w:t>
      </w:r>
      <w:proofErr w:type="spellEnd"/>
      <w:r w:rsidRPr="001231FD">
        <w:rPr>
          <w:rFonts w:ascii="Times New Roman" w:eastAsia="Times New Roman" w:hAnsi="Times New Roman"/>
          <w:color w:val="000000"/>
          <w:sz w:val="24"/>
          <w:szCs w:val="24"/>
          <w:lang w:eastAsia="ru-RU"/>
        </w:rPr>
        <w:t xml:space="preserve"> або отримання електронного повідомлення у форматі </w:t>
      </w:r>
      <w:proofErr w:type="spellStart"/>
      <w:r w:rsidRPr="001231FD">
        <w:rPr>
          <w:rFonts w:ascii="Times New Roman" w:eastAsia="Times New Roman" w:hAnsi="Times New Roman"/>
          <w:color w:val="000000"/>
          <w:sz w:val="24"/>
          <w:szCs w:val="24"/>
          <w:lang w:eastAsia="ru-RU"/>
        </w:rPr>
        <w:t>YYYY-MM-DDThh:mm</w:t>
      </w:r>
      <w:proofErr w:type="spellEnd"/>
      <w:r w:rsidRPr="001231FD">
        <w:rPr>
          <w:rFonts w:ascii="Times New Roman" w:eastAsia="Times New Roman" w:hAnsi="Times New Roman"/>
          <w:color w:val="000000"/>
          <w:sz w:val="24"/>
          <w:szCs w:val="24"/>
          <w:lang w:eastAsia="ru-RU"/>
        </w:rPr>
        <w:t>;</w:t>
      </w:r>
    </w:p>
    <w:p w14:paraId="0382458A" w14:textId="77777777" w:rsidR="00456C39" w:rsidRPr="001231FD" w:rsidRDefault="00456C39" w:rsidP="004F7184">
      <w:pPr>
        <w:numPr>
          <w:ilvl w:val="0"/>
          <w:numId w:val="27"/>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olor w:val="000000"/>
          <w:sz w:val="24"/>
          <w:szCs w:val="24"/>
          <w:lang w:eastAsia="ru-RU"/>
        </w:rPr>
      </w:pPr>
      <w:r w:rsidRPr="001231FD">
        <w:rPr>
          <w:rFonts w:ascii="Times New Roman" w:eastAsia="Times New Roman" w:hAnsi="Times New Roman"/>
          <w:color w:val="000000"/>
          <w:sz w:val="24"/>
          <w:szCs w:val="24"/>
          <w:lang w:eastAsia="ru-RU"/>
        </w:rPr>
        <w:t xml:space="preserve">дата та час закінчення розмови по телефону у форматі </w:t>
      </w:r>
      <w:proofErr w:type="spellStart"/>
      <w:r w:rsidRPr="001231FD">
        <w:rPr>
          <w:rFonts w:ascii="Times New Roman" w:eastAsia="Times New Roman" w:hAnsi="Times New Roman"/>
          <w:color w:val="000000"/>
          <w:sz w:val="24"/>
          <w:szCs w:val="24"/>
          <w:lang w:eastAsia="ru-RU"/>
        </w:rPr>
        <w:t>YYYY-MM-DDThh:mm:ss</w:t>
      </w:r>
      <w:proofErr w:type="spellEnd"/>
      <w:r w:rsidRPr="001231FD">
        <w:rPr>
          <w:rFonts w:ascii="Times New Roman" w:eastAsia="Times New Roman" w:hAnsi="Times New Roman"/>
          <w:color w:val="000000"/>
          <w:sz w:val="24"/>
          <w:szCs w:val="24"/>
          <w:lang w:eastAsia="ru-RU"/>
        </w:rPr>
        <w:t xml:space="preserve"> або відправлення зворотного електронного повідомлення у форматі </w:t>
      </w:r>
      <w:proofErr w:type="spellStart"/>
      <w:r w:rsidRPr="001231FD">
        <w:rPr>
          <w:rFonts w:ascii="Times New Roman" w:eastAsia="Times New Roman" w:hAnsi="Times New Roman"/>
          <w:color w:val="000000"/>
          <w:sz w:val="24"/>
          <w:szCs w:val="24"/>
          <w:lang w:eastAsia="ru-RU"/>
        </w:rPr>
        <w:t>YYYY-MM-DDThh:mm</w:t>
      </w:r>
      <w:proofErr w:type="spellEnd"/>
      <w:r w:rsidRPr="001231FD">
        <w:rPr>
          <w:rFonts w:ascii="Times New Roman" w:eastAsia="Times New Roman" w:hAnsi="Times New Roman"/>
          <w:color w:val="000000"/>
          <w:sz w:val="24"/>
          <w:szCs w:val="24"/>
          <w:lang w:eastAsia="ru-RU"/>
        </w:rPr>
        <w:t>;</w:t>
      </w:r>
    </w:p>
    <w:p w14:paraId="37B2735C" w14:textId="77777777" w:rsidR="00456C39" w:rsidRPr="001231FD" w:rsidRDefault="00456C39" w:rsidP="004F7184">
      <w:pPr>
        <w:numPr>
          <w:ilvl w:val="0"/>
          <w:numId w:val="27"/>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olor w:val="000000"/>
          <w:sz w:val="24"/>
          <w:szCs w:val="24"/>
          <w:lang w:eastAsia="ru-RU"/>
        </w:rPr>
      </w:pPr>
      <w:r w:rsidRPr="001231FD">
        <w:rPr>
          <w:rFonts w:ascii="Times New Roman" w:eastAsia="Times New Roman" w:hAnsi="Times New Roman"/>
          <w:color w:val="000000"/>
          <w:sz w:val="24"/>
          <w:szCs w:val="24"/>
          <w:lang w:eastAsia="ru-RU"/>
        </w:rPr>
        <w:t>телефонний номер, визначений автоматичним визначником номера;</w:t>
      </w:r>
    </w:p>
    <w:p w14:paraId="54005B0D" w14:textId="77777777" w:rsidR="00456C39" w:rsidRPr="001231FD" w:rsidRDefault="00456C39" w:rsidP="004F7184">
      <w:pPr>
        <w:numPr>
          <w:ilvl w:val="0"/>
          <w:numId w:val="27"/>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olor w:val="000000"/>
          <w:sz w:val="24"/>
          <w:szCs w:val="24"/>
          <w:lang w:eastAsia="ru-RU"/>
        </w:rPr>
      </w:pPr>
      <w:r w:rsidRPr="001231FD">
        <w:rPr>
          <w:rFonts w:ascii="Times New Roman" w:eastAsia="Times New Roman" w:hAnsi="Times New Roman"/>
          <w:color w:val="000000"/>
          <w:sz w:val="24"/>
          <w:szCs w:val="24"/>
          <w:lang w:eastAsia="ru-RU"/>
        </w:rPr>
        <w:t>тема звернення.</w:t>
      </w:r>
    </w:p>
    <w:p w14:paraId="2CB1D844" w14:textId="77777777" w:rsidR="00456C39" w:rsidRPr="001231FD" w:rsidRDefault="00456C39" w:rsidP="00456C3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1231FD">
        <w:rPr>
          <w:rFonts w:ascii="Times New Roman" w:eastAsia="Times New Roman" w:hAnsi="Times New Roman"/>
          <w:color w:val="000000"/>
          <w:sz w:val="24"/>
          <w:szCs w:val="24"/>
          <w:lang w:eastAsia="ru-RU"/>
        </w:rPr>
        <w:t xml:space="preserve">Бази даних звернень нашого </w:t>
      </w:r>
      <w:proofErr w:type="spellStart"/>
      <w:r w:rsidRPr="001231FD">
        <w:rPr>
          <w:rFonts w:ascii="Times New Roman" w:eastAsia="Times New Roman" w:hAnsi="Times New Roman"/>
          <w:color w:val="000000"/>
          <w:sz w:val="24"/>
          <w:szCs w:val="24"/>
          <w:lang w:eastAsia="ru-RU"/>
        </w:rPr>
        <w:t>кол</w:t>
      </w:r>
      <w:proofErr w:type="spellEnd"/>
      <w:r w:rsidRPr="001231FD">
        <w:rPr>
          <w:rFonts w:ascii="Times New Roman" w:eastAsia="Times New Roman" w:hAnsi="Times New Roman"/>
          <w:color w:val="000000"/>
          <w:sz w:val="24"/>
          <w:szCs w:val="24"/>
          <w:lang w:eastAsia="ru-RU"/>
        </w:rPr>
        <w:t xml:space="preserve">-центру зберігаються </w:t>
      </w:r>
      <w:r w:rsidRPr="00FB7341">
        <w:rPr>
          <w:rFonts w:ascii="Times New Roman" w:eastAsia="Times New Roman" w:hAnsi="Times New Roman"/>
          <w:color w:val="000000"/>
          <w:sz w:val="24"/>
          <w:szCs w:val="24"/>
          <w:lang w:eastAsia="ru-RU"/>
        </w:rPr>
        <w:t>не менше трьох років</w:t>
      </w:r>
      <w:r w:rsidRPr="001231FD">
        <w:rPr>
          <w:rFonts w:ascii="Times New Roman" w:eastAsia="Times New Roman" w:hAnsi="Times New Roman"/>
          <w:color w:val="000000"/>
          <w:sz w:val="24"/>
          <w:szCs w:val="24"/>
          <w:lang w:eastAsia="ru-RU"/>
        </w:rPr>
        <w:t>.</w:t>
      </w:r>
    </w:p>
    <w:p w14:paraId="3DC27AAD" w14:textId="77777777" w:rsidR="00456C39" w:rsidRPr="001231FD" w:rsidRDefault="00456C39" w:rsidP="00456C3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p>
    <w:p w14:paraId="68E90DBF" w14:textId="77777777" w:rsidR="00456C39" w:rsidRPr="001231FD" w:rsidRDefault="00456C39" w:rsidP="00456C3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1231FD">
        <w:rPr>
          <w:rFonts w:ascii="Times New Roman" w:eastAsia="Times New Roman" w:hAnsi="Times New Roman"/>
          <w:color w:val="000000"/>
          <w:sz w:val="24"/>
          <w:szCs w:val="24"/>
          <w:lang w:eastAsia="ru-RU"/>
        </w:rPr>
        <w:t xml:space="preserve">Гарантуємо, що технічне обладнання нашого </w:t>
      </w:r>
      <w:proofErr w:type="spellStart"/>
      <w:r w:rsidRPr="001231FD">
        <w:rPr>
          <w:rFonts w:ascii="Times New Roman" w:eastAsia="Times New Roman" w:hAnsi="Times New Roman"/>
          <w:color w:val="000000"/>
          <w:sz w:val="24"/>
          <w:szCs w:val="24"/>
          <w:lang w:eastAsia="ru-RU"/>
        </w:rPr>
        <w:t>кол</w:t>
      </w:r>
      <w:proofErr w:type="spellEnd"/>
      <w:r w:rsidRPr="001231FD">
        <w:rPr>
          <w:rFonts w:ascii="Times New Roman" w:eastAsia="Times New Roman" w:hAnsi="Times New Roman"/>
          <w:color w:val="000000"/>
          <w:sz w:val="24"/>
          <w:szCs w:val="24"/>
          <w:lang w:eastAsia="ru-RU"/>
        </w:rPr>
        <w:t xml:space="preserve">-центру реалізоване у </w:t>
      </w:r>
      <w:proofErr w:type="spellStart"/>
      <w:r w:rsidRPr="001231FD">
        <w:rPr>
          <w:rFonts w:ascii="Times New Roman" w:eastAsia="Times New Roman" w:hAnsi="Times New Roman"/>
          <w:color w:val="000000"/>
          <w:sz w:val="24"/>
          <w:szCs w:val="24"/>
          <w:lang w:eastAsia="ru-RU"/>
        </w:rPr>
        <w:t>відмовостійкій</w:t>
      </w:r>
      <w:proofErr w:type="spellEnd"/>
      <w:r w:rsidRPr="001231FD">
        <w:rPr>
          <w:rFonts w:ascii="Times New Roman" w:eastAsia="Times New Roman" w:hAnsi="Times New Roman"/>
          <w:color w:val="000000"/>
          <w:sz w:val="24"/>
          <w:szCs w:val="24"/>
          <w:lang w:eastAsia="ru-RU"/>
        </w:rPr>
        <w:t xml:space="preserve"> конфігурації (резервування, дублювання тощо).      </w:t>
      </w:r>
    </w:p>
    <w:p w14:paraId="4FC13C7E" w14:textId="77777777" w:rsidR="00456C39" w:rsidRDefault="00456C39" w:rsidP="00456C3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r w:rsidRPr="001231FD">
        <w:rPr>
          <w:rFonts w:ascii="Times New Roman" w:eastAsia="Times New Roman" w:hAnsi="Times New Roman"/>
          <w:color w:val="000000"/>
          <w:sz w:val="24"/>
          <w:szCs w:val="24"/>
          <w:lang w:eastAsia="ru-RU"/>
        </w:rPr>
        <w:t xml:space="preserve">     </w:t>
      </w:r>
    </w:p>
    <w:p w14:paraId="433A7B06" w14:textId="77777777" w:rsidR="00456C39" w:rsidRPr="001231FD" w:rsidRDefault="00456C39" w:rsidP="00456C3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1231FD">
        <w:rPr>
          <w:rFonts w:ascii="Times New Roman" w:eastAsia="Times New Roman" w:hAnsi="Times New Roman"/>
          <w:color w:val="000000"/>
          <w:sz w:val="24"/>
          <w:szCs w:val="24"/>
          <w:lang w:eastAsia="ru-RU"/>
        </w:rPr>
        <w:t xml:space="preserve">Вхідні дзвінки, що з’єднані з оператором </w:t>
      </w:r>
      <w:proofErr w:type="spellStart"/>
      <w:r w:rsidRPr="001231FD">
        <w:rPr>
          <w:rFonts w:ascii="Times New Roman" w:eastAsia="Times New Roman" w:hAnsi="Times New Roman"/>
          <w:color w:val="000000"/>
          <w:sz w:val="24"/>
          <w:szCs w:val="24"/>
          <w:lang w:eastAsia="ru-RU"/>
        </w:rPr>
        <w:t>кол</w:t>
      </w:r>
      <w:proofErr w:type="spellEnd"/>
      <w:r w:rsidRPr="001231FD">
        <w:rPr>
          <w:rFonts w:ascii="Times New Roman" w:eastAsia="Times New Roman" w:hAnsi="Times New Roman"/>
          <w:color w:val="000000"/>
          <w:sz w:val="24"/>
          <w:szCs w:val="24"/>
          <w:lang w:eastAsia="ru-RU"/>
        </w:rPr>
        <w:t>-центру, обробляються шляхом:</w:t>
      </w:r>
    </w:p>
    <w:p w14:paraId="358E796F" w14:textId="77777777" w:rsidR="00456C39" w:rsidRPr="001231FD" w:rsidRDefault="00456C39" w:rsidP="004F7184">
      <w:pPr>
        <w:numPr>
          <w:ilvl w:val="0"/>
          <w:numId w:val="28"/>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olor w:val="000000"/>
          <w:sz w:val="24"/>
          <w:szCs w:val="24"/>
          <w:lang w:eastAsia="ru-RU"/>
        </w:rPr>
      </w:pPr>
      <w:r w:rsidRPr="001231FD">
        <w:rPr>
          <w:rFonts w:ascii="Times New Roman" w:eastAsia="Times New Roman" w:hAnsi="Times New Roman"/>
          <w:color w:val="000000"/>
          <w:sz w:val="24"/>
          <w:szCs w:val="24"/>
          <w:lang w:eastAsia="ru-RU"/>
        </w:rPr>
        <w:t xml:space="preserve">надання роз’яснень, прийому повідомлень від абонента; </w:t>
      </w:r>
    </w:p>
    <w:p w14:paraId="35D57283" w14:textId="77777777" w:rsidR="00456C39" w:rsidRPr="001231FD" w:rsidRDefault="00456C39" w:rsidP="004F7184">
      <w:pPr>
        <w:numPr>
          <w:ilvl w:val="0"/>
          <w:numId w:val="28"/>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olor w:val="000000"/>
          <w:sz w:val="24"/>
          <w:szCs w:val="24"/>
          <w:lang w:eastAsia="ru-RU"/>
        </w:rPr>
      </w:pPr>
      <w:r w:rsidRPr="001231FD">
        <w:rPr>
          <w:rFonts w:ascii="Times New Roman" w:eastAsia="Times New Roman" w:hAnsi="Times New Roman"/>
          <w:color w:val="000000"/>
          <w:sz w:val="24"/>
          <w:szCs w:val="24"/>
          <w:lang w:eastAsia="ru-RU"/>
        </w:rPr>
        <w:t>реєстрації звернення/скарги/претензії споживача для її розгляду відповідними структурними</w:t>
      </w:r>
      <w:r>
        <w:rPr>
          <w:rFonts w:ascii="Times New Roman" w:eastAsia="Times New Roman" w:hAnsi="Times New Roman"/>
          <w:color w:val="000000"/>
          <w:sz w:val="24"/>
          <w:szCs w:val="24"/>
          <w:lang w:eastAsia="ru-RU"/>
        </w:rPr>
        <w:t xml:space="preserve"> </w:t>
      </w:r>
      <w:r w:rsidRPr="001231FD">
        <w:rPr>
          <w:rFonts w:ascii="Times New Roman" w:eastAsia="Times New Roman" w:hAnsi="Times New Roman"/>
          <w:color w:val="000000"/>
          <w:sz w:val="24"/>
          <w:szCs w:val="24"/>
          <w:lang w:eastAsia="ru-RU"/>
        </w:rPr>
        <w:t xml:space="preserve">підрозділами </w:t>
      </w:r>
      <w:proofErr w:type="spellStart"/>
      <w:r w:rsidRPr="001231FD">
        <w:rPr>
          <w:rFonts w:ascii="Times New Roman" w:eastAsia="Times New Roman" w:hAnsi="Times New Roman"/>
          <w:color w:val="000000"/>
          <w:sz w:val="24"/>
          <w:szCs w:val="24"/>
          <w:lang w:eastAsia="ru-RU"/>
        </w:rPr>
        <w:t>електропостачальника</w:t>
      </w:r>
      <w:proofErr w:type="spellEnd"/>
      <w:r w:rsidRPr="001231FD">
        <w:rPr>
          <w:rFonts w:ascii="Times New Roman" w:eastAsia="Times New Roman" w:hAnsi="Times New Roman"/>
          <w:color w:val="000000"/>
          <w:sz w:val="24"/>
          <w:szCs w:val="24"/>
          <w:lang w:eastAsia="ru-RU"/>
        </w:rPr>
        <w:t xml:space="preserve"> згідно з </w:t>
      </w:r>
      <w:hyperlink r:id="rId20" w:anchor="n940" w:tgtFrame="_blank" w:history="1">
        <w:r w:rsidRPr="001231FD">
          <w:rPr>
            <w:rStyle w:val="a9"/>
            <w:rFonts w:ascii="Times New Roman" w:eastAsia="Times New Roman" w:hAnsi="Times New Roman"/>
            <w:sz w:val="24"/>
            <w:szCs w:val="24"/>
            <w:lang w:eastAsia="ru-RU"/>
          </w:rPr>
          <w:t>главою 8.3</w:t>
        </w:r>
      </w:hyperlink>
      <w:r w:rsidRPr="001231FD">
        <w:rPr>
          <w:rFonts w:ascii="Times New Roman" w:eastAsia="Times New Roman" w:hAnsi="Times New Roman"/>
          <w:color w:val="000000"/>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14:paraId="5896E79A" w14:textId="77777777" w:rsidR="00456C39" w:rsidRPr="001231FD" w:rsidRDefault="00456C39" w:rsidP="004F7184">
      <w:pPr>
        <w:numPr>
          <w:ilvl w:val="0"/>
          <w:numId w:val="28"/>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olor w:val="000000"/>
          <w:sz w:val="24"/>
          <w:szCs w:val="24"/>
          <w:lang w:eastAsia="ru-RU"/>
        </w:rPr>
      </w:pPr>
      <w:r w:rsidRPr="001231FD">
        <w:rPr>
          <w:rFonts w:ascii="Times New Roman" w:eastAsia="Times New Roman" w:hAnsi="Times New Roman"/>
          <w:color w:val="000000"/>
          <w:sz w:val="24"/>
          <w:szCs w:val="24"/>
          <w:lang w:eastAsia="ru-RU"/>
        </w:rPr>
        <w:t>формування та обробки заявок.</w:t>
      </w:r>
    </w:p>
    <w:p w14:paraId="303FDAE2" w14:textId="77777777" w:rsidR="00456C39" w:rsidRPr="001231FD" w:rsidRDefault="00456C39" w:rsidP="00456C3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r w:rsidRPr="001231FD">
        <w:rPr>
          <w:rFonts w:ascii="Times New Roman" w:eastAsia="Times New Roman" w:hAnsi="Times New Roman"/>
          <w:color w:val="000000"/>
          <w:sz w:val="24"/>
          <w:szCs w:val="24"/>
          <w:lang w:eastAsia="ru-RU"/>
        </w:rPr>
        <w:t xml:space="preserve">       </w:t>
      </w:r>
    </w:p>
    <w:p w14:paraId="1CBCE513" w14:textId="77777777" w:rsidR="00456C39" w:rsidRPr="001231FD" w:rsidRDefault="00456C39" w:rsidP="00456C3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1231FD">
        <w:rPr>
          <w:rFonts w:ascii="Times New Roman" w:eastAsia="Times New Roman" w:hAnsi="Times New Roman"/>
          <w:color w:val="000000"/>
          <w:sz w:val="24"/>
          <w:szCs w:val="24"/>
          <w:lang w:eastAsia="ru-RU"/>
        </w:rPr>
        <w:t xml:space="preserve">Крім того наш </w:t>
      </w:r>
      <w:proofErr w:type="spellStart"/>
      <w:r w:rsidRPr="001231FD">
        <w:rPr>
          <w:rFonts w:ascii="Times New Roman" w:eastAsia="Times New Roman" w:hAnsi="Times New Roman"/>
          <w:color w:val="000000"/>
          <w:sz w:val="24"/>
          <w:szCs w:val="24"/>
          <w:lang w:eastAsia="ru-RU"/>
        </w:rPr>
        <w:t>кол</w:t>
      </w:r>
      <w:proofErr w:type="spellEnd"/>
      <w:r w:rsidRPr="001231FD">
        <w:rPr>
          <w:rFonts w:ascii="Times New Roman" w:eastAsia="Times New Roman" w:hAnsi="Times New Roman"/>
          <w:color w:val="000000"/>
          <w:sz w:val="24"/>
          <w:szCs w:val="24"/>
          <w:lang w:eastAsia="ru-RU"/>
        </w:rPr>
        <w:t xml:space="preserve">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перенаправлення звернень до відповідних структурних підрозділів.</w:t>
      </w:r>
    </w:p>
    <w:p w14:paraId="15ACBCA2" w14:textId="77777777" w:rsidR="00456C39" w:rsidRPr="001231FD" w:rsidRDefault="00456C39" w:rsidP="00456C3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p>
    <w:p w14:paraId="1ECD4535" w14:textId="77777777" w:rsidR="00456C39" w:rsidRPr="001231FD" w:rsidRDefault="00456C39" w:rsidP="00456C3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1231FD">
        <w:rPr>
          <w:rFonts w:ascii="Times New Roman" w:eastAsia="Times New Roman" w:hAnsi="Times New Roman"/>
          <w:color w:val="000000"/>
          <w:sz w:val="24"/>
          <w:szCs w:val="24"/>
          <w:lang w:eastAsia="ru-RU"/>
        </w:rPr>
        <w:t xml:space="preserve">Підтверджуємо, що інформацію щодо кількості прийнятих </w:t>
      </w:r>
      <w:proofErr w:type="spellStart"/>
      <w:r w:rsidRPr="001231FD">
        <w:rPr>
          <w:rFonts w:ascii="Times New Roman" w:eastAsia="Times New Roman" w:hAnsi="Times New Roman"/>
          <w:color w:val="000000"/>
          <w:sz w:val="24"/>
          <w:szCs w:val="24"/>
          <w:lang w:eastAsia="ru-RU"/>
        </w:rPr>
        <w:t>кол</w:t>
      </w:r>
      <w:proofErr w:type="spellEnd"/>
      <w:r w:rsidRPr="001231FD">
        <w:rPr>
          <w:rFonts w:ascii="Times New Roman" w:eastAsia="Times New Roman" w:hAnsi="Times New Roman"/>
          <w:color w:val="000000"/>
          <w:sz w:val="24"/>
          <w:szCs w:val="24"/>
          <w:lang w:eastAsia="ru-RU"/>
        </w:rPr>
        <w:t>-центром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надає до НКРЕКП щокварталу, не пізніше ніж через 30 днів після звітного кварталу, поштою на паперових носіях та в електронному вигляді у форматі «</w:t>
      </w:r>
      <w:proofErr w:type="spellStart"/>
      <w:r w:rsidRPr="001231FD">
        <w:rPr>
          <w:rFonts w:ascii="Times New Roman" w:eastAsia="Times New Roman" w:hAnsi="Times New Roman"/>
          <w:color w:val="000000"/>
          <w:sz w:val="24"/>
          <w:szCs w:val="24"/>
          <w:lang w:eastAsia="ru-RU"/>
        </w:rPr>
        <w:t>xls</w:t>
      </w:r>
      <w:proofErr w:type="spellEnd"/>
      <w:r w:rsidRPr="001231FD">
        <w:rPr>
          <w:rFonts w:ascii="Times New Roman" w:eastAsia="Times New Roman" w:hAnsi="Times New Roman"/>
          <w:color w:val="000000"/>
          <w:sz w:val="24"/>
          <w:szCs w:val="24"/>
          <w:lang w:eastAsia="ru-RU"/>
        </w:rPr>
        <w:t>» на адресу: sqr@nerc.gov.ua.</w:t>
      </w:r>
    </w:p>
    <w:p w14:paraId="43E4B821" w14:textId="77777777" w:rsidR="00456C39" w:rsidRPr="001509CF" w:rsidRDefault="00456C39" w:rsidP="00456C3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p>
    <w:p w14:paraId="38789478" w14:textId="77777777" w:rsidR="00456C39" w:rsidRPr="001509CF" w:rsidRDefault="00456C39" w:rsidP="00456C3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p>
    <w:p w14:paraId="04E48834" w14:textId="77777777" w:rsidR="00456C39" w:rsidRPr="001509CF" w:rsidRDefault="00456C39" w:rsidP="00456C3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
        <w:jc w:val="both"/>
        <w:rPr>
          <w:rFonts w:ascii="Times New Roman" w:eastAsia="Times New Roman" w:hAnsi="Times New Roman"/>
          <w:color w:val="000000"/>
          <w:sz w:val="24"/>
          <w:szCs w:val="24"/>
          <w:lang w:eastAsia="ru-RU"/>
        </w:rPr>
      </w:pPr>
      <w:r w:rsidRPr="001509CF">
        <w:rPr>
          <w:rFonts w:ascii="Times New Roman" w:eastAsia="Times New Roman" w:hAnsi="Times New Roman"/>
          <w:color w:val="000000"/>
          <w:sz w:val="24"/>
          <w:szCs w:val="24"/>
          <w:lang w:eastAsia="ru-RU"/>
        </w:rPr>
        <w:tab/>
        <w:t xml:space="preserve">Графік роботи </w:t>
      </w:r>
      <w:proofErr w:type="spellStart"/>
      <w:r w:rsidRPr="001509CF">
        <w:rPr>
          <w:rFonts w:ascii="Times New Roman" w:eastAsia="Times New Roman" w:hAnsi="Times New Roman"/>
          <w:color w:val="000000"/>
          <w:sz w:val="24"/>
          <w:szCs w:val="24"/>
          <w:lang w:eastAsia="ru-RU"/>
        </w:rPr>
        <w:t>кол</w:t>
      </w:r>
      <w:proofErr w:type="spellEnd"/>
      <w:r w:rsidRPr="001509CF">
        <w:rPr>
          <w:rFonts w:ascii="Times New Roman" w:eastAsia="Times New Roman" w:hAnsi="Times New Roman"/>
          <w:color w:val="000000"/>
          <w:sz w:val="24"/>
          <w:szCs w:val="24"/>
          <w:lang w:eastAsia="ru-RU"/>
        </w:rPr>
        <w:t>-центру/контакт-центру : ______________(</w:t>
      </w:r>
      <w:r w:rsidRPr="00325F86">
        <w:rPr>
          <w:rFonts w:ascii="Times New Roman" w:eastAsia="Times New Roman" w:hAnsi="Times New Roman"/>
          <w:b/>
          <w:color w:val="FF0000"/>
          <w:sz w:val="24"/>
          <w:szCs w:val="24"/>
          <w:u w:val="single"/>
          <w:lang w:eastAsia="ru-RU"/>
        </w:rPr>
        <w:t>зазначається Учасником</w:t>
      </w:r>
      <w:r w:rsidRPr="001509CF">
        <w:rPr>
          <w:rFonts w:ascii="Times New Roman" w:eastAsia="Times New Roman" w:hAnsi="Times New Roman"/>
          <w:color w:val="000000"/>
          <w:sz w:val="24"/>
          <w:szCs w:val="24"/>
          <w:lang w:eastAsia="ru-RU"/>
        </w:rPr>
        <w:t>).</w:t>
      </w:r>
    </w:p>
    <w:p w14:paraId="4E49E6BE" w14:textId="77777777" w:rsidR="00456C39" w:rsidRPr="001509CF" w:rsidRDefault="00456C39" w:rsidP="00456C3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r w:rsidRPr="001509CF">
        <w:rPr>
          <w:rFonts w:ascii="Times New Roman" w:eastAsia="Times New Roman" w:hAnsi="Times New Roman"/>
          <w:color w:val="000000"/>
          <w:sz w:val="24"/>
          <w:szCs w:val="24"/>
          <w:lang w:eastAsia="ru-RU"/>
        </w:rPr>
        <w:t xml:space="preserve">         </w:t>
      </w:r>
    </w:p>
    <w:p w14:paraId="0425D52D" w14:textId="77777777" w:rsidR="00456C39" w:rsidRPr="001509CF" w:rsidRDefault="00456C39" w:rsidP="00456C3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
        <w:jc w:val="both"/>
        <w:rPr>
          <w:rFonts w:ascii="Times New Roman" w:eastAsia="Times New Roman" w:hAnsi="Times New Roman"/>
          <w:color w:val="000000"/>
          <w:sz w:val="24"/>
          <w:szCs w:val="24"/>
          <w:lang w:eastAsia="ru-RU"/>
        </w:rPr>
      </w:pPr>
      <w:r w:rsidRPr="001509CF">
        <w:rPr>
          <w:rFonts w:ascii="Times New Roman" w:eastAsia="Times New Roman" w:hAnsi="Times New Roman"/>
          <w:color w:val="000000"/>
          <w:sz w:val="24"/>
          <w:szCs w:val="24"/>
          <w:lang w:eastAsia="ru-RU"/>
        </w:rPr>
        <w:tab/>
        <w:t>Інформація про засоби зв‘язку:______________________ (</w:t>
      </w:r>
      <w:r w:rsidRPr="00325F86">
        <w:rPr>
          <w:rFonts w:ascii="Times New Roman" w:eastAsia="Times New Roman" w:hAnsi="Times New Roman"/>
          <w:b/>
          <w:color w:val="FF0000"/>
          <w:sz w:val="24"/>
          <w:szCs w:val="24"/>
          <w:u w:val="single"/>
          <w:lang w:eastAsia="ru-RU"/>
        </w:rPr>
        <w:t>зазначається Учасником</w:t>
      </w:r>
      <w:r w:rsidRPr="001509CF">
        <w:rPr>
          <w:rFonts w:ascii="Times New Roman" w:eastAsia="Times New Roman" w:hAnsi="Times New Roman"/>
          <w:color w:val="000000"/>
          <w:sz w:val="24"/>
          <w:szCs w:val="24"/>
          <w:lang w:eastAsia="ru-RU"/>
        </w:rPr>
        <w:t>).</w:t>
      </w:r>
    </w:p>
    <w:p w14:paraId="3A6FE422" w14:textId="77777777" w:rsidR="00456C39" w:rsidRPr="001509CF" w:rsidRDefault="00456C39" w:rsidP="00456C39">
      <w:pPr>
        <w:spacing w:after="0" w:line="240" w:lineRule="auto"/>
        <w:ind w:left="6804" w:right="-25"/>
        <w:rPr>
          <w:rFonts w:ascii="Times New Roman" w:eastAsia="Times New Roman" w:hAnsi="Times New Roman"/>
          <w:b/>
          <w:color w:val="333333"/>
          <w:sz w:val="24"/>
          <w:szCs w:val="24"/>
          <w:lang w:eastAsia="ru-RU"/>
        </w:rPr>
      </w:pPr>
    </w:p>
    <w:p w14:paraId="718FBC72" w14:textId="77777777" w:rsidR="00456C39" w:rsidRPr="001509CF" w:rsidRDefault="00456C39" w:rsidP="00456C39">
      <w:pPr>
        <w:spacing w:after="0" w:line="240" w:lineRule="auto"/>
        <w:ind w:left="6804" w:right="-25"/>
        <w:rPr>
          <w:rFonts w:ascii="Times New Roman" w:eastAsia="Times New Roman" w:hAnsi="Times New Roman"/>
          <w:b/>
          <w:color w:val="333333"/>
          <w:sz w:val="24"/>
          <w:szCs w:val="24"/>
          <w:lang w:eastAsia="ru-RU"/>
        </w:rPr>
      </w:pPr>
    </w:p>
    <w:p w14:paraId="323D6849" w14:textId="77777777" w:rsidR="00456C39" w:rsidRPr="001509CF" w:rsidRDefault="00456C39" w:rsidP="00456C39">
      <w:pPr>
        <w:spacing w:after="0" w:line="240" w:lineRule="auto"/>
        <w:ind w:left="6804" w:right="-25"/>
        <w:rPr>
          <w:rFonts w:ascii="Times New Roman" w:eastAsia="Times New Roman" w:hAnsi="Times New Roman"/>
          <w:b/>
          <w:color w:val="333333"/>
          <w:sz w:val="24"/>
          <w:szCs w:val="24"/>
          <w:lang w:eastAsia="ru-RU"/>
        </w:rPr>
      </w:pPr>
    </w:p>
    <w:p w14:paraId="78D6908F" w14:textId="77777777" w:rsidR="00456C39" w:rsidRPr="001509CF" w:rsidRDefault="00456C39" w:rsidP="00456C39">
      <w:pPr>
        <w:spacing w:after="0" w:line="240" w:lineRule="auto"/>
        <w:ind w:left="6804" w:right="-25"/>
        <w:rPr>
          <w:rFonts w:ascii="Times New Roman" w:eastAsia="Times New Roman" w:hAnsi="Times New Roman"/>
          <w:b/>
          <w:color w:val="333333"/>
          <w:sz w:val="24"/>
          <w:szCs w:val="24"/>
          <w:lang w:eastAsia="ru-RU"/>
        </w:rPr>
      </w:pPr>
    </w:p>
    <w:p w14:paraId="5A74A832" w14:textId="77777777" w:rsidR="00456C39" w:rsidRPr="001509CF" w:rsidRDefault="00456C39" w:rsidP="00456C39">
      <w:pPr>
        <w:spacing w:after="0" w:line="240" w:lineRule="auto"/>
        <w:ind w:left="6804" w:right="-25"/>
        <w:rPr>
          <w:rFonts w:ascii="Times New Roman" w:eastAsia="Times New Roman" w:hAnsi="Times New Roman"/>
          <w:b/>
          <w:color w:val="333333"/>
          <w:sz w:val="24"/>
          <w:szCs w:val="24"/>
          <w:lang w:eastAsia="ru-RU"/>
        </w:rPr>
      </w:pPr>
    </w:p>
    <w:p w14:paraId="486575E2" w14:textId="77777777" w:rsidR="00456C39" w:rsidRPr="001509CF" w:rsidRDefault="00456C39" w:rsidP="00456C39">
      <w:pPr>
        <w:spacing w:after="0" w:line="240" w:lineRule="auto"/>
        <w:ind w:left="6804" w:right="-25"/>
        <w:rPr>
          <w:rFonts w:ascii="Times New Roman" w:eastAsia="Times New Roman" w:hAnsi="Times New Roman"/>
          <w:b/>
          <w:color w:val="333333"/>
          <w:sz w:val="24"/>
          <w:szCs w:val="24"/>
          <w:lang w:eastAsia="ru-RU"/>
        </w:rPr>
      </w:pPr>
    </w:p>
    <w:p w14:paraId="71B01777" w14:textId="77777777" w:rsidR="00456C39" w:rsidRPr="001D4ED0" w:rsidRDefault="00456C39" w:rsidP="00456C39">
      <w:pPr>
        <w:tabs>
          <w:tab w:val="left" w:pos="540"/>
        </w:tabs>
        <w:spacing w:before="60" w:after="60" w:line="220" w:lineRule="atLeast"/>
        <w:ind w:right="-23"/>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Посада, ім'я, ПРІЗВИЩЕ, власноручний підпис учасника/уповноваженої особи Учасника, завірені печаткою (у разі її використання)</w:t>
      </w:r>
    </w:p>
    <w:p w14:paraId="735D72BB" w14:textId="77777777" w:rsidR="00456C39" w:rsidRPr="001509CF" w:rsidRDefault="00456C39" w:rsidP="00456C39">
      <w:pPr>
        <w:spacing w:after="0" w:line="240" w:lineRule="auto"/>
        <w:ind w:left="6804" w:right="-25"/>
        <w:rPr>
          <w:rFonts w:ascii="Times New Roman" w:eastAsia="Times New Roman" w:hAnsi="Times New Roman"/>
          <w:b/>
          <w:color w:val="333333"/>
          <w:sz w:val="24"/>
          <w:szCs w:val="24"/>
          <w:lang w:eastAsia="ru-RU"/>
        </w:rPr>
      </w:pPr>
    </w:p>
    <w:p w14:paraId="63075EE7" w14:textId="77777777" w:rsidR="00456C39" w:rsidRPr="001509CF" w:rsidRDefault="00456C39" w:rsidP="00456C39">
      <w:pPr>
        <w:spacing w:after="0" w:line="240" w:lineRule="auto"/>
        <w:ind w:left="6804" w:right="-25"/>
        <w:rPr>
          <w:rFonts w:ascii="Times New Roman" w:eastAsia="Times New Roman" w:hAnsi="Times New Roman"/>
          <w:b/>
          <w:color w:val="333333"/>
          <w:sz w:val="24"/>
          <w:szCs w:val="24"/>
          <w:lang w:eastAsia="ru-RU"/>
        </w:rPr>
      </w:pPr>
    </w:p>
    <w:p w14:paraId="2CD09E35" w14:textId="77777777" w:rsidR="00456C39" w:rsidRPr="001509CF" w:rsidRDefault="00456C39" w:rsidP="00456C39">
      <w:pPr>
        <w:spacing w:after="0" w:line="240" w:lineRule="auto"/>
        <w:ind w:left="6804" w:right="-25"/>
        <w:rPr>
          <w:rFonts w:ascii="Times New Roman" w:eastAsia="Times New Roman" w:hAnsi="Times New Roman"/>
          <w:b/>
          <w:color w:val="333333"/>
          <w:sz w:val="24"/>
          <w:szCs w:val="24"/>
          <w:lang w:eastAsia="ru-RU"/>
        </w:rPr>
      </w:pPr>
    </w:p>
    <w:p w14:paraId="5A522C5F" w14:textId="77777777" w:rsidR="00456C39" w:rsidRPr="001509CF" w:rsidRDefault="00456C39" w:rsidP="00456C39">
      <w:pPr>
        <w:spacing w:after="0" w:line="240" w:lineRule="auto"/>
        <w:ind w:left="6804" w:right="-25"/>
        <w:rPr>
          <w:rFonts w:ascii="Times New Roman" w:eastAsia="Times New Roman" w:hAnsi="Times New Roman"/>
          <w:b/>
          <w:color w:val="333333"/>
          <w:sz w:val="24"/>
          <w:szCs w:val="24"/>
          <w:lang w:eastAsia="ru-RU"/>
        </w:rPr>
      </w:pPr>
    </w:p>
    <w:p w14:paraId="1D7D1F8A" w14:textId="77777777" w:rsidR="00456C39" w:rsidRPr="001509CF" w:rsidRDefault="00456C39" w:rsidP="00456C39">
      <w:pPr>
        <w:spacing w:after="0" w:line="240" w:lineRule="auto"/>
        <w:ind w:left="6804" w:right="-25"/>
        <w:rPr>
          <w:rFonts w:ascii="Times New Roman" w:eastAsia="Times New Roman" w:hAnsi="Times New Roman"/>
          <w:b/>
          <w:color w:val="333333"/>
          <w:sz w:val="24"/>
          <w:szCs w:val="24"/>
          <w:lang w:eastAsia="ru-RU"/>
        </w:rPr>
      </w:pPr>
    </w:p>
    <w:p w14:paraId="642FC19B" w14:textId="77777777" w:rsidR="00456C39" w:rsidRPr="001509CF" w:rsidRDefault="00456C39" w:rsidP="00456C39">
      <w:pPr>
        <w:spacing w:after="0" w:line="240" w:lineRule="auto"/>
        <w:ind w:left="6804" w:right="-25"/>
        <w:rPr>
          <w:rFonts w:ascii="Times New Roman" w:eastAsia="Times New Roman" w:hAnsi="Times New Roman"/>
          <w:b/>
          <w:color w:val="333333"/>
          <w:sz w:val="24"/>
          <w:szCs w:val="24"/>
          <w:lang w:eastAsia="ru-RU"/>
        </w:rPr>
      </w:pPr>
    </w:p>
    <w:p w14:paraId="1723344C" w14:textId="77777777" w:rsidR="00456C39" w:rsidRPr="001509CF" w:rsidRDefault="00456C39" w:rsidP="00456C39">
      <w:pPr>
        <w:spacing w:after="0" w:line="240" w:lineRule="auto"/>
        <w:ind w:left="6804" w:right="-25"/>
        <w:rPr>
          <w:rFonts w:ascii="Times New Roman" w:eastAsia="Times New Roman" w:hAnsi="Times New Roman"/>
          <w:b/>
          <w:color w:val="333333"/>
          <w:sz w:val="24"/>
          <w:szCs w:val="24"/>
          <w:lang w:eastAsia="ru-RU"/>
        </w:rPr>
      </w:pPr>
    </w:p>
    <w:p w14:paraId="3C9A0B0C" w14:textId="77777777" w:rsidR="00456C39" w:rsidRPr="001509CF" w:rsidRDefault="00456C39" w:rsidP="00456C39">
      <w:pPr>
        <w:spacing w:after="0" w:line="240" w:lineRule="auto"/>
        <w:ind w:left="6804" w:right="-25"/>
        <w:rPr>
          <w:rFonts w:ascii="Times New Roman" w:eastAsia="Times New Roman" w:hAnsi="Times New Roman"/>
          <w:b/>
          <w:color w:val="333333"/>
          <w:sz w:val="24"/>
          <w:szCs w:val="24"/>
          <w:lang w:eastAsia="ru-RU"/>
        </w:rPr>
      </w:pPr>
    </w:p>
    <w:p w14:paraId="7CA6911D" w14:textId="77777777" w:rsidR="00456C39" w:rsidRPr="001509CF" w:rsidRDefault="00456C39" w:rsidP="00456C39">
      <w:pPr>
        <w:spacing w:after="0" w:line="240" w:lineRule="auto"/>
        <w:ind w:left="6804" w:right="-25"/>
        <w:rPr>
          <w:rFonts w:ascii="Times New Roman" w:eastAsia="Times New Roman" w:hAnsi="Times New Roman"/>
          <w:b/>
          <w:color w:val="333333"/>
          <w:sz w:val="24"/>
          <w:szCs w:val="24"/>
          <w:lang w:eastAsia="ru-RU"/>
        </w:rPr>
      </w:pPr>
    </w:p>
    <w:p w14:paraId="1D1A09DC" w14:textId="77777777" w:rsidR="00456C39" w:rsidRPr="001509CF" w:rsidRDefault="00456C39" w:rsidP="00456C39">
      <w:pPr>
        <w:spacing w:after="0" w:line="240" w:lineRule="auto"/>
        <w:ind w:left="6804" w:right="-25"/>
        <w:rPr>
          <w:rFonts w:ascii="Times New Roman" w:eastAsia="Times New Roman" w:hAnsi="Times New Roman"/>
          <w:b/>
          <w:color w:val="333333"/>
          <w:sz w:val="24"/>
          <w:szCs w:val="24"/>
          <w:lang w:eastAsia="ru-RU"/>
        </w:rPr>
      </w:pPr>
    </w:p>
    <w:p w14:paraId="0AF90E5F" w14:textId="77777777" w:rsidR="00456C39" w:rsidRPr="001509CF" w:rsidRDefault="00456C39" w:rsidP="00456C39">
      <w:pPr>
        <w:spacing w:after="0" w:line="240" w:lineRule="auto"/>
        <w:ind w:left="6804" w:right="-25"/>
        <w:rPr>
          <w:rFonts w:ascii="Times New Roman" w:eastAsia="Times New Roman" w:hAnsi="Times New Roman"/>
          <w:b/>
          <w:color w:val="333333"/>
          <w:sz w:val="24"/>
          <w:szCs w:val="24"/>
          <w:lang w:eastAsia="ru-RU"/>
        </w:rPr>
      </w:pPr>
    </w:p>
    <w:p w14:paraId="0FA91700"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64E40F39"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1C28EEB4"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695A1F91"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4179F603"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7EDF9FFC"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64099103"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5E0D13B4"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36B9C4A5"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0FB9C922"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6565D300"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0E5C82F1"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0E180629"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4AB1059F"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04317D7B"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79A78D8E"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2BEE716E"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758251B7"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2385C1A2"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5D6229E8"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19EEA31E"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72F476B5"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277B0287" w14:textId="77777777" w:rsidR="00456C39" w:rsidRDefault="00456C39" w:rsidP="00456C39">
      <w:pPr>
        <w:spacing w:after="0" w:line="240" w:lineRule="auto"/>
        <w:ind w:left="6804" w:right="-25"/>
        <w:rPr>
          <w:rFonts w:ascii="Times New Roman" w:eastAsia="Times New Roman" w:hAnsi="Times New Roman"/>
          <w:b/>
          <w:color w:val="333333"/>
          <w:sz w:val="24"/>
          <w:szCs w:val="24"/>
          <w:lang w:eastAsia="ru-RU"/>
        </w:rPr>
      </w:pPr>
    </w:p>
    <w:p w14:paraId="351CC9CA" w14:textId="77777777" w:rsidR="00456C39" w:rsidRPr="001509CF" w:rsidRDefault="00456C39" w:rsidP="00456C39">
      <w:pPr>
        <w:spacing w:after="0" w:line="240" w:lineRule="auto"/>
        <w:ind w:left="6804" w:right="-25"/>
        <w:rPr>
          <w:rFonts w:ascii="Times New Roman" w:eastAsia="Times New Roman" w:hAnsi="Times New Roman"/>
          <w:b/>
          <w:color w:val="333333"/>
          <w:sz w:val="24"/>
          <w:szCs w:val="24"/>
          <w:lang w:eastAsia="ru-RU"/>
        </w:rPr>
      </w:pPr>
    </w:p>
    <w:p w14:paraId="2C760E92" w14:textId="77777777" w:rsidR="00456C39" w:rsidRPr="001509CF" w:rsidRDefault="00456C39" w:rsidP="00456C39">
      <w:pPr>
        <w:spacing w:after="0" w:line="240" w:lineRule="auto"/>
        <w:ind w:left="6804" w:right="-25"/>
        <w:rPr>
          <w:rFonts w:ascii="Times New Roman" w:eastAsia="Times New Roman" w:hAnsi="Times New Roman"/>
          <w:b/>
          <w:color w:val="333333"/>
          <w:sz w:val="24"/>
          <w:szCs w:val="24"/>
          <w:lang w:eastAsia="ru-RU"/>
        </w:rPr>
      </w:pPr>
    </w:p>
    <w:p w14:paraId="4819B5C1" w14:textId="77777777" w:rsidR="00456C39" w:rsidRPr="001509CF" w:rsidRDefault="00456C39" w:rsidP="00456C39">
      <w:pPr>
        <w:spacing w:after="0" w:line="240" w:lineRule="auto"/>
        <w:ind w:left="6804" w:right="-25"/>
        <w:rPr>
          <w:rFonts w:ascii="Times New Roman" w:eastAsia="Times New Roman" w:hAnsi="Times New Roman"/>
          <w:b/>
          <w:color w:val="333333"/>
          <w:sz w:val="24"/>
          <w:szCs w:val="24"/>
          <w:lang w:eastAsia="ru-RU"/>
        </w:rPr>
      </w:pPr>
    </w:p>
    <w:p w14:paraId="1D5E883B" w14:textId="77777777" w:rsidR="00456C39" w:rsidRPr="001509CF" w:rsidRDefault="00456C39" w:rsidP="00456C39">
      <w:pPr>
        <w:spacing w:after="0" w:line="240" w:lineRule="auto"/>
        <w:ind w:left="6804" w:right="-25"/>
        <w:rPr>
          <w:rFonts w:ascii="Times New Roman" w:eastAsia="Times New Roman" w:hAnsi="Times New Roman"/>
          <w:b/>
          <w:color w:val="333333"/>
          <w:sz w:val="24"/>
          <w:szCs w:val="24"/>
          <w:lang w:eastAsia="ru-RU"/>
        </w:rPr>
      </w:pPr>
    </w:p>
    <w:p w14:paraId="4E9CEE1D" w14:textId="77777777" w:rsidR="00456C39" w:rsidRPr="001509CF" w:rsidRDefault="00456C39" w:rsidP="00456C39">
      <w:pPr>
        <w:spacing w:after="0" w:line="240" w:lineRule="auto"/>
        <w:ind w:left="6804" w:right="-25"/>
        <w:rPr>
          <w:rFonts w:ascii="Times New Roman" w:eastAsia="Times New Roman" w:hAnsi="Times New Roman"/>
          <w:b/>
          <w:color w:val="333333"/>
          <w:sz w:val="24"/>
          <w:szCs w:val="24"/>
          <w:lang w:eastAsia="ru-RU"/>
        </w:rPr>
      </w:pPr>
      <w:r w:rsidRPr="001509CF">
        <w:rPr>
          <w:rFonts w:ascii="Times New Roman" w:eastAsia="Times New Roman" w:hAnsi="Times New Roman"/>
          <w:b/>
          <w:color w:val="333333"/>
          <w:sz w:val="24"/>
          <w:szCs w:val="24"/>
          <w:lang w:eastAsia="ru-RU"/>
        </w:rPr>
        <w:t>Додаток 5.2</w:t>
      </w:r>
    </w:p>
    <w:p w14:paraId="7567AE97" w14:textId="77777777" w:rsidR="00456C39" w:rsidRPr="001509CF" w:rsidRDefault="00456C39" w:rsidP="00456C39">
      <w:pPr>
        <w:spacing w:after="0" w:line="240" w:lineRule="auto"/>
        <w:ind w:left="6804" w:right="-25"/>
        <w:rPr>
          <w:rFonts w:ascii="Times New Roman" w:eastAsia="Times New Roman" w:hAnsi="Times New Roman"/>
          <w:b/>
          <w:color w:val="333333"/>
          <w:sz w:val="24"/>
          <w:szCs w:val="24"/>
          <w:lang w:eastAsia="ru-RU"/>
        </w:rPr>
      </w:pPr>
      <w:r w:rsidRPr="001509CF">
        <w:rPr>
          <w:rFonts w:ascii="Times New Roman" w:eastAsia="Times New Roman" w:hAnsi="Times New Roman"/>
          <w:b/>
          <w:color w:val="333333"/>
          <w:sz w:val="24"/>
          <w:szCs w:val="24"/>
          <w:lang w:eastAsia="ru-RU"/>
        </w:rPr>
        <w:t>до тендерної документації</w:t>
      </w:r>
    </w:p>
    <w:bookmarkEnd w:id="11"/>
    <w:p w14:paraId="25A1D1D1" w14:textId="77777777" w:rsidR="00456C39" w:rsidRPr="001509CF" w:rsidRDefault="00456C39" w:rsidP="00456C39">
      <w:pPr>
        <w:spacing w:after="0" w:line="240" w:lineRule="auto"/>
        <w:ind w:left="6804" w:right="-25"/>
        <w:rPr>
          <w:rFonts w:ascii="Times New Roman" w:eastAsia="Times New Roman" w:hAnsi="Times New Roman"/>
          <w:b/>
          <w:color w:val="333333"/>
          <w:sz w:val="24"/>
          <w:szCs w:val="24"/>
          <w:lang w:eastAsia="ru-RU"/>
        </w:rPr>
      </w:pPr>
    </w:p>
    <w:p w14:paraId="4BFAF540" w14:textId="77777777" w:rsidR="00456C39" w:rsidRPr="001509CF" w:rsidRDefault="00456C39" w:rsidP="00456C39">
      <w:pPr>
        <w:shd w:val="clear" w:color="auto" w:fill="FFFFFF"/>
        <w:spacing w:after="150" w:line="240" w:lineRule="auto"/>
        <w:jc w:val="center"/>
        <w:rPr>
          <w:rFonts w:ascii="Times New Roman" w:eastAsia="Times New Roman" w:hAnsi="Times New Roman"/>
          <w:b/>
          <w:color w:val="000000"/>
          <w:sz w:val="24"/>
          <w:szCs w:val="24"/>
          <w:lang w:eastAsia="ru-RU"/>
        </w:rPr>
      </w:pPr>
      <w:r w:rsidRPr="001509CF">
        <w:rPr>
          <w:rFonts w:ascii="Times New Roman" w:eastAsia="Times New Roman" w:hAnsi="Times New Roman"/>
          <w:b/>
          <w:color w:val="000000"/>
          <w:sz w:val="24"/>
          <w:szCs w:val="24"/>
          <w:lang w:eastAsia="ru-RU"/>
        </w:rPr>
        <w:t xml:space="preserve">Довідка про центр обслуговування споживачів </w:t>
      </w:r>
      <w:r w:rsidRPr="001509CF">
        <w:rPr>
          <w:rFonts w:ascii="Times New Roman" w:eastAsia="Times New Roman" w:hAnsi="Times New Roman"/>
          <w:b/>
          <w:bCs/>
          <w:color w:val="000000"/>
          <w:sz w:val="24"/>
          <w:szCs w:val="24"/>
          <w:lang w:eastAsia="ru-RU"/>
        </w:rPr>
        <w:t>(клієнтів)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4888"/>
        <w:gridCol w:w="4355"/>
      </w:tblGrid>
      <w:tr w:rsidR="00456C39" w:rsidRPr="001509CF" w14:paraId="43FE7DC1" w14:textId="77777777" w:rsidTr="00CF7112">
        <w:tc>
          <w:tcPr>
            <w:tcW w:w="465" w:type="dxa"/>
            <w:shd w:val="clear" w:color="auto" w:fill="auto"/>
          </w:tcPr>
          <w:p w14:paraId="759F662C" w14:textId="77777777" w:rsidR="00456C39" w:rsidRPr="001509CF" w:rsidRDefault="00456C39" w:rsidP="00CF7112">
            <w:pPr>
              <w:spacing w:after="150" w:line="240" w:lineRule="auto"/>
              <w:jc w:val="center"/>
              <w:rPr>
                <w:rFonts w:ascii="Times New Roman" w:eastAsia="Times New Roman" w:hAnsi="Times New Roman"/>
                <w:color w:val="000000"/>
                <w:sz w:val="24"/>
                <w:szCs w:val="24"/>
                <w:lang w:eastAsia="ru-RU"/>
              </w:rPr>
            </w:pPr>
            <w:r w:rsidRPr="001509CF">
              <w:rPr>
                <w:rFonts w:ascii="Times New Roman" w:eastAsia="Times New Roman" w:hAnsi="Times New Roman"/>
                <w:color w:val="000000"/>
                <w:sz w:val="24"/>
                <w:szCs w:val="24"/>
                <w:lang w:eastAsia="ru-RU"/>
              </w:rPr>
              <w:t>1.</w:t>
            </w:r>
          </w:p>
        </w:tc>
        <w:tc>
          <w:tcPr>
            <w:tcW w:w="4888" w:type="dxa"/>
            <w:shd w:val="clear" w:color="auto" w:fill="auto"/>
          </w:tcPr>
          <w:p w14:paraId="7F1FA296" w14:textId="77777777" w:rsidR="00456C39" w:rsidRPr="001509CF" w:rsidRDefault="00456C39" w:rsidP="00CF7112">
            <w:pPr>
              <w:spacing w:after="150" w:line="240" w:lineRule="auto"/>
              <w:ind w:right="-108"/>
              <w:rPr>
                <w:rFonts w:ascii="Times New Roman" w:eastAsia="Times New Roman" w:hAnsi="Times New Roman"/>
                <w:color w:val="000000"/>
                <w:sz w:val="24"/>
                <w:szCs w:val="24"/>
                <w:lang w:eastAsia="ru-RU"/>
              </w:rPr>
            </w:pPr>
            <w:r w:rsidRPr="001509CF">
              <w:rPr>
                <w:rFonts w:ascii="Times New Roman" w:eastAsia="Times New Roman" w:hAnsi="Times New Roman"/>
                <w:color w:val="000000"/>
                <w:sz w:val="24"/>
                <w:szCs w:val="24"/>
                <w:lang w:eastAsia="ru-RU"/>
              </w:rPr>
              <w:t>Юридична адреса центру обслуговування споживачів (клієнтів)Учасника</w:t>
            </w:r>
          </w:p>
        </w:tc>
        <w:tc>
          <w:tcPr>
            <w:tcW w:w="4355" w:type="dxa"/>
            <w:shd w:val="clear" w:color="auto" w:fill="auto"/>
          </w:tcPr>
          <w:p w14:paraId="7BAD5763" w14:textId="77777777" w:rsidR="00456C39" w:rsidRPr="001509CF" w:rsidRDefault="00456C39" w:rsidP="00CF7112">
            <w:pPr>
              <w:spacing w:after="150" w:line="240" w:lineRule="auto"/>
              <w:jc w:val="both"/>
              <w:rPr>
                <w:rFonts w:ascii="Times New Roman" w:eastAsia="Times New Roman" w:hAnsi="Times New Roman"/>
                <w:color w:val="000000"/>
                <w:sz w:val="24"/>
                <w:szCs w:val="24"/>
                <w:lang w:eastAsia="ru-RU"/>
              </w:rPr>
            </w:pPr>
          </w:p>
        </w:tc>
      </w:tr>
      <w:tr w:rsidR="00456C39" w:rsidRPr="001509CF" w14:paraId="2250A600" w14:textId="77777777" w:rsidTr="00CF7112">
        <w:tc>
          <w:tcPr>
            <w:tcW w:w="465" w:type="dxa"/>
            <w:shd w:val="clear" w:color="auto" w:fill="auto"/>
          </w:tcPr>
          <w:p w14:paraId="152B3AA5" w14:textId="77777777" w:rsidR="00456C39" w:rsidRPr="001509CF" w:rsidRDefault="00456C39" w:rsidP="00CF7112">
            <w:pPr>
              <w:spacing w:after="150" w:line="240" w:lineRule="auto"/>
              <w:jc w:val="both"/>
              <w:rPr>
                <w:rFonts w:ascii="Times New Roman" w:eastAsia="Times New Roman" w:hAnsi="Times New Roman"/>
                <w:color w:val="000000"/>
                <w:sz w:val="24"/>
                <w:szCs w:val="24"/>
                <w:lang w:eastAsia="ru-RU"/>
              </w:rPr>
            </w:pPr>
            <w:r w:rsidRPr="001509CF">
              <w:rPr>
                <w:rFonts w:ascii="Times New Roman" w:eastAsia="Times New Roman" w:hAnsi="Times New Roman"/>
                <w:color w:val="000000"/>
                <w:sz w:val="24"/>
                <w:szCs w:val="24"/>
                <w:lang w:eastAsia="ru-RU"/>
              </w:rPr>
              <w:t>2.</w:t>
            </w:r>
          </w:p>
        </w:tc>
        <w:tc>
          <w:tcPr>
            <w:tcW w:w="4888" w:type="dxa"/>
            <w:shd w:val="clear" w:color="auto" w:fill="auto"/>
          </w:tcPr>
          <w:p w14:paraId="36758423" w14:textId="77777777" w:rsidR="00456C39" w:rsidRPr="001509CF" w:rsidRDefault="00456C39" w:rsidP="00CF7112">
            <w:pPr>
              <w:spacing w:after="150" w:line="240" w:lineRule="auto"/>
              <w:rPr>
                <w:rFonts w:ascii="Times New Roman" w:eastAsia="Times New Roman" w:hAnsi="Times New Roman"/>
                <w:color w:val="000000"/>
                <w:sz w:val="24"/>
                <w:szCs w:val="24"/>
                <w:lang w:eastAsia="ru-RU"/>
              </w:rPr>
            </w:pPr>
            <w:r w:rsidRPr="001509CF">
              <w:rPr>
                <w:rFonts w:ascii="Times New Roman" w:eastAsia="Times New Roman" w:hAnsi="Times New Roman"/>
                <w:color w:val="000000"/>
                <w:sz w:val="24"/>
                <w:szCs w:val="24"/>
                <w:lang w:eastAsia="ru-RU"/>
              </w:rPr>
              <w:t>Фактична адреса та телефон центру обслуговування споживачів (клієнтів) Учасника</w:t>
            </w:r>
          </w:p>
        </w:tc>
        <w:tc>
          <w:tcPr>
            <w:tcW w:w="4355" w:type="dxa"/>
            <w:shd w:val="clear" w:color="auto" w:fill="auto"/>
          </w:tcPr>
          <w:p w14:paraId="555B1565" w14:textId="77777777" w:rsidR="00456C39" w:rsidRPr="001509CF" w:rsidRDefault="00456C39" w:rsidP="00CF7112">
            <w:pPr>
              <w:spacing w:after="150" w:line="240" w:lineRule="auto"/>
              <w:jc w:val="both"/>
              <w:rPr>
                <w:rFonts w:ascii="Times New Roman" w:eastAsia="Times New Roman" w:hAnsi="Times New Roman"/>
                <w:color w:val="000000"/>
                <w:sz w:val="24"/>
                <w:szCs w:val="24"/>
                <w:lang w:eastAsia="ru-RU"/>
              </w:rPr>
            </w:pPr>
          </w:p>
        </w:tc>
      </w:tr>
      <w:tr w:rsidR="00456C39" w:rsidRPr="001509CF" w14:paraId="3585B36D" w14:textId="77777777" w:rsidTr="00CF7112">
        <w:tc>
          <w:tcPr>
            <w:tcW w:w="465" w:type="dxa"/>
            <w:shd w:val="clear" w:color="auto" w:fill="auto"/>
          </w:tcPr>
          <w:p w14:paraId="0AFD0D78" w14:textId="77777777" w:rsidR="00456C39" w:rsidRPr="001509CF" w:rsidRDefault="00456C39" w:rsidP="00CF7112">
            <w:pPr>
              <w:spacing w:after="150" w:line="240" w:lineRule="auto"/>
              <w:jc w:val="both"/>
              <w:rPr>
                <w:rFonts w:ascii="Times New Roman" w:eastAsia="Times New Roman" w:hAnsi="Times New Roman"/>
                <w:color w:val="000000"/>
                <w:sz w:val="24"/>
                <w:szCs w:val="24"/>
                <w:lang w:eastAsia="ru-RU"/>
              </w:rPr>
            </w:pPr>
            <w:r w:rsidRPr="001509CF">
              <w:rPr>
                <w:rFonts w:ascii="Times New Roman" w:eastAsia="Times New Roman" w:hAnsi="Times New Roman"/>
                <w:color w:val="000000"/>
                <w:sz w:val="24"/>
                <w:szCs w:val="24"/>
                <w:lang w:eastAsia="ru-RU"/>
              </w:rPr>
              <w:t>3.</w:t>
            </w:r>
          </w:p>
        </w:tc>
        <w:tc>
          <w:tcPr>
            <w:tcW w:w="4888" w:type="dxa"/>
            <w:shd w:val="clear" w:color="auto" w:fill="auto"/>
          </w:tcPr>
          <w:p w14:paraId="28FA624D" w14:textId="77777777" w:rsidR="00456C39" w:rsidRPr="001509CF" w:rsidRDefault="00456C39" w:rsidP="00CF7112">
            <w:pPr>
              <w:spacing w:after="150" w:line="240" w:lineRule="auto"/>
              <w:rPr>
                <w:rFonts w:ascii="Times New Roman" w:eastAsia="Times New Roman" w:hAnsi="Times New Roman"/>
                <w:color w:val="000000"/>
                <w:sz w:val="24"/>
                <w:szCs w:val="24"/>
                <w:lang w:eastAsia="ru-RU"/>
              </w:rPr>
            </w:pPr>
            <w:r w:rsidRPr="001509CF">
              <w:rPr>
                <w:rFonts w:ascii="Times New Roman" w:eastAsia="Times New Roman" w:hAnsi="Times New Roman"/>
                <w:color w:val="000000"/>
                <w:sz w:val="24"/>
                <w:szCs w:val="24"/>
                <w:lang w:eastAsia="ru-RU"/>
              </w:rPr>
              <w:t>Інформація про документи, що підтверджують право власності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4355" w:type="dxa"/>
            <w:shd w:val="clear" w:color="auto" w:fill="auto"/>
          </w:tcPr>
          <w:p w14:paraId="2899F62C" w14:textId="77777777" w:rsidR="00456C39" w:rsidRPr="001509CF" w:rsidRDefault="00456C39" w:rsidP="00CF7112">
            <w:pPr>
              <w:spacing w:after="150" w:line="240" w:lineRule="auto"/>
              <w:jc w:val="both"/>
              <w:rPr>
                <w:rFonts w:ascii="Times New Roman" w:eastAsia="Times New Roman" w:hAnsi="Times New Roman"/>
                <w:color w:val="000000"/>
                <w:sz w:val="24"/>
                <w:szCs w:val="24"/>
                <w:lang w:eastAsia="ru-RU"/>
              </w:rPr>
            </w:pPr>
          </w:p>
        </w:tc>
      </w:tr>
      <w:tr w:rsidR="00456C39" w:rsidRPr="001509CF" w14:paraId="04F2061D" w14:textId="77777777" w:rsidTr="00CF7112">
        <w:tc>
          <w:tcPr>
            <w:tcW w:w="465" w:type="dxa"/>
            <w:shd w:val="clear" w:color="auto" w:fill="auto"/>
          </w:tcPr>
          <w:p w14:paraId="65413456" w14:textId="77777777" w:rsidR="00456C39" w:rsidRPr="001509CF" w:rsidRDefault="00456C39" w:rsidP="00CF7112">
            <w:pPr>
              <w:spacing w:after="150" w:line="240" w:lineRule="auto"/>
              <w:jc w:val="both"/>
              <w:rPr>
                <w:rFonts w:ascii="Times New Roman" w:eastAsia="Times New Roman" w:hAnsi="Times New Roman"/>
                <w:color w:val="000000"/>
                <w:sz w:val="24"/>
                <w:szCs w:val="24"/>
                <w:lang w:eastAsia="ru-RU"/>
              </w:rPr>
            </w:pPr>
            <w:r w:rsidRPr="001509CF">
              <w:rPr>
                <w:rFonts w:ascii="Times New Roman" w:eastAsia="Times New Roman" w:hAnsi="Times New Roman"/>
                <w:color w:val="000000"/>
                <w:sz w:val="24"/>
                <w:szCs w:val="24"/>
                <w:lang w:eastAsia="ru-RU"/>
              </w:rPr>
              <w:t>3.</w:t>
            </w:r>
          </w:p>
        </w:tc>
        <w:tc>
          <w:tcPr>
            <w:tcW w:w="4888" w:type="dxa"/>
            <w:shd w:val="clear" w:color="auto" w:fill="auto"/>
          </w:tcPr>
          <w:p w14:paraId="1181BBFC" w14:textId="77777777" w:rsidR="00456C39" w:rsidRPr="001509CF" w:rsidRDefault="00456C39" w:rsidP="00CF7112">
            <w:pPr>
              <w:spacing w:after="150" w:line="240" w:lineRule="auto"/>
              <w:rPr>
                <w:rFonts w:ascii="Times New Roman" w:eastAsia="Times New Roman" w:hAnsi="Times New Roman"/>
                <w:color w:val="000000"/>
                <w:sz w:val="24"/>
                <w:szCs w:val="24"/>
                <w:lang w:eastAsia="ru-RU"/>
              </w:rPr>
            </w:pPr>
            <w:r w:rsidRPr="001509CF">
              <w:rPr>
                <w:rFonts w:ascii="Times New Roman" w:eastAsia="Times New Roman" w:hAnsi="Times New Roman"/>
                <w:color w:val="000000"/>
                <w:sz w:val="24"/>
                <w:szCs w:val="24"/>
                <w:lang w:eastAsia="ru-RU"/>
              </w:rPr>
              <w:t>Кількість працівників центру  обслуговування споживачів (клієнтів) Учасника</w:t>
            </w:r>
          </w:p>
        </w:tc>
        <w:tc>
          <w:tcPr>
            <w:tcW w:w="4355" w:type="dxa"/>
            <w:shd w:val="clear" w:color="auto" w:fill="auto"/>
          </w:tcPr>
          <w:p w14:paraId="391565E0" w14:textId="77777777" w:rsidR="00456C39" w:rsidRPr="001509CF" w:rsidRDefault="00456C39" w:rsidP="00CF7112">
            <w:pPr>
              <w:spacing w:after="150" w:line="240" w:lineRule="auto"/>
              <w:jc w:val="both"/>
              <w:rPr>
                <w:rFonts w:ascii="Times New Roman" w:eastAsia="Times New Roman" w:hAnsi="Times New Roman"/>
                <w:color w:val="000000"/>
                <w:sz w:val="24"/>
                <w:szCs w:val="24"/>
                <w:lang w:eastAsia="ru-RU"/>
              </w:rPr>
            </w:pPr>
          </w:p>
        </w:tc>
      </w:tr>
      <w:tr w:rsidR="00456C39" w:rsidRPr="001509CF" w14:paraId="3A5F4ABF" w14:textId="77777777" w:rsidTr="00CF7112">
        <w:tc>
          <w:tcPr>
            <w:tcW w:w="465" w:type="dxa"/>
            <w:shd w:val="clear" w:color="auto" w:fill="auto"/>
          </w:tcPr>
          <w:p w14:paraId="53E141CD" w14:textId="77777777" w:rsidR="00456C39" w:rsidRPr="001509CF" w:rsidRDefault="00456C39" w:rsidP="00CF7112">
            <w:pPr>
              <w:spacing w:after="150" w:line="240" w:lineRule="auto"/>
              <w:jc w:val="both"/>
              <w:rPr>
                <w:rFonts w:ascii="Times New Roman" w:eastAsia="Times New Roman" w:hAnsi="Times New Roman"/>
                <w:color w:val="000000"/>
                <w:sz w:val="24"/>
                <w:szCs w:val="24"/>
                <w:lang w:eastAsia="ru-RU"/>
              </w:rPr>
            </w:pPr>
            <w:r w:rsidRPr="001509CF">
              <w:rPr>
                <w:rFonts w:ascii="Times New Roman" w:eastAsia="Times New Roman" w:hAnsi="Times New Roman"/>
                <w:color w:val="000000"/>
                <w:sz w:val="24"/>
                <w:szCs w:val="24"/>
                <w:lang w:eastAsia="ru-RU"/>
              </w:rPr>
              <w:t>4.</w:t>
            </w:r>
          </w:p>
        </w:tc>
        <w:tc>
          <w:tcPr>
            <w:tcW w:w="4888" w:type="dxa"/>
            <w:shd w:val="clear" w:color="auto" w:fill="auto"/>
          </w:tcPr>
          <w:p w14:paraId="03A64951" w14:textId="77777777" w:rsidR="00456C39" w:rsidRPr="001509CF" w:rsidRDefault="00456C39" w:rsidP="00CF7112">
            <w:pPr>
              <w:spacing w:after="150" w:line="240" w:lineRule="auto"/>
              <w:rPr>
                <w:rFonts w:ascii="Times New Roman" w:eastAsia="Times New Roman" w:hAnsi="Times New Roman"/>
                <w:color w:val="000000"/>
                <w:sz w:val="24"/>
                <w:szCs w:val="24"/>
                <w:lang w:eastAsia="ru-RU"/>
              </w:rPr>
            </w:pPr>
            <w:r w:rsidRPr="001509CF">
              <w:rPr>
                <w:rFonts w:ascii="Times New Roman" w:eastAsia="Times New Roman" w:hAnsi="Times New Roman"/>
                <w:color w:val="000000"/>
                <w:sz w:val="24"/>
                <w:szCs w:val="24"/>
                <w:lang w:eastAsia="ru-RU"/>
              </w:rPr>
              <w:t>Посада, П.І.Б. керівника центру обслуговування споживачів (клієнтів) Учасника</w:t>
            </w:r>
          </w:p>
        </w:tc>
        <w:tc>
          <w:tcPr>
            <w:tcW w:w="4355" w:type="dxa"/>
            <w:shd w:val="clear" w:color="auto" w:fill="auto"/>
          </w:tcPr>
          <w:p w14:paraId="1D5754DC" w14:textId="77777777" w:rsidR="00456C39" w:rsidRPr="001509CF" w:rsidRDefault="00456C39" w:rsidP="00CF7112">
            <w:pPr>
              <w:spacing w:after="150" w:line="240" w:lineRule="auto"/>
              <w:jc w:val="both"/>
              <w:rPr>
                <w:rFonts w:ascii="Times New Roman" w:eastAsia="Times New Roman" w:hAnsi="Times New Roman"/>
                <w:color w:val="000000"/>
                <w:sz w:val="24"/>
                <w:szCs w:val="24"/>
                <w:lang w:eastAsia="ru-RU"/>
              </w:rPr>
            </w:pPr>
          </w:p>
        </w:tc>
      </w:tr>
      <w:tr w:rsidR="00456C39" w:rsidRPr="001509CF" w14:paraId="3734DC66" w14:textId="77777777" w:rsidTr="00CF7112">
        <w:tc>
          <w:tcPr>
            <w:tcW w:w="465" w:type="dxa"/>
            <w:shd w:val="clear" w:color="auto" w:fill="auto"/>
          </w:tcPr>
          <w:p w14:paraId="74C35E85" w14:textId="77777777" w:rsidR="00456C39" w:rsidRPr="001509CF" w:rsidRDefault="00456C39" w:rsidP="00CF7112">
            <w:pPr>
              <w:spacing w:after="150" w:line="240" w:lineRule="auto"/>
              <w:jc w:val="both"/>
              <w:rPr>
                <w:rFonts w:ascii="Times New Roman" w:eastAsia="Times New Roman" w:hAnsi="Times New Roman"/>
                <w:color w:val="000000"/>
                <w:sz w:val="24"/>
                <w:szCs w:val="24"/>
                <w:lang w:eastAsia="ru-RU"/>
              </w:rPr>
            </w:pPr>
            <w:r w:rsidRPr="001509CF">
              <w:rPr>
                <w:rFonts w:ascii="Times New Roman" w:eastAsia="Times New Roman" w:hAnsi="Times New Roman"/>
                <w:color w:val="000000"/>
                <w:sz w:val="24"/>
                <w:szCs w:val="24"/>
                <w:lang w:eastAsia="ru-RU"/>
              </w:rPr>
              <w:t>5.</w:t>
            </w:r>
          </w:p>
        </w:tc>
        <w:tc>
          <w:tcPr>
            <w:tcW w:w="4888" w:type="dxa"/>
            <w:shd w:val="clear" w:color="auto" w:fill="auto"/>
          </w:tcPr>
          <w:p w14:paraId="060E0C0E" w14:textId="77777777" w:rsidR="00456C39" w:rsidRPr="001509CF" w:rsidRDefault="00456C39" w:rsidP="00CF7112">
            <w:pPr>
              <w:spacing w:after="150" w:line="240" w:lineRule="auto"/>
              <w:rPr>
                <w:rFonts w:ascii="Times New Roman" w:eastAsia="Times New Roman" w:hAnsi="Times New Roman"/>
                <w:color w:val="000000"/>
                <w:sz w:val="24"/>
                <w:szCs w:val="24"/>
                <w:lang w:eastAsia="ru-RU"/>
              </w:rPr>
            </w:pPr>
            <w:r w:rsidRPr="001509CF">
              <w:rPr>
                <w:rFonts w:ascii="Times New Roman" w:eastAsia="Times New Roman" w:hAnsi="Times New Roman"/>
                <w:color w:val="000000"/>
                <w:sz w:val="24"/>
                <w:szCs w:val="24"/>
                <w:lang w:eastAsia="ru-RU"/>
              </w:rPr>
              <w:t>Графік роботи єдиного вікна центру обслуговування споживачів (клієнтів) Учасника</w:t>
            </w:r>
          </w:p>
        </w:tc>
        <w:tc>
          <w:tcPr>
            <w:tcW w:w="4355" w:type="dxa"/>
            <w:shd w:val="clear" w:color="auto" w:fill="auto"/>
          </w:tcPr>
          <w:p w14:paraId="63F132C0" w14:textId="77777777" w:rsidR="00456C39" w:rsidRPr="001509CF" w:rsidRDefault="00456C39" w:rsidP="00CF7112">
            <w:pPr>
              <w:spacing w:after="150" w:line="240" w:lineRule="auto"/>
              <w:jc w:val="both"/>
              <w:rPr>
                <w:rFonts w:ascii="Times New Roman" w:eastAsia="Times New Roman" w:hAnsi="Times New Roman"/>
                <w:color w:val="000000"/>
                <w:sz w:val="24"/>
                <w:szCs w:val="24"/>
                <w:lang w:eastAsia="ru-RU"/>
              </w:rPr>
            </w:pPr>
          </w:p>
        </w:tc>
      </w:tr>
      <w:tr w:rsidR="00456C39" w:rsidRPr="001509CF" w14:paraId="159BE499" w14:textId="77777777" w:rsidTr="00CF7112">
        <w:tc>
          <w:tcPr>
            <w:tcW w:w="465" w:type="dxa"/>
            <w:shd w:val="clear" w:color="auto" w:fill="auto"/>
          </w:tcPr>
          <w:p w14:paraId="01F7F712" w14:textId="77777777" w:rsidR="00456C39" w:rsidRPr="001509CF" w:rsidRDefault="00456C39" w:rsidP="00CF7112">
            <w:pPr>
              <w:spacing w:after="150" w:line="240" w:lineRule="auto"/>
              <w:jc w:val="both"/>
              <w:rPr>
                <w:rFonts w:ascii="Times New Roman" w:eastAsia="Times New Roman" w:hAnsi="Times New Roman"/>
                <w:color w:val="000000"/>
                <w:sz w:val="24"/>
                <w:szCs w:val="24"/>
                <w:lang w:eastAsia="ru-RU"/>
              </w:rPr>
            </w:pPr>
            <w:r w:rsidRPr="001509CF">
              <w:rPr>
                <w:rFonts w:ascii="Times New Roman" w:eastAsia="Times New Roman" w:hAnsi="Times New Roman"/>
                <w:color w:val="000000"/>
                <w:sz w:val="24"/>
                <w:szCs w:val="24"/>
                <w:lang w:eastAsia="ru-RU"/>
              </w:rPr>
              <w:t xml:space="preserve">6. </w:t>
            </w:r>
          </w:p>
        </w:tc>
        <w:tc>
          <w:tcPr>
            <w:tcW w:w="4888" w:type="dxa"/>
            <w:shd w:val="clear" w:color="auto" w:fill="auto"/>
          </w:tcPr>
          <w:p w14:paraId="20CE21FE" w14:textId="77777777" w:rsidR="00456C39" w:rsidRPr="001509CF" w:rsidRDefault="00456C39" w:rsidP="00CF7112">
            <w:pPr>
              <w:spacing w:after="150" w:line="240" w:lineRule="auto"/>
              <w:rPr>
                <w:rFonts w:ascii="Times New Roman" w:eastAsia="Times New Roman" w:hAnsi="Times New Roman"/>
                <w:color w:val="000000"/>
                <w:sz w:val="24"/>
                <w:szCs w:val="24"/>
                <w:lang w:eastAsia="ru-RU"/>
              </w:rPr>
            </w:pPr>
            <w:r w:rsidRPr="001509CF">
              <w:rPr>
                <w:rFonts w:ascii="Times New Roman" w:eastAsia="Times New Roman" w:hAnsi="Times New Roman"/>
                <w:color w:val="000000"/>
                <w:sz w:val="24"/>
                <w:szCs w:val="24"/>
                <w:lang w:eastAsia="ru-RU"/>
              </w:rPr>
              <w:t>Графік проведення особистого прийому споживачів (клієнтів)</w:t>
            </w:r>
          </w:p>
        </w:tc>
        <w:tc>
          <w:tcPr>
            <w:tcW w:w="4355" w:type="dxa"/>
            <w:shd w:val="clear" w:color="auto" w:fill="auto"/>
          </w:tcPr>
          <w:p w14:paraId="1EFAC673" w14:textId="77777777" w:rsidR="00456C39" w:rsidRPr="001509CF" w:rsidRDefault="00456C39" w:rsidP="00CF7112">
            <w:pPr>
              <w:spacing w:after="150" w:line="240" w:lineRule="auto"/>
              <w:jc w:val="both"/>
              <w:rPr>
                <w:rFonts w:ascii="Times New Roman" w:eastAsia="Times New Roman" w:hAnsi="Times New Roman"/>
                <w:color w:val="000000"/>
                <w:sz w:val="24"/>
                <w:szCs w:val="24"/>
                <w:lang w:eastAsia="ru-RU"/>
              </w:rPr>
            </w:pPr>
          </w:p>
        </w:tc>
      </w:tr>
      <w:tr w:rsidR="00456C39" w:rsidRPr="001509CF" w14:paraId="64CB8A13" w14:textId="77777777" w:rsidTr="00CF7112">
        <w:tc>
          <w:tcPr>
            <w:tcW w:w="465" w:type="dxa"/>
            <w:shd w:val="clear" w:color="auto" w:fill="auto"/>
          </w:tcPr>
          <w:p w14:paraId="189D8B9D" w14:textId="77777777" w:rsidR="00456C39" w:rsidRPr="001509CF" w:rsidRDefault="00456C39" w:rsidP="00CF7112">
            <w:pPr>
              <w:spacing w:after="150" w:line="240" w:lineRule="auto"/>
              <w:jc w:val="both"/>
              <w:rPr>
                <w:rFonts w:ascii="Times New Roman" w:eastAsia="Times New Roman" w:hAnsi="Times New Roman"/>
                <w:color w:val="000000"/>
                <w:sz w:val="24"/>
                <w:szCs w:val="24"/>
                <w:lang w:eastAsia="ru-RU"/>
              </w:rPr>
            </w:pPr>
            <w:r w:rsidRPr="001509CF">
              <w:rPr>
                <w:rFonts w:ascii="Times New Roman" w:eastAsia="Times New Roman" w:hAnsi="Times New Roman"/>
                <w:color w:val="000000"/>
                <w:sz w:val="24"/>
                <w:szCs w:val="24"/>
                <w:lang w:eastAsia="ru-RU"/>
              </w:rPr>
              <w:t>7.</w:t>
            </w:r>
          </w:p>
        </w:tc>
        <w:tc>
          <w:tcPr>
            <w:tcW w:w="4888" w:type="dxa"/>
            <w:shd w:val="clear" w:color="auto" w:fill="auto"/>
          </w:tcPr>
          <w:p w14:paraId="6F01CB31" w14:textId="77777777" w:rsidR="00456C39" w:rsidRPr="001509CF" w:rsidRDefault="00456C39" w:rsidP="00CF7112">
            <w:pPr>
              <w:spacing w:after="150" w:line="240" w:lineRule="auto"/>
              <w:rPr>
                <w:rFonts w:ascii="Times New Roman" w:eastAsia="Times New Roman" w:hAnsi="Times New Roman"/>
                <w:color w:val="000000"/>
                <w:sz w:val="24"/>
                <w:szCs w:val="24"/>
                <w:lang w:eastAsia="ru-RU"/>
              </w:rPr>
            </w:pPr>
            <w:r w:rsidRPr="001509CF">
              <w:rPr>
                <w:rFonts w:ascii="Times New Roman" w:eastAsia="Times New Roman" w:hAnsi="Times New Roman"/>
                <w:color w:val="000000"/>
                <w:sz w:val="24"/>
                <w:szCs w:val="24"/>
                <w:lang w:eastAsia="ru-RU"/>
              </w:rPr>
              <w:t>П.І.Б., посада особи, яка проводить особистий прийом споживачів (клієнтів)</w:t>
            </w:r>
          </w:p>
        </w:tc>
        <w:tc>
          <w:tcPr>
            <w:tcW w:w="4355" w:type="dxa"/>
            <w:shd w:val="clear" w:color="auto" w:fill="auto"/>
          </w:tcPr>
          <w:p w14:paraId="32DD09BE" w14:textId="77777777" w:rsidR="00456C39" w:rsidRPr="001509CF" w:rsidRDefault="00456C39" w:rsidP="00CF7112">
            <w:pPr>
              <w:spacing w:after="150" w:line="240" w:lineRule="auto"/>
              <w:jc w:val="both"/>
              <w:rPr>
                <w:rFonts w:ascii="Times New Roman" w:eastAsia="Times New Roman" w:hAnsi="Times New Roman"/>
                <w:color w:val="000000"/>
                <w:sz w:val="24"/>
                <w:szCs w:val="24"/>
                <w:lang w:eastAsia="ru-RU"/>
              </w:rPr>
            </w:pPr>
          </w:p>
        </w:tc>
      </w:tr>
    </w:tbl>
    <w:p w14:paraId="6F7CE2C0" w14:textId="77777777" w:rsidR="00456C39" w:rsidRPr="001509CF" w:rsidRDefault="00456C39" w:rsidP="00456C39">
      <w:pPr>
        <w:shd w:val="clear" w:color="auto" w:fill="FFFFFF"/>
        <w:spacing w:after="150" w:line="240" w:lineRule="auto"/>
        <w:jc w:val="both"/>
        <w:rPr>
          <w:rFonts w:ascii="Times New Roman" w:eastAsia="Times New Roman" w:hAnsi="Times New Roman"/>
          <w:color w:val="000000"/>
          <w:sz w:val="24"/>
          <w:szCs w:val="24"/>
          <w:lang w:eastAsia="ru-RU"/>
        </w:rPr>
      </w:pPr>
      <w:r w:rsidRPr="001509CF">
        <w:rPr>
          <w:rFonts w:ascii="Times New Roman" w:eastAsia="Times New Roman" w:hAnsi="Times New Roman"/>
          <w:color w:val="000000"/>
          <w:sz w:val="24"/>
          <w:szCs w:val="24"/>
          <w:lang w:eastAsia="ru-RU"/>
        </w:rPr>
        <w:t xml:space="preserve"> </w:t>
      </w:r>
    </w:p>
    <w:p w14:paraId="2513D683" w14:textId="77777777" w:rsidR="00456C39" w:rsidRPr="001509CF" w:rsidRDefault="00456C39" w:rsidP="00456C39">
      <w:pPr>
        <w:shd w:val="clear" w:color="auto" w:fill="FFFFFF"/>
        <w:spacing w:after="150" w:line="240" w:lineRule="auto"/>
        <w:jc w:val="both"/>
        <w:rPr>
          <w:rFonts w:ascii="Times New Roman" w:eastAsia="Times New Roman" w:hAnsi="Times New Roman"/>
          <w:color w:val="000000"/>
          <w:sz w:val="24"/>
          <w:szCs w:val="24"/>
          <w:lang w:eastAsia="ru-RU"/>
        </w:rPr>
      </w:pPr>
      <w:r w:rsidRPr="001509CF">
        <w:rPr>
          <w:rFonts w:ascii="Times New Roman" w:eastAsia="Times New Roman" w:hAnsi="Times New Roman"/>
          <w:color w:val="000000"/>
          <w:sz w:val="24"/>
          <w:szCs w:val="24"/>
          <w:lang w:eastAsia="ru-RU"/>
        </w:rPr>
        <w:t xml:space="preserve">       Учасник _____________________ підтверджує, що у центрі обслуговування споживачів (клієнтів) за вказаною </w:t>
      </w:r>
      <w:proofErr w:type="spellStart"/>
      <w:r w:rsidRPr="001509CF">
        <w:rPr>
          <w:rFonts w:ascii="Times New Roman" w:eastAsia="Times New Roman" w:hAnsi="Times New Roman"/>
          <w:color w:val="000000"/>
          <w:sz w:val="24"/>
          <w:szCs w:val="24"/>
          <w:lang w:eastAsia="ru-RU"/>
        </w:rPr>
        <w:t>адресою</w:t>
      </w:r>
      <w:proofErr w:type="spellEnd"/>
      <w:r w:rsidRPr="001509CF">
        <w:rPr>
          <w:rFonts w:ascii="Times New Roman" w:eastAsia="Times New Roman" w:hAnsi="Times New Roman"/>
          <w:color w:val="000000"/>
          <w:sz w:val="24"/>
          <w:szCs w:val="24"/>
          <w:lang w:eastAsia="ru-RU"/>
        </w:rPr>
        <w:t xml:space="preserve">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14:paraId="051935B0" w14:textId="77777777" w:rsidR="00456C39" w:rsidRPr="001509CF" w:rsidRDefault="00456C39" w:rsidP="00456C39">
      <w:pPr>
        <w:widowControl w:val="0"/>
        <w:shd w:val="clear" w:color="auto" w:fill="FFFFFF"/>
        <w:autoSpaceDE w:val="0"/>
        <w:autoSpaceDN w:val="0"/>
        <w:spacing w:after="0"/>
        <w:jc w:val="both"/>
        <w:rPr>
          <w:rFonts w:ascii="Times New Roman" w:eastAsia="Times New Roman" w:hAnsi="Times New Roman"/>
          <w:b/>
          <w:bCs/>
          <w:lang w:eastAsia="uk-UA"/>
        </w:rPr>
      </w:pPr>
    </w:p>
    <w:p w14:paraId="332D491A" w14:textId="77777777" w:rsidR="00456C39" w:rsidRPr="001509CF" w:rsidRDefault="00456C39" w:rsidP="00456C39">
      <w:pPr>
        <w:widowControl w:val="0"/>
        <w:shd w:val="clear" w:color="auto" w:fill="FFFFFF"/>
        <w:autoSpaceDE w:val="0"/>
        <w:autoSpaceDN w:val="0"/>
        <w:spacing w:after="0"/>
        <w:jc w:val="both"/>
        <w:rPr>
          <w:rFonts w:ascii="Times New Roman" w:eastAsia="Times New Roman" w:hAnsi="Times New Roman"/>
          <w:b/>
          <w:bCs/>
          <w:lang w:eastAsia="uk-UA"/>
        </w:rPr>
      </w:pPr>
    </w:p>
    <w:p w14:paraId="0B811E3B" w14:textId="77777777" w:rsidR="00456C39" w:rsidRPr="001D4ED0" w:rsidRDefault="00456C39" w:rsidP="00456C39">
      <w:pPr>
        <w:tabs>
          <w:tab w:val="left" w:pos="540"/>
        </w:tabs>
        <w:spacing w:before="60" w:after="60" w:line="220" w:lineRule="atLeast"/>
        <w:ind w:right="-23"/>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Посада, ім'я, ПРІЗВИЩЕ, власноручний підпис учасника/уповноваженої особи Учасника, завірені печаткою (у разі її використання)</w:t>
      </w:r>
    </w:p>
    <w:p w14:paraId="7A9B2FEA" w14:textId="7371636B" w:rsidR="00456C39" w:rsidRDefault="00456C39" w:rsidP="00456C39">
      <w:pPr>
        <w:tabs>
          <w:tab w:val="left" w:pos="540"/>
        </w:tabs>
        <w:spacing w:before="60" w:after="60" w:line="240" w:lineRule="auto"/>
        <w:ind w:right="-23"/>
        <w:jc w:val="both"/>
        <w:rPr>
          <w:rFonts w:ascii="Times New Roman" w:eastAsia="Times New Roman" w:hAnsi="Times New Roman"/>
          <w:b/>
          <w:i/>
          <w:color w:val="333333"/>
          <w:sz w:val="24"/>
          <w:szCs w:val="24"/>
          <w:lang w:eastAsia="ru-RU"/>
        </w:rPr>
      </w:pPr>
    </w:p>
    <w:p w14:paraId="60000398" w14:textId="77777777" w:rsidR="00456C39" w:rsidRPr="001509CF" w:rsidRDefault="00456C39" w:rsidP="00456C39">
      <w:pPr>
        <w:tabs>
          <w:tab w:val="left" w:pos="540"/>
        </w:tabs>
        <w:spacing w:before="60" w:after="60" w:line="240" w:lineRule="auto"/>
        <w:ind w:right="-23"/>
        <w:jc w:val="both"/>
        <w:rPr>
          <w:rFonts w:ascii="Times New Roman" w:eastAsia="Times New Roman" w:hAnsi="Times New Roman"/>
          <w:b/>
          <w:color w:val="333333"/>
          <w:sz w:val="24"/>
          <w:szCs w:val="24"/>
          <w:lang w:eastAsia="ru-RU"/>
        </w:rPr>
      </w:pPr>
    </w:p>
    <w:p w14:paraId="2E8A19B9" w14:textId="77777777" w:rsidR="00456C39" w:rsidRPr="001509CF" w:rsidRDefault="00456C39" w:rsidP="00456C39">
      <w:pPr>
        <w:spacing w:after="0" w:line="240" w:lineRule="auto"/>
        <w:ind w:left="6804" w:right="-25"/>
        <w:rPr>
          <w:rFonts w:ascii="Times New Roman" w:eastAsia="Times New Roman" w:hAnsi="Times New Roman"/>
          <w:b/>
          <w:color w:val="333333"/>
          <w:sz w:val="24"/>
          <w:szCs w:val="24"/>
          <w:lang w:eastAsia="ru-RU"/>
        </w:rPr>
      </w:pPr>
    </w:p>
    <w:p w14:paraId="03098F79" w14:textId="77777777" w:rsidR="00456C39" w:rsidRPr="001509CF" w:rsidRDefault="00456C39" w:rsidP="00456C39">
      <w:pPr>
        <w:spacing w:after="0" w:line="240" w:lineRule="auto"/>
        <w:ind w:left="6804" w:right="-25"/>
        <w:rPr>
          <w:rFonts w:ascii="Times New Roman" w:eastAsia="Times New Roman" w:hAnsi="Times New Roman"/>
          <w:b/>
          <w:color w:val="333333"/>
          <w:sz w:val="24"/>
          <w:szCs w:val="24"/>
          <w:lang w:eastAsia="ru-RU"/>
        </w:rPr>
      </w:pPr>
      <w:r w:rsidRPr="001509CF">
        <w:rPr>
          <w:rFonts w:ascii="Times New Roman" w:eastAsia="Times New Roman" w:hAnsi="Times New Roman"/>
          <w:b/>
          <w:color w:val="333333"/>
          <w:sz w:val="24"/>
          <w:szCs w:val="24"/>
          <w:lang w:eastAsia="ru-RU"/>
        </w:rPr>
        <w:t>Додаток 5.3</w:t>
      </w:r>
    </w:p>
    <w:p w14:paraId="20D1D074" w14:textId="77777777" w:rsidR="00456C39" w:rsidRPr="001509CF" w:rsidRDefault="00456C39" w:rsidP="00456C39">
      <w:pPr>
        <w:spacing w:after="0" w:line="240" w:lineRule="auto"/>
        <w:ind w:left="6804" w:right="-25"/>
        <w:rPr>
          <w:rFonts w:ascii="Times New Roman" w:eastAsia="Times New Roman" w:hAnsi="Times New Roman"/>
          <w:b/>
          <w:color w:val="333333"/>
          <w:sz w:val="24"/>
          <w:szCs w:val="24"/>
          <w:lang w:eastAsia="ru-RU"/>
        </w:rPr>
      </w:pPr>
      <w:r w:rsidRPr="001509CF">
        <w:rPr>
          <w:rFonts w:ascii="Times New Roman" w:eastAsia="Times New Roman" w:hAnsi="Times New Roman"/>
          <w:b/>
          <w:color w:val="333333"/>
          <w:sz w:val="24"/>
          <w:szCs w:val="24"/>
          <w:lang w:eastAsia="ru-RU"/>
        </w:rPr>
        <w:t>до тендерної документації</w:t>
      </w:r>
    </w:p>
    <w:p w14:paraId="2C36AE29" w14:textId="77777777" w:rsidR="00456C39" w:rsidRDefault="00456C39" w:rsidP="00456C39">
      <w:pPr>
        <w:widowControl w:val="0"/>
        <w:suppressAutoHyphens/>
        <w:autoSpaceDE w:val="0"/>
        <w:autoSpaceDN w:val="0"/>
        <w:spacing w:after="0" w:line="240" w:lineRule="auto"/>
        <w:ind w:left="927"/>
        <w:jc w:val="center"/>
        <w:rPr>
          <w:rFonts w:ascii="Times New Roman" w:eastAsia="Times New Roman" w:hAnsi="Times New Roman"/>
          <w:b/>
          <w:sz w:val="24"/>
          <w:szCs w:val="24"/>
          <w:lang w:eastAsia="ar-SA"/>
        </w:rPr>
      </w:pPr>
    </w:p>
    <w:p w14:paraId="48C43854" w14:textId="77777777" w:rsidR="00456C39" w:rsidRPr="001509CF" w:rsidRDefault="00456C39" w:rsidP="00456C39">
      <w:pPr>
        <w:widowControl w:val="0"/>
        <w:suppressAutoHyphens/>
        <w:autoSpaceDE w:val="0"/>
        <w:autoSpaceDN w:val="0"/>
        <w:spacing w:after="0" w:line="240" w:lineRule="auto"/>
        <w:ind w:left="927"/>
        <w:jc w:val="center"/>
        <w:rPr>
          <w:rFonts w:ascii="Times New Roman" w:eastAsia="Times New Roman" w:hAnsi="Times New Roman"/>
          <w:b/>
          <w:sz w:val="24"/>
          <w:szCs w:val="24"/>
          <w:lang w:eastAsia="ar-SA"/>
        </w:rPr>
      </w:pPr>
    </w:p>
    <w:p w14:paraId="2AB1DBC3" w14:textId="77777777" w:rsidR="00456C39" w:rsidRPr="001509CF" w:rsidRDefault="00456C39" w:rsidP="00456C39">
      <w:pPr>
        <w:widowControl w:val="0"/>
        <w:suppressAutoHyphens/>
        <w:autoSpaceDE w:val="0"/>
        <w:autoSpaceDN w:val="0"/>
        <w:spacing w:after="0" w:line="240" w:lineRule="auto"/>
        <w:jc w:val="center"/>
        <w:rPr>
          <w:rFonts w:ascii="Times New Roman" w:eastAsia="Times New Roman" w:hAnsi="Times New Roman"/>
          <w:b/>
          <w:sz w:val="24"/>
          <w:szCs w:val="24"/>
          <w:lang w:eastAsia="ar-SA"/>
        </w:rPr>
      </w:pPr>
      <w:r w:rsidRPr="001509CF">
        <w:rPr>
          <w:rFonts w:ascii="Times New Roman" w:eastAsia="Times New Roman" w:hAnsi="Times New Roman"/>
          <w:b/>
          <w:sz w:val="24"/>
          <w:szCs w:val="24"/>
          <w:lang w:eastAsia="ar-SA"/>
        </w:rPr>
        <w:t>Довідка про наявність окремого структурного підрозділу</w:t>
      </w:r>
    </w:p>
    <w:p w14:paraId="04489B3D" w14:textId="77777777" w:rsidR="00456C39" w:rsidRPr="001509CF" w:rsidRDefault="00456C39" w:rsidP="00456C39">
      <w:pPr>
        <w:widowControl w:val="0"/>
        <w:suppressAutoHyphens/>
        <w:autoSpaceDE w:val="0"/>
        <w:autoSpaceDN w:val="0"/>
        <w:spacing w:after="0" w:line="240" w:lineRule="auto"/>
        <w:ind w:left="927"/>
        <w:jc w:val="both"/>
        <w:rPr>
          <w:rFonts w:ascii="Times New Roman" w:eastAsia="Times New Roman" w:hAnsi="Times New Roman"/>
          <w:b/>
          <w:u w:val="single"/>
          <w:lang w:eastAsia="ar-SA"/>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508"/>
        <w:gridCol w:w="4735"/>
      </w:tblGrid>
      <w:tr w:rsidR="00456C39" w:rsidRPr="001509CF" w14:paraId="7B67D5E3" w14:textId="77777777" w:rsidTr="00CF7112">
        <w:trPr>
          <w:trHeight w:val="3031"/>
        </w:trPr>
        <w:tc>
          <w:tcPr>
            <w:tcW w:w="562" w:type="dxa"/>
            <w:shd w:val="clear" w:color="auto" w:fill="auto"/>
          </w:tcPr>
          <w:p w14:paraId="70782D01" w14:textId="77777777" w:rsidR="00456C39" w:rsidRPr="001509CF" w:rsidRDefault="00456C39" w:rsidP="00CF7112">
            <w:pPr>
              <w:spacing w:after="150" w:line="240" w:lineRule="auto"/>
              <w:jc w:val="center"/>
              <w:rPr>
                <w:rFonts w:ascii="Times New Roman" w:eastAsia="Times New Roman" w:hAnsi="Times New Roman"/>
                <w:color w:val="000000"/>
                <w:sz w:val="24"/>
                <w:szCs w:val="24"/>
                <w:lang w:eastAsia="ru-RU"/>
              </w:rPr>
            </w:pPr>
            <w:r w:rsidRPr="001509CF">
              <w:rPr>
                <w:rFonts w:ascii="Times New Roman" w:eastAsia="Times New Roman" w:hAnsi="Times New Roman"/>
                <w:color w:val="000000"/>
                <w:sz w:val="24"/>
                <w:szCs w:val="24"/>
                <w:lang w:eastAsia="ru-RU"/>
              </w:rPr>
              <w:t>1.</w:t>
            </w:r>
          </w:p>
        </w:tc>
        <w:tc>
          <w:tcPr>
            <w:tcW w:w="4508" w:type="dxa"/>
            <w:shd w:val="clear" w:color="auto" w:fill="auto"/>
          </w:tcPr>
          <w:p w14:paraId="4D6361E5" w14:textId="77777777" w:rsidR="00456C39" w:rsidRPr="001509CF" w:rsidRDefault="00456C39" w:rsidP="00CF7112">
            <w:pPr>
              <w:spacing w:after="0" w:line="240" w:lineRule="auto"/>
              <w:ind w:left="5" w:right="-108"/>
              <w:rPr>
                <w:rFonts w:ascii="Times New Roman" w:eastAsia="Times New Roman" w:hAnsi="Times New Roman"/>
                <w:color w:val="000000"/>
                <w:sz w:val="24"/>
                <w:szCs w:val="24"/>
                <w:lang w:eastAsia="ru-RU"/>
              </w:rPr>
            </w:pPr>
            <w:r w:rsidRPr="001509CF">
              <w:rPr>
                <w:rFonts w:ascii="Times New Roman" w:eastAsia="Times New Roman" w:hAnsi="Times New Roman"/>
                <w:color w:val="000000"/>
                <w:sz w:val="24"/>
                <w:szCs w:val="24"/>
                <w:lang w:eastAsia="ru-RU"/>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w:t>
            </w:r>
          </w:p>
        </w:tc>
        <w:tc>
          <w:tcPr>
            <w:tcW w:w="4735" w:type="dxa"/>
            <w:shd w:val="clear" w:color="auto" w:fill="auto"/>
          </w:tcPr>
          <w:p w14:paraId="78AF62A2" w14:textId="77777777" w:rsidR="00456C39" w:rsidRPr="001509CF" w:rsidRDefault="00456C39" w:rsidP="00CF7112">
            <w:pPr>
              <w:spacing w:after="150" w:line="240" w:lineRule="auto"/>
              <w:jc w:val="both"/>
              <w:rPr>
                <w:rFonts w:ascii="Times New Roman" w:eastAsia="Times New Roman" w:hAnsi="Times New Roman"/>
                <w:color w:val="000000"/>
                <w:sz w:val="24"/>
                <w:szCs w:val="24"/>
                <w:lang w:eastAsia="ru-RU"/>
              </w:rPr>
            </w:pPr>
          </w:p>
        </w:tc>
      </w:tr>
      <w:tr w:rsidR="00456C39" w:rsidRPr="001509CF" w14:paraId="3DB15D98" w14:textId="77777777" w:rsidTr="00CF7112">
        <w:tc>
          <w:tcPr>
            <w:tcW w:w="562" w:type="dxa"/>
            <w:shd w:val="clear" w:color="auto" w:fill="auto"/>
          </w:tcPr>
          <w:p w14:paraId="59855B2D" w14:textId="77777777" w:rsidR="00456C39" w:rsidRPr="001509CF" w:rsidRDefault="00456C39" w:rsidP="00CF7112">
            <w:pPr>
              <w:spacing w:after="150" w:line="240" w:lineRule="auto"/>
              <w:jc w:val="both"/>
              <w:rPr>
                <w:rFonts w:ascii="Times New Roman" w:eastAsia="Times New Roman" w:hAnsi="Times New Roman"/>
                <w:color w:val="000000"/>
                <w:sz w:val="24"/>
                <w:szCs w:val="24"/>
                <w:lang w:eastAsia="ru-RU"/>
              </w:rPr>
            </w:pPr>
            <w:r w:rsidRPr="001509CF">
              <w:rPr>
                <w:rFonts w:ascii="Times New Roman" w:eastAsia="Times New Roman" w:hAnsi="Times New Roman"/>
                <w:color w:val="000000"/>
                <w:sz w:val="24"/>
                <w:szCs w:val="24"/>
                <w:lang w:eastAsia="ru-RU"/>
              </w:rPr>
              <w:t>2.</w:t>
            </w:r>
          </w:p>
        </w:tc>
        <w:tc>
          <w:tcPr>
            <w:tcW w:w="4508" w:type="dxa"/>
            <w:shd w:val="clear" w:color="auto" w:fill="auto"/>
          </w:tcPr>
          <w:p w14:paraId="6C07B4F9" w14:textId="77777777" w:rsidR="00456C39" w:rsidRPr="001509CF" w:rsidRDefault="00456C39" w:rsidP="00CF7112">
            <w:pPr>
              <w:spacing w:after="0" w:line="240" w:lineRule="auto"/>
              <w:jc w:val="both"/>
              <w:rPr>
                <w:rFonts w:ascii="Times New Roman" w:eastAsia="Times New Roman" w:hAnsi="Times New Roman"/>
                <w:color w:val="000000"/>
                <w:sz w:val="24"/>
                <w:szCs w:val="24"/>
                <w:lang w:eastAsia="ru-RU"/>
              </w:rPr>
            </w:pPr>
            <w:r w:rsidRPr="001509CF">
              <w:rPr>
                <w:rFonts w:ascii="Times New Roman" w:eastAsia="Times New Roman" w:hAnsi="Times New Roman"/>
                <w:color w:val="000000"/>
                <w:sz w:val="24"/>
                <w:szCs w:val="24"/>
                <w:lang w:eastAsia="ru-RU"/>
              </w:rPr>
              <w:t>Фактична адреса та телефон 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4735" w:type="dxa"/>
            <w:shd w:val="clear" w:color="auto" w:fill="auto"/>
          </w:tcPr>
          <w:p w14:paraId="7EB6964F" w14:textId="77777777" w:rsidR="00456C39" w:rsidRPr="001509CF" w:rsidRDefault="00456C39" w:rsidP="00CF7112">
            <w:pPr>
              <w:spacing w:after="150" w:line="240" w:lineRule="auto"/>
              <w:jc w:val="both"/>
              <w:rPr>
                <w:rFonts w:ascii="Times New Roman" w:eastAsia="Times New Roman" w:hAnsi="Times New Roman"/>
                <w:color w:val="000000"/>
                <w:sz w:val="24"/>
                <w:szCs w:val="24"/>
                <w:lang w:eastAsia="ru-RU"/>
              </w:rPr>
            </w:pPr>
          </w:p>
        </w:tc>
      </w:tr>
      <w:tr w:rsidR="00456C39" w:rsidRPr="001509CF" w14:paraId="13D1774C" w14:textId="77777777" w:rsidTr="00CF7112">
        <w:tc>
          <w:tcPr>
            <w:tcW w:w="562" w:type="dxa"/>
            <w:shd w:val="clear" w:color="auto" w:fill="auto"/>
          </w:tcPr>
          <w:p w14:paraId="586064A9" w14:textId="77777777" w:rsidR="00456C39" w:rsidRPr="001509CF" w:rsidRDefault="00456C39" w:rsidP="00CF7112">
            <w:pPr>
              <w:spacing w:after="150" w:line="240" w:lineRule="auto"/>
              <w:jc w:val="both"/>
              <w:rPr>
                <w:rFonts w:ascii="Times New Roman" w:eastAsia="Times New Roman" w:hAnsi="Times New Roman"/>
                <w:color w:val="000000"/>
                <w:sz w:val="24"/>
                <w:szCs w:val="24"/>
                <w:lang w:eastAsia="ru-RU"/>
              </w:rPr>
            </w:pPr>
            <w:r w:rsidRPr="001509CF">
              <w:rPr>
                <w:rFonts w:ascii="Times New Roman" w:eastAsia="Times New Roman" w:hAnsi="Times New Roman"/>
                <w:color w:val="000000"/>
                <w:sz w:val="24"/>
                <w:szCs w:val="24"/>
                <w:lang w:eastAsia="ru-RU"/>
              </w:rPr>
              <w:t>3.</w:t>
            </w:r>
          </w:p>
        </w:tc>
        <w:tc>
          <w:tcPr>
            <w:tcW w:w="4508" w:type="dxa"/>
            <w:shd w:val="clear" w:color="auto" w:fill="auto"/>
          </w:tcPr>
          <w:p w14:paraId="05029C70" w14:textId="77777777" w:rsidR="00456C39" w:rsidRPr="001509CF" w:rsidRDefault="00456C39" w:rsidP="00CF7112">
            <w:pPr>
              <w:spacing w:after="0" w:line="240" w:lineRule="auto"/>
              <w:jc w:val="both"/>
              <w:rPr>
                <w:rFonts w:ascii="Times New Roman" w:eastAsia="Times New Roman" w:hAnsi="Times New Roman"/>
                <w:color w:val="000000"/>
                <w:sz w:val="24"/>
                <w:szCs w:val="24"/>
                <w:lang w:eastAsia="ru-RU"/>
              </w:rPr>
            </w:pPr>
            <w:r w:rsidRPr="001509CF">
              <w:rPr>
                <w:rFonts w:ascii="Times New Roman" w:eastAsia="Times New Roman" w:hAnsi="Times New Roman"/>
                <w:color w:val="000000"/>
                <w:sz w:val="24"/>
                <w:szCs w:val="24"/>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w:t>
            </w:r>
          </w:p>
        </w:tc>
        <w:tc>
          <w:tcPr>
            <w:tcW w:w="4735" w:type="dxa"/>
            <w:shd w:val="clear" w:color="auto" w:fill="auto"/>
          </w:tcPr>
          <w:p w14:paraId="50381D86" w14:textId="77777777" w:rsidR="00456C39" w:rsidRPr="001509CF" w:rsidRDefault="00456C39" w:rsidP="00CF7112">
            <w:pPr>
              <w:spacing w:after="150" w:line="240" w:lineRule="auto"/>
              <w:jc w:val="both"/>
              <w:rPr>
                <w:rFonts w:ascii="Times New Roman" w:eastAsia="Times New Roman" w:hAnsi="Times New Roman"/>
                <w:color w:val="000000"/>
                <w:sz w:val="24"/>
                <w:szCs w:val="24"/>
                <w:lang w:eastAsia="ru-RU"/>
              </w:rPr>
            </w:pPr>
          </w:p>
        </w:tc>
      </w:tr>
      <w:tr w:rsidR="00456C39" w:rsidRPr="001509CF" w14:paraId="2CAADF2D" w14:textId="77777777" w:rsidTr="00CF7112">
        <w:tc>
          <w:tcPr>
            <w:tcW w:w="562" w:type="dxa"/>
            <w:shd w:val="clear" w:color="auto" w:fill="auto"/>
          </w:tcPr>
          <w:p w14:paraId="65DA5B60" w14:textId="77777777" w:rsidR="00456C39" w:rsidRPr="001509CF" w:rsidRDefault="00456C39" w:rsidP="00CF7112">
            <w:pPr>
              <w:spacing w:after="150" w:line="240" w:lineRule="auto"/>
              <w:jc w:val="both"/>
              <w:rPr>
                <w:rFonts w:ascii="Times New Roman" w:eastAsia="Times New Roman" w:hAnsi="Times New Roman"/>
                <w:color w:val="000000"/>
                <w:sz w:val="24"/>
                <w:szCs w:val="24"/>
                <w:lang w:eastAsia="ru-RU"/>
              </w:rPr>
            </w:pPr>
            <w:r w:rsidRPr="001509CF">
              <w:rPr>
                <w:rFonts w:ascii="Times New Roman" w:eastAsia="Times New Roman" w:hAnsi="Times New Roman"/>
                <w:color w:val="000000"/>
                <w:sz w:val="24"/>
                <w:szCs w:val="24"/>
                <w:lang w:eastAsia="ru-RU"/>
              </w:rPr>
              <w:t>3.</w:t>
            </w:r>
          </w:p>
        </w:tc>
        <w:tc>
          <w:tcPr>
            <w:tcW w:w="4508" w:type="dxa"/>
            <w:shd w:val="clear" w:color="auto" w:fill="auto"/>
          </w:tcPr>
          <w:p w14:paraId="04F057A2" w14:textId="77777777" w:rsidR="00456C39" w:rsidRPr="001509CF" w:rsidRDefault="00456C39" w:rsidP="00CF7112">
            <w:pPr>
              <w:spacing w:after="0" w:line="240" w:lineRule="auto"/>
              <w:jc w:val="both"/>
              <w:rPr>
                <w:rFonts w:ascii="Times New Roman" w:eastAsia="Times New Roman" w:hAnsi="Times New Roman"/>
                <w:color w:val="000000"/>
                <w:sz w:val="24"/>
                <w:szCs w:val="24"/>
                <w:lang w:eastAsia="ru-RU"/>
              </w:rPr>
            </w:pPr>
            <w:r w:rsidRPr="001509CF">
              <w:rPr>
                <w:rFonts w:ascii="Times New Roman" w:eastAsia="Times New Roman" w:hAnsi="Times New Roman"/>
                <w:color w:val="000000"/>
                <w:sz w:val="24"/>
                <w:szCs w:val="24"/>
                <w:lang w:eastAsia="ru-RU"/>
              </w:rPr>
              <w:t xml:space="preserve">Інформація про кількість працівників структурного підрозділу Учасника  </w:t>
            </w:r>
          </w:p>
        </w:tc>
        <w:tc>
          <w:tcPr>
            <w:tcW w:w="4735" w:type="dxa"/>
            <w:shd w:val="clear" w:color="auto" w:fill="auto"/>
          </w:tcPr>
          <w:p w14:paraId="135E8898" w14:textId="77777777" w:rsidR="00456C39" w:rsidRPr="001509CF" w:rsidRDefault="00456C39" w:rsidP="00CF7112">
            <w:pPr>
              <w:spacing w:after="150" w:line="240" w:lineRule="auto"/>
              <w:jc w:val="both"/>
              <w:rPr>
                <w:rFonts w:ascii="Times New Roman" w:eastAsia="Times New Roman" w:hAnsi="Times New Roman"/>
                <w:color w:val="000000"/>
                <w:sz w:val="24"/>
                <w:szCs w:val="24"/>
                <w:lang w:eastAsia="ru-RU"/>
              </w:rPr>
            </w:pPr>
          </w:p>
        </w:tc>
      </w:tr>
      <w:tr w:rsidR="00456C39" w:rsidRPr="001509CF" w14:paraId="00C575C1" w14:textId="77777777" w:rsidTr="00CF7112">
        <w:tc>
          <w:tcPr>
            <w:tcW w:w="562" w:type="dxa"/>
            <w:shd w:val="clear" w:color="auto" w:fill="auto"/>
          </w:tcPr>
          <w:p w14:paraId="32407E6A" w14:textId="77777777" w:rsidR="00456C39" w:rsidRPr="001509CF" w:rsidRDefault="00456C39" w:rsidP="00CF7112">
            <w:pPr>
              <w:spacing w:after="150" w:line="240" w:lineRule="auto"/>
              <w:jc w:val="both"/>
              <w:rPr>
                <w:rFonts w:ascii="Times New Roman" w:eastAsia="Times New Roman" w:hAnsi="Times New Roman"/>
                <w:color w:val="000000"/>
                <w:sz w:val="24"/>
                <w:szCs w:val="24"/>
                <w:lang w:eastAsia="ru-RU"/>
              </w:rPr>
            </w:pPr>
            <w:r w:rsidRPr="001509CF">
              <w:rPr>
                <w:rFonts w:ascii="Times New Roman" w:eastAsia="Times New Roman" w:hAnsi="Times New Roman"/>
                <w:color w:val="000000"/>
                <w:sz w:val="24"/>
                <w:szCs w:val="24"/>
                <w:lang w:eastAsia="ru-RU"/>
              </w:rPr>
              <w:t xml:space="preserve">4. </w:t>
            </w:r>
          </w:p>
        </w:tc>
        <w:tc>
          <w:tcPr>
            <w:tcW w:w="4508" w:type="dxa"/>
            <w:shd w:val="clear" w:color="auto" w:fill="auto"/>
          </w:tcPr>
          <w:p w14:paraId="6F3E83C5" w14:textId="77777777" w:rsidR="00456C39" w:rsidRPr="001509CF" w:rsidRDefault="00456C39" w:rsidP="00CF7112">
            <w:pPr>
              <w:spacing w:after="0" w:line="240" w:lineRule="auto"/>
              <w:jc w:val="both"/>
              <w:rPr>
                <w:rFonts w:ascii="Times New Roman" w:eastAsia="Times New Roman" w:hAnsi="Times New Roman"/>
                <w:color w:val="000000"/>
                <w:sz w:val="24"/>
                <w:szCs w:val="24"/>
                <w:lang w:eastAsia="ru-RU"/>
              </w:rPr>
            </w:pPr>
            <w:r w:rsidRPr="001509CF">
              <w:rPr>
                <w:rFonts w:ascii="Times New Roman" w:eastAsia="Times New Roman" w:hAnsi="Times New Roman"/>
                <w:color w:val="000000"/>
                <w:sz w:val="24"/>
                <w:szCs w:val="24"/>
                <w:lang w:eastAsia="ru-RU"/>
              </w:rPr>
              <w:t>Графік проведення особистого прийому споживачів</w:t>
            </w:r>
          </w:p>
        </w:tc>
        <w:tc>
          <w:tcPr>
            <w:tcW w:w="4735" w:type="dxa"/>
            <w:shd w:val="clear" w:color="auto" w:fill="auto"/>
          </w:tcPr>
          <w:p w14:paraId="4C51FF8C" w14:textId="77777777" w:rsidR="00456C39" w:rsidRPr="001509CF" w:rsidRDefault="00456C39" w:rsidP="00CF7112">
            <w:pPr>
              <w:spacing w:after="150" w:line="240" w:lineRule="auto"/>
              <w:jc w:val="both"/>
              <w:rPr>
                <w:rFonts w:ascii="Times New Roman" w:eastAsia="Times New Roman" w:hAnsi="Times New Roman"/>
                <w:color w:val="000000"/>
                <w:sz w:val="24"/>
                <w:szCs w:val="24"/>
                <w:lang w:eastAsia="ru-RU"/>
              </w:rPr>
            </w:pPr>
          </w:p>
        </w:tc>
      </w:tr>
      <w:tr w:rsidR="00456C39" w:rsidRPr="001509CF" w14:paraId="21F7695B" w14:textId="77777777" w:rsidTr="00CF7112">
        <w:tc>
          <w:tcPr>
            <w:tcW w:w="562" w:type="dxa"/>
            <w:shd w:val="clear" w:color="auto" w:fill="auto"/>
          </w:tcPr>
          <w:p w14:paraId="32432310" w14:textId="77777777" w:rsidR="00456C39" w:rsidRPr="001509CF" w:rsidRDefault="00456C39" w:rsidP="00CF7112">
            <w:pPr>
              <w:spacing w:after="150" w:line="240" w:lineRule="auto"/>
              <w:jc w:val="both"/>
              <w:rPr>
                <w:rFonts w:ascii="Times New Roman" w:eastAsia="Times New Roman" w:hAnsi="Times New Roman"/>
                <w:color w:val="000000"/>
                <w:sz w:val="24"/>
                <w:szCs w:val="24"/>
                <w:lang w:eastAsia="ru-RU"/>
              </w:rPr>
            </w:pPr>
            <w:r w:rsidRPr="001509CF">
              <w:rPr>
                <w:rFonts w:ascii="Times New Roman" w:eastAsia="Times New Roman" w:hAnsi="Times New Roman"/>
                <w:color w:val="000000"/>
                <w:sz w:val="24"/>
                <w:szCs w:val="24"/>
                <w:lang w:eastAsia="ru-RU"/>
              </w:rPr>
              <w:t>5.</w:t>
            </w:r>
          </w:p>
        </w:tc>
        <w:tc>
          <w:tcPr>
            <w:tcW w:w="4508" w:type="dxa"/>
            <w:shd w:val="clear" w:color="auto" w:fill="auto"/>
          </w:tcPr>
          <w:p w14:paraId="54A4EE43" w14:textId="77777777" w:rsidR="00456C39" w:rsidRPr="001509CF" w:rsidRDefault="00456C39" w:rsidP="00CF7112">
            <w:pPr>
              <w:spacing w:after="0" w:line="240" w:lineRule="auto"/>
              <w:jc w:val="both"/>
              <w:rPr>
                <w:rFonts w:ascii="Times New Roman" w:eastAsia="Times New Roman" w:hAnsi="Times New Roman"/>
                <w:color w:val="000000"/>
                <w:sz w:val="24"/>
                <w:szCs w:val="24"/>
                <w:lang w:eastAsia="ru-RU"/>
              </w:rPr>
            </w:pPr>
            <w:r w:rsidRPr="001509CF">
              <w:rPr>
                <w:rFonts w:ascii="Times New Roman" w:eastAsia="Times New Roman" w:hAnsi="Times New Roman"/>
                <w:color w:val="000000"/>
                <w:sz w:val="24"/>
                <w:szCs w:val="24"/>
                <w:lang w:eastAsia="ru-RU"/>
              </w:rPr>
              <w:t>П.І.Б., посада особи, яка проводить особистий прийом споживачів</w:t>
            </w:r>
          </w:p>
        </w:tc>
        <w:tc>
          <w:tcPr>
            <w:tcW w:w="4735" w:type="dxa"/>
            <w:shd w:val="clear" w:color="auto" w:fill="auto"/>
          </w:tcPr>
          <w:p w14:paraId="56555053" w14:textId="77777777" w:rsidR="00456C39" w:rsidRPr="001509CF" w:rsidRDefault="00456C39" w:rsidP="00CF7112">
            <w:pPr>
              <w:spacing w:after="150" w:line="240" w:lineRule="auto"/>
              <w:jc w:val="both"/>
              <w:rPr>
                <w:rFonts w:ascii="Times New Roman" w:eastAsia="Times New Roman" w:hAnsi="Times New Roman"/>
                <w:color w:val="000000"/>
                <w:sz w:val="24"/>
                <w:szCs w:val="24"/>
                <w:lang w:eastAsia="ru-RU"/>
              </w:rPr>
            </w:pPr>
          </w:p>
        </w:tc>
      </w:tr>
    </w:tbl>
    <w:p w14:paraId="2B917C6F" w14:textId="77777777" w:rsidR="00456C39" w:rsidRPr="001509CF" w:rsidRDefault="00456C39" w:rsidP="00456C39">
      <w:pPr>
        <w:shd w:val="clear" w:color="auto" w:fill="FFFFFF"/>
        <w:spacing w:after="150" w:line="240" w:lineRule="auto"/>
        <w:jc w:val="both"/>
        <w:rPr>
          <w:rFonts w:ascii="Times New Roman" w:eastAsia="Times New Roman" w:hAnsi="Times New Roman"/>
          <w:sz w:val="24"/>
          <w:szCs w:val="24"/>
          <w:lang w:eastAsia="ar-SA"/>
        </w:rPr>
      </w:pPr>
    </w:p>
    <w:p w14:paraId="075F86E5" w14:textId="77777777" w:rsidR="00456C39" w:rsidRPr="001509CF" w:rsidRDefault="00456C39" w:rsidP="00456C39">
      <w:pPr>
        <w:shd w:val="clear" w:color="auto" w:fill="FFFFFF"/>
        <w:spacing w:after="150" w:line="240" w:lineRule="auto"/>
        <w:jc w:val="both"/>
        <w:rPr>
          <w:rFonts w:ascii="Times New Roman" w:eastAsia="Times New Roman" w:hAnsi="Times New Roman"/>
          <w:color w:val="000000"/>
          <w:sz w:val="24"/>
          <w:szCs w:val="24"/>
          <w:lang w:eastAsia="ru-RU"/>
        </w:rPr>
      </w:pPr>
      <w:r w:rsidRPr="001509CF">
        <w:rPr>
          <w:rFonts w:ascii="Times New Roman" w:eastAsia="Times New Roman" w:hAnsi="Times New Roman"/>
          <w:sz w:val="24"/>
          <w:szCs w:val="24"/>
          <w:lang w:eastAsia="ar-SA"/>
        </w:rPr>
        <w:t xml:space="preserve">      </w:t>
      </w:r>
      <w:r w:rsidRPr="001509CF">
        <w:rPr>
          <w:rFonts w:ascii="Times New Roman" w:eastAsia="Times New Roman" w:hAnsi="Times New Roman"/>
          <w:color w:val="000000"/>
          <w:sz w:val="24"/>
          <w:szCs w:val="24"/>
          <w:lang w:eastAsia="ru-RU"/>
        </w:rPr>
        <w:t xml:space="preserve">Учасник _____________________ підтверджує, що у зазначеному окремому структурному підрозділі </w:t>
      </w:r>
      <w:r>
        <w:rPr>
          <w:rFonts w:ascii="Times New Roman" w:eastAsia="Times New Roman" w:hAnsi="Times New Roman"/>
          <w:color w:val="000000"/>
          <w:sz w:val="24"/>
          <w:szCs w:val="24"/>
          <w:lang w:eastAsia="ru-RU"/>
        </w:rPr>
        <w:t xml:space="preserve">(зазначеною посадовою особою) </w:t>
      </w:r>
      <w:r w:rsidRPr="001509CF">
        <w:rPr>
          <w:rFonts w:ascii="Times New Roman" w:eastAsia="Times New Roman" w:hAnsi="Times New Roman"/>
          <w:color w:val="000000"/>
          <w:sz w:val="24"/>
          <w:szCs w:val="24"/>
          <w:lang w:eastAsia="ru-RU"/>
        </w:rPr>
        <w:t>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76C6A720" w14:textId="77777777" w:rsidR="00456C39" w:rsidRDefault="00456C39" w:rsidP="00456C39">
      <w:pPr>
        <w:widowControl w:val="0"/>
        <w:suppressAutoHyphens/>
        <w:autoSpaceDE w:val="0"/>
        <w:autoSpaceDN w:val="0"/>
        <w:spacing w:after="0" w:line="240" w:lineRule="auto"/>
        <w:ind w:left="927"/>
        <w:jc w:val="both"/>
        <w:rPr>
          <w:rFonts w:ascii="Times New Roman" w:eastAsia="Times New Roman" w:hAnsi="Times New Roman"/>
          <w:b/>
          <w:u w:val="single"/>
          <w:lang w:eastAsia="ar-SA"/>
        </w:rPr>
      </w:pPr>
    </w:p>
    <w:p w14:paraId="3E066FB6" w14:textId="77777777" w:rsidR="00456C39" w:rsidRPr="001509CF" w:rsidRDefault="00456C39" w:rsidP="00456C39">
      <w:pPr>
        <w:widowControl w:val="0"/>
        <w:suppressAutoHyphens/>
        <w:autoSpaceDE w:val="0"/>
        <w:autoSpaceDN w:val="0"/>
        <w:spacing w:after="0" w:line="240" w:lineRule="auto"/>
        <w:ind w:left="927"/>
        <w:jc w:val="both"/>
        <w:rPr>
          <w:rFonts w:ascii="Times New Roman" w:eastAsia="Times New Roman" w:hAnsi="Times New Roman"/>
          <w:b/>
          <w:u w:val="single"/>
          <w:lang w:eastAsia="ar-SA"/>
        </w:rPr>
      </w:pPr>
    </w:p>
    <w:p w14:paraId="4796849A" w14:textId="69F5E794" w:rsidR="00456C39" w:rsidRDefault="00456C39" w:rsidP="00456C39">
      <w:pPr>
        <w:tabs>
          <w:tab w:val="left" w:pos="540"/>
        </w:tabs>
        <w:spacing w:before="60" w:after="60" w:line="220" w:lineRule="atLeast"/>
        <w:ind w:right="-23"/>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Посада, ім'я, ПРІЗВИЩЕ, власноручний підпис учасника/уповноваженої особи Учасника, завірені печаткою (у разі її використання)</w:t>
      </w:r>
    </w:p>
    <w:p w14:paraId="19C1FA66" w14:textId="77777777" w:rsidR="00456C39" w:rsidRPr="00456C39" w:rsidRDefault="00456C39" w:rsidP="00456C39">
      <w:pPr>
        <w:tabs>
          <w:tab w:val="left" w:pos="540"/>
        </w:tabs>
        <w:spacing w:before="60" w:after="60" w:line="220" w:lineRule="atLeast"/>
        <w:ind w:right="-23"/>
        <w:jc w:val="both"/>
        <w:rPr>
          <w:rFonts w:ascii="Times New Roman" w:eastAsia="Times New Roman" w:hAnsi="Times New Roman"/>
          <w:b/>
          <w:bCs/>
          <w:i/>
          <w:sz w:val="24"/>
          <w:szCs w:val="24"/>
          <w:lang w:eastAsia="ru-RU"/>
        </w:rPr>
      </w:pPr>
    </w:p>
    <w:p w14:paraId="42C35F0C" w14:textId="28FE873A" w:rsidR="002F5054" w:rsidRPr="00AC1EBA" w:rsidRDefault="00BD3F4F" w:rsidP="002F5054">
      <w:pPr>
        <w:spacing w:after="0" w:line="240" w:lineRule="auto"/>
        <w:ind w:left="6804"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 xml:space="preserve">Додаток </w:t>
      </w:r>
      <w:r w:rsidR="00E85CA3">
        <w:rPr>
          <w:rFonts w:ascii="Times New Roman" w:eastAsia="Times New Roman" w:hAnsi="Times New Roman"/>
          <w:b/>
          <w:sz w:val="24"/>
          <w:szCs w:val="24"/>
          <w:lang w:eastAsia="ru-RU"/>
        </w:rPr>
        <w:t>6</w:t>
      </w:r>
    </w:p>
    <w:p w14:paraId="5C221617" w14:textId="77777777" w:rsidR="002F5054" w:rsidRPr="00AC1EBA" w:rsidRDefault="002F5054" w:rsidP="002F5054">
      <w:pPr>
        <w:spacing w:after="0" w:line="240" w:lineRule="auto"/>
        <w:ind w:left="6804"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до тендерної документації</w:t>
      </w:r>
    </w:p>
    <w:p w14:paraId="22B65C2E" w14:textId="6E4A5AAC" w:rsidR="002F5054" w:rsidRDefault="002F5054" w:rsidP="002F5054">
      <w:pPr>
        <w:spacing w:after="0" w:line="240" w:lineRule="auto"/>
        <w:jc w:val="center"/>
        <w:rPr>
          <w:rFonts w:ascii="Times New Roman" w:eastAsia="Times New Roman" w:hAnsi="Times New Roman"/>
          <w:b/>
          <w:i/>
          <w:iCs/>
          <w:sz w:val="24"/>
          <w:szCs w:val="24"/>
          <w:lang w:eastAsia="ru-RU"/>
        </w:rPr>
      </w:pPr>
    </w:p>
    <w:p w14:paraId="3585716B" w14:textId="5B5CF64D" w:rsidR="009D23CB" w:rsidRDefault="009D23CB" w:rsidP="002F5054">
      <w:pPr>
        <w:spacing w:after="0" w:line="240" w:lineRule="auto"/>
        <w:jc w:val="center"/>
        <w:rPr>
          <w:rFonts w:ascii="Times New Roman" w:eastAsia="Times New Roman" w:hAnsi="Times New Roman"/>
          <w:b/>
          <w:i/>
          <w:iCs/>
          <w:sz w:val="24"/>
          <w:szCs w:val="24"/>
          <w:lang w:eastAsia="ru-RU"/>
        </w:rPr>
      </w:pPr>
    </w:p>
    <w:p w14:paraId="1861DF69" w14:textId="77777777" w:rsidR="009D23CB" w:rsidRPr="00AC1EBA" w:rsidRDefault="009D23CB" w:rsidP="002F5054">
      <w:pPr>
        <w:spacing w:after="0" w:line="240" w:lineRule="auto"/>
        <w:jc w:val="center"/>
        <w:rPr>
          <w:rFonts w:ascii="Times New Roman" w:eastAsia="Times New Roman" w:hAnsi="Times New Roman"/>
          <w:b/>
          <w:i/>
          <w:iCs/>
          <w:sz w:val="24"/>
          <w:szCs w:val="24"/>
          <w:lang w:eastAsia="ru-RU"/>
        </w:rPr>
      </w:pPr>
    </w:p>
    <w:p w14:paraId="48FB12CC" w14:textId="77777777" w:rsidR="002F5054" w:rsidRPr="00AC1EBA" w:rsidRDefault="002F5054" w:rsidP="002F5054">
      <w:pPr>
        <w:spacing w:after="0" w:line="240" w:lineRule="auto"/>
        <w:jc w:val="center"/>
        <w:rPr>
          <w:rFonts w:ascii="Times New Roman" w:eastAsia="Times New Roman" w:hAnsi="Times New Roman"/>
          <w:b/>
          <w:iCs/>
          <w:sz w:val="24"/>
          <w:szCs w:val="24"/>
          <w:lang w:eastAsia="ru-RU"/>
        </w:rPr>
      </w:pPr>
    </w:p>
    <w:p w14:paraId="630CFDE4" w14:textId="77777777" w:rsidR="002F5054" w:rsidRPr="00AC1EBA" w:rsidRDefault="002F5054" w:rsidP="002F5054">
      <w:pPr>
        <w:spacing w:after="0" w:line="240" w:lineRule="auto"/>
        <w:jc w:val="center"/>
        <w:rPr>
          <w:rFonts w:ascii="Times New Roman" w:eastAsia="Times New Roman" w:hAnsi="Times New Roman"/>
          <w:b/>
          <w:iCs/>
          <w:sz w:val="24"/>
          <w:szCs w:val="24"/>
          <w:lang w:eastAsia="ru-RU"/>
        </w:rPr>
      </w:pPr>
      <w:r w:rsidRPr="00AC1EBA">
        <w:rPr>
          <w:rFonts w:ascii="Times New Roman" w:eastAsia="Times New Roman" w:hAnsi="Times New Roman"/>
          <w:b/>
          <w:iCs/>
          <w:sz w:val="24"/>
          <w:szCs w:val="24"/>
          <w:lang w:eastAsia="ru-RU"/>
        </w:rPr>
        <w:t xml:space="preserve">ФОРМА ЛИСТА-ЗГОДИ </w:t>
      </w:r>
    </w:p>
    <w:p w14:paraId="0474EF3F" w14:textId="77777777" w:rsidR="002F5054" w:rsidRPr="00AC1EBA" w:rsidRDefault="002F5054" w:rsidP="002F5054">
      <w:pPr>
        <w:spacing w:after="0" w:line="240" w:lineRule="auto"/>
        <w:jc w:val="center"/>
        <w:rPr>
          <w:rFonts w:ascii="Times New Roman" w:eastAsia="Times New Roman" w:hAnsi="Times New Roman"/>
          <w:b/>
          <w:iCs/>
          <w:sz w:val="24"/>
          <w:szCs w:val="24"/>
          <w:lang w:eastAsia="ru-RU"/>
        </w:rPr>
      </w:pPr>
      <w:r w:rsidRPr="00AC1EBA">
        <w:rPr>
          <w:rFonts w:ascii="Times New Roman" w:eastAsia="Times New Roman" w:hAnsi="Times New Roman"/>
          <w:b/>
          <w:iCs/>
          <w:sz w:val="24"/>
          <w:szCs w:val="24"/>
          <w:lang w:eastAsia="ru-RU"/>
        </w:rPr>
        <w:t xml:space="preserve">НА ОБРОБКУ ПЕРСОНАЛЬНИХ ДАНИХ </w:t>
      </w:r>
      <w:r w:rsidR="0056449A" w:rsidRPr="00AC1EBA">
        <w:rPr>
          <w:rFonts w:ascii="Times New Roman" w:eastAsia="Times New Roman" w:hAnsi="Times New Roman"/>
          <w:b/>
          <w:iCs/>
          <w:sz w:val="24"/>
          <w:szCs w:val="24"/>
          <w:lang w:eastAsia="ru-RU"/>
        </w:rPr>
        <w:t>УЧАСНИК</w:t>
      </w:r>
      <w:r w:rsidRPr="00AC1EBA">
        <w:rPr>
          <w:rFonts w:ascii="Times New Roman" w:eastAsia="Times New Roman" w:hAnsi="Times New Roman"/>
          <w:b/>
          <w:iCs/>
          <w:sz w:val="24"/>
          <w:szCs w:val="24"/>
          <w:lang w:eastAsia="ru-RU"/>
        </w:rPr>
        <w:t>А</w:t>
      </w:r>
    </w:p>
    <w:p w14:paraId="150AE814" w14:textId="77777777" w:rsidR="002F5054" w:rsidRPr="00AC1EBA" w:rsidRDefault="002F5054" w:rsidP="002F5054">
      <w:pPr>
        <w:spacing w:after="0" w:line="240" w:lineRule="auto"/>
        <w:jc w:val="center"/>
        <w:rPr>
          <w:rFonts w:ascii="Times New Roman" w:eastAsia="Times New Roman" w:hAnsi="Times New Roman"/>
          <w:b/>
          <w:iCs/>
          <w:sz w:val="24"/>
          <w:szCs w:val="24"/>
          <w:lang w:eastAsia="ru-RU"/>
        </w:rPr>
      </w:pPr>
    </w:p>
    <w:p w14:paraId="7DC5C42E" w14:textId="77777777" w:rsidR="00603E59" w:rsidRPr="00603E59" w:rsidRDefault="00603E59" w:rsidP="00603E59">
      <w:pPr>
        <w:spacing w:after="0" w:line="240" w:lineRule="auto"/>
        <w:jc w:val="both"/>
        <w:rPr>
          <w:rFonts w:ascii="Times New Roman" w:eastAsia="Times New Roman" w:hAnsi="Times New Roman"/>
          <w:iCs/>
          <w:sz w:val="24"/>
          <w:szCs w:val="24"/>
          <w:lang w:eastAsia="ru-RU"/>
        </w:rPr>
      </w:pPr>
    </w:p>
    <w:p w14:paraId="27040D87" w14:textId="77777777" w:rsidR="00603E59" w:rsidRPr="00603E59" w:rsidRDefault="00603E59" w:rsidP="00603E59">
      <w:pPr>
        <w:spacing w:after="0" w:line="240" w:lineRule="auto"/>
        <w:jc w:val="both"/>
        <w:rPr>
          <w:rFonts w:ascii="Times New Roman" w:eastAsia="Times New Roman" w:hAnsi="Times New Roman"/>
          <w:iCs/>
          <w:sz w:val="24"/>
          <w:szCs w:val="24"/>
          <w:lang w:eastAsia="ru-RU"/>
        </w:rPr>
      </w:pPr>
    </w:p>
    <w:p w14:paraId="1F11D93C" w14:textId="6EE11A14" w:rsidR="002F5054" w:rsidRPr="00603E59" w:rsidRDefault="00603E59" w:rsidP="00603E59">
      <w:pPr>
        <w:spacing w:after="0" w:line="240" w:lineRule="auto"/>
        <w:ind w:firstLine="708"/>
        <w:jc w:val="both"/>
        <w:rPr>
          <w:rFonts w:ascii="Times New Roman" w:eastAsia="Times New Roman" w:hAnsi="Times New Roman"/>
          <w:i/>
          <w:iCs/>
          <w:sz w:val="24"/>
          <w:szCs w:val="24"/>
          <w:lang w:eastAsia="ru-RU"/>
        </w:rPr>
      </w:pPr>
      <w:r w:rsidRPr="00603E59">
        <w:rPr>
          <w:rFonts w:ascii="Times New Roman" w:eastAsia="Times New Roman" w:hAnsi="Times New Roman"/>
          <w:iCs/>
          <w:sz w:val="24"/>
          <w:szCs w:val="24"/>
          <w:lang w:eastAsia="ru-RU"/>
        </w:rPr>
        <w:t>Відповідно до Закону України «Про захист персональних даних» Я 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0AC79590" w14:textId="77777777" w:rsidR="002F5054" w:rsidRPr="00603E59" w:rsidRDefault="002F5054" w:rsidP="002F5054">
      <w:pPr>
        <w:spacing w:after="0" w:line="240" w:lineRule="auto"/>
        <w:jc w:val="center"/>
        <w:rPr>
          <w:rFonts w:ascii="Times New Roman" w:eastAsia="Times New Roman" w:hAnsi="Times New Roman"/>
          <w:i/>
          <w:iCs/>
          <w:sz w:val="24"/>
          <w:szCs w:val="24"/>
          <w:lang w:eastAsia="ru-RU"/>
        </w:rPr>
      </w:pPr>
    </w:p>
    <w:p w14:paraId="25C162B9" w14:textId="2FFCF6CF" w:rsidR="002F5054" w:rsidRDefault="002F5054" w:rsidP="002F5054">
      <w:pPr>
        <w:spacing w:after="0" w:line="240" w:lineRule="auto"/>
        <w:jc w:val="center"/>
        <w:rPr>
          <w:rFonts w:ascii="Times New Roman" w:eastAsia="Times New Roman" w:hAnsi="Times New Roman"/>
          <w:i/>
          <w:iCs/>
          <w:sz w:val="24"/>
          <w:szCs w:val="24"/>
          <w:lang w:eastAsia="ru-RU"/>
        </w:rPr>
      </w:pPr>
    </w:p>
    <w:p w14:paraId="16951EB2" w14:textId="71C74EAE" w:rsidR="009D23CB" w:rsidRDefault="009D23CB" w:rsidP="002F5054">
      <w:pPr>
        <w:spacing w:after="0" w:line="240" w:lineRule="auto"/>
        <w:jc w:val="center"/>
        <w:rPr>
          <w:rFonts w:ascii="Times New Roman" w:eastAsia="Times New Roman" w:hAnsi="Times New Roman"/>
          <w:i/>
          <w:iCs/>
          <w:sz w:val="24"/>
          <w:szCs w:val="24"/>
          <w:lang w:eastAsia="ru-RU"/>
        </w:rPr>
      </w:pPr>
    </w:p>
    <w:p w14:paraId="5355CC57" w14:textId="15C9C8FE" w:rsidR="00603E59" w:rsidRPr="00603E59" w:rsidRDefault="00603E59" w:rsidP="00603E59">
      <w:pPr>
        <w:spacing w:after="0" w:line="240" w:lineRule="auto"/>
        <w:ind w:firstLine="708"/>
        <w:rPr>
          <w:rFonts w:ascii="Times New Roman" w:eastAsia="Times New Roman" w:hAnsi="Times New Roman"/>
          <w:sz w:val="24"/>
          <w:szCs w:val="24"/>
          <w:lang w:eastAsia="uk-UA"/>
        </w:rPr>
      </w:pPr>
      <w:r w:rsidRPr="00603E59">
        <w:rPr>
          <w:rFonts w:ascii="Times New Roman" w:eastAsia="Times New Roman" w:hAnsi="Times New Roman"/>
          <w:sz w:val="24"/>
          <w:szCs w:val="24"/>
          <w:lang w:eastAsia="uk-UA"/>
        </w:rPr>
        <w:t xml:space="preserve"> ______________                    ________________        </w:t>
      </w:r>
      <w:r w:rsidRPr="00603E59">
        <w:rPr>
          <w:rFonts w:ascii="Times New Roman" w:eastAsia="Times New Roman" w:hAnsi="Times New Roman"/>
          <w:sz w:val="24"/>
          <w:szCs w:val="24"/>
          <w:lang w:eastAsia="uk-UA"/>
        </w:rPr>
        <w:tab/>
        <w:t>      ________________                       </w:t>
      </w:r>
    </w:p>
    <w:p w14:paraId="1D8CFE40" w14:textId="0CCD2820" w:rsidR="00603E59" w:rsidRPr="00603E59" w:rsidRDefault="00603E59" w:rsidP="00603E59">
      <w:pPr>
        <w:spacing w:after="0" w:line="240" w:lineRule="auto"/>
        <w:rPr>
          <w:rFonts w:ascii="Times New Roman" w:eastAsia="Times New Roman" w:hAnsi="Times New Roman"/>
          <w:sz w:val="24"/>
          <w:szCs w:val="24"/>
          <w:lang w:eastAsia="uk-UA"/>
        </w:rPr>
      </w:pPr>
      <w:r w:rsidRPr="00603E59">
        <w:rPr>
          <w:rFonts w:ascii="Times New Roman" w:eastAsia="Times New Roman" w:hAnsi="Times New Roman"/>
          <w:sz w:val="24"/>
          <w:szCs w:val="24"/>
          <w:lang w:eastAsia="uk-UA"/>
        </w:rPr>
        <w:t xml:space="preserve">                          </w:t>
      </w:r>
      <w:r w:rsidRPr="00603E59">
        <w:rPr>
          <w:rFonts w:ascii="Times New Roman" w:eastAsia="Times New Roman" w:hAnsi="Times New Roman"/>
          <w:sz w:val="20"/>
          <w:szCs w:val="20"/>
          <w:lang w:eastAsia="uk-UA"/>
        </w:rPr>
        <w:t xml:space="preserve">Дата  </w:t>
      </w:r>
      <w:r w:rsidRPr="00603E59">
        <w:rPr>
          <w:rFonts w:ascii="Times New Roman" w:eastAsia="Times New Roman" w:hAnsi="Times New Roman"/>
          <w:sz w:val="24"/>
          <w:szCs w:val="24"/>
          <w:lang w:eastAsia="uk-UA"/>
        </w:rPr>
        <w:t>                                       </w:t>
      </w:r>
      <w:r w:rsidRPr="00603E59">
        <w:rPr>
          <w:rFonts w:ascii="Times New Roman" w:eastAsia="Times New Roman" w:hAnsi="Times New Roman"/>
          <w:sz w:val="20"/>
          <w:szCs w:val="20"/>
          <w:lang w:eastAsia="uk-UA"/>
        </w:rPr>
        <w:t>Підпис</w:t>
      </w:r>
      <w:r w:rsidRPr="00603E59">
        <w:rPr>
          <w:rFonts w:ascii="Times New Roman" w:eastAsia="Times New Roman" w:hAnsi="Times New Roman"/>
          <w:sz w:val="24"/>
          <w:szCs w:val="24"/>
          <w:lang w:eastAsia="uk-UA"/>
        </w:rPr>
        <w:t xml:space="preserve">                            </w:t>
      </w:r>
      <w:r w:rsidRPr="00603E59">
        <w:rPr>
          <w:rFonts w:ascii="Times New Roman" w:eastAsia="Times New Roman" w:hAnsi="Times New Roman"/>
          <w:sz w:val="20"/>
          <w:szCs w:val="20"/>
          <w:lang w:eastAsia="uk-UA"/>
        </w:rPr>
        <w:t>Власне ім'я ПРІЗВИЩЕ</w:t>
      </w:r>
    </w:p>
    <w:p w14:paraId="07DB64E3" w14:textId="77777777" w:rsidR="00BD3F4F" w:rsidRPr="00603E59" w:rsidRDefault="00BD3F4F" w:rsidP="002F5054">
      <w:pPr>
        <w:tabs>
          <w:tab w:val="left" w:pos="7545"/>
        </w:tabs>
        <w:rPr>
          <w:rFonts w:ascii="Times New Roman" w:hAnsi="Times New Roman"/>
          <w:sz w:val="28"/>
          <w:szCs w:val="28"/>
          <w:lang w:eastAsia="uk-UA"/>
        </w:rPr>
      </w:pPr>
    </w:p>
    <w:sectPr w:rsidR="00BD3F4F" w:rsidRPr="00603E59" w:rsidSect="001C311B">
      <w:headerReference w:type="default" r:id="rId21"/>
      <w:pgSz w:w="11906" w:h="16838"/>
      <w:pgMar w:top="709" w:right="567" w:bottom="71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762F2" w14:textId="77777777" w:rsidR="008B42D1" w:rsidRDefault="008B42D1" w:rsidP="00C420E7">
      <w:pPr>
        <w:spacing w:after="0" w:line="240" w:lineRule="auto"/>
      </w:pPr>
      <w:r>
        <w:separator/>
      </w:r>
    </w:p>
  </w:endnote>
  <w:endnote w:type="continuationSeparator" w:id="0">
    <w:p w14:paraId="768978FC" w14:textId="77777777" w:rsidR="008B42D1" w:rsidRDefault="008B42D1"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rbel"/>
    <w:charset w:val="00"/>
    <w:family w:val="moder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Liberation Mono">
    <w:altName w:val="Courier New"/>
    <w:charset w:val="CC"/>
    <w:family w:val="modern"/>
    <w:pitch w:val="fixed"/>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9BD9A" w14:textId="77777777" w:rsidR="008B42D1" w:rsidRDefault="008B42D1" w:rsidP="00C420E7">
      <w:pPr>
        <w:spacing w:after="0" w:line="240" w:lineRule="auto"/>
      </w:pPr>
      <w:r>
        <w:separator/>
      </w:r>
    </w:p>
  </w:footnote>
  <w:footnote w:type="continuationSeparator" w:id="0">
    <w:p w14:paraId="4874D644" w14:textId="77777777" w:rsidR="008B42D1" w:rsidRDefault="008B42D1"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1D0F4" w14:textId="77777777" w:rsidR="0075501C" w:rsidRPr="00770A35" w:rsidRDefault="0075501C">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Pr="006B4E21">
      <w:rPr>
        <w:rFonts w:ascii="Times New Roman" w:hAnsi="Times New Roman"/>
        <w:noProof/>
        <w:sz w:val="28"/>
        <w:szCs w:val="28"/>
        <w:lang w:val="ru-RU"/>
      </w:rPr>
      <w:t>32</w:t>
    </w:r>
    <w:r w:rsidRPr="00770A35">
      <w:rPr>
        <w:rFonts w:ascii="Times New Roman" w:hAnsi="Times New Roman"/>
        <w:sz w:val="28"/>
        <w:szCs w:val="28"/>
      </w:rPr>
      <w:fldChar w:fldCharType="end"/>
    </w:r>
  </w:p>
  <w:p w14:paraId="06EA117D" w14:textId="77777777" w:rsidR="0075501C" w:rsidRDefault="0075501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15:restartNumberingAfterBreak="0">
    <w:nsid w:val="00AD1488"/>
    <w:multiLevelType w:val="hybridMultilevel"/>
    <w:tmpl w:val="ADFE73AA"/>
    <w:lvl w:ilvl="0" w:tplc="9578BD6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76A2B"/>
    <w:multiLevelType w:val="hybridMultilevel"/>
    <w:tmpl w:val="96B4029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69C5182"/>
    <w:multiLevelType w:val="hybridMultilevel"/>
    <w:tmpl w:val="4C0E0B4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59C6893E">
      <w:start w:val="1"/>
      <w:numFmt w:val="decimal"/>
      <w:lvlText w:val="%2)"/>
      <w:lvlJc w:val="left"/>
      <w:pPr>
        <w:ind w:left="2565" w:hanging="405"/>
      </w:pPr>
      <w:rPr>
        <w:rFonts w:hint="default"/>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4" w15:restartNumberingAfterBreak="0">
    <w:nsid w:val="0F4F03B8"/>
    <w:multiLevelType w:val="hybridMultilevel"/>
    <w:tmpl w:val="BC0A6E66"/>
    <w:lvl w:ilvl="0" w:tplc="58FC3A84">
      <w:start w:val="1001"/>
      <w:numFmt w:val="bullet"/>
      <w:lvlText w:val="-"/>
      <w:lvlJc w:val="left"/>
      <w:pPr>
        <w:ind w:left="1063" w:hanging="360"/>
      </w:pPr>
      <w:rPr>
        <w:rFonts w:ascii="Times New Roman" w:eastAsia="Times New Roman" w:hAnsi="Times New Roman" w:cs="Times New Roman"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5" w15:restartNumberingAfterBreak="0">
    <w:nsid w:val="16A145EF"/>
    <w:multiLevelType w:val="hybridMultilevel"/>
    <w:tmpl w:val="6794F02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AA64B2"/>
    <w:multiLevelType w:val="hybridMultilevel"/>
    <w:tmpl w:val="91141C12"/>
    <w:lvl w:ilvl="0" w:tplc="23CC9AD6">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1F3A1DE8"/>
    <w:multiLevelType w:val="hybridMultilevel"/>
    <w:tmpl w:val="F7EA7BE6"/>
    <w:lvl w:ilvl="0" w:tplc="9578BD6A">
      <w:start w:val="1"/>
      <w:numFmt w:val="bullet"/>
      <w:lvlText w:val="-"/>
      <w:lvlJc w:val="left"/>
      <w:pPr>
        <w:ind w:left="1063" w:hanging="360"/>
      </w:pPr>
      <w:rPr>
        <w:rFonts w:ascii="Verdana" w:hAnsi="Verdana"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8" w15:restartNumberingAfterBreak="0">
    <w:nsid w:val="1F7F02E8"/>
    <w:multiLevelType w:val="hybridMultilevel"/>
    <w:tmpl w:val="772C4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E44301"/>
    <w:multiLevelType w:val="hybridMultilevel"/>
    <w:tmpl w:val="59BACF6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FC67DA2"/>
    <w:multiLevelType w:val="hybridMultilevel"/>
    <w:tmpl w:val="F14472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556451"/>
    <w:multiLevelType w:val="hybridMultilevel"/>
    <w:tmpl w:val="79DA37BA"/>
    <w:lvl w:ilvl="0" w:tplc="23CC9AD6">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15:restartNumberingAfterBreak="0">
    <w:nsid w:val="30B01476"/>
    <w:multiLevelType w:val="hybridMultilevel"/>
    <w:tmpl w:val="65E0B25A"/>
    <w:lvl w:ilvl="0" w:tplc="B03EE256">
      <w:start w:val="1"/>
      <w:numFmt w:val="decimal"/>
      <w:lvlText w:val="%1."/>
      <w:lvlJc w:val="lef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4" w15:restartNumberingAfterBreak="0">
    <w:nsid w:val="34706EED"/>
    <w:multiLevelType w:val="hybridMultilevel"/>
    <w:tmpl w:val="88D6DA1E"/>
    <w:lvl w:ilvl="0" w:tplc="04220011">
      <w:start w:val="1"/>
      <w:numFmt w:val="decimal"/>
      <w:lvlText w:val="%1)"/>
      <w:lvlJc w:val="left"/>
      <w:pPr>
        <w:ind w:left="720" w:hanging="360"/>
      </w:pPr>
    </w:lvl>
    <w:lvl w:ilvl="1" w:tplc="04220011">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30A66A1"/>
    <w:multiLevelType w:val="hybridMultilevel"/>
    <w:tmpl w:val="1602C9FE"/>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84515BA"/>
    <w:multiLevelType w:val="hybridMultilevel"/>
    <w:tmpl w:val="5476A7C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1507794"/>
    <w:multiLevelType w:val="hybridMultilevel"/>
    <w:tmpl w:val="7FEC0952"/>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50C5729"/>
    <w:multiLevelType w:val="hybridMultilevel"/>
    <w:tmpl w:val="06646CF2"/>
    <w:lvl w:ilvl="0" w:tplc="04220011">
      <w:start w:val="1"/>
      <w:numFmt w:val="decimal"/>
      <w:lvlText w:val="%1)"/>
      <w:lvlJc w:val="left"/>
      <w:pPr>
        <w:ind w:left="720" w:hanging="360"/>
      </w:pPr>
    </w:lvl>
    <w:lvl w:ilvl="1" w:tplc="04220011">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77A70DF"/>
    <w:multiLevelType w:val="hybridMultilevel"/>
    <w:tmpl w:val="D1AC6364"/>
    <w:lvl w:ilvl="0" w:tplc="9578BD6A">
      <w:start w:val="1"/>
      <w:numFmt w:val="bullet"/>
      <w:lvlText w:val="-"/>
      <w:lvlJc w:val="left"/>
      <w:pPr>
        <w:ind w:left="720" w:hanging="360"/>
      </w:pPr>
      <w:rPr>
        <w:rFonts w:ascii="Verdana" w:hAnsi="Verdan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927583B"/>
    <w:multiLevelType w:val="hybridMultilevel"/>
    <w:tmpl w:val="1302967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A656B00"/>
    <w:multiLevelType w:val="hybridMultilevel"/>
    <w:tmpl w:val="5DBEB696"/>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3"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4" w15:restartNumberingAfterBreak="0">
    <w:nsid w:val="700B1867"/>
    <w:multiLevelType w:val="hybridMultilevel"/>
    <w:tmpl w:val="47946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090503"/>
    <w:multiLevelType w:val="hybridMultilevel"/>
    <w:tmpl w:val="EB6AE042"/>
    <w:lvl w:ilvl="0" w:tplc="9578BD6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4A61E4"/>
    <w:multiLevelType w:val="hybridMultilevel"/>
    <w:tmpl w:val="80E8B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105817"/>
    <w:multiLevelType w:val="hybridMultilevel"/>
    <w:tmpl w:val="98D0EB90"/>
    <w:lvl w:ilvl="0" w:tplc="23CC9AD6">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28"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23"/>
  </w:num>
  <w:num w:numId="3">
    <w:abstractNumId w:val="22"/>
  </w:num>
  <w:num w:numId="4">
    <w:abstractNumId w:val="13"/>
  </w:num>
  <w:num w:numId="5">
    <w:abstractNumId w:val="3"/>
  </w:num>
  <w:num w:numId="6">
    <w:abstractNumId w:val="28"/>
  </w:num>
  <w:num w:numId="7">
    <w:abstractNumId w:val="24"/>
  </w:num>
  <w:num w:numId="8">
    <w:abstractNumId w:val="1"/>
  </w:num>
  <w:num w:numId="9">
    <w:abstractNumId w:val="25"/>
  </w:num>
  <w:num w:numId="10">
    <w:abstractNumId w:val="17"/>
  </w:num>
  <w:num w:numId="11">
    <w:abstractNumId w:val="5"/>
  </w:num>
  <w:num w:numId="12">
    <w:abstractNumId w:val="21"/>
  </w:num>
  <w:num w:numId="13">
    <w:abstractNumId w:val="20"/>
  </w:num>
  <w:num w:numId="14">
    <w:abstractNumId w:val="18"/>
  </w:num>
  <w:num w:numId="15">
    <w:abstractNumId w:val="14"/>
  </w:num>
  <w:num w:numId="16">
    <w:abstractNumId w:val="26"/>
  </w:num>
  <w:num w:numId="17">
    <w:abstractNumId w:val="27"/>
  </w:num>
  <w:num w:numId="18">
    <w:abstractNumId w:val="19"/>
  </w:num>
  <w:num w:numId="19">
    <w:abstractNumId w:val="4"/>
  </w:num>
  <w:num w:numId="20">
    <w:abstractNumId w:val="2"/>
  </w:num>
  <w:num w:numId="21">
    <w:abstractNumId w:val="8"/>
  </w:num>
  <w:num w:numId="22">
    <w:abstractNumId w:val="15"/>
  </w:num>
  <w:num w:numId="23">
    <w:abstractNumId w:val="7"/>
  </w:num>
  <w:num w:numId="24">
    <w:abstractNumId w:val="10"/>
  </w:num>
  <w:num w:numId="25">
    <w:abstractNumId w:val="12"/>
  </w:num>
  <w:num w:numId="26">
    <w:abstractNumId w:val="11"/>
  </w:num>
  <w:num w:numId="27">
    <w:abstractNumId w:val="6"/>
  </w:num>
  <w:num w:numId="28">
    <w:abstractNumId w:val="16"/>
  </w:num>
  <w:num w:numId="2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A2"/>
    <w:rsid w:val="00001C6F"/>
    <w:rsid w:val="00001D86"/>
    <w:rsid w:val="00003BE9"/>
    <w:rsid w:val="000048F8"/>
    <w:rsid w:val="00005E8F"/>
    <w:rsid w:val="00006B9F"/>
    <w:rsid w:val="00006BF4"/>
    <w:rsid w:val="00007188"/>
    <w:rsid w:val="0001247F"/>
    <w:rsid w:val="00012760"/>
    <w:rsid w:val="0001447A"/>
    <w:rsid w:val="0001464D"/>
    <w:rsid w:val="00016DF3"/>
    <w:rsid w:val="000203C4"/>
    <w:rsid w:val="0002124D"/>
    <w:rsid w:val="00021B02"/>
    <w:rsid w:val="000229F9"/>
    <w:rsid w:val="00023E1E"/>
    <w:rsid w:val="00024382"/>
    <w:rsid w:val="000248D4"/>
    <w:rsid w:val="00025064"/>
    <w:rsid w:val="000252D1"/>
    <w:rsid w:val="0002768E"/>
    <w:rsid w:val="00027A38"/>
    <w:rsid w:val="0003074C"/>
    <w:rsid w:val="00030B6E"/>
    <w:rsid w:val="00031CC4"/>
    <w:rsid w:val="00033482"/>
    <w:rsid w:val="00034B97"/>
    <w:rsid w:val="0003570E"/>
    <w:rsid w:val="00035B06"/>
    <w:rsid w:val="000371D3"/>
    <w:rsid w:val="00037247"/>
    <w:rsid w:val="000372D2"/>
    <w:rsid w:val="00037BD3"/>
    <w:rsid w:val="00040ACE"/>
    <w:rsid w:val="00040E24"/>
    <w:rsid w:val="00040F3F"/>
    <w:rsid w:val="000428D1"/>
    <w:rsid w:val="00046219"/>
    <w:rsid w:val="00046839"/>
    <w:rsid w:val="00046D66"/>
    <w:rsid w:val="00047AA5"/>
    <w:rsid w:val="00047CED"/>
    <w:rsid w:val="00050236"/>
    <w:rsid w:val="00050ECE"/>
    <w:rsid w:val="00053CB7"/>
    <w:rsid w:val="0005567B"/>
    <w:rsid w:val="00060FD7"/>
    <w:rsid w:val="00061486"/>
    <w:rsid w:val="00061C81"/>
    <w:rsid w:val="0006324D"/>
    <w:rsid w:val="000647B6"/>
    <w:rsid w:val="00064B5F"/>
    <w:rsid w:val="0006530B"/>
    <w:rsid w:val="000673E0"/>
    <w:rsid w:val="0007025E"/>
    <w:rsid w:val="0007032B"/>
    <w:rsid w:val="000708AC"/>
    <w:rsid w:val="000712C3"/>
    <w:rsid w:val="00071A35"/>
    <w:rsid w:val="00071B9B"/>
    <w:rsid w:val="00071D6D"/>
    <w:rsid w:val="00071E2F"/>
    <w:rsid w:val="00072A73"/>
    <w:rsid w:val="00074360"/>
    <w:rsid w:val="00074AB2"/>
    <w:rsid w:val="00074F38"/>
    <w:rsid w:val="00075FCF"/>
    <w:rsid w:val="00077013"/>
    <w:rsid w:val="00077174"/>
    <w:rsid w:val="000800A2"/>
    <w:rsid w:val="00080172"/>
    <w:rsid w:val="000825A9"/>
    <w:rsid w:val="0008289A"/>
    <w:rsid w:val="000835BB"/>
    <w:rsid w:val="00084B0C"/>
    <w:rsid w:val="00085B4E"/>
    <w:rsid w:val="00085E01"/>
    <w:rsid w:val="00086355"/>
    <w:rsid w:val="00086D94"/>
    <w:rsid w:val="000871C3"/>
    <w:rsid w:val="00087625"/>
    <w:rsid w:val="0008763E"/>
    <w:rsid w:val="000925BF"/>
    <w:rsid w:val="0009410D"/>
    <w:rsid w:val="00094238"/>
    <w:rsid w:val="000948BC"/>
    <w:rsid w:val="0009605C"/>
    <w:rsid w:val="000960C0"/>
    <w:rsid w:val="00096A2A"/>
    <w:rsid w:val="000975CE"/>
    <w:rsid w:val="000A1C0C"/>
    <w:rsid w:val="000A2224"/>
    <w:rsid w:val="000A388D"/>
    <w:rsid w:val="000A4238"/>
    <w:rsid w:val="000A48D9"/>
    <w:rsid w:val="000A4D05"/>
    <w:rsid w:val="000A5067"/>
    <w:rsid w:val="000A6DE1"/>
    <w:rsid w:val="000B01B4"/>
    <w:rsid w:val="000B1111"/>
    <w:rsid w:val="000B130E"/>
    <w:rsid w:val="000B44BD"/>
    <w:rsid w:val="000B5CF9"/>
    <w:rsid w:val="000B7127"/>
    <w:rsid w:val="000B7915"/>
    <w:rsid w:val="000B7CB0"/>
    <w:rsid w:val="000C0BA3"/>
    <w:rsid w:val="000C0E60"/>
    <w:rsid w:val="000C104B"/>
    <w:rsid w:val="000C1AFF"/>
    <w:rsid w:val="000C3BE0"/>
    <w:rsid w:val="000C3F98"/>
    <w:rsid w:val="000C4D34"/>
    <w:rsid w:val="000C5408"/>
    <w:rsid w:val="000C5617"/>
    <w:rsid w:val="000C72C2"/>
    <w:rsid w:val="000C78C1"/>
    <w:rsid w:val="000D153E"/>
    <w:rsid w:val="000D1CE4"/>
    <w:rsid w:val="000D2522"/>
    <w:rsid w:val="000D35B9"/>
    <w:rsid w:val="000D4A63"/>
    <w:rsid w:val="000D4F26"/>
    <w:rsid w:val="000D6ADA"/>
    <w:rsid w:val="000E03B5"/>
    <w:rsid w:val="000E154A"/>
    <w:rsid w:val="000E17A5"/>
    <w:rsid w:val="000E1CDD"/>
    <w:rsid w:val="000E263D"/>
    <w:rsid w:val="000E2789"/>
    <w:rsid w:val="000E38C9"/>
    <w:rsid w:val="000E4731"/>
    <w:rsid w:val="000E52AB"/>
    <w:rsid w:val="000E7543"/>
    <w:rsid w:val="000F021E"/>
    <w:rsid w:val="000F1679"/>
    <w:rsid w:val="000F174F"/>
    <w:rsid w:val="000F2D02"/>
    <w:rsid w:val="000F2D6B"/>
    <w:rsid w:val="000F38BD"/>
    <w:rsid w:val="000F3DDD"/>
    <w:rsid w:val="000F43D6"/>
    <w:rsid w:val="000F524C"/>
    <w:rsid w:val="000F537D"/>
    <w:rsid w:val="000F6127"/>
    <w:rsid w:val="000F7AA8"/>
    <w:rsid w:val="001002BF"/>
    <w:rsid w:val="001007C0"/>
    <w:rsid w:val="00100BE9"/>
    <w:rsid w:val="00100E33"/>
    <w:rsid w:val="0010108C"/>
    <w:rsid w:val="0010262E"/>
    <w:rsid w:val="00103BE8"/>
    <w:rsid w:val="001046D6"/>
    <w:rsid w:val="001053C6"/>
    <w:rsid w:val="00106666"/>
    <w:rsid w:val="00106681"/>
    <w:rsid w:val="0010678A"/>
    <w:rsid w:val="0010799A"/>
    <w:rsid w:val="00110302"/>
    <w:rsid w:val="001113F4"/>
    <w:rsid w:val="00112033"/>
    <w:rsid w:val="001126A5"/>
    <w:rsid w:val="0011389D"/>
    <w:rsid w:val="0011449C"/>
    <w:rsid w:val="00114CBC"/>
    <w:rsid w:val="00114CD4"/>
    <w:rsid w:val="00115E8A"/>
    <w:rsid w:val="0012070A"/>
    <w:rsid w:val="00120ED7"/>
    <w:rsid w:val="0012185A"/>
    <w:rsid w:val="00122F57"/>
    <w:rsid w:val="00123FE9"/>
    <w:rsid w:val="0012441C"/>
    <w:rsid w:val="00124780"/>
    <w:rsid w:val="00125DD8"/>
    <w:rsid w:val="001268F6"/>
    <w:rsid w:val="00130B8F"/>
    <w:rsid w:val="001310C6"/>
    <w:rsid w:val="0013230D"/>
    <w:rsid w:val="00132AFF"/>
    <w:rsid w:val="00132F14"/>
    <w:rsid w:val="001330E1"/>
    <w:rsid w:val="00133290"/>
    <w:rsid w:val="0013373E"/>
    <w:rsid w:val="001337CA"/>
    <w:rsid w:val="00133874"/>
    <w:rsid w:val="00134378"/>
    <w:rsid w:val="00134FD7"/>
    <w:rsid w:val="001352FE"/>
    <w:rsid w:val="001358D5"/>
    <w:rsid w:val="00135C7A"/>
    <w:rsid w:val="0014056C"/>
    <w:rsid w:val="00140CEC"/>
    <w:rsid w:val="00142562"/>
    <w:rsid w:val="00142B31"/>
    <w:rsid w:val="00142B84"/>
    <w:rsid w:val="001434ED"/>
    <w:rsid w:val="00143554"/>
    <w:rsid w:val="00145FED"/>
    <w:rsid w:val="0014659F"/>
    <w:rsid w:val="001472E2"/>
    <w:rsid w:val="001475E0"/>
    <w:rsid w:val="0015051E"/>
    <w:rsid w:val="00150A03"/>
    <w:rsid w:val="00150EDF"/>
    <w:rsid w:val="001537A7"/>
    <w:rsid w:val="001540E1"/>
    <w:rsid w:val="0015443D"/>
    <w:rsid w:val="00154E5D"/>
    <w:rsid w:val="001564CB"/>
    <w:rsid w:val="00157006"/>
    <w:rsid w:val="00157B85"/>
    <w:rsid w:val="001606DC"/>
    <w:rsid w:val="00160D85"/>
    <w:rsid w:val="00161171"/>
    <w:rsid w:val="00161914"/>
    <w:rsid w:val="00163458"/>
    <w:rsid w:val="00163966"/>
    <w:rsid w:val="001647BF"/>
    <w:rsid w:val="00164A19"/>
    <w:rsid w:val="00167068"/>
    <w:rsid w:val="00173E48"/>
    <w:rsid w:val="0017406C"/>
    <w:rsid w:val="0017548E"/>
    <w:rsid w:val="0017627F"/>
    <w:rsid w:val="00176286"/>
    <w:rsid w:val="00176A4E"/>
    <w:rsid w:val="00176BB6"/>
    <w:rsid w:val="0018025C"/>
    <w:rsid w:val="00181594"/>
    <w:rsid w:val="00182F5C"/>
    <w:rsid w:val="0018333D"/>
    <w:rsid w:val="0018384A"/>
    <w:rsid w:val="001858B5"/>
    <w:rsid w:val="0018703F"/>
    <w:rsid w:val="001872C9"/>
    <w:rsid w:val="001872CA"/>
    <w:rsid w:val="00187808"/>
    <w:rsid w:val="001909CD"/>
    <w:rsid w:val="001916DD"/>
    <w:rsid w:val="00191CA1"/>
    <w:rsid w:val="00193255"/>
    <w:rsid w:val="001935F0"/>
    <w:rsid w:val="00194292"/>
    <w:rsid w:val="0019599D"/>
    <w:rsid w:val="00195A83"/>
    <w:rsid w:val="00195DEF"/>
    <w:rsid w:val="0019654E"/>
    <w:rsid w:val="00196E49"/>
    <w:rsid w:val="0019741A"/>
    <w:rsid w:val="001A0468"/>
    <w:rsid w:val="001A2ECE"/>
    <w:rsid w:val="001A57A9"/>
    <w:rsid w:val="001A6CB8"/>
    <w:rsid w:val="001B1B33"/>
    <w:rsid w:val="001B220C"/>
    <w:rsid w:val="001B2485"/>
    <w:rsid w:val="001B2625"/>
    <w:rsid w:val="001B5DE3"/>
    <w:rsid w:val="001C08C1"/>
    <w:rsid w:val="001C112F"/>
    <w:rsid w:val="001C1175"/>
    <w:rsid w:val="001C311B"/>
    <w:rsid w:val="001C33B3"/>
    <w:rsid w:val="001C453C"/>
    <w:rsid w:val="001C4EC2"/>
    <w:rsid w:val="001C5068"/>
    <w:rsid w:val="001C5847"/>
    <w:rsid w:val="001C74D6"/>
    <w:rsid w:val="001C7D35"/>
    <w:rsid w:val="001D0581"/>
    <w:rsid w:val="001D16BE"/>
    <w:rsid w:val="001D1893"/>
    <w:rsid w:val="001D1B1E"/>
    <w:rsid w:val="001D1FA4"/>
    <w:rsid w:val="001D3132"/>
    <w:rsid w:val="001D3D75"/>
    <w:rsid w:val="001D3EBD"/>
    <w:rsid w:val="001D410E"/>
    <w:rsid w:val="001D4ED0"/>
    <w:rsid w:val="001D5577"/>
    <w:rsid w:val="001D6157"/>
    <w:rsid w:val="001D7249"/>
    <w:rsid w:val="001D79E6"/>
    <w:rsid w:val="001E08F1"/>
    <w:rsid w:val="001E0AC6"/>
    <w:rsid w:val="001E134E"/>
    <w:rsid w:val="001E1BED"/>
    <w:rsid w:val="001E2113"/>
    <w:rsid w:val="001E224E"/>
    <w:rsid w:val="001E2EB1"/>
    <w:rsid w:val="001E3663"/>
    <w:rsid w:val="001E4A02"/>
    <w:rsid w:val="001E5202"/>
    <w:rsid w:val="001E67DA"/>
    <w:rsid w:val="001E7492"/>
    <w:rsid w:val="001F0BF7"/>
    <w:rsid w:val="001F12A8"/>
    <w:rsid w:val="001F2317"/>
    <w:rsid w:val="001F2E59"/>
    <w:rsid w:val="001F4BF9"/>
    <w:rsid w:val="001F510C"/>
    <w:rsid w:val="001F58A5"/>
    <w:rsid w:val="001F67AD"/>
    <w:rsid w:val="00200383"/>
    <w:rsid w:val="002004D4"/>
    <w:rsid w:val="00200E2F"/>
    <w:rsid w:val="0020174C"/>
    <w:rsid w:val="0020188C"/>
    <w:rsid w:val="00201D55"/>
    <w:rsid w:val="00202A5B"/>
    <w:rsid w:val="00203DE6"/>
    <w:rsid w:val="00204EF0"/>
    <w:rsid w:val="00205507"/>
    <w:rsid w:val="002100F0"/>
    <w:rsid w:val="0021035C"/>
    <w:rsid w:val="00210D6F"/>
    <w:rsid w:val="002114A5"/>
    <w:rsid w:val="00211CE0"/>
    <w:rsid w:val="0021235D"/>
    <w:rsid w:val="00212B65"/>
    <w:rsid w:val="00212F3D"/>
    <w:rsid w:val="002131F9"/>
    <w:rsid w:val="002139F6"/>
    <w:rsid w:val="002155E7"/>
    <w:rsid w:val="00215669"/>
    <w:rsid w:val="00216C36"/>
    <w:rsid w:val="00217D64"/>
    <w:rsid w:val="00220D3D"/>
    <w:rsid w:val="00221B21"/>
    <w:rsid w:val="002231C8"/>
    <w:rsid w:val="00224115"/>
    <w:rsid w:val="00226564"/>
    <w:rsid w:val="00226E40"/>
    <w:rsid w:val="00230B39"/>
    <w:rsid w:val="0023154B"/>
    <w:rsid w:val="002318A0"/>
    <w:rsid w:val="0023364B"/>
    <w:rsid w:val="00234A5B"/>
    <w:rsid w:val="00235F49"/>
    <w:rsid w:val="00240E6B"/>
    <w:rsid w:val="002411A5"/>
    <w:rsid w:val="002414C6"/>
    <w:rsid w:val="00242E89"/>
    <w:rsid w:val="00243F4E"/>
    <w:rsid w:val="00244B1F"/>
    <w:rsid w:val="00244F13"/>
    <w:rsid w:val="00245C96"/>
    <w:rsid w:val="00247007"/>
    <w:rsid w:val="002475D8"/>
    <w:rsid w:val="0025009E"/>
    <w:rsid w:val="002503CA"/>
    <w:rsid w:val="00250E95"/>
    <w:rsid w:val="00251B5E"/>
    <w:rsid w:val="00251E4B"/>
    <w:rsid w:val="0025280B"/>
    <w:rsid w:val="002548D3"/>
    <w:rsid w:val="002549AC"/>
    <w:rsid w:val="00255241"/>
    <w:rsid w:val="0025570D"/>
    <w:rsid w:val="00255AF1"/>
    <w:rsid w:val="00255F96"/>
    <w:rsid w:val="00255F99"/>
    <w:rsid w:val="002604E6"/>
    <w:rsid w:val="00260E22"/>
    <w:rsid w:val="0026174E"/>
    <w:rsid w:val="00261AB4"/>
    <w:rsid w:val="0026301C"/>
    <w:rsid w:val="00263429"/>
    <w:rsid w:val="0026393E"/>
    <w:rsid w:val="0026434D"/>
    <w:rsid w:val="00264406"/>
    <w:rsid w:val="00265661"/>
    <w:rsid w:val="00266045"/>
    <w:rsid w:val="00266E45"/>
    <w:rsid w:val="00267681"/>
    <w:rsid w:val="0027385B"/>
    <w:rsid w:val="002739BC"/>
    <w:rsid w:val="00274871"/>
    <w:rsid w:val="00275A12"/>
    <w:rsid w:val="0028184B"/>
    <w:rsid w:val="00283228"/>
    <w:rsid w:val="002835A0"/>
    <w:rsid w:val="00283FCB"/>
    <w:rsid w:val="00284E56"/>
    <w:rsid w:val="002860BF"/>
    <w:rsid w:val="00287130"/>
    <w:rsid w:val="002871D0"/>
    <w:rsid w:val="00290178"/>
    <w:rsid w:val="00290870"/>
    <w:rsid w:val="002908C0"/>
    <w:rsid w:val="0029144B"/>
    <w:rsid w:val="0029187C"/>
    <w:rsid w:val="0029210E"/>
    <w:rsid w:val="0029362A"/>
    <w:rsid w:val="002938A7"/>
    <w:rsid w:val="00293AF2"/>
    <w:rsid w:val="002944F3"/>
    <w:rsid w:val="002973E2"/>
    <w:rsid w:val="002976D8"/>
    <w:rsid w:val="0029787C"/>
    <w:rsid w:val="002A09CB"/>
    <w:rsid w:val="002A4D3F"/>
    <w:rsid w:val="002A5F88"/>
    <w:rsid w:val="002A6514"/>
    <w:rsid w:val="002A6B00"/>
    <w:rsid w:val="002A7DDF"/>
    <w:rsid w:val="002B11F6"/>
    <w:rsid w:val="002B3642"/>
    <w:rsid w:val="002B520A"/>
    <w:rsid w:val="002B5C56"/>
    <w:rsid w:val="002B65B5"/>
    <w:rsid w:val="002B7428"/>
    <w:rsid w:val="002C5BBF"/>
    <w:rsid w:val="002C7CBA"/>
    <w:rsid w:val="002D0BDD"/>
    <w:rsid w:val="002D3D97"/>
    <w:rsid w:val="002D6062"/>
    <w:rsid w:val="002D7CE7"/>
    <w:rsid w:val="002D7E2F"/>
    <w:rsid w:val="002E002D"/>
    <w:rsid w:val="002E0B22"/>
    <w:rsid w:val="002E15AB"/>
    <w:rsid w:val="002E1AB4"/>
    <w:rsid w:val="002E2117"/>
    <w:rsid w:val="002E3EF8"/>
    <w:rsid w:val="002E6773"/>
    <w:rsid w:val="002F0772"/>
    <w:rsid w:val="002F1399"/>
    <w:rsid w:val="002F32E4"/>
    <w:rsid w:val="002F3EA3"/>
    <w:rsid w:val="002F4AB0"/>
    <w:rsid w:val="002F5054"/>
    <w:rsid w:val="002F536C"/>
    <w:rsid w:val="002F6E74"/>
    <w:rsid w:val="0030060A"/>
    <w:rsid w:val="0030105B"/>
    <w:rsid w:val="00301308"/>
    <w:rsid w:val="0030171A"/>
    <w:rsid w:val="003032A7"/>
    <w:rsid w:val="00303D71"/>
    <w:rsid w:val="0030408C"/>
    <w:rsid w:val="00305CBD"/>
    <w:rsid w:val="00307E25"/>
    <w:rsid w:val="00310730"/>
    <w:rsid w:val="00311667"/>
    <w:rsid w:val="00311944"/>
    <w:rsid w:val="003134CC"/>
    <w:rsid w:val="00314E9F"/>
    <w:rsid w:val="00316CFE"/>
    <w:rsid w:val="0031770D"/>
    <w:rsid w:val="003179E2"/>
    <w:rsid w:val="003206B9"/>
    <w:rsid w:val="00320FB0"/>
    <w:rsid w:val="0032101A"/>
    <w:rsid w:val="00321B91"/>
    <w:rsid w:val="00321E11"/>
    <w:rsid w:val="00323224"/>
    <w:rsid w:val="00324A16"/>
    <w:rsid w:val="00324C1C"/>
    <w:rsid w:val="0032504E"/>
    <w:rsid w:val="00325EC5"/>
    <w:rsid w:val="00330C8D"/>
    <w:rsid w:val="003318BB"/>
    <w:rsid w:val="00331DA9"/>
    <w:rsid w:val="00331DC9"/>
    <w:rsid w:val="00332CE0"/>
    <w:rsid w:val="00332D98"/>
    <w:rsid w:val="00333CBC"/>
    <w:rsid w:val="00335F6A"/>
    <w:rsid w:val="0033637F"/>
    <w:rsid w:val="0033796F"/>
    <w:rsid w:val="00337DC2"/>
    <w:rsid w:val="00340C48"/>
    <w:rsid w:val="00341842"/>
    <w:rsid w:val="00341E08"/>
    <w:rsid w:val="00342DE5"/>
    <w:rsid w:val="00344F6E"/>
    <w:rsid w:val="0034516C"/>
    <w:rsid w:val="003456D5"/>
    <w:rsid w:val="00353618"/>
    <w:rsid w:val="0035478D"/>
    <w:rsid w:val="00354CA2"/>
    <w:rsid w:val="00356743"/>
    <w:rsid w:val="00356998"/>
    <w:rsid w:val="00363A14"/>
    <w:rsid w:val="0036596A"/>
    <w:rsid w:val="00365FFD"/>
    <w:rsid w:val="00366438"/>
    <w:rsid w:val="00366978"/>
    <w:rsid w:val="003676A9"/>
    <w:rsid w:val="003700C1"/>
    <w:rsid w:val="003709F3"/>
    <w:rsid w:val="00370B73"/>
    <w:rsid w:val="00372243"/>
    <w:rsid w:val="00373985"/>
    <w:rsid w:val="003764EE"/>
    <w:rsid w:val="00376E98"/>
    <w:rsid w:val="00377151"/>
    <w:rsid w:val="003778E4"/>
    <w:rsid w:val="00377E2F"/>
    <w:rsid w:val="003824A5"/>
    <w:rsid w:val="00383F17"/>
    <w:rsid w:val="00384BDB"/>
    <w:rsid w:val="003857FA"/>
    <w:rsid w:val="003865E2"/>
    <w:rsid w:val="00386B5D"/>
    <w:rsid w:val="0038798A"/>
    <w:rsid w:val="003900F8"/>
    <w:rsid w:val="00390E12"/>
    <w:rsid w:val="00392742"/>
    <w:rsid w:val="00393874"/>
    <w:rsid w:val="00396370"/>
    <w:rsid w:val="003965A3"/>
    <w:rsid w:val="0039748E"/>
    <w:rsid w:val="00397EA6"/>
    <w:rsid w:val="003A0D69"/>
    <w:rsid w:val="003A10F4"/>
    <w:rsid w:val="003A1855"/>
    <w:rsid w:val="003A23F2"/>
    <w:rsid w:val="003A2AF2"/>
    <w:rsid w:val="003A3595"/>
    <w:rsid w:val="003A3EB0"/>
    <w:rsid w:val="003A40D3"/>
    <w:rsid w:val="003A5E3C"/>
    <w:rsid w:val="003A6A45"/>
    <w:rsid w:val="003A77E2"/>
    <w:rsid w:val="003B02B3"/>
    <w:rsid w:val="003B1D4C"/>
    <w:rsid w:val="003B27CB"/>
    <w:rsid w:val="003B3050"/>
    <w:rsid w:val="003B3059"/>
    <w:rsid w:val="003B5311"/>
    <w:rsid w:val="003B5CFA"/>
    <w:rsid w:val="003B615B"/>
    <w:rsid w:val="003B6B67"/>
    <w:rsid w:val="003B7D19"/>
    <w:rsid w:val="003C036B"/>
    <w:rsid w:val="003C3488"/>
    <w:rsid w:val="003C3A3A"/>
    <w:rsid w:val="003C469A"/>
    <w:rsid w:val="003C5539"/>
    <w:rsid w:val="003C6F05"/>
    <w:rsid w:val="003C7B52"/>
    <w:rsid w:val="003C7FE0"/>
    <w:rsid w:val="003D06BC"/>
    <w:rsid w:val="003D07D9"/>
    <w:rsid w:val="003D19A0"/>
    <w:rsid w:val="003D2349"/>
    <w:rsid w:val="003D2A28"/>
    <w:rsid w:val="003D5729"/>
    <w:rsid w:val="003D61BB"/>
    <w:rsid w:val="003D79F3"/>
    <w:rsid w:val="003E0D1C"/>
    <w:rsid w:val="003E3DDB"/>
    <w:rsid w:val="003E41BA"/>
    <w:rsid w:val="003E43C0"/>
    <w:rsid w:val="003E52ED"/>
    <w:rsid w:val="003E5781"/>
    <w:rsid w:val="003E59AF"/>
    <w:rsid w:val="003E7160"/>
    <w:rsid w:val="003F1439"/>
    <w:rsid w:val="003F16B4"/>
    <w:rsid w:val="003F2367"/>
    <w:rsid w:val="003F2D85"/>
    <w:rsid w:val="003F3AEB"/>
    <w:rsid w:val="003F451C"/>
    <w:rsid w:val="003F7EFE"/>
    <w:rsid w:val="0040071F"/>
    <w:rsid w:val="00400949"/>
    <w:rsid w:val="0040173F"/>
    <w:rsid w:val="004018BF"/>
    <w:rsid w:val="00401CD5"/>
    <w:rsid w:val="00402B0E"/>
    <w:rsid w:val="00402FC2"/>
    <w:rsid w:val="00403457"/>
    <w:rsid w:val="00403D46"/>
    <w:rsid w:val="00404A1A"/>
    <w:rsid w:val="00404AA5"/>
    <w:rsid w:val="00406FA0"/>
    <w:rsid w:val="0040712F"/>
    <w:rsid w:val="00410786"/>
    <w:rsid w:val="00410BFD"/>
    <w:rsid w:val="00413D5E"/>
    <w:rsid w:val="00414441"/>
    <w:rsid w:val="00415C34"/>
    <w:rsid w:val="00415EF7"/>
    <w:rsid w:val="004178FE"/>
    <w:rsid w:val="00417AF8"/>
    <w:rsid w:val="0042195E"/>
    <w:rsid w:val="00422FFC"/>
    <w:rsid w:val="004237BA"/>
    <w:rsid w:val="00423DF8"/>
    <w:rsid w:val="004247D5"/>
    <w:rsid w:val="004254F6"/>
    <w:rsid w:val="00425E76"/>
    <w:rsid w:val="00426A93"/>
    <w:rsid w:val="004278F7"/>
    <w:rsid w:val="0042792C"/>
    <w:rsid w:val="00432288"/>
    <w:rsid w:val="004339DF"/>
    <w:rsid w:val="004341F4"/>
    <w:rsid w:val="0043431B"/>
    <w:rsid w:val="004354D9"/>
    <w:rsid w:val="0043792B"/>
    <w:rsid w:val="00437DA0"/>
    <w:rsid w:val="0044016E"/>
    <w:rsid w:val="004401BC"/>
    <w:rsid w:val="00440B03"/>
    <w:rsid w:val="004411D4"/>
    <w:rsid w:val="00441F36"/>
    <w:rsid w:val="00442237"/>
    <w:rsid w:val="00442AFE"/>
    <w:rsid w:val="0044301B"/>
    <w:rsid w:val="004435D1"/>
    <w:rsid w:val="00443AA2"/>
    <w:rsid w:val="00447108"/>
    <w:rsid w:val="0045176B"/>
    <w:rsid w:val="00452655"/>
    <w:rsid w:val="004532A2"/>
    <w:rsid w:val="00453437"/>
    <w:rsid w:val="004544A5"/>
    <w:rsid w:val="0045683A"/>
    <w:rsid w:val="00456C39"/>
    <w:rsid w:val="00457809"/>
    <w:rsid w:val="00457934"/>
    <w:rsid w:val="00457B90"/>
    <w:rsid w:val="00457F23"/>
    <w:rsid w:val="00460388"/>
    <w:rsid w:val="0046098B"/>
    <w:rsid w:val="004614DE"/>
    <w:rsid w:val="00462776"/>
    <w:rsid w:val="00463B9F"/>
    <w:rsid w:val="00465351"/>
    <w:rsid w:val="0046682C"/>
    <w:rsid w:val="0046734C"/>
    <w:rsid w:val="00467870"/>
    <w:rsid w:val="00470BE1"/>
    <w:rsid w:val="004713BA"/>
    <w:rsid w:val="004720F2"/>
    <w:rsid w:val="00472455"/>
    <w:rsid w:val="0047257C"/>
    <w:rsid w:val="004728C1"/>
    <w:rsid w:val="00472C44"/>
    <w:rsid w:val="004752F3"/>
    <w:rsid w:val="00480A67"/>
    <w:rsid w:val="00483CEA"/>
    <w:rsid w:val="004843C6"/>
    <w:rsid w:val="00484C17"/>
    <w:rsid w:val="00486366"/>
    <w:rsid w:val="00491C98"/>
    <w:rsid w:val="0049204B"/>
    <w:rsid w:val="0049236E"/>
    <w:rsid w:val="004925C9"/>
    <w:rsid w:val="00495D05"/>
    <w:rsid w:val="00497D85"/>
    <w:rsid w:val="00497F69"/>
    <w:rsid w:val="004A1FDF"/>
    <w:rsid w:val="004A2647"/>
    <w:rsid w:val="004A2872"/>
    <w:rsid w:val="004A3149"/>
    <w:rsid w:val="004A536F"/>
    <w:rsid w:val="004A591B"/>
    <w:rsid w:val="004A5EEB"/>
    <w:rsid w:val="004A6BBC"/>
    <w:rsid w:val="004A6F1A"/>
    <w:rsid w:val="004B0399"/>
    <w:rsid w:val="004B0B67"/>
    <w:rsid w:val="004B2695"/>
    <w:rsid w:val="004B4132"/>
    <w:rsid w:val="004B50D0"/>
    <w:rsid w:val="004B5123"/>
    <w:rsid w:val="004C0174"/>
    <w:rsid w:val="004C0553"/>
    <w:rsid w:val="004C0C8F"/>
    <w:rsid w:val="004C25DA"/>
    <w:rsid w:val="004C2FAB"/>
    <w:rsid w:val="004C4179"/>
    <w:rsid w:val="004C655D"/>
    <w:rsid w:val="004C6E5A"/>
    <w:rsid w:val="004D0F44"/>
    <w:rsid w:val="004D39A3"/>
    <w:rsid w:val="004D3ACD"/>
    <w:rsid w:val="004D5D81"/>
    <w:rsid w:val="004D6E2C"/>
    <w:rsid w:val="004E0AEC"/>
    <w:rsid w:val="004E10AF"/>
    <w:rsid w:val="004E127C"/>
    <w:rsid w:val="004E300D"/>
    <w:rsid w:val="004E5DEB"/>
    <w:rsid w:val="004E6221"/>
    <w:rsid w:val="004F0F64"/>
    <w:rsid w:val="004F258D"/>
    <w:rsid w:val="004F26FA"/>
    <w:rsid w:val="004F2A90"/>
    <w:rsid w:val="004F338B"/>
    <w:rsid w:val="004F3528"/>
    <w:rsid w:val="004F384D"/>
    <w:rsid w:val="004F5B62"/>
    <w:rsid w:val="004F6528"/>
    <w:rsid w:val="004F7184"/>
    <w:rsid w:val="004F7623"/>
    <w:rsid w:val="005033B4"/>
    <w:rsid w:val="00503509"/>
    <w:rsid w:val="00505D41"/>
    <w:rsid w:val="00512503"/>
    <w:rsid w:val="00515657"/>
    <w:rsid w:val="0052092D"/>
    <w:rsid w:val="00520F91"/>
    <w:rsid w:val="005210B5"/>
    <w:rsid w:val="00522F59"/>
    <w:rsid w:val="005235EF"/>
    <w:rsid w:val="005240B3"/>
    <w:rsid w:val="00524408"/>
    <w:rsid w:val="00524884"/>
    <w:rsid w:val="00524DC7"/>
    <w:rsid w:val="00525A7A"/>
    <w:rsid w:val="00526226"/>
    <w:rsid w:val="00526471"/>
    <w:rsid w:val="0052765C"/>
    <w:rsid w:val="00527F2F"/>
    <w:rsid w:val="005310FE"/>
    <w:rsid w:val="00531B81"/>
    <w:rsid w:val="005323F0"/>
    <w:rsid w:val="005326BB"/>
    <w:rsid w:val="00533CFF"/>
    <w:rsid w:val="0053492F"/>
    <w:rsid w:val="00535854"/>
    <w:rsid w:val="00540E3D"/>
    <w:rsid w:val="00541054"/>
    <w:rsid w:val="00541D6A"/>
    <w:rsid w:val="00543244"/>
    <w:rsid w:val="0054637B"/>
    <w:rsid w:val="00546805"/>
    <w:rsid w:val="00547481"/>
    <w:rsid w:val="00547AA8"/>
    <w:rsid w:val="00550D74"/>
    <w:rsid w:val="00550DC6"/>
    <w:rsid w:val="0055180F"/>
    <w:rsid w:val="0055288E"/>
    <w:rsid w:val="005530CD"/>
    <w:rsid w:val="00554629"/>
    <w:rsid w:val="00555422"/>
    <w:rsid w:val="0055554F"/>
    <w:rsid w:val="0055568D"/>
    <w:rsid w:val="00556026"/>
    <w:rsid w:val="0056176D"/>
    <w:rsid w:val="00561CE8"/>
    <w:rsid w:val="0056345C"/>
    <w:rsid w:val="00563DD3"/>
    <w:rsid w:val="0056449A"/>
    <w:rsid w:val="00564E82"/>
    <w:rsid w:val="0056654E"/>
    <w:rsid w:val="00566A3A"/>
    <w:rsid w:val="00566C33"/>
    <w:rsid w:val="0056716A"/>
    <w:rsid w:val="0056745C"/>
    <w:rsid w:val="00567F42"/>
    <w:rsid w:val="005706D6"/>
    <w:rsid w:val="00571C0D"/>
    <w:rsid w:val="0057374D"/>
    <w:rsid w:val="00574523"/>
    <w:rsid w:val="00580B35"/>
    <w:rsid w:val="00581A34"/>
    <w:rsid w:val="00581BDC"/>
    <w:rsid w:val="00582689"/>
    <w:rsid w:val="005832B8"/>
    <w:rsid w:val="00583454"/>
    <w:rsid w:val="00583A05"/>
    <w:rsid w:val="00585265"/>
    <w:rsid w:val="00587C93"/>
    <w:rsid w:val="00590071"/>
    <w:rsid w:val="00591DE3"/>
    <w:rsid w:val="005927A2"/>
    <w:rsid w:val="0059294A"/>
    <w:rsid w:val="00592AB3"/>
    <w:rsid w:val="0059372E"/>
    <w:rsid w:val="005A021C"/>
    <w:rsid w:val="005A111C"/>
    <w:rsid w:val="005A13D4"/>
    <w:rsid w:val="005A15EA"/>
    <w:rsid w:val="005A2BD2"/>
    <w:rsid w:val="005A2CC8"/>
    <w:rsid w:val="005A3F69"/>
    <w:rsid w:val="005A52E2"/>
    <w:rsid w:val="005A716A"/>
    <w:rsid w:val="005B0122"/>
    <w:rsid w:val="005B33F4"/>
    <w:rsid w:val="005B3E30"/>
    <w:rsid w:val="005B3F55"/>
    <w:rsid w:val="005B5688"/>
    <w:rsid w:val="005B5A7C"/>
    <w:rsid w:val="005B5E10"/>
    <w:rsid w:val="005C067C"/>
    <w:rsid w:val="005C15D9"/>
    <w:rsid w:val="005C35C5"/>
    <w:rsid w:val="005C369F"/>
    <w:rsid w:val="005C3FFE"/>
    <w:rsid w:val="005C4E99"/>
    <w:rsid w:val="005C515F"/>
    <w:rsid w:val="005C68ED"/>
    <w:rsid w:val="005C79CA"/>
    <w:rsid w:val="005C7EF2"/>
    <w:rsid w:val="005D03D9"/>
    <w:rsid w:val="005D1D81"/>
    <w:rsid w:val="005D4E32"/>
    <w:rsid w:val="005D547A"/>
    <w:rsid w:val="005D699E"/>
    <w:rsid w:val="005D6F8D"/>
    <w:rsid w:val="005E0C88"/>
    <w:rsid w:val="005E1B0C"/>
    <w:rsid w:val="005E2814"/>
    <w:rsid w:val="005E326F"/>
    <w:rsid w:val="005E4AA9"/>
    <w:rsid w:val="005E4E63"/>
    <w:rsid w:val="005E55ED"/>
    <w:rsid w:val="005E56EA"/>
    <w:rsid w:val="005E5F9C"/>
    <w:rsid w:val="005E6159"/>
    <w:rsid w:val="005E647B"/>
    <w:rsid w:val="005F0C65"/>
    <w:rsid w:val="005F152C"/>
    <w:rsid w:val="005F27A0"/>
    <w:rsid w:val="005F28F8"/>
    <w:rsid w:val="005F3530"/>
    <w:rsid w:val="005F372C"/>
    <w:rsid w:val="005F41C7"/>
    <w:rsid w:val="005F4925"/>
    <w:rsid w:val="005F51C0"/>
    <w:rsid w:val="005F7E67"/>
    <w:rsid w:val="00600275"/>
    <w:rsid w:val="0060151D"/>
    <w:rsid w:val="0060172B"/>
    <w:rsid w:val="00601A19"/>
    <w:rsid w:val="00601E35"/>
    <w:rsid w:val="006020AA"/>
    <w:rsid w:val="0060343D"/>
    <w:rsid w:val="006038B4"/>
    <w:rsid w:val="00603E59"/>
    <w:rsid w:val="006058BA"/>
    <w:rsid w:val="006059C7"/>
    <w:rsid w:val="00605FAE"/>
    <w:rsid w:val="006062B2"/>
    <w:rsid w:val="006062F4"/>
    <w:rsid w:val="006064C6"/>
    <w:rsid w:val="006065D0"/>
    <w:rsid w:val="00606788"/>
    <w:rsid w:val="006069BD"/>
    <w:rsid w:val="00612319"/>
    <w:rsid w:val="00612743"/>
    <w:rsid w:val="00614AF3"/>
    <w:rsid w:val="00615EEA"/>
    <w:rsid w:val="00622915"/>
    <w:rsid w:val="00623128"/>
    <w:rsid w:val="006241BE"/>
    <w:rsid w:val="006253C7"/>
    <w:rsid w:val="00625818"/>
    <w:rsid w:val="00630C43"/>
    <w:rsid w:val="006325D8"/>
    <w:rsid w:val="006327C8"/>
    <w:rsid w:val="00633538"/>
    <w:rsid w:val="00636526"/>
    <w:rsid w:val="006365F1"/>
    <w:rsid w:val="00636D82"/>
    <w:rsid w:val="00641046"/>
    <w:rsid w:val="0064299C"/>
    <w:rsid w:val="00643C68"/>
    <w:rsid w:val="00643CF7"/>
    <w:rsid w:val="00643F8A"/>
    <w:rsid w:val="0064671E"/>
    <w:rsid w:val="0064743D"/>
    <w:rsid w:val="00647FEB"/>
    <w:rsid w:val="00651CAB"/>
    <w:rsid w:val="0065324D"/>
    <w:rsid w:val="00653E60"/>
    <w:rsid w:val="0065409E"/>
    <w:rsid w:val="00656EE4"/>
    <w:rsid w:val="0065719F"/>
    <w:rsid w:val="00657A5F"/>
    <w:rsid w:val="00663BBD"/>
    <w:rsid w:val="0066440F"/>
    <w:rsid w:val="006645FE"/>
    <w:rsid w:val="0066611C"/>
    <w:rsid w:val="006667C6"/>
    <w:rsid w:val="00667D8F"/>
    <w:rsid w:val="0067026D"/>
    <w:rsid w:val="0067055C"/>
    <w:rsid w:val="0067065C"/>
    <w:rsid w:val="006708CB"/>
    <w:rsid w:val="0067167E"/>
    <w:rsid w:val="00671BBD"/>
    <w:rsid w:val="006727F5"/>
    <w:rsid w:val="006728BD"/>
    <w:rsid w:val="00673C19"/>
    <w:rsid w:val="00674268"/>
    <w:rsid w:val="00674579"/>
    <w:rsid w:val="00676A49"/>
    <w:rsid w:val="0067739B"/>
    <w:rsid w:val="00677451"/>
    <w:rsid w:val="0067797A"/>
    <w:rsid w:val="006801A0"/>
    <w:rsid w:val="006804DD"/>
    <w:rsid w:val="00681D16"/>
    <w:rsid w:val="00682F78"/>
    <w:rsid w:val="0068371C"/>
    <w:rsid w:val="00686266"/>
    <w:rsid w:val="0068656D"/>
    <w:rsid w:val="006876AA"/>
    <w:rsid w:val="0068778E"/>
    <w:rsid w:val="00690061"/>
    <w:rsid w:val="0069084C"/>
    <w:rsid w:val="00692F91"/>
    <w:rsid w:val="00694CC4"/>
    <w:rsid w:val="0069624E"/>
    <w:rsid w:val="00697D92"/>
    <w:rsid w:val="00697DB7"/>
    <w:rsid w:val="006A2BB2"/>
    <w:rsid w:val="006A4D00"/>
    <w:rsid w:val="006A4F81"/>
    <w:rsid w:val="006A5D36"/>
    <w:rsid w:val="006A62E1"/>
    <w:rsid w:val="006A645A"/>
    <w:rsid w:val="006A6BCB"/>
    <w:rsid w:val="006A7B76"/>
    <w:rsid w:val="006B0021"/>
    <w:rsid w:val="006B0B81"/>
    <w:rsid w:val="006B1BA5"/>
    <w:rsid w:val="006B4E0F"/>
    <w:rsid w:val="006B4E21"/>
    <w:rsid w:val="006C11EE"/>
    <w:rsid w:val="006C1AEC"/>
    <w:rsid w:val="006C46C7"/>
    <w:rsid w:val="006C4821"/>
    <w:rsid w:val="006C53EE"/>
    <w:rsid w:val="006C549F"/>
    <w:rsid w:val="006C5C1C"/>
    <w:rsid w:val="006C79ED"/>
    <w:rsid w:val="006C7C40"/>
    <w:rsid w:val="006D0C80"/>
    <w:rsid w:val="006D1982"/>
    <w:rsid w:val="006D1E85"/>
    <w:rsid w:val="006D3243"/>
    <w:rsid w:val="006D34C7"/>
    <w:rsid w:val="006D44DB"/>
    <w:rsid w:val="006D471A"/>
    <w:rsid w:val="006D5476"/>
    <w:rsid w:val="006D7D89"/>
    <w:rsid w:val="006E1398"/>
    <w:rsid w:val="006E4B09"/>
    <w:rsid w:val="006E58A8"/>
    <w:rsid w:val="006E5E76"/>
    <w:rsid w:val="006E6D09"/>
    <w:rsid w:val="006F0773"/>
    <w:rsid w:val="006F0C4A"/>
    <w:rsid w:val="006F1499"/>
    <w:rsid w:val="006F1556"/>
    <w:rsid w:val="006F1BD5"/>
    <w:rsid w:val="006F2C7C"/>
    <w:rsid w:val="00701796"/>
    <w:rsid w:val="00701E94"/>
    <w:rsid w:val="00702837"/>
    <w:rsid w:val="007030E2"/>
    <w:rsid w:val="00703200"/>
    <w:rsid w:val="0070330D"/>
    <w:rsid w:val="00704356"/>
    <w:rsid w:val="0070460E"/>
    <w:rsid w:val="00704EDE"/>
    <w:rsid w:val="0070529A"/>
    <w:rsid w:val="00706207"/>
    <w:rsid w:val="00710528"/>
    <w:rsid w:val="007125EF"/>
    <w:rsid w:val="00713DD7"/>
    <w:rsid w:val="007162DC"/>
    <w:rsid w:val="00716419"/>
    <w:rsid w:val="00716C15"/>
    <w:rsid w:val="0071786E"/>
    <w:rsid w:val="00717CD2"/>
    <w:rsid w:val="00724C06"/>
    <w:rsid w:val="007256CD"/>
    <w:rsid w:val="007257BC"/>
    <w:rsid w:val="00726478"/>
    <w:rsid w:val="0072688C"/>
    <w:rsid w:val="007275AA"/>
    <w:rsid w:val="00731559"/>
    <w:rsid w:val="0073186C"/>
    <w:rsid w:val="00731CF3"/>
    <w:rsid w:val="007335A3"/>
    <w:rsid w:val="00735035"/>
    <w:rsid w:val="007358E5"/>
    <w:rsid w:val="007367F4"/>
    <w:rsid w:val="00740483"/>
    <w:rsid w:val="0074088B"/>
    <w:rsid w:val="00740CEC"/>
    <w:rsid w:val="0074163B"/>
    <w:rsid w:val="00741E63"/>
    <w:rsid w:val="007423D0"/>
    <w:rsid w:val="00742B9F"/>
    <w:rsid w:val="00742F68"/>
    <w:rsid w:val="007455BB"/>
    <w:rsid w:val="0074599C"/>
    <w:rsid w:val="00745DAA"/>
    <w:rsid w:val="0074703B"/>
    <w:rsid w:val="00747B4F"/>
    <w:rsid w:val="0075101C"/>
    <w:rsid w:val="00751597"/>
    <w:rsid w:val="00751662"/>
    <w:rsid w:val="007518CE"/>
    <w:rsid w:val="00751D0A"/>
    <w:rsid w:val="00752C80"/>
    <w:rsid w:val="0075340D"/>
    <w:rsid w:val="00753508"/>
    <w:rsid w:val="007536D8"/>
    <w:rsid w:val="00753B9A"/>
    <w:rsid w:val="0075501C"/>
    <w:rsid w:val="007552AB"/>
    <w:rsid w:val="00755BEF"/>
    <w:rsid w:val="007574B4"/>
    <w:rsid w:val="00757B0A"/>
    <w:rsid w:val="007606D2"/>
    <w:rsid w:val="007623B5"/>
    <w:rsid w:val="00762C43"/>
    <w:rsid w:val="00763B8C"/>
    <w:rsid w:val="00765194"/>
    <w:rsid w:val="0076542D"/>
    <w:rsid w:val="00766E92"/>
    <w:rsid w:val="00770A35"/>
    <w:rsid w:val="0077186A"/>
    <w:rsid w:val="00771A91"/>
    <w:rsid w:val="007739D1"/>
    <w:rsid w:val="007744EA"/>
    <w:rsid w:val="00774FF8"/>
    <w:rsid w:val="0077646B"/>
    <w:rsid w:val="00776C05"/>
    <w:rsid w:val="00780DF0"/>
    <w:rsid w:val="00781461"/>
    <w:rsid w:val="0078310B"/>
    <w:rsid w:val="007844E3"/>
    <w:rsid w:val="0078587B"/>
    <w:rsid w:val="00786B3C"/>
    <w:rsid w:val="00786C09"/>
    <w:rsid w:val="00787500"/>
    <w:rsid w:val="00787721"/>
    <w:rsid w:val="00791BED"/>
    <w:rsid w:val="0079241A"/>
    <w:rsid w:val="00792537"/>
    <w:rsid w:val="007931D6"/>
    <w:rsid w:val="00795214"/>
    <w:rsid w:val="00795232"/>
    <w:rsid w:val="0079538B"/>
    <w:rsid w:val="00796112"/>
    <w:rsid w:val="007A1E10"/>
    <w:rsid w:val="007A1E9C"/>
    <w:rsid w:val="007A37F3"/>
    <w:rsid w:val="007A5F12"/>
    <w:rsid w:val="007B0194"/>
    <w:rsid w:val="007B0D40"/>
    <w:rsid w:val="007B1313"/>
    <w:rsid w:val="007B1AB8"/>
    <w:rsid w:val="007B2083"/>
    <w:rsid w:val="007B2347"/>
    <w:rsid w:val="007B2861"/>
    <w:rsid w:val="007B3505"/>
    <w:rsid w:val="007B3FD2"/>
    <w:rsid w:val="007B41E3"/>
    <w:rsid w:val="007B4981"/>
    <w:rsid w:val="007B51FA"/>
    <w:rsid w:val="007B6B9E"/>
    <w:rsid w:val="007B7BB6"/>
    <w:rsid w:val="007C0EE3"/>
    <w:rsid w:val="007C11FF"/>
    <w:rsid w:val="007C1716"/>
    <w:rsid w:val="007C4B79"/>
    <w:rsid w:val="007D068C"/>
    <w:rsid w:val="007D276C"/>
    <w:rsid w:val="007D3D6B"/>
    <w:rsid w:val="007D3D71"/>
    <w:rsid w:val="007E555A"/>
    <w:rsid w:val="007E5861"/>
    <w:rsid w:val="007E5EA2"/>
    <w:rsid w:val="007E63B5"/>
    <w:rsid w:val="007F10D7"/>
    <w:rsid w:val="007F21AD"/>
    <w:rsid w:val="007F3148"/>
    <w:rsid w:val="007F3D76"/>
    <w:rsid w:val="007F52E9"/>
    <w:rsid w:val="007F69AE"/>
    <w:rsid w:val="007F6F34"/>
    <w:rsid w:val="007F76F8"/>
    <w:rsid w:val="008011FC"/>
    <w:rsid w:val="00801A42"/>
    <w:rsid w:val="00801CD9"/>
    <w:rsid w:val="00801FF6"/>
    <w:rsid w:val="008039DE"/>
    <w:rsid w:val="00804017"/>
    <w:rsid w:val="00804B6A"/>
    <w:rsid w:val="00804D0B"/>
    <w:rsid w:val="00805093"/>
    <w:rsid w:val="00805AF4"/>
    <w:rsid w:val="00806B79"/>
    <w:rsid w:val="00807103"/>
    <w:rsid w:val="00807D78"/>
    <w:rsid w:val="00811354"/>
    <w:rsid w:val="00811C4F"/>
    <w:rsid w:val="00812A2B"/>
    <w:rsid w:val="008166BE"/>
    <w:rsid w:val="008174F3"/>
    <w:rsid w:val="0081758A"/>
    <w:rsid w:val="008177BD"/>
    <w:rsid w:val="00821794"/>
    <w:rsid w:val="00822698"/>
    <w:rsid w:val="00822B2A"/>
    <w:rsid w:val="00822D34"/>
    <w:rsid w:val="00824682"/>
    <w:rsid w:val="00824829"/>
    <w:rsid w:val="00825958"/>
    <w:rsid w:val="00825EA0"/>
    <w:rsid w:val="00826E44"/>
    <w:rsid w:val="008279BB"/>
    <w:rsid w:val="00830406"/>
    <w:rsid w:val="0083127A"/>
    <w:rsid w:val="0083237E"/>
    <w:rsid w:val="00834AB0"/>
    <w:rsid w:val="00835A28"/>
    <w:rsid w:val="008367D4"/>
    <w:rsid w:val="0083797E"/>
    <w:rsid w:val="00840416"/>
    <w:rsid w:val="008404C1"/>
    <w:rsid w:val="0084184B"/>
    <w:rsid w:val="00841ACF"/>
    <w:rsid w:val="00841F1A"/>
    <w:rsid w:val="008447F9"/>
    <w:rsid w:val="00844B4E"/>
    <w:rsid w:val="00844F81"/>
    <w:rsid w:val="00845046"/>
    <w:rsid w:val="0084700C"/>
    <w:rsid w:val="00851BC7"/>
    <w:rsid w:val="008527A9"/>
    <w:rsid w:val="00852877"/>
    <w:rsid w:val="00853DBD"/>
    <w:rsid w:val="0085454D"/>
    <w:rsid w:val="00854822"/>
    <w:rsid w:val="008562D5"/>
    <w:rsid w:val="00856627"/>
    <w:rsid w:val="00860411"/>
    <w:rsid w:val="008605FF"/>
    <w:rsid w:val="00860736"/>
    <w:rsid w:val="008615BC"/>
    <w:rsid w:val="008621F3"/>
    <w:rsid w:val="0086258E"/>
    <w:rsid w:val="00863A4C"/>
    <w:rsid w:val="00863FD7"/>
    <w:rsid w:val="008646FC"/>
    <w:rsid w:val="00864F98"/>
    <w:rsid w:val="00865272"/>
    <w:rsid w:val="0086558C"/>
    <w:rsid w:val="0086663C"/>
    <w:rsid w:val="00870A68"/>
    <w:rsid w:val="00871616"/>
    <w:rsid w:val="00871E22"/>
    <w:rsid w:val="008727D3"/>
    <w:rsid w:val="00874003"/>
    <w:rsid w:val="00875230"/>
    <w:rsid w:val="0087562F"/>
    <w:rsid w:val="0088190E"/>
    <w:rsid w:val="00881938"/>
    <w:rsid w:val="0088219F"/>
    <w:rsid w:val="00882FE7"/>
    <w:rsid w:val="008832C0"/>
    <w:rsid w:val="00883312"/>
    <w:rsid w:val="00883452"/>
    <w:rsid w:val="00883B0E"/>
    <w:rsid w:val="00886309"/>
    <w:rsid w:val="00886495"/>
    <w:rsid w:val="008873FF"/>
    <w:rsid w:val="00887627"/>
    <w:rsid w:val="0089060B"/>
    <w:rsid w:val="00891717"/>
    <w:rsid w:val="00891E6C"/>
    <w:rsid w:val="00891EB6"/>
    <w:rsid w:val="008920C6"/>
    <w:rsid w:val="0089251C"/>
    <w:rsid w:val="008928F1"/>
    <w:rsid w:val="0089346E"/>
    <w:rsid w:val="00893EA9"/>
    <w:rsid w:val="008945E4"/>
    <w:rsid w:val="008956D7"/>
    <w:rsid w:val="00896A9B"/>
    <w:rsid w:val="008978F0"/>
    <w:rsid w:val="00897949"/>
    <w:rsid w:val="00897E79"/>
    <w:rsid w:val="008A00C8"/>
    <w:rsid w:val="008A1B52"/>
    <w:rsid w:val="008A2357"/>
    <w:rsid w:val="008A25AF"/>
    <w:rsid w:val="008A27C1"/>
    <w:rsid w:val="008A33BA"/>
    <w:rsid w:val="008A34A9"/>
    <w:rsid w:val="008A408F"/>
    <w:rsid w:val="008A5EE4"/>
    <w:rsid w:val="008A6FB7"/>
    <w:rsid w:val="008A7865"/>
    <w:rsid w:val="008B0E68"/>
    <w:rsid w:val="008B18E7"/>
    <w:rsid w:val="008B392F"/>
    <w:rsid w:val="008B42D1"/>
    <w:rsid w:val="008B4F5F"/>
    <w:rsid w:val="008B5186"/>
    <w:rsid w:val="008B534E"/>
    <w:rsid w:val="008B662F"/>
    <w:rsid w:val="008B6828"/>
    <w:rsid w:val="008B7BF3"/>
    <w:rsid w:val="008C0E41"/>
    <w:rsid w:val="008C2D8D"/>
    <w:rsid w:val="008C32CD"/>
    <w:rsid w:val="008C33BE"/>
    <w:rsid w:val="008C535C"/>
    <w:rsid w:val="008C5697"/>
    <w:rsid w:val="008C6752"/>
    <w:rsid w:val="008C691A"/>
    <w:rsid w:val="008C7A4F"/>
    <w:rsid w:val="008C7AB3"/>
    <w:rsid w:val="008D003D"/>
    <w:rsid w:val="008D2A2A"/>
    <w:rsid w:val="008D2B71"/>
    <w:rsid w:val="008D2CD9"/>
    <w:rsid w:val="008D40C8"/>
    <w:rsid w:val="008D5C63"/>
    <w:rsid w:val="008D63F3"/>
    <w:rsid w:val="008D677F"/>
    <w:rsid w:val="008D6C1C"/>
    <w:rsid w:val="008D6E43"/>
    <w:rsid w:val="008E182D"/>
    <w:rsid w:val="008E3121"/>
    <w:rsid w:val="008E5BEF"/>
    <w:rsid w:val="008E5CC4"/>
    <w:rsid w:val="008E6997"/>
    <w:rsid w:val="008E7107"/>
    <w:rsid w:val="008F02B4"/>
    <w:rsid w:val="008F0791"/>
    <w:rsid w:val="008F0D99"/>
    <w:rsid w:val="008F1218"/>
    <w:rsid w:val="008F3559"/>
    <w:rsid w:val="008F3BAF"/>
    <w:rsid w:val="008F3FD0"/>
    <w:rsid w:val="008F4042"/>
    <w:rsid w:val="008F5611"/>
    <w:rsid w:val="008F5BA9"/>
    <w:rsid w:val="008F6A1F"/>
    <w:rsid w:val="008F78A9"/>
    <w:rsid w:val="00902BFE"/>
    <w:rsid w:val="00902D5D"/>
    <w:rsid w:val="00904056"/>
    <w:rsid w:val="00905059"/>
    <w:rsid w:val="00905571"/>
    <w:rsid w:val="00905957"/>
    <w:rsid w:val="00907FA2"/>
    <w:rsid w:val="00910EF2"/>
    <w:rsid w:val="00913452"/>
    <w:rsid w:val="00915987"/>
    <w:rsid w:val="00915C0F"/>
    <w:rsid w:val="009168BC"/>
    <w:rsid w:val="00917C23"/>
    <w:rsid w:val="00920666"/>
    <w:rsid w:val="0092067F"/>
    <w:rsid w:val="009220B3"/>
    <w:rsid w:val="0092221C"/>
    <w:rsid w:val="00923D17"/>
    <w:rsid w:val="0092417F"/>
    <w:rsid w:val="009248F4"/>
    <w:rsid w:val="00924DE2"/>
    <w:rsid w:val="00927870"/>
    <w:rsid w:val="00930003"/>
    <w:rsid w:val="0093010D"/>
    <w:rsid w:val="0093071B"/>
    <w:rsid w:val="00930A37"/>
    <w:rsid w:val="0093184D"/>
    <w:rsid w:val="00931894"/>
    <w:rsid w:val="00931E74"/>
    <w:rsid w:val="00932674"/>
    <w:rsid w:val="0093388D"/>
    <w:rsid w:val="00940B55"/>
    <w:rsid w:val="00940B8A"/>
    <w:rsid w:val="00941780"/>
    <w:rsid w:val="00941CCC"/>
    <w:rsid w:val="009421DB"/>
    <w:rsid w:val="00945143"/>
    <w:rsid w:val="00945802"/>
    <w:rsid w:val="00945EE2"/>
    <w:rsid w:val="009472A4"/>
    <w:rsid w:val="0094745D"/>
    <w:rsid w:val="00947597"/>
    <w:rsid w:val="00960551"/>
    <w:rsid w:val="0096254B"/>
    <w:rsid w:val="0096349A"/>
    <w:rsid w:val="00964D4D"/>
    <w:rsid w:val="0096775E"/>
    <w:rsid w:val="00967E3E"/>
    <w:rsid w:val="0097057C"/>
    <w:rsid w:val="009706DD"/>
    <w:rsid w:val="009708F5"/>
    <w:rsid w:val="009715B5"/>
    <w:rsid w:val="00972568"/>
    <w:rsid w:val="009744EE"/>
    <w:rsid w:val="0097533B"/>
    <w:rsid w:val="00977379"/>
    <w:rsid w:val="00977882"/>
    <w:rsid w:val="00981737"/>
    <w:rsid w:val="00981863"/>
    <w:rsid w:val="00983F72"/>
    <w:rsid w:val="0098408F"/>
    <w:rsid w:val="00986573"/>
    <w:rsid w:val="009872B4"/>
    <w:rsid w:val="00987AAE"/>
    <w:rsid w:val="00990D49"/>
    <w:rsid w:val="00991C59"/>
    <w:rsid w:val="00991CEE"/>
    <w:rsid w:val="0099489A"/>
    <w:rsid w:val="0099639F"/>
    <w:rsid w:val="0099641B"/>
    <w:rsid w:val="009A0C5F"/>
    <w:rsid w:val="009A0E50"/>
    <w:rsid w:val="009A175A"/>
    <w:rsid w:val="009A21D0"/>
    <w:rsid w:val="009A2627"/>
    <w:rsid w:val="009A3E92"/>
    <w:rsid w:val="009A4E31"/>
    <w:rsid w:val="009A50CA"/>
    <w:rsid w:val="009A64BC"/>
    <w:rsid w:val="009A7685"/>
    <w:rsid w:val="009A76A8"/>
    <w:rsid w:val="009B14DB"/>
    <w:rsid w:val="009B5352"/>
    <w:rsid w:val="009B5A79"/>
    <w:rsid w:val="009B6A9A"/>
    <w:rsid w:val="009B6F82"/>
    <w:rsid w:val="009C0410"/>
    <w:rsid w:val="009C0577"/>
    <w:rsid w:val="009C11C7"/>
    <w:rsid w:val="009C1C3C"/>
    <w:rsid w:val="009C2DA1"/>
    <w:rsid w:val="009C349E"/>
    <w:rsid w:val="009C36E7"/>
    <w:rsid w:val="009C378D"/>
    <w:rsid w:val="009C5C6B"/>
    <w:rsid w:val="009C5D4E"/>
    <w:rsid w:val="009C5E9F"/>
    <w:rsid w:val="009C6BA7"/>
    <w:rsid w:val="009C7413"/>
    <w:rsid w:val="009C7455"/>
    <w:rsid w:val="009C78A8"/>
    <w:rsid w:val="009D1647"/>
    <w:rsid w:val="009D233B"/>
    <w:rsid w:val="009D23CB"/>
    <w:rsid w:val="009D2DED"/>
    <w:rsid w:val="009D347B"/>
    <w:rsid w:val="009D35F5"/>
    <w:rsid w:val="009D3E2C"/>
    <w:rsid w:val="009D3F46"/>
    <w:rsid w:val="009D5A38"/>
    <w:rsid w:val="009D5A55"/>
    <w:rsid w:val="009D66E9"/>
    <w:rsid w:val="009D6968"/>
    <w:rsid w:val="009D6D3C"/>
    <w:rsid w:val="009D79BA"/>
    <w:rsid w:val="009E01A1"/>
    <w:rsid w:val="009E03FA"/>
    <w:rsid w:val="009E07DB"/>
    <w:rsid w:val="009E23EC"/>
    <w:rsid w:val="009E26EF"/>
    <w:rsid w:val="009E51A9"/>
    <w:rsid w:val="009F031B"/>
    <w:rsid w:val="009F05AF"/>
    <w:rsid w:val="009F097C"/>
    <w:rsid w:val="009F0F68"/>
    <w:rsid w:val="009F1C72"/>
    <w:rsid w:val="009F33B8"/>
    <w:rsid w:val="009F45FF"/>
    <w:rsid w:val="009F4715"/>
    <w:rsid w:val="009F5D0A"/>
    <w:rsid w:val="009F5DDB"/>
    <w:rsid w:val="009F654B"/>
    <w:rsid w:val="009F74E8"/>
    <w:rsid w:val="009F7B31"/>
    <w:rsid w:val="00A00372"/>
    <w:rsid w:val="00A00686"/>
    <w:rsid w:val="00A0137A"/>
    <w:rsid w:val="00A01527"/>
    <w:rsid w:val="00A01FA0"/>
    <w:rsid w:val="00A028FE"/>
    <w:rsid w:val="00A02E10"/>
    <w:rsid w:val="00A0411A"/>
    <w:rsid w:val="00A06BB0"/>
    <w:rsid w:val="00A10594"/>
    <w:rsid w:val="00A10FB8"/>
    <w:rsid w:val="00A1129A"/>
    <w:rsid w:val="00A11B02"/>
    <w:rsid w:val="00A12C7C"/>
    <w:rsid w:val="00A1533F"/>
    <w:rsid w:val="00A153CD"/>
    <w:rsid w:val="00A161C0"/>
    <w:rsid w:val="00A20298"/>
    <w:rsid w:val="00A210D0"/>
    <w:rsid w:val="00A21F52"/>
    <w:rsid w:val="00A22255"/>
    <w:rsid w:val="00A22C9B"/>
    <w:rsid w:val="00A23869"/>
    <w:rsid w:val="00A23FC5"/>
    <w:rsid w:val="00A247D0"/>
    <w:rsid w:val="00A253EE"/>
    <w:rsid w:val="00A261E0"/>
    <w:rsid w:val="00A27AF7"/>
    <w:rsid w:val="00A27C09"/>
    <w:rsid w:val="00A30B2A"/>
    <w:rsid w:val="00A31E53"/>
    <w:rsid w:val="00A330E5"/>
    <w:rsid w:val="00A334A7"/>
    <w:rsid w:val="00A33BE8"/>
    <w:rsid w:val="00A33CD5"/>
    <w:rsid w:val="00A34025"/>
    <w:rsid w:val="00A34737"/>
    <w:rsid w:val="00A34B06"/>
    <w:rsid w:val="00A35BF0"/>
    <w:rsid w:val="00A37E3C"/>
    <w:rsid w:val="00A401E2"/>
    <w:rsid w:val="00A414BE"/>
    <w:rsid w:val="00A45597"/>
    <w:rsid w:val="00A45CEB"/>
    <w:rsid w:val="00A46CA2"/>
    <w:rsid w:val="00A503C2"/>
    <w:rsid w:val="00A5171B"/>
    <w:rsid w:val="00A521D0"/>
    <w:rsid w:val="00A5321F"/>
    <w:rsid w:val="00A54434"/>
    <w:rsid w:val="00A547E6"/>
    <w:rsid w:val="00A554A8"/>
    <w:rsid w:val="00A5569A"/>
    <w:rsid w:val="00A56054"/>
    <w:rsid w:val="00A565EB"/>
    <w:rsid w:val="00A568AB"/>
    <w:rsid w:val="00A5784E"/>
    <w:rsid w:val="00A60E78"/>
    <w:rsid w:val="00A61165"/>
    <w:rsid w:val="00A61976"/>
    <w:rsid w:val="00A62BD4"/>
    <w:rsid w:val="00A63947"/>
    <w:rsid w:val="00A63D05"/>
    <w:rsid w:val="00A65D5C"/>
    <w:rsid w:val="00A65F9E"/>
    <w:rsid w:val="00A667FD"/>
    <w:rsid w:val="00A7180D"/>
    <w:rsid w:val="00A7230E"/>
    <w:rsid w:val="00A724CC"/>
    <w:rsid w:val="00A7265D"/>
    <w:rsid w:val="00A726D2"/>
    <w:rsid w:val="00A743F7"/>
    <w:rsid w:val="00A74E37"/>
    <w:rsid w:val="00A75938"/>
    <w:rsid w:val="00A775C9"/>
    <w:rsid w:val="00A77AB1"/>
    <w:rsid w:val="00A8102F"/>
    <w:rsid w:val="00A824E6"/>
    <w:rsid w:val="00A825F8"/>
    <w:rsid w:val="00A8428A"/>
    <w:rsid w:val="00A84CE5"/>
    <w:rsid w:val="00A85798"/>
    <w:rsid w:val="00A859A4"/>
    <w:rsid w:val="00A8663A"/>
    <w:rsid w:val="00A87754"/>
    <w:rsid w:val="00A93C9A"/>
    <w:rsid w:val="00A95886"/>
    <w:rsid w:val="00A9666D"/>
    <w:rsid w:val="00A976DF"/>
    <w:rsid w:val="00AA01D3"/>
    <w:rsid w:val="00AA188B"/>
    <w:rsid w:val="00AA1EDD"/>
    <w:rsid w:val="00AA2614"/>
    <w:rsid w:val="00AA335E"/>
    <w:rsid w:val="00AA3F9C"/>
    <w:rsid w:val="00AA4E60"/>
    <w:rsid w:val="00AA5FC8"/>
    <w:rsid w:val="00AA6FCF"/>
    <w:rsid w:val="00AA721C"/>
    <w:rsid w:val="00AA787B"/>
    <w:rsid w:val="00AA7AEC"/>
    <w:rsid w:val="00AB16E1"/>
    <w:rsid w:val="00AB1C45"/>
    <w:rsid w:val="00AB34A1"/>
    <w:rsid w:val="00AB4446"/>
    <w:rsid w:val="00AB4F51"/>
    <w:rsid w:val="00AC0268"/>
    <w:rsid w:val="00AC0B1B"/>
    <w:rsid w:val="00AC17DA"/>
    <w:rsid w:val="00AC1E20"/>
    <w:rsid w:val="00AC1EBA"/>
    <w:rsid w:val="00AC26B1"/>
    <w:rsid w:val="00AC34B7"/>
    <w:rsid w:val="00AC3A51"/>
    <w:rsid w:val="00AC411F"/>
    <w:rsid w:val="00AC4F4D"/>
    <w:rsid w:val="00AC5035"/>
    <w:rsid w:val="00AC5100"/>
    <w:rsid w:val="00AC69BE"/>
    <w:rsid w:val="00AC72BF"/>
    <w:rsid w:val="00AC78CD"/>
    <w:rsid w:val="00AC78E3"/>
    <w:rsid w:val="00AC7E52"/>
    <w:rsid w:val="00AD0302"/>
    <w:rsid w:val="00AD05F6"/>
    <w:rsid w:val="00AD08A5"/>
    <w:rsid w:val="00AD22B2"/>
    <w:rsid w:val="00AD3170"/>
    <w:rsid w:val="00AD7191"/>
    <w:rsid w:val="00AE0E8D"/>
    <w:rsid w:val="00AE6602"/>
    <w:rsid w:val="00AE7A97"/>
    <w:rsid w:val="00AE7B84"/>
    <w:rsid w:val="00AE7D78"/>
    <w:rsid w:val="00AF1F7D"/>
    <w:rsid w:val="00AF1FCD"/>
    <w:rsid w:val="00AF202D"/>
    <w:rsid w:val="00AF3190"/>
    <w:rsid w:val="00AF329B"/>
    <w:rsid w:val="00AF3669"/>
    <w:rsid w:val="00AF3F8A"/>
    <w:rsid w:val="00AF4B8A"/>
    <w:rsid w:val="00AF623D"/>
    <w:rsid w:val="00AF7257"/>
    <w:rsid w:val="00AF7672"/>
    <w:rsid w:val="00AF78A8"/>
    <w:rsid w:val="00B00495"/>
    <w:rsid w:val="00B015A3"/>
    <w:rsid w:val="00B01CA1"/>
    <w:rsid w:val="00B02C3D"/>
    <w:rsid w:val="00B0311B"/>
    <w:rsid w:val="00B03A9F"/>
    <w:rsid w:val="00B04401"/>
    <w:rsid w:val="00B05770"/>
    <w:rsid w:val="00B06EED"/>
    <w:rsid w:val="00B07F33"/>
    <w:rsid w:val="00B12144"/>
    <w:rsid w:val="00B127C1"/>
    <w:rsid w:val="00B13840"/>
    <w:rsid w:val="00B15392"/>
    <w:rsid w:val="00B15962"/>
    <w:rsid w:val="00B15B9A"/>
    <w:rsid w:val="00B15E55"/>
    <w:rsid w:val="00B16A3B"/>
    <w:rsid w:val="00B1723F"/>
    <w:rsid w:val="00B17350"/>
    <w:rsid w:val="00B20ADC"/>
    <w:rsid w:val="00B2220E"/>
    <w:rsid w:val="00B22BDD"/>
    <w:rsid w:val="00B2366F"/>
    <w:rsid w:val="00B250EB"/>
    <w:rsid w:val="00B25334"/>
    <w:rsid w:val="00B27285"/>
    <w:rsid w:val="00B27666"/>
    <w:rsid w:val="00B27FB7"/>
    <w:rsid w:val="00B301BA"/>
    <w:rsid w:val="00B31CF7"/>
    <w:rsid w:val="00B3408B"/>
    <w:rsid w:val="00B36B61"/>
    <w:rsid w:val="00B4022F"/>
    <w:rsid w:val="00B406C2"/>
    <w:rsid w:val="00B40C79"/>
    <w:rsid w:val="00B42636"/>
    <w:rsid w:val="00B43165"/>
    <w:rsid w:val="00B43822"/>
    <w:rsid w:val="00B4470A"/>
    <w:rsid w:val="00B47364"/>
    <w:rsid w:val="00B476A8"/>
    <w:rsid w:val="00B47C25"/>
    <w:rsid w:val="00B50ECF"/>
    <w:rsid w:val="00B51F29"/>
    <w:rsid w:val="00B533E4"/>
    <w:rsid w:val="00B55E0F"/>
    <w:rsid w:val="00B5654A"/>
    <w:rsid w:val="00B60891"/>
    <w:rsid w:val="00B6196E"/>
    <w:rsid w:val="00B63D30"/>
    <w:rsid w:val="00B65692"/>
    <w:rsid w:val="00B715C7"/>
    <w:rsid w:val="00B71AE2"/>
    <w:rsid w:val="00B7238A"/>
    <w:rsid w:val="00B7293D"/>
    <w:rsid w:val="00B72BF3"/>
    <w:rsid w:val="00B742F8"/>
    <w:rsid w:val="00B75416"/>
    <w:rsid w:val="00B76049"/>
    <w:rsid w:val="00B76ED8"/>
    <w:rsid w:val="00B776BF"/>
    <w:rsid w:val="00B80804"/>
    <w:rsid w:val="00B80CAC"/>
    <w:rsid w:val="00B82006"/>
    <w:rsid w:val="00B83EDA"/>
    <w:rsid w:val="00B90046"/>
    <w:rsid w:val="00B91384"/>
    <w:rsid w:val="00B91476"/>
    <w:rsid w:val="00B92630"/>
    <w:rsid w:val="00B9406B"/>
    <w:rsid w:val="00B979ED"/>
    <w:rsid w:val="00BA006A"/>
    <w:rsid w:val="00BA0DD1"/>
    <w:rsid w:val="00BA162C"/>
    <w:rsid w:val="00BA1747"/>
    <w:rsid w:val="00BA189A"/>
    <w:rsid w:val="00BA416A"/>
    <w:rsid w:val="00BA5C2D"/>
    <w:rsid w:val="00BA70A6"/>
    <w:rsid w:val="00BA7C16"/>
    <w:rsid w:val="00BB1BC2"/>
    <w:rsid w:val="00BB2264"/>
    <w:rsid w:val="00BB274D"/>
    <w:rsid w:val="00BB30E3"/>
    <w:rsid w:val="00BB4106"/>
    <w:rsid w:val="00BB5A90"/>
    <w:rsid w:val="00BB6273"/>
    <w:rsid w:val="00BB6BEE"/>
    <w:rsid w:val="00BB752E"/>
    <w:rsid w:val="00BB7B85"/>
    <w:rsid w:val="00BB7F46"/>
    <w:rsid w:val="00BC0116"/>
    <w:rsid w:val="00BC0519"/>
    <w:rsid w:val="00BC10CB"/>
    <w:rsid w:val="00BC1103"/>
    <w:rsid w:val="00BC15FB"/>
    <w:rsid w:val="00BC1C48"/>
    <w:rsid w:val="00BC2D43"/>
    <w:rsid w:val="00BC3305"/>
    <w:rsid w:val="00BC5221"/>
    <w:rsid w:val="00BC61AE"/>
    <w:rsid w:val="00BC6859"/>
    <w:rsid w:val="00BD0A27"/>
    <w:rsid w:val="00BD201E"/>
    <w:rsid w:val="00BD33D1"/>
    <w:rsid w:val="00BD3F4F"/>
    <w:rsid w:val="00BD52A2"/>
    <w:rsid w:val="00BD5ACB"/>
    <w:rsid w:val="00BD5B39"/>
    <w:rsid w:val="00BD6B38"/>
    <w:rsid w:val="00BE01EE"/>
    <w:rsid w:val="00BE100E"/>
    <w:rsid w:val="00BE3DAA"/>
    <w:rsid w:val="00BE4F3F"/>
    <w:rsid w:val="00BE501E"/>
    <w:rsid w:val="00BE5701"/>
    <w:rsid w:val="00BE63C5"/>
    <w:rsid w:val="00BE727B"/>
    <w:rsid w:val="00BE79AA"/>
    <w:rsid w:val="00BE7E27"/>
    <w:rsid w:val="00BF0A10"/>
    <w:rsid w:val="00BF1CC4"/>
    <w:rsid w:val="00BF22E0"/>
    <w:rsid w:val="00BF589C"/>
    <w:rsid w:val="00BF5A1F"/>
    <w:rsid w:val="00BF6253"/>
    <w:rsid w:val="00BF7B7C"/>
    <w:rsid w:val="00C00215"/>
    <w:rsid w:val="00C00629"/>
    <w:rsid w:val="00C02377"/>
    <w:rsid w:val="00C02AC0"/>
    <w:rsid w:val="00C0300B"/>
    <w:rsid w:val="00C034AD"/>
    <w:rsid w:val="00C0592F"/>
    <w:rsid w:val="00C07008"/>
    <w:rsid w:val="00C10699"/>
    <w:rsid w:val="00C111EB"/>
    <w:rsid w:val="00C12945"/>
    <w:rsid w:val="00C135DB"/>
    <w:rsid w:val="00C1399A"/>
    <w:rsid w:val="00C14186"/>
    <w:rsid w:val="00C15485"/>
    <w:rsid w:val="00C15D36"/>
    <w:rsid w:val="00C205AE"/>
    <w:rsid w:val="00C21AE5"/>
    <w:rsid w:val="00C21C55"/>
    <w:rsid w:val="00C22326"/>
    <w:rsid w:val="00C236DF"/>
    <w:rsid w:val="00C2484F"/>
    <w:rsid w:val="00C24F37"/>
    <w:rsid w:val="00C260E0"/>
    <w:rsid w:val="00C30D02"/>
    <w:rsid w:val="00C31140"/>
    <w:rsid w:val="00C31257"/>
    <w:rsid w:val="00C331E1"/>
    <w:rsid w:val="00C338CE"/>
    <w:rsid w:val="00C343C2"/>
    <w:rsid w:val="00C35760"/>
    <w:rsid w:val="00C35B80"/>
    <w:rsid w:val="00C360B7"/>
    <w:rsid w:val="00C37002"/>
    <w:rsid w:val="00C420E7"/>
    <w:rsid w:val="00C425A1"/>
    <w:rsid w:val="00C4452A"/>
    <w:rsid w:val="00C45706"/>
    <w:rsid w:val="00C46866"/>
    <w:rsid w:val="00C473AE"/>
    <w:rsid w:val="00C4754B"/>
    <w:rsid w:val="00C47D78"/>
    <w:rsid w:val="00C51801"/>
    <w:rsid w:val="00C520F3"/>
    <w:rsid w:val="00C53116"/>
    <w:rsid w:val="00C53343"/>
    <w:rsid w:val="00C54804"/>
    <w:rsid w:val="00C54EAE"/>
    <w:rsid w:val="00C6086E"/>
    <w:rsid w:val="00C60F56"/>
    <w:rsid w:val="00C6142C"/>
    <w:rsid w:val="00C614DF"/>
    <w:rsid w:val="00C6234E"/>
    <w:rsid w:val="00C641BC"/>
    <w:rsid w:val="00C6454E"/>
    <w:rsid w:val="00C65C62"/>
    <w:rsid w:val="00C65F6F"/>
    <w:rsid w:val="00C66AA8"/>
    <w:rsid w:val="00C70167"/>
    <w:rsid w:val="00C72E0B"/>
    <w:rsid w:val="00C73547"/>
    <w:rsid w:val="00C74B84"/>
    <w:rsid w:val="00C74FA8"/>
    <w:rsid w:val="00C75C00"/>
    <w:rsid w:val="00C762C3"/>
    <w:rsid w:val="00C771A5"/>
    <w:rsid w:val="00C77531"/>
    <w:rsid w:val="00C82BE4"/>
    <w:rsid w:val="00C83594"/>
    <w:rsid w:val="00C84F77"/>
    <w:rsid w:val="00C85314"/>
    <w:rsid w:val="00C85929"/>
    <w:rsid w:val="00C85D5C"/>
    <w:rsid w:val="00C9288B"/>
    <w:rsid w:val="00C936AD"/>
    <w:rsid w:val="00C94882"/>
    <w:rsid w:val="00C9551A"/>
    <w:rsid w:val="00C95B16"/>
    <w:rsid w:val="00CA0E30"/>
    <w:rsid w:val="00CA267A"/>
    <w:rsid w:val="00CA280A"/>
    <w:rsid w:val="00CA2CFE"/>
    <w:rsid w:val="00CA6C8C"/>
    <w:rsid w:val="00CA7074"/>
    <w:rsid w:val="00CA75FF"/>
    <w:rsid w:val="00CB263F"/>
    <w:rsid w:val="00CB3942"/>
    <w:rsid w:val="00CB464C"/>
    <w:rsid w:val="00CB5188"/>
    <w:rsid w:val="00CB52AB"/>
    <w:rsid w:val="00CB6B33"/>
    <w:rsid w:val="00CB7A5E"/>
    <w:rsid w:val="00CC092A"/>
    <w:rsid w:val="00CC0984"/>
    <w:rsid w:val="00CC1F0A"/>
    <w:rsid w:val="00CC3987"/>
    <w:rsid w:val="00CC43E1"/>
    <w:rsid w:val="00CC5C1A"/>
    <w:rsid w:val="00CC6A1A"/>
    <w:rsid w:val="00CC76D0"/>
    <w:rsid w:val="00CC7B1A"/>
    <w:rsid w:val="00CD0B99"/>
    <w:rsid w:val="00CD0D99"/>
    <w:rsid w:val="00CD14F1"/>
    <w:rsid w:val="00CD209B"/>
    <w:rsid w:val="00CD22FB"/>
    <w:rsid w:val="00CD2A59"/>
    <w:rsid w:val="00CD31C2"/>
    <w:rsid w:val="00CD4192"/>
    <w:rsid w:val="00CD47C7"/>
    <w:rsid w:val="00CD4C73"/>
    <w:rsid w:val="00CD5159"/>
    <w:rsid w:val="00CD61EF"/>
    <w:rsid w:val="00CD7487"/>
    <w:rsid w:val="00CD7619"/>
    <w:rsid w:val="00CE06F8"/>
    <w:rsid w:val="00CE09D3"/>
    <w:rsid w:val="00CE11DB"/>
    <w:rsid w:val="00CE19B5"/>
    <w:rsid w:val="00CE3131"/>
    <w:rsid w:val="00CE3FB4"/>
    <w:rsid w:val="00CE5828"/>
    <w:rsid w:val="00CE67D3"/>
    <w:rsid w:val="00CE6E28"/>
    <w:rsid w:val="00CF1F8F"/>
    <w:rsid w:val="00CF4A4D"/>
    <w:rsid w:val="00CF5210"/>
    <w:rsid w:val="00CF526A"/>
    <w:rsid w:val="00CF5E75"/>
    <w:rsid w:val="00CF5ECA"/>
    <w:rsid w:val="00CF6FD8"/>
    <w:rsid w:val="00CF7112"/>
    <w:rsid w:val="00CF718C"/>
    <w:rsid w:val="00CF751E"/>
    <w:rsid w:val="00CF7541"/>
    <w:rsid w:val="00CF7BAF"/>
    <w:rsid w:val="00D0052F"/>
    <w:rsid w:val="00D00919"/>
    <w:rsid w:val="00D034FE"/>
    <w:rsid w:val="00D05FBD"/>
    <w:rsid w:val="00D06473"/>
    <w:rsid w:val="00D07E90"/>
    <w:rsid w:val="00D1003D"/>
    <w:rsid w:val="00D1005D"/>
    <w:rsid w:val="00D104C8"/>
    <w:rsid w:val="00D13D92"/>
    <w:rsid w:val="00D1405B"/>
    <w:rsid w:val="00D142D8"/>
    <w:rsid w:val="00D1449B"/>
    <w:rsid w:val="00D16313"/>
    <w:rsid w:val="00D163E2"/>
    <w:rsid w:val="00D20330"/>
    <w:rsid w:val="00D20694"/>
    <w:rsid w:val="00D20E67"/>
    <w:rsid w:val="00D21677"/>
    <w:rsid w:val="00D21A20"/>
    <w:rsid w:val="00D21EF2"/>
    <w:rsid w:val="00D22432"/>
    <w:rsid w:val="00D237E3"/>
    <w:rsid w:val="00D23C14"/>
    <w:rsid w:val="00D26F1B"/>
    <w:rsid w:val="00D30F73"/>
    <w:rsid w:val="00D31117"/>
    <w:rsid w:val="00D311B4"/>
    <w:rsid w:val="00D319E9"/>
    <w:rsid w:val="00D34A58"/>
    <w:rsid w:val="00D35B9F"/>
    <w:rsid w:val="00D3607A"/>
    <w:rsid w:val="00D36C0D"/>
    <w:rsid w:val="00D36D68"/>
    <w:rsid w:val="00D36F6C"/>
    <w:rsid w:val="00D376E2"/>
    <w:rsid w:val="00D377D3"/>
    <w:rsid w:val="00D416E5"/>
    <w:rsid w:val="00D41A92"/>
    <w:rsid w:val="00D41CC5"/>
    <w:rsid w:val="00D420DC"/>
    <w:rsid w:val="00D435E4"/>
    <w:rsid w:val="00D45922"/>
    <w:rsid w:val="00D47B3D"/>
    <w:rsid w:val="00D47E76"/>
    <w:rsid w:val="00D50BDA"/>
    <w:rsid w:val="00D50D82"/>
    <w:rsid w:val="00D538C4"/>
    <w:rsid w:val="00D53B69"/>
    <w:rsid w:val="00D54C84"/>
    <w:rsid w:val="00D560B9"/>
    <w:rsid w:val="00D57711"/>
    <w:rsid w:val="00D57D0F"/>
    <w:rsid w:val="00D57FCD"/>
    <w:rsid w:val="00D60031"/>
    <w:rsid w:val="00D60ED8"/>
    <w:rsid w:val="00D6164C"/>
    <w:rsid w:val="00D640A1"/>
    <w:rsid w:val="00D642D9"/>
    <w:rsid w:val="00D65B70"/>
    <w:rsid w:val="00D67FA1"/>
    <w:rsid w:val="00D703C2"/>
    <w:rsid w:val="00D71062"/>
    <w:rsid w:val="00D72778"/>
    <w:rsid w:val="00D73BEB"/>
    <w:rsid w:val="00D74591"/>
    <w:rsid w:val="00D74D5F"/>
    <w:rsid w:val="00D75E87"/>
    <w:rsid w:val="00D7795A"/>
    <w:rsid w:val="00D80171"/>
    <w:rsid w:val="00D82AD1"/>
    <w:rsid w:val="00D837A8"/>
    <w:rsid w:val="00D83E62"/>
    <w:rsid w:val="00D8449C"/>
    <w:rsid w:val="00D849CD"/>
    <w:rsid w:val="00D864F5"/>
    <w:rsid w:val="00D8667E"/>
    <w:rsid w:val="00D8740B"/>
    <w:rsid w:val="00D90F02"/>
    <w:rsid w:val="00D92D6E"/>
    <w:rsid w:val="00D92F36"/>
    <w:rsid w:val="00D93274"/>
    <w:rsid w:val="00D937B9"/>
    <w:rsid w:val="00D93AFD"/>
    <w:rsid w:val="00D9585C"/>
    <w:rsid w:val="00D95F9C"/>
    <w:rsid w:val="00DA012F"/>
    <w:rsid w:val="00DA03F5"/>
    <w:rsid w:val="00DA0B10"/>
    <w:rsid w:val="00DA0E08"/>
    <w:rsid w:val="00DA18AE"/>
    <w:rsid w:val="00DA346C"/>
    <w:rsid w:val="00DA5A85"/>
    <w:rsid w:val="00DA5C56"/>
    <w:rsid w:val="00DA6126"/>
    <w:rsid w:val="00DA74E1"/>
    <w:rsid w:val="00DB0094"/>
    <w:rsid w:val="00DB0131"/>
    <w:rsid w:val="00DB11B0"/>
    <w:rsid w:val="00DB6408"/>
    <w:rsid w:val="00DB6877"/>
    <w:rsid w:val="00DC0555"/>
    <w:rsid w:val="00DC06A4"/>
    <w:rsid w:val="00DC0A56"/>
    <w:rsid w:val="00DC0C3B"/>
    <w:rsid w:val="00DC0EB8"/>
    <w:rsid w:val="00DC175E"/>
    <w:rsid w:val="00DC2A19"/>
    <w:rsid w:val="00DC334D"/>
    <w:rsid w:val="00DC41C6"/>
    <w:rsid w:val="00DC6680"/>
    <w:rsid w:val="00DC6B9F"/>
    <w:rsid w:val="00DC72DA"/>
    <w:rsid w:val="00DD012F"/>
    <w:rsid w:val="00DD03E9"/>
    <w:rsid w:val="00DD17C1"/>
    <w:rsid w:val="00DD1D3F"/>
    <w:rsid w:val="00DD1F08"/>
    <w:rsid w:val="00DD20EB"/>
    <w:rsid w:val="00DD2CC7"/>
    <w:rsid w:val="00DD3197"/>
    <w:rsid w:val="00DD3ED0"/>
    <w:rsid w:val="00DD42BA"/>
    <w:rsid w:val="00DD71EB"/>
    <w:rsid w:val="00DE12A3"/>
    <w:rsid w:val="00DE1739"/>
    <w:rsid w:val="00DE304E"/>
    <w:rsid w:val="00DE32C9"/>
    <w:rsid w:val="00DE41FF"/>
    <w:rsid w:val="00DE4DD0"/>
    <w:rsid w:val="00DE4EC0"/>
    <w:rsid w:val="00DE695E"/>
    <w:rsid w:val="00DF14CF"/>
    <w:rsid w:val="00DF2463"/>
    <w:rsid w:val="00DF25DE"/>
    <w:rsid w:val="00DF30F0"/>
    <w:rsid w:val="00DF315A"/>
    <w:rsid w:val="00DF3587"/>
    <w:rsid w:val="00E01782"/>
    <w:rsid w:val="00E0210E"/>
    <w:rsid w:val="00E02902"/>
    <w:rsid w:val="00E02DF6"/>
    <w:rsid w:val="00E02E23"/>
    <w:rsid w:val="00E0315D"/>
    <w:rsid w:val="00E05603"/>
    <w:rsid w:val="00E056FC"/>
    <w:rsid w:val="00E07147"/>
    <w:rsid w:val="00E10DCF"/>
    <w:rsid w:val="00E10F7A"/>
    <w:rsid w:val="00E1207B"/>
    <w:rsid w:val="00E1232B"/>
    <w:rsid w:val="00E1275F"/>
    <w:rsid w:val="00E12A2B"/>
    <w:rsid w:val="00E1564F"/>
    <w:rsid w:val="00E15A7C"/>
    <w:rsid w:val="00E16C90"/>
    <w:rsid w:val="00E16F95"/>
    <w:rsid w:val="00E2004E"/>
    <w:rsid w:val="00E2105D"/>
    <w:rsid w:val="00E21255"/>
    <w:rsid w:val="00E217A8"/>
    <w:rsid w:val="00E21A89"/>
    <w:rsid w:val="00E21E72"/>
    <w:rsid w:val="00E21F4E"/>
    <w:rsid w:val="00E25876"/>
    <w:rsid w:val="00E258BE"/>
    <w:rsid w:val="00E25E07"/>
    <w:rsid w:val="00E27014"/>
    <w:rsid w:val="00E30496"/>
    <w:rsid w:val="00E31108"/>
    <w:rsid w:val="00E312E0"/>
    <w:rsid w:val="00E316AA"/>
    <w:rsid w:val="00E31B86"/>
    <w:rsid w:val="00E33A06"/>
    <w:rsid w:val="00E33F9E"/>
    <w:rsid w:val="00E3417A"/>
    <w:rsid w:val="00E3447F"/>
    <w:rsid w:val="00E34CAA"/>
    <w:rsid w:val="00E35061"/>
    <w:rsid w:val="00E351BF"/>
    <w:rsid w:val="00E3592A"/>
    <w:rsid w:val="00E36305"/>
    <w:rsid w:val="00E37574"/>
    <w:rsid w:val="00E408F5"/>
    <w:rsid w:val="00E40978"/>
    <w:rsid w:val="00E442AD"/>
    <w:rsid w:val="00E44C52"/>
    <w:rsid w:val="00E456A0"/>
    <w:rsid w:val="00E45F58"/>
    <w:rsid w:val="00E45F99"/>
    <w:rsid w:val="00E460B5"/>
    <w:rsid w:val="00E46BCA"/>
    <w:rsid w:val="00E47318"/>
    <w:rsid w:val="00E47DA6"/>
    <w:rsid w:val="00E52538"/>
    <w:rsid w:val="00E5347A"/>
    <w:rsid w:val="00E54D1D"/>
    <w:rsid w:val="00E556E4"/>
    <w:rsid w:val="00E55EC9"/>
    <w:rsid w:val="00E57C51"/>
    <w:rsid w:val="00E60B1F"/>
    <w:rsid w:val="00E6150D"/>
    <w:rsid w:val="00E615BA"/>
    <w:rsid w:val="00E618A0"/>
    <w:rsid w:val="00E61AD5"/>
    <w:rsid w:val="00E6587C"/>
    <w:rsid w:val="00E661A6"/>
    <w:rsid w:val="00E66977"/>
    <w:rsid w:val="00E70094"/>
    <w:rsid w:val="00E702A8"/>
    <w:rsid w:val="00E71B62"/>
    <w:rsid w:val="00E71C67"/>
    <w:rsid w:val="00E75E7B"/>
    <w:rsid w:val="00E761DB"/>
    <w:rsid w:val="00E77553"/>
    <w:rsid w:val="00E77C52"/>
    <w:rsid w:val="00E80C28"/>
    <w:rsid w:val="00E80C3E"/>
    <w:rsid w:val="00E80EF5"/>
    <w:rsid w:val="00E82815"/>
    <w:rsid w:val="00E833CB"/>
    <w:rsid w:val="00E83E34"/>
    <w:rsid w:val="00E843D1"/>
    <w:rsid w:val="00E8462A"/>
    <w:rsid w:val="00E84C67"/>
    <w:rsid w:val="00E8567B"/>
    <w:rsid w:val="00E85CA3"/>
    <w:rsid w:val="00E91FD8"/>
    <w:rsid w:val="00E928E6"/>
    <w:rsid w:val="00E937FB"/>
    <w:rsid w:val="00E948EF"/>
    <w:rsid w:val="00E949CB"/>
    <w:rsid w:val="00E94DAE"/>
    <w:rsid w:val="00EA00AB"/>
    <w:rsid w:val="00EA0966"/>
    <w:rsid w:val="00EA0A15"/>
    <w:rsid w:val="00EA0E5F"/>
    <w:rsid w:val="00EA1001"/>
    <w:rsid w:val="00EA2E21"/>
    <w:rsid w:val="00EA4310"/>
    <w:rsid w:val="00EA49C4"/>
    <w:rsid w:val="00EA5CC8"/>
    <w:rsid w:val="00EA71CF"/>
    <w:rsid w:val="00EA73F3"/>
    <w:rsid w:val="00EB0133"/>
    <w:rsid w:val="00EB0864"/>
    <w:rsid w:val="00EB0D52"/>
    <w:rsid w:val="00EB1816"/>
    <w:rsid w:val="00EB2106"/>
    <w:rsid w:val="00EB3C6E"/>
    <w:rsid w:val="00EB3FD6"/>
    <w:rsid w:val="00EB4C7E"/>
    <w:rsid w:val="00EB4CC9"/>
    <w:rsid w:val="00EB5AE0"/>
    <w:rsid w:val="00EC171B"/>
    <w:rsid w:val="00EC21AD"/>
    <w:rsid w:val="00EC2BDC"/>
    <w:rsid w:val="00EC3541"/>
    <w:rsid w:val="00EC49E2"/>
    <w:rsid w:val="00EC4BD8"/>
    <w:rsid w:val="00EC59A2"/>
    <w:rsid w:val="00EC620F"/>
    <w:rsid w:val="00EC738E"/>
    <w:rsid w:val="00EC7761"/>
    <w:rsid w:val="00ED0F4F"/>
    <w:rsid w:val="00ED1B7C"/>
    <w:rsid w:val="00ED23A7"/>
    <w:rsid w:val="00ED259A"/>
    <w:rsid w:val="00ED2907"/>
    <w:rsid w:val="00ED4C85"/>
    <w:rsid w:val="00ED6205"/>
    <w:rsid w:val="00EE012D"/>
    <w:rsid w:val="00EE1249"/>
    <w:rsid w:val="00EE3322"/>
    <w:rsid w:val="00EE3705"/>
    <w:rsid w:val="00EE3AEC"/>
    <w:rsid w:val="00EE6246"/>
    <w:rsid w:val="00EF4C24"/>
    <w:rsid w:val="00EF4DE3"/>
    <w:rsid w:val="00EF57C3"/>
    <w:rsid w:val="00EF5BEB"/>
    <w:rsid w:val="00EF605E"/>
    <w:rsid w:val="00EF616E"/>
    <w:rsid w:val="00EF66E0"/>
    <w:rsid w:val="00EF7D06"/>
    <w:rsid w:val="00F0114C"/>
    <w:rsid w:val="00F016FC"/>
    <w:rsid w:val="00F01A82"/>
    <w:rsid w:val="00F030CA"/>
    <w:rsid w:val="00F0441A"/>
    <w:rsid w:val="00F0457C"/>
    <w:rsid w:val="00F05793"/>
    <w:rsid w:val="00F05C83"/>
    <w:rsid w:val="00F070C7"/>
    <w:rsid w:val="00F14154"/>
    <w:rsid w:val="00F1426A"/>
    <w:rsid w:val="00F161C8"/>
    <w:rsid w:val="00F1684A"/>
    <w:rsid w:val="00F16B0D"/>
    <w:rsid w:val="00F17D8D"/>
    <w:rsid w:val="00F20420"/>
    <w:rsid w:val="00F2061C"/>
    <w:rsid w:val="00F20794"/>
    <w:rsid w:val="00F239D2"/>
    <w:rsid w:val="00F2450B"/>
    <w:rsid w:val="00F253D9"/>
    <w:rsid w:val="00F25922"/>
    <w:rsid w:val="00F25EFB"/>
    <w:rsid w:val="00F26425"/>
    <w:rsid w:val="00F26E19"/>
    <w:rsid w:val="00F26F7E"/>
    <w:rsid w:val="00F27C74"/>
    <w:rsid w:val="00F30EAA"/>
    <w:rsid w:val="00F30EF3"/>
    <w:rsid w:val="00F31265"/>
    <w:rsid w:val="00F351A4"/>
    <w:rsid w:val="00F36E81"/>
    <w:rsid w:val="00F36F18"/>
    <w:rsid w:val="00F40F66"/>
    <w:rsid w:val="00F41E7D"/>
    <w:rsid w:val="00F4458D"/>
    <w:rsid w:val="00F44BE1"/>
    <w:rsid w:val="00F451AC"/>
    <w:rsid w:val="00F47AFB"/>
    <w:rsid w:val="00F5166D"/>
    <w:rsid w:val="00F52418"/>
    <w:rsid w:val="00F5287D"/>
    <w:rsid w:val="00F52EDD"/>
    <w:rsid w:val="00F53246"/>
    <w:rsid w:val="00F53721"/>
    <w:rsid w:val="00F54DAF"/>
    <w:rsid w:val="00F55CD0"/>
    <w:rsid w:val="00F55D16"/>
    <w:rsid w:val="00F56171"/>
    <w:rsid w:val="00F56540"/>
    <w:rsid w:val="00F56B9D"/>
    <w:rsid w:val="00F60271"/>
    <w:rsid w:val="00F621B2"/>
    <w:rsid w:val="00F652F9"/>
    <w:rsid w:val="00F65425"/>
    <w:rsid w:val="00F67EFD"/>
    <w:rsid w:val="00F7063C"/>
    <w:rsid w:val="00F70CE5"/>
    <w:rsid w:val="00F71BEA"/>
    <w:rsid w:val="00F7338A"/>
    <w:rsid w:val="00F74C8C"/>
    <w:rsid w:val="00F7569A"/>
    <w:rsid w:val="00F76C86"/>
    <w:rsid w:val="00F76FFD"/>
    <w:rsid w:val="00F77006"/>
    <w:rsid w:val="00F775CD"/>
    <w:rsid w:val="00F77B45"/>
    <w:rsid w:val="00F80426"/>
    <w:rsid w:val="00F8059B"/>
    <w:rsid w:val="00F80FDE"/>
    <w:rsid w:val="00F8333B"/>
    <w:rsid w:val="00F83541"/>
    <w:rsid w:val="00F84155"/>
    <w:rsid w:val="00F8415B"/>
    <w:rsid w:val="00F8664A"/>
    <w:rsid w:val="00F868C3"/>
    <w:rsid w:val="00F86ACF"/>
    <w:rsid w:val="00F9049A"/>
    <w:rsid w:val="00F91067"/>
    <w:rsid w:val="00F911CF"/>
    <w:rsid w:val="00F91375"/>
    <w:rsid w:val="00F91F7A"/>
    <w:rsid w:val="00F93795"/>
    <w:rsid w:val="00F937DA"/>
    <w:rsid w:val="00F94875"/>
    <w:rsid w:val="00F94DAC"/>
    <w:rsid w:val="00F95194"/>
    <w:rsid w:val="00F96D8C"/>
    <w:rsid w:val="00F96E58"/>
    <w:rsid w:val="00F97275"/>
    <w:rsid w:val="00F97291"/>
    <w:rsid w:val="00FA20EC"/>
    <w:rsid w:val="00FA274F"/>
    <w:rsid w:val="00FA3DC1"/>
    <w:rsid w:val="00FA5473"/>
    <w:rsid w:val="00FA5749"/>
    <w:rsid w:val="00FA6104"/>
    <w:rsid w:val="00FA683E"/>
    <w:rsid w:val="00FB1DFD"/>
    <w:rsid w:val="00FB1E60"/>
    <w:rsid w:val="00FB1F13"/>
    <w:rsid w:val="00FB4F1E"/>
    <w:rsid w:val="00FB52F2"/>
    <w:rsid w:val="00FB60F4"/>
    <w:rsid w:val="00FB62E0"/>
    <w:rsid w:val="00FB72B8"/>
    <w:rsid w:val="00FB7885"/>
    <w:rsid w:val="00FC013B"/>
    <w:rsid w:val="00FC0D47"/>
    <w:rsid w:val="00FC1A95"/>
    <w:rsid w:val="00FC3AB8"/>
    <w:rsid w:val="00FC4EE2"/>
    <w:rsid w:val="00FC590E"/>
    <w:rsid w:val="00FC5BA5"/>
    <w:rsid w:val="00FC7C51"/>
    <w:rsid w:val="00FC7DC3"/>
    <w:rsid w:val="00FD04F0"/>
    <w:rsid w:val="00FD139E"/>
    <w:rsid w:val="00FD2CE9"/>
    <w:rsid w:val="00FD30A4"/>
    <w:rsid w:val="00FD4086"/>
    <w:rsid w:val="00FD4141"/>
    <w:rsid w:val="00FD417D"/>
    <w:rsid w:val="00FD4CDC"/>
    <w:rsid w:val="00FD4CE2"/>
    <w:rsid w:val="00FD6DC2"/>
    <w:rsid w:val="00FD6E18"/>
    <w:rsid w:val="00FE11E8"/>
    <w:rsid w:val="00FE1F0C"/>
    <w:rsid w:val="00FE2814"/>
    <w:rsid w:val="00FE310F"/>
    <w:rsid w:val="00FE42B6"/>
    <w:rsid w:val="00FE4D73"/>
    <w:rsid w:val="00FE7598"/>
    <w:rsid w:val="00FF1B6C"/>
    <w:rsid w:val="00FF2015"/>
    <w:rsid w:val="00FF3C43"/>
    <w:rsid w:val="00FF411A"/>
    <w:rsid w:val="00FF5F97"/>
    <w:rsid w:val="00FF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C30CD"/>
  <w15:docId w15:val="{43ABFFC3-79E5-4538-A546-4B88EADC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6A93"/>
    <w:pPr>
      <w:spacing w:after="200" w:line="276" w:lineRule="auto"/>
    </w:pPr>
    <w:rPr>
      <w:sz w:val="22"/>
      <w:szCs w:val="22"/>
      <w:lang w:val="uk-UA"/>
    </w:rPr>
  </w:style>
  <w:style w:type="paragraph" w:styleId="1">
    <w:name w:val="heading 1"/>
    <w:basedOn w:val="a"/>
    <w:next w:val="a"/>
    <w:link w:val="10"/>
    <w:qFormat/>
    <w:locked/>
    <w:rsid w:val="00224115"/>
    <w:pPr>
      <w:keepNext/>
      <w:spacing w:before="60" w:after="60" w:line="240" w:lineRule="auto"/>
      <w:jc w:val="both"/>
      <w:outlineLvl w:val="0"/>
    </w:pPr>
    <w:rPr>
      <w:rFonts w:ascii="Times New Roman" w:eastAsia="Times New Roman" w:hAnsi="Times New Roman"/>
      <w:b/>
      <w:sz w:val="28"/>
      <w:szCs w:val="20"/>
      <w:lang w:eastAsia="x-none"/>
    </w:rPr>
  </w:style>
  <w:style w:type="paragraph" w:styleId="3">
    <w:name w:val="heading 3"/>
    <w:basedOn w:val="a"/>
    <w:next w:val="a"/>
    <w:link w:val="30"/>
    <w:qFormat/>
    <w:locked/>
    <w:rsid w:val="00224115"/>
    <w:pPr>
      <w:keepNext/>
      <w:spacing w:before="240" w:after="60" w:line="240" w:lineRule="auto"/>
      <w:outlineLvl w:val="2"/>
    </w:pPr>
    <w:rPr>
      <w:rFonts w:ascii="Arial" w:eastAsia="Times New Roman" w:hAnsi="Arial"/>
      <w:b/>
      <w:bCs/>
      <w:sz w:val="26"/>
      <w:szCs w:val="26"/>
      <w:lang w:val="x-none" w:eastAsia="x-none"/>
    </w:rPr>
  </w:style>
  <w:style w:type="paragraph" w:styleId="5">
    <w:name w:val="heading 5"/>
    <w:basedOn w:val="a"/>
    <w:next w:val="a"/>
    <w:link w:val="50"/>
    <w:qFormat/>
    <w:locked/>
    <w:rsid w:val="00224115"/>
    <w:pPr>
      <w:spacing w:before="240" w:after="60" w:line="240" w:lineRule="auto"/>
      <w:outlineLvl w:val="4"/>
    </w:pPr>
    <w:rPr>
      <w:rFonts w:ascii="Times New Roman" w:eastAsia="Times New Roman" w:hAnsi="Times New Roman"/>
      <w:b/>
      <w:bCs/>
      <w:i/>
      <w:iCs/>
      <w:sz w:val="26"/>
      <w:szCs w:val="26"/>
      <w:lang w:val="x-none" w:eastAsia="x-none"/>
    </w:rPr>
  </w:style>
  <w:style w:type="paragraph" w:styleId="7">
    <w:name w:val="heading 7"/>
    <w:basedOn w:val="a"/>
    <w:next w:val="a"/>
    <w:link w:val="70"/>
    <w:qFormat/>
    <w:locked/>
    <w:rsid w:val="008B662F"/>
    <w:pPr>
      <w:spacing w:before="240" w:after="60" w:line="240" w:lineRule="auto"/>
      <w:outlineLvl w:val="6"/>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val="uk-UA"/>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basedOn w:val="a"/>
    <w:uiPriority w:val="34"/>
    <w:qFormat/>
    <w:rsid w:val="008F6A1F"/>
    <w:pPr>
      <w:ind w:left="720"/>
      <w:contextualSpacing/>
    </w:pPr>
  </w:style>
  <w:style w:type="paragraph" w:styleId="ab">
    <w:name w:val="Document Map"/>
    <w:basedOn w:val="a"/>
    <w:link w:val="ac"/>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d">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у виносці Знак"/>
    <w:link w:val="ae"/>
    <w:uiPriority w:val="99"/>
    <w:semiHidden/>
    <w:rsid w:val="00242E89"/>
    <w:rPr>
      <w:rFonts w:ascii="Tahoma" w:hAnsi="Tahoma" w:cs="Tahoma"/>
      <w:sz w:val="16"/>
      <w:szCs w:val="16"/>
      <w:lang w:eastAsia="en-US"/>
    </w:rPr>
  </w:style>
  <w:style w:type="paragraph" w:styleId="af0">
    <w:name w:val="Body Text"/>
    <w:basedOn w:val="a"/>
    <w:link w:val="af1"/>
    <w:rsid w:val="003A40D3"/>
    <w:pPr>
      <w:autoSpaceDE w:val="0"/>
      <w:autoSpaceDN w:val="0"/>
      <w:spacing w:after="120" w:line="240" w:lineRule="auto"/>
      <w:jc w:val="both"/>
    </w:pPr>
    <w:rPr>
      <w:rFonts w:ascii="Arial" w:eastAsia="Times New Roman" w:hAnsi="Arial"/>
      <w:sz w:val="20"/>
      <w:szCs w:val="20"/>
      <w:lang w:val="en-GB"/>
    </w:rPr>
  </w:style>
  <w:style w:type="character" w:customStyle="1" w:styleId="af1">
    <w:name w:val="Основний текст Знак"/>
    <w:link w:val="af0"/>
    <w:rsid w:val="003A40D3"/>
    <w:rPr>
      <w:rFonts w:ascii="Arial" w:eastAsia="Times New Roman" w:hAnsi="Arial"/>
      <w:lang w:val="en-GB" w:eastAsia="en-US"/>
    </w:rPr>
  </w:style>
  <w:style w:type="character" w:customStyle="1" w:styleId="10">
    <w:name w:val="Заголовок 1 Знак"/>
    <w:link w:val="1"/>
    <w:rsid w:val="00224115"/>
    <w:rPr>
      <w:rFonts w:ascii="Times New Roman" w:eastAsia="Times New Roman" w:hAnsi="Times New Roman"/>
      <w:b/>
      <w:sz w:val="28"/>
      <w:lang w:val="uk-UA"/>
    </w:rPr>
  </w:style>
  <w:style w:type="character" w:customStyle="1" w:styleId="30">
    <w:name w:val="Заголовок 3 Знак"/>
    <w:link w:val="3"/>
    <w:rsid w:val="00224115"/>
    <w:rPr>
      <w:rFonts w:ascii="Arial" w:eastAsia="Times New Roman" w:hAnsi="Arial"/>
      <w:b/>
      <w:bCs/>
      <w:sz w:val="26"/>
      <w:szCs w:val="26"/>
      <w:lang w:val="x-none"/>
    </w:rPr>
  </w:style>
  <w:style w:type="character" w:customStyle="1" w:styleId="50">
    <w:name w:val="Заголовок 5 Знак"/>
    <w:link w:val="5"/>
    <w:rsid w:val="00224115"/>
    <w:rPr>
      <w:rFonts w:ascii="Times New Roman" w:eastAsia="Times New Roman" w:hAnsi="Times New Roman"/>
      <w:b/>
      <w:bCs/>
      <w:i/>
      <w:iCs/>
      <w:sz w:val="26"/>
      <w:szCs w:val="26"/>
    </w:rPr>
  </w:style>
  <w:style w:type="numbering" w:customStyle="1" w:styleId="11">
    <w:name w:val="Нет списка1"/>
    <w:next w:val="a2"/>
    <w:uiPriority w:val="99"/>
    <w:semiHidden/>
    <w:rsid w:val="00224115"/>
  </w:style>
  <w:style w:type="paragraph" w:customStyle="1" w:styleId="31">
    <w:name w:val="Знак Знак3"/>
    <w:basedOn w:val="a"/>
    <w:rsid w:val="00224115"/>
    <w:pPr>
      <w:spacing w:after="0" w:line="240" w:lineRule="auto"/>
    </w:pPr>
    <w:rPr>
      <w:rFonts w:ascii="Verdana" w:eastAsia="Times New Roman" w:hAnsi="Verdana"/>
      <w:sz w:val="24"/>
      <w:szCs w:val="24"/>
      <w:lang w:val="en-US"/>
    </w:rPr>
  </w:style>
  <w:style w:type="table" w:customStyle="1" w:styleId="12">
    <w:name w:val="Сетка таблицы1"/>
    <w:basedOn w:val="a1"/>
    <w:next w:val="ad"/>
    <w:uiPriority w:val="59"/>
    <w:rsid w:val="002241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qFormat/>
    <w:rsid w:val="00224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x-none" w:eastAsia="x-none"/>
    </w:rPr>
  </w:style>
  <w:style w:type="character" w:customStyle="1" w:styleId="HTML0">
    <w:name w:val="Стандартний HTML Знак"/>
    <w:link w:val="HTML"/>
    <w:rsid w:val="00224115"/>
    <w:rPr>
      <w:rFonts w:ascii="Courier New" w:eastAsia="Courier New" w:hAnsi="Courier New" w:cs="Courier New"/>
    </w:rPr>
  </w:style>
  <w:style w:type="paragraph" w:customStyle="1" w:styleId="13">
    <w:name w:val="Обычный (Интернет)1"/>
    <w:aliases w:val="Обычный (веб) Знак"/>
    <w:basedOn w:val="a"/>
    <w:link w:val="af2"/>
    <w:rsid w:val="00224115"/>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page number"/>
    <w:basedOn w:val="a0"/>
    <w:rsid w:val="00224115"/>
  </w:style>
  <w:style w:type="paragraph" w:customStyle="1" w:styleId="af4">
    <w:name w:val="Нормальний текст"/>
    <w:basedOn w:val="a"/>
    <w:rsid w:val="00224115"/>
    <w:pPr>
      <w:spacing w:before="120" w:after="0" w:line="240" w:lineRule="auto"/>
      <w:ind w:firstLine="567"/>
      <w:jc w:val="both"/>
    </w:pPr>
    <w:rPr>
      <w:rFonts w:ascii="Antiqua" w:eastAsia="Times New Roman" w:hAnsi="Antiqua"/>
      <w:sz w:val="26"/>
      <w:szCs w:val="20"/>
      <w:lang w:eastAsia="ru-RU"/>
    </w:rPr>
  </w:style>
  <w:style w:type="character" w:styleId="af5">
    <w:name w:val="annotation reference"/>
    <w:rsid w:val="00224115"/>
    <w:rPr>
      <w:sz w:val="16"/>
      <w:szCs w:val="16"/>
    </w:rPr>
  </w:style>
  <w:style w:type="paragraph" w:styleId="af6">
    <w:name w:val="annotation text"/>
    <w:basedOn w:val="a"/>
    <w:link w:val="af7"/>
    <w:rsid w:val="00224115"/>
    <w:pPr>
      <w:spacing w:after="0" w:line="240" w:lineRule="auto"/>
    </w:pPr>
    <w:rPr>
      <w:rFonts w:ascii="Times New Roman" w:eastAsia="Times New Roman" w:hAnsi="Times New Roman"/>
      <w:sz w:val="20"/>
      <w:szCs w:val="20"/>
      <w:lang w:val="x-none" w:eastAsia="x-none"/>
    </w:rPr>
  </w:style>
  <w:style w:type="character" w:customStyle="1" w:styleId="af7">
    <w:name w:val="Текст примітки Знак"/>
    <w:link w:val="af6"/>
    <w:rsid w:val="00224115"/>
    <w:rPr>
      <w:rFonts w:ascii="Times New Roman" w:eastAsia="Times New Roman" w:hAnsi="Times New Roman"/>
    </w:rPr>
  </w:style>
  <w:style w:type="paragraph" w:styleId="af8">
    <w:name w:val="annotation subject"/>
    <w:basedOn w:val="af6"/>
    <w:next w:val="af6"/>
    <w:link w:val="af9"/>
    <w:rsid w:val="00224115"/>
    <w:rPr>
      <w:b/>
      <w:bCs/>
    </w:rPr>
  </w:style>
  <w:style w:type="character" w:customStyle="1" w:styleId="af9">
    <w:name w:val="Тема примітки Знак"/>
    <w:link w:val="af8"/>
    <w:rsid w:val="00224115"/>
    <w:rPr>
      <w:rFonts w:ascii="Times New Roman" w:eastAsia="Times New Roman" w:hAnsi="Times New Roman"/>
      <w:b/>
      <w:bCs/>
    </w:rPr>
  </w:style>
  <w:style w:type="paragraph" w:customStyle="1" w:styleId="14">
    <w:name w:val="Основной текст1"/>
    <w:basedOn w:val="a"/>
    <w:rsid w:val="00224115"/>
    <w:pPr>
      <w:widowControl w:val="0"/>
      <w:spacing w:after="0" w:line="240" w:lineRule="auto"/>
    </w:pPr>
    <w:rPr>
      <w:rFonts w:ascii="Arial" w:eastAsia="Times New Roman" w:hAnsi="Arial"/>
      <w:snapToGrid w:val="0"/>
      <w:sz w:val="24"/>
      <w:szCs w:val="20"/>
      <w:lang w:eastAsia="ru-RU"/>
    </w:rPr>
  </w:style>
  <w:style w:type="paragraph" w:styleId="afa">
    <w:name w:val="Body Text Indent"/>
    <w:basedOn w:val="a"/>
    <w:link w:val="afb"/>
    <w:rsid w:val="00224115"/>
    <w:pPr>
      <w:spacing w:after="120" w:line="240" w:lineRule="auto"/>
      <w:ind w:left="283"/>
    </w:pPr>
    <w:rPr>
      <w:rFonts w:ascii="Times New Roman" w:eastAsia="Times New Roman" w:hAnsi="Times New Roman"/>
      <w:sz w:val="24"/>
      <w:szCs w:val="24"/>
      <w:lang w:eastAsia="x-none"/>
    </w:rPr>
  </w:style>
  <w:style w:type="character" w:customStyle="1" w:styleId="afb">
    <w:name w:val="Основний текст з відступом Знак"/>
    <w:link w:val="afa"/>
    <w:rsid w:val="00224115"/>
    <w:rPr>
      <w:rFonts w:ascii="Times New Roman" w:eastAsia="Times New Roman" w:hAnsi="Times New Roman"/>
      <w:sz w:val="24"/>
      <w:szCs w:val="24"/>
      <w:lang w:val="uk-UA"/>
    </w:rPr>
  </w:style>
  <w:style w:type="paragraph" w:customStyle="1" w:styleId="Rub4">
    <w:name w:val="Rub 4"/>
    <w:basedOn w:val="a"/>
    <w:next w:val="a"/>
    <w:rsid w:val="00224115"/>
    <w:pPr>
      <w:spacing w:before="120" w:after="60" w:line="240" w:lineRule="auto"/>
    </w:pPr>
    <w:rPr>
      <w:rFonts w:ascii="Arial" w:eastAsia="Times New Roman" w:hAnsi="Arial"/>
      <w:sz w:val="24"/>
      <w:szCs w:val="20"/>
      <w:lang w:val="en-GB"/>
    </w:rPr>
  </w:style>
  <w:style w:type="character" w:styleId="afc">
    <w:name w:val="Strong"/>
    <w:uiPriority w:val="99"/>
    <w:qFormat/>
    <w:locked/>
    <w:rsid w:val="00224115"/>
    <w:rPr>
      <w:b/>
      <w:bCs/>
    </w:rPr>
  </w:style>
  <w:style w:type="paragraph" w:customStyle="1" w:styleId="afd">
    <w:name w:val="Знак Знак Знак"/>
    <w:basedOn w:val="a"/>
    <w:rsid w:val="00224115"/>
    <w:pPr>
      <w:spacing w:after="0" w:line="240" w:lineRule="auto"/>
    </w:pPr>
    <w:rPr>
      <w:rFonts w:ascii="Verdana" w:eastAsia="Times New Roman" w:hAnsi="Verdana" w:cs="Verdana"/>
      <w:sz w:val="20"/>
      <w:szCs w:val="20"/>
      <w:lang w:val="en-US"/>
    </w:rPr>
  </w:style>
  <w:style w:type="paragraph" w:customStyle="1" w:styleId="15">
    <w:name w:val="Знак1 Знак Знак Знак Знак Знак Знак Знак Знак Знак"/>
    <w:basedOn w:val="a"/>
    <w:rsid w:val="00224115"/>
    <w:pPr>
      <w:spacing w:after="0" w:line="240" w:lineRule="auto"/>
    </w:pPr>
    <w:rPr>
      <w:rFonts w:ascii="Verdana" w:eastAsia="Times New Roman" w:hAnsi="Verdana"/>
      <w:sz w:val="24"/>
      <w:szCs w:val="24"/>
      <w:lang w:val="en-US"/>
    </w:rPr>
  </w:style>
  <w:style w:type="paragraph" w:customStyle="1" w:styleId="16">
    <w:name w:val="Знак Знак Знак Знак Знак Знак Знак Знак Знак Знак Знак Знак Знак Знак Знак Знак Знак Знак Знак Знак1 Знак"/>
    <w:basedOn w:val="a"/>
    <w:rsid w:val="00224115"/>
    <w:pPr>
      <w:spacing w:after="0" w:line="240" w:lineRule="auto"/>
    </w:pPr>
    <w:rPr>
      <w:rFonts w:ascii="Verdana" w:eastAsia="Times New Roman" w:hAnsi="Verdana" w:cs="Verdana"/>
      <w:sz w:val="20"/>
      <w:szCs w:val="20"/>
      <w:lang w:val="en-US"/>
    </w:rPr>
  </w:style>
  <w:style w:type="paragraph" w:customStyle="1" w:styleId="CharChar">
    <w:name w:val="Char Знак Знак Char Знак"/>
    <w:basedOn w:val="a"/>
    <w:rsid w:val="00224115"/>
    <w:pPr>
      <w:spacing w:after="0" w:line="240" w:lineRule="auto"/>
    </w:pPr>
    <w:rPr>
      <w:rFonts w:ascii="Verdana" w:eastAsia="Times New Roman" w:hAnsi="Verdana"/>
      <w:sz w:val="20"/>
      <w:szCs w:val="20"/>
      <w:lang w:val="en-US"/>
    </w:rPr>
  </w:style>
  <w:style w:type="paragraph" w:customStyle="1" w:styleId="afe">
    <w:name w:val="Знак Знак Знак Знак Знак Знак Знак Знак Знак Знак Знак Знак Знак Знак Знак Знак Знак Знак"/>
    <w:basedOn w:val="a"/>
    <w:rsid w:val="00224115"/>
    <w:pPr>
      <w:spacing w:after="0" w:line="240" w:lineRule="auto"/>
    </w:pPr>
    <w:rPr>
      <w:rFonts w:ascii="Verdana" w:eastAsia="Times New Roman" w:hAnsi="Verdana" w:cs="Verdana"/>
      <w:sz w:val="20"/>
      <w:szCs w:val="20"/>
      <w:lang w:val="en-US"/>
    </w:rPr>
  </w:style>
  <w:style w:type="paragraph" w:customStyle="1" w:styleId="17">
    <w:name w:val="Знак1"/>
    <w:basedOn w:val="a"/>
    <w:rsid w:val="00224115"/>
    <w:pPr>
      <w:spacing w:after="0" w:line="240" w:lineRule="auto"/>
    </w:pPr>
    <w:rPr>
      <w:rFonts w:ascii="Verdana" w:eastAsia="Times New Roman" w:hAnsi="Verdana" w:cs="Verdana"/>
      <w:sz w:val="20"/>
      <w:szCs w:val="20"/>
      <w:lang w:val="en-US"/>
    </w:rPr>
  </w:style>
  <w:style w:type="character" w:customStyle="1" w:styleId="apple-style-span">
    <w:name w:val="apple-style-span"/>
    <w:basedOn w:val="a0"/>
    <w:rsid w:val="00224115"/>
  </w:style>
  <w:style w:type="paragraph" w:styleId="aff">
    <w:name w:val="Plain Text"/>
    <w:basedOn w:val="a"/>
    <w:link w:val="aff0"/>
    <w:rsid w:val="00224115"/>
    <w:pPr>
      <w:spacing w:after="0" w:line="240" w:lineRule="auto"/>
    </w:pPr>
    <w:rPr>
      <w:rFonts w:ascii="Times New Roman" w:eastAsia="Times New Roman" w:hAnsi="Times New Roman"/>
      <w:sz w:val="24"/>
      <w:szCs w:val="24"/>
      <w:lang w:eastAsia="x-none"/>
    </w:rPr>
  </w:style>
  <w:style w:type="character" w:customStyle="1" w:styleId="aff0">
    <w:name w:val="Текст Знак"/>
    <w:link w:val="aff"/>
    <w:rsid w:val="00224115"/>
    <w:rPr>
      <w:rFonts w:ascii="Times New Roman" w:eastAsia="Times New Roman" w:hAnsi="Times New Roman"/>
      <w:sz w:val="24"/>
      <w:szCs w:val="24"/>
      <w:lang w:val="uk-UA"/>
    </w:rPr>
  </w:style>
  <w:style w:type="paragraph" w:customStyle="1" w:styleId="18">
    <w:name w:val="Без интервала1"/>
    <w:basedOn w:val="a"/>
    <w:link w:val="NoSpacingChar"/>
    <w:rsid w:val="00224115"/>
    <w:pPr>
      <w:spacing w:after="0" w:line="240" w:lineRule="auto"/>
    </w:pPr>
    <w:rPr>
      <w:rFonts w:ascii="Times New Roman" w:eastAsia="SimSun" w:hAnsi="Times New Roman"/>
      <w:sz w:val="24"/>
      <w:szCs w:val="24"/>
      <w:lang w:val="x-none" w:eastAsia="zh-CN"/>
    </w:rPr>
  </w:style>
  <w:style w:type="character" w:customStyle="1" w:styleId="NoSpacingChar">
    <w:name w:val="No Spacing Char"/>
    <w:link w:val="18"/>
    <w:locked/>
    <w:rsid w:val="00224115"/>
    <w:rPr>
      <w:rFonts w:ascii="Times New Roman" w:eastAsia="SimSun" w:hAnsi="Times New Roman"/>
      <w:sz w:val="24"/>
      <w:szCs w:val="24"/>
      <w:lang w:eastAsia="zh-CN"/>
    </w:rPr>
  </w:style>
  <w:style w:type="character" w:customStyle="1" w:styleId="hps">
    <w:name w:val="hps"/>
    <w:rsid w:val="00224115"/>
    <w:rPr>
      <w:rFonts w:cs="Times New Roman"/>
    </w:rPr>
  </w:style>
  <w:style w:type="paragraph" w:customStyle="1" w:styleId="120">
    <w:name w:val="Знак1 Знак Знак Знак Знак Знак Знак Знак Знак Знак2"/>
    <w:basedOn w:val="a"/>
    <w:rsid w:val="00224115"/>
    <w:pPr>
      <w:spacing w:after="0" w:line="240" w:lineRule="auto"/>
    </w:pPr>
    <w:rPr>
      <w:rFonts w:ascii="Verdana" w:eastAsia="Times New Roman" w:hAnsi="Verdana"/>
      <w:sz w:val="24"/>
      <w:szCs w:val="24"/>
      <w:lang w:val="en-US"/>
    </w:rPr>
  </w:style>
  <w:style w:type="paragraph" w:customStyle="1" w:styleId="19">
    <w:name w:val="Заголовок1"/>
    <w:basedOn w:val="a"/>
    <w:link w:val="aff1"/>
    <w:qFormat/>
    <w:locked/>
    <w:rsid w:val="00224115"/>
    <w:pPr>
      <w:spacing w:after="0" w:line="360" w:lineRule="auto"/>
      <w:jc w:val="center"/>
    </w:pPr>
    <w:rPr>
      <w:rFonts w:ascii="Times New Roman" w:eastAsia="Times New Roman" w:hAnsi="Times New Roman"/>
      <w:caps/>
      <w:sz w:val="24"/>
      <w:szCs w:val="20"/>
      <w:lang w:eastAsia="x-none"/>
    </w:rPr>
  </w:style>
  <w:style w:type="character" w:customStyle="1" w:styleId="aff1">
    <w:name w:val="Заголовок Знак"/>
    <w:link w:val="19"/>
    <w:rsid w:val="00224115"/>
    <w:rPr>
      <w:rFonts w:ascii="Times New Roman" w:eastAsia="Times New Roman" w:hAnsi="Times New Roman"/>
      <w:caps/>
      <w:sz w:val="24"/>
      <w:lang w:val="uk-UA"/>
    </w:rPr>
  </w:style>
  <w:style w:type="paragraph" w:customStyle="1" w:styleId="CharChar2">
    <w:name w:val="Char Знак Знак Char Знак2"/>
    <w:basedOn w:val="a"/>
    <w:rsid w:val="00224115"/>
    <w:pPr>
      <w:spacing w:after="0" w:line="240" w:lineRule="auto"/>
    </w:pPr>
    <w:rPr>
      <w:rFonts w:ascii="Verdana" w:eastAsia="Times New Roman" w:hAnsi="Verdana" w:cs="Verdana"/>
      <w:sz w:val="20"/>
      <w:szCs w:val="20"/>
      <w:lang w:val="en-US"/>
    </w:rPr>
  </w:style>
  <w:style w:type="character" w:customStyle="1" w:styleId="rvts23">
    <w:name w:val="rvts23"/>
    <w:basedOn w:val="a0"/>
    <w:rsid w:val="00224115"/>
  </w:style>
  <w:style w:type="paragraph" w:customStyle="1" w:styleId="32">
    <w:name w:val="Знак Знак32"/>
    <w:basedOn w:val="a"/>
    <w:rsid w:val="00224115"/>
    <w:pPr>
      <w:spacing w:after="0" w:line="240" w:lineRule="auto"/>
    </w:pPr>
    <w:rPr>
      <w:rFonts w:ascii="Verdana" w:eastAsia="Times New Roman" w:hAnsi="Verdana"/>
      <w:sz w:val="24"/>
      <w:szCs w:val="24"/>
      <w:lang w:val="en-US"/>
    </w:rPr>
  </w:style>
  <w:style w:type="paragraph" w:customStyle="1" w:styleId="110">
    <w:name w:val="Основной текст11"/>
    <w:basedOn w:val="a"/>
    <w:rsid w:val="00224115"/>
    <w:pPr>
      <w:widowControl w:val="0"/>
      <w:spacing w:after="0" w:line="240" w:lineRule="auto"/>
    </w:pPr>
    <w:rPr>
      <w:rFonts w:ascii="Arial" w:eastAsia="Times New Roman" w:hAnsi="Arial"/>
      <w:snapToGrid w:val="0"/>
      <w:sz w:val="24"/>
      <w:szCs w:val="20"/>
      <w:lang w:eastAsia="ru-RU"/>
    </w:rPr>
  </w:style>
  <w:style w:type="paragraph" w:customStyle="1" w:styleId="2">
    <w:name w:val="Знак Знак Знак2"/>
    <w:basedOn w:val="a"/>
    <w:rsid w:val="00224115"/>
    <w:pPr>
      <w:spacing w:after="0" w:line="240" w:lineRule="auto"/>
    </w:pPr>
    <w:rPr>
      <w:rFonts w:ascii="Verdana" w:eastAsia="Times New Roman" w:hAnsi="Verdana" w:cs="Verdana"/>
      <w:sz w:val="20"/>
      <w:szCs w:val="20"/>
      <w:lang w:val="en-US"/>
    </w:rPr>
  </w:style>
  <w:style w:type="paragraph" w:customStyle="1" w:styleId="121">
    <w:name w:val="Знак12"/>
    <w:basedOn w:val="a"/>
    <w:rsid w:val="00224115"/>
    <w:pPr>
      <w:spacing w:after="0" w:line="240" w:lineRule="auto"/>
    </w:pPr>
    <w:rPr>
      <w:rFonts w:ascii="Verdana" w:eastAsia="Times New Roman" w:hAnsi="Verdana" w:cs="Verdana"/>
      <w:sz w:val="20"/>
      <w:szCs w:val="20"/>
      <w:lang w:val="en-US"/>
    </w:rPr>
  </w:style>
  <w:style w:type="paragraph" w:customStyle="1" w:styleId="111">
    <w:name w:val="Без интервала11"/>
    <w:basedOn w:val="a"/>
    <w:rsid w:val="00224115"/>
    <w:pPr>
      <w:spacing w:after="0" w:line="240" w:lineRule="auto"/>
    </w:pPr>
    <w:rPr>
      <w:rFonts w:ascii="Times New Roman" w:eastAsia="SimSun" w:hAnsi="Times New Roman"/>
      <w:sz w:val="24"/>
      <w:szCs w:val="24"/>
      <w:lang w:eastAsia="zh-CN"/>
    </w:rPr>
  </w:style>
  <w:style w:type="paragraph" w:customStyle="1" w:styleId="Default">
    <w:name w:val="Default"/>
    <w:rsid w:val="00224115"/>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textexposedshow">
    <w:name w:val="text_exposed_show"/>
    <w:basedOn w:val="a0"/>
    <w:rsid w:val="00224115"/>
  </w:style>
  <w:style w:type="character" w:customStyle="1" w:styleId="70">
    <w:name w:val="Заголовок 7 Знак"/>
    <w:link w:val="7"/>
    <w:rsid w:val="008B662F"/>
    <w:rPr>
      <w:rFonts w:ascii="Times New Roman" w:eastAsia="Times New Roman" w:hAnsi="Times New Roman"/>
      <w:sz w:val="24"/>
      <w:szCs w:val="24"/>
    </w:rPr>
  </w:style>
  <w:style w:type="numbering" w:customStyle="1" w:styleId="20">
    <w:name w:val="Нет списка2"/>
    <w:next w:val="a2"/>
    <w:uiPriority w:val="99"/>
    <w:semiHidden/>
    <w:rsid w:val="008B662F"/>
  </w:style>
  <w:style w:type="paragraph" w:customStyle="1" w:styleId="aff2">
    <w:name w:val="Знак Знак Знак Знак"/>
    <w:basedOn w:val="a"/>
    <w:rsid w:val="008B662F"/>
    <w:pPr>
      <w:spacing w:after="0" w:line="240" w:lineRule="auto"/>
    </w:pPr>
    <w:rPr>
      <w:rFonts w:ascii="Verdana" w:eastAsia="Times New Roman" w:hAnsi="Verdana"/>
      <w:sz w:val="20"/>
      <w:szCs w:val="20"/>
      <w:lang w:val="en-US"/>
    </w:rPr>
  </w:style>
  <w:style w:type="table" w:customStyle="1" w:styleId="21">
    <w:name w:val="Сетка таблицы2"/>
    <w:basedOn w:val="a1"/>
    <w:next w:val="ad"/>
    <w:rsid w:val="008B66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uiPriority w:val="99"/>
    <w:unhideWhenUsed/>
    <w:rsid w:val="008B662F"/>
    <w:rPr>
      <w:color w:val="800080"/>
      <w:u w:val="single"/>
    </w:rPr>
  </w:style>
  <w:style w:type="paragraph" w:customStyle="1" w:styleId="1a">
    <w:name w:val="Обычный1"/>
    <w:link w:val="Normal"/>
    <w:qFormat/>
    <w:rsid w:val="008873FF"/>
    <w:pPr>
      <w:spacing w:line="276" w:lineRule="auto"/>
    </w:pPr>
    <w:rPr>
      <w:rFonts w:ascii="Arial" w:eastAsia="Times New Roman" w:hAnsi="Arial" w:cs="Arial"/>
      <w:color w:val="000000"/>
      <w:sz w:val="22"/>
      <w:szCs w:val="22"/>
      <w:lang w:val="ru-RU" w:eastAsia="ru-RU"/>
    </w:rPr>
  </w:style>
  <w:style w:type="paragraph" w:styleId="22">
    <w:name w:val="Body Text Indent 2"/>
    <w:basedOn w:val="a"/>
    <w:link w:val="23"/>
    <w:uiPriority w:val="99"/>
    <w:unhideWhenUsed/>
    <w:rsid w:val="00195DEF"/>
    <w:pPr>
      <w:spacing w:after="120" w:line="480" w:lineRule="auto"/>
      <w:ind w:left="283"/>
    </w:pPr>
  </w:style>
  <w:style w:type="character" w:customStyle="1" w:styleId="23">
    <w:name w:val="Основний текст з відступом 2 Знак"/>
    <w:link w:val="22"/>
    <w:uiPriority w:val="99"/>
    <w:rsid w:val="00195DEF"/>
    <w:rPr>
      <w:sz w:val="22"/>
      <w:szCs w:val="22"/>
      <w:lang w:val="uk-UA" w:eastAsia="en-US"/>
    </w:rPr>
  </w:style>
  <w:style w:type="paragraph" w:customStyle="1" w:styleId="xl65">
    <w:name w:val="xl65"/>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66">
    <w:name w:val="xl66"/>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67">
    <w:name w:val="xl67"/>
    <w:basedOn w:val="a"/>
    <w:rsid w:val="00547AA8"/>
    <w:pP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68">
    <w:name w:val="xl68"/>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olor w:val="000000"/>
      <w:sz w:val="16"/>
      <w:szCs w:val="16"/>
      <w:lang w:val="ru-RU" w:eastAsia="ru-RU"/>
    </w:rPr>
  </w:style>
  <w:style w:type="paragraph" w:customStyle="1" w:styleId="xl69">
    <w:name w:val="xl69"/>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0">
    <w:name w:val="xl70"/>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1">
    <w:name w:val="xl71"/>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72">
    <w:name w:val="xl72"/>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3">
    <w:name w:val="xl73"/>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4">
    <w:name w:val="xl74"/>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5">
    <w:name w:val="xl75"/>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color w:val="000000"/>
      <w:sz w:val="16"/>
      <w:szCs w:val="16"/>
      <w:lang w:val="ru-RU" w:eastAsia="ru-RU"/>
    </w:rPr>
  </w:style>
  <w:style w:type="paragraph" w:customStyle="1" w:styleId="xl76">
    <w:name w:val="xl76"/>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7">
    <w:name w:val="xl77"/>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78">
    <w:name w:val="xl78"/>
    <w:basedOn w:val="a"/>
    <w:rsid w:val="00547AA8"/>
    <w:pPr>
      <w:pBdr>
        <w:top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79">
    <w:name w:val="xl79"/>
    <w:basedOn w:val="a"/>
    <w:rsid w:val="00547AA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80">
    <w:name w:val="xl80"/>
    <w:basedOn w:val="a"/>
    <w:rsid w:val="00547AA8"/>
    <w:pPr>
      <w:pBdr>
        <w:top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1">
    <w:name w:val="xl81"/>
    <w:basedOn w:val="a"/>
    <w:rsid w:val="00547AA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2">
    <w:name w:val="xl82"/>
    <w:basedOn w:val="a"/>
    <w:rsid w:val="00547AA8"/>
    <w:pPr>
      <w:pBdr>
        <w:top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3">
    <w:name w:val="xl83"/>
    <w:basedOn w:val="a"/>
    <w:rsid w:val="00547AA8"/>
    <w:pPr>
      <w:pBdr>
        <w:top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4">
    <w:name w:val="xl84"/>
    <w:basedOn w:val="a"/>
    <w:rsid w:val="00547AA8"/>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85">
    <w:name w:val="xl85"/>
    <w:basedOn w:val="a"/>
    <w:rsid w:val="00547AA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6">
    <w:name w:val="xl86"/>
    <w:basedOn w:val="a"/>
    <w:rsid w:val="00547AA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7">
    <w:name w:val="xl87"/>
    <w:basedOn w:val="a"/>
    <w:rsid w:val="00547AA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8">
    <w:name w:val="xl88"/>
    <w:basedOn w:val="a"/>
    <w:rsid w:val="00547AA8"/>
    <w:pPr>
      <w:shd w:val="clear" w:color="000000" w:fill="FFFFFF"/>
      <w:spacing w:before="100" w:beforeAutospacing="1" w:after="100" w:afterAutospacing="1" w:line="240" w:lineRule="auto"/>
      <w:textAlignment w:val="center"/>
    </w:pPr>
    <w:rPr>
      <w:rFonts w:ascii="Bookman Old Style" w:eastAsia="Times New Roman" w:hAnsi="Bookman Old Style"/>
      <w:color w:val="333333"/>
      <w:sz w:val="16"/>
      <w:szCs w:val="16"/>
      <w:lang w:val="ru-RU" w:eastAsia="ru-RU"/>
    </w:rPr>
  </w:style>
  <w:style w:type="paragraph" w:customStyle="1" w:styleId="xl89">
    <w:name w:val="xl89"/>
    <w:basedOn w:val="a"/>
    <w:rsid w:val="00547AA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90">
    <w:name w:val="xl90"/>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sz w:val="16"/>
      <w:szCs w:val="16"/>
      <w:lang w:val="ru-RU" w:eastAsia="ru-RU"/>
    </w:rPr>
  </w:style>
  <w:style w:type="paragraph" w:customStyle="1" w:styleId="xl91">
    <w:name w:val="xl91"/>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sz w:val="16"/>
      <w:szCs w:val="16"/>
      <w:lang w:val="ru-RU" w:eastAsia="ru-RU"/>
    </w:rPr>
  </w:style>
  <w:style w:type="paragraph" w:customStyle="1" w:styleId="xl92">
    <w:name w:val="xl92"/>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color w:val="333333"/>
      <w:sz w:val="16"/>
      <w:szCs w:val="16"/>
      <w:lang w:val="ru-RU" w:eastAsia="ru-RU"/>
    </w:rPr>
  </w:style>
  <w:style w:type="paragraph" w:customStyle="1" w:styleId="xl93">
    <w:name w:val="xl93"/>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Bookman Old Style" w:eastAsia="Times New Roman" w:hAnsi="Bookman Old Style"/>
      <w:sz w:val="16"/>
      <w:szCs w:val="16"/>
      <w:lang w:val="ru-RU" w:eastAsia="ru-RU"/>
    </w:rPr>
  </w:style>
  <w:style w:type="paragraph" w:customStyle="1" w:styleId="xl94">
    <w:name w:val="xl94"/>
    <w:basedOn w:val="a"/>
    <w:rsid w:val="00547AA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95">
    <w:name w:val="xl95"/>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b/>
      <w:bCs/>
      <w:sz w:val="16"/>
      <w:szCs w:val="16"/>
      <w:lang w:val="ru-RU" w:eastAsia="ru-RU"/>
    </w:rPr>
  </w:style>
  <w:style w:type="paragraph" w:customStyle="1" w:styleId="xl96">
    <w:name w:val="xl96"/>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olor w:val="FF0000"/>
      <w:sz w:val="16"/>
      <w:szCs w:val="16"/>
      <w:lang w:val="ru-RU" w:eastAsia="ru-RU"/>
    </w:rPr>
  </w:style>
  <w:style w:type="paragraph" w:customStyle="1" w:styleId="xl97">
    <w:name w:val="xl97"/>
    <w:basedOn w:val="a"/>
    <w:rsid w:val="00547AA8"/>
    <w:pP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98">
    <w:name w:val="xl98"/>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val="ru-RU" w:eastAsia="ru-RU"/>
    </w:rPr>
  </w:style>
  <w:style w:type="paragraph" w:customStyle="1" w:styleId="xl99">
    <w:name w:val="xl99"/>
    <w:basedOn w:val="a"/>
    <w:rsid w:val="00547AA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val="ru-RU" w:eastAsia="ru-RU"/>
    </w:rPr>
  </w:style>
  <w:style w:type="paragraph" w:customStyle="1" w:styleId="xl100">
    <w:name w:val="xl100"/>
    <w:basedOn w:val="a"/>
    <w:rsid w:val="00547A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val="ru-RU" w:eastAsia="ru-RU"/>
    </w:rPr>
  </w:style>
  <w:style w:type="paragraph" w:customStyle="1" w:styleId="xl101">
    <w:name w:val="xl101"/>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sz w:val="16"/>
      <w:szCs w:val="16"/>
      <w:lang w:val="ru-RU" w:eastAsia="ru-RU"/>
    </w:rPr>
  </w:style>
  <w:style w:type="paragraph" w:customStyle="1" w:styleId="xl102">
    <w:name w:val="xl102"/>
    <w:basedOn w:val="a"/>
    <w:rsid w:val="00547AA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sz w:val="16"/>
      <w:szCs w:val="16"/>
      <w:lang w:val="ru-RU" w:eastAsia="ru-RU"/>
    </w:rPr>
  </w:style>
  <w:style w:type="paragraph" w:customStyle="1" w:styleId="xl103">
    <w:name w:val="xl103"/>
    <w:basedOn w:val="a"/>
    <w:rsid w:val="00547A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sz w:val="16"/>
      <w:szCs w:val="16"/>
      <w:lang w:val="ru-RU" w:eastAsia="ru-RU"/>
    </w:rPr>
  </w:style>
  <w:style w:type="paragraph" w:customStyle="1" w:styleId="xl104">
    <w:name w:val="xl104"/>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105">
    <w:name w:val="xl105"/>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b/>
      <w:bCs/>
      <w:sz w:val="24"/>
      <w:szCs w:val="24"/>
      <w:lang w:val="ru-RU" w:eastAsia="ru-RU"/>
    </w:rPr>
  </w:style>
  <w:style w:type="character" w:customStyle="1" w:styleId="af2">
    <w:name w:val="Обычный (Интернет) Знак"/>
    <w:aliases w:val="Обычный (веб) Знак Знак"/>
    <w:link w:val="13"/>
    <w:locked/>
    <w:rsid w:val="00F5287D"/>
    <w:rPr>
      <w:sz w:val="24"/>
      <w:szCs w:val="24"/>
      <w:lang w:val="uk-UA" w:eastAsia="ru-RU" w:bidi="ar-SA"/>
    </w:rPr>
  </w:style>
  <w:style w:type="character" w:customStyle="1" w:styleId="1b">
    <w:name w:val="Неразрешенное упоминание1"/>
    <w:uiPriority w:val="99"/>
    <w:semiHidden/>
    <w:unhideWhenUsed/>
    <w:rsid w:val="00263429"/>
    <w:rPr>
      <w:color w:val="605E5C"/>
      <w:shd w:val="clear" w:color="auto" w:fill="E1DFDD"/>
    </w:rPr>
  </w:style>
  <w:style w:type="character" w:customStyle="1" w:styleId="a8">
    <w:name w:val="Без інтервалів Знак"/>
    <w:link w:val="a7"/>
    <w:uiPriority w:val="1"/>
    <w:locked/>
    <w:rsid w:val="00780DF0"/>
    <w:rPr>
      <w:sz w:val="22"/>
      <w:szCs w:val="22"/>
      <w:lang w:val="uk-UA" w:eastAsia="en-US"/>
    </w:rPr>
  </w:style>
  <w:style w:type="paragraph" w:customStyle="1" w:styleId="LO-normal1">
    <w:name w:val="LO-normal1"/>
    <w:rsid w:val="008A1B52"/>
    <w:pPr>
      <w:suppressAutoHyphens/>
      <w:spacing w:line="276" w:lineRule="auto"/>
    </w:pPr>
    <w:rPr>
      <w:rFonts w:ascii="Arial" w:eastAsia="Arial" w:hAnsi="Arial" w:cs="Arial"/>
      <w:color w:val="000000"/>
      <w:sz w:val="22"/>
      <w:szCs w:val="22"/>
      <w:lang w:val="ru-RU" w:eastAsia="zh-CN"/>
    </w:rPr>
  </w:style>
  <w:style w:type="paragraph" w:customStyle="1" w:styleId="LO-normal">
    <w:name w:val="LO-normal"/>
    <w:rsid w:val="00757B0A"/>
    <w:pPr>
      <w:suppressAutoHyphens/>
      <w:spacing w:line="276" w:lineRule="auto"/>
    </w:pPr>
    <w:rPr>
      <w:rFonts w:ascii="Arial" w:eastAsia="Arial" w:hAnsi="Arial" w:cs="Arial"/>
      <w:color w:val="000000"/>
      <w:sz w:val="22"/>
      <w:szCs w:val="22"/>
      <w:lang w:val="ru-RU" w:eastAsia="zh-CN"/>
    </w:rPr>
  </w:style>
  <w:style w:type="paragraph" w:customStyle="1" w:styleId="1c">
    <w:name w:val="Без інтервалів1"/>
    <w:rsid w:val="00757B0A"/>
    <w:pPr>
      <w:suppressAutoHyphens/>
    </w:pPr>
    <w:rPr>
      <w:rFonts w:eastAsia="Times New Roman"/>
      <w:lang w:val="ru-RU" w:eastAsia="zh-CN"/>
    </w:rPr>
  </w:style>
  <w:style w:type="character" w:customStyle="1" w:styleId="WW8Num1z4">
    <w:name w:val="WW8Num1z4"/>
    <w:rsid w:val="002D7CE7"/>
  </w:style>
  <w:style w:type="character" w:styleId="aff4">
    <w:name w:val="Unresolved Mention"/>
    <w:basedOn w:val="a0"/>
    <w:uiPriority w:val="99"/>
    <w:semiHidden/>
    <w:unhideWhenUsed/>
    <w:rsid w:val="000C0E60"/>
    <w:rPr>
      <w:color w:val="605E5C"/>
      <w:shd w:val="clear" w:color="auto" w:fill="E1DFDD"/>
    </w:rPr>
  </w:style>
  <w:style w:type="paragraph" w:customStyle="1" w:styleId="msonormal0">
    <w:name w:val="msonormal"/>
    <w:basedOn w:val="a"/>
    <w:rsid w:val="0074088B"/>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63">
    <w:name w:val="xl63"/>
    <w:basedOn w:val="a"/>
    <w:rsid w:val="0074088B"/>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64">
    <w:name w:val="xl64"/>
    <w:basedOn w:val="a"/>
    <w:rsid w:val="007408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06">
    <w:name w:val="xl106"/>
    <w:basedOn w:val="a"/>
    <w:rsid w:val="007408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07">
    <w:name w:val="xl107"/>
    <w:basedOn w:val="a"/>
    <w:rsid w:val="00740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uk-UA"/>
    </w:rPr>
  </w:style>
  <w:style w:type="paragraph" w:customStyle="1" w:styleId="xl108">
    <w:name w:val="xl108"/>
    <w:basedOn w:val="a"/>
    <w:rsid w:val="007408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uk-UA"/>
    </w:rPr>
  </w:style>
  <w:style w:type="paragraph" w:customStyle="1" w:styleId="xl109">
    <w:name w:val="xl109"/>
    <w:basedOn w:val="a"/>
    <w:rsid w:val="007408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110">
    <w:name w:val="xl110"/>
    <w:basedOn w:val="a"/>
    <w:rsid w:val="0074088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11">
    <w:name w:val="xl111"/>
    <w:basedOn w:val="a"/>
    <w:rsid w:val="007408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2">
    <w:name w:val="xl112"/>
    <w:basedOn w:val="a"/>
    <w:rsid w:val="007408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13">
    <w:name w:val="xl113"/>
    <w:basedOn w:val="a"/>
    <w:rsid w:val="007408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4">
    <w:name w:val="xl114"/>
    <w:basedOn w:val="a"/>
    <w:rsid w:val="0074088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15">
    <w:name w:val="xl115"/>
    <w:basedOn w:val="a"/>
    <w:rsid w:val="007408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6">
    <w:name w:val="xl116"/>
    <w:basedOn w:val="a"/>
    <w:rsid w:val="0074088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17">
    <w:name w:val="xl117"/>
    <w:basedOn w:val="a"/>
    <w:rsid w:val="007408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8">
    <w:name w:val="xl118"/>
    <w:basedOn w:val="a"/>
    <w:rsid w:val="007408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9">
    <w:name w:val="xl119"/>
    <w:basedOn w:val="a"/>
    <w:rsid w:val="0074088B"/>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20">
    <w:name w:val="xl120"/>
    <w:basedOn w:val="a"/>
    <w:rsid w:val="0074088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21">
    <w:name w:val="xl121"/>
    <w:basedOn w:val="a"/>
    <w:rsid w:val="0074088B"/>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22">
    <w:name w:val="xl122"/>
    <w:basedOn w:val="a"/>
    <w:rsid w:val="0074088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23">
    <w:name w:val="xl123"/>
    <w:basedOn w:val="a"/>
    <w:rsid w:val="0074088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24">
    <w:name w:val="xl124"/>
    <w:basedOn w:val="a"/>
    <w:rsid w:val="00740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36"/>
      <w:szCs w:val="36"/>
      <w:lang w:eastAsia="uk-UA"/>
    </w:rPr>
  </w:style>
  <w:style w:type="paragraph" w:customStyle="1" w:styleId="xl125">
    <w:name w:val="xl125"/>
    <w:basedOn w:val="a"/>
    <w:rsid w:val="007408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26">
    <w:name w:val="xl126"/>
    <w:basedOn w:val="a"/>
    <w:rsid w:val="00740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32"/>
      <w:szCs w:val="32"/>
      <w:lang w:eastAsia="uk-UA"/>
    </w:rPr>
  </w:style>
  <w:style w:type="numbering" w:customStyle="1" w:styleId="1d">
    <w:name w:val="Немає списку1"/>
    <w:next w:val="a2"/>
    <w:uiPriority w:val="99"/>
    <w:semiHidden/>
    <w:unhideWhenUsed/>
    <w:rsid w:val="00BD201E"/>
  </w:style>
  <w:style w:type="character" w:customStyle="1" w:styleId="Normal">
    <w:name w:val="Normal Знак"/>
    <w:link w:val="1a"/>
    <w:qFormat/>
    <w:rsid w:val="00BD201E"/>
    <w:rPr>
      <w:rFonts w:ascii="Arial" w:eastAsia="Times New Roman" w:hAnsi="Arial" w:cs="Arial"/>
      <w:color w:val="000000"/>
      <w:sz w:val="22"/>
      <w:szCs w:val="22"/>
      <w:lang w:val="ru-RU" w:eastAsia="ru-RU"/>
    </w:rPr>
  </w:style>
  <w:style w:type="paragraph" w:customStyle="1" w:styleId="xfmc1">
    <w:name w:val="xfmc1"/>
    <w:basedOn w:val="a"/>
    <w:uiPriority w:val="99"/>
    <w:rsid w:val="00BD201E"/>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xfmc2">
    <w:name w:val="xfmc2"/>
    <w:rsid w:val="00BD201E"/>
  </w:style>
  <w:style w:type="paragraph" w:styleId="af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ff6"/>
    <w:qFormat/>
    <w:rsid w:val="00BD201E"/>
    <w:pPr>
      <w:spacing w:before="100" w:beforeAutospacing="1" w:after="100" w:afterAutospacing="1" w:line="240" w:lineRule="auto"/>
    </w:pPr>
    <w:rPr>
      <w:rFonts w:eastAsia="Times New Roman"/>
      <w:sz w:val="24"/>
      <w:szCs w:val="24"/>
      <w:lang w:val="x-none" w:eastAsia="x-none"/>
    </w:rPr>
  </w:style>
  <w:style w:type="character" w:customStyle="1" w:styleId="aff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5"/>
    <w:locked/>
    <w:rsid w:val="00BD201E"/>
    <w:rPr>
      <w:rFonts w:eastAsia="Times New Roman"/>
      <w:sz w:val="24"/>
      <w:szCs w:val="24"/>
      <w:lang w:val="x-none" w:eastAsia="x-none"/>
    </w:rPr>
  </w:style>
  <w:style w:type="paragraph" w:customStyle="1" w:styleId="aff7">
    <w:name w:val="Знак Знак Знак Знак Знак Знак Знак Знак Знак Знак Знак Знак"/>
    <w:basedOn w:val="a"/>
    <w:rsid w:val="00BD201E"/>
    <w:pPr>
      <w:suppressAutoHyphens/>
      <w:spacing w:after="0" w:line="240" w:lineRule="auto"/>
    </w:pPr>
    <w:rPr>
      <w:rFonts w:ascii="Verdana" w:eastAsia="Times New Roman" w:hAnsi="Verdana"/>
      <w:color w:val="00000A"/>
      <w:sz w:val="20"/>
      <w:szCs w:val="20"/>
      <w:lang w:val="ru-UA" w:eastAsia="ru-UA"/>
    </w:rPr>
  </w:style>
  <w:style w:type="paragraph" w:customStyle="1" w:styleId="aff8">
    <w:name w:val="Установа"/>
    <w:basedOn w:val="a"/>
    <w:rsid w:val="00BD201E"/>
    <w:pPr>
      <w:keepNext/>
      <w:keepLines/>
      <w:spacing w:before="120" w:after="0" w:line="240" w:lineRule="auto"/>
      <w:jc w:val="center"/>
    </w:pPr>
    <w:rPr>
      <w:rFonts w:ascii="Antiqua" w:eastAsia="Times New Roman" w:hAnsi="Antiqua"/>
      <w:b/>
      <w:sz w:val="40"/>
      <w:szCs w:val="20"/>
      <w:lang w:eastAsia="ru-RU"/>
    </w:rPr>
  </w:style>
  <w:style w:type="character" w:customStyle="1" w:styleId="-">
    <w:name w:val="Интернет-ссылка"/>
    <w:rsid w:val="00BD201E"/>
    <w:rPr>
      <w:color w:val="000080"/>
      <w:u w:val="single"/>
    </w:rPr>
  </w:style>
  <w:style w:type="paragraph" w:customStyle="1" w:styleId="aff9">
    <w:name w:val="Текст в заданном формате"/>
    <w:basedOn w:val="a"/>
    <w:qFormat/>
    <w:rsid w:val="00BD201E"/>
    <w:pPr>
      <w:spacing w:after="0"/>
    </w:pPr>
    <w:rPr>
      <w:rFonts w:ascii="Liberation Mono" w:eastAsia="Liberation Mono" w:hAnsi="Liberation Mono" w:cs="Liberation Mono"/>
      <w:sz w:val="20"/>
      <w:szCs w:val="20"/>
      <w:lang w:val="ru-RU"/>
    </w:rPr>
  </w:style>
  <w:style w:type="table" w:customStyle="1" w:styleId="1e">
    <w:name w:val="Сітка таблиці1"/>
    <w:basedOn w:val="a1"/>
    <w:next w:val="ad"/>
    <w:uiPriority w:val="59"/>
    <w:rsid w:val="00BD201E"/>
    <w:rPr>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BD201E"/>
    <w:pPr>
      <w:suppressAutoHyphens/>
      <w:autoSpaceDN w:val="0"/>
      <w:textAlignment w:val="baseline"/>
    </w:pPr>
    <w:rPr>
      <w:rFonts w:ascii="Times New Roman" w:eastAsia="Times New Roman" w:hAnsi="Times New Roman"/>
      <w:kern w:val="3"/>
      <w:sz w:val="24"/>
      <w:szCs w:val="24"/>
      <w:lang w:val="ru-RU" w:eastAsia="ru-RU"/>
    </w:rPr>
  </w:style>
  <w:style w:type="character" w:customStyle="1" w:styleId="Hyperlink1">
    <w:name w:val="Hyperlink.1"/>
    <w:rsid w:val="00397EA6"/>
    <w:rPr>
      <w:rFonts w:ascii="Times New Roman" w:eastAsia="Times New Roman" w:hAnsi="Times New Roman" w:cs="Times New Roman"/>
      <w:lang w:val="ru-RU"/>
    </w:rPr>
  </w:style>
  <w:style w:type="table" w:customStyle="1" w:styleId="33">
    <w:name w:val="Сетка таблицы3"/>
    <w:basedOn w:val="a1"/>
    <w:next w:val="ad"/>
    <w:uiPriority w:val="59"/>
    <w:rsid w:val="00397EA6"/>
    <w:pPr>
      <w:suppressAutoHyphens/>
    </w:pPr>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нак Знак31"/>
    <w:basedOn w:val="a"/>
    <w:rsid w:val="003A5E3C"/>
    <w:pPr>
      <w:spacing w:after="0" w:line="240" w:lineRule="auto"/>
    </w:pPr>
    <w:rPr>
      <w:rFonts w:ascii="Verdana" w:eastAsia="Times New Roman" w:hAnsi="Verdana"/>
      <w:sz w:val="24"/>
      <w:szCs w:val="24"/>
      <w:lang w:val="en-US"/>
    </w:rPr>
  </w:style>
  <w:style w:type="paragraph" w:customStyle="1" w:styleId="1f">
    <w:name w:val="Основний текст1"/>
    <w:basedOn w:val="a"/>
    <w:rsid w:val="003A5E3C"/>
    <w:pPr>
      <w:widowControl w:val="0"/>
      <w:spacing w:after="0" w:line="240" w:lineRule="auto"/>
    </w:pPr>
    <w:rPr>
      <w:rFonts w:ascii="Arial" w:eastAsia="Times New Roman" w:hAnsi="Arial"/>
      <w:snapToGrid w:val="0"/>
      <w:sz w:val="24"/>
      <w:szCs w:val="20"/>
      <w:lang w:eastAsia="ru-RU"/>
    </w:rPr>
  </w:style>
  <w:style w:type="paragraph" w:customStyle="1" w:styleId="1f0">
    <w:name w:val="Знак Знак Знак1"/>
    <w:basedOn w:val="a"/>
    <w:rsid w:val="003A5E3C"/>
    <w:pPr>
      <w:spacing w:after="0" w:line="240" w:lineRule="auto"/>
    </w:pPr>
    <w:rPr>
      <w:rFonts w:ascii="Verdana" w:eastAsia="Times New Roman" w:hAnsi="Verdana" w:cs="Verdana"/>
      <w:sz w:val="20"/>
      <w:szCs w:val="20"/>
      <w:lang w:val="en-US"/>
    </w:rPr>
  </w:style>
  <w:style w:type="paragraph" w:customStyle="1" w:styleId="CharChar1">
    <w:name w:val="Char Знак Знак Char Знак1"/>
    <w:basedOn w:val="a"/>
    <w:rsid w:val="003A5E3C"/>
    <w:pPr>
      <w:spacing w:after="0" w:line="240" w:lineRule="auto"/>
    </w:pPr>
    <w:rPr>
      <w:rFonts w:ascii="Verdana" w:eastAsia="Times New Roman" w:hAnsi="Verdana"/>
      <w:sz w:val="20"/>
      <w:szCs w:val="20"/>
      <w:lang w:val="en-US"/>
    </w:rPr>
  </w:style>
  <w:style w:type="paragraph" w:customStyle="1" w:styleId="112">
    <w:name w:val="Знак11"/>
    <w:basedOn w:val="a"/>
    <w:rsid w:val="003A5E3C"/>
    <w:pPr>
      <w:spacing w:after="0" w:line="240" w:lineRule="auto"/>
    </w:pPr>
    <w:rPr>
      <w:rFonts w:ascii="Verdana" w:eastAsia="Times New Roman" w:hAnsi="Verdana" w:cs="Verdana"/>
      <w:sz w:val="20"/>
      <w:szCs w:val="20"/>
      <w:lang w:val="en-US"/>
    </w:rPr>
  </w:style>
  <w:style w:type="paragraph" w:customStyle="1" w:styleId="24">
    <w:name w:val="Без інтервалів2"/>
    <w:basedOn w:val="a"/>
    <w:rsid w:val="003A5E3C"/>
    <w:pPr>
      <w:spacing w:after="0" w:line="240" w:lineRule="auto"/>
    </w:pPr>
    <w:rPr>
      <w:rFonts w:ascii="Times New Roman" w:eastAsia="SimSun" w:hAnsi="Times New Roman"/>
      <w:sz w:val="24"/>
      <w:szCs w:val="24"/>
      <w:lang w:val="x-none" w:eastAsia="zh-CN"/>
    </w:rPr>
  </w:style>
  <w:style w:type="paragraph" w:customStyle="1" w:styleId="113">
    <w:name w:val="Знак1 Знак Знак Знак Знак Знак Знак Знак Знак Знак1"/>
    <w:basedOn w:val="a"/>
    <w:rsid w:val="003A5E3C"/>
    <w:pPr>
      <w:spacing w:after="0" w:line="240" w:lineRule="auto"/>
    </w:pPr>
    <w:rPr>
      <w:rFonts w:ascii="Verdana" w:eastAsia="Times New Roman" w:hAnsi="Verdana"/>
      <w:sz w:val="24"/>
      <w:szCs w:val="24"/>
      <w:lang w:val="en-US"/>
    </w:rPr>
  </w:style>
  <w:style w:type="paragraph" w:styleId="affa">
    <w:name w:val="Title"/>
    <w:basedOn w:val="a"/>
    <w:link w:val="affb"/>
    <w:qFormat/>
    <w:locked/>
    <w:rsid w:val="003A5E3C"/>
    <w:pPr>
      <w:spacing w:after="0" w:line="360" w:lineRule="auto"/>
      <w:jc w:val="center"/>
    </w:pPr>
    <w:rPr>
      <w:rFonts w:ascii="Times New Roman" w:eastAsia="Times New Roman" w:hAnsi="Times New Roman"/>
      <w:caps/>
      <w:sz w:val="24"/>
      <w:szCs w:val="20"/>
      <w:lang w:eastAsia="x-none"/>
    </w:rPr>
  </w:style>
  <w:style w:type="character" w:customStyle="1" w:styleId="affb">
    <w:name w:val="Назва Знак"/>
    <w:basedOn w:val="a0"/>
    <w:link w:val="affa"/>
    <w:rsid w:val="003A5E3C"/>
    <w:rPr>
      <w:rFonts w:ascii="Times New Roman" w:eastAsia="Times New Roman" w:hAnsi="Times New Roman"/>
      <w:caps/>
      <w:sz w:val="24"/>
      <w:lang w:val="uk-UA" w:eastAsia="x-none"/>
    </w:rPr>
  </w:style>
  <w:style w:type="paragraph" w:customStyle="1" w:styleId="1f1">
    <w:name w:val="Знак Знак Знак Знак1"/>
    <w:basedOn w:val="a"/>
    <w:rsid w:val="003A5E3C"/>
    <w:pPr>
      <w:spacing w:after="0" w:line="240" w:lineRule="auto"/>
    </w:pPr>
    <w:rPr>
      <w:rFonts w:ascii="Verdana" w:eastAsia="Times New Roman" w:hAnsi="Verdana"/>
      <w:sz w:val="20"/>
      <w:szCs w:val="20"/>
      <w:lang w:val="en-US"/>
    </w:rPr>
  </w:style>
  <w:style w:type="paragraph" w:customStyle="1" w:styleId="TableParagraph">
    <w:name w:val="Table Paragraph"/>
    <w:basedOn w:val="a"/>
    <w:uiPriority w:val="1"/>
    <w:qFormat/>
    <w:rsid w:val="003A5E3C"/>
    <w:pPr>
      <w:widowControl w:val="0"/>
      <w:autoSpaceDE w:val="0"/>
      <w:autoSpaceDN w:val="0"/>
      <w:spacing w:after="0" w:line="240" w:lineRule="auto"/>
    </w:pPr>
    <w:rPr>
      <w:rFonts w:ascii="Times New Roman" w:eastAsia="Times New Roman" w:hAnsi="Times New Roman"/>
      <w:lang w:eastAsia="uk-UA"/>
    </w:rPr>
  </w:style>
  <w:style w:type="character" w:customStyle="1" w:styleId="tlid-translation">
    <w:name w:val="tlid-translation"/>
    <w:rsid w:val="003A5E3C"/>
  </w:style>
  <w:style w:type="paragraph" w:customStyle="1" w:styleId="1f2">
    <w:name w:val="Звичайний1"/>
    <w:rsid w:val="003A5E3C"/>
    <w:rPr>
      <w:rFonts w:cs="Calibri"/>
      <w:lang w:val="uk-UA" w:eastAsia="ru-RU"/>
    </w:rPr>
  </w:style>
  <w:style w:type="table" w:customStyle="1" w:styleId="114">
    <w:name w:val="Сітка таблиці11"/>
    <w:basedOn w:val="a1"/>
    <w:next w:val="ad"/>
    <w:locked/>
    <w:rsid w:val="003A5E3C"/>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2"/>
    <w:uiPriority w:val="99"/>
    <w:semiHidden/>
    <w:rsid w:val="003A5E3C"/>
  </w:style>
  <w:style w:type="table" w:customStyle="1" w:styleId="116">
    <w:name w:val="Сетка таблицы11"/>
    <w:basedOn w:val="a1"/>
    <w:next w:val="ad"/>
    <w:uiPriority w:val="59"/>
    <w:rsid w:val="003A5E3C"/>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rsid w:val="003A5E3C"/>
  </w:style>
  <w:style w:type="table" w:customStyle="1" w:styleId="211">
    <w:name w:val="Сетка таблицы21"/>
    <w:basedOn w:val="a1"/>
    <w:next w:val="ad"/>
    <w:rsid w:val="003A5E3C"/>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621">
      <w:bodyDiv w:val="1"/>
      <w:marLeft w:val="0"/>
      <w:marRight w:val="0"/>
      <w:marTop w:val="0"/>
      <w:marBottom w:val="0"/>
      <w:divBdr>
        <w:top w:val="none" w:sz="0" w:space="0" w:color="auto"/>
        <w:left w:val="none" w:sz="0" w:space="0" w:color="auto"/>
        <w:bottom w:val="none" w:sz="0" w:space="0" w:color="auto"/>
        <w:right w:val="none" w:sz="0" w:space="0" w:color="auto"/>
      </w:divBdr>
    </w:div>
    <w:div w:id="26949016">
      <w:bodyDiv w:val="1"/>
      <w:marLeft w:val="0"/>
      <w:marRight w:val="0"/>
      <w:marTop w:val="0"/>
      <w:marBottom w:val="0"/>
      <w:divBdr>
        <w:top w:val="none" w:sz="0" w:space="0" w:color="auto"/>
        <w:left w:val="none" w:sz="0" w:space="0" w:color="auto"/>
        <w:bottom w:val="none" w:sz="0" w:space="0" w:color="auto"/>
        <w:right w:val="none" w:sz="0" w:space="0" w:color="auto"/>
      </w:divBdr>
    </w:div>
    <w:div w:id="28724386">
      <w:bodyDiv w:val="1"/>
      <w:marLeft w:val="0"/>
      <w:marRight w:val="0"/>
      <w:marTop w:val="0"/>
      <w:marBottom w:val="0"/>
      <w:divBdr>
        <w:top w:val="none" w:sz="0" w:space="0" w:color="auto"/>
        <w:left w:val="none" w:sz="0" w:space="0" w:color="auto"/>
        <w:bottom w:val="none" w:sz="0" w:space="0" w:color="auto"/>
        <w:right w:val="none" w:sz="0" w:space="0" w:color="auto"/>
      </w:divBdr>
    </w:div>
    <w:div w:id="32118337">
      <w:bodyDiv w:val="1"/>
      <w:marLeft w:val="0"/>
      <w:marRight w:val="0"/>
      <w:marTop w:val="0"/>
      <w:marBottom w:val="0"/>
      <w:divBdr>
        <w:top w:val="none" w:sz="0" w:space="0" w:color="auto"/>
        <w:left w:val="none" w:sz="0" w:space="0" w:color="auto"/>
        <w:bottom w:val="none" w:sz="0" w:space="0" w:color="auto"/>
        <w:right w:val="none" w:sz="0" w:space="0" w:color="auto"/>
      </w:divBdr>
    </w:div>
    <w:div w:id="57286154">
      <w:bodyDiv w:val="1"/>
      <w:marLeft w:val="0"/>
      <w:marRight w:val="0"/>
      <w:marTop w:val="0"/>
      <w:marBottom w:val="0"/>
      <w:divBdr>
        <w:top w:val="none" w:sz="0" w:space="0" w:color="auto"/>
        <w:left w:val="none" w:sz="0" w:space="0" w:color="auto"/>
        <w:bottom w:val="none" w:sz="0" w:space="0" w:color="auto"/>
        <w:right w:val="none" w:sz="0" w:space="0" w:color="auto"/>
      </w:divBdr>
    </w:div>
    <w:div w:id="70205067">
      <w:bodyDiv w:val="1"/>
      <w:marLeft w:val="0"/>
      <w:marRight w:val="0"/>
      <w:marTop w:val="0"/>
      <w:marBottom w:val="0"/>
      <w:divBdr>
        <w:top w:val="none" w:sz="0" w:space="0" w:color="auto"/>
        <w:left w:val="none" w:sz="0" w:space="0" w:color="auto"/>
        <w:bottom w:val="none" w:sz="0" w:space="0" w:color="auto"/>
        <w:right w:val="none" w:sz="0" w:space="0" w:color="auto"/>
      </w:divBdr>
    </w:div>
    <w:div w:id="100610671">
      <w:bodyDiv w:val="1"/>
      <w:marLeft w:val="0"/>
      <w:marRight w:val="0"/>
      <w:marTop w:val="0"/>
      <w:marBottom w:val="0"/>
      <w:divBdr>
        <w:top w:val="none" w:sz="0" w:space="0" w:color="auto"/>
        <w:left w:val="none" w:sz="0" w:space="0" w:color="auto"/>
        <w:bottom w:val="none" w:sz="0" w:space="0" w:color="auto"/>
        <w:right w:val="none" w:sz="0" w:space="0" w:color="auto"/>
      </w:divBdr>
    </w:div>
    <w:div w:id="104425944">
      <w:bodyDiv w:val="1"/>
      <w:marLeft w:val="0"/>
      <w:marRight w:val="0"/>
      <w:marTop w:val="0"/>
      <w:marBottom w:val="0"/>
      <w:divBdr>
        <w:top w:val="none" w:sz="0" w:space="0" w:color="auto"/>
        <w:left w:val="none" w:sz="0" w:space="0" w:color="auto"/>
        <w:bottom w:val="none" w:sz="0" w:space="0" w:color="auto"/>
        <w:right w:val="none" w:sz="0" w:space="0" w:color="auto"/>
      </w:divBdr>
    </w:div>
    <w:div w:id="152793449">
      <w:bodyDiv w:val="1"/>
      <w:marLeft w:val="0"/>
      <w:marRight w:val="0"/>
      <w:marTop w:val="0"/>
      <w:marBottom w:val="0"/>
      <w:divBdr>
        <w:top w:val="none" w:sz="0" w:space="0" w:color="auto"/>
        <w:left w:val="none" w:sz="0" w:space="0" w:color="auto"/>
        <w:bottom w:val="none" w:sz="0" w:space="0" w:color="auto"/>
        <w:right w:val="none" w:sz="0" w:space="0" w:color="auto"/>
      </w:divBdr>
    </w:div>
    <w:div w:id="153186792">
      <w:bodyDiv w:val="1"/>
      <w:marLeft w:val="0"/>
      <w:marRight w:val="0"/>
      <w:marTop w:val="0"/>
      <w:marBottom w:val="0"/>
      <w:divBdr>
        <w:top w:val="none" w:sz="0" w:space="0" w:color="auto"/>
        <w:left w:val="none" w:sz="0" w:space="0" w:color="auto"/>
        <w:bottom w:val="none" w:sz="0" w:space="0" w:color="auto"/>
        <w:right w:val="none" w:sz="0" w:space="0" w:color="auto"/>
      </w:divBdr>
    </w:div>
    <w:div w:id="208418039">
      <w:bodyDiv w:val="1"/>
      <w:marLeft w:val="0"/>
      <w:marRight w:val="0"/>
      <w:marTop w:val="0"/>
      <w:marBottom w:val="0"/>
      <w:divBdr>
        <w:top w:val="none" w:sz="0" w:space="0" w:color="auto"/>
        <w:left w:val="none" w:sz="0" w:space="0" w:color="auto"/>
        <w:bottom w:val="none" w:sz="0" w:space="0" w:color="auto"/>
        <w:right w:val="none" w:sz="0" w:space="0" w:color="auto"/>
      </w:divBdr>
    </w:div>
    <w:div w:id="264001443">
      <w:bodyDiv w:val="1"/>
      <w:marLeft w:val="0"/>
      <w:marRight w:val="0"/>
      <w:marTop w:val="0"/>
      <w:marBottom w:val="0"/>
      <w:divBdr>
        <w:top w:val="none" w:sz="0" w:space="0" w:color="auto"/>
        <w:left w:val="none" w:sz="0" w:space="0" w:color="auto"/>
        <w:bottom w:val="none" w:sz="0" w:space="0" w:color="auto"/>
        <w:right w:val="none" w:sz="0" w:space="0" w:color="auto"/>
      </w:divBdr>
    </w:div>
    <w:div w:id="347567049">
      <w:bodyDiv w:val="1"/>
      <w:marLeft w:val="0"/>
      <w:marRight w:val="0"/>
      <w:marTop w:val="0"/>
      <w:marBottom w:val="0"/>
      <w:divBdr>
        <w:top w:val="none" w:sz="0" w:space="0" w:color="auto"/>
        <w:left w:val="none" w:sz="0" w:space="0" w:color="auto"/>
        <w:bottom w:val="none" w:sz="0" w:space="0" w:color="auto"/>
        <w:right w:val="none" w:sz="0" w:space="0" w:color="auto"/>
      </w:divBdr>
    </w:div>
    <w:div w:id="362900544">
      <w:bodyDiv w:val="1"/>
      <w:marLeft w:val="0"/>
      <w:marRight w:val="0"/>
      <w:marTop w:val="0"/>
      <w:marBottom w:val="0"/>
      <w:divBdr>
        <w:top w:val="none" w:sz="0" w:space="0" w:color="auto"/>
        <w:left w:val="none" w:sz="0" w:space="0" w:color="auto"/>
        <w:bottom w:val="none" w:sz="0" w:space="0" w:color="auto"/>
        <w:right w:val="none" w:sz="0" w:space="0" w:color="auto"/>
      </w:divBdr>
    </w:div>
    <w:div w:id="367995126">
      <w:bodyDiv w:val="1"/>
      <w:marLeft w:val="0"/>
      <w:marRight w:val="0"/>
      <w:marTop w:val="0"/>
      <w:marBottom w:val="0"/>
      <w:divBdr>
        <w:top w:val="none" w:sz="0" w:space="0" w:color="auto"/>
        <w:left w:val="none" w:sz="0" w:space="0" w:color="auto"/>
        <w:bottom w:val="none" w:sz="0" w:space="0" w:color="auto"/>
        <w:right w:val="none" w:sz="0" w:space="0" w:color="auto"/>
      </w:divBdr>
    </w:div>
    <w:div w:id="381253836">
      <w:bodyDiv w:val="1"/>
      <w:marLeft w:val="0"/>
      <w:marRight w:val="0"/>
      <w:marTop w:val="0"/>
      <w:marBottom w:val="0"/>
      <w:divBdr>
        <w:top w:val="none" w:sz="0" w:space="0" w:color="auto"/>
        <w:left w:val="none" w:sz="0" w:space="0" w:color="auto"/>
        <w:bottom w:val="none" w:sz="0" w:space="0" w:color="auto"/>
        <w:right w:val="none" w:sz="0" w:space="0" w:color="auto"/>
      </w:divBdr>
    </w:div>
    <w:div w:id="390811982">
      <w:bodyDiv w:val="1"/>
      <w:marLeft w:val="0"/>
      <w:marRight w:val="0"/>
      <w:marTop w:val="0"/>
      <w:marBottom w:val="0"/>
      <w:divBdr>
        <w:top w:val="none" w:sz="0" w:space="0" w:color="auto"/>
        <w:left w:val="none" w:sz="0" w:space="0" w:color="auto"/>
        <w:bottom w:val="none" w:sz="0" w:space="0" w:color="auto"/>
        <w:right w:val="none" w:sz="0" w:space="0" w:color="auto"/>
      </w:divBdr>
    </w:div>
    <w:div w:id="442263385">
      <w:bodyDiv w:val="1"/>
      <w:marLeft w:val="0"/>
      <w:marRight w:val="0"/>
      <w:marTop w:val="0"/>
      <w:marBottom w:val="0"/>
      <w:divBdr>
        <w:top w:val="none" w:sz="0" w:space="0" w:color="auto"/>
        <w:left w:val="none" w:sz="0" w:space="0" w:color="auto"/>
        <w:bottom w:val="none" w:sz="0" w:space="0" w:color="auto"/>
        <w:right w:val="none" w:sz="0" w:space="0" w:color="auto"/>
      </w:divBdr>
    </w:div>
    <w:div w:id="447117679">
      <w:bodyDiv w:val="1"/>
      <w:marLeft w:val="0"/>
      <w:marRight w:val="0"/>
      <w:marTop w:val="0"/>
      <w:marBottom w:val="0"/>
      <w:divBdr>
        <w:top w:val="none" w:sz="0" w:space="0" w:color="auto"/>
        <w:left w:val="none" w:sz="0" w:space="0" w:color="auto"/>
        <w:bottom w:val="none" w:sz="0" w:space="0" w:color="auto"/>
        <w:right w:val="none" w:sz="0" w:space="0" w:color="auto"/>
      </w:divBdr>
    </w:div>
    <w:div w:id="522786535">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36356218">
      <w:bodyDiv w:val="1"/>
      <w:marLeft w:val="0"/>
      <w:marRight w:val="0"/>
      <w:marTop w:val="0"/>
      <w:marBottom w:val="0"/>
      <w:divBdr>
        <w:top w:val="none" w:sz="0" w:space="0" w:color="auto"/>
        <w:left w:val="none" w:sz="0" w:space="0" w:color="auto"/>
        <w:bottom w:val="none" w:sz="0" w:space="0" w:color="auto"/>
        <w:right w:val="none" w:sz="0" w:space="0" w:color="auto"/>
      </w:divBdr>
    </w:div>
    <w:div w:id="552887642">
      <w:bodyDiv w:val="1"/>
      <w:marLeft w:val="0"/>
      <w:marRight w:val="0"/>
      <w:marTop w:val="0"/>
      <w:marBottom w:val="0"/>
      <w:divBdr>
        <w:top w:val="none" w:sz="0" w:space="0" w:color="auto"/>
        <w:left w:val="none" w:sz="0" w:space="0" w:color="auto"/>
        <w:bottom w:val="none" w:sz="0" w:space="0" w:color="auto"/>
        <w:right w:val="none" w:sz="0" w:space="0" w:color="auto"/>
      </w:divBdr>
    </w:div>
    <w:div w:id="585311946">
      <w:bodyDiv w:val="1"/>
      <w:marLeft w:val="0"/>
      <w:marRight w:val="0"/>
      <w:marTop w:val="0"/>
      <w:marBottom w:val="0"/>
      <w:divBdr>
        <w:top w:val="none" w:sz="0" w:space="0" w:color="auto"/>
        <w:left w:val="none" w:sz="0" w:space="0" w:color="auto"/>
        <w:bottom w:val="none" w:sz="0" w:space="0" w:color="auto"/>
        <w:right w:val="none" w:sz="0" w:space="0" w:color="auto"/>
      </w:divBdr>
    </w:div>
    <w:div w:id="616374400">
      <w:bodyDiv w:val="1"/>
      <w:marLeft w:val="0"/>
      <w:marRight w:val="0"/>
      <w:marTop w:val="0"/>
      <w:marBottom w:val="0"/>
      <w:divBdr>
        <w:top w:val="none" w:sz="0" w:space="0" w:color="auto"/>
        <w:left w:val="none" w:sz="0" w:space="0" w:color="auto"/>
        <w:bottom w:val="none" w:sz="0" w:space="0" w:color="auto"/>
        <w:right w:val="none" w:sz="0" w:space="0" w:color="auto"/>
      </w:divBdr>
    </w:div>
    <w:div w:id="629820696">
      <w:bodyDiv w:val="1"/>
      <w:marLeft w:val="0"/>
      <w:marRight w:val="0"/>
      <w:marTop w:val="0"/>
      <w:marBottom w:val="0"/>
      <w:divBdr>
        <w:top w:val="none" w:sz="0" w:space="0" w:color="auto"/>
        <w:left w:val="none" w:sz="0" w:space="0" w:color="auto"/>
        <w:bottom w:val="none" w:sz="0" w:space="0" w:color="auto"/>
        <w:right w:val="none" w:sz="0" w:space="0" w:color="auto"/>
      </w:divBdr>
    </w:div>
    <w:div w:id="653069876">
      <w:bodyDiv w:val="1"/>
      <w:marLeft w:val="0"/>
      <w:marRight w:val="0"/>
      <w:marTop w:val="0"/>
      <w:marBottom w:val="0"/>
      <w:divBdr>
        <w:top w:val="none" w:sz="0" w:space="0" w:color="auto"/>
        <w:left w:val="none" w:sz="0" w:space="0" w:color="auto"/>
        <w:bottom w:val="none" w:sz="0" w:space="0" w:color="auto"/>
        <w:right w:val="none" w:sz="0" w:space="0" w:color="auto"/>
      </w:divBdr>
    </w:div>
    <w:div w:id="668875762">
      <w:bodyDiv w:val="1"/>
      <w:marLeft w:val="0"/>
      <w:marRight w:val="0"/>
      <w:marTop w:val="0"/>
      <w:marBottom w:val="0"/>
      <w:divBdr>
        <w:top w:val="none" w:sz="0" w:space="0" w:color="auto"/>
        <w:left w:val="none" w:sz="0" w:space="0" w:color="auto"/>
        <w:bottom w:val="none" w:sz="0" w:space="0" w:color="auto"/>
        <w:right w:val="none" w:sz="0" w:space="0" w:color="auto"/>
      </w:divBdr>
    </w:div>
    <w:div w:id="682586271">
      <w:bodyDiv w:val="1"/>
      <w:marLeft w:val="0"/>
      <w:marRight w:val="0"/>
      <w:marTop w:val="0"/>
      <w:marBottom w:val="0"/>
      <w:divBdr>
        <w:top w:val="none" w:sz="0" w:space="0" w:color="auto"/>
        <w:left w:val="none" w:sz="0" w:space="0" w:color="auto"/>
        <w:bottom w:val="none" w:sz="0" w:space="0" w:color="auto"/>
        <w:right w:val="none" w:sz="0" w:space="0" w:color="auto"/>
      </w:divBdr>
    </w:div>
    <w:div w:id="793132985">
      <w:bodyDiv w:val="1"/>
      <w:marLeft w:val="0"/>
      <w:marRight w:val="0"/>
      <w:marTop w:val="0"/>
      <w:marBottom w:val="0"/>
      <w:divBdr>
        <w:top w:val="none" w:sz="0" w:space="0" w:color="auto"/>
        <w:left w:val="none" w:sz="0" w:space="0" w:color="auto"/>
        <w:bottom w:val="none" w:sz="0" w:space="0" w:color="auto"/>
        <w:right w:val="none" w:sz="0" w:space="0" w:color="auto"/>
      </w:divBdr>
    </w:div>
    <w:div w:id="799805202">
      <w:bodyDiv w:val="1"/>
      <w:marLeft w:val="0"/>
      <w:marRight w:val="0"/>
      <w:marTop w:val="0"/>
      <w:marBottom w:val="0"/>
      <w:divBdr>
        <w:top w:val="none" w:sz="0" w:space="0" w:color="auto"/>
        <w:left w:val="none" w:sz="0" w:space="0" w:color="auto"/>
        <w:bottom w:val="none" w:sz="0" w:space="0" w:color="auto"/>
        <w:right w:val="none" w:sz="0" w:space="0" w:color="auto"/>
      </w:divBdr>
    </w:div>
    <w:div w:id="805701164">
      <w:bodyDiv w:val="1"/>
      <w:marLeft w:val="0"/>
      <w:marRight w:val="0"/>
      <w:marTop w:val="0"/>
      <w:marBottom w:val="0"/>
      <w:divBdr>
        <w:top w:val="none" w:sz="0" w:space="0" w:color="auto"/>
        <w:left w:val="none" w:sz="0" w:space="0" w:color="auto"/>
        <w:bottom w:val="none" w:sz="0" w:space="0" w:color="auto"/>
        <w:right w:val="none" w:sz="0" w:space="0" w:color="auto"/>
      </w:divBdr>
    </w:div>
    <w:div w:id="805775316">
      <w:bodyDiv w:val="1"/>
      <w:marLeft w:val="0"/>
      <w:marRight w:val="0"/>
      <w:marTop w:val="0"/>
      <w:marBottom w:val="0"/>
      <w:divBdr>
        <w:top w:val="none" w:sz="0" w:space="0" w:color="auto"/>
        <w:left w:val="none" w:sz="0" w:space="0" w:color="auto"/>
        <w:bottom w:val="none" w:sz="0" w:space="0" w:color="auto"/>
        <w:right w:val="none" w:sz="0" w:space="0" w:color="auto"/>
      </w:divBdr>
    </w:div>
    <w:div w:id="867597628">
      <w:bodyDiv w:val="1"/>
      <w:marLeft w:val="0"/>
      <w:marRight w:val="0"/>
      <w:marTop w:val="0"/>
      <w:marBottom w:val="0"/>
      <w:divBdr>
        <w:top w:val="none" w:sz="0" w:space="0" w:color="auto"/>
        <w:left w:val="none" w:sz="0" w:space="0" w:color="auto"/>
        <w:bottom w:val="none" w:sz="0" w:space="0" w:color="auto"/>
        <w:right w:val="none" w:sz="0" w:space="0" w:color="auto"/>
      </w:divBdr>
    </w:div>
    <w:div w:id="924388200">
      <w:bodyDiv w:val="1"/>
      <w:marLeft w:val="0"/>
      <w:marRight w:val="0"/>
      <w:marTop w:val="0"/>
      <w:marBottom w:val="0"/>
      <w:divBdr>
        <w:top w:val="none" w:sz="0" w:space="0" w:color="auto"/>
        <w:left w:val="none" w:sz="0" w:space="0" w:color="auto"/>
        <w:bottom w:val="none" w:sz="0" w:space="0" w:color="auto"/>
        <w:right w:val="none" w:sz="0" w:space="0" w:color="auto"/>
      </w:divBdr>
    </w:div>
    <w:div w:id="925958939">
      <w:bodyDiv w:val="1"/>
      <w:marLeft w:val="0"/>
      <w:marRight w:val="0"/>
      <w:marTop w:val="0"/>
      <w:marBottom w:val="0"/>
      <w:divBdr>
        <w:top w:val="none" w:sz="0" w:space="0" w:color="auto"/>
        <w:left w:val="none" w:sz="0" w:space="0" w:color="auto"/>
        <w:bottom w:val="none" w:sz="0" w:space="0" w:color="auto"/>
        <w:right w:val="none" w:sz="0" w:space="0" w:color="auto"/>
      </w:divBdr>
      <w:divsChild>
        <w:div w:id="281574932">
          <w:marLeft w:val="0"/>
          <w:marRight w:val="0"/>
          <w:marTop w:val="0"/>
          <w:marBottom w:val="0"/>
          <w:divBdr>
            <w:top w:val="none" w:sz="0" w:space="0" w:color="auto"/>
            <w:left w:val="none" w:sz="0" w:space="0" w:color="auto"/>
            <w:bottom w:val="none" w:sz="0" w:space="0" w:color="auto"/>
            <w:right w:val="none" w:sz="0" w:space="0" w:color="auto"/>
          </w:divBdr>
        </w:div>
        <w:div w:id="1834298789">
          <w:marLeft w:val="0"/>
          <w:marRight w:val="0"/>
          <w:marTop w:val="0"/>
          <w:marBottom w:val="0"/>
          <w:divBdr>
            <w:top w:val="none" w:sz="0" w:space="0" w:color="auto"/>
            <w:left w:val="none" w:sz="0" w:space="0" w:color="auto"/>
            <w:bottom w:val="none" w:sz="0" w:space="0" w:color="auto"/>
            <w:right w:val="none" w:sz="0" w:space="0" w:color="auto"/>
          </w:divBdr>
        </w:div>
      </w:divsChild>
    </w:div>
    <w:div w:id="941768834">
      <w:bodyDiv w:val="1"/>
      <w:marLeft w:val="0"/>
      <w:marRight w:val="0"/>
      <w:marTop w:val="0"/>
      <w:marBottom w:val="0"/>
      <w:divBdr>
        <w:top w:val="none" w:sz="0" w:space="0" w:color="auto"/>
        <w:left w:val="none" w:sz="0" w:space="0" w:color="auto"/>
        <w:bottom w:val="none" w:sz="0" w:space="0" w:color="auto"/>
        <w:right w:val="none" w:sz="0" w:space="0" w:color="auto"/>
      </w:divBdr>
      <w:divsChild>
        <w:div w:id="5640411">
          <w:marLeft w:val="0"/>
          <w:marRight w:val="0"/>
          <w:marTop w:val="0"/>
          <w:marBottom w:val="0"/>
          <w:divBdr>
            <w:top w:val="none" w:sz="0" w:space="0" w:color="auto"/>
            <w:left w:val="none" w:sz="0" w:space="0" w:color="auto"/>
            <w:bottom w:val="none" w:sz="0" w:space="0" w:color="auto"/>
            <w:right w:val="none" w:sz="0" w:space="0" w:color="auto"/>
          </w:divBdr>
        </w:div>
        <w:div w:id="283460298">
          <w:marLeft w:val="0"/>
          <w:marRight w:val="0"/>
          <w:marTop w:val="0"/>
          <w:marBottom w:val="0"/>
          <w:divBdr>
            <w:top w:val="none" w:sz="0" w:space="0" w:color="auto"/>
            <w:left w:val="none" w:sz="0" w:space="0" w:color="auto"/>
            <w:bottom w:val="none" w:sz="0" w:space="0" w:color="auto"/>
            <w:right w:val="none" w:sz="0" w:space="0" w:color="auto"/>
          </w:divBdr>
        </w:div>
        <w:div w:id="671685732">
          <w:marLeft w:val="0"/>
          <w:marRight w:val="0"/>
          <w:marTop w:val="0"/>
          <w:marBottom w:val="0"/>
          <w:divBdr>
            <w:top w:val="none" w:sz="0" w:space="0" w:color="auto"/>
            <w:left w:val="none" w:sz="0" w:space="0" w:color="auto"/>
            <w:bottom w:val="none" w:sz="0" w:space="0" w:color="auto"/>
            <w:right w:val="none" w:sz="0" w:space="0" w:color="auto"/>
          </w:divBdr>
        </w:div>
        <w:div w:id="943653705">
          <w:marLeft w:val="0"/>
          <w:marRight w:val="0"/>
          <w:marTop w:val="0"/>
          <w:marBottom w:val="0"/>
          <w:divBdr>
            <w:top w:val="none" w:sz="0" w:space="0" w:color="auto"/>
            <w:left w:val="none" w:sz="0" w:space="0" w:color="auto"/>
            <w:bottom w:val="none" w:sz="0" w:space="0" w:color="auto"/>
            <w:right w:val="none" w:sz="0" w:space="0" w:color="auto"/>
          </w:divBdr>
        </w:div>
        <w:div w:id="1804889192">
          <w:marLeft w:val="0"/>
          <w:marRight w:val="0"/>
          <w:marTop w:val="0"/>
          <w:marBottom w:val="0"/>
          <w:divBdr>
            <w:top w:val="none" w:sz="0" w:space="0" w:color="auto"/>
            <w:left w:val="none" w:sz="0" w:space="0" w:color="auto"/>
            <w:bottom w:val="none" w:sz="0" w:space="0" w:color="auto"/>
            <w:right w:val="none" w:sz="0" w:space="0" w:color="auto"/>
          </w:divBdr>
        </w:div>
        <w:div w:id="1813906960">
          <w:marLeft w:val="0"/>
          <w:marRight w:val="0"/>
          <w:marTop w:val="0"/>
          <w:marBottom w:val="0"/>
          <w:divBdr>
            <w:top w:val="none" w:sz="0" w:space="0" w:color="auto"/>
            <w:left w:val="none" w:sz="0" w:space="0" w:color="auto"/>
            <w:bottom w:val="none" w:sz="0" w:space="0" w:color="auto"/>
            <w:right w:val="none" w:sz="0" w:space="0" w:color="auto"/>
          </w:divBdr>
        </w:div>
      </w:divsChild>
    </w:div>
    <w:div w:id="1007975179">
      <w:bodyDiv w:val="1"/>
      <w:marLeft w:val="0"/>
      <w:marRight w:val="0"/>
      <w:marTop w:val="0"/>
      <w:marBottom w:val="0"/>
      <w:divBdr>
        <w:top w:val="none" w:sz="0" w:space="0" w:color="auto"/>
        <w:left w:val="none" w:sz="0" w:space="0" w:color="auto"/>
        <w:bottom w:val="none" w:sz="0" w:space="0" w:color="auto"/>
        <w:right w:val="none" w:sz="0" w:space="0" w:color="auto"/>
      </w:divBdr>
      <w:divsChild>
        <w:div w:id="697001320">
          <w:marLeft w:val="0"/>
          <w:marRight w:val="0"/>
          <w:marTop w:val="0"/>
          <w:marBottom w:val="0"/>
          <w:divBdr>
            <w:top w:val="none" w:sz="0" w:space="0" w:color="auto"/>
            <w:left w:val="none" w:sz="0" w:space="0" w:color="auto"/>
            <w:bottom w:val="none" w:sz="0" w:space="0" w:color="auto"/>
            <w:right w:val="none" w:sz="0" w:space="0" w:color="auto"/>
          </w:divBdr>
        </w:div>
        <w:div w:id="971131390">
          <w:marLeft w:val="0"/>
          <w:marRight w:val="0"/>
          <w:marTop w:val="0"/>
          <w:marBottom w:val="0"/>
          <w:divBdr>
            <w:top w:val="none" w:sz="0" w:space="0" w:color="auto"/>
            <w:left w:val="none" w:sz="0" w:space="0" w:color="auto"/>
            <w:bottom w:val="none" w:sz="0" w:space="0" w:color="auto"/>
            <w:right w:val="none" w:sz="0" w:space="0" w:color="auto"/>
          </w:divBdr>
        </w:div>
        <w:div w:id="1077094357">
          <w:marLeft w:val="0"/>
          <w:marRight w:val="0"/>
          <w:marTop w:val="0"/>
          <w:marBottom w:val="0"/>
          <w:divBdr>
            <w:top w:val="none" w:sz="0" w:space="0" w:color="auto"/>
            <w:left w:val="none" w:sz="0" w:space="0" w:color="auto"/>
            <w:bottom w:val="none" w:sz="0" w:space="0" w:color="auto"/>
            <w:right w:val="none" w:sz="0" w:space="0" w:color="auto"/>
          </w:divBdr>
        </w:div>
        <w:div w:id="1532646045">
          <w:marLeft w:val="0"/>
          <w:marRight w:val="0"/>
          <w:marTop w:val="0"/>
          <w:marBottom w:val="0"/>
          <w:divBdr>
            <w:top w:val="none" w:sz="0" w:space="0" w:color="auto"/>
            <w:left w:val="none" w:sz="0" w:space="0" w:color="auto"/>
            <w:bottom w:val="none" w:sz="0" w:space="0" w:color="auto"/>
            <w:right w:val="none" w:sz="0" w:space="0" w:color="auto"/>
          </w:divBdr>
        </w:div>
        <w:div w:id="1869951331">
          <w:marLeft w:val="0"/>
          <w:marRight w:val="0"/>
          <w:marTop w:val="0"/>
          <w:marBottom w:val="0"/>
          <w:divBdr>
            <w:top w:val="none" w:sz="0" w:space="0" w:color="auto"/>
            <w:left w:val="none" w:sz="0" w:space="0" w:color="auto"/>
            <w:bottom w:val="none" w:sz="0" w:space="0" w:color="auto"/>
            <w:right w:val="none" w:sz="0" w:space="0" w:color="auto"/>
          </w:divBdr>
        </w:div>
        <w:div w:id="1943564718">
          <w:marLeft w:val="0"/>
          <w:marRight w:val="0"/>
          <w:marTop w:val="0"/>
          <w:marBottom w:val="0"/>
          <w:divBdr>
            <w:top w:val="none" w:sz="0" w:space="0" w:color="auto"/>
            <w:left w:val="none" w:sz="0" w:space="0" w:color="auto"/>
            <w:bottom w:val="none" w:sz="0" w:space="0" w:color="auto"/>
            <w:right w:val="none" w:sz="0" w:space="0" w:color="auto"/>
          </w:divBdr>
        </w:div>
      </w:divsChild>
    </w:div>
    <w:div w:id="1008337305">
      <w:bodyDiv w:val="1"/>
      <w:marLeft w:val="0"/>
      <w:marRight w:val="0"/>
      <w:marTop w:val="0"/>
      <w:marBottom w:val="0"/>
      <w:divBdr>
        <w:top w:val="none" w:sz="0" w:space="0" w:color="auto"/>
        <w:left w:val="none" w:sz="0" w:space="0" w:color="auto"/>
        <w:bottom w:val="none" w:sz="0" w:space="0" w:color="auto"/>
        <w:right w:val="none" w:sz="0" w:space="0" w:color="auto"/>
      </w:divBdr>
    </w:div>
    <w:div w:id="1014579487">
      <w:bodyDiv w:val="1"/>
      <w:marLeft w:val="0"/>
      <w:marRight w:val="0"/>
      <w:marTop w:val="0"/>
      <w:marBottom w:val="0"/>
      <w:divBdr>
        <w:top w:val="none" w:sz="0" w:space="0" w:color="auto"/>
        <w:left w:val="none" w:sz="0" w:space="0" w:color="auto"/>
        <w:bottom w:val="none" w:sz="0" w:space="0" w:color="auto"/>
        <w:right w:val="none" w:sz="0" w:space="0" w:color="auto"/>
      </w:divBdr>
    </w:div>
    <w:div w:id="1032219816">
      <w:bodyDiv w:val="1"/>
      <w:marLeft w:val="0"/>
      <w:marRight w:val="0"/>
      <w:marTop w:val="0"/>
      <w:marBottom w:val="0"/>
      <w:divBdr>
        <w:top w:val="none" w:sz="0" w:space="0" w:color="auto"/>
        <w:left w:val="none" w:sz="0" w:space="0" w:color="auto"/>
        <w:bottom w:val="none" w:sz="0" w:space="0" w:color="auto"/>
        <w:right w:val="none" w:sz="0" w:space="0" w:color="auto"/>
      </w:divBdr>
    </w:div>
    <w:div w:id="1050689096">
      <w:bodyDiv w:val="1"/>
      <w:marLeft w:val="0"/>
      <w:marRight w:val="0"/>
      <w:marTop w:val="0"/>
      <w:marBottom w:val="0"/>
      <w:divBdr>
        <w:top w:val="none" w:sz="0" w:space="0" w:color="auto"/>
        <w:left w:val="none" w:sz="0" w:space="0" w:color="auto"/>
        <w:bottom w:val="none" w:sz="0" w:space="0" w:color="auto"/>
        <w:right w:val="none" w:sz="0" w:space="0" w:color="auto"/>
      </w:divBdr>
    </w:div>
    <w:div w:id="1109810144">
      <w:bodyDiv w:val="1"/>
      <w:marLeft w:val="0"/>
      <w:marRight w:val="0"/>
      <w:marTop w:val="0"/>
      <w:marBottom w:val="0"/>
      <w:divBdr>
        <w:top w:val="none" w:sz="0" w:space="0" w:color="auto"/>
        <w:left w:val="none" w:sz="0" w:space="0" w:color="auto"/>
        <w:bottom w:val="none" w:sz="0" w:space="0" w:color="auto"/>
        <w:right w:val="none" w:sz="0" w:space="0" w:color="auto"/>
      </w:divBdr>
    </w:div>
    <w:div w:id="1128088338">
      <w:bodyDiv w:val="1"/>
      <w:marLeft w:val="0"/>
      <w:marRight w:val="0"/>
      <w:marTop w:val="0"/>
      <w:marBottom w:val="0"/>
      <w:divBdr>
        <w:top w:val="none" w:sz="0" w:space="0" w:color="auto"/>
        <w:left w:val="none" w:sz="0" w:space="0" w:color="auto"/>
        <w:bottom w:val="none" w:sz="0" w:space="0" w:color="auto"/>
        <w:right w:val="none" w:sz="0" w:space="0" w:color="auto"/>
      </w:divBdr>
    </w:div>
    <w:div w:id="1173296331">
      <w:bodyDiv w:val="1"/>
      <w:marLeft w:val="0"/>
      <w:marRight w:val="0"/>
      <w:marTop w:val="0"/>
      <w:marBottom w:val="0"/>
      <w:divBdr>
        <w:top w:val="none" w:sz="0" w:space="0" w:color="auto"/>
        <w:left w:val="none" w:sz="0" w:space="0" w:color="auto"/>
        <w:bottom w:val="none" w:sz="0" w:space="0" w:color="auto"/>
        <w:right w:val="none" w:sz="0" w:space="0" w:color="auto"/>
      </w:divBdr>
    </w:div>
    <w:div w:id="1230651761">
      <w:bodyDiv w:val="1"/>
      <w:marLeft w:val="0"/>
      <w:marRight w:val="0"/>
      <w:marTop w:val="0"/>
      <w:marBottom w:val="0"/>
      <w:divBdr>
        <w:top w:val="none" w:sz="0" w:space="0" w:color="auto"/>
        <w:left w:val="none" w:sz="0" w:space="0" w:color="auto"/>
        <w:bottom w:val="none" w:sz="0" w:space="0" w:color="auto"/>
        <w:right w:val="none" w:sz="0" w:space="0" w:color="auto"/>
      </w:divBdr>
    </w:div>
    <w:div w:id="1239176074">
      <w:bodyDiv w:val="1"/>
      <w:marLeft w:val="0"/>
      <w:marRight w:val="0"/>
      <w:marTop w:val="0"/>
      <w:marBottom w:val="0"/>
      <w:divBdr>
        <w:top w:val="none" w:sz="0" w:space="0" w:color="auto"/>
        <w:left w:val="none" w:sz="0" w:space="0" w:color="auto"/>
        <w:bottom w:val="none" w:sz="0" w:space="0" w:color="auto"/>
        <w:right w:val="none" w:sz="0" w:space="0" w:color="auto"/>
      </w:divBdr>
    </w:div>
    <w:div w:id="1241259324">
      <w:bodyDiv w:val="1"/>
      <w:marLeft w:val="0"/>
      <w:marRight w:val="0"/>
      <w:marTop w:val="0"/>
      <w:marBottom w:val="0"/>
      <w:divBdr>
        <w:top w:val="none" w:sz="0" w:space="0" w:color="auto"/>
        <w:left w:val="none" w:sz="0" w:space="0" w:color="auto"/>
        <w:bottom w:val="none" w:sz="0" w:space="0" w:color="auto"/>
        <w:right w:val="none" w:sz="0" w:space="0" w:color="auto"/>
      </w:divBdr>
    </w:div>
    <w:div w:id="1263149238">
      <w:bodyDiv w:val="1"/>
      <w:marLeft w:val="0"/>
      <w:marRight w:val="0"/>
      <w:marTop w:val="0"/>
      <w:marBottom w:val="0"/>
      <w:divBdr>
        <w:top w:val="none" w:sz="0" w:space="0" w:color="auto"/>
        <w:left w:val="none" w:sz="0" w:space="0" w:color="auto"/>
        <w:bottom w:val="none" w:sz="0" w:space="0" w:color="auto"/>
        <w:right w:val="none" w:sz="0" w:space="0" w:color="auto"/>
      </w:divBdr>
    </w:div>
    <w:div w:id="1349523307">
      <w:bodyDiv w:val="1"/>
      <w:marLeft w:val="0"/>
      <w:marRight w:val="0"/>
      <w:marTop w:val="0"/>
      <w:marBottom w:val="0"/>
      <w:divBdr>
        <w:top w:val="none" w:sz="0" w:space="0" w:color="auto"/>
        <w:left w:val="none" w:sz="0" w:space="0" w:color="auto"/>
        <w:bottom w:val="none" w:sz="0" w:space="0" w:color="auto"/>
        <w:right w:val="none" w:sz="0" w:space="0" w:color="auto"/>
      </w:divBdr>
    </w:div>
    <w:div w:id="1409032567">
      <w:bodyDiv w:val="1"/>
      <w:marLeft w:val="0"/>
      <w:marRight w:val="0"/>
      <w:marTop w:val="0"/>
      <w:marBottom w:val="0"/>
      <w:divBdr>
        <w:top w:val="none" w:sz="0" w:space="0" w:color="auto"/>
        <w:left w:val="none" w:sz="0" w:space="0" w:color="auto"/>
        <w:bottom w:val="none" w:sz="0" w:space="0" w:color="auto"/>
        <w:right w:val="none" w:sz="0" w:space="0" w:color="auto"/>
      </w:divBdr>
    </w:div>
    <w:div w:id="1409839324">
      <w:bodyDiv w:val="1"/>
      <w:marLeft w:val="0"/>
      <w:marRight w:val="0"/>
      <w:marTop w:val="0"/>
      <w:marBottom w:val="0"/>
      <w:divBdr>
        <w:top w:val="none" w:sz="0" w:space="0" w:color="auto"/>
        <w:left w:val="none" w:sz="0" w:space="0" w:color="auto"/>
        <w:bottom w:val="none" w:sz="0" w:space="0" w:color="auto"/>
        <w:right w:val="none" w:sz="0" w:space="0" w:color="auto"/>
      </w:divBdr>
    </w:div>
    <w:div w:id="1416047290">
      <w:bodyDiv w:val="1"/>
      <w:marLeft w:val="0"/>
      <w:marRight w:val="0"/>
      <w:marTop w:val="0"/>
      <w:marBottom w:val="0"/>
      <w:divBdr>
        <w:top w:val="none" w:sz="0" w:space="0" w:color="auto"/>
        <w:left w:val="none" w:sz="0" w:space="0" w:color="auto"/>
        <w:bottom w:val="none" w:sz="0" w:space="0" w:color="auto"/>
        <w:right w:val="none" w:sz="0" w:space="0" w:color="auto"/>
      </w:divBdr>
    </w:div>
    <w:div w:id="1498496931">
      <w:bodyDiv w:val="1"/>
      <w:marLeft w:val="0"/>
      <w:marRight w:val="0"/>
      <w:marTop w:val="0"/>
      <w:marBottom w:val="0"/>
      <w:divBdr>
        <w:top w:val="none" w:sz="0" w:space="0" w:color="auto"/>
        <w:left w:val="none" w:sz="0" w:space="0" w:color="auto"/>
        <w:bottom w:val="none" w:sz="0" w:space="0" w:color="auto"/>
        <w:right w:val="none" w:sz="0" w:space="0" w:color="auto"/>
      </w:divBdr>
    </w:div>
    <w:div w:id="1498688018">
      <w:bodyDiv w:val="1"/>
      <w:marLeft w:val="0"/>
      <w:marRight w:val="0"/>
      <w:marTop w:val="0"/>
      <w:marBottom w:val="0"/>
      <w:divBdr>
        <w:top w:val="none" w:sz="0" w:space="0" w:color="auto"/>
        <w:left w:val="none" w:sz="0" w:space="0" w:color="auto"/>
        <w:bottom w:val="none" w:sz="0" w:space="0" w:color="auto"/>
        <w:right w:val="none" w:sz="0" w:space="0" w:color="auto"/>
      </w:divBdr>
    </w:div>
    <w:div w:id="1564682933">
      <w:bodyDiv w:val="1"/>
      <w:marLeft w:val="0"/>
      <w:marRight w:val="0"/>
      <w:marTop w:val="0"/>
      <w:marBottom w:val="0"/>
      <w:divBdr>
        <w:top w:val="none" w:sz="0" w:space="0" w:color="auto"/>
        <w:left w:val="none" w:sz="0" w:space="0" w:color="auto"/>
        <w:bottom w:val="none" w:sz="0" w:space="0" w:color="auto"/>
        <w:right w:val="none" w:sz="0" w:space="0" w:color="auto"/>
      </w:divBdr>
    </w:div>
    <w:div w:id="1576621309">
      <w:bodyDiv w:val="1"/>
      <w:marLeft w:val="0"/>
      <w:marRight w:val="0"/>
      <w:marTop w:val="0"/>
      <w:marBottom w:val="0"/>
      <w:divBdr>
        <w:top w:val="none" w:sz="0" w:space="0" w:color="auto"/>
        <w:left w:val="none" w:sz="0" w:space="0" w:color="auto"/>
        <w:bottom w:val="none" w:sz="0" w:space="0" w:color="auto"/>
        <w:right w:val="none" w:sz="0" w:space="0" w:color="auto"/>
      </w:divBdr>
    </w:div>
    <w:div w:id="1582713425">
      <w:bodyDiv w:val="1"/>
      <w:marLeft w:val="0"/>
      <w:marRight w:val="0"/>
      <w:marTop w:val="0"/>
      <w:marBottom w:val="0"/>
      <w:divBdr>
        <w:top w:val="none" w:sz="0" w:space="0" w:color="auto"/>
        <w:left w:val="none" w:sz="0" w:space="0" w:color="auto"/>
        <w:bottom w:val="none" w:sz="0" w:space="0" w:color="auto"/>
        <w:right w:val="none" w:sz="0" w:space="0" w:color="auto"/>
      </w:divBdr>
    </w:div>
    <w:div w:id="1634168093">
      <w:bodyDiv w:val="1"/>
      <w:marLeft w:val="0"/>
      <w:marRight w:val="0"/>
      <w:marTop w:val="0"/>
      <w:marBottom w:val="0"/>
      <w:divBdr>
        <w:top w:val="none" w:sz="0" w:space="0" w:color="auto"/>
        <w:left w:val="none" w:sz="0" w:space="0" w:color="auto"/>
        <w:bottom w:val="none" w:sz="0" w:space="0" w:color="auto"/>
        <w:right w:val="none" w:sz="0" w:space="0" w:color="auto"/>
      </w:divBdr>
    </w:div>
    <w:div w:id="1690062470">
      <w:bodyDiv w:val="1"/>
      <w:marLeft w:val="0"/>
      <w:marRight w:val="0"/>
      <w:marTop w:val="0"/>
      <w:marBottom w:val="0"/>
      <w:divBdr>
        <w:top w:val="none" w:sz="0" w:space="0" w:color="auto"/>
        <w:left w:val="none" w:sz="0" w:space="0" w:color="auto"/>
        <w:bottom w:val="none" w:sz="0" w:space="0" w:color="auto"/>
        <w:right w:val="none" w:sz="0" w:space="0" w:color="auto"/>
      </w:divBdr>
    </w:div>
    <w:div w:id="1699354997">
      <w:bodyDiv w:val="1"/>
      <w:marLeft w:val="0"/>
      <w:marRight w:val="0"/>
      <w:marTop w:val="0"/>
      <w:marBottom w:val="0"/>
      <w:divBdr>
        <w:top w:val="none" w:sz="0" w:space="0" w:color="auto"/>
        <w:left w:val="none" w:sz="0" w:space="0" w:color="auto"/>
        <w:bottom w:val="none" w:sz="0" w:space="0" w:color="auto"/>
        <w:right w:val="none" w:sz="0" w:space="0" w:color="auto"/>
      </w:divBdr>
      <w:divsChild>
        <w:div w:id="538664832">
          <w:marLeft w:val="0"/>
          <w:marRight w:val="0"/>
          <w:marTop w:val="0"/>
          <w:marBottom w:val="0"/>
          <w:divBdr>
            <w:top w:val="none" w:sz="0" w:space="0" w:color="auto"/>
            <w:left w:val="none" w:sz="0" w:space="0" w:color="auto"/>
            <w:bottom w:val="none" w:sz="0" w:space="0" w:color="auto"/>
            <w:right w:val="none" w:sz="0" w:space="0" w:color="auto"/>
          </w:divBdr>
        </w:div>
        <w:div w:id="1546944051">
          <w:marLeft w:val="0"/>
          <w:marRight w:val="0"/>
          <w:marTop w:val="0"/>
          <w:marBottom w:val="0"/>
          <w:divBdr>
            <w:top w:val="none" w:sz="0" w:space="0" w:color="auto"/>
            <w:left w:val="none" w:sz="0" w:space="0" w:color="auto"/>
            <w:bottom w:val="none" w:sz="0" w:space="0" w:color="auto"/>
            <w:right w:val="none" w:sz="0" w:space="0" w:color="auto"/>
          </w:divBdr>
        </w:div>
      </w:divsChild>
    </w:div>
    <w:div w:id="1719697148">
      <w:bodyDiv w:val="1"/>
      <w:marLeft w:val="0"/>
      <w:marRight w:val="0"/>
      <w:marTop w:val="0"/>
      <w:marBottom w:val="0"/>
      <w:divBdr>
        <w:top w:val="none" w:sz="0" w:space="0" w:color="auto"/>
        <w:left w:val="none" w:sz="0" w:space="0" w:color="auto"/>
        <w:bottom w:val="none" w:sz="0" w:space="0" w:color="auto"/>
        <w:right w:val="none" w:sz="0" w:space="0" w:color="auto"/>
      </w:divBdr>
    </w:div>
    <w:div w:id="1746416658">
      <w:bodyDiv w:val="1"/>
      <w:marLeft w:val="0"/>
      <w:marRight w:val="0"/>
      <w:marTop w:val="0"/>
      <w:marBottom w:val="0"/>
      <w:divBdr>
        <w:top w:val="none" w:sz="0" w:space="0" w:color="auto"/>
        <w:left w:val="none" w:sz="0" w:space="0" w:color="auto"/>
        <w:bottom w:val="none" w:sz="0" w:space="0" w:color="auto"/>
        <w:right w:val="none" w:sz="0" w:space="0" w:color="auto"/>
      </w:divBdr>
    </w:div>
    <w:div w:id="1811509399">
      <w:bodyDiv w:val="1"/>
      <w:marLeft w:val="0"/>
      <w:marRight w:val="0"/>
      <w:marTop w:val="0"/>
      <w:marBottom w:val="0"/>
      <w:divBdr>
        <w:top w:val="none" w:sz="0" w:space="0" w:color="auto"/>
        <w:left w:val="none" w:sz="0" w:space="0" w:color="auto"/>
        <w:bottom w:val="none" w:sz="0" w:space="0" w:color="auto"/>
        <w:right w:val="none" w:sz="0" w:space="0" w:color="auto"/>
      </w:divBdr>
    </w:div>
    <w:div w:id="1823933523">
      <w:bodyDiv w:val="1"/>
      <w:marLeft w:val="0"/>
      <w:marRight w:val="0"/>
      <w:marTop w:val="0"/>
      <w:marBottom w:val="0"/>
      <w:divBdr>
        <w:top w:val="none" w:sz="0" w:space="0" w:color="auto"/>
        <w:left w:val="none" w:sz="0" w:space="0" w:color="auto"/>
        <w:bottom w:val="none" w:sz="0" w:space="0" w:color="auto"/>
        <w:right w:val="none" w:sz="0" w:space="0" w:color="auto"/>
      </w:divBdr>
    </w:div>
    <w:div w:id="2027170304">
      <w:bodyDiv w:val="1"/>
      <w:marLeft w:val="0"/>
      <w:marRight w:val="0"/>
      <w:marTop w:val="0"/>
      <w:marBottom w:val="0"/>
      <w:divBdr>
        <w:top w:val="none" w:sz="0" w:space="0" w:color="auto"/>
        <w:left w:val="none" w:sz="0" w:space="0" w:color="auto"/>
        <w:bottom w:val="none" w:sz="0" w:space="0" w:color="auto"/>
        <w:right w:val="none" w:sz="0" w:space="0" w:color="auto"/>
      </w:divBdr>
    </w:div>
    <w:div w:id="2029671050">
      <w:bodyDiv w:val="1"/>
      <w:marLeft w:val="0"/>
      <w:marRight w:val="0"/>
      <w:marTop w:val="0"/>
      <w:marBottom w:val="0"/>
      <w:divBdr>
        <w:top w:val="none" w:sz="0" w:space="0" w:color="auto"/>
        <w:left w:val="none" w:sz="0" w:space="0" w:color="auto"/>
        <w:bottom w:val="none" w:sz="0" w:space="0" w:color="auto"/>
        <w:right w:val="none" w:sz="0" w:space="0" w:color="auto"/>
      </w:divBdr>
    </w:div>
    <w:div w:id="2037392022">
      <w:bodyDiv w:val="1"/>
      <w:marLeft w:val="0"/>
      <w:marRight w:val="0"/>
      <w:marTop w:val="0"/>
      <w:marBottom w:val="0"/>
      <w:divBdr>
        <w:top w:val="none" w:sz="0" w:space="0" w:color="auto"/>
        <w:left w:val="none" w:sz="0" w:space="0" w:color="auto"/>
        <w:bottom w:val="none" w:sz="0" w:space="0" w:color="auto"/>
        <w:right w:val="none" w:sz="0" w:space="0" w:color="auto"/>
      </w:divBdr>
    </w:div>
    <w:div w:id="2043364824">
      <w:bodyDiv w:val="1"/>
      <w:marLeft w:val="0"/>
      <w:marRight w:val="0"/>
      <w:marTop w:val="0"/>
      <w:marBottom w:val="0"/>
      <w:divBdr>
        <w:top w:val="none" w:sz="0" w:space="0" w:color="auto"/>
        <w:left w:val="none" w:sz="0" w:space="0" w:color="auto"/>
        <w:bottom w:val="none" w:sz="0" w:space="0" w:color="auto"/>
        <w:right w:val="none" w:sz="0" w:space="0" w:color="auto"/>
      </w:divBdr>
    </w:div>
    <w:div w:id="2067756026">
      <w:bodyDiv w:val="1"/>
      <w:marLeft w:val="0"/>
      <w:marRight w:val="0"/>
      <w:marTop w:val="0"/>
      <w:marBottom w:val="0"/>
      <w:divBdr>
        <w:top w:val="none" w:sz="0" w:space="0" w:color="auto"/>
        <w:left w:val="none" w:sz="0" w:space="0" w:color="auto"/>
        <w:bottom w:val="none" w:sz="0" w:space="0" w:color="auto"/>
        <w:right w:val="none" w:sz="0" w:space="0" w:color="auto"/>
      </w:divBdr>
    </w:div>
    <w:div w:id="2086486027">
      <w:bodyDiv w:val="1"/>
      <w:marLeft w:val="0"/>
      <w:marRight w:val="0"/>
      <w:marTop w:val="0"/>
      <w:marBottom w:val="0"/>
      <w:divBdr>
        <w:top w:val="none" w:sz="0" w:space="0" w:color="auto"/>
        <w:left w:val="none" w:sz="0" w:space="0" w:color="auto"/>
        <w:bottom w:val="none" w:sz="0" w:space="0" w:color="auto"/>
        <w:right w:val="none" w:sz="0" w:space="0" w:color="auto"/>
      </w:divBdr>
    </w:div>
    <w:div w:id="2106344614">
      <w:bodyDiv w:val="1"/>
      <w:marLeft w:val="0"/>
      <w:marRight w:val="0"/>
      <w:marTop w:val="0"/>
      <w:marBottom w:val="0"/>
      <w:divBdr>
        <w:top w:val="none" w:sz="0" w:space="0" w:color="auto"/>
        <w:left w:val="none" w:sz="0" w:space="0" w:color="auto"/>
        <w:bottom w:val="none" w:sz="0" w:space="0" w:color="auto"/>
        <w:right w:val="none" w:sz="0" w:space="0" w:color="auto"/>
      </w:divBdr>
    </w:div>
    <w:div w:id="2127845176">
      <w:bodyDiv w:val="1"/>
      <w:marLeft w:val="0"/>
      <w:marRight w:val="0"/>
      <w:marTop w:val="0"/>
      <w:marBottom w:val="0"/>
      <w:divBdr>
        <w:top w:val="none" w:sz="0" w:space="0" w:color="auto"/>
        <w:left w:val="none" w:sz="0" w:space="0" w:color="auto"/>
        <w:bottom w:val="none" w:sz="0" w:space="0" w:color="auto"/>
        <w:right w:val="none" w:sz="0" w:space="0" w:color="auto"/>
      </w:divBdr>
    </w:div>
    <w:div w:id="2134708433">
      <w:bodyDiv w:val="1"/>
      <w:marLeft w:val="0"/>
      <w:marRight w:val="0"/>
      <w:marTop w:val="0"/>
      <w:marBottom w:val="0"/>
      <w:divBdr>
        <w:top w:val="none" w:sz="0" w:space="0" w:color="auto"/>
        <w:left w:val="none" w:sz="0" w:space="0" w:color="auto"/>
        <w:bottom w:val="none" w:sz="0" w:space="0" w:color="auto"/>
        <w:right w:val="none" w:sz="0" w:space="0" w:color="auto"/>
      </w:divBdr>
      <w:divsChild>
        <w:div w:id="259876174">
          <w:marLeft w:val="0"/>
          <w:marRight w:val="0"/>
          <w:marTop w:val="0"/>
          <w:marBottom w:val="0"/>
          <w:divBdr>
            <w:top w:val="none" w:sz="0" w:space="0" w:color="auto"/>
            <w:left w:val="none" w:sz="0" w:space="0" w:color="auto"/>
            <w:bottom w:val="none" w:sz="0" w:space="0" w:color="auto"/>
            <w:right w:val="none" w:sz="0" w:space="0" w:color="auto"/>
          </w:divBdr>
        </w:div>
        <w:div w:id="1941328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ips.ligazakon.net/document/view/kp221495?ed=2022_12_30&amp;an=67" TargetMode="External"/><Relationship Id="rId18" Type="http://schemas.openxmlformats.org/officeDocument/2006/relationships/hyperlink" Target="https://naau.org.ua/3-reiestr-akreditovanikh-oo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ps.ligazakon.net/document/view/kp221495?ed=2022_12_30&amp;an=66" TargetMode="External"/><Relationship Id="rId17" Type="http://schemas.openxmlformats.org/officeDocument/2006/relationships/hyperlink" Target="https://naau.org.ua/3-reiestr-akreditovanikh-oov" TargetMode="External"/><Relationship Id="rId2" Type="http://schemas.openxmlformats.org/officeDocument/2006/relationships/numbering" Target="numbering.xml"/><Relationship Id="rId16" Type="http://schemas.openxmlformats.org/officeDocument/2006/relationships/hyperlink" Target="https://naau.org.ua/3-reiestr-akreditovanikh-oov" TargetMode="External"/><Relationship Id="rId20" Type="http://schemas.openxmlformats.org/officeDocument/2006/relationships/hyperlink" Target="https://zakon.rada.gov.ua/laws/show/v0312874-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21495?ed=2022_12_30&amp;an=65" TargetMode="External"/><Relationship Id="rId5" Type="http://schemas.openxmlformats.org/officeDocument/2006/relationships/webSettings" Target="webSettings.xml"/><Relationship Id="rId15" Type="http://schemas.openxmlformats.org/officeDocument/2006/relationships/hyperlink" Target="https://ips.ligazakon.net/document/view/kp221495?ed=2022_12_30&amp;an=69" TargetMode="External"/><Relationship Id="rId23" Type="http://schemas.openxmlformats.org/officeDocument/2006/relationships/theme" Target="theme/theme1.xml"/><Relationship Id="rId10" Type="http://schemas.openxmlformats.org/officeDocument/2006/relationships/hyperlink" Target="https://ips.ligazakon.net/document/view/kp221495?ed=2022_12_30&amp;an=64" TargetMode="External"/><Relationship Id="rId19" Type="http://schemas.openxmlformats.org/officeDocument/2006/relationships/hyperlink" Target="https://naau.org.ua/3-reiestr-akreditovanikh-oov"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ips.ligazakon.net/document/view/kp221495?ed=2022_12_30&amp;an=6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9561A-A9F7-46D2-96BD-98FDF662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3762</TotalTime>
  <Pages>1</Pages>
  <Words>73112</Words>
  <Characters>41675</Characters>
  <Application>Microsoft Office Word</Application>
  <DocSecurity>0</DocSecurity>
  <Lines>347</Lines>
  <Paragraphs>229</Paragraphs>
  <ScaleCrop>false</ScaleCrop>
  <HeadingPairs>
    <vt:vector size="6" baseType="variant">
      <vt:variant>
        <vt:lpstr>Назва</vt:lpstr>
      </vt:variant>
      <vt:variant>
        <vt:i4>1</vt:i4>
      </vt:variant>
      <vt:variant>
        <vt:lpstr>Заголовки</vt:lpstr>
      </vt:variant>
      <vt:variant>
        <vt:i4>6</vt:i4>
      </vt:variant>
      <vt:variant>
        <vt:lpstr>Название</vt:lpstr>
      </vt:variant>
      <vt:variant>
        <vt:i4>1</vt:i4>
      </vt:variant>
    </vt:vector>
  </HeadingPairs>
  <TitlesOfParts>
    <vt:vector size="8" baseType="lpstr">
      <vt:lpstr>ЗАТВЕРДЖЕНО</vt:lpstr>
      <vt:lpstr>ЗМІСТ</vt:lpstr>
      <vt:lpstr/>
      <vt:lpstr>(подається на фірмовому бланку Учасника, у разі наявності)</vt:lpstr>
      <vt:lpstr>Документи, що вимагаються Замовником, але не передбачені законодавством для Учас</vt:lpstr>
      <vt:lpstr>У разі відсутності документів Учасник повинен надати лист - пояснення з зазначен</vt:lpstr>
      <vt:lpstr>Строк поставки Товару: до 31.12.2023 року.</vt:lpstr>
      <vt:lpstr>ЗАТВЕРДЖЕНО</vt:lpstr>
    </vt:vector>
  </TitlesOfParts>
  <Company/>
  <LinksUpToDate>false</LinksUpToDate>
  <CharactersWithSpaces>114558</CharactersWithSpaces>
  <SharedDoc>false</SharedDoc>
  <HLinks>
    <vt:vector size="12" baseType="variant">
      <vt:variant>
        <vt:i4>3276833</vt:i4>
      </vt:variant>
      <vt:variant>
        <vt:i4>3</vt:i4>
      </vt:variant>
      <vt:variant>
        <vt:i4>0</vt:i4>
      </vt:variant>
      <vt:variant>
        <vt:i4>5</vt:i4>
      </vt:variant>
      <vt:variant>
        <vt:lpwstr>https://usr.minjust.gov.ua/</vt:lpwstr>
      </vt:variant>
      <vt:variant>
        <vt:lpwstr/>
      </vt:variant>
      <vt:variant>
        <vt:i4>2097213</vt:i4>
      </vt:variant>
      <vt:variant>
        <vt:i4>0</vt:i4>
      </vt:variant>
      <vt:variant>
        <vt:i4>0</vt:i4>
      </vt:variant>
      <vt:variant>
        <vt:i4>5</vt:i4>
      </vt:variant>
      <vt:variant>
        <vt:lpwstr>https://kap.minjust.gov.ua/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FryLine</cp:lastModifiedBy>
  <cp:revision>44</cp:revision>
  <cp:lastPrinted>2023-10-12T09:09:00Z</cp:lastPrinted>
  <dcterms:created xsi:type="dcterms:W3CDTF">2023-02-13T10:50:00Z</dcterms:created>
  <dcterms:modified xsi:type="dcterms:W3CDTF">2023-10-12T09:09:00Z</dcterms:modified>
</cp:coreProperties>
</file>